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786F" w14:textId="20C4B54B" w:rsidR="004F4CF2" w:rsidRDefault="004F4CF2" w:rsidP="00EF52DD">
      <w:pPr>
        <w:spacing w:after="0" w:line="240" w:lineRule="auto"/>
        <w:contextualSpacing/>
        <w:jc w:val="center"/>
        <w:rPr>
          <w:szCs w:val="28"/>
          <w:lang w:val="pt-BR"/>
        </w:rPr>
      </w:pPr>
      <w:bookmarkStart w:id="0" w:name="_Hlk196255415"/>
      <w:r>
        <w:rPr>
          <w:szCs w:val="28"/>
          <w:lang w:val="pt-BR"/>
        </w:rPr>
        <w:t xml:space="preserve">BỘ NÔNG NGHIỆP VÀ MÔI TRƯỜNG </w:t>
      </w:r>
    </w:p>
    <w:p w14:paraId="2A3CF5DD" w14:textId="1B78B5F7" w:rsidR="00EF52DD" w:rsidRDefault="00EF52DD" w:rsidP="00EF52DD">
      <w:pPr>
        <w:spacing w:after="0" w:line="240" w:lineRule="auto"/>
        <w:contextualSpacing/>
        <w:jc w:val="center"/>
        <w:rPr>
          <w:b/>
          <w:bCs/>
          <w:szCs w:val="28"/>
          <w:lang w:val="pt-BR"/>
        </w:rPr>
      </w:pPr>
      <w:r w:rsidRPr="004F4CF2">
        <w:rPr>
          <w:b/>
          <w:bCs/>
          <w:szCs w:val="28"/>
          <w:lang w:val="pt-BR"/>
        </w:rPr>
        <w:t>CỤC BIẾN ĐỔI KHÍ HẬU</w:t>
      </w:r>
    </w:p>
    <w:p w14:paraId="57D4166B" w14:textId="6F8BD4F2" w:rsidR="004F4CF2" w:rsidRPr="00C253FD" w:rsidRDefault="004F4CF2" w:rsidP="004F4CF2">
      <w:pPr>
        <w:spacing w:before="0" w:after="0"/>
        <w:jc w:val="center"/>
        <w:rPr>
          <w:rFonts w:eastAsia="Calibri"/>
          <w:b/>
          <w:color w:val="000000" w:themeColor="text1"/>
          <w:szCs w:val="28"/>
        </w:rPr>
      </w:pPr>
      <w:r w:rsidRPr="00C253FD">
        <w:rPr>
          <w:rFonts w:eastAsia="Calibri"/>
          <w:color w:val="000000" w:themeColor="text1"/>
          <w:sz w:val="22"/>
          <w:szCs w:val="22"/>
        </w:rPr>
        <w:t>DỰ ÁN “</w:t>
      </w:r>
      <w:r>
        <w:rPr>
          <w:rFonts w:eastAsia="Calibri"/>
          <w:color w:val="000000" w:themeColor="text1"/>
          <w:sz w:val="22"/>
          <w:szCs w:val="22"/>
        </w:rPr>
        <w:t>…………………………………………………</w:t>
      </w:r>
      <w:r w:rsidRPr="00C253FD">
        <w:rPr>
          <w:rFonts w:eastAsia="Calibri"/>
          <w:color w:val="000000" w:themeColor="text1"/>
          <w:sz w:val="22"/>
          <w:szCs w:val="22"/>
        </w:rPr>
        <w:t>”</w:t>
      </w:r>
    </w:p>
    <w:bookmarkEnd w:id="0"/>
    <w:p w14:paraId="780BC5F4" w14:textId="77777777" w:rsidR="00EF52DD" w:rsidRPr="00974476" w:rsidRDefault="00EF52DD" w:rsidP="00EF52DD">
      <w:pPr>
        <w:spacing w:line="360" w:lineRule="auto"/>
        <w:ind w:left="720"/>
        <w:jc w:val="center"/>
        <w:rPr>
          <w:b/>
          <w:spacing w:val="-6"/>
          <w:szCs w:val="28"/>
          <w:lang w:val="pt-BR"/>
        </w:rPr>
      </w:pPr>
      <w:r w:rsidRPr="00974476">
        <w:rPr>
          <w:b/>
          <w:noProof/>
          <w:spacing w:val="-6"/>
          <w:szCs w:val="28"/>
        </w:rPr>
        <mc:AlternateContent>
          <mc:Choice Requires="wps">
            <w:drawing>
              <wp:anchor distT="0" distB="0" distL="114300" distR="114300" simplePos="0" relativeHeight="251659264" behindDoc="0" locked="0" layoutInCell="1" allowOverlap="1" wp14:anchorId="457B3DCE" wp14:editId="23FEEDF7">
                <wp:simplePos x="0" y="0"/>
                <wp:positionH relativeFrom="column">
                  <wp:posOffset>2238554</wp:posOffset>
                </wp:positionH>
                <wp:positionV relativeFrom="paragraph">
                  <wp:posOffset>44924</wp:posOffset>
                </wp:positionV>
                <wp:extent cx="1433015"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1433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333B3"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25pt,3.55pt" to="289.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" strokecolor="black [3213]" strokeweight=".5pt">
                <v:stroke joinstyle="miter"/>
              </v:line>
            </w:pict>
          </mc:Fallback>
        </mc:AlternateContent>
      </w:r>
    </w:p>
    <w:p w14:paraId="76B6225D" w14:textId="77777777" w:rsidR="00EF52DD" w:rsidRPr="00974476" w:rsidRDefault="00EF52DD" w:rsidP="00EF52DD">
      <w:pPr>
        <w:spacing w:line="360" w:lineRule="auto"/>
        <w:ind w:left="720"/>
        <w:jc w:val="center"/>
        <w:rPr>
          <w:b/>
          <w:spacing w:val="-6"/>
          <w:szCs w:val="28"/>
          <w:lang w:val="pt-BR"/>
        </w:rPr>
      </w:pPr>
    </w:p>
    <w:p w14:paraId="44514C63" w14:textId="77777777" w:rsidR="00EF52DD" w:rsidRPr="00974476" w:rsidRDefault="00EF52DD" w:rsidP="00EF52DD">
      <w:pPr>
        <w:spacing w:line="360" w:lineRule="auto"/>
        <w:ind w:left="720"/>
        <w:rPr>
          <w:b/>
          <w:spacing w:val="-6"/>
          <w:szCs w:val="28"/>
          <w:lang w:val="pt-BR"/>
        </w:rPr>
      </w:pPr>
    </w:p>
    <w:p w14:paraId="7DEC3C84" w14:textId="77777777" w:rsidR="00EF52DD" w:rsidRPr="00974476" w:rsidRDefault="00EF52DD" w:rsidP="00EF52DD">
      <w:pPr>
        <w:spacing w:line="360" w:lineRule="auto"/>
        <w:ind w:left="720"/>
        <w:rPr>
          <w:b/>
          <w:spacing w:val="-6"/>
          <w:szCs w:val="28"/>
          <w:lang w:val="pt-BR"/>
        </w:rPr>
      </w:pPr>
    </w:p>
    <w:p w14:paraId="6ADA89E3" w14:textId="77777777" w:rsidR="00EF52DD" w:rsidRPr="00974476" w:rsidRDefault="00EF52DD" w:rsidP="00EF52DD">
      <w:pPr>
        <w:spacing w:line="360" w:lineRule="auto"/>
        <w:ind w:left="720"/>
        <w:rPr>
          <w:b/>
          <w:spacing w:val="-6"/>
          <w:szCs w:val="28"/>
          <w:lang w:val="pt-BR"/>
        </w:rPr>
      </w:pPr>
    </w:p>
    <w:p w14:paraId="56CC48E1" w14:textId="77777777" w:rsidR="00BD3EED" w:rsidRDefault="00BD3EED" w:rsidP="00EF52DD">
      <w:pPr>
        <w:spacing w:line="360" w:lineRule="auto"/>
        <w:jc w:val="center"/>
        <w:rPr>
          <w:b/>
          <w:sz w:val="32"/>
          <w:szCs w:val="32"/>
          <w:lang w:val="pt-BR"/>
        </w:rPr>
      </w:pPr>
    </w:p>
    <w:p w14:paraId="16287D08" w14:textId="77777777" w:rsidR="00BD3EED" w:rsidRDefault="00BD3EED" w:rsidP="00EF52DD">
      <w:pPr>
        <w:spacing w:line="360" w:lineRule="auto"/>
        <w:jc w:val="center"/>
        <w:rPr>
          <w:b/>
          <w:sz w:val="32"/>
          <w:szCs w:val="32"/>
          <w:lang w:val="pt-BR"/>
        </w:rPr>
      </w:pPr>
    </w:p>
    <w:p w14:paraId="5CE8C612" w14:textId="7241082D" w:rsidR="00EF52DD" w:rsidRPr="00974476" w:rsidRDefault="00EF52DD" w:rsidP="00EF52DD">
      <w:pPr>
        <w:spacing w:line="360" w:lineRule="auto"/>
        <w:jc w:val="center"/>
        <w:rPr>
          <w:b/>
          <w:sz w:val="32"/>
          <w:szCs w:val="32"/>
          <w:lang w:val="pt-BR"/>
        </w:rPr>
      </w:pPr>
      <w:r w:rsidRPr="00974476">
        <w:rPr>
          <w:b/>
          <w:sz w:val="32"/>
          <w:szCs w:val="32"/>
          <w:lang w:val="pt-BR"/>
        </w:rPr>
        <w:t xml:space="preserve">BÁO CÁO </w:t>
      </w:r>
      <w:r w:rsidR="00BD3EED">
        <w:rPr>
          <w:b/>
          <w:sz w:val="32"/>
          <w:szCs w:val="32"/>
          <w:lang w:val="pt-BR"/>
        </w:rPr>
        <w:t>KỸ THUẬT</w:t>
      </w:r>
    </w:p>
    <w:p w14:paraId="1C484C6B" w14:textId="77777777" w:rsidR="00BD3EED" w:rsidRDefault="00BD3EED" w:rsidP="00EF52DD">
      <w:pPr>
        <w:spacing w:line="360" w:lineRule="auto"/>
        <w:jc w:val="center"/>
        <w:rPr>
          <w:b/>
          <w:szCs w:val="28"/>
          <w:lang w:val="pt-BR"/>
        </w:rPr>
      </w:pPr>
      <w:r>
        <w:rPr>
          <w:b/>
          <w:szCs w:val="28"/>
          <w:lang w:val="pt-BR"/>
        </w:rPr>
        <w:t xml:space="preserve">KẾT QUẢ KIỂM KÊ KHÍ NHÀ KÍNH LĨNH VỰC LULUCF </w:t>
      </w:r>
    </w:p>
    <w:p w14:paraId="102F241A" w14:textId="1B30054E" w:rsidR="00EF52DD" w:rsidRPr="00974476" w:rsidRDefault="00BD3EED" w:rsidP="00EF52DD">
      <w:pPr>
        <w:spacing w:line="360" w:lineRule="auto"/>
        <w:jc w:val="center"/>
        <w:rPr>
          <w:szCs w:val="28"/>
          <w:lang w:val="pt-BR"/>
        </w:rPr>
      </w:pPr>
      <w:r>
        <w:rPr>
          <w:b/>
          <w:szCs w:val="28"/>
          <w:lang w:val="pt-BR"/>
        </w:rPr>
        <w:t>NĂM 2021 VÀ 2022</w:t>
      </w:r>
    </w:p>
    <w:p w14:paraId="7B88AECA" w14:textId="77777777" w:rsidR="00EF52DD" w:rsidRPr="00974476" w:rsidRDefault="00EF52DD" w:rsidP="00EF52DD">
      <w:pPr>
        <w:spacing w:line="360" w:lineRule="auto"/>
        <w:ind w:left="720"/>
        <w:jc w:val="center"/>
        <w:rPr>
          <w:szCs w:val="28"/>
          <w:lang w:val="pt-BR"/>
        </w:rPr>
      </w:pPr>
    </w:p>
    <w:p w14:paraId="45A6882C" w14:textId="77777777" w:rsidR="00EF52DD" w:rsidRPr="00974476" w:rsidRDefault="00EF52DD" w:rsidP="00EF52DD">
      <w:pPr>
        <w:spacing w:line="360" w:lineRule="auto"/>
        <w:ind w:left="720"/>
        <w:jc w:val="center"/>
        <w:rPr>
          <w:szCs w:val="28"/>
          <w:lang w:val="pt-BR"/>
        </w:rPr>
      </w:pPr>
    </w:p>
    <w:p w14:paraId="20C2E584" w14:textId="77777777" w:rsidR="00EF52DD" w:rsidRPr="00974476" w:rsidRDefault="00EF52DD" w:rsidP="00EF52DD">
      <w:pPr>
        <w:spacing w:line="360" w:lineRule="auto"/>
        <w:ind w:left="720"/>
        <w:rPr>
          <w:b/>
          <w:szCs w:val="28"/>
          <w:lang w:val="pt-BR"/>
        </w:rPr>
      </w:pPr>
    </w:p>
    <w:p w14:paraId="6FEBB126" w14:textId="77777777" w:rsidR="00EF52DD" w:rsidRPr="00974476" w:rsidRDefault="00EF52DD" w:rsidP="00EF52DD">
      <w:pPr>
        <w:spacing w:line="360" w:lineRule="auto"/>
        <w:ind w:left="720"/>
        <w:jc w:val="center"/>
        <w:rPr>
          <w:szCs w:val="28"/>
          <w:lang w:val="pt-BR"/>
        </w:rPr>
      </w:pPr>
    </w:p>
    <w:p w14:paraId="3FF7E17C" w14:textId="77777777" w:rsidR="00EF52DD" w:rsidRPr="00974476" w:rsidRDefault="00EF52DD" w:rsidP="00EF52DD">
      <w:pPr>
        <w:spacing w:line="360" w:lineRule="auto"/>
        <w:ind w:left="720"/>
        <w:jc w:val="center"/>
        <w:rPr>
          <w:szCs w:val="28"/>
          <w:lang w:val="pt-BR"/>
        </w:rPr>
      </w:pPr>
    </w:p>
    <w:p w14:paraId="3AF22665" w14:textId="77777777" w:rsidR="00EF52DD" w:rsidRPr="00974476" w:rsidRDefault="00EF52DD" w:rsidP="00EF52DD">
      <w:pPr>
        <w:spacing w:line="360" w:lineRule="auto"/>
        <w:ind w:left="720"/>
        <w:jc w:val="center"/>
        <w:rPr>
          <w:szCs w:val="28"/>
          <w:lang w:val="pt-BR"/>
        </w:rPr>
      </w:pPr>
    </w:p>
    <w:p w14:paraId="76B7C0A3" w14:textId="77777777" w:rsidR="00EF52DD" w:rsidRPr="00974476" w:rsidRDefault="00EF52DD" w:rsidP="00EF52DD">
      <w:pPr>
        <w:spacing w:line="360" w:lineRule="auto"/>
        <w:ind w:left="720"/>
        <w:jc w:val="center"/>
        <w:rPr>
          <w:szCs w:val="28"/>
          <w:lang w:val="pt-BR"/>
        </w:rPr>
      </w:pPr>
    </w:p>
    <w:p w14:paraId="02662627" w14:textId="77777777" w:rsidR="00EF52DD" w:rsidRPr="00974476" w:rsidRDefault="00EF52DD" w:rsidP="00EF52DD">
      <w:pPr>
        <w:spacing w:line="360" w:lineRule="auto"/>
        <w:ind w:left="720"/>
        <w:jc w:val="center"/>
        <w:rPr>
          <w:szCs w:val="28"/>
          <w:lang w:val="pt-BR"/>
        </w:rPr>
      </w:pPr>
    </w:p>
    <w:p w14:paraId="23D2603D" w14:textId="77777777" w:rsidR="00EF52DD" w:rsidRPr="00974476" w:rsidRDefault="00EF52DD" w:rsidP="00EF52DD">
      <w:pPr>
        <w:spacing w:line="360" w:lineRule="auto"/>
        <w:jc w:val="center"/>
        <w:rPr>
          <w:szCs w:val="28"/>
          <w:lang w:val="pt-BR"/>
        </w:rPr>
      </w:pPr>
    </w:p>
    <w:p w14:paraId="7F599630" w14:textId="77777777" w:rsidR="009538CD" w:rsidRPr="00974476" w:rsidRDefault="009538CD" w:rsidP="00EF52DD">
      <w:pPr>
        <w:spacing w:line="360" w:lineRule="auto"/>
        <w:jc w:val="center"/>
        <w:rPr>
          <w:b/>
          <w:szCs w:val="28"/>
          <w:lang w:val="pt-BR"/>
        </w:rPr>
      </w:pPr>
    </w:p>
    <w:p w14:paraId="7BB09A14" w14:textId="77777777" w:rsidR="009538CD" w:rsidRPr="00974476" w:rsidRDefault="009538CD" w:rsidP="00EF52DD">
      <w:pPr>
        <w:spacing w:line="360" w:lineRule="auto"/>
        <w:jc w:val="center"/>
        <w:rPr>
          <w:b/>
          <w:szCs w:val="28"/>
          <w:lang w:val="pt-BR"/>
        </w:rPr>
      </w:pPr>
    </w:p>
    <w:p w14:paraId="58C2D53C" w14:textId="6B13CB1C" w:rsidR="00EF52DD" w:rsidRPr="00974476" w:rsidRDefault="00EF52DD" w:rsidP="00EF52DD">
      <w:pPr>
        <w:spacing w:line="360" w:lineRule="auto"/>
        <w:jc w:val="center"/>
        <w:rPr>
          <w:b/>
          <w:szCs w:val="28"/>
          <w:lang w:val="pt-BR"/>
        </w:rPr>
      </w:pPr>
      <w:r w:rsidRPr="00974476">
        <w:rPr>
          <w:b/>
          <w:szCs w:val="28"/>
          <w:lang w:val="pt-BR"/>
        </w:rPr>
        <w:t>HÀ NỘI, 20</w:t>
      </w:r>
      <w:r w:rsidRPr="00974476">
        <w:rPr>
          <w:b/>
          <w:szCs w:val="28"/>
          <w:lang w:val="vi-VN"/>
        </w:rPr>
        <w:t>2</w:t>
      </w:r>
      <w:r w:rsidR="00E5506F">
        <w:rPr>
          <w:b/>
          <w:szCs w:val="28"/>
          <w:lang w:val="pt-BR"/>
        </w:rPr>
        <w:t>5</w:t>
      </w:r>
    </w:p>
    <w:p w14:paraId="77B69320" w14:textId="77777777" w:rsidR="004F4CF2" w:rsidRDefault="004F4CF2" w:rsidP="004F4CF2">
      <w:pPr>
        <w:spacing w:after="0" w:line="240" w:lineRule="auto"/>
        <w:contextualSpacing/>
        <w:jc w:val="center"/>
        <w:rPr>
          <w:szCs w:val="28"/>
          <w:lang w:val="pt-BR"/>
        </w:rPr>
      </w:pPr>
      <w:r>
        <w:rPr>
          <w:szCs w:val="28"/>
          <w:lang w:val="pt-BR"/>
        </w:rPr>
        <w:lastRenderedPageBreak/>
        <w:t xml:space="preserve">BỘ NÔNG NGHIỆP VÀ MÔI TRƯỜNG </w:t>
      </w:r>
    </w:p>
    <w:p w14:paraId="32372378" w14:textId="77777777" w:rsidR="004F4CF2" w:rsidRDefault="004F4CF2" w:rsidP="004F4CF2">
      <w:pPr>
        <w:spacing w:after="0" w:line="240" w:lineRule="auto"/>
        <w:contextualSpacing/>
        <w:jc w:val="center"/>
        <w:rPr>
          <w:b/>
          <w:bCs/>
          <w:szCs w:val="28"/>
          <w:lang w:val="pt-BR"/>
        </w:rPr>
      </w:pPr>
      <w:r w:rsidRPr="004F4CF2">
        <w:rPr>
          <w:b/>
          <w:bCs/>
          <w:szCs w:val="28"/>
          <w:lang w:val="pt-BR"/>
        </w:rPr>
        <w:t>CỤC BIẾN ĐỔI KHÍ HẬU</w:t>
      </w:r>
    </w:p>
    <w:p w14:paraId="08587B5A" w14:textId="77777777" w:rsidR="004F4CF2" w:rsidRPr="00C253FD" w:rsidRDefault="004F4CF2" w:rsidP="004F4CF2">
      <w:pPr>
        <w:spacing w:before="0" w:after="0"/>
        <w:jc w:val="center"/>
        <w:rPr>
          <w:rFonts w:eastAsia="Calibri"/>
          <w:b/>
          <w:color w:val="000000" w:themeColor="text1"/>
          <w:szCs w:val="28"/>
        </w:rPr>
      </w:pPr>
      <w:r w:rsidRPr="00C253FD">
        <w:rPr>
          <w:rFonts w:eastAsia="Calibri"/>
          <w:color w:val="000000" w:themeColor="text1"/>
          <w:sz w:val="22"/>
          <w:szCs w:val="22"/>
        </w:rPr>
        <w:t>DỰ ÁN “</w:t>
      </w:r>
      <w:r>
        <w:rPr>
          <w:rFonts w:eastAsia="Calibri"/>
          <w:color w:val="000000" w:themeColor="text1"/>
          <w:sz w:val="22"/>
          <w:szCs w:val="22"/>
        </w:rPr>
        <w:t>…………………………………………………</w:t>
      </w:r>
      <w:r w:rsidRPr="00C253FD">
        <w:rPr>
          <w:rFonts w:eastAsia="Calibri"/>
          <w:color w:val="000000" w:themeColor="text1"/>
          <w:sz w:val="22"/>
          <w:szCs w:val="22"/>
        </w:rPr>
        <w:t>”</w:t>
      </w:r>
    </w:p>
    <w:p w14:paraId="1D141A7D" w14:textId="77777777" w:rsidR="007B2E02" w:rsidRPr="00974476" w:rsidRDefault="007B2E02" w:rsidP="007B2E02">
      <w:pPr>
        <w:spacing w:line="360" w:lineRule="auto"/>
        <w:ind w:left="720"/>
        <w:jc w:val="center"/>
        <w:rPr>
          <w:b/>
          <w:spacing w:val="-6"/>
          <w:szCs w:val="28"/>
          <w:lang w:val="pt-BR"/>
        </w:rPr>
      </w:pPr>
      <w:r w:rsidRPr="00974476">
        <w:rPr>
          <w:b/>
          <w:noProof/>
          <w:spacing w:val="-6"/>
          <w:szCs w:val="28"/>
        </w:rPr>
        <mc:AlternateContent>
          <mc:Choice Requires="wps">
            <w:drawing>
              <wp:anchor distT="0" distB="0" distL="114300" distR="114300" simplePos="0" relativeHeight="251661312" behindDoc="0" locked="0" layoutInCell="1" allowOverlap="1" wp14:anchorId="5B9149C0" wp14:editId="6FC72EDA">
                <wp:simplePos x="0" y="0"/>
                <wp:positionH relativeFrom="column">
                  <wp:posOffset>2238554</wp:posOffset>
                </wp:positionH>
                <wp:positionV relativeFrom="paragraph">
                  <wp:posOffset>44924</wp:posOffset>
                </wp:positionV>
                <wp:extent cx="1433015" cy="0"/>
                <wp:effectExtent l="0" t="0" r="15240" b="19050"/>
                <wp:wrapNone/>
                <wp:docPr id="239" name="Straight Connector 239"/>
                <wp:cNvGraphicFramePr/>
                <a:graphic xmlns:a="http://schemas.openxmlformats.org/drawingml/2006/main">
                  <a:graphicData uri="http://schemas.microsoft.com/office/word/2010/wordprocessingShape">
                    <wps:wsp>
                      <wps:cNvCnPr/>
                      <wps:spPr>
                        <a:xfrm>
                          <a:off x="0" y="0"/>
                          <a:ext cx="1433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AB3DE" id="Straight Connector 23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6.25pt,3.55pt" to="289.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" strokecolor="black [3213]" strokeweight=".5pt">
                <v:stroke joinstyle="miter"/>
              </v:line>
            </w:pict>
          </mc:Fallback>
        </mc:AlternateContent>
      </w:r>
    </w:p>
    <w:p w14:paraId="2748E0AA" w14:textId="77777777" w:rsidR="007B2E02" w:rsidRPr="00974476" w:rsidRDefault="007B2E02" w:rsidP="007B2E02">
      <w:pPr>
        <w:spacing w:line="360" w:lineRule="auto"/>
        <w:ind w:left="720"/>
        <w:jc w:val="center"/>
        <w:rPr>
          <w:b/>
          <w:spacing w:val="-6"/>
          <w:szCs w:val="28"/>
          <w:lang w:val="pt-BR"/>
        </w:rPr>
      </w:pPr>
    </w:p>
    <w:p w14:paraId="31DF9687" w14:textId="77777777" w:rsidR="007B2E02" w:rsidRPr="00974476" w:rsidRDefault="007B2E02" w:rsidP="007B2E02">
      <w:pPr>
        <w:spacing w:line="360" w:lineRule="auto"/>
        <w:ind w:left="720"/>
        <w:rPr>
          <w:b/>
          <w:spacing w:val="-6"/>
          <w:szCs w:val="28"/>
          <w:lang w:val="pt-BR"/>
        </w:rPr>
      </w:pPr>
    </w:p>
    <w:p w14:paraId="699E786E" w14:textId="77777777" w:rsidR="007B2E02" w:rsidRPr="00974476" w:rsidRDefault="007B2E02" w:rsidP="007B2E02">
      <w:pPr>
        <w:spacing w:line="360" w:lineRule="auto"/>
        <w:ind w:left="720"/>
        <w:rPr>
          <w:b/>
          <w:spacing w:val="-6"/>
          <w:szCs w:val="28"/>
          <w:lang w:val="pt-BR"/>
        </w:rPr>
      </w:pPr>
    </w:p>
    <w:p w14:paraId="7F7F076C" w14:textId="77777777" w:rsidR="007B2E02" w:rsidRPr="00974476" w:rsidRDefault="007B2E02" w:rsidP="007B2E02">
      <w:pPr>
        <w:spacing w:line="360" w:lineRule="auto"/>
        <w:ind w:left="720"/>
        <w:rPr>
          <w:b/>
          <w:spacing w:val="-6"/>
          <w:szCs w:val="28"/>
          <w:lang w:val="pt-BR"/>
        </w:rPr>
      </w:pPr>
    </w:p>
    <w:p w14:paraId="571D3BD5" w14:textId="77777777" w:rsidR="00E5506F" w:rsidRPr="00974476" w:rsidRDefault="00E5506F" w:rsidP="00E5506F">
      <w:pPr>
        <w:spacing w:line="360" w:lineRule="auto"/>
        <w:jc w:val="center"/>
        <w:rPr>
          <w:b/>
          <w:sz w:val="32"/>
          <w:szCs w:val="32"/>
          <w:lang w:val="pt-BR"/>
        </w:rPr>
      </w:pPr>
      <w:r w:rsidRPr="00974476">
        <w:rPr>
          <w:b/>
          <w:sz w:val="32"/>
          <w:szCs w:val="32"/>
          <w:lang w:val="pt-BR"/>
        </w:rPr>
        <w:t xml:space="preserve">BÁO CÁO </w:t>
      </w:r>
      <w:r>
        <w:rPr>
          <w:b/>
          <w:sz w:val="32"/>
          <w:szCs w:val="32"/>
          <w:lang w:val="pt-BR"/>
        </w:rPr>
        <w:t>KỸ THUẬT</w:t>
      </w:r>
    </w:p>
    <w:p w14:paraId="178D37BE" w14:textId="77777777" w:rsidR="00E5506F" w:rsidRDefault="00E5506F" w:rsidP="00E5506F">
      <w:pPr>
        <w:spacing w:line="360" w:lineRule="auto"/>
        <w:jc w:val="center"/>
        <w:rPr>
          <w:b/>
          <w:szCs w:val="28"/>
          <w:lang w:val="pt-BR"/>
        </w:rPr>
      </w:pPr>
      <w:r>
        <w:rPr>
          <w:b/>
          <w:szCs w:val="28"/>
          <w:lang w:val="pt-BR"/>
        </w:rPr>
        <w:t xml:space="preserve">KẾT QUẢ KIỂM KÊ KHÍ NHÀ KÍNH LĨNH VỰC LULUCF </w:t>
      </w:r>
    </w:p>
    <w:p w14:paraId="1FA033F1" w14:textId="77777777" w:rsidR="00E5506F" w:rsidRPr="00974476" w:rsidRDefault="00E5506F" w:rsidP="00E5506F">
      <w:pPr>
        <w:spacing w:line="360" w:lineRule="auto"/>
        <w:jc w:val="center"/>
        <w:rPr>
          <w:szCs w:val="28"/>
          <w:lang w:val="pt-BR"/>
        </w:rPr>
      </w:pPr>
      <w:r>
        <w:rPr>
          <w:b/>
          <w:szCs w:val="28"/>
          <w:lang w:val="pt-BR"/>
        </w:rPr>
        <w:t>NĂM 2021 VÀ 2022</w:t>
      </w:r>
    </w:p>
    <w:p w14:paraId="037409CC" w14:textId="77777777" w:rsidR="007B2E02" w:rsidRPr="00974476" w:rsidRDefault="007B2E02" w:rsidP="007B2E02">
      <w:pPr>
        <w:spacing w:line="360" w:lineRule="auto"/>
        <w:ind w:left="720" w:firstLine="1832"/>
        <w:jc w:val="center"/>
        <w:rPr>
          <w:b/>
          <w:szCs w:val="28"/>
          <w:lang w:val="pt-BR"/>
        </w:rPr>
      </w:pPr>
    </w:p>
    <w:p w14:paraId="173EFC5F" w14:textId="77777777" w:rsidR="007B2E02" w:rsidRPr="00974476" w:rsidRDefault="007B2E02" w:rsidP="007B2E02">
      <w:pPr>
        <w:spacing w:line="360" w:lineRule="auto"/>
        <w:ind w:left="720"/>
        <w:jc w:val="center"/>
        <w:rPr>
          <w:szCs w:val="28"/>
          <w:lang w:val="pt-BR"/>
        </w:rPr>
      </w:pPr>
    </w:p>
    <w:p w14:paraId="7BF164F7" w14:textId="77777777" w:rsidR="007B2E02" w:rsidRPr="00974476" w:rsidRDefault="007B2E02" w:rsidP="007B2E02">
      <w:pPr>
        <w:spacing w:line="360" w:lineRule="auto"/>
        <w:jc w:val="center"/>
        <w:rPr>
          <w:szCs w:val="28"/>
          <w:lang w:val="pt-BR"/>
        </w:rPr>
      </w:pPr>
    </w:p>
    <w:p w14:paraId="76BB4F9D" w14:textId="77777777" w:rsidR="007B2E02" w:rsidRPr="00974476" w:rsidRDefault="007B2E02" w:rsidP="007B2E02">
      <w:pPr>
        <w:spacing w:line="360" w:lineRule="auto"/>
        <w:jc w:val="center"/>
        <w:rPr>
          <w:szCs w:val="28"/>
          <w:lang w:val="pt-BR"/>
        </w:rPr>
      </w:pPr>
    </w:p>
    <w:p w14:paraId="0AEA2BDB" w14:textId="77777777" w:rsidR="007B2E02" w:rsidRPr="00974476" w:rsidRDefault="007B2E02" w:rsidP="007B2E02">
      <w:pPr>
        <w:spacing w:line="360" w:lineRule="auto"/>
        <w:jc w:val="center"/>
        <w:rPr>
          <w:szCs w:val="28"/>
          <w:lang w:val="pt-BR"/>
        </w:rPr>
      </w:pPr>
    </w:p>
    <w:p w14:paraId="54A120BD" w14:textId="43F1B994" w:rsidR="007B2E02" w:rsidRPr="00974476" w:rsidRDefault="007B2E02" w:rsidP="007B2E02">
      <w:pPr>
        <w:spacing w:line="360" w:lineRule="auto"/>
        <w:jc w:val="center"/>
        <w:rPr>
          <w:szCs w:val="28"/>
          <w:lang w:val="pt-BR"/>
        </w:rPr>
      </w:pPr>
    </w:p>
    <w:p w14:paraId="2B693ABC" w14:textId="16D51FF1" w:rsidR="00331EA4" w:rsidRPr="00974476" w:rsidRDefault="00331EA4" w:rsidP="007B2E02">
      <w:pPr>
        <w:spacing w:line="360" w:lineRule="auto"/>
        <w:jc w:val="center"/>
        <w:rPr>
          <w:szCs w:val="28"/>
          <w:lang w:val="pt-BR"/>
        </w:rPr>
      </w:pPr>
    </w:p>
    <w:p w14:paraId="09371C92" w14:textId="224FD379" w:rsidR="009538CD" w:rsidRPr="00974476" w:rsidRDefault="009538CD" w:rsidP="007B2E02">
      <w:pPr>
        <w:spacing w:line="360" w:lineRule="auto"/>
        <w:jc w:val="center"/>
        <w:rPr>
          <w:szCs w:val="28"/>
          <w:lang w:val="pt-BR"/>
        </w:rPr>
      </w:pPr>
    </w:p>
    <w:p w14:paraId="6B7098E7" w14:textId="59A6CEDA" w:rsidR="009538CD" w:rsidRDefault="009538CD" w:rsidP="007B2E02">
      <w:pPr>
        <w:spacing w:line="360" w:lineRule="auto"/>
        <w:jc w:val="center"/>
        <w:rPr>
          <w:szCs w:val="28"/>
          <w:lang w:val="pt-BR"/>
        </w:rPr>
      </w:pPr>
    </w:p>
    <w:p w14:paraId="61E5BA39" w14:textId="77777777" w:rsidR="00E5506F" w:rsidRDefault="00E5506F" w:rsidP="007B2E02">
      <w:pPr>
        <w:spacing w:line="360" w:lineRule="auto"/>
        <w:jc w:val="center"/>
        <w:rPr>
          <w:szCs w:val="28"/>
          <w:lang w:val="pt-BR"/>
        </w:rPr>
      </w:pPr>
    </w:p>
    <w:p w14:paraId="37837D63" w14:textId="77777777" w:rsidR="00E5506F" w:rsidRDefault="00E5506F" w:rsidP="007B2E02">
      <w:pPr>
        <w:spacing w:line="360" w:lineRule="auto"/>
        <w:jc w:val="center"/>
        <w:rPr>
          <w:szCs w:val="28"/>
          <w:lang w:val="pt-BR"/>
        </w:rPr>
      </w:pPr>
    </w:p>
    <w:p w14:paraId="7AD49E5C" w14:textId="77777777" w:rsidR="00E5506F" w:rsidRPr="00974476" w:rsidRDefault="00E5506F" w:rsidP="007B2E02">
      <w:pPr>
        <w:spacing w:line="360" w:lineRule="auto"/>
        <w:jc w:val="center"/>
        <w:rPr>
          <w:szCs w:val="28"/>
          <w:lang w:val="pt-BR"/>
        </w:rPr>
      </w:pPr>
    </w:p>
    <w:p w14:paraId="6F5A61A0" w14:textId="77777777" w:rsidR="009538CD" w:rsidRPr="00974476" w:rsidRDefault="009538CD" w:rsidP="007B2E02">
      <w:pPr>
        <w:spacing w:line="360" w:lineRule="auto"/>
        <w:jc w:val="center"/>
        <w:rPr>
          <w:szCs w:val="28"/>
          <w:lang w:val="pt-BR"/>
        </w:rPr>
      </w:pPr>
    </w:p>
    <w:p w14:paraId="099C7229" w14:textId="41DAC4EB" w:rsidR="005431A3" w:rsidRPr="00974476" w:rsidRDefault="007B2E02" w:rsidP="00331EA4">
      <w:pPr>
        <w:spacing w:before="0" w:after="0" w:line="360" w:lineRule="auto"/>
        <w:jc w:val="center"/>
        <w:rPr>
          <w:b/>
          <w:szCs w:val="28"/>
        </w:rPr>
      </w:pPr>
      <w:r w:rsidRPr="00974476">
        <w:rPr>
          <w:b/>
          <w:szCs w:val="28"/>
          <w:lang w:val="pt-BR"/>
        </w:rPr>
        <w:t>HÀ NỘI, 20</w:t>
      </w:r>
      <w:r w:rsidRPr="00974476">
        <w:rPr>
          <w:b/>
          <w:szCs w:val="28"/>
          <w:lang w:val="vi-VN"/>
        </w:rPr>
        <w:t>2</w:t>
      </w:r>
      <w:r w:rsidR="00E5506F">
        <w:rPr>
          <w:b/>
          <w:szCs w:val="28"/>
        </w:rPr>
        <w:t>5</w:t>
      </w:r>
    </w:p>
    <w:sdt>
      <w:sdtPr>
        <w:rPr>
          <w:b/>
          <w:bCs/>
        </w:rPr>
        <w:id w:val="-378469616"/>
        <w:docPartObj>
          <w:docPartGallery w:val="Table of Contents"/>
          <w:docPartUnique/>
        </w:docPartObj>
      </w:sdtPr>
      <w:sdtEndPr>
        <w:rPr>
          <w:b w:val="0"/>
          <w:bCs w:val="0"/>
          <w:noProof/>
        </w:rPr>
      </w:sdtEndPr>
      <w:sdtContent>
        <w:p w14:paraId="3201384F" w14:textId="45BDFA54" w:rsidR="00A55E05" w:rsidRPr="00974476" w:rsidRDefault="001C2C77" w:rsidP="005B2DE8">
          <w:pPr>
            <w:spacing w:before="0" w:after="0" w:line="360" w:lineRule="auto"/>
            <w:jc w:val="center"/>
          </w:pPr>
          <w:r w:rsidRPr="00974476">
            <w:rPr>
              <w:b/>
              <w:bCs/>
            </w:rPr>
            <w:t>MỤC LỤC</w:t>
          </w:r>
        </w:p>
        <w:p w14:paraId="6E09897D" w14:textId="0A72DACC" w:rsidR="00B266D5" w:rsidRDefault="00A55E05">
          <w:pPr>
            <w:pStyle w:val="TOC1"/>
            <w:tabs>
              <w:tab w:val="right" w:leader="dot" w:pos="9061"/>
            </w:tabs>
            <w:rPr>
              <w:rFonts w:asciiTheme="minorHAnsi" w:eastAsiaTheme="minorEastAsia" w:hAnsiTheme="minorHAnsi" w:cstheme="minorBidi"/>
              <w:b w:val="0"/>
              <w:noProof/>
              <w:kern w:val="2"/>
              <w:sz w:val="24"/>
              <w14:ligatures w14:val="standardContextual"/>
            </w:rPr>
          </w:pPr>
          <w:r w:rsidRPr="00974476">
            <w:fldChar w:fldCharType="begin"/>
          </w:r>
          <w:r w:rsidRPr="00974476">
            <w:instrText xml:space="preserve"> TOC \o "1-3" \h \z \u </w:instrText>
          </w:r>
          <w:r w:rsidRPr="00974476">
            <w:fldChar w:fldCharType="separate"/>
          </w:r>
          <w:hyperlink w:anchor="_Toc196255741" w:history="1">
            <w:r w:rsidR="00B266D5" w:rsidRPr="00C8289C">
              <w:rPr>
                <w:rStyle w:val="Hyperlink"/>
                <w:rFonts w:eastAsia="MS Mincho"/>
                <w:noProof/>
                <w:lang w:val="fr-FR"/>
              </w:rPr>
              <w:t>MỞ ĐẦU</w:t>
            </w:r>
            <w:r w:rsidR="00B266D5">
              <w:rPr>
                <w:noProof/>
                <w:webHidden/>
              </w:rPr>
              <w:tab/>
            </w:r>
            <w:r w:rsidR="00B266D5">
              <w:rPr>
                <w:noProof/>
                <w:webHidden/>
              </w:rPr>
              <w:fldChar w:fldCharType="begin"/>
            </w:r>
            <w:r w:rsidR="00B266D5">
              <w:rPr>
                <w:noProof/>
                <w:webHidden/>
              </w:rPr>
              <w:instrText xml:space="preserve"> PAGEREF _Toc196255741 \h </w:instrText>
            </w:r>
            <w:r w:rsidR="00B266D5">
              <w:rPr>
                <w:noProof/>
                <w:webHidden/>
              </w:rPr>
            </w:r>
            <w:r w:rsidR="00B266D5">
              <w:rPr>
                <w:noProof/>
                <w:webHidden/>
              </w:rPr>
              <w:fldChar w:fldCharType="separate"/>
            </w:r>
            <w:r w:rsidR="00B266D5">
              <w:rPr>
                <w:noProof/>
                <w:webHidden/>
              </w:rPr>
              <w:t>1</w:t>
            </w:r>
            <w:r w:rsidR="00B266D5">
              <w:rPr>
                <w:noProof/>
                <w:webHidden/>
              </w:rPr>
              <w:fldChar w:fldCharType="end"/>
            </w:r>
          </w:hyperlink>
        </w:p>
        <w:p w14:paraId="7EEC66FC" w14:textId="733F05EB" w:rsidR="00B266D5" w:rsidRDefault="00B266D5">
          <w:pPr>
            <w:pStyle w:val="TOC1"/>
            <w:tabs>
              <w:tab w:val="right" w:leader="dot" w:pos="9061"/>
            </w:tabs>
            <w:rPr>
              <w:rFonts w:asciiTheme="minorHAnsi" w:eastAsiaTheme="minorEastAsia" w:hAnsiTheme="minorHAnsi" w:cstheme="minorBidi"/>
              <w:b w:val="0"/>
              <w:noProof/>
              <w:kern w:val="2"/>
              <w:sz w:val="24"/>
              <w14:ligatures w14:val="standardContextual"/>
            </w:rPr>
          </w:pPr>
          <w:hyperlink w:anchor="_Toc196255742" w:history="1">
            <w:r w:rsidRPr="00C8289C">
              <w:rPr>
                <w:rStyle w:val="Hyperlink"/>
                <w:rFonts w:eastAsia="MS Mincho"/>
                <w:noProof/>
                <w:lang w:val="pt-BR"/>
              </w:rPr>
              <w:t>CHƯƠNG I. HIỆN TRẠNG PHÁT THẢI/HẤP THỤ KHÍ NHÀ KÍNH LĨNH VỰC LULUCF CỦA QUỐC GIA QUA CÁC KỲ KIỂM KÊ</w:t>
            </w:r>
            <w:r>
              <w:rPr>
                <w:noProof/>
                <w:webHidden/>
              </w:rPr>
              <w:tab/>
            </w:r>
            <w:r>
              <w:rPr>
                <w:noProof/>
                <w:webHidden/>
              </w:rPr>
              <w:fldChar w:fldCharType="begin"/>
            </w:r>
            <w:r>
              <w:rPr>
                <w:noProof/>
                <w:webHidden/>
              </w:rPr>
              <w:instrText xml:space="preserve"> PAGEREF _Toc196255742 \h </w:instrText>
            </w:r>
            <w:r>
              <w:rPr>
                <w:noProof/>
                <w:webHidden/>
              </w:rPr>
            </w:r>
            <w:r>
              <w:rPr>
                <w:noProof/>
                <w:webHidden/>
              </w:rPr>
              <w:fldChar w:fldCharType="separate"/>
            </w:r>
            <w:r>
              <w:rPr>
                <w:noProof/>
                <w:webHidden/>
              </w:rPr>
              <w:t>3</w:t>
            </w:r>
            <w:r>
              <w:rPr>
                <w:noProof/>
                <w:webHidden/>
              </w:rPr>
              <w:fldChar w:fldCharType="end"/>
            </w:r>
          </w:hyperlink>
        </w:p>
        <w:p w14:paraId="4E37C503" w14:textId="76109041" w:rsidR="00B266D5" w:rsidRDefault="00B266D5">
          <w:pPr>
            <w:pStyle w:val="TOC2"/>
            <w:rPr>
              <w:rFonts w:asciiTheme="minorHAnsi" w:eastAsiaTheme="minorEastAsia" w:hAnsiTheme="minorHAnsi" w:cstheme="minorBidi"/>
              <w:noProof/>
              <w:kern w:val="2"/>
              <w:sz w:val="24"/>
              <w14:ligatures w14:val="standardContextual"/>
            </w:rPr>
          </w:pPr>
          <w:hyperlink w:anchor="_Toc196255743" w:history="1">
            <w:r w:rsidRPr="00C8289C">
              <w:rPr>
                <w:rStyle w:val="Hyperlink"/>
                <w:rFonts w:eastAsia="MS Mincho"/>
                <w:noProof/>
                <w:lang w:val="pt-BR"/>
              </w:rPr>
              <w:t>1.1. Thông báo quốc gia lần thứ nhất</w:t>
            </w:r>
            <w:r>
              <w:rPr>
                <w:noProof/>
                <w:webHidden/>
              </w:rPr>
              <w:tab/>
            </w:r>
            <w:r>
              <w:rPr>
                <w:noProof/>
                <w:webHidden/>
              </w:rPr>
              <w:fldChar w:fldCharType="begin"/>
            </w:r>
            <w:r>
              <w:rPr>
                <w:noProof/>
                <w:webHidden/>
              </w:rPr>
              <w:instrText xml:space="preserve"> PAGEREF _Toc196255743 \h </w:instrText>
            </w:r>
            <w:r>
              <w:rPr>
                <w:noProof/>
                <w:webHidden/>
              </w:rPr>
            </w:r>
            <w:r>
              <w:rPr>
                <w:noProof/>
                <w:webHidden/>
              </w:rPr>
              <w:fldChar w:fldCharType="separate"/>
            </w:r>
            <w:r>
              <w:rPr>
                <w:noProof/>
                <w:webHidden/>
              </w:rPr>
              <w:t>3</w:t>
            </w:r>
            <w:r>
              <w:rPr>
                <w:noProof/>
                <w:webHidden/>
              </w:rPr>
              <w:fldChar w:fldCharType="end"/>
            </w:r>
          </w:hyperlink>
        </w:p>
        <w:p w14:paraId="4C8DDA7B" w14:textId="3ABE5413" w:rsidR="00B266D5" w:rsidRDefault="00B266D5">
          <w:pPr>
            <w:pStyle w:val="TOC2"/>
            <w:rPr>
              <w:rFonts w:asciiTheme="minorHAnsi" w:eastAsiaTheme="minorEastAsia" w:hAnsiTheme="minorHAnsi" w:cstheme="minorBidi"/>
              <w:noProof/>
              <w:kern w:val="2"/>
              <w:sz w:val="24"/>
              <w14:ligatures w14:val="standardContextual"/>
            </w:rPr>
          </w:pPr>
          <w:hyperlink w:anchor="_Toc196255744" w:history="1">
            <w:r w:rsidRPr="00C8289C">
              <w:rPr>
                <w:rStyle w:val="Hyperlink"/>
                <w:rFonts w:eastAsia="MS Mincho"/>
                <w:noProof/>
              </w:rPr>
              <w:t>1.2. Thông báo quốc gia lần thứ hai</w:t>
            </w:r>
            <w:r>
              <w:rPr>
                <w:noProof/>
                <w:webHidden/>
              </w:rPr>
              <w:tab/>
            </w:r>
            <w:r>
              <w:rPr>
                <w:noProof/>
                <w:webHidden/>
              </w:rPr>
              <w:fldChar w:fldCharType="begin"/>
            </w:r>
            <w:r>
              <w:rPr>
                <w:noProof/>
                <w:webHidden/>
              </w:rPr>
              <w:instrText xml:space="preserve"> PAGEREF _Toc196255744 \h </w:instrText>
            </w:r>
            <w:r>
              <w:rPr>
                <w:noProof/>
                <w:webHidden/>
              </w:rPr>
            </w:r>
            <w:r>
              <w:rPr>
                <w:noProof/>
                <w:webHidden/>
              </w:rPr>
              <w:fldChar w:fldCharType="separate"/>
            </w:r>
            <w:r>
              <w:rPr>
                <w:noProof/>
                <w:webHidden/>
              </w:rPr>
              <w:t>4</w:t>
            </w:r>
            <w:r>
              <w:rPr>
                <w:noProof/>
                <w:webHidden/>
              </w:rPr>
              <w:fldChar w:fldCharType="end"/>
            </w:r>
          </w:hyperlink>
        </w:p>
        <w:p w14:paraId="79038B14" w14:textId="6ACB2EA1" w:rsidR="00B266D5" w:rsidRDefault="00B266D5">
          <w:pPr>
            <w:pStyle w:val="TOC2"/>
            <w:rPr>
              <w:rFonts w:asciiTheme="minorHAnsi" w:eastAsiaTheme="minorEastAsia" w:hAnsiTheme="minorHAnsi" w:cstheme="minorBidi"/>
              <w:noProof/>
              <w:kern w:val="2"/>
              <w:sz w:val="24"/>
              <w14:ligatures w14:val="standardContextual"/>
            </w:rPr>
          </w:pPr>
          <w:hyperlink w:anchor="_Toc196255745" w:history="1">
            <w:r w:rsidRPr="00C8289C">
              <w:rPr>
                <w:rStyle w:val="Hyperlink"/>
                <w:rFonts w:eastAsia="MS Mincho"/>
                <w:noProof/>
                <w:lang w:val="de-DE"/>
              </w:rPr>
              <w:t>1.3. Báo cáo cập nhật hai năm một lần lần thứ nhất</w:t>
            </w:r>
            <w:r>
              <w:rPr>
                <w:noProof/>
                <w:webHidden/>
              </w:rPr>
              <w:tab/>
            </w:r>
            <w:r>
              <w:rPr>
                <w:noProof/>
                <w:webHidden/>
              </w:rPr>
              <w:fldChar w:fldCharType="begin"/>
            </w:r>
            <w:r>
              <w:rPr>
                <w:noProof/>
                <w:webHidden/>
              </w:rPr>
              <w:instrText xml:space="preserve"> PAGEREF _Toc196255745 \h </w:instrText>
            </w:r>
            <w:r>
              <w:rPr>
                <w:noProof/>
                <w:webHidden/>
              </w:rPr>
            </w:r>
            <w:r>
              <w:rPr>
                <w:noProof/>
                <w:webHidden/>
              </w:rPr>
              <w:fldChar w:fldCharType="separate"/>
            </w:r>
            <w:r>
              <w:rPr>
                <w:noProof/>
                <w:webHidden/>
              </w:rPr>
              <w:t>6</w:t>
            </w:r>
            <w:r>
              <w:rPr>
                <w:noProof/>
                <w:webHidden/>
              </w:rPr>
              <w:fldChar w:fldCharType="end"/>
            </w:r>
          </w:hyperlink>
        </w:p>
        <w:p w14:paraId="17FB7BC6" w14:textId="5F56708E" w:rsidR="00B266D5" w:rsidRDefault="00B266D5">
          <w:pPr>
            <w:pStyle w:val="TOC2"/>
            <w:rPr>
              <w:rFonts w:asciiTheme="minorHAnsi" w:eastAsiaTheme="minorEastAsia" w:hAnsiTheme="minorHAnsi" w:cstheme="minorBidi"/>
              <w:noProof/>
              <w:kern w:val="2"/>
              <w:sz w:val="24"/>
              <w14:ligatures w14:val="standardContextual"/>
            </w:rPr>
          </w:pPr>
          <w:hyperlink w:anchor="_Toc196255746" w:history="1">
            <w:r w:rsidRPr="00C8289C">
              <w:rPr>
                <w:rStyle w:val="Hyperlink"/>
                <w:rFonts w:eastAsia="MS Mincho"/>
                <w:noProof/>
              </w:rPr>
              <w:t>1.4. Báo cáo cập nhật hai năm một lần lần thứ hai</w:t>
            </w:r>
            <w:r>
              <w:rPr>
                <w:noProof/>
                <w:webHidden/>
              </w:rPr>
              <w:tab/>
            </w:r>
            <w:r>
              <w:rPr>
                <w:noProof/>
                <w:webHidden/>
              </w:rPr>
              <w:fldChar w:fldCharType="begin"/>
            </w:r>
            <w:r>
              <w:rPr>
                <w:noProof/>
                <w:webHidden/>
              </w:rPr>
              <w:instrText xml:space="preserve"> PAGEREF _Toc196255746 \h </w:instrText>
            </w:r>
            <w:r>
              <w:rPr>
                <w:noProof/>
                <w:webHidden/>
              </w:rPr>
            </w:r>
            <w:r>
              <w:rPr>
                <w:noProof/>
                <w:webHidden/>
              </w:rPr>
              <w:fldChar w:fldCharType="separate"/>
            </w:r>
            <w:r>
              <w:rPr>
                <w:noProof/>
                <w:webHidden/>
              </w:rPr>
              <w:t>10</w:t>
            </w:r>
            <w:r>
              <w:rPr>
                <w:noProof/>
                <w:webHidden/>
              </w:rPr>
              <w:fldChar w:fldCharType="end"/>
            </w:r>
          </w:hyperlink>
        </w:p>
        <w:p w14:paraId="25C81800" w14:textId="67F004A8" w:rsidR="00B266D5" w:rsidRDefault="00B266D5">
          <w:pPr>
            <w:pStyle w:val="TOC2"/>
            <w:rPr>
              <w:rFonts w:asciiTheme="minorHAnsi" w:eastAsiaTheme="minorEastAsia" w:hAnsiTheme="minorHAnsi" w:cstheme="minorBidi"/>
              <w:noProof/>
              <w:kern w:val="2"/>
              <w:sz w:val="24"/>
              <w14:ligatures w14:val="standardContextual"/>
            </w:rPr>
          </w:pPr>
          <w:hyperlink w:anchor="_Toc196255747" w:history="1">
            <w:r w:rsidRPr="00C8289C">
              <w:rPr>
                <w:rStyle w:val="Hyperlink"/>
                <w:rFonts w:eastAsia="MS Mincho"/>
                <w:noProof/>
              </w:rPr>
              <w:t>1.5. Thông báo quốc gia lần thứ 3</w:t>
            </w:r>
            <w:r>
              <w:rPr>
                <w:noProof/>
                <w:webHidden/>
              </w:rPr>
              <w:tab/>
            </w:r>
            <w:r>
              <w:rPr>
                <w:noProof/>
                <w:webHidden/>
              </w:rPr>
              <w:fldChar w:fldCharType="begin"/>
            </w:r>
            <w:r>
              <w:rPr>
                <w:noProof/>
                <w:webHidden/>
              </w:rPr>
              <w:instrText xml:space="preserve"> PAGEREF _Toc196255747 \h </w:instrText>
            </w:r>
            <w:r>
              <w:rPr>
                <w:noProof/>
                <w:webHidden/>
              </w:rPr>
            </w:r>
            <w:r>
              <w:rPr>
                <w:noProof/>
                <w:webHidden/>
              </w:rPr>
              <w:fldChar w:fldCharType="separate"/>
            </w:r>
            <w:r>
              <w:rPr>
                <w:noProof/>
                <w:webHidden/>
              </w:rPr>
              <w:t>12</w:t>
            </w:r>
            <w:r>
              <w:rPr>
                <w:noProof/>
                <w:webHidden/>
              </w:rPr>
              <w:fldChar w:fldCharType="end"/>
            </w:r>
          </w:hyperlink>
        </w:p>
        <w:p w14:paraId="084D6CE7" w14:textId="1D6F04F0" w:rsidR="00B266D5" w:rsidRDefault="00B266D5">
          <w:pPr>
            <w:pStyle w:val="TOC2"/>
            <w:rPr>
              <w:rFonts w:asciiTheme="minorHAnsi" w:eastAsiaTheme="minorEastAsia" w:hAnsiTheme="minorHAnsi" w:cstheme="minorBidi"/>
              <w:noProof/>
              <w:kern w:val="2"/>
              <w:sz w:val="24"/>
              <w14:ligatures w14:val="standardContextual"/>
            </w:rPr>
          </w:pPr>
          <w:hyperlink w:anchor="_Toc196255748" w:history="1">
            <w:r w:rsidRPr="00C8289C">
              <w:rPr>
                <w:rStyle w:val="Hyperlink"/>
                <w:rFonts w:eastAsia="MS Mincho"/>
                <w:noProof/>
              </w:rPr>
              <w:t>1.6. Báo cáo cập nhật hai năm một lần lần thứ 3</w:t>
            </w:r>
            <w:r>
              <w:rPr>
                <w:noProof/>
                <w:webHidden/>
              </w:rPr>
              <w:tab/>
            </w:r>
            <w:r>
              <w:rPr>
                <w:noProof/>
                <w:webHidden/>
              </w:rPr>
              <w:fldChar w:fldCharType="begin"/>
            </w:r>
            <w:r>
              <w:rPr>
                <w:noProof/>
                <w:webHidden/>
              </w:rPr>
              <w:instrText xml:space="preserve"> PAGEREF _Toc196255748 \h </w:instrText>
            </w:r>
            <w:r>
              <w:rPr>
                <w:noProof/>
                <w:webHidden/>
              </w:rPr>
            </w:r>
            <w:r>
              <w:rPr>
                <w:noProof/>
                <w:webHidden/>
              </w:rPr>
              <w:fldChar w:fldCharType="separate"/>
            </w:r>
            <w:r>
              <w:rPr>
                <w:noProof/>
                <w:webHidden/>
              </w:rPr>
              <w:t>14</w:t>
            </w:r>
            <w:r>
              <w:rPr>
                <w:noProof/>
                <w:webHidden/>
              </w:rPr>
              <w:fldChar w:fldCharType="end"/>
            </w:r>
          </w:hyperlink>
        </w:p>
        <w:p w14:paraId="1D57968A" w14:textId="73B28096" w:rsidR="00B266D5" w:rsidRDefault="00B266D5">
          <w:pPr>
            <w:pStyle w:val="TOC2"/>
            <w:rPr>
              <w:rFonts w:asciiTheme="minorHAnsi" w:eastAsiaTheme="minorEastAsia" w:hAnsiTheme="minorHAnsi" w:cstheme="minorBidi"/>
              <w:noProof/>
              <w:kern w:val="2"/>
              <w:sz w:val="24"/>
              <w14:ligatures w14:val="standardContextual"/>
            </w:rPr>
          </w:pPr>
          <w:hyperlink w:anchor="_Toc196255749" w:history="1">
            <w:r w:rsidRPr="00C8289C">
              <w:rPr>
                <w:rStyle w:val="Hyperlink"/>
                <w:rFonts w:eastAsia="MS Mincho"/>
                <w:noProof/>
              </w:rPr>
              <w:t>1.7. Thông báo quốc gia lần thứ 4 (NC4) (Dự thảo)</w:t>
            </w:r>
            <w:r>
              <w:rPr>
                <w:noProof/>
                <w:webHidden/>
              </w:rPr>
              <w:tab/>
            </w:r>
            <w:r>
              <w:rPr>
                <w:noProof/>
                <w:webHidden/>
              </w:rPr>
              <w:fldChar w:fldCharType="begin"/>
            </w:r>
            <w:r>
              <w:rPr>
                <w:noProof/>
                <w:webHidden/>
              </w:rPr>
              <w:instrText xml:space="preserve"> PAGEREF _Toc196255749 \h </w:instrText>
            </w:r>
            <w:r>
              <w:rPr>
                <w:noProof/>
                <w:webHidden/>
              </w:rPr>
            </w:r>
            <w:r>
              <w:rPr>
                <w:noProof/>
                <w:webHidden/>
              </w:rPr>
              <w:fldChar w:fldCharType="separate"/>
            </w:r>
            <w:r>
              <w:rPr>
                <w:noProof/>
                <w:webHidden/>
              </w:rPr>
              <w:t>15</w:t>
            </w:r>
            <w:r>
              <w:rPr>
                <w:noProof/>
                <w:webHidden/>
              </w:rPr>
              <w:fldChar w:fldCharType="end"/>
            </w:r>
          </w:hyperlink>
        </w:p>
        <w:p w14:paraId="4436DD96" w14:textId="2BC19E9E" w:rsidR="00B266D5" w:rsidRDefault="00B266D5">
          <w:pPr>
            <w:pStyle w:val="TOC2"/>
            <w:rPr>
              <w:rFonts w:asciiTheme="minorHAnsi" w:eastAsiaTheme="minorEastAsia" w:hAnsiTheme="minorHAnsi" w:cstheme="minorBidi"/>
              <w:noProof/>
              <w:kern w:val="2"/>
              <w:sz w:val="24"/>
              <w14:ligatures w14:val="standardContextual"/>
            </w:rPr>
          </w:pPr>
          <w:hyperlink w:anchor="_Toc196255750" w:history="1">
            <w:r w:rsidRPr="00C8289C">
              <w:rPr>
                <w:rStyle w:val="Hyperlink"/>
                <w:rFonts w:eastAsia="MS Mincho"/>
                <w:noProof/>
              </w:rPr>
              <w:t>1.8. Xu hướng phát thải/hấp thụ khí nhà kính lĩnh vực LULUCF</w:t>
            </w:r>
            <w:r>
              <w:rPr>
                <w:noProof/>
                <w:webHidden/>
              </w:rPr>
              <w:tab/>
            </w:r>
            <w:r>
              <w:rPr>
                <w:noProof/>
                <w:webHidden/>
              </w:rPr>
              <w:fldChar w:fldCharType="begin"/>
            </w:r>
            <w:r>
              <w:rPr>
                <w:noProof/>
                <w:webHidden/>
              </w:rPr>
              <w:instrText xml:space="preserve"> PAGEREF _Toc196255750 \h </w:instrText>
            </w:r>
            <w:r>
              <w:rPr>
                <w:noProof/>
                <w:webHidden/>
              </w:rPr>
            </w:r>
            <w:r>
              <w:rPr>
                <w:noProof/>
                <w:webHidden/>
              </w:rPr>
              <w:fldChar w:fldCharType="separate"/>
            </w:r>
            <w:r>
              <w:rPr>
                <w:noProof/>
                <w:webHidden/>
              </w:rPr>
              <w:t>15</w:t>
            </w:r>
            <w:r>
              <w:rPr>
                <w:noProof/>
                <w:webHidden/>
              </w:rPr>
              <w:fldChar w:fldCharType="end"/>
            </w:r>
          </w:hyperlink>
        </w:p>
        <w:p w14:paraId="07DF98D7" w14:textId="40B9105A" w:rsidR="00B266D5" w:rsidRDefault="00B266D5">
          <w:pPr>
            <w:pStyle w:val="TOC1"/>
            <w:tabs>
              <w:tab w:val="right" w:leader="dot" w:pos="9061"/>
            </w:tabs>
            <w:rPr>
              <w:rFonts w:asciiTheme="minorHAnsi" w:eastAsiaTheme="minorEastAsia" w:hAnsiTheme="minorHAnsi" w:cstheme="minorBidi"/>
              <w:b w:val="0"/>
              <w:noProof/>
              <w:kern w:val="2"/>
              <w:sz w:val="24"/>
              <w14:ligatures w14:val="standardContextual"/>
            </w:rPr>
          </w:pPr>
          <w:hyperlink w:anchor="_Toc196255751" w:history="1">
            <w:r w:rsidRPr="00C8289C">
              <w:rPr>
                <w:rStyle w:val="Hyperlink"/>
                <w:rFonts w:eastAsia="MS Mincho"/>
                <w:noProof/>
              </w:rPr>
              <w:t>CHƯƠNG II. KẾT QUẢ KIỂM KÊ KHÍ NHÀ KÍNH TRONG LĨNH VỰC SỬ DỤNG ĐẤT, THAY ĐỔI SỬ DỤNG ĐẤT VÀ LÂM NGHIỆP</w:t>
            </w:r>
            <w:r>
              <w:rPr>
                <w:noProof/>
                <w:webHidden/>
              </w:rPr>
              <w:tab/>
            </w:r>
            <w:r>
              <w:rPr>
                <w:noProof/>
                <w:webHidden/>
              </w:rPr>
              <w:fldChar w:fldCharType="begin"/>
            </w:r>
            <w:r>
              <w:rPr>
                <w:noProof/>
                <w:webHidden/>
              </w:rPr>
              <w:instrText xml:space="preserve"> PAGEREF _Toc196255751 \h </w:instrText>
            </w:r>
            <w:r>
              <w:rPr>
                <w:noProof/>
                <w:webHidden/>
              </w:rPr>
            </w:r>
            <w:r>
              <w:rPr>
                <w:noProof/>
                <w:webHidden/>
              </w:rPr>
              <w:fldChar w:fldCharType="separate"/>
            </w:r>
            <w:r>
              <w:rPr>
                <w:noProof/>
                <w:webHidden/>
              </w:rPr>
              <w:t>16</w:t>
            </w:r>
            <w:r>
              <w:rPr>
                <w:noProof/>
                <w:webHidden/>
              </w:rPr>
              <w:fldChar w:fldCharType="end"/>
            </w:r>
          </w:hyperlink>
        </w:p>
        <w:p w14:paraId="27F71F50" w14:textId="38C33A5F" w:rsidR="00B266D5" w:rsidRDefault="00B266D5">
          <w:pPr>
            <w:pStyle w:val="TOC2"/>
            <w:rPr>
              <w:rFonts w:asciiTheme="minorHAnsi" w:eastAsiaTheme="minorEastAsia" w:hAnsiTheme="minorHAnsi" w:cstheme="minorBidi"/>
              <w:noProof/>
              <w:kern w:val="2"/>
              <w:sz w:val="24"/>
              <w14:ligatures w14:val="standardContextual"/>
            </w:rPr>
          </w:pPr>
          <w:hyperlink w:anchor="_Toc196255752" w:history="1">
            <w:r w:rsidRPr="00C8289C">
              <w:rPr>
                <w:rStyle w:val="Hyperlink"/>
                <w:rFonts w:eastAsia="MS Mincho"/>
                <w:noProof/>
              </w:rPr>
              <w:t>2.1. Giới thiệu tổng quan</w:t>
            </w:r>
            <w:r>
              <w:rPr>
                <w:noProof/>
                <w:webHidden/>
              </w:rPr>
              <w:tab/>
            </w:r>
            <w:r>
              <w:rPr>
                <w:noProof/>
                <w:webHidden/>
              </w:rPr>
              <w:fldChar w:fldCharType="begin"/>
            </w:r>
            <w:r>
              <w:rPr>
                <w:noProof/>
                <w:webHidden/>
              </w:rPr>
              <w:instrText xml:space="preserve"> PAGEREF _Toc196255752 \h </w:instrText>
            </w:r>
            <w:r>
              <w:rPr>
                <w:noProof/>
                <w:webHidden/>
              </w:rPr>
            </w:r>
            <w:r>
              <w:rPr>
                <w:noProof/>
                <w:webHidden/>
              </w:rPr>
              <w:fldChar w:fldCharType="separate"/>
            </w:r>
            <w:r>
              <w:rPr>
                <w:noProof/>
                <w:webHidden/>
              </w:rPr>
              <w:t>16</w:t>
            </w:r>
            <w:r>
              <w:rPr>
                <w:noProof/>
                <w:webHidden/>
              </w:rPr>
              <w:fldChar w:fldCharType="end"/>
            </w:r>
          </w:hyperlink>
        </w:p>
        <w:p w14:paraId="4E79042C" w14:textId="11C46319"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53" w:history="1">
            <w:r w:rsidRPr="00C8289C">
              <w:rPr>
                <w:rStyle w:val="Hyperlink"/>
                <w:rFonts w:eastAsia="MS Mincho"/>
                <w:noProof/>
              </w:rPr>
              <w:t>2.1.1. Các vấn đề chung</w:t>
            </w:r>
            <w:r>
              <w:rPr>
                <w:noProof/>
                <w:webHidden/>
              </w:rPr>
              <w:tab/>
            </w:r>
            <w:r>
              <w:rPr>
                <w:noProof/>
                <w:webHidden/>
              </w:rPr>
              <w:fldChar w:fldCharType="begin"/>
            </w:r>
            <w:r>
              <w:rPr>
                <w:noProof/>
                <w:webHidden/>
              </w:rPr>
              <w:instrText xml:space="preserve"> PAGEREF _Toc196255753 \h </w:instrText>
            </w:r>
            <w:r>
              <w:rPr>
                <w:noProof/>
                <w:webHidden/>
              </w:rPr>
            </w:r>
            <w:r>
              <w:rPr>
                <w:noProof/>
                <w:webHidden/>
              </w:rPr>
              <w:fldChar w:fldCharType="separate"/>
            </w:r>
            <w:r>
              <w:rPr>
                <w:noProof/>
                <w:webHidden/>
              </w:rPr>
              <w:t>16</w:t>
            </w:r>
            <w:r>
              <w:rPr>
                <w:noProof/>
                <w:webHidden/>
              </w:rPr>
              <w:fldChar w:fldCharType="end"/>
            </w:r>
          </w:hyperlink>
        </w:p>
        <w:p w14:paraId="13A1EA19" w14:textId="0DF469D2"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54" w:history="1">
            <w:r w:rsidRPr="00C8289C">
              <w:rPr>
                <w:rStyle w:val="Hyperlink"/>
                <w:rFonts w:eastAsia="MS Mincho"/>
                <w:noProof/>
              </w:rPr>
              <w:t>2.1.2. Phương pháp luận tính toán phát thải/hấp thụ cho lĩnh vực LULUCF</w:t>
            </w:r>
            <w:r>
              <w:rPr>
                <w:noProof/>
                <w:webHidden/>
              </w:rPr>
              <w:tab/>
            </w:r>
            <w:r>
              <w:rPr>
                <w:noProof/>
                <w:webHidden/>
              </w:rPr>
              <w:fldChar w:fldCharType="begin"/>
            </w:r>
            <w:r>
              <w:rPr>
                <w:noProof/>
                <w:webHidden/>
              </w:rPr>
              <w:instrText xml:space="preserve"> PAGEREF _Toc196255754 \h </w:instrText>
            </w:r>
            <w:r>
              <w:rPr>
                <w:noProof/>
                <w:webHidden/>
              </w:rPr>
            </w:r>
            <w:r>
              <w:rPr>
                <w:noProof/>
                <w:webHidden/>
              </w:rPr>
              <w:fldChar w:fldCharType="separate"/>
            </w:r>
            <w:r>
              <w:rPr>
                <w:noProof/>
                <w:webHidden/>
              </w:rPr>
              <w:t>25</w:t>
            </w:r>
            <w:r>
              <w:rPr>
                <w:noProof/>
                <w:webHidden/>
              </w:rPr>
              <w:fldChar w:fldCharType="end"/>
            </w:r>
          </w:hyperlink>
        </w:p>
        <w:p w14:paraId="459E79F4" w14:textId="1B640914" w:rsidR="00B266D5" w:rsidRDefault="00B266D5">
          <w:pPr>
            <w:pStyle w:val="TOC2"/>
            <w:rPr>
              <w:rFonts w:asciiTheme="minorHAnsi" w:eastAsiaTheme="minorEastAsia" w:hAnsiTheme="minorHAnsi" w:cstheme="minorBidi"/>
              <w:noProof/>
              <w:kern w:val="2"/>
              <w:sz w:val="24"/>
              <w14:ligatures w14:val="standardContextual"/>
            </w:rPr>
          </w:pPr>
          <w:hyperlink w:anchor="_Toc196255755" w:history="1">
            <w:r w:rsidRPr="00C8289C">
              <w:rPr>
                <w:rStyle w:val="Hyperlink"/>
                <w:rFonts w:eastAsia="MS Mincho"/>
                <w:noProof/>
              </w:rPr>
              <w:t>2.2. Đất rừng (3.B.1)</w:t>
            </w:r>
            <w:r>
              <w:rPr>
                <w:noProof/>
                <w:webHidden/>
              </w:rPr>
              <w:tab/>
            </w:r>
            <w:r>
              <w:rPr>
                <w:noProof/>
                <w:webHidden/>
              </w:rPr>
              <w:fldChar w:fldCharType="begin"/>
            </w:r>
            <w:r>
              <w:rPr>
                <w:noProof/>
                <w:webHidden/>
              </w:rPr>
              <w:instrText xml:space="preserve"> PAGEREF _Toc196255755 \h </w:instrText>
            </w:r>
            <w:r>
              <w:rPr>
                <w:noProof/>
                <w:webHidden/>
              </w:rPr>
            </w:r>
            <w:r>
              <w:rPr>
                <w:noProof/>
                <w:webHidden/>
              </w:rPr>
              <w:fldChar w:fldCharType="separate"/>
            </w:r>
            <w:r>
              <w:rPr>
                <w:noProof/>
                <w:webHidden/>
              </w:rPr>
              <w:t>35</w:t>
            </w:r>
            <w:r>
              <w:rPr>
                <w:noProof/>
                <w:webHidden/>
              </w:rPr>
              <w:fldChar w:fldCharType="end"/>
            </w:r>
          </w:hyperlink>
        </w:p>
        <w:p w14:paraId="6BB95A4F" w14:textId="0F738905"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56" w:history="1">
            <w:r w:rsidRPr="00C8289C">
              <w:rPr>
                <w:rStyle w:val="Hyperlink"/>
                <w:rFonts w:eastAsia="MS Mincho"/>
                <w:noProof/>
              </w:rPr>
              <w:t>2.2.1. Đất rừng nguyên trạng</w:t>
            </w:r>
            <w:r>
              <w:rPr>
                <w:noProof/>
                <w:webHidden/>
              </w:rPr>
              <w:tab/>
            </w:r>
            <w:r>
              <w:rPr>
                <w:noProof/>
                <w:webHidden/>
              </w:rPr>
              <w:fldChar w:fldCharType="begin"/>
            </w:r>
            <w:r>
              <w:rPr>
                <w:noProof/>
                <w:webHidden/>
              </w:rPr>
              <w:instrText xml:space="preserve"> PAGEREF _Toc196255756 \h </w:instrText>
            </w:r>
            <w:r>
              <w:rPr>
                <w:noProof/>
                <w:webHidden/>
              </w:rPr>
            </w:r>
            <w:r>
              <w:rPr>
                <w:noProof/>
                <w:webHidden/>
              </w:rPr>
              <w:fldChar w:fldCharType="separate"/>
            </w:r>
            <w:r>
              <w:rPr>
                <w:noProof/>
                <w:webHidden/>
              </w:rPr>
              <w:t>35</w:t>
            </w:r>
            <w:r>
              <w:rPr>
                <w:noProof/>
                <w:webHidden/>
              </w:rPr>
              <w:fldChar w:fldCharType="end"/>
            </w:r>
          </w:hyperlink>
        </w:p>
        <w:p w14:paraId="40CA6C47" w14:textId="2B6B6B7E"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57" w:history="1">
            <w:r w:rsidRPr="00C8289C">
              <w:rPr>
                <w:rStyle w:val="Hyperlink"/>
                <w:rFonts w:eastAsia="MS Mincho"/>
                <w:noProof/>
              </w:rPr>
              <w:t>2.2.2. Đất chuyển đổi thành đất có rừng</w:t>
            </w:r>
            <w:r>
              <w:rPr>
                <w:noProof/>
                <w:webHidden/>
              </w:rPr>
              <w:tab/>
            </w:r>
            <w:r>
              <w:rPr>
                <w:noProof/>
                <w:webHidden/>
              </w:rPr>
              <w:fldChar w:fldCharType="begin"/>
            </w:r>
            <w:r>
              <w:rPr>
                <w:noProof/>
                <w:webHidden/>
              </w:rPr>
              <w:instrText xml:space="preserve"> PAGEREF _Toc196255757 \h </w:instrText>
            </w:r>
            <w:r>
              <w:rPr>
                <w:noProof/>
                <w:webHidden/>
              </w:rPr>
            </w:r>
            <w:r>
              <w:rPr>
                <w:noProof/>
                <w:webHidden/>
              </w:rPr>
              <w:fldChar w:fldCharType="separate"/>
            </w:r>
            <w:r>
              <w:rPr>
                <w:noProof/>
                <w:webHidden/>
              </w:rPr>
              <w:t>43</w:t>
            </w:r>
            <w:r>
              <w:rPr>
                <w:noProof/>
                <w:webHidden/>
              </w:rPr>
              <w:fldChar w:fldCharType="end"/>
            </w:r>
          </w:hyperlink>
        </w:p>
        <w:p w14:paraId="30A8C912" w14:textId="224BE5AF" w:rsidR="00B266D5" w:rsidRDefault="00B266D5">
          <w:pPr>
            <w:pStyle w:val="TOC2"/>
            <w:rPr>
              <w:rFonts w:asciiTheme="minorHAnsi" w:eastAsiaTheme="minorEastAsia" w:hAnsiTheme="minorHAnsi" w:cstheme="minorBidi"/>
              <w:noProof/>
              <w:kern w:val="2"/>
              <w:sz w:val="24"/>
              <w14:ligatures w14:val="standardContextual"/>
            </w:rPr>
          </w:pPr>
          <w:hyperlink w:anchor="_Toc196255758" w:history="1">
            <w:r w:rsidRPr="00C8289C">
              <w:rPr>
                <w:rStyle w:val="Hyperlink"/>
                <w:rFonts w:eastAsia="MS Mincho"/>
                <w:noProof/>
              </w:rPr>
              <w:t>2.3. Đất trồng trọt (3.B.2)</w:t>
            </w:r>
            <w:r>
              <w:rPr>
                <w:noProof/>
                <w:webHidden/>
              </w:rPr>
              <w:tab/>
            </w:r>
            <w:r>
              <w:rPr>
                <w:noProof/>
                <w:webHidden/>
              </w:rPr>
              <w:fldChar w:fldCharType="begin"/>
            </w:r>
            <w:r>
              <w:rPr>
                <w:noProof/>
                <w:webHidden/>
              </w:rPr>
              <w:instrText xml:space="preserve"> PAGEREF _Toc196255758 \h </w:instrText>
            </w:r>
            <w:r>
              <w:rPr>
                <w:noProof/>
                <w:webHidden/>
              </w:rPr>
            </w:r>
            <w:r>
              <w:rPr>
                <w:noProof/>
                <w:webHidden/>
              </w:rPr>
              <w:fldChar w:fldCharType="separate"/>
            </w:r>
            <w:r>
              <w:rPr>
                <w:noProof/>
                <w:webHidden/>
              </w:rPr>
              <w:t>50</w:t>
            </w:r>
            <w:r>
              <w:rPr>
                <w:noProof/>
                <w:webHidden/>
              </w:rPr>
              <w:fldChar w:fldCharType="end"/>
            </w:r>
          </w:hyperlink>
        </w:p>
        <w:p w14:paraId="563672E2" w14:textId="74652DC5"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59" w:history="1">
            <w:r w:rsidRPr="00C8289C">
              <w:rPr>
                <w:rStyle w:val="Hyperlink"/>
                <w:rFonts w:eastAsia="MS Mincho"/>
                <w:noProof/>
              </w:rPr>
              <w:t>2.3.1. Đất trồng trọt nguyên trạng</w:t>
            </w:r>
            <w:r>
              <w:rPr>
                <w:noProof/>
                <w:webHidden/>
              </w:rPr>
              <w:tab/>
            </w:r>
            <w:r>
              <w:rPr>
                <w:noProof/>
                <w:webHidden/>
              </w:rPr>
              <w:fldChar w:fldCharType="begin"/>
            </w:r>
            <w:r>
              <w:rPr>
                <w:noProof/>
                <w:webHidden/>
              </w:rPr>
              <w:instrText xml:space="preserve"> PAGEREF _Toc196255759 \h </w:instrText>
            </w:r>
            <w:r>
              <w:rPr>
                <w:noProof/>
                <w:webHidden/>
              </w:rPr>
            </w:r>
            <w:r>
              <w:rPr>
                <w:noProof/>
                <w:webHidden/>
              </w:rPr>
              <w:fldChar w:fldCharType="separate"/>
            </w:r>
            <w:r>
              <w:rPr>
                <w:noProof/>
                <w:webHidden/>
              </w:rPr>
              <w:t>50</w:t>
            </w:r>
            <w:r>
              <w:rPr>
                <w:noProof/>
                <w:webHidden/>
              </w:rPr>
              <w:fldChar w:fldCharType="end"/>
            </w:r>
          </w:hyperlink>
        </w:p>
        <w:p w14:paraId="01E21C8D" w14:textId="7D262FED"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0" w:history="1">
            <w:r w:rsidRPr="00C8289C">
              <w:rPr>
                <w:rStyle w:val="Hyperlink"/>
                <w:rFonts w:eastAsia="MS Mincho"/>
                <w:noProof/>
              </w:rPr>
              <w:t>2.3.2. Đất chuyển đổi thành đất trồng trọt</w:t>
            </w:r>
            <w:r>
              <w:rPr>
                <w:noProof/>
                <w:webHidden/>
              </w:rPr>
              <w:tab/>
            </w:r>
            <w:r>
              <w:rPr>
                <w:noProof/>
                <w:webHidden/>
              </w:rPr>
              <w:fldChar w:fldCharType="begin"/>
            </w:r>
            <w:r>
              <w:rPr>
                <w:noProof/>
                <w:webHidden/>
              </w:rPr>
              <w:instrText xml:space="preserve"> PAGEREF _Toc196255760 \h </w:instrText>
            </w:r>
            <w:r>
              <w:rPr>
                <w:noProof/>
                <w:webHidden/>
              </w:rPr>
            </w:r>
            <w:r>
              <w:rPr>
                <w:noProof/>
                <w:webHidden/>
              </w:rPr>
              <w:fldChar w:fldCharType="separate"/>
            </w:r>
            <w:r>
              <w:rPr>
                <w:noProof/>
                <w:webHidden/>
              </w:rPr>
              <w:t>53</w:t>
            </w:r>
            <w:r>
              <w:rPr>
                <w:noProof/>
                <w:webHidden/>
              </w:rPr>
              <w:fldChar w:fldCharType="end"/>
            </w:r>
          </w:hyperlink>
        </w:p>
        <w:p w14:paraId="5A6DF588" w14:textId="54388EE3" w:rsidR="00B266D5" w:rsidRDefault="00B266D5">
          <w:pPr>
            <w:pStyle w:val="TOC2"/>
            <w:rPr>
              <w:rFonts w:asciiTheme="minorHAnsi" w:eastAsiaTheme="minorEastAsia" w:hAnsiTheme="minorHAnsi" w:cstheme="minorBidi"/>
              <w:noProof/>
              <w:kern w:val="2"/>
              <w:sz w:val="24"/>
              <w14:ligatures w14:val="standardContextual"/>
            </w:rPr>
          </w:pPr>
          <w:hyperlink w:anchor="_Toc196255761" w:history="1">
            <w:r w:rsidRPr="00C8289C">
              <w:rPr>
                <w:rStyle w:val="Hyperlink"/>
                <w:rFonts w:eastAsia="MS Mincho"/>
                <w:noProof/>
              </w:rPr>
              <w:t>2.4. Đất cỏ (CO</w:t>
            </w:r>
            <w:r w:rsidRPr="00C8289C">
              <w:rPr>
                <w:rStyle w:val="Hyperlink"/>
                <w:rFonts w:eastAsia="MS Mincho"/>
                <w:noProof/>
                <w:vertAlign w:val="subscript"/>
              </w:rPr>
              <w:t>2</w:t>
            </w:r>
            <w:r w:rsidRPr="00C8289C">
              <w:rPr>
                <w:rStyle w:val="Hyperlink"/>
                <w:rFonts w:eastAsia="MS Mincho"/>
                <w:noProof/>
              </w:rPr>
              <w:t>) – (3.B.3)</w:t>
            </w:r>
            <w:r>
              <w:rPr>
                <w:noProof/>
                <w:webHidden/>
              </w:rPr>
              <w:tab/>
            </w:r>
            <w:r>
              <w:rPr>
                <w:noProof/>
                <w:webHidden/>
              </w:rPr>
              <w:fldChar w:fldCharType="begin"/>
            </w:r>
            <w:r>
              <w:rPr>
                <w:noProof/>
                <w:webHidden/>
              </w:rPr>
              <w:instrText xml:space="preserve"> PAGEREF _Toc196255761 \h </w:instrText>
            </w:r>
            <w:r>
              <w:rPr>
                <w:noProof/>
                <w:webHidden/>
              </w:rPr>
            </w:r>
            <w:r>
              <w:rPr>
                <w:noProof/>
                <w:webHidden/>
              </w:rPr>
              <w:fldChar w:fldCharType="separate"/>
            </w:r>
            <w:r>
              <w:rPr>
                <w:noProof/>
                <w:webHidden/>
              </w:rPr>
              <w:t>60</w:t>
            </w:r>
            <w:r>
              <w:rPr>
                <w:noProof/>
                <w:webHidden/>
              </w:rPr>
              <w:fldChar w:fldCharType="end"/>
            </w:r>
          </w:hyperlink>
        </w:p>
        <w:p w14:paraId="477157F9" w14:textId="1F8AD387"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2" w:history="1">
            <w:r w:rsidRPr="00C8289C">
              <w:rPr>
                <w:rStyle w:val="Hyperlink"/>
                <w:rFonts w:eastAsia="MS Mincho"/>
                <w:noProof/>
              </w:rPr>
              <w:t>2.4.1. Đất cỏ nguyên trạng</w:t>
            </w:r>
            <w:r>
              <w:rPr>
                <w:noProof/>
                <w:webHidden/>
              </w:rPr>
              <w:tab/>
            </w:r>
            <w:r>
              <w:rPr>
                <w:noProof/>
                <w:webHidden/>
              </w:rPr>
              <w:fldChar w:fldCharType="begin"/>
            </w:r>
            <w:r>
              <w:rPr>
                <w:noProof/>
                <w:webHidden/>
              </w:rPr>
              <w:instrText xml:space="preserve"> PAGEREF _Toc196255762 \h </w:instrText>
            </w:r>
            <w:r>
              <w:rPr>
                <w:noProof/>
                <w:webHidden/>
              </w:rPr>
            </w:r>
            <w:r>
              <w:rPr>
                <w:noProof/>
                <w:webHidden/>
              </w:rPr>
              <w:fldChar w:fldCharType="separate"/>
            </w:r>
            <w:r>
              <w:rPr>
                <w:noProof/>
                <w:webHidden/>
              </w:rPr>
              <w:t>60</w:t>
            </w:r>
            <w:r>
              <w:rPr>
                <w:noProof/>
                <w:webHidden/>
              </w:rPr>
              <w:fldChar w:fldCharType="end"/>
            </w:r>
          </w:hyperlink>
        </w:p>
        <w:p w14:paraId="6248B5B6" w14:textId="2DB1E34A"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3" w:history="1">
            <w:r w:rsidRPr="00C8289C">
              <w:rPr>
                <w:rStyle w:val="Hyperlink"/>
                <w:rFonts w:eastAsia="MS Mincho"/>
                <w:noProof/>
              </w:rPr>
              <w:t>2.4.2. Đất chuyển đổi thành đất cỏ</w:t>
            </w:r>
            <w:r>
              <w:rPr>
                <w:noProof/>
                <w:webHidden/>
              </w:rPr>
              <w:tab/>
            </w:r>
            <w:r>
              <w:rPr>
                <w:noProof/>
                <w:webHidden/>
              </w:rPr>
              <w:fldChar w:fldCharType="begin"/>
            </w:r>
            <w:r>
              <w:rPr>
                <w:noProof/>
                <w:webHidden/>
              </w:rPr>
              <w:instrText xml:space="preserve"> PAGEREF _Toc196255763 \h </w:instrText>
            </w:r>
            <w:r>
              <w:rPr>
                <w:noProof/>
                <w:webHidden/>
              </w:rPr>
            </w:r>
            <w:r>
              <w:rPr>
                <w:noProof/>
                <w:webHidden/>
              </w:rPr>
              <w:fldChar w:fldCharType="separate"/>
            </w:r>
            <w:r>
              <w:rPr>
                <w:noProof/>
                <w:webHidden/>
              </w:rPr>
              <w:t>61</w:t>
            </w:r>
            <w:r>
              <w:rPr>
                <w:noProof/>
                <w:webHidden/>
              </w:rPr>
              <w:fldChar w:fldCharType="end"/>
            </w:r>
          </w:hyperlink>
        </w:p>
        <w:p w14:paraId="1A6FE12F" w14:textId="1A5F6CFE" w:rsidR="00B266D5" w:rsidRDefault="00B266D5">
          <w:pPr>
            <w:pStyle w:val="TOC2"/>
            <w:rPr>
              <w:rFonts w:asciiTheme="minorHAnsi" w:eastAsiaTheme="minorEastAsia" w:hAnsiTheme="minorHAnsi" w:cstheme="minorBidi"/>
              <w:noProof/>
              <w:kern w:val="2"/>
              <w:sz w:val="24"/>
              <w14:ligatures w14:val="standardContextual"/>
            </w:rPr>
          </w:pPr>
          <w:hyperlink w:anchor="_Toc196255764" w:history="1">
            <w:r w:rsidRPr="00C8289C">
              <w:rPr>
                <w:rStyle w:val="Hyperlink"/>
                <w:rFonts w:eastAsia="MS Mincho"/>
                <w:noProof/>
              </w:rPr>
              <w:t>2.5. Đất ngập nước (CO</w:t>
            </w:r>
            <w:r w:rsidRPr="00C8289C">
              <w:rPr>
                <w:rStyle w:val="Hyperlink"/>
                <w:rFonts w:eastAsia="MS Mincho"/>
                <w:noProof/>
                <w:vertAlign w:val="subscript"/>
              </w:rPr>
              <w:t>2</w:t>
            </w:r>
            <w:r w:rsidRPr="00C8289C">
              <w:rPr>
                <w:rStyle w:val="Hyperlink"/>
                <w:rFonts w:eastAsia="MS Mincho"/>
                <w:noProof/>
              </w:rPr>
              <w:t>) – (3.B.4)</w:t>
            </w:r>
            <w:r>
              <w:rPr>
                <w:noProof/>
                <w:webHidden/>
              </w:rPr>
              <w:tab/>
            </w:r>
            <w:r>
              <w:rPr>
                <w:noProof/>
                <w:webHidden/>
              </w:rPr>
              <w:fldChar w:fldCharType="begin"/>
            </w:r>
            <w:r>
              <w:rPr>
                <w:noProof/>
                <w:webHidden/>
              </w:rPr>
              <w:instrText xml:space="preserve"> PAGEREF _Toc196255764 \h </w:instrText>
            </w:r>
            <w:r>
              <w:rPr>
                <w:noProof/>
                <w:webHidden/>
              </w:rPr>
            </w:r>
            <w:r>
              <w:rPr>
                <w:noProof/>
                <w:webHidden/>
              </w:rPr>
              <w:fldChar w:fldCharType="separate"/>
            </w:r>
            <w:r>
              <w:rPr>
                <w:noProof/>
                <w:webHidden/>
              </w:rPr>
              <w:t>65</w:t>
            </w:r>
            <w:r>
              <w:rPr>
                <w:noProof/>
                <w:webHidden/>
              </w:rPr>
              <w:fldChar w:fldCharType="end"/>
            </w:r>
          </w:hyperlink>
        </w:p>
        <w:p w14:paraId="511E8849" w14:textId="2F4463F3"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5" w:history="1">
            <w:r w:rsidRPr="00C8289C">
              <w:rPr>
                <w:rStyle w:val="Hyperlink"/>
                <w:rFonts w:eastAsia="MS Mincho"/>
                <w:noProof/>
              </w:rPr>
              <w:t>2.5.2. Đất chuyển đổi thành đất ngập nước</w:t>
            </w:r>
            <w:r>
              <w:rPr>
                <w:noProof/>
                <w:webHidden/>
              </w:rPr>
              <w:tab/>
            </w:r>
            <w:r>
              <w:rPr>
                <w:noProof/>
                <w:webHidden/>
              </w:rPr>
              <w:fldChar w:fldCharType="begin"/>
            </w:r>
            <w:r>
              <w:rPr>
                <w:noProof/>
                <w:webHidden/>
              </w:rPr>
              <w:instrText xml:space="preserve"> PAGEREF _Toc196255765 \h </w:instrText>
            </w:r>
            <w:r>
              <w:rPr>
                <w:noProof/>
                <w:webHidden/>
              </w:rPr>
            </w:r>
            <w:r>
              <w:rPr>
                <w:noProof/>
                <w:webHidden/>
              </w:rPr>
              <w:fldChar w:fldCharType="separate"/>
            </w:r>
            <w:r>
              <w:rPr>
                <w:noProof/>
                <w:webHidden/>
              </w:rPr>
              <w:t>66</w:t>
            </w:r>
            <w:r>
              <w:rPr>
                <w:noProof/>
                <w:webHidden/>
              </w:rPr>
              <w:fldChar w:fldCharType="end"/>
            </w:r>
          </w:hyperlink>
        </w:p>
        <w:p w14:paraId="1B5F4BE9" w14:textId="63EA3705" w:rsidR="00B266D5" w:rsidRDefault="00B266D5">
          <w:pPr>
            <w:pStyle w:val="TOC2"/>
            <w:rPr>
              <w:rFonts w:asciiTheme="minorHAnsi" w:eastAsiaTheme="minorEastAsia" w:hAnsiTheme="minorHAnsi" w:cstheme="minorBidi"/>
              <w:noProof/>
              <w:kern w:val="2"/>
              <w:sz w:val="24"/>
              <w14:ligatures w14:val="standardContextual"/>
            </w:rPr>
          </w:pPr>
          <w:hyperlink w:anchor="_Toc196255766" w:history="1">
            <w:r w:rsidRPr="00C8289C">
              <w:rPr>
                <w:rStyle w:val="Hyperlink"/>
                <w:rFonts w:eastAsia="MS Mincho"/>
                <w:noProof/>
              </w:rPr>
              <w:t>2.6. Đất ở (CO</w:t>
            </w:r>
            <w:r w:rsidRPr="00C8289C">
              <w:rPr>
                <w:rStyle w:val="Hyperlink"/>
                <w:rFonts w:eastAsia="MS Mincho"/>
                <w:noProof/>
                <w:vertAlign w:val="subscript"/>
              </w:rPr>
              <w:t>2</w:t>
            </w:r>
            <w:r w:rsidRPr="00C8289C">
              <w:rPr>
                <w:rStyle w:val="Hyperlink"/>
                <w:rFonts w:eastAsia="MS Mincho"/>
                <w:noProof/>
              </w:rPr>
              <w:t>)- (3.B.5)</w:t>
            </w:r>
            <w:r>
              <w:rPr>
                <w:noProof/>
                <w:webHidden/>
              </w:rPr>
              <w:tab/>
            </w:r>
            <w:r>
              <w:rPr>
                <w:noProof/>
                <w:webHidden/>
              </w:rPr>
              <w:fldChar w:fldCharType="begin"/>
            </w:r>
            <w:r>
              <w:rPr>
                <w:noProof/>
                <w:webHidden/>
              </w:rPr>
              <w:instrText xml:space="preserve"> PAGEREF _Toc196255766 \h </w:instrText>
            </w:r>
            <w:r>
              <w:rPr>
                <w:noProof/>
                <w:webHidden/>
              </w:rPr>
            </w:r>
            <w:r>
              <w:rPr>
                <w:noProof/>
                <w:webHidden/>
              </w:rPr>
              <w:fldChar w:fldCharType="separate"/>
            </w:r>
            <w:r>
              <w:rPr>
                <w:noProof/>
                <w:webHidden/>
              </w:rPr>
              <w:t>71</w:t>
            </w:r>
            <w:r>
              <w:rPr>
                <w:noProof/>
                <w:webHidden/>
              </w:rPr>
              <w:fldChar w:fldCharType="end"/>
            </w:r>
          </w:hyperlink>
        </w:p>
        <w:p w14:paraId="31EFF8FF" w14:textId="784977B7"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7" w:history="1">
            <w:r w:rsidRPr="00C8289C">
              <w:rPr>
                <w:rStyle w:val="Hyperlink"/>
                <w:rFonts w:eastAsia="MS Mincho"/>
                <w:noProof/>
              </w:rPr>
              <w:t>2.6.1. Đất ở nguyên trạng</w:t>
            </w:r>
            <w:r>
              <w:rPr>
                <w:noProof/>
                <w:webHidden/>
              </w:rPr>
              <w:tab/>
            </w:r>
            <w:r>
              <w:rPr>
                <w:noProof/>
                <w:webHidden/>
              </w:rPr>
              <w:fldChar w:fldCharType="begin"/>
            </w:r>
            <w:r>
              <w:rPr>
                <w:noProof/>
                <w:webHidden/>
              </w:rPr>
              <w:instrText xml:space="preserve"> PAGEREF _Toc196255767 \h </w:instrText>
            </w:r>
            <w:r>
              <w:rPr>
                <w:noProof/>
                <w:webHidden/>
              </w:rPr>
            </w:r>
            <w:r>
              <w:rPr>
                <w:noProof/>
                <w:webHidden/>
              </w:rPr>
              <w:fldChar w:fldCharType="separate"/>
            </w:r>
            <w:r>
              <w:rPr>
                <w:noProof/>
                <w:webHidden/>
              </w:rPr>
              <w:t>71</w:t>
            </w:r>
            <w:r>
              <w:rPr>
                <w:noProof/>
                <w:webHidden/>
              </w:rPr>
              <w:fldChar w:fldCharType="end"/>
            </w:r>
          </w:hyperlink>
        </w:p>
        <w:p w14:paraId="5E300FD3" w14:textId="3218E1B7"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68" w:history="1">
            <w:r w:rsidRPr="00C8289C">
              <w:rPr>
                <w:rStyle w:val="Hyperlink"/>
                <w:rFonts w:eastAsia="MS Mincho"/>
                <w:noProof/>
                <w:lang w:val="fr-FR"/>
              </w:rPr>
              <w:t>2.6.2. Đất chuyển đổi thành đất ở</w:t>
            </w:r>
            <w:r>
              <w:rPr>
                <w:noProof/>
                <w:webHidden/>
              </w:rPr>
              <w:tab/>
            </w:r>
            <w:r>
              <w:rPr>
                <w:noProof/>
                <w:webHidden/>
              </w:rPr>
              <w:fldChar w:fldCharType="begin"/>
            </w:r>
            <w:r>
              <w:rPr>
                <w:noProof/>
                <w:webHidden/>
              </w:rPr>
              <w:instrText xml:space="preserve"> PAGEREF _Toc196255768 \h </w:instrText>
            </w:r>
            <w:r>
              <w:rPr>
                <w:noProof/>
                <w:webHidden/>
              </w:rPr>
            </w:r>
            <w:r>
              <w:rPr>
                <w:noProof/>
                <w:webHidden/>
              </w:rPr>
              <w:fldChar w:fldCharType="separate"/>
            </w:r>
            <w:r>
              <w:rPr>
                <w:noProof/>
                <w:webHidden/>
              </w:rPr>
              <w:t>71</w:t>
            </w:r>
            <w:r>
              <w:rPr>
                <w:noProof/>
                <w:webHidden/>
              </w:rPr>
              <w:fldChar w:fldCharType="end"/>
            </w:r>
          </w:hyperlink>
        </w:p>
        <w:p w14:paraId="74DBEC8A" w14:textId="7A4FE0F7" w:rsidR="00B266D5" w:rsidRDefault="00B266D5">
          <w:pPr>
            <w:pStyle w:val="TOC2"/>
            <w:rPr>
              <w:rFonts w:asciiTheme="minorHAnsi" w:eastAsiaTheme="minorEastAsia" w:hAnsiTheme="minorHAnsi" w:cstheme="minorBidi"/>
              <w:noProof/>
              <w:kern w:val="2"/>
              <w:sz w:val="24"/>
              <w14:ligatures w14:val="standardContextual"/>
            </w:rPr>
          </w:pPr>
          <w:hyperlink w:anchor="_Toc196255769" w:history="1">
            <w:r w:rsidRPr="00C8289C">
              <w:rPr>
                <w:rStyle w:val="Hyperlink"/>
                <w:rFonts w:eastAsia="MS Mincho"/>
                <w:noProof/>
              </w:rPr>
              <w:t>2.7. Đất khác (CO</w:t>
            </w:r>
            <w:r w:rsidRPr="00C8289C">
              <w:rPr>
                <w:rStyle w:val="Hyperlink"/>
                <w:rFonts w:eastAsia="MS Mincho"/>
                <w:noProof/>
                <w:vertAlign w:val="subscript"/>
              </w:rPr>
              <w:t>2</w:t>
            </w:r>
            <w:r w:rsidRPr="00C8289C">
              <w:rPr>
                <w:rStyle w:val="Hyperlink"/>
                <w:rFonts w:eastAsia="MS Mincho"/>
                <w:noProof/>
              </w:rPr>
              <w:t>) – (3.B.6)</w:t>
            </w:r>
            <w:r>
              <w:rPr>
                <w:noProof/>
                <w:webHidden/>
              </w:rPr>
              <w:tab/>
            </w:r>
            <w:r>
              <w:rPr>
                <w:noProof/>
                <w:webHidden/>
              </w:rPr>
              <w:fldChar w:fldCharType="begin"/>
            </w:r>
            <w:r>
              <w:rPr>
                <w:noProof/>
                <w:webHidden/>
              </w:rPr>
              <w:instrText xml:space="preserve"> PAGEREF _Toc196255769 \h </w:instrText>
            </w:r>
            <w:r>
              <w:rPr>
                <w:noProof/>
                <w:webHidden/>
              </w:rPr>
            </w:r>
            <w:r>
              <w:rPr>
                <w:noProof/>
                <w:webHidden/>
              </w:rPr>
              <w:fldChar w:fldCharType="separate"/>
            </w:r>
            <w:r>
              <w:rPr>
                <w:noProof/>
                <w:webHidden/>
              </w:rPr>
              <w:t>75</w:t>
            </w:r>
            <w:r>
              <w:rPr>
                <w:noProof/>
                <w:webHidden/>
              </w:rPr>
              <w:fldChar w:fldCharType="end"/>
            </w:r>
          </w:hyperlink>
        </w:p>
        <w:p w14:paraId="340E50A3" w14:textId="41E9F1AE"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0" w:history="1">
            <w:r w:rsidRPr="00C8289C">
              <w:rPr>
                <w:rStyle w:val="Hyperlink"/>
                <w:rFonts w:eastAsia="MS Mincho"/>
                <w:noProof/>
              </w:rPr>
              <w:t>2.7.1. Đất khác nguyên trạng</w:t>
            </w:r>
            <w:r>
              <w:rPr>
                <w:noProof/>
                <w:webHidden/>
              </w:rPr>
              <w:tab/>
            </w:r>
            <w:r>
              <w:rPr>
                <w:noProof/>
                <w:webHidden/>
              </w:rPr>
              <w:fldChar w:fldCharType="begin"/>
            </w:r>
            <w:r>
              <w:rPr>
                <w:noProof/>
                <w:webHidden/>
              </w:rPr>
              <w:instrText xml:space="preserve"> PAGEREF _Toc196255770 \h </w:instrText>
            </w:r>
            <w:r>
              <w:rPr>
                <w:noProof/>
                <w:webHidden/>
              </w:rPr>
            </w:r>
            <w:r>
              <w:rPr>
                <w:noProof/>
                <w:webHidden/>
              </w:rPr>
              <w:fldChar w:fldCharType="separate"/>
            </w:r>
            <w:r>
              <w:rPr>
                <w:noProof/>
                <w:webHidden/>
              </w:rPr>
              <w:t>75</w:t>
            </w:r>
            <w:r>
              <w:rPr>
                <w:noProof/>
                <w:webHidden/>
              </w:rPr>
              <w:fldChar w:fldCharType="end"/>
            </w:r>
          </w:hyperlink>
        </w:p>
        <w:p w14:paraId="24384346" w14:textId="52995E2C"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1" w:history="1">
            <w:r w:rsidRPr="00C8289C">
              <w:rPr>
                <w:rStyle w:val="Hyperlink"/>
                <w:rFonts w:eastAsia="MS Mincho"/>
                <w:noProof/>
              </w:rPr>
              <w:t>2.7.2. Đất chuyển đổi thành đất khác</w:t>
            </w:r>
            <w:r>
              <w:rPr>
                <w:noProof/>
                <w:webHidden/>
              </w:rPr>
              <w:tab/>
            </w:r>
            <w:r>
              <w:rPr>
                <w:noProof/>
                <w:webHidden/>
              </w:rPr>
              <w:fldChar w:fldCharType="begin"/>
            </w:r>
            <w:r>
              <w:rPr>
                <w:noProof/>
                <w:webHidden/>
              </w:rPr>
              <w:instrText xml:space="preserve"> PAGEREF _Toc196255771 \h </w:instrText>
            </w:r>
            <w:r>
              <w:rPr>
                <w:noProof/>
                <w:webHidden/>
              </w:rPr>
            </w:r>
            <w:r>
              <w:rPr>
                <w:noProof/>
                <w:webHidden/>
              </w:rPr>
              <w:fldChar w:fldCharType="separate"/>
            </w:r>
            <w:r>
              <w:rPr>
                <w:noProof/>
                <w:webHidden/>
              </w:rPr>
              <w:t>75</w:t>
            </w:r>
            <w:r>
              <w:rPr>
                <w:noProof/>
                <w:webHidden/>
              </w:rPr>
              <w:fldChar w:fldCharType="end"/>
            </w:r>
          </w:hyperlink>
        </w:p>
        <w:p w14:paraId="1D79A7E7" w14:textId="4D6A27F6" w:rsidR="00B266D5" w:rsidRDefault="00B266D5">
          <w:pPr>
            <w:pStyle w:val="TOC2"/>
            <w:rPr>
              <w:rFonts w:asciiTheme="minorHAnsi" w:eastAsiaTheme="minorEastAsia" w:hAnsiTheme="minorHAnsi" w:cstheme="minorBidi"/>
              <w:noProof/>
              <w:kern w:val="2"/>
              <w:sz w:val="24"/>
              <w14:ligatures w14:val="standardContextual"/>
            </w:rPr>
          </w:pPr>
          <w:hyperlink w:anchor="_Toc196255772" w:history="1">
            <w:r w:rsidRPr="00C8289C">
              <w:rPr>
                <w:rStyle w:val="Hyperlink"/>
                <w:rFonts w:eastAsia="MS Mincho"/>
                <w:noProof/>
              </w:rPr>
              <w:t>2.8. Các phát thải KNK khác trong LULUCF</w:t>
            </w:r>
            <w:r>
              <w:rPr>
                <w:noProof/>
                <w:webHidden/>
              </w:rPr>
              <w:tab/>
            </w:r>
            <w:r>
              <w:rPr>
                <w:noProof/>
                <w:webHidden/>
              </w:rPr>
              <w:fldChar w:fldCharType="begin"/>
            </w:r>
            <w:r>
              <w:rPr>
                <w:noProof/>
                <w:webHidden/>
              </w:rPr>
              <w:instrText xml:space="preserve"> PAGEREF _Toc196255772 \h </w:instrText>
            </w:r>
            <w:r>
              <w:rPr>
                <w:noProof/>
                <w:webHidden/>
              </w:rPr>
            </w:r>
            <w:r>
              <w:rPr>
                <w:noProof/>
                <w:webHidden/>
              </w:rPr>
              <w:fldChar w:fldCharType="separate"/>
            </w:r>
            <w:r>
              <w:rPr>
                <w:noProof/>
                <w:webHidden/>
              </w:rPr>
              <w:t>79</w:t>
            </w:r>
            <w:r>
              <w:rPr>
                <w:noProof/>
                <w:webHidden/>
              </w:rPr>
              <w:fldChar w:fldCharType="end"/>
            </w:r>
          </w:hyperlink>
        </w:p>
        <w:p w14:paraId="5F2B09BB" w14:textId="7C8611B5"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3" w:history="1">
            <w:r w:rsidRPr="00C8289C">
              <w:rPr>
                <w:rStyle w:val="Hyperlink"/>
                <w:rFonts w:eastAsia="MS Mincho"/>
                <w:noProof/>
              </w:rPr>
              <w:t>2.8.1. Phát thải N</w:t>
            </w:r>
            <w:r w:rsidRPr="00C8289C">
              <w:rPr>
                <w:rStyle w:val="Hyperlink"/>
                <w:rFonts w:eastAsia="MS Mincho"/>
                <w:noProof/>
                <w:vertAlign w:val="subscript"/>
              </w:rPr>
              <w:t>2</w:t>
            </w:r>
            <w:r w:rsidRPr="00C8289C">
              <w:rPr>
                <w:rStyle w:val="Hyperlink"/>
                <w:rFonts w:eastAsia="MS Mincho"/>
                <w:noProof/>
              </w:rPr>
              <w:t>O trực tiếp từ sử dụng phân vô cơ N (N</w:t>
            </w:r>
            <w:r w:rsidRPr="00C8289C">
              <w:rPr>
                <w:rStyle w:val="Hyperlink"/>
                <w:rFonts w:eastAsia="MS Mincho"/>
                <w:noProof/>
                <w:vertAlign w:val="subscript"/>
              </w:rPr>
              <w:t>2</w:t>
            </w:r>
            <w:r w:rsidRPr="00C8289C">
              <w:rPr>
                <w:rStyle w:val="Hyperlink"/>
                <w:rFonts w:eastAsia="MS Mincho"/>
                <w:noProof/>
              </w:rPr>
              <w:t>O)</w:t>
            </w:r>
            <w:r>
              <w:rPr>
                <w:noProof/>
                <w:webHidden/>
              </w:rPr>
              <w:tab/>
            </w:r>
            <w:r>
              <w:rPr>
                <w:noProof/>
                <w:webHidden/>
              </w:rPr>
              <w:fldChar w:fldCharType="begin"/>
            </w:r>
            <w:r>
              <w:rPr>
                <w:noProof/>
                <w:webHidden/>
              </w:rPr>
              <w:instrText xml:space="preserve"> PAGEREF _Toc196255773 \h </w:instrText>
            </w:r>
            <w:r>
              <w:rPr>
                <w:noProof/>
                <w:webHidden/>
              </w:rPr>
            </w:r>
            <w:r>
              <w:rPr>
                <w:noProof/>
                <w:webHidden/>
              </w:rPr>
              <w:fldChar w:fldCharType="separate"/>
            </w:r>
            <w:r>
              <w:rPr>
                <w:noProof/>
                <w:webHidden/>
              </w:rPr>
              <w:t>79</w:t>
            </w:r>
            <w:r>
              <w:rPr>
                <w:noProof/>
                <w:webHidden/>
              </w:rPr>
              <w:fldChar w:fldCharType="end"/>
            </w:r>
          </w:hyperlink>
        </w:p>
        <w:p w14:paraId="11212959" w14:textId="3543FCE6"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4" w:history="1">
            <w:r w:rsidRPr="00C8289C">
              <w:rPr>
                <w:rStyle w:val="Hyperlink"/>
                <w:rFonts w:eastAsia="MS Mincho"/>
                <w:noProof/>
              </w:rPr>
              <w:t>2.8.2. Phát thải N</w:t>
            </w:r>
            <w:r w:rsidRPr="00C8289C">
              <w:rPr>
                <w:rStyle w:val="Hyperlink"/>
                <w:rFonts w:eastAsia="MS Mincho"/>
                <w:noProof/>
                <w:vertAlign w:val="subscript"/>
              </w:rPr>
              <w:t>2</w:t>
            </w:r>
            <w:r w:rsidRPr="00C8289C">
              <w:rPr>
                <w:rStyle w:val="Hyperlink"/>
                <w:rFonts w:eastAsia="MS Mincho"/>
                <w:noProof/>
              </w:rPr>
              <w:t>O từ đất trong quá trình tiêu nước (N</w:t>
            </w:r>
            <w:r w:rsidRPr="00C8289C">
              <w:rPr>
                <w:rStyle w:val="Hyperlink"/>
                <w:rFonts w:eastAsia="MS Mincho"/>
                <w:noProof/>
                <w:vertAlign w:val="subscript"/>
              </w:rPr>
              <w:t>2</w:t>
            </w:r>
            <w:r w:rsidRPr="00C8289C">
              <w:rPr>
                <w:rStyle w:val="Hyperlink"/>
                <w:rFonts w:eastAsia="MS Mincho"/>
                <w:noProof/>
              </w:rPr>
              <w:t>O)</w:t>
            </w:r>
            <w:r>
              <w:rPr>
                <w:noProof/>
                <w:webHidden/>
              </w:rPr>
              <w:tab/>
            </w:r>
            <w:r>
              <w:rPr>
                <w:noProof/>
                <w:webHidden/>
              </w:rPr>
              <w:fldChar w:fldCharType="begin"/>
            </w:r>
            <w:r>
              <w:rPr>
                <w:noProof/>
                <w:webHidden/>
              </w:rPr>
              <w:instrText xml:space="preserve"> PAGEREF _Toc196255774 \h </w:instrText>
            </w:r>
            <w:r>
              <w:rPr>
                <w:noProof/>
                <w:webHidden/>
              </w:rPr>
            </w:r>
            <w:r>
              <w:rPr>
                <w:noProof/>
                <w:webHidden/>
              </w:rPr>
              <w:fldChar w:fldCharType="separate"/>
            </w:r>
            <w:r>
              <w:rPr>
                <w:noProof/>
                <w:webHidden/>
              </w:rPr>
              <w:t>79</w:t>
            </w:r>
            <w:r>
              <w:rPr>
                <w:noProof/>
                <w:webHidden/>
              </w:rPr>
              <w:fldChar w:fldCharType="end"/>
            </w:r>
          </w:hyperlink>
        </w:p>
        <w:p w14:paraId="403BE9B7" w14:textId="25AF0BC5"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5" w:history="1">
            <w:r w:rsidRPr="00C8289C">
              <w:rPr>
                <w:rStyle w:val="Hyperlink"/>
                <w:rFonts w:eastAsia="MS Mincho"/>
                <w:noProof/>
                <w:lang w:eastAsia="ja-JP"/>
              </w:rPr>
              <w:t>2.8.3. Phát thải N</w:t>
            </w:r>
            <w:r w:rsidRPr="00C8289C">
              <w:rPr>
                <w:rStyle w:val="Hyperlink"/>
                <w:rFonts w:eastAsia="MS Mincho"/>
                <w:noProof/>
                <w:vertAlign w:val="subscript"/>
                <w:lang w:eastAsia="ja-JP"/>
              </w:rPr>
              <w:t>2</w:t>
            </w:r>
            <w:r w:rsidRPr="00C8289C">
              <w:rPr>
                <w:rStyle w:val="Hyperlink"/>
                <w:rFonts w:eastAsia="MS Mincho"/>
                <w:noProof/>
                <w:lang w:eastAsia="ja-JP"/>
              </w:rPr>
              <w:t>O do những thay đổi liên quan đến đất chuyển đổi sử dụng đất thành đất trồng trọt (N</w:t>
            </w:r>
            <w:r w:rsidRPr="00C8289C">
              <w:rPr>
                <w:rStyle w:val="Hyperlink"/>
                <w:rFonts w:eastAsia="MS Mincho"/>
                <w:noProof/>
                <w:vertAlign w:val="subscript"/>
                <w:lang w:eastAsia="ja-JP"/>
              </w:rPr>
              <w:t>2</w:t>
            </w:r>
            <w:r w:rsidRPr="00C8289C">
              <w:rPr>
                <w:rStyle w:val="Hyperlink"/>
                <w:rFonts w:eastAsia="MS Mincho"/>
                <w:noProof/>
                <w:lang w:eastAsia="ja-JP"/>
              </w:rPr>
              <w:t>O)</w:t>
            </w:r>
            <w:r>
              <w:rPr>
                <w:noProof/>
                <w:webHidden/>
              </w:rPr>
              <w:tab/>
            </w:r>
            <w:r>
              <w:rPr>
                <w:noProof/>
                <w:webHidden/>
              </w:rPr>
              <w:fldChar w:fldCharType="begin"/>
            </w:r>
            <w:r>
              <w:rPr>
                <w:noProof/>
                <w:webHidden/>
              </w:rPr>
              <w:instrText xml:space="preserve"> PAGEREF _Toc196255775 \h </w:instrText>
            </w:r>
            <w:r>
              <w:rPr>
                <w:noProof/>
                <w:webHidden/>
              </w:rPr>
            </w:r>
            <w:r>
              <w:rPr>
                <w:noProof/>
                <w:webHidden/>
              </w:rPr>
              <w:fldChar w:fldCharType="separate"/>
            </w:r>
            <w:r>
              <w:rPr>
                <w:noProof/>
                <w:webHidden/>
              </w:rPr>
              <w:t>81</w:t>
            </w:r>
            <w:r>
              <w:rPr>
                <w:noProof/>
                <w:webHidden/>
              </w:rPr>
              <w:fldChar w:fldCharType="end"/>
            </w:r>
          </w:hyperlink>
        </w:p>
        <w:p w14:paraId="5581D5AA" w14:textId="54C3D773"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6" w:history="1">
            <w:r w:rsidRPr="00C8289C">
              <w:rPr>
                <w:rStyle w:val="Hyperlink"/>
                <w:rFonts w:eastAsia="MS Mincho"/>
                <w:noProof/>
                <w:lang w:eastAsia="ja-JP"/>
              </w:rPr>
              <w:t>2.8.4. Phát thải CO</w:t>
            </w:r>
            <w:r w:rsidRPr="00C8289C">
              <w:rPr>
                <w:rStyle w:val="Hyperlink"/>
                <w:rFonts w:eastAsia="MS Mincho"/>
                <w:noProof/>
                <w:vertAlign w:val="subscript"/>
                <w:lang w:eastAsia="ja-JP"/>
              </w:rPr>
              <w:t>2</w:t>
            </w:r>
            <w:r w:rsidRPr="00C8289C">
              <w:rPr>
                <w:rStyle w:val="Hyperlink"/>
                <w:rFonts w:eastAsia="MS Mincho"/>
                <w:noProof/>
                <w:lang w:eastAsia="ja-JP"/>
              </w:rPr>
              <w:t xml:space="preserve"> từ việc sử dụng vôi trong nông nghiệp (CO</w:t>
            </w:r>
            <w:r w:rsidRPr="00C8289C">
              <w:rPr>
                <w:rStyle w:val="Hyperlink"/>
                <w:rFonts w:eastAsia="MS Mincho"/>
                <w:noProof/>
                <w:vertAlign w:val="subscript"/>
                <w:lang w:eastAsia="ja-JP"/>
              </w:rPr>
              <w:t>2</w:t>
            </w:r>
            <w:r w:rsidRPr="00C8289C">
              <w:rPr>
                <w:rStyle w:val="Hyperlink"/>
                <w:rFonts w:eastAsia="MS Mincho"/>
                <w:noProof/>
                <w:lang w:eastAsia="ja-JP"/>
              </w:rPr>
              <w:t>)</w:t>
            </w:r>
            <w:r>
              <w:rPr>
                <w:noProof/>
                <w:webHidden/>
              </w:rPr>
              <w:tab/>
            </w:r>
            <w:r>
              <w:rPr>
                <w:noProof/>
                <w:webHidden/>
              </w:rPr>
              <w:fldChar w:fldCharType="begin"/>
            </w:r>
            <w:r>
              <w:rPr>
                <w:noProof/>
                <w:webHidden/>
              </w:rPr>
              <w:instrText xml:space="preserve"> PAGEREF _Toc196255776 \h </w:instrText>
            </w:r>
            <w:r>
              <w:rPr>
                <w:noProof/>
                <w:webHidden/>
              </w:rPr>
            </w:r>
            <w:r>
              <w:rPr>
                <w:noProof/>
                <w:webHidden/>
              </w:rPr>
              <w:fldChar w:fldCharType="separate"/>
            </w:r>
            <w:r>
              <w:rPr>
                <w:noProof/>
                <w:webHidden/>
              </w:rPr>
              <w:t>81</w:t>
            </w:r>
            <w:r>
              <w:rPr>
                <w:noProof/>
                <w:webHidden/>
              </w:rPr>
              <w:fldChar w:fldCharType="end"/>
            </w:r>
          </w:hyperlink>
        </w:p>
        <w:p w14:paraId="70EEBFD5" w14:textId="4664F8A5"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7" w:history="1">
            <w:r w:rsidRPr="00C8289C">
              <w:rPr>
                <w:rStyle w:val="Hyperlink"/>
                <w:rFonts w:eastAsia="MS Mincho"/>
                <w:noProof/>
                <w:lang w:eastAsia="ja-JP"/>
              </w:rPr>
              <w:t>2.8.5. Đốt cháy sinh khối (CH</w:t>
            </w:r>
            <w:r w:rsidRPr="00C8289C">
              <w:rPr>
                <w:rStyle w:val="Hyperlink"/>
                <w:rFonts w:eastAsia="MS Mincho"/>
                <w:noProof/>
                <w:vertAlign w:val="subscript"/>
                <w:lang w:eastAsia="ja-JP"/>
              </w:rPr>
              <w:t>4</w:t>
            </w:r>
            <w:r w:rsidRPr="00C8289C">
              <w:rPr>
                <w:rStyle w:val="Hyperlink"/>
                <w:rFonts w:eastAsia="MS Mincho"/>
                <w:noProof/>
                <w:lang w:eastAsia="ja-JP"/>
              </w:rPr>
              <w:t>, N</w:t>
            </w:r>
            <w:r w:rsidRPr="00C8289C">
              <w:rPr>
                <w:rStyle w:val="Hyperlink"/>
                <w:rFonts w:eastAsia="MS Mincho"/>
                <w:noProof/>
                <w:vertAlign w:val="subscript"/>
                <w:lang w:eastAsia="ja-JP"/>
              </w:rPr>
              <w:t>2</w:t>
            </w:r>
            <w:r w:rsidRPr="00C8289C">
              <w:rPr>
                <w:rStyle w:val="Hyperlink"/>
                <w:rFonts w:eastAsia="MS Mincho"/>
                <w:noProof/>
                <w:lang w:eastAsia="ja-JP"/>
              </w:rPr>
              <w:t>O)</w:t>
            </w:r>
            <w:r>
              <w:rPr>
                <w:noProof/>
                <w:webHidden/>
              </w:rPr>
              <w:tab/>
            </w:r>
            <w:r>
              <w:rPr>
                <w:noProof/>
                <w:webHidden/>
              </w:rPr>
              <w:fldChar w:fldCharType="begin"/>
            </w:r>
            <w:r>
              <w:rPr>
                <w:noProof/>
                <w:webHidden/>
              </w:rPr>
              <w:instrText xml:space="preserve"> PAGEREF _Toc196255777 \h </w:instrText>
            </w:r>
            <w:r>
              <w:rPr>
                <w:noProof/>
                <w:webHidden/>
              </w:rPr>
            </w:r>
            <w:r>
              <w:rPr>
                <w:noProof/>
                <w:webHidden/>
              </w:rPr>
              <w:fldChar w:fldCharType="separate"/>
            </w:r>
            <w:r>
              <w:rPr>
                <w:noProof/>
                <w:webHidden/>
              </w:rPr>
              <w:t>81</w:t>
            </w:r>
            <w:r>
              <w:rPr>
                <w:noProof/>
                <w:webHidden/>
              </w:rPr>
              <w:fldChar w:fldCharType="end"/>
            </w:r>
          </w:hyperlink>
        </w:p>
        <w:p w14:paraId="12424FDC" w14:textId="41E3893A" w:rsidR="00B266D5" w:rsidRDefault="00B266D5">
          <w:pPr>
            <w:pStyle w:val="TOC2"/>
            <w:rPr>
              <w:rFonts w:asciiTheme="minorHAnsi" w:eastAsiaTheme="minorEastAsia" w:hAnsiTheme="minorHAnsi" w:cstheme="minorBidi"/>
              <w:noProof/>
              <w:kern w:val="2"/>
              <w:sz w:val="24"/>
              <w14:ligatures w14:val="standardContextual"/>
            </w:rPr>
          </w:pPr>
          <w:hyperlink w:anchor="_Toc196255778" w:history="1">
            <w:r w:rsidRPr="00C8289C">
              <w:rPr>
                <w:rStyle w:val="Hyperlink"/>
                <w:rFonts w:eastAsia="MS Mincho"/>
                <w:noProof/>
              </w:rPr>
              <w:t>2.9. Kết quả phát thải/hấp thụ khí nhà kính lĩnh vực LULUCF</w:t>
            </w:r>
            <w:r>
              <w:rPr>
                <w:noProof/>
                <w:webHidden/>
              </w:rPr>
              <w:tab/>
            </w:r>
            <w:r>
              <w:rPr>
                <w:noProof/>
                <w:webHidden/>
              </w:rPr>
              <w:fldChar w:fldCharType="begin"/>
            </w:r>
            <w:r>
              <w:rPr>
                <w:noProof/>
                <w:webHidden/>
              </w:rPr>
              <w:instrText xml:space="preserve"> PAGEREF _Toc196255778 \h </w:instrText>
            </w:r>
            <w:r>
              <w:rPr>
                <w:noProof/>
                <w:webHidden/>
              </w:rPr>
            </w:r>
            <w:r>
              <w:rPr>
                <w:noProof/>
                <w:webHidden/>
              </w:rPr>
              <w:fldChar w:fldCharType="separate"/>
            </w:r>
            <w:r>
              <w:rPr>
                <w:noProof/>
                <w:webHidden/>
              </w:rPr>
              <w:t>91</w:t>
            </w:r>
            <w:r>
              <w:rPr>
                <w:noProof/>
                <w:webHidden/>
              </w:rPr>
              <w:fldChar w:fldCharType="end"/>
            </w:r>
          </w:hyperlink>
        </w:p>
        <w:p w14:paraId="14FE599B" w14:textId="7ADFE851"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79" w:history="1">
            <w:r w:rsidRPr="00C8289C">
              <w:rPr>
                <w:rStyle w:val="Hyperlink"/>
                <w:rFonts w:eastAsia="MS Mincho"/>
                <w:noProof/>
              </w:rPr>
              <w:t>2.9.1. Kết quả phát thải/hấp thụ khí nhà kính lĩnh vực LULUCF năm 2021</w:t>
            </w:r>
            <w:r>
              <w:rPr>
                <w:noProof/>
                <w:webHidden/>
              </w:rPr>
              <w:tab/>
            </w:r>
            <w:r>
              <w:rPr>
                <w:noProof/>
                <w:webHidden/>
              </w:rPr>
              <w:fldChar w:fldCharType="begin"/>
            </w:r>
            <w:r>
              <w:rPr>
                <w:noProof/>
                <w:webHidden/>
              </w:rPr>
              <w:instrText xml:space="preserve"> PAGEREF _Toc196255779 \h </w:instrText>
            </w:r>
            <w:r>
              <w:rPr>
                <w:noProof/>
                <w:webHidden/>
              </w:rPr>
            </w:r>
            <w:r>
              <w:rPr>
                <w:noProof/>
                <w:webHidden/>
              </w:rPr>
              <w:fldChar w:fldCharType="separate"/>
            </w:r>
            <w:r>
              <w:rPr>
                <w:noProof/>
                <w:webHidden/>
              </w:rPr>
              <w:t>91</w:t>
            </w:r>
            <w:r>
              <w:rPr>
                <w:noProof/>
                <w:webHidden/>
              </w:rPr>
              <w:fldChar w:fldCharType="end"/>
            </w:r>
          </w:hyperlink>
        </w:p>
        <w:p w14:paraId="7CC04900" w14:textId="69C700C2" w:rsidR="00B266D5" w:rsidRDefault="00B266D5">
          <w:pPr>
            <w:pStyle w:val="TOC3"/>
            <w:rPr>
              <w:rFonts w:asciiTheme="minorHAnsi" w:eastAsiaTheme="minorEastAsia" w:hAnsiTheme="minorHAnsi" w:cstheme="minorBidi"/>
              <w:i w:val="0"/>
              <w:noProof/>
              <w:kern w:val="2"/>
              <w:sz w:val="24"/>
              <w14:ligatures w14:val="standardContextual"/>
            </w:rPr>
          </w:pPr>
          <w:hyperlink w:anchor="_Toc196255780" w:history="1">
            <w:r w:rsidRPr="00C8289C">
              <w:rPr>
                <w:rStyle w:val="Hyperlink"/>
                <w:rFonts w:eastAsia="MS Mincho"/>
                <w:noProof/>
              </w:rPr>
              <w:t>2.9.2. Kết quả phát thải/hấp thụ khí nhà kính lĩnh vực LULUCF năm 2022</w:t>
            </w:r>
            <w:r>
              <w:rPr>
                <w:noProof/>
                <w:webHidden/>
              </w:rPr>
              <w:tab/>
            </w:r>
            <w:r>
              <w:rPr>
                <w:noProof/>
                <w:webHidden/>
              </w:rPr>
              <w:fldChar w:fldCharType="begin"/>
            </w:r>
            <w:r>
              <w:rPr>
                <w:noProof/>
                <w:webHidden/>
              </w:rPr>
              <w:instrText xml:space="preserve"> PAGEREF _Toc196255780 \h </w:instrText>
            </w:r>
            <w:r>
              <w:rPr>
                <w:noProof/>
                <w:webHidden/>
              </w:rPr>
            </w:r>
            <w:r>
              <w:rPr>
                <w:noProof/>
                <w:webHidden/>
              </w:rPr>
              <w:fldChar w:fldCharType="separate"/>
            </w:r>
            <w:r>
              <w:rPr>
                <w:noProof/>
                <w:webHidden/>
              </w:rPr>
              <w:t>92</w:t>
            </w:r>
            <w:r>
              <w:rPr>
                <w:noProof/>
                <w:webHidden/>
              </w:rPr>
              <w:fldChar w:fldCharType="end"/>
            </w:r>
          </w:hyperlink>
        </w:p>
        <w:p w14:paraId="77BD7FF4" w14:textId="0AED53F1" w:rsidR="00B266D5" w:rsidRDefault="00B266D5">
          <w:pPr>
            <w:pStyle w:val="TOC2"/>
            <w:rPr>
              <w:rFonts w:asciiTheme="minorHAnsi" w:eastAsiaTheme="minorEastAsia" w:hAnsiTheme="minorHAnsi" w:cstheme="minorBidi"/>
              <w:noProof/>
              <w:kern w:val="2"/>
              <w:sz w:val="24"/>
              <w14:ligatures w14:val="standardContextual"/>
            </w:rPr>
          </w:pPr>
          <w:hyperlink w:anchor="_Toc196255781" w:history="1">
            <w:r w:rsidRPr="00C8289C">
              <w:rPr>
                <w:rStyle w:val="Hyperlink"/>
                <w:rFonts w:eastAsia="MS Mincho"/>
                <w:noProof/>
              </w:rPr>
              <w:t>2.10. Kết luận và kiến nghị</w:t>
            </w:r>
            <w:r>
              <w:rPr>
                <w:noProof/>
                <w:webHidden/>
              </w:rPr>
              <w:tab/>
            </w:r>
            <w:r>
              <w:rPr>
                <w:noProof/>
                <w:webHidden/>
              </w:rPr>
              <w:fldChar w:fldCharType="begin"/>
            </w:r>
            <w:r>
              <w:rPr>
                <w:noProof/>
                <w:webHidden/>
              </w:rPr>
              <w:instrText xml:space="preserve"> PAGEREF _Toc196255781 \h </w:instrText>
            </w:r>
            <w:r>
              <w:rPr>
                <w:noProof/>
                <w:webHidden/>
              </w:rPr>
            </w:r>
            <w:r>
              <w:rPr>
                <w:noProof/>
                <w:webHidden/>
              </w:rPr>
              <w:fldChar w:fldCharType="separate"/>
            </w:r>
            <w:r>
              <w:rPr>
                <w:noProof/>
                <w:webHidden/>
              </w:rPr>
              <w:t>93</w:t>
            </w:r>
            <w:r>
              <w:rPr>
                <w:noProof/>
                <w:webHidden/>
              </w:rPr>
              <w:fldChar w:fldCharType="end"/>
            </w:r>
          </w:hyperlink>
        </w:p>
        <w:p w14:paraId="3BE2B6B1" w14:textId="6B072895" w:rsidR="00B266D5" w:rsidRDefault="00B266D5">
          <w:pPr>
            <w:pStyle w:val="TOC1"/>
            <w:tabs>
              <w:tab w:val="right" w:leader="dot" w:pos="9061"/>
            </w:tabs>
            <w:rPr>
              <w:rFonts w:asciiTheme="minorHAnsi" w:eastAsiaTheme="minorEastAsia" w:hAnsiTheme="minorHAnsi" w:cstheme="minorBidi"/>
              <w:b w:val="0"/>
              <w:noProof/>
              <w:kern w:val="2"/>
              <w:sz w:val="24"/>
              <w14:ligatures w14:val="standardContextual"/>
            </w:rPr>
          </w:pPr>
          <w:hyperlink w:anchor="_Toc196255782" w:history="1">
            <w:r w:rsidRPr="00C8289C">
              <w:rPr>
                <w:rStyle w:val="Hyperlink"/>
                <w:rFonts w:eastAsia="MS Mincho"/>
                <w:noProof/>
              </w:rPr>
              <w:t>TÀI LIỆU THAM KHẢO</w:t>
            </w:r>
            <w:r>
              <w:rPr>
                <w:noProof/>
                <w:webHidden/>
              </w:rPr>
              <w:tab/>
            </w:r>
            <w:r>
              <w:rPr>
                <w:noProof/>
                <w:webHidden/>
              </w:rPr>
              <w:fldChar w:fldCharType="begin"/>
            </w:r>
            <w:r>
              <w:rPr>
                <w:noProof/>
                <w:webHidden/>
              </w:rPr>
              <w:instrText xml:space="preserve"> PAGEREF _Toc196255782 \h </w:instrText>
            </w:r>
            <w:r>
              <w:rPr>
                <w:noProof/>
                <w:webHidden/>
              </w:rPr>
            </w:r>
            <w:r>
              <w:rPr>
                <w:noProof/>
                <w:webHidden/>
              </w:rPr>
              <w:fldChar w:fldCharType="separate"/>
            </w:r>
            <w:r>
              <w:rPr>
                <w:noProof/>
                <w:webHidden/>
              </w:rPr>
              <w:t>95</w:t>
            </w:r>
            <w:r>
              <w:rPr>
                <w:noProof/>
                <w:webHidden/>
              </w:rPr>
              <w:fldChar w:fldCharType="end"/>
            </w:r>
          </w:hyperlink>
        </w:p>
        <w:p w14:paraId="73D9FBF3" w14:textId="0387724E" w:rsidR="00A55E05" w:rsidRPr="00974476" w:rsidRDefault="00A55E05" w:rsidP="00AA1BB6">
          <w:pPr>
            <w:spacing w:before="60" w:after="60"/>
          </w:pPr>
          <w:r w:rsidRPr="00974476">
            <w:rPr>
              <w:b/>
              <w:bCs/>
              <w:noProof/>
            </w:rPr>
            <w:fldChar w:fldCharType="end"/>
          </w:r>
        </w:p>
      </w:sdtContent>
    </w:sdt>
    <w:p w14:paraId="423979C4" w14:textId="09FACBA6" w:rsidR="00625A16" w:rsidRPr="00974476" w:rsidRDefault="00625A16">
      <w:pPr>
        <w:spacing w:before="0" w:after="160" w:line="259" w:lineRule="auto"/>
        <w:jc w:val="left"/>
        <w:rPr>
          <w:b/>
          <w:bCs/>
        </w:rPr>
      </w:pPr>
      <w:r w:rsidRPr="00974476">
        <w:rPr>
          <w:b/>
          <w:bCs/>
        </w:rPr>
        <w:br w:type="page"/>
      </w:r>
    </w:p>
    <w:p w14:paraId="3B32A27E" w14:textId="09F9B6F6" w:rsidR="00625A16" w:rsidRDefault="00A55E05" w:rsidP="005B2DE8">
      <w:pPr>
        <w:pStyle w:val="TableofFigures"/>
        <w:tabs>
          <w:tab w:val="right" w:leader="dot" w:pos="9061"/>
        </w:tabs>
        <w:jc w:val="center"/>
        <w:rPr>
          <w:b/>
          <w:bCs/>
        </w:rPr>
      </w:pPr>
      <w:r w:rsidRPr="00974476">
        <w:rPr>
          <w:b/>
          <w:bCs/>
        </w:rPr>
        <w:lastRenderedPageBreak/>
        <w:t>DANH MỤC BẢNG</w:t>
      </w:r>
    </w:p>
    <w:p w14:paraId="07790976" w14:textId="687508AE" w:rsidR="00B266D5" w:rsidRDefault="00FF68A1">
      <w:pPr>
        <w:pStyle w:val="TableofFigures"/>
        <w:tabs>
          <w:tab w:val="right" w:leader="dot" w:pos="9061"/>
        </w:tabs>
        <w:rPr>
          <w:rFonts w:asciiTheme="minorHAnsi" w:eastAsiaTheme="minorEastAsia" w:hAnsiTheme="minorHAnsi" w:cstheme="minorBidi"/>
          <w:noProof/>
          <w:kern w:val="2"/>
          <w:sz w:val="24"/>
          <w14:ligatures w14:val="standardContextual"/>
        </w:rPr>
      </w:pPr>
      <w:r>
        <w:fldChar w:fldCharType="begin"/>
      </w:r>
      <w:r>
        <w:instrText xml:space="preserve"> TOC \h \z \c "Bảng 1." </w:instrText>
      </w:r>
      <w:r>
        <w:fldChar w:fldCharType="separate"/>
      </w:r>
      <w:hyperlink w:anchor="_Toc196255783" w:history="1">
        <w:r w:rsidR="00B266D5" w:rsidRPr="00263F38">
          <w:rPr>
            <w:rStyle w:val="Hyperlink"/>
            <w:noProof/>
          </w:rPr>
          <w:t>Bảng 1. 1 Kết quả kiểm kê KNK trong lĩnh vực LULUCF năm 1994</w:t>
        </w:r>
        <w:r w:rsidR="00B266D5">
          <w:rPr>
            <w:noProof/>
            <w:webHidden/>
          </w:rPr>
          <w:tab/>
        </w:r>
        <w:r w:rsidR="00B266D5">
          <w:rPr>
            <w:noProof/>
            <w:webHidden/>
          </w:rPr>
          <w:fldChar w:fldCharType="begin"/>
        </w:r>
        <w:r w:rsidR="00B266D5">
          <w:rPr>
            <w:noProof/>
            <w:webHidden/>
          </w:rPr>
          <w:instrText xml:space="preserve"> PAGEREF _Toc196255783 \h </w:instrText>
        </w:r>
        <w:r w:rsidR="00B266D5">
          <w:rPr>
            <w:noProof/>
            <w:webHidden/>
          </w:rPr>
        </w:r>
        <w:r w:rsidR="00B266D5">
          <w:rPr>
            <w:noProof/>
            <w:webHidden/>
          </w:rPr>
          <w:fldChar w:fldCharType="separate"/>
        </w:r>
        <w:r w:rsidR="00B266D5">
          <w:rPr>
            <w:noProof/>
            <w:webHidden/>
          </w:rPr>
          <w:t>4</w:t>
        </w:r>
        <w:r w:rsidR="00B266D5">
          <w:rPr>
            <w:noProof/>
            <w:webHidden/>
          </w:rPr>
          <w:fldChar w:fldCharType="end"/>
        </w:r>
      </w:hyperlink>
    </w:p>
    <w:p w14:paraId="496CA026" w14:textId="1FB56F5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4" w:history="1">
        <w:r w:rsidRPr="00263F38">
          <w:rPr>
            <w:rStyle w:val="Hyperlink"/>
            <w:noProof/>
            <w:lang w:val="pt-BR"/>
          </w:rPr>
          <w:t>Bảng 1. 2 Diện tích rừng và các loại đất lâm nghiệp năm 2000</w:t>
        </w:r>
        <w:r>
          <w:rPr>
            <w:noProof/>
            <w:webHidden/>
          </w:rPr>
          <w:tab/>
        </w:r>
        <w:r>
          <w:rPr>
            <w:noProof/>
            <w:webHidden/>
          </w:rPr>
          <w:fldChar w:fldCharType="begin"/>
        </w:r>
        <w:r>
          <w:rPr>
            <w:noProof/>
            <w:webHidden/>
          </w:rPr>
          <w:instrText xml:space="preserve"> PAGEREF _Toc196255784 \h </w:instrText>
        </w:r>
        <w:r>
          <w:rPr>
            <w:noProof/>
            <w:webHidden/>
          </w:rPr>
        </w:r>
        <w:r>
          <w:rPr>
            <w:noProof/>
            <w:webHidden/>
          </w:rPr>
          <w:fldChar w:fldCharType="separate"/>
        </w:r>
        <w:r>
          <w:rPr>
            <w:noProof/>
            <w:webHidden/>
          </w:rPr>
          <w:t>5</w:t>
        </w:r>
        <w:r>
          <w:rPr>
            <w:noProof/>
            <w:webHidden/>
          </w:rPr>
          <w:fldChar w:fldCharType="end"/>
        </w:r>
      </w:hyperlink>
    </w:p>
    <w:p w14:paraId="6748B90E" w14:textId="7CD6944C"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5" w:history="1">
        <w:r w:rsidRPr="00263F38">
          <w:rPr>
            <w:rStyle w:val="Hyperlink"/>
            <w:noProof/>
            <w:lang w:val="de-DE"/>
          </w:rPr>
          <w:t>Bảng 1. 3 Diện tích chuyển đổi và sinh khối của các loại rừng và đất lâm nghiệp năm 2000</w:t>
        </w:r>
        <w:r>
          <w:rPr>
            <w:noProof/>
            <w:webHidden/>
          </w:rPr>
          <w:tab/>
        </w:r>
        <w:r>
          <w:rPr>
            <w:noProof/>
            <w:webHidden/>
          </w:rPr>
          <w:fldChar w:fldCharType="begin"/>
        </w:r>
        <w:r>
          <w:rPr>
            <w:noProof/>
            <w:webHidden/>
          </w:rPr>
          <w:instrText xml:space="preserve"> PAGEREF _Toc196255785 \h </w:instrText>
        </w:r>
        <w:r>
          <w:rPr>
            <w:noProof/>
            <w:webHidden/>
          </w:rPr>
        </w:r>
        <w:r>
          <w:rPr>
            <w:noProof/>
            <w:webHidden/>
          </w:rPr>
          <w:fldChar w:fldCharType="separate"/>
        </w:r>
        <w:r>
          <w:rPr>
            <w:noProof/>
            <w:webHidden/>
          </w:rPr>
          <w:t>6</w:t>
        </w:r>
        <w:r>
          <w:rPr>
            <w:noProof/>
            <w:webHidden/>
          </w:rPr>
          <w:fldChar w:fldCharType="end"/>
        </w:r>
      </w:hyperlink>
    </w:p>
    <w:p w14:paraId="6BF03376" w14:textId="0694803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6" w:history="1">
        <w:r w:rsidRPr="00263F38">
          <w:rPr>
            <w:rStyle w:val="Hyperlink"/>
            <w:noProof/>
            <w:lang w:val="de-DE"/>
          </w:rPr>
          <w:t>Bảng 1. 4 Kết quả kiểm kê KNK trong lĩnh vực LULUCF năm 2000</w:t>
        </w:r>
        <w:r>
          <w:rPr>
            <w:noProof/>
            <w:webHidden/>
          </w:rPr>
          <w:tab/>
        </w:r>
        <w:r>
          <w:rPr>
            <w:noProof/>
            <w:webHidden/>
          </w:rPr>
          <w:fldChar w:fldCharType="begin"/>
        </w:r>
        <w:r>
          <w:rPr>
            <w:noProof/>
            <w:webHidden/>
          </w:rPr>
          <w:instrText xml:space="preserve"> PAGEREF _Toc196255786 \h </w:instrText>
        </w:r>
        <w:r>
          <w:rPr>
            <w:noProof/>
            <w:webHidden/>
          </w:rPr>
        </w:r>
        <w:r>
          <w:rPr>
            <w:noProof/>
            <w:webHidden/>
          </w:rPr>
          <w:fldChar w:fldCharType="separate"/>
        </w:r>
        <w:r>
          <w:rPr>
            <w:noProof/>
            <w:webHidden/>
          </w:rPr>
          <w:t>6</w:t>
        </w:r>
        <w:r>
          <w:rPr>
            <w:noProof/>
            <w:webHidden/>
          </w:rPr>
          <w:fldChar w:fldCharType="end"/>
        </w:r>
      </w:hyperlink>
    </w:p>
    <w:p w14:paraId="78F32CDA" w14:textId="12714794"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7" w:history="1">
        <w:r w:rsidRPr="00263F38">
          <w:rPr>
            <w:rStyle w:val="Hyperlink"/>
            <w:noProof/>
            <w:lang w:val="de-DE"/>
          </w:rPr>
          <w:t>Bảng 1. 5 Diện tích đất đang sử dụng và đất đã thay đổi mục đích sử dụng năm 2010</w:t>
        </w:r>
        <w:r>
          <w:rPr>
            <w:noProof/>
            <w:webHidden/>
          </w:rPr>
          <w:tab/>
        </w:r>
        <w:r>
          <w:rPr>
            <w:noProof/>
            <w:webHidden/>
          </w:rPr>
          <w:fldChar w:fldCharType="begin"/>
        </w:r>
        <w:r>
          <w:rPr>
            <w:noProof/>
            <w:webHidden/>
          </w:rPr>
          <w:instrText xml:space="preserve"> PAGEREF _Toc196255787 \h </w:instrText>
        </w:r>
        <w:r>
          <w:rPr>
            <w:noProof/>
            <w:webHidden/>
          </w:rPr>
        </w:r>
        <w:r>
          <w:rPr>
            <w:noProof/>
            <w:webHidden/>
          </w:rPr>
          <w:fldChar w:fldCharType="separate"/>
        </w:r>
        <w:r>
          <w:rPr>
            <w:noProof/>
            <w:webHidden/>
          </w:rPr>
          <w:t>7</w:t>
        </w:r>
        <w:r>
          <w:rPr>
            <w:noProof/>
            <w:webHidden/>
          </w:rPr>
          <w:fldChar w:fldCharType="end"/>
        </w:r>
      </w:hyperlink>
    </w:p>
    <w:p w14:paraId="240C921F" w14:textId="05F019F6"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8" w:history="1">
        <w:r w:rsidRPr="00263F38">
          <w:rPr>
            <w:rStyle w:val="Hyperlink"/>
            <w:noProof/>
            <w:lang w:val="de-DE"/>
          </w:rPr>
          <w:t>Bảng 1. 6 Diện tích rừng theo các vùng sinh thái năm 2010</w:t>
        </w:r>
        <w:r>
          <w:rPr>
            <w:noProof/>
            <w:webHidden/>
          </w:rPr>
          <w:tab/>
        </w:r>
        <w:r>
          <w:rPr>
            <w:noProof/>
            <w:webHidden/>
          </w:rPr>
          <w:fldChar w:fldCharType="begin"/>
        </w:r>
        <w:r>
          <w:rPr>
            <w:noProof/>
            <w:webHidden/>
          </w:rPr>
          <w:instrText xml:space="preserve"> PAGEREF _Toc196255788 \h </w:instrText>
        </w:r>
        <w:r>
          <w:rPr>
            <w:noProof/>
            <w:webHidden/>
          </w:rPr>
        </w:r>
        <w:r>
          <w:rPr>
            <w:noProof/>
            <w:webHidden/>
          </w:rPr>
          <w:fldChar w:fldCharType="separate"/>
        </w:r>
        <w:r>
          <w:rPr>
            <w:noProof/>
            <w:webHidden/>
          </w:rPr>
          <w:t>8</w:t>
        </w:r>
        <w:r>
          <w:rPr>
            <w:noProof/>
            <w:webHidden/>
          </w:rPr>
          <w:fldChar w:fldCharType="end"/>
        </w:r>
      </w:hyperlink>
    </w:p>
    <w:p w14:paraId="114E6A88" w14:textId="65657A5D"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89" w:history="1">
        <w:r w:rsidRPr="00263F38">
          <w:rPr>
            <w:rStyle w:val="Hyperlink"/>
            <w:noProof/>
            <w:lang w:val="de-DE"/>
          </w:rPr>
          <w:t>Bảng 1. 7 Kết quả kiểm kê KNK trong lĩnh vực LULUCF năm 2010</w:t>
        </w:r>
        <w:r>
          <w:rPr>
            <w:noProof/>
            <w:webHidden/>
          </w:rPr>
          <w:tab/>
        </w:r>
        <w:r>
          <w:rPr>
            <w:noProof/>
            <w:webHidden/>
          </w:rPr>
          <w:fldChar w:fldCharType="begin"/>
        </w:r>
        <w:r>
          <w:rPr>
            <w:noProof/>
            <w:webHidden/>
          </w:rPr>
          <w:instrText xml:space="preserve"> PAGEREF _Toc196255789 \h </w:instrText>
        </w:r>
        <w:r>
          <w:rPr>
            <w:noProof/>
            <w:webHidden/>
          </w:rPr>
        </w:r>
        <w:r>
          <w:rPr>
            <w:noProof/>
            <w:webHidden/>
          </w:rPr>
          <w:fldChar w:fldCharType="separate"/>
        </w:r>
        <w:r>
          <w:rPr>
            <w:noProof/>
            <w:webHidden/>
          </w:rPr>
          <w:t>9</w:t>
        </w:r>
        <w:r>
          <w:rPr>
            <w:noProof/>
            <w:webHidden/>
          </w:rPr>
          <w:fldChar w:fldCharType="end"/>
        </w:r>
      </w:hyperlink>
    </w:p>
    <w:p w14:paraId="0859B0E3" w14:textId="4EEBD2FD"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0" w:history="1">
        <w:r w:rsidRPr="00263F38">
          <w:rPr>
            <w:rStyle w:val="Hyperlink"/>
            <w:noProof/>
            <w:lang w:val="de-DE"/>
          </w:rPr>
          <w:t>Bảng 1. 8 Diện tích sử dụng đất, thay đổi sử dụng đất và lâm nghiệp năm 2010 và 2013</w:t>
        </w:r>
        <w:r>
          <w:rPr>
            <w:noProof/>
            <w:webHidden/>
          </w:rPr>
          <w:tab/>
        </w:r>
        <w:r>
          <w:rPr>
            <w:noProof/>
            <w:webHidden/>
          </w:rPr>
          <w:fldChar w:fldCharType="begin"/>
        </w:r>
        <w:r>
          <w:rPr>
            <w:noProof/>
            <w:webHidden/>
          </w:rPr>
          <w:instrText xml:space="preserve"> PAGEREF _Toc196255790 \h </w:instrText>
        </w:r>
        <w:r>
          <w:rPr>
            <w:noProof/>
            <w:webHidden/>
          </w:rPr>
        </w:r>
        <w:r>
          <w:rPr>
            <w:noProof/>
            <w:webHidden/>
          </w:rPr>
          <w:fldChar w:fldCharType="separate"/>
        </w:r>
        <w:r>
          <w:rPr>
            <w:noProof/>
            <w:webHidden/>
          </w:rPr>
          <w:t>10</w:t>
        </w:r>
        <w:r>
          <w:rPr>
            <w:noProof/>
            <w:webHidden/>
          </w:rPr>
          <w:fldChar w:fldCharType="end"/>
        </w:r>
      </w:hyperlink>
    </w:p>
    <w:p w14:paraId="73E3A0E5" w14:textId="12B0322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1" w:history="1">
        <w:r w:rsidRPr="00263F38">
          <w:rPr>
            <w:rStyle w:val="Hyperlink"/>
            <w:noProof/>
            <w:lang w:val="de-DE"/>
          </w:rPr>
          <w:t>Bảng 1. 9 Kết quả kiểm kê KNK trong lĩnh vực LULUCF năm 2013</w:t>
        </w:r>
        <w:r>
          <w:rPr>
            <w:noProof/>
            <w:webHidden/>
          </w:rPr>
          <w:tab/>
        </w:r>
        <w:r>
          <w:rPr>
            <w:noProof/>
            <w:webHidden/>
          </w:rPr>
          <w:fldChar w:fldCharType="begin"/>
        </w:r>
        <w:r>
          <w:rPr>
            <w:noProof/>
            <w:webHidden/>
          </w:rPr>
          <w:instrText xml:space="preserve"> PAGEREF _Toc196255791 \h </w:instrText>
        </w:r>
        <w:r>
          <w:rPr>
            <w:noProof/>
            <w:webHidden/>
          </w:rPr>
        </w:r>
        <w:r>
          <w:rPr>
            <w:noProof/>
            <w:webHidden/>
          </w:rPr>
          <w:fldChar w:fldCharType="separate"/>
        </w:r>
        <w:r>
          <w:rPr>
            <w:noProof/>
            <w:webHidden/>
          </w:rPr>
          <w:t>12</w:t>
        </w:r>
        <w:r>
          <w:rPr>
            <w:noProof/>
            <w:webHidden/>
          </w:rPr>
          <w:fldChar w:fldCharType="end"/>
        </w:r>
      </w:hyperlink>
    </w:p>
    <w:p w14:paraId="7EA06660" w14:textId="79EEEF1C"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2" w:history="1">
        <w:r w:rsidRPr="00263F38">
          <w:rPr>
            <w:rStyle w:val="Hyperlink"/>
            <w:noProof/>
          </w:rPr>
          <w:t>Bảng 1. 10 Kết quả kiểm kê KNK trong lĩnh vực LULUCF năm 2014</w:t>
        </w:r>
        <w:r>
          <w:rPr>
            <w:noProof/>
            <w:webHidden/>
          </w:rPr>
          <w:tab/>
        </w:r>
        <w:r>
          <w:rPr>
            <w:noProof/>
            <w:webHidden/>
          </w:rPr>
          <w:fldChar w:fldCharType="begin"/>
        </w:r>
        <w:r>
          <w:rPr>
            <w:noProof/>
            <w:webHidden/>
          </w:rPr>
          <w:instrText xml:space="preserve"> PAGEREF _Toc196255792 \h </w:instrText>
        </w:r>
        <w:r>
          <w:rPr>
            <w:noProof/>
            <w:webHidden/>
          </w:rPr>
        </w:r>
        <w:r>
          <w:rPr>
            <w:noProof/>
            <w:webHidden/>
          </w:rPr>
          <w:fldChar w:fldCharType="separate"/>
        </w:r>
        <w:r>
          <w:rPr>
            <w:noProof/>
            <w:webHidden/>
          </w:rPr>
          <w:t>13</w:t>
        </w:r>
        <w:r>
          <w:rPr>
            <w:noProof/>
            <w:webHidden/>
          </w:rPr>
          <w:fldChar w:fldCharType="end"/>
        </w:r>
      </w:hyperlink>
    </w:p>
    <w:p w14:paraId="6A84745F" w14:textId="478B851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3" w:history="1">
        <w:r w:rsidRPr="00263F38">
          <w:rPr>
            <w:rStyle w:val="Hyperlink"/>
            <w:noProof/>
          </w:rPr>
          <w:t>Bảng 1. 11 Kết quả kiểm kê KNK trong lĩnh vực AFOLU năm 2016</w:t>
        </w:r>
        <w:r>
          <w:rPr>
            <w:noProof/>
            <w:webHidden/>
          </w:rPr>
          <w:tab/>
        </w:r>
        <w:r>
          <w:rPr>
            <w:noProof/>
            <w:webHidden/>
          </w:rPr>
          <w:fldChar w:fldCharType="begin"/>
        </w:r>
        <w:r>
          <w:rPr>
            <w:noProof/>
            <w:webHidden/>
          </w:rPr>
          <w:instrText xml:space="preserve"> PAGEREF _Toc196255793 \h </w:instrText>
        </w:r>
        <w:r>
          <w:rPr>
            <w:noProof/>
            <w:webHidden/>
          </w:rPr>
        </w:r>
        <w:r>
          <w:rPr>
            <w:noProof/>
            <w:webHidden/>
          </w:rPr>
          <w:fldChar w:fldCharType="separate"/>
        </w:r>
        <w:r>
          <w:rPr>
            <w:noProof/>
            <w:webHidden/>
          </w:rPr>
          <w:t>14</w:t>
        </w:r>
        <w:r>
          <w:rPr>
            <w:noProof/>
            <w:webHidden/>
          </w:rPr>
          <w:fldChar w:fldCharType="end"/>
        </w:r>
      </w:hyperlink>
    </w:p>
    <w:p w14:paraId="730EF2EB" w14:textId="77777777" w:rsidR="00B266D5" w:rsidRDefault="00FF68A1" w:rsidP="00FF68A1">
      <w:pPr>
        <w:rPr>
          <w:noProof/>
        </w:rPr>
      </w:pPr>
      <w:r>
        <w:fldChar w:fldCharType="end"/>
      </w:r>
      <w:r>
        <w:fldChar w:fldCharType="begin"/>
      </w:r>
      <w:r>
        <w:instrText xml:space="preserve"> TOC \h \z \c "Bảng 2." </w:instrText>
      </w:r>
      <w:r>
        <w:fldChar w:fldCharType="separate"/>
      </w:r>
    </w:p>
    <w:p w14:paraId="1F8A2745" w14:textId="66BEADA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5" w:history="1">
        <w:r w:rsidRPr="00537CB3">
          <w:rPr>
            <w:rStyle w:val="Hyperlink"/>
            <w:noProof/>
            <w:lang w:val="de-DE"/>
          </w:rPr>
          <w:t>Bảng 2. 1 Phân loại sử dụng đất</w:t>
        </w:r>
        <w:r>
          <w:rPr>
            <w:noProof/>
            <w:webHidden/>
          </w:rPr>
          <w:tab/>
        </w:r>
        <w:r>
          <w:rPr>
            <w:noProof/>
            <w:webHidden/>
          </w:rPr>
          <w:fldChar w:fldCharType="begin"/>
        </w:r>
        <w:r>
          <w:rPr>
            <w:noProof/>
            <w:webHidden/>
          </w:rPr>
          <w:instrText xml:space="preserve"> PAGEREF _Toc196255795 \h </w:instrText>
        </w:r>
        <w:r>
          <w:rPr>
            <w:noProof/>
            <w:webHidden/>
          </w:rPr>
        </w:r>
        <w:r>
          <w:rPr>
            <w:noProof/>
            <w:webHidden/>
          </w:rPr>
          <w:fldChar w:fldCharType="separate"/>
        </w:r>
        <w:r>
          <w:rPr>
            <w:noProof/>
            <w:webHidden/>
          </w:rPr>
          <w:t>16</w:t>
        </w:r>
        <w:r>
          <w:rPr>
            <w:noProof/>
            <w:webHidden/>
          </w:rPr>
          <w:fldChar w:fldCharType="end"/>
        </w:r>
      </w:hyperlink>
    </w:p>
    <w:p w14:paraId="12114C53" w14:textId="0254AAA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6" w:history="1">
        <w:r w:rsidRPr="00537CB3">
          <w:rPr>
            <w:rStyle w:val="Hyperlink"/>
            <w:noProof/>
            <w:lang w:val="de-DE"/>
          </w:rPr>
          <w:t>Bảng 2. 2 Phân loại đất và tiểu loại đất phục vụ xây dựng số liệu viễn thám</w:t>
        </w:r>
        <w:r>
          <w:rPr>
            <w:noProof/>
            <w:webHidden/>
          </w:rPr>
          <w:tab/>
        </w:r>
        <w:r>
          <w:rPr>
            <w:noProof/>
            <w:webHidden/>
          </w:rPr>
          <w:fldChar w:fldCharType="begin"/>
        </w:r>
        <w:r>
          <w:rPr>
            <w:noProof/>
            <w:webHidden/>
          </w:rPr>
          <w:instrText xml:space="preserve"> PAGEREF _Toc196255796 \h </w:instrText>
        </w:r>
        <w:r>
          <w:rPr>
            <w:noProof/>
            <w:webHidden/>
          </w:rPr>
        </w:r>
        <w:r>
          <w:rPr>
            <w:noProof/>
            <w:webHidden/>
          </w:rPr>
          <w:fldChar w:fldCharType="separate"/>
        </w:r>
        <w:r>
          <w:rPr>
            <w:noProof/>
            <w:webHidden/>
          </w:rPr>
          <w:t>17</w:t>
        </w:r>
        <w:r>
          <w:rPr>
            <w:noProof/>
            <w:webHidden/>
          </w:rPr>
          <w:fldChar w:fldCharType="end"/>
        </w:r>
      </w:hyperlink>
    </w:p>
    <w:p w14:paraId="3CA9BFDA" w14:textId="1802C04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7" w:history="1">
        <w:r w:rsidRPr="00537CB3">
          <w:rPr>
            <w:rStyle w:val="Hyperlink"/>
            <w:noProof/>
          </w:rPr>
          <w:t>Bảng 2. 3 Ma trận thay đổi sử dụng đất giai đoạn 2020-2021</w:t>
        </w:r>
        <w:r>
          <w:rPr>
            <w:noProof/>
            <w:webHidden/>
          </w:rPr>
          <w:tab/>
        </w:r>
        <w:r>
          <w:rPr>
            <w:noProof/>
            <w:webHidden/>
          </w:rPr>
          <w:fldChar w:fldCharType="begin"/>
        </w:r>
        <w:r>
          <w:rPr>
            <w:noProof/>
            <w:webHidden/>
          </w:rPr>
          <w:instrText xml:space="preserve"> PAGEREF _Toc196255797 \h </w:instrText>
        </w:r>
        <w:r>
          <w:rPr>
            <w:noProof/>
            <w:webHidden/>
          </w:rPr>
        </w:r>
        <w:r>
          <w:rPr>
            <w:noProof/>
            <w:webHidden/>
          </w:rPr>
          <w:fldChar w:fldCharType="separate"/>
        </w:r>
        <w:r>
          <w:rPr>
            <w:noProof/>
            <w:webHidden/>
          </w:rPr>
          <w:t>21</w:t>
        </w:r>
        <w:r>
          <w:rPr>
            <w:noProof/>
            <w:webHidden/>
          </w:rPr>
          <w:fldChar w:fldCharType="end"/>
        </w:r>
      </w:hyperlink>
    </w:p>
    <w:p w14:paraId="5731F4C5" w14:textId="045978C4"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8" w:history="1">
        <w:r w:rsidRPr="00537CB3">
          <w:rPr>
            <w:rStyle w:val="Hyperlink"/>
            <w:noProof/>
          </w:rPr>
          <w:t>Bảng 2. 4 Ma trận thay đổi sử dụng đất giai đoạn 2012-2022</w:t>
        </w:r>
        <w:r>
          <w:rPr>
            <w:noProof/>
            <w:webHidden/>
          </w:rPr>
          <w:tab/>
        </w:r>
        <w:r>
          <w:rPr>
            <w:noProof/>
            <w:webHidden/>
          </w:rPr>
          <w:fldChar w:fldCharType="begin"/>
        </w:r>
        <w:r>
          <w:rPr>
            <w:noProof/>
            <w:webHidden/>
          </w:rPr>
          <w:instrText xml:space="preserve"> PAGEREF _Toc196255798 \h </w:instrText>
        </w:r>
        <w:r>
          <w:rPr>
            <w:noProof/>
            <w:webHidden/>
          </w:rPr>
        </w:r>
        <w:r>
          <w:rPr>
            <w:noProof/>
            <w:webHidden/>
          </w:rPr>
          <w:fldChar w:fldCharType="separate"/>
        </w:r>
        <w:r>
          <w:rPr>
            <w:noProof/>
            <w:webHidden/>
          </w:rPr>
          <w:t>22</w:t>
        </w:r>
        <w:r>
          <w:rPr>
            <w:noProof/>
            <w:webHidden/>
          </w:rPr>
          <w:fldChar w:fldCharType="end"/>
        </w:r>
      </w:hyperlink>
    </w:p>
    <w:p w14:paraId="32881CF5" w14:textId="33AE3D76"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799" w:history="1">
        <w:r w:rsidRPr="00537CB3">
          <w:rPr>
            <w:rStyle w:val="Hyperlink"/>
            <w:noProof/>
          </w:rPr>
          <w:t>Bảng 2. 5 So sánh phầm mềm kiểm kê KNK quốc gia</w:t>
        </w:r>
        <w:r>
          <w:rPr>
            <w:noProof/>
            <w:webHidden/>
          </w:rPr>
          <w:tab/>
        </w:r>
        <w:r>
          <w:rPr>
            <w:noProof/>
            <w:webHidden/>
          </w:rPr>
          <w:fldChar w:fldCharType="begin"/>
        </w:r>
        <w:r>
          <w:rPr>
            <w:noProof/>
            <w:webHidden/>
          </w:rPr>
          <w:instrText xml:space="preserve"> PAGEREF _Toc196255799 \h </w:instrText>
        </w:r>
        <w:r>
          <w:rPr>
            <w:noProof/>
            <w:webHidden/>
          </w:rPr>
        </w:r>
        <w:r>
          <w:rPr>
            <w:noProof/>
            <w:webHidden/>
          </w:rPr>
          <w:fldChar w:fldCharType="separate"/>
        </w:r>
        <w:r>
          <w:rPr>
            <w:noProof/>
            <w:webHidden/>
          </w:rPr>
          <w:t>23</w:t>
        </w:r>
        <w:r>
          <w:rPr>
            <w:noProof/>
            <w:webHidden/>
          </w:rPr>
          <w:fldChar w:fldCharType="end"/>
        </w:r>
      </w:hyperlink>
    </w:p>
    <w:p w14:paraId="2ACBB25B" w14:textId="213F0EA7"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0" w:history="1">
        <w:r w:rsidRPr="00537CB3">
          <w:rPr>
            <w:rStyle w:val="Hyperlink"/>
            <w:noProof/>
          </w:rPr>
          <w:t>Bảng 2. 6 Nguồn số liệu hoạt động cho tính toán Tăng -Giảm từ Đất rừng nguyên trạng</w:t>
        </w:r>
        <w:r>
          <w:rPr>
            <w:noProof/>
            <w:webHidden/>
          </w:rPr>
          <w:tab/>
        </w:r>
        <w:r>
          <w:rPr>
            <w:noProof/>
            <w:webHidden/>
          </w:rPr>
          <w:fldChar w:fldCharType="begin"/>
        </w:r>
        <w:r>
          <w:rPr>
            <w:noProof/>
            <w:webHidden/>
          </w:rPr>
          <w:instrText xml:space="preserve"> PAGEREF _Toc196255800 \h </w:instrText>
        </w:r>
        <w:r>
          <w:rPr>
            <w:noProof/>
            <w:webHidden/>
          </w:rPr>
        </w:r>
        <w:r>
          <w:rPr>
            <w:noProof/>
            <w:webHidden/>
          </w:rPr>
          <w:fldChar w:fldCharType="separate"/>
        </w:r>
        <w:r>
          <w:rPr>
            <w:noProof/>
            <w:webHidden/>
          </w:rPr>
          <w:t>36</w:t>
        </w:r>
        <w:r>
          <w:rPr>
            <w:noProof/>
            <w:webHidden/>
          </w:rPr>
          <w:fldChar w:fldCharType="end"/>
        </w:r>
      </w:hyperlink>
    </w:p>
    <w:p w14:paraId="63860E3F" w14:textId="068F463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1" w:history="1">
        <w:r w:rsidRPr="00537CB3">
          <w:rPr>
            <w:rStyle w:val="Hyperlink"/>
            <w:noProof/>
          </w:rPr>
          <w:t xml:space="preserve">Bảng 2. 7 </w:t>
        </w:r>
        <w:r w:rsidRPr="00537CB3">
          <w:rPr>
            <w:rStyle w:val="Hyperlink"/>
            <w:noProof/>
            <w:lang w:val="it-IT"/>
          </w:rPr>
          <w:t>Diện tích rừng nguyên trạng 2021</w:t>
        </w:r>
        <w:r>
          <w:rPr>
            <w:noProof/>
            <w:webHidden/>
          </w:rPr>
          <w:tab/>
        </w:r>
        <w:r>
          <w:rPr>
            <w:noProof/>
            <w:webHidden/>
          </w:rPr>
          <w:fldChar w:fldCharType="begin"/>
        </w:r>
        <w:r>
          <w:rPr>
            <w:noProof/>
            <w:webHidden/>
          </w:rPr>
          <w:instrText xml:space="preserve"> PAGEREF _Toc196255801 \h </w:instrText>
        </w:r>
        <w:r>
          <w:rPr>
            <w:noProof/>
            <w:webHidden/>
          </w:rPr>
        </w:r>
        <w:r>
          <w:rPr>
            <w:noProof/>
            <w:webHidden/>
          </w:rPr>
          <w:fldChar w:fldCharType="separate"/>
        </w:r>
        <w:r>
          <w:rPr>
            <w:noProof/>
            <w:webHidden/>
          </w:rPr>
          <w:t>37</w:t>
        </w:r>
        <w:r>
          <w:rPr>
            <w:noProof/>
            <w:webHidden/>
          </w:rPr>
          <w:fldChar w:fldCharType="end"/>
        </w:r>
      </w:hyperlink>
    </w:p>
    <w:p w14:paraId="28DD61C7" w14:textId="2D012468"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2" w:history="1">
        <w:r w:rsidRPr="00537CB3">
          <w:rPr>
            <w:rStyle w:val="Hyperlink"/>
            <w:noProof/>
          </w:rPr>
          <w:t xml:space="preserve">Bảng 2. 8 </w:t>
        </w:r>
        <w:r w:rsidRPr="00537CB3">
          <w:rPr>
            <w:rStyle w:val="Hyperlink"/>
            <w:noProof/>
            <w:lang w:val="it-IT"/>
          </w:rPr>
          <w:t>Diện tích rừng nguyên trạng năm 2022</w:t>
        </w:r>
        <w:r>
          <w:rPr>
            <w:noProof/>
            <w:webHidden/>
          </w:rPr>
          <w:tab/>
        </w:r>
        <w:r>
          <w:rPr>
            <w:noProof/>
            <w:webHidden/>
          </w:rPr>
          <w:fldChar w:fldCharType="begin"/>
        </w:r>
        <w:r>
          <w:rPr>
            <w:noProof/>
            <w:webHidden/>
          </w:rPr>
          <w:instrText xml:space="preserve"> PAGEREF _Toc196255802 \h </w:instrText>
        </w:r>
        <w:r>
          <w:rPr>
            <w:noProof/>
            <w:webHidden/>
          </w:rPr>
        </w:r>
        <w:r>
          <w:rPr>
            <w:noProof/>
            <w:webHidden/>
          </w:rPr>
          <w:fldChar w:fldCharType="separate"/>
        </w:r>
        <w:r>
          <w:rPr>
            <w:noProof/>
            <w:webHidden/>
          </w:rPr>
          <w:t>37</w:t>
        </w:r>
        <w:r>
          <w:rPr>
            <w:noProof/>
            <w:webHidden/>
          </w:rPr>
          <w:fldChar w:fldCharType="end"/>
        </w:r>
      </w:hyperlink>
    </w:p>
    <w:p w14:paraId="4FFCCF6E" w14:textId="57E3043E"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3" w:history="1">
        <w:r w:rsidRPr="00537CB3">
          <w:rPr>
            <w:rStyle w:val="Hyperlink"/>
            <w:noProof/>
          </w:rPr>
          <w:t>Bảng 2. 9 Các thông số sử dụng trong phương pháp tăng giảm</w:t>
        </w:r>
        <w:r>
          <w:rPr>
            <w:noProof/>
            <w:webHidden/>
          </w:rPr>
          <w:tab/>
        </w:r>
        <w:r>
          <w:rPr>
            <w:noProof/>
            <w:webHidden/>
          </w:rPr>
          <w:fldChar w:fldCharType="begin"/>
        </w:r>
        <w:r>
          <w:rPr>
            <w:noProof/>
            <w:webHidden/>
          </w:rPr>
          <w:instrText xml:space="preserve"> PAGEREF _Toc196255803 \h </w:instrText>
        </w:r>
        <w:r>
          <w:rPr>
            <w:noProof/>
            <w:webHidden/>
          </w:rPr>
        </w:r>
        <w:r>
          <w:rPr>
            <w:noProof/>
            <w:webHidden/>
          </w:rPr>
          <w:fldChar w:fldCharType="separate"/>
        </w:r>
        <w:r>
          <w:rPr>
            <w:noProof/>
            <w:webHidden/>
          </w:rPr>
          <w:t>38</w:t>
        </w:r>
        <w:r>
          <w:rPr>
            <w:noProof/>
            <w:webHidden/>
          </w:rPr>
          <w:fldChar w:fldCharType="end"/>
        </w:r>
      </w:hyperlink>
    </w:p>
    <w:p w14:paraId="30AE9B62" w14:textId="0CEE308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4" w:history="1">
        <w:r w:rsidRPr="00537CB3">
          <w:rPr>
            <w:rStyle w:val="Hyperlink"/>
            <w:noProof/>
          </w:rPr>
          <w:t>Bảng 2. 10 Kết quả tính toán Tăng – Giảm trong sinh khối tươi từ Đất rừng nguyên trạng</w:t>
        </w:r>
        <w:r>
          <w:rPr>
            <w:noProof/>
            <w:webHidden/>
          </w:rPr>
          <w:tab/>
        </w:r>
        <w:r>
          <w:rPr>
            <w:noProof/>
            <w:webHidden/>
          </w:rPr>
          <w:fldChar w:fldCharType="begin"/>
        </w:r>
        <w:r>
          <w:rPr>
            <w:noProof/>
            <w:webHidden/>
          </w:rPr>
          <w:instrText xml:space="preserve"> PAGEREF _Toc196255804 \h </w:instrText>
        </w:r>
        <w:r>
          <w:rPr>
            <w:noProof/>
            <w:webHidden/>
          </w:rPr>
        </w:r>
        <w:r>
          <w:rPr>
            <w:noProof/>
            <w:webHidden/>
          </w:rPr>
          <w:fldChar w:fldCharType="separate"/>
        </w:r>
        <w:r>
          <w:rPr>
            <w:noProof/>
            <w:webHidden/>
          </w:rPr>
          <w:t>40</w:t>
        </w:r>
        <w:r>
          <w:rPr>
            <w:noProof/>
            <w:webHidden/>
          </w:rPr>
          <w:fldChar w:fldCharType="end"/>
        </w:r>
      </w:hyperlink>
    </w:p>
    <w:p w14:paraId="358BD213" w14:textId="4F02AF3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5" w:history="1">
        <w:r w:rsidRPr="00537CB3">
          <w:rPr>
            <w:rStyle w:val="Hyperlink"/>
            <w:noProof/>
          </w:rPr>
          <w:t>Bảng 2. 11 Kết quả phát thải/hấp thụ KNK từ Đất rừng nguyên trạng</w:t>
        </w:r>
        <w:r>
          <w:rPr>
            <w:noProof/>
            <w:webHidden/>
          </w:rPr>
          <w:tab/>
        </w:r>
        <w:r>
          <w:rPr>
            <w:noProof/>
            <w:webHidden/>
          </w:rPr>
          <w:fldChar w:fldCharType="begin"/>
        </w:r>
        <w:r>
          <w:rPr>
            <w:noProof/>
            <w:webHidden/>
          </w:rPr>
          <w:instrText xml:space="preserve"> PAGEREF _Toc196255805 \h </w:instrText>
        </w:r>
        <w:r>
          <w:rPr>
            <w:noProof/>
            <w:webHidden/>
          </w:rPr>
        </w:r>
        <w:r>
          <w:rPr>
            <w:noProof/>
            <w:webHidden/>
          </w:rPr>
          <w:fldChar w:fldCharType="separate"/>
        </w:r>
        <w:r>
          <w:rPr>
            <w:noProof/>
            <w:webHidden/>
          </w:rPr>
          <w:t>42</w:t>
        </w:r>
        <w:r>
          <w:rPr>
            <w:noProof/>
            <w:webHidden/>
          </w:rPr>
          <w:fldChar w:fldCharType="end"/>
        </w:r>
      </w:hyperlink>
    </w:p>
    <w:p w14:paraId="5006E3B7" w14:textId="493A6F96"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6" w:history="1">
        <w:r w:rsidRPr="00537CB3">
          <w:rPr>
            <w:rStyle w:val="Hyperlink"/>
            <w:noProof/>
          </w:rPr>
          <w:t xml:space="preserve">Bảng 2. 12 </w:t>
        </w:r>
        <w:r w:rsidRPr="00537CB3">
          <w:rPr>
            <w:rStyle w:val="Hyperlink"/>
            <w:noProof/>
            <w:lang w:val="it-IT"/>
          </w:rPr>
          <w:t>Diện tích các loại đất chuyển đổi thành đất rừng giai đoạn 2020-2021 và 2012-2022</w:t>
        </w:r>
        <w:r>
          <w:rPr>
            <w:noProof/>
            <w:webHidden/>
          </w:rPr>
          <w:tab/>
        </w:r>
        <w:r>
          <w:rPr>
            <w:noProof/>
            <w:webHidden/>
          </w:rPr>
          <w:fldChar w:fldCharType="begin"/>
        </w:r>
        <w:r>
          <w:rPr>
            <w:noProof/>
            <w:webHidden/>
          </w:rPr>
          <w:instrText xml:space="preserve"> PAGEREF _Toc196255806 \h </w:instrText>
        </w:r>
        <w:r>
          <w:rPr>
            <w:noProof/>
            <w:webHidden/>
          </w:rPr>
        </w:r>
        <w:r>
          <w:rPr>
            <w:noProof/>
            <w:webHidden/>
          </w:rPr>
          <w:fldChar w:fldCharType="separate"/>
        </w:r>
        <w:r>
          <w:rPr>
            <w:noProof/>
            <w:webHidden/>
          </w:rPr>
          <w:t>44</w:t>
        </w:r>
        <w:r>
          <w:rPr>
            <w:noProof/>
            <w:webHidden/>
          </w:rPr>
          <w:fldChar w:fldCharType="end"/>
        </w:r>
      </w:hyperlink>
    </w:p>
    <w:p w14:paraId="335AC1E4" w14:textId="05F23453"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7" w:history="1">
        <w:r w:rsidRPr="00537CB3">
          <w:rPr>
            <w:rStyle w:val="Hyperlink"/>
            <w:noProof/>
          </w:rPr>
          <w:t>Bảng 2. 13 Thông số về sinh khối tươi cho tính toán Đất chuyển đổi thành đất rừng</w:t>
        </w:r>
        <w:r>
          <w:rPr>
            <w:noProof/>
            <w:webHidden/>
          </w:rPr>
          <w:tab/>
        </w:r>
        <w:r>
          <w:rPr>
            <w:noProof/>
            <w:webHidden/>
          </w:rPr>
          <w:fldChar w:fldCharType="begin"/>
        </w:r>
        <w:r>
          <w:rPr>
            <w:noProof/>
            <w:webHidden/>
          </w:rPr>
          <w:instrText xml:space="preserve"> PAGEREF _Toc196255807 \h </w:instrText>
        </w:r>
        <w:r>
          <w:rPr>
            <w:noProof/>
            <w:webHidden/>
          </w:rPr>
        </w:r>
        <w:r>
          <w:rPr>
            <w:noProof/>
            <w:webHidden/>
          </w:rPr>
          <w:fldChar w:fldCharType="separate"/>
        </w:r>
        <w:r>
          <w:rPr>
            <w:noProof/>
            <w:webHidden/>
          </w:rPr>
          <w:t>46</w:t>
        </w:r>
        <w:r>
          <w:rPr>
            <w:noProof/>
            <w:webHidden/>
          </w:rPr>
          <w:fldChar w:fldCharType="end"/>
        </w:r>
      </w:hyperlink>
    </w:p>
    <w:p w14:paraId="3BCD1C93" w14:textId="376339D7"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8" w:history="1">
        <w:r w:rsidRPr="00537CB3">
          <w:rPr>
            <w:rStyle w:val="Hyperlink"/>
            <w:noProof/>
          </w:rPr>
          <w:t>Bảng 2. 14 Kết quả tính toán Tăng – Giảm trong sinh khối tươi từ Đất chuyển đổi thành đất rừng</w:t>
        </w:r>
        <w:r>
          <w:rPr>
            <w:noProof/>
            <w:webHidden/>
          </w:rPr>
          <w:tab/>
        </w:r>
        <w:r>
          <w:rPr>
            <w:noProof/>
            <w:webHidden/>
          </w:rPr>
          <w:fldChar w:fldCharType="begin"/>
        </w:r>
        <w:r>
          <w:rPr>
            <w:noProof/>
            <w:webHidden/>
          </w:rPr>
          <w:instrText xml:space="preserve"> PAGEREF _Toc196255808 \h </w:instrText>
        </w:r>
        <w:r>
          <w:rPr>
            <w:noProof/>
            <w:webHidden/>
          </w:rPr>
        </w:r>
        <w:r>
          <w:rPr>
            <w:noProof/>
            <w:webHidden/>
          </w:rPr>
          <w:fldChar w:fldCharType="separate"/>
        </w:r>
        <w:r>
          <w:rPr>
            <w:noProof/>
            <w:webHidden/>
          </w:rPr>
          <w:t>47</w:t>
        </w:r>
        <w:r>
          <w:rPr>
            <w:noProof/>
            <w:webHidden/>
          </w:rPr>
          <w:fldChar w:fldCharType="end"/>
        </w:r>
      </w:hyperlink>
    </w:p>
    <w:p w14:paraId="46CDF796" w14:textId="6164DAB8"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09" w:history="1">
        <w:r w:rsidRPr="00537CB3">
          <w:rPr>
            <w:rStyle w:val="Hyperlink"/>
            <w:noProof/>
          </w:rPr>
          <w:t>Bảng 2. 15 Kết quả phát thải/hấp thụ KNK từ Đất chuyển đổi thành đất rừng</w:t>
        </w:r>
        <w:r>
          <w:rPr>
            <w:noProof/>
            <w:webHidden/>
          </w:rPr>
          <w:tab/>
        </w:r>
        <w:r>
          <w:rPr>
            <w:noProof/>
            <w:webHidden/>
          </w:rPr>
          <w:fldChar w:fldCharType="begin"/>
        </w:r>
        <w:r>
          <w:rPr>
            <w:noProof/>
            <w:webHidden/>
          </w:rPr>
          <w:instrText xml:space="preserve"> PAGEREF _Toc196255809 \h </w:instrText>
        </w:r>
        <w:r>
          <w:rPr>
            <w:noProof/>
            <w:webHidden/>
          </w:rPr>
        </w:r>
        <w:r>
          <w:rPr>
            <w:noProof/>
            <w:webHidden/>
          </w:rPr>
          <w:fldChar w:fldCharType="separate"/>
        </w:r>
        <w:r>
          <w:rPr>
            <w:noProof/>
            <w:webHidden/>
          </w:rPr>
          <w:t>48</w:t>
        </w:r>
        <w:r>
          <w:rPr>
            <w:noProof/>
            <w:webHidden/>
          </w:rPr>
          <w:fldChar w:fldCharType="end"/>
        </w:r>
      </w:hyperlink>
    </w:p>
    <w:p w14:paraId="66A01A92" w14:textId="5AFAC26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0" w:history="1">
        <w:r w:rsidRPr="00537CB3">
          <w:rPr>
            <w:rStyle w:val="Hyperlink"/>
            <w:noProof/>
          </w:rPr>
          <w:t>Bảng 2. 16 Kết quả phát thải/hấp thụ KNK từ Đất rừng</w:t>
        </w:r>
        <w:r>
          <w:rPr>
            <w:noProof/>
            <w:webHidden/>
          </w:rPr>
          <w:tab/>
        </w:r>
        <w:r>
          <w:rPr>
            <w:noProof/>
            <w:webHidden/>
          </w:rPr>
          <w:fldChar w:fldCharType="begin"/>
        </w:r>
        <w:r>
          <w:rPr>
            <w:noProof/>
            <w:webHidden/>
          </w:rPr>
          <w:instrText xml:space="preserve"> PAGEREF _Toc196255810 \h </w:instrText>
        </w:r>
        <w:r>
          <w:rPr>
            <w:noProof/>
            <w:webHidden/>
          </w:rPr>
        </w:r>
        <w:r>
          <w:rPr>
            <w:noProof/>
            <w:webHidden/>
          </w:rPr>
          <w:fldChar w:fldCharType="separate"/>
        </w:r>
        <w:r>
          <w:rPr>
            <w:noProof/>
            <w:webHidden/>
          </w:rPr>
          <w:t>49</w:t>
        </w:r>
        <w:r>
          <w:rPr>
            <w:noProof/>
            <w:webHidden/>
          </w:rPr>
          <w:fldChar w:fldCharType="end"/>
        </w:r>
      </w:hyperlink>
    </w:p>
    <w:p w14:paraId="27282E27" w14:textId="40B0AEE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1" w:history="1">
        <w:r w:rsidRPr="00537CB3">
          <w:rPr>
            <w:rStyle w:val="Hyperlink"/>
            <w:noProof/>
          </w:rPr>
          <w:t>Bảng 2. 17  Diện tích cây trồng lâu năm thân gỗ năm 2021,2022 phục vụ tính toán Tăng trữ lượng sinh khối từ Đất trồng trọt nguyên trạng</w:t>
        </w:r>
        <w:r>
          <w:rPr>
            <w:noProof/>
            <w:webHidden/>
          </w:rPr>
          <w:tab/>
        </w:r>
        <w:r>
          <w:rPr>
            <w:noProof/>
            <w:webHidden/>
          </w:rPr>
          <w:fldChar w:fldCharType="begin"/>
        </w:r>
        <w:r>
          <w:rPr>
            <w:noProof/>
            <w:webHidden/>
          </w:rPr>
          <w:instrText xml:space="preserve"> PAGEREF _Toc196255811 \h </w:instrText>
        </w:r>
        <w:r>
          <w:rPr>
            <w:noProof/>
            <w:webHidden/>
          </w:rPr>
        </w:r>
        <w:r>
          <w:rPr>
            <w:noProof/>
            <w:webHidden/>
          </w:rPr>
          <w:fldChar w:fldCharType="separate"/>
        </w:r>
        <w:r>
          <w:rPr>
            <w:noProof/>
            <w:webHidden/>
          </w:rPr>
          <w:t>51</w:t>
        </w:r>
        <w:r>
          <w:rPr>
            <w:noProof/>
            <w:webHidden/>
          </w:rPr>
          <w:fldChar w:fldCharType="end"/>
        </w:r>
      </w:hyperlink>
    </w:p>
    <w:p w14:paraId="4B7F6336" w14:textId="115B8D8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2" w:history="1">
        <w:r w:rsidRPr="00537CB3">
          <w:rPr>
            <w:rStyle w:val="Hyperlink"/>
            <w:noProof/>
          </w:rPr>
          <w:t>Bảng 2. 18 Kết quả tính toán Tăng – Giảm trong sinh khối tươi từ Đất trồng trọt nguyên trạng</w:t>
        </w:r>
        <w:r>
          <w:rPr>
            <w:noProof/>
            <w:webHidden/>
          </w:rPr>
          <w:tab/>
        </w:r>
        <w:r>
          <w:rPr>
            <w:noProof/>
            <w:webHidden/>
          </w:rPr>
          <w:fldChar w:fldCharType="begin"/>
        </w:r>
        <w:r>
          <w:rPr>
            <w:noProof/>
            <w:webHidden/>
          </w:rPr>
          <w:instrText xml:space="preserve"> PAGEREF _Toc196255812 \h </w:instrText>
        </w:r>
        <w:r>
          <w:rPr>
            <w:noProof/>
            <w:webHidden/>
          </w:rPr>
        </w:r>
        <w:r>
          <w:rPr>
            <w:noProof/>
            <w:webHidden/>
          </w:rPr>
          <w:fldChar w:fldCharType="separate"/>
        </w:r>
        <w:r>
          <w:rPr>
            <w:noProof/>
            <w:webHidden/>
          </w:rPr>
          <w:t>52</w:t>
        </w:r>
        <w:r>
          <w:rPr>
            <w:noProof/>
            <w:webHidden/>
          </w:rPr>
          <w:fldChar w:fldCharType="end"/>
        </w:r>
      </w:hyperlink>
    </w:p>
    <w:p w14:paraId="710DEEAC" w14:textId="1F52B134"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3" w:history="1">
        <w:r w:rsidRPr="00537CB3">
          <w:rPr>
            <w:rStyle w:val="Hyperlink"/>
            <w:noProof/>
          </w:rPr>
          <w:t>Bảng 2. 19 Kết quả phát thải/hấp thụ KNK từ Đất trồng trọt nguyên trạng</w:t>
        </w:r>
        <w:r>
          <w:rPr>
            <w:noProof/>
            <w:webHidden/>
          </w:rPr>
          <w:tab/>
        </w:r>
        <w:r>
          <w:rPr>
            <w:noProof/>
            <w:webHidden/>
          </w:rPr>
          <w:fldChar w:fldCharType="begin"/>
        </w:r>
        <w:r>
          <w:rPr>
            <w:noProof/>
            <w:webHidden/>
          </w:rPr>
          <w:instrText xml:space="preserve"> PAGEREF _Toc196255813 \h </w:instrText>
        </w:r>
        <w:r>
          <w:rPr>
            <w:noProof/>
            <w:webHidden/>
          </w:rPr>
        </w:r>
        <w:r>
          <w:rPr>
            <w:noProof/>
            <w:webHidden/>
          </w:rPr>
          <w:fldChar w:fldCharType="separate"/>
        </w:r>
        <w:r>
          <w:rPr>
            <w:noProof/>
            <w:webHidden/>
          </w:rPr>
          <w:t>53</w:t>
        </w:r>
        <w:r>
          <w:rPr>
            <w:noProof/>
            <w:webHidden/>
          </w:rPr>
          <w:fldChar w:fldCharType="end"/>
        </w:r>
      </w:hyperlink>
    </w:p>
    <w:p w14:paraId="3E8A3771" w14:textId="4A6219CC"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4" w:history="1">
        <w:r w:rsidRPr="00537CB3">
          <w:rPr>
            <w:rStyle w:val="Hyperlink"/>
            <w:noProof/>
          </w:rPr>
          <w:t>Bảng 2. 20 Diện tích cây trồng lâu năm thân gỗ phục vụ tính toán tăng trưởng các-bon sinh khối hàng năm từ Đất chuyển đổi thành đất trồng trọt</w:t>
        </w:r>
        <w:r>
          <w:rPr>
            <w:noProof/>
            <w:webHidden/>
          </w:rPr>
          <w:tab/>
        </w:r>
        <w:r>
          <w:rPr>
            <w:noProof/>
            <w:webHidden/>
          </w:rPr>
          <w:fldChar w:fldCharType="begin"/>
        </w:r>
        <w:r>
          <w:rPr>
            <w:noProof/>
            <w:webHidden/>
          </w:rPr>
          <w:instrText xml:space="preserve"> PAGEREF _Toc196255814 \h </w:instrText>
        </w:r>
        <w:r>
          <w:rPr>
            <w:noProof/>
            <w:webHidden/>
          </w:rPr>
        </w:r>
        <w:r>
          <w:rPr>
            <w:noProof/>
            <w:webHidden/>
          </w:rPr>
          <w:fldChar w:fldCharType="separate"/>
        </w:r>
        <w:r>
          <w:rPr>
            <w:noProof/>
            <w:webHidden/>
          </w:rPr>
          <w:t>54</w:t>
        </w:r>
        <w:r>
          <w:rPr>
            <w:noProof/>
            <w:webHidden/>
          </w:rPr>
          <w:fldChar w:fldCharType="end"/>
        </w:r>
      </w:hyperlink>
    </w:p>
    <w:p w14:paraId="577DC6BC" w14:textId="0FC5E82C"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5" w:history="1">
        <w:r w:rsidRPr="00537CB3">
          <w:rPr>
            <w:rStyle w:val="Hyperlink"/>
            <w:noProof/>
          </w:rPr>
          <w:t>Bảng 2. 21 Diện tích Đất rừng chuyển đổi thành đất trồng trọt theo các loại rừng</w:t>
        </w:r>
        <w:r>
          <w:rPr>
            <w:noProof/>
            <w:webHidden/>
          </w:rPr>
          <w:tab/>
        </w:r>
        <w:r>
          <w:rPr>
            <w:noProof/>
            <w:webHidden/>
          </w:rPr>
          <w:fldChar w:fldCharType="begin"/>
        </w:r>
        <w:r>
          <w:rPr>
            <w:noProof/>
            <w:webHidden/>
          </w:rPr>
          <w:instrText xml:space="preserve"> PAGEREF _Toc196255815 \h </w:instrText>
        </w:r>
        <w:r>
          <w:rPr>
            <w:noProof/>
            <w:webHidden/>
          </w:rPr>
        </w:r>
        <w:r>
          <w:rPr>
            <w:noProof/>
            <w:webHidden/>
          </w:rPr>
          <w:fldChar w:fldCharType="separate"/>
        </w:r>
        <w:r>
          <w:rPr>
            <w:noProof/>
            <w:webHidden/>
          </w:rPr>
          <w:t>55</w:t>
        </w:r>
        <w:r>
          <w:rPr>
            <w:noProof/>
            <w:webHidden/>
          </w:rPr>
          <w:fldChar w:fldCharType="end"/>
        </w:r>
      </w:hyperlink>
    </w:p>
    <w:p w14:paraId="0F3E0E97" w14:textId="153CE0FE"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6" w:history="1">
        <w:r w:rsidRPr="00537CB3">
          <w:rPr>
            <w:rStyle w:val="Hyperlink"/>
            <w:noProof/>
          </w:rPr>
          <w:t>Bảng 2. 22 Diện tích Đất chuyển đổi thành đất trồng trọt phục vụ tính toán phát thải từ chuyển đổi sử dụng đất</w:t>
        </w:r>
        <w:r>
          <w:rPr>
            <w:noProof/>
            <w:webHidden/>
          </w:rPr>
          <w:tab/>
        </w:r>
        <w:r>
          <w:rPr>
            <w:noProof/>
            <w:webHidden/>
          </w:rPr>
          <w:fldChar w:fldCharType="begin"/>
        </w:r>
        <w:r>
          <w:rPr>
            <w:noProof/>
            <w:webHidden/>
          </w:rPr>
          <w:instrText xml:space="preserve"> PAGEREF _Toc196255816 \h </w:instrText>
        </w:r>
        <w:r>
          <w:rPr>
            <w:noProof/>
            <w:webHidden/>
          </w:rPr>
        </w:r>
        <w:r>
          <w:rPr>
            <w:noProof/>
            <w:webHidden/>
          </w:rPr>
          <w:fldChar w:fldCharType="separate"/>
        </w:r>
        <w:r>
          <w:rPr>
            <w:noProof/>
            <w:webHidden/>
          </w:rPr>
          <w:t>55</w:t>
        </w:r>
        <w:r>
          <w:rPr>
            <w:noProof/>
            <w:webHidden/>
          </w:rPr>
          <w:fldChar w:fldCharType="end"/>
        </w:r>
      </w:hyperlink>
    </w:p>
    <w:p w14:paraId="5AC266BC" w14:textId="227E11D8"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7" w:history="1">
        <w:r w:rsidRPr="00537CB3">
          <w:rPr>
            <w:rStyle w:val="Hyperlink"/>
            <w:noProof/>
          </w:rPr>
          <w:t>Bảng 2. 23 Thông số sử dụng cho tính toán phát thải/hấp thụ từ quá trình chuyển đổi sử dụng đất của Đất chuyển đổi thành đất trồng trọt</w:t>
        </w:r>
        <w:r>
          <w:rPr>
            <w:noProof/>
            <w:webHidden/>
          </w:rPr>
          <w:tab/>
        </w:r>
        <w:r>
          <w:rPr>
            <w:noProof/>
            <w:webHidden/>
          </w:rPr>
          <w:fldChar w:fldCharType="begin"/>
        </w:r>
        <w:r>
          <w:rPr>
            <w:noProof/>
            <w:webHidden/>
          </w:rPr>
          <w:instrText xml:space="preserve"> PAGEREF _Toc196255817 \h </w:instrText>
        </w:r>
        <w:r>
          <w:rPr>
            <w:noProof/>
            <w:webHidden/>
          </w:rPr>
        </w:r>
        <w:r>
          <w:rPr>
            <w:noProof/>
            <w:webHidden/>
          </w:rPr>
          <w:fldChar w:fldCharType="separate"/>
        </w:r>
        <w:r>
          <w:rPr>
            <w:noProof/>
            <w:webHidden/>
          </w:rPr>
          <w:t>57</w:t>
        </w:r>
        <w:r>
          <w:rPr>
            <w:noProof/>
            <w:webHidden/>
          </w:rPr>
          <w:fldChar w:fldCharType="end"/>
        </w:r>
      </w:hyperlink>
    </w:p>
    <w:p w14:paraId="6EEC16C1" w14:textId="5E30CDEE"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8" w:history="1">
        <w:r w:rsidRPr="00537CB3">
          <w:rPr>
            <w:rStyle w:val="Hyperlink"/>
            <w:noProof/>
          </w:rPr>
          <w:t>Bảng 2. 24 Kết quả tính toán Tăng – Giảm trong sinh khối tươi từ Đất chuyển đổi thành đất trồng trọt</w:t>
        </w:r>
        <w:r>
          <w:rPr>
            <w:noProof/>
            <w:webHidden/>
          </w:rPr>
          <w:tab/>
        </w:r>
        <w:r>
          <w:rPr>
            <w:noProof/>
            <w:webHidden/>
          </w:rPr>
          <w:fldChar w:fldCharType="begin"/>
        </w:r>
        <w:r>
          <w:rPr>
            <w:noProof/>
            <w:webHidden/>
          </w:rPr>
          <w:instrText xml:space="preserve"> PAGEREF _Toc196255818 \h </w:instrText>
        </w:r>
        <w:r>
          <w:rPr>
            <w:noProof/>
            <w:webHidden/>
          </w:rPr>
        </w:r>
        <w:r>
          <w:rPr>
            <w:noProof/>
            <w:webHidden/>
          </w:rPr>
          <w:fldChar w:fldCharType="separate"/>
        </w:r>
        <w:r>
          <w:rPr>
            <w:noProof/>
            <w:webHidden/>
          </w:rPr>
          <w:t>58</w:t>
        </w:r>
        <w:r>
          <w:rPr>
            <w:noProof/>
            <w:webHidden/>
          </w:rPr>
          <w:fldChar w:fldCharType="end"/>
        </w:r>
      </w:hyperlink>
    </w:p>
    <w:p w14:paraId="7231EFDC" w14:textId="0B1A79D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19" w:history="1">
        <w:r w:rsidRPr="00537CB3">
          <w:rPr>
            <w:rStyle w:val="Hyperlink"/>
            <w:noProof/>
          </w:rPr>
          <w:t>Bảng 2. 25 Kết quả phát thải/hấp thụ KNK từ Đất chuyển đổi thành đất trồng trọt</w:t>
        </w:r>
        <w:r>
          <w:rPr>
            <w:noProof/>
            <w:webHidden/>
          </w:rPr>
          <w:tab/>
        </w:r>
        <w:r>
          <w:rPr>
            <w:noProof/>
            <w:webHidden/>
          </w:rPr>
          <w:fldChar w:fldCharType="begin"/>
        </w:r>
        <w:r>
          <w:rPr>
            <w:noProof/>
            <w:webHidden/>
          </w:rPr>
          <w:instrText xml:space="preserve"> PAGEREF _Toc196255819 \h </w:instrText>
        </w:r>
        <w:r>
          <w:rPr>
            <w:noProof/>
            <w:webHidden/>
          </w:rPr>
        </w:r>
        <w:r>
          <w:rPr>
            <w:noProof/>
            <w:webHidden/>
          </w:rPr>
          <w:fldChar w:fldCharType="separate"/>
        </w:r>
        <w:r>
          <w:rPr>
            <w:noProof/>
            <w:webHidden/>
          </w:rPr>
          <w:t>59</w:t>
        </w:r>
        <w:r>
          <w:rPr>
            <w:noProof/>
            <w:webHidden/>
          </w:rPr>
          <w:fldChar w:fldCharType="end"/>
        </w:r>
      </w:hyperlink>
    </w:p>
    <w:p w14:paraId="00CBAD9B" w14:textId="48FE0D7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0" w:history="1">
        <w:r w:rsidRPr="00537CB3">
          <w:rPr>
            <w:rStyle w:val="Hyperlink"/>
            <w:noProof/>
          </w:rPr>
          <w:t>Bảng 2. 26 Kết quả phát thải/hấp thụ KNK từ Đất trồng trọt năm 2021 và 2022</w:t>
        </w:r>
        <w:r>
          <w:rPr>
            <w:noProof/>
            <w:webHidden/>
          </w:rPr>
          <w:tab/>
        </w:r>
        <w:r>
          <w:rPr>
            <w:noProof/>
            <w:webHidden/>
          </w:rPr>
          <w:fldChar w:fldCharType="begin"/>
        </w:r>
        <w:r>
          <w:rPr>
            <w:noProof/>
            <w:webHidden/>
          </w:rPr>
          <w:instrText xml:space="preserve"> PAGEREF _Toc196255820 \h </w:instrText>
        </w:r>
        <w:r>
          <w:rPr>
            <w:noProof/>
            <w:webHidden/>
          </w:rPr>
        </w:r>
        <w:r>
          <w:rPr>
            <w:noProof/>
            <w:webHidden/>
          </w:rPr>
          <w:fldChar w:fldCharType="separate"/>
        </w:r>
        <w:r>
          <w:rPr>
            <w:noProof/>
            <w:webHidden/>
          </w:rPr>
          <w:t>60</w:t>
        </w:r>
        <w:r>
          <w:rPr>
            <w:noProof/>
            <w:webHidden/>
          </w:rPr>
          <w:fldChar w:fldCharType="end"/>
        </w:r>
      </w:hyperlink>
    </w:p>
    <w:p w14:paraId="20CFCF54" w14:textId="6C0A7549"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1" w:history="1">
        <w:r w:rsidRPr="00537CB3">
          <w:rPr>
            <w:rStyle w:val="Hyperlink"/>
            <w:noProof/>
          </w:rPr>
          <w:t>Bảng 2. 27 Kết quả phát thải/hấp thụ KNK từ Đất cỏ nguyên trạng</w:t>
        </w:r>
        <w:r>
          <w:rPr>
            <w:noProof/>
            <w:webHidden/>
          </w:rPr>
          <w:tab/>
        </w:r>
        <w:r>
          <w:rPr>
            <w:noProof/>
            <w:webHidden/>
          </w:rPr>
          <w:fldChar w:fldCharType="begin"/>
        </w:r>
        <w:r>
          <w:rPr>
            <w:noProof/>
            <w:webHidden/>
          </w:rPr>
          <w:instrText xml:space="preserve"> PAGEREF _Toc196255821 \h </w:instrText>
        </w:r>
        <w:r>
          <w:rPr>
            <w:noProof/>
            <w:webHidden/>
          </w:rPr>
        </w:r>
        <w:r>
          <w:rPr>
            <w:noProof/>
            <w:webHidden/>
          </w:rPr>
          <w:fldChar w:fldCharType="separate"/>
        </w:r>
        <w:r>
          <w:rPr>
            <w:noProof/>
            <w:webHidden/>
          </w:rPr>
          <w:t>61</w:t>
        </w:r>
        <w:r>
          <w:rPr>
            <w:noProof/>
            <w:webHidden/>
          </w:rPr>
          <w:fldChar w:fldCharType="end"/>
        </w:r>
      </w:hyperlink>
    </w:p>
    <w:p w14:paraId="5F518FF3" w14:textId="77AD6CA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2" w:history="1">
        <w:r w:rsidRPr="00537CB3">
          <w:rPr>
            <w:rStyle w:val="Hyperlink"/>
            <w:noProof/>
          </w:rPr>
          <w:t>Bảng 2. 28 Diện tích Đất rừng chuyển đổi thành đất cỏ theo các loại kiểu rừng năm 2022</w:t>
        </w:r>
        <w:r>
          <w:rPr>
            <w:noProof/>
            <w:webHidden/>
          </w:rPr>
          <w:tab/>
        </w:r>
        <w:r>
          <w:rPr>
            <w:noProof/>
            <w:webHidden/>
          </w:rPr>
          <w:fldChar w:fldCharType="begin"/>
        </w:r>
        <w:r>
          <w:rPr>
            <w:noProof/>
            <w:webHidden/>
          </w:rPr>
          <w:instrText xml:space="preserve"> PAGEREF _Toc196255822 \h </w:instrText>
        </w:r>
        <w:r>
          <w:rPr>
            <w:noProof/>
            <w:webHidden/>
          </w:rPr>
        </w:r>
        <w:r>
          <w:rPr>
            <w:noProof/>
            <w:webHidden/>
          </w:rPr>
          <w:fldChar w:fldCharType="separate"/>
        </w:r>
        <w:r>
          <w:rPr>
            <w:noProof/>
            <w:webHidden/>
          </w:rPr>
          <w:t>62</w:t>
        </w:r>
        <w:r>
          <w:rPr>
            <w:noProof/>
            <w:webHidden/>
          </w:rPr>
          <w:fldChar w:fldCharType="end"/>
        </w:r>
      </w:hyperlink>
    </w:p>
    <w:p w14:paraId="570C38BA" w14:textId="452B975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3" w:history="1">
        <w:r w:rsidRPr="00537CB3">
          <w:rPr>
            <w:rStyle w:val="Hyperlink"/>
            <w:noProof/>
          </w:rPr>
          <w:t>Bảng 2. 29 Diện tích Đất chuyển đổi thành đất cỏ phục vụ tính toán phát thải từ chuyển đổi sử dụng đất</w:t>
        </w:r>
        <w:r>
          <w:rPr>
            <w:noProof/>
            <w:webHidden/>
          </w:rPr>
          <w:tab/>
        </w:r>
        <w:r>
          <w:rPr>
            <w:noProof/>
            <w:webHidden/>
          </w:rPr>
          <w:fldChar w:fldCharType="begin"/>
        </w:r>
        <w:r>
          <w:rPr>
            <w:noProof/>
            <w:webHidden/>
          </w:rPr>
          <w:instrText xml:space="preserve"> PAGEREF _Toc196255823 \h </w:instrText>
        </w:r>
        <w:r>
          <w:rPr>
            <w:noProof/>
            <w:webHidden/>
          </w:rPr>
        </w:r>
        <w:r>
          <w:rPr>
            <w:noProof/>
            <w:webHidden/>
          </w:rPr>
          <w:fldChar w:fldCharType="separate"/>
        </w:r>
        <w:r>
          <w:rPr>
            <w:noProof/>
            <w:webHidden/>
          </w:rPr>
          <w:t>62</w:t>
        </w:r>
        <w:r>
          <w:rPr>
            <w:noProof/>
            <w:webHidden/>
          </w:rPr>
          <w:fldChar w:fldCharType="end"/>
        </w:r>
      </w:hyperlink>
    </w:p>
    <w:p w14:paraId="0AE918D5" w14:textId="6ACBF94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4" w:history="1">
        <w:r w:rsidRPr="00537CB3">
          <w:rPr>
            <w:rStyle w:val="Hyperlink"/>
            <w:noProof/>
          </w:rPr>
          <w:t>Bảng 2. 30 Thông số sử dụng cho tính toán phát thải/hấp thụ từ quá trình chuyển đổi sử dụng đất của Đất chuyển đổi thành đất cỏ</w:t>
        </w:r>
        <w:r>
          <w:rPr>
            <w:noProof/>
            <w:webHidden/>
          </w:rPr>
          <w:tab/>
        </w:r>
        <w:r>
          <w:rPr>
            <w:noProof/>
            <w:webHidden/>
          </w:rPr>
          <w:fldChar w:fldCharType="begin"/>
        </w:r>
        <w:r>
          <w:rPr>
            <w:noProof/>
            <w:webHidden/>
          </w:rPr>
          <w:instrText xml:space="preserve"> PAGEREF _Toc196255824 \h </w:instrText>
        </w:r>
        <w:r>
          <w:rPr>
            <w:noProof/>
            <w:webHidden/>
          </w:rPr>
        </w:r>
        <w:r>
          <w:rPr>
            <w:noProof/>
            <w:webHidden/>
          </w:rPr>
          <w:fldChar w:fldCharType="separate"/>
        </w:r>
        <w:r>
          <w:rPr>
            <w:noProof/>
            <w:webHidden/>
          </w:rPr>
          <w:t>63</w:t>
        </w:r>
        <w:r>
          <w:rPr>
            <w:noProof/>
            <w:webHidden/>
          </w:rPr>
          <w:fldChar w:fldCharType="end"/>
        </w:r>
      </w:hyperlink>
    </w:p>
    <w:p w14:paraId="2B6A4E04" w14:textId="215849F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5" w:history="1">
        <w:r w:rsidRPr="00537CB3">
          <w:rPr>
            <w:rStyle w:val="Hyperlink"/>
            <w:noProof/>
            <w:lang w:val="fr-FR"/>
          </w:rPr>
          <w:t>Bảng 2. 31 Kết quả tính toán Tăng – Giảm trong sinh khối tươi từ Đất chuyển đổi thành đất cỏ</w:t>
        </w:r>
        <w:r>
          <w:rPr>
            <w:noProof/>
            <w:webHidden/>
          </w:rPr>
          <w:tab/>
        </w:r>
        <w:r>
          <w:rPr>
            <w:noProof/>
            <w:webHidden/>
          </w:rPr>
          <w:fldChar w:fldCharType="begin"/>
        </w:r>
        <w:r>
          <w:rPr>
            <w:noProof/>
            <w:webHidden/>
          </w:rPr>
          <w:instrText xml:space="preserve"> PAGEREF _Toc196255825 \h </w:instrText>
        </w:r>
        <w:r>
          <w:rPr>
            <w:noProof/>
            <w:webHidden/>
          </w:rPr>
        </w:r>
        <w:r>
          <w:rPr>
            <w:noProof/>
            <w:webHidden/>
          </w:rPr>
          <w:fldChar w:fldCharType="separate"/>
        </w:r>
        <w:r>
          <w:rPr>
            <w:noProof/>
            <w:webHidden/>
          </w:rPr>
          <w:t>64</w:t>
        </w:r>
        <w:r>
          <w:rPr>
            <w:noProof/>
            <w:webHidden/>
          </w:rPr>
          <w:fldChar w:fldCharType="end"/>
        </w:r>
      </w:hyperlink>
    </w:p>
    <w:p w14:paraId="283FB07E" w14:textId="01B48061"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6" w:history="1">
        <w:r w:rsidRPr="00537CB3">
          <w:rPr>
            <w:rStyle w:val="Hyperlink"/>
            <w:noProof/>
          </w:rPr>
          <w:t>Bảng 2. 32 Kết quả phát thải/hấp thụ từ Đất chuyển đổi thành đất cỏ năm 2022</w:t>
        </w:r>
        <w:r>
          <w:rPr>
            <w:noProof/>
            <w:webHidden/>
          </w:rPr>
          <w:tab/>
        </w:r>
        <w:r>
          <w:rPr>
            <w:noProof/>
            <w:webHidden/>
          </w:rPr>
          <w:fldChar w:fldCharType="begin"/>
        </w:r>
        <w:r>
          <w:rPr>
            <w:noProof/>
            <w:webHidden/>
          </w:rPr>
          <w:instrText xml:space="preserve"> PAGEREF _Toc196255826 \h </w:instrText>
        </w:r>
        <w:r>
          <w:rPr>
            <w:noProof/>
            <w:webHidden/>
          </w:rPr>
        </w:r>
        <w:r>
          <w:rPr>
            <w:noProof/>
            <w:webHidden/>
          </w:rPr>
          <w:fldChar w:fldCharType="separate"/>
        </w:r>
        <w:r>
          <w:rPr>
            <w:noProof/>
            <w:webHidden/>
          </w:rPr>
          <w:t>65</w:t>
        </w:r>
        <w:r>
          <w:rPr>
            <w:noProof/>
            <w:webHidden/>
          </w:rPr>
          <w:fldChar w:fldCharType="end"/>
        </w:r>
      </w:hyperlink>
    </w:p>
    <w:p w14:paraId="2E629EBA" w14:textId="384FF517"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7" w:history="1">
        <w:r w:rsidRPr="00537CB3">
          <w:rPr>
            <w:rStyle w:val="Hyperlink"/>
            <w:noProof/>
          </w:rPr>
          <w:t>Bảng 2. 33 Kết quả phát thải/hấp thụ từ Đất cỏ</w:t>
        </w:r>
        <w:r>
          <w:rPr>
            <w:noProof/>
            <w:webHidden/>
          </w:rPr>
          <w:tab/>
        </w:r>
        <w:r>
          <w:rPr>
            <w:noProof/>
            <w:webHidden/>
          </w:rPr>
          <w:fldChar w:fldCharType="begin"/>
        </w:r>
        <w:r>
          <w:rPr>
            <w:noProof/>
            <w:webHidden/>
          </w:rPr>
          <w:instrText xml:space="preserve"> PAGEREF _Toc196255827 \h </w:instrText>
        </w:r>
        <w:r>
          <w:rPr>
            <w:noProof/>
            <w:webHidden/>
          </w:rPr>
        </w:r>
        <w:r>
          <w:rPr>
            <w:noProof/>
            <w:webHidden/>
          </w:rPr>
          <w:fldChar w:fldCharType="separate"/>
        </w:r>
        <w:r>
          <w:rPr>
            <w:noProof/>
            <w:webHidden/>
          </w:rPr>
          <w:t>65</w:t>
        </w:r>
        <w:r>
          <w:rPr>
            <w:noProof/>
            <w:webHidden/>
          </w:rPr>
          <w:fldChar w:fldCharType="end"/>
        </w:r>
      </w:hyperlink>
    </w:p>
    <w:p w14:paraId="18700DF4" w14:textId="65CEB93C"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8" w:history="1">
        <w:r w:rsidRPr="00537CB3">
          <w:rPr>
            <w:rStyle w:val="Hyperlink"/>
            <w:noProof/>
          </w:rPr>
          <w:t>Bảng 2. 34 Diện tích Đất rừng chuyển đổi thành đất ngập nước theo các loại kiểu rừng</w:t>
        </w:r>
        <w:r>
          <w:rPr>
            <w:noProof/>
            <w:webHidden/>
          </w:rPr>
          <w:tab/>
        </w:r>
        <w:r>
          <w:rPr>
            <w:noProof/>
            <w:webHidden/>
          </w:rPr>
          <w:fldChar w:fldCharType="begin"/>
        </w:r>
        <w:r>
          <w:rPr>
            <w:noProof/>
            <w:webHidden/>
          </w:rPr>
          <w:instrText xml:space="preserve"> PAGEREF _Toc196255828 \h </w:instrText>
        </w:r>
        <w:r>
          <w:rPr>
            <w:noProof/>
            <w:webHidden/>
          </w:rPr>
        </w:r>
        <w:r>
          <w:rPr>
            <w:noProof/>
            <w:webHidden/>
          </w:rPr>
          <w:fldChar w:fldCharType="separate"/>
        </w:r>
        <w:r>
          <w:rPr>
            <w:noProof/>
            <w:webHidden/>
          </w:rPr>
          <w:t>66</w:t>
        </w:r>
        <w:r>
          <w:rPr>
            <w:noProof/>
            <w:webHidden/>
          </w:rPr>
          <w:fldChar w:fldCharType="end"/>
        </w:r>
      </w:hyperlink>
    </w:p>
    <w:p w14:paraId="1DD40EF4" w14:textId="5B4E9DBA"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29" w:history="1">
        <w:r w:rsidRPr="00537CB3">
          <w:rPr>
            <w:rStyle w:val="Hyperlink"/>
            <w:noProof/>
          </w:rPr>
          <w:t>Bảng 2. 35 Diện tích Đất chuyển đổi thành đất ngập nước phục vụ tính toán phát thải từ chuyển đổi sử dụng đất</w:t>
        </w:r>
        <w:r>
          <w:rPr>
            <w:noProof/>
            <w:webHidden/>
          </w:rPr>
          <w:tab/>
        </w:r>
        <w:r>
          <w:rPr>
            <w:noProof/>
            <w:webHidden/>
          </w:rPr>
          <w:fldChar w:fldCharType="begin"/>
        </w:r>
        <w:r>
          <w:rPr>
            <w:noProof/>
            <w:webHidden/>
          </w:rPr>
          <w:instrText xml:space="preserve"> PAGEREF _Toc196255829 \h </w:instrText>
        </w:r>
        <w:r>
          <w:rPr>
            <w:noProof/>
            <w:webHidden/>
          </w:rPr>
        </w:r>
        <w:r>
          <w:rPr>
            <w:noProof/>
            <w:webHidden/>
          </w:rPr>
          <w:fldChar w:fldCharType="separate"/>
        </w:r>
        <w:r>
          <w:rPr>
            <w:noProof/>
            <w:webHidden/>
          </w:rPr>
          <w:t>67</w:t>
        </w:r>
        <w:r>
          <w:rPr>
            <w:noProof/>
            <w:webHidden/>
          </w:rPr>
          <w:fldChar w:fldCharType="end"/>
        </w:r>
      </w:hyperlink>
    </w:p>
    <w:p w14:paraId="6B4E5ACA" w14:textId="3DD446B9"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0" w:history="1">
        <w:r w:rsidRPr="00537CB3">
          <w:rPr>
            <w:rStyle w:val="Hyperlink"/>
            <w:noProof/>
          </w:rPr>
          <w:t>Bảng 2. 36 Thông số sử dụng cho tính toán phát thải/hấp thụ từ quá trình chuyển đổi sử dụng đất của Đất chuyển đổi thành đất ngập nước</w:t>
        </w:r>
        <w:r>
          <w:rPr>
            <w:noProof/>
            <w:webHidden/>
          </w:rPr>
          <w:tab/>
        </w:r>
        <w:r>
          <w:rPr>
            <w:noProof/>
            <w:webHidden/>
          </w:rPr>
          <w:fldChar w:fldCharType="begin"/>
        </w:r>
        <w:r>
          <w:rPr>
            <w:noProof/>
            <w:webHidden/>
          </w:rPr>
          <w:instrText xml:space="preserve"> PAGEREF _Toc196255830 \h </w:instrText>
        </w:r>
        <w:r>
          <w:rPr>
            <w:noProof/>
            <w:webHidden/>
          </w:rPr>
        </w:r>
        <w:r>
          <w:rPr>
            <w:noProof/>
            <w:webHidden/>
          </w:rPr>
          <w:fldChar w:fldCharType="separate"/>
        </w:r>
        <w:r>
          <w:rPr>
            <w:noProof/>
            <w:webHidden/>
          </w:rPr>
          <w:t>68</w:t>
        </w:r>
        <w:r>
          <w:rPr>
            <w:noProof/>
            <w:webHidden/>
          </w:rPr>
          <w:fldChar w:fldCharType="end"/>
        </w:r>
      </w:hyperlink>
    </w:p>
    <w:p w14:paraId="37FDE168" w14:textId="33F24F2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1" w:history="1">
        <w:r w:rsidRPr="00537CB3">
          <w:rPr>
            <w:rStyle w:val="Hyperlink"/>
            <w:noProof/>
          </w:rPr>
          <w:t>Bảng 2. 37 Kết quả tính toán Tăng – Giảm trong sinh khối từ Đất chuyển đổi thành đất ngập nước</w:t>
        </w:r>
        <w:r>
          <w:rPr>
            <w:noProof/>
            <w:webHidden/>
          </w:rPr>
          <w:tab/>
        </w:r>
        <w:r>
          <w:rPr>
            <w:noProof/>
            <w:webHidden/>
          </w:rPr>
          <w:fldChar w:fldCharType="begin"/>
        </w:r>
        <w:r>
          <w:rPr>
            <w:noProof/>
            <w:webHidden/>
          </w:rPr>
          <w:instrText xml:space="preserve"> PAGEREF _Toc196255831 \h </w:instrText>
        </w:r>
        <w:r>
          <w:rPr>
            <w:noProof/>
            <w:webHidden/>
          </w:rPr>
        </w:r>
        <w:r>
          <w:rPr>
            <w:noProof/>
            <w:webHidden/>
          </w:rPr>
          <w:fldChar w:fldCharType="separate"/>
        </w:r>
        <w:r>
          <w:rPr>
            <w:noProof/>
            <w:webHidden/>
          </w:rPr>
          <w:t>69</w:t>
        </w:r>
        <w:r>
          <w:rPr>
            <w:noProof/>
            <w:webHidden/>
          </w:rPr>
          <w:fldChar w:fldCharType="end"/>
        </w:r>
      </w:hyperlink>
    </w:p>
    <w:p w14:paraId="21BD2D86" w14:textId="779E63CD"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2" w:history="1">
        <w:r w:rsidRPr="00537CB3">
          <w:rPr>
            <w:rStyle w:val="Hyperlink"/>
            <w:noProof/>
          </w:rPr>
          <w:t>Bảng 2. 38 Kết quả phát thải/hấp thụ KNK từ Đất chuyển đổi thành đất ngập nước</w:t>
        </w:r>
        <w:r>
          <w:rPr>
            <w:noProof/>
            <w:webHidden/>
          </w:rPr>
          <w:tab/>
        </w:r>
        <w:r>
          <w:rPr>
            <w:noProof/>
            <w:webHidden/>
          </w:rPr>
          <w:fldChar w:fldCharType="begin"/>
        </w:r>
        <w:r>
          <w:rPr>
            <w:noProof/>
            <w:webHidden/>
          </w:rPr>
          <w:instrText xml:space="preserve"> PAGEREF _Toc196255832 \h </w:instrText>
        </w:r>
        <w:r>
          <w:rPr>
            <w:noProof/>
            <w:webHidden/>
          </w:rPr>
        </w:r>
        <w:r>
          <w:rPr>
            <w:noProof/>
            <w:webHidden/>
          </w:rPr>
          <w:fldChar w:fldCharType="separate"/>
        </w:r>
        <w:r>
          <w:rPr>
            <w:noProof/>
            <w:webHidden/>
          </w:rPr>
          <w:t>70</w:t>
        </w:r>
        <w:r>
          <w:rPr>
            <w:noProof/>
            <w:webHidden/>
          </w:rPr>
          <w:fldChar w:fldCharType="end"/>
        </w:r>
      </w:hyperlink>
    </w:p>
    <w:p w14:paraId="71881FE1" w14:textId="1990DE5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3" w:history="1">
        <w:r w:rsidRPr="00537CB3">
          <w:rPr>
            <w:rStyle w:val="Hyperlink"/>
            <w:noProof/>
          </w:rPr>
          <w:t>Bảng 2. 39 Kết quả phát thải/hấp thụ KNK từ Đất ngập nước năm 2021 và 2022</w:t>
        </w:r>
        <w:r>
          <w:rPr>
            <w:noProof/>
            <w:webHidden/>
          </w:rPr>
          <w:tab/>
        </w:r>
        <w:r>
          <w:rPr>
            <w:noProof/>
            <w:webHidden/>
          </w:rPr>
          <w:fldChar w:fldCharType="begin"/>
        </w:r>
        <w:r>
          <w:rPr>
            <w:noProof/>
            <w:webHidden/>
          </w:rPr>
          <w:instrText xml:space="preserve"> PAGEREF _Toc196255833 \h </w:instrText>
        </w:r>
        <w:r>
          <w:rPr>
            <w:noProof/>
            <w:webHidden/>
          </w:rPr>
        </w:r>
        <w:r>
          <w:rPr>
            <w:noProof/>
            <w:webHidden/>
          </w:rPr>
          <w:fldChar w:fldCharType="separate"/>
        </w:r>
        <w:r>
          <w:rPr>
            <w:noProof/>
            <w:webHidden/>
          </w:rPr>
          <w:t>70</w:t>
        </w:r>
        <w:r>
          <w:rPr>
            <w:noProof/>
            <w:webHidden/>
          </w:rPr>
          <w:fldChar w:fldCharType="end"/>
        </w:r>
      </w:hyperlink>
    </w:p>
    <w:p w14:paraId="0E3BEF68" w14:textId="528B5584"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4" w:history="1">
        <w:r w:rsidRPr="00537CB3">
          <w:rPr>
            <w:rStyle w:val="Hyperlink"/>
            <w:noProof/>
            <w:lang w:val="fr-FR"/>
          </w:rPr>
          <w:t>Bảng 2. 40 Diện tích Đất rừng chuyển đổi thành đất ở theo các loại kiểu rừng</w:t>
        </w:r>
        <w:r>
          <w:rPr>
            <w:noProof/>
            <w:webHidden/>
          </w:rPr>
          <w:tab/>
        </w:r>
        <w:r>
          <w:rPr>
            <w:noProof/>
            <w:webHidden/>
          </w:rPr>
          <w:fldChar w:fldCharType="begin"/>
        </w:r>
        <w:r>
          <w:rPr>
            <w:noProof/>
            <w:webHidden/>
          </w:rPr>
          <w:instrText xml:space="preserve"> PAGEREF _Toc196255834 \h </w:instrText>
        </w:r>
        <w:r>
          <w:rPr>
            <w:noProof/>
            <w:webHidden/>
          </w:rPr>
        </w:r>
        <w:r>
          <w:rPr>
            <w:noProof/>
            <w:webHidden/>
          </w:rPr>
          <w:fldChar w:fldCharType="separate"/>
        </w:r>
        <w:r>
          <w:rPr>
            <w:noProof/>
            <w:webHidden/>
          </w:rPr>
          <w:t>72</w:t>
        </w:r>
        <w:r>
          <w:rPr>
            <w:noProof/>
            <w:webHidden/>
          </w:rPr>
          <w:fldChar w:fldCharType="end"/>
        </w:r>
      </w:hyperlink>
    </w:p>
    <w:p w14:paraId="2C5C1537" w14:textId="2A0635A2"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5" w:history="1">
        <w:r w:rsidRPr="00537CB3">
          <w:rPr>
            <w:rStyle w:val="Hyperlink"/>
            <w:noProof/>
          </w:rPr>
          <w:t>Bảng 2. 41 Diện tích Đất chuyển đổi thành đất ở phục vụ tính toán phát thải từ chuyển đổi sử dụng đất</w:t>
        </w:r>
        <w:r>
          <w:rPr>
            <w:noProof/>
            <w:webHidden/>
          </w:rPr>
          <w:tab/>
        </w:r>
        <w:r>
          <w:rPr>
            <w:noProof/>
            <w:webHidden/>
          </w:rPr>
          <w:fldChar w:fldCharType="begin"/>
        </w:r>
        <w:r>
          <w:rPr>
            <w:noProof/>
            <w:webHidden/>
          </w:rPr>
          <w:instrText xml:space="preserve"> PAGEREF _Toc196255835 \h </w:instrText>
        </w:r>
        <w:r>
          <w:rPr>
            <w:noProof/>
            <w:webHidden/>
          </w:rPr>
        </w:r>
        <w:r>
          <w:rPr>
            <w:noProof/>
            <w:webHidden/>
          </w:rPr>
          <w:fldChar w:fldCharType="separate"/>
        </w:r>
        <w:r>
          <w:rPr>
            <w:noProof/>
            <w:webHidden/>
          </w:rPr>
          <w:t>72</w:t>
        </w:r>
        <w:r>
          <w:rPr>
            <w:noProof/>
            <w:webHidden/>
          </w:rPr>
          <w:fldChar w:fldCharType="end"/>
        </w:r>
      </w:hyperlink>
    </w:p>
    <w:p w14:paraId="63A6ADCE" w14:textId="0648F296"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6" w:history="1">
        <w:r w:rsidRPr="00537CB3">
          <w:rPr>
            <w:rStyle w:val="Hyperlink"/>
            <w:noProof/>
          </w:rPr>
          <w:t>Bảng 2. 42 Kết quả tính toán Tăng – Giảm trong sinh khối tươi từ Đất chuyển đổi thành đất ở</w:t>
        </w:r>
        <w:r>
          <w:rPr>
            <w:noProof/>
            <w:webHidden/>
          </w:rPr>
          <w:tab/>
        </w:r>
        <w:r>
          <w:rPr>
            <w:noProof/>
            <w:webHidden/>
          </w:rPr>
          <w:fldChar w:fldCharType="begin"/>
        </w:r>
        <w:r>
          <w:rPr>
            <w:noProof/>
            <w:webHidden/>
          </w:rPr>
          <w:instrText xml:space="preserve"> PAGEREF _Toc196255836 \h </w:instrText>
        </w:r>
        <w:r>
          <w:rPr>
            <w:noProof/>
            <w:webHidden/>
          </w:rPr>
        </w:r>
        <w:r>
          <w:rPr>
            <w:noProof/>
            <w:webHidden/>
          </w:rPr>
          <w:fldChar w:fldCharType="separate"/>
        </w:r>
        <w:r>
          <w:rPr>
            <w:noProof/>
            <w:webHidden/>
          </w:rPr>
          <w:t>73</w:t>
        </w:r>
        <w:r>
          <w:rPr>
            <w:noProof/>
            <w:webHidden/>
          </w:rPr>
          <w:fldChar w:fldCharType="end"/>
        </w:r>
      </w:hyperlink>
    </w:p>
    <w:p w14:paraId="0C6694FA" w14:textId="147E914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7" w:history="1">
        <w:r w:rsidRPr="00537CB3">
          <w:rPr>
            <w:rStyle w:val="Hyperlink"/>
            <w:noProof/>
          </w:rPr>
          <w:t>Bảng 2. 43 Kết quả phát thải/hấp thụ KNK từ Đất chuyển đổi thành đất ở</w:t>
        </w:r>
        <w:r>
          <w:rPr>
            <w:noProof/>
            <w:webHidden/>
          </w:rPr>
          <w:tab/>
        </w:r>
        <w:r>
          <w:rPr>
            <w:noProof/>
            <w:webHidden/>
          </w:rPr>
          <w:fldChar w:fldCharType="begin"/>
        </w:r>
        <w:r>
          <w:rPr>
            <w:noProof/>
            <w:webHidden/>
          </w:rPr>
          <w:instrText xml:space="preserve"> PAGEREF _Toc196255837 \h </w:instrText>
        </w:r>
        <w:r>
          <w:rPr>
            <w:noProof/>
            <w:webHidden/>
          </w:rPr>
        </w:r>
        <w:r>
          <w:rPr>
            <w:noProof/>
            <w:webHidden/>
          </w:rPr>
          <w:fldChar w:fldCharType="separate"/>
        </w:r>
        <w:r>
          <w:rPr>
            <w:noProof/>
            <w:webHidden/>
          </w:rPr>
          <w:t>74</w:t>
        </w:r>
        <w:r>
          <w:rPr>
            <w:noProof/>
            <w:webHidden/>
          </w:rPr>
          <w:fldChar w:fldCharType="end"/>
        </w:r>
      </w:hyperlink>
    </w:p>
    <w:p w14:paraId="566DE5D4" w14:textId="6214F0A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8" w:history="1">
        <w:r w:rsidRPr="00537CB3">
          <w:rPr>
            <w:rStyle w:val="Hyperlink"/>
            <w:noProof/>
          </w:rPr>
          <w:t>Bảng 2. 44 Kết quả phát thải/hấp thụ KNK từ Đất ở năm 2021 và 2022</w:t>
        </w:r>
        <w:r>
          <w:rPr>
            <w:noProof/>
            <w:webHidden/>
          </w:rPr>
          <w:tab/>
        </w:r>
        <w:r>
          <w:rPr>
            <w:noProof/>
            <w:webHidden/>
          </w:rPr>
          <w:fldChar w:fldCharType="begin"/>
        </w:r>
        <w:r>
          <w:rPr>
            <w:noProof/>
            <w:webHidden/>
          </w:rPr>
          <w:instrText xml:space="preserve"> PAGEREF _Toc196255838 \h </w:instrText>
        </w:r>
        <w:r>
          <w:rPr>
            <w:noProof/>
            <w:webHidden/>
          </w:rPr>
        </w:r>
        <w:r>
          <w:rPr>
            <w:noProof/>
            <w:webHidden/>
          </w:rPr>
          <w:fldChar w:fldCharType="separate"/>
        </w:r>
        <w:r>
          <w:rPr>
            <w:noProof/>
            <w:webHidden/>
          </w:rPr>
          <w:t>75</w:t>
        </w:r>
        <w:r>
          <w:rPr>
            <w:noProof/>
            <w:webHidden/>
          </w:rPr>
          <w:fldChar w:fldCharType="end"/>
        </w:r>
      </w:hyperlink>
    </w:p>
    <w:p w14:paraId="5116D9E5" w14:textId="3DC54A5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39" w:history="1">
        <w:r w:rsidRPr="00537CB3">
          <w:rPr>
            <w:rStyle w:val="Hyperlink"/>
            <w:noProof/>
          </w:rPr>
          <w:t>Bảng 2. 45 Diện tích Đất rừng chuyển đổi thành đất khác theo các loại kiểu rừng</w:t>
        </w:r>
        <w:r>
          <w:rPr>
            <w:noProof/>
            <w:webHidden/>
          </w:rPr>
          <w:tab/>
        </w:r>
        <w:r>
          <w:rPr>
            <w:noProof/>
            <w:webHidden/>
          </w:rPr>
          <w:fldChar w:fldCharType="begin"/>
        </w:r>
        <w:r>
          <w:rPr>
            <w:noProof/>
            <w:webHidden/>
          </w:rPr>
          <w:instrText xml:space="preserve"> PAGEREF _Toc196255839 \h </w:instrText>
        </w:r>
        <w:r>
          <w:rPr>
            <w:noProof/>
            <w:webHidden/>
          </w:rPr>
        </w:r>
        <w:r>
          <w:rPr>
            <w:noProof/>
            <w:webHidden/>
          </w:rPr>
          <w:fldChar w:fldCharType="separate"/>
        </w:r>
        <w:r>
          <w:rPr>
            <w:noProof/>
            <w:webHidden/>
          </w:rPr>
          <w:t>76</w:t>
        </w:r>
        <w:r>
          <w:rPr>
            <w:noProof/>
            <w:webHidden/>
          </w:rPr>
          <w:fldChar w:fldCharType="end"/>
        </w:r>
      </w:hyperlink>
    </w:p>
    <w:p w14:paraId="74B204E6" w14:textId="733B1AC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0" w:history="1">
        <w:r w:rsidRPr="00537CB3">
          <w:rPr>
            <w:rStyle w:val="Hyperlink"/>
            <w:noProof/>
          </w:rPr>
          <w:t>Bảng 2. 46 Diện tích Đất chuyển đổi thành đất khác phục vụ tính toán phát thải từ chuyển đổi sử dụng đất</w:t>
        </w:r>
        <w:r>
          <w:rPr>
            <w:noProof/>
            <w:webHidden/>
          </w:rPr>
          <w:tab/>
        </w:r>
        <w:r>
          <w:rPr>
            <w:noProof/>
            <w:webHidden/>
          </w:rPr>
          <w:fldChar w:fldCharType="begin"/>
        </w:r>
        <w:r>
          <w:rPr>
            <w:noProof/>
            <w:webHidden/>
          </w:rPr>
          <w:instrText xml:space="preserve"> PAGEREF _Toc196255840 \h </w:instrText>
        </w:r>
        <w:r>
          <w:rPr>
            <w:noProof/>
            <w:webHidden/>
          </w:rPr>
        </w:r>
        <w:r>
          <w:rPr>
            <w:noProof/>
            <w:webHidden/>
          </w:rPr>
          <w:fldChar w:fldCharType="separate"/>
        </w:r>
        <w:r>
          <w:rPr>
            <w:noProof/>
            <w:webHidden/>
          </w:rPr>
          <w:t>77</w:t>
        </w:r>
        <w:r>
          <w:rPr>
            <w:noProof/>
            <w:webHidden/>
          </w:rPr>
          <w:fldChar w:fldCharType="end"/>
        </w:r>
      </w:hyperlink>
    </w:p>
    <w:p w14:paraId="6C72DC2B" w14:textId="3FE49DB0"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1" w:history="1">
        <w:r w:rsidRPr="00537CB3">
          <w:rPr>
            <w:rStyle w:val="Hyperlink"/>
            <w:noProof/>
          </w:rPr>
          <w:t>Bảng 2. 47 Kết quả tính toán Tăng – Giảm trong sinh khối tươi từ Đất chuyển đổi thành đất khác</w:t>
        </w:r>
        <w:r>
          <w:rPr>
            <w:noProof/>
            <w:webHidden/>
          </w:rPr>
          <w:tab/>
        </w:r>
        <w:r>
          <w:rPr>
            <w:noProof/>
            <w:webHidden/>
          </w:rPr>
          <w:fldChar w:fldCharType="begin"/>
        </w:r>
        <w:r>
          <w:rPr>
            <w:noProof/>
            <w:webHidden/>
          </w:rPr>
          <w:instrText xml:space="preserve"> PAGEREF _Toc196255841 \h </w:instrText>
        </w:r>
        <w:r>
          <w:rPr>
            <w:noProof/>
            <w:webHidden/>
          </w:rPr>
        </w:r>
        <w:r>
          <w:rPr>
            <w:noProof/>
            <w:webHidden/>
          </w:rPr>
          <w:fldChar w:fldCharType="separate"/>
        </w:r>
        <w:r>
          <w:rPr>
            <w:noProof/>
            <w:webHidden/>
          </w:rPr>
          <w:t>77</w:t>
        </w:r>
        <w:r>
          <w:rPr>
            <w:noProof/>
            <w:webHidden/>
          </w:rPr>
          <w:fldChar w:fldCharType="end"/>
        </w:r>
      </w:hyperlink>
    </w:p>
    <w:p w14:paraId="0D755E20" w14:textId="126AFFC6"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2" w:history="1">
        <w:r w:rsidRPr="00537CB3">
          <w:rPr>
            <w:rStyle w:val="Hyperlink"/>
            <w:noProof/>
          </w:rPr>
          <w:t>Bảng 2. 48 Kết quả phát thải/hấp thụ KNK từ Đất chuyển đổi thành đất khác</w:t>
        </w:r>
        <w:r>
          <w:rPr>
            <w:noProof/>
            <w:webHidden/>
          </w:rPr>
          <w:tab/>
        </w:r>
        <w:r>
          <w:rPr>
            <w:noProof/>
            <w:webHidden/>
          </w:rPr>
          <w:fldChar w:fldCharType="begin"/>
        </w:r>
        <w:r>
          <w:rPr>
            <w:noProof/>
            <w:webHidden/>
          </w:rPr>
          <w:instrText xml:space="preserve"> PAGEREF _Toc196255842 \h </w:instrText>
        </w:r>
        <w:r>
          <w:rPr>
            <w:noProof/>
            <w:webHidden/>
          </w:rPr>
        </w:r>
        <w:r>
          <w:rPr>
            <w:noProof/>
            <w:webHidden/>
          </w:rPr>
          <w:fldChar w:fldCharType="separate"/>
        </w:r>
        <w:r>
          <w:rPr>
            <w:noProof/>
            <w:webHidden/>
          </w:rPr>
          <w:t>78</w:t>
        </w:r>
        <w:r>
          <w:rPr>
            <w:noProof/>
            <w:webHidden/>
          </w:rPr>
          <w:fldChar w:fldCharType="end"/>
        </w:r>
      </w:hyperlink>
    </w:p>
    <w:p w14:paraId="6AA8B8E1" w14:textId="2A282BC3"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3" w:history="1">
        <w:r w:rsidRPr="00537CB3">
          <w:rPr>
            <w:rStyle w:val="Hyperlink"/>
            <w:noProof/>
          </w:rPr>
          <w:t>Bảng 2. 49 Kết quả phát thải/hấp thụ KNK từ Đất khác năm 2021 và 2022</w:t>
        </w:r>
        <w:r>
          <w:rPr>
            <w:noProof/>
            <w:webHidden/>
          </w:rPr>
          <w:tab/>
        </w:r>
        <w:r>
          <w:rPr>
            <w:noProof/>
            <w:webHidden/>
          </w:rPr>
          <w:fldChar w:fldCharType="begin"/>
        </w:r>
        <w:r>
          <w:rPr>
            <w:noProof/>
            <w:webHidden/>
          </w:rPr>
          <w:instrText xml:space="preserve"> PAGEREF _Toc196255843 \h </w:instrText>
        </w:r>
        <w:r>
          <w:rPr>
            <w:noProof/>
            <w:webHidden/>
          </w:rPr>
        </w:r>
        <w:r>
          <w:rPr>
            <w:noProof/>
            <w:webHidden/>
          </w:rPr>
          <w:fldChar w:fldCharType="separate"/>
        </w:r>
        <w:r>
          <w:rPr>
            <w:noProof/>
            <w:webHidden/>
          </w:rPr>
          <w:t>79</w:t>
        </w:r>
        <w:r>
          <w:rPr>
            <w:noProof/>
            <w:webHidden/>
          </w:rPr>
          <w:fldChar w:fldCharType="end"/>
        </w:r>
      </w:hyperlink>
    </w:p>
    <w:p w14:paraId="65C985F9" w14:textId="60A3EF9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4" w:history="1">
        <w:r w:rsidRPr="00537CB3">
          <w:rPr>
            <w:rStyle w:val="Hyperlink"/>
            <w:noProof/>
          </w:rPr>
          <w:t xml:space="preserve">Bảng 2. 50 </w:t>
        </w:r>
        <w:r w:rsidRPr="00537CB3">
          <w:rPr>
            <w:rStyle w:val="Hyperlink"/>
            <w:noProof/>
            <w:lang w:eastAsia="ja-JP"/>
          </w:rPr>
          <w:t>Hệ số phát thải của N</w:t>
        </w:r>
        <w:r w:rsidRPr="00537CB3">
          <w:rPr>
            <w:rStyle w:val="Hyperlink"/>
            <w:noProof/>
            <w:vertAlign w:val="subscript"/>
            <w:lang w:eastAsia="ja-JP"/>
          </w:rPr>
          <w:t>2</w:t>
        </w:r>
        <w:r w:rsidRPr="00537CB3">
          <w:rPr>
            <w:rStyle w:val="Hyperlink"/>
            <w:noProof/>
            <w:lang w:eastAsia="ja-JP"/>
          </w:rPr>
          <w:t>O trực tiếp từ đất hữu cơ</w:t>
        </w:r>
        <w:r>
          <w:rPr>
            <w:noProof/>
            <w:webHidden/>
          </w:rPr>
          <w:tab/>
        </w:r>
        <w:r>
          <w:rPr>
            <w:noProof/>
            <w:webHidden/>
          </w:rPr>
          <w:fldChar w:fldCharType="begin"/>
        </w:r>
        <w:r>
          <w:rPr>
            <w:noProof/>
            <w:webHidden/>
          </w:rPr>
          <w:instrText xml:space="preserve"> PAGEREF _Toc196255844 \h </w:instrText>
        </w:r>
        <w:r>
          <w:rPr>
            <w:noProof/>
            <w:webHidden/>
          </w:rPr>
        </w:r>
        <w:r>
          <w:rPr>
            <w:noProof/>
            <w:webHidden/>
          </w:rPr>
          <w:fldChar w:fldCharType="separate"/>
        </w:r>
        <w:r>
          <w:rPr>
            <w:noProof/>
            <w:webHidden/>
          </w:rPr>
          <w:t>80</w:t>
        </w:r>
        <w:r>
          <w:rPr>
            <w:noProof/>
            <w:webHidden/>
          </w:rPr>
          <w:fldChar w:fldCharType="end"/>
        </w:r>
      </w:hyperlink>
    </w:p>
    <w:p w14:paraId="7F25936B" w14:textId="3E166A4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5" w:history="1">
        <w:r w:rsidRPr="00537CB3">
          <w:rPr>
            <w:rStyle w:val="Hyperlink"/>
            <w:noProof/>
          </w:rPr>
          <w:t>Bảng 2. 51 Phát thải trực tiếp N</w:t>
        </w:r>
        <w:r w:rsidRPr="00537CB3">
          <w:rPr>
            <w:rStyle w:val="Hyperlink"/>
            <w:noProof/>
            <w:vertAlign w:val="subscript"/>
          </w:rPr>
          <w:t>2</w:t>
        </w:r>
        <w:r w:rsidRPr="00537CB3">
          <w:rPr>
            <w:rStyle w:val="Hyperlink"/>
            <w:noProof/>
          </w:rPr>
          <w:t>O từ đất hữu cơ</w:t>
        </w:r>
        <w:r>
          <w:rPr>
            <w:noProof/>
            <w:webHidden/>
          </w:rPr>
          <w:tab/>
        </w:r>
        <w:r>
          <w:rPr>
            <w:noProof/>
            <w:webHidden/>
          </w:rPr>
          <w:fldChar w:fldCharType="begin"/>
        </w:r>
        <w:r>
          <w:rPr>
            <w:noProof/>
            <w:webHidden/>
          </w:rPr>
          <w:instrText xml:space="preserve"> PAGEREF _Toc196255845 \h </w:instrText>
        </w:r>
        <w:r>
          <w:rPr>
            <w:noProof/>
            <w:webHidden/>
          </w:rPr>
        </w:r>
        <w:r>
          <w:rPr>
            <w:noProof/>
            <w:webHidden/>
          </w:rPr>
          <w:fldChar w:fldCharType="separate"/>
        </w:r>
        <w:r>
          <w:rPr>
            <w:noProof/>
            <w:webHidden/>
          </w:rPr>
          <w:t>80</w:t>
        </w:r>
        <w:r>
          <w:rPr>
            <w:noProof/>
            <w:webHidden/>
          </w:rPr>
          <w:fldChar w:fldCharType="end"/>
        </w:r>
      </w:hyperlink>
    </w:p>
    <w:p w14:paraId="5F957AA3" w14:textId="01E7B4F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6" w:history="1">
        <w:r w:rsidRPr="00537CB3">
          <w:rPr>
            <w:rStyle w:val="Hyperlink"/>
            <w:noProof/>
          </w:rPr>
          <w:t>Bảng 2. 52 Hệ số phát thải của các khí nhà kính</w:t>
        </w:r>
        <w:r>
          <w:rPr>
            <w:noProof/>
            <w:webHidden/>
          </w:rPr>
          <w:tab/>
        </w:r>
        <w:r>
          <w:rPr>
            <w:noProof/>
            <w:webHidden/>
          </w:rPr>
          <w:fldChar w:fldCharType="begin"/>
        </w:r>
        <w:r>
          <w:rPr>
            <w:noProof/>
            <w:webHidden/>
          </w:rPr>
          <w:instrText xml:space="preserve"> PAGEREF _Toc196255846 \h </w:instrText>
        </w:r>
        <w:r>
          <w:rPr>
            <w:noProof/>
            <w:webHidden/>
          </w:rPr>
        </w:r>
        <w:r>
          <w:rPr>
            <w:noProof/>
            <w:webHidden/>
          </w:rPr>
          <w:fldChar w:fldCharType="separate"/>
        </w:r>
        <w:r>
          <w:rPr>
            <w:noProof/>
            <w:webHidden/>
          </w:rPr>
          <w:t>82</w:t>
        </w:r>
        <w:r>
          <w:rPr>
            <w:noProof/>
            <w:webHidden/>
          </w:rPr>
          <w:fldChar w:fldCharType="end"/>
        </w:r>
      </w:hyperlink>
    </w:p>
    <w:p w14:paraId="048EA858" w14:textId="020FDBD3"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7" w:history="1">
        <w:r w:rsidRPr="00537CB3">
          <w:rPr>
            <w:rStyle w:val="Hyperlink"/>
            <w:noProof/>
          </w:rPr>
          <w:t>Bảng 2. 53 Kết quả phát thải khí nhà kính do đốt sinh khối từ cháy rừng của Đất rừng</w:t>
        </w:r>
        <w:r>
          <w:rPr>
            <w:noProof/>
            <w:webHidden/>
          </w:rPr>
          <w:tab/>
        </w:r>
        <w:r>
          <w:rPr>
            <w:noProof/>
            <w:webHidden/>
          </w:rPr>
          <w:fldChar w:fldCharType="begin"/>
        </w:r>
        <w:r>
          <w:rPr>
            <w:noProof/>
            <w:webHidden/>
          </w:rPr>
          <w:instrText xml:space="preserve"> PAGEREF _Toc196255847 \h </w:instrText>
        </w:r>
        <w:r>
          <w:rPr>
            <w:noProof/>
            <w:webHidden/>
          </w:rPr>
        </w:r>
        <w:r>
          <w:rPr>
            <w:noProof/>
            <w:webHidden/>
          </w:rPr>
          <w:fldChar w:fldCharType="separate"/>
        </w:r>
        <w:r>
          <w:rPr>
            <w:noProof/>
            <w:webHidden/>
          </w:rPr>
          <w:t>82</w:t>
        </w:r>
        <w:r>
          <w:rPr>
            <w:noProof/>
            <w:webHidden/>
          </w:rPr>
          <w:fldChar w:fldCharType="end"/>
        </w:r>
      </w:hyperlink>
    </w:p>
    <w:p w14:paraId="6FDCE55F" w14:textId="3C81FCD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8" w:history="1">
        <w:r w:rsidRPr="00537CB3">
          <w:rPr>
            <w:rStyle w:val="Hyperlink"/>
            <w:noProof/>
          </w:rPr>
          <w:t>Bảng 2. 54 Kết quả phát thải khí nhà kính do đốt sinh khối từ chuyển đổi sử dụng đất của Đất trồng trọt</w:t>
        </w:r>
        <w:r>
          <w:rPr>
            <w:noProof/>
            <w:webHidden/>
          </w:rPr>
          <w:tab/>
        </w:r>
        <w:r>
          <w:rPr>
            <w:noProof/>
            <w:webHidden/>
          </w:rPr>
          <w:fldChar w:fldCharType="begin"/>
        </w:r>
        <w:r>
          <w:rPr>
            <w:noProof/>
            <w:webHidden/>
          </w:rPr>
          <w:instrText xml:space="preserve"> PAGEREF _Toc196255848 \h </w:instrText>
        </w:r>
        <w:r>
          <w:rPr>
            <w:noProof/>
            <w:webHidden/>
          </w:rPr>
        </w:r>
        <w:r>
          <w:rPr>
            <w:noProof/>
            <w:webHidden/>
          </w:rPr>
          <w:fldChar w:fldCharType="separate"/>
        </w:r>
        <w:r>
          <w:rPr>
            <w:noProof/>
            <w:webHidden/>
          </w:rPr>
          <w:t>84</w:t>
        </w:r>
        <w:r>
          <w:rPr>
            <w:noProof/>
            <w:webHidden/>
          </w:rPr>
          <w:fldChar w:fldCharType="end"/>
        </w:r>
      </w:hyperlink>
    </w:p>
    <w:p w14:paraId="08587091" w14:textId="05CA6542"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49" w:history="1">
        <w:r w:rsidRPr="00537CB3">
          <w:rPr>
            <w:rStyle w:val="Hyperlink"/>
            <w:noProof/>
          </w:rPr>
          <w:t>Bảng 2. 55 Kết quả phát thải khí nhà kính do đốt sinh khối từ chuyển đổi sử dụng đất của Đất cỏ năm 2022</w:t>
        </w:r>
        <w:r>
          <w:rPr>
            <w:noProof/>
            <w:webHidden/>
          </w:rPr>
          <w:tab/>
        </w:r>
        <w:r>
          <w:rPr>
            <w:noProof/>
            <w:webHidden/>
          </w:rPr>
          <w:fldChar w:fldCharType="begin"/>
        </w:r>
        <w:r>
          <w:rPr>
            <w:noProof/>
            <w:webHidden/>
          </w:rPr>
          <w:instrText xml:space="preserve"> PAGEREF _Toc196255849 \h </w:instrText>
        </w:r>
        <w:r>
          <w:rPr>
            <w:noProof/>
            <w:webHidden/>
          </w:rPr>
        </w:r>
        <w:r>
          <w:rPr>
            <w:noProof/>
            <w:webHidden/>
          </w:rPr>
          <w:fldChar w:fldCharType="separate"/>
        </w:r>
        <w:r>
          <w:rPr>
            <w:noProof/>
            <w:webHidden/>
          </w:rPr>
          <w:t>85</w:t>
        </w:r>
        <w:r>
          <w:rPr>
            <w:noProof/>
            <w:webHidden/>
          </w:rPr>
          <w:fldChar w:fldCharType="end"/>
        </w:r>
      </w:hyperlink>
    </w:p>
    <w:p w14:paraId="43E31250" w14:textId="08B0F805"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0" w:history="1">
        <w:r w:rsidRPr="00537CB3">
          <w:rPr>
            <w:rStyle w:val="Hyperlink"/>
            <w:noProof/>
          </w:rPr>
          <w:t>Bảng 2. 56 Kết quả phát thải khí nhà kính do đốt sinh khối từ chuyển đổi sử dụng đất của Đất ngập nước</w:t>
        </w:r>
        <w:r>
          <w:rPr>
            <w:noProof/>
            <w:webHidden/>
          </w:rPr>
          <w:tab/>
        </w:r>
        <w:r>
          <w:rPr>
            <w:noProof/>
            <w:webHidden/>
          </w:rPr>
          <w:fldChar w:fldCharType="begin"/>
        </w:r>
        <w:r>
          <w:rPr>
            <w:noProof/>
            <w:webHidden/>
          </w:rPr>
          <w:instrText xml:space="preserve"> PAGEREF _Toc196255850 \h </w:instrText>
        </w:r>
        <w:r>
          <w:rPr>
            <w:noProof/>
            <w:webHidden/>
          </w:rPr>
        </w:r>
        <w:r>
          <w:rPr>
            <w:noProof/>
            <w:webHidden/>
          </w:rPr>
          <w:fldChar w:fldCharType="separate"/>
        </w:r>
        <w:r>
          <w:rPr>
            <w:noProof/>
            <w:webHidden/>
          </w:rPr>
          <w:t>87</w:t>
        </w:r>
        <w:r>
          <w:rPr>
            <w:noProof/>
            <w:webHidden/>
          </w:rPr>
          <w:fldChar w:fldCharType="end"/>
        </w:r>
      </w:hyperlink>
    </w:p>
    <w:p w14:paraId="79426445" w14:textId="178CA108"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1" w:history="1">
        <w:r w:rsidRPr="00537CB3">
          <w:rPr>
            <w:rStyle w:val="Hyperlink"/>
            <w:noProof/>
          </w:rPr>
          <w:t>Bảng 2. 57 Kết quả phát thải khí nhà kính do đốt sinh khối từ chuyển đổi sử dụng đất của Đất ngập nước</w:t>
        </w:r>
        <w:r>
          <w:rPr>
            <w:noProof/>
            <w:webHidden/>
          </w:rPr>
          <w:tab/>
        </w:r>
        <w:r>
          <w:rPr>
            <w:noProof/>
            <w:webHidden/>
          </w:rPr>
          <w:fldChar w:fldCharType="begin"/>
        </w:r>
        <w:r>
          <w:rPr>
            <w:noProof/>
            <w:webHidden/>
          </w:rPr>
          <w:instrText xml:space="preserve"> PAGEREF _Toc196255851 \h </w:instrText>
        </w:r>
        <w:r>
          <w:rPr>
            <w:noProof/>
            <w:webHidden/>
          </w:rPr>
        </w:r>
        <w:r>
          <w:rPr>
            <w:noProof/>
            <w:webHidden/>
          </w:rPr>
          <w:fldChar w:fldCharType="separate"/>
        </w:r>
        <w:r>
          <w:rPr>
            <w:noProof/>
            <w:webHidden/>
          </w:rPr>
          <w:t>88</w:t>
        </w:r>
        <w:r>
          <w:rPr>
            <w:noProof/>
            <w:webHidden/>
          </w:rPr>
          <w:fldChar w:fldCharType="end"/>
        </w:r>
      </w:hyperlink>
    </w:p>
    <w:p w14:paraId="030DA9C6" w14:textId="1AC659E2"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2" w:history="1">
        <w:r w:rsidRPr="00537CB3">
          <w:rPr>
            <w:rStyle w:val="Hyperlink"/>
            <w:noProof/>
          </w:rPr>
          <w:t>Bảng 2. 58 Kết quả phát thải khí nhà kính do đốt sinh khối từ chuyển đổi sử dụng đất của Đất khác</w:t>
        </w:r>
        <w:r>
          <w:rPr>
            <w:noProof/>
            <w:webHidden/>
          </w:rPr>
          <w:tab/>
        </w:r>
        <w:r>
          <w:rPr>
            <w:noProof/>
            <w:webHidden/>
          </w:rPr>
          <w:fldChar w:fldCharType="begin"/>
        </w:r>
        <w:r>
          <w:rPr>
            <w:noProof/>
            <w:webHidden/>
          </w:rPr>
          <w:instrText xml:space="preserve"> PAGEREF _Toc196255852 \h </w:instrText>
        </w:r>
        <w:r>
          <w:rPr>
            <w:noProof/>
            <w:webHidden/>
          </w:rPr>
        </w:r>
        <w:r>
          <w:rPr>
            <w:noProof/>
            <w:webHidden/>
          </w:rPr>
          <w:fldChar w:fldCharType="separate"/>
        </w:r>
        <w:r>
          <w:rPr>
            <w:noProof/>
            <w:webHidden/>
          </w:rPr>
          <w:t>89</w:t>
        </w:r>
        <w:r>
          <w:rPr>
            <w:noProof/>
            <w:webHidden/>
          </w:rPr>
          <w:fldChar w:fldCharType="end"/>
        </w:r>
      </w:hyperlink>
    </w:p>
    <w:p w14:paraId="3E36CA66" w14:textId="4EA9073E"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3" w:history="1">
        <w:r w:rsidRPr="00537CB3">
          <w:rPr>
            <w:rStyle w:val="Hyperlink"/>
            <w:noProof/>
          </w:rPr>
          <w:t>Bảng 2. 59 Kết quả phát thải/hấp thụ KNK lĩnh vực LULUCF năm 2021</w:t>
        </w:r>
        <w:r>
          <w:rPr>
            <w:noProof/>
            <w:webHidden/>
          </w:rPr>
          <w:tab/>
        </w:r>
        <w:r>
          <w:rPr>
            <w:noProof/>
            <w:webHidden/>
          </w:rPr>
          <w:fldChar w:fldCharType="begin"/>
        </w:r>
        <w:r>
          <w:rPr>
            <w:noProof/>
            <w:webHidden/>
          </w:rPr>
          <w:instrText xml:space="preserve"> PAGEREF _Toc196255853 \h </w:instrText>
        </w:r>
        <w:r>
          <w:rPr>
            <w:noProof/>
            <w:webHidden/>
          </w:rPr>
        </w:r>
        <w:r>
          <w:rPr>
            <w:noProof/>
            <w:webHidden/>
          </w:rPr>
          <w:fldChar w:fldCharType="separate"/>
        </w:r>
        <w:r>
          <w:rPr>
            <w:noProof/>
            <w:webHidden/>
          </w:rPr>
          <w:t>91</w:t>
        </w:r>
        <w:r>
          <w:rPr>
            <w:noProof/>
            <w:webHidden/>
          </w:rPr>
          <w:fldChar w:fldCharType="end"/>
        </w:r>
      </w:hyperlink>
    </w:p>
    <w:p w14:paraId="56FF911C" w14:textId="6ABD159F"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4" w:history="1">
        <w:r w:rsidRPr="00537CB3">
          <w:rPr>
            <w:rStyle w:val="Hyperlink"/>
            <w:noProof/>
          </w:rPr>
          <w:t>Bảng 2. 60 Kết quả phát thải/hấp thụ KNK lĩnh vực LULUCF năm 2022</w:t>
        </w:r>
        <w:r>
          <w:rPr>
            <w:noProof/>
            <w:webHidden/>
          </w:rPr>
          <w:tab/>
        </w:r>
        <w:r>
          <w:rPr>
            <w:noProof/>
            <w:webHidden/>
          </w:rPr>
          <w:fldChar w:fldCharType="begin"/>
        </w:r>
        <w:r>
          <w:rPr>
            <w:noProof/>
            <w:webHidden/>
          </w:rPr>
          <w:instrText xml:space="preserve"> PAGEREF _Toc196255854 \h </w:instrText>
        </w:r>
        <w:r>
          <w:rPr>
            <w:noProof/>
            <w:webHidden/>
          </w:rPr>
        </w:r>
        <w:r>
          <w:rPr>
            <w:noProof/>
            <w:webHidden/>
          </w:rPr>
          <w:fldChar w:fldCharType="separate"/>
        </w:r>
        <w:r>
          <w:rPr>
            <w:noProof/>
            <w:webHidden/>
          </w:rPr>
          <w:t>92</w:t>
        </w:r>
        <w:r>
          <w:rPr>
            <w:noProof/>
            <w:webHidden/>
          </w:rPr>
          <w:fldChar w:fldCharType="end"/>
        </w:r>
      </w:hyperlink>
    </w:p>
    <w:p w14:paraId="21B2FF29" w14:textId="25B03A84" w:rsidR="00B266D5" w:rsidRDefault="00FF68A1" w:rsidP="00B266D5">
      <w:r>
        <w:fldChar w:fldCharType="end"/>
      </w:r>
    </w:p>
    <w:p w14:paraId="42B72B79" w14:textId="77777777" w:rsidR="00B266D5" w:rsidRDefault="00B266D5" w:rsidP="00B266D5"/>
    <w:p w14:paraId="42B6B954" w14:textId="77777777" w:rsidR="00B266D5" w:rsidRPr="00FF68A1" w:rsidRDefault="00B266D5" w:rsidP="00B266D5"/>
    <w:p w14:paraId="4BECA840" w14:textId="6066079F" w:rsidR="00FF68A1" w:rsidRPr="00FF68A1" w:rsidRDefault="00FF68A1" w:rsidP="00FF68A1"/>
    <w:p w14:paraId="4514FED3" w14:textId="17614751" w:rsidR="001C2C77" w:rsidRPr="00974476" w:rsidRDefault="007C4DC7" w:rsidP="00A5337D">
      <w:pPr>
        <w:spacing w:before="0" w:after="160" w:line="259" w:lineRule="auto"/>
        <w:jc w:val="center"/>
        <w:rPr>
          <w:b/>
          <w:bCs/>
        </w:rPr>
      </w:pPr>
      <w:r w:rsidRPr="00974476">
        <w:rPr>
          <w:b/>
          <w:bCs/>
        </w:rPr>
        <w:lastRenderedPageBreak/>
        <w:t>DANH MỤC HÌNH</w:t>
      </w:r>
    </w:p>
    <w:p w14:paraId="6ED5D427" w14:textId="5F278360" w:rsidR="00B266D5" w:rsidRDefault="007C4DC7">
      <w:pPr>
        <w:pStyle w:val="TableofFigures"/>
        <w:tabs>
          <w:tab w:val="right" w:leader="dot" w:pos="9061"/>
        </w:tabs>
        <w:rPr>
          <w:rFonts w:asciiTheme="minorHAnsi" w:eastAsiaTheme="minorEastAsia" w:hAnsiTheme="minorHAnsi" w:cstheme="minorBidi"/>
          <w:noProof/>
          <w:kern w:val="2"/>
          <w:sz w:val="24"/>
          <w14:ligatures w14:val="standardContextual"/>
        </w:rPr>
      </w:pPr>
      <w:r w:rsidRPr="00974476">
        <w:rPr>
          <w:rFonts w:eastAsiaTheme="majorEastAsia" w:cstheme="majorBidi"/>
          <w:b/>
          <w:bCs/>
          <w:szCs w:val="32"/>
        </w:rPr>
        <w:fldChar w:fldCharType="begin"/>
      </w:r>
      <w:r w:rsidRPr="00974476">
        <w:rPr>
          <w:rFonts w:eastAsiaTheme="majorEastAsia" w:cstheme="majorBidi"/>
          <w:b/>
          <w:bCs/>
          <w:szCs w:val="32"/>
        </w:rPr>
        <w:instrText xml:space="preserve"> TOC \h \z \c "Hình 1." </w:instrText>
      </w:r>
      <w:r w:rsidRPr="00974476">
        <w:rPr>
          <w:rFonts w:eastAsiaTheme="majorEastAsia" w:cstheme="majorBidi"/>
          <w:b/>
          <w:bCs/>
          <w:szCs w:val="32"/>
        </w:rPr>
        <w:fldChar w:fldCharType="separate"/>
      </w:r>
      <w:hyperlink w:anchor="_Toc196255855" w:history="1">
        <w:r w:rsidR="00B266D5" w:rsidRPr="008B2B26">
          <w:rPr>
            <w:rStyle w:val="Hyperlink"/>
            <w:noProof/>
          </w:rPr>
          <w:t xml:space="preserve">Hình 1. 1 </w:t>
        </w:r>
        <w:r w:rsidR="00B266D5" w:rsidRPr="008B2B26">
          <w:rPr>
            <w:rStyle w:val="Hyperlink"/>
            <w:noProof/>
            <w:lang w:val="de-DE"/>
          </w:rPr>
          <w:t>Kết quả phát thải/hấp thụ KNK trong lĩnh vực LULUCF năm 2010</w:t>
        </w:r>
        <w:r w:rsidR="00B266D5">
          <w:rPr>
            <w:noProof/>
            <w:webHidden/>
          </w:rPr>
          <w:tab/>
        </w:r>
        <w:r w:rsidR="00B266D5">
          <w:rPr>
            <w:noProof/>
            <w:webHidden/>
          </w:rPr>
          <w:fldChar w:fldCharType="begin"/>
        </w:r>
        <w:r w:rsidR="00B266D5">
          <w:rPr>
            <w:noProof/>
            <w:webHidden/>
          </w:rPr>
          <w:instrText xml:space="preserve"> PAGEREF _Toc196255855 \h </w:instrText>
        </w:r>
        <w:r w:rsidR="00B266D5">
          <w:rPr>
            <w:noProof/>
            <w:webHidden/>
          </w:rPr>
        </w:r>
        <w:r w:rsidR="00B266D5">
          <w:rPr>
            <w:noProof/>
            <w:webHidden/>
          </w:rPr>
          <w:fldChar w:fldCharType="separate"/>
        </w:r>
        <w:r w:rsidR="00B266D5">
          <w:rPr>
            <w:noProof/>
            <w:webHidden/>
          </w:rPr>
          <w:t>9</w:t>
        </w:r>
        <w:r w:rsidR="00B266D5">
          <w:rPr>
            <w:noProof/>
            <w:webHidden/>
          </w:rPr>
          <w:fldChar w:fldCharType="end"/>
        </w:r>
      </w:hyperlink>
    </w:p>
    <w:p w14:paraId="1C38E12B" w14:textId="71141179"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6" w:history="1">
        <w:r w:rsidRPr="008B2B26">
          <w:rPr>
            <w:rStyle w:val="Hyperlink"/>
            <w:noProof/>
          </w:rPr>
          <w:t>Hình 1. 2: Kết quả phát thải/hấp thụ KNK trong lĩnh vực LULUCF năm 2014</w:t>
        </w:r>
        <w:r>
          <w:rPr>
            <w:noProof/>
            <w:webHidden/>
          </w:rPr>
          <w:tab/>
        </w:r>
        <w:r>
          <w:rPr>
            <w:noProof/>
            <w:webHidden/>
          </w:rPr>
          <w:fldChar w:fldCharType="begin"/>
        </w:r>
        <w:r>
          <w:rPr>
            <w:noProof/>
            <w:webHidden/>
          </w:rPr>
          <w:instrText xml:space="preserve"> PAGEREF _Toc196255856 \h </w:instrText>
        </w:r>
        <w:r>
          <w:rPr>
            <w:noProof/>
            <w:webHidden/>
          </w:rPr>
        </w:r>
        <w:r>
          <w:rPr>
            <w:noProof/>
            <w:webHidden/>
          </w:rPr>
          <w:fldChar w:fldCharType="separate"/>
        </w:r>
        <w:r>
          <w:rPr>
            <w:noProof/>
            <w:webHidden/>
          </w:rPr>
          <w:t>13</w:t>
        </w:r>
        <w:r>
          <w:rPr>
            <w:noProof/>
            <w:webHidden/>
          </w:rPr>
          <w:fldChar w:fldCharType="end"/>
        </w:r>
      </w:hyperlink>
    </w:p>
    <w:p w14:paraId="05359787" w14:textId="4941B4B7" w:rsidR="00B266D5" w:rsidRDefault="00B266D5" w:rsidP="00FF68A1">
      <w:pPr>
        <w:pStyle w:val="TableofFigures"/>
        <w:tabs>
          <w:tab w:val="right" w:leader="dot" w:pos="9061"/>
        </w:tabs>
        <w:rPr>
          <w:noProof/>
        </w:rPr>
      </w:pPr>
      <w:hyperlink w:anchor="_Toc196255857" w:history="1">
        <w:r w:rsidRPr="008B2B26">
          <w:rPr>
            <w:rStyle w:val="Hyperlink"/>
            <w:noProof/>
          </w:rPr>
          <w:t>Hình 1. 3 Phát thải/hấp thụ KNK lĩnh vực LULUCF qua các kỳ kiểm kê của Việt Nam</w:t>
        </w:r>
        <w:r>
          <w:rPr>
            <w:noProof/>
            <w:webHidden/>
          </w:rPr>
          <w:tab/>
        </w:r>
        <w:r>
          <w:rPr>
            <w:noProof/>
            <w:webHidden/>
          </w:rPr>
          <w:fldChar w:fldCharType="begin"/>
        </w:r>
        <w:r>
          <w:rPr>
            <w:noProof/>
            <w:webHidden/>
          </w:rPr>
          <w:instrText xml:space="preserve"> PAGEREF _Toc196255857 \h </w:instrText>
        </w:r>
        <w:r>
          <w:rPr>
            <w:noProof/>
            <w:webHidden/>
          </w:rPr>
        </w:r>
        <w:r>
          <w:rPr>
            <w:noProof/>
            <w:webHidden/>
          </w:rPr>
          <w:fldChar w:fldCharType="separate"/>
        </w:r>
        <w:r>
          <w:rPr>
            <w:noProof/>
            <w:webHidden/>
          </w:rPr>
          <w:t>15</w:t>
        </w:r>
        <w:r>
          <w:rPr>
            <w:noProof/>
            <w:webHidden/>
          </w:rPr>
          <w:fldChar w:fldCharType="end"/>
        </w:r>
      </w:hyperlink>
      <w:r w:rsidR="007C4DC7" w:rsidRPr="00974476">
        <w:rPr>
          <w:rFonts w:eastAsiaTheme="majorEastAsia" w:cstheme="majorBidi"/>
          <w:b/>
          <w:bCs/>
          <w:szCs w:val="32"/>
        </w:rPr>
        <w:fldChar w:fldCharType="end"/>
      </w:r>
      <w:r w:rsidR="007C4DC7" w:rsidRPr="00974476">
        <w:rPr>
          <w:rFonts w:eastAsiaTheme="majorEastAsia" w:cstheme="majorBidi"/>
          <w:b/>
          <w:bCs/>
          <w:szCs w:val="32"/>
        </w:rPr>
        <w:fldChar w:fldCharType="begin"/>
      </w:r>
      <w:r w:rsidR="007C4DC7" w:rsidRPr="00974476">
        <w:rPr>
          <w:rFonts w:eastAsiaTheme="majorEastAsia" w:cstheme="majorBidi"/>
          <w:b/>
          <w:bCs/>
          <w:szCs w:val="32"/>
        </w:rPr>
        <w:instrText xml:space="preserve"> TOC \h \z \c "Hình 2." </w:instrText>
      </w:r>
      <w:r w:rsidR="007C4DC7" w:rsidRPr="00974476">
        <w:rPr>
          <w:rFonts w:eastAsiaTheme="majorEastAsia" w:cstheme="majorBidi"/>
          <w:b/>
          <w:bCs/>
          <w:szCs w:val="32"/>
        </w:rPr>
        <w:fldChar w:fldCharType="separate"/>
      </w:r>
    </w:p>
    <w:p w14:paraId="2B41763F" w14:textId="7D07FD2B"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8" w:history="1">
        <w:r w:rsidRPr="00780C7B">
          <w:rPr>
            <w:rStyle w:val="Hyperlink"/>
            <w:noProof/>
          </w:rPr>
          <w:t>Hình 2. 1 Giao diện phần mềm kiểm kê ALU</w:t>
        </w:r>
        <w:r>
          <w:rPr>
            <w:noProof/>
            <w:webHidden/>
          </w:rPr>
          <w:tab/>
        </w:r>
        <w:r>
          <w:rPr>
            <w:noProof/>
            <w:webHidden/>
          </w:rPr>
          <w:fldChar w:fldCharType="begin"/>
        </w:r>
        <w:r>
          <w:rPr>
            <w:noProof/>
            <w:webHidden/>
          </w:rPr>
          <w:instrText xml:space="preserve"> PAGEREF _Toc196255858 \h </w:instrText>
        </w:r>
        <w:r>
          <w:rPr>
            <w:noProof/>
            <w:webHidden/>
          </w:rPr>
        </w:r>
        <w:r>
          <w:rPr>
            <w:noProof/>
            <w:webHidden/>
          </w:rPr>
          <w:fldChar w:fldCharType="separate"/>
        </w:r>
        <w:r>
          <w:rPr>
            <w:noProof/>
            <w:webHidden/>
          </w:rPr>
          <w:t>24</w:t>
        </w:r>
        <w:r>
          <w:rPr>
            <w:noProof/>
            <w:webHidden/>
          </w:rPr>
          <w:fldChar w:fldCharType="end"/>
        </w:r>
      </w:hyperlink>
    </w:p>
    <w:p w14:paraId="09621ED7" w14:textId="232181DD" w:rsidR="00B266D5" w:rsidRDefault="00B266D5">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196255859" w:history="1">
        <w:r w:rsidRPr="00780C7B">
          <w:rPr>
            <w:rStyle w:val="Hyperlink"/>
            <w:noProof/>
          </w:rPr>
          <w:t>Hình 2. 2: Phát thải/hấp thụ KNK lĩnh vực LULUCF qua các năm</w:t>
        </w:r>
        <w:r>
          <w:rPr>
            <w:noProof/>
            <w:webHidden/>
          </w:rPr>
          <w:tab/>
        </w:r>
        <w:r>
          <w:rPr>
            <w:noProof/>
            <w:webHidden/>
          </w:rPr>
          <w:fldChar w:fldCharType="begin"/>
        </w:r>
        <w:r>
          <w:rPr>
            <w:noProof/>
            <w:webHidden/>
          </w:rPr>
          <w:instrText xml:space="preserve"> PAGEREF _Toc196255859 \h </w:instrText>
        </w:r>
        <w:r>
          <w:rPr>
            <w:noProof/>
            <w:webHidden/>
          </w:rPr>
        </w:r>
        <w:r>
          <w:rPr>
            <w:noProof/>
            <w:webHidden/>
          </w:rPr>
          <w:fldChar w:fldCharType="separate"/>
        </w:r>
        <w:r>
          <w:rPr>
            <w:noProof/>
            <w:webHidden/>
          </w:rPr>
          <w:t>93</w:t>
        </w:r>
        <w:r>
          <w:rPr>
            <w:noProof/>
            <w:webHidden/>
          </w:rPr>
          <w:fldChar w:fldCharType="end"/>
        </w:r>
      </w:hyperlink>
    </w:p>
    <w:p w14:paraId="2DBC4E63" w14:textId="7402D20F" w:rsidR="00FF68A1" w:rsidRDefault="007C4DC7" w:rsidP="00FF68A1">
      <w:pPr>
        <w:pStyle w:val="TableofFigures"/>
        <w:tabs>
          <w:tab w:val="right" w:leader="dot" w:pos="9061"/>
        </w:tabs>
        <w:rPr>
          <w:noProof/>
        </w:rPr>
      </w:pPr>
      <w:r w:rsidRPr="00974476">
        <w:rPr>
          <w:rFonts w:eastAsiaTheme="majorEastAsia" w:cstheme="majorBidi"/>
          <w:b/>
          <w:bCs/>
          <w:szCs w:val="32"/>
        </w:rPr>
        <w:fldChar w:fldCharType="end"/>
      </w:r>
      <w:r w:rsidR="00FF68A1">
        <w:rPr>
          <w:rFonts w:eastAsiaTheme="majorEastAsia" w:cstheme="majorBidi"/>
          <w:b/>
          <w:bCs/>
          <w:szCs w:val="32"/>
        </w:rPr>
        <w:fldChar w:fldCharType="begin"/>
      </w:r>
      <w:r w:rsidR="00FF68A1">
        <w:rPr>
          <w:rFonts w:eastAsiaTheme="majorEastAsia" w:cstheme="majorBidi"/>
          <w:b/>
          <w:bCs/>
          <w:szCs w:val="32"/>
        </w:rPr>
        <w:instrText xml:space="preserve"> TOC \h \z \c "Hình 3." </w:instrText>
      </w:r>
      <w:r w:rsidR="00FF68A1">
        <w:rPr>
          <w:rFonts w:eastAsiaTheme="majorEastAsia" w:cstheme="majorBidi"/>
          <w:b/>
          <w:bCs/>
          <w:szCs w:val="32"/>
        </w:rPr>
        <w:fldChar w:fldCharType="separate"/>
      </w:r>
    </w:p>
    <w:p w14:paraId="6D8032C8" w14:textId="2F60C041" w:rsidR="007C4DC7" w:rsidRPr="00974476" w:rsidRDefault="00FF68A1" w:rsidP="007C4DC7">
      <w:pPr>
        <w:spacing w:before="0" w:after="160" w:line="259" w:lineRule="auto"/>
        <w:jc w:val="center"/>
        <w:rPr>
          <w:rFonts w:eastAsiaTheme="majorEastAsia" w:cstheme="majorBidi"/>
          <w:b/>
          <w:bCs/>
          <w:szCs w:val="32"/>
        </w:rPr>
      </w:pPr>
      <w:r>
        <w:rPr>
          <w:rFonts w:eastAsiaTheme="majorEastAsia" w:cstheme="majorBidi"/>
          <w:b/>
          <w:bCs/>
          <w:szCs w:val="32"/>
        </w:rPr>
        <w:fldChar w:fldCharType="end"/>
      </w:r>
    </w:p>
    <w:p w14:paraId="46D85029" w14:textId="77777777" w:rsidR="00625A16" w:rsidRPr="00974476" w:rsidRDefault="00625A16">
      <w:pPr>
        <w:spacing w:before="0" w:after="160" w:line="259" w:lineRule="auto"/>
        <w:jc w:val="left"/>
        <w:rPr>
          <w:b/>
          <w:szCs w:val="28"/>
        </w:rPr>
      </w:pPr>
      <w:r w:rsidRPr="00974476">
        <w:rPr>
          <w:b/>
          <w:szCs w:val="28"/>
        </w:rPr>
        <w:br w:type="page"/>
      </w:r>
    </w:p>
    <w:p w14:paraId="2F0BA567" w14:textId="665E3306" w:rsidR="00625A16" w:rsidRPr="00974476" w:rsidRDefault="00625A16" w:rsidP="00625A16">
      <w:pPr>
        <w:spacing w:before="0" w:after="160" w:line="259" w:lineRule="auto"/>
        <w:jc w:val="center"/>
        <w:rPr>
          <w:b/>
          <w:szCs w:val="28"/>
        </w:rPr>
      </w:pPr>
      <w:r w:rsidRPr="00974476">
        <w:rPr>
          <w:b/>
          <w:szCs w:val="28"/>
        </w:rPr>
        <w:lastRenderedPageBreak/>
        <w:t>DANH MỤC CÁC TỪ VIẾT TẮT</w:t>
      </w:r>
    </w:p>
    <w:p w14:paraId="6CD52965" w14:textId="77777777" w:rsidR="00625A16" w:rsidRPr="00974476" w:rsidRDefault="00625A16" w:rsidP="00625A16">
      <w:pPr>
        <w:spacing w:before="0" w:after="160" w:line="259" w:lineRule="auto"/>
        <w:ind w:firstLine="720"/>
        <w:rPr>
          <w:b/>
          <w:szCs w:val="2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3"/>
        <w:gridCol w:w="7648"/>
      </w:tblGrid>
      <w:tr w:rsidR="00974476" w:rsidRPr="00974476" w14:paraId="42315123" w14:textId="77777777" w:rsidTr="0065429A">
        <w:tc>
          <w:tcPr>
            <w:tcW w:w="1413" w:type="dxa"/>
          </w:tcPr>
          <w:p w14:paraId="48A204BF" w14:textId="77777777" w:rsidR="00625A16" w:rsidRPr="00974476" w:rsidRDefault="00625A16" w:rsidP="0065429A">
            <w:pPr>
              <w:spacing w:before="0" w:after="160" w:line="259" w:lineRule="auto"/>
              <w:jc w:val="left"/>
              <w:rPr>
                <w:bCs/>
                <w:sz w:val="26"/>
                <w:szCs w:val="26"/>
              </w:rPr>
            </w:pPr>
            <w:r w:rsidRPr="00974476">
              <w:rPr>
                <w:bCs/>
                <w:sz w:val="26"/>
                <w:szCs w:val="26"/>
              </w:rPr>
              <w:t>AR5</w:t>
            </w:r>
          </w:p>
        </w:tc>
        <w:tc>
          <w:tcPr>
            <w:tcW w:w="7648" w:type="dxa"/>
          </w:tcPr>
          <w:p w14:paraId="0A9CF360" w14:textId="77777777" w:rsidR="00625A16" w:rsidRPr="00974476" w:rsidRDefault="00625A16" w:rsidP="0065429A">
            <w:pPr>
              <w:spacing w:before="0" w:after="160" w:line="259" w:lineRule="auto"/>
              <w:jc w:val="left"/>
              <w:rPr>
                <w:bCs/>
                <w:sz w:val="26"/>
                <w:szCs w:val="26"/>
              </w:rPr>
            </w:pPr>
            <w:r w:rsidRPr="00974476">
              <w:rPr>
                <w:bCs/>
                <w:sz w:val="26"/>
                <w:szCs w:val="26"/>
              </w:rPr>
              <w:t>Báo cáo Đánh giá lần thứ 5 của IPCC</w:t>
            </w:r>
          </w:p>
        </w:tc>
      </w:tr>
      <w:tr w:rsidR="00974476" w:rsidRPr="00974476" w14:paraId="41A94D75" w14:textId="77777777" w:rsidTr="0065429A">
        <w:tc>
          <w:tcPr>
            <w:tcW w:w="1413" w:type="dxa"/>
          </w:tcPr>
          <w:p w14:paraId="79028C72" w14:textId="77777777" w:rsidR="00625A16" w:rsidRPr="00974476" w:rsidRDefault="00625A16" w:rsidP="0065429A">
            <w:pPr>
              <w:spacing w:before="0" w:after="160" w:line="259" w:lineRule="auto"/>
              <w:jc w:val="left"/>
              <w:rPr>
                <w:bCs/>
                <w:sz w:val="26"/>
                <w:szCs w:val="26"/>
              </w:rPr>
            </w:pPr>
            <w:r w:rsidRPr="00974476">
              <w:rPr>
                <w:bCs/>
                <w:sz w:val="26"/>
                <w:szCs w:val="26"/>
              </w:rPr>
              <w:t>BĐKH</w:t>
            </w:r>
          </w:p>
        </w:tc>
        <w:tc>
          <w:tcPr>
            <w:tcW w:w="7648" w:type="dxa"/>
          </w:tcPr>
          <w:p w14:paraId="71D2DE5B" w14:textId="77777777" w:rsidR="00625A16" w:rsidRPr="00974476" w:rsidRDefault="00625A16" w:rsidP="0065429A">
            <w:pPr>
              <w:spacing w:before="0" w:after="160" w:line="259" w:lineRule="auto"/>
              <w:jc w:val="left"/>
              <w:rPr>
                <w:bCs/>
                <w:sz w:val="26"/>
                <w:szCs w:val="26"/>
              </w:rPr>
            </w:pPr>
            <w:r w:rsidRPr="00974476">
              <w:rPr>
                <w:bCs/>
                <w:sz w:val="26"/>
                <w:szCs w:val="26"/>
              </w:rPr>
              <w:t>Biến đổi khí hậu</w:t>
            </w:r>
          </w:p>
        </w:tc>
      </w:tr>
      <w:tr w:rsidR="00974476" w:rsidRPr="00974476" w14:paraId="0CE8F728" w14:textId="77777777" w:rsidTr="0065429A">
        <w:tc>
          <w:tcPr>
            <w:tcW w:w="1413" w:type="dxa"/>
          </w:tcPr>
          <w:p w14:paraId="170D59D9" w14:textId="77777777" w:rsidR="00625A16" w:rsidRPr="00974476" w:rsidRDefault="00625A16" w:rsidP="0065429A">
            <w:pPr>
              <w:spacing w:before="0" w:after="160" w:line="259" w:lineRule="auto"/>
              <w:jc w:val="left"/>
              <w:rPr>
                <w:bCs/>
                <w:sz w:val="26"/>
                <w:szCs w:val="26"/>
              </w:rPr>
            </w:pPr>
            <w:r w:rsidRPr="00974476">
              <w:rPr>
                <w:bCs/>
                <w:sz w:val="26"/>
                <w:szCs w:val="26"/>
              </w:rPr>
              <w:t>BUR</w:t>
            </w:r>
          </w:p>
        </w:tc>
        <w:tc>
          <w:tcPr>
            <w:tcW w:w="7648" w:type="dxa"/>
          </w:tcPr>
          <w:p w14:paraId="763C9339" w14:textId="77777777" w:rsidR="00625A16" w:rsidRPr="00974476" w:rsidRDefault="00625A16" w:rsidP="0065429A">
            <w:pPr>
              <w:spacing w:before="0" w:after="160" w:line="259" w:lineRule="auto"/>
              <w:jc w:val="left"/>
              <w:rPr>
                <w:bCs/>
                <w:sz w:val="26"/>
                <w:szCs w:val="26"/>
              </w:rPr>
            </w:pPr>
            <w:r w:rsidRPr="00974476">
              <w:rPr>
                <w:bCs/>
                <w:sz w:val="26"/>
                <w:szCs w:val="26"/>
              </w:rPr>
              <w:t>Báo cáo cập nhật hai năm một lần</w:t>
            </w:r>
          </w:p>
        </w:tc>
      </w:tr>
      <w:tr w:rsidR="00974476" w:rsidRPr="00974476" w14:paraId="37E7553C" w14:textId="77777777" w:rsidTr="0065429A">
        <w:tc>
          <w:tcPr>
            <w:tcW w:w="1413" w:type="dxa"/>
          </w:tcPr>
          <w:p w14:paraId="605E8056" w14:textId="77777777" w:rsidR="00625A16" w:rsidRPr="00974476" w:rsidRDefault="00625A16" w:rsidP="0065429A">
            <w:pPr>
              <w:spacing w:before="0" w:after="160" w:line="259" w:lineRule="auto"/>
              <w:jc w:val="left"/>
              <w:rPr>
                <w:bCs/>
                <w:sz w:val="26"/>
                <w:szCs w:val="26"/>
              </w:rPr>
            </w:pPr>
            <w:r w:rsidRPr="00974476">
              <w:rPr>
                <w:bCs/>
                <w:sz w:val="26"/>
                <w:szCs w:val="26"/>
              </w:rPr>
              <w:t>BUR1</w:t>
            </w:r>
          </w:p>
        </w:tc>
        <w:tc>
          <w:tcPr>
            <w:tcW w:w="7648" w:type="dxa"/>
          </w:tcPr>
          <w:p w14:paraId="246E5609" w14:textId="77777777" w:rsidR="00625A16" w:rsidRPr="00974476" w:rsidRDefault="00625A16" w:rsidP="0065429A">
            <w:pPr>
              <w:spacing w:before="0" w:after="160" w:line="259" w:lineRule="auto"/>
              <w:jc w:val="left"/>
              <w:rPr>
                <w:bCs/>
                <w:sz w:val="26"/>
                <w:szCs w:val="26"/>
              </w:rPr>
            </w:pPr>
            <w:r w:rsidRPr="00974476">
              <w:rPr>
                <w:bCs/>
                <w:sz w:val="26"/>
                <w:szCs w:val="26"/>
              </w:rPr>
              <w:t>Báo cáo cập nhật hai năm một lần lần thứ nhất của Việt Nam gửi UNFCCC</w:t>
            </w:r>
          </w:p>
        </w:tc>
      </w:tr>
      <w:tr w:rsidR="00974476" w:rsidRPr="00974476" w14:paraId="7D3FC5B7" w14:textId="77777777" w:rsidTr="0065429A">
        <w:tc>
          <w:tcPr>
            <w:tcW w:w="1413" w:type="dxa"/>
          </w:tcPr>
          <w:p w14:paraId="40BDC0F4" w14:textId="77777777" w:rsidR="00625A16" w:rsidRPr="00974476" w:rsidRDefault="00625A16" w:rsidP="0065429A">
            <w:pPr>
              <w:spacing w:before="0" w:after="160" w:line="259" w:lineRule="auto"/>
              <w:jc w:val="left"/>
              <w:rPr>
                <w:bCs/>
                <w:sz w:val="26"/>
                <w:szCs w:val="26"/>
              </w:rPr>
            </w:pPr>
            <w:r w:rsidRPr="00974476">
              <w:rPr>
                <w:bCs/>
                <w:sz w:val="26"/>
                <w:szCs w:val="26"/>
              </w:rPr>
              <w:t>BUR2</w:t>
            </w:r>
          </w:p>
        </w:tc>
        <w:tc>
          <w:tcPr>
            <w:tcW w:w="7648" w:type="dxa"/>
          </w:tcPr>
          <w:p w14:paraId="4AA02888" w14:textId="77777777" w:rsidR="00625A16" w:rsidRPr="00974476" w:rsidRDefault="00625A16" w:rsidP="0065429A">
            <w:pPr>
              <w:spacing w:before="0" w:after="160" w:line="259" w:lineRule="auto"/>
              <w:jc w:val="left"/>
              <w:rPr>
                <w:bCs/>
                <w:sz w:val="26"/>
                <w:szCs w:val="26"/>
              </w:rPr>
            </w:pPr>
            <w:r w:rsidRPr="00974476">
              <w:rPr>
                <w:bCs/>
                <w:sz w:val="26"/>
                <w:szCs w:val="26"/>
              </w:rPr>
              <w:t>Báo cáo cập nhật hai năm một lần lần thứ hai của Việt Nam gửi UNFCCC</w:t>
            </w:r>
          </w:p>
        </w:tc>
      </w:tr>
      <w:tr w:rsidR="00974476" w:rsidRPr="00974476" w14:paraId="66BB7A64" w14:textId="77777777" w:rsidTr="0065429A">
        <w:tc>
          <w:tcPr>
            <w:tcW w:w="1413" w:type="dxa"/>
          </w:tcPr>
          <w:p w14:paraId="1290F54B" w14:textId="77777777" w:rsidR="00625A16" w:rsidRPr="00974476" w:rsidRDefault="00625A16" w:rsidP="0065429A">
            <w:pPr>
              <w:spacing w:before="0" w:after="160" w:line="259" w:lineRule="auto"/>
              <w:jc w:val="left"/>
              <w:rPr>
                <w:bCs/>
                <w:sz w:val="26"/>
                <w:szCs w:val="26"/>
              </w:rPr>
            </w:pPr>
            <w:r w:rsidRPr="00974476">
              <w:rPr>
                <w:bCs/>
                <w:sz w:val="26"/>
                <w:szCs w:val="26"/>
              </w:rPr>
              <w:t>BUR3</w:t>
            </w:r>
          </w:p>
        </w:tc>
        <w:tc>
          <w:tcPr>
            <w:tcW w:w="7648" w:type="dxa"/>
          </w:tcPr>
          <w:p w14:paraId="5E1F02CE" w14:textId="77777777" w:rsidR="00625A16" w:rsidRPr="00974476" w:rsidRDefault="00625A16" w:rsidP="0065429A">
            <w:pPr>
              <w:spacing w:before="0" w:after="160" w:line="259" w:lineRule="auto"/>
              <w:jc w:val="left"/>
              <w:rPr>
                <w:bCs/>
                <w:sz w:val="26"/>
                <w:szCs w:val="26"/>
              </w:rPr>
            </w:pPr>
            <w:r w:rsidRPr="00974476">
              <w:rPr>
                <w:bCs/>
                <w:sz w:val="26"/>
                <w:szCs w:val="26"/>
              </w:rPr>
              <w:t>Báo cáo cập nhật hai năm một lần lần thứ ba của Việt Nam gửi UNFCCC</w:t>
            </w:r>
          </w:p>
        </w:tc>
      </w:tr>
      <w:tr w:rsidR="00974476" w:rsidRPr="00974476" w14:paraId="3DB8E5DD" w14:textId="77777777" w:rsidTr="0065429A">
        <w:tc>
          <w:tcPr>
            <w:tcW w:w="1413" w:type="dxa"/>
          </w:tcPr>
          <w:p w14:paraId="41533B33" w14:textId="77777777" w:rsidR="00625A16" w:rsidRPr="00974476" w:rsidRDefault="00625A16" w:rsidP="0065429A">
            <w:pPr>
              <w:spacing w:before="0" w:after="160" w:line="259" w:lineRule="auto"/>
              <w:jc w:val="left"/>
              <w:rPr>
                <w:bCs/>
                <w:sz w:val="26"/>
                <w:szCs w:val="26"/>
              </w:rPr>
            </w:pPr>
            <w:r w:rsidRPr="00974476">
              <w:rPr>
                <w:bCs/>
                <w:sz w:val="26"/>
                <w:szCs w:val="26"/>
              </w:rPr>
              <w:t>CO</w:t>
            </w:r>
            <w:r w:rsidRPr="00974476">
              <w:rPr>
                <w:bCs/>
                <w:sz w:val="26"/>
                <w:szCs w:val="26"/>
                <w:vertAlign w:val="subscript"/>
              </w:rPr>
              <w:t>2</w:t>
            </w:r>
            <w:r w:rsidRPr="00974476">
              <w:rPr>
                <w:bCs/>
                <w:sz w:val="26"/>
                <w:szCs w:val="26"/>
              </w:rPr>
              <w:t>tđ</w:t>
            </w:r>
          </w:p>
        </w:tc>
        <w:tc>
          <w:tcPr>
            <w:tcW w:w="7648" w:type="dxa"/>
          </w:tcPr>
          <w:p w14:paraId="3112EA72" w14:textId="77777777" w:rsidR="00625A16" w:rsidRPr="00974476" w:rsidRDefault="00625A16" w:rsidP="0065429A">
            <w:pPr>
              <w:spacing w:before="0" w:after="160" w:line="259" w:lineRule="auto"/>
              <w:jc w:val="left"/>
              <w:rPr>
                <w:bCs/>
                <w:sz w:val="26"/>
                <w:szCs w:val="26"/>
              </w:rPr>
            </w:pPr>
            <w:r w:rsidRPr="00974476">
              <w:rPr>
                <w:bCs/>
                <w:sz w:val="26"/>
                <w:szCs w:val="26"/>
              </w:rPr>
              <w:t>Các-bon đi-ô-xít tương đương</w:t>
            </w:r>
          </w:p>
        </w:tc>
      </w:tr>
      <w:tr w:rsidR="00974476" w:rsidRPr="00974476" w14:paraId="76881B1F" w14:textId="77777777" w:rsidTr="0065429A">
        <w:tc>
          <w:tcPr>
            <w:tcW w:w="1413" w:type="dxa"/>
          </w:tcPr>
          <w:p w14:paraId="79572FF1" w14:textId="77777777" w:rsidR="00625A16" w:rsidRPr="00974476" w:rsidRDefault="00625A16" w:rsidP="0065429A">
            <w:pPr>
              <w:spacing w:before="0" w:after="160" w:line="259" w:lineRule="auto"/>
              <w:jc w:val="left"/>
              <w:rPr>
                <w:bCs/>
                <w:sz w:val="26"/>
                <w:szCs w:val="26"/>
              </w:rPr>
            </w:pPr>
            <w:r w:rsidRPr="00974476">
              <w:rPr>
                <w:bCs/>
                <w:sz w:val="26"/>
                <w:szCs w:val="26"/>
              </w:rPr>
              <w:t>GWP</w:t>
            </w:r>
          </w:p>
        </w:tc>
        <w:tc>
          <w:tcPr>
            <w:tcW w:w="7648" w:type="dxa"/>
          </w:tcPr>
          <w:p w14:paraId="20D71688" w14:textId="77777777" w:rsidR="00625A16" w:rsidRPr="00974476" w:rsidRDefault="00625A16" w:rsidP="0065429A">
            <w:pPr>
              <w:spacing w:before="0" w:after="160" w:line="259" w:lineRule="auto"/>
              <w:jc w:val="left"/>
              <w:rPr>
                <w:bCs/>
                <w:sz w:val="26"/>
                <w:szCs w:val="26"/>
              </w:rPr>
            </w:pPr>
            <w:r w:rsidRPr="00974476">
              <w:rPr>
                <w:bCs/>
                <w:sz w:val="26"/>
                <w:szCs w:val="26"/>
              </w:rPr>
              <w:t>Tiềm năng nóng lên toàn cầu</w:t>
            </w:r>
          </w:p>
        </w:tc>
      </w:tr>
      <w:tr w:rsidR="00974476" w:rsidRPr="00974476" w14:paraId="08A6A052" w14:textId="77777777" w:rsidTr="0065429A">
        <w:tc>
          <w:tcPr>
            <w:tcW w:w="1413" w:type="dxa"/>
          </w:tcPr>
          <w:p w14:paraId="5E856B8C" w14:textId="77777777" w:rsidR="00625A16" w:rsidRPr="00974476" w:rsidRDefault="00625A16" w:rsidP="0065429A">
            <w:pPr>
              <w:spacing w:before="0" w:after="160" w:line="259" w:lineRule="auto"/>
              <w:jc w:val="left"/>
              <w:rPr>
                <w:bCs/>
                <w:sz w:val="26"/>
                <w:szCs w:val="26"/>
              </w:rPr>
            </w:pPr>
            <w:r w:rsidRPr="00974476">
              <w:rPr>
                <w:bCs/>
                <w:sz w:val="26"/>
                <w:szCs w:val="26"/>
              </w:rPr>
              <w:t>HSPT</w:t>
            </w:r>
          </w:p>
        </w:tc>
        <w:tc>
          <w:tcPr>
            <w:tcW w:w="7648" w:type="dxa"/>
          </w:tcPr>
          <w:p w14:paraId="3F7BBA4B" w14:textId="77777777" w:rsidR="00625A16" w:rsidRPr="00974476" w:rsidRDefault="00625A16" w:rsidP="0065429A">
            <w:pPr>
              <w:spacing w:before="0" w:after="160" w:line="259" w:lineRule="auto"/>
              <w:jc w:val="left"/>
              <w:rPr>
                <w:bCs/>
                <w:sz w:val="26"/>
                <w:szCs w:val="26"/>
              </w:rPr>
            </w:pPr>
            <w:r w:rsidRPr="00974476">
              <w:rPr>
                <w:bCs/>
                <w:sz w:val="26"/>
                <w:szCs w:val="26"/>
              </w:rPr>
              <w:t>Hệ số phát thải</w:t>
            </w:r>
          </w:p>
        </w:tc>
      </w:tr>
      <w:tr w:rsidR="00974476" w:rsidRPr="00974476" w14:paraId="4EC58FAB" w14:textId="77777777" w:rsidTr="0065429A">
        <w:tc>
          <w:tcPr>
            <w:tcW w:w="1413" w:type="dxa"/>
          </w:tcPr>
          <w:p w14:paraId="7B8CC4EB" w14:textId="31A17FA7" w:rsidR="00CB25C8" w:rsidRPr="00974476" w:rsidRDefault="00CB25C8" w:rsidP="0065429A">
            <w:pPr>
              <w:spacing w:before="0" w:after="160" w:line="259" w:lineRule="auto"/>
              <w:jc w:val="left"/>
              <w:rPr>
                <w:bCs/>
                <w:sz w:val="26"/>
                <w:szCs w:val="26"/>
              </w:rPr>
            </w:pPr>
            <w:r w:rsidRPr="00974476">
              <w:rPr>
                <w:bCs/>
                <w:sz w:val="26"/>
                <w:szCs w:val="26"/>
              </w:rPr>
              <w:t>HWP</w:t>
            </w:r>
          </w:p>
        </w:tc>
        <w:tc>
          <w:tcPr>
            <w:tcW w:w="7648" w:type="dxa"/>
          </w:tcPr>
          <w:p w14:paraId="626B7071" w14:textId="12C2E5B5" w:rsidR="00CB25C8" w:rsidRPr="00974476" w:rsidRDefault="00CB25C8" w:rsidP="0065429A">
            <w:pPr>
              <w:spacing w:before="0" w:after="160" w:line="259" w:lineRule="auto"/>
              <w:jc w:val="left"/>
              <w:rPr>
                <w:bCs/>
                <w:sz w:val="26"/>
                <w:szCs w:val="26"/>
              </w:rPr>
            </w:pPr>
            <w:r w:rsidRPr="00974476">
              <w:rPr>
                <w:bCs/>
                <w:sz w:val="26"/>
                <w:szCs w:val="26"/>
              </w:rPr>
              <w:t>Sản phẩm gỗ khai thác</w:t>
            </w:r>
          </w:p>
        </w:tc>
      </w:tr>
      <w:tr w:rsidR="00974476" w:rsidRPr="00974476" w14:paraId="18C9114F" w14:textId="77777777" w:rsidTr="0065429A">
        <w:tc>
          <w:tcPr>
            <w:tcW w:w="1413" w:type="dxa"/>
          </w:tcPr>
          <w:p w14:paraId="7B6131CB" w14:textId="77777777" w:rsidR="00625A16" w:rsidRPr="00974476" w:rsidRDefault="00625A16" w:rsidP="0065429A">
            <w:pPr>
              <w:spacing w:before="0" w:after="160" w:line="259" w:lineRule="auto"/>
              <w:jc w:val="left"/>
              <w:rPr>
                <w:bCs/>
                <w:sz w:val="26"/>
                <w:szCs w:val="26"/>
              </w:rPr>
            </w:pPr>
            <w:r w:rsidRPr="00974476">
              <w:rPr>
                <w:bCs/>
                <w:sz w:val="26"/>
                <w:szCs w:val="26"/>
              </w:rPr>
              <w:t>IPCC</w:t>
            </w:r>
          </w:p>
        </w:tc>
        <w:tc>
          <w:tcPr>
            <w:tcW w:w="7648" w:type="dxa"/>
          </w:tcPr>
          <w:p w14:paraId="5AC027F0" w14:textId="77777777" w:rsidR="00625A16" w:rsidRPr="00974476" w:rsidRDefault="00625A16" w:rsidP="0065429A">
            <w:pPr>
              <w:spacing w:before="0" w:after="160" w:line="259" w:lineRule="auto"/>
              <w:jc w:val="left"/>
              <w:rPr>
                <w:bCs/>
                <w:sz w:val="26"/>
                <w:szCs w:val="26"/>
              </w:rPr>
            </w:pPr>
            <w:r w:rsidRPr="00974476">
              <w:rPr>
                <w:bCs/>
                <w:sz w:val="26"/>
                <w:szCs w:val="26"/>
              </w:rPr>
              <w:t>Ban liên Chính phủ về Biến đổi khí hậu</w:t>
            </w:r>
          </w:p>
        </w:tc>
      </w:tr>
      <w:tr w:rsidR="00974476" w:rsidRPr="00974476" w14:paraId="0D6D9967" w14:textId="77777777" w:rsidTr="0065429A">
        <w:tc>
          <w:tcPr>
            <w:tcW w:w="1413" w:type="dxa"/>
          </w:tcPr>
          <w:p w14:paraId="74A9C57C" w14:textId="77777777" w:rsidR="00625A16" w:rsidRPr="00974476" w:rsidRDefault="00625A16" w:rsidP="0065429A">
            <w:pPr>
              <w:spacing w:before="0" w:after="160" w:line="259" w:lineRule="auto"/>
              <w:jc w:val="left"/>
              <w:rPr>
                <w:bCs/>
                <w:sz w:val="26"/>
                <w:szCs w:val="26"/>
              </w:rPr>
            </w:pPr>
            <w:r w:rsidRPr="00974476">
              <w:rPr>
                <w:bCs/>
                <w:sz w:val="26"/>
                <w:szCs w:val="26"/>
              </w:rPr>
              <w:t>KNK</w:t>
            </w:r>
          </w:p>
        </w:tc>
        <w:tc>
          <w:tcPr>
            <w:tcW w:w="7648" w:type="dxa"/>
          </w:tcPr>
          <w:p w14:paraId="300A1252" w14:textId="77777777" w:rsidR="00625A16" w:rsidRPr="00974476" w:rsidRDefault="00625A16" w:rsidP="0065429A">
            <w:pPr>
              <w:spacing w:before="0" w:after="160" w:line="259" w:lineRule="auto"/>
              <w:jc w:val="left"/>
              <w:rPr>
                <w:bCs/>
                <w:sz w:val="26"/>
                <w:szCs w:val="26"/>
              </w:rPr>
            </w:pPr>
            <w:r w:rsidRPr="00974476">
              <w:rPr>
                <w:bCs/>
                <w:sz w:val="26"/>
                <w:szCs w:val="26"/>
              </w:rPr>
              <w:t>Khí nhà kính</w:t>
            </w:r>
          </w:p>
        </w:tc>
      </w:tr>
      <w:tr w:rsidR="00974476" w:rsidRPr="00974476" w14:paraId="762DD0FF" w14:textId="77777777" w:rsidTr="0065429A">
        <w:tc>
          <w:tcPr>
            <w:tcW w:w="1413" w:type="dxa"/>
          </w:tcPr>
          <w:p w14:paraId="40A2AE14" w14:textId="77777777" w:rsidR="00625A16" w:rsidRPr="00974476" w:rsidRDefault="00625A16" w:rsidP="0065429A">
            <w:pPr>
              <w:spacing w:before="0" w:after="160" w:line="259" w:lineRule="auto"/>
              <w:jc w:val="left"/>
              <w:rPr>
                <w:bCs/>
                <w:sz w:val="26"/>
                <w:szCs w:val="26"/>
              </w:rPr>
            </w:pPr>
            <w:r w:rsidRPr="00974476">
              <w:rPr>
                <w:bCs/>
                <w:sz w:val="26"/>
                <w:szCs w:val="26"/>
              </w:rPr>
              <w:t>LULUCF</w:t>
            </w:r>
          </w:p>
        </w:tc>
        <w:tc>
          <w:tcPr>
            <w:tcW w:w="7648" w:type="dxa"/>
          </w:tcPr>
          <w:p w14:paraId="3BFD0ECE" w14:textId="77777777" w:rsidR="00625A16" w:rsidRPr="00974476" w:rsidRDefault="00625A16" w:rsidP="0065429A">
            <w:pPr>
              <w:spacing w:before="0" w:after="160" w:line="259" w:lineRule="auto"/>
              <w:jc w:val="left"/>
              <w:rPr>
                <w:bCs/>
                <w:sz w:val="26"/>
                <w:szCs w:val="26"/>
              </w:rPr>
            </w:pPr>
            <w:r w:rsidRPr="00974476">
              <w:rPr>
                <w:bCs/>
                <w:sz w:val="26"/>
                <w:szCs w:val="26"/>
              </w:rPr>
              <w:t>Sử dụng đất, thay đổi sử dụng đất và lâm nghiệp</w:t>
            </w:r>
          </w:p>
        </w:tc>
      </w:tr>
      <w:tr w:rsidR="00974476" w:rsidRPr="00974476" w14:paraId="49610323" w14:textId="77777777" w:rsidTr="0065429A">
        <w:tc>
          <w:tcPr>
            <w:tcW w:w="1413" w:type="dxa"/>
          </w:tcPr>
          <w:p w14:paraId="56B7B082" w14:textId="77777777" w:rsidR="00625A16" w:rsidRPr="00974476" w:rsidRDefault="00625A16" w:rsidP="0065429A">
            <w:pPr>
              <w:spacing w:before="0" w:after="160" w:line="259" w:lineRule="auto"/>
              <w:jc w:val="left"/>
              <w:rPr>
                <w:bCs/>
                <w:sz w:val="26"/>
                <w:szCs w:val="26"/>
              </w:rPr>
            </w:pPr>
            <w:r w:rsidRPr="00974476">
              <w:rPr>
                <w:bCs/>
                <w:sz w:val="26"/>
                <w:szCs w:val="26"/>
              </w:rPr>
              <w:t>NC</w:t>
            </w:r>
          </w:p>
        </w:tc>
        <w:tc>
          <w:tcPr>
            <w:tcW w:w="7648" w:type="dxa"/>
          </w:tcPr>
          <w:p w14:paraId="5FFB5E64" w14:textId="77777777" w:rsidR="00625A16" w:rsidRPr="00974476" w:rsidRDefault="00625A16" w:rsidP="0065429A">
            <w:pPr>
              <w:spacing w:before="0" w:after="160" w:line="259" w:lineRule="auto"/>
              <w:jc w:val="left"/>
              <w:rPr>
                <w:bCs/>
                <w:sz w:val="26"/>
                <w:szCs w:val="26"/>
              </w:rPr>
            </w:pPr>
            <w:r w:rsidRPr="00974476">
              <w:rPr>
                <w:bCs/>
                <w:sz w:val="26"/>
                <w:szCs w:val="26"/>
              </w:rPr>
              <w:t>Thông báo quốc gia</w:t>
            </w:r>
          </w:p>
        </w:tc>
      </w:tr>
      <w:tr w:rsidR="00974476" w:rsidRPr="00974476" w14:paraId="183DE34D" w14:textId="77777777" w:rsidTr="0065429A">
        <w:tc>
          <w:tcPr>
            <w:tcW w:w="1413" w:type="dxa"/>
          </w:tcPr>
          <w:p w14:paraId="29C22344" w14:textId="77777777" w:rsidR="00625A16" w:rsidRPr="00974476" w:rsidRDefault="00625A16" w:rsidP="0065429A">
            <w:pPr>
              <w:spacing w:before="0" w:after="160" w:line="259" w:lineRule="auto"/>
              <w:jc w:val="left"/>
              <w:rPr>
                <w:bCs/>
                <w:sz w:val="26"/>
                <w:szCs w:val="26"/>
              </w:rPr>
            </w:pPr>
            <w:r w:rsidRPr="00974476">
              <w:rPr>
                <w:bCs/>
                <w:sz w:val="26"/>
                <w:szCs w:val="26"/>
              </w:rPr>
              <w:t>NDC</w:t>
            </w:r>
          </w:p>
        </w:tc>
        <w:tc>
          <w:tcPr>
            <w:tcW w:w="7648" w:type="dxa"/>
          </w:tcPr>
          <w:p w14:paraId="17CFC178" w14:textId="77777777" w:rsidR="00625A16" w:rsidRPr="00974476" w:rsidRDefault="00625A16" w:rsidP="0065429A">
            <w:pPr>
              <w:spacing w:before="0" w:after="160" w:line="259" w:lineRule="auto"/>
              <w:jc w:val="left"/>
              <w:rPr>
                <w:bCs/>
                <w:sz w:val="26"/>
                <w:szCs w:val="26"/>
              </w:rPr>
            </w:pPr>
            <w:r w:rsidRPr="00974476">
              <w:rPr>
                <w:bCs/>
                <w:sz w:val="26"/>
                <w:szCs w:val="26"/>
              </w:rPr>
              <w:t>Đóng góp do quốc gia tự quyết định</w:t>
            </w:r>
          </w:p>
        </w:tc>
      </w:tr>
      <w:tr w:rsidR="00974476" w:rsidRPr="00974476" w14:paraId="200F66D0" w14:textId="77777777" w:rsidTr="0065429A">
        <w:tc>
          <w:tcPr>
            <w:tcW w:w="1413" w:type="dxa"/>
          </w:tcPr>
          <w:p w14:paraId="1945B81F" w14:textId="77777777" w:rsidR="00625A16" w:rsidRPr="00974476" w:rsidRDefault="00625A16" w:rsidP="0065429A">
            <w:pPr>
              <w:spacing w:before="0" w:after="160" w:line="259" w:lineRule="auto"/>
              <w:jc w:val="left"/>
              <w:rPr>
                <w:bCs/>
                <w:sz w:val="26"/>
                <w:szCs w:val="26"/>
              </w:rPr>
            </w:pPr>
            <w:r w:rsidRPr="00974476">
              <w:rPr>
                <w:bCs/>
                <w:sz w:val="26"/>
                <w:szCs w:val="26"/>
              </w:rPr>
              <w:t>NE</w:t>
            </w:r>
          </w:p>
        </w:tc>
        <w:tc>
          <w:tcPr>
            <w:tcW w:w="7648" w:type="dxa"/>
          </w:tcPr>
          <w:p w14:paraId="22B54B1D" w14:textId="77777777" w:rsidR="00625A16" w:rsidRPr="00974476" w:rsidRDefault="00625A16" w:rsidP="0065429A">
            <w:pPr>
              <w:spacing w:before="0" w:after="160" w:line="259" w:lineRule="auto"/>
              <w:jc w:val="left"/>
              <w:rPr>
                <w:bCs/>
                <w:sz w:val="26"/>
                <w:szCs w:val="26"/>
              </w:rPr>
            </w:pPr>
            <w:r w:rsidRPr="00974476">
              <w:rPr>
                <w:bCs/>
                <w:sz w:val="26"/>
                <w:szCs w:val="26"/>
              </w:rPr>
              <w:t>Không ước tính</w:t>
            </w:r>
          </w:p>
        </w:tc>
      </w:tr>
      <w:tr w:rsidR="00974476" w:rsidRPr="00974476" w14:paraId="235A8F22" w14:textId="77777777" w:rsidTr="0065429A">
        <w:tc>
          <w:tcPr>
            <w:tcW w:w="1413" w:type="dxa"/>
          </w:tcPr>
          <w:p w14:paraId="11F5778F" w14:textId="2DBD3791" w:rsidR="005B2DE8" w:rsidRPr="00974476" w:rsidRDefault="005B2DE8" w:rsidP="0065429A">
            <w:pPr>
              <w:spacing w:before="0" w:after="160" w:line="259" w:lineRule="auto"/>
              <w:jc w:val="left"/>
              <w:rPr>
                <w:bCs/>
                <w:sz w:val="26"/>
                <w:szCs w:val="26"/>
              </w:rPr>
            </w:pPr>
            <w:r w:rsidRPr="00974476">
              <w:rPr>
                <w:bCs/>
                <w:sz w:val="26"/>
                <w:szCs w:val="26"/>
              </w:rPr>
              <w:t>NNPTNT</w:t>
            </w:r>
          </w:p>
        </w:tc>
        <w:tc>
          <w:tcPr>
            <w:tcW w:w="7648" w:type="dxa"/>
          </w:tcPr>
          <w:p w14:paraId="10F85ED3" w14:textId="48580F0B" w:rsidR="005B2DE8" w:rsidRPr="00974476" w:rsidRDefault="005B2DE8" w:rsidP="0065429A">
            <w:pPr>
              <w:spacing w:before="0" w:after="160" w:line="259" w:lineRule="auto"/>
              <w:jc w:val="left"/>
              <w:rPr>
                <w:bCs/>
                <w:sz w:val="26"/>
                <w:szCs w:val="26"/>
              </w:rPr>
            </w:pPr>
            <w:r w:rsidRPr="00974476">
              <w:rPr>
                <w:bCs/>
                <w:sz w:val="26"/>
                <w:szCs w:val="26"/>
              </w:rPr>
              <w:t>Nông nghiệp và Phát triển nông thôn</w:t>
            </w:r>
          </w:p>
        </w:tc>
      </w:tr>
      <w:tr w:rsidR="00974476" w:rsidRPr="00974476" w14:paraId="282545E3" w14:textId="77777777" w:rsidTr="0065429A">
        <w:tc>
          <w:tcPr>
            <w:tcW w:w="1413" w:type="dxa"/>
          </w:tcPr>
          <w:p w14:paraId="09E7F3C9" w14:textId="77777777" w:rsidR="00625A16" w:rsidRPr="00974476" w:rsidRDefault="00625A16" w:rsidP="0065429A">
            <w:pPr>
              <w:spacing w:before="0" w:after="160" w:line="259" w:lineRule="auto"/>
              <w:jc w:val="left"/>
              <w:rPr>
                <w:bCs/>
                <w:sz w:val="26"/>
                <w:szCs w:val="26"/>
              </w:rPr>
            </w:pPr>
            <w:r w:rsidRPr="00974476">
              <w:rPr>
                <w:bCs/>
                <w:sz w:val="26"/>
                <w:szCs w:val="26"/>
              </w:rPr>
              <w:t>NO</w:t>
            </w:r>
          </w:p>
        </w:tc>
        <w:tc>
          <w:tcPr>
            <w:tcW w:w="7648" w:type="dxa"/>
          </w:tcPr>
          <w:p w14:paraId="22801EAB" w14:textId="77777777" w:rsidR="00625A16" w:rsidRPr="00974476" w:rsidRDefault="00625A16" w:rsidP="0065429A">
            <w:pPr>
              <w:spacing w:before="0" w:after="160" w:line="259" w:lineRule="auto"/>
              <w:jc w:val="left"/>
              <w:rPr>
                <w:bCs/>
                <w:sz w:val="26"/>
                <w:szCs w:val="26"/>
              </w:rPr>
            </w:pPr>
            <w:r w:rsidRPr="00974476">
              <w:rPr>
                <w:bCs/>
                <w:sz w:val="26"/>
                <w:szCs w:val="26"/>
              </w:rPr>
              <w:t>Không xảy ra</w:t>
            </w:r>
          </w:p>
        </w:tc>
      </w:tr>
      <w:tr w:rsidR="00974476" w:rsidRPr="00974476" w14:paraId="75E544D7" w14:textId="77777777" w:rsidTr="0065429A">
        <w:tc>
          <w:tcPr>
            <w:tcW w:w="1413" w:type="dxa"/>
          </w:tcPr>
          <w:p w14:paraId="38F6DF0C" w14:textId="77777777" w:rsidR="00625A16" w:rsidRPr="00974476" w:rsidRDefault="00625A16" w:rsidP="0065429A">
            <w:pPr>
              <w:spacing w:before="0" w:after="160" w:line="259" w:lineRule="auto"/>
              <w:jc w:val="left"/>
              <w:rPr>
                <w:bCs/>
                <w:sz w:val="26"/>
                <w:szCs w:val="26"/>
              </w:rPr>
            </w:pPr>
            <w:r w:rsidRPr="00974476">
              <w:rPr>
                <w:bCs/>
                <w:sz w:val="26"/>
                <w:szCs w:val="26"/>
              </w:rPr>
              <w:t>QA</w:t>
            </w:r>
          </w:p>
        </w:tc>
        <w:tc>
          <w:tcPr>
            <w:tcW w:w="7648" w:type="dxa"/>
          </w:tcPr>
          <w:p w14:paraId="71D79112" w14:textId="77777777" w:rsidR="00625A16" w:rsidRPr="00974476" w:rsidRDefault="00625A16" w:rsidP="0065429A">
            <w:pPr>
              <w:spacing w:before="0" w:after="160" w:line="259" w:lineRule="auto"/>
              <w:jc w:val="left"/>
              <w:rPr>
                <w:bCs/>
                <w:sz w:val="26"/>
                <w:szCs w:val="26"/>
              </w:rPr>
            </w:pPr>
            <w:r w:rsidRPr="00974476">
              <w:rPr>
                <w:bCs/>
                <w:sz w:val="26"/>
                <w:szCs w:val="26"/>
              </w:rPr>
              <w:t>Đảm bảo chất lượng</w:t>
            </w:r>
          </w:p>
        </w:tc>
      </w:tr>
      <w:tr w:rsidR="00974476" w:rsidRPr="00974476" w14:paraId="080CF178" w14:textId="77777777" w:rsidTr="0065429A">
        <w:tc>
          <w:tcPr>
            <w:tcW w:w="1413" w:type="dxa"/>
          </w:tcPr>
          <w:p w14:paraId="778EDC1F" w14:textId="77777777" w:rsidR="00625A16" w:rsidRPr="00974476" w:rsidRDefault="00625A16" w:rsidP="0065429A">
            <w:pPr>
              <w:spacing w:before="0" w:after="160" w:line="259" w:lineRule="auto"/>
              <w:jc w:val="left"/>
              <w:rPr>
                <w:bCs/>
                <w:sz w:val="26"/>
                <w:szCs w:val="26"/>
              </w:rPr>
            </w:pPr>
            <w:r w:rsidRPr="00974476">
              <w:rPr>
                <w:bCs/>
                <w:sz w:val="26"/>
                <w:szCs w:val="26"/>
              </w:rPr>
              <w:t>QC</w:t>
            </w:r>
          </w:p>
        </w:tc>
        <w:tc>
          <w:tcPr>
            <w:tcW w:w="7648" w:type="dxa"/>
          </w:tcPr>
          <w:p w14:paraId="3E9F8061" w14:textId="77777777" w:rsidR="00625A16" w:rsidRPr="00974476" w:rsidRDefault="00625A16" w:rsidP="0065429A">
            <w:pPr>
              <w:spacing w:before="0" w:after="160" w:line="259" w:lineRule="auto"/>
              <w:jc w:val="left"/>
              <w:rPr>
                <w:bCs/>
                <w:sz w:val="26"/>
                <w:szCs w:val="26"/>
              </w:rPr>
            </w:pPr>
            <w:r w:rsidRPr="00974476">
              <w:rPr>
                <w:bCs/>
                <w:sz w:val="26"/>
                <w:szCs w:val="26"/>
              </w:rPr>
              <w:t>Kiểm soát chất lượng</w:t>
            </w:r>
          </w:p>
        </w:tc>
      </w:tr>
      <w:tr w:rsidR="00974476" w:rsidRPr="00974476" w14:paraId="228D7200" w14:textId="77777777" w:rsidTr="0065429A">
        <w:tc>
          <w:tcPr>
            <w:tcW w:w="1413" w:type="dxa"/>
          </w:tcPr>
          <w:p w14:paraId="73982F1B" w14:textId="77777777" w:rsidR="00625A16" w:rsidRPr="00974476" w:rsidRDefault="00625A16" w:rsidP="0065429A">
            <w:pPr>
              <w:spacing w:before="0" w:after="160" w:line="259" w:lineRule="auto"/>
              <w:jc w:val="left"/>
              <w:rPr>
                <w:bCs/>
                <w:sz w:val="26"/>
                <w:szCs w:val="26"/>
              </w:rPr>
            </w:pPr>
            <w:r w:rsidRPr="00974476">
              <w:rPr>
                <w:bCs/>
                <w:sz w:val="26"/>
                <w:szCs w:val="26"/>
              </w:rPr>
              <w:t>SNC</w:t>
            </w:r>
          </w:p>
        </w:tc>
        <w:tc>
          <w:tcPr>
            <w:tcW w:w="7648" w:type="dxa"/>
          </w:tcPr>
          <w:p w14:paraId="30540696" w14:textId="77777777" w:rsidR="00625A16" w:rsidRPr="00974476" w:rsidRDefault="00625A16" w:rsidP="0065429A">
            <w:pPr>
              <w:spacing w:before="0" w:after="160" w:line="259" w:lineRule="auto"/>
              <w:jc w:val="left"/>
              <w:rPr>
                <w:bCs/>
                <w:sz w:val="26"/>
                <w:szCs w:val="26"/>
              </w:rPr>
            </w:pPr>
            <w:r w:rsidRPr="00974476">
              <w:rPr>
                <w:bCs/>
                <w:sz w:val="26"/>
                <w:szCs w:val="26"/>
              </w:rPr>
              <w:t>Thông báo quốc gia lần thứ hai của Việt Nam gửi UNFCCC</w:t>
            </w:r>
          </w:p>
        </w:tc>
      </w:tr>
      <w:tr w:rsidR="00974476" w:rsidRPr="00974476" w14:paraId="7A80DCB4" w14:textId="77777777" w:rsidTr="0065429A">
        <w:tc>
          <w:tcPr>
            <w:tcW w:w="1413" w:type="dxa"/>
          </w:tcPr>
          <w:p w14:paraId="2247F3AA" w14:textId="5354AF7F" w:rsidR="005B2DE8" w:rsidRPr="00974476" w:rsidRDefault="005B2DE8" w:rsidP="0065429A">
            <w:pPr>
              <w:spacing w:before="0" w:after="160" w:line="259" w:lineRule="auto"/>
              <w:jc w:val="left"/>
              <w:rPr>
                <w:bCs/>
                <w:sz w:val="26"/>
                <w:szCs w:val="26"/>
              </w:rPr>
            </w:pPr>
            <w:r w:rsidRPr="00974476">
              <w:rPr>
                <w:bCs/>
                <w:sz w:val="26"/>
                <w:szCs w:val="26"/>
              </w:rPr>
              <w:t>SWP</w:t>
            </w:r>
          </w:p>
        </w:tc>
        <w:tc>
          <w:tcPr>
            <w:tcW w:w="7648" w:type="dxa"/>
          </w:tcPr>
          <w:p w14:paraId="3D5B816C" w14:textId="7DA34557" w:rsidR="005B2DE8" w:rsidRPr="00974476" w:rsidRDefault="005B2DE8" w:rsidP="0065429A">
            <w:pPr>
              <w:spacing w:before="0" w:after="160" w:line="259" w:lineRule="auto"/>
              <w:jc w:val="left"/>
              <w:rPr>
                <w:bCs/>
                <w:sz w:val="26"/>
                <w:szCs w:val="26"/>
              </w:rPr>
            </w:pPr>
            <w:r w:rsidRPr="00974476">
              <w:rPr>
                <w:bCs/>
                <w:sz w:val="26"/>
                <w:szCs w:val="26"/>
              </w:rPr>
              <w:t xml:space="preserve">Bãi chất </w:t>
            </w:r>
            <w:r w:rsidR="00CB25C8" w:rsidRPr="00974476">
              <w:rPr>
                <w:bCs/>
                <w:sz w:val="26"/>
                <w:szCs w:val="26"/>
              </w:rPr>
              <w:t xml:space="preserve">thải </w:t>
            </w:r>
            <w:r w:rsidRPr="00974476">
              <w:rPr>
                <w:bCs/>
                <w:sz w:val="26"/>
                <w:szCs w:val="26"/>
              </w:rPr>
              <w:t>rắn</w:t>
            </w:r>
          </w:p>
        </w:tc>
      </w:tr>
      <w:tr w:rsidR="00974476" w:rsidRPr="00974476" w14:paraId="29D5E30F" w14:textId="77777777" w:rsidTr="0065429A">
        <w:tc>
          <w:tcPr>
            <w:tcW w:w="1413" w:type="dxa"/>
          </w:tcPr>
          <w:p w14:paraId="275B24BF" w14:textId="77777777" w:rsidR="00625A16" w:rsidRPr="00974476" w:rsidRDefault="00625A16" w:rsidP="0065429A">
            <w:pPr>
              <w:spacing w:before="0" w:after="160" w:line="259" w:lineRule="auto"/>
              <w:jc w:val="left"/>
              <w:rPr>
                <w:bCs/>
                <w:sz w:val="26"/>
                <w:szCs w:val="26"/>
              </w:rPr>
            </w:pPr>
            <w:r w:rsidRPr="00974476">
              <w:rPr>
                <w:bCs/>
                <w:sz w:val="26"/>
                <w:szCs w:val="26"/>
              </w:rPr>
              <w:t>TNC</w:t>
            </w:r>
          </w:p>
        </w:tc>
        <w:tc>
          <w:tcPr>
            <w:tcW w:w="7648" w:type="dxa"/>
          </w:tcPr>
          <w:p w14:paraId="6E9D7672" w14:textId="77777777" w:rsidR="00625A16" w:rsidRPr="00974476" w:rsidRDefault="00625A16" w:rsidP="0065429A">
            <w:pPr>
              <w:spacing w:before="0" w:after="160" w:line="259" w:lineRule="auto"/>
              <w:jc w:val="left"/>
              <w:rPr>
                <w:bCs/>
                <w:sz w:val="26"/>
                <w:szCs w:val="26"/>
              </w:rPr>
            </w:pPr>
            <w:r w:rsidRPr="00974476">
              <w:rPr>
                <w:bCs/>
                <w:sz w:val="26"/>
                <w:szCs w:val="26"/>
              </w:rPr>
              <w:t>Thông báo quốc gia lần thứ ba của Việt Nam gửi UNFCCC</w:t>
            </w:r>
          </w:p>
        </w:tc>
      </w:tr>
      <w:tr w:rsidR="00974476" w:rsidRPr="00974476" w14:paraId="049404A9" w14:textId="77777777" w:rsidTr="0065429A">
        <w:tc>
          <w:tcPr>
            <w:tcW w:w="1413" w:type="dxa"/>
          </w:tcPr>
          <w:p w14:paraId="0D7482CE" w14:textId="77777777" w:rsidR="00625A16" w:rsidRPr="00974476" w:rsidRDefault="00625A16" w:rsidP="0065429A">
            <w:pPr>
              <w:spacing w:before="0" w:after="160" w:line="259" w:lineRule="auto"/>
              <w:jc w:val="left"/>
              <w:rPr>
                <w:bCs/>
                <w:sz w:val="26"/>
                <w:szCs w:val="26"/>
              </w:rPr>
            </w:pPr>
            <w:r w:rsidRPr="00974476">
              <w:rPr>
                <w:bCs/>
                <w:sz w:val="26"/>
                <w:szCs w:val="26"/>
              </w:rPr>
              <w:t>TNMT</w:t>
            </w:r>
          </w:p>
        </w:tc>
        <w:tc>
          <w:tcPr>
            <w:tcW w:w="7648" w:type="dxa"/>
          </w:tcPr>
          <w:p w14:paraId="49CACFD5" w14:textId="77777777" w:rsidR="00625A16" w:rsidRPr="00974476" w:rsidRDefault="00625A16" w:rsidP="0065429A">
            <w:pPr>
              <w:spacing w:before="0" w:after="160" w:line="259" w:lineRule="auto"/>
              <w:jc w:val="left"/>
              <w:rPr>
                <w:bCs/>
                <w:sz w:val="26"/>
                <w:szCs w:val="26"/>
              </w:rPr>
            </w:pPr>
            <w:r w:rsidRPr="00974476">
              <w:rPr>
                <w:bCs/>
                <w:sz w:val="26"/>
                <w:szCs w:val="26"/>
              </w:rPr>
              <w:t>Tài nguyên và Môi trường</w:t>
            </w:r>
          </w:p>
        </w:tc>
      </w:tr>
      <w:tr w:rsidR="00974476" w:rsidRPr="00974476" w14:paraId="60A0D65A" w14:textId="77777777" w:rsidTr="0065429A">
        <w:tc>
          <w:tcPr>
            <w:tcW w:w="1413" w:type="dxa"/>
          </w:tcPr>
          <w:p w14:paraId="3D83788C" w14:textId="77777777" w:rsidR="00625A16" w:rsidRPr="00974476" w:rsidRDefault="00625A16" w:rsidP="0065429A">
            <w:pPr>
              <w:spacing w:before="0" w:after="160" w:line="259" w:lineRule="auto"/>
              <w:jc w:val="left"/>
              <w:rPr>
                <w:bCs/>
                <w:sz w:val="26"/>
                <w:szCs w:val="26"/>
              </w:rPr>
            </w:pPr>
            <w:r w:rsidRPr="00974476">
              <w:rPr>
                <w:bCs/>
                <w:sz w:val="26"/>
                <w:szCs w:val="26"/>
              </w:rPr>
              <w:t>UNFCCC</w:t>
            </w:r>
          </w:p>
        </w:tc>
        <w:tc>
          <w:tcPr>
            <w:tcW w:w="7648" w:type="dxa"/>
          </w:tcPr>
          <w:p w14:paraId="77B472B1" w14:textId="77777777" w:rsidR="00625A16" w:rsidRPr="00974476" w:rsidRDefault="00625A16" w:rsidP="0065429A">
            <w:pPr>
              <w:spacing w:before="0" w:after="160" w:line="259" w:lineRule="auto"/>
              <w:jc w:val="left"/>
              <w:rPr>
                <w:bCs/>
                <w:sz w:val="26"/>
                <w:szCs w:val="26"/>
              </w:rPr>
            </w:pPr>
            <w:r w:rsidRPr="00974476">
              <w:rPr>
                <w:bCs/>
                <w:sz w:val="26"/>
                <w:szCs w:val="26"/>
              </w:rPr>
              <w:t>Công ước khung của Liên hợp quốc về Biến đổi khí hậu</w:t>
            </w:r>
          </w:p>
        </w:tc>
      </w:tr>
    </w:tbl>
    <w:p w14:paraId="190D3323" w14:textId="77777777" w:rsidR="00625A16" w:rsidRPr="00974476" w:rsidRDefault="00625A16" w:rsidP="00625A16">
      <w:pPr>
        <w:spacing w:before="0" w:after="160" w:line="259" w:lineRule="auto"/>
        <w:jc w:val="left"/>
        <w:rPr>
          <w:b/>
          <w:szCs w:val="28"/>
        </w:rPr>
      </w:pPr>
      <w:r w:rsidRPr="00974476">
        <w:rPr>
          <w:b/>
          <w:szCs w:val="28"/>
        </w:rPr>
        <w:lastRenderedPageBreak/>
        <w:t>CÔNG THỨC HÓA HỌC</w:t>
      </w:r>
    </w:p>
    <w:p w14:paraId="2A6F93A4" w14:textId="77777777" w:rsidR="00625A16" w:rsidRPr="00974476" w:rsidRDefault="00625A16" w:rsidP="00625A16">
      <w:pPr>
        <w:spacing w:before="0" w:after="160" w:line="259" w:lineRule="auto"/>
        <w:jc w:val="left"/>
        <w:rPr>
          <w:b/>
          <w:szCs w:val="2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7643"/>
      </w:tblGrid>
      <w:tr w:rsidR="00974476" w:rsidRPr="00974476" w14:paraId="7CA67921" w14:textId="77777777" w:rsidTr="0065429A">
        <w:tc>
          <w:tcPr>
            <w:tcW w:w="1418" w:type="dxa"/>
          </w:tcPr>
          <w:p w14:paraId="157FD0D3" w14:textId="77777777" w:rsidR="00625A16" w:rsidRPr="00974476" w:rsidRDefault="00625A16" w:rsidP="0065429A">
            <w:pPr>
              <w:spacing w:before="0" w:after="160" w:line="259" w:lineRule="auto"/>
              <w:jc w:val="left"/>
              <w:rPr>
                <w:bCs/>
                <w:szCs w:val="28"/>
                <w:vertAlign w:val="subscript"/>
              </w:rPr>
            </w:pPr>
            <w:r w:rsidRPr="00974476">
              <w:rPr>
                <w:bCs/>
                <w:szCs w:val="28"/>
              </w:rPr>
              <w:t>CH</w:t>
            </w:r>
            <w:r w:rsidRPr="00974476">
              <w:rPr>
                <w:bCs/>
                <w:szCs w:val="28"/>
                <w:vertAlign w:val="subscript"/>
              </w:rPr>
              <w:t>4</w:t>
            </w:r>
          </w:p>
        </w:tc>
        <w:tc>
          <w:tcPr>
            <w:tcW w:w="7643" w:type="dxa"/>
          </w:tcPr>
          <w:p w14:paraId="637AE4C0" w14:textId="77777777" w:rsidR="00625A16" w:rsidRPr="00974476" w:rsidRDefault="00625A16" w:rsidP="0065429A">
            <w:pPr>
              <w:spacing w:before="0" w:after="160" w:line="259" w:lineRule="auto"/>
              <w:jc w:val="left"/>
              <w:rPr>
                <w:bCs/>
                <w:szCs w:val="28"/>
              </w:rPr>
            </w:pPr>
            <w:r w:rsidRPr="00974476">
              <w:rPr>
                <w:bCs/>
                <w:szCs w:val="28"/>
              </w:rPr>
              <w:t>Mê-tan (methane)</w:t>
            </w:r>
          </w:p>
        </w:tc>
      </w:tr>
      <w:tr w:rsidR="00974476" w:rsidRPr="00974476" w14:paraId="1D3FA48E" w14:textId="77777777" w:rsidTr="0065429A">
        <w:tc>
          <w:tcPr>
            <w:tcW w:w="1418" w:type="dxa"/>
          </w:tcPr>
          <w:p w14:paraId="1981EFF6" w14:textId="77777777" w:rsidR="00625A16" w:rsidRPr="00974476" w:rsidRDefault="00625A16" w:rsidP="0065429A">
            <w:pPr>
              <w:spacing w:before="0" w:after="160" w:line="259" w:lineRule="auto"/>
              <w:jc w:val="left"/>
              <w:rPr>
                <w:bCs/>
                <w:szCs w:val="28"/>
              </w:rPr>
            </w:pPr>
            <w:r w:rsidRPr="00974476">
              <w:rPr>
                <w:bCs/>
                <w:szCs w:val="28"/>
              </w:rPr>
              <w:t>CO</w:t>
            </w:r>
          </w:p>
        </w:tc>
        <w:tc>
          <w:tcPr>
            <w:tcW w:w="7643" w:type="dxa"/>
          </w:tcPr>
          <w:p w14:paraId="28DF6558" w14:textId="77777777" w:rsidR="00625A16" w:rsidRPr="00974476" w:rsidRDefault="00625A16" w:rsidP="0065429A">
            <w:pPr>
              <w:spacing w:before="0" w:after="160" w:line="259" w:lineRule="auto"/>
              <w:jc w:val="left"/>
              <w:rPr>
                <w:bCs/>
                <w:szCs w:val="28"/>
                <w:lang w:val="fr-FR"/>
              </w:rPr>
            </w:pPr>
            <w:r w:rsidRPr="00974476">
              <w:rPr>
                <w:bCs/>
                <w:szCs w:val="28"/>
                <w:lang w:val="fr-FR"/>
              </w:rPr>
              <w:t>Các-bon mô-nô-xít (carbon monoxide)</w:t>
            </w:r>
          </w:p>
        </w:tc>
      </w:tr>
      <w:tr w:rsidR="00974476" w:rsidRPr="00974476" w14:paraId="0B718D6D" w14:textId="77777777" w:rsidTr="0065429A">
        <w:tc>
          <w:tcPr>
            <w:tcW w:w="1418" w:type="dxa"/>
          </w:tcPr>
          <w:p w14:paraId="2D98AF48" w14:textId="77777777" w:rsidR="00625A16" w:rsidRPr="00974476" w:rsidRDefault="00625A16" w:rsidP="0065429A">
            <w:pPr>
              <w:spacing w:before="0" w:after="160" w:line="259" w:lineRule="auto"/>
              <w:jc w:val="left"/>
              <w:rPr>
                <w:bCs/>
                <w:szCs w:val="28"/>
              </w:rPr>
            </w:pPr>
            <w:r w:rsidRPr="00974476">
              <w:rPr>
                <w:bCs/>
                <w:szCs w:val="28"/>
              </w:rPr>
              <w:t>CO</w:t>
            </w:r>
            <w:r w:rsidRPr="00974476">
              <w:rPr>
                <w:bCs/>
                <w:szCs w:val="28"/>
                <w:vertAlign w:val="subscript"/>
              </w:rPr>
              <w:t>2</w:t>
            </w:r>
          </w:p>
        </w:tc>
        <w:tc>
          <w:tcPr>
            <w:tcW w:w="7643" w:type="dxa"/>
          </w:tcPr>
          <w:p w14:paraId="558932E0" w14:textId="77777777" w:rsidR="00625A16" w:rsidRPr="00974476" w:rsidRDefault="00625A16" w:rsidP="0065429A">
            <w:pPr>
              <w:spacing w:before="0" w:after="160" w:line="259" w:lineRule="auto"/>
              <w:jc w:val="left"/>
              <w:rPr>
                <w:bCs/>
                <w:szCs w:val="28"/>
                <w:lang w:val="fr-FR"/>
              </w:rPr>
            </w:pPr>
            <w:r w:rsidRPr="00974476">
              <w:rPr>
                <w:bCs/>
                <w:szCs w:val="28"/>
                <w:lang w:val="fr-FR"/>
              </w:rPr>
              <w:t>Các-bon đi-ô-xít (carbon dioxide)</w:t>
            </w:r>
          </w:p>
        </w:tc>
      </w:tr>
      <w:tr w:rsidR="00974476" w:rsidRPr="00974476" w14:paraId="054C8897" w14:textId="77777777" w:rsidTr="0065429A">
        <w:tc>
          <w:tcPr>
            <w:tcW w:w="1418" w:type="dxa"/>
          </w:tcPr>
          <w:p w14:paraId="1E4B3E1B" w14:textId="77777777" w:rsidR="00625A16" w:rsidRPr="00974476" w:rsidRDefault="00625A16" w:rsidP="0065429A">
            <w:pPr>
              <w:spacing w:before="0" w:after="160" w:line="259" w:lineRule="auto"/>
              <w:jc w:val="left"/>
              <w:rPr>
                <w:bCs/>
                <w:szCs w:val="28"/>
              </w:rPr>
            </w:pPr>
            <w:r w:rsidRPr="00974476">
              <w:rPr>
                <w:bCs/>
                <w:szCs w:val="28"/>
              </w:rPr>
              <w:t>NO</w:t>
            </w:r>
            <w:r w:rsidRPr="00974476">
              <w:rPr>
                <w:bCs/>
                <w:szCs w:val="28"/>
                <w:vertAlign w:val="subscript"/>
              </w:rPr>
              <w:t>x</w:t>
            </w:r>
          </w:p>
        </w:tc>
        <w:tc>
          <w:tcPr>
            <w:tcW w:w="7643" w:type="dxa"/>
          </w:tcPr>
          <w:p w14:paraId="479A4B6E" w14:textId="77777777" w:rsidR="00625A16" w:rsidRPr="00974476" w:rsidRDefault="00625A16" w:rsidP="0065429A">
            <w:pPr>
              <w:spacing w:before="0" w:after="160" w:line="259" w:lineRule="auto"/>
              <w:jc w:val="left"/>
              <w:rPr>
                <w:bCs/>
                <w:szCs w:val="28"/>
              </w:rPr>
            </w:pPr>
            <w:r w:rsidRPr="00974476">
              <w:rPr>
                <w:bCs/>
                <w:szCs w:val="28"/>
              </w:rPr>
              <w:t>Các ô-xít ni-tơ (oxides of nitrogen)</w:t>
            </w:r>
          </w:p>
        </w:tc>
      </w:tr>
      <w:tr w:rsidR="00625A16" w:rsidRPr="00974476" w14:paraId="6C4C3A8D" w14:textId="77777777" w:rsidTr="0065429A">
        <w:tc>
          <w:tcPr>
            <w:tcW w:w="1418" w:type="dxa"/>
          </w:tcPr>
          <w:p w14:paraId="6420C339" w14:textId="77777777" w:rsidR="00625A16" w:rsidRPr="00974476" w:rsidRDefault="00625A16" w:rsidP="0065429A">
            <w:pPr>
              <w:spacing w:before="0" w:after="160" w:line="259" w:lineRule="auto"/>
              <w:jc w:val="left"/>
              <w:rPr>
                <w:bCs/>
                <w:szCs w:val="28"/>
              </w:rPr>
            </w:pPr>
            <w:r w:rsidRPr="00974476">
              <w:rPr>
                <w:bCs/>
                <w:szCs w:val="28"/>
              </w:rPr>
              <w:t>N</w:t>
            </w:r>
            <w:r w:rsidRPr="00974476">
              <w:rPr>
                <w:bCs/>
                <w:szCs w:val="28"/>
                <w:vertAlign w:val="subscript"/>
              </w:rPr>
              <w:t>2</w:t>
            </w:r>
            <w:r w:rsidRPr="00974476">
              <w:rPr>
                <w:bCs/>
                <w:szCs w:val="28"/>
              </w:rPr>
              <w:t>O</w:t>
            </w:r>
          </w:p>
        </w:tc>
        <w:tc>
          <w:tcPr>
            <w:tcW w:w="7643" w:type="dxa"/>
          </w:tcPr>
          <w:p w14:paraId="57EE4EA7" w14:textId="77777777" w:rsidR="00625A16" w:rsidRPr="00974476" w:rsidRDefault="00625A16" w:rsidP="0065429A">
            <w:pPr>
              <w:spacing w:before="0" w:after="160" w:line="259" w:lineRule="auto"/>
              <w:jc w:val="left"/>
              <w:rPr>
                <w:bCs/>
                <w:szCs w:val="28"/>
                <w:lang w:val="fr-FR"/>
              </w:rPr>
            </w:pPr>
            <w:r w:rsidRPr="00974476">
              <w:rPr>
                <w:bCs/>
                <w:szCs w:val="28"/>
                <w:lang w:val="fr-FR"/>
              </w:rPr>
              <w:t>Đi-ni-tơ-ô-xít (nitrous oxide)</w:t>
            </w:r>
          </w:p>
        </w:tc>
      </w:tr>
    </w:tbl>
    <w:p w14:paraId="436F23EA" w14:textId="77777777" w:rsidR="00625A16" w:rsidRPr="00974476" w:rsidRDefault="00625A16" w:rsidP="00625A16">
      <w:pPr>
        <w:spacing w:before="0" w:after="160" w:line="259" w:lineRule="auto"/>
        <w:jc w:val="left"/>
        <w:rPr>
          <w:b/>
          <w:szCs w:val="28"/>
          <w:lang w:val="fr-FR"/>
        </w:rPr>
      </w:pPr>
    </w:p>
    <w:p w14:paraId="605C34C3" w14:textId="77777777" w:rsidR="00625A16" w:rsidRPr="00974476" w:rsidRDefault="00625A16" w:rsidP="00625A16">
      <w:pPr>
        <w:spacing w:before="0" w:after="160" w:line="259" w:lineRule="auto"/>
        <w:jc w:val="left"/>
        <w:rPr>
          <w:b/>
          <w:szCs w:val="28"/>
          <w:lang w:val="fr-FR"/>
        </w:rPr>
        <w:sectPr w:rsidR="00625A16" w:rsidRPr="00974476" w:rsidSect="00D23A2C">
          <w:footerReference w:type="default" r:id="rId8"/>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32183492" w14:textId="4006BCCF" w:rsidR="00423B48" w:rsidRPr="00974476" w:rsidRDefault="00F26F0F" w:rsidP="009A7F2A">
      <w:pPr>
        <w:pStyle w:val="Heading1"/>
        <w:rPr>
          <w:lang w:val="fr-FR"/>
        </w:rPr>
      </w:pPr>
      <w:bookmarkStart w:id="1" w:name="_Toc196255741"/>
      <w:r w:rsidRPr="00974476">
        <w:rPr>
          <w:lang w:val="fr-FR"/>
        </w:rPr>
        <w:lastRenderedPageBreak/>
        <w:t>MỞ ĐẦU</w:t>
      </w:r>
      <w:bookmarkEnd w:id="1"/>
    </w:p>
    <w:p w14:paraId="34878066" w14:textId="084FF694" w:rsidR="00AA2FF4" w:rsidRPr="00974476" w:rsidRDefault="00AA2FF4" w:rsidP="00AA2FF4">
      <w:pPr>
        <w:spacing w:before="60" w:after="60"/>
        <w:ind w:firstLine="720"/>
        <w:rPr>
          <w:spacing w:val="-2"/>
          <w:lang w:val="pt-BR"/>
        </w:rPr>
      </w:pPr>
      <w:r w:rsidRPr="00974476">
        <w:rPr>
          <w:spacing w:val="-2"/>
          <w:lang w:val="pt-BR"/>
        </w:rPr>
        <w:t xml:space="preserve">Việt Nam được đánh giá là một trong những quốc gia chịu ảnh hưởng nặng nề nhất của biến đổi khí </w:t>
      </w:r>
      <w:r w:rsidR="006713F5" w:rsidRPr="00974476">
        <w:rPr>
          <w:spacing w:val="-2"/>
          <w:lang w:val="pt-BR"/>
        </w:rPr>
        <w:t>hậu</w:t>
      </w:r>
      <w:r w:rsidRPr="00974476">
        <w:rPr>
          <w:spacing w:val="-2"/>
          <w:lang w:val="pt-BR"/>
        </w:rPr>
        <w:t>. Trong vòng 50 năm qua nhiệt độ trung bình đã tăng khoảng 0,5 - 0,7</w:t>
      </w:r>
      <w:r w:rsidRPr="00974476">
        <w:rPr>
          <w:spacing w:val="-2"/>
          <w:vertAlign w:val="superscript"/>
          <w:lang w:val="pt-BR"/>
        </w:rPr>
        <w:t>o</w:t>
      </w:r>
      <w:r w:rsidRPr="00974476">
        <w:rPr>
          <w:spacing w:val="-2"/>
          <w:lang w:val="pt-BR"/>
        </w:rPr>
        <w:t xml:space="preserve">C, mực nước biển đã dâng khoảng 20 cm kéo theo nhiều hiện tượng cực đoan; hiện tượng El Nino, La Nina ngày càng tác động mạnh mẽ, tần suất và cường độ thiên tai ngày càng gia tăng, gây ra nhiều tổn thất to lớn về người, tài sản, các cơ sở hạ tầng về kinh tế, văn hoá, xã hội, tác động xấu đến môi trường. </w:t>
      </w:r>
    </w:p>
    <w:p w14:paraId="1AA18026" w14:textId="77777777" w:rsidR="003121B7" w:rsidRPr="003121B7" w:rsidRDefault="003121B7" w:rsidP="003121B7">
      <w:pPr>
        <w:spacing w:before="60" w:after="60"/>
        <w:ind w:firstLine="720"/>
      </w:pPr>
      <w:r w:rsidRPr="003121B7">
        <w:t>Kể từ khi tham gia Thỏa thuận Paris tại Hội nghị lần thứ 21 các Bên tham gia Công ước khung của Liên Hợp Quốc về biến đổi khí hậu (COP21) cuối năm 2015, Việt Nam đã thể hiện rõ cam kết cùng cộng đồng quốc tế trong nỗ lực ứng phó với biến đổi khí hậu.</w:t>
      </w:r>
    </w:p>
    <w:p w14:paraId="40BDFE3B" w14:textId="77777777" w:rsidR="003121B7" w:rsidRPr="003121B7" w:rsidRDefault="003121B7" w:rsidP="003121B7">
      <w:pPr>
        <w:spacing w:before="60" w:after="60"/>
        <w:ind w:firstLine="720"/>
      </w:pPr>
      <w:r w:rsidRPr="003121B7">
        <w:t>Ngày 31/10/2016, Chính phủ Việt Nam ban hành Nghị quyết số 93/NQ-CP phê duyệt Thỏa thuận Paris, và sau đó Thủ tướng Chính phủ ký Quyết định số 2053/QĐ-TTg (ngày 28/10/2016) ban hành Kế hoạch thực hiện Thỏa thuận. Một trong những nhiệm vụ trọng tâm của kế hoạch này là kiểm kê khí nhà kính (KNK) định kỳ theo các năm cơ sở, nhằm phục vụ việc cập nhật Đóng góp do quốc gia tự quyết định (NDC) và tham gia đánh giá nỗ lực toàn cầu (Global Stocktake).</w:t>
      </w:r>
    </w:p>
    <w:p w14:paraId="53CF01C3" w14:textId="77777777" w:rsidR="003121B7" w:rsidRPr="003121B7" w:rsidRDefault="003121B7" w:rsidP="003121B7">
      <w:pPr>
        <w:spacing w:before="60" w:after="60"/>
        <w:ind w:firstLine="720"/>
      </w:pPr>
      <w:r w:rsidRPr="003121B7">
        <w:t>Trong bản NDC cập nhật năm 2020, Việt Nam cam kết đến năm 2030 sẽ giảm 9% tổng lượng phát thải KNK so với kịch bản phát triển thông thường (BAU), tương đương khoảng 83,9 triệu tấn CO₂tđ – với đóng góp từ lĩnh vực sử dụng đất, thay đổi sử dụng đất và lâm nghiệp (LULUCF) là 9,3 triệu tấn. Khi có sự hỗ trợ quốc tế thông qua hợp tác song phương, đa phương và các cơ chế của Thỏa thuận Paris, mức giảm phát thải có thể nâng lên 27%, tương ứng 250,8 triệu tấn CO₂tđ, trong đó LULUCF đóng góp 21,2 triệu tấn.</w:t>
      </w:r>
    </w:p>
    <w:p w14:paraId="526ABC0E" w14:textId="32E530A1" w:rsidR="00AA2FF4" w:rsidRDefault="00AA2FF4" w:rsidP="00AA2FF4">
      <w:pPr>
        <w:spacing w:before="60" w:after="60"/>
        <w:ind w:firstLine="720"/>
        <w:rPr>
          <w:lang w:val="pt-BR"/>
        </w:rPr>
      </w:pPr>
      <w:r w:rsidRPr="00974476">
        <w:rPr>
          <w:lang w:val="pt-BR"/>
        </w:rPr>
        <w:t>Tại Hội nghị COP26 đã được tổ chức tại Glasgow, Vương quốc Anh từ ngày 31</w:t>
      </w:r>
      <w:r w:rsidR="005C630C" w:rsidRPr="00974476">
        <w:rPr>
          <w:lang w:val="pt-BR"/>
        </w:rPr>
        <w:t>/1</w:t>
      </w:r>
      <w:r w:rsidRPr="00974476">
        <w:rPr>
          <w:lang w:val="pt-BR"/>
        </w:rPr>
        <w:t>0 đến ngày 12</w:t>
      </w:r>
      <w:r w:rsidR="005C630C" w:rsidRPr="00974476">
        <w:rPr>
          <w:lang w:val="pt-BR"/>
        </w:rPr>
        <w:t>/</w:t>
      </w:r>
      <w:r w:rsidRPr="00974476">
        <w:rPr>
          <w:lang w:val="pt-BR"/>
        </w:rPr>
        <w:t>11</w:t>
      </w:r>
      <w:r w:rsidR="005C630C" w:rsidRPr="00974476">
        <w:rPr>
          <w:lang w:val="pt-BR"/>
        </w:rPr>
        <w:t>/</w:t>
      </w:r>
      <w:r w:rsidRPr="00974476">
        <w:rPr>
          <w:lang w:val="pt-BR"/>
        </w:rPr>
        <w:t xml:space="preserve">2021, tập trung thảo luận các nội dung để đạt được mục tiêu của Thỏa thuận Paris trong đó có mục tiêu trung hòa các-bon vào giữa thế kỷ 21. Thủ tướng Chính phủ Phạm Minh Chính là Trưởng đoàn cấp cao của Việt Nam đã tham dự và có bài phát biểu quan trọng thể hiện quan điểm và quyết tâm của Việt Nam về ứng phó với BĐKH. Thủ tướng cho rằng </w:t>
      </w:r>
      <w:r w:rsidRPr="00974476">
        <w:rPr>
          <w:i/>
          <w:iCs/>
          <w:lang w:val="pt-BR"/>
        </w:rPr>
        <w:t>“ứng phó với biến đổi khí hậu, phục hồi tự nhiên phải trở thành ưu tiên cao nhất trong mọi quyết sách phát triển, là tiêu chuẩn đạo đức cao nhất của mọi cấp, mọi ngành, mọi doanh nghiệp và mọi người dân”</w:t>
      </w:r>
      <w:r w:rsidRPr="00974476">
        <w:rPr>
          <w:lang w:val="pt-BR"/>
        </w:rPr>
        <w:t xml:space="preserve">. Đồng thời, Thủ tướng cũng khẳng định Việt Nam </w:t>
      </w:r>
      <w:r w:rsidRPr="00974476">
        <w:rPr>
          <w:i/>
          <w:iCs/>
          <w:lang w:val="pt-BR"/>
        </w:rPr>
        <w:t xml:space="preserve">“sẽ xây dựng và triển khai các biện pháp giảm phát thải khí nhà kính mạnh </w:t>
      </w:r>
      <w:r w:rsidRPr="00974476">
        <w:rPr>
          <w:i/>
          <w:iCs/>
          <w:lang w:val="pt-BR"/>
        </w:rPr>
        <w:lastRenderedPageBreak/>
        <w:t>mẽ bằng nguồn lực của chính mình cùng với sự hợp tác và hỗ trợ của cộng đồng quốc tế, nhất là các nước đang phát triển”</w:t>
      </w:r>
      <w:r w:rsidRPr="00974476">
        <w:rPr>
          <w:lang w:val="pt-BR"/>
        </w:rPr>
        <w:t xml:space="preserve"> để đạt mức phát thải ròng bằng “0” vào năm 2050. Bài phát biểu của Thủ tướng tại Hội nghị đã được nhiều lãnh đạo các nước, đối tác đánh giá cao và thể hiện được chủ trương, đường lối, nỗ lực và vị thế của Việt Nam trong công cuộc ứng phó với BĐKH, đặc biệt là cam kết giảm phát thải KNK.</w:t>
      </w:r>
    </w:p>
    <w:p w14:paraId="071DC257" w14:textId="77777777" w:rsidR="003121B7" w:rsidRPr="003121B7" w:rsidRDefault="003121B7" w:rsidP="003121B7">
      <w:pPr>
        <w:spacing w:before="60" w:after="60"/>
        <w:ind w:firstLine="720"/>
      </w:pPr>
      <w:r w:rsidRPr="003121B7">
        <w:t>Tính đến năm 2025, Việt Nam tiếp tục đẩy mạnh triển khai các nội dung trong NDC thông qua việc lồng ghép mục tiêu phát thải thấp vào các chiến lược phát triển kinh tế - xã hội, thúc đẩy năng lượng tái tạo, nâng cao năng lực thích ứng, và tăng cường hợp tác quốc tế trong khuôn khổ COP28 và các sáng kiến khí hậu toàn cầu mới nhất.</w:t>
      </w:r>
    </w:p>
    <w:p w14:paraId="1D1283D5" w14:textId="1EFD74B5" w:rsidR="00AA2FF4" w:rsidRPr="00974476" w:rsidRDefault="00AA2FF4" w:rsidP="00AA2FF4">
      <w:pPr>
        <w:spacing w:before="60" w:after="60"/>
        <w:ind w:firstLine="720"/>
        <w:rPr>
          <w:lang w:val="pt-BR"/>
        </w:rPr>
      </w:pPr>
      <w:r w:rsidRPr="00974476">
        <w:rPr>
          <w:lang w:val="pt-BR"/>
        </w:rPr>
        <w:t>Lĩnh vực lâm nghiệp và thay đổi sử dụng đất là lĩnh vực đang góp phần giảm nhẹ phát thải khí nhà kính cho Việt Nam, đóng góp vào việc đưa phát thải ròng của Việt Nam về bằng 0 vào năm 2050. Do đó, việc kiểm kê phát thải khí nhà kính từ lĩnh vực LULUCF là rất quan trọng và cần thiết, nhằm xác định</w:t>
      </w:r>
      <w:r w:rsidRPr="00974476">
        <w:rPr>
          <w:szCs w:val="28"/>
          <w:lang w:val="pt-BR"/>
        </w:rPr>
        <w:t xml:space="preserve"> các phương án giảm nhẹ phát thải KNK tiềm năng và phù hợp với bối cảnh quốc gia, đóng góp vào quá trình thực hiện mục tiêu giảm nhẹ phát thải trong NDC của Việt Nam.</w:t>
      </w:r>
    </w:p>
    <w:p w14:paraId="473F9448" w14:textId="63BD3F86" w:rsidR="00AA2FF4" w:rsidRPr="00974476" w:rsidRDefault="00AA2FF4">
      <w:pPr>
        <w:spacing w:before="0" w:after="160" w:line="259" w:lineRule="auto"/>
        <w:jc w:val="left"/>
        <w:rPr>
          <w:rFonts w:eastAsiaTheme="majorEastAsia" w:cstheme="majorBidi"/>
          <w:b/>
          <w:szCs w:val="32"/>
          <w:lang w:val="pt-BR"/>
        </w:rPr>
      </w:pPr>
      <w:r w:rsidRPr="00974476">
        <w:rPr>
          <w:lang w:val="pt-BR"/>
        </w:rPr>
        <w:br w:type="page"/>
      </w:r>
    </w:p>
    <w:p w14:paraId="5FC7906F" w14:textId="44D5558B" w:rsidR="00F26F0F" w:rsidRPr="00974476" w:rsidRDefault="00F26F0F" w:rsidP="009A7F2A">
      <w:pPr>
        <w:pStyle w:val="Heading1"/>
        <w:rPr>
          <w:lang w:val="pt-BR"/>
        </w:rPr>
      </w:pPr>
      <w:bookmarkStart w:id="2" w:name="_Toc196255742"/>
      <w:r w:rsidRPr="00974476">
        <w:rPr>
          <w:lang w:val="pt-BR"/>
        </w:rPr>
        <w:lastRenderedPageBreak/>
        <w:t>CHƯƠNG I. HIỆN TRẠNG PHÁT THẢI/HẤP THỤ KHÍ NHÀ KÍNH LĨNH VỰC LULUCF CỦA QUỐC GIA QUA CÁC KỲ KIỂM KÊ</w:t>
      </w:r>
      <w:bookmarkEnd w:id="2"/>
      <w:r w:rsidRPr="00974476">
        <w:rPr>
          <w:lang w:val="pt-BR"/>
        </w:rPr>
        <w:t xml:space="preserve"> </w:t>
      </w:r>
    </w:p>
    <w:p w14:paraId="1D2832AA" w14:textId="77777777" w:rsidR="00F26F0F" w:rsidRPr="00974476" w:rsidRDefault="00F26F0F" w:rsidP="009A7F2A">
      <w:pPr>
        <w:pStyle w:val="Heading2"/>
        <w:rPr>
          <w:lang w:val="pt-BR"/>
        </w:rPr>
      </w:pPr>
      <w:bookmarkStart w:id="3" w:name="_Toc73350983"/>
      <w:bookmarkStart w:id="4" w:name="_Toc196255743"/>
      <w:r w:rsidRPr="00974476">
        <w:rPr>
          <w:lang w:val="pt-BR"/>
        </w:rPr>
        <w:t>1.1. Thông báo quốc gia lần thứ nhất</w:t>
      </w:r>
      <w:bookmarkEnd w:id="3"/>
      <w:bookmarkEnd w:id="4"/>
    </w:p>
    <w:p w14:paraId="2A2C61E0" w14:textId="11E45527" w:rsidR="00F26F0F" w:rsidRPr="00974476" w:rsidRDefault="00F26F0F" w:rsidP="00F26F0F">
      <w:pPr>
        <w:spacing w:before="60" w:after="60"/>
        <w:ind w:firstLine="567"/>
        <w:rPr>
          <w:szCs w:val="28"/>
          <w:lang w:val="pt-BR"/>
        </w:rPr>
      </w:pPr>
      <w:r w:rsidRPr="00974476">
        <w:rPr>
          <w:szCs w:val="28"/>
          <w:lang w:val="pt-BR"/>
        </w:rPr>
        <w:tab/>
      </w:r>
      <w:r w:rsidR="00275743" w:rsidRPr="00974476">
        <w:rPr>
          <w:szCs w:val="28"/>
          <w:lang w:val="pt-BR"/>
        </w:rPr>
        <w:t>Kiểm kê khí nhà kính (KNK)</w:t>
      </w:r>
      <w:r w:rsidRPr="00974476">
        <w:rPr>
          <w:szCs w:val="28"/>
          <w:lang w:val="pt-BR"/>
        </w:rPr>
        <w:t xml:space="preserve"> từ lĩnh vực LULUCF trong thông báo quốc gia lần thứ nhất tính cho năm cơ sở 1994</w:t>
      </w:r>
      <w:r w:rsidR="00275743" w:rsidRPr="00974476">
        <w:rPr>
          <w:szCs w:val="28"/>
          <w:lang w:val="pt-BR"/>
        </w:rPr>
        <w:t>. Hướng dẫn được sử dụng là Hướng dẫn IPCC sửa đổi 1996. Phát thải/hấp thụ được</w:t>
      </w:r>
      <w:r w:rsidRPr="00974476">
        <w:rPr>
          <w:szCs w:val="28"/>
          <w:lang w:val="pt-BR"/>
        </w:rPr>
        <w:t xml:space="preserve"> tính từ các </w:t>
      </w:r>
      <w:r w:rsidR="00304C2E" w:rsidRPr="00974476">
        <w:rPr>
          <w:szCs w:val="28"/>
          <w:lang w:val="pt-BR"/>
        </w:rPr>
        <w:t>nguồn/</w:t>
      </w:r>
      <w:r w:rsidRPr="00974476">
        <w:rPr>
          <w:szCs w:val="28"/>
          <w:lang w:val="pt-BR"/>
        </w:rPr>
        <w:t xml:space="preserve">bể sau: </w:t>
      </w:r>
    </w:p>
    <w:p w14:paraId="03B3981C" w14:textId="77777777" w:rsidR="00F26F0F" w:rsidRPr="00974476" w:rsidRDefault="00F26F0F" w:rsidP="00F26F0F">
      <w:pPr>
        <w:pStyle w:val="ListParagraph"/>
        <w:numPr>
          <w:ilvl w:val="0"/>
          <w:numId w:val="1"/>
        </w:numPr>
        <w:spacing w:before="60" w:after="60"/>
        <w:rPr>
          <w:szCs w:val="28"/>
          <w:lang w:val="pt-BR"/>
        </w:rPr>
      </w:pPr>
      <w:r w:rsidRPr="00974476">
        <w:rPr>
          <w:szCs w:val="28"/>
          <w:lang w:val="pt-BR"/>
        </w:rPr>
        <w:t>Thay đổi diện tích rừng và sinh khối từ rừng tự nhiên và rừng trồng</w:t>
      </w:r>
    </w:p>
    <w:p w14:paraId="1BDF1376" w14:textId="77777777" w:rsidR="00F26F0F" w:rsidRPr="00974476" w:rsidRDefault="00F26F0F" w:rsidP="00F26F0F">
      <w:pPr>
        <w:pStyle w:val="ListParagraph"/>
        <w:numPr>
          <w:ilvl w:val="0"/>
          <w:numId w:val="1"/>
        </w:numPr>
        <w:spacing w:before="60" w:after="60"/>
        <w:rPr>
          <w:szCs w:val="28"/>
          <w:lang w:val="pt-BR"/>
        </w:rPr>
      </w:pPr>
      <w:r w:rsidRPr="00974476">
        <w:rPr>
          <w:szCs w:val="28"/>
          <w:lang w:val="pt-BR"/>
        </w:rPr>
        <w:t xml:space="preserve">Chuyển đổi đất rừng và đất cỏ, khai thác rừng </w:t>
      </w:r>
    </w:p>
    <w:p w14:paraId="57FA4C90" w14:textId="77777777" w:rsidR="00F26F0F" w:rsidRPr="00974476" w:rsidRDefault="00F26F0F" w:rsidP="00F26F0F">
      <w:pPr>
        <w:pStyle w:val="ListParagraph"/>
        <w:numPr>
          <w:ilvl w:val="0"/>
          <w:numId w:val="1"/>
        </w:numPr>
        <w:spacing w:before="60" w:after="60"/>
        <w:rPr>
          <w:szCs w:val="28"/>
          <w:lang w:val="pt-BR"/>
        </w:rPr>
      </w:pPr>
      <w:r w:rsidRPr="00974476">
        <w:rPr>
          <w:szCs w:val="28"/>
          <w:lang w:val="pt-BR"/>
        </w:rPr>
        <w:t>Cải tạo rừng tự nhiên trên đất nông nghiệp bị bỏ hoang</w:t>
      </w:r>
    </w:p>
    <w:p w14:paraId="38582115" w14:textId="77777777" w:rsidR="00F26F0F" w:rsidRPr="00974476" w:rsidRDefault="00F26F0F" w:rsidP="00F26F0F">
      <w:pPr>
        <w:pStyle w:val="ListParagraph"/>
        <w:numPr>
          <w:ilvl w:val="0"/>
          <w:numId w:val="1"/>
        </w:numPr>
        <w:spacing w:before="60" w:after="60"/>
        <w:rPr>
          <w:szCs w:val="28"/>
        </w:rPr>
      </w:pPr>
      <w:r w:rsidRPr="00974476">
        <w:rPr>
          <w:szCs w:val="28"/>
        </w:rPr>
        <w:t>Phát thải từ đất</w:t>
      </w:r>
    </w:p>
    <w:p w14:paraId="27F9E445" w14:textId="6FD5E0E0" w:rsidR="00F26F0F" w:rsidRPr="00974476" w:rsidRDefault="00F26F0F" w:rsidP="00F26F0F">
      <w:pPr>
        <w:pStyle w:val="ListParagraph"/>
        <w:spacing w:before="60" w:after="60"/>
        <w:ind w:left="0" w:firstLine="567"/>
        <w:rPr>
          <w:szCs w:val="28"/>
        </w:rPr>
      </w:pPr>
      <w:r w:rsidRPr="00974476">
        <w:rPr>
          <w:szCs w:val="28"/>
        </w:rPr>
        <w:tab/>
        <w:t xml:space="preserve">Như vậy, thông báo quốc gia lần nhứ nhất lĩnh vực LULUCF đã tính </w:t>
      </w:r>
      <w:r w:rsidR="005F120D" w:rsidRPr="00974476">
        <w:rPr>
          <w:szCs w:val="28"/>
        </w:rPr>
        <w:t xml:space="preserve">4 </w:t>
      </w:r>
      <w:r w:rsidR="00304C2E" w:rsidRPr="00974476">
        <w:rPr>
          <w:szCs w:val="28"/>
        </w:rPr>
        <w:t>nguồn</w:t>
      </w:r>
      <w:r w:rsidR="005B2DE8" w:rsidRPr="00974476">
        <w:rPr>
          <w:szCs w:val="28"/>
        </w:rPr>
        <w:t xml:space="preserve"> phát thải</w:t>
      </w:r>
      <w:r w:rsidR="00304C2E" w:rsidRPr="00974476">
        <w:rPr>
          <w:szCs w:val="28"/>
        </w:rPr>
        <w:t>/</w:t>
      </w:r>
      <w:r w:rsidRPr="00974476">
        <w:rPr>
          <w:szCs w:val="28"/>
        </w:rPr>
        <w:t xml:space="preserve">bể </w:t>
      </w:r>
      <w:r w:rsidR="00304C2E" w:rsidRPr="00974476">
        <w:rPr>
          <w:szCs w:val="28"/>
        </w:rPr>
        <w:t>hấp thụ</w:t>
      </w:r>
      <w:r w:rsidRPr="00974476">
        <w:rPr>
          <w:szCs w:val="28"/>
        </w:rPr>
        <w:t xml:space="preserve"> chính.</w:t>
      </w:r>
    </w:p>
    <w:p w14:paraId="38B6E30A" w14:textId="047CD78F" w:rsidR="00F26F0F" w:rsidRPr="00974476" w:rsidRDefault="00F26F0F" w:rsidP="00F26F0F">
      <w:pPr>
        <w:pStyle w:val="ListParagraph"/>
        <w:numPr>
          <w:ilvl w:val="0"/>
          <w:numId w:val="2"/>
        </w:numPr>
        <w:spacing w:before="60" w:after="60"/>
        <w:jc w:val="left"/>
        <w:rPr>
          <w:i/>
          <w:szCs w:val="28"/>
        </w:rPr>
      </w:pPr>
      <w:r w:rsidRPr="00974476">
        <w:rPr>
          <w:i/>
          <w:szCs w:val="28"/>
        </w:rPr>
        <w:t>Hấp thụ CO</w:t>
      </w:r>
      <w:r w:rsidRPr="00974476">
        <w:rPr>
          <w:i/>
          <w:szCs w:val="28"/>
          <w:vertAlign w:val="subscript"/>
        </w:rPr>
        <w:t>2</w:t>
      </w:r>
      <w:r w:rsidRPr="00974476">
        <w:rPr>
          <w:i/>
          <w:szCs w:val="28"/>
        </w:rPr>
        <w:t xml:space="preserve"> từ </w:t>
      </w:r>
      <w:r w:rsidR="00304C2E" w:rsidRPr="00974476">
        <w:rPr>
          <w:i/>
          <w:szCs w:val="28"/>
        </w:rPr>
        <w:t>thay đổi diện tích và</w:t>
      </w:r>
      <w:r w:rsidRPr="00974476">
        <w:rPr>
          <w:i/>
          <w:szCs w:val="28"/>
        </w:rPr>
        <w:t xml:space="preserve"> sinh khối rừng</w:t>
      </w:r>
    </w:p>
    <w:p w14:paraId="5B30C468" w14:textId="73C4E7A2" w:rsidR="00F26F0F" w:rsidRPr="00974476" w:rsidRDefault="00F26F0F" w:rsidP="00F26F0F">
      <w:pPr>
        <w:pStyle w:val="ListParagraph"/>
        <w:spacing w:before="60" w:after="60"/>
        <w:ind w:left="0" w:firstLine="567"/>
        <w:rPr>
          <w:szCs w:val="28"/>
        </w:rPr>
      </w:pPr>
      <w:r w:rsidRPr="00974476">
        <w:rPr>
          <w:szCs w:val="28"/>
        </w:rPr>
        <w:tab/>
        <w:t>Năm 1994, Việt Nam có 8</w:t>
      </w:r>
      <w:r w:rsidR="006713F5" w:rsidRPr="00974476">
        <w:rPr>
          <w:szCs w:val="28"/>
        </w:rPr>
        <w:t>,</w:t>
      </w:r>
      <w:r w:rsidRPr="00974476">
        <w:rPr>
          <w:szCs w:val="28"/>
        </w:rPr>
        <w:t>252 triệu ha rừng tự nhiên, 1</w:t>
      </w:r>
      <w:r w:rsidR="006713F5" w:rsidRPr="00974476">
        <w:rPr>
          <w:szCs w:val="28"/>
        </w:rPr>
        <w:t>,</w:t>
      </w:r>
      <w:r w:rsidRPr="00974476">
        <w:rPr>
          <w:szCs w:val="28"/>
        </w:rPr>
        <w:t>049 triệu ha rừng trồng và 9</w:t>
      </w:r>
      <w:r w:rsidR="006713F5" w:rsidRPr="00974476">
        <w:rPr>
          <w:szCs w:val="28"/>
        </w:rPr>
        <w:t>,</w:t>
      </w:r>
      <w:r w:rsidRPr="00974476">
        <w:rPr>
          <w:szCs w:val="28"/>
        </w:rPr>
        <w:t>778 triệu ha đất được phân loại là đất rừng nhưng chưa có rừng.</w:t>
      </w:r>
      <w:r w:rsidR="006713F5" w:rsidRPr="00974476">
        <w:rPr>
          <w:szCs w:val="28"/>
        </w:rPr>
        <w:t xml:space="preserve"> </w:t>
      </w:r>
      <w:r w:rsidRPr="00974476">
        <w:rPr>
          <w:szCs w:val="28"/>
        </w:rPr>
        <w:t>Tổng cây trồng phân tán năm 1994 là 350 triệu. Khai thác gỗ tròn là 2</w:t>
      </w:r>
      <w:r w:rsidR="006713F5" w:rsidRPr="00974476">
        <w:rPr>
          <w:szCs w:val="28"/>
        </w:rPr>
        <w:t>,</w:t>
      </w:r>
      <w:r w:rsidRPr="00974476">
        <w:rPr>
          <w:szCs w:val="28"/>
        </w:rPr>
        <w:t>823 m</w:t>
      </w:r>
      <w:r w:rsidRPr="00974476">
        <w:rPr>
          <w:szCs w:val="28"/>
          <w:vertAlign w:val="superscript"/>
        </w:rPr>
        <w:t>3</w:t>
      </w:r>
      <w:r w:rsidRPr="00974476">
        <w:rPr>
          <w:szCs w:val="28"/>
        </w:rPr>
        <w:t xml:space="preserve"> và gỗ củi là 30</w:t>
      </w:r>
      <w:r w:rsidR="006713F5" w:rsidRPr="00974476">
        <w:rPr>
          <w:szCs w:val="28"/>
        </w:rPr>
        <w:t>,</w:t>
      </w:r>
      <w:r w:rsidRPr="00974476">
        <w:rPr>
          <w:szCs w:val="28"/>
        </w:rPr>
        <w:t>44 triệu stere.</w:t>
      </w:r>
    </w:p>
    <w:p w14:paraId="78EBB872" w14:textId="63F729A9" w:rsidR="00F26F0F" w:rsidRPr="00974476" w:rsidRDefault="00F26F0F" w:rsidP="00F26F0F">
      <w:pPr>
        <w:pStyle w:val="ListParagraph"/>
        <w:spacing w:before="60" w:after="60"/>
        <w:ind w:left="0" w:firstLine="567"/>
        <w:rPr>
          <w:szCs w:val="28"/>
        </w:rPr>
      </w:pPr>
      <w:r w:rsidRPr="00974476">
        <w:rPr>
          <w:szCs w:val="28"/>
        </w:rPr>
        <w:tab/>
        <w:t>Hấp thụ CO</w:t>
      </w:r>
      <w:r w:rsidRPr="00974476">
        <w:rPr>
          <w:szCs w:val="28"/>
          <w:vertAlign w:val="subscript"/>
        </w:rPr>
        <w:t>2</w:t>
      </w:r>
      <w:r w:rsidRPr="00974476">
        <w:rPr>
          <w:szCs w:val="28"/>
        </w:rPr>
        <w:t xml:space="preserve"> từ rừng năm 1994 là 39</w:t>
      </w:r>
      <w:r w:rsidR="006713F5" w:rsidRPr="00974476">
        <w:rPr>
          <w:szCs w:val="28"/>
        </w:rPr>
        <w:t>,</w:t>
      </w:r>
      <w:r w:rsidRPr="00974476">
        <w:rPr>
          <w:szCs w:val="28"/>
        </w:rPr>
        <w:t>272 triệu tấn.</w:t>
      </w:r>
    </w:p>
    <w:p w14:paraId="060FF87C" w14:textId="12355FD7" w:rsidR="00F26F0F" w:rsidRPr="00974476" w:rsidRDefault="00F26F0F" w:rsidP="00F26F0F">
      <w:pPr>
        <w:pStyle w:val="ListParagraph"/>
        <w:numPr>
          <w:ilvl w:val="0"/>
          <w:numId w:val="2"/>
        </w:numPr>
        <w:spacing w:before="60" w:after="60"/>
        <w:rPr>
          <w:szCs w:val="28"/>
        </w:rPr>
      </w:pPr>
      <w:r w:rsidRPr="00974476">
        <w:rPr>
          <w:i/>
          <w:szCs w:val="28"/>
        </w:rPr>
        <w:t>Phát thải CO</w:t>
      </w:r>
      <w:r w:rsidRPr="00974476">
        <w:rPr>
          <w:i/>
          <w:szCs w:val="28"/>
          <w:vertAlign w:val="subscript"/>
        </w:rPr>
        <w:t>2</w:t>
      </w:r>
      <w:r w:rsidRPr="00974476">
        <w:rPr>
          <w:i/>
          <w:szCs w:val="28"/>
        </w:rPr>
        <w:t xml:space="preserve"> từ chuyển đổi đất rừng và đất cỏ</w:t>
      </w:r>
      <w:r w:rsidR="00304C2E" w:rsidRPr="00974476">
        <w:rPr>
          <w:i/>
          <w:szCs w:val="28"/>
        </w:rPr>
        <w:t>, khai thác rừng</w:t>
      </w:r>
    </w:p>
    <w:p w14:paraId="2DBC6552" w14:textId="69695BC9" w:rsidR="00F26F0F" w:rsidRPr="00974476" w:rsidRDefault="00F26F0F" w:rsidP="00F26F0F">
      <w:pPr>
        <w:spacing w:before="60" w:after="60"/>
        <w:ind w:firstLine="567"/>
        <w:rPr>
          <w:szCs w:val="28"/>
        </w:rPr>
      </w:pPr>
      <w:r w:rsidRPr="00974476">
        <w:rPr>
          <w:szCs w:val="28"/>
        </w:rPr>
        <w:tab/>
        <w:t>Năm 1994, có 388 nghìn ha đất bị chuyển đổi, trong đó 40,600 ha là rừng thường xanh</w:t>
      </w:r>
      <w:r w:rsidR="000934B7" w:rsidRPr="00974476">
        <w:rPr>
          <w:szCs w:val="28"/>
        </w:rPr>
        <w:t xml:space="preserve">. </w:t>
      </w:r>
      <w:r w:rsidRPr="00974476">
        <w:rPr>
          <w:szCs w:val="28"/>
        </w:rPr>
        <w:t xml:space="preserve">Phát </w:t>
      </w:r>
      <w:r w:rsidR="006713F5" w:rsidRPr="00974476">
        <w:rPr>
          <w:szCs w:val="28"/>
        </w:rPr>
        <w:t xml:space="preserve">thải </w:t>
      </w:r>
      <w:r w:rsidRPr="00974476">
        <w:rPr>
          <w:szCs w:val="28"/>
        </w:rPr>
        <w:t xml:space="preserve">từ các hoạt động trên được ước tính như sau: </w:t>
      </w:r>
    </w:p>
    <w:p w14:paraId="2F87BE13" w14:textId="77777777" w:rsidR="00F26F0F" w:rsidRPr="00974476" w:rsidRDefault="00F26F0F" w:rsidP="00F26F0F">
      <w:pPr>
        <w:pStyle w:val="ListParagraph"/>
        <w:numPr>
          <w:ilvl w:val="0"/>
          <w:numId w:val="1"/>
        </w:numPr>
        <w:spacing w:before="60" w:after="60"/>
        <w:rPr>
          <w:szCs w:val="28"/>
        </w:rPr>
      </w:pPr>
      <w:r w:rsidRPr="00974476">
        <w:rPr>
          <w:szCs w:val="28"/>
        </w:rPr>
        <w:t>Phát thải CO</w:t>
      </w:r>
      <w:r w:rsidRPr="00974476">
        <w:rPr>
          <w:szCs w:val="28"/>
        </w:rPr>
        <w:softHyphen/>
      </w:r>
      <w:r w:rsidRPr="00974476">
        <w:rPr>
          <w:szCs w:val="28"/>
          <w:vertAlign w:val="subscript"/>
        </w:rPr>
        <w:t>2</w:t>
      </w:r>
      <w:r w:rsidRPr="00974476">
        <w:rPr>
          <w:szCs w:val="28"/>
        </w:rPr>
        <w:t xml:space="preserve">: 56,72 triệu tấn </w:t>
      </w:r>
    </w:p>
    <w:p w14:paraId="0593BD17" w14:textId="77777777" w:rsidR="00F26F0F" w:rsidRPr="00974476" w:rsidRDefault="00F26F0F" w:rsidP="00F26F0F">
      <w:pPr>
        <w:pStyle w:val="ListParagraph"/>
        <w:numPr>
          <w:ilvl w:val="0"/>
          <w:numId w:val="1"/>
        </w:numPr>
        <w:spacing w:before="60" w:after="60"/>
        <w:rPr>
          <w:szCs w:val="28"/>
        </w:rPr>
      </w:pPr>
      <w:r w:rsidRPr="00974476">
        <w:rPr>
          <w:szCs w:val="28"/>
        </w:rPr>
        <w:t>Phát thải CH</w:t>
      </w:r>
      <w:r w:rsidRPr="00974476">
        <w:rPr>
          <w:szCs w:val="28"/>
          <w:vertAlign w:val="subscript"/>
        </w:rPr>
        <w:t>4</w:t>
      </w:r>
      <w:r w:rsidRPr="00974476">
        <w:rPr>
          <w:szCs w:val="28"/>
        </w:rPr>
        <w:t xml:space="preserve">: 0,18 triệu tấn </w:t>
      </w:r>
    </w:p>
    <w:p w14:paraId="0FC9DB33" w14:textId="77777777" w:rsidR="00F26F0F" w:rsidRPr="00974476" w:rsidRDefault="00F26F0F" w:rsidP="00F26F0F">
      <w:pPr>
        <w:pStyle w:val="ListParagraph"/>
        <w:numPr>
          <w:ilvl w:val="0"/>
          <w:numId w:val="1"/>
        </w:numPr>
        <w:spacing w:before="60" w:after="60"/>
        <w:rPr>
          <w:szCs w:val="28"/>
        </w:rPr>
      </w:pPr>
      <w:r w:rsidRPr="00974476">
        <w:rPr>
          <w:szCs w:val="28"/>
        </w:rPr>
        <w:t>Phát thải N</w:t>
      </w:r>
      <w:r w:rsidRPr="00974476">
        <w:rPr>
          <w:szCs w:val="28"/>
          <w:vertAlign w:val="subscript"/>
        </w:rPr>
        <w:t>2</w:t>
      </w:r>
      <w:r w:rsidRPr="00974476">
        <w:rPr>
          <w:szCs w:val="28"/>
        </w:rPr>
        <w:t xml:space="preserve">O: 0,00124 triệu tấn </w:t>
      </w:r>
    </w:p>
    <w:p w14:paraId="4DEADDB6" w14:textId="3285BBFC" w:rsidR="00F26F0F" w:rsidRPr="00974476" w:rsidRDefault="00F26F0F" w:rsidP="00F26F0F">
      <w:pPr>
        <w:pStyle w:val="ListParagraph"/>
        <w:numPr>
          <w:ilvl w:val="0"/>
          <w:numId w:val="1"/>
        </w:numPr>
        <w:spacing w:before="60" w:after="60"/>
        <w:rPr>
          <w:szCs w:val="28"/>
        </w:rPr>
      </w:pPr>
      <w:r w:rsidRPr="00974476">
        <w:rPr>
          <w:szCs w:val="28"/>
        </w:rPr>
        <w:t>Phát thải CO: 1</w:t>
      </w:r>
      <w:r w:rsidR="006713F5" w:rsidRPr="00974476">
        <w:rPr>
          <w:szCs w:val="28"/>
        </w:rPr>
        <w:t>,</w:t>
      </w:r>
      <w:r w:rsidRPr="00974476">
        <w:rPr>
          <w:szCs w:val="28"/>
        </w:rPr>
        <w:t xml:space="preserve">57 triệu tấn </w:t>
      </w:r>
    </w:p>
    <w:p w14:paraId="46487312" w14:textId="77777777" w:rsidR="00F26F0F" w:rsidRPr="00974476" w:rsidRDefault="00F26F0F" w:rsidP="00F26F0F">
      <w:pPr>
        <w:pStyle w:val="ListParagraph"/>
        <w:numPr>
          <w:ilvl w:val="0"/>
          <w:numId w:val="1"/>
        </w:numPr>
        <w:spacing w:before="60" w:after="60"/>
        <w:rPr>
          <w:szCs w:val="28"/>
        </w:rPr>
      </w:pPr>
      <w:r w:rsidRPr="00974476">
        <w:rPr>
          <w:szCs w:val="28"/>
        </w:rPr>
        <w:t>Phát thải NO</w:t>
      </w:r>
      <w:r w:rsidRPr="00974476">
        <w:rPr>
          <w:szCs w:val="28"/>
          <w:vertAlign w:val="subscript"/>
        </w:rPr>
        <w:t>x</w:t>
      </w:r>
      <w:r w:rsidRPr="00974476">
        <w:rPr>
          <w:szCs w:val="28"/>
        </w:rPr>
        <w:t>: 0,0447 triệu tấn</w:t>
      </w:r>
    </w:p>
    <w:p w14:paraId="64735F37" w14:textId="059CFF61" w:rsidR="00F26F0F" w:rsidRPr="00974476" w:rsidRDefault="00F26F0F" w:rsidP="00F26F0F">
      <w:pPr>
        <w:pStyle w:val="ListParagraph"/>
        <w:numPr>
          <w:ilvl w:val="0"/>
          <w:numId w:val="2"/>
        </w:numPr>
        <w:spacing w:before="60" w:after="60"/>
        <w:rPr>
          <w:szCs w:val="28"/>
        </w:rPr>
      </w:pPr>
      <w:r w:rsidRPr="00974476">
        <w:rPr>
          <w:i/>
          <w:szCs w:val="28"/>
        </w:rPr>
        <w:t>Hấp thụ CO</w:t>
      </w:r>
      <w:r w:rsidRPr="00974476">
        <w:rPr>
          <w:i/>
          <w:szCs w:val="28"/>
          <w:vertAlign w:val="subscript"/>
        </w:rPr>
        <w:t>2</w:t>
      </w:r>
      <w:r w:rsidRPr="00974476">
        <w:rPr>
          <w:i/>
          <w:szCs w:val="28"/>
        </w:rPr>
        <w:t xml:space="preserve"> từ </w:t>
      </w:r>
      <w:r w:rsidR="00304C2E" w:rsidRPr="00974476">
        <w:rPr>
          <w:i/>
          <w:szCs w:val="28"/>
        </w:rPr>
        <w:t xml:space="preserve">cải tạo </w:t>
      </w:r>
      <w:r w:rsidRPr="00974476">
        <w:rPr>
          <w:i/>
          <w:szCs w:val="28"/>
        </w:rPr>
        <w:t>rừng tự nhiên trên đất nông nghiệp bị bỏ hoang</w:t>
      </w:r>
    </w:p>
    <w:p w14:paraId="3918AD7A" w14:textId="77777777" w:rsidR="00F26F0F" w:rsidRPr="00974476" w:rsidRDefault="00F26F0F" w:rsidP="00F26F0F">
      <w:pPr>
        <w:spacing w:before="60" w:after="60"/>
        <w:ind w:firstLine="567"/>
        <w:rPr>
          <w:szCs w:val="28"/>
        </w:rPr>
      </w:pPr>
      <w:r w:rsidRPr="00974476">
        <w:rPr>
          <w:szCs w:val="28"/>
        </w:rPr>
        <w:tab/>
        <w:t>Tái tạo rừng tự nhiên rừng đất nông nghiệp bỏ hoang trong khoảng thời gian 20 năm là 820 nghìn ha. Ước tính hấp thụ là 11,05 triệu tấn CO</w:t>
      </w:r>
      <w:r w:rsidRPr="00974476">
        <w:rPr>
          <w:szCs w:val="28"/>
          <w:vertAlign w:val="subscript"/>
        </w:rPr>
        <w:t>2</w:t>
      </w:r>
      <w:r w:rsidRPr="00974476">
        <w:rPr>
          <w:szCs w:val="28"/>
        </w:rPr>
        <w:t xml:space="preserve">. </w:t>
      </w:r>
    </w:p>
    <w:p w14:paraId="02C3FBC3" w14:textId="61AFCCC4" w:rsidR="00F26F0F" w:rsidRPr="00974476" w:rsidRDefault="00F26F0F" w:rsidP="00F26F0F">
      <w:pPr>
        <w:pStyle w:val="ListParagraph"/>
        <w:numPr>
          <w:ilvl w:val="0"/>
          <w:numId w:val="2"/>
        </w:numPr>
        <w:spacing w:before="60" w:after="60"/>
        <w:rPr>
          <w:szCs w:val="28"/>
        </w:rPr>
      </w:pPr>
      <w:r w:rsidRPr="00974476">
        <w:rPr>
          <w:i/>
          <w:szCs w:val="28"/>
        </w:rPr>
        <w:t>Phát thải CO</w:t>
      </w:r>
      <w:r w:rsidRPr="00974476">
        <w:rPr>
          <w:i/>
          <w:szCs w:val="28"/>
          <w:vertAlign w:val="subscript"/>
        </w:rPr>
        <w:t>2</w:t>
      </w:r>
      <w:r w:rsidRPr="00974476">
        <w:rPr>
          <w:i/>
          <w:szCs w:val="28"/>
        </w:rPr>
        <w:t xml:space="preserve"> từ </w:t>
      </w:r>
      <w:r w:rsidR="00304C2E" w:rsidRPr="00974476">
        <w:rPr>
          <w:i/>
          <w:szCs w:val="28"/>
        </w:rPr>
        <w:t xml:space="preserve">đất do </w:t>
      </w:r>
      <w:r w:rsidRPr="00974476">
        <w:rPr>
          <w:i/>
          <w:szCs w:val="28"/>
        </w:rPr>
        <w:t>quá trình thay đổi sử dụng đất và quản lý trước đó</w:t>
      </w:r>
    </w:p>
    <w:p w14:paraId="339E2488" w14:textId="77777777" w:rsidR="00F26F0F" w:rsidRPr="00974476" w:rsidRDefault="00F26F0F" w:rsidP="00F26F0F">
      <w:pPr>
        <w:spacing w:before="60" w:after="60"/>
        <w:ind w:firstLine="567"/>
        <w:rPr>
          <w:szCs w:val="28"/>
        </w:rPr>
      </w:pPr>
      <w:r w:rsidRPr="00974476">
        <w:rPr>
          <w:szCs w:val="28"/>
        </w:rPr>
        <w:tab/>
        <w:t xml:space="preserve">Số liệu phân loại các nhóm đất như sau: </w:t>
      </w:r>
    </w:p>
    <w:p w14:paraId="54EC5431" w14:textId="77777777" w:rsidR="00F26F0F" w:rsidRPr="00974476" w:rsidRDefault="00F26F0F" w:rsidP="00F26F0F">
      <w:pPr>
        <w:pStyle w:val="ListParagraph"/>
        <w:numPr>
          <w:ilvl w:val="0"/>
          <w:numId w:val="1"/>
        </w:numPr>
        <w:spacing w:before="60" w:after="60"/>
        <w:rPr>
          <w:szCs w:val="28"/>
        </w:rPr>
      </w:pPr>
      <w:r w:rsidRPr="00974476">
        <w:rPr>
          <w:szCs w:val="28"/>
        </w:rPr>
        <w:t>Nhóm đất sét khoáng hoạt động: 3.503.024 ha</w:t>
      </w:r>
    </w:p>
    <w:p w14:paraId="0966C408" w14:textId="77777777" w:rsidR="00F26F0F" w:rsidRPr="00974476" w:rsidRDefault="00F26F0F" w:rsidP="00F26F0F">
      <w:pPr>
        <w:pStyle w:val="ListParagraph"/>
        <w:numPr>
          <w:ilvl w:val="0"/>
          <w:numId w:val="1"/>
        </w:numPr>
        <w:spacing w:before="60" w:after="60"/>
        <w:rPr>
          <w:szCs w:val="28"/>
        </w:rPr>
      </w:pPr>
      <w:r w:rsidRPr="00974476">
        <w:rPr>
          <w:szCs w:val="28"/>
        </w:rPr>
        <w:t>Nhóm đất sét khoáng không hoạt động: 20.245.806 ha</w:t>
      </w:r>
    </w:p>
    <w:p w14:paraId="467B0D6B" w14:textId="77777777" w:rsidR="00F26F0F" w:rsidRPr="00974476" w:rsidRDefault="00F26F0F" w:rsidP="00F26F0F">
      <w:pPr>
        <w:pStyle w:val="ListParagraph"/>
        <w:numPr>
          <w:ilvl w:val="0"/>
          <w:numId w:val="1"/>
        </w:numPr>
        <w:spacing w:before="60" w:after="60"/>
        <w:rPr>
          <w:szCs w:val="28"/>
        </w:rPr>
      </w:pPr>
      <w:r w:rsidRPr="00974476">
        <w:rPr>
          <w:szCs w:val="28"/>
        </w:rPr>
        <w:t>Nhóm đất núi lửa: 171.402 ha</w:t>
      </w:r>
    </w:p>
    <w:p w14:paraId="79BEA9A5" w14:textId="77777777" w:rsidR="00F26F0F" w:rsidRPr="00974476" w:rsidRDefault="00F26F0F" w:rsidP="00F26F0F">
      <w:pPr>
        <w:pStyle w:val="ListParagraph"/>
        <w:numPr>
          <w:ilvl w:val="0"/>
          <w:numId w:val="1"/>
        </w:numPr>
        <w:spacing w:before="60" w:after="60"/>
        <w:rPr>
          <w:szCs w:val="28"/>
        </w:rPr>
      </w:pPr>
      <w:r w:rsidRPr="00974476">
        <w:rPr>
          <w:szCs w:val="28"/>
        </w:rPr>
        <w:lastRenderedPageBreak/>
        <w:t>Nhóm đất cát: 533.434 ha</w:t>
      </w:r>
    </w:p>
    <w:p w14:paraId="227F0EBD" w14:textId="77777777" w:rsidR="00F26F0F" w:rsidRPr="00974476" w:rsidRDefault="00F26F0F" w:rsidP="00F26F0F">
      <w:pPr>
        <w:pStyle w:val="ListParagraph"/>
        <w:numPr>
          <w:ilvl w:val="0"/>
          <w:numId w:val="1"/>
        </w:numPr>
        <w:spacing w:before="60" w:after="60"/>
        <w:rPr>
          <w:szCs w:val="28"/>
        </w:rPr>
      </w:pPr>
      <w:r w:rsidRPr="00974476">
        <w:rPr>
          <w:szCs w:val="28"/>
        </w:rPr>
        <w:t>Nhóm đất ướt: 6.914.347 ha</w:t>
      </w:r>
    </w:p>
    <w:p w14:paraId="7F651C6F" w14:textId="77777777" w:rsidR="00F26F0F" w:rsidRPr="00974476" w:rsidRDefault="00F26F0F" w:rsidP="00F26F0F">
      <w:pPr>
        <w:pStyle w:val="ListParagraph"/>
        <w:numPr>
          <w:ilvl w:val="0"/>
          <w:numId w:val="1"/>
        </w:numPr>
        <w:spacing w:before="60" w:after="60"/>
        <w:rPr>
          <w:szCs w:val="28"/>
        </w:rPr>
      </w:pPr>
      <w:r w:rsidRPr="00974476">
        <w:rPr>
          <w:szCs w:val="28"/>
        </w:rPr>
        <w:t xml:space="preserve">Nhóm đất than bùn: 250.733 ha </w:t>
      </w:r>
    </w:p>
    <w:p w14:paraId="6500BBDE" w14:textId="67F5E500" w:rsidR="00F26F0F" w:rsidRPr="00974476" w:rsidRDefault="00F26F0F" w:rsidP="00F26F0F">
      <w:pPr>
        <w:pStyle w:val="ListParagraph"/>
        <w:numPr>
          <w:ilvl w:val="0"/>
          <w:numId w:val="1"/>
        </w:numPr>
        <w:spacing w:before="60" w:after="60"/>
        <w:rPr>
          <w:szCs w:val="28"/>
        </w:rPr>
      </w:pPr>
      <w:r w:rsidRPr="00974476">
        <w:rPr>
          <w:szCs w:val="28"/>
        </w:rPr>
        <w:t xml:space="preserve">Lượng vôi sử dụng để cải </w:t>
      </w:r>
      <w:r w:rsidR="006713F5" w:rsidRPr="00974476">
        <w:rPr>
          <w:szCs w:val="28"/>
        </w:rPr>
        <w:t xml:space="preserve">tạo </w:t>
      </w:r>
      <w:r w:rsidRPr="00974476">
        <w:rPr>
          <w:szCs w:val="28"/>
        </w:rPr>
        <w:t xml:space="preserve">đất trồng </w:t>
      </w:r>
      <w:r w:rsidR="006713F5" w:rsidRPr="00974476">
        <w:rPr>
          <w:szCs w:val="28"/>
        </w:rPr>
        <w:t xml:space="preserve">cây </w:t>
      </w:r>
      <w:r w:rsidRPr="00974476">
        <w:rPr>
          <w:szCs w:val="28"/>
        </w:rPr>
        <w:t>trong năm kiểm kê: 27.815 tấn</w:t>
      </w:r>
    </w:p>
    <w:p w14:paraId="68342311" w14:textId="09F32FCD" w:rsidR="00F26F0F" w:rsidRPr="00974476" w:rsidRDefault="00F26F0F" w:rsidP="00F26F0F">
      <w:pPr>
        <w:pStyle w:val="ListParagraph"/>
        <w:spacing w:before="60" w:after="60"/>
        <w:ind w:left="0" w:firstLine="567"/>
        <w:rPr>
          <w:szCs w:val="28"/>
        </w:rPr>
      </w:pPr>
      <w:r w:rsidRPr="00974476">
        <w:rPr>
          <w:szCs w:val="28"/>
        </w:rPr>
        <w:t>Phát thải CO</w:t>
      </w:r>
      <w:r w:rsidRPr="00974476">
        <w:rPr>
          <w:szCs w:val="28"/>
          <w:vertAlign w:val="subscript"/>
        </w:rPr>
        <w:t>2</w:t>
      </w:r>
      <w:r w:rsidRPr="00974476">
        <w:rPr>
          <w:szCs w:val="28"/>
        </w:rPr>
        <w:t xml:space="preserve"> ước tính từ các hoạt động trên là: 8</w:t>
      </w:r>
      <w:r w:rsidR="006713F5" w:rsidRPr="00974476">
        <w:rPr>
          <w:szCs w:val="28"/>
        </w:rPr>
        <w:t>,</w:t>
      </w:r>
      <w:r w:rsidRPr="00974476">
        <w:rPr>
          <w:szCs w:val="28"/>
        </w:rPr>
        <w:t>824 triệu tấn</w:t>
      </w:r>
    </w:p>
    <w:p w14:paraId="333220D6" w14:textId="3EE2B352" w:rsidR="00F26F0F" w:rsidRPr="00974476" w:rsidRDefault="00F26F0F" w:rsidP="00F26F0F">
      <w:pPr>
        <w:spacing w:before="60" w:after="60"/>
        <w:ind w:firstLine="567"/>
        <w:rPr>
          <w:szCs w:val="28"/>
        </w:rPr>
      </w:pPr>
      <w:r w:rsidRPr="00974476">
        <w:rPr>
          <w:szCs w:val="28"/>
        </w:rPr>
        <w:tab/>
        <w:t xml:space="preserve">Như vậy, tổng lượng phát thải/hấp thụ </w:t>
      </w:r>
      <w:r w:rsidR="006713F5" w:rsidRPr="00974476">
        <w:rPr>
          <w:szCs w:val="28"/>
        </w:rPr>
        <w:t>KNK</w:t>
      </w:r>
      <w:r w:rsidRPr="00974476">
        <w:rPr>
          <w:szCs w:val="28"/>
        </w:rPr>
        <w:t xml:space="preserve"> của lĩnh vực LULUCF năm 1994 được tổng kết như sau: </w:t>
      </w:r>
    </w:p>
    <w:p w14:paraId="25228D88" w14:textId="1A0632CC" w:rsidR="00F26F0F" w:rsidRPr="00974476" w:rsidRDefault="009A7F2A" w:rsidP="009A7F2A">
      <w:pPr>
        <w:pStyle w:val="Caption"/>
        <w:rPr>
          <w:szCs w:val="28"/>
        </w:rPr>
      </w:pPr>
      <w:bookmarkStart w:id="5" w:name="_Toc507426430"/>
      <w:bookmarkStart w:id="6" w:name="_Toc72618524"/>
      <w:r w:rsidRPr="00974476">
        <w:rPr>
          <w:szCs w:val="28"/>
        </w:rPr>
        <w:t xml:space="preserve"> </w:t>
      </w:r>
      <w:bookmarkStart w:id="7" w:name="_Toc118842448"/>
      <w:bookmarkStart w:id="8" w:name="_Toc196255783"/>
      <w:r w:rsidRPr="00974476">
        <w:t xml:space="preserve">Bảng 1. </w:t>
      </w:r>
      <w:r w:rsidR="007C7095">
        <w:fldChar w:fldCharType="begin"/>
      </w:r>
      <w:r w:rsidR="007C7095">
        <w:instrText xml:space="preserve"> SEQ Bảng_1. \* ARABIC </w:instrText>
      </w:r>
      <w:r w:rsidR="007C7095">
        <w:fldChar w:fldCharType="separate"/>
      </w:r>
      <w:r w:rsidR="007C7095" w:rsidRPr="00974476">
        <w:rPr>
          <w:noProof/>
        </w:rPr>
        <w:t>1</w:t>
      </w:r>
      <w:r w:rsidR="007C7095">
        <w:rPr>
          <w:noProof/>
        </w:rPr>
        <w:fldChar w:fldCharType="end"/>
      </w:r>
      <w:r w:rsidRPr="00974476">
        <w:rPr>
          <w:szCs w:val="28"/>
        </w:rPr>
        <w:t xml:space="preserve"> </w:t>
      </w:r>
      <w:r w:rsidR="00F14D0C" w:rsidRPr="00974476">
        <w:rPr>
          <w:szCs w:val="28"/>
        </w:rPr>
        <w:t>Kết quả k</w:t>
      </w:r>
      <w:r w:rsidR="00F26F0F" w:rsidRPr="00974476">
        <w:rPr>
          <w:szCs w:val="28"/>
        </w:rPr>
        <w:t>iểm kê KNK trong lĩnh vực LULUCF năm 1994</w:t>
      </w:r>
      <w:bookmarkEnd w:id="5"/>
      <w:bookmarkEnd w:id="6"/>
      <w:bookmarkEnd w:id="7"/>
      <w:bookmarkEnd w:id="8"/>
    </w:p>
    <w:p w14:paraId="399C6170" w14:textId="77777777" w:rsidR="00F26F0F" w:rsidRPr="00974476" w:rsidRDefault="00F26F0F" w:rsidP="00F26F0F">
      <w:pPr>
        <w:ind w:firstLine="567"/>
        <w:jc w:val="right"/>
        <w:rPr>
          <w:i/>
          <w:szCs w:val="28"/>
        </w:rPr>
      </w:pPr>
      <w:r w:rsidRPr="00974476">
        <w:rPr>
          <w:i/>
          <w:szCs w:val="28"/>
        </w:rPr>
        <w:t>Đơn vị: Triệu tấn CO</w:t>
      </w:r>
      <w:r w:rsidRPr="00974476">
        <w:rPr>
          <w:i/>
          <w:szCs w:val="28"/>
          <w:vertAlign w:val="subscript"/>
        </w:rPr>
        <w:t>2</w:t>
      </w:r>
    </w:p>
    <w:tbl>
      <w:tblPr>
        <w:tblStyle w:val="TableGrid"/>
        <w:tblW w:w="0" w:type="auto"/>
        <w:tblLook w:val="04A0" w:firstRow="1" w:lastRow="0" w:firstColumn="1" w:lastColumn="0" w:noHBand="0" w:noVBand="1"/>
      </w:tblPr>
      <w:tblGrid>
        <w:gridCol w:w="4531"/>
        <w:gridCol w:w="4530"/>
      </w:tblGrid>
      <w:tr w:rsidR="00974476" w:rsidRPr="00974476" w14:paraId="392715F0" w14:textId="77777777" w:rsidTr="00EB44AA">
        <w:tc>
          <w:tcPr>
            <w:tcW w:w="4644" w:type="dxa"/>
          </w:tcPr>
          <w:p w14:paraId="3F52E705" w14:textId="77777777" w:rsidR="00F26F0F" w:rsidRPr="00974476" w:rsidRDefault="00F26F0F" w:rsidP="009A7F2A">
            <w:pPr>
              <w:spacing w:before="60" w:after="0" w:line="240" w:lineRule="auto"/>
              <w:jc w:val="center"/>
              <w:rPr>
                <w:b/>
                <w:szCs w:val="28"/>
              </w:rPr>
            </w:pPr>
            <w:r w:rsidRPr="00974476">
              <w:rPr>
                <w:b/>
                <w:szCs w:val="28"/>
              </w:rPr>
              <w:t>Loại phát thải/hấp thụ</w:t>
            </w:r>
          </w:p>
        </w:tc>
        <w:tc>
          <w:tcPr>
            <w:tcW w:w="4644" w:type="dxa"/>
          </w:tcPr>
          <w:p w14:paraId="6A7582C8" w14:textId="77777777" w:rsidR="00F26F0F" w:rsidRPr="00974476" w:rsidRDefault="00F26F0F" w:rsidP="009A7F2A">
            <w:pPr>
              <w:spacing w:before="60" w:after="0" w:line="240" w:lineRule="auto"/>
              <w:jc w:val="center"/>
              <w:rPr>
                <w:b/>
                <w:szCs w:val="28"/>
              </w:rPr>
            </w:pPr>
            <w:r w:rsidRPr="00974476">
              <w:rPr>
                <w:b/>
                <w:szCs w:val="28"/>
              </w:rPr>
              <w:t>Phát thải (+)/Hấp thụ (-)</w:t>
            </w:r>
          </w:p>
        </w:tc>
      </w:tr>
      <w:tr w:rsidR="00974476" w:rsidRPr="00974476" w14:paraId="55F02BA1" w14:textId="77777777" w:rsidTr="00EB44AA">
        <w:tc>
          <w:tcPr>
            <w:tcW w:w="4644" w:type="dxa"/>
          </w:tcPr>
          <w:p w14:paraId="2B816584" w14:textId="77777777" w:rsidR="00F26F0F" w:rsidRPr="00974476" w:rsidRDefault="00F26F0F" w:rsidP="009A7F2A">
            <w:pPr>
              <w:spacing w:before="60" w:after="0" w:line="240" w:lineRule="auto"/>
              <w:rPr>
                <w:szCs w:val="28"/>
              </w:rPr>
            </w:pPr>
            <w:r w:rsidRPr="00974476">
              <w:rPr>
                <w:szCs w:val="28"/>
              </w:rPr>
              <w:t>Hấp thụ CO</w:t>
            </w:r>
            <w:r w:rsidRPr="00974476">
              <w:rPr>
                <w:szCs w:val="28"/>
                <w:vertAlign w:val="subscript"/>
              </w:rPr>
              <w:t>2</w:t>
            </w:r>
            <w:r w:rsidRPr="00974476">
              <w:rPr>
                <w:szCs w:val="28"/>
              </w:rPr>
              <w:t xml:space="preserve"> từ tăng trưởng sinh khối</w:t>
            </w:r>
          </w:p>
        </w:tc>
        <w:tc>
          <w:tcPr>
            <w:tcW w:w="4644" w:type="dxa"/>
          </w:tcPr>
          <w:p w14:paraId="1E203DD1" w14:textId="0007AAF9" w:rsidR="00F26F0F" w:rsidRPr="00974476" w:rsidRDefault="00F26F0F" w:rsidP="009A7F2A">
            <w:pPr>
              <w:spacing w:before="60" w:after="0" w:line="240" w:lineRule="auto"/>
              <w:jc w:val="center"/>
              <w:rPr>
                <w:szCs w:val="28"/>
              </w:rPr>
            </w:pPr>
            <w:r w:rsidRPr="00974476">
              <w:rPr>
                <w:szCs w:val="28"/>
              </w:rPr>
              <w:t>-39</w:t>
            </w:r>
            <w:r w:rsidR="006713F5" w:rsidRPr="00974476">
              <w:rPr>
                <w:szCs w:val="28"/>
              </w:rPr>
              <w:t>,</w:t>
            </w:r>
            <w:r w:rsidRPr="00974476">
              <w:rPr>
                <w:szCs w:val="28"/>
              </w:rPr>
              <w:t>27</w:t>
            </w:r>
          </w:p>
        </w:tc>
      </w:tr>
      <w:tr w:rsidR="00974476" w:rsidRPr="00974476" w14:paraId="40FC041C" w14:textId="77777777" w:rsidTr="00EB44AA">
        <w:tc>
          <w:tcPr>
            <w:tcW w:w="4644" w:type="dxa"/>
          </w:tcPr>
          <w:p w14:paraId="79C69BDF" w14:textId="77777777" w:rsidR="00F26F0F" w:rsidRPr="00974476" w:rsidRDefault="00F26F0F" w:rsidP="009A7F2A">
            <w:pPr>
              <w:spacing w:before="60" w:after="0" w:line="240" w:lineRule="auto"/>
              <w:rPr>
                <w:szCs w:val="28"/>
              </w:rPr>
            </w:pPr>
            <w:r w:rsidRPr="00974476">
              <w:rPr>
                <w:szCs w:val="28"/>
              </w:rPr>
              <w:t>Phát thải CO</w:t>
            </w:r>
            <w:r w:rsidRPr="00974476">
              <w:rPr>
                <w:szCs w:val="28"/>
                <w:vertAlign w:val="subscript"/>
              </w:rPr>
              <w:t>2</w:t>
            </w:r>
            <w:r w:rsidRPr="00974476">
              <w:rPr>
                <w:szCs w:val="28"/>
              </w:rPr>
              <w:t xml:space="preserve"> từ thay đổi sử dụng đất</w:t>
            </w:r>
          </w:p>
        </w:tc>
        <w:tc>
          <w:tcPr>
            <w:tcW w:w="4644" w:type="dxa"/>
          </w:tcPr>
          <w:p w14:paraId="5356B8CA" w14:textId="4136C974" w:rsidR="00F26F0F" w:rsidRPr="00974476" w:rsidRDefault="00F26F0F" w:rsidP="009A7F2A">
            <w:pPr>
              <w:spacing w:before="60" w:after="0" w:line="240" w:lineRule="auto"/>
              <w:jc w:val="center"/>
              <w:rPr>
                <w:szCs w:val="28"/>
              </w:rPr>
            </w:pPr>
            <w:r w:rsidRPr="00974476">
              <w:rPr>
                <w:szCs w:val="28"/>
              </w:rPr>
              <w:t>+56</w:t>
            </w:r>
            <w:r w:rsidR="006713F5" w:rsidRPr="00974476">
              <w:rPr>
                <w:szCs w:val="28"/>
              </w:rPr>
              <w:t>,</w:t>
            </w:r>
            <w:r w:rsidRPr="00974476">
              <w:rPr>
                <w:szCs w:val="28"/>
              </w:rPr>
              <w:t>72</w:t>
            </w:r>
          </w:p>
        </w:tc>
      </w:tr>
      <w:tr w:rsidR="00974476" w:rsidRPr="00974476" w14:paraId="1B7E7A98" w14:textId="77777777" w:rsidTr="00EB44AA">
        <w:tc>
          <w:tcPr>
            <w:tcW w:w="4644" w:type="dxa"/>
          </w:tcPr>
          <w:p w14:paraId="1F368123" w14:textId="77777777" w:rsidR="00F26F0F" w:rsidRPr="00974476" w:rsidRDefault="00F26F0F" w:rsidP="009A7F2A">
            <w:pPr>
              <w:spacing w:before="60" w:after="0" w:line="240" w:lineRule="auto"/>
              <w:rPr>
                <w:szCs w:val="28"/>
              </w:rPr>
            </w:pPr>
            <w:r w:rsidRPr="00974476">
              <w:rPr>
                <w:szCs w:val="28"/>
              </w:rPr>
              <w:t>Phát thải CH</w:t>
            </w:r>
            <w:r w:rsidRPr="00974476">
              <w:rPr>
                <w:szCs w:val="28"/>
                <w:vertAlign w:val="subscript"/>
              </w:rPr>
              <w:t>4</w:t>
            </w:r>
            <w:r w:rsidRPr="00974476">
              <w:rPr>
                <w:szCs w:val="28"/>
              </w:rPr>
              <w:t>, N</w:t>
            </w:r>
            <w:r w:rsidRPr="00974476">
              <w:rPr>
                <w:szCs w:val="28"/>
                <w:vertAlign w:val="subscript"/>
              </w:rPr>
              <w:t>2</w:t>
            </w:r>
            <w:r w:rsidRPr="00974476">
              <w:rPr>
                <w:szCs w:val="28"/>
              </w:rPr>
              <w:t>O (ước tính sang CO</w:t>
            </w:r>
            <w:r w:rsidRPr="00974476">
              <w:rPr>
                <w:szCs w:val="28"/>
                <w:vertAlign w:val="subscript"/>
              </w:rPr>
              <w:t>2</w:t>
            </w:r>
            <w:r w:rsidRPr="00974476">
              <w:rPr>
                <w:szCs w:val="28"/>
              </w:rPr>
              <w:t xml:space="preserve"> tương đương)</w:t>
            </w:r>
          </w:p>
        </w:tc>
        <w:tc>
          <w:tcPr>
            <w:tcW w:w="4644" w:type="dxa"/>
          </w:tcPr>
          <w:p w14:paraId="0904E2D3" w14:textId="6DDB4D6B" w:rsidR="00F26F0F" w:rsidRPr="00974476" w:rsidRDefault="00F26F0F" w:rsidP="009A7F2A">
            <w:pPr>
              <w:spacing w:before="60" w:after="0" w:line="240" w:lineRule="auto"/>
              <w:jc w:val="center"/>
              <w:rPr>
                <w:szCs w:val="28"/>
              </w:rPr>
            </w:pPr>
            <w:r w:rsidRPr="00974476">
              <w:rPr>
                <w:szCs w:val="28"/>
              </w:rPr>
              <w:t>+4</w:t>
            </w:r>
            <w:r w:rsidR="006713F5" w:rsidRPr="00974476">
              <w:rPr>
                <w:szCs w:val="28"/>
              </w:rPr>
              <w:t>,</w:t>
            </w:r>
            <w:r w:rsidRPr="00974476">
              <w:rPr>
                <w:szCs w:val="28"/>
              </w:rPr>
              <w:t>16</w:t>
            </w:r>
          </w:p>
        </w:tc>
      </w:tr>
      <w:tr w:rsidR="00974476" w:rsidRPr="00974476" w14:paraId="4BDA9761" w14:textId="77777777" w:rsidTr="00EB44AA">
        <w:tc>
          <w:tcPr>
            <w:tcW w:w="4644" w:type="dxa"/>
          </w:tcPr>
          <w:p w14:paraId="5E31C6B3" w14:textId="77777777" w:rsidR="00F26F0F" w:rsidRPr="00974476" w:rsidRDefault="00F26F0F" w:rsidP="009A7F2A">
            <w:pPr>
              <w:spacing w:before="60" w:after="0" w:line="240" w:lineRule="auto"/>
              <w:rPr>
                <w:szCs w:val="28"/>
              </w:rPr>
            </w:pPr>
            <w:r w:rsidRPr="00974476">
              <w:rPr>
                <w:szCs w:val="28"/>
              </w:rPr>
              <w:t>Hấp thụ CO</w:t>
            </w:r>
            <w:r w:rsidRPr="00974476">
              <w:rPr>
                <w:szCs w:val="28"/>
                <w:vertAlign w:val="subscript"/>
              </w:rPr>
              <w:t>2</w:t>
            </w:r>
            <w:r w:rsidRPr="00974476">
              <w:rPr>
                <w:szCs w:val="28"/>
              </w:rPr>
              <w:t xml:space="preserve"> từ tái trồng rừng</w:t>
            </w:r>
          </w:p>
        </w:tc>
        <w:tc>
          <w:tcPr>
            <w:tcW w:w="4644" w:type="dxa"/>
          </w:tcPr>
          <w:p w14:paraId="36A0A4AF" w14:textId="1135E707" w:rsidR="00F26F0F" w:rsidRPr="00974476" w:rsidRDefault="00F26F0F" w:rsidP="009A7F2A">
            <w:pPr>
              <w:spacing w:before="60" w:after="0" w:line="240" w:lineRule="auto"/>
              <w:jc w:val="center"/>
              <w:rPr>
                <w:szCs w:val="28"/>
              </w:rPr>
            </w:pPr>
            <w:r w:rsidRPr="00974476">
              <w:rPr>
                <w:szCs w:val="28"/>
              </w:rPr>
              <w:t>-11</w:t>
            </w:r>
            <w:r w:rsidR="006713F5" w:rsidRPr="00974476">
              <w:rPr>
                <w:szCs w:val="28"/>
              </w:rPr>
              <w:t>,</w:t>
            </w:r>
            <w:r w:rsidRPr="00974476">
              <w:rPr>
                <w:szCs w:val="28"/>
              </w:rPr>
              <w:t>05</w:t>
            </w:r>
          </w:p>
        </w:tc>
      </w:tr>
      <w:tr w:rsidR="00974476" w:rsidRPr="00974476" w14:paraId="56D04547" w14:textId="77777777" w:rsidTr="00EB44AA">
        <w:tc>
          <w:tcPr>
            <w:tcW w:w="4644" w:type="dxa"/>
          </w:tcPr>
          <w:p w14:paraId="1BEE3ADC" w14:textId="77777777" w:rsidR="00F26F0F" w:rsidRPr="00974476" w:rsidRDefault="00F26F0F" w:rsidP="009A7F2A">
            <w:pPr>
              <w:spacing w:before="60" w:after="0" w:line="240" w:lineRule="auto"/>
              <w:rPr>
                <w:szCs w:val="28"/>
              </w:rPr>
            </w:pPr>
            <w:r w:rsidRPr="00974476">
              <w:rPr>
                <w:szCs w:val="28"/>
              </w:rPr>
              <w:t>Phát thải CO</w:t>
            </w:r>
            <w:r w:rsidRPr="00974476">
              <w:rPr>
                <w:szCs w:val="28"/>
                <w:vertAlign w:val="subscript"/>
              </w:rPr>
              <w:t>2</w:t>
            </w:r>
            <w:r w:rsidRPr="00974476">
              <w:rPr>
                <w:szCs w:val="28"/>
              </w:rPr>
              <w:t xml:space="preserve"> từ đất</w:t>
            </w:r>
          </w:p>
        </w:tc>
        <w:tc>
          <w:tcPr>
            <w:tcW w:w="4644" w:type="dxa"/>
          </w:tcPr>
          <w:p w14:paraId="1D54BC80" w14:textId="5BECB369" w:rsidR="00F26F0F" w:rsidRPr="00974476" w:rsidRDefault="00F26F0F" w:rsidP="009A7F2A">
            <w:pPr>
              <w:spacing w:before="60" w:after="0" w:line="240" w:lineRule="auto"/>
              <w:jc w:val="center"/>
              <w:rPr>
                <w:szCs w:val="28"/>
              </w:rPr>
            </w:pPr>
            <w:r w:rsidRPr="00974476">
              <w:rPr>
                <w:szCs w:val="28"/>
              </w:rPr>
              <w:t>+8</w:t>
            </w:r>
            <w:r w:rsidR="006713F5" w:rsidRPr="00974476">
              <w:rPr>
                <w:szCs w:val="28"/>
              </w:rPr>
              <w:t>,</w:t>
            </w:r>
            <w:r w:rsidRPr="00974476">
              <w:rPr>
                <w:szCs w:val="28"/>
              </w:rPr>
              <w:t>82</w:t>
            </w:r>
          </w:p>
        </w:tc>
      </w:tr>
      <w:tr w:rsidR="00974476" w:rsidRPr="00974476" w14:paraId="4AECE08B" w14:textId="77777777" w:rsidTr="00EB44AA">
        <w:tc>
          <w:tcPr>
            <w:tcW w:w="4644" w:type="dxa"/>
          </w:tcPr>
          <w:p w14:paraId="0EFE9946" w14:textId="77777777" w:rsidR="00F26F0F" w:rsidRPr="00974476" w:rsidRDefault="00F26F0F" w:rsidP="009A7F2A">
            <w:pPr>
              <w:spacing w:before="60" w:after="0" w:line="240" w:lineRule="auto"/>
              <w:rPr>
                <w:b/>
                <w:szCs w:val="28"/>
              </w:rPr>
            </w:pPr>
            <w:r w:rsidRPr="00974476">
              <w:rPr>
                <w:b/>
                <w:szCs w:val="28"/>
              </w:rPr>
              <w:t>Tổng</w:t>
            </w:r>
          </w:p>
        </w:tc>
        <w:tc>
          <w:tcPr>
            <w:tcW w:w="4644" w:type="dxa"/>
          </w:tcPr>
          <w:p w14:paraId="584ADC28" w14:textId="77777777" w:rsidR="00F26F0F" w:rsidRPr="00974476" w:rsidRDefault="00F26F0F" w:rsidP="009A7F2A">
            <w:pPr>
              <w:spacing w:before="60" w:after="0" w:line="240" w:lineRule="auto"/>
              <w:jc w:val="center"/>
              <w:rPr>
                <w:b/>
                <w:szCs w:val="28"/>
              </w:rPr>
            </w:pPr>
            <w:r w:rsidRPr="00974476">
              <w:rPr>
                <w:b/>
                <w:szCs w:val="28"/>
              </w:rPr>
              <w:t>+19,38</w:t>
            </w:r>
          </w:p>
        </w:tc>
      </w:tr>
    </w:tbl>
    <w:p w14:paraId="4C01655A" w14:textId="77777777" w:rsidR="00F26F0F" w:rsidRPr="00974476" w:rsidRDefault="00F26F0F" w:rsidP="009A7F2A">
      <w:pPr>
        <w:pStyle w:val="Heading2"/>
      </w:pPr>
      <w:bookmarkStart w:id="9" w:name="_Toc73350984"/>
      <w:bookmarkStart w:id="10" w:name="_Toc196255744"/>
      <w:r w:rsidRPr="00974476">
        <w:t>1.2. Thông báo quốc gia lần thứ hai</w:t>
      </w:r>
      <w:bookmarkEnd w:id="9"/>
      <w:bookmarkEnd w:id="10"/>
      <w:r w:rsidRPr="00974476">
        <w:t xml:space="preserve"> </w:t>
      </w:r>
    </w:p>
    <w:p w14:paraId="6C9A15C5" w14:textId="517D6FAA" w:rsidR="00F26F0F" w:rsidRPr="00974476" w:rsidRDefault="002417F6" w:rsidP="00F26F0F">
      <w:pPr>
        <w:spacing w:before="60" w:afterLines="60" w:after="144"/>
        <w:ind w:firstLine="567"/>
        <w:rPr>
          <w:szCs w:val="28"/>
          <w:lang w:val="pt-BR"/>
        </w:rPr>
      </w:pPr>
      <w:r w:rsidRPr="00974476">
        <w:rPr>
          <w:szCs w:val="28"/>
        </w:rPr>
        <w:t xml:space="preserve">Thông báo quốc gia lần thứ hai được ước tính cho năm cơ sở 2000. </w:t>
      </w:r>
      <w:r w:rsidR="00275743" w:rsidRPr="00974476">
        <w:rPr>
          <w:szCs w:val="28"/>
          <w:lang w:val="pt-BR"/>
        </w:rPr>
        <w:t xml:space="preserve">Hướng dẫn được sử dụng là Hướng dẫn IPCC sửa đổi 1996. </w:t>
      </w:r>
      <w:r w:rsidR="00F26F0F" w:rsidRPr="00974476">
        <w:rPr>
          <w:szCs w:val="28"/>
          <w:lang w:val="pt-BR"/>
        </w:rPr>
        <w:t>Phát thải/hấp thụ KNK trong lĩnh vực LULUCF chủ yếu từ</w:t>
      </w:r>
      <w:r w:rsidR="00275743" w:rsidRPr="00974476">
        <w:rPr>
          <w:szCs w:val="28"/>
          <w:lang w:val="pt-BR"/>
        </w:rPr>
        <w:t>:</w:t>
      </w:r>
      <w:r w:rsidR="00F26F0F" w:rsidRPr="00974476">
        <w:rPr>
          <w:szCs w:val="28"/>
          <w:lang w:val="pt-BR"/>
        </w:rPr>
        <w:t xml:space="preserve"> </w:t>
      </w:r>
      <w:r w:rsidR="00275743" w:rsidRPr="00974476">
        <w:rPr>
          <w:szCs w:val="28"/>
          <w:lang w:val="pt-BR"/>
        </w:rPr>
        <w:t xml:space="preserve">(i) </w:t>
      </w:r>
      <w:r w:rsidR="00F14D0C" w:rsidRPr="00974476">
        <w:rPr>
          <w:szCs w:val="28"/>
          <w:lang w:val="pt-BR"/>
        </w:rPr>
        <w:t>Thay đổi rừng và trữ lượng sinh thái</w:t>
      </w:r>
      <w:r w:rsidR="00F26F0F" w:rsidRPr="00974476">
        <w:rPr>
          <w:szCs w:val="28"/>
          <w:lang w:val="pt-BR"/>
        </w:rPr>
        <w:t xml:space="preserve">, </w:t>
      </w:r>
      <w:r w:rsidR="00275743" w:rsidRPr="00974476">
        <w:rPr>
          <w:szCs w:val="28"/>
          <w:lang w:val="pt-BR"/>
        </w:rPr>
        <w:t>(ii)</w:t>
      </w:r>
      <w:r w:rsidR="00F14D0C" w:rsidRPr="00974476">
        <w:rPr>
          <w:szCs w:val="28"/>
          <w:lang w:val="pt-BR"/>
        </w:rPr>
        <w:t xml:space="preserve"> Chuyển đổi sử dụng đất</w:t>
      </w:r>
      <w:r w:rsidR="00F26F0F" w:rsidRPr="00974476">
        <w:rPr>
          <w:szCs w:val="28"/>
          <w:lang w:val="pt-BR"/>
        </w:rPr>
        <w:t xml:space="preserve">, </w:t>
      </w:r>
      <w:r w:rsidR="00275743" w:rsidRPr="00974476">
        <w:rPr>
          <w:szCs w:val="28"/>
          <w:lang w:val="pt-BR"/>
        </w:rPr>
        <w:t xml:space="preserve">(iii) </w:t>
      </w:r>
      <w:r w:rsidR="00F14D0C" w:rsidRPr="00974476">
        <w:rPr>
          <w:szCs w:val="28"/>
          <w:lang w:val="pt-BR"/>
        </w:rPr>
        <w:t xml:space="preserve">Đất quản lý </w:t>
      </w:r>
      <w:r w:rsidR="00A127DB" w:rsidRPr="00974476">
        <w:rPr>
          <w:szCs w:val="28"/>
          <w:lang w:val="pt-BR"/>
        </w:rPr>
        <w:t>bị</w:t>
      </w:r>
      <w:r w:rsidR="00F14D0C" w:rsidRPr="00974476">
        <w:rPr>
          <w:szCs w:val="28"/>
          <w:lang w:val="pt-BR"/>
        </w:rPr>
        <w:t xml:space="preserve"> bỏ hoang</w:t>
      </w:r>
      <w:r w:rsidR="00275743" w:rsidRPr="00974476">
        <w:rPr>
          <w:szCs w:val="28"/>
          <w:lang w:val="pt-BR"/>
        </w:rPr>
        <w:t xml:space="preserve">, (iv) </w:t>
      </w:r>
      <w:r w:rsidR="00F14D0C" w:rsidRPr="00974476">
        <w:rPr>
          <w:szCs w:val="28"/>
          <w:lang w:val="pt-BR"/>
        </w:rPr>
        <w:t>CO</w:t>
      </w:r>
      <w:r w:rsidR="00F14D0C" w:rsidRPr="00974476">
        <w:rPr>
          <w:szCs w:val="28"/>
          <w:vertAlign w:val="subscript"/>
          <w:lang w:val="pt-BR"/>
        </w:rPr>
        <w:t>2</w:t>
      </w:r>
      <w:r w:rsidR="00F26F0F" w:rsidRPr="00974476">
        <w:rPr>
          <w:szCs w:val="28"/>
          <w:lang w:val="pt-BR"/>
        </w:rPr>
        <w:t xml:space="preserve"> </w:t>
      </w:r>
      <w:r w:rsidR="00F14D0C" w:rsidRPr="00974476">
        <w:rPr>
          <w:szCs w:val="28"/>
          <w:lang w:val="pt-BR"/>
        </w:rPr>
        <w:t xml:space="preserve">hấp thụ/phát thải từ đất. </w:t>
      </w:r>
      <w:r w:rsidR="00F26F0F" w:rsidRPr="00974476">
        <w:rPr>
          <w:szCs w:val="28"/>
          <w:lang w:val="pt-BR"/>
        </w:rPr>
        <w:t xml:space="preserve">Diện tích rừng và các loại đất lâm nghiệp theo phân loại cho kiểm kê quốc gia KNK năm 2000 được trình bày trong bảng sau: </w:t>
      </w:r>
    </w:p>
    <w:p w14:paraId="781716CC" w14:textId="77777777" w:rsidR="009A7F2A" w:rsidRPr="00974476" w:rsidRDefault="009A7F2A">
      <w:pPr>
        <w:spacing w:before="0" w:after="160" w:line="259" w:lineRule="auto"/>
        <w:jc w:val="left"/>
        <w:rPr>
          <w:b/>
          <w:bCs/>
          <w:szCs w:val="18"/>
          <w:lang w:val="pt-BR"/>
        </w:rPr>
      </w:pPr>
      <w:bookmarkStart w:id="11" w:name="_Toc507426431"/>
      <w:bookmarkStart w:id="12" w:name="_Toc72618525"/>
      <w:r w:rsidRPr="00974476">
        <w:rPr>
          <w:lang w:val="pt-BR"/>
        </w:rPr>
        <w:br w:type="page"/>
      </w:r>
    </w:p>
    <w:p w14:paraId="76CE33AA" w14:textId="6B0746A2" w:rsidR="00F26F0F" w:rsidRPr="00974476" w:rsidRDefault="009A7F2A" w:rsidP="009A7F2A">
      <w:pPr>
        <w:pStyle w:val="Caption"/>
        <w:rPr>
          <w:szCs w:val="28"/>
          <w:lang w:val="pt-BR"/>
        </w:rPr>
      </w:pPr>
      <w:bookmarkStart w:id="13" w:name="_Toc118842449"/>
      <w:bookmarkStart w:id="14" w:name="_Toc196255784"/>
      <w:r w:rsidRPr="00974476">
        <w:rPr>
          <w:lang w:val="pt-BR"/>
        </w:rPr>
        <w:lastRenderedPageBreak/>
        <w:t xml:space="preserve">Bảng 1. </w:t>
      </w:r>
      <w:r w:rsidRPr="00974476">
        <w:fldChar w:fldCharType="begin"/>
      </w:r>
      <w:r w:rsidRPr="00974476">
        <w:rPr>
          <w:lang w:val="pt-BR"/>
        </w:rPr>
        <w:instrText xml:space="preserve"> SEQ Bảng_1. \* ARABIC </w:instrText>
      </w:r>
      <w:r w:rsidRPr="00974476">
        <w:fldChar w:fldCharType="separate"/>
      </w:r>
      <w:r w:rsidR="007C7095" w:rsidRPr="00974476">
        <w:rPr>
          <w:noProof/>
          <w:lang w:val="pt-BR"/>
        </w:rPr>
        <w:t>2</w:t>
      </w:r>
      <w:r w:rsidRPr="00974476">
        <w:rPr>
          <w:noProof/>
        </w:rPr>
        <w:fldChar w:fldCharType="end"/>
      </w:r>
      <w:r w:rsidRPr="00974476">
        <w:rPr>
          <w:lang w:val="pt-BR"/>
        </w:rPr>
        <w:t xml:space="preserve"> </w:t>
      </w:r>
      <w:r w:rsidR="00F26F0F" w:rsidRPr="00974476">
        <w:rPr>
          <w:szCs w:val="28"/>
          <w:lang w:val="pt-BR"/>
        </w:rPr>
        <w:t>Diện tích rừng và các loại đất lâm nghiệp năm 2000</w:t>
      </w:r>
      <w:bookmarkEnd w:id="11"/>
      <w:bookmarkEnd w:id="12"/>
      <w:bookmarkEnd w:id="13"/>
      <w:bookmarkEnd w:id="14"/>
    </w:p>
    <w:p w14:paraId="5FA0EFE0" w14:textId="77777777" w:rsidR="00F26F0F" w:rsidRPr="00974476" w:rsidRDefault="00F26F0F" w:rsidP="00F26F0F">
      <w:pPr>
        <w:jc w:val="center"/>
        <w:rPr>
          <w:szCs w:val="28"/>
        </w:rPr>
      </w:pPr>
      <w:r w:rsidRPr="00974476">
        <w:rPr>
          <w:noProof/>
          <w:szCs w:val="28"/>
        </w:rPr>
        <w:drawing>
          <wp:inline distT="0" distB="0" distL="0" distR="0" wp14:anchorId="3D4B34F3" wp14:editId="093B1B75">
            <wp:extent cx="5760720" cy="5351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9">
                      <a:extLst>
                        <a:ext uri="{28A0092B-C50C-407E-A947-70E740481C1C}">
                          <a14:useLocalDpi xmlns:a14="http://schemas.microsoft.com/office/drawing/2010/main" val="0"/>
                        </a:ext>
                      </a:extLst>
                    </a:blip>
                    <a:stretch>
                      <a:fillRect/>
                    </a:stretch>
                  </pic:blipFill>
                  <pic:spPr>
                    <a:xfrm>
                      <a:off x="0" y="0"/>
                      <a:ext cx="5760720" cy="5351780"/>
                    </a:xfrm>
                    <a:prstGeom prst="rect">
                      <a:avLst/>
                    </a:prstGeom>
                  </pic:spPr>
                </pic:pic>
              </a:graphicData>
            </a:graphic>
          </wp:inline>
        </w:drawing>
      </w:r>
    </w:p>
    <w:p w14:paraId="3C1F4C9A" w14:textId="77777777" w:rsidR="00F26F0F" w:rsidRPr="00974476" w:rsidRDefault="00F26F0F" w:rsidP="009A7F2A">
      <w:pPr>
        <w:spacing w:before="0" w:after="0"/>
        <w:ind w:firstLine="567"/>
        <w:jc w:val="right"/>
        <w:rPr>
          <w:i/>
          <w:sz w:val="22"/>
          <w:szCs w:val="22"/>
          <w:lang w:val="de-DE"/>
        </w:rPr>
      </w:pPr>
      <w:r w:rsidRPr="00974476">
        <w:rPr>
          <w:i/>
          <w:sz w:val="22"/>
          <w:szCs w:val="22"/>
          <w:lang w:val="de-DE"/>
        </w:rPr>
        <w:t>Nguồn:Niên giám thống kê năm 2000, Tổng Cục thống kê, 2001</w:t>
      </w:r>
    </w:p>
    <w:p w14:paraId="17CA7CD3" w14:textId="77777777" w:rsidR="00F26F0F" w:rsidRPr="00974476" w:rsidRDefault="00F26F0F" w:rsidP="009A7F2A">
      <w:pPr>
        <w:spacing w:before="0" w:after="0"/>
        <w:ind w:firstLine="567"/>
        <w:jc w:val="right"/>
        <w:rPr>
          <w:i/>
          <w:sz w:val="22"/>
          <w:szCs w:val="22"/>
          <w:lang w:val="de-DE"/>
        </w:rPr>
      </w:pPr>
      <w:r w:rsidRPr="00974476">
        <w:rPr>
          <w:i/>
          <w:sz w:val="22"/>
          <w:szCs w:val="22"/>
          <w:lang w:val="de-DE"/>
        </w:rPr>
        <w:t>Niên giám thống kê năm 2005, Tổng Cục thống kê, 2006</w:t>
      </w:r>
    </w:p>
    <w:p w14:paraId="4E236C10" w14:textId="11C0F575" w:rsidR="00F26F0F" w:rsidRPr="00974476" w:rsidRDefault="00F26F0F" w:rsidP="00F26F0F">
      <w:pPr>
        <w:spacing w:before="60" w:after="60"/>
        <w:ind w:firstLine="567"/>
        <w:rPr>
          <w:szCs w:val="28"/>
          <w:lang w:val="de-DE"/>
        </w:rPr>
      </w:pPr>
      <w:r w:rsidRPr="00974476">
        <w:rPr>
          <w:szCs w:val="28"/>
          <w:lang w:val="de-DE"/>
        </w:rPr>
        <w:tab/>
        <w:t xml:space="preserve">Trong tổng số 11,5 triệu ha, rừng tự nhiên chiếm 84%, rừng trồng chiếm 16% với độ che phủ là 33,2%. Hiện tại, rừng Việt Nam vẫn đang phải chịu nhiều áp lực nặng nề do: </w:t>
      </w:r>
    </w:p>
    <w:p w14:paraId="3FF5919B" w14:textId="77777777" w:rsidR="00F26F0F" w:rsidRPr="00974476" w:rsidRDefault="00F26F0F" w:rsidP="00F26F0F">
      <w:pPr>
        <w:pStyle w:val="ListParagraph"/>
        <w:numPr>
          <w:ilvl w:val="0"/>
          <w:numId w:val="1"/>
        </w:numPr>
        <w:spacing w:before="60" w:after="60"/>
        <w:rPr>
          <w:szCs w:val="28"/>
          <w:lang w:val="de-DE"/>
        </w:rPr>
      </w:pPr>
      <w:r w:rsidRPr="00974476">
        <w:rPr>
          <w:szCs w:val="28"/>
          <w:lang w:val="de-DE"/>
        </w:rPr>
        <w:t>Suy thoái rừng do khai thác và công nghệ sản xuất không hiệu quả;</w:t>
      </w:r>
    </w:p>
    <w:p w14:paraId="4ADFC172" w14:textId="77777777" w:rsidR="00F26F0F" w:rsidRPr="00974476" w:rsidRDefault="00F26F0F" w:rsidP="00F26F0F">
      <w:pPr>
        <w:pStyle w:val="ListParagraph"/>
        <w:numPr>
          <w:ilvl w:val="0"/>
          <w:numId w:val="1"/>
        </w:numPr>
        <w:spacing w:before="60" w:after="60"/>
        <w:rPr>
          <w:szCs w:val="28"/>
          <w:lang w:val="de-DE"/>
        </w:rPr>
      </w:pPr>
      <w:r w:rsidRPr="00974476">
        <w:rPr>
          <w:szCs w:val="28"/>
          <w:lang w:val="de-DE"/>
        </w:rPr>
        <w:t>Khai thác rừng trái phép;</w:t>
      </w:r>
    </w:p>
    <w:p w14:paraId="050D1FF7" w14:textId="77777777" w:rsidR="00F26F0F" w:rsidRPr="00974476" w:rsidRDefault="00F26F0F" w:rsidP="00F26F0F">
      <w:pPr>
        <w:pStyle w:val="ListParagraph"/>
        <w:numPr>
          <w:ilvl w:val="0"/>
          <w:numId w:val="1"/>
        </w:numPr>
        <w:spacing w:before="60" w:after="60"/>
        <w:rPr>
          <w:szCs w:val="28"/>
          <w:lang w:val="de-DE"/>
        </w:rPr>
      </w:pPr>
      <w:r w:rsidRPr="00974476">
        <w:rPr>
          <w:szCs w:val="28"/>
          <w:lang w:val="de-DE"/>
        </w:rPr>
        <w:t>Việc cạnh tranh giữa sản xuất nông nghiệp và lâm nghiệp đã làm cho diện tích đất rừng giảm đi để trồng các cây nông nghiệp và chất lượng suy giảm;</w:t>
      </w:r>
    </w:p>
    <w:p w14:paraId="638FE945" w14:textId="77777777" w:rsidR="00F26F0F" w:rsidRPr="00974476" w:rsidRDefault="00F26F0F" w:rsidP="00F26F0F">
      <w:pPr>
        <w:pStyle w:val="ListParagraph"/>
        <w:numPr>
          <w:ilvl w:val="0"/>
          <w:numId w:val="1"/>
        </w:numPr>
        <w:spacing w:before="60" w:after="60"/>
        <w:rPr>
          <w:szCs w:val="28"/>
        </w:rPr>
      </w:pPr>
      <w:r w:rsidRPr="00974476">
        <w:rPr>
          <w:szCs w:val="28"/>
        </w:rPr>
        <w:t>Cháy rừng;</w:t>
      </w:r>
    </w:p>
    <w:p w14:paraId="22F4F228" w14:textId="77777777" w:rsidR="00F26F0F" w:rsidRPr="00974476" w:rsidRDefault="00F26F0F" w:rsidP="00F26F0F">
      <w:pPr>
        <w:spacing w:before="60" w:after="60"/>
        <w:ind w:firstLine="567"/>
        <w:rPr>
          <w:szCs w:val="28"/>
          <w:lang w:val="de-DE"/>
        </w:rPr>
      </w:pPr>
      <w:r w:rsidRPr="00974476">
        <w:rPr>
          <w:szCs w:val="28"/>
          <w:lang w:val="de-DE"/>
        </w:rPr>
        <w:tab/>
        <w:t xml:space="preserve">Số liệu chuyển đổi sử dụng đất năm 2000 được thể hiện trong bảng sau: </w:t>
      </w:r>
    </w:p>
    <w:p w14:paraId="7A9E2C94" w14:textId="77777777" w:rsidR="009A7F2A" w:rsidRPr="00974476" w:rsidRDefault="009A7F2A" w:rsidP="00F26F0F">
      <w:pPr>
        <w:pStyle w:val="Caption"/>
        <w:rPr>
          <w:lang w:val="de-DE"/>
        </w:rPr>
      </w:pPr>
      <w:bookmarkStart w:id="15" w:name="_Toc507426432"/>
      <w:bookmarkStart w:id="16" w:name="_Toc72618526"/>
    </w:p>
    <w:p w14:paraId="29FAA633" w14:textId="02EB7FC6" w:rsidR="00F26F0F" w:rsidRPr="00974476" w:rsidRDefault="009A7F2A" w:rsidP="009A7F2A">
      <w:pPr>
        <w:pStyle w:val="Caption"/>
        <w:rPr>
          <w:szCs w:val="28"/>
          <w:lang w:val="de-DE"/>
        </w:rPr>
      </w:pPr>
      <w:bookmarkStart w:id="17" w:name="_Toc118842450"/>
      <w:bookmarkStart w:id="18" w:name="_Toc196255785"/>
      <w:r w:rsidRPr="00974476">
        <w:rPr>
          <w:lang w:val="de-DE"/>
        </w:rPr>
        <w:lastRenderedPageBreak/>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3</w:t>
      </w:r>
      <w:r w:rsidRPr="00974476">
        <w:rPr>
          <w:noProof/>
        </w:rPr>
        <w:fldChar w:fldCharType="end"/>
      </w:r>
      <w:r w:rsidRPr="00974476">
        <w:rPr>
          <w:lang w:val="de-DE"/>
        </w:rPr>
        <w:t xml:space="preserve"> </w:t>
      </w:r>
      <w:r w:rsidR="004623E9" w:rsidRPr="00974476">
        <w:rPr>
          <w:szCs w:val="28"/>
          <w:lang w:val="de-DE"/>
        </w:rPr>
        <w:t xml:space="preserve">Diện tích chuyển đổi và sinh khối của các loại rừng và đất lâm nghiệp </w:t>
      </w:r>
      <w:r w:rsidR="00F26F0F" w:rsidRPr="00974476">
        <w:rPr>
          <w:szCs w:val="28"/>
          <w:lang w:val="de-DE"/>
        </w:rPr>
        <w:t>năm 2000</w:t>
      </w:r>
      <w:bookmarkEnd w:id="15"/>
      <w:bookmarkEnd w:id="16"/>
      <w:bookmarkEnd w:id="17"/>
      <w:bookmarkEnd w:id="18"/>
    </w:p>
    <w:p w14:paraId="0FC6B8D0" w14:textId="77777777" w:rsidR="00F26F0F" w:rsidRPr="00974476" w:rsidRDefault="00F26F0F" w:rsidP="00F26F0F">
      <w:pPr>
        <w:jc w:val="center"/>
        <w:rPr>
          <w:b/>
          <w:szCs w:val="28"/>
          <w:lang w:val="de-DE"/>
        </w:rPr>
      </w:pPr>
      <w:r w:rsidRPr="00974476">
        <w:rPr>
          <w:b/>
          <w:noProof/>
          <w:szCs w:val="28"/>
        </w:rPr>
        <w:drawing>
          <wp:inline distT="0" distB="0" distL="0" distR="0" wp14:anchorId="3B990E6D" wp14:editId="79CB4AE7">
            <wp:extent cx="5339534" cy="2836333"/>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1.png"/>
                    <pic:cNvPicPr/>
                  </pic:nvPicPr>
                  <pic:blipFill>
                    <a:blip r:embed="rId10">
                      <a:extLst>
                        <a:ext uri="{28A0092B-C50C-407E-A947-70E740481C1C}">
                          <a14:useLocalDpi xmlns:a14="http://schemas.microsoft.com/office/drawing/2010/main" val="0"/>
                        </a:ext>
                      </a:extLst>
                    </a:blip>
                    <a:stretch>
                      <a:fillRect/>
                    </a:stretch>
                  </pic:blipFill>
                  <pic:spPr>
                    <a:xfrm>
                      <a:off x="0" y="0"/>
                      <a:ext cx="5343231" cy="2838297"/>
                    </a:xfrm>
                    <a:prstGeom prst="rect">
                      <a:avLst/>
                    </a:prstGeom>
                  </pic:spPr>
                </pic:pic>
              </a:graphicData>
            </a:graphic>
          </wp:inline>
        </w:drawing>
      </w:r>
    </w:p>
    <w:p w14:paraId="55ACC593" w14:textId="77777777" w:rsidR="00F26F0F" w:rsidRPr="00974476" w:rsidRDefault="00F26F0F" w:rsidP="00F26F0F">
      <w:pPr>
        <w:spacing w:before="60" w:after="60"/>
        <w:ind w:firstLine="567"/>
        <w:rPr>
          <w:szCs w:val="28"/>
          <w:lang w:val="de-DE"/>
        </w:rPr>
      </w:pPr>
      <w:r w:rsidRPr="00974476">
        <w:rPr>
          <w:szCs w:val="28"/>
          <w:lang w:val="de-DE"/>
        </w:rPr>
        <w:tab/>
        <w:t xml:space="preserve">Kết quả phát thải/hấp thụ KNK từ lĩnh vực LULUCF năm 2000 được trình bày trong bảng sau: </w:t>
      </w:r>
    </w:p>
    <w:p w14:paraId="60247337" w14:textId="2403FFE8" w:rsidR="00F26F0F" w:rsidRPr="00974476" w:rsidRDefault="009A7F2A" w:rsidP="009A7F2A">
      <w:pPr>
        <w:pStyle w:val="Caption"/>
        <w:rPr>
          <w:szCs w:val="28"/>
          <w:lang w:val="de-DE"/>
        </w:rPr>
      </w:pPr>
      <w:bookmarkStart w:id="19" w:name="_Toc507426433"/>
      <w:bookmarkStart w:id="20" w:name="_Toc72618527"/>
      <w:bookmarkStart w:id="21" w:name="_Toc118842451"/>
      <w:bookmarkStart w:id="22" w:name="_Toc196255786"/>
      <w:r w:rsidRPr="00974476">
        <w:rPr>
          <w:lang w:val="de-DE"/>
        </w:rPr>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4</w:t>
      </w:r>
      <w:r w:rsidRPr="00974476">
        <w:rPr>
          <w:noProof/>
        </w:rPr>
        <w:fldChar w:fldCharType="end"/>
      </w:r>
      <w:r w:rsidRPr="00974476">
        <w:rPr>
          <w:lang w:val="de-DE"/>
        </w:rPr>
        <w:t xml:space="preserve"> </w:t>
      </w:r>
      <w:bookmarkEnd w:id="19"/>
      <w:bookmarkEnd w:id="20"/>
      <w:r w:rsidR="00F14D0C" w:rsidRPr="00974476">
        <w:rPr>
          <w:szCs w:val="28"/>
          <w:lang w:val="de-DE"/>
        </w:rPr>
        <w:t>Kết quả kiểm kê KNK trong lĩnh vực LULUCF năm 2000</w:t>
      </w:r>
      <w:bookmarkEnd w:id="21"/>
      <w:bookmarkEnd w:id="22"/>
    </w:p>
    <w:p w14:paraId="7164E483" w14:textId="77777777" w:rsidR="00F26F0F" w:rsidRPr="00974476" w:rsidRDefault="00F26F0F" w:rsidP="00F26F0F">
      <w:pPr>
        <w:jc w:val="left"/>
        <w:rPr>
          <w:b/>
          <w:szCs w:val="28"/>
          <w:lang w:val="de-DE"/>
        </w:rPr>
      </w:pPr>
      <w:r w:rsidRPr="00974476">
        <w:rPr>
          <w:b/>
          <w:noProof/>
          <w:szCs w:val="28"/>
        </w:rPr>
        <w:drawing>
          <wp:inline distT="0" distB="0" distL="0" distR="0" wp14:anchorId="070581EC" wp14:editId="7955F3E7">
            <wp:extent cx="5760720" cy="26142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614295"/>
                    </a:xfrm>
                    <a:prstGeom prst="rect">
                      <a:avLst/>
                    </a:prstGeom>
                  </pic:spPr>
                </pic:pic>
              </a:graphicData>
            </a:graphic>
          </wp:inline>
        </w:drawing>
      </w:r>
    </w:p>
    <w:p w14:paraId="469F6622" w14:textId="52610FCA" w:rsidR="00F26F0F" w:rsidRPr="00974476" w:rsidRDefault="00F26F0F" w:rsidP="00F26F0F">
      <w:pPr>
        <w:spacing w:before="60" w:after="60"/>
        <w:ind w:firstLine="567"/>
        <w:rPr>
          <w:szCs w:val="28"/>
          <w:lang w:val="de-DE"/>
        </w:rPr>
      </w:pPr>
      <w:r w:rsidRPr="00974476">
        <w:rPr>
          <w:szCs w:val="28"/>
          <w:lang w:val="de-DE"/>
        </w:rPr>
        <w:tab/>
        <w:t>Tổng lượng khí nhà kính phát thải từ lĩnh vực LULUCF năm 2000 là 15.104,7 nghìn tấn CO</w:t>
      </w:r>
      <w:r w:rsidRPr="00974476">
        <w:rPr>
          <w:szCs w:val="28"/>
          <w:vertAlign w:val="subscript"/>
          <w:lang w:val="de-DE"/>
        </w:rPr>
        <w:t>2</w:t>
      </w:r>
      <w:r w:rsidR="004623E9" w:rsidRPr="00974476">
        <w:rPr>
          <w:szCs w:val="28"/>
          <w:lang w:val="de-DE"/>
        </w:rPr>
        <w:t>tđ</w:t>
      </w:r>
      <w:r w:rsidRPr="00974476">
        <w:rPr>
          <w:szCs w:val="28"/>
          <w:lang w:val="de-DE"/>
        </w:rPr>
        <w:t>, bao gồm 11.860,2 nghìn tấn CO</w:t>
      </w:r>
      <w:r w:rsidRPr="00974476">
        <w:rPr>
          <w:szCs w:val="28"/>
          <w:vertAlign w:val="subscript"/>
          <w:lang w:val="de-DE"/>
        </w:rPr>
        <w:t>2</w:t>
      </w:r>
      <w:r w:rsidRPr="00974476">
        <w:rPr>
          <w:szCs w:val="28"/>
          <w:lang w:val="de-DE"/>
        </w:rPr>
        <w:t>; 140,3 nghìn tấn CH</w:t>
      </w:r>
      <w:r w:rsidRPr="00974476">
        <w:rPr>
          <w:szCs w:val="28"/>
          <w:vertAlign w:val="subscript"/>
          <w:lang w:val="de-DE"/>
        </w:rPr>
        <w:t>4</w:t>
      </w:r>
      <w:r w:rsidRPr="00974476">
        <w:rPr>
          <w:szCs w:val="28"/>
          <w:lang w:val="de-DE"/>
        </w:rPr>
        <w:t xml:space="preserve"> và 0,96 nghìn tấn N</w:t>
      </w:r>
      <w:r w:rsidRPr="00974476">
        <w:rPr>
          <w:szCs w:val="28"/>
          <w:vertAlign w:val="subscript"/>
          <w:lang w:val="de-DE"/>
        </w:rPr>
        <w:t>2</w:t>
      </w:r>
      <w:r w:rsidRPr="00974476">
        <w:rPr>
          <w:szCs w:val="28"/>
          <w:lang w:val="de-DE"/>
        </w:rPr>
        <w:t>O.</w:t>
      </w:r>
    </w:p>
    <w:p w14:paraId="6C1DF998" w14:textId="77777777" w:rsidR="00F26F0F" w:rsidRPr="00974476" w:rsidRDefault="00F26F0F" w:rsidP="00F26F0F">
      <w:pPr>
        <w:pStyle w:val="Heading2"/>
        <w:rPr>
          <w:lang w:val="de-DE"/>
        </w:rPr>
      </w:pPr>
      <w:bookmarkStart w:id="23" w:name="_Toc73350985"/>
      <w:bookmarkStart w:id="24" w:name="_Toc196255745"/>
      <w:r w:rsidRPr="00974476">
        <w:rPr>
          <w:lang w:val="de-DE"/>
        </w:rPr>
        <w:t>1.3. Báo cáo cập nhật hai năm một lần lần thứ nhất</w:t>
      </w:r>
      <w:bookmarkEnd w:id="23"/>
      <w:bookmarkEnd w:id="24"/>
    </w:p>
    <w:p w14:paraId="54FD34DA" w14:textId="69A9C6DD" w:rsidR="00F26F0F" w:rsidRPr="00974476" w:rsidRDefault="002417F6" w:rsidP="00F26F0F">
      <w:pPr>
        <w:spacing w:before="60" w:after="60"/>
        <w:ind w:firstLine="567"/>
        <w:rPr>
          <w:szCs w:val="28"/>
          <w:lang w:val="de-DE"/>
        </w:rPr>
      </w:pPr>
      <w:r w:rsidRPr="00974476">
        <w:rPr>
          <w:szCs w:val="28"/>
          <w:lang w:val="de-DE"/>
        </w:rPr>
        <w:t>Báo cáo cập nhật hai năm một lần lần thứ nhất được ước tính cho năm cơ sở 2010.</w:t>
      </w:r>
      <w:r w:rsidR="00A127DB" w:rsidRPr="00974476">
        <w:rPr>
          <w:szCs w:val="28"/>
          <w:lang w:val="de-DE"/>
        </w:rPr>
        <w:t xml:space="preserve"> </w:t>
      </w:r>
      <w:r w:rsidR="008A1368" w:rsidRPr="00974476">
        <w:rPr>
          <w:szCs w:val="28"/>
          <w:lang w:val="de-DE"/>
        </w:rPr>
        <w:t>Hướng dẫn được sử dụng là GPG-LULUCF 2003 của IPCC.</w:t>
      </w:r>
      <w:r w:rsidRPr="00974476">
        <w:rPr>
          <w:szCs w:val="28"/>
          <w:lang w:val="de-DE"/>
        </w:rPr>
        <w:t xml:space="preserve"> </w:t>
      </w:r>
      <w:r w:rsidR="00F26F0F" w:rsidRPr="00974476">
        <w:rPr>
          <w:szCs w:val="28"/>
          <w:lang w:val="de-DE"/>
        </w:rPr>
        <w:t xml:space="preserve">Phát thải/hấp </w:t>
      </w:r>
      <w:r w:rsidR="00F26F0F" w:rsidRPr="00974476">
        <w:rPr>
          <w:szCs w:val="28"/>
          <w:lang w:val="de-DE"/>
        </w:rPr>
        <w:lastRenderedPageBreak/>
        <w:t xml:space="preserve">thụ KNK trong lĩnh vực LULUCF chủ yếu xảy ra trong quá trình thay đổi trữ lượng rừng và sinh khối, quá trình sử dụng đất và thay đổi sử dụng đất. </w:t>
      </w:r>
    </w:p>
    <w:p w14:paraId="10E17A1F" w14:textId="359D2EF9" w:rsidR="00F26F0F" w:rsidRPr="00974476" w:rsidRDefault="00F26F0F" w:rsidP="00F26F0F">
      <w:pPr>
        <w:spacing w:before="60" w:after="60"/>
        <w:ind w:firstLine="567"/>
        <w:rPr>
          <w:szCs w:val="28"/>
          <w:lang w:val="de-DE"/>
        </w:rPr>
      </w:pPr>
      <w:r w:rsidRPr="00974476">
        <w:rPr>
          <w:szCs w:val="28"/>
          <w:lang w:val="de-DE"/>
        </w:rPr>
        <w:tab/>
        <w:t xml:space="preserve">Theo GPG-LULUCF năm 2003, trên lãnh thổ Việt Nam, đất được phân thành sáu loại gồm đất rừng, đất trồng trọt, </w:t>
      </w:r>
      <w:r w:rsidR="002417F6" w:rsidRPr="00974476">
        <w:rPr>
          <w:szCs w:val="28"/>
          <w:lang w:val="de-DE"/>
        </w:rPr>
        <w:t>đất cỏ</w:t>
      </w:r>
      <w:r w:rsidRPr="00974476">
        <w:rPr>
          <w:szCs w:val="28"/>
          <w:lang w:val="de-DE"/>
        </w:rPr>
        <w:t xml:space="preserve">, đất ngập nước, đất ở và đất khác. Mỗi loại đất được chia thành hai nhóm là đất nguyên trạng và đất đã qua chuyển đổi mục đích sử dụng. Phát thải/hấp thụ KNK trong lĩnh vực này là quá trình thay đổi trữ lượng các-bon trong: a) sinh khối tươi (sinh khối trên mặt đất, sinh khối dưới mặt đất); b) chất hữu cơ </w:t>
      </w:r>
      <w:r w:rsidR="006713F5" w:rsidRPr="00974476">
        <w:rPr>
          <w:szCs w:val="28"/>
          <w:lang w:val="de-DE"/>
        </w:rPr>
        <w:t xml:space="preserve">chết </w:t>
      </w:r>
      <w:r w:rsidRPr="00974476">
        <w:rPr>
          <w:szCs w:val="28"/>
          <w:lang w:val="de-DE"/>
        </w:rPr>
        <w:t>(cây chết, cành, lá rơi rụng</w:t>
      </w:r>
      <w:r w:rsidRPr="00974476">
        <w:rPr>
          <w:szCs w:val="28"/>
          <w:lang w:val="vi-VN"/>
        </w:rPr>
        <w:t xml:space="preserve"> </w:t>
      </w:r>
      <w:r w:rsidRPr="00974476">
        <w:rPr>
          <w:szCs w:val="28"/>
          <w:lang w:val="de-DE"/>
        </w:rPr>
        <w:t>và c) đất.</w:t>
      </w:r>
    </w:p>
    <w:p w14:paraId="3516B275" w14:textId="77777777" w:rsidR="00F26F0F" w:rsidRPr="00974476" w:rsidRDefault="00F26F0F" w:rsidP="00F26F0F">
      <w:pPr>
        <w:spacing w:before="60" w:after="60"/>
        <w:ind w:firstLine="567"/>
        <w:rPr>
          <w:spacing w:val="-6"/>
          <w:szCs w:val="28"/>
          <w:lang w:val="de-DE"/>
        </w:rPr>
      </w:pPr>
      <w:r w:rsidRPr="00974476">
        <w:rPr>
          <w:spacing w:val="-6"/>
          <w:szCs w:val="28"/>
          <w:lang w:val="de-DE"/>
        </w:rPr>
        <w:tab/>
        <w:t>Bảng dưới đây thể hiện tổng diện tích đất đang sử dụng, đất đã thay đổi mục đích sử dụng trong năm 2010 với tổng số 33,095 triệu ha, trong đó đất rừng là 13,388 triệu ha, chiếm 40,45% và đất trồng trọt là 10,075 triệu ha, chiếm 30,44%.</w:t>
      </w:r>
    </w:p>
    <w:p w14:paraId="12E79937" w14:textId="55CF4AE3" w:rsidR="009A7F2A" w:rsidRPr="00974476" w:rsidRDefault="009A7F2A" w:rsidP="009A7F2A">
      <w:pPr>
        <w:pStyle w:val="Caption"/>
        <w:rPr>
          <w:szCs w:val="28"/>
          <w:lang w:val="vi-VN"/>
        </w:rPr>
      </w:pPr>
      <w:bookmarkStart w:id="25" w:name="_Toc507426434"/>
      <w:bookmarkStart w:id="26" w:name="_Toc72618528"/>
      <w:bookmarkStart w:id="27" w:name="_Toc118842452"/>
      <w:bookmarkStart w:id="28" w:name="_Toc196255787"/>
      <w:r w:rsidRPr="00974476">
        <w:rPr>
          <w:lang w:val="de-DE"/>
        </w:rPr>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5</w:t>
      </w:r>
      <w:r w:rsidRPr="00974476">
        <w:rPr>
          <w:noProof/>
        </w:rPr>
        <w:fldChar w:fldCharType="end"/>
      </w:r>
      <w:r w:rsidRPr="00974476">
        <w:rPr>
          <w:lang w:val="de-DE"/>
        </w:rPr>
        <w:t xml:space="preserve"> </w:t>
      </w:r>
      <w:r w:rsidR="00F26F0F" w:rsidRPr="00974476">
        <w:rPr>
          <w:szCs w:val="28"/>
          <w:lang w:val="de-DE"/>
        </w:rPr>
        <w:t xml:space="preserve">Diện tích đất </w:t>
      </w:r>
      <w:r w:rsidR="004623E9" w:rsidRPr="00974476">
        <w:rPr>
          <w:szCs w:val="28"/>
          <w:lang w:val="de-DE"/>
        </w:rPr>
        <w:t>đang sử dụng và đất đã thay đổi</w:t>
      </w:r>
      <w:r w:rsidR="00F26F0F" w:rsidRPr="00974476">
        <w:rPr>
          <w:szCs w:val="28"/>
          <w:lang w:val="de-DE"/>
        </w:rPr>
        <w:t xml:space="preserve"> mục đích sử dụng năm 2010</w:t>
      </w:r>
      <w:bookmarkEnd w:id="25"/>
      <w:bookmarkEnd w:id="26"/>
      <w:bookmarkEnd w:id="27"/>
      <w:bookmarkEnd w:id="28"/>
      <w:r w:rsidR="00F26F0F" w:rsidRPr="00974476">
        <w:rPr>
          <w:szCs w:val="28"/>
          <w:lang w:val="vi-VN"/>
        </w:rPr>
        <w:t xml:space="preserve"> </w:t>
      </w:r>
    </w:p>
    <w:p w14:paraId="42C8F903" w14:textId="0DD2943D" w:rsidR="00F26F0F" w:rsidRPr="00974476" w:rsidRDefault="00F26F0F" w:rsidP="009A7F2A">
      <w:pPr>
        <w:pStyle w:val="Caption"/>
        <w:jc w:val="right"/>
        <w:rPr>
          <w:szCs w:val="28"/>
          <w:lang w:val="vi-VN"/>
        </w:rPr>
      </w:pPr>
      <w:r w:rsidRPr="00974476">
        <w:rPr>
          <w:b w:val="0"/>
          <w:i/>
          <w:szCs w:val="28"/>
          <w:lang w:val="vi-VN"/>
        </w:rPr>
        <w:t>Đ</w:t>
      </w:r>
      <w:r w:rsidR="009A7F2A" w:rsidRPr="00974476">
        <w:rPr>
          <w:b w:val="0"/>
          <w:i/>
          <w:szCs w:val="28"/>
        </w:rPr>
        <w:t>ơn vị</w:t>
      </w:r>
      <w:r w:rsidRPr="00974476">
        <w:rPr>
          <w:b w:val="0"/>
          <w:i/>
          <w:szCs w:val="28"/>
          <w:lang w:val="de-DE"/>
        </w:rPr>
        <w:t>: nghìn ha</w:t>
      </w:r>
    </w:p>
    <w:p w14:paraId="3305BF02" w14:textId="77777777" w:rsidR="00F26F0F" w:rsidRPr="00974476" w:rsidRDefault="00F26F0F" w:rsidP="00F26F0F">
      <w:pPr>
        <w:spacing w:before="0" w:after="0" w:line="240" w:lineRule="auto"/>
        <w:jc w:val="center"/>
        <w:rPr>
          <w:i/>
          <w:szCs w:val="28"/>
          <w:lang w:val="de-DE"/>
        </w:rPr>
      </w:pPr>
      <w:r w:rsidRPr="00974476">
        <w:rPr>
          <w:i/>
          <w:noProof/>
          <w:szCs w:val="28"/>
        </w:rPr>
        <w:drawing>
          <wp:inline distT="0" distB="0" distL="0" distR="0" wp14:anchorId="717AD575" wp14:editId="70BDD889">
            <wp:extent cx="5940186" cy="3536830"/>
            <wp:effectExtent l="0" t="0" r="381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4.png"/>
                    <pic:cNvPicPr/>
                  </pic:nvPicPr>
                  <pic:blipFill>
                    <a:blip r:embed="rId12">
                      <a:extLst>
                        <a:ext uri="{28A0092B-C50C-407E-A947-70E740481C1C}">
                          <a14:useLocalDpi xmlns:a14="http://schemas.microsoft.com/office/drawing/2010/main" val="0"/>
                        </a:ext>
                      </a:extLst>
                    </a:blip>
                    <a:stretch>
                      <a:fillRect/>
                    </a:stretch>
                  </pic:blipFill>
                  <pic:spPr>
                    <a:xfrm>
                      <a:off x="0" y="0"/>
                      <a:ext cx="5975950" cy="3558124"/>
                    </a:xfrm>
                    <a:prstGeom prst="rect">
                      <a:avLst/>
                    </a:prstGeom>
                  </pic:spPr>
                </pic:pic>
              </a:graphicData>
            </a:graphic>
          </wp:inline>
        </w:drawing>
      </w:r>
    </w:p>
    <w:p w14:paraId="7E7D7E2C" w14:textId="77777777" w:rsidR="00F26F0F" w:rsidRPr="00974476" w:rsidRDefault="00F26F0F" w:rsidP="009A7F2A">
      <w:pPr>
        <w:spacing w:before="0" w:after="0"/>
        <w:jc w:val="right"/>
        <w:rPr>
          <w:i/>
          <w:sz w:val="22"/>
          <w:szCs w:val="22"/>
          <w:lang w:val="de-DE"/>
        </w:rPr>
      </w:pPr>
      <w:r w:rsidRPr="00974476">
        <w:rPr>
          <w:i/>
          <w:sz w:val="22"/>
          <w:szCs w:val="22"/>
          <w:lang w:val="de-DE"/>
        </w:rPr>
        <w:t>Nguồn: Báo cáo kiểm kê KNK năm 2010, Dự án “Tăng cường năng lực kiểm kê quốc gia khí nhà kính tại Việt Nam“, 2014</w:t>
      </w:r>
    </w:p>
    <w:p w14:paraId="2F5E6502" w14:textId="77777777" w:rsidR="00F26F0F" w:rsidRPr="00974476" w:rsidRDefault="00F26F0F" w:rsidP="00F26F0F">
      <w:pPr>
        <w:widowControl w:val="0"/>
        <w:spacing w:before="60" w:after="60"/>
        <w:ind w:firstLine="567"/>
        <w:rPr>
          <w:spacing w:val="-6"/>
          <w:szCs w:val="28"/>
          <w:lang w:val="de-DE"/>
        </w:rPr>
      </w:pPr>
      <w:r w:rsidRPr="00974476">
        <w:rPr>
          <w:spacing w:val="-6"/>
          <w:szCs w:val="28"/>
          <w:lang w:val="de-DE"/>
        </w:rPr>
        <w:tab/>
        <w:t>Số liệu về diện tích rừng và các vùng sinh thái tại Việt Nam được thu thập từ Cục Kiểm lâm, Bộ NNPTNN, được thể hiện trong bảng sau:</w:t>
      </w:r>
    </w:p>
    <w:p w14:paraId="5355BD7D" w14:textId="77777777" w:rsidR="00F26F0F" w:rsidRPr="00974476" w:rsidRDefault="00F26F0F" w:rsidP="00F26F0F">
      <w:pPr>
        <w:widowControl w:val="0"/>
        <w:spacing w:before="60" w:after="60"/>
        <w:ind w:firstLine="567"/>
        <w:rPr>
          <w:spacing w:val="-6"/>
          <w:szCs w:val="28"/>
          <w:lang w:val="de-DE"/>
        </w:rPr>
      </w:pPr>
    </w:p>
    <w:p w14:paraId="1B53545B" w14:textId="77777777" w:rsidR="00F26F0F" w:rsidRPr="00974476" w:rsidRDefault="00F26F0F" w:rsidP="00F26F0F">
      <w:pPr>
        <w:widowControl w:val="0"/>
        <w:spacing w:before="60" w:after="60"/>
        <w:ind w:firstLine="567"/>
        <w:rPr>
          <w:spacing w:val="-6"/>
          <w:szCs w:val="28"/>
          <w:lang w:val="de-DE"/>
        </w:rPr>
      </w:pPr>
    </w:p>
    <w:p w14:paraId="66D7E8C5" w14:textId="77777777" w:rsidR="00F26F0F" w:rsidRPr="00974476" w:rsidRDefault="00F26F0F" w:rsidP="00F26F0F">
      <w:pPr>
        <w:widowControl w:val="0"/>
        <w:spacing w:before="60" w:after="60"/>
        <w:ind w:firstLine="567"/>
        <w:rPr>
          <w:spacing w:val="-6"/>
          <w:szCs w:val="28"/>
          <w:lang w:val="de-DE"/>
        </w:rPr>
      </w:pPr>
    </w:p>
    <w:p w14:paraId="21ED067D" w14:textId="52130100" w:rsidR="00A55E05" w:rsidRPr="00974476" w:rsidRDefault="009A7F2A" w:rsidP="00A55E05">
      <w:pPr>
        <w:pStyle w:val="Caption"/>
        <w:rPr>
          <w:szCs w:val="28"/>
          <w:lang w:val="vi-VN"/>
        </w:rPr>
      </w:pPr>
      <w:bookmarkStart w:id="29" w:name="_Toc507426435"/>
      <w:bookmarkStart w:id="30" w:name="_Toc72618529"/>
      <w:bookmarkStart w:id="31" w:name="_Toc118842453"/>
      <w:bookmarkStart w:id="32" w:name="_Toc196255788"/>
      <w:r w:rsidRPr="00974476">
        <w:rPr>
          <w:lang w:val="de-DE"/>
        </w:rPr>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6</w:t>
      </w:r>
      <w:r w:rsidRPr="00974476">
        <w:rPr>
          <w:noProof/>
        </w:rPr>
        <w:fldChar w:fldCharType="end"/>
      </w:r>
      <w:r w:rsidRPr="00974476">
        <w:rPr>
          <w:lang w:val="de-DE"/>
        </w:rPr>
        <w:t xml:space="preserve"> </w:t>
      </w:r>
      <w:r w:rsidR="00F26F0F" w:rsidRPr="00974476">
        <w:rPr>
          <w:szCs w:val="28"/>
          <w:lang w:val="de-DE"/>
        </w:rPr>
        <w:t xml:space="preserve">Diện tích rừng </w:t>
      </w:r>
      <w:r w:rsidR="00174CE3" w:rsidRPr="00974476">
        <w:rPr>
          <w:szCs w:val="28"/>
          <w:lang w:val="de-DE"/>
        </w:rPr>
        <w:t xml:space="preserve">theo </w:t>
      </w:r>
      <w:r w:rsidR="00F26F0F" w:rsidRPr="00974476">
        <w:rPr>
          <w:szCs w:val="28"/>
          <w:lang w:val="de-DE"/>
        </w:rPr>
        <w:t>các vùng sinh thái</w:t>
      </w:r>
      <w:bookmarkEnd w:id="29"/>
      <w:bookmarkEnd w:id="30"/>
      <w:r w:rsidR="00174CE3" w:rsidRPr="00974476">
        <w:rPr>
          <w:szCs w:val="28"/>
          <w:lang w:val="de-DE"/>
        </w:rPr>
        <w:t xml:space="preserve"> năm 2010</w:t>
      </w:r>
      <w:bookmarkEnd w:id="31"/>
      <w:bookmarkEnd w:id="32"/>
      <w:r w:rsidR="00F26F0F" w:rsidRPr="00974476">
        <w:rPr>
          <w:szCs w:val="28"/>
          <w:lang w:val="vi-VN"/>
        </w:rPr>
        <w:t xml:space="preserve"> </w:t>
      </w:r>
    </w:p>
    <w:p w14:paraId="028CF0B6" w14:textId="77777777" w:rsidR="00A55E05" w:rsidRPr="00974476" w:rsidRDefault="00A55E05" w:rsidP="00A55E05">
      <w:pPr>
        <w:pStyle w:val="Nidung"/>
        <w:jc w:val="right"/>
        <w:rPr>
          <w:i/>
          <w:iCs/>
          <w:color w:val="auto"/>
          <w:szCs w:val="28"/>
          <w:lang w:val="de-DE"/>
        </w:rPr>
      </w:pPr>
      <w:r w:rsidRPr="00974476">
        <w:rPr>
          <w:i/>
          <w:iCs/>
          <w:color w:val="auto"/>
          <w:szCs w:val="28"/>
          <w:lang w:val="vi-VN"/>
        </w:rPr>
        <w:t xml:space="preserve">Đơn vi: </w:t>
      </w:r>
      <w:r w:rsidR="00F26F0F" w:rsidRPr="00974476">
        <w:rPr>
          <w:i/>
          <w:iCs/>
          <w:color w:val="auto"/>
          <w:szCs w:val="28"/>
          <w:lang w:val="de-DE"/>
        </w:rPr>
        <w:t>ha</w:t>
      </w:r>
    </w:p>
    <w:p w14:paraId="487AAFA8" w14:textId="7A7F592C" w:rsidR="00F26F0F" w:rsidRPr="00974476" w:rsidRDefault="00F26F0F" w:rsidP="005B2DE8">
      <w:pPr>
        <w:pStyle w:val="Nidung"/>
        <w:ind w:firstLine="0"/>
        <w:jc w:val="right"/>
        <w:rPr>
          <w:b/>
          <w:i/>
          <w:iCs/>
          <w:color w:val="auto"/>
          <w:sz w:val="22"/>
          <w:szCs w:val="22"/>
          <w:lang w:val="de-DE"/>
        </w:rPr>
      </w:pPr>
      <w:r w:rsidRPr="00974476">
        <w:rPr>
          <w:noProof/>
          <w:color w:val="auto"/>
          <w:szCs w:val="28"/>
        </w:rPr>
        <w:drawing>
          <wp:inline distT="0" distB="0" distL="0" distR="0" wp14:anchorId="3024A1E2" wp14:editId="0863267C">
            <wp:extent cx="5725160" cy="4124960"/>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4124960"/>
                    </a:xfrm>
                    <a:prstGeom prst="rect">
                      <a:avLst/>
                    </a:prstGeom>
                    <a:noFill/>
                    <a:ln>
                      <a:noFill/>
                    </a:ln>
                  </pic:spPr>
                </pic:pic>
              </a:graphicData>
            </a:graphic>
          </wp:inline>
        </w:drawing>
      </w:r>
      <w:r w:rsidRPr="00974476">
        <w:rPr>
          <w:noProof/>
          <w:color w:val="auto"/>
          <w:szCs w:val="28"/>
        </w:rPr>
        <w:drawing>
          <wp:inline distT="0" distB="0" distL="0" distR="0" wp14:anchorId="5EC80C2E" wp14:editId="3B883633">
            <wp:extent cx="5804807" cy="2723986"/>
            <wp:effectExtent l="0" t="0" r="571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7316" cy="2729856"/>
                    </a:xfrm>
                    <a:prstGeom prst="rect">
                      <a:avLst/>
                    </a:prstGeom>
                    <a:noFill/>
                    <a:ln>
                      <a:noFill/>
                    </a:ln>
                  </pic:spPr>
                </pic:pic>
              </a:graphicData>
            </a:graphic>
          </wp:inline>
        </w:drawing>
      </w:r>
      <w:r w:rsidRPr="00974476">
        <w:rPr>
          <w:i/>
          <w:iCs/>
          <w:color w:val="auto"/>
          <w:sz w:val="22"/>
          <w:szCs w:val="22"/>
          <w:lang w:val="de-DE"/>
        </w:rPr>
        <w:t>Nguồn: Báo cáo kiểm kê KNK năm 2010, Dự án “Tăng cường năng lực kiểm kê quốc gia khí nhà kính tại Việt Nam“, 2014</w:t>
      </w:r>
    </w:p>
    <w:p w14:paraId="25B1A111" w14:textId="77777777" w:rsidR="00F26F0F" w:rsidRPr="00974476" w:rsidRDefault="00F26F0F" w:rsidP="00F26F0F">
      <w:pPr>
        <w:widowControl w:val="0"/>
        <w:spacing w:before="60" w:after="60"/>
        <w:ind w:firstLine="567"/>
        <w:rPr>
          <w:spacing w:val="-6"/>
          <w:szCs w:val="28"/>
          <w:lang w:val="de-DE"/>
        </w:rPr>
      </w:pPr>
      <w:r w:rsidRPr="00974476">
        <w:rPr>
          <w:spacing w:val="-6"/>
          <w:szCs w:val="28"/>
          <w:lang w:val="de-DE"/>
        </w:rPr>
        <w:tab/>
        <w:t xml:space="preserve">Kết quả tính lượng phát thải/hấp thụ KNK trong lĩnh vực LULUCF được thể hiện trong bảng sau: </w:t>
      </w:r>
    </w:p>
    <w:p w14:paraId="2DC38A29" w14:textId="77777777" w:rsidR="009A7F2A" w:rsidRPr="00974476" w:rsidRDefault="009A7F2A">
      <w:pPr>
        <w:spacing w:before="0" w:after="160" w:line="259" w:lineRule="auto"/>
        <w:jc w:val="left"/>
        <w:rPr>
          <w:b/>
          <w:bCs/>
          <w:szCs w:val="18"/>
          <w:lang w:val="de-DE"/>
        </w:rPr>
      </w:pPr>
      <w:bookmarkStart w:id="33" w:name="_Toc507426436"/>
      <w:bookmarkStart w:id="34" w:name="_Toc72618530"/>
      <w:r w:rsidRPr="00974476">
        <w:rPr>
          <w:lang w:val="de-DE"/>
        </w:rPr>
        <w:br w:type="page"/>
      </w:r>
    </w:p>
    <w:p w14:paraId="6AEC6A2D" w14:textId="036ECBD0" w:rsidR="00F26F0F" w:rsidRPr="00974476" w:rsidRDefault="009A7F2A" w:rsidP="009A7F2A">
      <w:pPr>
        <w:pStyle w:val="Caption"/>
        <w:rPr>
          <w:szCs w:val="28"/>
          <w:lang w:val="de-DE"/>
        </w:rPr>
      </w:pPr>
      <w:bookmarkStart w:id="35" w:name="_Toc118842454"/>
      <w:bookmarkStart w:id="36" w:name="_Toc196255789"/>
      <w:r w:rsidRPr="00974476">
        <w:rPr>
          <w:lang w:val="de-DE"/>
        </w:rPr>
        <w:lastRenderedPageBreak/>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7</w:t>
      </w:r>
      <w:r w:rsidRPr="00974476">
        <w:rPr>
          <w:noProof/>
        </w:rPr>
        <w:fldChar w:fldCharType="end"/>
      </w:r>
      <w:r w:rsidRPr="00974476">
        <w:rPr>
          <w:lang w:val="de-DE"/>
        </w:rPr>
        <w:t xml:space="preserve"> </w:t>
      </w:r>
      <w:r w:rsidR="00F26F0F" w:rsidRPr="00974476">
        <w:rPr>
          <w:szCs w:val="28"/>
          <w:lang w:val="de-DE"/>
        </w:rPr>
        <w:t>Kết quả</w:t>
      </w:r>
      <w:r w:rsidR="004623E9" w:rsidRPr="00974476">
        <w:rPr>
          <w:szCs w:val="28"/>
          <w:lang w:val="de-DE"/>
        </w:rPr>
        <w:t xml:space="preserve"> kiểm kê KNK trong</w:t>
      </w:r>
      <w:r w:rsidR="00F26F0F" w:rsidRPr="00974476">
        <w:rPr>
          <w:szCs w:val="28"/>
          <w:lang w:val="de-DE"/>
        </w:rPr>
        <w:t xml:space="preserve"> lĩnh vực LULUCF năm 2010</w:t>
      </w:r>
      <w:bookmarkEnd w:id="33"/>
      <w:bookmarkEnd w:id="34"/>
      <w:bookmarkEnd w:id="35"/>
      <w:bookmarkEnd w:id="36"/>
    </w:p>
    <w:p w14:paraId="0AB2437A" w14:textId="77777777" w:rsidR="00F26F0F" w:rsidRPr="00974476" w:rsidRDefault="00F26F0F" w:rsidP="00F26F0F">
      <w:pPr>
        <w:jc w:val="center"/>
        <w:rPr>
          <w:szCs w:val="28"/>
          <w:lang w:val="de-DE"/>
        </w:rPr>
      </w:pPr>
      <w:r w:rsidRPr="00974476">
        <w:rPr>
          <w:noProof/>
          <w:szCs w:val="28"/>
        </w:rPr>
        <w:drawing>
          <wp:inline distT="0" distB="0" distL="0" distR="0" wp14:anchorId="7394152C" wp14:editId="31DDBC6C">
            <wp:extent cx="5305425" cy="44632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7.png"/>
                    <pic:cNvPicPr/>
                  </pic:nvPicPr>
                  <pic:blipFill>
                    <a:blip r:embed="rId15">
                      <a:extLst>
                        <a:ext uri="{28A0092B-C50C-407E-A947-70E740481C1C}">
                          <a14:useLocalDpi xmlns:a14="http://schemas.microsoft.com/office/drawing/2010/main" val="0"/>
                        </a:ext>
                      </a:extLst>
                    </a:blip>
                    <a:stretch>
                      <a:fillRect/>
                    </a:stretch>
                  </pic:blipFill>
                  <pic:spPr>
                    <a:xfrm>
                      <a:off x="0" y="0"/>
                      <a:ext cx="5308382" cy="4465781"/>
                    </a:xfrm>
                    <a:prstGeom prst="rect">
                      <a:avLst/>
                    </a:prstGeom>
                  </pic:spPr>
                </pic:pic>
              </a:graphicData>
            </a:graphic>
          </wp:inline>
        </w:drawing>
      </w:r>
    </w:p>
    <w:p w14:paraId="73D34DFF" w14:textId="77777777" w:rsidR="00F26F0F" w:rsidRPr="00974476" w:rsidRDefault="00F26F0F" w:rsidP="00F26F0F">
      <w:pPr>
        <w:jc w:val="center"/>
        <w:rPr>
          <w:b/>
          <w:szCs w:val="28"/>
        </w:rPr>
      </w:pPr>
      <w:bookmarkStart w:id="37" w:name="_Toc507426542"/>
      <w:r w:rsidRPr="00974476">
        <w:rPr>
          <w:noProof/>
          <w:szCs w:val="28"/>
        </w:rPr>
        <w:drawing>
          <wp:inline distT="0" distB="0" distL="0" distR="0" wp14:anchorId="13CA8354" wp14:editId="5B1CE5B6">
            <wp:extent cx="5145183" cy="33274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4804" cy="3327155"/>
                    </a:xfrm>
                    <a:prstGeom prst="rect">
                      <a:avLst/>
                    </a:prstGeom>
                    <a:noFill/>
                    <a:ln>
                      <a:noFill/>
                    </a:ln>
                  </pic:spPr>
                </pic:pic>
              </a:graphicData>
            </a:graphic>
          </wp:inline>
        </w:drawing>
      </w:r>
      <w:bookmarkStart w:id="38" w:name="_Toc517019490"/>
    </w:p>
    <w:p w14:paraId="0C643610" w14:textId="09DA2900" w:rsidR="00F26F0F" w:rsidRPr="00974476" w:rsidRDefault="009A7F2A" w:rsidP="009A7F2A">
      <w:pPr>
        <w:pStyle w:val="Caption"/>
      </w:pPr>
      <w:bookmarkStart w:id="39" w:name="_Toc72618589"/>
      <w:bookmarkStart w:id="40" w:name="_Toc196255855"/>
      <w:r w:rsidRPr="00974476">
        <w:t xml:space="preserve">Hình 1. </w:t>
      </w:r>
      <w:r w:rsidR="005E758D">
        <w:fldChar w:fldCharType="begin"/>
      </w:r>
      <w:r w:rsidR="005E758D">
        <w:instrText xml:space="preserve"> SEQ Hình_1. \* ARABIC </w:instrText>
      </w:r>
      <w:r w:rsidR="005E758D">
        <w:fldChar w:fldCharType="separate"/>
      </w:r>
      <w:r w:rsidR="005E758D" w:rsidRPr="00974476">
        <w:rPr>
          <w:noProof/>
        </w:rPr>
        <w:t>1</w:t>
      </w:r>
      <w:r w:rsidR="005E758D">
        <w:rPr>
          <w:noProof/>
        </w:rPr>
        <w:fldChar w:fldCharType="end"/>
      </w:r>
      <w:r w:rsidRPr="00974476">
        <w:t xml:space="preserve"> </w:t>
      </w:r>
      <w:r w:rsidR="004623E9" w:rsidRPr="00974476">
        <w:rPr>
          <w:szCs w:val="28"/>
          <w:lang w:val="de-DE"/>
        </w:rPr>
        <w:t>Kết quả phát thải/hấp thụ</w:t>
      </w:r>
      <w:r w:rsidR="004623E9" w:rsidRPr="00974476">
        <w:rPr>
          <w:sz w:val="26"/>
          <w:szCs w:val="26"/>
          <w:lang w:val="de-DE"/>
        </w:rPr>
        <w:t xml:space="preserve"> KNK trong lĩnh vực LULUCF</w:t>
      </w:r>
      <w:r w:rsidR="00F26F0F" w:rsidRPr="00974476">
        <w:rPr>
          <w:sz w:val="26"/>
          <w:szCs w:val="26"/>
          <w:lang w:val="de-DE"/>
        </w:rPr>
        <w:t xml:space="preserve"> năm 2010</w:t>
      </w:r>
      <w:bookmarkEnd w:id="37"/>
      <w:bookmarkEnd w:id="38"/>
      <w:bookmarkEnd w:id="39"/>
      <w:bookmarkEnd w:id="40"/>
    </w:p>
    <w:p w14:paraId="7B7AB231" w14:textId="77777777" w:rsidR="00F26F0F" w:rsidRPr="00974476" w:rsidRDefault="00F26F0F" w:rsidP="009A7F2A">
      <w:pPr>
        <w:pStyle w:val="Heading2"/>
      </w:pPr>
      <w:bookmarkStart w:id="41" w:name="_Toc73350986"/>
      <w:bookmarkStart w:id="42" w:name="_Toc196255746"/>
      <w:r w:rsidRPr="00974476">
        <w:lastRenderedPageBreak/>
        <w:t>1.4. Báo cáo cập nhật hai năm một lần lần thứ hai</w:t>
      </w:r>
      <w:bookmarkEnd w:id="41"/>
      <w:bookmarkEnd w:id="42"/>
      <w:r w:rsidRPr="00974476">
        <w:t xml:space="preserve"> </w:t>
      </w:r>
    </w:p>
    <w:p w14:paraId="2D12EC5A" w14:textId="54319C55" w:rsidR="00F26F0F" w:rsidRPr="00974476" w:rsidRDefault="002417F6" w:rsidP="00F26F0F">
      <w:pPr>
        <w:spacing w:before="60" w:afterLines="60" w:after="144"/>
        <w:ind w:firstLine="567"/>
        <w:rPr>
          <w:spacing w:val="-6"/>
          <w:szCs w:val="28"/>
          <w:lang w:val="de-DE"/>
        </w:rPr>
      </w:pPr>
      <w:r w:rsidRPr="00974476">
        <w:rPr>
          <w:spacing w:val="-6"/>
          <w:szCs w:val="28"/>
          <w:lang w:val="de-DE"/>
        </w:rPr>
        <w:t xml:space="preserve">Báo cáo cập nhật hai năm một lần lần thứ hai được ước tính cho năm cơ sở 2013. </w:t>
      </w:r>
      <w:r w:rsidR="00320E95" w:rsidRPr="00974476">
        <w:rPr>
          <w:spacing w:val="-6"/>
          <w:szCs w:val="28"/>
          <w:lang w:val="de-DE"/>
        </w:rPr>
        <w:t xml:space="preserve">Hướng dẫn được sử dụng là </w:t>
      </w:r>
      <w:r w:rsidR="006505F3" w:rsidRPr="00974476">
        <w:rPr>
          <w:spacing w:val="-6"/>
          <w:szCs w:val="28"/>
          <w:lang w:val="de-DE"/>
        </w:rPr>
        <w:t>GPG-LULUCF 2003 của IPCC</w:t>
      </w:r>
      <w:r w:rsidR="00320E95" w:rsidRPr="00974476">
        <w:rPr>
          <w:spacing w:val="-6"/>
          <w:szCs w:val="28"/>
          <w:lang w:val="de-DE"/>
        </w:rPr>
        <w:t xml:space="preserve">. </w:t>
      </w:r>
      <w:r w:rsidR="00F26F0F" w:rsidRPr="00974476">
        <w:rPr>
          <w:spacing w:val="-6"/>
          <w:szCs w:val="28"/>
          <w:lang w:val="de-DE"/>
        </w:rPr>
        <w:t xml:space="preserve">Phát thải, hấp thụ KNK trong lĩnh vực này bao gồm sự thay đổi trữ lượng các-bon trong năm bể chứa các-bon (sinh khối trên mặt đất, sinh khối dưới mặt đất, </w:t>
      </w:r>
      <w:r w:rsidR="008A1368" w:rsidRPr="00974476">
        <w:rPr>
          <w:spacing w:val="-6"/>
          <w:szCs w:val="28"/>
          <w:lang w:val="de-DE"/>
        </w:rPr>
        <w:t>gỗ</w:t>
      </w:r>
      <w:r w:rsidR="00F26F0F" w:rsidRPr="00974476">
        <w:rPr>
          <w:spacing w:val="-6"/>
          <w:szCs w:val="28"/>
          <w:lang w:val="de-DE"/>
        </w:rPr>
        <w:t xml:space="preserve"> chết, vật rơi rụng và đất), phát thải trực tiếp (N</w:t>
      </w:r>
      <w:r w:rsidR="00F26F0F" w:rsidRPr="00974476">
        <w:rPr>
          <w:spacing w:val="-6"/>
          <w:szCs w:val="28"/>
          <w:vertAlign w:val="subscript"/>
          <w:lang w:val="de-DE"/>
        </w:rPr>
        <w:t>2</w:t>
      </w:r>
      <w:r w:rsidR="00F26F0F" w:rsidRPr="00974476">
        <w:rPr>
          <w:spacing w:val="-6"/>
          <w:szCs w:val="28"/>
          <w:lang w:val="de-DE"/>
        </w:rPr>
        <w:t>O) từ việc sử dụng phân đạm, phát thải N</w:t>
      </w:r>
      <w:r w:rsidR="00F26F0F" w:rsidRPr="00974476">
        <w:rPr>
          <w:spacing w:val="-6"/>
          <w:szCs w:val="28"/>
          <w:vertAlign w:val="subscript"/>
          <w:lang w:val="de-DE"/>
        </w:rPr>
        <w:t>2</w:t>
      </w:r>
      <w:r w:rsidR="00F26F0F" w:rsidRPr="00974476">
        <w:rPr>
          <w:spacing w:val="-6"/>
          <w:szCs w:val="28"/>
          <w:lang w:val="de-DE"/>
        </w:rPr>
        <w:t>O từ hệ thống thoát nước của đất, phát thải CO</w:t>
      </w:r>
      <w:r w:rsidR="00F26F0F" w:rsidRPr="00974476">
        <w:rPr>
          <w:spacing w:val="-6"/>
          <w:szCs w:val="28"/>
          <w:vertAlign w:val="subscript"/>
          <w:lang w:val="de-DE"/>
        </w:rPr>
        <w:t>2</w:t>
      </w:r>
      <w:r w:rsidR="00F26F0F" w:rsidRPr="00974476">
        <w:rPr>
          <w:spacing w:val="-6"/>
          <w:szCs w:val="28"/>
          <w:lang w:val="de-DE"/>
        </w:rPr>
        <w:t xml:space="preserve"> từ việc sử dụng vôi trong canh tác nông nghiệp, và phát thải các khí không phải CO</w:t>
      </w:r>
      <w:r w:rsidR="00F26F0F" w:rsidRPr="00974476">
        <w:rPr>
          <w:spacing w:val="-6"/>
          <w:szCs w:val="28"/>
          <w:vertAlign w:val="subscript"/>
          <w:lang w:val="de-DE"/>
        </w:rPr>
        <w:t>2</w:t>
      </w:r>
      <w:r w:rsidR="00F26F0F" w:rsidRPr="00974476">
        <w:rPr>
          <w:spacing w:val="-6"/>
          <w:szCs w:val="28"/>
          <w:lang w:val="de-DE"/>
        </w:rPr>
        <w:t xml:space="preserve"> (Non-CO</w:t>
      </w:r>
      <w:r w:rsidR="00F26F0F" w:rsidRPr="00974476">
        <w:rPr>
          <w:spacing w:val="-6"/>
          <w:szCs w:val="28"/>
          <w:vertAlign w:val="subscript"/>
          <w:lang w:val="de-DE"/>
        </w:rPr>
        <w:t>2</w:t>
      </w:r>
      <w:r w:rsidR="00F26F0F" w:rsidRPr="00974476">
        <w:rPr>
          <w:spacing w:val="-6"/>
          <w:szCs w:val="28"/>
          <w:lang w:val="de-DE"/>
        </w:rPr>
        <w:t xml:space="preserve">) do quá trình đốt cháy sinh khối. Trong </w:t>
      </w:r>
      <w:r w:rsidR="00A127DB" w:rsidRPr="00974476">
        <w:rPr>
          <w:spacing w:val="-6"/>
          <w:szCs w:val="28"/>
          <w:lang w:val="de-DE"/>
        </w:rPr>
        <w:t>báo cáo</w:t>
      </w:r>
      <w:r w:rsidR="00F26F0F" w:rsidRPr="00974476">
        <w:rPr>
          <w:spacing w:val="-6"/>
          <w:szCs w:val="28"/>
          <w:lang w:val="de-DE"/>
        </w:rPr>
        <w:t xml:space="preserve"> này, sinh khối trên và dưới mặt đất được gọi chung là “sinh khối tươi”, gỗ chết và vật rơi rụng được gọi chung là “c</w:t>
      </w:r>
      <w:r w:rsidR="00883FCA" w:rsidRPr="00974476">
        <w:rPr>
          <w:spacing w:val="-6"/>
          <w:szCs w:val="28"/>
          <w:lang w:val="de-DE"/>
        </w:rPr>
        <w:t>hất hữu cơ chết</w:t>
      </w:r>
      <w:r w:rsidR="00F26F0F" w:rsidRPr="00974476">
        <w:rPr>
          <w:spacing w:val="-6"/>
          <w:szCs w:val="28"/>
          <w:lang w:val="de-DE"/>
        </w:rPr>
        <w:t>”.</w:t>
      </w:r>
    </w:p>
    <w:p w14:paraId="4A01F78F" w14:textId="6ADE921E" w:rsidR="00F26F0F" w:rsidRPr="00974476" w:rsidRDefault="00F26F0F" w:rsidP="00F26F0F">
      <w:pPr>
        <w:spacing w:before="60" w:afterLines="60" w:after="144"/>
        <w:ind w:firstLine="567"/>
        <w:rPr>
          <w:spacing w:val="-6"/>
          <w:szCs w:val="28"/>
          <w:lang w:val="de-DE"/>
        </w:rPr>
      </w:pPr>
      <w:r w:rsidRPr="00974476">
        <w:rPr>
          <w:spacing w:val="-6"/>
          <w:szCs w:val="28"/>
          <w:lang w:val="de-DE"/>
        </w:rPr>
        <w:tab/>
        <w:t xml:space="preserve">Theo Hướng dẫn của IPCC, chỉ có ước tính các phát thải và hấp thụ KNK do tác động của con người gây ra. Trong lĩnh vực LULUCF, phát thải và hấp thụ xảy ra trên “đất được quản lý” là phát thải và hấp thụ xảy ra do tác động của con người. Theo khuyến nghị của chuyên gia, tất cả các loại đất sử dụng ở trên được coi là đất được quản lý. Khuyến nghị này cho rằng, toàn bộ đất đai ở Việt Nam cần được xem là “đất được quản lý” do tất cả các mục đích sử dụng đất (đất có rừng, đất trồng trọt, vv) đang được quản lý bởi các chủ sử dụng đất hợp pháp. Mặc dù thuật ngữ “đất chưa sử dụng”  được sử dụng trong phân loại sử dụng đất của Bộ TNMT, nhưng loại đất này đang được sử dụng bởi các hoạt động của con người, ví dụ, hoạt động chăn thả hoặc thu nhặt củi. Do đó, “đất </w:t>
      </w:r>
      <w:r w:rsidR="00D64B2A" w:rsidRPr="00974476">
        <w:rPr>
          <w:spacing w:val="-6"/>
          <w:szCs w:val="28"/>
          <w:lang w:val="de-DE"/>
        </w:rPr>
        <w:t xml:space="preserve">chưa </w:t>
      </w:r>
      <w:r w:rsidRPr="00974476">
        <w:rPr>
          <w:spacing w:val="-6"/>
          <w:szCs w:val="28"/>
          <w:lang w:val="de-DE"/>
        </w:rPr>
        <w:t xml:space="preserve">sử dụng” trong phân loại của Bộ </w:t>
      </w:r>
      <w:r w:rsidR="00883FCA" w:rsidRPr="00974476">
        <w:rPr>
          <w:spacing w:val="-6"/>
          <w:szCs w:val="28"/>
          <w:lang w:val="de-DE"/>
        </w:rPr>
        <w:t>TNMT</w:t>
      </w:r>
      <w:r w:rsidRPr="00974476">
        <w:rPr>
          <w:spacing w:val="-6"/>
          <w:szCs w:val="28"/>
          <w:lang w:val="de-DE"/>
        </w:rPr>
        <w:t xml:space="preserve"> không có nghĩa là “đất không được quản lý” và do đó cũng cần được đưa vào ước tính phát thải KNK.</w:t>
      </w:r>
    </w:p>
    <w:p w14:paraId="48831200" w14:textId="6B065174" w:rsidR="00F26F0F" w:rsidRPr="00974476" w:rsidRDefault="009A7F2A" w:rsidP="009A7F2A">
      <w:pPr>
        <w:pStyle w:val="Caption"/>
        <w:rPr>
          <w:szCs w:val="28"/>
          <w:lang w:val="de-DE"/>
        </w:rPr>
      </w:pPr>
      <w:bookmarkStart w:id="43" w:name="_Toc500168040"/>
      <w:bookmarkStart w:id="44" w:name="_Toc507426437"/>
      <w:bookmarkStart w:id="45" w:name="_Toc72618531"/>
      <w:bookmarkStart w:id="46" w:name="_Toc118842455"/>
      <w:bookmarkStart w:id="47" w:name="_Toc196255790"/>
      <w:r w:rsidRPr="00974476">
        <w:rPr>
          <w:lang w:val="de-DE"/>
        </w:rPr>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8</w:t>
      </w:r>
      <w:r w:rsidRPr="00974476">
        <w:rPr>
          <w:noProof/>
        </w:rPr>
        <w:fldChar w:fldCharType="end"/>
      </w:r>
      <w:r w:rsidRPr="00974476">
        <w:rPr>
          <w:lang w:val="de-DE"/>
        </w:rPr>
        <w:t xml:space="preserve"> </w:t>
      </w:r>
      <w:r w:rsidR="00F26F0F" w:rsidRPr="00974476">
        <w:rPr>
          <w:szCs w:val="28"/>
          <w:lang w:val="de-DE"/>
        </w:rPr>
        <w:t>Diện tích sử dụng đất, thay đổi sử dụng đất và lâm nghiệp năm 2010 và 201</w:t>
      </w:r>
      <w:bookmarkEnd w:id="43"/>
      <w:bookmarkEnd w:id="44"/>
      <w:r w:rsidR="00F26F0F" w:rsidRPr="00974476">
        <w:rPr>
          <w:szCs w:val="28"/>
          <w:lang w:val="de-DE"/>
        </w:rPr>
        <w:t>3</w:t>
      </w:r>
      <w:bookmarkEnd w:id="45"/>
      <w:bookmarkEnd w:id="46"/>
      <w:bookmarkEnd w:id="47"/>
    </w:p>
    <w:tbl>
      <w:tblPr>
        <w:tblW w:w="0" w:type="auto"/>
        <w:jc w:val="center"/>
        <w:tblLook w:val="04A0" w:firstRow="1" w:lastRow="0" w:firstColumn="1" w:lastColumn="0" w:noHBand="0" w:noVBand="1"/>
      </w:tblPr>
      <w:tblGrid>
        <w:gridCol w:w="1985"/>
        <w:gridCol w:w="4502"/>
        <w:gridCol w:w="1345"/>
        <w:gridCol w:w="1229"/>
      </w:tblGrid>
      <w:tr w:rsidR="00974476" w:rsidRPr="00974476" w14:paraId="7933A397" w14:textId="77777777" w:rsidTr="00EB44AA">
        <w:trPr>
          <w:cantSplit/>
          <w:trHeight w:val="275"/>
          <w:tblHeader/>
          <w:jc w:val="center"/>
        </w:trPr>
        <w:tc>
          <w:tcPr>
            <w:tcW w:w="6487" w:type="dxa"/>
            <w:gridSpan w:val="2"/>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75656CD" w14:textId="77777777" w:rsidR="00F26F0F" w:rsidRPr="00974476" w:rsidRDefault="00F26F0F" w:rsidP="009A7F2A">
            <w:pPr>
              <w:tabs>
                <w:tab w:val="num" w:pos="0"/>
              </w:tabs>
              <w:spacing w:before="60" w:after="60"/>
              <w:rPr>
                <w:sz w:val="24"/>
                <w:lang w:val="de-DE"/>
              </w:rPr>
            </w:pPr>
            <w:r w:rsidRPr="00974476">
              <w:rPr>
                <w:sz w:val="24"/>
                <w:lang w:val="de-DE"/>
              </w:rPr>
              <w:t>Nguồn phát thải và hấp thụ KNK</w:t>
            </w:r>
          </w:p>
          <w:p w14:paraId="764CD747" w14:textId="77777777" w:rsidR="00F26F0F" w:rsidRPr="00974476" w:rsidRDefault="00F26F0F" w:rsidP="009A7F2A">
            <w:pPr>
              <w:tabs>
                <w:tab w:val="num" w:pos="0"/>
              </w:tabs>
              <w:spacing w:before="60" w:after="60"/>
              <w:rPr>
                <w:sz w:val="24"/>
                <w:lang w:val="de-DE"/>
              </w:rPr>
            </w:pPr>
          </w:p>
        </w:tc>
        <w:tc>
          <w:tcPr>
            <w:tcW w:w="280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EBB2B4" w14:textId="77777777" w:rsidR="00F26F0F" w:rsidRPr="00974476" w:rsidRDefault="00F26F0F" w:rsidP="009A7F2A">
            <w:pPr>
              <w:tabs>
                <w:tab w:val="num" w:pos="0"/>
              </w:tabs>
              <w:spacing w:before="60" w:after="60"/>
              <w:jc w:val="center"/>
              <w:rPr>
                <w:sz w:val="24"/>
              </w:rPr>
            </w:pPr>
            <w:r w:rsidRPr="00974476">
              <w:rPr>
                <w:sz w:val="24"/>
              </w:rPr>
              <w:t>Diện tích (nghìn ha)</w:t>
            </w:r>
          </w:p>
        </w:tc>
      </w:tr>
      <w:tr w:rsidR="00974476" w:rsidRPr="00974476" w14:paraId="4AE1BFE2" w14:textId="77777777" w:rsidTr="00EB44AA">
        <w:trPr>
          <w:cantSplit/>
          <w:trHeight w:val="226"/>
          <w:tblHeader/>
          <w:jc w:val="center"/>
        </w:trPr>
        <w:tc>
          <w:tcPr>
            <w:tcW w:w="6487" w:type="dxa"/>
            <w:gridSpan w:val="2"/>
            <w:vMerge/>
            <w:tcBorders>
              <w:top w:val="single" w:sz="4" w:space="0" w:color="auto"/>
              <w:left w:val="single" w:sz="4" w:space="0" w:color="auto"/>
              <w:bottom w:val="single" w:sz="4" w:space="0" w:color="auto"/>
              <w:right w:val="single" w:sz="4" w:space="0" w:color="auto"/>
            </w:tcBorders>
            <w:vAlign w:val="center"/>
            <w:hideMark/>
          </w:tcPr>
          <w:p w14:paraId="4D17CFF7" w14:textId="77777777" w:rsidR="00F26F0F" w:rsidRPr="00974476" w:rsidRDefault="00F26F0F" w:rsidP="009A7F2A">
            <w:pPr>
              <w:spacing w:before="60" w:after="60"/>
              <w:rPr>
                <w:sz w:val="24"/>
              </w:rPr>
            </w:pPr>
          </w:p>
        </w:tc>
        <w:tc>
          <w:tcPr>
            <w:tcW w:w="1517"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2592172A" w14:textId="77777777" w:rsidR="00F26F0F" w:rsidRPr="00974476" w:rsidRDefault="00F26F0F" w:rsidP="009A7F2A">
            <w:pPr>
              <w:tabs>
                <w:tab w:val="num" w:pos="0"/>
              </w:tabs>
              <w:spacing w:before="60" w:after="60"/>
              <w:jc w:val="center"/>
              <w:rPr>
                <w:sz w:val="24"/>
              </w:rPr>
            </w:pPr>
            <w:r w:rsidRPr="00974476">
              <w:rPr>
                <w:sz w:val="24"/>
              </w:rPr>
              <w:t>2010</w:t>
            </w:r>
          </w:p>
        </w:tc>
        <w:tc>
          <w:tcPr>
            <w:tcW w:w="1284" w:type="dxa"/>
            <w:tcBorders>
              <w:top w:val="nil"/>
              <w:left w:val="single" w:sz="4" w:space="0" w:color="auto"/>
              <w:bottom w:val="single" w:sz="4" w:space="0" w:color="auto"/>
              <w:right w:val="single" w:sz="4" w:space="0" w:color="auto"/>
            </w:tcBorders>
            <w:shd w:val="clear" w:color="auto" w:fill="BFBFBF" w:themeFill="background1" w:themeFillShade="BF"/>
            <w:hideMark/>
          </w:tcPr>
          <w:p w14:paraId="708F7754" w14:textId="77777777" w:rsidR="00F26F0F" w:rsidRPr="00974476" w:rsidRDefault="00F26F0F" w:rsidP="009A7F2A">
            <w:pPr>
              <w:tabs>
                <w:tab w:val="num" w:pos="0"/>
              </w:tabs>
              <w:spacing w:before="60" w:after="60"/>
              <w:jc w:val="center"/>
              <w:rPr>
                <w:sz w:val="24"/>
              </w:rPr>
            </w:pPr>
            <w:r w:rsidRPr="00974476">
              <w:rPr>
                <w:sz w:val="24"/>
              </w:rPr>
              <w:t>2013</w:t>
            </w:r>
          </w:p>
        </w:tc>
      </w:tr>
      <w:tr w:rsidR="00974476" w:rsidRPr="00974476" w14:paraId="4AD5A44C" w14:textId="77777777" w:rsidTr="00EB44AA">
        <w:trPr>
          <w:cantSplit/>
          <w:trHeight w:val="277"/>
          <w:jc w:val="center"/>
        </w:trPr>
        <w:tc>
          <w:tcPr>
            <w:tcW w:w="648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18B305F" w14:textId="77777777" w:rsidR="00F26F0F" w:rsidRPr="00974476" w:rsidRDefault="00F26F0F" w:rsidP="009A7F2A">
            <w:pPr>
              <w:tabs>
                <w:tab w:val="num" w:pos="0"/>
              </w:tabs>
              <w:spacing w:before="60" w:after="60"/>
              <w:rPr>
                <w:sz w:val="24"/>
              </w:rPr>
            </w:pPr>
            <w:r w:rsidRPr="00974476">
              <w:rPr>
                <w:sz w:val="24"/>
              </w:rPr>
              <w:t>Tổng sử dụng đất, thay đổi sử dụng đất và lâm nghiệp </w:t>
            </w:r>
          </w:p>
        </w:tc>
        <w:tc>
          <w:tcPr>
            <w:tcW w:w="1517" w:type="dxa"/>
            <w:tcBorders>
              <w:top w:val="single" w:sz="4" w:space="0" w:color="auto"/>
              <w:left w:val="single" w:sz="4" w:space="0" w:color="auto"/>
              <w:bottom w:val="single" w:sz="4" w:space="0" w:color="auto"/>
              <w:right w:val="single" w:sz="4" w:space="0" w:color="auto"/>
            </w:tcBorders>
            <w:vAlign w:val="center"/>
            <w:hideMark/>
          </w:tcPr>
          <w:p w14:paraId="63CB7C3C" w14:textId="77777777" w:rsidR="00F26F0F" w:rsidRPr="00974476" w:rsidRDefault="00F26F0F" w:rsidP="009A7F2A">
            <w:pPr>
              <w:tabs>
                <w:tab w:val="num" w:pos="0"/>
              </w:tabs>
              <w:spacing w:before="60" w:after="60"/>
              <w:jc w:val="right"/>
              <w:rPr>
                <w:b/>
                <w:sz w:val="24"/>
              </w:rPr>
            </w:pPr>
            <w:r w:rsidRPr="00974476">
              <w:rPr>
                <w:sz w:val="24"/>
              </w:rPr>
              <w:t>33.095,35</w:t>
            </w:r>
          </w:p>
        </w:tc>
        <w:tc>
          <w:tcPr>
            <w:tcW w:w="1284" w:type="dxa"/>
            <w:tcBorders>
              <w:top w:val="single" w:sz="4" w:space="0" w:color="auto"/>
              <w:left w:val="single" w:sz="4" w:space="0" w:color="auto"/>
              <w:bottom w:val="single" w:sz="4" w:space="0" w:color="auto"/>
              <w:right w:val="single" w:sz="4" w:space="0" w:color="auto"/>
            </w:tcBorders>
            <w:hideMark/>
          </w:tcPr>
          <w:p w14:paraId="1069EDD4" w14:textId="77777777" w:rsidR="00F26F0F" w:rsidRPr="00974476" w:rsidRDefault="00F26F0F" w:rsidP="009A7F2A">
            <w:pPr>
              <w:tabs>
                <w:tab w:val="num" w:pos="0"/>
              </w:tabs>
              <w:spacing w:before="60" w:after="60"/>
              <w:jc w:val="right"/>
              <w:rPr>
                <w:sz w:val="24"/>
              </w:rPr>
            </w:pPr>
            <w:r w:rsidRPr="00974476">
              <w:rPr>
                <w:sz w:val="24"/>
              </w:rPr>
              <w:t>30.897,57</w:t>
            </w:r>
          </w:p>
        </w:tc>
      </w:tr>
      <w:tr w:rsidR="00974476" w:rsidRPr="00974476" w14:paraId="5B8B9462" w14:textId="77777777" w:rsidTr="00EB44AA">
        <w:trPr>
          <w:cantSplit/>
          <w:trHeight w:val="267"/>
          <w:jc w:val="center"/>
        </w:trPr>
        <w:tc>
          <w:tcPr>
            <w:tcW w:w="0" w:type="auto"/>
            <w:tcBorders>
              <w:top w:val="single" w:sz="4" w:space="0" w:color="auto"/>
              <w:left w:val="single" w:sz="4" w:space="0" w:color="auto"/>
              <w:bottom w:val="nil"/>
              <w:right w:val="single" w:sz="4" w:space="0" w:color="auto"/>
            </w:tcBorders>
            <w:shd w:val="clear" w:color="auto" w:fill="BFBFBF" w:themeFill="background1" w:themeFillShade="BF"/>
            <w:noWrap/>
            <w:vAlign w:val="center"/>
            <w:hideMark/>
          </w:tcPr>
          <w:p w14:paraId="010CDFFD" w14:textId="77777777" w:rsidR="00F26F0F" w:rsidRPr="00974476" w:rsidRDefault="00F26F0F" w:rsidP="009A7F2A">
            <w:pPr>
              <w:spacing w:before="60" w:after="60"/>
              <w:rPr>
                <w:sz w:val="24"/>
              </w:rPr>
            </w:pPr>
            <w:r w:rsidRPr="00974476">
              <w:rPr>
                <w:sz w:val="24"/>
              </w:rPr>
              <w:t>A. Đất rừng</w:t>
            </w:r>
          </w:p>
        </w:tc>
        <w:tc>
          <w:tcPr>
            <w:tcW w:w="436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5F9A15C" w14:textId="77777777" w:rsidR="00F26F0F" w:rsidRPr="00974476" w:rsidRDefault="00F26F0F" w:rsidP="009A7F2A">
            <w:pPr>
              <w:spacing w:before="60" w:after="60"/>
              <w:rPr>
                <w:b/>
                <w:bCs/>
                <w:i/>
                <w:iCs/>
                <w:sz w:val="24"/>
                <w:lang w:eastAsia="vi-VN"/>
              </w:rPr>
            </w:pPr>
            <w:bookmarkStart w:id="48" w:name="_Toc375848238"/>
            <w:bookmarkStart w:id="49" w:name="_Toc375908525"/>
            <w:bookmarkStart w:id="50" w:name="_Toc375911332"/>
            <w:r w:rsidRPr="00974476">
              <w:rPr>
                <w:b/>
                <w:bCs/>
                <w:i/>
                <w:iCs/>
                <w:sz w:val="24"/>
                <w:lang w:eastAsia="vi-VN"/>
              </w:rPr>
              <w:t>Tổng</w:t>
            </w:r>
            <w:bookmarkEnd w:id="48"/>
            <w:bookmarkEnd w:id="49"/>
            <w:bookmarkEnd w:id="50"/>
          </w:p>
        </w:tc>
        <w:tc>
          <w:tcPr>
            <w:tcW w:w="1517" w:type="dxa"/>
            <w:tcBorders>
              <w:top w:val="single" w:sz="4" w:space="0" w:color="auto"/>
              <w:left w:val="single" w:sz="4" w:space="0" w:color="auto"/>
              <w:bottom w:val="dashed" w:sz="4" w:space="0" w:color="auto"/>
              <w:right w:val="single" w:sz="4" w:space="0" w:color="auto"/>
            </w:tcBorders>
            <w:vAlign w:val="center"/>
            <w:hideMark/>
          </w:tcPr>
          <w:p w14:paraId="34B025F5" w14:textId="77777777" w:rsidR="00F26F0F" w:rsidRPr="00974476" w:rsidRDefault="00F26F0F" w:rsidP="009A7F2A">
            <w:pPr>
              <w:spacing w:before="60" w:after="60"/>
              <w:jc w:val="right"/>
              <w:rPr>
                <w:sz w:val="24"/>
              </w:rPr>
            </w:pPr>
            <w:r w:rsidRPr="00974476">
              <w:rPr>
                <w:sz w:val="24"/>
              </w:rPr>
              <w:t>13.388,08</w:t>
            </w:r>
          </w:p>
        </w:tc>
        <w:tc>
          <w:tcPr>
            <w:tcW w:w="1284" w:type="dxa"/>
            <w:tcBorders>
              <w:top w:val="single" w:sz="4" w:space="0" w:color="auto"/>
              <w:left w:val="single" w:sz="4" w:space="0" w:color="auto"/>
              <w:bottom w:val="dashed" w:sz="4" w:space="0" w:color="auto"/>
              <w:right w:val="single" w:sz="4" w:space="0" w:color="auto"/>
            </w:tcBorders>
            <w:hideMark/>
          </w:tcPr>
          <w:p w14:paraId="64ACFDA5" w14:textId="77777777" w:rsidR="00F26F0F" w:rsidRPr="00974476" w:rsidRDefault="00F26F0F" w:rsidP="009A7F2A">
            <w:pPr>
              <w:spacing w:before="60" w:after="60"/>
              <w:jc w:val="right"/>
              <w:rPr>
                <w:sz w:val="24"/>
              </w:rPr>
            </w:pPr>
            <w:r w:rsidRPr="00974476">
              <w:rPr>
                <w:sz w:val="24"/>
              </w:rPr>
              <w:t>13.826,27</w:t>
            </w:r>
          </w:p>
        </w:tc>
      </w:tr>
      <w:tr w:rsidR="00974476" w:rsidRPr="00974476" w14:paraId="3AE5ADB1" w14:textId="77777777" w:rsidTr="00EB44AA">
        <w:trPr>
          <w:cantSplit/>
          <w:trHeight w:val="285"/>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14C84D98"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63557976" w14:textId="77986EF3" w:rsidR="00F26F0F" w:rsidRPr="00974476" w:rsidRDefault="00F26F0F" w:rsidP="009A7F2A">
            <w:pPr>
              <w:spacing w:before="60" w:after="60"/>
              <w:rPr>
                <w:sz w:val="24"/>
                <w:lang w:eastAsia="vi-VN"/>
              </w:rPr>
            </w:pPr>
            <w:bookmarkStart w:id="51" w:name="_Toc375848240"/>
            <w:bookmarkStart w:id="52" w:name="_Toc375908527"/>
            <w:bookmarkStart w:id="53" w:name="_Toc375911334"/>
            <w:r w:rsidRPr="00974476">
              <w:rPr>
                <w:sz w:val="24"/>
                <w:lang w:eastAsia="vi-VN"/>
              </w:rPr>
              <w:t xml:space="preserve">1, Đất </w:t>
            </w:r>
            <w:r w:rsidR="006505F3" w:rsidRPr="00974476">
              <w:rPr>
                <w:sz w:val="24"/>
                <w:lang w:eastAsia="vi-VN"/>
              </w:rPr>
              <w:t>–</w:t>
            </w:r>
            <w:r w:rsidRPr="00974476">
              <w:rPr>
                <w:sz w:val="24"/>
                <w:lang w:eastAsia="vi-VN"/>
              </w:rPr>
              <w:t xml:space="preserve"> rừng </w:t>
            </w:r>
            <w:bookmarkEnd w:id="51"/>
            <w:bookmarkEnd w:id="52"/>
            <w:bookmarkEnd w:id="53"/>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61219B60" w14:textId="77777777" w:rsidR="00F26F0F" w:rsidRPr="00974476" w:rsidRDefault="00F26F0F" w:rsidP="009A7F2A">
            <w:pPr>
              <w:spacing w:before="60" w:after="60"/>
              <w:jc w:val="right"/>
              <w:rPr>
                <w:sz w:val="24"/>
              </w:rPr>
            </w:pPr>
            <w:r w:rsidRPr="00974476">
              <w:rPr>
                <w:sz w:val="24"/>
              </w:rPr>
              <w:t>13.083,60</w:t>
            </w:r>
          </w:p>
        </w:tc>
        <w:tc>
          <w:tcPr>
            <w:tcW w:w="1284" w:type="dxa"/>
            <w:tcBorders>
              <w:top w:val="nil"/>
              <w:left w:val="single" w:sz="4" w:space="0" w:color="auto"/>
              <w:bottom w:val="dashed" w:sz="4" w:space="0" w:color="auto"/>
              <w:right w:val="single" w:sz="4" w:space="0" w:color="auto"/>
            </w:tcBorders>
            <w:hideMark/>
          </w:tcPr>
          <w:p w14:paraId="6152A736" w14:textId="77777777" w:rsidR="00F26F0F" w:rsidRPr="00974476" w:rsidRDefault="00F26F0F" w:rsidP="009A7F2A">
            <w:pPr>
              <w:spacing w:before="60" w:after="60"/>
              <w:jc w:val="right"/>
              <w:rPr>
                <w:sz w:val="24"/>
              </w:rPr>
            </w:pPr>
            <w:r w:rsidRPr="00974476">
              <w:rPr>
                <w:sz w:val="24"/>
              </w:rPr>
              <w:t>10.628,49</w:t>
            </w:r>
          </w:p>
        </w:tc>
      </w:tr>
      <w:tr w:rsidR="00974476" w:rsidRPr="00974476" w14:paraId="1B39D5CE" w14:textId="77777777" w:rsidTr="00EB44AA">
        <w:trPr>
          <w:cantSplit/>
          <w:trHeight w:val="275"/>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845286F"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302CE897" w14:textId="77777777" w:rsidR="00F26F0F" w:rsidRPr="00974476" w:rsidRDefault="00F26F0F" w:rsidP="009A7F2A">
            <w:pPr>
              <w:spacing w:before="60" w:after="60"/>
              <w:rPr>
                <w:sz w:val="24"/>
                <w:lang w:eastAsia="vi-VN"/>
              </w:rPr>
            </w:pPr>
            <w:bookmarkStart w:id="54" w:name="_Toc375848242"/>
            <w:bookmarkStart w:id="55" w:name="_Toc375908529"/>
            <w:bookmarkStart w:id="56" w:name="_Toc375911336"/>
            <w:r w:rsidRPr="00974476">
              <w:rPr>
                <w:sz w:val="24"/>
                <w:lang w:eastAsia="vi-VN"/>
              </w:rPr>
              <w:t>2, Đất chuyển đổi thành đất rừng</w:t>
            </w:r>
            <w:bookmarkEnd w:id="54"/>
            <w:bookmarkEnd w:id="55"/>
            <w:bookmarkEnd w:id="56"/>
          </w:p>
        </w:tc>
        <w:tc>
          <w:tcPr>
            <w:tcW w:w="1517" w:type="dxa"/>
            <w:tcBorders>
              <w:top w:val="nil"/>
              <w:left w:val="single" w:sz="4" w:space="0" w:color="auto"/>
              <w:bottom w:val="single" w:sz="4" w:space="0" w:color="auto"/>
              <w:right w:val="single" w:sz="4" w:space="0" w:color="auto"/>
            </w:tcBorders>
            <w:vAlign w:val="center"/>
            <w:hideMark/>
          </w:tcPr>
          <w:p w14:paraId="45E3C086" w14:textId="77777777" w:rsidR="00F26F0F" w:rsidRPr="00974476" w:rsidRDefault="00F26F0F" w:rsidP="009A7F2A">
            <w:pPr>
              <w:spacing w:before="60" w:after="60"/>
              <w:jc w:val="right"/>
              <w:rPr>
                <w:sz w:val="24"/>
              </w:rPr>
            </w:pPr>
            <w:r w:rsidRPr="00974476">
              <w:rPr>
                <w:sz w:val="24"/>
              </w:rPr>
              <w:t>304,47</w:t>
            </w:r>
          </w:p>
        </w:tc>
        <w:tc>
          <w:tcPr>
            <w:tcW w:w="1284" w:type="dxa"/>
            <w:tcBorders>
              <w:top w:val="nil"/>
              <w:left w:val="single" w:sz="4" w:space="0" w:color="auto"/>
              <w:bottom w:val="single" w:sz="4" w:space="0" w:color="auto"/>
              <w:right w:val="single" w:sz="4" w:space="0" w:color="auto"/>
            </w:tcBorders>
            <w:hideMark/>
          </w:tcPr>
          <w:p w14:paraId="4D5D9C16" w14:textId="77777777" w:rsidR="00F26F0F" w:rsidRPr="00974476" w:rsidRDefault="00F26F0F" w:rsidP="009A7F2A">
            <w:pPr>
              <w:spacing w:before="60" w:after="60"/>
              <w:jc w:val="right"/>
              <w:rPr>
                <w:sz w:val="24"/>
              </w:rPr>
            </w:pPr>
            <w:r w:rsidRPr="00974476">
              <w:rPr>
                <w:sz w:val="24"/>
              </w:rPr>
              <w:t>3.197,78</w:t>
            </w:r>
          </w:p>
        </w:tc>
      </w:tr>
      <w:tr w:rsidR="00974476" w:rsidRPr="00974476" w14:paraId="38F05D1C" w14:textId="77777777" w:rsidTr="00EB44AA">
        <w:trPr>
          <w:cantSplit/>
          <w:trHeight w:val="265"/>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14CC0333" w14:textId="77777777" w:rsidR="00F26F0F" w:rsidRPr="00974476" w:rsidRDefault="00F26F0F" w:rsidP="009A7F2A">
            <w:pPr>
              <w:spacing w:before="60" w:after="60"/>
              <w:rPr>
                <w:sz w:val="24"/>
              </w:rPr>
            </w:pPr>
            <w:r w:rsidRPr="00974476">
              <w:rPr>
                <w:sz w:val="24"/>
              </w:rPr>
              <w:t>B. Đất trồng trọt</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71A37A51" w14:textId="77777777" w:rsidR="00F26F0F" w:rsidRPr="00974476" w:rsidRDefault="00F26F0F" w:rsidP="009A7F2A">
            <w:pPr>
              <w:spacing w:before="60" w:after="60"/>
              <w:rPr>
                <w:b/>
                <w:bCs/>
                <w:i/>
                <w:iCs/>
                <w:sz w:val="24"/>
                <w:lang w:eastAsia="vi-VN"/>
              </w:rPr>
            </w:pPr>
            <w:bookmarkStart w:id="57" w:name="_Toc375848245"/>
            <w:bookmarkStart w:id="58" w:name="_Toc375908532"/>
            <w:bookmarkStart w:id="59" w:name="_Toc375911339"/>
            <w:r w:rsidRPr="00974476">
              <w:rPr>
                <w:b/>
                <w:bCs/>
                <w:i/>
                <w:iCs/>
                <w:sz w:val="24"/>
                <w:lang w:eastAsia="vi-VN"/>
              </w:rPr>
              <w:t>Tổng</w:t>
            </w:r>
            <w:bookmarkEnd w:id="57"/>
            <w:bookmarkEnd w:id="58"/>
            <w:bookmarkEnd w:id="59"/>
          </w:p>
        </w:tc>
        <w:tc>
          <w:tcPr>
            <w:tcW w:w="1517" w:type="dxa"/>
            <w:tcBorders>
              <w:top w:val="nil"/>
              <w:left w:val="single" w:sz="4" w:space="0" w:color="auto"/>
              <w:bottom w:val="dashed" w:sz="4" w:space="0" w:color="auto"/>
              <w:right w:val="single" w:sz="4" w:space="0" w:color="auto"/>
            </w:tcBorders>
            <w:vAlign w:val="center"/>
            <w:hideMark/>
          </w:tcPr>
          <w:p w14:paraId="27985782" w14:textId="77777777" w:rsidR="00F26F0F" w:rsidRPr="00974476" w:rsidRDefault="00F26F0F" w:rsidP="009A7F2A">
            <w:pPr>
              <w:spacing w:before="60" w:after="60"/>
              <w:jc w:val="right"/>
              <w:rPr>
                <w:sz w:val="24"/>
              </w:rPr>
            </w:pPr>
            <w:r w:rsidRPr="00974476">
              <w:rPr>
                <w:sz w:val="24"/>
              </w:rPr>
              <w:t>10.075,40</w:t>
            </w:r>
          </w:p>
        </w:tc>
        <w:tc>
          <w:tcPr>
            <w:tcW w:w="1284" w:type="dxa"/>
            <w:tcBorders>
              <w:top w:val="nil"/>
              <w:left w:val="single" w:sz="4" w:space="0" w:color="auto"/>
              <w:bottom w:val="dashed" w:sz="4" w:space="0" w:color="auto"/>
              <w:right w:val="single" w:sz="4" w:space="0" w:color="auto"/>
            </w:tcBorders>
            <w:hideMark/>
          </w:tcPr>
          <w:p w14:paraId="1A61E73A" w14:textId="77777777" w:rsidR="00F26F0F" w:rsidRPr="00974476" w:rsidRDefault="00F26F0F" w:rsidP="009A7F2A">
            <w:pPr>
              <w:spacing w:before="60" w:after="60"/>
              <w:jc w:val="right"/>
              <w:rPr>
                <w:sz w:val="24"/>
              </w:rPr>
            </w:pPr>
            <w:r w:rsidRPr="00974476">
              <w:rPr>
                <w:sz w:val="24"/>
              </w:rPr>
              <w:t>8.393,56</w:t>
            </w:r>
          </w:p>
        </w:tc>
      </w:tr>
      <w:tr w:rsidR="00974476" w:rsidRPr="00974476" w14:paraId="3842A277" w14:textId="77777777" w:rsidTr="00EB44AA">
        <w:trPr>
          <w:cantSplit/>
          <w:trHeight w:val="283"/>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7830C81F"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027A3C03" w14:textId="77777777" w:rsidR="00F26F0F" w:rsidRPr="00974476" w:rsidRDefault="00F26F0F" w:rsidP="009A7F2A">
            <w:pPr>
              <w:spacing w:before="60" w:after="60"/>
              <w:rPr>
                <w:sz w:val="24"/>
                <w:lang w:eastAsia="vi-VN"/>
              </w:rPr>
            </w:pPr>
            <w:bookmarkStart w:id="60" w:name="_Toc375848247"/>
            <w:bookmarkStart w:id="61" w:name="_Toc375908534"/>
            <w:bookmarkStart w:id="62" w:name="_Toc375911341"/>
            <w:r w:rsidRPr="00974476">
              <w:rPr>
                <w:sz w:val="24"/>
                <w:lang w:eastAsia="vi-VN"/>
              </w:rPr>
              <w:t xml:space="preserve">1, Đất trồng trọt </w:t>
            </w:r>
            <w:bookmarkEnd w:id="60"/>
            <w:bookmarkEnd w:id="61"/>
            <w:bookmarkEnd w:id="62"/>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265CDE30" w14:textId="77777777" w:rsidR="00F26F0F" w:rsidRPr="00974476" w:rsidRDefault="00F26F0F" w:rsidP="009A7F2A">
            <w:pPr>
              <w:spacing w:before="60" w:after="60"/>
              <w:jc w:val="right"/>
              <w:rPr>
                <w:sz w:val="24"/>
              </w:rPr>
            </w:pPr>
            <w:r w:rsidRPr="00974476">
              <w:rPr>
                <w:sz w:val="24"/>
              </w:rPr>
              <w:t>9.701,01</w:t>
            </w:r>
          </w:p>
        </w:tc>
        <w:tc>
          <w:tcPr>
            <w:tcW w:w="1284" w:type="dxa"/>
            <w:tcBorders>
              <w:top w:val="nil"/>
              <w:left w:val="single" w:sz="4" w:space="0" w:color="auto"/>
              <w:bottom w:val="dashed" w:sz="4" w:space="0" w:color="auto"/>
              <w:right w:val="single" w:sz="4" w:space="0" w:color="auto"/>
            </w:tcBorders>
            <w:hideMark/>
          </w:tcPr>
          <w:p w14:paraId="53C49987" w14:textId="77777777" w:rsidR="00F26F0F" w:rsidRPr="00974476" w:rsidRDefault="00F26F0F" w:rsidP="009A7F2A">
            <w:pPr>
              <w:spacing w:before="60" w:after="60"/>
              <w:jc w:val="right"/>
              <w:rPr>
                <w:sz w:val="24"/>
              </w:rPr>
            </w:pPr>
            <w:r w:rsidRPr="00974476">
              <w:rPr>
                <w:sz w:val="24"/>
              </w:rPr>
              <w:t>6.622,54</w:t>
            </w:r>
          </w:p>
        </w:tc>
      </w:tr>
      <w:tr w:rsidR="00974476" w:rsidRPr="00974476" w14:paraId="1E722747" w14:textId="77777777" w:rsidTr="00EB44AA">
        <w:trPr>
          <w:cantSplit/>
          <w:trHeight w:val="259"/>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F5F8193"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3DFAD625" w14:textId="77777777" w:rsidR="00F26F0F" w:rsidRPr="00974476" w:rsidRDefault="00F26F0F" w:rsidP="009A7F2A">
            <w:pPr>
              <w:spacing w:before="60" w:after="60"/>
              <w:rPr>
                <w:sz w:val="24"/>
                <w:lang w:eastAsia="vi-VN"/>
              </w:rPr>
            </w:pPr>
            <w:bookmarkStart w:id="63" w:name="_Toc375848249"/>
            <w:bookmarkStart w:id="64" w:name="_Toc375908536"/>
            <w:bookmarkStart w:id="65" w:name="_Toc375911343"/>
            <w:r w:rsidRPr="00974476">
              <w:rPr>
                <w:sz w:val="24"/>
                <w:lang w:eastAsia="vi-VN"/>
              </w:rPr>
              <w:t>2, Đất chuyển đổi thành đất trồng trọt</w:t>
            </w:r>
            <w:bookmarkEnd w:id="63"/>
            <w:bookmarkEnd w:id="64"/>
            <w:bookmarkEnd w:id="65"/>
          </w:p>
        </w:tc>
        <w:tc>
          <w:tcPr>
            <w:tcW w:w="1517" w:type="dxa"/>
            <w:tcBorders>
              <w:top w:val="nil"/>
              <w:left w:val="single" w:sz="4" w:space="0" w:color="auto"/>
              <w:bottom w:val="single" w:sz="4" w:space="0" w:color="auto"/>
              <w:right w:val="single" w:sz="4" w:space="0" w:color="auto"/>
            </w:tcBorders>
            <w:hideMark/>
          </w:tcPr>
          <w:p w14:paraId="5AF61917" w14:textId="77777777" w:rsidR="00F26F0F" w:rsidRPr="00974476" w:rsidRDefault="00F26F0F" w:rsidP="009A7F2A">
            <w:pPr>
              <w:spacing w:before="60" w:after="60"/>
              <w:jc w:val="right"/>
              <w:rPr>
                <w:sz w:val="24"/>
              </w:rPr>
            </w:pPr>
            <w:r w:rsidRPr="00974476">
              <w:rPr>
                <w:sz w:val="24"/>
              </w:rPr>
              <w:t>374,39</w:t>
            </w:r>
          </w:p>
        </w:tc>
        <w:tc>
          <w:tcPr>
            <w:tcW w:w="1284" w:type="dxa"/>
            <w:tcBorders>
              <w:top w:val="nil"/>
              <w:left w:val="single" w:sz="4" w:space="0" w:color="auto"/>
              <w:bottom w:val="single" w:sz="4" w:space="0" w:color="auto"/>
              <w:right w:val="single" w:sz="4" w:space="0" w:color="auto"/>
            </w:tcBorders>
            <w:hideMark/>
          </w:tcPr>
          <w:p w14:paraId="2E2D646B" w14:textId="77777777" w:rsidR="00F26F0F" w:rsidRPr="00974476" w:rsidRDefault="00F26F0F" w:rsidP="009A7F2A">
            <w:pPr>
              <w:spacing w:before="60" w:after="60"/>
              <w:jc w:val="right"/>
              <w:rPr>
                <w:sz w:val="24"/>
              </w:rPr>
            </w:pPr>
            <w:r w:rsidRPr="00974476">
              <w:rPr>
                <w:sz w:val="24"/>
              </w:rPr>
              <w:t>1.771,02</w:t>
            </w:r>
          </w:p>
        </w:tc>
      </w:tr>
      <w:tr w:rsidR="00974476" w:rsidRPr="00974476" w14:paraId="10B06CC6" w14:textId="77777777" w:rsidTr="00EB44AA">
        <w:trPr>
          <w:cantSplit/>
          <w:trHeight w:val="277"/>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1C59906F" w14:textId="4B39E17B" w:rsidR="00F26F0F" w:rsidRPr="00974476" w:rsidRDefault="00F26F0F" w:rsidP="009A7F2A">
            <w:pPr>
              <w:spacing w:before="60" w:after="60"/>
              <w:rPr>
                <w:sz w:val="24"/>
              </w:rPr>
            </w:pPr>
            <w:r w:rsidRPr="00974476">
              <w:rPr>
                <w:sz w:val="24"/>
              </w:rPr>
              <w:lastRenderedPageBreak/>
              <w:t xml:space="preserve">C. </w:t>
            </w:r>
            <w:r w:rsidR="002417F6" w:rsidRPr="00974476">
              <w:rPr>
                <w:sz w:val="24"/>
              </w:rPr>
              <w:t>Đất cỏ</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3306AA4C" w14:textId="77777777" w:rsidR="00F26F0F" w:rsidRPr="00974476" w:rsidRDefault="00F26F0F" w:rsidP="009A7F2A">
            <w:pPr>
              <w:spacing w:before="60" w:after="60"/>
              <w:rPr>
                <w:b/>
                <w:bCs/>
                <w:i/>
                <w:iCs/>
                <w:sz w:val="24"/>
                <w:lang w:eastAsia="vi-VN"/>
              </w:rPr>
            </w:pPr>
            <w:bookmarkStart w:id="66" w:name="_Toc375848252"/>
            <w:bookmarkStart w:id="67" w:name="_Toc375908539"/>
            <w:bookmarkStart w:id="68" w:name="_Toc375911346"/>
            <w:r w:rsidRPr="00974476">
              <w:rPr>
                <w:b/>
                <w:bCs/>
                <w:i/>
                <w:iCs/>
                <w:sz w:val="24"/>
                <w:lang w:eastAsia="vi-VN"/>
              </w:rPr>
              <w:t>Tổng</w:t>
            </w:r>
            <w:bookmarkEnd w:id="66"/>
            <w:bookmarkEnd w:id="67"/>
            <w:bookmarkEnd w:id="68"/>
          </w:p>
        </w:tc>
        <w:tc>
          <w:tcPr>
            <w:tcW w:w="1517" w:type="dxa"/>
            <w:tcBorders>
              <w:top w:val="nil"/>
              <w:left w:val="single" w:sz="4" w:space="0" w:color="auto"/>
              <w:bottom w:val="dashed" w:sz="4" w:space="0" w:color="auto"/>
              <w:right w:val="single" w:sz="4" w:space="0" w:color="auto"/>
            </w:tcBorders>
            <w:vAlign w:val="center"/>
            <w:hideMark/>
          </w:tcPr>
          <w:p w14:paraId="21BFF363" w14:textId="77777777" w:rsidR="00F26F0F" w:rsidRPr="00974476" w:rsidRDefault="00F26F0F" w:rsidP="009A7F2A">
            <w:pPr>
              <w:spacing w:before="60" w:after="60"/>
              <w:jc w:val="right"/>
              <w:rPr>
                <w:sz w:val="24"/>
              </w:rPr>
            </w:pPr>
            <w:r w:rsidRPr="00974476">
              <w:rPr>
                <w:sz w:val="24"/>
              </w:rPr>
              <w:t>2.000,74</w:t>
            </w:r>
          </w:p>
        </w:tc>
        <w:tc>
          <w:tcPr>
            <w:tcW w:w="1284" w:type="dxa"/>
            <w:tcBorders>
              <w:top w:val="nil"/>
              <w:left w:val="single" w:sz="4" w:space="0" w:color="auto"/>
              <w:bottom w:val="dashed" w:sz="4" w:space="0" w:color="auto"/>
              <w:right w:val="single" w:sz="4" w:space="0" w:color="auto"/>
            </w:tcBorders>
            <w:hideMark/>
          </w:tcPr>
          <w:p w14:paraId="5BE8E545" w14:textId="77777777" w:rsidR="00F26F0F" w:rsidRPr="00974476" w:rsidRDefault="00F26F0F" w:rsidP="009A7F2A">
            <w:pPr>
              <w:spacing w:before="60" w:after="60"/>
              <w:jc w:val="right"/>
              <w:rPr>
                <w:sz w:val="24"/>
              </w:rPr>
            </w:pPr>
            <w:r w:rsidRPr="00974476">
              <w:rPr>
                <w:sz w:val="24"/>
              </w:rPr>
              <w:t>4.607,12</w:t>
            </w:r>
          </w:p>
        </w:tc>
      </w:tr>
      <w:tr w:rsidR="00974476" w:rsidRPr="00974476" w14:paraId="4E28DE38" w14:textId="77777777" w:rsidTr="00EB44AA">
        <w:trPr>
          <w:cantSplit/>
          <w:trHeight w:val="281"/>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5B49A033"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3293AE2D" w14:textId="46634457" w:rsidR="00F26F0F" w:rsidRPr="00974476" w:rsidRDefault="00F26F0F" w:rsidP="009A7F2A">
            <w:pPr>
              <w:spacing w:before="60" w:after="60"/>
              <w:rPr>
                <w:sz w:val="24"/>
                <w:lang w:eastAsia="vi-VN"/>
              </w:rPr>
            </w:pPr>
            <w:bookmarkStart w:id="69" w:name="_Toc375848254"/>
            <w:bookmarkStart w:id="70" w:name="_Toc375908541"/>
            <w:bookmarkStart w:id="71" w:name="_Toc375911348"/>
            <w:r w:rsidRPr="00974476">
              <w:rPr>
                <w:sz w:val="24"/>
                <w:lang w:eastAsia="vi-VN"/>
              </w:rPr>
              <w:t xml:space="preserve">1, </w:t>
            </w:r>
            <w:r w:rsidR="002417F6" w:rsidRPr="00974476">
              <w:rPr>
                <w:sz w:val="24"/>
                <w:lang w:eastAsia="vi-VN"/>
              </w:rPr>
              <w:t>Đất cỏ</w:t>
            </w:r>
            <w:r w:rsidRPr="00974476">
              <w:rPr>
                <w:sz w:val="24"/>
                <w:lang w:eastAsia="vi-VN"/>
              </w:rPr>
              <w:t xml:space="preserve"> </w:t>
            </w:r>
            <w:bookmarkEnd w:id="69"/>
            <w:bookmarkEnd w:id="70"/>
            <w:bookmarkEnd w:id="71"/>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668DD288" w14:textId="77777777" w:rsidR="00F26F0F" w:rsidRPr="00974476" w:rsidRDefault="00F26F0F" w:rsidP="009A7F2A">
            <w:pPr>
              <w:spacing w:before="60" w:after="60"/>
              <w:jc w:val="right"/>
              <w:rPr>
                <w:sz w:val="24"/>
              </w:rPr>
            </w:pPr>
            <w:r w:rsidRPr="00974476">
              <w:rPr>
                <w:sz w:val="24"/>
              </w:rPr>
              <w:t>1.961,83</w:t>
            </w:r>
          </w:p>
        </w:tc>
        <w:tc>
          <w:tcPr>
            <w:tcW w:w="1284" w:type="dxa"/>
            <w:tcBorders>
              <w:top w:val="nil"/>
              <w:left w:val="single" w:sz="4" w:space="0" w:color="auto"/>
              <w:bottom w:val="dashed" w:sz="4" w:space="0" w:color="auto"/>
              <w:right w:val="single" w:sz="4" w:space="0" w:color="auto"/>
            </w:tcBorders>
            <w:hideMark/>
          </w:tcPr>
          <w:p w14:paraId="69D2919B" w14:textId="77777777" w:rsidR="00F26F0F" w:rsidRPr="00974476" w:rsidRDefault="00F26F0F" w:rsidP="009A7F2A">
            <w:pPr>
              <w:spacing w:before="60" w:after="60"/>
              <w:jc w:val="right"/>
              <w:rPr>
                <w:sz w:val="24"/>
              </w:rPr>
            </w:pPr>
            <w:r w:rsidRPr="00974476">
              <w:rPr>
                <w:sz w:val="24"/>
              </w:rPr>
              <w:t>3.620,40</w:t>
            </w:r>
          </w:p>
        </w:tc>
      </w:tr>
      <w:tr w:rsidR="00974476" w:rsidRPr="00974476" w14:paraId="4FC014E2" w14:textId="77777777" w:rsidTr="00EB44AA">
        <w:trPr>
          <w:cantSplit/>
          <w:trHeight w:val="271"/>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0E1EE4D"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467FBF49" w14:textId="53B141FA" w:rsidR="00F26F0F" w:rsidRPr="00974476" w:rsidRDefault="00F26F0F" w:rsidP="009A7F2A">
            <w:pPr>
              <w:spacing w:before="60" w:after="60"/>
              <w:rPr>
                <w:sz w:val="24"/>
                <w:lang w:eastAsia="vi-VN"/>
              </w:rPr>
            </w:pPr>
            <w:bookmarkStart w:id="72" w:name="_Toc375848256"/>
            <w:bookmarkStart w:id="73" w:name="_Toc375908543"/>
            <w:bookmarkStart w:id="74" w:name="_Toc375911350"/>
            <w:r w:rsidRPr="00974476">
              <w:rPr>
                <w:sz w:val="24"/>
                <w:lang w:eastAsia="vi-VN"/>
              </w:rPr>
              <w:t xml:space="preserve">2, Đất chuyển đổi thành </w:t>
            </w:r>
            <w:r w:rsidR="00320E95" w:rsidRPr="00974476">
              <w:rPr>
                <w:sz w:val="24"/>
                <w:lang w:eastAsia="vi-VN"/>
              </w:rPr>
              <w:t xml:space="preserve">đất </w:t>
            </w:r>
            <w:r w:rsidRPr="00974476">
              <w:rPr>
                <w:sz w:val="24"/>
                <w:lang w:eastAsia="vi-VN"/>
              </w:rPr>
              <w:t>cỏ</w:t>
            </w:r>
            <w:bookmarkEnd w:id="72"/>
            <w:bookmarkEnd w:id="73"/>
            <w:bookmarkEnd w:id="74"/>
          </w:p>
        </w:tc>
        <w:tc>
          <w:tcPr>
            <w:tcW w:w="1517" w:type="dxa"/>
            <w:tcBorders>
              <w:top w:val="nil"/>
              <w:left w:val="single" w:sz="4" w:space="0" w:color="auto"/>
              <w:bottom w:val="single" w:sz="4" w:space="0" w:color="auto"/>
              <w:right w:val="single" w:sz="4" w:space="0" w:color="auto"/>
            </w:tcBorders>
            <w:vAlign w:val="center"/>
            <w:hideMark/>
          </w:tcPr>
          <w:p w14:paraId="2DDA4004" w14:textId="77777777" w:rsidR="00F26F0F" w:rsidRPr="00974476" w:rsidRDefault="00F26F0F" w:rsidP="009A7F2A">
            <w:pPr>
              <w:spacing w:before="60" w:after="60"/>
              <w:jc w:val="right"/>
              <w:rPr>
                <w:sz w:val="24"/>
              </w:rPr>
            </w:pPr>
            <w:r w:rsidRPr="00974476">
              <w:rPr>
                <w:sz w:val="24"/>
              </w:rPr>
              <w:t>38,91</w:t>
            </w:r>
          </w:p>
        </w:tc>
        <w:tc>
          <w:tcPr>
            <w:tcW w:w="1284" w:type="dxa"/>
            <w:tcBorders>
              <w:top w:val="nil"/>
              <w:left w:val="single" w:sz="4" w:space="0" w:color="auto"/>
              <w:bottom w:val="single" w:sz="4" w:space="0" w:color="auto"/>
              <w:right w:val="single" w:sz="4" w:space="0" w:color="auto"/>
            </w:tcBorders>
            <w:hideMark/>
          </w:tcPr>
          <w:p w14:paraId="28D6B3E5" w14:textId="77777777" w:rsidR="00F26F0F" w:rsidRPr="00974476" w:rsidRDefault="00F26F0F" w:rsidP="009A7F2A">
            <w:pPr>
              <w:spacing w:before="60" w:after="60"/>
              <w:jc w:val="right"/>
              <w:rPr>
                <w:sz w:val="24"/>
              </w:rPr>
            </w:pPr>
            <w:r w:rsidRPr="00974476">
              <w:rPr>
                <w:sz w:val="24"/>
              </w:rPr>
              <w:t>986,72</w:t>
            </w:r>
          </w:p>
        </w:tc>
      </w:tr>
      <w:tr w:rsidR="00974476" w:rsidRPr="00974476" w14:paraId="5D147BCE" w14:textId="77777777" w:rsidTr="00EB44AA">
        <w:trPr>
          <w:cantSplit/>
          <w:trHeight w:val="275"/>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16EE00E4" w14:textId="77777777" w:rsidR="00F26F0F" w:rsidRPr="00974476" w:rsidRDefault="00F26F0F" w:rsidP="009A7F2A">
            <w:pPr>
              <w:spacing w:before="60" w:after="60"/>
              <w:rPr>
                <w:sz w:val="24"/>
              </w:rPr>
            </w:pPr>
            <w:r w:rsidRPr="00974476">
              <w:rPr>
                <w:sz w:val="24"/>
              </w:rPr>
              <w:t>D. Đất ngập nước</w:t>
            </w:r>
            <w:r w:rsidRPr="00974476">
              <w:rPr>
                <w:vanish/>
                <w:sz w:val="24"/>
              </w:rPr>
              <w:t>ất đồng cỏ</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43A4D5B0" w14:textId="77777777" w:rsidR="00F26F0F" w:rsidRPr="00974476" w:rsidRDefault="00F26F0F" w:rsidP="009A7F2A">
            <w:pPr>
              <w:spacing w:before="60" w:after="60"/>
              <w:rPr>
                <w:b/>
                <w:bCs/>
                <w:i/>
                <w:iCs/>
                <w:sz w:val="24"/>
                <w:lang w:eastAsia="vi-VN"/>
              </w:rPr>
            </w:pPr>
            <w:bookmarkStart w:id="75" w:name="_Toc375848259"/>
            <w:bookmarkStart w:id="76" w:name="_Toc375908546"/>
            <w:bookmarkStart w:id="77" w:name="_Toc375911353"/>
            <w:r w:rsidRPr="00974476">
              <w:rPr>
                <w:b/>
                <w:bCs/>
                <w:i/>
                <w:iCs/>
                <w:sz w:val="24"/>
                <w:lang w:eastAsia="vi-VN"/>
              </w:rPr>
              <w:t>Tổng</w:t>
            </w:r>
            <w:bookmarkEnd w:id="75"/>
            <w:bookmarkEnd w:id="76"/>
            <w:bookmarkEnd w:id="77"/>
          </w:p>
        </w:tc>
        <w:tc>
          <w:tcPr>
            <w:tcW w:w="1517" w:type="dxa"/>
            <w:tcBorders>
              <w:top w:val="nil"/>
              <w:left w:val="single" w:sz="4" w:space="0" w:color="auto"/>
              <w:bottom w:val="dashed" w:sz="4" w:space="0" w:color="auto"/>
              <w:right w:val="single" w:sz="4" w:space="0" w:color="auto"/>
            </w:tcBorders>
            <w:vAlign w:val="center"/>
            <w:hideMark/>
          </w:tcPr>
          <w:p w14:paraId="25A696E2" w14:textId="77777777" w:rsidR="00F26F0F" w:rsidRPr="00974476" w:rsidRDefault="00F26F0F" w:rsidP="009A7F2A">
            <w:pPr>
              <w:spacing w:before="60" w:after="60"/>
              <w:jc w:val="right"/>
              <w:rPr>
                <w:sz w:val="24"/>
              </w:rPr>
            </w:pPr>
            <w:r w:rsidRPr="00974476">
              <w:rPr>
                <w:sz w:val="24"/>
              </w:rPr>
              <w:t>1.765,97</w:t>
            </w:r>
          </w:p>
        </w:tc>
        <w:tc>
          <w:tcPr>
            <w:tcW w:w="1284" w:type="dxa"/>
            <w:tcBorders>
              <w:top w:val="nil"/>
              <w:left w:val="single" w:sz="4" w:space="0" w:color="auto"/>
              <w:bottom w:val="dashed" w:sz="4" w:space="0" w:color="auto"/>
              <w:right w:val="single" w:sz="4" w:space="0" w:color="auto"/>
            </w:tcBorders>
            <w:hideMark/>
          </w:tcPr>
          <w:p w14:paraId="02F71CB2" w14:textId="77777777" w:rsidR="00F26F0F" w:rsidRPr="00974476" w:rsidRDefault="00F26F0F" w:rsidP="009A7F2A">
            <w:pPr>
              <w:spacing w:before="60" w:after="60"/>
              <w:jc w:val="right"/>
              <w:rPr>
                <w:sz w:val="24"/>
              </w:rPr>
            </w:pPr>
            <w:r w:rsidRPr="00974476">
              <w:rPr>
                <w:sz w:val="24"/>
              </w:rPr>
              <w:t>1.446,10</w:t>
            </w:r>
          </w:p>
        </w:tc>
      </w:tr>
      <w:tr w:rsidR="00974476" w:rsidRPr="00974476" w14:paraId="2EC30AA2" w14:textId="77777777" w:rsidTr="00EB44AA">
        <w:trPr>
          <w:cantSplit/>
          <w:trHeight w:val="265"/>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75DE6EF1"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715313FA" w14:textId="77777777" w:rsidR="00F26F0F" w:rsidRPr="00974476" w:rsidRDefault="00F26F0F" w:rsidP="009A7F2A">
            <w:pPr>
              <w:spacing w:before="60" w:after="60"/>
              <w:rPr>
                <w:sz w:val="24"/>
                <w:lang w:eastAsia="vi-VN"/>
              </w:rPr>
            </w:pPr>
            <w:bookmarkStart w:id="78" w:name="_Toc375848261"/>
            <w:bookmarkStart w:id="79" w:name="_Toc375908548"/>
            <w:bookmarkStart w:id="80" w:name="_Toc375911355"/>
            <w:r w:rsidRPr="00974476">
              <w:rPr>
                <w:sz w:val="24"/>
                <w:lang w:eastAsia="vi-VN"/>
              </w:rPr>
              <w:t xml:space="preserve">1, Đất ngập nước </w:t>
            </w:r>
            <w:bookmarkEnd w:id="78"/>
            <w:bookmarkEnd w:id="79"/>
            <w:bookmarkEnd w:id="80"/>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1B32448D" w14:textId="77777777" w:rsidR="00F26F0F" w:rsidRPr="00974476" w:rsidRDefault="00F26F0F" w:rsidP="009A7F2A">
            <w:pPr>
              <w:spacing w:before="60" w:after="60"/>
              <w:jc w:val="right"/>
              <w:rPr>
                <w:sz w:val="24"/>
              </w:rPr>
            </w:pPr>
            <w:r w:rsidRPr="00974476">
              <w:rPr>
                <w:sz w:val="24"/>
              </w:rPr>
              <w:t>1.728,80</w:t>
            </w:r>
          </w:p>
        </w:tc>
        <w:tc>
          <w:tcPr>
            <w:tcW w:w="1284" w:type="dxa"/>
            <w:tcBorders>
              <w:top w:val="nil"/>
              <w:left w:val="single" w:sz="4" w:space="0" w:color="auto"/>
              <w:bottom w:val="dashed" w:sz="4" w:space="0" w:color="auto"/>
              <w:right w:val="single" w:sz="4" w:space="0" w:color="auto"/>
            </w:tcBorders>
            <w:hideMark/>
          </w:tcPr>
          <w:p w14:paraId="727C89E5" w14:textId="77777777" w:rsidR="00F26F0F" w:rsidRPr="00974476" w:rsidRDefault="00F26F0F" w:rsidP="009A7F2A">
            <w:pPr>
              <w:spacing w:before="60" w:after="60"/>
              <w:jc w:val="right"/>
              <w:rPr>
                <w:sz w:val="24"/>
              </w:rPr>
            </w:pPr>
            <w:r w:rsidRPr="00974476">
              <w:rPr>
                <w:sz w:val="24"/>
              </w:rPr>
              <w:t>1.179,63</w:t>
            </w:r>
          </w:p>
        </w:tc>
      </w:tr>
      <w:tr w:rsidR="00974476" w:rsidRPr="00974476" w14:paraId="709A82EF" w14:textId="77777777" w:rsidTr="00EB44AA">
        <w:trPr>
          <w:cantSplit/>
          <w:trHeight w:val="269"/>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B7BA6D2"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21BB8216" w14:textId="77777777" w:rsidR="00F26F0F" w:rsidRPr="00974476" w:rsidRDefault="00F26F0F" w:rsidP="009A7F2A">
            <w:pPr>
              <w:spacing w:before="60" w:after="60"/>
              <w:rPr>
                <w:sz w:val="24"/>
                <w:lang w:eastAsia="vi-VN"/>
              </w:rPr>
            </w:pPr>
            <w:bookmarkStart w:id="81" w:name="_Toc375848263"/>
            <w:bookmarkStart w:id="82" w:name="_Toc375908550"/>
            <w:bookmarkStart w:id="83" w:name="_Toc375911357"/>
            <w:r w:rsidRPr="00974476">
              <w:rPr>
                <w:sz w:val="24"/>
                <w:lang w:eastAsia="vi-VN"/>
              </w:rPr>
              <w:t>2, Đất chuyển đổi thành đất ngập nước</w:t>
            </w:r>
            <w:bookmarkEnd w:id="81"/>
            <w:bookmarkEnd w:id="82"/>
            <w:bookmarkEnd w:id="83"/>
          </w:p>
        </w:tc>
        <w:tc>
          <w:tcPr>
            <w:tcW w:w="1517" w:type="dxa"/>
            <w:tcBorders>
              <w:top w:val="nil"/>
              <w:left w:val="single" w:sz="4" w:space="0" w:color="auto"/>
              <w:bottom w:val="single" w:sz="4" w:space="0" w:color="auto"/>
              <w:right w:val="single" w:sz="4" w:space="0" w:color="auto"/>
            </w:tcBorders>
            <w:hideMark/>
          </w:tcPr>
          <w:p w14:paraId="317A3785" w14:textId="77777777" w:rsidR="00F26F0F" w:rsidRPr="00974476" w:rsidRDefault="00F26F0F" w:rsidP="009A7F2A">
            <w:pPr>
              <w:spacing w:before="60" w:after="60"/>
              <w:jc w:val="right"/>
              <w:rPr>
                <w:sz w:val="24"/>
              </w:rPr>
            </w:pPr>
            <w:r w:rsidRPr="00974476">
              <w:rPr>
                <w:sz w:val="24"/>
              </w:rPr>
              <w:t>37,17</w:t>
            </w:r>
          </w:p>
        </w:tc>
        <w:tc>
          <w:tcPr>
            <w:tcW w:w="1284" w:type="dxa"/>
            <w:tcBorders>
              <w:top w:val="nil"/>
              <w:left w:val="single" w:sz="4" w:space="0" w:color="auto"/>
              <w:bottom w:val="single" w:sz="4" w:space="0" w:color="auto"/>
              <w:right w:val="single" w:sz="4" w:space="0" w:color="auto"/>
            </w:tcBorders>
            <w:hideMark/>
          </w:tcPr>
          <w:p w14:paraId="38B0C5A1" w14:textId="77777777" w:rsidR="00F26F0F" w:rsidRPr="00974476" w:rsidRDefault="00F26F0F" w:rsidP="009A7F2A">
            <w:pPr>
              <w:spacing w:before="60" w:after="60"/>
              <w:jc w:val="right"/>
              <w:rPr>
                <w:sz w:val="24"/>
              </w:rPr>
            </w:pPr>
            <w:r w:rsidRPr="00974476">
              <w:rPr>
                <w:sz w:val="24"/>
              </w:rPr>
              <w:t>226,47</w:t>
            </w:r>
          </w:p>
        </w:tc>
      </w:tr>
      <w:tr w:rsidR="00974476" w:rsidRPr="00974476" w14:paraId="69FA668B" w14:textId="77777777" w:rsidTr="00EB44AA">
        <w:trPr>
          <w:cantSplit/>
          <w:trHeight w:val="287"/>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729DF5AB" w14:textId="77777777" w:rsidR="00F26F0F" w:rsidRPr="00974476" w:rsidRDefault="00F26F0F" w:rsidP="009A7F2A">
            <w:pPr>
              <w:spacing w:before="60" w:after="60"/>
              <w:rPr>
                <w:sz w:val="24"/>
              </w:rPr>
            </w:pPr>
            <w:r w:rsidRPr="00974476">
              <w:rPr>
                <w:sz w:val="24"/>
              </w:rPr>
              <w:t xml:space="preserve">E. Đất ở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30E6A239" w14:textId="77777777" w:rsidR="00F26F0F" w:rsidRPr="00974476" w:rsidRDefault="00F26F0F" w:rsidP="009A7F2A">
            <w:pPr>
              <w:spacing w:before="60" w:after="60"/>
              <w:rPr>
                <w:b/>
                <w:bCs/>
                <w:i/>
                <w:iCs/>
                <w:sz w:val="24"/>
                <w:lang w:eastAsia="vi-VN"/>
              </w:rPr>
            </w:pPr>
            <w:bookmarkStart w:id="84" w:name="_Toc375848266"/>
            <w:bookmarkStart w:id="85" w:name="_Toc375908553"/>
            <w:bookmarkStart w:id="86" w:name="_Toc375911360"/>
            <w:r w:rsidRPr="00974476">
              <w:rPr>
                <w:b/>
                <w:bCs/>
                <w:i/>
                <w:iCs/>
                <w:sz w:val="24"/>
                <w:lang w:eastAsia="vi-VN"/>
              </w:rPr>
              <w:t>Tổng</w:t>
            </w:r>
            <w:bookmarkEnd w:id="84"/>
            <w:bookmarkEnd w:id="85"/>
            <w:bookmarkEnd w:id="86"/>
          </w:p>
        </w:tc>
        <w:tc>
          <w:tcPr>
            <w:tcW w:w="1517" w:type="dxa"/>
            <w:tcBorders>
              <w:top w:val="nil"/>
              <w:left w:val="single" w:sz="4" w:space="0" w:color="auto"/>
              <w:bottom w:val="dashed" w:sz="4" w:space="0" w:color="auto"/>
              <w:right w:val="single" w:sz="4" w:space="0" w:color="auto"/>
            </w:tcBorders>
            <w:vAlign w:val="center"/>
            <w:hideMark/>
          </w:tcPr>
          <w:p w14:paraId="1AEA3D5A" w14:textId="77777777" w:rsidR="00F26F0F" w:rsidRPr="00974476" w:rsidRDefault="00F26F0F" w:rsidP="009A7F2A">
            <w:pPr>
              <w:spacing w:before="60" w:after="60"/>
              <w:jc w:val="right"/>
              <w:rPr>
                <w:sz w:val="24"/>
              </w:rPr>
            </w:pPr>
            <w:r w:rsidRPr="00974476">
              <w:rPr>
                <w:sz w:val="24"/>
              </w:rPr>
              <w:t>2.591,70</w:t>
            </w:r>
          </w:p>
        </w:tc>
        <w:tc>
          <w:tcPr>
            <w:tcW w:w="1284" w:type="dxa"/>
            <w:tcBorders>
              <w:top w:val="nil"/>
              <w:left w:val="single" w:sz="4" w:space="0" w:color="auto"/>
              <w:bottom w:val="dashed" w:sz="4" w:space="0" w:color="auto"/>
              <w:right w:val="single" w:sz="4" w:space="0" w:color="auto"/>
            </w:tcBorders>
            <w:hideMark/>
          </w:tcPr>
          <w:p w14:paraId="2740549A" w14:textId="77777777" w:rsidR="00F26F0F" w:rsidRPr="00974476" w:rsidRDefault="00F26F0F" w:rsidP="009A7F2A">
            <w:pPr>
              <w:spacing w:before="60" w:after="60"/>
              <w:jc w:val="right"/>
              <w:rPr>
                <w:sz w:val="24"/>
              </w:rPr>
            </w:pPr>
            <w:r w:rsidRPr="00974476">
              <w:rPr>
                <w:sz w:val="24"/>
              </w:rPr>
              <w:t>2.560,17</w:t>
            </w:r>
          </w:p>
        </w:tc>
      </w:tr>
      <w:tr w:rsidR="00974476" w:rsidRPr="00974476" w14:paraId="5979B41F" w14:textId="77777777" w:rsidTr="00EB44AA">
        <w:trPr>
          <w:cantSplit/>
          <w:trHeight w:val="263"/>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463CD117"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262E3D18" w14:textId="77777777" w:rsidR="00F26F0F" w:rsidRPr="00974476" w:rsidRDefault="00F26F0F" w:rsidP="009A7F2A">
            <w:pPr>
              <w:spacing w:before="60" w:after="60"/>
              <w:rPr>
                <w:sz w:val="24"/>
                <w:lang w:eastAsia="vi-VN"/>
              </w:rPr>
            </w:pPr>
            <w:bookmarkStart w:id="87" w:name="_Toc375848268"/>
            <w:bookmarkStart w:id="88" w:name="_Toc375908555"/>
            <w:bookmarkStart w:id="89" w:name="_Toc375911362"/>
            <w:r w:rsidRPr="00974476">
              <w:rPr>
                <w:sz w:val="24"/>
                <w:lang w:eastAsia="vi-VN"/>
              </w:rPr>
              <w:t xml:space="preserve">1, Đất ở </w:t>
            </w:r>
            <w:bookmarkEnd w:id="87"/>
            <w:bookmarkEnd w:id="88"/>
            <w:bookmarkEnd w:id="89"/>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56EA7E1C" w14:textId="77777777" w:rsidR="00F26F0F" w:rsidRPr="00974476" w:rsidRDefault="00F26F0F" w:rsidP="009A7F2A">
            <w:pPr>
              <w:spacing w:before="60" w:after="60"/>
              <w:jc w:val="right"/>
              <w:rPr>
                <w:sz w:val="24"/>
              </w:rPr>
            </w:pPr>
            <w:r w:rsidRPr="00974476">
              <w:rPr>
                <w:sz w:val="24"/>
              </w:rPr>
              <w:t>2.489,77</w:t>
            </w:r>
          </w:p>
        </w:tc>
        <w:tc>
          <w:tcPr>
            <w:tcW w:w="1284" w:type="dxa"/>
            <w:tcBorders>
              <w:top w:val="nil"/>
              <w:left w:val="single" w:sz="4" w:space="0" w:color="auto"/>
              <w:bottom w:val="dashed" w:sz="4" w:space="0" w:color="auto"/>
              <w:right w:val="single" w:sz="4" w:space="0" w:color="auto"/>
            </w:tcBorders>
            <w:hideMark/>
          </w:tcPr>
          <w:p w14:paraId="7CF4E171" w14:textId="77777777" w:rsidR="00F26F0F" w:rsidRPr="00974476" w:rsidRDefault="00F26F0F" w:rsidP="009A7F2A">
            <w:pPr>
              <w:spacing w:before="60" w:after="60"/>
              <w:jc w:val="right"/>
              <w:rPr>
                <w:sz w:val="24"/>
              </w:rPr>
            </w:pPr>
            <w:r w:rsidRPr="00974476">
              <w:rPr>
                <w:sz w:val="24"/>
              </w:rPr>
              <w:t>2.198,50</w:t>
            </w:r>
          </w:p>
        </w:tc>
      </w:tr>
      <w:tr w:rsidR="00974476" w:rsidRPr="00974476" w14:paraId="54A27A3A" w14:textId="77777777" w:rsidTr="00EB44AA">
        <w:trPr>
          <w:cantSplit/>
          <w:trHeight w:val="281"/>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2CFFDDB5"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6EE9376D" w14:textId="77777777" w:rsidR="00F26F0F" w:rsidRPr="00974476" w:rsidRDefault="00F26F0F" w:rsidP="009A7F2A">
            <w:pPr>
              <w:spacing w:before="60" w:after="60"/>
              <w:rPr>
                <w:sz w:val="24"/>
                <w:lang w:eastAsia="vi-VN"/>
              </w:rPr>
            </w:pPr>
            <w:bookmarkStart w:id="90" w:name="_Toc375848270"/>
            <w:bookmarkStart w:id="91" w:name="_Toc375908557"/>
            <w:bookmarkStart w:id="92" w:name="_Toc375911364"/>
            <w:r w:rsidRPr="00974476">
              <w:rPr>
                <w:sz w:val="24"/>
                <w:lang w:eastAsia="vi-VN"/>
              </w:rPr>
              <w:t>2, Đất chuyển đổi thành đất ở</w:t>
            </w:r>
            <w:bookmarkEnd w:id="90"/>
            <w:bookmarkEnd w:id="91"/>
            <w:bookmarkEnd w:id="92"/>
          </w:p>
        </w:tc>
        <w:tc>
          <w:tcPr>
            <w:tcW w:w="1517" w:type="dxa"/>
            <w:tcBorders>
              <w:top w:val="nil"/>
              <w:left w:val="single" w:sz="4" w:space="0" w:color="auto"/>
              <w:bottom w:val="single" w:sz="4" w:space="0" w:color="auto"/>
              <w:right w:val="single" w:sz="4" w:space="0" w:color="auto"/>
            </w:tcBorders>
            <w:vAlign w:val="center"/>
            <w:hideMark/>
          </w:tcPr>
          <w:p w14:paraId="0400462A" w14:textId="77777777" w:rsidR="00F26F0F" w:rsidRPr="00974476" w:rsidRDefault="00F26F0F" w:rsidP="009A7F2A">
            <w:pPr>
              <w:spacing w:before="60" w:after="60"/>
              <w:jc w:val="right"/>
              <w:rPr>
                <w:sz w:val="24"/>
              </w:rPr>
            </w:pPr>
            <w:r w:rsidRPr="00974476">
              <w:rPr>
                <w:sz w:val="24"/>
              </w:rPr>
              <w:t>101,93</w:t>
            </w:r>
          </w:p>
        </w:tc>
        <w:tc>
          <w:tcPr>
            <w:tcW w:w="1284" w:type="dxa"/>
            <w:tcBorders>
              <w:top w:val="nil"/>
              <w:left w:val="single" w:sz="4" w:space="0" w:color="auto"/>
              <w:bottom w:val="single" w:sz="4" w:space="0" w:color="auto"/>
              <w:right w:val="single" w:sz="4" w:space="0" w:color="auto"/>
            </w:tcBorders>
            <w:hideMark/>
          </w:tcPr>
          <w:p w14:paraId="19906C96" w14:textId="77777777" w:rsidR="00F26F0F" w:rsidRPr="00974476" w:rsidRDefault="00F26F0F" w:rsidP="009A7F2A">
            <w:pPr>
              <w:spacing w:before="60" w:after="60"/>
              <w:jc w:val="right"/>
              <w:rPr>
                <w:sz w:val="24"/>
              </w:rPr>
            </w:pPr>
            <w:r w:rsidRPr="00974476">
              <w:rPr>
                <w:sz w:val="24"/>
              </w:rPr>
              <w:t>361,67</w:t>
            </w:r>
          </w:p>
        </w:tc>
      </w:tr>
      <w:tr w:rsidR="00974476" w:rsidRPr="00974476" w14:paraId="3755BA14" w14:textId="77777777" w:rsidTr="00EB44AA">
        <w:trPr>
          <w:cantSplit/>
          <w:trHeight w:val="271"/>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7837E4B3" w14:textId="77777777" w:rsidR="00F26F0F" w:rsidRPr="00974476" w:rsidRDefault="00F26F0F" w:rsidP="009A7F2A">
            <w:pPr>
              <w:spacing w:before="60" w:after="60"/>
              <w:rPr>
                <w:sz w:val="24"/>
              </w:rPr>
            </w:pPr>
            <w:r w:rsidRPr="00974476">
              <w:rPr>
                <w:sz w:val="24"/>
              </w:rPr>
              <w:t xml:space="preserve">F. Đất khác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134D9ADF" w14:textId="77777777" w:rsidR="00F26F0F" w:rsidRPr="00974476" w:rsidRDefault="00F26F0F" w:rsidP="009A7F2A">
            <w:pPr>
              <w:spacing w:before="60" w:after="60"/>
              <w:rPr>
                <w:b/>
                <w:bCs/>
                <w:i/>
                <w:iCs/>
                <w:sz w:val="24"/>
                <w:lang w:eastAsia="vi-VN"/>
              </w:rPr>
            </w:pPr>
            <w:bookmarkStart w:id="93" w:name="_Toc375848273"/>
            <w:bookmarkStart w:id="94" w:name="_Toc375908560"/>
            <w:bookmarkStart w:id="95" w:name="_Toc375911367"/>
            <w:r w:rsidRPr="00974476">
              <w:rPr>
                <w:b/>
                <w:bCs/>
                <w:i/>
                <w:iCs/>
                <w:sz w:val="24"/>
                <w:lang w:eastAsia="vi-VN"/>
              </w:rPr>
              <w:t>Tổng</w:t>
            </w:r>
            <w:bookmarkEnd w:id="93"/>
            <w:bookmarkEnd w:id="94"/>
            <w:bookmarkEnd w:id="95"/>
          </w:p>
        </w:tc>
        <w:tc>
          <w:tcPr>
            <w:tcW w:w="1517" w:type="dxa"/>
            <w:tcBorders>
              <w:top w:val="nil"/>
              <w:left w:val="single" w:sz="4" w:space="0" w:color="auto"/>
              <w:bottom w:val="dashed" w:sz="4" w:space="0" w:color="auto"/>
              <w:right w:val="single" w:sz="4" w:space="0" w:color="auto"/>
            </w:tcBorders>
            <w:vAlign w:val="center"/>
            <w:hideMark/>
          </w:tcPr>
          <w:p w14:paraId="233B0999" w14:textId="77777777" w:rsidR="00F26F0F" w:rsidRPr="00974476" w:rsidRDefault="00F26F0F" w:rsidP="009A7F2A">
            <w:pPr>
              <w:spacing w:before="60" w:after="60"/>
              <w:jc w:val="right"/>
              <w:rPr>
                <w:sz w:val="24"/>
              </w:rPr>
            </w:pPr>
            <w:r w:rsidRPr="00974476">
              <w:rPr>
                <w:sz w:val="24"/>
              </w:rPr>
              <w:t>3.273,47</w:t>
            </w:r>
          </w:p>
        </w:tc>
        <w:tc>
          <w:tcPr>
            <w:tcW w:w="1284" w:type="dxa"/>
            <w:tcBorders>
              <w:top w:val="nil"/>
              <w:left w:val="single" w:sz="4" w:space="0" w:color="auto"/>
              <w:bottom w:val="dashed" w:sz="4" w:space="0" w:color="auto"/>
              <w:right w:val="single" w:sz="4" w:space="0" w:color="auto"/>
            </w:tcBorders>
            <w:hideMark/>
          </w:tcPr>
          <w:p w14:paraId="2AEBE8FB" w14:textId="77777777" w:rsidR="00F26F0F" w:rsidRPr="00974476" w:rsidRDefault="00F26F0F" w:rsidP="009A7F2A">
            <w:pPr>
              <w:spacing w:before="60" w:after="60"/>
              <w:jc w:val="right"/>
              <w:rPr>
                <w:sz w:val="24"/>
              </w:rPr>
            </w:pPr>
            <w:r w:rsidRPr="00974476">
              <w:rPr>
                <w:sz w:val="24"/>
              </w:rPr>
              <w:t>64,33</w:t>
            </w:r>
          </w:p>
        </w:tc>
      </w:tr>
      <w:tr w:rsidR="00974476" w:rsidRPr="00974476" w14:paraId="30035FA0" w14:textId="77777777" w:rsidTr="00EB44AA">
        <w:trPr>
          <w:cantSplit/>
          <w:trHeight w:val="275"/>
          <w:jc w:val="center"/>
        </w:trPr>
        <w:tc>
          <w:tcPr>
            <w:tcW w:w="0" w:type="auto"/>
            <w:tcBorders>
              <w:top w:val="nil"/>
              <w:left w:val="single" w:sz="4" w:space="0" w:color="auto"/>
              <w:bottom w:val="nil"/>
              <w:right w:val="single" w:sz="4" w:space="0" w:color="auto"/>
            </w:tcBorders>
            <w:shd w:val="clear" w:color="auto" w:fill="BFBFBF" w:themeFill="background1" w:themeFillShade="BF"/>
            <w:noWrap/>
            <w:vAlign w:val="center"/>
            <w:hideMark/>
          </w:tcPr>
          <w:p w14:paraId="6ED06362"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4B81A9CD" w14:textId="77777777" w:rsidR="00F26F0F" w:rsidRPr="00974476" w:rsidRDefault="00F26F0F" w:rsidP="009A7F2A">
            <w:pPr>
              <w:spacing w:before="60" w:after="60"/>
              <w:rPr>
                <w:sz w:val="24"/>
                <w:lang w:eastAsia="vi-VN"/>
              </w:rPr>
            </w:pPr>
            <w:bookmarkStart w:id="96" w:name="_Toc375848275"/>
            <w:bookmarkStart w:id="97" w:name="_Toc375908562"/>
            <w:bookmarkStart w:id="98" w:name="_Toc375911369"/>
            <w:r w:rsidRPr="00974476">
              <w:rPr>
                <w:sz w:val="24"/>
                <w:lang w:eastAsia="vi-VN"/>
              </w:rPr>
              <w:t xml:space="preserve">1, Đất khác </w:t>
            </w:r>
            <w:bookmarkEnd w:id="96"/>
            <w:bookmarkEnd w:id="97"/>
            <w:bookmarkEnd w:id="98"/>
            <w:r w:rsidRPr="00974476">
              <w:rPr>
                <w:sz w:val="24"/>
                <w:lang w:eastAsia="vi-VN"/>
              </w:rPr>
              <w:t>nguyên trạng</w:t>
            </w:r>
          </w:p>
        </w:tc>
        <w:tc>
          <w:tcPr>
            <w:tcW w:w="1517" w:type="dxa"/>
            <w:tcBorders>
              <w:top w:val="nil"/>
              <w:left w:val="single" w:sz="4" w:space="0" w:color="auto"/>
              <w:bottom w:val="dashed" w:sz="4" w:space="0" w:color="auto"/>
              <w:right w:val="single" w:sz="4" w:space="0" w:color="auto"/>
            </w:tcBorders>
            <w:vAlign w:val="center"/>
            <w:hideMark/>
          </w:tcPr>
          <w:p w14:paraId="485BF969" w14:textId="77777777" w:rsidR="00F26F0F" w:rsidRPr="00974476" w:rsidRDefault="00F26F0F" w:rsidP="009A7F2A">
            <w:pPr>
              <w:spacing w:before="60" w:after="60"/>
              <w:jc w:val="right"/>
              <w:rPr>
                <w:sz w:val="24"/>
              </w:rPr>
            </w:pPr>
            <w:r w:rsidRPr="00974476">
              <w:rPr>
                <w:sz w:val="24"/>
              </w:rPr>
              <w:t>1.935,18</w:t>
            </w:r>
          </w:p>
        </w:tc>
        <w:tc>
          <w:tcPr>
            <w:tcW w:w="1284" w:type="dxa"/>
            <w:tcBorders>
              <w:top w:val="nil"/>
              <w:left w:val="single" w:sz="4" w:space="0" w:color="auto"/>
              <w:bottom w:val="dashed" w:sz="4" w:space="0" w:color="auto"/>
              <w:right w:val="single" w:sz="4" w:space="0" w:color="auto"/>
            </w:tcBorders>
            <w:hideMark/>
          </w:tcPr>
          <w:p w14:paraId="0B7C061E" w14:textId="77777777" w:rsidR="00F26F0F" w:rsidRPr="00974476" w:rsidRDefault="00F26F0F" w:rsidP="009A7F2A">
            <w:pPr>
              <w:spacing w:before="60" w:after="60"/>
              <w:jc w:val="right"/>
              <w:rPr>
                <w:sz w:val="24"/>
              </w:rPr>
            </w:pPr>
            <w:r w:rsidRPr="00974476">
              <w:rPr>
                <w:sz w:val="24"/>
              </w:rPr>
              <w:t>53,95</w:t>
            </w:r>
          </w:p>
        </w:tc>
      </w:tr>
      <w:tr w:rsidR="00974476" w:rsidRPr="00974476" w14:paraId="5889D08E" w14:textId="77777777" w:rsidTr="00EB44AA">
        <w:trPr>
          <w:cantSplit/>
          <w:trHeight w:val="192"/>
          <w:jc w:val="center"/>
        </w:trPr>
        <w:tc>
          <w:tcPr>
            <w:tcW w:w="0" w:type="auto"/>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C7855D8" w14:textId="77777777" w:rsidR="00F26F0F" w:rsidRPr="00974476" w:rsidRDefault="00F26F0F" w:rsidP="009A7F2A">
            <w:pPr>
              <w:spacing w:before="60" w:after="60"/>
              <w:rPr>
                <w:sz w:val="24"/>
              </w:rPr>
            </w:pPr>
            <w:r w:rsidRPr="00974476">
              <w:rPr>
                <w:sz w:val="24"/>
              </w:rPr>
              <w:t> </w:t>
            </w:r>
          </w:p>
        </w:tc>
        <w:tc>
          <w:tcPr>
            <w:tcW w:w="4367" w:type="dxa"/>
            <w:tcBorders>
              <w:top w:val="nil"/>
              <w:left w:val="nil"/>
              <w:bottom w:val="single" w:sz="4" w:space="0" w:color="auto"/>
              <w:right w:val="single" w:sz="4" w:space="0" w:color="auto"/>
            </w:tcBorders>
            <w:shd w:val="clear" w:color="auto" w:fill="BFBFBF" w:themeFill="background1" w:themeFillShade="BF"/>
            <w:noWrap/>
            <w:vAlign w:val="center"/>
            <w:hideMark/>
          </w:tcPr>
          <w:p w14:paraId="7F81F557" w14:textId="77777777" w:rsidR="00F26F0F" w:rsidRPr="00974476" w:rsidRDefault="00F26F0F" w:rsidP="009A7F2A">
            <w:pPr>
              <w:spacing w:before="60" w:after="60"/>
              <w:rPr>
                <w:sz w:val="24"/>
                <w:lang w:eastAsia="vi-VN"/>
              </w:rPr>
            </w:pPr>
            <w:bookmarkStart w:id="99" w:name="_Toc375848277"/>
            <w:bookmarkStart w:id="100" w:name="_Toc375908564"/>
            <w:bookmarkStart w:id="101" w:name="_Toc375911371"/>
            <w:r w:rsidRPr="00974476">
              <w:rPr>
                <w:sz w:val="24"/>
                <w:lang w:eastAsia="vi-VN"/>
              </w:rPr>
              <w:t>2, Đất chuyển đổi thành đất khác</w:t>
            </w:r>
            <w:bookmarkEnd w:id="99"/>
            <w:bookmarkEnd w:id="100"/>
            <w:bookmarkEnd w:id="101"/>
          </w:p>
        </w:tc>
        <w:tc>
          <w:tcPr>
            <w:tcW w:w="1517" w:type="dxa"/>
            <w:tcBorders>
              <w:top w:val="nil"/>
              <w:left w:val="single" w:sz="4" w:space="0" w:color="auto"/>
              <w:bottom w:val="single" w:sz="4" w:space="0" w:color="auto"/>
              <w:right w:val="single" w:sz="4" w:space="0" w:color="auto"/>
            </w:tcBorders>
            <w:vAlign w:val="center"/>
            <w:hideMark/>
          </w:tcPr>
          <w:p w14:paraId="37ADFB73" w14:textId="77777777" w:rsidR="00F26F0F" w:rsidRPr="00974476" w:rsidRDefault="00F26F0F" w:rsidP="009A7F2A">
            <w:pPr>
              <w:spacing w:before="60" w:after="60"/>
              <w:jc w:val="right"/>
              <w:rPr>
                <w:sz w:val="24"/>
              </w:rPr>
            </w:pPr>
            <w:r w:rsidRPr="00974476">
              <w:rPr>
                <w:sz w:val="24"/>
              </w:rPr>
              <w:t>1.338,29</w:t>
            </w:r>
          </w:p>
        </w:tc>
        <w:tc>
          <w:tcPr>
            <w:tcW w:w="1284" w:type="dxa"/>
            <w:tcBorders>
              <w:top w:val="nil"/>
              <w:left w:val="single" w:sz="4" w:space="0" w:color="auto"/>
              <w:bottom w:val="single" w:sz="4" w:space="0" w:color="auto"/>
              <w:right w:val="single" w:sz="4" w:space="0" w:color="auto"/>
            </w:tcBorders>
            <w:hideMark/>
          </w:tcPr>
          <w:p w14:paraId="28943389" w14:textId="77777777" w:rsidR="00F26F0F" w:rsidRPr="00974476" w:rsidRDefault="00F26F0F" w:rsidP="009A7F2A">
            <w:pPr>
              <w:spacing w:before="60" w:after="60"/>
              <w:jc w:val="right"/>
              <w:rPr>
                <w:sz w:val="24"/>
              </w:rPr>
            </w:pPr>
            <w:r w:rsidRPr="00974476">
              <w:rPr>
                <w:sz w:val="24"/>
              </w:rPr>
              <w:t>10,38</w:t>
            </w:r>
          </w:p>
        </w:tc>
      </w:tr>
    </w:tbl>
    <w:p w14:paraId="3A12C3DC" w14:textId="77777777" w:rsidR="00F26F0F" w:rsidRPr="00974476" w:rsidRDefault="00F26F0F" w:rsidP="00F26F0F">
      <w:pPr>
        <w:ind w:firstLine="567"/>
        <w:jc w:val="right"/>
        <w:rPr>
          <w:i/>
          <w:sz w:val="22"/>
          <w:szCs w:val="22"/>
        </w:rPr>
      </w:pPr>
      <w:r w:rsidRPr="00974476">
        <w:rPr>
          <w:i/>
          <w:sz w:val="22"/>
          <w:szCs w:val="22"/>
        </w:rPr>
        <w:t>Nguồn: Số liệu năm 2010: Sử dụng dữ liệu từ ma trận sử dụng đất giai đoạn 2006-2010, Tổng cục Quản lý Đất đai; Số liệu năm 2013: Sử dụng dữ liệu chiết xuất từ bản đồ giai đoạn 2002-2012, Cục Viễn thám Quốc gia.</w:t>
      </w:r>
    </w:p>
    <w:p w14:paraId="7CF09474" w14:textId="77777777" w:rsidR="00F26F0F" w:rsidRPr="00974476" w:rsidRDefault="00F26F0F" w:rsidP="00F26F0F">
      <w:pPr>
        <w:spacing w:before="60" w:after="60"/>
        <w:ind w:firstLine="567"/>
        <w:rPr>
          <w:spacing w:val="-6"/>
          <w:szCs w:val="28"/>
          <w:lang w:val="de-DE"/>
        </w:rPr>
      </w:pPr>
      <w:r w:rsidRPr="00974476">
        <w:rPr>
          <w:szCs w:val="28"/>
        </w:rPr>
        <w:tab/>
      </w:r>
      <w:r w:rsidRPr="00974476">
        <w:rPr>
          <w:spacing w:val="-6"/>
          <w:szCs w:val="28"/>
          <w:lang w:val="de-DE"/>
        </w:rPr>
        <w:t>Diện tích đất chuyển đổi hàng năm được tính toán dựa trên ma trận sử dụng đất giai đoạn 2002-2012. Diện tích thay đổi hàng năm của năm 2013 đối với các loại đất trừ đất rừng (diện tích thay đổi sử dụng đất của đất rừng sử dụng số liệu hoạt động năm 2013 của Cục Kiểm lâm) được giả định là diện tích thay đổi sử dụng đất bình quân trong giai đoạn 2002-2012 và được tính bằng cách lấy tổng diện tích thay đổi sử dụng đất chia cho 10 năm.</w:t>
      </w:r>
    </w:p>
    <w:p w14:paraId="347C158F" w14:textId="77777777" w:rsidR="00F26F0F" w:rsidRPr="00974476" w:rsidRDefault="00F26F0F" w:rsidP="00F26F0F">
      <w:pPr>
        <w:spacing w:before="60" w:after="60"/>
        <w:ind w:firstLine="567"/>
        <w:rPr>
          <w:spacing w:val="-6"/>
          <w:szCs w:val="28"/>
          <w:lang w:val="de-DE"/>
        </w:rPr>
      </w:pPr>
      <w:r w:rsidRPr="00974476">
        <w:rPr>
          <w:spacing w:val="-6"/>
          <w:szCs w:val="28"/>
          <w:lang w:val="de-DE"/>
        </w:rPr>
        <w:tab/>
        <w:t xml:space="preserve"> Kết quả kiểm kê KNK lĩnh vực LULUCF năm 2013 được thể hiện trong bảng sau: </w:t>
      </w:r>
    </w:p>
    <w:p w14:paraId="72B43FDF" w14:textId="77777777" w:rsidR="00F26F0F" w:rsidRPr="00974476" w:rsidRDefault="00F26F0F">
      <w:pPr>
        <w:spacing w:before="0" w:after="160" w:line="259" w:lineRule="auto"/>
        <w:jc w:val="left"/>
        <w:rPr>
          <w:b/>
          <w:bCs/>
          <w:szCs w:val="18"/>
          <w:lang w:val="de-DE"/>
        </w:rPr>
      </w:pPr>
      <w:bookmarkStart w:id="102" w:name="_Toc507426438"/>
      <w:bookmarkStart w:id="103" w:name="_Toc72618532"/>
      <w:r w:rsidRPr="00974476">
        <w:rPr>
          <w:lang w:val="de-DE"/>
        </w:rPr>
        <w:br w:type="page"/>
      </w:r>
    </w:p>
    <w:p w14:paraId="1753ECB0" w14:textId="47148C0B" w:rsidR="00F26F0F" w:rsidRPr="00974476" w:rsidRDefault="009A7F2A" w:rsidP="00370FF7">
      <w:pPr>
        <w:pStyle w:val="Caption"/>
        <w:keepNext/>
        <w:rPr>
          <w:szCs w:val="28"/>
          <w:lang w:val="de-DE"/>
        </w:rPr>
      </w:pPr>
      <w:bookmarkStart w:id="104" w:name="_Toc118842456"/>
      <w:bookmarkStart w:id="105" w:name="_Toc196255791"/>
      <w:r w:rsidRPr="00974476">
        <w:rPr>
          <w:lang w:val="de-DE"/>
        </w:rPr>
        <w:lastRenderedPageBreak/>
        <w:t xml:space="preserve">Bảng 1. </w:t>
      </w:r>
      <w:r w:rsidRPr="00974476">
        <w:fldChar w:fldCharType="begin"/>
      </w:r>
      <w:r w:rsidRPr="00974476">
        <w:rPr>
          <w:lang w:val="de-DE"/>
        </w:rPr>
        <w:instrText xml:space="preserve"> SEQ Bảng_1. \* ARABIC </w:instrText>
      </w:r>
      <w:r w:rsidRPr="00974476">
        <w:fldChar w:fldCharType="separate"/>
      </w:r>
      <w:r w:rsidR="007C7095" w:rsidRPr="00974476">
        <w:rPr>
          <w:noProof/>
          <w:lang w:val="de-DE"/>
        </w:rPr>
        <w:t>9</w:t>
      </w:r>
      <w:r w:rsidRPr="00974476">
        <w:rPr>
          <w:noProof/>
        </w:rPr>
        <w:fldChar w:fldCharType="end"/>
      </w:r>
      <w:r w:rsidRPr="00974476">
        <w:rPr>
          <w:lang w:val="de-DE"/>
        </w:rPr>
        <w:t xml:space="preserve"> </w:t>
      </w:r>
      <w:r w:rsidR="00F26F0F" w:rsidRPr="00974476">
        <w:rPr>
          <w:szCs w:val="28"/>
          <w:lang w:val="de-DE"/>
        </w:rPr>
        <w:t xml:space="preserve">Kết quả kiểm kê KNK </w:t>
      </w:r>
      <w:r w:rsidR="00883FCA" w:rsidRPr="00974476">
        <w:rPr>
          <w:szCs w:val="28"/>
          <w:lang w:val="de-DE"/>
        </w:rPr>
        <w:t xml:space="preserve">trong </w:t>
      </w:r>
      <w:r w:rsidR="00F26F0F" w:rsidRPr="00974476">
        <w:rPr>
          <w:szCs w:val="28"/>
          <w:lang w:val="de-DE"/>
        </w:rPr>
        <w:t>lĩnh vực LULUCF năm 2013</w:t>
      </w:r>
      <w:bookmarkEnd w:id="102"/>
      <w:bookmarkEnd w:id="103"/>
      <w:bookmarkEnd w:id="104"/>
      <w:bookmarkEnd w:id="105"/>
    </w:p>
    <w:p w14:paraId="09ABD855" w14:textId="193AE629" w:rsidR="00F26F0F" w:rsidRPr="00974476" w:rsidRDefault="00F26F0F" w:rsidP="00370FF7">
      <w:pPr>
        <w:keepNext/>
        <w:ind w:firstLine="567"/>
        <w:jc w:val="right"/>
        <w:rPr>
          <w:i/>
          <w:szCs w:val="28"/>
        </w:rPr>
      </w:pPr>
      <w:r w:rsidRPr="00974476">
        <w:rPr>
          <w:i/>
          <w:szCs w:val="28"/>
        </w:rPr>
        <w:t>Đơn vị:</w:t>
      </w:r>
      <w:r w:rsidR="002417F6" w:rsidRPr="00974476">
        <w:rPr>
          <w:i/>
          <w:szCs w:val="28"/>
        </w:rPr>
        <w:t xml:space="preserve"> nghìn tấn</w:t>
      </w:r>
      <w:r w:rsidRPr="00974476">
        <w:rPr>
          <w:i/>
          <w:szCs w:val="28"/>
        </w:rPr>
        <w:t xml:space="preserve"> </w:t>
      </w:r>
    </w:p>
    <w:tbl>
      <w:tblPr>
        <w:tblW w:w="5353" w:type="pct"/>
        <w:tblInd w:w="-289" w:type="dxa"/>
        <w:tblLayout w:type="fixed"/>
        <w:tblLook w:val="04A0" w:firstRow="1" w:lastRow="0" w:firstColumn="1" w:lastColumn="0" w:noHBand="0" w:noVBand="1"/>
      </w:tblPr>
      <w:tblGrid>
        <w:gridCol w:w="1056"/>
        <w:gridCol w:w="2000"/>
        <w:gridCol w:w="1368"/>
        <w:gridCol w:w="1391"/>
        <w:gridCol w:w="1203"/>
        <w:gridCol w:w="933"/>
        <w:gridCol w:w="803"/>
        <w:gridCol w:w="947"/>
      </w:tblGrid>
      <w:tr w:rsidR="00974476" w:rsidRPr="00974476" w14:paraId="0FCB5B0C" w14:textId="77777777" w:rsidTr="00370FF7">
        <w:trPr>
          <w:trHeight w:val="660"/>
          <w:tblHeader/>
        </w:trPr>
        <w:tc>
          <w:tcPr>
            <w:tcW w:w="1575" w:type="pct"/>
            <w:gridSpan w:val="2"/>
            <w:tcBorders>
              <w:top w:val="single" w:sz="4" w:space="0" w:color="auto"/>
              <w:left w:val="single" w:sz="4" w:space="0" w:color="auto"/>
              <w:bottom w:val="single" w:sz="4" w:space="0" w:color="auto"/>
              <w:right w:val="single" w:sz="4" w:space="0" w:color="auto"/>
            </w:tcBorders>
            <w:shd w:val="clear" w:color="000000" w:fill="B7DEE8"/>
            <w:noWrap/>
            <w:vAlign w:val="center"/>
            <w:hideMark/>
          </w:tcPr>
          <w:p w14:paraId="2096F7CB" w14:textId="77777777" w:rsidR="00F26F0F" w:rsidRPr="00974476" w:rsidRDefault="00F26F0F" w:rsidP="008B0288">
            <w:pPr>
              <w:spacing w:before="0" w:after="0" w:line="240" w:lineRule="auto"/>
              <w:jc w:val="center"/>
              <w:rPr>
                <w:b/>
                <w:sz w:val="22"/>
                <w:szCs w:val="22"/>
              </w:rPr>
            </w:pPr>
            <w:r w:rsidRPr="00974476">
              <w:rPr>
                <w:b/>
                <w:sz w:val="22"/>
                <w:szCs w:val="22"/>
              </w:rPr>
              <w:t>NGUỒN HẤP THỤ, PHÁT THẢI KHÍ NHÀ KÍNH</w:t>
            </w:r>
          </w:p>
          <w:p w14:paraId="5AACE217" w14:textId="77777777" w:rsidR="00F26F0F" w:rsidRPr="00974476" w:rsidRDefault="00F26F0F" w:rsidP="008B0288">
            <w:pPr>
              <w:spacing w:before="0" w:after="0" w:line="240" w:lineRule="auto"/>
              <w:jc w:val="center"/>
              <w:rPr>
                <w:b/>
                <w:sz w:val="22"/>
                <w:szCs w:val="22"/>
              </w:rPr>
            </w:pPr>
          </w:p>
        </w:tc>
        <w:tc>
          <w:tcPr>
            <w:tcW w:w="705" w:type="pct"/>
            <w:tcBorders>
              <w:top w:val="single" w:sz="4" w:space="0" w:color="auto"/>
              <w:left w:val="nil"/>
              <w:bottom w:val="single" w:sz="4" w:space="0" w:color="auto"/>
              <w:right w:val="single" w:sz="4" w:space="0" w:color="auto"/>
            </w:tcBorders>
            <w:shd w:val="clear" w:color="000000" w:fill="B7DEE8"/>
            <w:noWrap/>
            <w:vAlign w:val="center"/>
            <w:hideMark/>
          </w:tcPr>
          <w:p w14:paraId="356A60CD" w14:textId="77777777" w:rsidR="00F26F0F" w:rsidRPr="00974476" w:rsidRDefault="00F26F0F" w:rsidP="008B0288">
            <w:pPr>
              <w:spacing w:before="0" w:after="0" w:line="240" w:lineRule="auto"/>
              <w:jc w:val="center"/>
              <w:rPr>
                <w:b/>
                <w:sz w:val="22"/>
                <w:szCs w:val="22"/>
              </w:rPr>
            </w:pPr>
            <w:r w:rsidRPr="00974476">
              <w:rPr>
                <w:b/>
                <w:sz w:val="22"/>
                <w:szCs w:val="22"/>
              </w:rPr>
              <w:t>Tổng CO</w:t>
            </w:r>
            <w:r w:rsidRPr="00974476">
              <w:rPr>
                <w:b/>
                <w:sz w:val="22"/>
                <w:szCs w:val="22"/>
                <w:vertAlign w:val="subscript"/>
              </w:rPr>
              <w:t>2</w:t>
            </w:r>
            <w:r w:rsidRPr="00974476">
              <w:rPr>
                <w:b/>
                <w:sz w:val="22"/>
                <w:szCs w:val="22"/>
              </w:rPr>
              <w:t>tđ</w:t>
            </w:r>
          </w:p>
        </w:tc>
        <w:tc>
          <w:tcPr>
            <w:tcW w:w="717" w:type="pct"/>
            <w:tcBorders>
              <w:top w:val="single" w:sz="4" w:space="0" w:color="auto"/>
              <w:left w:val="nil"/>
              <w:bottom w:val="single" w:sz="4" w:space="0" w:color="auto"/>
              <w:right w:val="single" w:sz="4" w:space="0" w:color="auto"/>
            </w:tcBorders>
            <w:shd w:val="clear" w:color="000000" w:fill="B7DEE8"/>
            <w:vAlign w:val="center"/>
            <w:hideMark/>
          </w:tcPr>
          <w:p w14:paraId="4D106726" w14:textId="77777777" w:rsidR="00F26F0F" w:rsidRPr="00974476" w:rsidRDefault="00F26F0F" w:rsidP="008B0288">
            <w:pPr>
              <w:spacing w:before="0" w:after="0" w:line="240" w:lineRule="auto"/>
              <w:jc w:val="center"/>
              <w:rPr>
                <w:b/>
                <w:sz w:val="22"/>
                <w:szCs w:val="22"/>
              </w:rPr>
            </w:pPr>
            <w:r w:rsidRPr="00974476">
              <w:rPr>
                <w:b/>
                <w:sz w:val="22"/>
                <w:szCs w:val="22"/>
              </w:rPr>
              <w:t>CO</w:t>
            </w:r>
            <w:r w:rsidRPr="00974476">
              <w:rPr>
                <w:b/>
                <w:sz w:val="22"/>
                <w:szCs w:val="22"/>
                <w:vertAlign w:val="subscript"/>
              </w:rPr>
              <w:t>2</w:t>
            </w:r>
            <w:r w:rsidRPr="00974476">
              <w:rPr>
                <w:b/>
                <w:sz w:val="22"/>
                <w:szCs w:val="22"/>
              </w:rPr>
              <w:t xml:space="preserve"> ròng từ sinh khối tươi</w:t>
            </w:r>
          </w:p>
        </w:tc>
        <w:tc>
          <w:tcPr>
            <w:tcW w:w="620" w:type="pct"/>
            <w:tcBorders>
              <w:top w:val="single" w:sz="4" w:space="0" w:color="auto"/>
              <w:left w:val="nil"/>
              <w:bottom w:val="single" w:sz="4" w:space="0" w:color="auto"/>
              <w:right w:val="single" w:sz="4" w:space="0" w:color="auto"/>
            </w:tcBorders>
            <w:shd w:val="clear" w:color="000000" w:fill="B7DEE8"/>
            <w:vAlign w:val="center"/>
            <w:hideMark/>
          </w:tcPr>
          <w:p w14:paraId="0951EC02" w14:textId="039C5F55" w:rsidR="00F26F0F" w:rsidRPr="00974476" w:rsidRDefault="00F26F0F" w:rsidP="008B0288">
            <w:pPr>
              <w:spacing w:before="0" w:after="0" w:line="240" w:lineRule="auto"/>
              <w:jc w:val="center"/>
              <w:rPr>
                <w:b/>
                <w:sz w:val="22"/>
                <w:szCs w:val="22"/>
              </w:rPr>
            </w:pPr>
            <w:r w:rsidRPr="00974476">
              <w:rPr>
                <w:b/>
                <w:sz w:val="22"/>
                <w:szCs w:val="22"/>
              </w:rPr>
              <w:t>CO</w:t>
            </w:r>
            <w:r w:rsidRPr="00974476">
              <w:rPr>
                <w:b/>
                <w:sz w:val="22"/>
                <w:szCs w:val="22"/>
                <w:vertAlign w:val="subscript"/>
              </w:rPr>
              <w:t>2</w:t>
            </w:r>
            <w:r w:rsidRPr="00974476">
              <w:rPr>
                <w:b/>
                <w:sz w:val="22"/>
                <w:szCs w:val="22"/>
              </w:rPr>
              <w:br/>
              <w:t xml:space="preserve">từ </w:t>
            </w:r>
            <w:r w:rsidR="00883FCA" w:rsidRPr="00974476">
              <w:rPr>
                <w:b/>
                <w:sz w:val="22"/>
                <w:szCs w:val="22"/>
              </w:rPr>
              <w:t>chất hữu cơ chết</w:t>
            </w:r>
          </w:p>
        </w:tc>
        <w:tc>
          <w:tcPr>
            <w:tcW w:w="481" w:type="pct"/>
            <w:tcBorders>
              <w:top w:val="single" w:sz="4" w:space="0" w:color="auto"/>
              <w:left w:val="nil"/>
              <w:bottom w:val="single" w:sz="4" w:space="0" w:color="auto"/>
              <w:right w:val="single" w:sz="4" w:space="0" w:color="auto"/>
            </w:tcBorders>
            <w:shd w:val="clear" w:color="000000" w:fill="B7DEE8"/>
            <w:vAlign w:val="center"/>
            <w:hideMark/>
          </w:tcPr>
          <w:p w14:paraId="26D7BBFB" w14:textId="77777777" w:rsidR="00F26F0F" w:rsidRPr="00974476" w:rsidRDefault="00F26F0F" w:rsidP="008B0288">
            <w:pPr>
              <w:spacing w:before="0" w:after="0" w:line="240" w:lineRule="auto"/>
              <w:jc w:val="center"/>
              <w:rPr>
                <w:b/>
                <w:sz w:val="22"/>
                <w:szCs w:val="22"/>
              </w:rPr>
            </w:pPr>
            <w:r w:rsidRPr="00974476">
              <w:rPr>
                <w:b/>
                <w:sz w:val="22"/>
                <w:szCs w:val="22"/>
              </w:rPr>
              <w:t>CO</w:t>
            </w:r>
            <w:r w:rsidRPr="00974476">
              <w:rPr>
                <w:b/>
                <w:sz w:val="22"/>
                <w:szCs w:val="22"/>
                <w:vertAlign w:val="subscript"/>
              </w:rPr>
              <w:t>2</w:t>
            </w:r>
            <w:r w:rsidRPr="00974476">
              <w:rPr>
                <w:b/>
                <w:sz w:val="22"/>
                <w:szCs w:val="22"/>
              </w:rPr>
              <w:t xml:space="preserve"> ròng từ đất</w:t>
            </w:r>
          </w:p>
        </w:tc>
        <w:tc>
          <w:tcPr>
            <w:tcW w:w="414" w:type="pct"/>
            <w:tcBorders>
              <w:top w:val="single" w:sz="4" w:space="0" w:color="auto"/>
              <w:left w:val="nil"/>
              <w:bottom w:val="single" w:sz="4" w:space="0" w:color="auto"/>
              <w:right w:val="single" w:sz="4" w:space="0" w:color="auto"/>
            </w:tcBorders>
            <w:shd w:val="clear" w:color="000000" w:fill="B7DEE8"/>
            <w:noWrap/>
            <w:vAlign w:val="center"/>
            <w:hideMark/>
          </w:tcPr>
          <w:p w14:paraId="3D5348F3" w14:textId="613B2EBD" w:rsidR="00F26F0F" w:rsidRPr="00974476" w:rsidRDefault="00F26F0F" w:rsidP="008B0288">
            <w:pPr>
              <w:spacing w:before="0" w:after="0" w:line="240" w:lineRule="auto"/>
              <w:jc w:val="center"/>
              <w:rPr>
                <w:b/>
                <w:sz w:val="22"/>
                <w:szCs w:val="22"/>
              </w:rPr>
            </w:pPr>
            <w:r w:rsidRPr="00974476">
              <w:rPr>
                <w:b/>
                <w:sz w:val="22"/>
                <w:szCs w:val="22"/>
              </w:rPr>
              <w:t>CH</w:t>
            </w:r>
            <w:r w:rsidRPr="00974476">
              <w:rPr>
                <w:b/>
                <w:sz w:val="22"/>
                <w:szCs w:val="22"/>
                <w:vertAlign w:val="subscript"/>
              </w:rPr>
              <w:t xml:space="preserve">4 </w:t>
            </w:r>
          </w:p>
        </w:tc>
        <w:tc>
          <w:tcPr>
            <w:tcW w:w="488" w:type="pct"/>
            <w:tcBorders>
              <w:top w:val="single" w:sz="4" w:space="0" w:color="auto"/>
              <w:left w:val="nil"/>
              <w:bottom w:val="single" w:sz="4" w:space="0" w:color="auto"/>
              <w:right w:val="single" w:sz="4" w:space="0" w:color="auto"/>
            </w:tcBorders>
            <w:shd w:val="clear" w:color="000000" w:fill="B7DEE8"/>
            <w:noWrap/>
            <w:vAlign w:val="center"/>
            <w:hideMark/>
          </w:tcPr>
          <w:p w14:paraId="3F227808" w14:textId="77777777" w:rsidR="00F26F0F" w:rsidRPr="00974476" w:rsidRDefault="00F26F0F" w:rsidP="008B0288">
            <w:pPr>
              <w:spacing w:before="0" w:after="0" w:line="240" w:lineRule="auto"/>
              <w:jc w:val="center"/>
              <w:rPr>
                <w:b/>
                <w:sz w:val="22"/>
                <w:szCs w:val="22"/>
              </w:rPr>
            </w:pPr>
            <w:r w:rsidRPr="00974476">
              <w:rPr>
                <w:b/>
                <w:sz w:val="22"/>
                <w:szCs w:val="22"/>
              </w:rPr>
              <w:t>N</w:t>
            </w:r>
            <w:r w:rsidRPr="00974476">
              <w:rPr>
                <w:b/>
                <w:sz w:val="22"/>
                <w:szCs w:val="22"/>
                <w:vertAlign w:val="subscript"/>
              </w:rPr>
              <w:t>2</w:t>
            </w:r>
            <w:r w:rsidRPr="00974476">
              <w:rPr>
                <w:b/>
                <w:sz w:val="22"/>
                <w:szCs w:val="22"/>
              </w:rPr>
              <w:t>O</w:t>
            </w:r>
          </w:p>
          <w:p w14:paraId="28639802" w14:textId="74850691" w:rsidR="00F26F0F" w:rsidRPr="00974476" w:rsidRDefault="00F26F0F" w:rsidP="008B0288">
            <w:pPr>
              <w:spacing w:before="0" w:after="0" w:line="240" w:lineRule="auto"/>
              <w:jc w:val="center"/>
              <w:rPr>
                <w:b/>
                <w:sz w:val="22"/>
                <w:szCs w:val="22"/>
              </w:rPr>
            </w:pPr>
          </w:p>
        </w:tc>
      </w:tr>
      <w:tr w:rsidR="00974476" w:rsidRPr="00974476" w14:paraId="6B16651E" w14:textId="77777777" w:rsidTr="00370FF7">
        <w:trPr>
          <w:trHeight w:val="300"/>
        </w:trPr>
        <w:tc>
          <w:tcPr>
            <w:tcW w:w="1575" w:type="pct"/>
            <w:gridSpan w:val="2"/>
            <w:tcBorders>
              <w:top w:val="nil"/>
              <w:left w:val="single" w:sz="4" w:space="0" w:color="auto"/>
              <w:bottom w:val="single" w:sz="4" w:space="0" w:color="auto"/>
              <w:right w:val="single" w:sz="4" w:space="0" w:color="auto"/>
            </w:tcBorders>
            <w:shd w:val="clear" w:color="000000" w:fill="B7DEE8"/>
            <w:noWrap/>
            <w:vAlign w:val="center"/>
            <w:hideMark/>
          </w:tcPr>
          <w:p w14:paraId="0770986E" w14:textId="77777777" w:rsidR="00F26F0F" w:rsidRPr="00974476" w:rsidRDefault="00F26F0F" w:rsidP="008B0288">
            <w:pPr>
              <w:spacing w:before="0" w:after="0" w:line="240" w:lineRule="auto"/>
              <w:jc w:val="left"/>
              <w:rPr>
                <w:sz w:val="22"/>
                <w:szCs w:val="22"/>
              </w:rPr>
            </w:pPr>
            <w:r w:rsidRPr="00974476">
              <w:rPr>
                <w:sz w:val="22"/>
                <w:szCs w:val="22"/>
              </w:rPr>
              <w:t>SỬ DỤNG ĐẤT THAY ĐỔI SỬ DỤNG ĐẤT VÀ LÂM NGHIỆP</w:t>
            </w:r>
          </w:p>
        </w:tc>
        <w:tc>
          <w:tcPr>
            <w:tcW w:w="705" w:type="pct"/>
            <w:tcBorders>
              <w:top w:val="nil"/>
              <w:left w:val="nil"/>
              <w:bottom w:val="single" w:sz="4" w:space="0" w:color="auto"/>
              <w:right w:val="single" w:sz="4" w:space="0" w:color="auto"/>
            </w:tcBorders>
            <w:shd w:val="clear" w:color="auto" w:fill="F2F2F2" w:themeFill="background1" w:themeFillShade="F2"/>
            <w:noWrap/>
            <w:vAlign w:val="center"/>
            <w:hideMark/>
          </w:tcPr>
          <w:p w14:paraId="059468DD" w14:textId="77777777" w:rsidR="00F26F0F" w:rsidRPr="00974476" w:rsidRDefault="00F26F0F" w:rsidP="008B0288">
            <w:pPr>
              <w:spacing w:before="0" w:after="0" w:line="240" w:lineRule="auto"/>
              <w:jc w:val="right"/>
              <w:rPr>
                <w:b/>
                <w:sz w:val="22"/>
                <w:szCs w:val="22"/>
              </w:rPr>
            </w:pPr>
            <w:r w:rsidRPr="00974476">
              <w:rPr>
                <w:b/>
                <w:sz w:val="22"/>
                <w:szCs w:val="22"/>
              </w:rPr>
              <w:t>-34.239,83</w:t>
            </w:r>
          </w:p>
        </w:tc>
        <w:tc>
          <w:tcPr>
            <w:tcW w:w="717" w:type="pct"/>
            <w:tcBorders>
              <w:top w:val="nil"/>
              <w:left w:val="nil"/>
              <w:bottom w:val="single" w:sz="4" w:space="0" w:color="auto"/>
              <w:right w:val="single" w:sz="4" w:space="0" w:color="auto"/>
            </w:tcBorders>
            <w:shd w:val="clear" w:color="auto" w:fill="F2F2F2" w:themeFill="background1" w:themeFillShade="F2"/>
            <w:noWrap/>
            <w:vAlign w:val="center"/>
            <w:hideMark/>
          </w:tcPr>
          <w:p w14:paraId="2987A2E7" w14:textId="77777777" w:rsidR="00F26F0F" w:rsidRPr="00974476" w:rsidRDefault="00F26F0F" w:rsidP="008B0288">
            <w:pPr>
              <w:spacing w:before="0" w:after="0" w:line="240" w:lineRule="auto"/>
              <w:jc w:val="right"/>
              <w:rPr>
                <w:sz w:val="22"/>
                <w:szCs w:val="22"/>
              </w:rPr>
            </w:pPr>
            <w:r w:rsidRPr="00974476">
              <w:rPr>
                <w:sz w:val="22"/>
                <w:szCs w:val="22"/>
              </w:rPr>
              <w:t>-35.568,20</w:t>
            </w:r>
          </w:p>
        </w:tc>
        <w:tc>
          <w:tcPr>
            <w:tcW w:w="620" w:type="pct"/>
            <w:tcBorders>
              <w:top w:val="nil"/>
              <w:left w:val="nil"/>
              <w:bottom w:val="single" w:sz="4" w:space="0" w:color="auto"/>
              <w:right w:val="single" w:sz="4" w:space="0" w:color="auto"/>
            </w:tcBorders>
            <w:shd w:val="clear" w:color="auto" w:fill="F2F2F2" w:themeFill="background1" w:themeFillShade="F2"/>
            <w:noWrap/>
            <w:vAlign w:val="center"/>
            <w:hideMark/>
          </w:tcPr>
          <w:p w14:paraId="53814FBC" w14:textId="77777777" w:rsidR="00F26F0F" w:rsidRPr="00974476" w:rsidRDefault="00F26F0F" w:rsidP="008B0288">
            <w:pPr>
              <w:spacing w:before="0" w:after="0" w:line="240" w:lineRule="auto"/>
              <w:jc w:val="right"/>
              <w:rPr>
                <w:sz w:val="22"/>
                <w:szCs w:val="22"/>
              </w:rPr>
            </w:pPr>
            <w:r w:rsidRPr="00974476">
              <w:rPr>
                <w:sz w:val="22"/>
                <w:szCs w:val="22"/>
              </w:rPr>
              <w:t xml:space="preserve">477,40 </w:t>
            </w:r>
          </w:p>
        </w:tc>
        <w:tc>
          <w:tcPr>
            <w:tcW w:w="481" w:type="pct"/>
            <w:tcBorders>
              <w:top w:val="nil"/>
              <w:left w:val="nil"/>
              <w:bottom w:val="single" w:sz="4" w:space="0" w:color="auto"/>
              <w:right w:val="single" w:sz="4" w:space="0" w:color="auto"/>
            </w:tcBorders>
            <w:shd w:val="clear" w:color="auto" w:fill="F2F2F2" w:themeFill="background1" w:themeFillShade="F2"/>
            <w:noWrap/>
            <w:vAlign w:val="center"/>
            <w:hideMark/>
          </w:tcPr>
          <w:p w14:paraId="22DCB4A4" w14:textId="77777777" w:rsidR="00F26F0F" w:rsidRPr="00974476" w:rsidRDefault="00F26F0F" w:rsidP="008B0288">
            <w:pPr>
              <w:spacing w:before="0" w:after="0" w:line="240" w:lineRule="auto"/>
              <w:jc w:val="right"/>
              <w:rPr>
                <w:sz w:val="22"/>
                <w:szCs w:val="22"/>
              </w:rPr>
            </w:pPr>
            <w:r w:rsidRPr="00974476">
              <w:rPr>
                <w:sz w:val="22"/>
                <w:szCs w:val="22"/>
              </w:rPr>
              <w:t xml:space="preserve">731,31 </w:t>
            </w:r>
          </w:p>
        </w:tc>
        <w:tc>
          <w:tcPr>
            <w:tcW w:w="414" w:type="pct"/>
            <w:tcBorders>
              <w:top w:val="nil"/>
              <w:left w:val="nil"/>
              <w:bottom w:val="single" w:sz="4" w:space="0" w:color="auto"/>
              <w:right w:val="single" w:sz="4" w:space="0" w:color="auto"/>
            </w:tcBorders>
            <w:shd w:val="clear" w:color="auto" w:fill="F2F2F2" w:themeFill="background1" w:themeFillShade="F2"/>
            <w:noWrap/>
            <w:vAlign w:val="center"/>
            <w:hideMark/>
          </w:tcPr>
          <w:p w14:paraId="080ACD26" w14:textId="77777777" w:rsidR="00F26F0F" w:rsidRPr="00974476" w:rsidRDefault="00F26F0F" w:rsidP="008B0288">
            <w:pPr>
              <w:spacing w:before="0" w:after="0" w:line="240" w:lineRule="auto"/>
              <w:jc w:val="right"/>
              <w:rPr>
                <w:sz w:val="22"/>
                <w:szCs w:val="22"/>
              </w:rPr>
            </w:pPr>
            <w:r w:rsidRPr="00974476">
              <w:rPr>
                <w:sz w:val="22"/>
                <w:szCs w:val="22"/>
              </w:rPr>
              <w:t>4,04</w:t>
            </w:r>
          </w:p>
        </w:tc>
        <w:tc>
          <w:tcPr>
            <w:tcW w:w="488" w:type="pct"/>
            <w:tcBorders>
              <w:top w:val="nil"/>
              <w:left w:val="nil"/>
              <w:bottom w:val="single" w:sz="4" w:space="0" w:color="auto"/>
              <w:right w:val="single" w:sz="4" w:space="0" w:color="auto"/>
            </w:tcBorders>
            <w:shd w:val="clear" w:color="auto" w:fill="F2F2F2" w:themeFill="background1" w:themeFillShade="F2"/>
            <w:noWrap/>
            <w:vAlign w:val="center"/>
            <w:hideMark/>
          </w:tcPr>
          <w:p w14:paraId="216CEEEB" w14:textId="77777777" w:rsidR="00F26F0F" w:rsidRPr="00974476" w:rsidRDefault="00F26F0F" w:rsidP="008B0288">
            <w:pPr>
              <w:spacing w:before="0" w:after="0" w:line="240" w:lineRule="auto"/>
              <w:jc w:val="right"/>
              <w:rPr>
                <w:sz w:val="22"/>
                <w:szCs w:val="22"/>
              </w:rPr>
            </w:pPr>
            <w:r w:rsidRPr="00974476">
              <w:rPr>
                <w:sz w:val="22"/>
                <w:szCs w:val="22"/>
              </w:rPr>
              <w:t>0,06</w:t>
            </w:r>
          </w:p>
        </w:tc>
      </w:tr>
      <w:tr w:rsidR="00974476" w:rsidRPr="00974476" w14:paraId="77ACB67C" w14:textId="77777777" w:rsidTr="00370FF7">
        <w:trPr>
          <w:trHeight w:val="300"/>
        </w:trPr>
        <w:tc>
          <w:tcPr>
            <w:tcW w:w="544" w:type="pct"/>
            <w:vMerge w:val="restart"/>
            <w:tcBorders>
              <w:top w:val="nil"/>
              <w:left w:val="single" w:sz="4" w:space="0" w:color="auto"/>
              <w:right w:val="single" w:sz="4" w:space="0" w:color="auto"/>
            </w:tcBorders>
            <w:shd w:val="clear" w:color="000000" w:fill="B7DEE8"/>
            <w:noWrap/>
            <w:vAlign w:val="center"/>
            <w:hideMark/>
          </w:tcPr>
          <w:p w14:paraId="55320F22" w14:textId="41C7E3CD" w:rsidR="00F26F0F" w:rsidRPr="00974476" w:rsidRDefault="00F26F0F" w:rsidP="00752F4A">
            <w:pPr>
              <w:spacing w:before="0" w:after="0" w:line="240" w:lineRule="auto"/>
              <w:jc w:val="left"/>
              <w:rPr>
                <w:sz w:val="22"/>
                <w:szCs w:val="22"/>
              </w:rPr>
            </w:pPr>
            <w:r w:rsidRPr="00974476">
              <w:rPr>
                <w:sz w:val="22"/>
                <w:szCs w:val="22"/>
              </w:rPr>
              <w:t>A. Đất rừng</w:t>
            </w:r>
          </w:p>
          <w:p w14:paraId="7C7B6018" w14:textId="77777777" w:rsidR="00F26F0F" w:rsidRPr="00974476" w:rsidRDefault="00F26F0F" w:rsidP="008B0288">
            <w:pPr>
              <w:spacing w:before="0" w:after="0" w:line="240" w:lineRule="auto"/>
              <w:jc w:val="left"/>
              <w:rPr>
                <w:sz w:val="22"/>
                <w:szCs w:val="22"/>
              </w:rPr>
            </w:pPr>
          </w:p>
          <w:p w14:paraId="24226345" w14:textId="77777777" w:rsidR="00F26F0F" w:rsidRPr="00974476" w:rsidRDefault="00F26F0F" w:rsidP="008B0288">
            <w:pPr>
              <w:spacing w:before="0" w:after="0" w:line="240" w:lineRule="auto"/>
              <w:jc w:val="left"/>
              <w:rPr>
                <w:sz w:val="22"/>
                <w:szCs w:val="22"/>
              </w:rPr>
            </w:pPr>
          </w:p>
        </w:tc>
        <w:tc>
          <w:tcPr>
            <w:tcW w:w="1031" w:type="pct"/>
            <w:tcBorders>
              <w:top w:val="nil"/>
              <w:left w:val="nil"/>
              <w:bottom w:val="single" w:sz="4" w:space="0" w:color="auto"/>
              <w:right w:val="single" w:sz="4" w:space="0" w:color="auto"/>
            </w:tcBorders>
            <w:shd w:val="clear" w:color="000000" w:fill="B7DEE8"/>
            <w:noWrap/>
            <w:vAlign w:val="center"/>
            <w:hideMark/>
          </w:tcPr>
          <w:p w14:paraId="56470CEE" w14:textId="783AEB4A"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7EC7EF82" w14:textId="77777777" w:rsidR="00F26F0F" w:rsidRPr="00974476" w:rsidRDefault="00F26F0F" w:rsidP="008B0288">
            <w:pPr>
              <w:spacing w:before="0" w:after="0" w:line="240" w:lineRule="auto"/>
              <w:jc w:val="right"/>
              <w:rPr>
                <w:sz w:val="22"/>
                <w:szCs w:val="22"/>
              </w:rPr>
            </w:pPr>
            <w:r w:rsidRPr="00974476">
              <w:rPr>
                <w:sz w:val="22"/>
                <w:szCs w:val="22"/>
              </w:rPr>
              <w:t xml:space="preserve"> -34.489,21</w:t>
            </w:r>
          </w:p>
        </w:tc>
        <w:tc>
          <w:tcPr>
            <w:tcW w:w="717" w:type="pct"/>
            <w:tcBorders>
              <w:top w:val="nil"/>
              <w:left w:val="nil"/>
              <w:bottom w:val="single" w:sz="4" w:space="0" w:color="auto"/>
              <w:right w:val="single" w:sz="4" w:space="0" w:color="auto"/>
            </w:tcBorders>
            <w:shd w:val="clear" w:color="000000" w:fill="8DB4E2"/>
            <w:noWrap/>
            <w:vAlign w:val="center"/>
            <w:hideMark/>
          </w:tcPr>
          <w:p w14:paraId="573C4164" w14:textId="77777777" w:rsidR="00F26F0F" w:rsidRPr="00974476" w:rsidRDefault="00F26F0F" w:rsidP="008B0288">
            <w:pPr>
              <w:spacing w:before="0" w:after="0" w:line="240" w:lineRule="auto"/>
              <w:rPr>
                <w:sz w:val="22"/>
                <w:szCs w:val="22"/>
              </w:rPr>
            </w:pPr>
            <w:r w:rsidRPr="00974476">
              <w:rPr>
                <w:sz w:val="22"/>
                <w:szCs w:val="22"/>
              </w:rPr>
              <w:t xml:space="preserve"> -34.621,18</w:t>
            </w:r>
          </w:p>
        </w:tc>
        <w:tc>
          <w:tcPr>
            <w:tcW w:w="620" w:type="pct"/>
            <w:tcBorders>
              <w:top w:val="nil"/>
              <w:left w:val="nil"/>
              <w:bottom w:val="single" w:sz="4" w:space="0" w:color="auto"/>
              <w:right w:val="single" w:sz="4" w:space="0" w:color="auto"/>
            </w:tcBorders>
            <w:shd w:val="clear" w:color="000000" w:fill="8DB4E2"/>
            <w:noWrap/>
            <w:vAlign w:val="center"/>
            <w:hideMark/>
          </w:tcPr>
          <w:p w14:paraId="3DA57A36"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481" w:type="pct"/>
            <w:tcBorders>
              <w:top w:val="nil"/>
              <w:left w:val="nil"/>
              <w:bottom w:val="single" w:sz="4" w:space="0" w:color="auto"/>
              <w:right w:val="single" w:sz="4" w:space="0" w:color="auto"/>
            </w:tcBorders>
            <w:shd w:val="clear" w:color="000000" w:fill="8DB4E2"/>
            <w:noWrap/>
            <w:vAlign w:val="center"/>
            <w:hideMark/>
          </w:tcPr>
          <w:p w14:paraId="104E3E24" w14:textId="77777777" w:rsidR="00F26F0F" w:rsidRPr="00974476" w:rsidRDefault="00F26F0F" w:rsidP="008B0288">
            <w:pPr>
              <w:spacing w:before="0" w:after="0" w:line="240" w:lineRule="auto"/>
              <w:jc w:val="right"/>
              <w:rPr>
                <w:sz w:val="22"/>
                <w:szCs w:val="22"/>
              </w:rPr>
            </w:pPr>
            <w:r w:rsidRPr="00974476">
              <w:rPr>
                <w:sz w:val="22"/>
                <w:szCs w:val="22"/>
              </w:rPr>
              <w:t xml:space="preserve">      114,61 </w:t>
            </w:r>
          </w:p>
        </w:tc>
        <w:tc>
          <w:tcPr>
            <w:tcW w:w="414" w:type="pct"/>
            <w:tcBorders>
              <w:top w:val="nil"/>
              <w:left w:val="nil"/>
              <w:bottom w:val="single" w:sz="4" w:space="0" w:color="auto"/>
              <w:right w:val="single" w:sz="4" w:space="0" w:color="auto"/>
            </w:tcBorders>
            <w:shd w:val="clear" w:color="000000" w:fill="8DB4E2"/>
            <w:noWrap/>
            <w:vAlign w:val="center"/>
            <w:hideMark/>
          </w:tcPr>
          <w:p w14:paraId="24B29A5C" w14:textId="77777777" w:rsidR="00F26F0F" w:rsidRPr="00974476" w:rsidRDefault="00F26F0F" w:rsidP="008B0288">
            <w:pPr>
              <w:spacing w:before="0" w:after="0" w:line="240" w:lineRule="auto"/>
              <w:jc w:val="right"/>
              <w:rPr>
                <w:sz w:val="22"/>
                <w:szCs w:val="22"/>
              </w:rPr>
            </w:pPr>
            <w:r w:rsidRPr="00974476">
              <w:rPr>
                <w:sz w:val="22"/>
                <w:szCs w:val="22"/>
              </w:rPr>
              <w:t xml:space="preserve">           0,31 </w:t>
            </w:r>
          </w:p>
        </w:tc>
        <w:tc>
          <w:tcPr>
            <w:tcW w:w="488" w:type="pct"/>
            <w:tcBorders>
              <w:top w:val="nil"/>
              <w:left w:val="nil"/>
              <w:bottom w:val="single" w:sz="4" w:space="0" w:color="auto"/>
              <w:right w:val="single" w:sz="4" w:space="0" w:color="auto"/>
            </w:tcBorders>
            <w:shd w:val="clear" w:color="000000" w:fill="8DB4E2"/>
            <w:noWrap/>
            <w:vAlign w:val="center"/>
            <w:hideMark/>
          </w:tcPr>
          <w:p w14:paraId="72D8867F" w14:textId="77777777" w:rsidR="00F26F0F" w:rsidRPr="00974476" w:rsidRDefault="00F26F0F" w:rsidP="008B0288">
            <w:pPr>
              <w:spacing w:before="0" w:after="0" w:line="240" w:lineRule="auto"/>
              <w:jc w:val="right"/>
              <w:rPr>
                <w:sz w:val="22"/>
                <w:szCs w:val="22"/>
              </w:rPr>
            </w:pPr>
            <w:r w:rsidRPr="00974476">
              <w:rPr>
                <w:sz w:val="22"/>
                <w:szCs w:val="22"/>
              </w:rPr>
              <w:t xml:space="preserve">            0,03 </w:t>
            </w:r>
          </w:p>
        </w:tc>
      </w:tr>
      <w:tr w:rsidR="00974476" w:rsidRPr="00974476" w14:paraId="54C55866"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37E1B918"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6986A5E8" w14:textId="77777777" w:rsidR="00F26F0F" w:rsidRPr="00974476" w:rsidRDefault="00F26F0F" w:rsidP="008B0288">
            <w:pPr>
              <w:spacing w:before="0" w:after="0" w:line="240" w:lineRule="auto"/>
              <w:jc w:val="left"/>
              <w:rPr>
                <w:sz w:val="22"/>
                <w:szCs w:val="22"/>
              </w:rPr>
            </w:pPr>
            <w:r w:rsidRPr="00974476">
              <w:rPr>
                <w:sz w:val="22"/>
                <w:szCs w:val="22"/>
              </w:rPr>
              <w:t>1. Đất rừng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6D97AD77" w14:textId="77777777" w:rsidR="00F26F0F" w:rsidRPr="00974476" w:rsidRDefault="00F26F0F" w:rsidP="008B0288">
            <w:pPr>
              <w:spacing w:before="0" w:after="0" w:line="240" w:lineRule="auto"/>
              <w:jc w:val="right"/>
              <w:rPr>
                <w:sz w:val="22"/>
                <w:szCs w:val="22"/>
              </w:rPr>
            </w:pPr>
            <w:r w:rsidRPr="00974476">
              <w:rPr>
                <w:sz w:val="22"/>
                <w:szCs w:val="22"/>
              </w:rPr>
              <w:t xml:space="preserve"> -11.999,53</w:t>
            </w:r>
          </w:p>
        </w:tc>
        <w:tc>
          <w:tcPr>
            <w:tcW w:w="717" w:type="pct"/>
            <w:tcBorders>
              <w:top w:val="nil"/>
              <w:left w:val="nil"/>
              <w:bottom w:val="single" w:sz="4" w:space="0" w:color="auto"/>
              <w:right w:val="single" w:sz="4" w:space="0" w:color="auto"/>
            </w:tcBorders>
            <w:shd w:val="clear" w:color="000000" w:fill="FFFF99"/>
            <w:noWrap/>
            <w:vAlign w:val="center"/>
            <w:hideMark/>
          </w:tcPr>
          <w:p w14:paraId="6EE6958E" w14:textId="77777777" w:rsidR="00F26F0F" w:rsidRPr="00974476" w:rsidRDefault="00F26F0F" w:rsidP="008B0288">
            <w:pPr>
              <w:spacing w:before="0" w:after="0" w:line="240" w:lineRule="auto"/>
              <w:rPr>
                <w:sz w:val="22"/>
                <w:szCs w:val="22"/>
              </w:rPr>
            </w:pPr>
            <w:r w:rsidRPr="00974476">
              <w:rPr>
                <w:sz w:val="22"/>
                <w:szCs w:val="22"/>
              </w:rPr>
              <w:t xml:space="preserve"> -12.131,50</w:t>
            </w:r>
          </w:p>
        </w:tc>
        <w:tc>
          <w:tcPr>
            <w:tcW w:w="620" w:type="pct"/>
            <w:tcBorders>
              <w:top w:val="nil"/>
              <w:left w:val="nil"/>
              <w:bottom w:val="single" w:sz="4" w:space="0" w:color="auto"/>
              <w:right w:val="single" w:sz="4" w:space="0" w:color="auto"/>
            </w:tcBorders>
            <w:shd w:val="clear" w:color="000000" w:fill="FFFFFF"/>
            <w:vAlign w:val="center"/>
            <w:hideMark/>
          </w:tcPr>
          <w:p w14:paraId="1F045502"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81" w:type="pct"/>
            <w:tcBorders>
              <w:top w:val="nil"/>
              <w:left w:val="nil"/>
              <w:bottom w:val="single" w:sz="4" w:space="0" w:color="auto"/>
              <w:right w:val="single" w:sz="4" w:space="0" w:color="auto"/>
            </w:tcBorders>
            <w:shd w:val="clear" w:color="000000" w:fill="FFFF99"/>
            <w:noWrap/>
            <w:vAlign w:val="center"/>
            <w:hideMark/>
          </w:tcPr>
          <w:p w14:paraId="043E0147" w14:textId="77777777" w:rsidR="00F26F0F" w:rsidRPr="00974476" w:rsidRDefault="00F26F0F" w:rsidP="008B0288">
            <w:pPr>
              <w:spacing w:before="0" w:after="0" w:line="240" w:lineRule="auto"/>
              <w:jc w:val="right"/>
              <w:rPr>
                <w:sz w:val="22"/>
                <w:szCs w:val="22"/>
              </w:rPr>
            </w:pPr>
            <w:r w:rsidRPr="00974476">
              <w:rPr>
                <w:sz w:val="22"/>
                <w:szCs w:val="22"/>
              </w:rPr>
              <w:t xml:space="preserve">      114,61 </w:t>
            </w:r>
          </w:p>
        </w:tc>
        <w:tc>
          <w:tcPr>
            <w:tcW w:w="414" w:type="pct"/>
            <w:tcBorders>
              <w:top w:val="nil"/>
              <w:left w:val="nil"/>
              <w:bottom w:val="single" w:sz="4" w:space="0" w:color="auto"/>
              <w:right w:val="single" w:sz="4" w:space="0" w:color="auto"/>
            </w:tcBorders>
            <w:shd w:val="clear" w:color="000000" w:fill="FFFF99"/>
            <w:noWrap/>
            <w:vAlign w:val="center"/>
            <w:hideMark/>
          </w:tcPr>
          <w:p w14:paraId="59C3A236" w14:textId="77777777" w:rsidR="00F26F0F" w:rsidRPr="00974476" w:rsidRDefault="00F26F0F" w:rsidP="008B0288">
            <w:pPr>
              <w:spacing w:before="0" w:after="0" w:line="240" w:lineRule="auto"/>
              <w:jc w:val="right"/>
              <w:rPr>
                <w:sz w:val="22"/>
                <w:szCs w:val="22"/>
              </w:rPr>
            </w:pPr>
            <w:r w:rsidRPr="00974476">
              <w:rPr>
                <w:sz w:val="22"/>
                <w:szCs w:val="22"/>
              </w:rPr>
              <w:t xml:space="preserve">           0,31 </w:t>
            </w:r>
          </w:p>
        </w:tc>
        <w:tc>
          <w:tcPr>
            <w:tcW w:w="488" w:type="pct"/>
            <w:tcBorders>
              <w:top w:val="nil"/>
              <w:left w:val="nil"/>
              <w:bottom w:val="single" w:sz="4" w:space="0" w:color="auto"/>
              <w:right w:val="single" w:sz="4" w:space="0" w:color="auto"/>
            </w:tcBorders>
            <w:shd w:val="clear" w:color="000000" w:fill="FFFF99"/>
            <w:noWrap/>
            <w:vAlign w:val="center"/>
            <w:hideMark/>
          </w:tcPr>
          <w:p w14:paraId="4132CBE8" w14:textId="77777777" w:rsidR="00F26F0F" w:rsidRPr="00974476" w:rsidRDefault="00F26F0F" w:rsidP="008B0288">
            <w:pPr>
              <w:spacing w:before="0" w:after="0" w:line="240" w:lineRule="auto"/>
              <w:jc w:val="right"/>
              <w:rPr>
                <w:sz w:val="22"/>
                <w:szCs w:val="22"/>
              </w:rPr>
            </w:pPr>
            <w:r w:rsidRPr="00974476">
              <w:rPr>
                <w:sz w:val="22"/>
                <w:szCs w:val="22"/>
              </w:rPr>
              <w:t xml:space="preserve">            0,03 </w:t>
            </w:r>
          </w:p>
        </w:tc>
      </w:tr>
      <w:tr w:rsidR="00974476" w:rsidRPr="00974476" w14:paraId="2D44E2DD" w14:textId="77777777" w:rsidTr="00370FF7">
        <w:trPr>
          <w:trHeight w:val="300"/>
        </w:trPr>
        <w:tc>
          <w:tcPr>
            <w:tcW w:w="544" w:type="pct"/>
            <w:vMerge/>
            <w:tcBorders>
              <w:left w:val="single" w:sz="4" w:space="0" w:color="auto"/>
              <w:bottom w:val="single" w:sz="4" w:space="0" w:color="auto"/>
              <w:right w:val="single" w:sz="4" w:space="0" w:color="auto"/>
            </w:tcBorders>
            <w:shd w:val="clear" w:color="000000" w:fill="B7DEE8"/>
            <w:noWrap/>
            <w:vAlign w:val="center"/>
            <w:hideMark/>
          </w:tcPr>
          <w:p w14:paraId="31DD2815"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0C577E1B"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rừng</w:t>
            </w:r>
          </w:p>
        </w:tc>
        <w:tc>
          <w:tcPr>
            <w:tcW w:w="705" w:type="pct"/>
            <w:tcBorders>
              <w:top w:val="nil"/>
              <w:left w:val="nil"/>
              <w:bottom w:val="single" w:sz="4" w:space="0" w:color="auto"/>
              <w:right w:val="single" w:sz="4" w:space="0" w:color="auto"/>
            </w:tcBorders>
            <w:shd w:val="clear" w:color="000000" w:fill="DCE6F1"/>
            <w:noWrap/>
            <w:vAlign w:val="center"/>
            <w:hideMark/>
          </w:tcPr>
          <w:p w14:paraId="138D886F" w14:textId="77777777" w:rsidR="00F26F0F" w:rsidRPr="00974476" w:rsidRDefault="00F26F0F" w:rsidP="008B0288">
            <w:pPr>
              <w:spacing w:before="0" w:after="0" w:line="240" w:lineRule="auto"/>
              <w:jc w:val="right"/>
              <w:rPr>
                <w:sz w:val="22"/>
                <w:szCs w:val="22"/>
              </w:rPr>
            </w:pPr>
            <w:r w:rsidRPr="00974476">
              <w:rPr>
                <w:sz w:val="22"/>
                <w:szCs w:val="22"/>
              </w:rPr>
              <w:t>-22.489,67)</w:t>
            </w:r>
          </w:p>
        </w:tc>
        <w:tc>
          <w:tcPr>
            <w:tcW w:w="717" w:type="pct"/>
            <w:tcBorders>
              <w:top w:val="nil"/>
              <w:left w:val="nil"/>
              <w:bottom w:val="single" w:sz="4" w:space="0" w:color="auto"/>
              <w:right w:val="single" w:sz="4" w:space="0" w:color="auto"/>
            </w:tcBorders>
            <w:shd w:val="clear" w:color="000000" w:fill="FFFF99"/>
            <w:noWrap/>
            <w:vAlign w:val="center"/>
            <w:hideMark/>
          </w:tcPr>
          <w:p w14:paraId="37B7CDC3" w14:textId="77777777" w:rsidR="00F26F0F" w:rsidRPr="00974476" w:rsidRDefault="00F26F0F" w:rsidP="008B0288">
            <w:pPr>
              <w:spacing w:before="0" w:after="0" w:line="240" w:lineRule="auto"/>
              <w:jc w:val="right"/>
              <w:rPr>
                <w:sz w:val="22"/>
                <w:szCs w:val="22"/>
              </w:rPr>
            </w:pPr>
            <w:r w:rsidRPr="00974476">
              <w:rPr>
                <w:sz w:val="22"/>
                <w:szCs w:val="22"/>
              </w:rPr>
              <w:t>-22,489.67</w:t>
            </w:r>
          </w:p>
        </w:tc>
        <w:tc>
          <w:tcPr>
            <w:tcW w:w="620" w:type="pct"/>
            <w:tcBorders>
              <w:top w:val="nil"/>
              <w:left w:val="nil"/>
              <w:bottom w:val="single" w:sz="4" w:space="0" w:color="auto"/>
              <w:right w:val="single" w:sz="4" w:space="0" w:color="auto"/>
            </w:tcBorders>
            <w:shd w:val="clear" w:color="000000" w:fill="FFFFFF"/>
            <w:noWrap/>
            <w:vAlign w:val="center"/>
            <w:hideMark/>
          </w:tcPr>
          <w:p w14:paraId="215D779A" w14:textId="77777777" w:rsidR="00F26F0F" w:rsidRPr="00974476" w:rsidRDefault="00F26F0F" w:rsidP="008B0288">
            <w:pPr>
              <w:spacing w:before="0" w:after="0" w:line="240" w:lineRule="auto"/>
              <w:jc w:val="right"/>
              <w:rPr>
                <w:sz w:val="22"/>
                <w:szCs w:val="22"/>
              </w:rPr>
            </w:pPr>
            <w:r w:rsidRPr="00974476">
              <w:rPr>
                <w:sz w:val="22"/>
                <w:szCs w:val="22"/>
              </w:rPr>
              <w:t xml:space="preserve">NE </w:t>
            </w:r>
          </w:p>
        </w:tc>
        <w:tc>
          <w:tcPr>
            <w:tcW w:w="481" w:type="pct"/>
            <w:tcBorders>
              <w:top w:val="nil"/>
              <w:left w:val="nil"/>
              <w:bottom w:val="single" w:sz="4" w:space="0" w:color="auto"/>
              <w:right w:val="single" w:sz="4" w:space="0" w:color="auto"/>
            </w:tcBorders>
            <w:shd w:val="clear" w:color="000000" w:fill="FFFFFF"/>
            <w:noWrap/>
            <w:vAlign w:val="center"/>
            <w:hideMark/>
          </w:tcPr>
          <w:p w14:paraId="19C2068B" w14:textId="77777777" w:rsidR="00F26F0F" w:rsidRPr="00974476" w:rsidRDefault="00F26F0F" w:rsidP="008B0288">
            <w:pPr>
              <w:spacing w:before="0" w:after="0" w:line="240" w:lineRule="auto"/>
              <w:rPr>
                <w:sz w:val="22"/>
                <w:szCs w:val="22"/>
              </w:rPr>
            </w:pPr>
            <w:r w:rsidRPr="00974476">
              <w:rPr>
                <w:sz w:val="22"/>
                <w:szCs w:val="22"/>
              </w:rPr>
              <w:t> </w:t>
            </w:r>
          </w:p>
        </w:tc>
        <w:tc>
          <w:tcPr>
            <w:tcW w:w="414" w:type="pct"/>
            <w:tcBorders>
              <w:top w:val="nil"/>
              <w:left w:val="nil"/>
              <w:bottom w:val="single" w:sz="4" w:space="0" w:color="auto"/>
              <w:right w:val="single" w:sz="4" w:space="0" w:color="auto"/>
            </w:tcBorders>
            <w:shd w:val="clear" w:color="000000" w:fill="FFFFFF"/>
            <w:noWrap/>
            <w:vAlign w:val="center"/>
            <w:hideMark/>
          </w:tcPr>
          <w:p w14:paraId="4381D3CB" w14:textId="77777777" w:rsidR="00F26F0F" w:rsidRPr="00974476" w:rsidRDefault="00F26F0F" w:rsidP="008B0288">
            <w:pPr>
              <w:spacing w:before="0" w:after="0" w:line="240" w:lineRule="auto"/>
              <w:jc w:val="right"/>
              <w:rPr>
                <w:sz w:val="22"/>
                <w:szCs w:val="22"/>
              </w:rPr>
            </w:pPr>
            <w:r w:rsidRPr="00974476">
              <w:rPr>
                <w:sz w:val="22"/>
                <w:szCs w:val="22"/>
              </w:rPr>
              <w:t xml:space="preserve">IE </w:t>
            </w:r>
          </w:p>
        </w:tc>
        <w:tc>
          <w:tcPr>
            <w:tcW w:w="488" w:type="pct"/>
            <w:tcBorders>
              <w:top w:val="nil"/>
              <w:left w:val="nil"/>
              <w:bottom w:val="single" w:sz="4" w:space="0" w:color="auto"/>
              <w:right w:val="single" w:sz="4" w:space="0" w:color="auto"/>
            </w:tcBorders>
            <w:shd w:val="clear" w:color="000000" w:fill="FFFFFF"/>
            <w:noWrap/>
            <w:vAlign w:val="center"/>
            <w:hideMark/>
          </w:tcPr>
          <w:p w14:paraId="66A6EFA8" w14:textId="77777777" w:rsidR="00F26F0F" w:rsidRPr="00974476" w:rsidRDefault="00F26F0F" w:rsidP="008B0288">
            <w:pPr>
              <w:spacing w:before="0" w:after="0" w:line="240" w:lineRule="auto"/>
              <w:jc w:val="right"/>
              <w:rPr>
                <w:sz w:val="22"/>
                <w:szCs w:val="22"/>
              </w:rPr>
            </w:pPr>
            <w:r w:rsidRPr="00974476">
              <w:rPr>
                <w:sz w:val="22"/>
                <w:szCs w:val="22"/>
              </w:rPr>
              <w:t xml:space="preserve">IE </w:t>
            </w:r>
          </w:p>
        </w:tc>
      </w:tr>
      <w:tr w:rsidR="00974476" w:rsidRPr="00974476" w14:paraId="4F5368D6" w14:textId="77777777" w:rsidTr="00370FF7">
        <w:trPr>
          <w:trHeight w:val="300"/>
        </w:trPr>
        <w:tc>
          <w:tcPr>
            <w:tcW w:w="544" w:type="pct"/>
            <w:vMerge w:val="restart"/>
            <w:tcBorders>
              <w:top w:val="single" w:sz="4" w:space="0" w:color="auto"/>
              <w:left w:val="single" w:sz="4" w:space="0" w:color="auto"/>
              <w:right w:val="single" w:sz="4" w:space="0" w:color="auto"/>
            </w:tcBorders>
            <w:shd w:val="clear" w:color="000000" w:fill="B7DEE8"/>
            <w:noWrap/>
            <w:vAlign w:val="center"/>
            <w:hideMark/>
          </w:tcPr>
          <w:p w14:paraId="46C0022A" w14:textId="77777777" w:rsidR="00F26F0F" w:rsidRPr="00974476" w:rsidRDefault="00F26F0F" w:rsidP="008B0288">
            <w:pPr>
              <w:spacing w:before="0" w:after="0" w:line="240" w:lineRule="auto"/>
              <w:jc w:val="left"/>
              <w:rPr>
                <w:sz w:val="22"/>
                <w:szCs w:val="22"/>
              </w:rPr>
            </w:pPr>
            <w:r w:rsidRPr="00974476">
              <w:rPr>
                <w:sz w:val="22"/>
                <w:szCs w:val="22"/>
              </w:rPr>
              <w:t>B. Đất trồng trọt</w:t>
            </w:r>
          </w:p>
          <w:p w14:paraId="4F1FE2D8" w14:textId="77777777" w:rsidR="00F26F0F" w:rsidRPr="00974476" w:rsidRDefault="00F26F0F" w:rsidP="008B0288">
            <w:pPr>
              <w:spacing w:before="0" w:after="0" w:line="240" w:lineRule="auto"/>
              <w:jc w:val="left"/>
              <w:rPr>
                <w:sz w:val="22"/>
                <w:szCs w:val="22"/>
              </w:rPr>
            </w:pPr>
          </w:p>
          <w:p w14:paraId="154E4D4A" w14:textId="77777777" w:rsidR="00F26F0F" w:rsidRPr="00974476" w:rsidRDefault="00F26F0F" w:rsidP="008B0288">
            <w:pPr>
              <w:spacing w:before="0" w:after="0" w:line="240" w:lineRule="auto"/>
              <w:jc w:val="left"/>
              <w:rPr>
                <w:sz w:val="22"/>
                <w:szCs w:val="22"/>
              </w:rPr>
            </w:pPr>
          </w:p>
        </w:tc>
        <w:tc>
          <w:tcPr>
            <w:tcW w:w="1031" w:type="pct"/>
            <w:tcBorders>
              <w:top w:val="nil"/>
              <w:left w:val="nil"/>
              <w:bottom w:val="single" w:sz="4" w:space="0" w:color="auto"/>
              <w:right w:val="single" w:sz="4" w:space="0" w:color="auto"/>
            </w:tcBorders>
            <w:shd w:val="clear" w:color="000000" w:fill="B7DEE8"/>
            <w:noWrap/>
            <w:vAlign w:val="center"/>
            <w:hideMark/>
          </w:tcPr>
          <w:p w14:paraId="77F7DB08" w14:textId="099AD9DB"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7A9AC939" w14:textId="77777777" w:rsidR="00F26F0F" w:rsidRPr="00974476" w:rsidRDefault="00F26F0F" w:rsidP="008B0288">
            <w:pPr>
              <w:spacing w:before="0" w:after="0" w:line="240" w:lineRule="auto"/>
              <w:jc w:val="right"/>
              <w:rPr>
                <w:sz w:val="22"/>
                <w:szCs w:val="22"/>
              </w:rPr>
            </w:pPr>
            <w:r w:rsidRPr="00974476">
              <w:rPr>
                <w:sz w:val="22"/>
                <w:szCs w:val="22"/>
              </w:rPr>
              <w:t>-2,286.60</w:t>
            </w:r>
          </w:p>
        </w:tc>
        <w:tc>
          <w:tcPr>
            <w:tcW w:w="717" w:type="pct"/>
            <w:tcBorders>
              <w:top w:val="nil"/>
              <w:left w:val="nil"/>
              <w:bottom w:val="single" w:sz="4" w:space="0" w:color="auto"/>
              <w:right w:val="single" w:sz="4" w:space="0" w:color="auto"/>
            </w:tcBorders>
            <w:shd w:val="clear" w:color="000000" w:fill="8DB4E2"/>
            <w:noWrap/>
            <w:vAlign w:val="center"/>
            <w:hideMark/>
          </w:tcPr>
          <w:p w14:paraId="1F2691B6" w14:textId="77777777" w:rsidR="00F26F0F" w:rsidRPr="00974476" w:rsidRDefault="00F26F0F" w:rsidP="008B0288">
            <w:pPr>
              <w:spacing w:before="0" w:after="0" w:line="240" w:lineRule="auto"/>
              <w:jc w:val="right"/>
              <w:rPr>
                <w:sz w:val="22"/>
                <w:szCs w:val="22"/>
              </w:rPr>
            </w:pPr>
            <w:r w:rsidRPr="00974476">
              <w:rPr>
                <w:sz w:val="22"/>
                <w:szCs w:val="22"/>
              </w:rPr>
              <w:t>-2,643.03</w:t>
            </w:r>
          </w:p>
        </w:tc>
        <w:tc>
          <w:tcPr>
            <w:tcW w:w="620" w:type="pct"/>
            <w:tcBorders>
              <w:top w:val="nil"/>
              <w:left w:val="nil"/>
              <w:bottom w:val="single" w:sz="4" w:space="0" w:color="auto"/>
              <w:right w:val="single" w:sz="4" w:space="0" w:color="auto"/>
            </w:tcBorders>
            <w:shd w:val="clear" w:color="000000" w:fill="8DB4E2"/>
            <w:noWrap/>
            <w:vAlign w:val="center"/>
            <w:hideMark/>
          </w:tcPr>
          <w:p w14:paraId="25B0AC4A" w14:textId="77777777" w:rsidR="00F26F0F" w:rsidRPr="00974476" w:rsidRDefault="00F26F0F" w:rsidP="008B0288">
            <w:pPr>
              <w:spacing w:before="0" w:after="0" w:line="240" w:lineRule="auto"/>
              <w:jc w:val="right"/>
              <w:rPr>
                <w:sz w:val="22"/>
                <w:szCs w:val="22"/>
              </w:rPr>
            </w:pPr>
            <w:r w:rsidRPr="00974476">
              <w:rPr>
                <w:sz w:val="22"/>
                <w:szCs w:val="22"/>
              </w:rPr>
              <w:t>248.27</w:t>
            </w:r>
          </w:p>
        </w:tc>
        <w:tc>
          <w:tcPr>
            <w:tcW w:w="481" w:type="pct"/>
            <w:tcBorders>
              <w:top w:val="nil"/>
              <w:left w:val="nil"/>
              <w:bottom w:val="single" w:sz="4" w:space="0" w:color="auto"/>
              <w:right w:val="single" w:sz="4" w:space="0" w:color="auto"/>
            </w:tcBorders>
            <w:shd w:val="clear" w:color="000000" w:fill="8DB4E2"/>
            <w:noWrap/>
            <w:vAlign w:val="center"/>
            <w:hideMark/>
          </w:tcPr>
          <w:p w14:paraId="05CE5D11" w14:textId="77777777" w:rsidR="00F26F0F" w:rsidRPr="00974476" w:rsidRDefault="00F26F0F" w:rsidP="008B0288">
            <w:pPr>
              <w:spacing w:before="0" w:after="0" w:line="240" w:lineRule="auto"/>
              <w:jc w:val="right"/>
              <w:rPr>
                <w:sz w:val="22"/>
                <w:szCs w:val="22"/>
              </w:rPr>
            </w:pPr>
            <w:r w:rsidRPr="00974476">
              <w:rPr>
                <w:sz w:val="22"/>
                <w:szCs w:val="22"/>
              </w:rPr>
              <w:t xml:space="preserve">           3,97</w:t>
            </w:r>
          </w:p>
        </w:tc>
        <w:tc>
          <w:tcPr>
            <w:tcW w:w="414" w:type="pct"/>
            <w:tcBorders>
              <w:top w:val="nil"/>
              <w:left w:val="nil"/>
              <w:bottom w:val="single" w:sz="4" w:space="0" w:color="auto"/>
              <w:right w:val="single" w:sz="4" w:space="0" w:color="auto"/>
            </w:tcBorders>
            <w:shd w:val="clear" w:color="000000" w:fill="8DB4E2"/>
            <w:noWrap/>
            <w:vAlign w:val="center"/>
            <w:hideMark/>
          </w:tcPr>
          <w:p w14:paraId="58D501E8" w14:textId="77777777" w:rsidR="00F26F0F" w:rsidRPr="00974476" w:rsidRDefault="00F26F0F" w:rsidP="008B0288">
            <w:pPr>
              <w:spacing w:before="0" w:after="0" w:line="240" w:lineRule="auto"/>
              <w:jc w:val="right"/>
              <w:rPr>
                <w:sz w:val="22"/>
                <w:szCs w:val="22"/>
              </w:rPr>
            </w:pPr>
            <w:r w:rsidRPr="00974476">
              <w:rPr>
                <w:sz w:val="22"/>
                <w:szCs w:val="22"/>
              </w:rPr>
              <w:t xml:space="preserve">           1,94 </w:t>
            </w:r>
          </w:p>
        </w:tc>
        <w:tc>
          <w:tcPr>
            <w:tcW w:w="488" w:type="pct"/>
            <w:tcBorders>
              <w:top w:val="nil"/>
              <w:left w:val="nil"/>
              <w:bottom w:val="single" w:sz="4" w:space="0" w:color="auto"/>
              <w:right w:val="single" w:sz="4" w:space="0" w:color="auto"/>
            </w:tcBorders>
            <w:shd w:val="clear" w:color="000000" w:fill="8DB4E2"/>
            <w:noWrap/>
            <w:vAlign w:val="center"/>
            <w:hideMark/>
          </w:tcPr>
          <w:p w14:paraId="7EB70BFA"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55F7B7AD"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4DE9ACB0"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1892B8B4" w14:textId="77777777" w:rsidR="00F26F0F" w:rsidRPr="00974476" w:rsidRDefault="00F26F0F" w:rsidP="008B0288">
            <w:pPr>
              <w:spacing w:before="0" w:after="0" w:line="240" w:lineRule="auto"/>
              <w:jc w:val="left"/>
              <w:rPr>
                <w:sz w:val="22"/>
                <w:szCs w:val="22"/>
              </w:rPr>
            </w:pPr>
            <w:r w:rsidRPr="00974476">
              <w:rPr>
                <w:sz w:val="22"/>
                <w:szCs w:val="22"/>
              </w:rPr>
              <w:t>1. Đất trồng trọt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4FC47FEC" w14:textId="77777777" w:rsidR="00F26F0F" w:rsidRPr="00974476" w:rsidRDefault="00F26F0F" w:rsidP="008B0288">
            <w:pPr>
              <w:spacing w:before="0" w:after="0" w:line="240" w:lineRule="auto"/>
              <w:rPr>
                <w:sz w:val="22"/>
                <w:szCs w:val="22"/>
              </w:rPr>
            </w:pPr>
            <w:r w:rsidRPr="00974476">
              <w:rPr>
                <w:sz w:val="22"/>
                <w:szCs w:val="22"/>
              </w:rPr>
              <w:t xml:space="preserve">   -5.502,26</w:t>
            </w:r>
          </w:p>
        </w:tc>
        <w:tc>
          <w:tcPr>
            <w:tcW w:w="717" w:type="pct"/>
            <w:tcBorders>
              <w:top w:val="nil"/>
              <w:left w:val="nil"/>
              <w:bottom w:val="single" w:sz="4" w:space="0" w:color="auto"/>
              <w:right w:val="single" w:sz="4" w:space="0" w:color="auto"/>
            </w:tcBorders>
            <w:shd w:val="clear" w:color="000000" w:fill="FFFF99"/>
            <w:noWrap/>
            <w:vAlign w:val="center"/>
            <w:hideMark/>
          </w:tcPr>
          <w:p w14:paraId="406C52DB" w14:textId="77777777" w:rsidR="00F26F0F" w:rsidRPr="00974476" w:rsidRDefault="00F26F0F" w:rsidP="008B0288">
            <w:pPr>
              <w:spacing w:before="0" w:after="0" w:line="240" w:lineRule="auto"/>
              <w:jc w:val="right"/>
              <w:rPr>
                <w:sz w:val="22"/>
                <w:szCs w:val="22"/>
              </w:rPr>
            </w:pPr>
            <w:r w:rsidRPr="00974476">
              <w:rPr>
                <w:sz w:val="22"/>
                <w:szCs w:val="22"/>
              </w:rPr>
              <w:t xml:space="preserve">   -5.557,93</w:t>
            </w:r>
          </w:p>
        </w:tc>
        <w:tc>
          <w:tcPr>
            <w:tcW w:w="620" w:type="pct"/>
            <w:tcBorders>
              <w:top w:val="nil"/>
              <w:left w:val="nil"/>
              <w:bottom w:val="single" w:sz="4" w:space="0" w:color="auto"/>
              <w:right w:val="single" w:sz="4" w:space="0" w:color="auto"/>
            </w:tcBorders>
            <w:shd w:val="clear" w:color="000000" w:fill="FFFFFF"/>
            <w:vAlign w:val="center"/>
            <w:hideMark/>
          </w:tcPr>
          <w:p w14:paraId="16B37866"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81" w:type="pct"/>
            <w:tcBorders>
              <w:top w:val="nil"/>
              <w:left w:val="nil"/>
              <w:bottom w:val="single" w:sz="4" w:space="0" w:color="auto"/>
              <w:right w:val="single" w:sz="4" w:space="0" w:color="auto"/>
            </w:tcBorders>
            <w:shd w:val="clear" w:color="000000" w:fill="FFFF99"/>
            <w:noWrap/>
            <w:vAlign w:val="center"/>
            <w:hideMark/>
          </w:tcPr>
          <w:p w14:paraId="7E1E968D" w14:textId="77777777" w:rsidR="00F26F0F" w:rsidRPr="00974476" w:rsidRDefault="00F26F0F" w:rsidP="008B0288">
            <w:pPr>
              <w:spacing w:before="0" w:after="0" w:line="240" w:lineRule="auto"/>
              <w:jc w:val="right"/>
              <w:rPr>
                <w:sz w:val="22"/>
                <w:szCs w:val="22"/>
              </w:rPr>
            </w:pPr>
            <w:r w:rsidRPr="00974476">
              <w:rPr>
                <w:sz w:val="22"/>
                <w:szCs w:val="22"/>
              </w:rPr>
              <w:t xml:space="preserve">        55,68 </w:t>
            </w:r>
          </w:p>
        </w:tc>
        <w:tc>
          <w:tcPr>
            <w:tcW w:w="414" w:type="pct"/>
            <w:tcBorders>
              <w:top w:val="nil"/>
              <w:left w:val="nil"/>
              <w:bottom w:val="single" w:sz="4" w:space="0" w:color="auto"/>
              <w:right w:val="single" w:sz="4" w:space="0" w:color="auto"/>
            </w:tcBorders>
            <w:shd w:val="clear" w:color="000000" w:fill="BFBFBF"/>
            <w:noWrap/>
            <w:vAlign w:val="center"/>
            <w:hideMark/>
          </w:tcPr>
          <w:p w14:paraId="76829395" w14:textId="77777777" w:rsidR="00F26F0F" w:rsidRPr="00974476" w:rsidRDefault="00F26F0F" w:rsidP="008B0288">
            <w:pPr>
              <w:spacing w:before="0" w:after="0" w:line="240" w:lineRule="auto"/>
              <w:rPr>
                <w:sz w:val="22"/>
                <w:szCs w:val="22"/>
              </w:rPr>
            </w:pPr>
            <w:r w:rsidRPr="00974476">
              <w:rPr>
                <w:sz w:val="22"/>
                <w:szCs w:val="22"/>
              </w:rPr>
              <w:t> </w:t>
            </w:r>
          </w:p>
        </w:tc>
        <w:tc>
          <w:tcPr>
            <w:tcW w:w="488" w:type="pct"/>
            <w:tcBorders>
              <w:top w:val="nil"/>
              <w:left w:val="nil"/>
              <w:bottom w:val="single" w:sz="4" w:space="0" w:color="auto"/>
              <w:right w:val="single" w:sz="4" w:space="0" w:color="auto"/>
            </w:tcBorders>
            <w:shd w:val="clear" w:color="000000" w:fill="BFBFBF"/>
            <w:noWrap/>
            <w:vAlign w:val="center"/>
            <w:hideMark/>
          </w:tcPr>
          <w:p w14:paraId="0A64BEC8" w14:textId="77777777" w:rsidR="00F26F0F" w:rsidRPr="00974476" w:rsidRDefault="00F26F0F" w:rsidP="008B0288">
            <w:pPr>
              <w:spacing w:before="0" w:after="0" w:line="240" w:lineRule="auto"/>
              <w:jc w:val="right"/>
              <w:rPr>
                <w:sz w:val="22"/>
                <w:szCs w:val="22"/>
              </w:rPr>
            </w:pPr>
          </w:p>
        </w:tc>
      </w:tr>
      <w:tr w:rsidR="00974476" w:rsidRPr="00974476" w14:paraId="589A0459" w14:textId="77777777" w:rsidTr="00370FF7">
        <w:trPr>
          <w:trHeight w:val="300"/>
        </w:trPr>
        <w:tc>
          <w:tcPr>
            <w:tcW w:w="544" w:type="pct"/>
            <w:vMerge/>
            <w:tcBorders>
              <w:left w:val="single" w:sz="4" w:space="0" w:color="auto"/>
              <w:bottom w:val="single" w:sz="4" w:space="0" w:color="auto"/>
              <w:right w:val="single" w:sz="4" w:space="0" w:color="auto"/>
            </w:tcBorders>
            <w:shd w:val="clear" w:color="000000" w:fill="B7DEE8"/>
            <w:noWrap/>
            <w:vAlign w:val="center"/>
            <w:hideMark/>
          </w:tcPr>
          <w:p w14:paraId="1B4E4A75"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258B1F7B"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trồng trọt</w:t>
            </w:r>
          </w:p>
        </w:tc>
        <w:tc>
          <w:tcPr>
            <w:tcW w:w="705" w:type="pct"/>
            <w:tcBorders>
              <w:top w:val="nil"/>
              <w:left w:val="nil"/>
              <w:bottom w:val="single" w:sz="4" w:space="0" w:color="auto"/>
              <w:right w:val="single" w:sz="4" w:space="0" w:color="auto"/>
            </w:tcBorders>
            <w:shd w:val="clear" w:color="000000" w:fill="DCE6F1"/>
            <w:noWrap/>
            <w:vAlign w:val="center"/>
            <w:hideMark/>
          </w:tcPr>
          <w:p w14:paraId="65437544" w14:textId="77777777" w:rsidR="00F26F0F" w:rsidRPr="00974476" w:rsidRDefault="00F26F0F" w:rsidP="008B0288">
            <w:pPr>
              <w:spacing w:before="0" w:after="0" w:line="240" w:lineRule="auto"/>
              <w:jc w:val="right"/>
              <w:rPr>
                <w:sz w:val="22"/>
                <w:szCs w:val="22"/>
              </w:rPr>
            </w:pPr>
            <w:r w:rsidRPr="00974476">
              <w:rPr>
                <w:sz w:val="22"/>
                <w:szCs w:val="22"/>
              </w:rPr>
              <w:t xml:space="preserve">             3.215,66 </w:t>
            </w:r>
          </w:p>
        </w:tc>
        <w:tc>
          <w:tcPr>
            <w:tcW w:w="717" w:type="pct"/>
            <w:tcBorders>
              <w:top w:val="nil"/>
              <w:left w:val="nil"/>
              <w:bottom w:val="single" w:sz="4" w:space="0" w:color="auto"/>
              <w:right w:val="single" w:sz="4" w:space="0" w:color="auto"/>
            </w:tcBorders>
            <w:shd w:val="clear" w:color="000000" w:fill="FFFF99"/>
            <w:noWrap/>
            <w:vAlign w:val="center"/>
            <w:hideMark/>
          </w:tcPr>
          <w:p w14:paraId="67F6ABC2" w14:textId="77777777" w:rsidR="00F26F0F" w:rsidRPr="00974476" w:rsidRDefault="00F26F0F" w:rsidP="008B0288">
            <w:pPr>
              <w:spacing w:before="0" w:after="0" w:line="240" w:lineRule="auto"/>
              <w:jc w:val="right"/>
              <w:rPr>
                <w:sz w:val="22"/>
                <w:szCs w:val="22"/>
              </w:rPr>
            </w:pPr>
            <w:r w:rsidRPr="00974476">
              <w:rPr>
                <w:sz w:val="22"/>
                <w:szCs w:val="22"/>
              </w:rPr>
              <w:t xml:space="preserve">           2.914,91 </w:t>
            </w:r>
          </w:p>
        </w:tc>
        <w:tc>
          <w:tcPr>
            <w:tcW w:w="620" w:type="pct"/>
            <w:tcBorders>
              <w:top w:val="nil"/>
              <w:left w:val="nil"/>
              <w:bottom w:val="single" w:sz="4" w:space="0" w:color="auto"/>
              <w:right w:val="single" w:sz="4" w:space="0" w:color="auto"/>
            </w:tcBorders>
            <w:shd w:val="clear" w:color="000000" w:fill="FFFF99"/>
            <w:noWrap/>
            <w:vAlign w:val="center"/>
            <w:hideMark/>
          </w:tcPr>
          <w:p w14:paraId="7D282D8E" w14:textId="77777777" w:rsidR="00F26F0F" w:rsidRPr="00974476" w:rsidRDefault="00F26F0F" w:rsidP="008B0288">
            <w:pPr>
              <w:spacing w:before="0" w:after="0" w:line="240" w:lineRule="auto"/>
              <w:jc w:val="right"/>
              <w:rPr>
                <w:sz w:val="22"/>
                <w:szCs w:val="22"/>
              </w:rPr>
            </w:pPr>
            <w:r w:rsidRPr="00974476">
              <w:rPr>
                <w:sz w:val="22"/>
                <w:szCs w:val="22"/>
              </w:rPr>
              <w:t xml:space="preserve">      248,27 </w:t>
            </w:r>
          </w:p>
        </w:tc>
        <w:tc>
          <w:tcPr>
            <w:tcW w:w="481" w:type="pct"/>
            <w:tcBorders>
              <w:top w:val="nil"/>
              <w:left w:val="nil"/>
              <w:bottom w:val="single" w:sz="4" w:space="0" w:color="auto"/>
              <w:right w:val="single" w:sz="4" w:space="0" w:color="auto"/>
            </w:tcBorders>
            <w:shd w:val="clear" w:color="000000" w:fill="FFFFFF"/>
            <w:noWrap/>
            <w:vAlign w:val="center"/>
            <w:hideMark/>
          </w:tcPr>
          <w:p w14:paraId="09689900"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414" w:type="pct"/>
            <w:tcBorders>
              <w:top w:val="nil"/>
              <w:left w:val="nil"/>
              <w:bottom w:val="single" w:sz="4" w:space="0" w:color="auto"/>
              <w:right w:val="single" w:sz="4" w:space="0" w:color="auto"/>
            </w:tcBorders>
            <w:shd w:val="clear" w:color="000000" w:fill="FFFF99"/>
            <w:noWrap/>
            <w:vAlign w:val="center"/>
            <w:hideMark/>
          </w:tcPr>
          <w:p w14:paraId="0CC24495" w14:textId="77777777" w:rsidR="00F26F0F" w:rsidRPr="00974476" w:rsidRDefault="00F26F0F" w:rsidP="008B0288">
            <w:pPr>
              <w:spacing w:before="0" w:after="0" w:line="240" w:lineRule="auto"/>
              <w:jc w:val="right"/>
              <w:rPr>
                <w:sz w:val="22"/>
                <w:szCs w:val="22"/>
              </w:rPr>
            </w:pPr>
            <w:r w:rsidRPr="00974476">
              <w:rPr>
                <w:sz w:val="22"/>
                <w:szCs w:val="22"/>
              </w:rPr>
              <w:t xml:space="preserve">           1,94 </w:t>
            </w:r>
          </w:p>
        </w:tc>
        <w:tc>
          <w:tcPr>
            <w:tcW w:w="488" w:type="pct"/>
            <w:tcBorders>
              <w:top w:val="nil"/>
              <w:left w:val="nil"/>
              <w:bottom w:val="single" w:sz="4" w:space="0" w:color="auto"/>
              <w:right w:val="single" w:sz="4" w:space="0" w:color="auto"/>
            </w:tcBorders>
            <w:shd w:val="clear" w:color="000000" w:fill="FFFF99"/>
            <w:noWrap/>
            <w:vAlign w:val="center"/>
            <w:hideMark/>
          </w:tcPr>
          <w:p w14:paraId="13CDC8B8"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423B367C" w14:textId="77777777" w:rsidTr="00370FF7">
        <w:trPr>
          <w:trHeight w:val="300"/>
        </w:trPr>
        <w:tc>
          <w:tcPr>
            <w:tcW w:w="544" w:type="pct"/>
            <w:vMerge w:val="restart"/>
            <w:tcBorders>
              <w:top w:val="nil"/>
              <w:left w:val="single" w:sz="4" w:space="0" w:color="auto"/>
              <w:right w:val="single" w:sz="4" w:space="0" w:color="auto"/>
            </w:tcBorders>
            <w:shd w:val="clear" w:color="000000" w:fill="B7DEE8"/>
            <w:noWrap/>
            <w:vAlign w:val="center"/>
            <w:hideMark/>
          </w:tcPr>
          <w:p w14:paraId="27A5AB71" w14:textId="77777777" w:rsidR="00F26F0F" w:rsidRPr="00974476" w:rsidRDefault="00F26F0F" w:rsidP="008B0288">
            <w:pPr>
              <w:spacing w:before="0" w:after="0" w:line="240" w:lineRule="auto"/>
              <w:jc w:val="left"/>
              <w:rPr>
                <w:sz w:val="22"/>
                <w:szCs w:val="22"/>
              </w:rPr>
            </w:pPr>
            <w:r w:rsidRPr="00974476">
              <w:rPr>
                <w:sz w:val="22"/>
                <w:szCs w:val="22"/>
              </w:rPr>
              <w:t>C. Đất cỏ</w:t>
            </w: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19AED11D" w14:textId="4866AE04"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62990ED0" w14:textId="77777777" w:rsidR="00F26F0F" w:rsidRPr="00974476" w:rsidRDefault="00F26F0F" w:rsidP="008B0288">
            <w:pPr>
              <w:spacing w:before="0" w:after="0" w:line="240" w:lineRule="auto"/>
              <w:jc w:val="right"/>
              <w:rPr>
                <w:sz w:val="22"/>
                <w:szCs w:val="22"/>
              </w:rPr>
            </w:pPr>
            <w:r w:rsidRPr="00974476">
              <w:rPr>
                <w:sz w:val="22"/>
                <w:szCs w:val="22"/>
              </w:rPr>
              <w:t xml:space="preserve">                582,84 </w:t>
            </w:r>
          </w:p>
        </w:tc>
        <w:tc>
          <w:tcPr>
            <w:tcW w:w="717" w:type="pct"/>
            <w:tcBorders>
              <w:top w:val="nil"/>
              <w:left w:val="nil"/>
              <w:bottom w:val="single" w:sz="4" w:space="0" w:color="auto"/>
              <w:right w:val="single" w:sz="4" w:space="0" w:color="auto"/>
            </w:tcBorders>
            <w:shd w:val="clear" w:color="000000" w:fill="8DB4E2"/>
            <w:noWrap/>
            <w:vAlign w:val="center"/>
            <w:hideMark/>
          </w:tcPr>
          <w:p w14:paraId="24DA3421" w14:textId="77777777" w:rsidR="00F26F0F" w:rsidRPr="00974476" w:rsidRDefault="00F26F0F" w:rsidP="008B0288">
            <w:pPr>
              <w:spacing w:before="0" w:after="0" w:line="240" w:lineRule="auto"/>
              <w:jc w:val="right"/>
              <w:rPr>
                <w:sz w:val="22"/>
                <w:szCs w:val="22"/>
              </w:rPr>
            </w:pPr>
            <w:r w:rsidRPr="00974476">
              <w:rPr>
                <w:sz w:val="22"/>
                <w:szCs w:val="22"/>
              </w:rPr>
              <w:t xml:space="preserve">              335,73 </w:t>
            </w:r>
          </w:p>
        </w:tc>
        <w:tc>
          <w:tcPr>
            <w:tcW w:w="620" w:type="pct"/>
            <w:tcBorders>
              <w:top w:val="nil"/>
              <w:left w:val="nil"/>
              <w:bottom w:val="single" w:sz="4" w:space="0" w:color="auto"/>
              <w:right w:val="single" w:sz="4" w:space="0" w:color="auto"/>
            </w:tcBorders>
            <w:shd w:val="clear" w:color="000000" w:fill="8DB4E2"/>
            <w:noWrap/>
            <w:vAlign w:val="center"/>
            <w:hideMark/>
          </w:tcPr>
          <w:p w14:paraId="620EA569" w14:textId="77777777" w:rsidR="00F26F0F" w:rsidRPr="00974476" w:rsidRDefault="00F26F0F" w:rsidP="008B0288">
            <w:pPr>
              <w:spacing w:before="0" w:after="0" w:line="240" w:lineRule="auto"/>
              <w:jc w:val="right"/>
              <w:rPr>
                <w:sz w:val="22"/>
                <w:szCs w:val="22"/>
              </w:rPr>
            </w:pPr>
            <w:r w:rsidRPr="00974476">
              <w:rPr>
                <w:sz w:val="22"/>
                <w:szCs w:val="22"/>
              </w:rPr>
              <w:t xml:space="preserve">      203,99 </w:t>
            </w:r>
          </w:p>
        </w:tc>
        <w:tc>
          <w:tcPr>
            <w:tcW w:w="481" w:type="pct"/>
            <w:tcBorders>
              <w:top w:val="nil"/>
              <w:left w:val="nil"/>
              <w:bottom w:val="single" w:sz="4" w:space="0" w:color="auto"/>
              <w:right w:val="single" w:sz="4" w:space="0" w:color="auto"/>
            </w:tcBorders>
            <w:shd w:val="clear" w:color="000000" w:fill="8DB4E2"/>
            <w:noWrap/>
            <w:vAlign w:val="center"/>
            <w:hideMark/>
          </w:tcPr>
          <w:p w14:paraId="66EC9BA9"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414" w:type="pct"/>
            <w:tcBorders>
              <w:top w:val="nil"/>
              <w:left w:val="nil"/>
              <w:bottom w:val="single" w:sz="4" w:space="0" w:color="auto"/>
              <w:right w:val="single" w:sz="4" w:space="0" w:color="auto"/>
            </w:tcBorders>
            <w:shd w:val="clear" w:color="000000" w:fill="8DB4E2"/>
            <w:noWrap/>
            <w:vAlign w:val="center"/>
            <w:hideMark/>
          </w:tcPr>
          <w:p w14:paraId="1E1C9F87" w14:textId="77777777" w:rsidR="00F26F0F" w:rsidRPr="00974476" w:rsidRDefault="00F26F0F" w:rsidP="008B0288">
            <w:pPr>
              <w:spacing w:before="0" w:after="0" w:line="240" w:lineRule="auto"/>
              <w:jc w:val="right"/>
              <w:rPr>
                <w:sz w:val="22"/>
                <w:szCs w:val="22"/>
              </w:rPr>
            </w:pPr>
            <w:r w:rsidRPr="00974476">
              <w:rPr>
                <w:sz w:val="22"/>
                <w:szCs w:val="22"/>
              </w:rPr>
              <w:t xml:space="preserve">           1,59 </w:t>
            </w:r>
          </w:p>
        </w:tc>
        <w:tc>
          <w:tcPr>
            <w:tcW w:w="488" w:type="pct"/>
            <w:tcBorders>
              <w:top w:val="nil"/>
              <w:left w:val="nil"/>
              <w:bottom w:val="single" w:sz="4" w:space="0" w:color="auto"/>
              <w:right w:val="single" w:sz="4" w:space="0" w:color="auto"/>
            </w:tcBorders>
            <w:shd w:val="clear" w:color="000000" w:fill="8DB4E2"/>
            <w:noWrap/>
            <w:vAlign w:val="center"/>
            <w:hideMark/>
          </w:tcPr>
          <w:p w14:paraId="4B20BE8E"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4A9558C4"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74A61846"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22FE1E7B" w14:textId="77777777" w:rsidR="00F26F0F" w:rsidRPr="00974476" w:rsidRDefault="00F26F0F" w:rsidP="008B0288">
            <w:pPr>
              <w:spacing w:before="0" w:after="0" w:line="240" w:lineRule="auto"/>
              <w:jc w:val="left"/>
              <w:rPr>
                <w:sz w:val="22"/>
                <w:szCs w:val="22"/>
              </w:rPr>
            </w:pPr>
            <w:r w:rsidRPr="00974476">
              <w:rPr>
                <w:sz w:val="22"/>
                <w:szCs w:val="22"/>
              </w:rPr>
              <w:t>1. Đất cỏ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09E421A3"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717" w:type="pct"/>
            <w:tcBorders>
              <w:top w:val="nil"/>
              <w:left w:val="nil"/>
              <w:bottom w:val="single" w:sz="4" w:space="0" w:color="auto"/>
              <w:right w:val="single" w:sz="4" w:space="0" w:color="auto"/>
            </w:tcBorders>
            <w:shd w:val="clear" w:color="000000" w:fill="FFFFFF"/>
            <w:noWrap/>
            <w:vAlign w:val="center"/>
            <w:hideMark/>
          </w:tcPr>
          <w:p w14:paraId="0FEB3299" w14:textId="77777777" w:rsidR="00F26F0F" w:rsidRPr="00974476" w:rsidRDefault="00F26F0F" w:rsidP="008B0288">
            <w:pPr>
              <w:spacing w:before="0" w:after="0" w:line="240" w:lineRule="auto"/>
              <w:jc w:val="right"/>
              <w:rPr>
                <w:sz w:val="22"/>
                <w:szCs w:val="22"/>
              </w:rPr>
            </w:pPr>
            <w:r w:rsidRPr="00974476">
              <w:rPr>
                <w:sz w:val="22"/>
                <w:szCs w:val="22"/>
              </w:rPr>
              <w:t xml:space="preserve"> IE </w:t>
            </w:r>
          </w:p>
        </w:tc>
        <w:tc>
          <w:tcPr>
            <w:tcW w:w="620" w:type="pct"/>
            <w:tcBorders>
              <w:top w:val="nil"/>
              <w:left w:val="nil"/>
              <w:bottom w:val="single" w:sz="4" w:space="0" w:color="auto"/>
              <w:right w:val="single" w:sz="4" w:space="0" w:color="auto"/>
            </w:tcBorders>
            <w:shd w:val="clear" w:color="000000" w:fill="FFFFFF"/>
            <w:vAlign w:val="center"/>
            <w:hideMark/>
          </w:tcPr>
          <w:p w14:paraId="4D00DCE4"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81" w:type="pct"/>
            <w:tcBorders>
              <w:top w:val="nil"/>
              <w:left w:val="nil"/>
              <w:bottom w:val="single" w:sz="4" w:space="0" w:color="auto"/>
              <w:right w:val="single" w:sz="4" w:space="0" w:color="auto"/>
            </w:tcBorders>
            <w:shd w:val="clear" w:color="000000" w:fill="FFFFFF"/>
            <w:vAlign w:val="center"/>
            <w:hideMark/>
          </w:tcPr>
          <w:p w14:paraId="3526F158"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14" w:type="pct"/>
            <w:tcBorders>
              <w:top w:val="nil"/>
              <w:left w:val="nil"/>
              <w:bottom w:val="single" w:sz="4" w:space="0" w:color="auto"/>
              <w:right w:val="single" w:sz="4" w:space="0" w:color="auto"/>
            </w:tcBorders>
            <w:shd w:val="clear" w:color="000000" w:fill="BFBFBF"/>
            <w:noWrap/>
            <w:vAlign w:val="center"/>
            <w:hideMark/>
          </w:tcPr>
          <w:p w14:paraId="320580A1" w14:textId="77777777" w:rsidR="00F26F0F" w:rsidRPr="00974476" w:rsidRDefault="00F26F0F" w:rsidP="008B0288">
            <w:pPr>
              <w:spacing w:before="0" w:after="0" w:line="240" w:lineRule="auto"/>
              <w:rPr>
                <w:sz w:val="22"/>
                <w:szCs w:val="22"/>
              </w:rPr>
            </w:pPr>
            <w:r w:rsidRPr="00974476">
              <w:rPr>
                <w:sz w:val="22"/>
                <w:szCs w:val="22"/>
              </w:rPr>
              <w:t> </w:t>
            </w:r>
          </w:p>
        </w:tc>
        <w:tc>
          <w:tcPr>
            <w:tcW w:w="488" w:type="pct"/>
            <w:tcBorders>
              <w:top w:val="nil"/>
              <w:left w:val="nil"/>
              <w:bottom w:val="single" w:sz="4" w:space="0" w:color="auto"/>
              <w:right w:val="single" w:sz="4" w:space="0" w:color="auto"/>
            </w:tcBorders>
            <w:shd w:val="clear" w:color="000000" w:fill="BFBFBF"/>
            <w:noWrap/>
            <w:vAlign w:val="center"/>
            <w:hideMark/>
          </w:tcPr>
          <w:p w14:paraId="18247B27" w14:textId="77777777" w:rsidR="00F26F0F" w:rsidRPr="00974476" w:rsidRDefault="00F26F0F" w:rsidP="008B0288">
            <w:pPr>
              <w:spacing w:before="0" w:after="0" w:line="240" w:lineRule="auto"/>
              <w:jc w:val="right"/>
              <w:rPr>
                <w:sz w:val="22"/>
                <w:szCs w:val="22"/>
              </w:rPr>
            </w:pPr>
          </w:p>
        </w:tc>
      </w:tr>
      <w:tr w:rsidR="00974476" w:rsidRPr="00974476" w14:paraId="2F15501F" w14:textId="77777777" w:rsidTr="00370FF7">
        <w:trPr>
          <w:trHeight w:val="300"/>
        </w:trPr>
        <w:tc>
          <w:tcPr>
            <w:tcW w:w="544" w:type="pct"/>
            <w:vMerge/>
            <w:tcBorders>
              <w:left w:val="single" w:sz="4" w:space="0" w:color="auto"/>
              <w:bottom w:val="nil"/>
              <w:right w:val="single" w:sz="4" w:space="0" w:color="auto"/>
            </w:tcBorders>
            <w:shd w:val="clear" w:color="000000" w:fill="B7DEE8"/>
            <w:noWrap/>
            <w:vAlign w:val="center"/>
            <w:hideMark/>
          </w:tcPr>
          <w:p w14:paraId="5E7B299F"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35F8B179"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cỏ</w:t>
            </w:r>
          </w:p>
        </w:tc>
        <w:tc>
          <w:tcPr>
            <w:tcW w:w="705" w:type="pct"/>
            <w:tcBorders>
              <w:top w:val="nil"/>
              <w:left w:val="nil"/>
              <w:bottom w:val="single" w:sz="4" w:space="0" w:color="auto"/>
              <w:right w:val="single" w:sz="4" w:space="0" w:color="auto"/>
            </w:tcBorders>
            <w:shd w:val="clear" w:color="000000" w:fill="DCE6F1"/>
            <w:noWrap/>
            <w:vAlign w:val="center"/>
            <w:hideMark/>
          </w:tcPr>
          <w:p w14:paraId="20BD3A56" w14:textId="77777777" w:rsidR="00F26F0F" w:rsidRPr="00974476" w:rsidRDefault="00F26F0F" w:rsidP="008B0288">
            <w:pPr>
              <w:spacing w:before="0" w:after="0" w:line="240" w:lineRule="auto"/>
              <w:jc w:val="right"/>
              <w:rPr>
                <w:sz w:val="22"/>
                <w:szCs w:val="22"/>
              </w:rPr>
            </w:pPr>
            <w:r w:rsidRPr="00974476">
              <w:rPr>
                <w:sz w:val="22"/>
                <w:szCs w:val="22"/>
              </w:rPr>
              <w:t xml:space="preserve">                582,84 </w:t>
            </w:r>
          </w:p>
        </w:tc>
        <w:tc>
          <w:tcPr>
            <w:tcW w:w="717" w:type="pct"/>
            <w:tcBorders>
              <w:top w:val="nil"/>
              <w:left w:val="nil"/>
              <w:bottom w:val="single" w:sz="4" w:space="0" w:color="auto"/>
              <w:right w:val="single" w:sz="4" w:space="0" w:color="auto"/>
            </w:tcBorders>
            <w:shd w:val="clear" w:color="000000" w:fill="FFFF99"/>
            <w:noWrap/>
            <w:vAlign w:val="center"/>
            <w:hideMark/>
          </w:tcPr>
          <w:p w14:paraId="1673C4BE" w14:textId="77777777" w:rsidR="00F26F0F" w:rsidRPr="00974476" w:rsidRDefault="00F26F0F" w:rsidP="008B0288">
            <w:pPr>
              <w:spacing w:before="0" w:after="0" w:line="240" w:lineRule="auto"/>
              <w:jc w:val="right"/>
              <w:rPr>
                <w:sz w:val="22"/>
                <w:szCs w:val="22"/>
              </w:rPr>
            </w:pPr>
            <w:r w:rsidRPr="00974476">
              <w:rPr>
                <w:sz w:val="22"/>
                <w:szCs w:val="22"/>
              </w:rPr>
              <w:t xml:space="preserve">              335,73 </w:t>
            </w:r>
          </w:p>
        </w:tc>
        <w:tc>
          <w:tcPr>
            <w:tcW w:w="620" w:type="pct"/>
            <w:tcBorders>
              <w:top w:val="nil"/>
              <w:left w:val="nil"/>
              <w:bottom w:val="single" w:sz="4" w:space="0" w:color="auto"/>
              <w:right w:val="single" w:sz="4" w:space="0" w:color="auto"/>
            </w:tcBorders>
            <w:shd w:val="clear" w:color="000000" w:fill="FFFF99"/>
            <w:noWrap/>
            <w:vAlign w:val="center"/>
            <w:hideMark/>
          </w:tcPr>
          <w:p w14:paraId="724F7C25" w14:textId="77777777" w:rsidR="00F26F0F" w:rsidRPr="00974476" w:rsidRDefault="00F26F0F" w:rsidP="008B0288">
            <w:pPr>
              <w:spacing w:before="0" w:after="0" w:line="240" w:lineRule="auto"/>
              <w:jc w:val="right"/>
              <w:rPr>
                <w:sz w:val="22"/>
                <w:szCs w:val="22"/>
              </w:rPr>
            </w:pPr>
            <w:r w:rsidRPr="00974476">
              <w:rPr>
                <w:sz w:val="22"/>
                <w:szCs w:val="22"/>
              </w:rPr>
              <w:t xml:space="preserve">      203,99 </w:t>
            </w:r>
          </w:p>
        </w:tc>
        <w:tc>
          <w:tcPr>
            <w:tcW w:w="481" w:type="pct"/>
            <w:tcBorders>
              <w:top w:val="nil"/>
              <w:left w:val="nil"/>
              <w:bottom w:val="single" w:sz="4" w:space="0" w:color="auto"/>
              <w:right w:val="single" w:sz="4" w:space="0" w:color="auto"/>
            </w:tcBorders>
            <w:shd w:val="clear" w:color="000000" w:fill="FFFF99"/>
            <w:noWrap/>
            <w:vAlign w:val="center"/>
            <w:hideMark/>
          </w:tcPr>
          <w:p w14:paraId="6E5A9073"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414" w:type="pct"/>
            <w:tcBorders>
              <w:top w:val="nil"/>
              <w:left w:val="nil"/>
              <w:bottom w:val="single" w:sz="4" w:space="0" w:color="auto"/>
              <w:right w:val="single" w:sz="4" w:space="0" w:color="auto"/>
            </w:tcBorders>
            <w:shd w:val="clear" w:color="000000" w:fill="FFFF99"/>
            <w:noWrap/>
            <w:vAlign w:val="center"/>
            <w:hideMark/>
          </w:tcPr>
          <w:p w14:paraId="2364731B" w14:textId="77777777" w:rsidR="00F26F0F" w:rsidRPr="00974476" w:rsidRDefault="00F26F0F" w:rsidP="008B0288">
            <w:pPr>
              <w:spacing w:before="0" w:after="0" w:line="240" w:lineRule="auto"/>
              <w:jc w:val="right"/>
              <w:rPr>
                <w:sz w:val="22"/>
                <w:szCs w:val="22"/>
              </w:rPr>
            </w:pPr>
            <w:r w:rsidRPr="00974476">
              <w:rPr>
                <w:sz w:val="22"/>
                <w:szCs w:val="22"/>
              </w:rPr>
              <w:t xml:space="preserve">           1,59 </w:t>
            </w:r>
          </w:p>
        </w:tc>
        <w:tc>
          <w:tcPr>
            <w:tcW w:w="488" w:type="pct"/>
            <w:tcBorders>
              <w:top w:val="nil"/>
              <w:left w:val="nil"/>
              <w:bottom w:val="single" w:sz="4" w:space="0" w:color="auto"/>
              <w:right w:val="single" w:sz="4" w:space="0" w:color="auto"/>
            </w:tcBorders>
            <w:shd w:val="clear" w:color="000000" w:fill="FFFF99"/>
            <w:noWrap/>
            <w:vAlign w:val="center"/>
            <w:hideMark/>
          </w:tcPr>
          <w:p w14:paraId="5FA098DD"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213DF1EE" w14:textId="77777777" w:rsidTr="00370FF7">
        <w:trPr>
          <w:trHeight w:val="507"/>
        </w:trPr>
        <w:tc>
          <w:tcPr>
            <w:tcW w:w="544" w:type="pct"/>
            <w:vMerge w:val="restart"/>
            <w:tcBorders>
              <w:top w:val="single" w:sz="4" w:space="0" w:color="auto"/>
              <w:left w:val="single" w:sz="4" w:space="0" w:color="auto"/>
              <w:right w:val="single" w:sz="4" w:space="0" w:color="auto"/>
            </w:tcBorders>
            <w:shd w:val="clear" w:color="000000" w:fill="B7DEE8"/>
            <w:noWrap/>
            <w:vAlign w:val="center"/>
            <w:hideMark/>
          </w:tcPr>
          <w:p w14:paraId="5FAF7613" w14:textId="77777777" w:rsidR="00F26F0F" w:rsidRPr="00974476" w:rsidRDefault="00F26F0F" w:rsidP="008B0288">
            <w:pPr>
              <w:spacing w:before="0" w:after="0" w:line="240" w:lineRule="auto"/>
              <w:jc w:val="left"/>
              <w:rPr>
                <w:sz w:val="22"/>
                <w:szCs w:val="22"/>
              </w:rPr>
            </w:pPr>
            <w:r w:rsidRPr="00974476">
              <w:rPr>
                <w:sz w:val="22"/>
                <w:szCs w:val="22"/>
              </w:rPr>
              <w:t>D. Đất ngập nước</w:t>
            </w:r>
          </w:p>
          <w:p w14:paraId="6951954F" w14:textId="77777777" w:rsidR="00F26F0F" w:rsidRPr="00974476" w:rsidRDefault="00F26F0F" w:rsidP="008B0288">
            <w:pPr>
              <w:spacing w:before="0" w:after="0" w:line="240" w:lineRule="auto"/>
              <w:jc w:val="left"/>
              <w:rPr>
                <w:sz w:val="22"/>
                <w:szCs w:val="22"/>
              </w:rPr>
            </w:pPr>
          </w:p>
          <w:p w14:paraId="79D9F2CE" w14:textId="77777777" w:rsidR="00F26F0F" w:rsidRPr="00974476" w:rsidRDefault="00F26F0F" w:rsidP="008B0288">
            <w:pPr>
              <w:spacing w:before="0" w:after="0" w:line="240" w:lineRule="auto"/>
              <w:jc w:val="left"/>
              <w:rPr>
                <w:sz w:val="22"/>
                <w:szCs w:val="22"/>
              </w:rPr>
            </w:pPr>
          </w:p>
        </w:tc>
        <w:tc>
          <w:tcPr>
            <w:tcW w:w="1031" w:type="pct"/>
            <w:tcBorders>
              <w:top w:val="nil"/>
              <w:left w:val="nil"/>
              <w:bottom w:val="single" w:sz="4" w:space="0" w:color="auto"/>
              <w:right w:val="single" w:sz="4" w:space="0" w:color="auto"/>
            </w:tcBorders>
            <w:shd w:val="clear" w:color="000000" w:fill="B7DEE8"/>
            <w:noWrap/>
            <w:vAlign w:val="center"/>
            <w:hideMark/>
          </w:tcPr>
          <w:p w14:paraId="3944B362" w14:textId="1B8DA972"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1BA29BD5" w14:textId="77777777" w:rsidR="00F26F0F" w:rsidRPr="00974476" w:rsidRDefault="00F26F0F" w:rsidP="008B0288">
            <w:pPr>
              <w:spacing w:before="0" w:after="0" w:line="240" w:lineRule="auto"/>
              <w:jc w:val="right"/>
              <w:rPr>
                <w:sz w:val="22"/>
                <w:szCs w:val="22"/>
              </w:rPr>
            </w:pPr>
            <w:r w:rsidRPr="00974476">
              <w:rPr>
                <w:sz w:val="22"/>
                <w:szCs w:val="22"/>
              </w:rPr>
              <w:t xml:space="preserve">                971,37 </w:t>
            </w:r>
          </w:p>
        </w:tc>
        <w:tc>
          <w:tcPr>
            <w:tcW w:w="717" w:type="pct"/>
            <w:tcBorders>
              <w:top w:val="nil"/>
              <w:left w:val="nil"/>
              <w:bottom w:val="single" w:sz="4" w:space="0" w:color="auto"/>
              <w:right w:val="single" w:sz="4" w:space="0" w:color="auto"/>
            </w:tcBorders>
            <w:shd w:val="clear" w:color="000000" w:fill="8DB4E2"/>
            <w:noWrap/>
            <w:vAlign w:val="center"/>
            <w:hideMark/>
          </w:tcPr>
          <w:p w14:paraId="4840FD11" w14:textId="77777777" w:rsidR="00F26F0F" w:rsidRPr="00974476" w:rsidRDefault="00F26F0F" w:rsidP="008B0288">
            <w:pPr>
              <w:spacing w:before="0" w:after="0" w:line="240" w:lineRule="auto"/>
              <w:jc w:val="right"/>
              <w:rPr>
                <w:sz w:val="22"/>
                <w:szCs w:val="22"/>
              </w:rPr>
            </w:pPr>
            <w:r w:rsidRPr="00974476">
              <w:rPr>
                <w:sz w:val="22"/>
                <w:szCs w:val="22"/>
              </w:rPr>
              <w:t xml:space="preserve">              384,05 </w:t>
            </w:r>
          </w:p>
        </w:tc>
        <w:tc>
          <w:tcPr>
            <w:tcW w:w="620" w:type="pct"/>
            <w:tcBorders>
              <w:top w:val="nil"/>
              <w:left w:val="nil"/>
              <w:bottom w:val="single" w:sz="4" w:space="0" w:color="auto"/>
              <w:right w:val="single" w:sz="4" w:space="0" w:color="auto"/>
            </w:tcBorders>
            <w:shd w:val="clear" w:color="000000" w:fill="8DB4E2"/>
            <w:noWrap/>
            <w:vAlign w:val="center"/>
            <w:hideMark/>
          </w:tcPr>
          <w:p w14:paraId="003941FB" w14:textId="77777777" w:rsidR="00F26F0F" w:rsidRPr="00974476" w:rsidRDefault="00F26F0F" w:rsidP="008B0288">
            <w:pPr>
              <w:spacing w:before="0" w:after="0" w:line="240" w:lineRule="auto"/>
              <w:jc w:val="right"/>
              <w:rPr>
                <w:sz w:val="22"/>
                <w:szCs w:val="22"/>
              </w:rPr>
            </w:pPr>
            <w:r w:rsidRPr="00974476">
              <w:rPr>
                <w:sz w:val="22"/>
                <w:szCs w:val="22"/>
              </w:rPr>
              <w:t xml:space="preserve">        20,57 </w:t>
            </w:r>
          </w:p>
        </w:tc>
        <w:tc>
          <w:tcPr>
            <w:tcW w:w="481" w:type="pct"/>
            <w:tcBorders>
              <w:top w:val="nil"/>
              <w:left w:val="nil"/>
              <w:bottom w:val="single" w:sz="4" w:space="0" w:color="auto"/>
              <w:right w:val="single" w:sz="4" w:space="0" w:color="auto"/>
            </w:tcBorders>
            <w:shd w:val="clear" w:color="000000" w:fill="8DB4E2"/>
            <w:noWrap/>
            <w:vAlign w:val="center"/>
            <w:hideMark/>
          </w:tcPr>
          <w:p w14:paraId="2FA4F4A1" w14:textId="77777777" w:rsidR="00F26F0F" w:rsidRPr="00974476" w:rsidRDefault="00F26F0F" w:rsidP="008B0288">
            <w:pPr>
              <w:spacing w:before="0" w:after="0" w:line="240" w:lineRule="auto"/>
              <w:jc w:val="right"/>
              <w:rPr>
                <w:sz w:val="22"/>
                <w:szCs w:val="22"/>
              </w:rPr>
            </w:pPr>
            <w:r w:rsidRPr="00974476">
              <w:rPr>
                <w:sz w:val="22"/>
                <w:szCs w:val="22"/>
              </w:rPr>
              <w:t xml:space="preserve">      561,03 </w:t>
            </w:r>
          </w:p>
        </w:tc>
        <w:tc>
          <w:tcPr>
            <w:tcW w:w="414" w:type="pct"/>
            <w:tcBorders>
              <w:top w:val="nil"/>
              <w:left w:val="nil"/>
              <w:bottom w:val="single" w:sz="4" w:space="0" w:color="auto"/>
              <w:right w:val="single" w:sz="4" w:space="0" w:color="auto"/>
            </w:tcBorders>
            <w:shd w:val="clear" w:color="000000" w:fill="8DB4E2"/>
            <w:noWrap/>
            <w:vAlign w:val="center"/>
            <w:hideMark/>
          </w:tcPr>
          <w:p w14:paraId="6649920A" w14:textId="77777777" w:rsidR="00F26F0F" w:rsidRPr="00974476" w:rsidRDefault="00F26F0F" w:rsidP="008B0288">
            <w:pPr>
              <w:spacing w:before="0" w:after="0" w:line="240" w:lineRule="auto"/>
              <w:jc w:val="right"/>
              <w:rPr>
                <w:sz w:val="22"/>
                <w:szCs w:val="22"/>
              </w:rPr>
            </w:pPr>
            <w:r w:rsidRPr="00974476">
              <w:rPr>
                <w:sz w:val="22"/>
                <w:szCs w:val="22"/>
              </w:rPr>
              <w:t xml:space="preserve">           0,16 </w:t>
            </w:r>
          </w:p>
        </w:tc>
        <w:tc>
          <w:tcPr>
            <w:tcW w:w="488" w:type="pct"/>
            <w:tcBorders>
              <w:top w:val="nil"/>
              <w:left w:val="nil"/>
              <w:bottom w:val="single" w:sz="4" w:space="0" w:color="auto"/>
              <w:right w:val="single" w:sz="4" w:space="0" w:color="auto"/>
            </w:tcBorders>
            <w:shd w:val="clear" w:color="000000" w:fill="8DB4E2"/>
            <w:noWrap/>
            <w:vAlign w:val="center"/>
            <w:hideMark/>
          </w:tcPr>
          <w:p w14:paraId="2F7471C9"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1BF35AA4"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6076FCFE"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4FD48BB1" w14:textId="77777777" w:rsidR="00F26F0F" w:rsidRPr="00974476" w:rsidRDefault="00F26F0F" w:rsidP="008B0288">
            <w:pPr>
              <w:spacing w:before="0" w:after="0" w:line="240" w:lineRule="auto"/>
              <w:jc w:val="left"/>
              <w:rPr>
                <w:sz w:val="22"/>
                <w:szCs w:val="22"/>
              </w:rPr>
            </w:pPr>
            <w:r w:rsidRPr="00974476">
              <w:rPr>
                <w:sz w:val="22"/>
                <w:szCs w:val="22"/>
              </w:rPr>
              <w:t>1. Đất ngập nước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27FFE2F7" w14:textId="77777777" w:rsidR="00F26F0F" w:rsidRPr="00974476" w:rsidRDefault="00F26F0F" w:rsidP="008B0288">
            <w:pPr>
              <w:spacing w:before="0" w:after="0" w:line="240" w:lineRule="auto"/>
              <w:jc w:val="right"/>
              <w:rPr>
                <w:sz w:val="22"/>
                <w:szCs w:val="22"/>
              </w:rPr>
            </w:pPr>
            <w:r w:rsidRPr="00974476">
              <w:rPr>
                <w:sz w:val="22"/>
                <w:szCs w:val="22"/>
              </w:rPr>
              <w:t xml:space="preserve">                561,03 </w:t>
            </w:r>
          </w:p>
        </w:tc>
        <w:tc>
          <w:tcPr>
            <w:tcW w:w="717" w:type="pct"/>
            <w:tcBorders>
              <w:top w:val="nil"/>
              <w:left w:val="nil"/>
              <w:bottom w:val="single" w:sz="4" w:space="0" w:color="auto"/>
              <w:right w:val="single" w:sz="4" w:space="0" w:color="auto"/>
            </w:tcBorders>
            <w:shd w:val="clear" w:color="000000" w:fill="FFFFFF"/>
            <w:noWrap/>
            <w:vAlign w:val="center"/>
            <w:hideMark/>
          </w:tcPr>
          <w:p w14:paraId="1EB2D328"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620" w:type="pct"/>
            <w:tcBorders>
              <w:top w:val="nil"/>
              <w:left w:val="nil"/>
              <w:bottom w:val="single" w:sz="4" w:space="0" w:color="auto"/>
              <w:right w:val="single" w:sz="4" w:space="0" w:color="auto"/>
            </w:tcBorders>
            <w:shd w:val="clear" w:color="000000" w:fill="FFFFFF"/>
            <w:noWrap/>
            <w:vAlign w:val="center"/>
            <w:hideMark/>
          </w:tcPr>
          <w:p w14:paraId="4D5B6C90"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481" w:type="pct"/>
            <w:tcBorders>
              <w:top w:val="nil"/>
              <w:left w:val="nil"/>
              <w:bottom w:val="single" w:sz="4" w:space="0" w:color="auto"/>
              <w:right w:val="single" w:sz="4" w:space="0" w:color="auto"/>
            </w:tcBorders>
            <w:shd w:val="clear" w:color="000000" w:fill="FFFF99"/>
            <w:noWrap/>
            <w:vAlign w:val="center"/>
            <w:hideMark/>
          </w:tcPr>
          <w:p w14:paraId="4760B1A5" w14:textId="77777777" w:rsidR="00F26F0F" w:rsidRPr="00974476" w:rsidRDefault="00F26F0F" w:rsidP="008B0288">
            <w:pPr>
              <w:spacing w:before="0" w:after="0" w:line="240" w:lineRule="auto"/>
              <w:jc w:val="right"/>
              <w:rPr>
                <w:sz w:val="22"/>
                <w:szCs w:val="22"/>
              </w:rPr>
            </w:pPr>
            <w:r w:rsidRPr="00974476">
              <w:rPr>
                <w:sz w:val="22"/>
                <w:szCs w:val="22"/>
              </w:rPr>
              <w:t xml:space="preserve">      561,03 </w:t>
            </w:r>
          </w:p>
        </w:tc>
        <w:tc>
          <w:tcPr>
            <w:tcW w:w="414" w:type="pct"/>
            <w:tcBorders>
              <w:top w:val="nil"/>
              <w:left w:val="nil"/>
              <w:bottom w:val="single" w:sz="4" w:space="0" w:color="auto"/>
              <w:right w:val="single" w:sz="4" w:space="0" w:color="auto"/>
            </w:tcBorders>
            <w:shd w:val="clear" w:color="000000" w:fill="BFBFBF"/>
            <w:noWrap/>
            <w:vAlign w:val="center"/>
            <w:hideMark/>
          </w:tcPr>
          <w:p w14:paraId="638BDEE8" w14:textId="77777777" w:rsidR="00F26F0F" w:rsidRPr="00974476" w:rsidRDefault="00F26F0F" w:rsidP="008B0288">
            <w:pPr>
              <w:spacing w:before="0" w:after="0" w:line="240" w:lineRule="auto"/>
              <w:rPr>
                <w:sz w:val="22"/>
                <w:szCs w:val="22"/>
              </w:rPr>
            </w:pPr>
            <w:r w:rsidRPr="00974476">
              <w:rPr>
                <w:sz w:val="22"/>
                <w:szCs w:val="22"/>
              </w:rPr>
              <w:t> </w:t>
            </w:r>
          </w:p>
        </w:tc>
        <w:tc>
          <w:tcPr>
            <w:tcW w:w="488" w:type="pct"/>
            <w:tcBorders>
              <w:top w:val="nil"/>
              <w:left w:val="nil"/>
              <w:bottom w:val="single" w:sz="4" w:space="0" w:color="auto"/>
              <w:right w:val="single" w:sz="4" w:space="0" w:color="auto"/>
            </w:tcBorders>
            <w:shd w:val="clear" w:color="000000" w:fill="BFBFBF"/>
            <w:noWrap/>
            <w:vAlign w:val="center"/>
            <w:hideMark/>
          </w:tcPr>
          <w:p w14:paraId="07F34D91" w14:textId="77777777" w:rsidR="00F26F0F" w:rsidRPr="00974476" w:rsidRDefault="00F26F0F" w:rsidP="008B0288">
            <w:pPr>
              <w:spacing w:before="0" w:after="0" w:line="240" w:lineRule="auto"/>
              <w:jc w:val="right"/>
              <w:rPr>
                <w:sz w:val="22"/>
                <w:szCs w:val="22"/>
              </w:rPr>
            </w:pPr>
          </w:p>
        </w:tc>
      </w:tr>
      <w:tr w:rsidR="00974476" w:rsidRPr="00974476" w14:paraId="6FC17753" w14:textId="77777777" w:rsidTr="00370FF7">
        <w:trPr>
          <w:trHeight w:val="300"/>
        </w:trPr>
        <w:tc>
          <w:tcPr>
            <w:tcW w:w="544" w:type="pct"/>
            <w:vMerge/>
            <w:tcBorders>
              <w:left w:val="single" w:sz="4" w:space="0" w:color="auto"/>
              <w:bottom w:val="single" w:sz="4" w:space="0" w:color="auto"/>
              <w:right w:val="single" w:sz="4" w:space="0" w:color="auto"/>
            </w:tcBorders>
            <w:shd w:val="clear" w:color="000000" w:fill="B7DEE8"/>
            <w:noWrap/>
            <w:vAlign w:val="center"/>
            <w:hideMark/>
          </w:tcPr>
          <w:p w14:paraId="61E90A6F"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444241C1"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ngập nước</w:t>
            </w:r>
          </w:p>
        </w:tc>
        <w:tc>
          <w:tcPr>
            <w:tcW w:w="705" w:type="pct"/>
            <w:tcBorders>
              <w:top w:val="nil"/>
              <w:left w:val="nil"/>
              <w:bottom w:val="single" w:sz="4" w:space="0" w:color="auto"/>
              <w:right w:val="single" w:sz="4" w:space="0" w:color="auto"/>
            </w:tcBorders>
            <w:shd w:val="clear" w:color="000000" w:fill="DCE6F1"/>
            <w:noWrap/>
            <w:vAlign w:val="center"/>
            <w:hideMark/>
          </w:tcPr>
          <w:p w14:paraId="3CE16580" w14:textId="77777777" w:rsidR="00F26F0F" w:rsidRPr="00974476" w:rsidRDefault="00F26F0F" w:rsidP="008B0288">
            <w:pPr>
              <w:spacing w:before="0" w:after="0" w:line="240" w:lineRule="auto"/>
              <w:jc w:val="right"/>
              <w:rPr>
                <w:sz w:val="22"/>
                <w:szCs w:val="22"/>
              </w:rPr>
            </w:pPr>
            <w:r w:rsidRPr="00974476">
              <w:rPr>
                <w:sz w:val="22"/>
                <w:szCs w:val="22"/>
              </w:rPr>
              <w:t xml:space="preserve">                410,35 </w:t>
            </w:r>
          </w:p>
        </w:tc>
        <w:tc>
          <w:tcPr>
            <w:tcW w:w="717" w:type="pct"/>
            <w:tcBorders>
              <w:top w:val="nil"/>
              <w:left w:val="nil"/>
              <w:bottom w:val="single" w:sz="4" w:space="0" w:color="auto"/>
              <w:right w:val="single" w:sz="4" w:space="0" w:color="auto"/>
            </w:tcBorders>
            <w:shd w:val="clear" w:color="000000" w:fill="FFFF99"/>
            <w:noWrap/>
            <w:vAlign w:val="center"/>
            <w:hideMark/>
          </w:tcPr>
          <w:p w14:paraId="2DFFB7EB" w14:textId="77777777" w:rsidR="00F26F0F" w:rsidRPr="00974476" w:rsidRDefault="00F26F0F" w:rsidP="008B0288">
            <w:pPr>
              <w:spacing w:before="0" w:after="0" w:line="240" w:lineRule="auto"/>
              <w:jc w:val="right"/>
              <w:rPr>
                <w:sz w:val="22"/>
                <w:szCs w:val="22"/>
              </w:rPr>
            </w:pPr>
            <w:r w:rsidRPr="00974476">
              <w:rPr>
                <w:sz w:val="22"/>
                <w:szCs w:val="22"/>
              </w:rPr>
              <w:t xml:space="preserve">              384,05 </w:t>
            </w:r>
          </w:p>
        </w:tc>
        <w:tc>
          <w:tcPr>
            <w:tcW w:w="620" w:type="pct"/>
            <w:tcBorders>
              <w:top w:val="nil"/>
              <w:left w:val="nil"/>
              <w:bottom w:val="single" w:sz="4" w:space="0" w:color="auto"/>
              <w:right w:val="single" w:sz="4" w:space="0" w:color="auto"/>
            </w:tcBorders>
            <w:shd w:val="clear" w:color="000000" w:fill="FFFF99"/>
            <w:noWrap/>
            <w:vAlign w:val="center"/>
            <w:hideMark/>
          </w:tcPr>
          <w:p w14:paraId="463F72BC" w14:textId="77777777" w:rsidR="00F26F0F" w:rsidRPr="00974476" w:rsidRDefault="00F26F0F" w:rsidP="008B0288">
            <w:pPr>
              <w:spacing w:before="0" w:after="0" w:line="240" w:lineRule="auto"/>
              <w:jc w:val="right"/>
              <w:rPr>
                <w:sz w:val="22"/>
                <w:szCs w:val="22"/>
              </w:rPr>
            </w:pPr>
            <w:r w:rsidRPr="00974476">
              <w:rPr>
                <w:sz w:val="22"/>
                <w:szCs w:val="22"/>
              </w:rPr>
              <w:t xml:space="preserve">        20,57 </w:t>
            </w:r>
          </w:p>
        </w:tc>
        <w:tc>
          <w:tcPr>
            <w:tcW w:w="481" w:type="pct"/>
            <w:tcBorders>
              <w:top w:val="nil"/>
              <w:left w:val="nil"/>
              <w:bottom w:val="single" w:sz="4" w:space="0" w:color="auto"/>
              <w:right w:val="single" w:sz="4" w:space="0" w:color="auto"/>
            </w:tcBorders>
            <w:shd w:val="clear" w:color="000000" w:fill="FFFFFF"/>
            <w:vAlign w:val="center"/>
            <w:hideMark/>
          </w:tcPr>
          <w:p w14:paraId="0B217143"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414" w:type="pct"/>
            <w:tcBorders>
              <w:top w:val="nil"/>
              <w:left w:val="nil"/>
              <w:bottom w:val="single" w:sz="4" w:space="0" w:color="auto"/>
              <w:right w:val="single" w:sz="4" w:space="0" w:color="auto"/>
            </w:tcBorders>
            <w:shd w:val="clear" w:color="000000" w:fill="FFFF99"/>
            <w:noWrap/>
            <w:vAlign w:val="center"/>
            <w:hideMark/>
          </w:tcPr>
          <w:p w14:paraId="1D02DE73" w14:textId="77777777" w:rsidR="00F26F0F" w:rsidRPr="00974476" w:rsidRDefault="00F26F0F" w:rsidP="008B0288">
            <w:pPr>
              <w:spacing w:before="0" w:after="0" w:line="240" w:lineRule="auto"/>
              <w:jc w:val="right"/>
              <w:rPr>
                <w:sz w:val="22"/>
                <w:szCs w:val="22"/>
              </w:rPr>
            </w:pPr>
            <w:r w:rsidRPr="00974476">
              <w:rPr>
                <w:sz w:val="22"/>
                <w:szCs w:val="22"/>
              </w:rPr>
              <w:t xml:space="preserve">           0,16 </w:t>
            </w:r>
          </w:p>
        </w:tc>
        <w:tc>
          <w:tcPr>
            <w:tcW w:w="488" w:type="pct"/>
            <w:tcBorders>
              <w:top w:val="nil"/>
              <w:left w:val="nil"/>
              <w:bottom w:val="single" w:sz="4" w:space="0" w:color="auto"/>
              <w:right w:val="single" w:sz="4" w:space="0" w:color="auto"/>
            </w:tcBorders>
            <w:shd w:val="clear" w:color="000000" w:fill="FFFF99"/>
            <w:noWrap/>
            <w:vAlign w:val="center"/>
            <w:hideMark/>
          </w:tcPr>
          <w:p w14:paraId="121CA3B8" w14:textId="77777777" w:rsidR="00F26F0F" w:rsidRPr="00974476" w:rsidRDefault="00F26F0F" w:rsidP="008B0288">
            <w:pPr>
              <w:spacing w:before="0" w:after="0" w:line="240" w:lineRule="auto"/>
              <w:jc w:val="right"/>
              <w:rPr>
                <w:sz w:val="22"/>
                <w:szCs w:val="22"/>
              </w:rPr>
            </w:pPr>
            <w:r w:rsidRPr="00974476">
              <w:rPr>
                <w:sz w:val="22"/>
                <w:szCs w:val="22"/>
              </w:rPr>
              <w:t xml:space="preserve">            0,01 </w:t>
            </w:r>
          </w:p>
        </w:tc>
      </w:tr>
      <w:tr w:rsidR="00974476" w:rsidRPr="00974476" w14:paraId="14C4FB93" w14:textId="77777777" w:rsidTr="00370FF7">
        <w:trPr>
          <w:trHeight w:val="300"/>
        </w:trPr>
        <w:tc>
          <w:tcPr>
            <w:tcW w:w="544" w:type="pct"/>
            <w:vMerge w:val="restart"/>
            <w:tcBorders>
              <w:top w:val="single" w:sz="4" w:space="0" w:color="auto"/>
              <w:left w:val="single" w:sz="4" w:space="0" w:color="auto"/>
              <w:right w:val="single" w:sz="4" w:space="0" w:color="auto"/>
            </w:tcBorders>
            <w:shd w:val="clear" w:color="000000" w:fill="B7DEE8"/>
            <w:noWrap/>
            <w:vAlign w:val="center"/>
            <w:hideMark/>
          </w:tcPr>
          <w:p w14:paraId="6C0B8ECE" w14:textId="77777777" w:rsidR="00F26F0F" w:rsidRPr="00974476" w:rsidRDefault="00F26F0F" w:rsidP="008B0288">
            <w:pPr>
              <w:spacing w:before="0" w:after="0" w:line="240" w:lineRule="auto"/>
              <w:jc w:val="left"/>
              <w:rPr>
                <w:sz w:val="22"/>
                <w:szCs w:val="22"/>
              </w:rPr>
            </w:pPr>
            <w:r w:rsidRPr="00974476">
              <w:rPr>
                <w:sz w:val="22"/>
                <w:szCs w:val="22"/>
              </w:rPr>
              <w:t>E. Đất ở</w:t>
            </w:r>
          </w:p>
          <w:p w14:paraId="12726528" w14:textId="77777777" w:rsidR="00F26F0F" w:rsidRPr="00974476" w:rsidRDefault="00F26F0F" w:rsidP="008B0288">
            <w:pPr>
              <w:spacing w:before="0" w:after="0" w:line="240" w:lineRule="auto"/>
              <w:jc w:val="left"/>
              <w:rPr>
                <w:sz w:val="22"/>
                <w:szCs w:val="22"/>
              </w:rPr>
            </w:pPr>
          </w:p>
          <w:p w14:paraId="499F6DCC" w14:textId="77777777" w:rsidR="00F26F0F" w:rsidRPr="00974476" w:rsidRDefault="00F26F0F" w:rsidP="008B0288">
            <w:pPr>
              <w:spacing w:before="0" w:after="0" w:line="240" w:lineRule="auto"/>
              <w:jc w:val="left"/>
              <w:rPr>
                <w:sz w:val="22"/>
                <w:szCs w:val="22"/>
              </w:rPr>
            </w:pPr>
          </w:p>
        </w:tc>
        <w:tc>
          <w:tcPr>
            <w:tcW w:w="1031" w:type="pct"/>
            <w:tcBorders>
              <w:top w:val="nil"/>
              <w:left w:val="nil"/>
              <w:bottom w:val="single" w:sz="4" w:space="0" w:color="auto"/>
              <w:right w:val="single" w:sz="4" w:space="0" w:color="auto"/>
            </w:tcBorders>
            <w:shd w:val="clear" w:color="000000" w:fill="B7DEE8"/>
            <w:noWrap/>
            <w:vAlign w:val="center"/>
            <w:hideMark/>
          </w:tcPr>
          <w:p w14:paraId="044402C8" w14:textId="08268496"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402B53B3" w14:textId="77777777" w:rsidR="00F26F0F" w:rsidRPr="00974476" w:rsidRDefault="00F26F0F" w:rsidP="008B0288">
            <w:pPr>
              <w:spacing w:before="0" w:after="0" w:line="240" w:lineRule="auto"/>
              <w:jc w:val="right"/>
              <w:rPr>
                <w:sz w:val="22"/>
                <w:szCs w:val="22"/>
              </w:rPr>
            </w:pPr>
            <w:r w:rsidRPr="00974476">
              <w:rPr>
                <w:sz w:val="22"/>
                <w:szCs w:val="22"/>
              </w:rPr>
              <w:t xml:space="preserve">                966,46 </w:t>
            </w:r>
          </w:p>
        </w:tc>
        <w:tc>
          <w:tcPr>
            <w:tcW w:w="717" w:type="pct"/>
            <w:tcBorders>
              <w:top w:val="nil"/>
              <w:left w:val="nil"/>
              <w:bottom w:val="single" w:sz="4" w:space="0" w:color="auto"/>
              <w:right w:val="single" w:sz="4" w:space="0" w:color="auto"/>
            </w:tcBorders>
            <w:shd w:val="clear" w:color="000000" w:fill="8DB4E2"/>
            <w:noWrap/>
            <w:vAlign w:val="center"/>
            <w:hideMark/>
          </w:tcPr>
          <w:p w14:paraId="5936D7D6" w14:textId="77777777" w:rsidR="00F26F0F" w:rsidRPr="00974476" w:rsidRDefault="00F26F0F" w:rsidP="008B0288">
            <w:pPr>
              <w:spacing w:before="0" w:after="0" w:line="240" w:lineRule="auto"/>
              <w:jc w:val="right"/>
              <w:rPr>
                <w:sz w:val="22"/>
                <w:szCs w:val="22"/>
              </w:rPr>
            </w:pPr>
            <w:r w:rsidRPr="00974476">
              <w:rPr>
                <w:sz w:val="22"/>
                <w:szCs w:val="22"/>
              </w:rPr>
              <w:t xml:space="preserve">              961,57 </w:t>
            </w:r>
          </w:p>
        </w:tc>
        <w:tc>
          <w:tcPr>
            <w:tcW w:w="620" w:type="pct"/>
            <w:tcBorders>
              <w:top w:val="nil"/>
              <w:left w:val="nil"/>
              <w:bottom w:val="single" w:sz="4" w:space="0" w:color="auto"/>
              <w:right w:val="single" w:sz="4" w:space="0" w:color="auto"/>
            </w:tcBorders>
            <w:shd w:val="clear" w:color="000000" w:fill="8DB4E2"/>
            <w:noWrap/>
            <w:vAlign w:val="center"/>
            <w:hideMark/>
          </w:tcPr>
          <w:p w14:paraId="28031678" w14:textId="77777777" w:rsidR="00F26F0F" w:rsidRPr="00974476" w:rsidRDefault="00F26F0F" w:rsidP="008B0288">
            <w:pPr>
              <w:spacing w:before="0" w:after="0" w:line="240" w:lineRule="auto"/>
              <w:jc w:val="right"/>
              <w:rPr>
                <w:sz w:val="22"/>
                <w:szCs w:val="22"/>
              </w:rPr>
            </w:pPr>
            <w:r w:rsidRPr="00974476">
              <w:rPr>
                <w:sz w:val="22"/>
                <w:szCs w:val="22"/>
              </w:rPr>
              <w:t xml:space="preserve">          4,04 </w:t>
            </w:r>
          </w:p>
        </w:tc>
        <w:tc>
          <w:tcPr>
            <w:tcW w:w="481" w:type="pct"/>
            <w:tcBorders>
              <w:top w:val="nil"/>
              <w:left w:val="nil"/>
              <w:bottom w:val="single" w:sz="4" w:space="0" w:color="auto"/>
              <w:right w:val="single" w:sz="4" w:space="0" w:color="auto"/>
            </w:tcBorders>
            <w:shd w:val="clear" w:color="000000" w:fill="8DB4E2"/>
            <w:noWrap/>
            <w:vAlign w:val="center"/>
            <w:hideMark/>
          </w:tcPr>
          <w:p w14:paraId="1981B863"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414" w:type="pct"/>
            <w:tcBorders>
              <w:top w:val="nil"/>
              <w:left w:val="nil"/>
              <w:bottom w:val="single" w:sz="4" w:space="0" w:color="auto"/>
              <w:right w:val="single" w:sz="4" w:space="0" w:color="auto"/>
            </w:tcBorders>
            <w:shd w:val="clear" w:color="000000" w:fill="8DB4E2"/>
            <w:noWrap/>
            <w:vAlign w:val="center"/>
            <w:hideMark/>
          </w:tcPr>
          <w:p w14:paraId="208B69AF" w14:textId="77777777" w:rsidR="00F26F0F" w:rsidRPr="00974476" w:rsidRDefault="00F26F0F" w:rsidP="008B0288">
            <w:pPr>
              <w:spacing w:before="0" w:after="0" w:line="240" w:lineRule="auto"/>
              <w:jc w:val="right"/>
              <w:rPr>
                <w:sz w:val="22"/>
                <w:szCs w:val="22"/>
              </w:rPr>
            </w:pPr>
            <w:r w:rsidRPr="00974476">
              <w:rPr>
                <w:sz w:val="22"/>
                <w:szCs w:val="22"/>
              </w:rPr>
              <w:t xml:space="preserve">           0,03 </w:t>
            </w:r>
          </w:p>
        </w:tc>
        <w:tc>
          <w:tcPr>
            <w:tcW w:w="488" w:type="pct"/>
            <w:tcBorders>
              <w:top w:val="nil"/>
              <w:left w:val="nil"/>
              <w:bottom w:val="single" w:sz="4" w:space="0" w:color="auto"/>
              <w:right w:val="single" w:sz="4" w:space="0" w:color="auto"/>
            </w:tcBorders>
            <w:shd w:val="clear" w:color="000000" w:fill="8DB4E2"/>
            <w:noWrap/>
            <w:vAlign w:val="center"/>
            <w:hideMark/>
          </w:tcPr>
          <w:p w14:paraId="1F622F80"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r>
      <w:tr w:rsidR="00974476" w:rsidRPr="00974476" w14:paraId="038AAC96"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63F3E11C"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1E0FDD8B" w14:textId="77777777" w:rsidR="00F26F0F" w:rsidRPr="00974476" w:rsidRDefault="00F26F0F" w:rsidP="008B0288">
            <w:pPr>
              <w:spacing w:before="0" w:after="0" w:line="240" w:lineRule="auto"/>
              <w:jc w:val="left"/>
              <w:rPr>
                <w:sz w:val="22"/>
                <w:szCs w:val="22"/>
              </w:rPr>
            </w:pPr>
            <w:r w:rsidRPr="00974476">
              <w:rPr>
                <w:sz w:val="22"/>
                <w:szCs w:val="22"/>
              </w:rPr>
              <w:t>1. Đất ở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61B2E653"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717" w:type="pct"/>
            <w:tcBorders>
              <w:top w:val="nil"/>
              <w:left w:val="nil"/>
              <w:bottom w:val="single" w:sz="4" w:space="0" w:color="auto"/>
              <w:right w:val="single" w:sz="4" w:space="0" w:color="auto"/>
            </w:tcBorders>
            <w:shd w:val="clear" w:color="000000" w:fill="FFFFFF"/>
            <w:noWrap/>
            <w:vAlign w:val="center"/>
            <w:hideMark/>
          </w:tcPr>
          <w:p w14:paraId="273AED46"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620" w:type="pct"/>
            <w:tcBorders>
              <w:top w:val="nil"/>
              <w:left w:val="nil"/>
              <w:bottom w:val="single" w:sz="4" w:space="0" w:color="auto"/>
              <w:right w:val="single" w:sz="4" w:space="0" w:color="auto"/>
            </w:tcBorders>
            <w:shd w:val="clear" w:color="000000" w:fill="FFFFFF"/>
            <w:noWrap/>
            <w:vAlign w:val="center"/>
            <w:hideMark/>
          </w:tcPr>
          <w:p w14:paraId="1AAD5838"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81" w:type="pct"/>
            <w:tcBorders>
              <w:top w:val="nil"/>
              <w:left w:val="nil"/>
              <w:bottom w:val="single" w:sz="4" w:space="0" w:color="auto"/>
              <w:right w:val="single" w:sz="4" w:space="0" w:color="auto"/>
            </w:tcBorders>
            <w:shd w:val="clear" w:color="000000" w:fill="FFFFFF"/>
            <w:noWrap/>
            <w:vAlign w:val="center"/>
            <w:hideMark/>
          </w:tcPr>
          <w:p w14:paraId="071E2241" w14:textId="77777777" w:rsidR="00F26F0F" w:rsidRPr="00974476" w:rsidRDefault="00F26F0F" w:rsidP="008B0288">
            <w:pPr>
              <w:spacing w:before="0" w:after="0" w:line="240" w:lineRule="auto"/>
              <w:jc w:val="right"/>
              <w:rPr>
                <w:sz w:val="22"/>
                <w:szCs w:val="22"/>
              </w:rPr>
            </w:pPr>
            <w:r w:rsidRPr="00974476">
              <w:rPr>
                <w:sz w:val="22"/>
                <w:szCs w:val="22"/>
              </w:rPr>
              <w:t xml:space="preserve"> NA </w:t>
            </w:r>
          </w:p>
        </w:tc>
        <w:tc>
          <w:tcPr>
            <w:tcW w:w="414" w:type="pct"/>
            <w:tcBorders>
              <w:top w:val="nil"/>
              <w:left w:val="nil"/>
              <w:bottom w:val="single" w:sz="4" w:space="0" w:color="auto"/>
              <w:right w:val="single" w:sz="4" w:space="0" w:color="auto"/>
            </w:tcBorders>
            <w:shd w:val="clear" w:color="000000" w:fill="FFFF99"/>
            <w:noWrap/>
            <w:vAlign w:val="center"/>
            <w:hideMark/>
          </w:tcPr>
          <w:p w14:paraId="2A14DD26" w14:textId="77777777" w:rsidR="00F26F0F" w:rsidRPr="00974476" w:rsidRDefault="00F26F0F" w:rsidP="008B0288">
            <w:pPr>
              <w:spacing w:before="0" w:after="0" w:line="240" w:lineRule="auto"/>
              <w:rPr>
                <w:sz w:val="22"/>
                <w:szCs w:val="22"/>
              </w:rPr>
            </w:pPr>
            <w:r w:rsidRPr="00974476">
              <w:rPr>
                <w:sz w:val="22"/>
                <w:szCs w:val="22"/>
              </w:rPr>
              <w:t> </w:t>
            </w:r>
          </w:p>
        </w:tc>
        <w:tc>
          <w:tcPr>
            <w:tcW w:w="488" w:type="pct"/>
            <w:tcBorders>
              <w:top w:val="nil"/>
              <w:left w:val="nil"/>
              <w:bottom w:val="single" w:sz="4" w:space="0" w:color="auto"/>
              <w:right w:val="single" w:sz="4" w:space="0" w:color="auto"/>
            </w:tcBorders>
            <w:shd w:val="clear" w:color="000000" w:fill="FFFF99"/>
            <w:noWrap/>
            <w:vAlign w:val="center"/>
            <w:hideMark/>
          </w:tcPr>
          <w:p w14:paraId="7D74C3DB" w14:textId="77777777" w:rsidR="00F26F0F" w:rsidRPr="00974476" w:rsidRDefault="00F26F0F" w:rsidP="008B0288">
            <w:pPr>
              <w:spacing w:before="0" w:after="0" w:line="240" w:lineRule="auto"/>
              <w:jc w:val="right"/>
              <w:rPr>
                <w:sz w:val="22"/>
                <w:szCs w:val="22"/>
              </w:rPr>
            </w:pPr>
          </w:p>
        </w:tc>
      </w:tr>
      <w:tr w:rsidR="00974476" w:rsidRPr="00974476" w14:paraId="53963AC7" w14:textId="77777777" w:rsidTr="00370FF7">
        <w:trPr>
          <w:trHeight w:val="300"/>
        </w:trPr>
        <w:tc>
          <w:tcPr>
            <w:tcW w:w="544" w:type="pct"/>
            <w:vMerge/>
            <w:tcBorders>
              <w:left w:val="single" w:sz="4" w:space="0" w:color="auto"/>
              <w:bottom w:val="single" w:sz="4" w:space="0" w:color="auto"/>
              <w:right w:val="single" w:sz="4" w:space="0" w:color="auto"/>
            </w:tcBorders>
            <w:shd w:val="clear" w:color="000000" w:fill="B7DEE8"/>
            <w:noWrap/>
            <w:vAlign w:val="center"/>
            <w:hideMark/>
          </w:tcPr>
          <w:p w14:paraId="7A0BAC10"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2CD4DD25"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ở</w:t>
            </w:r>
          </w:p>
        </w:tc>
        <w:tc>
          <w:tcPr>
            <w:tcW w:w="705" w:type="pct"/>
            <w:tcBorders>
              <w:top w:val="nil"/>
              <w:left w:val="nil"/>
              <w:bottom w:val="single" w:sz="4" w:space="0" w:color="auto"/>
              <w:right w:val="single" w:sz="4" w:space="0" w:color="auto"/>
            </w:tcBorders>
            <w:shd w:val="clear" w:color="000000" w:fill="DCE6F1"/>
            <w:noWrap/>
            <w:vAlign w:val="center"/>
            <w:hideMark/>
          </w:tcPr>
          <w:p w14:paraId="7D34ADAD" w14:textId="77777777" w:rsidR="00F26F0F" w:rsidRPr="00974476" w:rsidRDefault="00F26F0F" w:rsidP="008B0288">
            <w:pPr>
              <w:spacing w:before="0" w:after="0" w:line="240" w:lineRule="auto"/>
              <w:jc w:val="right"/>
              <w:rPr>
                <w:sz w:val="22"/>
                <w:szCs w:val="22"/>
              </w:rPr>
            </w:pPr>
            <w:r w:rsidRPr="00974476">
              <w:rPr>
                <w:sz w:val="22"/>
                <w:szCs w:val="22"/>
              </w:rPr>
              <w:t xml:space="preserve">                966,46 </w:t>
            </w:r>
          </w:p>
        </w:tc>
        <w:tc>
          <w:tcPr>
            <w:tcW w:w="717" w:type="pct"/>
            <w:tcBorders>
              <w:top w:val="nil"/>
              <w:left w:val="nil"/>
              <w:bottom w:val="single" w:sz="4" w:space="0" w:color="auto"/>
              <w:right w:val="single" w:sz="4" w:space="0" w:color="auto"/>
            </w:tcBorders>
            <w:shd w:val="clear" w:color="000000" w:fill="FFFF99"/>
            <w:noWrap/>
            <w:vAlign w:val="center"/>
            <w:hideMark/>
          </w:tcPr>
          <w:p w14:paraId="68F7D2DC" w14:textId="77777777" w:rsidR="00F26F0F" w:rsidRPr="00974476" w:rsidRDefault="00F26F0F" w:rsidP="008B0288">
            <w:pPr>
              <w:spacing w:before="0" w:after="0" w:line="240" w:lineRule="auto"/>
              <w:jc w:val="right"/>
              <w:rPr>
                <w:sz w:val="22"/>
                <w:szCs w:val="22"/>
              </w:rPr>
            </w:pPr>
            <w:r w:rsidRPr="00974476">
              <w:rPr>
                <w:sz w:val="22"/>
                <w:szCs w:val="22"/>
              </w:rPr>
              <w:t xml:space="preserve">              961,57 </w:t>
            </w:r>
          </w:p>
        </w:tc>
        <w:tc>
          <w:tcPr>
            <w:tcW w:w="620" w:type="pct"/>
            <w:tcBorders>
              <w:top w:val="nil"/>
              <w:left w:val="nil"/>
              <w:bottom w:val="single" w:sz="4" w:space="0" w:color="auto"/>
              <w:right w:val="single" w:sz="4" w:space="0" w:color="auto"/>
            </w:tcBorders>
            <w:shd w:val="clear" w:color="000000" w:fill="FFFF99"/>
            <w:noWrap/>
            <w:vAlign w:val="center"/>
            <w:hideMark/>
          </w:tcPr>
          <w:p w14:paraId="06613C6F" w14:textId="77777777" w:rsidR="00F26F0F" w:rsidRPr="00974476" w:rsidRDefault="00F26F0F" w:rsidP="008B0288">
            <w:pPr>
              <w:spacing w:before="0" w:after="0" w:line="240" w:lineRule="auto"/>
              <w:jc w:val="right"/>
              <w:rPr>
                <w:sz w:val="22"/>
                <w:szCs w:val="22"/>
              </w:rPr>
            </w:pPr>
            <w:r w:rsidRPr="00974476">
              <w:rPr>
                <w:sz w:val="22"/>
                <w:szCs w:val="22"/>
              </w:rPr>
              <w:t xml:space="preserve">          4,04 </w:t>
            </w:r>
          </w:p>
        </w:tc>
        <w:tc>
          <w:tcPr>
            <w:tcW w:w="481" w:type="pct"/>
            <w:tcBorders>
              <w:top w:val="nil"/>
              <w:left w:val="nil"/>
              <w:bottom w:val="single" w:sz="4" w:space="0" w:color="auto"/>
              <w:right w:val="single" w:sz="4" w:space="0" w:color="auto"/>
            </w:tcBorders>
            <w:shd w:val="clear" w:color="000000" w:fill="FFFFFF"/>
            <w:noWrap/>
            <w:vAlign w:val="center"/>
            <w:hideMark/>
          </w:tcPr>
          <w:p w14:paraId="5B582120" w14:textId="77777777" w:rsidR="00F26F0F" w:rsidRPr="00974476" w:rsidRDefault="00F26F0F" w:rsidP="008B0288">
            <w:pPr>
              <w:spacing w:before="0" w:after="0" w:line="240" w:lineRule="auto"/>
              <w:jc w:val="right"/>
              <w:rPr>
                <w:sz w:val="22"/>
                <w:szCs w:val="22"/>
              </w:rPr>
            </w:pPr>
            <w:r w:rsidRPr="00974476">
              <w:rPr>
                <w:sz w:val="22"/>
                <w:szCs w:val="22"/>
              </w:rPr>
              <w:t xml:space="preserve"> NE  </w:t>
            </w:r>
          </w:p>
        </w:tc>
        <w:tc>
          <w:tcPr>
            <w:tcW w:w="414" w:type="pct"/>
            <w:tcBorders>
              <w:top w:val="nil"/>
              <w:left w:val="nil"/>
              <w:bottom w:val="single" w:sz="4" w:space="0" w:color="auto"/>
              <w:right w:val="single" w:sz="4" w:space="0" w:color="auto"/>
            </w:tcBorders>
            <w:shd w:val="clear" w:color="000000" w:fill="FFFF99"/>
            <w:noWrap/>
            <w:vAlign w:val="center"/>
            <w:hideMark/>
          </w:tcPr>
          <w:p w14:paraId="5EFBA84F" w14:textId="77777777" w:rsidR="00F26F0F" w:rsidRPr="00974476" w:rsidRDefault="00F26F0F" w:rsidP="008B0288">
            <w:pPr>
              <w:spacing w:before="0" w:after="0" w:line="240" w:lineRule="auto"/>
              <w:jc w:val="right"/>
              <w:rPr>
                <w:sz w:val="22"/>
                <w:szCs w:val="22"/>
              </w:rPr>
            </w:pPr>
            <w:r w:rsidRPr="00974476">
              <w:rPr>
                <w:sz w:val="22"/>
                <w:szCs w:val="22"/>
              </w:rPr>
              <w:t xml:space="preserve">           0,03 </w:t>
            </w:r>
          </w:p>
        </w:tc>
        <w:tc>
          <w:tcPr>
            <w:tcW w:w="488" w:type="pct"/>
            <w:tcBorders>
              <w:top w:val="nil"/>
              <w:left w:val="nil"/>
              <w:bottom w:val="single" w:sz="4" w:space="0" w:color="auto"/>
              <w:right w:val="single" w:sz="4" w:space="0" w:color="auto"/>
            </w:tcBorders>
            <w:shd w:val="clear" w:color="000000" w:fill="FFFF99"/>
            <w:noWrap/>
            <w:vAlign w:val="center"/>
            <w:hideMark/>
          </w:tcPr>
          <w:p w14:paraId="7774B6D0"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r>
      <w:tr w:rsidR="00974476" w:rsidRPr="00974476" w14:paraId="60B728D7" w14:textId="77777777" w:rsidTr="00370FF7">
        <w:trPr>
          <w:trHeight w:val="300"/>
        </w:trPr>
        <w:tc>
          <w:tcPr>
            <w:tcW w:w="544" w:type="pct"/>
            <w:vMerge w:val="restart"/>
            <w:tcBorders>
              <w:top w:val="single" w:sz="4" w:space="0" w:color="auto"/>
              <w:left w:val="single" w:sz="4" w:space="0" w:color="auto"/>
              <w:right w:val="single" w:sz="4" w:space="0" w:color="auto"/>
            </w:tcBorders>
            <w:shd w:val="clear" w:color="000000" w:fill="B7DEE8"/>
            <w:noWrap/>
            <w:vAlign w:val="center"/>
            <w:hideMark/>
          </w:tcPr>
          <w:p w14:paraId="4559CFD1" w14:textId="77777777" w:rsidR="00F26F0F" w:rsidRPr="00974476" w:rsidRDefault="00F26F0F" w:rsidP="008B0288">
            <w:pPr>
              <w:spacing w:before="0" w:after="0" w:line="240" w:lineRule="auto"/>
              <w:jc w:val="left"/>
              <w:rPr>
                <w:sz w:val="22"/>
                <w:szCs w:val="22"/>
              </w:rPr>
            </w:pPr>
            <w:r w:rsidRPr="00974476">
              <w:rPr>
                <w:sz w:val="22"/>
                <w:szCs w:val="22"/>
              </w:rPr>
              <w:t>F. Đất khác</w:t>
            </w:r>
          </w:p>
          <w:p w14:paraId="21865181" w14:textId="77777777" w:rsidR="00F26F0F" w:rsidRPr="00974476" w:rsidRDefault="00F26F0F" w:rsidP="008B0288">
            <w:pPr>
              <w:spacing w:before="0" w:after="0" w:line="240" w:lineRule="auto"/>
              <w:jc w:val="left"/>
              <w:rPr>
                <w:sz w:val="22"/>
                <w:szCs w:val="22"/>
              </w:rPr>
            </w:pPr>
          </w:p>
          <w:p w14:paraId="38F18DC4" w14:textId="77777777" w:rsidR="00F26F0F" w:rsidRPr="00974476" w:rsidRDefault="00F26F0F" w:rsidP="008B0288">
            <w:pPr>
              <w:spacing w:before="0" w:after="0" w:line="240" w:lineRule="auto"/>
              <w:jc w:val="left"/>
              <w:rPr>
                <w:sz w:val="22"/>
                <w:szCs w:val="22"/>
              </w:rPr>
            </w:pPr>
          </w:p>
        </w:tc>
        <w:tc>
          <w:tcPr>
            <w:tcW w:w="1031" w:type="pct"/>
            <w:tcBorders>
              <w:top w:val="nil"/>
              <w:left w:val="nil"/>
              <w:bottom w:val="single" w:sz="4" w:space="0" w:color="auto"/>
              <w:right w:val="single" w:sz="4" w:space="0" w:color="auto"/>
            </w:tcBorders>
            <w:shd w:val="clear" w:color="000000" w:fill="B7DEE8"/>
            <w:noWrap/>
            <w:vAlign w:val="center"/>
            <w:hideMark/>
          </w:tcPr>
          <w:p w14:paraId="25D8721E" w14:textId="4C943FBA" w:rsidR="00F26F0F" w:rsidRPr="00974476" w:rsidRDefault="008A1F4D" w:rsidP="008B0288">
            <w:pPr>
              <w:spacing w:before="0" w:after="0" w:line="240" w:lineRule="auto"/>
              <w:jc w:val="left"/>
              <w:rPr>
                <w:sz w:val="22"/>
                <w:szCs w:val="22"/>
              </w:rPr>
            </w:pPr>
            <w:r w:rsidRPr="00974476">
              <w:rPr>
                <w:sz w:val="22"/>
                <w:szCs w:val="22"/>
              </w:rPr>
              <w:t>Tổng</w:t>
            </w:r>
          </w:p>
        </w:tc>
        <w:tc>
          <w:tcPr>
            <w:tcW w:w="705" w:type="pct"/>
            <w:tcBorders>
              <w:top w:val="nil"/>
              <w:left w:val="nil"/>
              <w:bottom w:val="single" w:sz="4" w:space="0" w:color="auto"/>
              <w:right w:val="single" w:sz="4" w:space="0" w:color="auto"/>
            </w:tcBorders>
            <w:shd w:val="clear" w:color="000000" w:fill="8DB4E2"/>
            <w:noWrap/>
            <w:vAlign w:val="center"/>
            <w:hideMark/>
          </w:tcPr>
          <w:p w14:paraId="7B9EC189" w14:textId="77777777" w:rsidR="00F26F0F" w:rsidRPr="00974476" w:rsidRDefault="00F26F0F" w:rsidP="008B0288">
            <w:pPr>
              <w:spacing w:before="0" w:after="0" w:line="240" w:lineRule="auto"/>
              <w:jc w:val="right"/>
              <w:rPr>
                <w:sz w:val="22"/>
                <w:szCs w:val="22"/>
              </w:rPr>
            </w:pPr>
            <w:r w:rsidRPr="00974476">
              <w:rPr>
                <w:sz w:val="22"/>
                <w:szCs w:val="22"/>
              </w:rPr>
              <w:t xml:space="preserve">         15,30 </w:t>
            </w:r>
          </w:p>
        </w:tc>
        <w:tc>
          <w:tcPr>
            <w:tcW w:w="717" w:type="pct"/>
            <w:tcBorders>
              <w:top w:val="nil"/>
              <w:left w:val="nil"/>
              <w:bottom w:val="single" w:sz="4" w:space="0" w:color="auto"/>
              <w:right w:val="single" w:sz="4" w:space="0" w:color="auto"/>
            </w:tcBorders>
            <w:shd w:val="clear" w:color="000000" w:fill="8DB4E2"/>
            <w:noWrap/>
            <w:vAlign w:val="center"/>
            <w:hideMark/>
          </w:tcPr>
          <w:p w14:paraId="1473A067" w14:textId="77777777" w:rsidR="00F26F0F" w:rsidRPr="00974476" w:rsidRDefault="00F26F0F" w:rsidP="008B0288">
            <w:pPr>
              <w:spacing w:before="0" w:after="0" w:line="240" w:lineRule="auto"/>
              <w:jc w:val="right"/>
              <w:rPr>
                <w:sz w:val="22"/>
                <w:szCs w:val="22"/>
              </w:rPr>
            </w:pPr>
            <w:r w:rsidRPr="00974476">
              <w:rPr>
                <w:sz w:val="22"/>
                <w:szCs w:val="22"/>
              </w:rPr>
              <w:t xml:space="preserve">          14,65 </w:t>
            </w:r>
          </w:p>
        </w:tc>
        <w:tc>
          <w:tcPr>
            <w:tcW w:w="620" w:type="pct"/>
            <w:tcBorders>
              <w:top w:val="nil"/>
              <w:left w:val="nil"/>
              <w:bottom w:val="single" w:sz="4" w:space="0" w:color="auto"/>
              <w:right w:val="single" w:sz="4" w:space="0" w:color="auto"/>
            </w:tcBorders>
            <w:shd w:val="clear" w:color="000000" w:fill="8DB4E2"/>
            <w:noWrap/>
            <w:vAlign w:val="center"/>
            <w:hideMark/>
          </w:tcPr>
          <w:p w14:paraId="32DD5E2B" w14:textId="77777777" w:rsidR="00F26F0F" w:rsidRPr="00974476" w:rsidRDefault="00F26F0F" w:rsidP="008B0288">
            <w:pPr>
              <w:spacing w:before="0" w:after="0" w:line="240" w:lineRule="auto"/>
              <w:jc w:val="right"/>
              <w:rPr>
                <w:sz w:val="22"/>
                <w:szCs w:val="22"/>
              </w:rPr>
            </w:pPr>
            <w:r w:rsidRPr="00974476">
              <w:rPr>
                <w:sz w:val="22"/>
                <w:szCs w:val="22"/>
              </w:rPr>
              <w:t xml:space="preserve">        0,54 </w:t>
            </w:r>
          </w:p>
        </w:tc>
        <w:tc>
          <w:tcPr>
            <w:tcW w:w="481" w:type="pct"/>
            <w:tcBorders>
              <w:top w:val="nil"/>
              <w:left w:val="nil"/>
              <w:bottom w:val="single" w:sz="4" w:space="0" w:color="auto"/>
              <w:right w:val="single" w:sz="4" w:space="0" w:color="auto"/>
            </w:tcBorders>
            <w:shd w:val="clear" w:color="000000" w:fill="8DB4E2"/>
            <w:noWrap/>
            <w:vAlign w:val="center"/>
            <w:hideMark/>
          </w:tcPr>
          <w:p w14:paraId="71726DC9" w14:textId="77777777" w:rsidR="00F26F0F" w:rsidRPr="00974476" w:rsidRDefault="00F26F0F" w:rsidP="008B0288">
            <w:pPr>
              <w:spacing w:before="0" w:after="0" w:line="240" w:lineRule="auto"/>
              <w:jc w:val="right"/>
              <w:rPr>
                <w:sz w:val="22"/>
                <w:szCs w:val="22"/>
              </w:rPr>
            </w:pPr>
            <w:r w:rsidRPr="00974476">
              <w:rPr>
                <w:sz w:val="22"/>
                <w:szCs w:val="22"/>
              </w:rPr>
              <w:t xml:space="preserve">              -   </w:t>
            </w:r>
          </w:p>
        </w:tc>
        <w:tc>
          <w:tcPr>
            <w:tcW w:w="414" w:type="pct"/>
            <w:tcBorders>
              <w:top w:val="nil"/>
              <w:left w:val="nil"/>
              <w:bottom w:val="single" w:sz="4" w:space="0" w:color="auto"/>
              <w:right w:val="single" w:sz="4" w:space="0" w:color="auto"/>
            </w:tcBorders>
            <w:shd w:val="clear" w:color="000000" w:fill="8DB4E2"/>
            <w:noWrap/>
            <w:vAlign w:val="center"/>
            <w:hideMark/>
          </w:tcPr>
          <w:p w14:paraId="4DEAB3E0"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c>
          <w:tcPr>
            <w:tcW w:w="488" w:type="pct"/>
            <w:tcBorders>
              <w:top w:val="nil"/>
              <w:left w:val="nil"/>
              <w:bottom w:val="single" w:sz="4" w:space="0" w:color="auto"/>
              <w:right w:val="single" w:sz="4" w:space="0" w:color="auto"/>
            </w:tcBorders>
            <w:shd w:val="clear" w:color="000000" w:fill="8DB4E2"/>
            <w:noWrap/>
            <w:vAlign w:val="center"/>
            <w:hideMark/>
          </w:tcPr>
          <w:p w14:paraId="40037BF4"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r>
      <w:tr w:rsidR="00974476" w:rsidRPr="00974476" w14:paraId="635C0B80" w14:textId="77777777" w:rsidTr="00370FF7">
        <w:trPr>
          <w:trHeight w:val="300"/>
        </w:trPr>
        <w:tc>
          <w:tcPr>
            <w:tcW w:w="544" w:type="pct"/>
            <w:vMerge/>
            <w:tcBorders>
              <w:left w:val="single" w:sz="4" w:space="0" w:color="auto"/>
              <w:right w:val="single" w:sz="4" w:space="0" w:color="auto"/>
            </w:tcBorders>
            <w:shd w:val="clear" w:color="000000" w:fill="B7DEE8"/>
            <w:noWrap/>
            <w:vAlign w:val="center"/>
            <w:hideMark/>
          </w:tcPr>
          <w:p w14:paraId="6DA69AD7"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2B8F2909" w14:textId="77777777" w:rsidR="00F26F0F" w:rsidRPr="00974476" w:rsidRDefault="00F26F0F" w:rsidP="008B0288">
            <w:pPr>
              <w:spacing w:before="0" w:after="0" w:line="240" w:lineRule="auto"/>
              <w:jc w:val="left"/>
              <w:rPr>
                <w:sz w:val="22"/>
                <w:szCs w:val="22"/>
              </w:rPr>
            </w:pPr>
            <w:r w:rsidRPr="00974476">
              <w:rPr>
                <w:sz w:val="22"/>
                <w:szCs w:val="22"/>
              </w:rPr>
              <w:t>1. Đất khác nguyên trạng</w:t>
            </w:r>
          </w:p>
        </w:tc>
        <w:tc>
          <w:tcPr>
            <w:tcW w:w="705" w:type="pct"/>
            <w:tcBorders>
              <w:top w:val="nil"/>
              <w:left w:val="nil"/>
              <w:bottom w:val="single" w:sz="4" w:space="0" w:color="auto"/>
              <w:right w:val="single" w:sz="4" w:space="0" w:color="auto"/>
            </w:tcBorders>
            <w:shd w:val="clear" w:color="000000" w:fill="DCE6F1"/>
            <w:noWrap/>
            <w:vAlign w:val="center"/>
            <w:hideMark/>
          </w:tcPr>
          <w:p w14:paraId="2E260CB9" w14:textId="77777777" w:rsidR="00F26F0F" w:rsidRPr="00974476" w:rsidRDefault="00F26F0F" w:rsidP="008B0288">
            <w:pPr>
              <w:spacing w:before="0" w:after="0" w:line="240" w:lineRule="auto"/>
              <w:jc w:val="right"/>
              <w:rPr>
                <w:sz w:val="22"/>
                <w:szCs w:val="22"/>
              </w:rPr>
            </w:pPr>
            <w:r w:rsidRPr="00974476">
              <w:rPr>
                <w:sz w:val="22"/>
                <w:szCs w:val="22"/>
              </w:rPr>
              <w:t xml:space="preserve">-   </w:t>
            </w:r>
          </w:p>
        </w:tc>
        <w:tc>
          <w:tcPr>
            <w:tcW w:w="717" w:type="pct"/>
            <w:tcBorders>
              <w:top w:val="nil"/>
              <w:left w:val="nil"/>
              <w:bottom w:val="single" w:sz="4" w:space="0" w:color="auto"/>
              <w:right w:val="single" w:sz="4" w:space="0" w:color="auto"/>
            </w:tcBorders>
            <w:shd w:val="clear" w:color="000000" w:fill="BFBFBF"/>
            <w:noWrap/>
            <w:vAlign w:val="center"/>
            <w:hideMark/>
          </w:tcPr>
          <w:p w14:paraId="04C2CF81" w14:textId="77777777" w:rsidR="00F26F0F" w:rsidRPr="00974476" w:rsidRDefault="00F26F0F" w:rsidP="008B0288">
            <w:pPr>
              <w:spacing w:before="0" w:after="0" w:line="240" w:lineRule="auto"/>
              <w:jc w:val="right"/>
              <w:rPr>
                <w:sz w:val="22"/>
                <w:szCs w:val="22"/>
              </w:rPr>
            </w:pPr>
            <w:r w:rsidRPr="00974476">
              <w:rPr>
                <w:sz w:val="22"/>
                <w:szCs w:val="22"/>
              </w:rPr>
              <w:t> </w:t>
            </w:r>
          </w:p>
        </w:tc>
        <w:tc>
          <w:tcPr>
            <w:tcW w:w="620" w:type="pct"/>
            <w:tcBorders>
              <w:top w:val="nil"/>
              <w:left w:val="nil"/>
              <w:bottom w:val="single" w:sz="4" w:space="0" w:color="auto"/>
              <w:right w:val="single" w:sz="4" w:space="0" w:color="auto"/>
            </w:tcBorders>
            <w:shd w:val="clear" w:color="000000" w:fill="BFBFBF"/>
            <w:noWrap/>
            <w:vAlign w:val="center"/>
            <w:hideMark/>
          </w:tcPr>
          <w:p w14:paraId="409F477A" w14:textId="77777777" w:rsidR="00F26F0F" w:rsidRPr="00974476" w:rsidRDefault="00F26F0F" w:rsidP="008B0288">
            <w:pPr>
              <w:spacing w:before="0" w:after="0" w:line="240" w:lineRule="auto"/>
              <w:jc w:val="right"/>
              <w:rPr>
                <w:sz w:val="22"/>
                <w:szCs w:val="22"/>
              </w:rPr>
            </w:pPr>
            <w:r w:rsidRPr="00974476">
              <w:rPr>
                <w:sz w:val="22"/>
                <w:szCs w:val="22"/>
              </w:rPr>
              <w:t> </w:t>
            </w:r>
          </w:p>
        </w:tc>
        <w:tc>
          <w:tcPr>
            <w:tcW w:w="481" w:type="pct"/>
            <w:tcBorders>
              <w:top w:val="nil"/>
              <w:left w:val="nil"/>
              <w:bottom w:val="single" w:sz="4" w:space="0" w:color="auto"/>
              <w:right w:val="single" w:sz="4" w:space="0" w:color="auto"/>
            </w:tcBorders>
            <w:shd w:val="clear" w:color="000000" w:fill="BFBFBF"/>
            <w:noWrap/>
            <w:vAlign w:val="center"/>
            <w:hideMark/>
          </w:tcPr>
          <w:p w14:paraId="3985F554" w14:textId="77777777" w:rsidR="00F26F0F" w:rsidRPr="00974476" w:rsidRDefault="00F26F0F" w:rsidP="008B0288">
            <w:pPr>
              <w:spacing w:before="0" w:after="0" w:line="240" w:lineRule="auto"/>
              <w:jc w:val="right"/>
              <w:rPr>
                <w:sz w:val="22"/>
                <w:szCs w:val="22"/>
              </w:rPr>
            </w:pPr>
            <w:r w:rsidRPr="00974476">
              <w:rPr>
                <w:sz w:val="22"/>
                <w:szCs w:val="22"/>
              </w:rPr>
              <w:t> </w:t>
            </w:r>
          </w:p>
        </w:tc>
        <w:tc>
          <w:tcPr>
            <w:tcW w:w="414" w:type="pct"/>
            <w:tcBorders>
              <w:top w:val="nil"/>
              <w:left w:val="nil"/>
              <w:bottom w:val="single" w:sz="4" w:space="0" w:color="auto"/>
              <w:right w:val="single" w:sz="4" w:space="0" w:color="auto"/>
            </w:tcBorders>
            <w:shd w:val="clear" w:color="000000" w:fill="BFBFBF"/>
            <w:noWrap/>
            <w:vAlign w:val="center"/>
            <w:hideMark/>
          </w:tcPr>
          <w:p w14:paraId="63216178" w14:textId="77777777" w:rsidR="00F26F0F" w:rsidRPr="00974476" w:rsidRDefault="00F26F0F" w:rsidP="008B0288">
            <w:pPr>
              <w:spacing w:before="0" w:after="0" w:line="240" w:lineRule="auto"/>
              <w:rPr>
                <w:sz w:val="22"/>
                <w:szCs w:val="22"/>
              </w:rPr>
            </w:pPr>
            <w:r w:rsidRPr="00974476">
              <w:rPr>
                <w:sz w:val="22"/>
                <w:szCs w:val="22"/>
              </w:rPr>
              <w:t> </w:t>
            </w:r>
          </w:p>
        </w:tc>
        <w:tc>
          <w:tcPr>
            <w:tcW w:w="488" w:type="pct"/>
            <w:tcBorders>
              <w:top w:val="nil"/>
              <w:left w:val="nil"/>
              <w:bottom w:val="single" w:sz="4" w:space="0" w:color="auto"/>
              <w:right w:val="single" w:sz="4" w:space="0" w:color="auto"/>
            </w:tcBorders>
            <w:shd w:val="clear" w:color="000000" w:fill="BFBFBF"/>
            <w:noWrap/>
            <w:vAlign w:val="center"/>
            <w:hideMark/>
          </w:tcPr>
          <w:p w14:paraId="12A51D27" w14:textId="77777777" w:rsidR="00F26F0F" w:rsidRPr="00974476" w:rsidRDefault="00F26F0F" w:rsidP="008B0288">
            <w:pPr>
              <w:spacing w:before="0" w:after="0" w:line="240" w:lineRule="auto"/>
              <w:jc w:val="right"/>
              <w:rPr>
                <w:sz w:val="22"/>
                <w:szCs w:val="22"/>
              </w:rPr>
            </w:pPr>
          </w:p>
        </w:tc>
      </w:tr>
      <w:tr w:rsidR="00974476" w:rsidRPr="00974476" w14:paraId="4B833883" w14:textId="77777777" w:rsidTr="00370FF7">
        <w:trPr>
          <w:trHeight w:val="300"/>
        </w:trPr>
        <w:tc>
          <w:tcPr>
            <w:tcW w:w="544" w:type="pct"/>
            <w:vMerge/>
            <w:tcBorders>
              <w:left w:val="single" w:sz="4" w:space="0" w:color="auto"/>
              <w:bottom w:val="single" w:sz="4" w:space="0" w:color="auto"/>
              <w:right w:val="single" w:sz="4" w:space="0" w:color="auto"/>
            </w:tcBorders>
            <w:shd w:val="clear" w:color="000000" w:fill="B7DEE8"/>
            <w:noWrap/>
            <w:vAlign w:val="center"/>
            <w:hideMark/>
          </w:tcPr>
          <w:p w14:paraId="5D321F64" w14:textId="77777777" w:rsidR="00F26F0F" w:rsidRPr="00974476" w:rsidRDefault="00F26F0F" w:rsidP="008B0288">
            <w:pPr>
              <w:spacing w:before="0" w:after="0" w:line="240" w:lineRule="auto"/>
              <w:jc w:val="left"/>
              <w:rPr>
                <w:sz w:val="22"/>
                <w:szCs w:val="22"/>
              </w:rPr>
            </w:pPr>
          </w:p>
        </w:tc>
        <w:tc>
          <w:tcPr>
            <w:tcW w:w="1031" w:type="pct"/>
            <w:tcBorders>
              <w:top w:val="nil"/>
              <w:left w:val="single" w:sz="4" w:space="0" w:color="auto"/>
              <w:bottom w:val="single" w:sz="4" w:space="0" w:color="auto"/>
              <w:right w:val="single" w:sz="4" w:space="0" w:color="auto"/>
            </w:tcBorders>
            <w:shd w:val="clear" w:color="000000" w:fill="B7DEE8"/>
            <w:noWrap/>
            <w:vAlign w:val="center"/>
            <w:hideMark/>
          </w:tcPr>
          <w:p w14:paraId="66EB1CC3" w14:textId="77777777" w:rsidR="00F26F0F" w:rsidRPr="00974476" w:rsidRDefault="00F26F0F" w:rsidP="008B0288">
            <w:pPr>
              <w:spacing w:before="0" w:after="0" w:line="240" w:lineRule="auto"/>
              <w:jc w:val="left"/>
              <w:rPr>
                <w:sz w:val="22"/>
                <w:szCs w:val="22"/>
              </w:rPr>
            </w:pPr>
            <w:r w:rsidRPr="00974476">
              <w:rPr>
                <w:sz w:val="22"/>
                <w:szCs w:val="22"/>
              </w:rPr>
              <w:t>2. Đất chuyển đổi thành đất khác</w:t>
            </w:r>
          </w:p>
        </w:tc>
        <w:tc>
          <w:tcPr>
            <w:tcW w:w="705" w:type="pct"/>
            <w:tcBorders>
              <w:top w:val="nil"/>
              <w:left w:val="nil"/>
              <w:bottom w:val="single" w:sz="4" w:space="0" w:color="auto"/>
              <w:right w:val="single" w:sz="4" w:space="0" w:color="auto"/>
            </w:tcBorders>
            <w:shd w:val="clear" w:color="000000" w:fill="DCE6F1"/>
            <w:noWrap/>
            <w:vAlign w:val="center"/>
            <w:hideMark/>
          </w:tcPr>
          <w:p w14:paraId="64BB5215" w14:textId="77777777" w:rsidR="00F26F0F" w:rsidRPr="00974476" w:rsidRDefault="00F26F0F" w:rsidP="008B0288">
            <w:pPr>
              <w:spacing w:before="0" w:after="0" w:line="240" w:lineRule="auto"/>
              <w:jc w:val="right"/>
              <w:rPr>
                <w:sz w:val="22"/>
                <w:szCs w:val="22"/>
              </w:rPr>
            </w:pPr>
            <w:r w:rsidRPr="00974476">
              <w:rPr>
                <w:sz w:val="22"/>
                <w:szCs w:val="22"/>
              </w:rPr>
              <w:t xml:space="preserve">          15,30 </w:t>
            </w:r>
          </w:p>
        </w:tc>
        <w:tc>
          <w:tcPr>
            <w:tcW w:w="717" w:type="pct"/>
            <w:tcBorders>
              <w:top w:val="nil"/>
              <w:left w:val="nil"/>
              <w:bottom w:val="single" w:sz="4" w:space="0" w:color="auto"/>
              <w:right w:val="single" w:sz="4" w:space="0" w:color="auto"/>
            </w:tcBorders>
            <w:shd w:val="clear" w:color="000000" w:fill="FFFF99"/>
            <w:noWrap/>
            <w:vAlign w:val="center"/>
            <w:hideMark/>
          </w:tcPr>
          <w:p w14:paraId="0148E964" w14:textId="77777777" w:rsidR="00F26F0F" w:rsidRPr="00974476" w:rsidRDefault="00F26F0F" w:rsidP="008B0288">
            <w:pPr>
              <w:spacing w:before="0" w:after="0" w:line="240" w:lineRule="auto"/>
              <w:jc w:val="right"/>
              <w:rPr>
                <w:sz w:val="22"/>
                <w:szCs w:val="22"/>
              </w:rPr>
            </w:pPr>
            <w:r w:rsidRPr="00974476">
              <w:rPr>
                <w:sz w:val="22"/>
                <w:szCs w:val="22"/>
              </w:rPr>
              <w:t xml:space="preserve">           14,65 </w:t>
            </w:r>
          </w:p>
        </w:tc>
        <w:tc>
          <w:tcPr>
            <w:tcW w:w="620" w:type="pct"/>
            <w:tcBorders>
              <w:top w:val="nil"/>
              <w:left w:val="nil"/>
              <w:bottom w:val="single" w:sz="4" w:space="0" w:color="auto"/>
              <w:right w:val="single" w:sz="4" w:space="0" w:color="auto"/>
            </w:tcBorders>
            <w:shd w:val="clear" w:color="000000" w:fill="FFFF99"/>
            <w:noWrap/>
            <w:vAlign w:val="center"/>
            <w:hideMark/>
          </w:tcPr>
          <w:p w14:paraId="652E5B2C" w14:textId="77777777" w:rsidR="00F26F0F" w:rsidRPr="00974476" w:rsidRDefault="00F26F0F" w:rsidP="008B0288">
            <w:pPr>
              <w:spacing w:before="0" w:after="0" w:line="240" w:lineRule="auto"/>
              <w:jc w:val="right"/>
              <w:rPr>
                <w:sz w:val="22"/>
                <w:szCs w:val="22"/>
              </w:rPr>
            </w:pPr>
            <w:r w:rsidRPr="00974476">
              <w:rPr>
                <w:sz w:val="22"/>
                <w:szCs w:val="22"/>
              </w:rPr>
              <w:t xml:space="preserve">         0,54 </w:t>
            </w:r>
          </w:p>
        </w:tc>
        <w:tc>
          <w:tcPr>
            <w:tcW w:w="481" w:type="pct"/>
            <w:tcBorders>
              <w:top w:val="nil"/>
              <w:left w:val="nil"/>
              <w:bottom w:val="single" w:sz="4" w:space="0" w:color="auto"/>
              <w:right w:val="single" w:sz="4" w:space="0" w:color="auto"/>
            </w:tcBorders>
            <w:shd w:val="clear" w:color="000000" w:fill="FFFFFF"/>
            <w:noWrap/>
            <w:vAlign w:val="center"/>
            <w:hideMark/>
          </w:tcPr>
          <w:p w14:paraId="3E6C8984" w14:textId="77777777" w:rsidR="00F26F0F" w:rsidRPr="00974476" w:rsidRDefault="00F26F0F" w:rsidP="008B0288">
            <w:pPr>
              <w:spacing w:before="0" w:after="0" w:line="240" w:lineRule="auto"/>
              <w:jc w:val="center"/>
              <w:rPr>
                <w:sz w:val="22"/>
                <w:szCs w:val="22"/>
              </w:rPr>
            </w:pPr>
            <w:r w:rsidRPr="00974476">
              <w:rPr>
                <w:sz w:val="22"/>
                <w:szCs w:val="22"/>
              </w:rPr>
              <w:t xml:space="preserve"> NE </w:t>
            </w:r>
          </w:p>
        </w:tc>
        <w:tc>
          <w:tcPr>
            <w:tcW w:w="414" w:type="pct"/>
            <w:tcBorders>
              <w:top w:val="nil"/>
              <w:left w:val="nil"/>
              <w:bottom w:val="single" w:sz="4" w:space="0" w:color="auto"/>
              <w:right w:val="single" w:sz="4" w:space="0" w:color="auto"/>
            </w:tcBorders>
            <w:shd w:val="clear" w:color="000000" w:fill="FFFF99"/>
            <w:noWrap/>
            <w:vAlign w:val="center"/>
            <w:hideMark/>
          </w:tcPr>
          <w:p w14:paraId="64E46CC9"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c>
          <w:tcPr>
            <w:tcW w:w="488" w:type="pct"/>
            <w:tcBorders>
              <w:top w:val="nil"/>
              <w:left w:val="nil"/>
              <w:bottom w:val="single" w:sz="4" w:space="0" w:color="auto"/>
              <w:right w:val="single" w:sz="4" w:space="0" w:color="auto"/>
            </w:tcBorders>
            <w:shd w:val="clear" w:color="000000" w:fill="FFFF99"/>
            <w:noWrap/>
            <w:vAlign w:val="center"/>
            <w:hideMark/>
          </w:tcPr>
          <w:p w14:paraId="2A2E4113" w14:textId="77777777" w:rsidR="00F26F0F" w:rsidRPr="00974476" w:rsidRDefault="00F26F0F" w:rsidP="008B0288">
            <w:pPr>
              <w:spacing w:before="0" w:after="0" w:line="240" w:lineRule="auto"/>
              <w:jc w:val="right"/>
              <w:rPr>
                <w:sz w:val="22"/>
                <w:szCs w:val="22"/>
              </w:rPr>
            </w:pPr>
            <w:r w:rsidRPr="00974476">
              <w:rPr>
                <w:sz w:val="22"/>
                <w:szCs w:val="22"/>
              </w:rPr>
              <w:t xml:space="preserve">     0,00 </w:t>
            </w:r>
          </w:p>
        </w:tc>
      </w:tr>
    </w:tbl>
    <w:p w14:paraId="6C0DCB71" w14:textId="76618E53" w:rsidR="007C7095" w:rsidRPr="00974476" w:rsidRDefault="00F26F0F" w:rsidP="009A7F2A">
      <w:pPr>
        <w:pStyle w:val="Heading2"/>
      </w:pPr>
      <w:bookmarkStart w:id="106" w:name="_Toc196255747"/>
      <w:r w:rsidRPr="00974476">
        <w:t xml:space="preserve">1.5. </w:t>
      </w:r>
      <w:r w:rsidR="007C7095" w:rsidRPr="00974476">
        <w:t>Thông báo quốc gia lần thứ 3</w:t>
      </w:r>
      <w:bookmarkEnd w:id="106"/>
    </w:p>
    <w:p w14:paraId="179DF2CD" w14:textId="401A656D" w:rsidR="007C7095" w:rsidRPr="00974476" w:rsidRDefault="007C7095" w:rsidP="007C7095">
      <w:r w:rsidRPr="00974476">
        <w:tab/>
      </w:r>
      <w:r w:rsidR="002417F6" w:rsidRPr="00974476">
        <w:t xml:space="preserve">Thông báo quốc gia lần thứ 3 được ước tính cho năm cơ sở 2014. </w:t>
      </w:r>
      <w:r w:rsidR="006505F3" w:rsidRPr="00974476">
        <w:t xml:space="preserve">Hướng dẫn được sử dụng là GPG-LULUCF 2003 của IPCC. </w:t>
      </w:r>
      <w:r w:rsidRPr="00974476">
        <w:t>Tổng lượng phát thải/hấp thụ KNK trong lĩnh vực LULUCF năm 2014 là -37.540,18 nghìn tấn CO</w:t>
      </w:r>
      <w:r w:rsidRPr="00974476">
        <w:rPr>
          <w:vertAlign w:val="subscript"/>
        </w:rPr>
        <w:t>2</w:t>
      </w:r>
      <w:r w:rsidRPr="00974476">
        <w:t xml:space="preserve">tđ. Trong </w:t>
      </w:r>
      <w:r w:rsidRPr="00974476">
        <w:lastRenderedPageBreak/>
        <w:t>đó, hấp thụ lớn nhất là đất rừng với -35.612,</w:t>
      </w:r>
      <w:r w:rsidR="00C506FC" w:rsidRPr="00974476">
        <w:t>37</w:t>
      </w:r>
      <w:r w:rsidRPr="00974476">
        <w:t xml:space="preserve"> nghìn tấn CO</w:t>
      </w:r>
      <w:r w:rsidRPr="00974476">
        <w:rPr>
          <w:vertAlign w:val="subscript"/>
        </w:rPr>
        <w:t>2</w:t>
      </w:r>
      <w:r w:rsidRPr="00974476">
        <w:t>tđ và phát thải lớn nhất là từ đất khác với 3.37</w:t>
      </w:r>
      <w:r w:rsidR="00C506FC" w:rsidRPr="00974476">
        <w:t>0</w:t>
      </w:r>
      <w:r w:rsidRPr="00974476">
        <w:t>,6</w:t>
      </w:r>
      <w:r w:rsidR="00C506FC" w:rsidRPr="00974476">
        <w:t>6</w:t>
      </w:r>
      <w:r w:rsidRPr="00974476">
        <w:t xml:space="preserve"> nghìn tấn CO</w:t>
      </w:r>
      <w:r w:rsidRPr="00974476">
        <w:rPr>
          <w:vertAlign w:val="subscript"/>
        </w:rPr>
        <w:t>2</w:t>
      </w:r>
      <w:r w:rsidRPr="00974476">
        <w:t xml:space="preserve">tđ. </w:t>
      </w:r>
    </w:p>
    <w:p w14:paraId="1BE8E97A" w14:textId="217761D5" w:rsidR="007C7095" w:rsidRPr="00974476" w:rsidRDefault="007C7095" w:rsidP="007C7095">
      <w:r w:rsidRPr="00974476">
        <w:tab/>
        <w:t xml:space="preserve">Kết quả phát thải/hấp thụ KNK trong lĩnh vực LULUCF được thể hiện trong bảng dưới đây: </w:t>
      </w:r>
    </w:p>
    <w:p w14:paraId="7BF0EDD6" w14:textId="577087C4" w:rsidR="007C7095" w:rsidRPr="00974476" w:rsidRDefault="007C7095" w:rsidP="007C7095">
      <w:pPr>
        <w:pStyle w:val="Caption"/>
      </w:pPr>
      <w:bookmarkStart w:id="107" w:name="_Toc118842457"/>
      <w:bookmarkStart w:id="108" w:name="_Toc196255792"/>
      <w:r w:rsidRPr="00974476">
        <w:t xml:space="preserve">Bảng 1. </w:t>
      </w:r>
      <w:r>
        <w:fldChar w:fldCharType="begin"/>
      </w:r>
      <w:r>
        <w:instrText xml:space="preserve"> SEQ Bảng_1. \* ARABIC </w:instrText>
      </w:r>
      <w:r>
        <w:fldChar w:fldCharType="separate"/>
      </w:r>
      <w:r w:rsidRPr="00974476">
        <w:rPr>
          <w:noProof/>
        </w:rPr>
        <w:t>10</w:t>
      </w:r>
      <w:r>
        <w:rPr>
          <w:noProof/>
        </w:rPr>
        <w:fldChar w:fldCharType="end"/>
      </w:r>
      <w:r w:rsidRPr="00974476">
        <w:t xml:space="preserve"> Kết quả </w:t>
      </w:r>
      <w:r w:rsidR="00883FCA" w:rsidRPr="00974476">
        <w:t>kiểm kê</w:t>
      </w:r>
      <w:r w:rsidRPr="00974476">
        <w:t xml:space="preserve"> KNK trong lĩnh vực LULUCF</w:t>
      </w:r>
      <w:bookmarkEnd w:id="107"/>
      <w:r w:rsidR="008A1F4D" w:rsidRPr="00974476">
        <w:t xml:space="preserve"> năm 2014</w:t>
      </w:r>
      <w:bookmarkEnd w:id="108"/>
    </w:p>
    <w:p w14:paraId="4DD5565C" w14:textId="56FCE7B8" w:rsidR="007C7095" w:rsidRPr="00974476" w:rsidRDefault="007C7095" w:rsidP="007C7095">
      <w:r w:rsidRPr="00974476">
        <w:rPr>
          <w:noProof/>
        </w:rPr>
        <w:drawing>
          <wp:inline distT="0" distB="0" distL="0" distR="0" wp14:anchorId="45251993" wp14:editId="1C3DE91F">
            <wp:extent cx="5760085" cy="2402205"/>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7"/>
                    <a:stretch>
                      <a:fillRect/>
                    </a:stretch>
                  </pic:blipFill>
                  <pic:spPr>
                    <a:xfrm>
                      <a:off x="0" y="0"/>
                      <a:ext cx="5760085" cy="2402205"/>
                    </a:xfrm>
                    <a:prstGeom prst="rect">
                      <a:avLst/>
                    </a:prstGeom>
                  </pic:spPr>
                </pic:pic>
              </a:graphicData>
            </a:graphic>
          </wp:inline>
        </w:drawing>
      </w:r>
    </w:p>
    <w:p w14:paraId="51FD5F3C" w14:textId="50140681" w:rsidR="007C7095" w:rsidRPr="00974476" w:rsidRDefault="004E08CA" w:rsidP="00370FF7">
      <w:pPr>
        <w:keepNext/>
      </w:pPr>
      <w:r w:rsidRPr="00974476">
        <w:rPr>
          <w:noProof/>
        </w:rPr>
        <w:drawing>
          <wp:inline distT="0" distB="0" distL="0" distR="0" wp14:anchorId="2B4A6BD7" wp14:editId="6EC05A56">
            <wp:extent cx="5760085" cy="3644265"/>
            <wp:effectExtent l="0" t="0" r="0" b="0"/>
            <wp:docPr id="7" name="Picture 7"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waterfall chart&#10;&#10;Description automatically generated"/>
                    <pic:cNvPicPr/>
                  </pic:nvPicPr>
                  <pic:blipFill>
                    <a:blip r:embed="rId18"/>
                    <a:stretch>
                      <a:fillRect/>
                    </a:stretch>
                  </pic:blipFill>
                  <pic:spPr>
                    <a:xfrm>
                      <a:off x="0" y="0"/>
                      <a:ext cx="5760085" cy="3644265"/>
                    </a:xfrm>
                    <a:prstGeom prst="rect">
                      <a:avLst/>
                    </a:prstGeom>
                  </pic:spPr>
                </pic:pic>
              </a:graphicData>
            </a:graphic>
          </wp:inline>
        </w:drawing>
      </w:r>
    </w:p>
    <w:p w14:paraId="65D8C8F4" w14:textId="53973C41" w:rsidR="004E08CA" w:rsidRPr="00974476" w:rsidRDefault="007C7095" w:rsidP="00370FF7">
      <w:pPr>
        <w:pStyle w:val="Caption"/>
        <w:keepNext/>
      </w:pPr>
      <w:r w:rsidRPr="00974476">
        <w:tab/>
      </w:r>
      <w:bookmarkStart w:id="109" w:name="_Toc196255856"/>
      <w:r w:rsidR="004E08CA" w:rsidRPr="00974476">
        <w:t xml:space="preserve">Hình 1. </w:t>
      </w:r>
      <w:r w:rsidR="005E758D">
        <w:fldChar w:fldCharType="begin"/>
      </w:r>
      <w:r w:rsidR="005E758D">
        <w:instrText xml:space="preserve"> SEQ Hình_1. \* ARABIC </w:instrText>
      </w:r>
      <w:r w:rsidR="005E758D">
        <w:fldChar w:fldCharType="separate"/>
      </w:r>
      <w:r w:rsidR="005E758D" w:rsidRPr="00974476">
        <w:rPr>
          <w:noProof/>
        </w:rPr>
        <w:t>2</w:t>
      </w:r>
      <w:r w:rsidR="005E758D">
        <w:rPr>
          <w:noProof/>
        </w:rPr>
        <w:fldChar w:fldCharType="end"/>
      </w:r>
      <w:r w:rsidR="004E08CA" w:rsidRPr="00974476">
        <w:t xml:space="preserve">: </w:t>
      </w:r>
      <w:r w:rsidR="00883FCA" w:rsidRPr="00974476">
        <w:t>Kết quả phát thải/hấp thụ</w:t>
      </w:r>
      <w:r w:rsidR="004E08CA" w:rsidRPr="00974476">
        <w:t xml:space="preserve"> KNK</w:t>
      </w:r>
      <w:r w:rsidR="00883FCA" w:rsidRPr="00974476">
        <w:t xml:space="preserve"> trong lĩnh vực LULUCF</w:t>
      </w:r>
      <w:r w:rsidR="004E08CA" w:rsidRPr="00974476">
        <w:t xml:space="preserve"> năm 2014</w:t>
      </w:r>
      <w:bookmarkEnd w:id="109"/>
      <w:r w:rsidR="004E08CA" w:rsidRPr="00974476">
        <w:t xml:space="preserve">  </w:t>
      </w:r>
    </w:p>
    <w:p w14:paraId="463B13CA" w14:textId="390C34EE" w:rsidR="004E08CA" w:rsidRPr="00974476" w:rsidRDefault="004E08CA" w:rsidP="00370FF7">
      <w:pPr>
        <w:keepNext/>
        <w:jc w:val="right"/>
        <w:rPr>
          <w:sz w:val="24"/>
        </w:rPr>
      </w:pPr>
      <w:r w:rsidRPr="00974476">
        <w:rPr>
          <w:i/>
          <w:iCs/>
          <w:sz w:val="24"/>
        </w:rPr>
        <w:t>Nguồn: Thông báo quốc gia lần thứ 3, Bộ TNMT, 2018</w:t>
      </w:r>
    </w:p>
    <w:p w14:paraId="3F525C54" w14:textId="26D3B838" w:rsidR="007C7095" w:rsidRPr="00974476" w:rsidRDefault="007C7095" w:rsidP="007C7095">
      <w:r w:rsidRPr="00974476">
        <w:t xml:space="preserve">Kết quả cho thấy </w:t>
      </w:r>
      <w:r w:rsidR="004E08CA" w:rsidRPr="00974476">
        <w:t>lượng hấp thụ KNK từ lĩnh vực LULUCF năm 2014 tăng lên so với năm 2013 là -3.435,84 nghìn tấn CO</w:t>
      </w:r>
      <w:r w:rsidR="004E08CA" w:rsidRPr="00974476">
        <w:rPr>
          <w:vertAlign w:val="subscript"/>
        </w:rPr>
        <w:t>2</w:t>
      </w:r>
      <w:r w:rsidR="004E08CA" w:rsidRPr="00974476">
        <w:t xml:space="preserve">tđ. </w:t>
      </w:r>
    </w:p>
    <w:p w14:paraId="0021B9A6" w14:textId="5064974C" w:rsidR="00F26F0F" w:rsidRPr="00974476" w:rsidRDefault="007C7095" w:rsidP="009A7F2A">
      <w:pPr>
        <w:pStyle w:val="Heading2"/>
      </w:pPr>
      <w:bookmarkStart w:id="110" w:name="_Toc196255748"/>
      <w:r w:rsidRPr="00974476">
        <w:lastRenderedPageBreak/>
        <w:t xml:space="preserve">1.6. </w:t>
      </w:r>
      <w:r w:rsidR="00F26F0F" w:rsidRPr="00974476">
        <w:t xml:space="preserve">Báo cáo cập </w:t>
      </w:r>
      <w:r w:rsidR="0000500C" w:rsidRPr="00974476">
        <w:t>nhật hai năm một lần lần thứ 3</w:t>
      </w:r>
      <w:bookmarkEnd w:id="110"/>
    </w:p>
    <w:p w14:paraId="7E42D703" w14:textId="4661030E" w:rsidR="001C2C77" w:rsidRPr="00974476" w:rsidRDefault="001C2C77" w:rsidP="001C2C77">
      <w:r w:rsidRPr="00974476">
        <w:tab/>
      </w:r>
      <w:r w:rsidR="002417F6" w:rsidRPr="00974476">
        <w:t xml:space="preserve">Báo cáo cập nhật hai năm một lần lần thứ 3 ước tính cho năm cơ sở 2016. </w:t>
      </w:r>
      <w:r w:rsidR="006505F3" w:rsidRPr="00974476">
        <w:t xml:space="preserve">Hướng dẫn được sử dụng là Hướng dẫn IPCC 2006. </w:t>
      </w:r>
      <w:r w:rsidRPr="00974476">
        <w:t xml:space="preserve">Theo </w:t>
      </w:r>
      <w:r w:rsidR="002417F6" w:rsidRPr="00974476">
        <w:t>đó</w:t>
      </w:r>
      <w:r w:rsidRPr="00974476">
        <w:t xml:space="preserve">, lĩnh vực LULUCF được báo cáo chung với lĩnh vực Nông nghiệp thành Nông nghiệp, Lâm nghiệp và Sử dụng đất </w:t>
      </w:r>
      <w:r w:rsidR="00D64B2A" w:rsidRPr="00974476">
        <w:t xml:space="preserve">khác </w:t>
      </w:r>
      <w:r w:rsidRPr="00974476">
        <w:t xml:space="preserve">(AFOLU). </w:t>
      </w:r>
    </w:p>
    <w:p w14:paraId="6DEDD075" w14:textId="24ADE705" w:rsidR="0000500C" w:rsidRPr="00974476" w:rsidRDefault="001C2C77" w:rsidP="001C2C77">
      <w:pPr>
        <w:ind w:firstLine="720"/>
      </w:pPr>
      <w:r w:rsidRPr="00974476">
        <w:t>Tổng lượng phát thải/hấp thụ KNK trong lĩnh vực AFOLU năm 2016 là 44.069,74 nghìn tấn CO</w:t>
      </w:r>
      <w:r w:rsidRPr="00974476">
        <w:rPr>
          <w:vertAlign w:val="subscript"/>
        </w:rPr>
        <w:t>2</w:t>
      </w:r>
      <w:r w:rsidRPr="00974476">
        <w:t>tđ. Trong đó, đất rừng hấp thụ lớn nhất, -54.657,78 nghìn tấn CO</w:t>
      </w:r>
      <w:r w:rsidRPr="00974476">
        <w:rPr>
          <w:vertAlign w:val="subscript"/>
        </w:rPr>
        <w:t>2</w:t>
      </w:r>
      <w:r w:rsidRPr="00974476">
        <w:t xml:space="preserve"> và canh tác lúa phát thải lớn nhất, 49.693,02 nghìn tấn CO</w:t>
      </w:r>
      <w:r w:rsidRPr="00974476">
        <w:rPr>
          <w:vertAlign w:val="subscript"/>
        </w:rPr>
        <w:t>2</w:t>
      </w:r>
      <w:r w:rsidRPr="00974476">
        <w:t xml:space="preserve">tđ, chi tiết trong bảng dưới đây: </w:t>
      </w:r>
    </w:p>
    <w:p w14:paraId="7FEC95FB" w14:textId="4434CE8E" w:rsidR="001C2C77" w:rsidRPr="00974476" w:rsidRDefault="001C2C77" w:rsidP="00370FF7">
      <w:pPr>
        <w:pStyle w:val="Caption"/>
        <w:keepNext/>
      </w:pPr>
      <w:bookmarkStart w:id="111" w:name="_Toc118842458"/>
      <w:bookmarkStart w:id="112" w:name="_Toc196255793"/>
      <w:r w:rsidRPr="00974476">
        <w:t xml:space="preserve">Bảng 1. </w:t>
      </w:r>
      <w:r w:rsidR="007C7095">
        <w:fldChar w:fldCharType="begin"/>
      </w:r>
      <w:r w:rsidR="007C7095">
        <w:instrText xml:space="preserve"> SEQ Bảng_1. \* ARABIC </w:instrText>
      </w:r>
      <w:r w:rsidR="007C7095">
        <w:fldChar w:fldCharType="separate"/>
      </w:r>
      <w:r w:rsidR="007C7095" w:rsidRPr="00974476">
        <w:rPr>
          <w:noProof/>
        </w:rPr>
        <w:t>11</w:t>
      </w:r>
      <w:r w:rsidR="007C7095">
        <w:rPr>
          <w:noProof/>
        </w:rPr>
        <w:fldChar w:fldCharType="end"/>
      </w:r>
      <w:r w:rsidRPr="00974476">
        <w:t xml:space="preserve"> Kết quả </w:t>
      </w:r>
      <w:r w:rsidR="00883FCA" w:rsidRPr="00974476">
        <w:t>kiểm kê</w:t>
      </w:r>
      <w:r w:rsidRPr="00974476">
        <w:t xml:space="preserve"> KNK trong lĩnh vực AFOLU</w:t>
      </w:r>
      <w:r w:rsidR="00883FCA" w:rsidRPr="00974476">
        <w:t xml:space="preserve"> năm 2016</w:t>
      </w:r>
      <w:bookmarkEnd w:id="111"/>
      <w:bookmarkEnd w:id="112"/>
    </w:p>
    <w:p w14:paraId="55C95367" w14:textId="23781B40" w:rsidR="001C2C77" w:rsidRPr="00974476" w:rsidRDefault="00B43008" w:rsidP="00370FF7">
      <w:pPr>
        <w:jc w:val="center"/>
      </w:pPr>
      <w:r w:rsidRPr="00974476">
        <w:rPr>
          <w:noProof/>
        </w:rPr>
        <w:drawing>
          <wp:inline distT="0" distB="0" distL="0" distR="0" wp14:anchorId="0E4F2B2F" wp14:editId="0E385DEE">
            <wp:extent cx="5391902" cy="5220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1902" cy="5220429"/>
                    </a:xfrm>
                    <a:prstGeom prst="rect">
                      <a:avLst/>
                    </a:prstGeom>
                  </pic:spPr>
                </pic:pic>
              </a:graphicData>
            </a:graphic>
          </wp:inline>
        </w:drawing>
      </w:r>
    </w:p>
    <w:p w14:paraId="51BA2B09" w14:textId="4572222E" w:rsidR="00B43008" w:rsidRDefault="007C7095" w:rsidP="001C2C77">
      <w:r w:rsidRPr="00974476">
        <w:tab/>
      </w:r>
      <w:r w:rsidR="004E08CA" w:rsidRPr="00974476">
        <w:t>Tính riêng l</w:t>
      </w:r>
      <w:r w:rsidRPr="00974476">
        <w:t xml:space="preserve">ĩnh vực LULUCF trong AFOLU </w:t>
      </w:r>
      <w:r w:rsidR="004E08CA" w:rsidRPr="00974476">
        <w:t>lượng phát thải/hấp thụ KNK</w:t>
      </w:r>
      <w:r w:rsidR="00C506FC" w:rsidRPr="00974476">
        <w:t xml:space="preserve"> năm 2016</w:t>
      </w:r>
      <w:r w:rsidR="004E08CA" w:rsidRPr="00974476">
        <w:t xml:space="preserve"> là</w:t>
      </w:r>
      <w:r w:rsidRPr="00974476">
        <w:t xml:space="preserve"> -39.117,38 nghìn tấn CO</w:t>
      </w:r>
      <w:r w:rsidRPr="00974476">
        <w:rPr>
          <w:vertAlign w:val="subscript"/>
        </w:rPr>
        <w:t>2</w:t>
      </w:r>
      <w:r w:rsidRPr="00974476">
        <w:t xml:space="preserve"> t</w:t>
      </w:r>
      <w:r w:rsidR="00D64B2A" w:rsidRPr="00974476">
        <w:t>đ</w:t>
      </w:r>
      <w:r w:rsidRPr="00974476">
        <w:t xml:space="preserve">, tăng lên so với năm </w:t>
      </w:r>
      <w:r w:rsidR="004E08CA" w:rsidRPr="00974476">
        <w:t>2014 là 1.</w:t>
      </w:r>
      <w:r w:rsidR="00C506FC" w:rsidRPr="00974476">
        <w:t>557,20</w:t>
      </w:r>
      <w:r w:rsidR="004E08CA" w:rsidRPr="00974476">
        <w:t xml:space="preserve"> nghìn tấn CO</w:t>
      </w:r>
      <w:r w:rsidR="004E08CA" w:rsidRPr="00974476">
        <w:rPr>
          <w:vertAlign w:val="subscript"/>
        </w:rPr>
        <w:t>2</w:t>
      </w:r>
      <w:r w:rsidR="004E08CA" w:rsidRPr="00974476">
        <w:t xml:space="preserve"> t</w:t>
      </w:r>
      <w:r w:rsidR="00D64B2A" w:rsidRPr="00974476">
        <w:t>đ</w:t>
      </w:r>
      <w:r w:rsidR="004E08CA" w:rsidRPr="00974476">
        <w:t xml:space="preserve">. </w:t>
      </w:r>
    </w:p>
    <w:p w14:paraId="1CE9A68A" w14:textId="5AA46956" w:rsidR="002048AE" w:rsidRDefault="002048AE" w:rsidP="002048AE">
      <w:pPr>
        <w:pStyle w:val="Heading2"/>
      </w:pPr>
      <w:bookmarkStart w:id="113" w:name="_Toc196255749"/>
      <w:r>
        <w:lastRenderedPageBreak/>
        <w:t>1.7. Thông báo quốc gia lần thứ 4 (NC4) (Dự thảo)</w:t>
      </w:r>
      <w:bookmarkEnd w:id="113"/>
    </w:p>
    <w:p w14:paraId="12C483BC" w14:textId="5285E3DB" w:rsidR="006D0157" w:rsidRDefault="006D0157" w:rsidP="006D0157">
      <w:r>
        <w:tab/>
        <w:t xml:space="preserve">Thông báo quốc gia lần thứ 4 ước tính cho năm cơ sở 2018 và 2020. </w:t>
      </w:r>
      <w:r w:rsidRPr="00974476">
        <w:t xml:space="preserve">Hướng dẫn được sử dụng là Hướng dẫn IPCC 2006. Theo đó, lĩnh vực LULUCF được báo cáo chung với lĩnh vực Nông nghiệp thành Nông nghiệp, Lâm nghiệp và Sử dụng đất khác (AFOLU). </w:t>
      </w:r>
    </w:p>
    <w:p w14:paraId="17FE8370" w14:textId="28B19663" w:rsidR="006D0157" w:rsidRPr="00974476" w:rsidRDefault="00AC577F" w:rsidP="00AC577F">
      <w:r>
        <w:tab/>
      </w:r>
      <w:r w:rsidR="006D0157" w:rsidRPr="00974476">
        <w:t>Tổng lượng phát thải/hấp thụ KNK trong lĩnh vực AFOLU năm 201</w:t>
      </w:r>
      <w:r w:rsidR="006D0157">
        <w:t>8</w:t>
      </w:r>
      <w:r w:rsidR="006D0157" w:rsidRPr="00974476">
        <w:t xml:space="preserve"> là </w:t>
      </w:r>
      <w:r w:rsidR="006D0157">
        <w:t>42.237,59</w:t>
      </w:r>
      <w:r w:rsidR="006D0157" w:rsidRPr="00974476">
        <w:t xml:space="preserve"> nghìn tấn CO</w:t>
      </w:r>
      <w:r w:rsidR="006D0157" w:rsidRPr="00974476">
        <w:rPr>
          <w:vertAlign w:val="subscript"/>
        </w:rPr>
        <w:t>2</w:t>
      </w:r>
      <w:r w:rsidR="006D0157" w:rsidRPr="00974476">
        <w:t>tđ</w:t>
      </w:r>
      <w:r>
        <w:t xml:space="preserve"> và năm 2020</w:t>
      </w:r>
      <w:r w:rsidR="006D0157">
        <w:t xml:space="preserve">là 43.343,88 </w:t>
      </w:r>
      <w:r w:rsidR="006D0157" w:rsidRPr="00974476">
        <w:t>nghìn tấn CO</w:t>
      </w:r>
      <w:r w:rsidR="006D0157" w:rsidRPr="00974476">
        <w:rPr>
          <w:vertAlign w:val="subscript"/>
        </w:rPr>
        <w:t>2</w:t>
      </w:r>
      <w:r w:rsidR="006D0157" w:rsidRPr="00974476">
        <w:t>tđ</w:t>
      </w:r>
      <w:r>
        <w:t xml:space="preserve">. Chỉ tính riêng lĩnh vực LULUCF trong AFOLU thì lượng phát thải/hấp thụ KNK năm 2018 là -46.863,43 </w:t>
      </w:r>
      <w:r w:rsidRPr="00974476">
        <w:t>nghìn tấn CO</w:t>
      </w:r>
      <w:r w:rsidRPr="00974476">
        <w:rPr>
          <w:vertAlign w:val="subscript"/>
        </w:rPr>
        <w:t>2</w:t>
      </w:r>
      <w:r w:rsidRPr="00974476">
        <w:t>tđ</w:t>
      </w:r>
      <w:r>
        <w:t xml:space="preserve"> và năm 2020 là -45.753,29 </w:t>
      </w:r>
      <w:r w:rsidRPr="00974476">
        <w:t>nghìn tấn CO</w:t>
      </w:r>
      <w:r w:rsidRPr="00974476">
        <w:rPr>
          <w:vertAlign w:val="subscript"/>
        </w:rPr>
        <w:t>2</w:t>
      </w:r>
      <w:r w:rsidRPr="00974476">
        <w:t>tđ</w:t>
      </w:r>
      <w:r>
        <w:t>.</w:t>
      </w:r>
      <w:r w:rsidR="006D0157">
        <w:t xml:space="preserve"> </w:t>
      </w:r>
    </w:p>
    <w:p w14:paraId="36A15CE7" w14:textId="2AB99E4B" w:rsidR="0000500C" w:rsidRPr="00974476" w:rsidRDefault="0000500C" w:rsidP="009A7F2A">
      <w:pPr>
        <w:pStyle w:val="Heading2"/>
      </w:pPr>
      <w:bookmarkStart w:id="114" w:name="_Toc196255750"/>
      <w:r w:rsidRPr="00974476">
        <w:t>1.</w:t>
      </w:r>
      <w:r w:rsidR="002048AE">
        <w:t>8</w:t>
      </w:r>
      <w:r w:rsidRPr="00974476">
        <w:t>. Xu hướng phát thải</w:t>
      </w:r>
      <w:r w:rsidR="00131375" w:rsidRPr="00974476">
        <w:t>/hấp thụ</w:t>
      </w:r>
      <w:r w:rsidRPr="00974476">
        <w:t xml:space="preserve"> khí nhà kính lĩnh vực LULUCF</w:t>
      </w:r>
      <w:bookmarkEnd w:id="114"/>
      <w:r w:rsidRPr="00974476">
        <w:t xml:space="preserve"> </w:t>
      </w:r>
    </w:p>
    <w:p w14:paraId="5C523A46" w14:textId="5AD5508F" w:rsidR="005E758D" w:rsidRPr="00974476" w:rsidRDefault="004E08CA">
      <w:pPr>
        <w:spacing w:before="0" w:after="160" w:line="259" w:lineRule="auto"/>
        <w:jc w:val="left"/>
      </w:pPr>
      <w:r w:rsidRPr="00974476">
        <w:tab/>
        <w:t xml:space="preserve">Kết quả kiểm kê KNK lĩnh vực LULUCF qua các kỳ kiểm kê cho thấy, lượng </w:t>
      </w:r>
      <w:r w:rsidR="00131375" w:rsidRPr="00974476">
        <w:t>phát thải/</w:t>
      </w:r>
      <w:r w:rsidRPr="00974476">
        <w:t xml:space="preserve">hấp thụ </w:t>
      </w:r>
      <w:r w:rsidR="00131375" w:rsidRPr="00974476">
        <w:t>KNK</w:t>
      </w:r>
      <w:r w:rsidRPr="00974476">
        <w:t xml:space="preserve"> tăng đều theo các năm. Kết quả được thể hiện trong </w:t>
      </w:r>
      <w:r w:rsidR="002E3B0D" w:rsidRPr="00974476">
        <w:t xml:space="preserve">hình dưới đây: </w:t>
      </w:r>
    </w:p>
    <w:p w14:paraId="3A34E4C8" w14:textId="519BBEA3" w:rsidR="005E758D" w:rsidRPr="00974476" w:rsidRDefault="005E758D" w:rsidP="00370FF7">
      <w:pPr>
        <w:keepNext/>
        <w:spacing w:before="0" w:after="160" w:line="259" w:lineRule="auto"/>
        <w:jc w:val="right"/>
        <w:rPr>
          <w:i/>
          <w:iCs/>
        </w:rPr>
      </w:pPr>
      <w:r w:rsidRPr="00974476">
        <w:rPr>
          <w:i/>
          <w:iCs/>
        </w:rPr>
        <w:t>Đơn vị: nghìn tấn CO</w:t>
      </w:r>
      <w:r w:rsidRPr="00974476">
        <w:rPr>
          <w:i/>
          <w:iCs/>
          <w:vertAlign w:val="subscript"/>
        </w:rPr>
        <w:t>2</w:t>
      </w:r>
      <w:r w:rsidRPr="00974476">
        <w:rPr>
          <w:i/>
          <w:iCs/>
        </w:rPr>
        <w:t>tđ</w:t>
      </w:r>
    </w:p>
    <w:p w14:paraId="53A92D7A" w14:textId="7805B933" w:rsidR="005E758D" w:rsidRPr="00974476" w:rsidRDefault="00AC577F" w:rsidP="00370FF7">
      <w:pPr>
        <w:keepNext/>
        <w:spacing w:before="0" w:after="160" w:line="259" w:lineRule="auto"/>
        <w:jc w:val="center"/>
      </w:pPr>
      <w:r>
        <w:rPr>
          <w:noProof/>
        </w:rPr>
        <w:drawing>
          <wp:inline distT="0" distB="0" distL="0" distR="0" wp14:anchorId="0E9EC98C" wp14:editId="53A31B5D">
            <wp:extent cx="5692982" cy="3132999"/>
            <wp:effectExtent l="0" t="0" r="3175" b="10795"/>
            <wp:docPr id="1624995215" name="Chart 1">
              <a:extLst xmlns:a="http://schemas.openxmlformats.org/drawingml/2006/main">
                <a:ext uri="{FF2B5EF4-FFF2-40B4-BE49-F238E27FC236}">
                  <a16:creationId xmlns:a16="http://schemas.microsoft.com/office/drawing/2014/main" id="{627497C8-4E65-857A-B2E2-EFC6C3C1C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799E184" w14:textId="1D15AF9E" w:rsidR="002E3B0D" w:rsidRPr="00974476" w:rsidRDefault="002E3B0D" w:rsidP="005E758D">
      <w:pPr>
        <w:pStyle w:val="Caption"/>
      </w:pPr>
      <w:r w:rsidRPr="00974476">
        <w:t xml:space="preserve"> </w:t>
      </w:r>
      <w:bookmarkStart w:id="115" w:name="_Toc196255857"/>
      <w:r w:rsidR="005E758D" w:rsidRPr="00974476">
        <w:t xml:space="preserve">Hình 1. </w:t>
      </w:r>
      <w:r w:rsidR="005E758D">
        <w:fldChar w:fldCharType="begin"/>
      </w:r>
      <w:r w:rsidR="005E758D">
        <w:instrText xml:space="preserve"> SEQ Hình_1. \* ARABIC </w:instrText>
      </w:r>
      <w:r w:rsidR="005E758D">
        <w:fldChar w:fldCharType="separate"/>
      </w:r>
      <w:r w:rsidR="005E758D" w:rsidRPr="00974476">
        <w:rPr>
          <w:noProof/>
        </w:rPr>
        <w:t>3</w:t>
      </w:r>
      <w:r w:rsidR="005E758D">
        <w:rPr>
          <w:noProof/>
        </w:rPr>
        <w:fldChar w:fldCharType="end"/>
      </w:r>
      <w:r w:rsidR="005E758D" w:rsidRPr="00974476">
        <w:t xml:space="preserve"> Phát thải/hấp thụ KNK lĩnh vực LULUCF qua các kỳ kiểm kê của Việt Nam</w:t>
      </w:r>
      <w:bookmarkEnd w:id="115"/>
    </w:p>
    <w:p w14:paraId="367122FC" w14:textId="51062332" w:rsidR="004E08CA" w:rsidRPr="00974476" w:rsidRDefault="004E08CA" w:rsidP="005E758D">
      <w:r w:rsidRPr="00974476">
        <w:t xml:space="preserve"> </w:t>
      </w:r>
      <w:r w:rsidR="005E758D" w:rsidRPr="00974476">
        <w:t>Từ năm 1994, lĩnh vực LULUCF phát phải 19.380,00 nghìn tấn CO</w:t>
      </w:r>
      <w:r w:rsidR="005E758D" w:rsidRPr="00974476">
        <w:rPr>
          <w:vertAlign w:val="subscript"/>
        </w:rPr>
        <w:t>2</w:t>
      </w:r>
      <w:r w:rsidR="005E758D" w:rsidRPr="00974476">
        <w:t>tđ trong khi đó đến năm 20</w:t>
      </w:r>
      <w:r w:rsidR="00AC577F">
        <w:t>20</w:t>
      </w:r>
      <w:r w:rsidR="005E758D" w:rsidRPr="00974476">
        <w:t xml:space="preserve"> hấp thụ là </w:t>
      </w:r>
      <w:r w:rsidR="006505F3" w:rsidRPr="00974476">
        <w:t>-</w:t>
      </w:r>
      <w:r w:rsidR="00AC577F">
        <w:t>45</w:t>
      </w:r>
      <w:r w:rsidR="002417F6" w:rsidRPr="00974476">
        <w:t>.</w:t>
      </w:r>
      <w:r w:rsidR="00AC577F">
        <w:t>753</w:t>
      </w:r>
      <w:r w:rsidR="002417F6" w:rsidRPr="00974476">
        <w:t>,</w:t>
      </w:r>
      <w:r w:rsidR="00AC577F">
        <w:t>29</w:t>
      </w:r>
      <w:r w:rsidR="005E758D" w:rsidRPr="00974476">
        <w:t xml:space="preserve"> nghìn tấn CO</w:t>
      </w:r>
      <w:r w:rsidR="005E758D" w:rsidRPr="00974476">
        <w:rPr>
          <w:vertAlign w:val="subscript"/>
        </w:rPr>
        <w:t>2</w:t>
      </w:r>
      <w:r w:rsidR="005E758D" w:rsidRPr="00974476">
        <w:t xml:space="preserve">tđ, điều này cho thấy nỗ lực của Việt Nam trong công tác giảm nhẹ phát thải </w:t>
      </w:r>
      <w:r w:rsidR="006505F3" w:rsidRPr="00974476">
        <w:t>KNK</w:t>
      </w:r>
      <w:r w:rsidR="005E758D" w:rsidRPr="00974476">
        <w:t xml:space="preserve"> trong thời gian qua. </w:t>
      </w:r>
    </w:p>
    <w:p w14:paraId="563D0E54" w14:textId="1A71880E" w:rsidR="004E08CA" w:rsidRPr="00974476" w:rsidRDefault="004E08CA" w:rsidP="00174CE3">
      <w:pPr>
        <w:pStyle w:val="Heading2"/>
        <w:rPr>
          <w:szCs w:val="32"/>
        </w:rPr>
      </w:pPr>
      <w:r w:rsidRPr="00974476">
        <w:br w:type="page"/>
      </w:r>
    </w:p>
    <w:p w14:paraId="7C1F6078" w14:textId="587BCA4F" w:rsidR="0000500C" w:rsidRPr="00974476" w:rsidRDefault="0082250E" w:rsidP="009A7F2A">
      <w:pPr>
        <w:pStyle w:val="Heading1"/>
      </w:pPr>
      <w:bookmarkStart w:id="116" w:name="_Toc196255751"/>
      <w:r w:rsidRPr="00974476">
        <w:lastRenderedPageBreak/>
        <w:t>CHƯƠNG II. KẾT QUẢ KIỂM KÊ KHÍ NHÀ KÍNH TRONG LĨNH VỰC SỬ DỤNG ĐẤT, THAY ĐỔI SỬ DỤNG ĐẤT VÀ LÂM NGHIỆP</w:t>
      </w:r>
      <w:bookmarkEnd w:id="116"/>
      <w:r w:rsidRPr="00974476">
        <w:t xml:space="preserve"> </w:t>
      </w:r>
    </w:p>
    <w:p w14:paraId="3F5F6038" w14:textId="77777777" w:rsidR="00C5493D" w:rsidRPr="00974476" w:rsidRDefault="00C5493D" w:rsidP="00C5493D">
      <w:pPr>
        <w:pStyle w:val="Heading2"/>
        <w:spacing w:before="60" w:afterLines="60" w:after="144"/>
      </w:pPr>
      <w:bookmarkStart w:id="117" w:name="_Toc73350988"/>
      <w:bookmarkStart w:id="118" w:name="_Toc196255752"/>
      <w:r w:rsidRPr="00974476">
        <w:t>2.1. Giới thiệu tổng quan</w:t>
      </w:r>
      <w:bookmarkEnd w:id="117"/>
      <w:bookmarkEnd w:id="118"/>
      <w:r w:rsidRPr="00974476">
        <w:t xml:space="preserve"> </w:t>
      </w:r>
    </w:p>
    <w:p w14:paraId="48FB218E" w14:textId="77777777" w:rsidR="00C5493D" w:rsidRPr="00974476" w:rsidRDefault="00C5493D" w:rsidP="00C5493D">
      <w:pPr>
        <w:pStyle w:val="Heading3"/>
      </w:pPr>
      <w:bookmarkStart w:id="119" w:name="_Toc73350989"/>
      <w:bookmarkStart w:id="120" w:name="_Toc196255753"/>
      <w:r w:rsidRPr="00974476">
        <w:t>2.1.1. Các vấn đề chung</w:t>
      </w:r>
      <w:bookmarkEnd w:id="119"/>
      <w:bookmarkEnd w:id="120"/>
      <w:r w:rsidRPr="00974476">
        <w:t xml:space="preserve"> </w:t>
      </w:r>
    </w:p>
    <w:p w14:paraId="65431CED" w14:textId="77777777" w:rsidR="00C5493D" w:rsidRPr="00974476" w:rsidRDefault="00C5493D" w:rsidP="00C5493D">
      <w:pPr>
        <w:pStyle w:val="Heading4"/>
        <w:spacing w:before="60" w:afterLines="60" w:after="144"/>
      </w:pPr>
      <w:r w:rsidRPr="00974476">
        <w:t xml:space="preserve">2.1.1.1. Thông tin chung về phân loại đất phục vụ công tác kiểm kê </w:t>
      </w:r>
    </w:p>
    <w:p w14:paraId="5AB98FDB" w14:textId="0D743B69" w:rsidR="00C5493D" w:rsidRPr="00974476" w:rsidRDefault="00C5493D" w:rsidP="00C5493D">
      <w:pPr>
        <w:spacing w:before="60" w:afterLines="60" w:after="144"/>
        <w:ind w:firstLine="567"/>
        <w:rPr>
          <w:spacing w:val="-6"/>
          <w:szCs w:val="28"/>
          <w:lang w:val="de-DE"/>
        </w:rPr>
      </w:pPr>
      <w:r w:rsidRPr="00974476">
        <w:rPr>
          <w:spacing w:val="-6"/>
          <w:szCs w:val="28"/>
          <w:lang w:val="de-DE"/>
        </w:rPr>
        <w:t xml:space="preserve">Theo Thông tư số </w:t>
      </w:r>
      <w:r w:rsidR="007F3540">
        <w:rPr>
          <w:spacing w:val="-6"/>
          <w:szCs w:val="28"/>
          <w:lang w:val="de-DE"/>
        </w:rPr>
        <w:t>08</w:t>
      </w:r>
      <w:r w:rsidRPr="00974476">
        <w:rPr>
          <w:spacing w:val="-6"/>
          <w:szCs w:val="28"/>
          <w:lang w:val="de-DE"/>
        </w:rPr>
        <w:t>/20</w:t>
      </w:r>
      <w:r w:rsidR="007F3540">
        <w:rPr>
          <w:spacing w:val="-6"/>
          <w:szCs w:val="28"/>
          <w:lang w:val="de-DE"/>
        </w:rPr>
        <w:t>24</w:t>
      </w:r>
      <w:r w:rsidRPr="00974476">
        <w:rPr>
          <w:spacing w:val="-6"/>
          <w:szCs w:val="28"/>
          <w:lang w:val="de-DE"/>
        </w:rPr>
        <w:t xml:space="preserve">/TT-BTNMT ngày </w:t>
      </w:r>
      <w:r w:rsidR="007F3540">
        <w:rPr>
          <w:spacing w:val="-6"/>
          <w:szCs w:val="28"/>
          <w:lang w:val="de-DE"/>
        </w:rPr>
        <w:t>31</w:t>
      </w:r>
      <w:r w:rsidR="005C630C" w:rsidRPr="00974476">
        <w:rPr>
          <w:spacing w:val="-6"/>
          <w:szCs w:val="28"/>
          <w:lang w:val="de-DE"/>
        </w:rPr>
        <w:t>/</w:t>
      </w:r>
      <w:r w:rsidR="007F3540">
        <w:rPr>
          <w:spacing w:val="-6"/>
          <w:szCs w:val="28"/>
          <w:lang w:val="de-DE"/>
        </w:rPr>
        <w:t>7</w:t>
      </w:r>
      <w:r w:rsidR="005C630C" w:rsidRPr="00974476">
        <w:rPr>
          <w:spacing w:val="-6"/>
          <w:szCs w:val="28"/>
          <w:lang w:val="de-DE"/>
        </w:rPr>
        <w:t>/</w:t>
      </w:r>
      <w:r w:rsidRPr="00974476">
        <w:rPr>
          <w:spacing w:val="-6"/>
          <w:szCs w:val="28"/>
          <w:lang w:val="de-DE"/>
        </w:rPr>
        <w:t>20</w:t>
      </w:r>
      <w:r w:rsidR="007F3540">
        <w:rPr>
          <w:spacing w:val="-6"/>
          <w:szCs w:val="28"/>
          <w:lang w:val="de-DE"/>
        </w:rPr>
        <w:t>24</w:t>
      </w:r>
      <w:r w:rsidRPr="00974476">
        <w:rPr>
          <w:spacing w:val="-6"/>
          <w:szCs w:val="28"/>
          <w:lang w:val="de-DE"/>
        </w:rPr>
        <w:t xml:space="preserve"> của Bộ </w:t>
      </w:r>
      <w:r w:rsidR="00883FCA" w:rsidRPr="00974476">
        <w:rPr>
          <w:spacing w:val="-6"/>
          <w:szCs w:val="28"/>
          <w:lang w:val="de-DE"/>
        </w:rPr>
        <w:t>TNMT</w:t>
      </w:r>
      <w:r w:rsidRPr="00974476">
        <w:rPr>
          <w:spacing w:val="-6"/>
          <w:szCs w:val="28"/>
          <w:lang w:val="de-DE"/>
        </w:rPr>
        <w:t xml:space="preserve"> về Quy định về Thống kê, kiểm kê đất đai và lập bản đồ hiện trạng sử dụng đất, phân loại Đất thành 2 loại chính bao gồm Đất nông nghiệp và Đất phi nông nghiệp, mỗi loại nhóm đất này sẽ bao gồm các tiểu loại đất khác nhau như bảng dưới đây. </w:t>
      </w:r>
    </w:p>
    <w:p w14:paraId="74072254" w14:textId="77777777" w:rsidR="00784AF5" w:rsidRPr="00974476" w:rsidRDefault="00C5493D" w:rsidP="00784AF5">
      <w:pPr>
        <w:spacing w:before="60" w:afterLines="60" w:after="144"/>
        <w:ind w:firstLine="567"/>
        <w:rPr>
          <w:spacing w:val="-6"/>
          <w:szCs w:val="28"/>
          <w:lang w:val="de-DE"/>
        </w:rPr>
      </w:pPr>
      <w:r w:rsidRPr="00974476">
        <w:rPr>
          <w:spacing w:val="-6"/>
          <w:szCs w:val="28"/>
          <w:lang w:val="de-DE"/>
        </w:rPr>
        <w:t xml:space="preserve">Trong khi đó, IPCC hướng dẫn phân loại đất thành 6 loại bao gồm: Đất rừng; Đất trồng trọt; Đất cỏ; Đất ngập nước; Đất ở; và Đất khác. Để phục vụ cho quá trình kiểm kê khí nhà kính được thuận lợi, việc nhóm các loại đất theo hiện trạng đất của Việt Nam quy chiếu sang loại đất theo phân loại của IPCC là cần thiết. </w:t>
      </w:r>
      <w:bookmarkStart w:id="121" w:name="_Toc72618533"/>
    </w:p>
    <w:p w14:paraId="04ED2D4F" w14:textId="2AC3260C" w:rsidR="00C5493D" w:rsidRPr="00974476" w:rsidRDefault="009A7F2A" w:rsidP="009A7F2A">
      <w:pPr>
        <w:pStyle w:val="Caption"/>
        <w:rPr>
          <w:b w:val="0"/>
          <w:szCs w:val="28"/>
          <w:lang w:val="de-DE"/>
        </w:rPr>
      </w:pPr>
      <w:bookmarkStart w:id="122" w:name="_Toc121241005"/>
      <w:bookmarkStart w:id="123" w:name="_Toc196255795"/>
      <w:r w:rsidRPr="00974476">
        <w:rPr>
          <w:lang w:val="de-DE"/>
        </w:rPr>
        <w:t xml:space="preserve">Bảng 2. </w:t>
      </w:r>
      <w:r w:rsidRPr="00974476">
        <w:fldChar w:fldCharType="begin"/>
      </w:r>
      <w:r w:rsidRPr="00974476">
        <w:rPr>
          <w:lang w:val="de-DE"/>
        </w:rPr>
        <w:instrText xml:space="preserve"> SEQ Bảng_2. \* ARABIC </w:instrText>
      </w:r>
      <w:r w:rsidRPr="00974476">
        <w:fldChar w:fldCharType="separate"/>
      </w:r>
      <w:r w:rsidR="00AC61DA">
        <w:rPr>
          <w:noProof/>
          <w:lang w:val="de-DE"/>
        </w:rPr>
        <w:t>1</w:t>
      </w:r>
      <w:r w:rsidRPr="00974476">
        <w:rPr>
          <w:noProof/>
        </w:rPr>
        <w:fldChar w:fldCharType="end"/>
      </w:r>
      <w:r w:rsidRPr="00974476">
        <w:rPr>
          <w:lang w:val="de-DE"/>
        </w:rPr>
        <w:t xml:space="preserve"> </w:t>
      </w:r>
      <w:r w:rsidR="00C5493D" w:rsidRPr="00974476">
        <w:rPr>
          <w:szCs w:val="28"/>
          <w:lang w:val="de-DE"/>
        </w:rPr>
        <w:t>Phân loại sử dụng đất</w:t>
      </w:r>
      <w:bookmarkEnd w:id="121"/>
      <w:bookmarkEnd w:id="122"/>
      <w:bookmarkEnd w:id="1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A0" w:firstRow="1" w:lastRow="0" w:firstColumn="1" w:lastColumn="0" w:noHBand="0" w:noVBand="0"/>
      </w:tblPr>
      <w:tblGrid>
        <w:gridCol w:w="2972"/>
        <w:gridCol w:w="3679"/>
        <w:gridCol w:w="2410"/>
      </w:tblGrid>
      <w:tr w:rsidR="00974476" w:rsidRPr="00974476" w14:paraId="6078A19F" w14:textId="77777777" w:rsidTr="00301B09">
        <w:trPr>
          <w:trHeight w:val="531"/>
          <w:tblHeader/>
          <w:jc w:val="center"/>
        </w:trPr>
        <w:tc>
          <w:tcPr>
            <w:tcW w:w="3670" w:type="pct"/>
            <w:gridSpan w:val="2"/>
            <w:shd w:val="clear" w:color="auto" w:fill="D9D9D9" w:themeFill="background1" w:themeFillShade="D9"/>
            <w:noWrap/>
            <w:vAlign w:val="center"/>
          </w:tcPr>
          <w:p w14:paraId="63923326" w14:textId="41709112" w:rsidR="004C1020" w:rsidRPr="00974476" w:rsidRDefault="004C1020" w:rsidP="005E4EC4">
            <w:pPr>
              <w:spacing w:after="0"/>
              <w:jc w:val="center"/>
              <w:rPr>
                <w:rFonts w:eastAsia="MS PGothic"/>
                <w:b/>
                <w:bCs/>
                <w:sz w:val="24"/>
                <w:lang w:val="de-DE"/>
              </w:rPr>
            </w:pPr>
            <w:r w:rsidRPr="00974476">
              <w:rPr>
                <w:rFonts w:eastAsia="MS PGothic"/>
                <w:b/>
                <w:bCs/>
                <w:sz w:val="24"/>
                <w:lang w:val="de-DE"/>
              </w:rPr>
              <w:t>Phân loại sử dụng đất chính ở Việt Nam</w:t>
            </w:r>
          </w:p>
        </w:tc>
        <w:tc>
          <w:tcPr>
            <w:tcW w:w="1330" w:type="pct"/>
            <w:vMerge w:val="restart"/>
            <w:shd w:val="clear" w:color="auto" w:fill="D9D9D9" w:themeFill="background1" w:themeFillShade="D9"/>
            <w:vAlign w:val="center"/>
          </w:tcPr>
          <w:p w14:paraId="7AC130C3" w14:textId="29F2909E" w:rsidR="004C1020" w:rsidRPr="00974476" w:rsidRDefault="004C1020" w:rsidP="005E4EC4">
            <w:pPr>
              <w:spacing w:after="0"/>
              <w:jc w:val="center"/>
              <w:rPr>
                <w:rFonts w:eastAsia="MS PGothic"/>
                <w:b/>
                <w:bCs/>
                <w:sz w:val="24"/>
              </w:rPr>
            </w:pPr>
            <w:r w:rsidRPr="00974476">
              <w:rPr>
                <w:rFonts w:eastAsia="MS PGothic"/>
                <w:b/>
                <w:bCs/>
                <w:sz w:val="24"/>
              </w:rPr>
              <w:t>IPCC 2006</w:t>
            </w:r>
          </w:p>
        </w:tc>
      </w:tr>
      <w:tr w:rsidR="00974476" w:rsidRPr="00974476" w14:paraId="1E8FEB05" w14:textId="77777777" w:rsidTr="00784AF5">
        <w:trPr>
          <w:trHeight w:val="531"/>
          <w:tblHeader/>
          <w:jc w:val="center"/>
        </w:trPr>
        <w:tc>
          <w:tcPr>
            <w:tcW w:w="1640" w:type="pct"/>
            <w:shd w:val="clear" w:color="auto" w:fill="D9D9D9" w:themeFill="background1" w:themeFillShade="D9"/>
            <w:noWrap/>
            <w:vAlign w:val="center"/>
          </w:tcPr>
          <w:p w14:paraId="19EFF1CA" w14:textId="4AEBA49B" w:rsidR="004C1020" w:rsidRPr="00974476" w:rsidRDefault="004C1020" w:rsidP="005E4EC4">
            <w:pPr>
              <w:spacing w:after="0"/>
              <w:rPr>
                <w:rFonts w:eastAsia="MS PGothic"/>
                <w:b/>
                <w:bCs/>
                <w:sz w:val="24"/>
              </w:rPr>
            </w:pPr>
            <w:r w:rsidRPr="00974476">
              <w:rPr>
                <w:rFonts w:eastAsia="MS PGothic"/>
                <w:b/>
                <w:bCs/>
                <w:sz w:val="24"/>
              </w:rPr>
              <w:t>Hạng mục chính</w:t>
            </w:r>
          </w:p>
        </w:tc>
        <w:tc>
          <w:tcPr>
            <w:tcW w:w="2030" w:type="pct"/>
            <w:shd w:val="clear" w:color="auto" w:fill="D9D9D9" w:themeFill="background1" w:themeFillShade="D9"/>
            <w:vAlign w:val="center"/>
          </w:tcPr>
          <w:p w14:paraId="251B8DCE" w14:textId="77777777" w:rsidR="004C1020" w:rsidRPr="00974476" w:rsidRDefault="004C1020" w:rsidP="005E4EC4">
            <w:pPr>
              <w:spacing w:after="0"/>
              <w:rPr>
                <w:rFonts w:eastAsia="MS PGothic"/>
                <w:b/>
                <w:bCs/>
                <w:sz w:val="24"/>
              </w:rPr>
            </w:pPr>
            <w:r w:rsidRPr="00974476">
              <w:rPr>
                <w:rFonts w:eastAsia="MS PGothic"/>
                <w:b/>
                <w:bCs/>
                <w:sz w:val="24"/>
              </w:rPr>
              <w:t>Các loại sử dụng đất chi tiết</w:t>
            </w:r>
          </w:p>
        </w:tc>
        <w:tc>
          <w:tcPr>
            <w:tcW w:w="1330" w:type="pct"/>
            <w:vMerge/>
            <w:shd w:val="clear" w:color="auto" w:fill="D9D9D9" w:themeFill="background1" w:themeFillShade="D9"/>
            <w:vAlign w:val="center"/>
          </w:tcPr>
          <w:p w14:paraId="2D1BCCE3" w14:textId="3C29C836" w:rsidR="004C1020" w:rsidRPr="00974476" w:rsidRDefault="004C1020" w:rsidP="005E4EC4">
            <w:pPr>
              <w:spacing w:after="0"/>
              <w:jc w:val="center"/>
              <w:rPr>
                <w:rFonts w:eastAsia="MS PGothic"/>
                <w:b/>
                <w:bCs/>
                <w:sz w:val="24"/>
              </w:rPr>
            </w:pPr>
          </w:p>
        </w:tc>
      </w:tr>
      <w:tr w:rsidR="00974476" w:rsidRPr="00974476" w14:paraId="7A296B19" w14:textId="77777777" w:rsidTr="00784AF5">
        <w:trPr>
          <w:trHeight w:val="285"/>
          <w:jc w:val="center"/>
        </w:trPr>
        <w:tc>
          <w:tcPr>
            <w:tcW w:w="1640" w:type="pct"/>
            <w:shd w:val="clear" w:color="B8CCE4" w:fill="FFFFFF"/>
            <w:noWrap/>
            <w:vAlign w:val="center"/>
          </w:tcPr>
          <w:p w14:paraId="1237EE65" w14:textId="21108F7D" w:rsidR="00301B09" w:rsidRPr="00974476" w:rsidRDefault="00301B09" w:rsidP="005E4EC4">
            <w:pPr>
              <w:tabs>
                <w:tab w:val="num" w:pos="0"/>
              </w:tabs>
              <w:spacing w:after="0" w:line="240" w:lineRule="auto"/>
              <w:ind w:left="6"/>
              <w:jc w:val="left"/>
              <w:rPr>
                <w:rFonts w:eastAsia="MS PGothic"/>
                <w:sz w:val="24"/>
              </w:rPr>
            </w:pPr>
            <w:r w:rsidRPr="00974476">
              <w:rPr>
                <w:rFonts w:eastAsia="MS PGothic"/>
                <w:sz w:val="24"/>
              </w:rPr>
              <w:t>Đất nông nghiệp</w:t>
            </w:r>
          </w:p>
        </w:tc>
        <w:tc>
          <w:tcPr>
            <w:tcW w:w="2030" w:type="pct"/>
            <w:shd w:val="clear" w:color="B8CCE4" w:fill="FFFFFF"/>
            <w:vAlign w:val="center"/>
          </w:tcPr>
          <w:p w14:paraId="06C1486D" w14:textId="77777777" w:rsidR="00301B09" w:rsidRPr="00974476" w:rsidRDefault="00301B09" w:rsidP="005E4EC4">
            <w:pPr>
              <w:tabs>
                <w:tab w:val="num" w:pos="0"/>
              </w:tabs>
              <w:spacing w:after="0" w:line="240" w:lineRule="auto"/>
              <w:ind w:left="6"/>
              <w:rPr>
                <w:rFonts w:eastAsia="MS PGothic"/>
                <w:sz w:val="24"/>
              </w:rPr>
            </w:pPr>
            <w:r w:rsidRPr="00974476">
              <w:rPr>
                <w:rFonts w:eastAsia="MS PGothic"/>
                <w:sz w:val="24"/>
              </w:rPr>
              <w:t>Rừng sản xuất</w:t>
            </w:r>
          </w:p>
        </w:tc>
        <w:tc>
          <w:tcPr>
            <w:tcW w:w="1330" w:type="pct"/>
            <w:vMerge w:val="restart"/>
            <w:shd w:val="clear" w:color="B8CCE4" w:fill="FFFFFF"/>
            <w:vAlign w:val="center"/>
          </w:tcPr>
          <w:p w14:paraId="400425C2" w14:textId="77777777" w:rsidR="00301B09" w:rsidRPr="00974476" w:rsidRDefault="00301B09" w:rsidP="005E4EC4">
            <w:pPr>
              <w:tabs>
                <w:tab w:val="num" w:pos="0"/>
              </w:tabs>
              <w:spacing w:after="0" w:line="240" w:lineRule="auto"/>
              <w:ind w:left="6"/>
              <w:rPr>
                <w:rFonts w:eastAsia="MS PGothic"/>
                <w:sz w:val="24"/>
              </w:rPr>
            </w:pPr>
            <w:r w:rsidRPr="00974476">
              <w:rPr>
                <w:rFonts w:eastAsia="MS PGothic"/>
                <w:sz w:val="24"/>
              </w:rPr>
              <w:t>Đất rừng</w:t>
            </w:r>
          </w:p>
        </w:tc>
      </w:tr>
      <w:tr w:rsidR="00974476" w:rsidRPr="00974476" w14:paraId="0B6CB482" w14:textId="77777777" w:rsidTr="00784AF5">
        <w:trPr>
          <w:trHeight w:val="285"/>
          <w:jc w:val="center"/>
        </w:trPr>
        <w:tc>
          <w:tcPr>
            <w:tcW w:w="1640" w:type="pct"/>
            <w:shd w:val="clear" w:color="B8CCE4" w:fill="FFFFFF"/>
            <w:noWrap/>
          </w:tcPr>
          <w:p w14:paraId="21FEA64E" w14:textId="4522272E"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DCE6F1" w:fill="FFFFFF"/>
            <w:vAlign w:val="center"/>
          </w:tcPr>
          <w:p w14:paraId="413EBA81" w14:textId="77777777"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Rừng phòng hộ</w:t>
            </w:r>
          </w:p>
        </w:tc>
        <w:tc>
          <w:tcPr>
            <w:tcW w:w="1330" w:type="pct"/>
            <w:vMerge/>
            <w:shd w:val="clear" w:color="DCE6F1" w:fill="FFFFFF"/>
            <w:vAlign w:val="center"/>
          </w:tcPr>
          <w:p w14:paraId="1E85BB3C" w14:textId="77777777" w:rsidR="00784AF5" w:rsidRPr="00974476" w:rsidRDefault="00784AF5" w:rsidP="005E4EC4">
            <w:pPr>
              <w:tabs>
                <w:tab w:val="num" w:pos="0"/>
              </w:tabs>
              <w:spacing w:after="0" w:line="240" w:lineRule="auto"/>
              <w:ind w:left="6"/>
              <w:rPr>
                <w:rFonts w:eastAsia="MS PGothic"/>
                <w:sz w:val="24"/>
              </w:rPr>
            </w:pPr>
          </w:p>
        </w:tc>
      </w:tr>
      <w:tr w:rsidR="00974476" w:rsidRPr="00974476" w14:paraId="61E27779" w14:textId="77777777" w:rsidTr="00784AF5">
        <w:trPr>
          <w:trHeight w:val="285"/>
          <w:jc w:val="center"/>
        </w:trPr>
        <w:tc>
          <w:tcPr>
            <w:tcW w:w="1640" w:type="pct"/>
            <w:shd w:val="clear" w:color="B8CCE4" w:fill="FFFFFF"/>
            <w:noWrap/>
          </w:tcPr>
          <w:p w14:paraId="64558C2F" w14:textId="79D81877"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B8CCE4" w:fill="FFFFFF"/>
            <w:vAlign w:val="center"/>
          </w:tcPr>
          <w:p w14:paraId="40EFC050" w14:textId="77777777"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Rừng đặc dụng</w:t>
            </w:r>
          </w:p>
        </w:tc>
        <w:tc>
          <w:tcPr>
            <w:tcW w:w="1330" w:type="pct"/>
            <w:vMerge/>
            <w:shd w:val="clear" w:color="B8CCE4" w:fill="FFFFFF"/>
            <w:vAlign w:val="center"/>
          </w:tcPr>
          <w:p w14:paraId="48B1A3B7" w14:textId="77777777" w:rsidR="00784AF5" w:rsidRPr="00974476" w:rsidRDefault="00784AF5" w:rsidP="005E4EC4">
            <w:pPr>
              <w:tabs>
                <w:tab w:val="num" w:pos="0"/>
              </w:tabs>
              <w:spacing w:after="0" w:line="240" w:lineRule="auto"/>
              <w:ind w:left="6"/>
              <w:rPr>
                <w:rFonts w:eastAsia="MS PGothic"/>
                <w:sz w:val="24"/>
              </w:rPr>
            </w:pPr>
          </w:p>
        </w:tc>
      </w:tr>
      <w:tr w:rsidR="00974476" w:rsidRPr="00974476" w14:paraId="28E6FDDD" w14:textId="77777777" w:rsidTr="00784AF5">
        <w:trPr>
          <w:trHeight w:val="285"/>
          <w:jc w:val="center"/>
        </w:trPr>
        <w:tc>
          <w:tcPr>
            <w:tcW w:w="1640" w:type="pct"/>
            <w:shd w:val="clear" w:color="B8CCE4" w:fill="FFFFFF"/>
            <w:noWrap/>
          </w:tcPr>
          <w:p w14:paraId="480E4E8C" w14:textId="24A814A1"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B8CCE4" w:fill="FFFFFF"/>
          </w:tcPr>
          <w:p w14:paraId="67E838C8" w14:textId="77777777" w:rsidR="00784AF5" w:rsidRPr="00974476" w:rsidRDefault="00784AF5" w:rsidP="005E4EC4">
            <w:pPr>
              <w:tabs>
                <w:tab w:val="num" w:pos="0"/>
              </w:tabs>
              <w:spacing w:after="0" w:line="240" w:lineRule="auto"/>
              <w:ind w:left="6"/>
              <w:rPr>
                <w:rFonts w:eastAsia="MS PGothic"/>
                <w:sz w:val="24"/>
              </w:rPr>
            </w:pPr>
            <w:r w:rsidRPr="00974476">
              <w:rPr>
                <w:sz w:val="24"/>
              </w:rPr>
              <w:t>Đất trồng lúa</w:t>
            </w:r>
          </w:p>
        </w:tc>
        <w:tc>
          <w:tcPr>
            <w:tcW w:w="1330" w:type="pct"/>
            <w:vMerge w:val="restart"/>
            <w:shd w:val="clear" w:color="DCE6F1" w:fill="FFFFFF"/>
            <w:vAlign w:val="center"/>
          </w:tcPr>
          <w:p w14:paraId="52D74E63" w14:textId="77777777"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trồng trọt</w:t>
            </w:r>
          </w:p>
        </w:tc>
      </w:tr>
      <w:tr w:rsidR="00974476" w:rsidRPr="00974476" w14:paraId="2A6CC0C4" w14:textId="77777777" w:rsidTr="00784AF5">
        <w:trPr>
          <w:trHeight w:val="285"/>
          <w:jc w:val="center"/>
        </w:trPr>
        <w:tc>
          <w:tcPr>
            <w:tcW w:w="1640" w:type="pct"/>
            <w:shd w:val="clear" w:color="B8CCE4" w:fill="FFFFFF"/>
          </w:tcPr>
          <w:p w14:paraId="40A5CF37" w14:textId="3B831AAD"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DCE6F1" w:fill="FFFFFF"/>
          </w:tcPr>
          <w:p w14:paraId="340B5935" w14:textId="77777777" w:rsidR="00784AF5" w:rsidRPr="00974476" w:rsidRDefault="00784AF5" w:rsidP="005E4EC4">
            <w:pPr>
              <w:tabs>
                <w:tab w:val="num" w:pos="0"/>
              </w:tabs>
              <w:spacing w:after="0" w:line="240" w:lineRule="auto"/>
              <w:ind w:left="6"/>
              <w:rPr>
                <w:rFonts w:eastAsia="MS PGothic"/>
                <w:sz w:val="24"/>
              </w:rPr>
            </w:pPr>
            <w:r w:rsidRPr="00974476">
              <w:rPr>
                <w:sz w:val="24"/>
              </w:rPr>
              <w:t>Đất trồng cây hàng năm khác</w:t>
            </w:r>
          </w:p>
        </w:tc>
        <w:tc>
          <w:tcPr>
            <w:tcW w:w="1330" w:type="pct"/>
            <w:vMerge/>
            <w:shd w:val="clear" w:color="DCE6F1" w:fill="FFFFFF"/>
            <w:vAlign w:val="center"/>
          </w:tcPr>
          <w:p w14:paraId="326A1322" w14:textId="77777777" w:rsidR="00784AF5" w:rsidRPr="00974476" w:rsidRDefault="00784AF5" w:rsidP="005E4EC4">
            <w:pPr>
              <w:tabs>
                <w:tab w:val="num" w:pos="0"/>
              </w:tabs>
              <w:spacing w:after="0" w:line="240" w:lineRule="auto"/>
              <w:ind w:left="6"/>
              <w:rPr>
                <w:rFonts w:eastAsia="MS PGothic"/>
                <w:sz w:val="24"/>
              </w:rPr>
            </w:pPr>
          </w:p>
        </w:tc>
      </w:tr>
      <w:tr w:rsidR="00974476" w:rsidRPr="00974476" w14:paraId="74621468" w14:textId="77777777" w:rsidTr="00784AF5">
        <w:trPr>
          <w:trHeight w:val="285"/>
          <w:jc w:val="center"/>
        </w:trPr>
        <w:tc>
          <w:tcPr>
            <w:tcW w:w="1640" w:type="pct"/>
            <w:shd w:val="clear" w:color="B8CCE4" w:fill="FFFFFF"/>
            <w:noWrap/>
          </w:tcPr>
          <w:p w14:paraId="292BE8A2" w14:textId="236C4D7E"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B8CCE4" w:fill="FFFFFF"/>
          </w:tcPr>
          <w:p w14:paraId="148868FE" w14:textId="77777777" w:rsidR="00784AF5" w:rsidRPr="00974476" w:rsidRDefault="00784AF5" w:rsidP="005E4EC4">
            <w:pPr>
              <w:tabs>
                <w:tab w:val="num" w:pos="0"/>
              </w:tabs>
              <w:spacing w:after="0" w:line="240" w:lineRule="auto"/>
              <w:ind w:left="6"/>
              <w:rPr>
                <w:rFonts w:eastAsia="MS PGothic"/>
                <w:sz w:val="24"/>
              </w:rPr>
            </w:pPr>
            <w:r w:rsidRPr="00974476">
              <w:rPr>
                <w:sz w:val="24"/>
              </w:rPr>
              <w:t>Đất trồng cây lâu năm</w:t>
            </w:r>
          </w:p>
        </w:tc>
        <w:tc>
          <w:tcPr>
            <w:tcW w:w="1330" w:type="pct"/>
            <w:vMerge/>
            <w:shd w:val="clear" w:color="B8CCE4" w:fill="FFFFFF"/>
            <w:vAlign w:val="center"/>
          </w:tcPr>
          <w:p w14:paraId="50309F74" w14:textId="77777777" w:rsidR="00784AF5" w:rsidRPr="00974476" w:rsidRDefault="00784AF5" w:rsidP="005E4EC4">
            <w:pPr>
              <w:tabs>
                <w:tab w:val="num" w:pos="0"/>
              </w:tabs>
              <w:spacing w:after="0" w:line="240" w:lineRule="auto"/>
              <w:ind w:left="6"/>
              <w:rPr>
                <w:rFonts w:eastAsia="MS PGothic"/>
                <w:sz w:val="24"/>
              </w:rPr>
            </w:pPr>
          </w:p>
        </w:tc>
      </w:tr>
      <w:tr w:rsidR="00974476" w:rsidRPr="00974476" w14:paraId="5E7FF205" w14:textId="77777777" w:rsidTr="00784AF5">
        <w:trPr>
          <w:trHeight w:val="285"/>
          <w:jc w:val="center"/>
        </w:trPr>
        <w:tc>
          <w:tcPr>
            <w:tcW w:w="1640" w:type="pct"/>
            <w:shd w:val="clear" w:color="B8CCE4" w:fill="FFFFFF"/>
            <w:noWrap/>
          </w:tcPr>
          <w:p w14:paraId="71B5CFDE" w14:textId="5EC570F4"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DCE6F1" w:fill="FFFFFF"/>
            <w:vAlign w:val="center"/>
          </w:tcPr>
          <w:p w14:paraId="66F45BAD" w14:textId="77777777" w:rsidR="00784AF5" w:rsidRPr="00974476" w:rsidRDefault="00784AF5" w:rsidP="005E4EC4">
            <w:pPr>
              <w:tabs>
                <w:tab w:val="num" w:pos="0"/>
              </w:tabs>
              <w:spacing w:after="0" w:line="240" w:lineRule="auto"/>
              <w:ind w:left="6"/>
              <w:rPr>
                <w:sz w:val="24"/>
              </w:rPr>
            </w:pPr>
            <w:r w:rsidRPr="00974476">
              <w:rPr>
                <w:sz w:val="24"/>
              </w:rPr>
              <w:t>Đất nuôi trồng thủy sản</w:t>
            </w:r>
          </w:p>
        </w:tc>
        <w:tc>
          <w:tcPr>
            <w:tcW w:w="1330" w:type="pct"/>
            <w:vMerge w:val="restart"/>
            <w:shd w:val="clear" w:color="DCE6F1" w:fill="FFFFFF"/>
            <w:vAlign w:val="center"/>
          </w:tcPr>
          <w:p w14:paraId="476DE892" w14:textId="77777777" w:rsidR="00784AF5" w:rsidRPr="00974476" w:rsidRDefault="00784AF5" w:rsidP="005E4EC4">
            <w:pPr>
              <w:tabs>
                <w:tab w:val="num" w:pos="0"/>
              </w:tabs>
              <w:spacing w:after="0" w:line="240" w:lineRule="auto"/>
              <w:ind w:left="6"/>
              <w:rPr>
                <w:rFonts w:eastAsia="MS PGothic"/>
                <w:sz w:val="24"/>
              </w:rPr>
            </w:pPr>
            <w:r w:rsidRPr="00974476">
              <w:rPr>
                <w:rFonts w:eastAsia="MS PGothic"/>
                <w:sz w:val="24"/>
              </w:rPr>
              <w:t>Đất ngập nước</w:t>
            </w:r>
          </w:p>
        </w:tc>
      </w:tr>
      <w:tr w:rsidR="00974476" w:rsidRPr="00974476" w14:paraId="5941E55D" w14:textId="77777777" w:rsidTr="00784AF5">
        <w:trPr>
          <w:trHeight w:val="285"/>
          <w:jc w:val="center"/>
        </w:trPr>
        <w:tc>
          <w:tcPr>
            <w:tcW w:w="1640" w:type="pct"/>
            <w:shd w:val="clear" w:color="B8CCE4" w:fill="FFFFFF"/>
            <w:noWrap/>
            <w:vAlign w:val="center"/>
          </w:tcPr>
          <w:p w14:paraId="6D74808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B8CCE4" w:fill="FFFFFF"/>
          </w:tcPr>
          <w:p w14:paraId="2972DB23" w14:textId="77777777" w:rsidR="00C5493D" w:rsidRPr="00974476" w:rsidRDefault="00C5493D" w:rsidP="005E4EC4">
            <w:pPr>
              <w:tabs>
                <w:tab w:val="num" w:pos="0"/>
              </w:tabs>
              <w:spacing w:after="0" w:line="240" w:lineRule="auto"/>
              <w:ind w:left="6"/>
              <w:rPr>
                <w:sz w:val="24"/>
              </w:rPr>
            </w:pPr>
            <w:r w:rsidRPr="00974476">
              <w:rPr>
                <w:sz w:val="24"/>
              </w:rPr>
              <w:t>Đất sông ngòi, kênh, rạch, suối</w:t>
            </w:r>
          </w:p>
        </w:tc>
        <w:tc>
          <w:tcPr>
            <w:tcW w:w="1330" w:type="pct"/>
            <w:vMerge/>
            <w:shd w:val="clear" w:color="B8CCE4" w:fill="FFFFFF"/>
            <w:vAlign w:val="center"/>
          </w:tcPr>
          <w:p w14:paraId="364D9460"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348D736B" w14:textId="77777777" w:rsidTr="00784AF5">
        <w:trPr>
          <w:trHeight w:val="285"/>
          <w:jc w:val="center"/>
        </w:trPr>
        <w:tc>
          <w:tcPr>
            <w:tcW w:w="1640" w:type="pct"/>
            <w:shd w:val="clear" w:color="B8CCE4" w:fill="FFFFFF"/>
            <w:noWrap/>
            <w:vAlign w:val="center"/>
          </w:tcPr>
          <w:p w14:paraId="50090D5B"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B8CCE4" w:fill="FFFFFF"/>
          </w:tcPr>
          <w:p w14:paraId="06523D78" w14:textId="77777777" w:rsidR="00C5493D" w:rsidRPr="00974476" w:rsidRDefault="00C5493D" w:rsidP="005E4EC4">
            <w:pPr>
              <w:tabs>
                <w:tab w:val="num" w:pos="0"/>
              </w:tabs>
              <w:spacing w:after="0" w:line="240" w:lineRule="auto"/>
              <w:ind w:left="6"/>
              <w:rPr>
                <w:sz w:val="24"/>
              </w:rPr>
            </w:pPr>
            <w:r w:rsidRPr="00974476">
              <w:rPr>
                <w:sz w:val="24"/>
              </w:rPr>
              <w:t>Đất có mặt nước chuyên dùng</w:t>
            </w:r>
          </w:p>
        </w:tc>
        <w:tc>
          <w:tcPr>
            <w:tcW w:w="1330" w:type="pct"/>
            <w:vMerge/>
            <w:shd w:val="clear" w:color="B8CCE4" w:fill="FFFFFF"/>
            <w:vAlign w:val="center"/>
          </w:tcPr>
          <w:p w14:paraId="1C0CDD2B"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6D52FB4E" w14:textId="77777777" w:rsidTr="00784AF5">
        <w:trPr>
          <w:trHeight w:val="285"/>
          <w:jc w:val="center"/>
        </w:trPr>
        <w:tc>
          <w:tcPr>
            <w:tcW w:w="1640" w:type="pct"/>
            <w:shd w:val="clear" w:color="DCE6F1" w:fill="FFFFFF"/>
            <w:vAlign w:val="center"/>
          </w:tcPr>
          <w:p w14:paraId="31919D93"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DCE6F1" w:fill="FFFFFF"/>
            <w:vAlign w:val="center"/>
          </w:tcPr>
          <w:p w14:paraId="3A56D1BE"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ở tại nông thôn</w:t>
            </w:r>
          </w:p>
        </w:tc>
        <w:tc>
          <w:tcPr>
            <w:tcW w:w="1330" w:type="pct"/>
            <w:vMerge w:val="restart"/>
            <w:shd w:val="clear" w:color="DCE6F1" w:fill="FFFFFF"/>
            <w:vAlign w:val="center"/>
          </w:tcPr>
          <w:p w14:paraId="2FB9287C"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ở</w:t>
            </w:r>
          </w:p>
        </w:tc>
      </w:tr>
      <w:tr w:rsidR="00974476" w:rsidRPr="00974476" w14:paraId="4D9D3FAF" w14:textId="77777777" w:rsidTr="00784AF5">
        <w:trPr>
          <w:trHeight w:val="285"/>
          <w:jc w:val="center"/>
        </w:trPr>
        <w:tc>
          <w:tcPr>
            <w:tcW w:w="1640" w:type="pct"/>
            <w:shd w:val="clear" w:color="B8CCE4" w:fill="FFFFFF"/>
            <w:noWrap/>
            <w:vAlign w:val="center"/>
          </w:tcPr>
          <w:p w14:paraId="237FCC8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B8CCE4" w:fill="FFFFFF"/>
            <w:vAlign w:val="center"/>
          </w:tcPr>
          <w:p w14:paraId="78D563BA"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ở tại đô thị</w:t>
            </w:r>
          </w:p>
        </w:tc>
        <w:tc>
          <w:tcPr>
            <w:tcW w:w="1330" w:type="pct"/>
            <w:vMerge/>
            <w:shd w:val="clear" w:color="B8CCE4" w:fill="FFFFFF"/>
            <w:vAlign w:val="center"/>
          </w:tcPr>
          <w:p w14:paraId="2D5FC1DE"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19F0476A" w14:textId="77777777" w:rsidTr="00784AF5">
        <w:trPr>
          <w:trHeight w:val="285"/>
          <w:jc w:val="center"/>
        </w:trPr>
        <w:tc>
          <w:tcPr>
            <w:tcW w:w="1640" w:type="pct"/>
            <w:shd w:val="clear" w:color="DCE6F1" w:fill="FFFFFF"/>
            <w:vAlign w:val="center"/>
          </w:tcPr>
          <w:p w14:paraId="24A0F4D7"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DCE6F1" w:fill="FFFFFF"/>
            <w:vAlign w:val="center"/>
          </w:tcPr>
          <w:p w14:paraId="4DDDB4E5"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trụ sở cơ quan và công trình sự nghiệp</w:t>
            </w:r>
          </w:p>
        </w:tc>
        <w:tc>
          <w:tcPr>
            <w:tcW w:w="1330" w:type="pct"/>
            <w:vMerge/>
            <w:shd w:val="clear" w:color="DCE6F1" w:fill="FFFFFF"/>
            <w:vAlign w:val="center"/>
          </w:tcPr>
          <w:p w14:paraId="4D719865"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0DE5EAB8" w14:textId="77777777" w:rsidTr="00784AF5">
        <w:trPr>
          <w:trHeight w:val="330"/>
          <w:jc w:val="center"/>
        </w:trPr>
        <w:tc>
          <w:tcPr>
            <w:tcW w:w="1640" w:type="pct"/>
            <w:shd w:val="clear" w:color="B8CCE4" w:fill="FFFFFF"/>
            <w:vAlign w:val="center"/>
          </w:tcPr>
          <w:p w14:paraId="31F0767D"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B8CCE4" w:fill="FFFFFF"/>
            <w:vAlign w:val="center"/>
          </w:tcPr>
          <w:p w14:paraId="70FE7019" w14:textId="77777777" w:rsidR="00C5493D" w:rsidRPr="00974476" w:rsidRDefault="00C5493D" w:rsidP="005E4EC4">
            <w:pPr>
              <w:tabs>
                <w:tab w:val="num" w:pos="0"/>
              </w:tabs>
              <w:spacing w:after="0" w:line="240" w:lineRule="auto"/>
              <w:ind w:left="6"/>
              <w:rPr>
                <w:rFonts w:eastAsia="MS PGothic"/>
                <w:sz w:val="24"/>
              </w:rPr>
            </w:pPr>
            <w:hyperlink r:id="rId21" w:anchor="RANGE!A26" w:history="1">
              <w:r w:rsidRPr="00974476">
                <w:rPr>
                  <w:rFonts w:eastAsia="MS PGothic"/>
                  <w:sz w:val="24"/>
                </w:rPr>
                <w:t>Đất an ninh và quốc phòng</w:t>
              </w:r>
              <w:r w:rsidRPr="00974476">
                <w:rPr>
                  <w:rFonts w:eastAsia="MS PGothic"/>
                  <w:sz w:val="24"/>
                  <w:vertAlign w:val="superscript"/>
                </w:rPr>
                <w:t>1)</w:t>
              </w:r>
            </w:hyperlink>
          </w:p>
        </w:tc>
        <w:tc>
          <w:tcPr>
            <w:tcW w:w="1330" w:type="pct"/>
            <w:vMerge/>
            <w:shd w:val="clear" w:color="B8CCE4" w:fill="FFFFFF"/>
            <w:vAlign w:val="center"/>
          </w:tcPr>
          <w:p w14:paraId="6C1F755A"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24751337" w14:textId="77777777" w:rsidTr="00784AF5">
        <w:trPr>
          <w:trHeight w:val="285"/>
          <w:jc w:val="center"/>
        </w:trPr>
        <w:tc>
          <w:tcPr>
            <w:tcW w:w="1640" w:type="pct"/>
            <w:shd w:val="clear" w:color="DCE6F1" w:fill="FFFFFF"/>
            <w:noWrap/>
            <w:vAlign w:val="center"/>
          </w:tcPr>
          <w:p w14:paraId="486A5369"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DCE6F1" w:fill="FFFFFF"/>
            <w:vAlign w:val="center"/>
          </w:tcPr>
          <w:p w14:paraId="320EB05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Đất sản xuất, kinh doanh phi nông nghiệp </w:t>
            </w:r>
          </w:p>
        </w:tc>
        <w:tc>
          <w:tcPr>
            <w:tcW w:w="1330" w:type="pct"/>
            <w:vMerge/>
            <w:shd w:val="clear" w:color="DCE6F1" w:fill="FFFFFF"/>
            <w:vAlign w:val="center"/>
          </w:tcPr>
          <w:p w14:paraId="788F1712"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470962C0" w14:textId="77777777" w:rsidTr="00784AF5">
        <w:trPr>
          <w:trHeight w:val="285"/>
          <w:jc w:val="center"/>
        </w:trPr>
        <w:tc>
          <w:tcPr>
            <w:tcW w:w="1640" w:type="pct"/>
            <w:shd w:val="clear" w:color="B8CCE4" w:fill="FFFFFF"/>
            <w:noWrap/>
            <w:vAlign w:val="center"/>
          </w:tcPr>
          <w:p w14:paraId="3A6EDA41"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B8CCE4" w:fill="FFFFFF"/>
            <w:vAlign w:val="center"/>
          </w:tcPr>
          <w:p w14:paraId="49B7CF1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có mục đích công cộng</w:t>
            </w:r>
          </w:p>
        </w:tc>
        <w:tc>
          <w:tcPr>
            <w:tcW w:w="1330" w:type="pct"/>
            <w:vMerge/>
            <w:shd w:val="clear" w:color="B8CCE4" w:fill="FFFFFF"/>
            <w:vAlign w:val="center"/>
          </w:tcPr>
          <w:p w14:paraId="2B8FCF1D"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5ACC403B" w14:textId="77777777" w:rsidTr="00784AF5">
        <w:trPr>
          <w:trHeight w:val="285"/>
          <w:jc w:val="center"/>
        </w:trPr>
        <w:tc>
          <w:tcPr>
            <w:tcW w:w="1640" w:type="pct"/>
            <w:shd w:val="clear" w:color="DCE6F1" w:fill="FFFFFF"/>
            <w:noWrap/>
            <w:vAlign w:val="center"/>
          </w:tcPr>
          <w:p w14:paraId="4E1E4A13"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DCE6F1" w:fill="FFFFFF"/>
            <w:vAlign w:val="center"/>
          </w:tcPr>
          <w:p w14:paraId="7B0C8B13"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tôn giáo, tín ngưỡng</w:t>
            </w:r>
          </w:p>
        </w:tc>
        <w:tc>
          <w:tcPr>
            <w:tcW w:w="1330" w:type="pct"/>
            <w:vMerge/>
            <w:shd w:val="clear" w:color="DCE6F1" w:fill="FFFFFF"/>
            <w:vAlign w:val="center"/>
          </w:tcPr>
          <w:p w14:paraId="2B403F61"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18C9F23F" w14:textId="77777777" w:rsidTr="00784AF5">
        <w:trPr>
          <w:trHeight w:val="285"/>
          <w:jc w:val="center"/>
        </w:trPr>
        <w:tc>
          <w:tcPr>
            <w:tcW w:w="1640" w:type="pct"/>
            <w:shd w:val="clear" w:color="B8CCE4" w:fill="FFFFFF"/>
            <w:noWrap/>
            <w:vAlign w:val="center"/>
          </w:tcPr>
          <w:p w14:paraId="68C90906"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lastRenderedPageBreak/>
              <w:t>Đất phi nông nghiệp</w:t>
            </w:r>
          </w:p>
        </w:tc>
        <w:tc>
          <w:tcPr>
            <w:tcW w:w="2030" w:type="pct"/>
            <w:shd w:val="clear" w:color="B8CCE4" w:fill="FFFFFF"/>
            <w:vAlign w:val="center"/>
          </w:tcPr>
          <w:p w14:paraId="036C131C"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nghĩa trang, nghĩa địa</w:t>
            </w:r>
          </w:p>
        </w:tc>
        <w:tc>
          <w:tcPr>
            <w:tcW w:w="1330" w:type="pct"/>
            <w:vMerge/>
            <w:shd w:val="clear" w:color="B8CCE4" w:fill="FFFFFF"/>
            <w:vAlign w:val="center"/>
          </w:tcPr>
          <w:p w14:paraId="6425CA2C"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4049B2C6" w14:textId="77777777" w:rsidTr="00784AF5">
        <w:trPr>
          <w:trHeight w:val="285"/>
          <w:jc w:val="center"/>
        </w:trPr>
        <w:tc>
          <w:tcPr>
            <w:tcW w:w="1640" w:type="pct"/>
            <w:shd w:val="clear" w:color="DCE6F1" w:fill="FFFFFF"/>
            <w:noWrap/>
            <w:vAlign w:val="center"/>
          </w:tcPr>
          <w:p w14:paraId="165F22D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w:t>
            </w:r>
          </w:p>
        </w:tc>
        <w:tc>
          <w:tcPr>
            <w:tcW w:w="2030" w:type="pct"/>
            <w:shd w:val="clear" w:color="DCE6F1" w:fill="FFFFFF"/>
            <w:vAlign w:val="center"/>
          </w:tcPr>
          <w:p w14:paraId="5AC79426"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phi nông nghiệp khác</w:t>
            </w:r>
          </w:p>
        </w:tc>
        <w:tc>
          <w:tcPr>
            <w:tcW w:w="1330" w:type="pct"/>
            <w:vMerge w:val="restart"/>
            <w:shd w:val="clear" w:color="DCE6F1" w:fill="FFFFFF"/>
            <w:vAlign w:val="center"/>
          </w:tcPr>
          <w:p w14:paraId="358B690C"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khác</w:t>
            </w:r>
          </w:p>
        </w:tc>
      </w:tr>
      <w:tr w:rsidR="00974476" w:rsidRPr="00974476" w14:paraId="24627632" w14:textId="77777777" w:rsidTr="00784AF5">
        <w:trPr>
          <w:trHeight w:val="285"/>
          <w:jc w:val="center"/>
        </w:trPr>
        <w:tc>
          <w:tcPr>
            <w:tcW w:w="1640" w:type="pct"/>
            <w:shd w:val="clear" w:color="B8CCE4" w:fill="FFFFFF"/>
            <w:noWrap/>
            <w:vAlign w:val="center"/>
          </w:tcPr>
          <w:p w14:paraId="665C1F5B"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B8CCE4" w:fill="FFFFFF"/>
            <w:vAlign w:val="center"/>
          </w:tcPr>
          <w:p w14:paraId="772BE68F"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làm muối</w:t>
            </w:r>
          </w:p>
        </w:tc>
        <w:tc>
          <w:tcPr>
            <w:tcW w:w="1330" w:type="pct"/>
            <w:vMerge/>
            <w:shd w:val="clear" w:color="B8CCE4" w:fill="FFFFFF"/>
            <w:vAlign w:val="center"/>
          </w:tcPr>
          <w:p w14:paraId="6A38E97E"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78998403" w14:textId="77777777" w:rsidTr="00784AF5">
        <w:trPr>
          <w:trHeight w:val="285"/>
          <w:jc w:val="center"/>
        </w:trPr>
        <w:tc>
          <w:tcPr>
            <w:tcW w:w="1640" w:type="pct"/>
            <w:shd w:val="clear" w:color="DCE6F1" w:fill="FFFFFF"/>
            <w:noWrap/>
            <w:vAlign w:val="center"/>
          </w:tcPr>
          <w:p w14:paraId="705D1375"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nông nghiệp</w:t>
            </w:r>
          </w:p>
        </w:tc>
        <w:tc>
          <w:tcPr>
            <w:tcW w:w="2030" w:type="pct"/>
            <w:shd w:val="clear" w:color="DCE6F1" w:fill="FFFFFF"/>
            <w:vAlign w:val="center"/>
          </w:tcPr>
          <w:p w14:paraId="3DC071A8"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nông nghiệp khác</w:t>
            </w:r>
          </w:p>
        </w:tc>
        <w:tc>
          <w:tcPr>
            <w:tcW w:w="1330" w:type="pct"/>
            <w:vMerge/>
            <w:shd w:val="clear" w:color="DCE6F1" w:fill="FFFFFF"/>
            <w:vAlign w:val="center"/>
          </w:tcPr>
          <w:p w14:paraId="1AD50124"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0A3231E3" w14:textId="77777777" w:rsidTr="00784AF5">
        <w:trPr>
          <w:trHeight w:val="285"/>
          <w:jc w:val="center"/>
        </w:trPr>
        <w:tc>
          <w:tcPr>
            <w:tcW w:w="1640" w:type="pct"/>
            <w:shd w:val="clear" w:color="B8CCE4" w:fill="FFFFFF"/>
            <w:noWrap/>
            <w:vAlign w:val="center"/>
          </w:tcPr>
          <w:p w14:paraId="346A614D"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Đất chưa sử dụng </w:t>
            </w:r>
          </w:p>
        </w:tc>
        <w:tc>
          <w:tcPr>
            <w:tcW w:w="2030" w:type="pct"/>
            <w:shd w:val="clear" w:color="B8CCE4" w:fill="FFFFFF"/>
            <w:vAlign w:val="center"/>
          </w:tcPr>
          <w:p w14:paraId="70238456"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bằng chưa sử dụng</w:t>
            </w:r>
          </w:p>
        </w:tc>
        <w:tc>
          <w:tcPr>
            <w:tcW w:w="1330" w:type="pct"/>
            <w:vMerge/>
            <w:shd w:val="clear" w:color="B8CCE4" w:fill="FFFFFF"/>
            <w:vAlign w:val="center"/>
          </w:tcPr>
          <w:p w14:paraId="1D98CE61"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387B309A" w14:textId="77777777" w:rsidTr="00784AF5">
        <w:trPr>
          <w:trHeight w:val="285"/>
          <w:jc w:val="center"/>
        </w:trPr>
        <w:tc>
          <w:tcPr>
            <w:tcW w:w="1640" w:type="pct"/>
            <w:shd w:val="clear" w:color="DCE6F1" w:fill="FFFFFF"/>
            <w:noWrap/>
            <w:vAlign w:val="center"/>
          </w:tcPr>
          <w:p w14:paraId="42B0925A"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Đất chưa sử dụng </w:t>
            </w:r>
          </w:p>
        </w:tc>
        <w:tc>
          <w:tcPr>
            <w:tcW w:w="2030" w:type="pct"/>
            <w:shd w:val="clear" w:color="DCE6F1" w:fill="FFFFFF"/>
            <w:vAlign w:val="center"/>
          </w:tcPr>
          <w:p w14:paraId="0AEB6C14"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đồi núi chưa sử dụng</w:t>
            </w:r>
          </w:p>
        </w:tc>
        <w:tc>
          <w:tcPr>
            <w:tcW w:w="1330" w:type="pct"/>
            <w:vMerge/>
            <w:shd w:val="clear" w:color="DCE6F1" w:fill="FFFFFF"/>
            <w:vAlign w:val="center"/>
          </w:tcPr>
          <w:p w14:paraId="049DE587" w14:textId="77777777" w:rsidR="00C5493D" w:rsidRPr="00974476" w:rsidRDefault="00C5493D" w:rsidP="005E4EC4">
            <w:pPr>
              <w:tabs>
                <w:tab w:val="num" w:pos="0"/>
              </w:tabs>
              <w:spacing w:after="0" w:line="240" w:lineRule="auto"/>
              <w:ind w:left="6"/>
              <w:rPr>
                <w:rFonts w:eastAsia="MS PGothic"/>
                <w:sz w:val="24"/>
              </w:rPr>
            </w:pPr>
          </w:p>
        </w:tc>
      </w:tr>
      <w:tr w:rsidR="00974476" w:rsidRPr="00974476" w14:paraId="58E75D69" w14:textId="77777777" w:rsidTr="00784AF5">
        <w:trPr>
          <w:trHeight w:val="285"/>
          <w:jc w:val="center"/>
        </w:trPr>
        <w:tc>
          <w:tcPr>
            <w:tcW w:w="1640" w:type="pct"/>
            <w:shd w:val="clear" w:color="B8CCE4" w:fill="FFFFFF"/>
            <w:noWrap/>
            <w:vAlign w:val="center"/>
          </w:tcPr>
          <w:p w14:paraId="69046580"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Đất chưa sử dụng </w:t>
            </w:r>
          </w:p>
        </w:tc>
        <w:tc>
          <w:tcPr>
            <w:tcW w:w="2030" w:type="pct"/>
            <w:shd w:val="clear" w:color="B8CCE4" w:fill="FFFFFF"/>
            <w:vAlign w:val="center"/>
          </w:tcPr>
          <w:p w14:paraId="68B6CC5E"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Núi đá không có rừng cây </w:t>
            </w:r>
          </w:p>
        </w:tc>
        <w:tc>
          <w:tcPr>
            <w:tcW w:w="1330" w:type="pct"/>
            <w:vMerge/>
            <w:shd w:val="clear" w:color="B8CCE4" w:fill="FFFFFF"/>
            <w:vAlign w:val="center"/>
          </w:tcPr>
          <w:p w14:paraId="47CB2F6E" w14:textId="77777777" w:rsidR="00C5493D" w:rsidRPr="00974476" w:rsidRDefault="00C5493D" w:rsidP="005E4EC4">
            <w:pPr>
              <w:tabs>
                <w:tab w:val="num" w:pos="0"/>
              </w:tabs>
              <w:spacing w:after="0" w:line="240" w:lineRule="auto"/>
              <w:ind w:left="6"/>
              <w:rPr>
                <w:rFonts w:eastAsia="MS PGothic"/>
                <w:sz w:val="24"/>
              </w:rPr>
            </w:pPr>
          </w:p>
        </w:tc>
      </w:tr>
    </w:tbl>
    <w:p w14:paraId="488CEA51" w14:textId="045FC84F" w:rsidR="00C5493D" w:rsidRPr="00974476" w:rsidRDefault="00C5493D" w:rsidP="00C5493D">
      <w:pPr>
        <w:spacing w:before="60" w:after="60"/>
        <w:ind w:firstLine="567"/>
        <w:rPr>
          <w:spacing w:val="-6"/>
          <w:szCs w:val="28"/>
          <w:lang w:val="de-DE"/>
        </w:rPr>
      </w:pPr>
      <w:r w:rsidRPr="00974476">
        <w:rPr>
          <w:szCs w:val="28"/>
        </w:rPr>
        <w:t xml:space="preserve">Trong </w:t>
      </w:r>
      <w:r w:rsidR="00281028" w:rsidRPr="00974476">
        <w:rPr>
          <w:spacing w:val="-6"/>
          <w:szCs w:val="28"/>
          <w:lang w:val="de-DE"/>
        </w:rPr>
        <w:t xml:space="preserve">Quy định về Thống kê, kiểm kê đất đai </w:t>
      </w:r>
      <w:r w:rsidRPr="00974476">
        <w:rPr>
          <w:szCs w:val="28"/>
        </w:rPr>
        <w:t>Việt Nam</w:t>
      </w:r>
      <w:r w:rsidR="00281028" w:rsidRPr="00974476">
        <w:rPr>
          <w:szCs w:val="28"/>
        </w:rPr>
        <w:t xml:space="preserve">, đất trồng cỏ hoặc cỏ tự nhiên có cải tạo để chăn nuôi gia súc được kiểm kê vào Đất trồng cây hàng năm khác và nằm trong Đất trồng trọt theo phân loại của IPCC. Như vậy, </w:t>
      </w:r>
      <w:r w:rsidR="00D6797E" w:rsidRPr="00974476">
        <w:rPr>
          <w:szCs w:val="28"/>
        </w:rPr>
        <w:t>theo phân loại của IPCC có tiểu lĩnh vực Đất cỏ</w:t>
      </w:r>
      <w:r w:rsidR="00784AF5" w:rsidRPr="00974476">
        <w:rPr>
          <w:szCs w:val="28"/>
        </w:rPr>
        <w:t xml:space="preserve"> nhưng lại ko nằm trong Quy định về Thống kê, kiểm kê đất đai của Việt Nam theo </w:t>
      </w:r>
      <w:r w:rsidR="00784AF5" w:rsidRPr="00974476">
        <w:rPr>
          <w:spacing w:val="-6"/>
          <w:szCs w:val="28"/>
          <w:lang w:val="de-DE"/>
        </w:rPr>
        <w:t xml:space="preserve">Thông tư số </w:t>
      </w:r>
      <w:r w:rsidR="00F6309A">
        <w:rPr>
          <w:spacing w:val="-6"/>
          <w:szCs w:val="28"/>
          <w:lang w:val="de-DE"/>
        </w:rPr>
        <w:t>08</w:t>
      </w:r>
      <w:r w:rsidR="00F6309A" w:rsidRPr="00974476">
        <w:rPr>
          <w:spacing w:val="-6"/>
          <w:szCs w:val="28"/>
          <w:lang w:val="de-DE"/>
        </w:rPr>
        <w:t>/20</w:t>
      </w:r>
      <w:r w:rsidR="00F6309A">
        <w:rPr>
          <w:spacing w:val="-6"/>
          <w:szCs w:val="28"/>
          <w:lang w:val="de-DE"/>
        </w:rPr>
        <w:t>24</w:t>
      </w:r>
      <w:r w:rsidR="00F6309A" w:rsidRPr="00974476">
        <w:rPr>
          <w:spacing w:val="-6"/>
          <w:szCs w:val="28"/>
          <w:lang w:val="de-DE"/>
        </w:rPr>
        <w:t xml:space="preserve">/TT-BTNMT ngày </w:t>
      </w:r>
      <w:r w:rsidR="00F6309A">
        <w:rPr>
          <w:spacing w:val="-6"/>
          <w:szCs w:val="28"/>
          <w:lang w:val="de-DE"/>
        </w:rPr>
        <w:t>31</w:t>
      </w:r>
      <w:r w:rsidR="00F6309A" w:rsidRPr="00974476">
        <w:rPr>
          <w:spacing w:val="-6"/>
          <w:szCs w:val="28"/>
          <w:lang w:val="de-DE"/>
        </w:rPr>
        <w:t>/</w:t>
      </w:r>
      <w:r w:rsidR="00F6309A">
        <w:rPr>
          <w:spacing w:val="-6"/>
          <w:szCs w:val="28"/>
          <w:lang w:val="de-DE"/>
        </w:rPr>
        <w:t>7</w:t>
      </w:r>
      <w:r w:rsidR="00F6309A" w:rsidRPr="00974476">
        <w:rPr>
          <w:spacing w:val="-6"/>
          <w:szCs w:val="28"/>
          <w:lang w:val="de-DE"/>
        </w:rPr>
        <w:t>/20</w:t>
      </w:r>
      <w:r w:rsidR="00F6309A">
        <w:rPr>
          <w:spacing w:val="-6"/>
          <w:szCs w:val="28"/>
          <w:lang w:val="de-DE"/>
        </w:rPr>
        <w:t>24</w:t>
      </w:r>
      <w:r w:rsidR="00784AF5" w:rsidRPr="00974476">
        <w:rPr>
          <w:spacing w:val="-6"/>
          <w:szCs w:val="28"/>
          <w:lang w:val="de-DE"/>
        </w:rPr>
        <w:t>. Vì vậy, để có đầy đủ các loại đất theo phân loại của IPCC thì hạng mục Đất cỏ được xây dựng chỉ bao gồm các loại cây lùm bụi</w:t>
      </w:r>
      <w:r w:rsidR="004963CA" w:rsidRPr="00974476">
        <w:rPr>
          <w:spacing w:val="-6"/>
          <w:szCs w:val="28"/>
          <w:lang w:val="de-DE"/>
        </w:rPr>
        <w:t xml:space="preserve"> và sử dụng công nghệ Viễn thám để phân tách diện tích loại đất này vào Đất cỏ. </w:t>
      </w:r>
    </w:p>
    <w:p w14:paraId="401B82EE" w14:textId="65B1B46D" w:rsidR="00540C12" w:rsidRPr="00974476" w:rsidRDefault="00540C12" w:rsidP="00540C12">
      <w:pPr>
        <w:spacing w:before="60" w:after="60"/>
        <w:ind w:firstLine="567"/>
        <w:rPr>
          <w:spacing w:val="-6"/>
          <w:szCs w:val="28"/>
          <w:lang w:val="de-DE"/>
        </w:rPr>
      </w:pPr>
      <w:r w:rsidRPr="00974476">
        <w:rPr>
          <w:spacing w:val="-6"/>
          <w:szCs w:val="28"/>
          <w:lang w:val="de-DE"/>
        </w:rPr>
        <w:t xml:space="preserve">Kiểm kê phát thải/hấp thụ </w:t>
      </w:r>
      <w:r w:rsidR="009F58EE" w:rsidRPr="00974476">
        <w:rPr>
          <w:spacing w:val="-6"/>
          <w:szCs w:val="28"/>
          <w:lang w:val="de-DE"/>
        </w:rPr>
        <w:t>KNK</w:t>
      </w:r>
      <w:r w:rsidR="00240689" w:rsidRPr="00974476">
        <w:rPr>
          <w:spacing w:val="-6"/>
          <w:szCs w:val="28"/>
          <w:lang w:val="de-DE"/>
        </w:rPr>
        <w:t xml:space="preserve"> </w:t>
      </w:r>
      <w:r w:rsidRPr="00974476">
        <w:rPr>
          <w:spacing w:val="-6"/>
          <w:szCs w:val="28"/>
          <w:lang w:val="de-DE"/>
        </w:rPr>
        <w:t xml:space="preserve">từ Hạng mục Đất có liên quan mật thiết đến sinh khối của các loại cây trồng trên đất, vì vậy khi xây dựng bản đồ viễn thám và theo hướng dẫn của IPCC, các loại đất sau khi được nhóm thành 6 loại Đất như trên sẽ được phân chia thành các tiểu loại đất dựa trên sinh khối và phù hợp với điều kiện phân loại của quốc gia như sau: </w:t>
      </w:r>
    </w:p>
    <w:p w14:paraId="190B78FA" w14:textId="7D047C22" w:rsidR="00C5493D" w:rsidRPr="00974476" w:rsidRDefault="00C5493D" w:rsidP="001B0A21">
      <w:pPr>
        <w:pStyle w:val="Caption"/>
        <w:rPr>
          <w:lang w:val="de-DE"/>
        </w:rPr>
      </w:pPr>
      <w:r w:rsidRPr="00974476">
        <w:rPr>
          <w:szCs w:val="28"/>
          <w:lang w:val="de-DE"/>
        </w:rPr>
        <w:tab/>
      </w:r>
      <w:r w:rsidRPr="00974476">
        <w:rPr>
          <w:spacing w:val="-6"/>
          <w:szCs w:val="28"/>
          <w:lang w:val="de-DE"/>
        </w:rPr>
        <w:t xml:space="preserve"> </w:t>
      </w:r>
      <w:bookmarkStart w:id="124" w:name="_Toc72618534"/>
      <w:bookmarkStart w:id="125" w:name="_Toc121241006"/>
      <w:bookmarkStart w:id="126" w:name="_Toc196255796"/>
      <w:r w:rsidR="001B0A21" w:rsidRPr="00974476">
        <w:rPr>
          <w:lang w:val="de-DE"/>
        </w:rPr>
        <w:t xml:space="preserve">Bảng 2. </w:t>
      </w:r>
      <w:r w:rsidRPr="00974476">
        <w:fldChar w:fldCharType="begin"/>
      </w:r>
      <w:r w:rsidRPr="00974476">
        <w:rPr>
          <w:lang w:val="de-DE"/>
        </w:rPr>
        <w:instrText xml:space="preserve"> SEQ Bảng_2. \* ARABIC </w:instrText>
      </w:r>
      <w:r w:rsidRPr="00974476">
        <w:fldChar w:fldCharType="separate"/>
      </w:r>
      <w:r w:rsidR="00AC61DA">
        <w:rPr>
          <w:noProof/>
          <w:lang w:val="de-DE"/>
        </w:rPr>
        <w:t>2</w:t>
      </w:r>
      <w:r w:rsidRPr="00974476">
        <w:rPr>
          <w:noProof/>
        </w:rPr>
        <w:fldChar w:fldCharType="end"/>
      </w:r>
      <w:r w:rsidR="001B0A21" w:rsidRPr="00974476">
        <w:rPr>
          <w:lang w:val="de-DE"/>
        </w:rPr>
        <w:t xml:space="preserve"> </w:t>
      </w:r>
      <w:r w:rsidRPr="00974476">
        <w:rPr>
          <w:lang w:val="de-DE"/>
        </w:rPr>
        <w:t>Phân loại đất và tiểu loại đất phục vụ xây dựng số liệu viễn thám</w:t>
      </w:r>
      <w:bookmarkEnd w:id="124"/>
      <w:bookmarkEnd w:id="125"/>
      <w:bookmarkEnd w:id="126"/>
      <w:r w:rsidRPr="00974476">
        <w:rPr>
          <w:lang w:val="de-DE"/>
        </w:rPr>
        <w:t xml:space="preserve"> </w:t>
      </w:r>
    </w:p>
    <w:tbl>
      <w:tblPr>
        <w:tblW w:w="5000" w:type="pct"/>
        <w:jc w:val="center"/>
        <w:tblCellMar>
          <w:left w:w="99" w:type="dxa"/>
          <w:right w:w="99" w:type="dxa"/>
        </w:tblCellMar>
        <w:tblLook w:val="00A0" w:firstRow="1" w:lastRow="0" w:firstColumn="1" w:lastColumn="0" w:noHBand="0" w:noVBand="0"/>
      </w:tblPr>
      <w:tblGrid>
        <w:gridCol w:w="1277"/>
        <w:gridCol w:w="2311"/>
        <w:gridCol w:w="4003"/>
        <w:gridCol w:w="1470"/>
      </w:tblGrid>
      <w:tr w:rsidR="00974476" w:rsidRPr="00974476" w14:paraId="7263D082" w14:textId="77777777" w:rsidTr="00EB44AA">
        <w:trPr>
          <w:trHeight w:val="531"/>
          <w:tblHeader/>
          <w:jc w:val="center"/>
        </w:trPr>
        <w:tc>
          <w:tcPr>
            <w:tcW w:w="70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2CCD02" w14:textId="77777777" w:rsidR="00C5493D" w:rsidRPr="00974476" w:rsidRDefault="00C5493D" w:rsidP="005E4EC4">
            <w:pPr>
              <w:spacing w:after="0" w:line="240" w:lineRule="auto"/>
              <w:jc w:val="center"/>
              <w:rPr>
                <w:rFonts w:eastAsia="MS PGothic"/>
                <w:b/>
                <w:bCs/>
                <w:sz w:val="24"/>
              </w:rPr>
            </w:pPr>
            <w:r w:rsidRPr="00974476">
              <w:rPr>
                <w:rFonts w:eastAsia="MS PGothic"/>
                <w:b/>
                <w:bCs/>
                <w:sz w:val="24"/>
              </w:rPr>
              <w:t>Ký hiệu tiểu mục</w:t>
            </w:r>
          </w:p>
        </w:tc>
        <w:tc>
          <w:tcPr>
            <w:tcW w:w="127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9C1BCCA" w14:textId="77777777" w:rsidR="00C5493D" w:rsidRPr="00974476" w:rsidRDefault="00C5493D" w:rsidP="005E4EC4">
            <w:pPr>
              <w:spacing w:after="0" w:line="240" w:lineRule="auto"/>
              <w:jc w:val="center"/>
              <w:rPr>
                <w:rFonts w:eastAsia="MS PGothic"/>
                <w:b/>
                <w:bCs/>
                <w:sz w:val="24"/>
              </w:rPr>
            </w:pPr>
            <w:r w:rsidRPr="00974476">
              <w:rPr>
                <w:rFonts w:eastAsia="MS PGothic"/>
                <w:b/>
                <w:bCs/>
                <w:sz w:val="24"/>
              </w:rPr>
              <w:t>Loại Đất</w:t>
            </w:r>
          </w:p>
        </w:tc>
        <w:tc>
          <w:tcPr>
            <w:tcW w:w="2209" w:type="pct"/>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38745CE9" w14:textId="77777777" w:rsidR="00C5493D" w:rsidRPr="00974476" w:rsidRDefault="00C5493D" w:rsidP="005E4EC4">
            <w:pPr>
              <w:spacing w:after="0" w:line="240" w:lineRule="auto"/>
              <w:jc w:val="center"/>
              <w:rPr>
                <w:rFonts w:eastAsia="MS PGothic"/>
                <w:b/>
                <w:bCs/>
                <w:sz w:val="24"/>
              </w:rPr>
            </w:pPr>
            <w:r w:rsidRPr="00974476">
              <w:rPr>
                <w:rFonts w:eastAsia="MS PGothic"/>
                <w:b/>
                <w:bCs/>
                <w:sz w:val="24"/>
              </w:rPr>
              <w:t>Tiểu loại đất</w:t>
            </w:r>
          </w:p>
        </w:tc>
        <w:tc>
          <w:tcPr>
            <w:tcW w:w="812" w:type="pct"/>
            <w:tcBorders>
              <w:top w:val="single" w:sz="4" w:space="0" w:color="auto"/>
              <w:left w:val="nil"/>
              <w:bottom w:val="single" w:sz="4" w:space="0" w:color="auto"/>
              <w:right w:val="single" w:sz="4" w:space="0" w:color="auto"/>
            </w:tcBorders>
            <w:shd w:val="clear" w:color="auto" w:fill="D9D9D9" w:themeFill="background1" w:themeFillShade="D9"/>
          </w:tcPr>
          <w:p w14:paraId="631D3414" w14:textId="77777777" w:rsidR="00C5493D" w:rsidRPr="00974476" w:rsidRDefault="00C5493D" w:rsidP="005E4EC4">
            <w:pPr>
              <w:spacing w:after="0" w:line="240" w:lineRule="auto"/>
              <w:jc w:val="center"/>
              <w:rPr>
                <w:rFonts w:eastAsia="MS PGothic"/>
                <w:b/>
                <w:bCs/>
                <w:sz w:val="24"/>
              </w:rPr>
            </w:pPr>
            <w:r w:rsidRPr="00974476">
              <w:rPr>
                <w:rFonts w:eastAsia="MS PGothic"/>
                <w:b/>
                <w:bCs/>
                <w:sz w:val="24"/>
              </w:rPr>
              <w:t>Kí hiệu viết tắt</w:t>
            </w:r>
          </w:p>
        </w:tc>
      </w:tr>
      <w:tr w:rsidR="00974476" w:rsidRPr="00974476" w14:paraId="45916824" w14:textId="77777777" w:rsidTr="00EB44AA">
        <w:trPr>
          <w:trHeight w:val="285"/>
          <w:jc w:val="center"/>
        </w:trPr>
        <w:tc>
          <w:tcPr>
            <w:tcW w:w="705" w:type="pct"/>
            <w:vMerge w:val="restart"/>
            <w:tcBorders>
              <w:top w:val="single" w:sz="4" w:space="0" w:color="auto"/>
              <w:left w:val="single" w:sz="4" w:space="0" w:color="auto"/>
              <w:right w:val="single" w:sz="4" w:space="0" w:color="auto"/>
            </w:tcBorders>
            <w:shd w:val="clear" w:color="B8CCE4" w:fill="FFFFFF"/>
          </w:tcPr>
          <w:p w14:paraId="7A4304FB" w14:textId="77777777" w:rsidR="00C5493D" w:rsidRPr="00974476" w:rsidRDefault="00C5493D" w:rsidP="005E4EC4">
            <w:pPr>
              <w:tabs>
                <w:tab w:val="num" w:pos="0"/>
              </w:tabs>
              <w:spacing w:after="0" w:line="240" w:lineRule="auto"/>
              <w:ind w:left="6"/>
              <w:jc w:val="center"/>
              <w:rPr>
                <w:rFonts w:eastAsia="MS PGothic"/>
                <w:sz w:val="24"/>
              </w:rPr>
            </w:pPr>
          </w:p>
          <w:p w14:paraId="782317D4" w14:textId="77777777" w:rsidR="00C5493D" w:rsidRPr="00974476" w:rsidRDefault="00C5493D" w:rsidP="005E4EC4">
            <w:pPr>
              <w:tabs>
                <w:tab w:val="num" w:pos="0"/>
              </w:tabs>
              <w:spacing w:after="0" w:line="240" w:lineRule="auto"/>
              <w:ind w:left="6"/>
              <w:jc w:val="center"/>
              <w:rPr>
                <w:rFonts w:eastAsia="MS PGothic"/>
                <w:sz w:val="24"/>
              </w:rPr>
            </w:pPr>
          </w:p>
          <w:p w14:paraId="75560996" w14:textId="77777777" w:rsidR="00C5493D" w:rsidRPr="00974476" w:rsidRDefault="00C5493D" w:rsidP="005E4EC4">
            <w:pPr>
              <w:tabs>
                <w:tab w:val="num" w:pos="0"/>
              </w:tabs>
              <w:spacing w:after="0" w:line="240" w:lineRule="auto"/>
              <w:ind w:left="6"/>
              <w:jc w:val="center"/>
              <w:rPr>
                <w:rFonts w:eastAsia="MS PGothic"/>
                <w:sz w:val="24"/>
              </w:rPr>
            </w:pPr>
          </w:p>
          <w:p w14:paraId="00BABD27" w14:textId="77777777" w:rsidR="00C5493D" w:rsidRPr="00974476" w:rsidRDefault="00C5493D" w:rsidP="005E4EC4">
            <w:pPr>
              <w:tabs>
                <w:tab w:val="num" w:pos="0"/>
              </w:tabs>
              <w:spacing w:after="0" w:line="240" w:lineRule="auto"/>
              <w:ind w:left="6"/>
              <w:jc w:val="center"/>
              <w:rPr>
                <w:rFonts w:eastAsia="MS PGothic"/>
                <w:sz w:val="24"/>
              </w:rPr>
            </w:pPr>
          </w:p>
          <w:p w14:paraId="16F725D0" w14:textId="77777777" w:rsidR="00C5493D" w:rsidRPr="00974476" w:rsidRDefault="00C5493D" w:rsidP="005E4EC4">
            <w:pPr>
              <w:tabs>
                <w:tab w:val="num" w:pos="0"/>
              </w:tabs>
              <w:spacing w:after="0" w:line="240" w:lineRule="auto"/>
              <w:ind w:left="6"/>
              <w:jc w:val="center"/>
              <w:rPr>
                <w:rFonts w:eastAsia="MS PGothic"/>
                <w:sz w:val="24"/>
              </w:rPr>
            </w:pPr>
          </w:p>
          <w:p w14:paraId="22724939"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3B1</w:t>
            </w:r>
          </w:p>
        </w:tc>
        <w:tc>
          <w:tcPr>
            <w:tcW w:w="1275" w:type="pct"/>
            <w:vMerge w:val="restart"/>
            <w:tcBorders>
              <w:top w:val="single" w:sz="4" w:space="0" w:color="auto"/>
              <w:left w:val="single" w:sz="4" w:space="0" w:color="auto"/>
              <w:bottom w:val="single" w:sz="4" w:space="0" w:color="auto"/>
              <w:right w:val="single" w:sz="4" w:space="0" w:color="auto"/>
            </w:tcBorders>
            <w:shd w:val="clear" w:color="B8CCE4" w:fill="FFFFFF"/>
            <w:vAlign w:val="center"/>
          </w:tcPr>
          <w:p w14:paraId="156FD894"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rừng (F)</w:t>
            </w:r>
          </w:p>
        </w:tc>
        <w:tc>
          <w:tcPr>
            <w:tcW w:w="2209" w:type="pct"/>
            <w:tcBorders>
              <w:top w:val="nil"/>
              <w:left w:val="nil"/>
              <w:bottom w:val="single" w:sz="4" w:space="0" w:color="auto"/>
              <w:right w:val="single" w:sz="4" w:space="0" w:color="auto"/>
            </w:tcBorders>
            <w:shd w:val="clear" w:color="B8CCE4" w:fill="FFFFFF"/>
            <w:noWrap/>
            <w:vAlign w:val="center"/>
          </w:tcPr>
          <w:p w14:paraId="7ED45ED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1.Rừng gỗ </w:t>
            </w:r>
          </w:p>
          <w:p w14:paraId="34469790"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 Rừng gỗ tự nhiên </w:t>
            </w:r>
          </w:p>
          <w:p w14:paraId="13313586"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Rừng gỗ trồng</w:t>
            </w:r>
          </w:p>
        </w:tc>
        <w:tc>
          <w:tcPr>
            <w:tcW w:w="812" w:type="pct"/>
            <w:tcBorders>
              <w:top w:val="nil"/>
              <w:left w:val="nil"/>
              <w:bottom w:val="single" w:sz="4" w:space="0" w:color="auto"/>
              <w:right w:val="single" w:sz="4" w:space="0" w:color="auto"/>
            </w:tcBorders>
            <w:shd w:val="clear" w:color="B8CCE4" w:fill="FFFFFF"/>
          </w:tcPr>
          <w:p w14:paraId="61DF10B9"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WODF</w:t>
            </w:r>
          </w:p>
        </w:tc>
      </w:tr>
      <w:tr w:rsidR="00974476" w:rsidRPr="00974476" w14:paraId="1149A6A5" w14:textId="77777777" w:rsidTr="00EB44AA">
        <w:trPr>
          <w:trHeight w:val="285"/>
          <w:jc w:val="center"/>
        </w:trPr>
        <w:tc>
          <w:tcPr>
            <w:tcW w:w="705" w:type="pct"/>
            <w:vMerge/>
            <w:tcBorders>
              <w:left w:val="single" w:sz="4" w:space="0" w:color="auto"/>
              <w:right w:val="single" w:sz="4" w:space="0" w:color="auto"/>
            </w:tcBorders>
            <w:shd w:val="clear" w:color="B8CCE4" w:fill="FFFFFF"/>
          </w:tcPr>
          <w:p w14:paraId="76550C3C"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shd w:val="clear" w:color="B8CCE4" w:fill="FFFFFF"/>
            <w:vAlign w:val="center"/>
          </w:tcPr>
          <w:p w14:paraId="37C34DDD"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B8CCE4" w:fill="FFFFFF"/>
            <w:noWrap/>
            <w:vAlign w:val="center"/>
          </w:tcPr>
          <w:p w14:paraId="5A8ED8B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2.Rừng tre nứa</w:t>
            </w:r>
          </w:p>
        </w:tc>
        <w:tc>
          <w:tcPr>
            <w:tcW w:w="812" w:type="pct"/>
            <w:tcBorders>
              <w:top w:val="nil"/>
              <w:left w:val="nil"/>
              <w:bottom w:val="single" w:sz="4" w:space="0" w:color="auto"/>
              <w:right w:val="single" w:sz="4" w:space="0" w:color="auto"/>
            </w:tcBorders>
            <w:shd w:val="clear" w:color="B8CCE4" w:fill="FFFFFF"/>
          </w:tcPr>
          <w:p w14:paraId="351C1475"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BAMB</w:t>
            </w:r>
          </w:p>
        </w:tc>
      </w:tr>
      <w:tr w:rsidR="00974476" w:rsidRPr="00974476" w14:paraId="7E1CA02C" w14:textId="77777777" w:rsidTr="00EB44AA">
        <w:trPr>
          <w:trHeight w:val="285"/>
          <w:jc w:val="center"/>
        </w:trPr>
        <w:tc>
          <w:tcPr>
            <w:tcW w:w="705" w:type="pct"/>
            <w:vMerge/>
            <w:tcBorders>
              <w:left w:val="single" w:sz="4" w:space="0" w:color="auto"/>
              <w:right w:val="single" w:sz="4" w:space="0" w:color="auto"/>
            </w:tcBorders>
            <w:shd w:val="clear" w:color="B8CCE4" w:fill="FFFFFF"/>
          </w:tcPr>
          <w:p w14:paraId="518ACF1F"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shd w:val="clear" w:color="B8CCE4" w:fill="FFFFFF"/>
            <w:vAlign w:val="center"/>
          </w:tcPr>
          <w:p w14:paraId="5538C787"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B8CCE4" w:fill="FFFFFF"/>
            <w:noWrap/>
            <w:vAlign w:val="center"/>
          </w:tcPr>
          <w:p w14:paraId="7E4B7C20"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3.Rừng hỗn giao</w:t>
            </w:r>
          </w:p>
        </w:tc>
        <w:tc>
          <w:tcPr>
            <w:tcW w:w="812" w:type="pct"/>
            <w:tcBorders>
              <w:top w:val="nil"/>
              <w:left w:val="nil"/>
              <w:bottom w:val="single" w:sz="4" w:space="0" w:color="auto"/>
              <w:right w:val="single" w:sz="4" w:space="0" w:color="auto"/>
            </w:tcBorders>
            <w:shd w:val="clear" w:color="B8CCE4" w:fill="FFFFFF"/>
          </w:tcPr>
          <w:p w14:paraId="30E5E205"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MIXF</w:t>
            </w:r>
          </w:p>
        </w:tc>
      </w:tr>
      <w:tr w:rsidR="00974476" w:rsidRPr="00974476" w14:paraId="1E9CA812" w14:textId="77777777" w:rsidTr="00EB44AA">
        <w:trPr>
          <w:trHeight w:val="285"/>
          <w:jc w:val="center"/>
        </w:trPr>
        <w:tc>
          <w:tcPr>
            <w:tcW w:w="705" w:type="pct"/>
            <w:vMerge/>
            <w:tcBorders>
              <w:left w:val="single" w:sz="4" w:space="0" w:color="auto"/>
              <w:right w:val="single" w:sz="4" w:space="0" w:color="auto"/>
            </w:tcBorders>
          </w:tcPr>
          <w:p w14:paraId="2B39A754"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vAlign w:val="center"/>
          </w:tcPr>
          <w:p w14:paraId="5DD5185B"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DCE6F1" w:fill="FFFFFF"/>
            <w:noWrap/>
            <w:vAlign w:val="center"/>
          </w:tcPr>
          <w:p w14:paraId="531448E7"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4. Đất rừng ngập mặn </w:t>
            </w:r>
          </w:p>
          <w:p w14:paraId="4C3DAAB2"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 Rừng ngập mặn </w:t>
            </w:r>
          </w:p>
          <w:p w14:paraId="74CA5444"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Đất ngập mặn chưa có trữ lượng</w:t>
            </w:r>
          </w:p>
        </w:tc>
        <w:tc>
          <w:tcPr>
            <w:tcW w:w="812" w:type="pct"/>
            <w:tcBorders>
              <w:top w:val="nil"/>
              <w:left w:val="nil"/>
              <w:bottom w:val="single" w:sz="4" w:space="0" w:color="auto"/>
              <w:right w:val="single" w:sz="4" w:space="0" w:color="auto"/>
            </w:tcBorders>
            <w:shd w:val="clear" w:color="DCE6F1" w:fill="FFFFFF"/>
          </w:tcPr>
          <w:p w14:paraId="110F9A3C"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MANG</w:t>
            </w:r>
          </w:p>
        </w:tc>
      </w:tr>
      <w:tr w:rsidR="00974476" w:rsidRPr="00974476" w14:paraId="03B1A8B7" w14:textId="77777777" w:rsidTr="00EB44AA">
        <w:trPr>
          <w:trHeight w:val="285"/>
          <w:jc w:val="center"/>
        </w:trPr>
        <w:tc>
          <w:tcPr>
            <w:tcW w:w="705" w:type="pct"/>
            <w:vMerge/>
            <w:tcBorders>
              <w:left w:val="single" w:sz="4" w:space="0" w:color="auto"/>
              <w:bottom w:val="single" w:sz="4" w:space="0" w:color="auto"/>
              <w:right w:val="single" w:sz="4" w:space="0" w:color="auto"/>
            </w:tcBorders>
          </w:tcPr>
          <w:p w14:paraId="7AE87DD2"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vAlign w:val="center"/>
          </w:tcPr>
          <w:p w14:paraId="442FE5D6"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B8CCE4" w:fill="FFFFFF"/>
            <w:noWrap/>
            <w:vAlign w:val="center"/>
          </w:tcPr>
          <w:p w14:paraId="7C912904"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5.Rừng cau dừa</w:t>
            </w:r>
          </w:p>
        </w:tc>
        <w:tc>
          <w:tcPr>
            <w:tcW w:w="812" w:type="pct"/>
            <w:tcBorders>
              <w:top w:val="nil"/>
              <w:left w:val="nil"/>
              <w:bottom w:val="single" w:sz="4" w:space="0" w:color="auto"/>
              <w:right w:val="single" w:sz="4" w:space="0" w:color="auto"/>
            </w:tcBorders>
            <w:shd w:val="clear" w:color="B8CCE4" w:fill="FFFFFF"/>
          </w:tcPr>
          <w:p w14:paraId="67DF7C55"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COCF</w:t>
            </w:r>
          </w:p>
        </w:tc>
      </w:tr>
      <w:tr w:rsidR="00974476" w:rsidRPr="00974476" w14:paraId="2FE5C23D" w14:textId="77777777" w:rsidTr="00EB44AA">
        <w:trPr>
          <w:trHeight w:val="285"/>
          <w:jc w:val="center"/>
        </w:trPr>
        <w:tc>
          <w:tcPr>
            <w:tcW w:w="705" w:type="pct"/>
            <w:vMerge w:val="restart"/>
            <w:tcBorders>
              <w:top w:val="single" w:sz="4" w:space="0" w:color="auto"/>
              <w:left w:val="single" w:sz="4" w:space="0" w:color="auto"/>
              <w:right w:val="single" w:sz="4" w:space="0" w:color="auto"/>
            </w:tcBorders>
            <w:shd w:val="clear" w:color="DCE6F1" w:fill="FFFFFF"/>
          </w:tcPr>
          <w:p w14:paraId="51A2342B" w14:textId="77777777" w:rsidR="00C5493D" w:rsidRPr="00974476" w:rsidRDefault="00C5493D" w:rsidP="005E4EC4">
            <w:pPr>
              <w:tabs>
                <w:tab w:val="num" w:pos="0"/>
              </w:tabs>
              <w:spacing w:after="0" w:line="240" w:lineRule="auto"/>
              <w:ind w:left="6"/>
              <w:jc w:val="center"/>
              <w:rPr>
                <w:rFonts w:eastAsia="MS PGothic"/>
                <w:sz w:val="24"/>
              </w:rPr>
            </w:pPr>
          </w:p>
          <w:p w14:paraId="56B83E98"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3B2</w:t>
            </w:r>
          </w:p>
          <w:p w14:paraId="7546396A" w14:textId="77777777" w:rsidR="00C5493D" w:rsidRPr="00974476" w:rsidRDefault="00C5493D" w:rsidP="005E4EC4">
            <w:pPr>
              <w:tabs>
                <w:tab w:val="num" w:pos="0"/>
              </w:tabs>
              <w:spacing w:after="0" w:line="240" w:lineRule="auto"/>
              <w:ind w:left="6"/>
              <w:rPr>
                <w:rFonts w:eastAsia="MS PGothic"/>
                <w:sz w:val="24"/>
              </w:rPr>
            </w:pPr>
          </w:p>
        </w:tc>
        <w:tc>
          <w:tcPr>
            <w:tcW w:w="1275" w:type="pct"/>
            <w:vMerge w:val="restart"/>
            <w:tcBorders>
              <w:top w:val="single" w:sz="4" w:space="0" w:color="auto"/>
              <w:left w:val="single" w:sz="4" w:space="0" w:color="auto"/>
              <w:bottom w:val="single" w:sz="4" w:space="0" w:color="auto"/>
              <w:right w:val="single" w:sz="4" w:space="0" w:color="auto"/>
            </w:tcBorders>
            <w:shd w:val="clear" w:color="DCE6F1" w:fill="FFFFFF"/>
            <w:vAlign w:val="center"/>
          </w:tcPr>
          <w:p w14:paraId="22157C70"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trồng trọt (C)</w:t>
            </w:r>
          </w:p>
        </w:tc>
        <w:tc>
          <w:tcPr>
            <w:tcW w:w="2209" w:type="pct"/>
            <w:tcBorders>
              <w:top w:val="nil"/>
              <w:left w:val="nil"/>
              <w:bottom w:val="single" w:sz="4" w:space="0" w:color="auto"/>
              <w:right w:val="single" w:sz="4" w:space="0" w:color="auto"/>
            </w:tcBorders>
            <w:shd w:val="clear" w:color="DCE6F1" w:fill="FFFFFF"/>
            <w:vAlign w:val="center"/>
          </w:tcPr>
          <w:p w14:paraId="2D53A1F1"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1.Đất trồng cây hàng năm</w:t>
            </w:r>
          </w:p>
        </w:tc>
        <w:tc>
          <w:tcPr>
            <w:tcW w:w="812" w:type="pct"/>
            <w:tcBorders>
              <w:top w:val="nil"/>
              <w:left w:val="nil"/>
              <w:bottom w:val="single" w:sz="4" w:space="0" w:color="auto"/>
              <w:right w:val="single" w:sz="4" w:space="0" w:color="auto"/>
            </w:tcBorders>
            <w:shd w:val="clear" w:color="DCE6F1" w:fill="FFFFFF"/>
          </w:tcPr>
          <w:p w14:paraId="7C785870"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ACRP</w:t>
            </w:r>
          </w:p>
        </w:tc>
      </w:tr>
      <w:tr w:rsidR="00974476" w:rsidRPr="00974476" w14:paraId="0B8083C5" w14:textId="77777777" w:rsidTr="00EB44AA">
        <w:trPr>
          <w:trHeight w:val="285"/>
          <w:jc w:val="center"/>
        </w:trPr>
        <w:tc>
          <w:tcPr>
            <w:tcW w:w="705" w:type="pct"/>
            <w:vMerge/>
            <w:tcBorders>
              <w:left w:val="single" w:sz="4" w:space="0" w:color="auto"/>
              <w:right w:val="single" w:sz="4" w:space="0" w:color="auto"/>
            </w:tcBorders>
            <w:shd w:val="clear" w:color="B8CCE4" w:fill="FFFFFF"/>
          </w:tcPr>
          <w:p w14:paraId="1C597A40"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shd w:val="clear" w:color="B8CCE4" w:fill="FFFFFF"/>
            <w:vAlign w:val="center"/>
          </w:tcPr>
          <w:p w14:paraId="2FB3A5CB"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B8CCE4" w:fill="FFFFFF"/>
            <w:noWrap/>
            <w:vAlign w:val="center"/>
          </w:tcPr>
          <w:p w14:paraId="19EC2D99"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2.Đất trồng cây lâu năm</w:t>
            </w:r>
          </w:p>
        </w:tc>
        <w:tc>
          <w:tcPr>
            <w:tcW w:w="812" w:type="pct"/>
            <w:tcBorders>
              <w:top w:val="nil"/>
              <w:left w:val="nil"/>
              <w:bottom w:val="single" w:sz="4" w:space="0" w:color="auto"/>
              <w:right w:val="single" w:sz="4" w:space="0" w:color="auto"/>
            </w:tcBorders>
            <w:shd w:val="clear" w:color="B8CCE4" w:fill="FFFFFF"/>
          </w:tcPr>
          <w:p w14:paraId="149DF9B0"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PCRP</w:t>
            </w:r>
          </w:p>
        </w:tc>
      </w:tr>
      <w:tr w:rsidR="00974476" w:rsidRPr="00974476" w14:paraId="00CFE2F1" w14:textId="77777777" w:rsidTr="00EB44AA">
        <w:trPr>
          <w:trHeight w:val="285"/>
          <w:jc w:val="center"/>
        </w:trPr>
        <w:tc>
          <w:tcPr>
            <w:tcW w:w="705" w:type="pct"/>
            <w:vMerge/>
            <w:tcBorders>
              <w:left w:val="single" w:sz="4" w:space="0" w:color="auto"/>
              <w:right w:val="single" w:sz="4" w:space="0" w:color="auto"/>
            </w:tcBorders>
          </w:tcPr>
          <w:p w14:paraId="5C4BE432"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vAlign w:val="center"/>
          </w:tcPr>
          <w:p w14:paraId="667E44E1"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DCE6F1" w:fill="FFFFFF"/>
            <w:vAlign w:val="center"/>
          </w:tcPr>
          <w:p w14:paraId="1525491A"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3.Đất trồng cây lâu năm thân gỗ</w:t>
            </w:r>
          </w:p>
        </w:tc>
        <w:tc>
          <w:tcPr>
            <w:tcW w:w="812" w:type="pct"/>
            <w:tcBorders>
              <w:top w:val="nil"/>
              <w:left w:val="nil"/>
              <w:bottom w:val="single" w:sz="4" w:space="0" w:color="auto"/>
              <w:right w:val="single" w:sz="4" w:space="0" w:color="auto"/>
            </w:tcBorders>
            <w:shd w:val="clear" w:color="DCE6F1" w:fill="FFFFFF"/>
          </w:tcPr>
          <w:p w14:paraId="52722A5C"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WDPC</w:t>
            </w:r>
          </w:p>
        </w:tc>
      </w:tr>
      <w:tr w:rsidR="00974476" w:rsidRPr="00974476" w14:paraId="44735705" w14:textId="77777777" w:rsidTr="00EB44AA">
        <w:trPr>
          <w:trHeight w:val="285"/>
          <w:jc w:val="center"/>
        </w:trPr>
        <w:tc>
          <w:tcPr>
            <w:tcW w:w="705" w:type="pct"/>
            <w:vMerge/>
            <w:tcBorders>
              <w:left w:val="single" w:sz="4" w:space="0" w:color="auto"/>
              <w:bottom w:val="single" w:sz="4" w:space="0" w:color="auto"/>
              <w:right w:val="single" w:sz="4" w:space="0" w:color="auto"/>
            </w:tcBorders>
          </w:tcPr>
          <w:p w14:paraId="4241F105" w14:textId="77777777" w:rsidR="00C5493D" w:rsidRPr="00974476" w:rsidRDefault="00C5493D" w:rsidP="005E4EC4">
            <w:pPr>
              <w:tabs>
                <w:tab w:val="num" w:pos="0"/>
              </w:tabs>
              <w:spacing w:after="0" w:line="240" w:lineRule="auto"/>
              <w:ind w:left="6"/>
              <w:jc w:val="center"/>
              <w:rPr>
                <w:rFonts w:eastAsia="MS PGothic"/>
                <w:sz w:val="24"/>
              </w:rPr>
            </w:pPr>
          </w:p>
        </w:tc>
        <w:tc>
          <w:tcPr>
            <w:tcW w:w="1275" w:type="pct"/>
            <w:vMerge/>
            <w:tcBorders>
              <w:top w:val="single" w:sz="4" w:space="0" w:color="auto"/>
              <w:left w:val="single" w:sz="4" w:space="0" w:color="auto"/>
              <w:bottom w:val="single" w:sz="4" w:space="0" w:color="auto"/>
              <w:right w:val="single" w:sz="4" w:space="0" w:color="auto"/>
            </w:tcBorders>
            <w:vAlign w:val="center"/>
          </w:tcPr>
          <w:p w14:paraId="76C832DE" w14:textId="77777777" w:rsidR="00C5493D" w:rsidRPr="00974476" w:rsidRDefault="00C5493D" w:rsidP="005E4EC4">
            <w:pPr>
              <w:tabs>
                <w:tab w:val="num" w:pos="0"/>
              </w:tabs>
              <w:spacing w:after="0" w:line="240" w:lineRule="auto"/>
              <w:ind w:left="6"/>
              <w:rPr>
                <w:rFonts w:eastAsia="MS PGothic"/>
                <w:sz w:val="24"/>
              </w:rPr>
            </w:pPr>
          </w:p>
        </w:tc>
        <w:tc>
          <w:tcPr>
            <w:tcW w:w="2209" w:type="pct"/>
            <w:tcBorders>
              <w:top w:val="nil"/>
              <w:left w:val="nil"/>
              <w:bottom w:val="single" w:sz="4" w:space="0" w:color="auto"/>
              <w:right w:val="single" w:sz="4" w:space="0" w:color="auto"/>
            </w:tcBorders>
            <w:shd w:val="clear" w:color="B8CCE4" w:fill="FFFFFF"/>
            <w:noWrap/>
            <w:vAlign w:val="center"/>
          </w:tcPr>
          <w:p w14:paraId="79546315"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4.Đất trồng lúa nước</w:t>
            </w:r>
          </w:p>
        </w:tc>
        <w:tc>
          <w:tcPr>
            <w:tcW w:w="812" w:type="pct"/>
            <w:tcBorders>
              <w:top w:val="nil"/>
              <w:left w:val="nil"/>
              <w:bottom w:val="single" w:sz="4" w:space="0" w:color="auto"/>
              <w:right w:val="single" w:sz="4" w:space="0" w:color="auto"/>
            </w:tcBorders>
            <w:shd w:val="clear" w:color="B8CCE4" w:fill="FFFFFF"/>
          </w:tcPr>
          <w:p w14:paraId="356A2752"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WRIC</w:t>
            </w:r>
          </w:p>
        </w:tc>
      </w:tr>
      <w:tr w:rsidR="00974476" w:rsidRPr="00974476" w14:paraId="69054193" w14:textId="77777777" w:rsidTr="00EB44AA">
        <w:trPr>
          <w:trHeight w:val="285"/>
          <w:jc w:val="center"/>
        </w:trPr>
        <w:tc>
          <w:tcPr>
            <w:tcW w:w="705" w:type="pct"/>
            <w:tcBorders>
              <w:top w:val="nil"/>
              <w:left w:val="single" w:sz="4" w:space="0" w:color="auto"/>
              <w:bottom w:val="single" w:sz="4" w:space="0" w:color="auto"/>
              <w:right w:val="single" w:sz="4" w:space="0" w:color="auto"/>
            </w:tcBorders>
            <w:shd w:val="clear" w:color="DCE6F1" w:fill="FFFFFF"/>
          </w:tcPr>
          <w:p w14:paraId="17DE39AE"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3B3</w:t>
            </w:r>
          </w:p>
        </w:tc>
        <w:tc>
          <w:tcPr>
            <w:tcW w:w="1275" w:type="pct"/>
            <w:tcBorders>
              <w:top w:val="nil"/>
              <w:left w:val="single" w:sz="4" w:space="0" w:color="auto"/>
              <w:bottom w:val="single" w:sz="4" w:space="0" w:color="auto"/>
              <w:right w:val="single" w:sz="4" w:space="0" w:color="auto"/>
            </w:tcBorders>
            <w:shd w:val="clear" w:color="DCE6F1" w:fill="FFFFFF"/>
            <w:vAlign w:val="center"/>
          </w:tcPr>
          <w:p w14:paraId="43577A0A"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cỏ (G)</w:t>
            </w:r>
          </w:p>
        </w:tc>
        <w:tc>
          <w:tcPr>
            <w:tcW w:w="2209" w:type="pct"/>
            <w:tcBorders>
              <w:top w:val="nil"/>
              <w:left w:val="nil"/>
              <w:bottom w:val="single" w:sz="4" w:space="0" w:color="auto"/>
              <w:right w:val="single" w:sz="4" w:space="0" w:color="auto"/>
            </w:tcBorders>
            <w:shd w:val="clear" w:color="DCE6F1" w:fill="FFFFFF"/>
            <w:noWrap/>
            <w:vAlign w:val="center"/>
          </w:tcPr>
          <w:p w14:paraId="0DF1A375" w14:textId="1B737BED"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 xml:space="preserve">Đất cây </w:t>
            </w:r>
            <w:r w:rsidR="00D171BF" w:rsidRPr="00974476">
              <w:rPr>
                <w:rFonts w:eastAsia="MS PGothic"/>
                <w:sz w:val="24"/>
              </w:rPr>
              <w:t xml:space="preserve">lùm </w:t>
            </w:r>
            <w:r w:rsidRPr="00974476">
              <w:rPr>
                <w:rFonts w:eastAsia="MS PGothic"/>
                <w:sz w:val="24"/>
              </w:rPr>
              <w:t>bụi</w:t>
            </w:r>
          </w:p>
        </w:tc>
        <w:tc>
          <w:tcPr>
            <w:tcW w:w="812" w:type="pct"/>
            <w:tcBorders>
              <w:top w:val="nil"/>
              <w:left w:val="nil"/>
              <w:bottom w:val="single" w:sz="4" w:space="0" w:color="auto"/>
              <w:right w:val="single" w:sz="4" w:space="0" w:color="auto"/>
            </w:tcBorders>
            <w:shd w:val="clear" w:color="DCE6F1" w:fill="FFFFFF"/>
          </w:tcPr>
          <w:p w14:paraId="0A188078"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SCRB</w:t>
            </w:r>
          </w:p>
        </w:tc>
      </w:tr>
      <w:tr w:rsidR="00974476" w:rsidRPr="00974476" w14:paraId="50A32E6E" w14:textId="77777777" w:rsidTr="00EB44AA">
        <w:trPr>
          <w:trHeight w:val="285"/>
          <w:jc w:val="center"/>
        </w:trPr>
        <w:tc>
          <w:tcPr>
            <w:tcW w:w="705" w:type="pct"/>
            <w:tcBorders>
              <w:top w:val="nil"/>
              <w:left w:val="single" w:sz="4" w:space="0" w:color="auto"/>
              <w:bottom w:val="single" w:sz="4" w:space="0" w:color="auto"/>
              <w:right w:val="single" w:sz="4" w:space="0" w:color="auto"/>
            </w:tcBorders>
            <w:shd w:val="clear" w:color="DCE6F1" w:fill="FFFFFF"/>
          </w:tcPr>
          <w:p w14:paraId="09B19745"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3B4</w:t>
            </w:r>
          </w:p>
        </w:tc>
        <w:tc>
          <w:tcPr>
            <w:tcW w:w="1275" w:type="pct"/>
            <w:tcBorders>
              <w:top w:val="nil"/>
              <w:left w:val="single" w:sz="4" w:space="0" w:color="auto"/>
              <w:bottom w:val="single" w:sz="4" w:space="0" w:color="auto"/>
              <w:right w:val="single" w:sz="4" w:space="0" w:color="auto"/>
            </w:tcBorders>
            <w:shd w:val="clear" w:color="DCE6F1" w:fill="FFFFFF"/>
            <w:vAlign w:val="center"/>
          </w:tcPr>
          <w:p w14:paraId="7D04F6FF"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ngập nước (W)</w:t>
            </w:r>
          </w:p>
        </w:tc>
        <w:tc>
          <w:tcPr>
            <w:tcW w:w="2209" w:type="pct"/>
            <w:tcBorders>
              <w:top w:val="nil"/>
              <w:left w:val="nil"/>
              <w:bottom w:val="single" w:sz="4" w:space="0" w:color="auto"/>
              <w:right w:val="single" w:sz="4" w:space="0" w:color="auto"/>
            </w:tcBorders>
            <w:shd w:val="clear" w:color="DCE6F1" w:fill="FFFFFF"/>
            <w:noWrap/>
            <w:vAlign w:val="center"/>
          </w:tcPr>
          <w:p w14:paraId="42849909"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ngập nước</w:t>
            </w:r>
          </w:p>
        </w:tc>
        <w:tc>
          <w:tcPr>
            <w:tcW w:w="812" w:type="pct"/>
            <w:tcBorders>
              <w:top w:val="nil"/>
              <w:left w:val="nil"/>
              <w:bottom w:val="single" w:sz="4" w:space="0" w:color="auto"/>
              <w:right w:val="single" w:sz="4" w:space="0" w:color="auto"/>
            </w:tcBorders>
            <w:shd w:val="clear" w:color="DCE6F1" w:fill="FFFFFF"/>
          </w:tcPr>
          <w:p w14:paraId="73EFC69B"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W</w:t>
            </w:r>
          </w:p>
        </w:tc>
      </w:tr>
      <w:tr w:rsidR="00974476" w:rsidRPr="00974476" w14:paraId="0705DE81" w14:textId="77777777" w:rsidTr="00EB44AA">
        <w:trPr>
          <w:trHeight w:val="285"/>
          <w:jc w:val="center"/>
        </w:trPr>
        <w:tc>
          <w:tcPr>
            <w:tcW w:w="705" w:type="pct"/>
            <w:tcBorders>
              <w:top w:val="nil"/>
              <w:left w:val="single" w:sz="4" w:space="0" w:color="auto"/>
              <w:bottom w:val="single" w:sz="4" w:space="0" w:color="auto"/>
              <w:right w:val="single" w:sz="4" w:space="0" w:color="auto"/>
            </w:tcBorders>
            <w:shd w:val="clear" w:color="DCE6F1" w:fill="FFFFFF"/>
          </w:tcPr>
          <w:p w14:paraId="1F391132"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3B5</w:t>
            </w:r>
          </w:p>
        </w:tc>
        <w:tc>
          <w:tcPr>
            <w:tcW w:w="1275" w:type="pct"/>
            <w:tcBorders>
              <w:top w:val="nil"/>
              <w:left w:val="single" w:sz="4" w:space="0" w:color="auto"/>
              <w:bottom w:val="single" w:sz="4" w:space="0" w:color="auto"/>
              <w:right w:val="single" w:sz="4" w:space="0" w:color="auto"/>
            </w:tcBorders>
            <w:shd w:val="clear" w:color="DCE6F1" w:fill="FFFFFF"/>
            <w:vAlign w:val="center"/>
          </w:tcPr>
          <w:p w14:paraId="6B557FD5"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ở (S)</w:t>
            </w:r>
          </w:p>
        </w:tc>
        <w:tc>
          <w:tcPr>
            <w:tcW w:w="2209" w:type="pct"/>
            <w:tcBorders>
              <w:top w:val="nil"/>
              <w:left w:val="nil"/>
              <w:bottom w:val="single" w:sz="4" w:space="0" w:color="auto"/>
              <w:right w:val="single" w:sz="4" w:space="0" w:color="auto"/>
            </w:tcBorders>
            <w:shd w:val="clear" w:color="DCE6F1" w:fill="FFFFFF"/>
            <w:noWrap/>
            <w:vAlign w:val="center"/>
          </w:tcPr>
          <w:p w14:paraId="4A15F1F5"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ở</w:t>
            </w:r>
          </w:p>
        </w:tc>
        <w:tc>
          <w:tcPr>
            <w:tcW w:w="812" w:type="pct"/>
            <w:tcBorders>
              <w:top w:val="nil"/>
              <w:left w:val="nil"/>
              <w:bottom w:val="single" w:sz="4" w:space="0" w:color="auto"/>
              <w:right w:val="single" w:sz="4" w:space="0" w:color="auto"/>
            </w:tcBorders>
            <w:shd w:val="clear" w:color="DCE6F1" w:fill="FFFFFF"/>
          </w:tcPr>
          <w:p w14:paraId="46F02D47"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S</w:t>
            </w:r>
          </w:p>
        </w:tc>
      </w:tr>
      <w:tr w:rsidR="00974476" w:rsidRPr="00974476" w14:paraId="5D701228" w14:textId="77777777" w:rsidTr="00EB44AA">
        <w:trPr>
          <w:trHeight w:val="285"/>
          <w:jc w:val="center"/>
        </w:trPr>
        <w:tc>
          <w:tcPr>
            <w:tcW w:w="705" w:type="pct"/>
            <w:tcBorders>
              <w:top w:val="nil"/>
              <w:left w:val="single" w:sz="4" w:space="0" w:color="auto"/>
              <w:bottom w:val="single" w:sz="4" w:space="0" w:color="auto"/>
              <w:right w:val="single" w:sz="4" w:space="0" w:color="auto"/>
            </w:tcBorders>
            <w:shd w:val="clear" w:color="DCE6F1" w:fill="FFFFFF"/>
          </w:tcPr>
          <w:p w14:paraId="0735A8F3"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3B6</w:t>
            </w:r>
          </w:p>
        </w:tc>
        <w:tc>
          <w:tcPr>
            <w:tcW w:w="1275" w:type="pct"/>
            <w:tcBorders>
              <w:top w:val="nil"/>
              <w:left w:val="single" w:sz="4" w:space="0" w:color="auto"/>
              <w:bottom w:val="single" w:sz="4" w:space="0" w:color="auto"/>
              <w:right w:val="single" w:sz="4" w:space="0" w:color="auto"/>
            </w:tcBorders>
            <w:shd w:val="clear" w:color="DCE6F1" w:fill="FFFFFF"/>
            <w:vAlign w:val="center"/>
          </w:tcPr>
          <w:p w14:paraId="309F1A97"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khác (O)</w:t>
            </w:r>
          </w:p>
        </w:tc>
        <w:tc>
          <w:tcPr>
            <w:tcW w:w="2209" w:type="pct"/>
            <w:tcBorders>
              <w:top w:val="nil"/>
              <w:left w:val="nil"/>
              <w:bottom w:val="single" w:sz="4" w:space="0" w:color="auto"/>
              <w:right w:val="single" w:sz="4" w:space="0" w:color="auto"/>
            </w:tcBorders>
            <w:shd w:val="clear" w:color="DCE6F1" w:fill="FFFFFF"/>
            <w:noWrap/>
            <w:vAlign w:val="center"/>
          </w:tcPr>
          <w:p w14:paraId="62CBE20E" w14:textId="77777777" w:rsidR="00C5493D" w:rsidRPr="00974476" w:rsidRDefault="00C5493D" w:rsidP="005E4EC4">
            <w:pPr>
              <w:tabs>
                <w:tab w:val="num" w:pos="0"/>
              </w:tabs>
              <w:spacing w:after="0" w:line="240" w:lineRule="auto"/>
              <w:ind w:left="6"/>
              <w:rPr>
                <w:rFonts w:eastAsia="MS PGothic"/>
                <w:sz w:val="24"/>
              </w:rPr>
            </w:pPr>
            <w:r w:rsidRPr="00974476">
              <w:rPr>
                <w:rFonts w:eastAsia="MS PGothic"/>
                <w:sz w:val="24"/>
              </w:rPr>
              <w:t>Đất khác</w:t>
            </w:r>
          </w:p>
        </w:tc>
        <w:tc>
          <w:tcPr>
            <w:tcW w:w="812" w:type="pct"/>
            <w:tcBorders>
              <w:top w:val="nil"/>
              <w:left w:val="nil"/>
              <w:bottom w:val="single" w:sz="4" w:space="0" w:color="auto"/>
              <w:right w:val="single" w:sz="4" w:space="0" w:color="auto"/>
            </w:tcBorders>
            <w:shd w:val="clear" w:color="DCE6F1" w:fill="FFFFFF"/>
          </w:tcPr>
          <w:p w14:paraId="42AC0CB3" w14:textId="77777777" w:rsidR="00C5493D" w:rsidRPr="00974476" w:rsidRDefault="00C5493D" w:rsidP="005E4EC4">
            <w:pPr>
              <w:tabs>
                <w:tab w:val="num" w:pos="0"/>
              </w:tabs>
              <w:spacing w:after="0" w:line="240" w:lineRule="auto"/>
              <w:ind w:left="6"/>
              <w:jc w:val="center"/>
              <w:rPr>
                <w:rFonts w:eastAsia="MS PGothic"/>
                <w:sz w:val="24"/>
              </w:rPr>
            </w:pPr>
            <w:r w:rsidRPr="00974476">
              <w:rPr>
                <w:rFonts w:eastAsia="MS PGothic"/>
                <w:sz w:val="24"/>
              </w:rPr>
              <w:t>O</w:t>
            </w:r>
          </w:p>
        </w:tc>
      </w:tr>
    </w:tbl>
    <w:p w14:paraId="4714B39F" w14:textId="77777777" w:rsidR="00C5493D" w:rsidRPr="00974476" w:rsidRDefault="00C5493D" w:rsidP="00C5493D">
      <w:pPr>
        <w:spacing w:before="60" w:after="60"/>
        <w:ind w:firstLine="720"/>
      </w:pPr>
      <w:r w:rsidRPr="00974476">
        <w:t xml:space="preserve">Trong đó việc phân loại các loại đất và tiểu loại đất được hiểu như sau: </w:t>
      </w:r>
    </w:p>
    <w:p w14:paraId="003BB115" w14:textId="06C7EE7F" w:rsidR="00C5493D" w:rsidRPr="00974476" w:rsidRDefault="00C5493D" w:rsidP="00C5493D">
      <w:pPr>
        <w:spacing w:before="60" w:after="60"/>
        <w:ind w:firstLine="720"/>
      </w:pPr>
      <w:r w:rsidRPr="00974476">
        <w:rPr>
          <w:b/>
        </w:rPr>
        <w:t>Đất rừng</w:t>
      </w:r>
      <w:r w:rsidRPr="00974476">
        <w:t xml:space="preserve">: bao gồm rừng tự nhiên và rừng trồng đạt tiêu chuẩn rừng theo quy định của pháp luật. </w:t>
      </w:r>
      <w:r w:rsidR="00F6309A">
        <w:t>Theo</w:t>
      </w:r>
      <w:r w:rsidRPr="00974476">
        <w:t xml:space="preserve"> phân loại rừng của Tổng cục Lâm nghiệp, Bộ NNPTNT để phân chia thành 5 loại kiểu đất rừng theo loài cây sau: </w:t>
      </w:r>
    </w:p>
    <w:p w14:paraId="0D052FB3" w14:textId="77777777" w:rsidR="00C5493D" w:rsidRPr="00974476" w:rsidRDefault="00C5493D" w:rsidP="00C5493D">
      <w:pPr>
        <w:pStyle w:val="ListParagraph"/>
        <w:numPr>
          <w:ilvl w:val="0"/>
          <w:numId w:val="3"/>
        </w:numPr>
        <w:spacing w:before="60" w:after="60"/>
      </w:pPr>
      <w:r w:rsidRPr="00974476">
        <w:t xml:space="preserve">Rừng gỗ: là rừng bao gồm chủ yếu các loài cây thân gỗ và được phân loại thành: </w:t>
      </w:r>
    </w:p>
    <w:p w14:paraId="1B039AEE" w14:textId="77777777" w:rsidR="00C5493D" w:rsidRPr="00974476" w:rsidRDefault="00C5493D" w:rsidP="00C5493D">
      <w:pPr>
        <w:pStyle w:val="ListParagraph"/>
        <w:spacing w:before="60" w:after="60"/>
      </w:pPr>
      <w:r w:rsidRPr="00974476">
        <w:t xml:space="preserve">+ Rừng gỗ tự nhiên </w:t>
      </w:r>
    </w:p>
    <w:p w14:paraId="745B6774" w14:textId="77777777" w:rsidR="00C5493D" w:rsidRPr="00974476" w:rsidRDefault="00C5493D" w:rsidP="00C5493D">
      <w:pPr>
        <w:pStyle w:val="ListParagraph"/>
        <w:spacing w:before="60" w:after="60"/>
      </w:pPr>
      <w:r w:rsidRPr="00974476">
        <w:t xml:space="preserve">+ Rừng gỗ trồng </w:t>
      </w:r>
    </w:p>
    <w:p w14:paraId="719CB746" w14:textId="33B2FA12" w:rsidR="00C5493D" w:rsidRPr="00974476" w:rsidRDefault="00F6309A" w:rsidP="00F6309A">
      <w:pPr>
        <w:spacing w:before="60" w:after="60"/>
        <w:ind w:firstLine="720"/>
      </w:pPr>
      <w:r>
        <w:t xml:space="preserve">Đối với số liệu </w:t>
      </w:r>
      <w:r w:rsidR="00C5493D" w:rsidRPr="00974476">
        <w:t xml:space="preserve">Do </w:t>
      </w:r>
      <w:r w:rsidR="009F58EE" w:rsidRPr="00974476">
        <w:t xml:space="preserve">khi sử dụng </w:t>
      </w:r>
      <w:r w:rsidR="00C5493D" w:rsidRPr="00974476">
        <w:t xml:space="preserve">công nghệ Viễn thám </w:t>
      </w:r>
      <w:r w:rsidR="009F58EE" w:rsidRPr="00974476">
        <w:t>việc</w:t>
      </w:r>
      <w:r w:rsidR="00C5493D" w:rsidRPr="00974476">
        <w:t xml:space="preserve"> phân loại Rừng gỗ tự nhiên và Rừng gỗ trồng</w:t>
      </w:r>
      <w:r w:rsidR="009F58EE" w:rsidRPr="00974476">
        <w:t xml:space="preserve"> cho kết quả chính xác không cao</w:t>
      </w:r>
      <w:r w:rsidR="00C5493D" w:rsidRPr="00974476">
        <w:t xml:space="preserve">, trong khi đó hai kiểu rừng này có sinh khối và mức độ tăng trưởng sinh khối khác nhau vì vậy trong quá trình kiểm kê đã dựa vào tỷ lệ diện tích rừng gỗ tự nhiên và rừng gỗ trồng của Bộ NNPTNT để tính toán diện tích của hai loại rừng này. </w:t>
      </w:r>
    </w:p>
    <w:p w14:paraId="242FF0D7" w14:textId="77777777" w:rsidR="00C5493D" w:rsidRPr="00974476" w:rsidRDefault="00C5493D" w:rsidP="00C5493D">
      <w:pPr>
        <w:pStyle w:val="ListParagraph"/>
        <w:numPr>
          <w:ilvl w:val="0"/>
          <w:numId w:val="3"/>
        </w:numPr>
        <w:spacing w:before="60" w:after="60"/>
      </w:pPr>
      <w:r w:rsidRPr="00974476">
        <w:t>Rừng tre nứa: là rừng chủ yếu gồm các loài cây thuộc họ tre nứa như tre, mai, diễn, nứa, luồng vầu, lô ô, le, mạy san, hóp, lùng, bương, giang, v.v…</w:t>
      </w:r>
    </w:p>
    <w:p w14:paraId="5E373E0C" w14:textId="426DD853" w:rsidR="00C5493D" w:rsidRPr="00974476" w:rsidRDefault="00C5493D" w:rsidP="00C5493D">
      <w:pPr>
        <w:pStyle w:val="ListParagraph"/>
        <w:numPr>
          <w:ilvl w:val="0"/>
          <w:numId w:val="3"/>
        </w:numPr>
        <w:spacing w:before="60" w:after="60"/>
      </w:pPr>
      <w:r w:rsidRPr="00974476">
        <w:t xml:space="preserve">Rừng hỗn giao gỗ </w:t>
      </w:r>
      <w:r w:rsidR="009F58EE" w:rsidRPr="00974476">
        <w:t>và</w:t>
      </w:r>
      <w:r w:rsidRPr="00974476">
        <w:t xml:space="preserve"> tre nứa: </w:t>
      </w:r>
      <w:r w:rsidR="00C506FC" w:rsidRPr="00974476">
        <w:t>là rừng bao gồm rừng gỗn giao gỗ -tre nứa (cây gỗ chiếm &gt;50% độ tàn che) và rừng hỗn giao tre nứa – gỗ (có độ tàn che của tre nứa từ 25% trở lên).</w:t>
      </w:r>
    </w:p>
    <w:p w14:paraId="08543951" w14:textId="77777777" w:rsidR="00C5493D" w:rsidRPr="00974476" w:rsidRDefault="00C5493D" w:rsidP="00C5493D">
      <w:pPr>
        <w:pStyle w:val="ListParagraph"/>
        <w:numPr>
          <w:ilvl w:val="0"/>
          <w:numId w:val="3"/>
        </w:numPr>
        <w:spacing w:before="60" w:after="60"/>
      </w:pPr>
      <w:r w:rsidRPr="00974476">
        <w:t xml:space="preserve">Rừng cau dừa: là rừng có thành phần chính là các loại cau dừa. </w:t>
      </w:r>
    </w:p>
    <w:p w14:paraId="5FBC4AC8" w14:textId="50998C32" w:rsidR="00C5493D" w:rsidRPr="00974476" w:rsidRDefault="00CF262D" w:rsidP="005B2DE8">
      <w:pPr>
        <w:pStyle w:val="ListParagraph"/>
        <w:numPr>
          <w:ilvl w:val="0"/>
          <w:numId w:val="3"/>
        </w:numPr>
        <w:spacing w:before="60" w:after="60"/>
      </w:pPr>
      <w:r w:rsidRPr="00974476">
        <w:t>R</w:t>
      </w:r>
      <w:r w:rsidR="00C5493D" w:rsidRPr="00974476">
        <w:t xml:space="preserve">ừng ngập mặn: Rừng ngập mặn là rừng phát triển ven bờ biển và các cửa sông lớn có nước triều ngập mặn thường xuyên hoặc định kỳ; và </w:t>
      </w:r>
    </w:p>
    <w:p w14:paraId="3AA822E9" w14:textId="77777777" w:rsidR="00C5493D" w:rsidRPr="00974476" w:rsidRDefault="00C5493D" w:rsidP="00C5493D">
      <w:pPr>
        <w:spacing w:before="60" w:after="60"/>
      </w:pPr>
      <w:r w:rsidRPr="00974476">
        <w:lastRenderedPageBreak/>
        <w:tab/>
      </w:r>
      <w:r w:rsidRPr="00974476">
        <w:rPr>
          <w:b/>
        </w:rPr>
        <w:t xml:space="preserve">Đất trồng trọt: </w:t>
      </w:r>
      <w:r w:rsidRPr="00974476">
        <w:t xml:space="preserve">hay đất sản xuất nông nghiệp bao gồm đất trồng cây hàng năm và đất trồng cây lâu năm. Dựa trên sinh khối và tốc độ tăng trưởng sinh khối của các loại cây trồng, đã phân loại đất trồng trọt thành: </w:t>
      </w:r>
    </w:p>
    <w:p w14:paraId="5F5010D8" w14:textId="77777777" w:rsidR="00C5493D" w:rsidRPr="00974476" w:rsidRDefault="00C5493D" w:rsidP="00C5493D">
      <w:pPr>
        <w:spacing w:before="60" w:after="60"/>
        <w:ind w:firstLine="720"/>
      </w:pPr>
      <w:r w:rsidRPr="00974476">
        <w:t xml:space="preserve">+ Đất trồng lúa nước: là đất trồng lúa có diễn ra quá trình ngập nước thường xuyên hoặc không thường xuyên (gồm cả ruộng bậc thang). </w:t>
      </w:r>
    </w:p>
    <w:p w14:paraId="1DA32442" w14:textId="77777777" w:rsidR="00C5493D" w:rsidRPr="00974476" w:rsidRDefault="00C5493D" w:rsidP="00C5493D">
      <w:pPr>
        <w:spacing w:before="60" w:after="60"/>
        <w:ind w:firstLine="720"/>
      </w:pPr>
      <w:r w:rsidRPr="00974476">
        <w:t xml:space="preserve">+ Đất trồng cây hàng năm: bao gồm cả đất trồng lúa còn lại (không phải lúa nước) và đất trồng các loại cây hàng năm như rau, màu, kể cả cây dược liệu, mía, đay, gai, cói, sả, dâu tằm…, và đất trồng cỏ hoặc cỏ tự nhiên có cải tạo để chăn nuôi gia súc. </w:t>
      </w:r>
    </w:p>
    <w:p w14:paraId="16B2C023" w14:textId="77777777" w:rsidR="00C5493D" w:rsidRPr="00974476" w:rsidRDefault="00C5493D" w:rsidP="00C5493D">
      <w:pPr>
        <w:spacing w:before="60" w:after="60"/>
        <w:ind w:firstLine="720"/>
      </w:pPr>
      <w:r w:rsidRPr="00974476">
        <w:t xml:space="preserve">+ Đất trồng cây lâu năm: là đất sử dụng vào mục đích trồng các loại cây được trồng một lần, sinh trưởng và cho thu hoạch trong nhiều năm bao gồm cây công nghiệp lâu năm, cây ăn quả lâu năm… </w:t>
      </w:r>
    </w:p>
    <w:p w14:paraId="6281AF1E" w14:textId="77777777" w:rsidR="00C5493D" w:rsidRPr="00974476" w:rsidRDefault="00C5493D" w:rsidP="00C5493D">
      <w:pPr>
        <w:spacing w:before="60" w:after="60"/>
        <w:ind w:firstLine="720"/>
      </w:pPr>
      <w:r w:rsidRPr="00974476">
        <w:t xml:space="preserve">+ Đất trồng cây lâu năm thân gỗ: được hiểu tương tự như đất trồng cây lâu năm tuy nhiên là loài cây thân gỗ. </w:t>
      </w:r>
    </w:p>
    <w:p w14:paraId="2427F8C7" w14:textId="2436AF54" w:rsidR="00C5493D" w:rsidRPr="00974476" w:rsidRDefault="00C5493D" w:rsidP="00C5493D">
      <w:pPr>
        <w:spacing w:before="60" w:after="60"/>
        <w:ind w:firstLine="720"/>
        <w:rPr>
          <w:szCs w:val="28"/>
        </w:rPr>
      </w:pPr>
      <w:r w:rsidRPr="00974476">
        <w:rPr>
          <w:b/>
        </w:rPr>
        <w:t>Đất cỏ</w:t>
      </w:r>
      <w:r w:rsidRPr="00974476">
        <w:t xml:space="preserve">: là diện tích đất chỉ bao gồm các cây lùm bụi, do đất trồng cỏ hoặc đất cỏ tự nhiên có cải tạo để chăn nuôi gia </w:t>
      </w:r>
      <w:r w:rsidR="00D64B2A" w:rsidRPr="00974476">
        <w:t xml:space="preserve">súc </w:t>
      </w:r>
      <w:r w:rsidRPr="00974476">
        <w:t>đã được thống kê và Đất trồng cây hàng năm (</w:t>
      </w:r>
      <w:r w:rsidR="00F6309A">
        <w:t xml:space="preserve">Thông tư </w:t>
      </w:r>
      <w:r w:rsidR="00F6309A">
        <w:rPr>
          <w:spacing w:val="-6"/>
          <w:szCs w:val="28"/>
          <w:lang w:val="de-DE"/>
        </w:rPr>
        <w:t>08</w:t>
      </w:r>
      <w:r w:rsidR="00F6309A" w:rsidRPr="00974476">
        <w:rPr>
          <w:spacing w:val="-6"/>
          <w:szCs w:val="28"/>
          <w:lang w:val="de-DE"/>
        </w:rPr>
        <w:t>/20</w:t>
      </w:r>
      <w:r w:rsidR="00F6309A">
        <w:rPr>
          <w:spacing w:val="-6"/>
          <w:szCs w:val="28"/>
          <w:lang w:val="de-DE"/>
        </w:rPr>
        <w:t>24</w:t>
      </w:r>
      <w:r w:rsidR="00F6309A" w:rsidRPr="00974476">
        <w:rPr>
          <w:spacing w:val="-6"/>
          <w:szCs w:val="28"/>
          <w:lang w:val="de-DE"/>
        </w:rPr>
        <w:t xml:space="preserve">/TT-BTNMT ngày </w:t>
      </w:r>
      <w:r w:rsidR="00F6309A">
        <w:rPr>
          <w:spacing w:val="-6"/>
          <w:szCs w:val="28"/>
          <w:lang w:val="de-DE"/>
        </w:rPr>
        <w:t>31</w:t>
      </w:r>
      <w:r w:rsidR="00F6309A" w:rsidRPr="00974476">
        <w:rPr>
          <w:spacing w:val="-6"/>
          <w:szCs w:val="28"/>
          <w:lang w:val="de-DE"/>
        </w:rPr>
        <w:t>/</w:t>
      </w:r>
      <w:r w:rsidR="00F6309A">
        <w:rPr>
          <w:spacing w:val="-6"/>
          <w:szCs w:val="28"/>
          <w:lang w:val="de-DE"/>
        </w:rPr>
        <w:t>7</w:t>
      </w:r>
      <w:r w:rsidR="00F6309A" w:rsidRPr="00974476">
        <w:rPr>
          <w:spacing w:val="-6"/>
          <w:szCs w:val="28"/>
          <w:lang w:val="de-DE"/>
        </w:rPr>
        <w:t>/20</w:t>
      </w:r>
      <w:r w:rsidR="00F6309A">
        <w:rPr>
          <w:spacing w:val="-6"/>
          <w:szCs w:val="28"/>
          <w:lang w:val="de-DE"/>
        </w:rPr>
        <w:t>24</w:t>
      </w:r>
      <w:r w:rsidR="00F6309A" w:rsidRPr="00974476">
        <w:rPr>
          <w:spacing w:val="-6"/>
          <w:szCs w:val="28"/>
          <w:lang w:val="de-DE"/>
        </w:rPr>
        <w:t xml:space="preserve"> </w:t>
      </w:r>
      <w:r w:rsidRPr="00974476">
        <w:rPr>
          <w:szCs w:val="28"/>
        </w:rPr>
        <w:t xml:space="preserve">Đất cỏ dành cho chăn nuôi được liệt kê vào đất trồng cây hàng năm thuộc Đất trồng trọt) </w:t>
      </w:r>
    </w:p>
    <w:p w14:paraId="2C7FACD5" w14:textId="4606F74D" w:rsidR="00C5493D" w:rsidRPr="00974476" w:rsidRDefault="00C5493D" w:rsidP="00C5493D">
      <w:pPr>
        <w:spacing w:before="60" w:after="60"/>
        <w:ind w:firstLine="720"/>
        <w:rPr>
          <w:szCs w:val="28"/>
        </w:rPr>
      </w:pPr>
      <w:r w:rsidRPr="00974476">
        <w:rPr>
          <w:b/>
        </w:rPr>
        <w:t>Đất ngập nước</w:t>
      </w:r>
      <w:r w:rsidRPr="00974476">
        <w:t xml:space="preserve">, </w:t>
      </w:r>
      <w:r w:rsidRPr="00974476">
        <w:rPr>
          <w:b/>
        </w:rPr>
        <w:t>Đất ở, và Đất khác</w:t>
      </w:r>
      <w:r w:rsidRPr="00974476">
        <w:t xml:space="preserve"> bao gồm các loại đất như được phân loại tại bảng trên với định nghĩa về các loại đất theo </w:t>
      </w:r>
      <w:r w:rsidR="00F6309A">
        <w:t xml:space="preserve">Thông tư </w:t>
      </w:r>
      <w:r w:rsidR="00F6309A">
        <w:rPr>
          <w:spacing w:val="-6"/>
          <w:szCs w:val="28"/>
          <w:lang w:val="de-DE"/>
        </w:rPr>
        <w:t>08</w:t>
      </w:r>
      <w:r w:rsidR="00F6309A" w:rsidRPr="00974476">
        <w:rPr>
          <w:spacing w:val="-6"/>
          <w:szCs w:val="28"/>
          <w:lang w:val="de-DE"/>
        </w:rPr>
        <w:t>/20</w:t>
      </w:r>
      <w:r w:rsidR="00F6309A">
        <w:rPr>
          <w:spacing w:val="-6"/>
          <w:szCs w:val="28"/>
          <w:lang w:val="de-DE"/>
        </w:rPr>
        <w:t>24</w:t>
      </w:r>
      <w:r w:rsidR="00F6309A" w:rsidRPr="00974476">
        <w:rPr>
          <w:spacing w:val="-6"/>
          <w:szCs w:val="28"/>
          <w:lang w:val="de-DE"/>
        </w:rPr>
        <w:t xml:space="preserve">/TT-BTNMT ngày </w:t>
      </w:r>
      <w:r w:rsidR="00F6309A">
        <w:rPr>
          <w:spacing w:val="-6"/>
          <w:szCs w:val="28"/>
          <w:lang w:val="de-DE"/>
        </w:rPr>
        <w:t>31</w:t>
      </w:r>
      <w:r w:rsidR="00F6309A" w:rsidRPr="00974476">
        <w:rPr>
          <w:spacing w:val="-6"/>
          <w:szCs w:val="28"/>
          <w:lang w:val="de-DE"/>
        </w:rPr>
        <w:t>/</w:t>
      </w:r>
      <w:r w:rsidR="00F6309A">
        <w:rPr>
          <w:spacing w:val="-6"/>
          <w:szCs w:val="28"/>
          <w:lang w:val="de-DE"/>
        </w:rPr>
        <w:t>7</w:t>
      </w:r>
      <w:r w:rsidR="00F6309A" w:rsidRPr="00974476">
        <w:rPr>
          <w:spacing w:val="-6"/>
          <w:szCs w:val="28"/>
          <w:lang w:val="de-DE"/>
        </w:rPr>
        <w:t>/20</w:t>
      </w:r>
      <w:r w:rsidR="00F6309A">
        <w:rPr>
          <w:spacing w:val="-6"/>
          <w:szCs w:val="28"/>
          <w:lang w:val="de-DE"/>
        </w:rPr>
        <w:t>24</w:t>
      </w:r>
      <w:r w:rsidRPr="00974476">
        <w:rPr>
          <w:szCs w:val="28"/>
        </w:rPr>
        <w:t xml:space="preserve">. </w:t>
      </w:r>
    </w:p>
    <w:p w14:paraId="3916263F" w14:textId="64ACBC2C" w:rsidR="00C5493D" w:rsidRDefault="00C5493D" w:rsidP="00C5493D">
      <w:pPr>
        <w:pStyle w:val="Heading4"/>
        <w:spacing w:before="60" w:after="60"/>
      </w:pPr>
      <w:r w:rsidRPr="00974476">
        <w:t>2.1.1.2. Thông tin ch</w:t>
      </w:r>
      <w:r w:rsidR="00D171BF" w:rsidRPr="00974476">
        <w:t>u</w:t>
      </w:r>
      <w:r w:rsidRPr="00974476">
        <w:t xml:space="preserve">ng về kết quả xây dựng ma trận </w:t>
      </w:r>
      <w:r w:rsidR="006C68CA">
        <w:t>chuyển đổi sử dụng đất</w:t>
      </w:r>
      <w:r w:rsidRPr="00974476">
        <w:t xml:space="preserve"> đất giai đoạn </w:t>
      </w:r>
      <w:r w:rsidR="00F6309A">
        <w:t>2020-2021 và 2012-2022</w:t>
      </w:r>
      <w:r w:rsidRPr="00974476">
        <w:t xml:space="preserve"> phục vụ công tác kiểm kê </w:t>
      </w:r>
    </w:p>
    <w:p w14:paraId="5DEA34B1" w14:textId="4767B963" w:rsidR="006C68CA" w:rsidRDefault="006C68CA" w:rsidP="006C68CA">
      <w:r>
        <w:tab/>
        <w:t xml:space="preserve">Do dữ liệu viễn thám thực hiện nhiệm vụ không rơi vào chu kì kiểm kê năm 2021 vì vậy đối với dữ liệu năm 2021 đã sử dụng dữ liệu thống kê được cung cấp bởi Cục Đất đai. Dữ liệu kiểm kê năm 2022 thuộc chu kỳ thực hiện nhiệm vụ của Cục Viễn thám Quốc gia vì vậy đã sử dụng dữ liệu viễn thám để kiểm kê.  </w:t>
      </w:r>
    </w:p>
    <w:p w14:paraId="7B11F51F" w14:textId="6B274E0D" w:rsidR="006C68CA" w:rsidRDefault="006C68CA" w:rsidP="006C68CA">
      <w:r>
        <w:t>a. Xây dựng ma trận chuyển đổi sử dụng đất giai đoạn 2020 -2021</w:t>
      </w:r>
    </w:p>
    <w:p w14:paraId="29D858C6" w14:textId="67E91000" w:rsidR="006C68CA" w:rsidRDefault="006C68CA" w:rsidP="006C68CA">
      <w:r>
        <w:tab/>
        <w:t xml:space="preserve">Do chu kì kiểm kê đất đai quốc gia không rơi vào giai đoạn của năm 2021 vì vậy, việc thu thập dữ liệu này đã dựa trên số liệu cung cấp bởi Cục Đất đai tổng hợp và không công bố và có sử dụng phương pháp chuyên gia để hiệu chỉnh, bổ sung số liệu cho phù hợp và thống nhất dữ liệu qua các năm. Kết quả xây dựng </w:t>
      </w:r>
      <w:r>
        <w:lastRenderedPageBreak/>
        <w:t xml:space="preserve">Ma trận chuyển đổi sử dụng đất giai đoạn 2020-2021 được thể hiện tại </w:t>
      </w:r>
      <w:r>
        <w:fldChar w:fldCharType="begin"/>
      </w:r>
      <w:r>
        <w:instrText xml:space="preserve"> REF _Ref196159584 \h </w:instrText>
      </w:r>
      <w:r>
        <w:fldChar w:fldCharType="separate"/>
      </w:r>
      <w:r w:rsidRPr="00974476">
        <w:t xml:space="preserve">Bảng 2. </w:t>
      </w:r>
      <w:r>
        <w:rPr>
          <w:noProof/>
        </w:rPr>
        <w:t>3</w:t>
      </w:r>
      <w:r w:rsidRPr="00974476">
        <w:t xml:space="preserve"> Ma trận thay đổi sử dụng đất giai đoạn </w:t>
      </w:r>
      <w:r>
        <w:t>2020-2021</w:t>
      </w:r>
      <w:r>
        <w:fldChar w:fldCharType="end"/>
      </w:r>
      <w:r>
        <w:t>.</w:t>
      </w:r>
    </w:p>
    <w:p w14:paraId="77DB9031" w14:textId="0FB6CB60" w:rsidR="006C68CA" w:rsidRDefault="006C68CA" w:rsidP="006C68CA">
      <w:r>
        <w:t>b. Xây dựng ma trận chuyển đổi sử dụng đất giai đoạn 2012-2022</w:t>
      </w:r>
    </w:p>
    <w:p w14:paraId="21C60193" w14:textId="6A2F7462" w:rsidR="00C5493D" w:rsidRPr="00974476" w:rsidRDefault="00C5493D" w:rsidP="00C5493D">
      <w:pPr>
        <w:spacing w:before="60" w:after="60"/>
        <w:ind w:firstLine="720"/>
      </w:pPr>
      <w:r w:rsidRPr="00974476">
        <w:t xml:space="preserve">Dựa trên quá trình phân loại đất và các tiểu loại đất </w:t>
      </w:r>
      <w:r w:rsidR="006C68CA">
        <w:t>tại Mục 2.1.1.1</w:t>
      </w:r>
      <w:r w:rsidRPr="00974476">
        <w:t xml:space="preserve">, Cục Viễn thám quốc gia đã xây dựng diễn biến quá trình sử dụng đất và chuyển đổi sử dụng đất (ma trận sử dụng đất) cho giai đoạn </w:t>
      </w:r>
      <w:r w:rsidR="006C68CA">
        <w:t>2012-2022</w:t>
      </w:r>
      <w:r w:rsidR="005E4EC4">
        <w:t xml:space="preserve"> như </w:t>
      </w:r>
      <w:r w:rsidR="005E4EC4">
        <w:fldChar w:fldCharType="begin"/>
      </w:r>
      <w:r w:rsidR="005E4EC4">
        <w:instrText xml:space="preserve"> REF _Ref196159651 \h </w:instrText>
      </w:r>
      <w:r w:rsidR="005E4EC4">
        <w:fldChar w:fldCharType="separate"/>
      </w:r>
      <w:r w:rsidR="005E4EC4">
        <w:t xml:space="preserve">Bảng 2. </w:t>
      </w:r>
      <w:r w:rsidR="005E4EC4">
        <w:rPr>
          <w:noProof/>
        </w:rPr>
        <w:t>4</w:t>
      </w:r>
      <w:r w:rsidR="005E4EC4">
        <w:t xml:space="preserve"> </w:t>
      </w:r>
      <w:r w:rsidR="005E4EC4" w:rsidRPr="00974476">
        <w:t xml:space="preserve">Ma trận thay đổi sử dụng đất giai đoạn </w:t>
      </w:r>
      <w:r w:rsidR="005E4EC4">
        <w:t>2012-2022</w:t>
      </w:r>
      <w:r w:rsidR="005E4EC4">
        <w:fldChar w:fldCharType="end"/>
      </w:r>
      <w:r w:rsidR="005E4EC4">
        <w:t xml:space="preserve"> dưới đây: </w:t>
      </w:r>
    </w:p>
    <w:p w14:paraId="755A32AA" w14:textId="77777777" w:rsidR="000A151A" w:rsidRPr="00974476" w:rsidRDefault="000A151A">
      <w:pPr>
        <w:spacing w:before="0" w:after="160" w:line="259" w:lineRule="auto"/>
        <w:jc w:val="left"/>
        <w:rPr>
          <w:b/>
          <w:bCs/>
        </w:rPr>
      </w:pPr>
      <w:r w:rsidRPr="00974476">
        <w:rPr>
          <w:b/>
          <w:bCs/>
        </w:rPr>
        <w:br w:type="page"/>
      </w:r>
    </w:p>
    <w:p w14:paraId="2056AB75" w14:textId="77777777" w:rsidR="000A151A" w:rsidRPr="00974476" w:rsidRDefault="000A151A" w:rsidP="00C5493D">
      <w:pPr>
        <w:spacing w:before="60" w:after="60"/>
        <w:ind w:firstLine="720"/>
        <w:rPr>
          <w:b/>
          <w:bCs/>
        </w:rPr>
        <w:sectPr w:rsidR="000A151A" w:rsidRPr="00974476" w:rsidSect="00331EA4">
          <w:footerReference w:type="default" r:id="rId22"/>
          <w:pgSz w:w="11906" w:h="16838" w:code="9"/>
          <w:pgMar w:top="1134" w:right="1134" w:bottom="1134" w:left="1701" w:header="720" w:footer="720" w:gutter="0"/>
          <w:pgNumType w:start="1"/>
          <w:cols w:space="720"/>
          <w:docGrid w:linePitch="381"/>
        </w:sectPr>
      </w:pPr>
    </w:p>
    <w:p w14:paraId="2805765B" w14:textId="5912D78B" w:rsidR="00CA003D" w:rsidRPr="00974476" w:rsidRDefault="00652E6E" w:rsidP="001B0A21">
      <w:pPr>
        <w:pStyle w:val="Caption"/>
        <w:rPr>
          <w:b w:val="0"/>
          <w:bCs w:val="0"/>
        </w:rPr>
      </w:pPr>
      <w:r w:rsidRPr="00974476">
        <w:lastRenderedPageBreak/>
        <w:t xml:space="preserve"> </w:t>
      </w:r>
      <w:bookmarkStart w:id="127" w:name="_Toc121241007"/>
      <w:bookmarkStart w:id="128" w:name="_Ref196159584"/>
      <w:bookmarkStart w:id="129" w:name="_Ref196212326"/>
      <w:bookmarkStart w:id="130" w:name="_Toc196255797"/>
      <w:r w:rsidR="001B0A21" w:rsidRPr="00974476">
        <w:t xml:space="preserve">Bảng 2. </w:t>
      </w:r>
      <w:r w:rsidR="006C68CA">
        <w:fldChar w:fldCharType="begin"/>
      </w:r>
      <w:r w:rsidR="006C68CA">
        <w:instrText xml:space="preserve"> SEQ Bảng_2. \* ARABIC </w:instrText>
      </w:r>
      <w:r w:rsidR="006C68CA">
        <w:fldChar w:fldCharType="separate"/>
      </w:r>
      <w:r w:rsidR="00AC61DA">
        <w:rPr>
          <w:noProof/>
        </w:rPr>
        <w:t>3</w:t>
      </w:r>
      <w:r w:rsidR="006C68CA">
        <w:rPr>
          <w:noProof/>
        </w:rPr>
        <w:fldChar w:fldCharType="end"/>
      </w:r>
      <w:bookmarkEnd w:id="129"/>
      <w:r w:rsidR="000A151A" w:rsidRPr="00974476">
        <w:t xml:space="preserve"> Ma trận thay đổi sử dụng đất giai đoạn </w:t>
      </w:r>
      <w:bookmarkEnd w:id="127"/>
      <w:r w:rsidR="006C68CA">
        <w:t>2020-2021</w:t>
      </w:r>
      <w:bookmarkEnd w:id="128"/>
      <w:bookmarkEnd w:id="130"/>
    </w:p>
    <w:tbl>
      <w:tblPr>
        <w:tblW w:w="5257" w:type="pct"/>
        <w:tblInd w:w="-289" w:type="dxa"/>
        <w:tblLayout w:type="fixed"/>
        <w:tblLook w:val="04A0" w:firstRow="1" w:lastRow="0" w:firstColumn="1" w:lastColumn="0" w:noHBand="0" w:noVBand="1"/>
      </w:tblPr>
      <w:tblGrid>
        <w:gridCol w:w="2423"/>
        <w:gridCol w:w="1629"/>
        <w:gridCol w:w="1209"/>
        <w:gridCol w:w="1130"/>
        <w:gridCol w:w="1133"/>
        <w:gridCol w:w="1133"/>
        <w:gridCol w:w="1130"/>
        <w:gridCol w:w="992"/>
        <w:gridCol w:w="1133"/>
        <w:gridCol w:w="1133"/>
        <w:gridCol w:w="1130"/>
        <w:gridCol w:w="1133"/>
      </w:tblGrid>
      <w:tr w:rsidR="00974476" w:rsidRPr="005E4EC4" w14:paraId="0237A89F" w14:textId="77777777" w:rsidTr="000A151A">
        <w:trPr>
          <w:trHeight w:val="330"/>
          <w:tblHeader/>
        </w:trPr>
        <w:tc>
          <w:tcPr>
            <w:tcW w:w="791"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7F630DD2" w14:textId="77777777" w:rsidR="005E4EC4" w:rsidRPr="005E4EC4" w:rsidRDefault="000A151A" w:rsidP="005E4EC4">
            <w:pPr>
              <w:spacing w:line="240" w:lineRule="auto"/>
              <w:rPr>
                <w:sz w:val="20"/>
                <w:szCs w:val="20"/>
              </w:rPr>
            </w:pPr>
            <w:r w:rsidRPr="005E4EC4">
              <w:rPr>
                <w:sz w:val="20"/>
                <w:szCs w:val="20"/>
              </w:rPr>
              <w:t xml:space="preserve">Giai đoạn </w:t>
            </w:r>
          </w:p>
          <w:p w14:paraId="5DCB3F51" w14:textId="72FB0CC7" w:rsidR="000A151A" w:rsidRPr="005E4EC4" w:rsidRDefault="000A151A" w:rsidP="005E4EC4">
            <w:pPr>
              <w:spacing w:line="240" w:lineRule="auto"/>
              <w:rPr>
                <w:sz w:val="20"/>
                <w:szCs w:val="20"/>
              </w:rPr>
            </w:pPr>
            <w:r w:rsidRPr="005E4EC4">
              <w:rPr>
                <w:sz w:val="20"/>
                <w:szCs w:val="20"/>
              </w:rPr>
              <w:t>chuyển đổi (</w:t>
            </w:r>
            <w:r w:rsidR="005E4EC4" w:rsidRPr="005E4EC4">
              <w:rPr>
                <w:sz w:val="20"/>
                <w:szCs w:val="20"/>
              </w:rPr>
              <w:t>2020-2021</w:t>
            </w:r>
            <w:r w:rsidRPr="005E4EC4">
              <w:rPr>
                <w:sz w:val="20"/>
                <w:szCs w:val="20"/>
              </w:rPr>
              <w:t>)</w:t>
            </w:r>
          </w:p>
        </w:tc>
        <w:tc>
          <w:tcPr>
            <w:tcW w:w="532" w:type="pct"/>
            <w:tcBorders>
              <w:top w:val="single" w:sz="4" w:space="0" w:color="auto"/>
              <w:left w:val="nil"/>
              <w:bottom w:val="single" w:sz="4" w:space="0" w:color="auto"/>
              <w:right w:val="single" w:sz="4" w:space="0" w:color="auto"/>
            </w:tcBorders>
            <w:shd w:val="clear" w:color="000000" w:fill="C5D9F1"/>
            <w:noWrap/>
            <w:vAlign w:val="center"/>
            <w:hideMark/>
          </w:tcPr>
          <w:p w14:paraId="5948FD56" w14:textId="77777777" w:rsidR="000A151A" w:rsidRPr="005E4EC4" w:rsidRDefault="000A151A" w:rsidP="005E4EC4">
            <w:pPr>
              <w:spacing w:line="240" w:lineRule="auto"/>
              <w:rPr>
                <w:sz w:val="20"/>
                <w:szCs w:val="20"/>
              </w:rPr>
            </w:pPr>
            <w:r w:rsidRPr="005E4EC4">
              <w:rPr>
                <w:sz w:val="20"/>
                <w:szCs w:val="20"/>
              </w:rPr>
              <w:t> </w:t>
            </w:r>
          </w:p>
        </w:tc>
        <w:tc>
          <w:tcPr>
            <w:tcW w:w="395" w:type="pct"/>
            <w:tcBorders>
              <w:top w:val="single" w:sz="4" w:space="0" w:color="auto"/>
              <w:left w:val="nil"/>
              <w:bottom w:val="single" w:sz="4" w:space="0" w:color="auto"/>
              <w:right w:val="single" w:sz="4" w:space="0" w:color="auto"/>
            </w:tcBorders>
            <w:shd w:val="clear" w:color="000000" w:fill="C5D9F1"/>
            <w:noWrap/>
            <w:vAlign w:val="center"/>
            <w:hideMark/>
          </w:tcPr>
          <w:p w14:paraId="602BB032" w14:textId="77777777" w:rsidR="000A151A" w:rsidRPr="005E4EC4" w:rsidRDefault="000A151A" w:rsidP="005E4EC4">
            <w:pPr>
              <w:spacing w:line="240" w:lineRule="auto"/>
              <w:jc w:val="center"/>
              <w:rPr>
                <w:sz w:val="20"/>
                <w:szCs w:val="20"/>
              </w:rPr>
            </w:pPr>
            <w:r w:rsidRPr="005E4EC4">
              <w:rPr>
                <w:sz w:val="20"/>
                <w:szCs w:val="20"/>
              </w:rPr>
              <w:t>F</w:t>
            </w:r>
          </w:p>
          <w:p w14:paraId="071353D8" w14:textId="77777777" w:rsidR="000A151A" w:rsidRPr="005E4EC4" w:rsidRDefault="000A151A" w:rsidP="005E4EC4">
            <w:pPr>
              <w:spacing w:line="240" w:lineRule="auto"/>
              <w:jc w:val="center"/>
              <w:rPr>
                <w:sz w:val="20"/>
                <w:szCs w:val="20"/>
              </w:rPr>
            </w:pPr>
          </w:p>
        </w:tc>
        <w:tc>
          <w:tcPr>
            <w:tcW w:w="369" w:type="pct"/>
            <w:tcBorders>
              <w:top w:val="single" w:sz="4" w:space="0" w:color="auto"/>
              <w:left w:val="nil"/>
              <w:bottom w:val="single" w:sz="4" w:space="0" w:color="auto"/>
              <w:right w:val="single" w:sz="4" w:space="0" w:color="auto"/>
            </w:tcBorders>
            <w:shd w:val="clear" w:color="000000" w:fill="C5D9F1"/>
            <w:noWrap/>
            <w:vAlign w:val="center"/>
            <w:hideMark/>
          </w:tcPr>
          <w:p w14:paraId="0B844B9B" w14:textId="77777777" w:rsidR="000A151A" w:rsidRPr="005E4EC4" w:rsidRDefault="000A151A" w:rsidP="005E4EC4">
            <w:pPr>
              <w:spacing w:line="240" w:lineRule="auto"/>
              <w:jc w:val="center"/>
              <w:rPr>
                <w:sz w:val="20"/>
                <w:szCs w:val="20"/>
              </w:rPr>
            </w:pPr>
            <w:r w:rsidRPr="005E4EC4">
              <w:rPr>
                <w:sz w:val="20"/>
                <w:szCs w:val="20"/>
              </w:rPr>
              <w:t>C</w:t>
            </w:r>
          </w:p>
          <w:p w14:paraId="6D552D62" w14:textId="77777777" w:rsidR="000A151A" w:rsidRPr="005E4EC4" w:rsidRDefault="000A151A" w:rsidP="005E4EC4">
            <w:pPr>
              <w:spacing w:line="240" w:lineRule="auto"/>
              <w:jc w:val="center"/>
              <w:rPr>
                <w:sz w:val="20"/>
                <w:szCs w:val="20"/>
              </w:rPr>
            </w:pPr>
            <w:r w:rsidRPr="005E4EC4">
              <w:rPr>
                <w:sz w:val="20"/>
                <w:szCs w:val="20"/>
              </w:rPr>
              <w:t>(WRIC)</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77BAEBA7" w14:textId="77777777" w:rsidR="000A151A" w:rsidRPr="005E4EC4" w:rsidRDefault="000A151A" w:rsidP="005E4EC4">
            <w:pPr>
              <w:spacing w:line="240" w:lineRule="auto"/>
              <w:jc w:val="center"/>
              <w:rPr>
                <w:sz w:val="20"/>
                <w:szCs w:val="20"/>
              </w:rPr>
            </w:pPr>
            <w:r w:rsidRPr="005E4EC4">
              <w:rPr>
                <w:sz w:val="20"/>
                <w:szCs w:val="20"/>
              </w:rPr>
              <w:t>C</w:t>
            </w:r>
          </w:p>
          <w:p w14:paraId="58EF6AF7" w14:textId="77777777" w:rsidR="000A151A" w:rsidRPr="005E4EC4" w:rsidRDefault="000A151A" w:rsidP="005E4EC4">
            <w:pPr>
              <w:spacing w:line="240" w:lineRule="auto"/>
              <w:jc w:val="center"/>
              <w:rPr>
                <w:sz w:val="20"/>
                <w:szCs w:val="20"/>
              </w:rPr>
            </w:pPr>
            <w:r w:rsidRPr="005E4EC4">
              <w:rPr>
                <w:sz w:val="20"/>
                <w:szCs w:val="20"/>
              </w:rPr>
              <w:t>(ACRP)</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73E764F6" w14:textId="77777777" w:rsidR="000A151A" w:rsidRPr="005E4EC4" w:rsidRDefault="000A151A" w:rsidP="005E4EC4">
            <w:pPr>
              <w:spacing w:line="240" w:lineRule="auto"/>
              <w:jc w:val="center"/>
              <w:rPr>
                <w:sz w:val="20"/>
                <w:szCs w:val="20"/>
              </w:rPr>
            </w:pPr>
            <w:r w:rsidRPr="005E4EC4">
              <w:rPr>
                <w:sz w:val="20"/>
                <w:szCs w:val="20"/>
              </w:rPr>
              <w:t>C</w:t>
            </w:r>
          </w:p>
          <w:p w14:paraId="0F192C67" w14:textId="77777777" w:rsidR="000A151A" w:rsidRPr="005E4EC4" w:rsidRDefault="000A151A" w:rsidP="005E4EC4">
            <w:pPr>
              <w:spacing w:line="240" w:lineRule="auto"/>
              <w:jc w:val="center"/>
              <w:rPr>
                <w:sz w:val="20"/>
                <w:szCs w:val="20"/>
              </w:rPr>
            </w:pPr>
            <w:r w:rsidRPr="005E4EC4">
              <w:rPr>
                <w:sz w:val="20"/>
                <w:szCs w:val="20"/>
              </w:rPr>
              <w:t>(PCRP)</w:t>
            </w:r>
          </w:p>
        </w:tc>
        <w:tc>
          <w:tcPr>
            <w:tcW w:w="369" w:type="pct"/>
            <w:tcBorders>
              <w:top w:val="single" w:sz="4" w:space="0" w:color="auto"/>
              <w:left w:val="nil"/>
              <w:bottom w:val="single" w:sz="4" w:space="0" w:color="auto"/>
              <w:right w:val="single" w:sz="4" w:space="0" w:color="auto"/>
            </w:tcBorders>
            <w:shd w:val="clear" w:color="000000" w:fill="C5D9F1"/>
          </w:tcPr>
          <w:p w14:paraId="53C928C9" w14:textId="77777777" w:rsidR="000A151A" w:rsidRPr="005E4EC4" w:rsidRDefault="000A151A" w:rsidP="005E4EC4">
            <w:pPr>
              <w:spacing w:line="240" w:lineRule="auto"/>
              <w:jc w:val="center"/>
              <w:rPr>
                <w:sz w:val="20"/>
                <w:szCs w:val="20"/>
              </w:rPr>
            </w:pPr>
            <w:r w:rsidRPr="005E4EC4">
              <w:rPr>
                <w:sz w:val="20"/>
                <w:szCs w:val="20"/>
              </w:rPr>
              <w:t>C</w:t>
            </w:r>
          </w:p>
          <w:p w14:paraId="672E77CA" w14:textId="77777777" w:rsidR="000A151A" w:rsidRPr="005E4EC4" w:rsidRDefault="000A151A" w:rsidP="005E4EC4">
            <w:pPr>
              <w:spacing w:line="240" w:lineRule="auto"/>
              <w:jc w:val="center"/>
              <w:rPr>
                <w:sz w:val="20"/>
                <w:szCs w:val="20"/>
              </w:rPr>
            </w:pPr>
            <w:r w:rsidRPr="005E4EC4">
              <w:rPr>
                <w:sz w:val="20"/>
                <w:szCs w:val="20"/>
              </w:rPr>
              <w:t>(WDPC)</w:t>
            </w:r>
          </w:p>
        </w:tc>
        <w:tc>
          <w:tcPr>
            <w:tcW w:w="324"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7CB6793D" w14:textId="77777777" w:rsidR="000A151A" w:rsidRPr="005E4EC4" w:rsidRDefault="000A151A" w:rsidP="005E4EC4">
            <w:pPr>
              <w:spacing w:line="240" w:lineRule="auto"/>
              <w:jc w:val="center"/>
              <w:rPr>
                <w:sz w:val="20"/>
                <w:szCs w:val="20"/>
              </w:rPr>
            </w:pPr>
            <w:r w:rsidRPr="005E4EC4">
              <w:rPr>
                <w:sz w:val="20"/>
                <w:szCs w:val="20"/>
              </w:rPr>
              <w:t>G</w:t>
            </w:r>
          </w:p>
          <w:p w14:paraId="7F5618D6" w14:textId="77777777" w:rsidR="000A151A" w:rsidRPr="005E4EC4" w:rsidRDefault="000A151A" w:rsidP="005E4EC4">
            <w:pPr>
              <w:spacing w:line="240" w:lineRule="auto"/>
              <w:jc w:val="center"/>
              <w:rPr>
                <w:sz w:val="20"/>
                <w:szCs w:val="20"/>
              </w:rPr>
            </w:pP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2503B75D" w14:textId="77777777" w:rsidR="000A151A" w:rsidRPr="005E4EC4" w:rsidRDefault="000A151A" w:rsidP="005E4EC4">
            <w:pPr>
              <w:spacing w:line="240" w:lineRule="auto"/>
              <w:jc w:val="center"/>
              <w:rPr>
                <w:sz w:val="20"/>
                <w:szCs w:val="20"/>
              </w:rPr>
            </w:pPr>
            <w:r w:rsidRPr="005E4EC4">
              <w:rPr>
                <w:sz w:val="20"/>
                <w:szCs w:val="20"/>
              </w:rPr>
              <w:t>W</w:t>
            </w:r>
          </w:p>
          <w:p w14:paraId="1A9E3ABC" w14:textId="77777777" w:rsidR="000A151A" w:rsidRPr="005E4EC4" w:rsidRDefault="000A151A" w:rsidP="005E4EC4">
            <w:pPr>
              <w:spacing w:line="240" w:lineRule="auto"/>
              <w:jc w:val="center"/>
              <w:rPr>
                <w:sz w:val="20"/>
                <w:szCs w:val="20"/>
              </w:rPr>
            </w:pP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434010DE" w14:textId="77777777" w:rsidR="000A151A" w:rsidRPr="005E4EC4" w:rsidRDefault="000A151A" w:rsidP="005E4EC4">
            <w:pPr>
              <w:spacing w:line="240" w:lineRule="auto"/>
              <w:jc w:val="center"/>
              <w:rPr>
                <w:sz w:val="20"/>
                <w:szCs w:val="20"/>
              </w:rPr>
            </w:pPr>
            <w:r w:rsidRPr="005E4EC4">
              <w:rPr>
                <w:sz w:val="20"/>
                <w:szCs w:val="20"/>
              </w:rPr>
              <w:t>S</w:t>
            </w:r>
          </w:p>
        </w:tc>
        <w:tc>
          <w:tcPr>
            <w:tcW w:w="369" w:type="pct"/>
            <w:tcBorders>
              <w:top w:val="single" w:sz="4" w:space="0" w:color="auto"/>
              <w:left w:val="nil"/>
              <w:bottom w:val="single" w:sz="4" w:space="0" w:color="auto"/>
              <w:right w:val="single" w:sz="4" w:space="0" w:color="auto"/>
            </w:tcBorders>
            <w:shd w:val="clear" w:color="000000" w:fill="C5D9F1"/>
            <w:noWrap/>
            <w:vAlign w:val="center"/>
            <w:hideMark/>
          </w:tcPr>
          <w:p w14:paraId="0BD3F4EF" w14:textId="77777777" w:rsidR="000A151A" w:rsidRPr="005E4EC4" w:rsidRDefault="000A151A" w:rsidP="005E4EC4">
            <w:pPr>
              <w:spacing w:line="240" w:lineRule="auto"/>
              <w:jc w:val="center"/>
              <w:rPr>
                <w:sz w:val="20"/>
                <w:szCs w:val="20"/>
              </w:rPr>
            </w:pPr>
            <w:r w:rsidRPr="005E4EC4">
              <w:rPr>
                <w:sz w:val="20"/>
                <w:szCs w:val="20"/>
              </w:rPr>
              <w:t>O</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5D6837F5" w14:textId="77777777" w:rsidR="000A151A" w:rsidRPr="005E4EC4" w:rsidRDefault="000A151A" w:rsidP="005E4EC4">
            <w:pPr>
              <w:spacing w:line="240" w:lineRule="auto"/>
              <w:jc w:val="center"/>
              <w:rPr>
                <w:sz w:val="20"/>
                <w:szCs w:val="20"/>
              </w:rPr>
            </w:pPr>
            <w:r w:rsidRPr="005E4EC4">
              <w:rPr>
                <w:sz w:val="20"/>
                <w:szCs w:val="20"/>
              </w:rPr>
              <w:t>ha</w:t>
            </w:r>
          </w:p>
        </w:tc>
      </w:tr>
      <w:tr w:rsidR="00974476" w:rsidRPr="005E4EC4" w14:paraId="3EFBD9C6" w14:textId="77777777" w:rsidTr="000A151A">
        <w:trPr>
          <w:trHeight w:val="330"/>
          <w:tblHeader/>
        </w:trPr>
        <w:tc>
          <w:tcPr>
            <w:tcW w:w="791" w:type="pct"/>
            <w:tcBorders>
              <w:top w:val="nil"/>
              <w:left w:val="single" w:sz="4" w:space="0" w:color="auto"/>
              <w:bottom w:val="nil"/>
              <w:right w:val="single" w:sz="4" w:space="0" w:color="auto"/>
            </w:tcBorders>
            <w:shd w:val="clear" w:color="000000" w:fill="C5D9F1"/>
            <w:noWrap/>
            <w:vAlign w:val="center"/>
            <w:hideMark/>
          </w:tcPr>
          <w:p w14:paraId="2C4C7D7B" w14:textId="77777777" w:rsidR="000A151A" w:rsidRPr="005E4EC4" w:rsidRDefault="000A151A" w:rsidP="005E4EC4">
            <w:pPr>
              <w:spacing w:line="240" w:lineRule="auto"/>
              <w:jc w:val="right"/>
              <w:rPr>
                <w:bCs/>
                <w:sz w:val="20"/>
                <w:szCs w:val="20"/>
              </w:rPr>
            </w:pPr>
            <w:r w:rsidRPr="005E4EC4">
              <w:rPr>
                <w:bCs/>
                <w:sz w:val="20"/>
                <w:szCs w:val="20"/>
              </w:rPr>
              <w:t xml:space="preserve">Chuyển </w:t>
            </w:r>
          </w:p>
          <w:p w14:paraId="0D76A77D" w14:textId="77777777" w:rsidR="000A151A" w:rsidRPr="005E4EC4" w:rsidRDefault="000A151A" w:rsidP="005E4EC4">
            <w:pPr>
              <w:spacing w:line="240" w:lineRule="auto"/>
              <w:jc w:val="right"/>
              <w:rPr>
                <w:bCs/>
                <w:sz w:val="20"/>
                <w:szCs w:val="20"/>
              </w:rPr>
            </w:pPr>
            <w:r w:rsidRPr="005E4EC4">
              <w:rPr>
                <w:bCs/>
                <w:sz w:val="20"/>
                <w:szCs w:val="20"/>
              </w:rPr>
              <w:t>thành</w:t>
            </w:r>
          </w:p>
        </w:tc>
        <w:tc>
          <w:tcPr>
            <w:tcW w:w="532" w:type="pct"/>
            <w:tcBorders>
              <w:top w:val="nil"/>
              <w:left w:val="nil"/>
              <w:bottom w:val="nil"/>
              <w:right w:val="single" w:sz="4" w:space="0" w:color="auto"/>
            </w:tcBorders>
            <w:shd w:val="clear" w:color="000000" w:fill="C5D9F1"/>
            <w:noWrap/>
            <w:vAlign w:val="center"/>
            <w:hideMark/>
          </w:tcPr>
          <w:p w14:paraId="1C041BB0" w14:textId="77777777" w:rsidR="000A151A" w:rsidRPr="005E4EC4" w:rsidRDefault="000A151A" w:rsidP="005E4EC4">
            <w:pPr>
              <w:spacing w:line="240" w:lineRule="auto"/>
              <w:rPr>
                <w:sz w:val="20"/>
                <w:szCs w:val="20"/>
              </w:rPr>
            </w:pPr>
            <w:r w:rsidRPr="005E4EC4">
              <w:rPr>
                <w:sz w:val="20"/>
                <w:szCs w:val="20"/>
              </w:rPr>
              <w:t> </w:t>
            </w:r>
          </w:p>
        </w:tc>
        <w:tc>
          <w:tcPr>
            <w:tcW w:w="395"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64A6E808" w14:textId="77777777" w:rsidR="000A151A" w:rsidRPr="005E4EC4" w:rsidRDefault="000A151A" w:rsidP="005E4EC4">
            <w:pPr>
              <w:spacing w:line="240" w:lineRule="auto"/>
              <w:jc w:val="center"/>
              <w:rPr>
                <w:sz w:val="20"/>
                <w:szCs w:val="20"/>
              </w:rPr>
            </w:pPr>
            <w:r w:rsidRPr="005E4EC4">
              <w:rPr>
                <w:sz w:val="20"/>
                <w:szCs w:val="20"/>
              </w:rPr>
              <w:t>Đất  rừng</w:t>
            </w:r>
          </w:p>
        </w:tc>
        <w:tc>
          <w:tcPr>
            <w:tcW w:w="369"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7220647A" w14:textId="77777777" w:rsidR="000A151A" w:rsidRPr="005E4EC4" w:rsidRDefault="000A151A" w:rsidP="005E4EC4">
            <w:pPr>
              <w:spacing w:line="240" w:lineRule="auto"/>
              <w:jc w:val="center"/>
              <w:rPr>
                <w:sz w:val="20"/>
                <w:szCs w:val="20"/>
              </w:rPr>
            </w:pPr>
            <w:r w:rsidRPr="005E4EC4">
              <w:rPr>
                <w:sz w:val="20"/>
                <w:szCs w:val="20"/>
              </w:rPr>
              <w:t>Đất trồng lúa nước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5FBB99E6" w14:textId="77777777" w:rsidR="000A151A" w:rsidRPr="005E4EC4" w:rsidRDefault="000A151A" w:rsidP="005E4EC4">
            <w:pPr>
              <w:spacing w:line="240" w:lineRule="auto"/>
              <w:rPr>
                <w:sz w:val="20"/>
                <w:szCs w:val="20"/>
              </w:rPr>
            </w:pPr>
            <w:r w:rsidRPr="005E4EC4">
              <w:rPr>
                <w:sz w:val="20"/>
                <w:szCs w:val="20"/>
              </w:rPr>
              <w:t>Đất trồng cây hàng năm</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3B0BF6E1" w14:textId="77777777" w:rsidR="000A151A" w:rsidRPr="005E4EC4" w:rsidRDefault="000A151A" w:rsidP="005E4EC4">
            <w:pPr>
              <w:spacing w:line="240" w:lineRule="auto"/>
              <w:jc w:val="center"/>
              <w:rPr>
                <w:sz w:val="20"/>
                <w:szCs w:val="20"/>
              </w:rPr>
            </w:pPr>
            <w:r w:rsidRPr="005E4EC4">
              <w:rPr>
                <w:sz w:val="20"/>
                <w:szCs w:val="20"/>
              </w:rPr>
              <w:t>Đất trồng cây lâu năm</w:t>
            </w:r>
          </w:p>
        </w:tc>
        <w:tc>
          <w:tcPr>
            <w:tcW w:w="369" w:type="pct"/>
            <w:vMerge w:val="restart"/>
            <w:tcBorders>
              <w:top w:val="single" w:sz="4" w:space="0" w:color="auto"/>
              <w:left w:val="single" w:sz="4" w:space="0" w:color="auto"/>
              <w:right w:val="single" w:sz="4" w:space="0" w:color="auto"/>
            </w:tcBorders>
            <w:shd w:val="clear" w:color="000000" w:fill="C5D9F1"/>
          </w:tcPr>
          <w:p w14:paraId="550AE5E9" w14:textId="77777777" w:rsidR="000A151A" w:rsidRPr="005E4EC4" w:rsidRDefault="000A151A" w:rsidP="005E4EC4">
            <w:pPr>
              <w:spacing w:line="240" w:lineRule="auto"/>
              <w:jc w:val="center"/>
              <w:rPr>
                <w:sz w:val="20"/>
                <w:szCs w:val="20"/>
              </w:rPr>
            </w:pPr>
            <w:r w:rsidRPr="005E4EC4">
              <w:rPr>
                <w:sz w:val="20"/>
                <w:szCs w:val="20"/>
              </w:rPr>
              <w:t>Đất trồng cây lâu năm thân gỗ</w:t>
            </w:r>
          </w:p>
        </w:tc>
        <w:tc>
          <w:tcPr>
            <w:tcW w:w="324"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1E23031F" w14:textId="77777777" w:rsidR="000A151A" w:rsidRPr="005E4EC4" w:rsidRDefault="000A151A" w:rsidP="005E4EC4">
            <w:pPr>
              <w:spacing w:line="240" w:lineRule="auto"/>
              <w:jc w:val="center"/>
              <w:rPr>
                <w:sz w:val="20"/>
                <w:szCs w:val="20"/>
              </w:rPr>
            </w:pPr>
            <w:r w:rsidRPr="005E4EC4">
              <w:rPr>
                <w:sz w:val="20"/>
                <w:szCs w:val="20"/>
              </w:rPr>
              <w:t>Đất cỏ</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403B902F" w14:textId="77777777" w:rsidR="000A151A" w:rsidRPr="005E4EC4" w:rsidRDefault="000A151A" w:rsidP="005E4EC4">
            <w:pPr>
              <w:spacing w:line="240" w:lineRule="auto"/>
              <w:jc w:val="center"/>
              <w:rPr>
                <w:sz w:val="20"/>
                <w:szCs w:val="20"/>
              </w:rPr>
            </w:pPr>
            <w:r w:rsidRPr="005E4EC4">
              <w:rPr>
                <w:sz w:val="20"/>
                <w:szCs w:val="20"/>
              </w:rPr>
              <w:t>Đất ngập nước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48171F55" w14:textId="77777777" w:rsidR="000A151A" w:rsidRPr="005E4EC4" w:rsidRDefault="000A151A" w:rsidP="005E4EC4">
            <w:pPr>
              <w:spacing w:line="240" w:lineRule="auto"/>
              <w:jc w:val="center"/>
              <w:rPr>
                <w:sz w:val="20"/>
                <w:szCs w:val="20"/>
              </w:rPr>
            </w:pPr>
            <w:r w:rsidRPr="005E4EC4">
              <w:rPr>
                <w:sz w:val="20"/>
                <w:szCs w:val="20"/>
              </w:rPr>
              <w:t>Đất ở</w:t>
            </w:r>
          </w:p>
        </w:tc>
        <w:tc>
          <w:tcPr>
            <w:tcW w:w="369"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3A19EBED" w14:textId="77777777" w:rsidR="000A151A" w:rsidRPr="005E4EC4" w:rsidRDefault="000A151A" w:rsidP="005E4EC4">
            <w:pPr>
              <w:spacing w:line="240" w:lineRule="auto"/>
              <w:jc w:val="center"/>
              <w:rPr>
                <w:sz w:val="20"/>
                <w:szCs w:val="20"/>
              </w:rPr>
            </w:pPr>
            <w:r w:rsidRPr="005E4EC4">
              <w:rPr>
                <w:sz w:val="20"/>
                <w:szCs w:val="20"/>
              </w:rPr>
              <w:t>Đất khác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0F7CBA18" w14:textId="37DE6B04" w:rsidR="000A151A" w:rsidRPr="005E4EC4" w:rsidRDefault="000A151A" w:rsidP="005E4EC4">
            <w:pPr>
              <w:spacing w:line="240" w:lineRule="auto"/>
              <w:jc w:val="center"/>
              <w:rPr>
                <w:sz w:val="20"/>
                <w:szCs w:val="20"/>
              </w:rPr>
            </w:pPr>
            <w:r w:rsidRPr="005E4EC4">
              <w:rPr>
                <w:sz w:val="20"/>
                <w:szCs w:val="20"/>
              </w:rPr>
              <w:t>Tổng 20</w:t>
            </w:r>
            <w:r w:rsidR="005E4EC4" w:rsidRPr="005E4EC4">
              <w:rPr>
                <w:sz w:val="20"/>
                <w:szCs w:val="20"/>
              </w:rPr>
              <w:t>20</w:t>
            </w:r>
          </w:p>
        </w:tc>
      </w:tr>
      <w:tr w:rsidR="00974476" w:rsidRPr="005E4EC4" w14:paraId="33062FF0" w14:textId="77777777" w:rsidTr="000A151A">
        <w:trPr>
          <w:trHeight w:val="221"/>
          <w:tblHeader/>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5EDE5D77" w14:textId="77777777" w:rsidR="000A151A" w:rsidRPr="005E4EC4" w:rsidRDefault="000A151A" w:rsidP="005E4EC4">
            <w:pPr>
              <w:spacing w:line="240" w:lineRule="auto"/>
              <w:rPr>
                <w:bCs/>
                <w:sz w:val="20"/>
                <w:szCs w:val="20"/>
              </w:rPr>
            </w:pPr>
            <w:r w:rsidRPr="005E4EC4">
              <w:rPr>
                <w:bCs/>
                <w:sz w:val="20"/>
                <w:szCs w:val="20"/>
              </w:rPr>
              <w:t>Từ</w:t>
            </w:r>
          </w:p>
        </w:tc>
        <w:tc>
          <w:tcPr>
            <w:tcW w:w="532" w:type="pct"/>
            <w:tcBorders>
              <w:top w:val="nil"/>
              <w:left w:val="nil"/>
              <w:bottom w:val="single" w:sz="4" w:space="0" w:color="auto"/>
              <w:right w:val="single" w:sz="4" w:space="0" w:color="auto"/>
            </w:tcBorders>
            <w:shd w:val="clear" w:color="000000" w:fill="C5D9F1"/>
            <w:noWrap/>
            <w:vAlign w:val="center"/>
            <w:hideMark/>
          </w:tcPr>
          <w:p w14:paraId="13B48496" w14:textId="77777777" w:rsidR="000A151A" w:rsidRPr="005E4EC4" w:rsidRDefault="000A151A" w:rsidP="005E4EC4">
            <w:pPr>
              <w:spacing w:line="240" w:lineRule="auto"/>
              <w:rPr>
                <w:sz w:val="20"/>
                <w:szCs w:val="20"/>
              </w:rPr>
            </w:pPr>
            <w:r w:rsidRPr="005E4EC4">
              <w:rPr>
                <w:sz w:val="20"/>
                <w:szCs w:val="20"/>
              </w:rPr>
              <w:t> </w:t>
            </w:r>
          </w:p>
        </w:tc>
        <w:tc>
          <w:tcPr>
            <w:tcW w:w="395" w:type="pct"/>
            <w:vMerge/>
            <w:tcBorders>
              <w:top w:val="nil"/>
              <w:left w:val="single" w:sz="4" w:space="0" w:color="auto"/>
              <w:bottom w:val="single" w:sz="4" w:space="0" w:color="000000"/>
              <w:right w:val="single" w:sz="4" w:space="0" w:color="auto"/>
            </w:tcBorders>
            <w:vAlign w:val="center"/>
            <w:hideMark/>
          </w:tcPr>
          <w:p w14:paraId="0F4F269E" w14:textId="77777777" w:rsidR="000A151A" w:rsidRPr="005E4EC4" w:rsidRDefault="000A151A" w:rsidP="005E4EC4">
            <w:pPr>
              <w:spacing w:line="240" w:lineRule="auto"/>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6A8930BF" w14:textId="77777777" w:rsidR="000A151A" w:rsidRPr="005E4EC4" w:rsidRDefault="000A151A" w:rsidP="005E4EC4">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2C1FF5D1" w14:textId="77777777" w:rsidR="000A151A" w:rsidRPr="005E4EC4" w:rsidRDefault="000A151A" w:rsidP="005E4EC4">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61261204" w14:textId="77777777" w:rsidR="000A151A" w:rsidRPr="005E4EC4" w:rsidRDefault="000A151A" w:rsidP="005E4EC4">
            <w:pPr>
              <w:spacing w:line="240" w:lineRule="auto"/>
              <w:rPr>
                <w:sz w:val="20"/>
                <w:szCs w:val="20"/>
              </w:rPr>
            </w:pPr>
          </w:p>
        </w:tc>
        <w:tc>
          <w:tcPr>
            <w:tcW w:w="369" w:type="pct"/>
            <w:vMerge/>
            <w:tcBorders>
              <w:left w:val="single" w:sz="4" w:space="0" w:color="auto"/>
              <w:bottom w:val="single" w:sz="4" w:space="0" w:color="auto"/>
              <w:right w:val="single" w:sz="4" w:space="0" w:color="auto"/>
            </w:tcBorders>
          </w:tcPr>
          <w:p w14:paraId="0C8DFB0C" w14:textId="77777777" w:rsidR="000A151A" w:rsidRPr="005E4EC4" w:rsidRDefault="000A151A" w:rsidP="005E4EC4">
            <w:pPr>
              <w:spacing w:line="240" w:lineRule="auto"/>
              <w:rPr>
                <w:sz w:val="20"/>
                <w:szCs w:val="20"/>
              </w:rPr>
            </w:pPr>
          </w:p>
        </w:tc>
        <w:tc>
          <w:tcPr>
            <w:tcW w:w="324" w:type="pct"/>
            <w:vMerge/>
            <w:tcBorders>
              <w:top w:val="nil"/>
              <w:left w:val="single" w:sz="4" w:space="0" w:color="auto"/>
              <w:bottom w:val="single" w:sz="4" w:space="0" w:color="000000"/>
              <w:right w:val="single" w:sz="4" w:space="0" w:color="auto"/>
            </w:tcBorders>
            <w:vAlign w:val="center"/>
            <w:hideMark/>
          </w:tcPr>
          <w:p w14:paraId="3DE4BBCC" w14:textId="77777777" w:rsidR="000A151A" w:rsidRPr="005E4EC4" w:rsidRDefault="000A151A" w:rsidP="005E4EC4">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0B05630B" w14:textId="77777777" w:rsidR="000A151A" w:rsidRPr="005E4EC4" w:rsidRDefault="000A151A" w:rsidP="005E4EC4">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68B55FFB" w14:textId="77777777" w:rsidR="000A151A" w:rsidRPr="005E4EC4" w:rsidRDefault="000A151A" w:rsidP="005E4EC4">
            <w:pPr>
              <w:spacing w:line="240" w:lineRule="auto"/>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113008DD" w14:textId="77777777" w:rsidR="000A151A" w:rsidRPr="005E4EC4" w:rsidRDefault="000A151A" w:rsidP="005E4EC4">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7AD0B03E" w14:textId="77777777" w:rsidR="000A151A" w:rsidRPr="005E4EC4" w:rsidRDefault="000A151A" w:rsidP="005E4EC4">
            <w:pPr>
              <w:spacing w:line="240" w:lineRule="auto"/>
              <w:rPr>
                <w:sz w:val="20"/>
                <w:szCs w:val="20"/>
              </w:rPr>
            </w:pPr>
          </w:p>
        </w:tc>
      </w:tr>
      <w:tr w:rsidR="005E4EC4" w:rsidRPr="005E4EC4" w14:paraId="18C60505" w14:textId="77777777" w:rsidTr="0071362E">
        <w:trPr>
          <w:trHeight w:val="581"/>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0F69D5F1" w14:textId="77777777" w:rsidR="005E4EC4" w:rsidRPr="005E4EC4" w:rsidRDefault="005E4EC4" w:rsidP="005E4EC4">
            <w:pPr>
              <w:spacing w:line="240" w:lineRule="auto"/>
              <w:rPr>
                <w:sz w:val="20"/>
                <w:szCs w:val="20"/>
              </w:rPr>
            </w:pPr>
            <w:r w:rsidRPr="005E4EC4">
              <w:rPr>
                <w:sz w:val="20"/>
                <w:szCs w:val="20"/>
              </w:rPr>
              <w:t>Đất rừng</w:t>
            </w:r>
          </w:p>
        </w:tc>
        <w:tc>
          <w:tcPr>
            <w:tcW w:w="532" w:type="pct"/>
            <w:tcBorders>
              <w:top w:val="nil"/>
              <w:left w:val="nil"/>
              <w:bottom w:val="single" w:sz="4" w:space="0" w:color="auto"/>
              <w:right w:val="single" w:sz="4" w:space="0" w:color="auto"/>
            </w:tcBorders>
            <w:shd w:val="clear" w:color="000000" w:fill="C5D9F1"/>
            <w:noWrap/>
            <w:vAlign w:val="center"/>
            <w:hideMark/>
          </w:tcPr>
          <w:p w14:paraId="6A414A87" w14:textId="77777777" w:rsidR="005E4EC4" w:rsidRPr="005E4EC4" w:rsidRDefault="005E4EC4" w:rsidP="005E4EC4">
            <w:pPr>
              <w:spacing w:line="240" w:lineRule="auto"/>
              <w:rPr>
                <w:sz w:val="20"/>
                <w:szCs w:val="20"/>
              </w:rPr>
            </w:pPr>
            <w:r w:rsidRPr="005E4EC4">
              <w:rPr>
                <w:sz w:val="20"/>
                <w:szCs w:val="20"/>
              </w:rPr>
              <w:t>F</w:t>
            </w:r>
          </w:p>
        </w:tc>
        <w:tc>
          <w:tcPr>
            <w:tcW w:w="395" w:type="pct"/>
            <w:tcBorders>
              <w:top w:val="nil"/>
              <w:left w:val="nil"/>
              <w:bottom w:val="single" w:sz="4" w:space="0" w:color="auto"/>
              <w:right w:val="single" w:sz="4" w:space="0" w:color="auto"/>
            </w:tcBorders>
            <w:shd w:val="clear" w:color="auto" w:fill="auto"/>
            <w:noWrap/>
            <w:vAlign w:val="bottom"/>
          </w:tcPr>
          <w:p w14:paraId="65D4FDEC" w14:textId="4D58185C" w:rsidR="005E4EC4" w:rsidRPr="005E4EC4" w:rsidRDefault="005E4EC4" w:rsidP="005E4EC4">
            <w:pPr>
              <w:spacing w:line="240" w:lineRule="auto"/>
              <w:jc w:val="center"/>
              <w:rPr>
                <w:sz w:val="20"/>
                <w:szCs w:val="20"/>
              </w:rPr>
            </w:pPr>
            <w:r w:rsidRPr="005E4EC4">
              <w:rPr>
                <w:sz w:val="20"/>
                <w:szCs w:val="20"/>
              </w:rPr>
              <w:t>14,891,223</w:t>
            </w:r>
          </w:p>
        </w:tc>
        <w:tc>
          <w:tcPr>
            <w:tcW w:w="369" w:type="pct"/>
            <w:tcBorders>
              <w:top w:val="nil"/>
              <w:left w:val="nil"/>
              <w:bottom w:val="single" w:sz="4" w:space="0" w:color="auto"/>
              <w:right w:val="single" w:sz="4" w:space="0" w:color="auto"/>
            </w:tcBorders>
            <w:shd w:val="clear" w:color="auto" w:fill="auto"/>
            <w:noWrap/>
            <w:vAlign w:val="bottom"/>
          </w:tcPr>
          <w:p w14:paraId="371E419E" w14:textId="1745A392" w:rsidR="005E4EC4" w:rsidRPr="005E4EC4" w:rsidRDefault="005E4EC4" w:rsidP="005E4EC4">
            <w:pPr>
              <w:spacing w:line="240" w:lineRule="auto"/>
              <w:jc w:val="center"/>
              <w:rPr>
                <w:sz w:val="20"/>
                <w:szCs w:val="20"/>
              </w:rPr>
            </w:pPr>
            <w:r w:rsidRPr="005E4EC4">
              <w:rPr>
                <w:sz w:val="20"/>
                <w:szCs w:val="20"/>
              </w:rPr>
              <w:t>3</w:t>
            </w:r>
          </w:p>
        </w:tc>
        <w:tc>
          <w:tcPr>
            <w:tcW w:w="370" w:type="pct"/>
            <w:tcBorders>
              <w:top w:val="nil"/>
              <w:left w:val="nil"/>
              <w:bottom w:val="single" w:sz="4" w:space="0" w:color="auto"/>
              <w:right w:val="single" w:sz="4" w:space="0" w:color="auto"/>
            </w:tcBorders>
            <w:shd w:val="clear" w:color="auto" w:fill="auto"/>
            <w:noWrap/>
            <w:vAlign w:val="bottom"/>
          </w:tcPr>
          <w:p w14:paraId="1EC8200B" w14:textId="65F6E9C0" w:rsidR="005E4EC4" w:rsidRPr="005E4EC4" w:rsidRDefault="005E4EC4" w:rsidP="005E4EC4">
            <w:pPr>
              <w:spacing w:line="240" w:lineRule="auto"/>
              <w:jc w:val="center"/>
              <w:rPr>
                <w:sz w:val="20"/>
                <w:szCs w:val="20"/>
              </w:rPr>
            </w:pPr>
            <w:r w:rsidRPr="005E4EC4">
              <w:rPr>
                <w:sz w:val="20"/>
                <w:szCs w:val="20"/>
              </w:rPr>
              <w:t>8,007</w:t>
            </w:r>
          </w:p>
        </w:tc>
        <w:tc>
          <w:tcPr>
            <w:tcW w:w="370" w:type="pct"/>
            <w:tcBorders>
              <w:top w:val="nil"/>
              <w:left w:val="nil"/>
              <w:bottom w:val="single" w:sz="4" w:space="0" w:color="auto"/>
              <w:right w:val="single" w:sz="4" w:space="0" w:color="auto"/>
            </w:tcBorders>
            <w:shd w:val="clear" w:color="auto" w:fill="auto"/>
            <w:noWrap/>
            <w:vAlign w:val="bottom"/>
          </w:tcPr>
          <w:p w14:paraId="7E821112" w14:textId="5A645C7F" w:rsidR="005E4EC4" w:rsidRPr="005E4EC4" w:rsidRDefault="005E4EC4" w:rsidP="005E4EC4">
            <w:pPr>
              <w:spacing w:line="240" w:lineRule="auto"/>
              <w:jc w:val="center"/>
              <w:rPr>
                <w:sz w:val="20"/>
                <w:szCs w:val="20"/>
              </w:rPr>
            </w:pPr>
            <w:r w:rsidRPr="005E4EC4">
              <w:rPr>
                <w:color w:val="FF0000"/>
                <w:sz w:val="20"/>
                <w:szCs w:val="20"/>
              </w:rPr>
              <w:t>6,628</w:t>
            </w:r>
          </w:p>
        </w:tc>
        <w:tc>
          <w:tcPr>
            <w:tcW w:w="369" w:type="pct"/>
            <w:tcBorders>
              <w:top w:val="single" w:sz="4" w:space="0" w:color="auto"/>
              <w:left w:val="nil"/>
              <w:bottom w:val="single" w:sz="4" w:space="0" w:color="auto"/>
              <w:right w:val="single" w:sz="4" w:space="0" w:color="auto"/>
            </w:tcBorders>
            <w:shd w:val="clear" w:color="auto" w:fill="auto"/>
            <w:vAlign w:val="bottom"/>
          </w:tcPr>
          <w:p w14:paraId="5ED5DFE4" w14:textId="66555C72" w:rsidR="005E4EC4" w:rsidRPr="005E4EC4" w:rsidRDefault="005E4EC4" w:rsidP="005E4EC4">
            <w:pPr>
              <w:spacing w:line="240" w:lineRule="auto"/>
              <w:jc w:val="center"/>
              <w:rPr>
                <w:sz w:val="20"/>
                <w:szCs w:val="20"/>
              </w:rPr>
            </w:pPr>
            <w:r w:rsidRPr="005E4EC4">
              <w:rPr>
                <w:color w:val="FF0000"/>
                <w:sz w:val="20"/>
                <w:szCs w:val="20"/>
              </w:rPr>
              <w:t>1,717</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DFB0D83" w14:textId="64650854" w:rsidR="005E4EC4" w:rsidRPr="005E4EC4" w:rsidRDefault="005E4EC4" w:rsidP="005E4EC4">
            <w:pPr>
              <w:spacing w:line="240" w:lineRule="auto"/>
              <w:jc w:val="center"/>
              <w:rPr>
                <w:sz w:val="20"/>
                <w:szCs w:val="20"/>
              </w:rPr>
            </w:pPr>
            <w:r>
              <w:rPr>
                <w:sz w:val="20"/>
                <w:szCs w:val="20"/>
              </w:rPr>
              <w:t>0</w:t>
            </w:r>
            <w:r w:rsidRPr="005E4EC4">
              <w:rPr>
                <w:sz w:val="20"/>
                <w:szCs w:val="20"/>
              </w:rPr>
              <w:t> </w:t>
            </w:r>
          </w:p>
        </w:tc>
        <w:tc>
          <w:tcPr>
            <w:tcW w:w="370" w:type="pct"/>
            <w:tcBorders>
              <w:top w:val="nil"/>
              <w:left w:val="nil"/>
              <w:bottom w:val="single" w:sz="4" w:space="0" w:color="auto"/>
              <w:right w:val="single" w:sz="4" w:space="0" w:color="auto"/>
            </w:tcBorders>
            <w:shd w:val="clear" w:color="auto" w:fill="auto"/>
            <w:noWrap/>
            <w:vAlign w:val="bottom"/>
          </w:tcPr>
          <w:p w14:paraId="334232B5" w14:textId="27E3CEC0" w:rsidR="005E4EC4" w:rsidRPr="005E4EC4" w:rsidRDefault="005E4EC4" w:rsidP="005E4EC4">
            <w:pPr>
              <w:spacing w:line="240" w:lineRule="auto"/>
              <w:jc w:val="center"/>
              <w:rPr>
                <w:sz w:val="20"/>
                <w:szCs w:val="20"/>
              </w:rPr>
            </w:pPr>
            <w:r w:rsidRPr="005E4EC4">
              <w:rPr>
                <w:sz w:val="20"/>
                <w:szCs w:val="20"/>
              </w:rPr>
              <w:t>269</w:t>
            </w:r>
          </w:p>
        </w:tc>
        <w:tc>
          <w:tcPr>
            <w:tcW w:w="370" w:type="pct"/>
            <w:tcBorders>
              <w:top w:val="nil"/>
              <w:left w:val="nil"/>
              <w:bottom w:val="single" w:sz="4" w:space="0" w:color="auto"/>
              <w:right w:val="single" w:sz="4" w:space="0" w:color="auto"/>
            </w:tcBorders>
            <w:shd w:val="clear" w:color="auto" w:fill="auto"/>
            <w:noWrap/>
            <w:vAlign w:val="bottom"/>
          </w:tcPr>
          <w:p w14:paraId="0DA0149C" w14:textId="54FDCB02" w:rsidR="005E4EC4" w:rsidRPr="005E4EC4" w:rsidRDefault="005E4EC4" w:rsidP="005E4EC4">
            <w:pPr>
              <w:spacing w:line="240" w:lineRule="auto"/>
              <w:jc w:val="center"/>
              <w:rPr>
                <w:sz w:val="20"/>
                <w:szCs w:val="20"/>
              </w:rPr>
            </w:pPr>
            <w:r w:rsidRPr="005E4EC4">
              <w:rPr>
                <w:sz w:val="20"/>
                <w:szCs w:val="20"/>
              </w:rPr>
              <w:t>4,937</w:t>
            </w:r>
          </w:p>
        </w:tc>
        <w:tc>
          <w:tcPr>
            <w:tcW w:w="369" w:type="pct"/>
            <w:tcBorders>
              <w:top w:val="nil"/>
              <w:left w:val="nil"/>
              <w:bottom w:val="single" w:sz="4" w:space="0" w:color="auto"/>
              <w:right w:val="single" w:sz="4" w:space="0" w:color="auto"/>
            </w:tcBorders>
            <w:shd w:val="clear" w:color="auto" w:fill="auto"/>
            <w:noWrap/>
            <w:vAlign w:val="bottom"/>
          </w:tcPr>
          <w:p w14:paraId="514369C1" w14:textId="721B188F" w:rsidR="005E4EC4" w:rsidRPr="005E4EC4" w:rsidRDefault="005E4EC4" w:rsidP="005E4EC4">
            <w:pPr>
              <w:spacing w:line="240" w:lineRule="auto"/>
              <w:jc w:val="center"/>
              <w:rPr>
                <w:sz w:val="20"/>
                <w:szCs w:val="20"/>
              </w:rPr>
            </w:pPr>
            <w:r w:rsidRPr="005E4EC4">
              <w:rPr>
                <w:sz w:val="20"/>
                <w:szCs w:val="20"/>
              </w:rPr>
              <w:t>23,629</w:t>
            </w:r>
          </w:p>
        </w:tc>
        <w:tc>
          <w:tcPr>
            <w:tcW w:w="370" w:type="pct"/>
            <w:tcBorders>
              <w:top w:val="nil"/>
              <w:left w:val="nil"/>
              <w:bottom w:val="single" w:sz="4" w:space="0" w:color="auto"/>
              <w:right w:val="single" w:sz="4" w:space="0" w:color="auto"/>
            </w:tcBorders>
            <w:shd w:val="clear" w:color="auto" w:fill="auto"/>
            <w:noWrap/>
            <w:vAlign w:val="bottom"/>
          </w:tcPr>
          <w:p w14:paraId="223CFD16" w14:textId="54CAD274" w:rsidR="005E4EC4" w:rsidRPr="005E4EC4" w:rsidRDefault="005E4EC4" w:rsidP="005E4EC4">
            <w:pPr>
              <w:spacing w:line="240" w:lineRule="auto"/>
              <w:jc w:val="center"/>
              <w:rPr>
                <w:b/>
                <w:bCs/>
                <w:sz w:val="20"/>
                <w:szCs w:val="20"/>
              </w:rPr>
            </w:pPr>
            <w:r w:rsidRPr="005E4EC4">
              <w:rPr>
                <w:b/>
                <w:bCs/>
                <w:color w:val="000000"/>
                <w:sz w:val="20"/>
                <w:szCs w:val="20"/>
              </w:rPr>
              <w:t>14,936,411</w:t>
            </w:r>
          </w:p>
        </w:tc>
      </w:tr>
      <w:tr w:rsidR="005E4EC4" w:rsidRPr="005E4EC4" w14:paraId="145D331C"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7FBB43FD" w14:textId="77777777" w:rsidR="005E4EC4" w:rsidRPr="005E4EC4" w:rsidRDefault="005E4EC4" w:rsidP="005E4EC4">
            <w:pPr>
              <w:spacing w:line="240" w:lineRule="auto"/>
              <w:rPr>
                <w:sz w:val="20"/>
                <w:szCs w:val="20"/>
              </w:rPr>
            </w:pPr>
            <w:r w:rsidRPr="005E4EC4">
              <w:rPr>
                <w:sz w:val="20"/>
                <w:szCs w:val="20"/>
              </w:rPr>
              <w:t>Đất trồng lúa nước</w:t>
            </w:r>
          </w:p>
        </w:tc>
        <w:tc>
          <w:tcPr>
            <w:tcW w:w="532" w:type="pct"/>
            <w:tcBorders>
              <w:top w:val="nil"/>
              <w:left w:val="nil"/>
              <w:bottom w:val="single" w:sz="4" w:space="0" w:color="auto"/>
              <w:right w:val="single" w:sz="4" w:space="0" w:color="auto"/>
            </w:tcBorders>
            <w:shd w:val="clear" w:color="000000" w:fill="C5D9F1"/>
            <w:noWrap/>
            <w:vAlign w:val="center"/>
            <w:hideMark/>
          </w:tcPr>
          <w:p w14:paraId="4E2C436F" w14:textId="77777777" w:rsidR="005E4EC4" w:rsidRPr="005E4EC4" w:rsidRDefault="005E4EC4" w:rsidP="005E4EC4">
            <w:pPr>
              <w:spacing w:line="240" w:lineRule="auto"/>
              <w:rPr>
                <w:sz w:val="20"/>
                <w:szCs w:val="20"/>
              </w:rPr>
            </w:pPr>
            <w:r w:rsidRPr="005E4EC4">
              <w:rPr>
                <w:sz w:val="20"/>
                <w:szCs w:val="20"/>
              </w:rPr>
              <w:t>C</w:t>
            </w:r>
          </w:p>
          <w:p w14:paraId="1323E35A" w14:textId="77777777" w:rsidR="005E4EC4" w:rsidRPr="005E4EC4" w:rsidRDefault="005E4EC4" w:rsidP="005E4EC4">
            <w:pPr>
              <w:spacing w:line="240" w:lineRule="auto"/>
              <w:rPr>
                <w:sz w:val="20"/>
                <w:szCs w:val="20"/>
              </w:rPr>
            </w:pPr>
            <w:r w:rsidRPr="005E4EC4">
              <w:rPr>
                <w:sz w:val="20"/>
                <w:szCs w:val="20"/>
              </w:rPr>
              <w:t>(WRIC)</w:t>
            </w:r>
          </w:p>
        </w:tc>
        <w:tc>
          <w:tcPr>
            <w:tcW w:w="395" w:type="pct"/>
            <w:tcBorders>
              <w:top w:val="nil"/>
              <w:left w:val="nil"/>
              <w:bottom w:val="single" w:sz="4" w:space="0" w:color="auto"/>
              <w:right w:val="single" w:sz="4" w:space="0" w:color="auto"/>
            </w:tcBorders>
            <w:shd w:val="clear" w:color="auto" w:fill="auto"/>
            <w:noWrap/>
            <w:vAlign w:val="bottom"/>
          </w:tcPr>
          <w:p w14:paraId="62D5A7FE" w14:textId="12FA9716" w:rsidR="005E4EC4" w:rsidRPr="005E4EC4" w:rsidRDefault="005E4EC4" w:rsidP="005E4EC4">
            <w:pPr>
              <w:spacing w:line="240" w:lineRule="auto"/>
              <w:jc w:val="center"/>
              <w:rPr>
                <w:sz w:val="20"/>
                <w:szCs w:val="20"/>
              </w:rPr>
            </w:pPr>
            <w:r w:rsidRPr="005E4EC4">
              <w:rPr>
                <w:sz w:val="20"/>
                <w:szCs w:val="20"/>
              </w:rPr>
              <w:t>58</w:t>
            </w:r>
          </w:p>
        </w:tc>
        <w:tc>
          <w:tcPr>
            <w:tcW w:w="369" w:type="pct"/>
            <w:tcBorders>
              <w:top w:val="nil"/>
              <w:left w:val="nil"/>
              <w:bottom w:val="single" w:sz="4" w:space="0" w:color="auto"/>
              <w:right w:val="single" w:sz="4" w:space="0" w:color="auto"/>
            </w:tcBorders>
            <w:shd w:val="clear" w:color="auto" w:fill="auto"/>
            <w:noWrap/>
            <w:vAlign w:val="bottom"/>
          </w:tcPr>
          <w:p w14:paraId="399AB33C" w14:textId="64767790" w:rsidR="005E4EC4" w:rsidRPr="005E4EC4" w:rsidRDefault="005E4EC4" w:rsidP="005E4EC4">
            <w:pPr>
              <w:spacing w:line="240" w:lineRule="auto"/>
              <w:jc w:val="center"/>
              <w:rPr>
                <w:sz w:val="20"/>
                <w:szCs w:val="20"/>
              </w:rPr>
            </w:pPr>
            <w:r w:rsidRPr="005E4EC4">
              <w:rPr>
                <w:sz w:val="20"/>
                <w:szCs w:val="20"/>
              </w:rPr>
              <w:t>3,913,287</w:t>
            </w:r>
          </w:p>
        </w:tc>
        <w:tc>
          <w:tcPr>
            <w:tcW w:w="370" w:type="pct"/>
            <w:tcBorders>
              <w:top w:val="nil"/>
              <w:left w:val="nil"/>
              <w:bottom w:val="single" w:sz="4" w:space="0" w:color="auto"/>
              <w:right w:val="single" w:sz="4" w:space="0" w:color="auto"/>
            </w:tcBorders>
            <w:shd w:val="clear" w:color="auto" w:fill="auto"/>
            <w:noWrap/>
            <w:vAlign w:val="bottom"/>
          </w:tcPr>
          <w:p w14:paraId="7EDAD737" w14:textId="32D56E32" w:rsidR="005E4EC4" w:rsidRPr="005E4EC4" w:rsidRDefault="005E4EC4" w:rsidP="005E4EC4">
            <w:pPr>
              <w:spacing w:line="240" w:lineRule="auto"/>
              <w:jc w:val="center"/>
              <w:rPr>
                <w:sz w:val="20"/>
                <w:szCs w:val="20"/>
              </w:rPr>
            </w:pPr>
            <w:r w:rsidRPr="005E4EC4">
              <w:rPr>
                <w:sz w:val="20"/>
                <w:szCs w:val="20"/>
              </w:rPr>
              <w:t>180</w:t>
            </w:r>
          </w:p>
        </w:tc>
        <w:tc>
          <w:tcPr>
            <w:tcW w:w="370" w:type="pct"/>
            <w:tcBorders>
              <w:top w:val="nil"/>
              <w:left w:val="nil"/>
              <w:bottom w:val="single" w:sz="4" w:space="0" w:color="auto"/>
              <w:right w:val="single" w:sz="4" w:space="0" w:color="auto"/>
            </w:tcBorders>
            <w:shd w:val="clear" w:color="auto" w:fill="auto"/>
            <w:noWrap/>
            <w:vAlign w:val="bottom"/>
          </w:tcPr>
          <w:p w14:paraId="2C7F51B1" w14:textId="01229261" w:rsidR="005E4EC4" w:rsidRPr="005E4EC4" w:rsidRDefault="005E4EC4" w:rsidP="005E4EC4">
            <w:pPr>
              <w:spacing w:line="240" w:lineRule="auto"/>
              <w:jc w:val="center"/>
              <w:rPr>
                <w:sz w:val="20"/>
                <w:szCs w:val="20"/>
              </w:rPr>
            </w:pPr>
            <w:r w:rsidRPr="005E4EC4">
              <w:rPr>
                <w:color w:val="FF0000"/>
                <w:sz w:val="20"/>
                <w:szCs w:val="20"/>
              </w:rPr>
              <w:t>388</w:t>
            </w:r>
          </w:p>
        </w:tc>
        <w:tc>
          <w:tcPr>
            <w:tcW w:w="369" w:type="pct"/>
            <w:tcBorders>
              <w:top w:val="single" w:sz="4" w:space="0" w:color="auto"/>
              <w:left w:val="nil"/>
              <w:bottom w:val="single" w:sz="4" w:space="0" w:color="auto"/>
              <w:right w:val="single" w:sz="4" w:space="0" w:color="auto"/>
            </w:tcBorders>
            <w:shd w:val="clear" w:color="auto" w:fill="auto"/>
            <w:vAlign w:val="bottom"/>
          </w:tcPr>
          <w:p w14:paraId="2B6DBEC1" w14:textId="57E380A4" w:rsidR="005E4EC4" w:rsidRPr="005E4EC4" w:rsidRDefault="005E4EC4" w:rsidP="005E4EC4">
            <w:pPr>
              <w:spacing w:line="240" w:lineRule="auto"/>
              <w:jc w:val="center"/>
              <w:rPr>
                <w:sz w:val="20"/>
                <w:szCs w:val="20"/>
              </w:rPr>
            </w:pPr>
            <w:r w:rsidRPr="005E4EC4">
              <w:rPr>
                <w:color w:val="FF0000"/>
                <w:sz w:val="20"/>
                <w:szCs w:val="20"/>
              </w:rPr>
              <w:t>20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2C3BC895" w14:textId="12FD7428" w:rsidR="005E4EC4" w:rsidRPr="005E4EC4" w:rsidRDefault="005E4EC4" w:rsidP="005E4EC4">
            <w:pPr>
              <w:spacing w:line="240" w:lineRule="auto"/>
              <w:jc w:val="center"/>
              <w:rPr>
                <w:sz w:val="20"/>
                <w:szCs w:val="20"/>
              </w:rPr>
            </w:pPr>
            <w:r>
              <w:rPr>
                <w:sz w:val="20"/>
                <w:szCs w:val="20"/>
              </w:rPr>
              <w:t>0</w:t>
            </w:r>
            <w:r w:rsidRPr="005E4EC4">
              <w:rPr>
                <w:sz w:val="20"/>
                <w:szCs w:val="20"/>
              </w:rPr>
              <w:t> </w:t>
            </w:r>
          </w:p>
        </w:tc>
        <w:tc>
          <w:tcPr>
            <w:tcW w:w="370" w:type="pct"/>
            <w:tcBorders>
              <w:top w:val="nil"/>
              <w:left w:val="nil"/>
              <w:bottom w:val="single" w:sz="4" w:space="0" w:color="auto"/>
              <w:right w:val="single" w:sz="4" w:space="0" w:color="auto"/>
            </w:tcBorders>
            <w:shd w:val="clear" w:color="auto" w:fill="auto"/>
            <w:noWrap/>
            <w:vAlign w:val="bottom"/>
          </w:tcPr>
          <w:p w14:paraId="0C8AC723" w14:textId="6D37F546" w:rsidR="005E4EC4" w:rsidRPr="005E4EC4" w:rsidRDefault="005E4EC4" w:rsidP="005E4EC4">
            <w:pPr>
              <w:spacing w:line="240" w:lineRule="auto"/>
              <w:jc w:val="center"/>
              <w:rPr>
                <w:sz w:val="20"/>
                <w:szCs w:val="20"/>
              </w:rPr>
            </w:pPr>
            <w:r w:rsidRPr="005E4EC4">
              <w:rPr>
                <w:sz w:val="20"/>
                <w:szCs w:val="20"/>
              </w:rPr>
              <w:t>110</w:t>
            </w:r>
          </w:p>
        </w:tc>
        <w:tc>
          <w:tcPr>
            <w:tcW w:w="370" w:type="pct"/>
            <w:tcBorders>
              <w:top w:val="nil"/>
              <w:left w:val="nil"/>
              <w:bottom w:val="single" w:sz="4" w:space="0" w:color="auto"/>
              <w:right w:val="single" w:sz="4" w:space="0" w:color="auto"/>
            </w:tcBorders>
            <w:shd w:val="clear" w:color="auto" w:fill="auto"/>
            <w:noWrap/>
            <w:vAlign w:val="bottom"/>
          </w:tcPr>
          <w:p w14:paraId="4306365F" w14:textId="49821064" w:rsidR="005E4EC4" w:rsidRPr="005E4EC4" w:rsidRDefault="005E4EC4" w:rsidP="005E4EC4">
            <w:pPr>
              <w:spacing w:line="240" w:lineRule="auto"/>
              <w:jc w:val="center"/>
              <w:rPr>
                <w:sz w:val="20"/>
                <w:szCs w:val="20"/>
              </w:rPr>
            </w:pPr>
            <w:r w:rsidRPr="005E4EC4">
              <w:rPr>
                <w:sz w:val="20"/>
                <w:szCs w:val="20"/>
              </w:rPr>
              <w:t>5,285</w:t>
            </w:r>
          </w:p>
        </w:tc>
        <w:tc>
          <w:tcPr>
            <w:tcW w:w="369" w:type="pct"/>
            <w:tcBorders>
              <w:top w:val="nil"/>
              <w:left w:val="nil"/>
              <w:bottom w:val="single" w:sz="4" w:space="0" w:color="auto"/>
              <w:right w:val="single" w:sz="4" w:space="0" w:color="auto"/>
            </w:tcBorders>
            <w:shd w:val="clear" w:color="auto" w:fill="auto"/>
            <w:noWrap/>
            <w:vAlign w:val="bottom"/>
          </w:tcPr>
          <w:p w14:paraId="6060BE3D" w14:textId="43472CC4" w:rsidR="005E4EC4" w:rsidRPr="005E4EC4" w:rsidRDefault="005E4EC4" w:rsidP="005E4EC4">
            <w:pPr>
              <w:spacing w:line="240" w:lineRule="auto"/>
              <w:jc w:val="center"/>
              <w:rPr>
                <w:sz w:val="20"/>
                <w:szCs w:val="20"/>
              </w:rPr>
            </w:pPr>
            <w:r w:rsidRPr="005E4EC4">
              <w:rPr>
                <w:sz w:val="20"/>
                <w:szCs w:val="20"/>
              </w:rPr>
              <w:t>469</w:t>
            </w:r>
          </w:p>
        </w:tc>
        <w:tc>
          <w:tcPr>
            <w:tcW w:w="370" w:type="pct"/>
            <w:tcBorders>
              <w:top w:val="nil"/>
              <w:left w:val="nil"/>
              <w:bottom w:val="single" w:sz="4" w:space="0" w:color="auto"/>
              <w:right w:val="single" w:sz="4" w:space="0" w:color="auto"/>
            </w:tcBorders>
            <w:shd w:val="clear" w:color="auto" w:fill="auto"/>
            <w:noWrap/>
            <w:vAlign w:val="bottom"/>
          </w:tcPr>
          <w:p w14:paraId="7A6F214B" w14:textId="71E7EC74" w:rsidR="005E4EC4" w:rsidRPr="005E4EC4" w:rsidRDefault="005E4EC4" w:rsidP="005E4EC4">
            <w:pPr>
              <w:spacing w:line="240" w:lineRule="auto"/>
              <w:jc w:val="center"/>
              <w:rPr>
                <w:b/>
                <w:bCs/>
                <w:sz w:val="20"/>
                <w:szCs w:val="20"/>
              </w:rPr>
            </w:pPr>
            <w:r w:rsidRPr="005E4EC4">
              <w:rPr>
                <w:b/>
                <w:bCs/>
                <w:color w:val="000000"/>
                <w:sz w:val="20"/>
                <w:szCs w:val="20"/>
              </w:rPr>
              <w:t>3,919,795</w:t>
            </w:r>
          </w:p>
        </w:tc>
      </w:tr>
      <w:tr w:rsidR="005E4EC4" w:rsidRPr="005E4EC4" w14:paraId="6E29620B"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567E6C32" w14:textId="77777777" w:rsidR="005E4EC4" w:rsidRPr="005E4EC4" w:rsidRDefault="005E4EC4" w:rsidP="005E4EC4">
            <w:pPr>
              <w:spacing w:line="240" w:lineRule="auto"/>
              <w:rPr>
                <w:sz w:val="20"/>
                <w:szCs w:val="20"/>
              </w:rPr>
            </w:pPr>
            <w:r w:rsidRPr="005E4EC4">
              <w:rPr>
                <w:sz w:val="20"/>
                <w:szCs w:val="20"/>
              </w:rPr>
              <w:t>Đất trồng cây hàng năm</w:t>
            </w:r>
          </w:p>
        </w:tc>
        <w:tc>
          <w:tcPr>
            <w:tcW w:w="532" w:type="pct"/>
            <w:tcBorders>
              <w:top w:val="nil"/>
              <w:left w:val="nil"/>
              <w:bottom w:val="single" w:sz="4" w:space="0" w:color="auto"/>
              <w:right w:val="single" w:sz="4" w:space="0" w:color="auto"/>
            </w:tcBorders>
            <w:shd w:val="clear" w:color="000000" w:fill="C5D9F1"/>
            <w:noWrap/>
            <w:vAlign w:val="center"/>
            <w:hideMark/>
          </w:tcPr>
          <w:p w14:paraId="4B09AEC1" w14:textId="77777777" w:rsidR="005E4EC4" w:rsidRPr="005E4EC4" w:rsidRDefault="005E4EC4" w:rsidP="005E4EC4">
            <w:pPr>
              <w:spacing w:line="240" w:lineRule="auto"/>
              <w:rPr>
                <w:sz w:val="20"/>
                <w:szCs w:val="20"/>
              </w:rPr>
            </w:pPr>
            <w:r w:rsidRPr="005E4EC4">
              <w:rPr>
                <w:sz w:val="20"/>
                <w:szCs w:val="20"/>
              </w:rPr>
              <w:t>C</w:t>
            </w:r>
          </w:p>
          <w:p w14:paraId="4D81EDDE" w14:textId="77777777" w:rsidR="005E4EC4" w:rsidRPr="005E4EC4" w:rsidRDefault="005E4EC4" w:rsidP="005E4EC4">
            <w:pPr>
              <w:spacing w:line="240" w:lineRule="auto"/>
              <w:rPr>
                <w:sz w:val="20"/>
                <w:szCs w:val="20"/>
              </w:rPr>
            </w:pPr>
            <w:r w:rsidRPr="005E4EC4">
              <w:rPr>
                <w:sz w:val="20"/>
                <w:szCs w:val="20"/>
              </w:rPr>
              <w:t>(ACRP)</w:t>
            </w:r>
          </w:p>
        </w:tc>
        <w:tc>
          <w:tcPr>
            <w:tcW w:w="395" w:type="pct"/>
            <w:tcBorders>
              <w:top w:val="nil"/>
              <w:left w:val="nil"/>
              <w:bottom w:val="single" w:sz="4" w:space="0" w:color="auto"/>
              <w:right w:val="single" w:sz="4" w:space="0" w:color="auto"/>
            </w:tcBorders>
            <w:shd w:val="clear" w:color="auto" w:fill="auto"/>
            <w:noWrap/>
            <w:vAlign w:val="bottom"/>
          </w:tcPr>
          <w:p w14:paraId="0C8F29A1" w14:textId="71890989" w:rsidR="005E4EC4" w:rsidRPr="005E4EC4" w:rsidRDefault="005E4EC4" w:rsidP="005E4EC4">
            <w:pPr>
              <w:spacing w:line="240" w:lineRule="auto"/>
              <w:jc w:val="center"/>
              <w:rPr>
                <w:sz w:val="20"/>
                <w:szCs w:val="20"/>
              </w:rPr>
            </w:pPr>
            <w:r w:rsidRPr="005E4EC4">
              <w:rPr>
                <w:sz w:val="20"/>
                <w:szCs w:val="20"/>
              </w:rPr>
              <w:t>14,335</w:t>
            </w:r>
          </w:p>
        </w:tc>
        <w:tc>
          <w:tcPr>
            <w:tcW w:w="369" w:type="pct"/>
            <w:tcBorders>
              <w:top w:val="nil"/>
              <w:left w:val="nil"/>
              <w:bottom w:val="single" w:sz="4" w:space="0" w:color="auto"/>
              <w:right w:val="single" w:sz="4" w:space="0" w:color="auto"/>
            </w:tcBorders>
            <w:shd w:val="clear" w:color="auto" w:fill="auto"/>
            <w:noWrap/>
            <w:vAlign w:val="bottom"/>
          </w:tcPr>
          <w:p w14:paraId="6B3CC001" w14:textId="745184B0" w:rsidR="005E4EC4" w:rsidRPr="005E4EC4" w:rsidRDefault="005E4EC4" w:rsidP="005E4EC4">
            <w:pPr>
              <w:spacing w:line="240" w:lineRule="auto"/>
              <w:jc w:val="center"/>
              <w:rPr>
                <w:sz w:val="20"/>
                <w:szCs w:val="20"/>
              </w:rPr>
            </w:pPr>
            <w:r w:rsidRPr="005E4EC4">
              <w:rPr>
                <w:sz w:val="20"/>
                <w:szCs w:val="20"/>
              </w:rPr>
              <w:t>119</w:t>
            </w:r>
          </w:p>
        </w:tc>
        <w:tc>
          <w:tcPr>
            <w:tcW w:w="370" w:type="pct"/>
            <w:tcBorders>
              <w:top w:val="nil"/>
              <w:left w:val="nil"/>
              <w:bottom w:val="single" w:sz="4" w:space="0" w:color="auto"/>
              <w:right w:val="single" w:sz="4" w:space="0" w:color="auto"/>
            </w:tcBorders>
            <w:shd w:val="clear" w:color="auto" w:fill="auto"/>
            <w:noWrap/>
            <w:vAlign w:val="bottom"/>
          </w:tcPr>
          <w:p w14:paraId="149EE140" w14:textId="4ACD8C2C" w:rsidR="005E4EC4" w:rsidRPr="005E4EC4" w:rsidRDefault="005E4EC4" w:rsidP="005E4EC4">
            <w:pPr>
              <w:spacing w:line="240" w:lineRule="auto"/>
              <w:jc w:val="center"/>
              <w:rPr>
                <w:sz w:val="20"/>
                <w:szCs w:val="20"/>
              </w:rPr>
            </w:pPr>
            <w:r w:rsidRPr="005E4EC4">
              <w:rPr>
                <w:sz w:val="20"/>
                <w:szCs w:val="20"/>
              </w:rPr>
              <w:t>2,821,233</w:t>
            </w:r>
          </w:p>
        </w:tc>
        <w:tc>
          <w:tcPr>
            <w:tcW w:w="370" w:type="pct"/>
            <w:tcBorders>
              <w:top w:val="nil"/>
              <w:left w:val="nil"/>
              <w:bottom w:val="single" w:sz="4" w:space="0" w:color="auto"/>
              <w:right w:val="single" w:sz="4" w:space="0" w:color="auto"/>
            </w:tcBorders>
            <w:shd w:val="clear" w:color="auto" w:fill="auto"/>
            <w:noWrap/>
            <w:vAlign w:val="bottom"/>
          </w:tcPr>
          <w:p w14:paraId="2E340388" w14:textId="455F56B4" w:rsidR="005E4EC4" w:rsidRPr="005E4EC4" w:rsidRDefault="005E4EC4" w:rsidP="005E4EC4">
            <w:pPr>
              <w:spacing w:line="240" w:lineRule="auto"/>
              <w:jc w:val="center"/>
              <w:rPr>
                <w:sz w:val="20"/>
                <w:szCs w:val="20"/>
              </w:rPr>
            </w:pPr>
            <w:r w:rsidRPr="005E4EC4">
              <w:rPr>
                <w:color w:val="FF0000"/>
                <w:sz w:val="20"/>
                <w:szCs w:val="20"/>
              </w:rPr>
              <w:t>2,652</w:t>
            </w:r>
          </w:p>
        </w:tc>
        <w:tc>
          <w:tcPr>
            <w:tcW w:w="369" w:type="pct"/>
            <w:tcBorders>
              <w:top w:val="single" w:sz="4" w:space="0" w:color="auto"/>
              <w:left w:val="nil"/>
              <w:bottom w:val="single" w:sz="4" w:space="0" w:color="auto"/>
              <w:right w:val="single" w:sz="4" w:space="0" w:color="auto"/>
            </w:tcBorders>
            <w:shd w:val="clear" w:color="auto" w:fill="auto"/>
            <w:vAlign w:val="bottom"/>
          </w:tcPr>
          <w:p w14:paraId="1C78437D" w14:textId="6374B5EB" w:rsidR="005E4EC4" w:rsidRPr="005E4EC4" w:rsidRDefault="005E4EC4" w:rsidP="005E4EC4">
            <w:pPr>
              <w:spacing w:line="240" w:lineRule="auto"/>
              <w:jc w:val="center"/>
              <w:rPr>
                <w:sz w:val="20"/>
                <w:szCs w:val="20"/>
              </w:rPr>
            </w:pPr>
            <w:r w:rsidRPr="005E4EC4">
              <w:rPr>
                <w:color w:val="FF0000"/>
                <w:sz w:val="20"/>
                <w:szCs w:val="20"/>
              </w:rPr>
              <w:t>914</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CC1C609" w14:textId="205DDCC1"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40D726E1" w14:textId="255EF1B8" w:rsidR="005E4EC4" w:rsidRPr="005E4EC4" w:rsidRDefault="005E4EC4" w:rsidP="005E4EC4">
            <w:pPr>
              <w:spacing w:line="240" w:lineRule="auto"/>
              <w:jc w:val="center"/>
              <w:rPr>
                <w:sz w:val="20"/>
                <w:szCs w:val="20"/>
              </w:rPr>
            </w:pPr>
            <w:r w:rsidRPr="005E4EC4">
              <w:rPr>
                <w:sz w:val="20"/>
                <w:szCs w:val="20"/>
              </w:rPr>
              <w:t>171</w:t>
            </w:r>
          </w:p>
        </w:tc>
        <w:tc>
          <w:tcPr>
            <w:tcW w:w="370" w:type="pct"/>
            <w:tcBorders>
              <w:top w:val="nil"/>
              <w:left w:val="nil"/>
              <w:bottom w:val="single" w:sz="4" w:space="0" w:color="auto"/>
              <w:right w:val="single" w:sz="4" w:space="0" w:color="auto"/>
            </w:tcBorders>
            <w:shd w:val="clear" w:color="auto" w:fill="auto"/>
            <w:noWrap/>
            <w:vAlign w:val="bottom"/>
          </w:tcPr>
          <w:p w14:paraId="18FB56E3" w14:textId="339F0B0E" w:rsidR="005E4EC4" w:rsidRPr="005E4EC4" w:rsidRDefault="005E4EC4" w:rsidP="005E4EC4">
            <w:pPr>
              <w:spacing w:line="240" w:lineRule="auto"/>
              <w:jc w:val="center"/>
              <w:rPr>
                <w:sz w:val="20"/>
                <w:szCs w:val="20"/>
              </w:rPr>
            </w:pPr>
            <w:r w:rsidRPr="005E4EC4">
              <w:rPr>
                <w:sz w:val="20"/>
                <w:szCs w:val="20"/>
              </w:rPr>
              <w:t>2,850</w:t>
            </w:r>
          </w:p>
        </w:tc>
        <w:tc>
          <w:tcPr>
            <w:tcW w:w="369" w:type="pct"/>
            <w:tcBorders>
              <w:top w:val="nil"/>
              <w:left w:val="nil"/>
              <w:bottom w:val="single" w:sz="4" w:space="0" w:color="auto"/>
              <w:right w:val="single" w:sz="4" w:space="0" w:color="auto"/>
            </w:tcBorders>
            <w:shd w:val="clear" w:color="auto" w:fill="auto"/>
            <w:noWrap/>
            <w:vAlign w:val="bottom"/>
          </w:tcPr>
          <w:p w14:paraId="7D411170" w14:textId="4CEB20E7" w:rsidR="005E4EC4" w:rsidRPr="005E4EC4" w:rsidRDefault="005E4EC4" w:rsidP="005E4EC4">
            <w:pPr>
              <w:spacing w:line="240" w:lineRule="auto"/>
              <w:jc w:val="center"/>
              <w:rPr>
                <w:sz w:val="20"/>
                <w:szCs w:val="20"/>
              </w:rPr>
            </w:pPr>
            <w:r w:rsidRPr="005E4EC4">
              <w:rPr>
                <w:sz w:val="20"/>
                <w:szCs w:val="20"/>
              </w:rPr>
              <w:t>771</w:t>
            </w:r>
          </w:p>
        </w:tc>
        <w:tc>
          <w:tcPr>
            <w:tcW w:w="370" w:type="pct"/>
            <w:tcBorders>
              <w:top w:val="nil"/>
              <w:left w:val="nil"/>
              <w:bottom w:val="single" w:sz="4" w:space="0" w:color="auto"/>
              <w:right w:val="single" w:sz="4" w:space="0" w:color="auto"/>
            </w:tcBorders>
            <w:shd w:val="clear" w:color="auto" w:fill="auto"/>
            <w:noWrap/>
            <w:vAlign w:val="bottom"/>
          </w:tcPr>
          <w:p w14:paraId="4446E0C3" w14:textId="334BEFFE" w:rsidR="005E4EC4" w:rsidRPr="005E4EC4" w:rsidRDefault="005E4EC4" w:rsidP="005E4EC4">
            <w:pPr>
              <w:spacing w:line="240" w:lineRule="auto"/>
              <w:jc w:val="center"/>
              <w:rPr>
                <w:b/>
                <w:bCs/>
                <w:sz w:val="20"/>
                <w:szCs w:val="20"/>
              </w:rPr>
            </w:pPr>
            <w:r w:rsidRPr="005E4EC4">
              <w:rPr>
                <w:b/>
                <w:bCs/>
                <w:color w:val="000000"/>
                <w:sz w:val="20"/>
                <w:szCs w:val="20"/>
              </w:rPr>
              <w:t>2,843,045</w:t>
            </w:r>
          </w:p>
        </w:tc>
      </w:tr>
      <w:tr w:rsidR="005E4EC4" w:rsidRPr="005E4EC4" w14:paraId="548A6E59"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44A32B98" w14:textId="77777777" w:rsidR="005E4EC4" w:rsidRPr="005E4EC4" w:rsidRDefault="005E4EC4" w:rsidP="005E4EC4">
            <w:pPr>
              <w:spacing w:line="240" w:lineRule="auto"/>
              <w:rPr>
                <w:sz w:val="20"/>
                <w:szCs w:val="20"/>
              </w:rPr>
            </w:pPr>
            <w:r w:rsidRPr="005E4EC4">
              <w:rPr>
                <w:sz w:val="20"/>
                <w:szCs w:val="20"/>
              </w:rPr>
              <w:t>Đất trồng cây lâu năm</w:t>
            </w:r>
          </w:p>
        </w:tc>
        <w:tc>
          <w:tcPr>
            <w:tcW w:w="532" w:type="pct"/>
            <w:tcBorders>
              <w:top w:val="nil"/>
              <w:left w:val="nil"/>
              <w:bottom w:val="single" w:sz="4" w:space="0" w:color="auto"/>
              <w:right w:val="single" w:sz="4" w:space="0" w:color="auto"/>
            </w:tcBorders>
            <w:shd w:val="clear" w:color="000000" w:fill="C5D9F1"/>
            <w:noWrap/>
            <w:vAlign w:val="center"/>
            <w:hideMark/>
          </w:tcPr>
          <w:p w14:paraId="42CC39C4" w14:textId="77777777" w:rsidR="005E4EC4" w:rsidRPr="005E4EC4" w:rsidRDefault="005E4EC4" w:rsidP="005E4EC4">
            <w:pPr>
              <w:spacing w:line="240" w:lineRule="auto"/>
              <w:rPr>
                <w:sz w:val="20"/>
                <w:szCs w:val="20"/>
              </w:rPr>
            </w:pPr>
            <w:r w:rsidRPr="005E4EC4">
              <w:rPr>
                <w:sz w:val="20"/>
                <w:szCs w:val="20"/>
              </w:rPr>
              <w:t>C</w:t>
            </w:r>
          </w:p>
          <w:p w14:paraId="2FD0DBFC" w14:textId="77777777" w:rsidR="005E4EC4" w:rsidRPr="005E4EC4" w:rsidRDefault="005E4EC4" w:rsidP="005E4EC4">
            <w:pPr>
              <w:spacing w:line="240" w:lineRule="auto"/>
              <w:rPr>
                <w:sz w:val="20"/>
                <w:szCs w:val="20"/>
              </w:rPr>
            </w:pPr>
            <w:r w:rsidRPr="005E4EC4">
              <w:rPr>
                <w:sz w:val="20"/>
                <w:szCs w:val="20"/>
              </w:rPr>
              <w:t>(PCRP)</w:t>
            </w:r>
          </w:p>
        </w:tc>
        <w:tc>
          <w:tcPr>
            <w:tcW w:w="395" w:type="pct"/>
            <w:tcBorders>
              <w:top w:val="nil"/>
              <w:left w:val="nil"/>
              <w:bottom w:val="single" w:sz="4" w:space="0" w:color="auto"/>
              <w:right w:val="single" w:sz="4" w:space="0" w:color="auto"/>
            </w:tcBorders>
            <w:shd w:val="clear" w:color="auto" w:fill="auto"/>
            <w:noWrap/>
            <w:vAlign w:val="bottom"/>
          </w:tcPr>
          <w:p w14:paraId="7A942CD5" w14:textId="626AFDDA" w:rsidR="005E4EC4" w:rsidRPr="005E4EC4" w:rsidRDefault="005E4EC4" w:rsidP="005E4EC4">
            <w:pPr>
              <w:spacing w:line="240" w:lineRule="auto"/>
              <w:jc w:val="center"/>
              <w:rPr>
                <w:sz w:val="20"/>
                <w:szCs w:val="20"/>
              </w:rPr>
            </w:pPr>
            <w:r w:rsidRPr="005E4EC4">
              <w:rPr>
                <w:color w:val="FF0000"/>
                <w:sz w:val="20"/>
                <w:szCs w:val="20"/>
              </w:rPr>
              <w:t>6,952</w:t>
            </w:r>
          </w:p>
        </w:tc>
        <w:tc>
          <w:tcPr>
            <w:tcW w:w="369" w:type="pct"/>
            <w:tcBorders>
              <w:top w:val="nil"/>
              <w:left w:val="nil"/>
              <w:bottom w:val="single" w:sz="4" w:space="0" w:color="auto"/>
              <w:right w:val="single" w:sz="4" w:space="0" w:color="auto"/>
            </w:tcBorders>
            <w:shd w:val="clear" w:color="auto" w:fill="auto"/>
            <w:noWrap/>
            <w:vAlign w:val="bottom"/>
          </w:tcPr>
          <w:p w14:paraId="2188E2DD" w14:textId="4760646B" w:rsidR="005E4EC4" w:rsidRPr="005E4EC4" w:rsidRDefault="005E4EC4" w:rsidP="005E4EC4">
            <w:pPr>
              <w:spacing w:line="240" w:lineRule="auto"/>
              <w:jc w:val="center"/>
              <w:rPr>
                <w:sz w:val="20"/>
                <w:szCs w:val="20"/>
              </w:rPr>
            </w:pPr>
            <w:r w:rsidRPr="005E4EC4">
              <w:rPr>
                <w:color w:val="FF0000"/>
                <w:sz w:val="20"/>
                <w:szCs w:val="20"/>
              </w:rPr>
              <w:t>210</w:t>
            </w:r>
          </w:p>
        </w:tc>
        <w:tc>
          <w:tcPr>
            <w:tcW w:w="370" w:type="pct"/>
            <w:tcBorders>
              <w:top w:val="nil"/>
              <w:left w:val="nil"/>
              <w:bottom w:val="single" w:sz="4" w:space="0" w:color="auto"/>
              <w:right w:val="single" w:sz="4" w:space="0" w:color="auto"/>
            </w:tcBorders>
            <w:shd w:val="clear" w:color="auto" w:fill="auto"/>
            <w:noWrap/>
            <w:vAlign w:val="bottom"/>
          </w:tcPr>
          <w:p w14:paraId="1B73F8F3" w14:textId="0D1108AD" w:rsidR="005E4EC4" w:rsidRPr="005E4EC4" w:rsidRDefault="005E4EC4" w:rsidP="005E4EC4">
            <w:pPr>
              <w:spacing w:line="240" w:lineRule="auto"/>
              <w:jc w:val="center"/>
              <w:rPr>
                <w:sz w:val="20"/>
                <w:szCs w:val="20"/>
              </w:rPr>
            </w:pPr>
            <w:r w:rsidRPr="005E4EC4">
              <w:rPr>
                <w:color w:val="FF0000"/>
                <w:sz w:val="20"/>
                <w:szCs w:val="20"/>
              </w:rPr>
              <w:t>285</w:t>
            </w:r>
          </w:p>
        </w:tc>
        <w:tc>
          <w:tcPr>
            <w:tcW w:w="370" w:type="pct"/>
            <w:tcBorders>
              <w:top w:val="nil"/>
              <w:left w:val="nil"/>
              <w:bottom w:val="single" w:sz="4" w:space="0" w:color="auto"/>
              <w:right w:val="single" w:sz="4" w:space="0" w:color="auto"/>
            </w:tcBorders>
            <w:shd w:val="clear" w:color="auto" w:fill="auto"/>
            <w:noWrap/>
            <w:vAlign w:val="bottom"/>
          </w:tcPr>
          <w:p w14:paraId="4B2252C0" w14:textId="7F45BF8C" w:rsidR="005E4EC4" w:rsidRPr="005E4EC4" w:rsidRDefault="005E4EC4" w:rsidP="005E4EC4">
            <w:pPr>
              <w:spacing w:line="240" w:lineRule="auto"/>
              <w:jc w:val="center"/>
              <w:rPr>
                <w:sz w:val="20"/>
                <w:szCs w:val="20"/>
              </w:rPr>
            </w:pPr>
            <w:r w:rsidRPr="005E4EC4">
              <w:rPr>
                <w:color w:val="FF0000"/>
                <w:sz w:val="20"/>
                <w:szCs w:val="20"/>
              </w:rPr>
              <w:t>4,058,129</w:t>
            </w:r>
          </w:p>
        </w:tc>
        <w:tc>
          <w:tcPr>
            <w:tcW w:w="369" w:type="pct"/>
            <w:tcBorders>
              <w:top w:val="single" w:sz="4" w:space="0" w:color="auto"/>
              <w:left w:val="nil"/>
              <w:bottom w:val="single" w:sz="4" w:space="0" w:color="auto"/>
              <w:right w:val="single" w:sz="4" w:space="0" w:color="auto"/>
            </w:tcBorders>
            <w:shd w:val="clear" w:color="auto" w:fill="auto"/>
            <w:vAlign w:val="bottom"/>
          </w:tcPr>
          <w:p w14:paraId="7ECD6CBC" w14:textId="6EA31B3B" w:rsidR="005E4EC4" w:rsidRPr="005E4EC4" w:rsidRDefault="005E4EC4" w:rsidP="005E4EC4">
            <w:pPr>
              <w:spacing w:line="240" w:lineRule="auto"/>
              <w:jc w:val="center"/>
              <w:rPr>
                <w:sz w:val="20"/>
                <w:szCs w:val="20"/>
              </w:rPr>
            </w:pPr>
            <w:r w:rsidRPr="005E4EC4">
              <w:rPr>
                <w:color w:val="FF0000"/>
                <w:sz w:val="20"/>
                <w:szCs w:val="20"/>
              </w:rPr>
              <w:t>28,873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29D15219" w14:textId="4BEA90C2" w:rsidR="005E4EC4" w:rsidRPr="005E4EC4" w:rsidRDefault="005E4EC4" w:rsidP="005E4EC4">
            <w:pPr>
              <w:spacing w:line="240" w:lineRule="auto"/>
              <w:jc w:val="center"/>
              <w:rPr>
                <w:sz w:val="20"/>
                <w:szCs w:val="20"/>
              </w:rPr>
            </w:pPr>
            <w:r w:rsidRPr="005E4EC4">
              <w:rPr>
                <w:color w:val="FF0000"/>
                <w:sz w:val="20"/>
                <w:szCs w:val="20"/>
              </w:rPr>
              <w:t> </w:t>
            </w:r>
            <w:r>
              <w:rPr>
                <w:color w:val="FF0000"/>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5E474ED7" w14:textId="16E26C82" w:rsidR="005E4EC4" w:rsidRPr="005E4EC4" w:rsidRDefault="005E4EC4" w:rsidP="005E4EC4">
            <w:pPr>
              <w:spacing w:line="240" w:lineRule="auto"/>
              <w:jc w:val="center"/>
              <w:rPr>
                <w:sz w:val="20"/>
                <w:szCs w:val="20"/>
              </w:rPr>
            </w:pPr>
            <w:r w:rsidRPr="005E4EC4">
              <w:rPr>
                <w:color w:val="FF0000"/>
                <w:sz w:val="20"/>
                <w:szCs w:val="20"/>
              </w:rPr>
              <w:t>153</w:t>
            </w:r>
          </w:p>
        </w:tc>
        <w:tc>
          <w:tcPr>
            <w:tcW w:w="370" w:type="pct"/>
            <w:tcBorders>
              <w:top w:val="nil"/>
              <w:left w:val="nil"/>
              <w:bottom w:val="single" w:sz="4" w:space="0" w:color="auto"/>
              <w:right w:val="single" w:sz="4" w:space="0" w:color="auto"/>
            </w:tcBorders>
            <w:shd w:val="clear" w:color="auto" w:fill="auto"/>
            <w:noWrap/>
            <w:vAlign w:val="bottom"/>
          </w:tcPr>
          <w:p w14:paraId="70A86C10" w14:textId="73D8B9EB" w:rsidR="005E4EC4" w:rsidRPr="005E4EC4" w:rsidRDefault="005E4EC4" w:rsidP="005E4EC4">
            <w:pPr>
              <w:spacing w:line="240" w:lineRule="auto"/>
              <w:jc w:val="center"/>
              <w:rPr>
                <w:sz w:val="20"/>
                <w:szCs w:val="20"/>
              </w:rPr>
            </w:pPr>
            <w:r w:rsidRPr="005E4EC4">
              <w:rPr>
                <w:color w:val="FF0000"/>
                <w:sz w:val="20"/>
                <w:szCs w:val="20"/>
              </w:rPr>
              <w:t>5,752</w:t>
            </w:r>
          </w:p>
        </w:tc>
        <w:tc>
          <w:tcPr>
            <w:tcW w:w="369" w:type="pct"/>
            <w:tcBorders>
              <w:top w:val="nil"/>
              <w:left w:val="nil"/>
              <w:bottom w:val="single" w:sz="4" w:space="0" w:color="auto"/>
              <w:right w:val="single" w:sz="4" w:space="0" w:color="auto"/>
            </w:tcBorders>
            <w:shd w:val="clear" w:color="auto" w:fill="auto"/>
            <w:noWrap/>
            <w:vAlign w:val="bottom"/>
          </w:tcPr>
          <w:p w14:paraId="0846997A" w14:textId="21134F34" w:rsidR="005E4EC4" w:rsidRPr="005E4EC4" w:rsidRDefault="005E4EC4" w:rsidP="005E4EC4">
            <w:pPr>
              <w:spacing w:line="240" w:lineRule="auto"/>
              <w:jc w:val="center"/>
              <w:rPr>
                <w:sz w:val="20"/>
                <w:szCs w:val="20"/>
              </w:rPr>
            </w:pPr>
            <w:r w:rsidRPr="005E4EC4">
              <w:rPr>
                <w:color w:val="FF0000"/>
                <w:sz w:val="20"/>
                <w:szCs w:val="20"/>
              </w:rPr>
              <w:t>797</w:t>
            </w:r>
          </w:p>
        </w:tc>
        <w:tc>
          <w:tcPr>
            <w:tcW w:w="370" w:type="pct"/>
            <w:tcBorders>
              <w:top w:val="nil"/>
              <w:left w:val="nil"/>
              <w:bottom w:val="single" w:sz="4" w:space="0" w:color="auto"/>
              <w:right w:val="single" w:sz="4" w:space="0" w:color="auto"/>
            </w:tcBorders>
            <w:shd w:val="clear" w:color="auto" w:fill="auto"/>
            <w:noWrap/>
            <w:vAlign w:val="bottom"/>
          </w:tcPr>
          <w:p w14:paraId="177A93F2" w14:textId="329FF03C" w:rsidR="005E4EC4" w:rsidRPr="005E4EC4" w:rsidRDefault="005E4EC4" w:rsidP="005E4EC4">
            <w:pPr>
              <w:spacing w:line="240" w:lineRule="auto"/>
              <w:jc w:val="center"/>
              <w:rPr>
                <w:b/>
                <w:bCs/>
                <w:sz w:val="20"/>
                <w:szCs w:val="20"/>
              </w:rPr>
            </w:pPr>
            <w:r w:rsidRPr="005E4EC4">
              <w:rPr>
                <w:b/>
                <w:bCs/>
                <w:color w:val="000000"/>
                <w:sz w:val="20"/>
                <w:szCs w:val="20"/>
              </w:rPr>
              <w:t>4,101,152</w:t>
            </w:r>
          </w:p>
        </w:tc>
      </w:tr>
      <w:tr w:rsidR="005E4EC4" w:rsidRPr="005E4EC4" w14:paraId="3B53DAF4"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tcPr>
          <w:p w14:paraId="5DB83874" w14:textId="77777777" w:rsidR="005E4EC4" w:rsidRPr="005E4EC4" w:rsidRDefault="005E4EC4" w:rsidP="005E4EC4">
            <w:pPr>
              <w:spacing w:line="240" w:lineRule="auto"/>
              <w:rPr>
                <w:sz w:val="20"/>
                <w:szCs w:val="20"/>
              </w:rPr>
            </w:pPr>
            <w:r w:rsidRPr="005E4EC4">
              <w:rPr>
                <w:sz w:val="20"/>
                <w:szCs w:val="20"/>
              </w:rPr>
              <w:t>Đất trồng cây lâu năm thân gỗ</w:t>
            </w:r>
          </w:p>
        </w:tc>
        <w:tc>
          <w:tcPr>
            <w:tcW w:w="532" w:type="pct"/>
            <w:tcBorders>
              <w:top w:val="nil"/>
              <w:left w:val="nil"/>
              <w:bottom w:val="single" w:sz="4" w:space="0" w:color="auto"/>
              <w:right w:val="single" w:sz="4" w:space="0" w:color="auto"/>
            </w:tcBorders>
            <w:shd w:val="clear" w:color="000000" w:fill="C5D9F1"/>
            <w:noWrap/>
            <w:vAlign w:val="center"/>
          </w:tcPr>
          <w:p w14:paraId="7F5A9819" w14:textId="77777777" w:rsidR="005E4EC4" w:rsidRPr="005E4EC4" w:rsidRDefault="005E4EC4" w:rsidP="005E4EC4">
            <w:pPr>
              <w:spacing w:line="240" w:lineRule="auto"/>
              <w:rPr>
                <w:sz w:val="20"/>
                <w:szCs w:val="20"/>
              </w:rPr>
            </w:pPr>
            <w:r w:rsidRPr="005E4EC4">
              <w:rPr>
                <w:sz w:val="20"/>
                <w:szCs w:val="20"/>
              </w:rPr>
              <w:t>C</w:t>
            </w:r>
          </w:p>
          <w:p w14:paraId="5189EEBE" w14:textId="77777777" w:rsidR="005E4EC4" w:rsidRPr="005E4EC4" w:rsidRDefault="005E4EC4" w:rsidP="005E4EC4">
            <w:pPr>
              <w:spacing w:line="240" w:lineRule="auto"/>
              <w:rPr>
                <w:sz w:val="20"/>
                <w:szCs w:val="20"/>
              </w:rPr>
            </w:pPr>
            <w:r w:rsidRPr="005E4EC4">
              <w:rPr>
                <w:sz w:val="20"/>
                <w:szCs w:val="20"/>
              </w:rPr>
              <w:t>(WDPC)</w:t>
            </w:r>
          </w:p>
        </w:tc>
        <w:tc>
          <w:tcPr>
            <w:tcW w:w="395" w:type="pct"/>
            <w:tcBorders>
              <w:top w:val="nil"/>
              <w:left w:val="nil"/>
              <w:bottom w:val="single" w:sz="4" w:space="0" w:color="auto"/>
              <w:right w:val="single" w:sz="4" w:space="0" w:color="auto"/>
            </w:tcBorders>
            <w:shd w:val="clear" w:color="auto" w:fill="auto"/>
            <w:noWrap/>
            <w:vAlign w:val="bottom"/>
          </w:tcPr>
          <w:p w14:paraId="3398CC03" w14:textId="280D05B1" w:rsidR="005E4EC4" w:rsidRPr="005E4EC4" w:rsidRDefault="005E4EC4" w:rsidP="005E4EC4">
            <w:pPr>
              <w:spacing w:line="240" w:lineRule="auto"/>
              <w:jc w:val="center"/>
              <w:rPr>
                <w:sz w:val="20"/>
                <w:szCs w:val="20"/>
              </w:rPr>
            </w:pPr>
            <w:r w:rsidRPr="005E4EC4">
              <w:rPr>
                <w:color w:val="FF0000"/>
                <w:sz w:val="20"/>
                <w:szCs w:val="20"/>
              </w:rPr>
              <w:t>3,112</w:t>
            </w:r>
          </w:p>
        </w:tc>
        <w:tc>
          <w:tcPr>
            <w:tcW w:w="369" w:type="pct"/>
            <w:tcBorders>
              <w:top w:val="nil"/>
              <w:left w:val="nil"/>
              <w:bottom w:val="single" w:sz="4" w:space="0" w:color="auto"/>
              <w:right w:val="single" w:sz="4" w:space="0" w:color="auto"/>
            </w:tcBorders>
            <w:shd w:val="clear" w:color="auto" w:fill="auto"/>
            <w:noWrap/>
            <w:vAlign w:val="bottom"/>
          </w:tcPr>
          <w:p w14:paraId="07D75287" w14:textId="17372A09" w:rsidR="005E4EC4" w:rsidRPr="005E4EC4" w:rsidRDefault="005E4EC4" w:rsidP="005E4EC4">
            <w:pPr>
              <w:spacing w:line="240" w:lineRule="auto"/>
              <w:jc w:val="center"/>
              <w:rPr>
                <w:sz w:val="20"/>
                <w:szCs w:val="20"/>
              </w:rPr>
            </w:pPr>
            <w:r w:rsidRPr="005E4EC4">
              <w:rPr>
                <w:color w:val="FF0000"/>
                <w:sz w:val="20"/>
                <w:szCs w:val="20"/>
              </w:rPr>
              <w:t>48</w:t>
            </w:r>
          </w:p>
        </w:tc>
        <w:tc>
          <w:tcPr>
            <w:tcW w:w="370" w:type="pct"/>
            <w:tcBorders>
              <w:top w:val="nil"/>
              <w:left w:val="nil"/>
              <w:bottom w:val="single" w:sz="4" w:space="0" w:color="auto"/>
              <w:right w:val="single" w:sz="4" w:space="0" w:color="auto"/>
            </w:tcBorders>
            <w:shd w:val="clear" w:color="auto" w:fill="auto"/>
            <w:noWrap/>
            <w:vAlign w:val="bottom"/>
          </w:tcPr>
          <w:p w14:paraId="6A85CACD" w14:textId="4E219549" w:rsidR="005E4EC4" w:rsidRPr="005E4EC4" w:rsidRDefault="005E4EC4" w:rsidP="005E4EC4">
            <w:pPr>
              <w:spacing w:line="240" w:lineRule="auto"/>
              <w:jc w:val="center"/>
              <w:rPr>
                <w:sz w:val="20"/>
                <w:szCs w:val="20"/>
              </w:rPr>
            </w:pPr>
            <w:r w:rsidRPr="005E4EC4">
              <w:rPr>
                <w:color w:val="FF0000"/>
                <w:sz w:val="20"/>
                <w:szCs w:val="20"/>
              </w:rPr>
              <w:t>97</w:t>
            </w:r>
          </w:p>
        </w:tc>
        <w:tc>
          <w:tcPr>
            <w:tcW w:w="370" w:type="pct"/>
            <w:tcBorders>
              <w:top w:val="nil"/>
              <w:left w:val="nil"/>
              <w:bottom w:val="single" w:sz="4" w:space="0" w:color="auto"/>
              <w:right w:val="single" w:sz="4" w:space="0" w:color="auto"/>
            </w:tcBorders>
            <w:shd w:val="clear" w:color="auto" w:fill="auto"/>
            <w:noWrap/>
            <w:vAlign w:val="bottom"/>
          </w:tcPr>
          <w:p w14:paraId="29C1F86F" w14:textId="47FA8707" w:rsidR="005E4EC4" w:rsidRPr="005E4EC4" w:rsidRDefault="005E4EC4" w:rsidP="005E4EC4">
            <w:pPr>
              <w:spacing w:line="240" w:lineRule="auto"/>
              <w:jc w:val="center"/>
              <w:rPr>
                <w:sz w:val="20"/>
                <w:szCs w:val="20"/>
              </w:rPr>
            </w:pPr>
            <w:r w:rsidRPr="005E4EC4">
              <w:rPr>
                <w:color w:val="FF0000"/>
                <w:sz w:val="20"/>
                <w:szCs w:val="20"/>
              </w:rPr>
              <w:t>18,473</w:t>
            </w:r>
          </w:p>
        </w:tc>
        <w:tc>
          <w:tcPr>
            <w:tcW w:w="369" w:type="pct"/>
            <w:tcBorders>
              <w:top w:val="single" w:sz="4" w:space="0" w:color="auto"/>
              <w:left w:val="nil"/>
              <w:bottom w:val="single" w:sz="4" w:space="0" w:color="auto"/>
              <w:right w:val="single" w:sz="4" w:space="0" w:color="auto"/>
            </w:tcBorders>
            <w:shd w:val="clear" w:color="auto" w:fill="auto"/>
            <w:vAlign w:val="bottom"/>
          </w:tcPr>
          <w:p w14:paraId="11648BA0" w14:textId="30241FDD" w:rsidR="005E4EC4" w:rsidRPr="005E4EC4" w:rsidRDefault="005E4EC4" w:rsidP="005E4EC4">
            <w:pPr>
              <w:spacing w:line="240" w:lineRule="auto"/>
              <w:jc w:val="center"/>
              <w:rPr>
                <w:sz w:val="20"/>
                <w:szCs w:val="20"/>
              </w:rPr>
            </w:pPr>
            <w:r w:rsidRPr="005E4EC4">
              <w:rPr>
                <w:color w:val="FF0000"/>
                <w:sz w:val="20"/>
                <w:szCs w:val="20"/>
              </w:rPr>
              <w:t>800,653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594D2FAC" w14:textId="00C0489C" w:rsidR="005E4EC4" w:rsidRPr="005E4EC4" w:rsidRDefault="005E4EC4" w:rsidP="005E4EC4">
            <w:pPr>
              <w:spacing w:line="240" w:lineRule="auto"/>
              <w:jc w:val="center"/>
              <w:rPr>
                <w:sz w:val="20"/>
                <w:szCs w:val="20"/>
              </w:rPr>
            </w:pPr>
            <w:r w:rsidRPr="005E4EC4">
              <w:rPr>
                <w:color w:val="FF0000"/>
                <w:sz w:val="20"/>
                <w:szCs w:val="20"/>
              </w:rPr>
              <w:t> </w:t>
            </w:r>
            <w:r>
              <w:rPr>
                <w:color w:val="FF0000"/>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012ABC52" w14:textId="5F78399A" w:rsidR="005E4EC4" w:rsidRPr="005E4EC4" w:rsidRDefault="005E4EC4" w:rsidP="005E4EC4">
            <w:pPr>
              <w:spacing w:line="240" w:lineRule="auto"/>
              <w:jc w:val="center"/>
              <w:rPr>
                <w:sz w:val="20"/>
                <w:szCs w:val="20"/>
              </w:rPr>
            </w:pPr>
            <w:r w:rsidRPr="005E4EC4">
              <w:rPr>
                <w:color w:val="FF0000"/>
                <w:sz w:val="20"/>
                <w:szCs w:val="20"/>
              </w:rPr>
              <w:t>21</w:t>
            </w:r>
          </w:p>
        </w:tc>
        <w:tc>
          <w:tcPr>
            <w:tcW w:w="370" w:type="pct"/>
            <w:tcBorders>
              <w:top w:val="nil"/>
              <w:left w:val="nil"/>
              <w:bottom w:val="single" w:sz="4" w:space="0" w:color="auto"/>
              <w:right w:val="single" w:sz="4" w:space="0" w:color="auto"/>
            </w:tcBorders>
            <w:shd w:val="clear" w:color="auto" w:fill="auto"/>
            <w:noWrap/>
            <w:vAlign w:val="bottom"/>
          </w:tcPr>
          <w:p w14:paraId="5F87394E" w14:textId="0BB48120" w:rsidR="005E4EC4" w:rsidRPr="005E4EC4" w:rsidRDefault="005E4EC4" w:rsidP="005E4EC4">
            <w:pPr>
              <w:spacing w:line="240" w:lineRule="auto"/>
              <w:jc w:val="center"/>
              <w:rPr>
                <w:sz w:val="20"/>
                <w:szCs w:val="20"/>
              </w:rPr>
            </w:pPr>
            <w:r w:rsidRPr="005E4EC4">
              <w:rPr>
                <w:color w:val="FF0000"/>
                <w:sz w:val="20"/>
                <w:szCs w:val="20"/>
              </w:rPr>
              <w:t>902</w:t>
            </w:r>
          </w:p>
        </w:tc>
        <w:tc>
          <w:tcPr>
            <w:tcW w:w="369" w:type="pct"/>
            <w:tcBorders>
              <w:top w:val="nil"/>
              <w:left w:val="nil"/>
              <w:bottom w:val="single" w:sz="4" w:space="0" w:color="auto"/>
              <w:right w:val="single" w:sz="4" w:space="0" w:color="auto"/>
            </w:tcBorders>
            <w:shd w:val="clear" w:color="auto" w:fill="auto"/>
            <w:noWrap/>
            <w:vAlign w:val="bottom"/>
          </w:tcPr>
          <w:p w14:paraId="61AE42EC" w14:textId="3C75A088" w:rsidR="005E4EC4" w:rsidRPr="005E4EC4" w:rsidRDefault="005E4EC4" w:rsidP="005E4EC4">
            <w:pPr>
              <w:spacing w:line="240" w:lineRule="auto"/>
              <w:jc w:val="center"/>
              <w:rPr>
                <w:sz w:val="20"/>
                <w:szCs w:val="20"/>
              </w:rPr>
            </w:pPr>
            <w:r w:rsidRPr="005E4EC4">
              <w:rPr>
                <w:color w:val="FF0000"/>
                <w:sz w:val="20"/>
                <w:szCs w:val="20"/>
              </w:rPr>
              <w:t>732</w:t>
            </w:r>
          </w:p>
        </w:tc>
        <w:tc>
          <w:tcPr>
            <w:tcW w:w="370" w:type="pct"/>
            <w:tcBorders>
              <w:top w:val="nil"/>
              <w:left w:val="nil"/>
              <w:bottom w:val="single" w:sz="4" w:space="0" w:color="auto"/>
              <w:right w:val="single" w:sz="4" w:space="0" w:color="auto"/>
            </w:tcBorders>
            <w:shd w:val="clear" w:color="auto" w:fill="auto"/>
            <w:noWrap/>
            <w:vAlign w:val="bottom"/>
          </w:tcPr>
          <w:p w14:paraId="754A3804" w14:textId="10FBE0D6" w:rsidR="005E4EC4" w:rsidRPr="005E4EC4" w:rsidRDefault="005E4EC4" w:rsidP="005E4EC4">
            <w:pPr>
              <w:spacing w:line="240" w:lineRule="auto"/>
              <w:jc w:val="center"/>
              <w:rPr>
                <w:b/>
                <w:bCs/>
                <w:sz w:val="20"/>
                <w:szCs w:val="20"/>
              </w:rPr>
            </w:pPr>
            <w:r w:rsidRPr="005E4EC4">
              <w:rPr>
                <w:b/>
                <w:bCs/>
                <w:color w:val="000000"/>
                <w:sz w:val="20"/>
                <w:szCs w:val="20"/>
              </w:rPr>
              <w:t>824,038</w:t>
            </w:r>
          </w:p>
        </w:tc>
      </w:tr>
      <w:tr w:rsidR="005E4EC4" w:rsidRPr="005E4EC4" w14:paraId="18EE375A"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1B0392E4" w14:textId="77777777" w:rsidR="005E4EC4" w:rsidRPr="005E4EC4" w:rsidRDefault="005E4EC4" w:rsidP="005E4EC4">
            <w:pPr>
              <w:spacing w:line="240" w:lineRule="auto"/>
              <w:rPr>
                <w:sz w:val="20"/>
                <w:szCs w:val="20"/>
              </w:rPr>
            </w:pPr>
            <w:r w:rsidRPr="005E4EC4">
              <w:rPr>
                <w:sz w:val="20"/>
                <w:szCs w:val="20"/>
              </w:rPr>
              <w:t>Đất cỏ</w:t>
            </w:r>
          </w:p>
        </w:tc>
        <w:tc>
          <w:tcPr>
            <w:tcW w:w="532" w:type="pct"/>
            <w:tcBorders>
              <w:top w:val="nil"/>
              <w:left w:val="nil"/>
              <w:bottom w:val="single" w:sz="4" w:space="0" w:color="auto"/>
              <w:right w:val="single" w:sz="4" w:space="0" w:color="auto"/>
            </w:tcBorders>
            <w:shd w:val="clear" w:color="000000" w:fill="C5D9F1"/>
            <w:noWrap/>
            <w:vAlign w:val="center"/>
            <w:hideMark/>
          </w:tcPr>
          <w:p w14:paraId="7326FCE8" w14:textId="77777777" w:rsidR="005E4EC4" w:rsidRPr="005E4EC4" w:rsidRDefault="005E4EC4" w:rsidP="005E4EC4">
            <w:pPr>
              <w:spacing w:line="240" w:lineRule="auto"/>
              <w:rPr>
                <w:sz w:val="20"/>
                <w:szCs w:val="20"/>
              </w:rPr>
            </w:pPr>
            <w:r w:rsidRPr="005E4EC4">
              <w:rPr>
                <w:sz w:val="20"/>
                <w:szCs w:val="20"/>
              </w:rPr>
              <w:t>G</w:t>
            </w:r>
          </w:p>
        </w:tc>
        <w:tc>
          <w:tcPr>
            <w:tcW w:w="395" w:type="pct"/>
            <w:tcBorders>
              <w:top w:val="nil"/>
              <w:left w:val="nil"/>
              <w:bottom w:val="single" w:sz="4" w:space="0" w:color="auto"/>
              <w:right w:val="single" w:sz="4" w:space="0" w:color="auto"/>
            </w:tcBorders>
            <w:shd w:val="clear" w:color="auto" w:fill="auto"/>
            <w:noWrap/>
            <w:vAlign w:val="bottom"/>
          </w:tcPr>
          <w:p w14:paraId="39C14672" w14:textId="05D6955B"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69" w:type="pct"/>
            <w:tcBorders>
              <w:top w:val="nil"/>
              <w:left w:val="nil"/>
              <w:bottom w:val="single" w:sz="4" w:space="0" w:color="auto"/>
              <w:right w:val="single" w:sz="4" w:space="0" w:color="auto"/>
            </w:tcBorders>
            <w:shd w:val="clear" w:color="auto" w:fill="auto"/>
            <w:noWrap/>
            <w:vAlign w:val="bottom"/>
          </w:tcPr>
          <w:p w14:paraId="46B84820" w14:textId="7E839A61" w:rsidR="005E4EC4" w:rsidRPr="005E4EC4" w:rsidRDefault="005E4EC4" w:rsidP="005E4EC4">
            <w:pPr>
              <w:spacing w:line="240" w:lineRule="auto"/>
              <w:jc w:val="center"/>
              <w:rPr>
                <w:sz w:val="20"/>
                <w:szCs w:val="20"/>
              </w:rPr>
            </w:pPr>
            <w:r>
              <w:rPr>
                <w:sz w:val="20"/>
                <w:szCs w:val="20"/>
              </w:rPr>
              <w:t>0</w:t>
            </w:r>
            <w:r w:rsidRPr="005E4EC4">
              <w:rPr>
                <w:sz w:val="20"/>
                <w:szCs w:val="20"/>
              </w:rPr>
              <w:t> </w:t>
            </w:r>
          </w:p>
        </w:tc>
        <w:tc>
          <w:tcPr>
            <w:tcW w:w="370" w:type="pct"/>
            <w:tcBorders>
              <w:top w:val="nil"/>
              <w:left w:val="nil"/>
              <w:bottom w:val="single" w:sz="4" w:space="0" w:color="auto"/>
              <w:right w:val="single" w:sz="4" w:space="0" w:color="auto"/>
            </w:tcBorders>
            <w:shd w:val="clear" w:color="auto" w:fill="auto"/>
            <w:noWrap/>
            <w:vAlign w:val="bottom"/>
          </w:tcPr>
          <w:p w14:paraId="26B3BCC2" w14:textId="19C66BEF" w:rsidR="005E4EC4" w:rsidRPr="005E4EC4" w:rsidRDefault="005E4EC4" w:rsidP="005E4EC4">
            <w:pPr>
              <w:spacing w:line="240" w:lineRule="auto"/>
              <w:jc w:val="center"/>
              <w:rPr>
                <w:sz w:val="20"/>
                <w:szCs w:val="20"/>
              </w:rPr>
            </w:pPr>
            <w:r>
              <w:rPr>
                <w:sz w:val="20"/>
                <w:szCs w:val="20"/>
              </w:rPr>
              <w:t>0</w:t>
            </w:r>
            <w:r w:rsidRPr="005E4EC4">
              <w:rPr>
                <w:sz w:val="20"/>
                <w:szCs w:val="20"/>
              </w:rPr>
              <w:t> </w:t>
            </w:r>
          </w:p>
        </w:tc>
        <w:tc>
          <w:tcPr>
            <w:tcW w:w="370" w:type="pct"/>
            <w:tcBorders>
              <w:top w:val="nil"/>
              <w:left w:val="nil"/>
              <w:bottom w:val="single" w:sz="4" w:space="0" w:color="auto"/>
              <w:right w:val="single" w:sz="4" w:space="0" w:color="auto"/>
            </w:tcBorders>
            <w:shd w:val="clear" w:color="auto" w:fill="auto"/>
            <w:noWrap/>
            <w:vAlign w:val="bottom"/>
          </w:tcPr>
          <w:p w14:paraId="585D1CBE" w14:textId="6566B6E1" w:rsidR="005E4EC4" w:rsidRPr="005E4EC4" w:rsidRDefault="005E4EC4" w:rsidP="005E4EC4">
            <w:pPr>
              <w:spacing w:line="240" w:lineRule="auto"/>
              <w:jc w:val="center"/>
              <w:rPr>
                <w:sz w:val="20"/>
                <w:szCs w:val="20"/>
              </w:rPr>
            </w:pPr>
            <w:r w:rsidRPr="005E4EC4">
              <w:rPr>
                <w:color w:val="FF0000"/>
                <w:sz w:val="20"/>
                <w:szCs w:val="20"/>
              </w:rPr>
              <w:t>0</w:t>
            </w:r>
          </w:p>
        </w:tc>
        <w:tc>
          <w:tcPr>
            <w:tcW w:w="369" w:type="pct"/>
            <w:tcBorders>
              <w:top w:val="single" w:sz="4" w:space="0" w:color="auto"/>
              <w:left w:val="nil"/>
              <w:bottom w:val="single" w:sz="4" w:space="0" w:color="auto"/>
              <w:right w:val="single" w:sz="4" w:space="0" w:color="auto"/>
            </w:tcBorders>
            <w:shd w:val="clear" w:color="auto" w:fill="auto"/>
            <w:vAlign w:val="bottom"/>
          </w:tcPr>
          <w:p w14:paraId="07247CB1" w14:textId="2131CB75" w:rsidR="005E4EC4" w:rsidRPr="005E4EC4" w:rsidRDefault="005E4EC4" w:rsidP="005E4EC4">
            <w:pPr>
              <w:spacing w:line="240" w:lineRule="auto"/>
              <w:jc w:val="center"/>
              <w:rPr>
                <w:sz w:val="20"/>
                <w:szCs w:val="20"/>
              </w:rPr>
            </w:pPr>
            <w:r w:rsidRPr="005E4EC4">
              <w:rPr>
                <w:color w:val="FF0000"/>
                <w:sz w:val="20"/>
                <w:szCs w:val="20"/>
              </w:rPr>
              <w:t>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1DD059B6" w14:textId="3AFB3471" w:rsidR="005E4EC4" w:rsidRPr="005E4EC4" w:rsidRDefault="005E4EC4" w:rsidP="005E4EC4">
            <w:pPr>
              <w:spacing w:line="240" w:lineRule="auto"/>
              <w:jc w:val="center"/>
              <w:rPr>
                <w:sz w:val="20"/>
                <w:szCs w:val="20"/>
              </w:rPr>
            </w:pPr>
            <w:r w:rsidRPr="005E4EC4">
              <w:rPr>
                <w:sz w:val="20"/>
                <w:szCs w:val="20"/>
              </w:rPr>
              <w:t>465,290</w:t>
            </w:r>
          </w:p>
        </w:tc>
        <w:tc>
          <w:tcPr>
            <w:tcW w:w="370" w:type="pct"/>
            <w:tcBorders>
              <w:top w:val="nil"/>
              <w:left w:val="nil"/>
              <w:bottom w:val="single" w:sz="4" w:space="0" w:color="auto"/>
              <w:right w:val="single" w:sz="4" w:space="0" w:color="auto"/>
            </w:tcBorders>
            <w:shd w:val="clear" w:color="auto" w:fill="auto"/>
            <w:noWrap/>
            <w:vAlign w:val="bottom"/>
          </w:tcPr>
          <w:p w14:paraId="5D0E5290" w14:textId="69A1274F" w:rsidR="005E4EC4" w:rsidRPr="005E4EC4" w:rsidRDefault="005E4EC4" w:rsidP="005E4EC4">
            <w:pPr>
              <w:spacing w:line="240" w:lineRule="auto"/>
              <w:jc w:val="center"/>
              <w:rPr>
                <w:sz w:val="20"/>
                <w:szCs w:val="20"/>
              </w:rPr>
            </w:pPr>
            <w:r>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0982480A" w14:textId="666DF2C4"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69" w:type="pct"/>
            <w:tcBorders>
              <w:top w:val="nil"/>
              <w:left w:val="nil"/>
              <w:bottom w:val="single" w:sz="4" w:space="0" w:color="auto"/>
              <w:right w:val="single" w:sz="4" w:space="0" w:color="auto"/>
            </w:tcBorders>
            <w:shd w:val="clear" w:color="auto" w:fill="auto"/>
            <w:noWrap/>
            <w:vAlign w:val="bottom"/>
          </w:tcPr>
          <w:p w14:paraId="6612666C" w14:textId="230726B7" w:rsidR="005E4EC4" w:rsidRPr="005E4EC4" w:rsidRDefault="005E4EC4" w:rsidP="005E4EC4">
            <w:pPr>
              <w:spacing w:line="240" w:lineRule="auto"/>
              <w:jc w:val="center"/>
              <w:rPr>
                <w:sz w:val="20"/>
                <w:szCs w:val="20"/>
              </w:rPr>
            </w:pPr>
            <w:r>
              <w:rPr>
                <w:sz w:val="20"/>
                <w:szCs w:val="20"/>
              </w:rPr>
              <w:t>0</w:t>
            </w:r>
            <w:r w:rsidRPr="005E4EC4">
              <w:rPr>
                <w:sz w:val="20"/>
                <w:szCs w:val="20"/>
              </w:rPr>
              <w:t> </w:t>
            </w:r>
          </w:p>
        </w:tc>
        <w:tc>
          <w:tcPr>
            <w:tcW w:w="370" w:type="pct"/>
            <w:tcBorders>
              <w:top w:val="nil"/>
              <w:left w:val="nil"/>
              <w:bottom w:val="single" w:sz="4" w:space="0" w:color="auto"/>
              <w:right w:val="single" w:sz="4" w:space="0" w:color="auto"/>
            </w:tcBorders>
            <w:shd w:val="clear" w:color="auto" w:fill="auto"/>
            <w:noWrap/>
            <w:vAlign w:val="bottom"/>
          </w:tcPr>
          <w:p w14:paraId="6AF01F50" w14:textId="0B5D5423" w:rsidR="005E4EC4" w:rsidRPr="005E4EC4" w:rsidRDefault="005E4EC4" w:rsidP="005E4EC4">
            <w:pPr>
              <w:spacing w:line="240" w:lineRule="auto"/>
              <w:jc w:val="center"/>
              <w:rPr>
                <w:b/>
                <w:bCs/>
                <w:sz w:val="20"/>
                <w:szCs w:val="20"/>
              </w:rPr>
            </w:pPr>
            <w:r w:rsidRPr="005E4EC4">
              <w:rPr>
                <w:b/>
                <w:bCs/>
                <w:color w:val="000000"/>
                <w:sz w:val="20"/>
                <w:szCs w:val="20"/>
              </w:rPr>
              <w:t>465,290</w:t>
            </w:r>
          </w:p>
        </w:tc>
      </w:tr>
      <w:tr w:rsidR="005E4EC4" w:rsidRPr="005E4EC4" w14:paraId="12A869D3"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05CE31C5" w14:textId="77777777" w:rsidR="005E4EC4" w:rsidRPr="005E4EC4" w:rsidRDefault="005E4EC4" w:rsidP="005E4EC4">
            <w:pPr>
              <w:spacing w:line="240" w:lineRule="auto"/>
              <w:rPr>
                <w:sz w:val="20"/>
                <w:szCs w:val="20"/>
              </w:rPr>
            </w:pPr>
            <w:r w:rsidRPr="005E4EC4">
              <w:rPr>
                <w:sz w:val="20"/>
                <w:szCs w:val="20"/>
              </w:rPr>
              <w:t>Đất ngập nước</w:t>
            </w:r>
          </w:p>
        </w:tc>
        <w:tc>
          <w:tcPr>
            <w:tcW w:w="532" w:type="pct"/>
            <w:tcBorders>
              <w:top w:val="nil"/>
              <w:left w:val="nil"/>
              <w:bottom w:val="single" w:sz="4" w:space="0" w:color="auto"/>
              <w:right w:val="single" w:sz="4" w:space="0" w:color="auto"/>
            </w:tcBorders>
            <w:shd w:val="clear" w:color="000000" w:fill="C5D9F1"/>
            <w:noWrap/>
            <w:vAlign w:val="center"/>
            <w:hideMark/>
          </w:tcPr>
          <w:p w14:paraId="5257FD46" w14:textId="77777777" w:rsidR="005E4EC4" w:rsidRPr="005E4EC4" w:rsidRDefault="005E4EC4" w:rsidP="005E4EC4">
            <w:pPr>
              <w:spacing w:line="240" w:lineRule="auto"/>
              <w:rPr>
                <w:sz w:val="20"/>
                <w:szCs w:val="20"/>
              </w:rPr>
            </w:pPr>
            <w:r w:rsidRPr="005E4EC4">
              <w:rPr>
                <w:sz w:val="20"/>
                <w:szCs w:val="20"/>
              </w:rPr>
              <w:t>W</w:t>
            </w:r>
          </w:p>
        </w:tc>
        <w:tc>
          <w:tcPr>
            <w:tcW w:w="395" w:type="pct"/>
            <w:tcBorders>
              <w:top w:val="nil"/>
              <w:left w:val="nil"/>
              <w:bottom w:val="single" w:sz="4" w:space="0" w:color="auto"/>
              <w:right w:val="single" w:sz="4" w:space="0" w:color="auto"/>
            </w:tcBorders>
            <w:shd w:val="clear" w:color="auto" w:fill="auto"/>
            <w:noWrap/>
            <w:vAlign w:val="bottom"/>
          </w:tcPr>
          <w:p w14:paraId="149C54CD" w14:textId="113F4207" w:rsidR="005E4EC4" w:rsidRPr="005E4EC4" w:rsidRDefault="005E4EC4" w:rsidP="005E4EC4">
            <w:pPr>
              <w:spacing w:line="240" w:lineRule="auto"/>
              <w:jc w:val="center"/>
              <w:rPr>
                <w:sz w:val="20"/>
                <w:szCs w:val="20"/>
              </w:rPr>
            </w:pPr>
            <w:r w:rsidRPr="005E4EC4">
              <w:rPr>
                <w:sz w:val="20"/>
                <w:szCs w:val="20"/>
              </w:rPr>
              <w:t>344</w:t>
            </w:r>
          </w:p>
        </w:tc>
        <w:tc>
          <w:tcPr>
            <w:tcW w:w="369" w:type="pct"/>
            <w:tcBorders>
              <w:top w:val="nil"/>
              <w:left w:val="nil"/>
              <w:bottom w:val="single" w:sz="4" w:space="0" w:color="auto"/>
              <w:right w:val="single" w:sz="4" w:space="0" w:color="auto"/>
            </w:tcBorders>
            <w:shd w:val="clear" w:color="auto" w:fill="auto"/>
            <w:noWrap/>
            <w:vAlign w:val="bottom"/>
          </w:tcPr>
          <w:p w14:paraId="4C6E054D" w14:textId="76F0F7FA" w:rsidR="005E4EC4" w:rsidRPr="005E4EC4" w:rsidRDefault="005E4EC4" w:rsidP="005E4EC4">
            <w:pPr>
              <w:spacing w:line="240" w:lineRule="auto"/>
              <w:jc w:val="center"/>
              <w:rPr>
                <w:sz w:val="20"/>
                <w:szCs w:val="20"/>
              </w:rPr>
            </w:pPr>
            <w:r w:rsidRPr="005E4EC4">
              <w:rPr>
                <w:sz w:val="20"/>
                <w:szCs w:val="20"/>
              </w:rPr>
              <w:t>27</w:t>
            </w:r>
          </w:p>
        </w:tc>
        <w:tc>
          <w:tcPr>
            <w:tcW w:w="370" w:type="pct"/>
            <w:tcBorders>
              <w:top w:val="nil"/>
              <w:left w:val="nil"/>
              <w:bottom w:val="single" w:sz="4" w:space="0" w:color="auto"/>
              <w:right w:val="single" w:sz="4" w:space="0" w:color="auto"/>
            </w:tcBorders>
            <w:shd w:val="clear" w:color="auto" w:fill="auto"/>
            <w:noWrap/>
            <w:vAlign w:val="bottom"/>
          </w:tcPr>
          <w:p w14:paraId="33CE4A18" w14:textId="094FA7E6" w:rsidR="005E4EC4" w:rsidRPr="005E4EC4" w:rsidRDefault="005E4EC4" w:rsidP="005E4EC4">
            <w:pPr>
              <w:spacing w:line="240" w:lineRule="auto"/>
              <w:jc w:val="center"/>
              <w:rPr>
                <w:sz w:val="20"/>
                <w:szCs w:val="20"/>
              </w:rPr>
            </w:pPr>
            <w:r w:rsidRPr="005E4EC4">
              <w:rPr>
                <w:sz w:val="20"/>
                <w:szCs w:val="20"/>
              </w:rPr>
              <w:t>38</w:t>
            </w:r>
          </w:p>
        </w:tc>
        <w:tc>
          <w:tcPr>
            <w:tcW w:w="370" w:type="pct"/>
            <w:tcBorders>
              <w:top w:val="nil"/>
              <w:left w:val="nil"/>
              <w:bottom w:val="single" w:sz="4" w:space="0" w:color="auto"/>
              <w:right w:val="single" w:sz="4" w:space="0" w:color="auto"/>
            </w:tcBorders>
            <w:shd w:val="clear" w:color="auto" w:fill="auto"/>
            <w:noWrap/>
            <w:vAlign w:val="bottom"/>
          </w:tcPr>
          <w:p w14:paraId="0BFD3C82" w14:textId="3167EE17" w:rsidR="005E4EC4" w:rsidRPr="005E4EC4" w:rsidRDefault="005E4EC4" w:rsidP="005E4EC4">
            <w:pPr>
              <w:spacing w:line="240" w:lineRule="auto"/>
              <w:jc w:val="center"/>
              <w:rPr>
                <w:sz w:val="20"/>
                <w:szCs w:val="20"/>
              </w:rPr>
            </w:pPr>
            <w:r w:rsidRPr="005E4EC4">
              <w:rPr>
                <w:color w:val="FF0000"/>
                <w:sz w:val="20"/>
                <w:szCs w:val="20"/>
              </w:rPr>
              <w:t>48</w:t>
            </w:r>
          </w:p>
        </w:tc>
        <w:tc>
          <w:tcPr>
            <w:tcW w:w="369" w:type="pct"/>
            <w:tcBorders>
              <w:top w:val="single" w:sz="4" w:space="0" w:color="auto"/>
              <w:left w:val="nil"/>
              <w:bottom w:val="single" w:sz="4" w:space="0" w:color="auto"/>
              <w:right w:val="single" w:sz="4" w:space="0" w:color="auto"/>
            </w:tcBorders>
            <w:shd w:val="clear" w:color="auto" w:fill="auto"/>
            <w:vAlign w:val="bottom"/>
          </w:tcPr>
          <w:p w14:paraId="0D070D23" w14:textId="6FFFC7B5" w:rsidR="005E4EC4" w:rsidRPr="005E4EC4" w:rsidRDefault="005E4EC4" w:rsidP="005E4EC4">
            <w:pPr>
              <w:spacing w:line="240" w:lineRule="auto"/>
              <w:jc w:val="center"/>
              <w:rPr>
                <w:sz w:val="20"/>
                <w:szCs w:val="20"/>
              </w:rPr>
            </w:pPr>
            <w:r w:rsidRPr="005E4EC4">
              <w:rPr>
                <w:color w:val="FF0000"/>
                <w:sz w:val="20"/>
                <w:szCs w:val="20"/>
              </w:rPr>
              <w:t>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628FBD3F" w14:textId="6BAE2BE3"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3F5C094E" w14:textId="6735CFFF" w:rsidR="005E4EC4" w:rsidRPr="005E4EC4" w:rsidRDefault="005E4EC4" w:rsidP="005E4EC4">
            <w:pPr>
              <w:spacing w:line="240" w:lineRule="auto"/>
              <w:jc w:val="center"/>
              <w:rPr>
                <w:sz w:val="20"/>
                <w:szCs w:val="20"/>
              </w:rPr>
            </w:pPr>
            <w:r w:rsidRPr="005E4EC4">
              <w:rPr>
                <w:sz w:val="20"/>
                <w:szCs w:val="20"/>
              </w:rPr>
              <w:t>1,768,906</w:t>
            </w:r>
          </w:p>
        </w:tc>
        <w:tc>
          <w:tcPr>
            <w:tcW w:w="370" w:type="pct"/>
            <w:tcBorders>
              <w:top w:val="nil"/>
              <w:left w:val="nil"/>
              <w:bottom w:val="single" w:sz="4" w:space="0" w:color="auto"/>
              <w:right w:val="single" w:sz="4" w:space="0" w:color="auto"/>
            </w:tcBorders>
            <w:shd w:val="clear" w:color="auto" w:fill="auto"/>
            <w:noWrap/>
            <w:vAlign w:val="bottom"/>
          </w:tcPr>
          <w:p w14:paraId="48DDD2FF" w14:textId="49D89A8C" w:rsidR="005E4EC4" w:rsidRPr="005E4EC4" w:rsidRDefault="005E4EC4" w:rsidP="005E4EC4">
            <w:pPr>
              <w:spacing w:line="240" w:lineRule="auto"/>
              <w:jc w:val="center"/>
              <w:rPr>
                <w:sz w:val="20"/>
                <w:szCs w:val="20"/>
              </w:rPr>
            </w:pPr>
            <w:r w:rsidRPr="005E4EC4">
              <w:rPr>
                <w:sz w:val="20"/>
                <w:szCs w:val="20"/>
              </w:rPr>
              <w:t>2,028</w:t>
            </w:r>
          </w:p>
        </w:tc>
        <w:tc>
          <w:tcPr>
            <w:tcW w:w="369" w:type="pct"/>
            <w:tcBorders>
              <w:top w:val="nil"/>
              <w:left w:val="nil"/>
              <w:bottom w:val="single" w:sz="4" w:space="0" w:color="auto"/>
              <w:right w:val="single" w:sz="4" w:space="0" w:color="auto"/>
            </w:tcBorders>
            <w:shd w:val="clear" w:color="auto" w:fill="auto"/>
            <w:noWrap/>
            <w:vAlign w:val="bottom"/>
          </w:tcPr>
          <w:p w14:paraId="00F45C6E" w14:textId="4550C259" w:rsidR="005E4EC4" w:rsidRPr="005E4EC4" w:rsidRDefault="005E4EC4" w:rsidP="005E4EC4">
            <w:pPr>
              <w:spacing w:line="240" w:lineRule="auto"/>
              <w:jc w:val="center"/>
              <w:rPr>
                <w:sz w:val="20"/>
                <w:szCs w:val="20"/>
              </w:rPr>
            </w:pPr>
            <w:r w:rsidRPr="005E4EC4">
              <w:rPr>
                <w:sz w:val="20"/>
                <w:szCs w:val="20"/>
              </w:rPr>
              <w:t>309</w:t>
            </w:r>
          </w:p>
        </w:tc>
        <w:tc>
          <w:tcPr>
            <w:tcW w:w="370" w:type="pct"/>
            <w:tcBorders>
              <w:top w:val="nil"/>
              <w:left w:val="nil"/>
              <w:bottom w:val="single" w:sz="4" w:space="0" w:color="auto"/>
              <w:right w:val="single" w:sz="4" w:space="0" w:color="auto"/>
            </w:tcBorders>
            <w:shd w:val="clear" w:color="auto" w:fill="auto"/>
            <w:noWrap/>
            <w:vAlign w:val="bottom"/>
          </w:tcPr>
          <w:p w14:paraId="398A88A1" w14:textId="1B90734D" w:rsidR="005E4EC4" w:rsidRPr="005E4EC4" w:rsidRDefault="005E4EC4" w:rsidP="005E4EC4">
            <w:pPr>
              <w:spacing w:line="240" w:lineRule="auto"/>
              <w:jc w:val="center"/>
              <w:rPr>
                <w:b/>
                <w:bCs/>
                <w:sz w:val="20"/>
                <w:szCs w:val="20"/>
              </w:rPr>
            </w:pPr>
            <w:r w:rsidRPr="005E4EC4">
              <w:rPr>
                <w:b/>
                <w:bCs/>
                <w:color w:val="000000"/>
                <w:sz w:val="20"/>
                <w:szCs w:val="20"/>
              </w:rPr>
              <w:t>1,771,701</w:t>
            </w:r>
          </w:p>
        </w:tc>
      </w:tr>
      <w:tr w:rsidR="005E4EC4" w:rsidRPr="005E4EC4" w14:paraId="4CF08BAB"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61F080B8" w14:textId="77777777" w:rsidR="005E4EC4" w:rsidRPr="005E4EC4" w:rsidRDefault="005E4EC4" w:rsidP="005E4EC4">
            <w:pPr>
              <w:spacing w:line="240" w:lineRule="auto"/>
              <w:rPr>
                <w:sz w:val="20"/>
                <w:szCs w:val="20"/>
              </w:rPr>
            </w:pPr>
            <w:r w:rsidRPr="005E4EC4">
              <w:rPr>
                <w:sz w:val="20"/>
                <w:szCs w:val="20"/>
              </w:rPr>
              <w:t>Đất ở</w:t>
            </w:r>
          </w:p>
        </w:tc>
        <w:tc>
          <w:tcPr>
            <w:tcW w:w="532" w:type="pct"/>
            <w:tcBorders>
              <w:top w:val="nil"/>
              <w:left w:val="nil"/>
              <w:bottom w:val="single" w:sz="4" w:space="0" w:color="auto"/>
              <w:right w:val="single" w:sz="4" w:space="0" w:color="auto"/>
            </w:tcBorders>
            <w:shd w:val="clear" w:color="000000" w:fill="C5D9F1"/>
            <w:noWrap/>
            <w:vAlign w:val="center"/>
            <w:hideMark/>
          </w:tcPr>
          <w:p w14:paraId="6286EE1B" w14:textId="77777777" w:rsidR="005E4EC4" w:rsidRPr="005E4EC4" w:rsidRDefault="005E4EC4" w:rsidP="005E4EC4">
            <w:pPr>
              <w:spacing w:line="240" w:lineRule="auto"/>
              <w:rPr>
                <w:sz w:val="20"/>
                <w:szCs w:val="20"/>
              </w:rPr>
            </w:pPr>
            <w:r w:rsidRPr="005E4EC4">
              <w:rPr>
                <w:sz w:val="20"/>
                <w:szCs w:val="20"/>
              </w:rPr>
              <w:t>S</w:t>
            </w:r>
          </w:p>
        </w:tc>
        <w:tc>
          <w:tcPr>
            <w:tcW w:w="395" w:type="pct"/>
            <w:tcBorders>
              <w:top w:val="nil"/>
              <w:left w:val="nil"/>
              <w:bottom w:val="single" w:sz="4" w:space="0" w:color="auto"/>
              <w:right w:val="single" w:sz="4" w:space="0" w:color="auto"/>
            </w:tcBorders>
            <w:shd w:val="clear" w:color="auto" w:fill="auto"/>
            <w:noWrap/>
            <w:vAlign w:val="bottom"/>
          </w:tcPr>
          <w:p w14:paraId="6D6964C9" w14:textId="20450C90" w:rsidR="005E4EC4" w:rsidRPr="005E4EC4" w:rsidRDefault="005E4EC4" w:rsidP="005E4EC4">
            <w:pPr>
              <w:spacing w:line="240" w:lineRule="auto"/>
              <w:jc w:val="center"/>
              <w:rPr>
                <w:sz w:val="20"/>
                <w:szCs w:val="20"/>
              </w:rPr>
            </w:pPr>
            <w:r w:rsidRPr="005E4EC4">
              <w:rPr>
                <w:sz w:val="20"/>
                <w:szCs w:val="20"/>
              </w:rPr>
              <w:t>1,693</w:t>
            </w:r>
          </w:p>
        </w:tc>
        <w:tc>
          <w:tcPr>
            <w:tcW w:w="369" w:type="pct"/>
            <w:tcBorders>
              <w:top w:val="nil"/>
              <w:left w:val="nil"/>
              <w:bottom w:val="single" w:sz="4" w:space="0" w:color="auto"/>
              <w:right w:val="single" w:sz="4" w:space="0" w:color="auto"/>
            </w:tcBorders>
            <w:shd w:val="clear" w:color="auto" w:fill="auto"/>
            <w:noWrap/>
            <w:vAlign w:val="bottom"/>
          </w:tcPr>
          <w:p w14:paraId="7F4C7132" w14:textId="557CBD0A" w:rsidR="005E4EC4" w:rsidRPr="005E4EC4" w:rsidRDefault="005E4EC4" w:rsidP="005E4EC4">
            <w:pPr>
              <w:spacing w:line="240" w:lineRule="auto"/>
              <w:jc w:val="center"/>
              <w:rPr>
                <w:sz w:val="20"/>
                <w:szCs w:val="20"/>
              </w:rPr>
            </w:pPr>
            <w:r w:rsidRPr="005E4EC4">
              <w:rPr>
                <w:sz w:val="20"/>
                <w:szCs w:val="20"/>
              </w:rPr>
              <w:t>140</w:t>
            </w:r>
          </w:p>
        </w:tc>
        <w:tc>
          <w:tcPr>
            <w:tcW w:w="370" w:type="pct"/>
            <w:tcBorders>
              <w:top w:val="nil"/>
              <w:left w:val="nil"/>
              <w:bottom w:val="single" w:sz="4" w:space="0" w:color="auto"/>
              <w:right w:val="single" w:sz="4" w:space="0" w:color="auto"/>
            </w:tcBorders>
            <w:shd w:val="clear" w:color="auto" w:fill="auto"/>
            <w:noWrap/>
            <w:vAlign w:val="bottom"/>
          </w:tcPr>
          <w:p w14:paraId="329F86DF" w14:textId="4B99FB65" w:rsidR="005E4EC4" w:rsidRPr="005E4EC4" w:rsidRDefault="005E4EC4" w:rsidP="005E4EC4">
            <w:pPr>
              <w:spacing w:line="240" w:lineRule="auto"/>
              <w:jc w:val="center"/>
              <w:rPr>
                <w:sz w:val="20"/>
                <w:szCs w:val="20"/>
              </w:rPr>
            </w:pPr>
            <w:r w:rsidRPr="005E4EC4">
              <w:rPr>
                <w:sz w:val="20"/>
                <w:szCs w:val="20"/>
              </w:rPr>
              <w:t>317</w:t>
            </w:r>
          </w:p>
        </w:tc>
        <w:tc>
          <w:tcPr>
            <w:tcW w:w="370" w:type="pct"/>
            <w:tcBorders>
              <w:top w:val="nil"/>
              <w:left w:val="nil"/>
              <w:bottom w:val="single" w:sz="4" w:space="0" w:color="auto"/>
              <w:right w:val="single" w:sz="4" w:space="0" w:color="auto"/>
            </w:tcBorders>
            <w:shd w:val="clear" w:color="auto" w:fill="auto"/>
            <w:noWrap/>
            <w:vAlign w:val="bottom"/>
          </w:tcPr>
          <w:p w14:paraId="2D05EEA8" w14:textId="69FFFC8D" w:rsidR="005E4EC4" w:rsidRPr="005E4EC4" w:rsidRDefault="005E4EC4" w:rsidP="005E4EC4">
            <w:pPr>
              <w:spacing w:line="240" w:lineRule="auto"/>
              <w:jc w:val="center"/>
              <w:rPr>
                <w:sz w:val="20"/>
                <w:szCs w:val="20"/>
              </w:rPr>
            </w:pPr>
            <w:r w:rsidRPr="005E4EC4">
              <w:rPr>
                <w:color w:val="FF0000"/>
                <w:sz w:val="20"/>
                <w:szCs w:val="20"/>
              </w:rPr>
              <w:t>223</w:t>
            </w:r>
          </w:p>
        </w:tc>
        <w:tc>
          <w:tcPr>
            <w:tcW w:w="369" w:type="pct"/>
            <w:tcBorders>
              <w:top w:val="single" w:sz="4" w:space="0" w:color="auto"/>
              <w:left w:val="nil"/>
              <w:bottom w:val="single" w:sz="4" w:space="0" w:color="auto"/>
              <w:right w:val="single" w:sz="4" w:space="0" w:color="auto"/>
            </w:tcBorders>
            <w:shd w:val="clear" w:color="auto" w:fill="auto"/>
            <w:vAlign w:val="bottom"/>
          </w:tcPr>
          <w:p w14:paraId="57A16E1C" w14:textId="40ABD4B4" w:rsidR="005E4EC4" w:rsidRPr="005E4EC4" w:rsidRDefault="005E4EC4" w:rsidP="005E4EC4">
            <w:pPr>
              <w:spacing w:line="240" w:lineRule="auto"/>
              <w:jc w:val="center"/>
              <w:rPr>
                <w:sz w:val="20"/>
                <w:szCs w:val="20"/>
              </w:rPr>
            </w:pPr>
            <w:r w:rsidRPr="005E4EC4">
              <w:rPr>
                <w:color w:val="FF0000"/>
                <w:sz w:val="20"/>
                <w:szCs w:val="20"/>
              </w:rPr>
              <w:t>223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670A0229" w14:textId="13D68B8B"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0601BE82" w14:textId="053943B3" w:rsidR="005E4EC4" w:rsidRPr="005E4EC4" w:rsidRDefault="005E4EC4" w:rsidP="005E4EC4">
            <w:pPr>
              <w:spacing w:line="240" w:lineRule="auto"/>
              <w:jc w:val="center"/>
              <w:rPr>
                <w:sz w:val="20"/>
                <w:szCs w:val="20"/>
              </w:rPr>
            </w:pPr>
            <w:r w:rsidRPr="005E4EC4">
              <w:rPr>
                <w:sz w:val="20"/>
                <w:szCs w:val="20"/>
              </w:rPr>
              <w:t>478</w:t>
            </w:r>
          </w:p>
        </w:tc>
        <w:tc>
          <w:tcPr>
            <w:tcW w:w="370" w:type="pct"/>
            <w:tcBorders>
              <w:top w:val="nil"/>
              <w:left w:val="nil"/>
              <w:bottom w:val="single" w:sz="4" w:space="0" w:color="auto"/>
              <w:right w:val="single" w:sz="4" w:space="0" w:color="auto"/>
            </w:tcBorders>
            <w:shd w:val="clear" w:color="auto" w:fill="auto"/>
            <w:noWrap/>
            <w:vAlign w:val="bottom"/>
          </w:tcPr>
          <w:p w14:paraId="0BF62C04" w14:textId="367E507F" w:rsidR="005E4EC4" w:rsidRPr="005E4EC4" w:rsidRDefault="005E4EC4" w:rsidP="005E4EC4">
            <w:pPr>
              <w:spacing w:line="240" w:lineRule="auto"/>
              <w:jc w:val="center"/>
              <w:rPr>
                <w:sz w:val="20"/>
                <w:szCs w:val="20"/>
              </w:rPr>
            </w:pPr>
            <w:r w:rsidRPr="005E4EC4">
              <w:rPr>
                <w:sz w:val="20"/>
                <w:szCs w:val="20"/>
              </w:rPr>
              <w:t>2,881,984</w:t>
            </w:r>
          </w:p>
        </w:tc>
        <w:tc>
          <w:tcPr>
            <w:tcW w:w="369" w:type="pct"/>
            <w:tcBorders>
              <w:top w:val="nil"/>
              <w:left w:val="nil"/>
              <w:bottom w:val="single" w:sz="4" w:space="0" w:color="auto"/>
              <w:right w:val="single" w:sz="4" w:space="0" w:color="auto"/>
            </w:tcBorders>
            <w:shd w:val="clear" w:color="auto" w:fill="auto"/>
            <w:noWrap/>
            <w:vAlign w:val="bottom"/>
          </w:tcPr>
          <w:p w14:paraId="7E033E10" w14:textId="6C9A933F" w:rsidR="005E4EC4" w:rsidRPr="005E4EC4" w:rsidRDefault="005E4EC4" w:rsidP="005E4EC4">
            <w:pPr>
              <w:spacing w:line="240" w:lineRule="auto"/>
              <w:jc w:val="center"/>
              <w:rPr>
                <w:sz w:val="20"/>
                <w:szCs w:val="20"/>
              </w:rPr>
            </w:pPr>
            <w:r w:rsidRPr="005E4EC4">
              <w:rPr>
                <w:sz w:val="20"/>
                <w:szCs w:val="20"/>
              </w:rPr>
              <w:t>613</w:t>
            </w:r>
          </w:p>
        </w:tc>
        <w:tc>
          <w:tcPr>
            <w:tcW w:w="370" w:type="pct"/>
            <w:tcBorders>
              <w:top w:val="nil"/>
              <w:left w:val="nil"/>
              <w:bottom w:val="single" w:sz="4" w:space="0" w:color="auto"/>
              <w:right w:val="single" w:sz="4" w:space="0" w:color="auto"/>
            </w:tcBorders>
            <w:shd w:val="clear" w:color="auto" w:fill="auto"/>
            <w:noWrap/>
            <w:vAlign w:val="bottom"/>
          </w:tcPr>
          <w:p w14:paraId="5D70D6E2" w14:textId="239EB231" w:rsidR="005E4EC4" w:rsidRPr="005E4EC4" w:rsidRDefault="005E4EC4" w:rsidP="005E4EC4">
            <w:pPr>
              <w:spacing w:line="240" w:lineRule="auto"/>
              <w:jc w:val="center"/>
              <w:rPr>
                <w:b/>
                <w:bCs/>
                <w:sz w:val="20"/>
                <w:szCs w:val="20"/>
              </w:rPr>
            </w:pPr>
            <w:r w:rsidRPr="005E4EC4">
              <w:rPr>
                <w:b/>
                <w:bCs/>
                <w:color w:val="000000"/>
                <w:sz w:val="20"/>
                <w:szCs w:val="20"/>
              </w:rPr>
              <w:t>2,885,671</w:t>
            </w:r>
          </w:p>
        </w:tc>
      </w:tr>
      <w:tr w:rsidR="005E4EC4" w:rsidRPr="005E4EC4" w14:paraId="251EF648" w14:textId="77777777" w:rsidTr="0071362E">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432B0AB8" w14:textId="77777777" w:rsidR="005E4EC4" w:rsidRPr="005E4EC4" w:rsidRDefault="005E4EC4" w:rsidP="005E4EC4">
            <w:pPr>
              <w:spacing w:line="240" w:lineRule="auto"/>
              <w:rPr>
                <w:sz w:val="20"/>
                <w:szCs w:val="20"/>
              </w:rPr>
            </w:pPr>
            <w:r w:rsidRPr="005E4EC4">
              <w:rPr>
                <w:sz w:val="20"/>
                <w:szCs w:val="20"/>
              </w:rPr>
              <w:t>Đất khác</w:t>
            </w:r>
          </w:p>
        </w:tc>
        <w:tc>
          <w:tcPr>
            <w:tcW w:w="532" w:type="pct"/>
            <w:tcBorders>
              <w:top w:val="nil"/>
              <w:left w:val="nil"/>
              <w:bottom w:val="single" w:sz="4" w:space="0" w:color="auto"/>
              <w:right w:val="single" w:sz="4" w:space="0" w:color="auto"/>
            </w:tcBorders>
            <w:shd w:val="clear" w:color="000000" w:fill="C5D9F1"/>
            <w:noWrap/>
            <w:vAlign w:val="center"/>
            <w:hideMark/>
          </w:tcPr>
          <w:p w14:paraId="65470863" w14:textId="77777777" w:rsidR="005E4EC4" w:rsidRPr="005E4EC4" w:rsidRDefault="005E4EC4" w:rsidP="005E4EC4">
            <w:pPr>
              <w:spacing w:line="240" w:lineRule="auto"/>
              <w:rPr>
                <w:sz w:val="20"/>
                <w:szCs w:val="20"/>
              </w:rPr>
            </w:pPr>
            <w:r w:rsidRPr="005E4EC4">
              <w:rPr>
                <w:sz w:val="20"/>
                <w:szCs w:val="20"/>
              </w:rPr>
              <w:t>O</w:t>
            </w:r>
          </w:p>
        </w:tc>
        <w:tc>
          <w:tcPr>
            <w:tcW w:w="395" w:type="pct"/>
            <w:tcBorders>
              <w:top w:val="nil"/>
              <w:left w:val="nil"/>
              <w:bottom w:val="single" w:sz="4" w:space="0" w:color="auto"/>
              <w:right w:val="single" w:sz="4" w:space="0" w:color="auto"/>
            </w:tcBorders>
            <w:shd w:val="clear" w:color="auto" w:fill="auto"/>
            <w:noWrap/>
            <w:vAlign w:val="bottom"/>
          </w:tcPr>
          <w:p w14:paraId="7119AC1B" w14:textId="5463C43F" w:rsidR="005E4EC4" w:rsidRPr="005E4EC4" w:rsidRDefault="005E4EC4" w:rsidP="005E4EC4">
            <w:pPr>
              <w:spacing w:line="240" w:lineRule="auto"/>
              <w:jc w:val="center"/>
              <w:rPr>
                <w:sz w:val="20"/>
                <w:szCs w:val="20"/>
              </w:rPr>
            </w:pPr>
            <w:r w:rsidRPr="005E4EC4">
              <w:rPr>
                <w:sz w:val="20"/>
                <w:szCs w:val="20"/>
              </w:rPr>
              <w:t>49,477</w:t>
            </w:r>
          </w:p>
        </w:tc>
        <w:tc>
          <w:tcPr>
            <w:tcW w:w="369" w:type="pct"/>
            <w:tcBorders>
              <w:top w:val="nil"/>
              <w:left w:val="nil"/>
              <w:bottom w:val="single" w:sz="4" w:space="0" w:color="auto"/>
              <w:right w:val="single" w:sz="4" w:space="0" w:color="auto"/>
            </w:tcBorders>
            <w:shd w:val="clear" w:color="auto" w:fill="auto"/>
            <w:noWrap/>
            <w:vAlign w:val="bottom"/>
          </w:tcPr>
          <w:p w14:paraId="00EC8877" w14:textId="698E0873" w:rsidR="005E4EC4" w:rsidRPr="005E4EC4" w:rsidRDefault="005E4EC4" w:rsidP="005E4EC4">
            <w:pPr>
              <w:spacing w:line="240" w:lineRule="auto"/>
              <w:jc w:val="center"/>
              <w:rPr>
                <w:sz w:val="20"/>
                <w:szCs w:val="20"/>
              </w:rPr>
            </w:pPr>
            <w:r w:rsidRPr="005E4EC4">
              <w:rPr>
                <w:sz w:val="20"/>
                <w:szCs w:val="20"/>
              </w:rPr>
              <w:t>61</w:t>
            </w:r>
          </w:p>
        </w:tc>
        <w:tc>
          <w:tcPr>
            <w:tcW w:w="370" w:type="pct"/>
            <w:tcBorders>
              <w:top w:val="nil"/>
              <w:left w:val="nil"/>
              <w:bottom w:val="single" w:sz="4" w:space="0" w:color="auto"/>
              <w:right w:val="single" w:sz="4" w:space="0" w:color="auto"/>
            </w:tcBorders>
            <w:shd w:val="clear" w:color="auto" w:fill="auto"/>
            <w:noWrap/>
            <w:vAlign w:val="bottom"/>
          </w:tcPr>
          <w:p w14:paraId="0D3BEC10" w14:textId="2633E7AB" w:rsidR="005E4EC4" w:rsidRPr="005E4EC4" w:rsidRDefault="005E4EC4" w:rsidP="005E4EC4">
            <w:pPr>
              <w:spacing w:line="240" w:lineRule="auto"/>
              <w:jc w:val="center"/>
              <w:rPr>
                <w:sz w:val="20"/>
                <w:szCs w:val="20"/>
              </w:rPr>
            </w:pPr>
            <w:r w:rsidRPr="005E4EC4">
              <w:rPr>
                <w:sz w:val="20"/>
                <w:szCs w:val="20"/>
              </w:rPr>
              <w:t>1,079</w:t>
            </w:r>
          </w:p>
        </w:tc>
        <w:tc>
          <w:tcPr>
            <w:tcW w:w="370" w:type="pct"/>
            <w:tcBorders>
              <w:top w:val="nil"/>
              <w:left w:val="nil"/>
              <w:bottom w:val="single" w:sz="4" w:space="0" w:color="auto"/>
              <w:right w:val="single" w:sz="4" w:space="0" w:color="auto"/>
            </w:tcBorders>
            <w:shd w:val="clear" w:color="auto" w:fill="auto"/>
            <w:noWrap/>
            <w:vAlign w:val="bottom"/>
          </w:tcPr>
          <w:p w14:paraId="4EDBE972" w14:textId="5481A4AA" w:rsidR="005E4EC4" w:rsidRPr="005E4EC4" w:rsidRDefault="005E4EC4" w:rsidP="005E4EC4">
            <w:pPr>
              <w:spacing w:line="240" w:lineRule="auto"/>
              <w:jc w:val="center"/>
              <w:rPr>
                <w:sz w:val="20"/>
                <w:szCs w:val="20"/>
              </w:rPr>
            </w:pPr>
            <w:r w:rsidRPr="005E4EC4">
              <w:rPr>
                <w:color w:val="FF0000"/>
                <w:sz w:val="20"/>
                <w:szCs w:val="20"/>
              </w:rPr>
              <w:t>1,198</w:t>
            </w:r>
          </w:p>
        </w:tc>
        <w:tc>
          <w:tcPr>
            <w:tcW w:w="369" w:type="pct"/>
            <w:tcBorders>
              <w:top w:val="single" w:sz="4" w:space="0" w:color="auto"/>
              <w:left w:val="nil"/>
              <w:bottom w:val="single" w:sz="4" w:space="0" w:color="auto"/>
              <w:right w:val="single" w:sz="4" w:space="0" w:color="auto"/>
            </w:tcBorders>
            <w:shd w:val="clear" w:color="auto" w:fill="auto"/>
            <w:vAlign w:val="bottom"/>
          </w:tcPr>
          <w:p w14:paraId="65979244" w14:textId="13C6EFB0" w:rsidR="005E4EC4" w:rsidRPr="005E4EC4" w:rsidRDefault="005E4EC4" w:rsidP="005E4EC4">
            <w:pPr>
              <w:spacing w:line="240" w:lineRule="auto"/>
              <w:jc w:val="center"/>
              <w:rPr>
                <w:sz w:val="20"/>
                <w:szCs w:val="20"/>
              </w:rPr>
            </w:pPr>
            <w:r w:rsidRPr="005E4EC4">
              <w:rPr>
                <w:color w:val="FF0000"/>
                <w:sz w:val="20"/>
                <w:szCs w:val="20"/>
              </w:rPr>
              <w:t>8</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02D326C1" w14:textId="28B41E0D" w:rsidR="005E4EC4" w:rsidRPr="005E4EC4" w:rsidRDefault="005E4EC4" w:rsidP="005E4EC4">
            <w:pPr>
              <w:spacing w:line="240" w:lineRule="auto"/>
              <w:jc w:val="center"/>
              <w:rPr>
                <w:sz w:val="20"/>
                <w:szCs w:val="20"/>
              </w:rPr>
            </w:pPr>
            <w:r w:rsidRPr="005E4EC4">
              <w:rPr>
                <w:sz w:val="20"/>
                <w:szCs w:val="20"/>
              </w:rPr>
              <w:t> </w:t>
            </w:r>
            <w:r>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79826ABD" w14:textId="395BBFA8" w:rsidR="005E4EC4" w:rsidRPr="005E4EC4" w:rsidRDefault="005E4EC4" w:rsidP="005E4EC4">
            <w:pPr>
              <w:spacing w:line="240" w:lineRule="auto"/>
              <w:jc w:val="center"/>
              <w:rPr>
                <w:sz w:val="20"/>
                <w:szCs w:val="20"/>
              </w:rPr>
            </w:pPr>
            <w:r w:rsidRPr="005E4EC4">
              <w:rPr>
                <w:sz w:val="20"/>
                <w:szCs w:val="20"/>
              </w:rPr>
              <w:t>184</w:t>
            </w:r>
          </w:p>
        </w:tc>
        <w:tc>
          <w:tcPr>
            <w:tcW w:w="370" w:type="pct"/>
            <w:tcBorders>
              <w:top w:val="nil"/>
              <w:left w:val="nil"/>
              <w:bottom w:val="single" w:sz="4" w:space="0" w:color="auto"/>
              <w:right w:val="single" w:sz="4" w:space="0" w:color="auto"/>
            </w:tcBorders>
            <w:shd w:val="clear" w:color="auto" w:fill="auto"/>
            <w:noWrap/>
            <w:vAlign w:val="bottom"/>
          </w:tcPr>
          <w:p w14:paraId="1B45D072" w14:textId="5EFD6F13" w:rsidR="005E4EC4" w:rsidRPr="005E4EC4" w:rsidRDefault="005E4EC4" w:rsidP="005E4EC4">
            <w:pPr>
              <w:spacing w:line="240" w:lineRule="auto"/>
              <w:jc w:val="center"/>
              <w:rPr>
                <w:sz w:val="20"/>
                <w:szCs w:val="20"/>
              </w:rPr>
            </w:pPr>
            <w:r w:rsidRPr="005E4EC4">
              <w:rPr>
                <w:sz w:val="20"/>
                <w:szCs w:val="20"/>
              </w:rPr>
              <w:t>1,678</w:t>
            </w:r>
          </w:p>
        </w:tc>
        <w:tc>
          <w:tcPr>
            <w:tcW w:w="369" w:type="pct"/>
            <w:tcBorders>
              <w:top w:val="nil"/>
              <w:left w:val="nil"/>
              <w:bottom w:val="single" w:sz="4" w:space="0" w:color="auto"/>
              <w:right w:val="single" w:sz="4" w:space="0" w:color="auto"/>
            </w:tcBorders>
            <w:shd w:val="clear" w:color="auto" w:fill="auto"/>
            <w:noWrap/>
            <w:vAlign w:val="bottom"/>
          </w:tcPr>
          <w:p w14:paraId="605A72AA" w14:textId="49348DC9" w:rsidR="005E4EC4" w:rsidRPr="005E4EC4" w:rsidRDefault="005E4EC4" w:rsidP="005E4EC4">
            <w:pPr>
              <w:spacing w:line="240" w:lineRule="auto"/>
              <w:jc w:val="center"/>
              <w:rPr>
                <w:sz w:val="20"/>
                <w:szCs w:val="20"/>
              </w:rPr>
            </w:pPr>
            <w:r w:rsidRPr="005E4EC4">
              <w:rPr>
                <w:sz w:val="20"/>
                <w:szCs w:val="20"/>
              </w:rPr>
              <w:t>1,319,657</w:t>
            </w:r>
          </w:p>
        </w:tc>
        <w:tc>
          <w:tcPr>
            <w:tcW w:w="370" w:type="pct"/>
            <w:tcBorders>
              <w:top w:val="nil"/>
              <w:left w:val="nil"/>
              <w:bottom w:val="single" w:sz="4" w:space="0" w:color="auto"/>
              <w:right w:val="single" w:sz="4" w:space="0" w:color="auto"/>
            </w:tcBorders>
            <w:shd w:val="clear" w:color="auto" w:fill="auto"/>
            <w:noWrap/>
            <w:vAlign w:val="bottom"/>
          </w:tcPr>
          <w:p w14:paraId="08EDC804" w14:textId="5BD121C5" w:rsidR="005E4EC4" w:rsidRPr="005E4EC4" w:rsidRDefault="005E4EC4" w:rsidP="005E4EC4">
            <w:pPr>
              <w:spacing w:line="240" w:lineRule="auto"/>
              <w:jc w:val="center"/>
              <w:rPr>
                <w:b/>
                <w:bCs/>
                <w:sz w:val="20"/>
                <w:szCs w:val="20"/>
              </w:rPr>
            </w:pPr>
            <w:r w:rsidRPr="005E4EC4">
              <w:rPr>
                <w:b/>
                <w:bCs/>
                <w:color w:val="000000"/>
                <w:sz w:val="20"/>
                <w:szCs w:val="20"/>
              </w:rPr>
              <w:t>1,373,342</w:t>
            </w:r>
          </w:p>
        </w:tc>
      </w:tr>
      <w:tr w:rsidR="005E4EC4" w:rsidRPr="005E4EC4" w14:paraId="0D0928FC" w14:textId="77777777" w:rsidTr="000A151A">
        <w:trPr>
          <w:trHeight w:val="389"/>
        </w:trPr>
        <w:tc>
          <w:tcPr>
            <w:tcW w:w="1323" w:type="pct"/>
            <w:gridSpan w:val="2"/>
            <w:tcBorders>
              <w:top w:val="nil"/>
              <w:left w:val="single" w:sz="4" w:space="0" w:color="auto"/>
              <w:bottom w:val="single" w:sz="4" w:space="0" w:color="auto"/>
              <w:right w:val="single" w:sz="4" w:space="0" w:color="auto"/>
            </w:tcBorders>
            <w:shd w:val="clear" w:color="000000" w:fill="C5D9F1"/>
            <w:noWrap/>
            <w:vAlign w:val="center"/>
            <w:hideMark/>
          </w:tcPr>
          <w:p w14:paraId="2FDADDCE" w14:textId="4672D5E7" w:rsidR="005E4EC4" w:rsidRPr="005E4EC4" w:rsidRDefault="005E4EC4" w:rsidP="005E4EC4">
            <w:pPr>
              <w:spacing w:line="240" w:lineRule="auto"/>
              <w:rPr>
                <w:sz w:val="20"/>
                <w:szCs w:val="20"/>
              </w:rPr>
            </w:pPr>
            <w:r w:rsidRPr="005E4EC4">
              <w:rPr>
                <w:sz w:val="20"/>
                <w:szCs w:val="20"/>
              </w:rPr>
              <w:t>Tổng năm 2021</w:t>
            </w:r>
          </w:p>
        </w:tc>
        <w:tc>
          <w:tcPr>
            <w:tcW w:w="395" w:type="pct"/>
            <w:tcBorders>
              <w:top w:val="nil"/>
              <w:left w:val="nil"/>
              <w:bottom w:val="single" w:sz="4" w:space="0" w:color="auto"/>
              <w:right w:val="single" w:sz="4" w:space="0" w:color="auto"/>
            </w:tcBorders>
            <w:shd w:val="clear" w:color="auto" w:fill="auto"/>
            <w:noWrap/>
            <w:vAlign w:val="bottom"/>
          </w:tcPr>
          <w:p w14:paraId="7A7C03C5" w14:textId="1789FC66" w:rsidR="005E4EC4" w:rsidRPr="005E4EC4" w:rsidRDefault="005E4EC4" w:rsidP="005E4EC4">
            <w:pPr>
              <w:spacing w:line="240" w:lineRule="auto"/>
              <w:jc w:val="center"/>
              <w:rPr>
                <w:b/>
                <w:bCs/>
                <w:sz w:val="20"/>
                <w:szCs w:val="20"/>
              </w:rPr>
            </w:pPr>
            <w:r w:rsidRPr="005E4EC4">
              <w:rPr>
                <w:b/>
                <w:bCs/>
                <w:color w:val="000000"/>
                <w:sz w:val="20"/>
                <w:szCs w:val="20"/>
              </w:rPr>
              <w:t>14,967,193</w:t>
            </w:r>
          </w:p>
        </w:tc>
        <w:tc>
          <w:tcPr>
            <w:tcW w:w="369" w:type="pct"/>
            <w:tcBorders>
              <w:top w:val="nil"/>
              <w:left w:val="nil"/>
              <w:bottom w:val="single" w:sz="4" w:space="0" w:color="auto"/>
              <w:right w:val="single" w:sz="4" w:space="0" w:color="auto"/>
            </w:tcBorders>
            <w:shd w:val="clear" w:color="auto" w:fill="auto"/>
            <w:noWrap/>
            <w:vAlign w:val="bottom"/>
          </w:tcPr>
          <w:p w14:paraId="02A997E7" w14:textId="796FE293" w:rsidR="005E4EC4" w:rsidRPr="005E4EC4" w:rsidRDefault="005E4EC4" w:rsidP="005E4EC4">
            <w:pPr>
              <w:spacing w:line="240" w:lineRule="auto"/>
              <w:jc w:val="center"/>
              <w:rPr>
                <w:b/>
                <w:bCs/>
                <w:sz w:val="20"/>
                <w:szCs w:val="20"/>
              </w:rPr>
            </w:pPr>
            <w:r w:rsidRPr="005E4EC4">
              <w:rPr>
                <w:b/>
                <w:bCs/>
                <w:color w:val="000000"/>
                <w:sz w:val="20"/>
                <w:szCs w:val="20"/>
              </w:rPr>
              <w:t>3,913,895</w:t>
            </w:r>
          </w:p>
        </w:tc>
        <w:tc>
          <w:tcPr>
            <w:tcW w:w="370" w:type="pct"/>
            <w:tcBorders>
              <w:top w:val="nil"/>
              <w:left w:val="nil"/>
              <w:bottom w:val="single" w:sz="4" w:space="0" w:color="auto"/>
              <w:right w:val="single" w:sz="4" w:space="0" w:color="auto"/>
            </w:tcBorders>
            <w:shd w:val="clear" w:color="auto" w:fill="auto"/>
            <w:noWrap/>
            <w:vAlign w:val="bottom"/>
          </w:tcPr>
          <w:p w14:paraId="3F352BCB" w14:textId="3BDBFA92" w:rsidR="005E4EC4" w:rsidRPr="005E4EC4" w:rsidRDefault="005E4EC4" w:rsidP="005E4EC4">
            <w:pPr>
              <w:spacing w:line="240" w:lineRule="auto"/>
              <w:jc w:val="center"/>
              <w:rPr>
                <w:b/>
                <w:bCs/>
                <w:sz w:val="20"/>
                <w:szCs w:val="20"/>
              </w:rPr>
            </w:pPr>
            <w:r w:rsidRPr="005E4EC4">
              <w:rPr>
                <w:b/>
                <w:bCs/>
                <w:color w:val="000000"/>
                <w:sz w:val="20"/>
                <w:szCs w:val="20"/>
              </w:rPr>
              <w:t>2,831,237</w:t>
            </w:r>
          </w:p>
        </w:tc>
        <w:tc>
          <w:tcPr>
            <w:tcW w:w="370" w:type="pct"/>
            <w:tcBorders>
              <w:top w:val="nil"/>
              <w:left w:val="nil"/>
              <w:bottom w:val="single" w:sz="4" w:space="0" w:color="auto"/>
              <w:right w:val="single" w:sz="4" w:space="0" w:color="auto"/>
            </w:tcBorders>
            <w:shd w:val="clear" w:color="auto" w:fill="auto"/>
            <w:noWrap/>
            <w:vAlign w:val="bottom"/>
          </w:tcPr>
          <w:p w14:paraId="75DDF166" w14:textId="0C7D7C3B" w:rsidR="005E4EC4" w:rsidRPr="005E4EC4" w:rsidRDefault="005E4EC4" w:rsidP="005E4EC4">
            <w:pPr>
              <w:spacing w:line="240" w:lineRule="auto"/>
              <w:jc w:val="center"/>
              <w:rPr>
                <w:b/>
                <w:bCs/>
                <w:sz w:val="20"/>
                <w:szCs w:val="20"/>
              </w:rPr>
            </w:pPr>
            <w:r w:rsidRPr="005E4EC4">
              <w:rPr>
                <w:b/>
                <w:bCs/>
                <w:color w:val="000000"/>
                <w:sz w:val="20"/>
                <w:szCs w:val="20"/>
              </w:rPr>
              <w:t>4,087,739</w:t>
            </w:r>
          </w:p>
        </w:tc>
        <w:tc>
          <w:tcPr>
            <w:tcW w:w="369" w:type="pct"/>
            <w:tcBorders>
              <w:top w:val="single" w:sz="4" w:space="0" w:color="auto"/>
              <w:left w:val="nil"/>
              <w:bottom w:val="single" w:sz="4" w:space="0" w:color="auto"/>
              <w:right w:val="single" w:sz="4" w:space="0" w:color="auto"/>
            </w:tcBorders>
            <w:shd w:val="clear" w:color="auto" w:fill="auto"/>
            <w:vAlign w:val="bottom"/>
          </w:tcPr>
          <w:p w14:paraId="5E82C10D" w14:textId="1DA50DE5" w:rsidR="005E4EC4" w:rsidRPr="005E4EC4" w:rsidRDefault="005E4EC4" w:rsidP="005E4EC4">
            <w:pPr>
              <w:spacing w:line="240" w:lineRule="auto"/>
              <w:jc w:val="center"/>
              <w:rPr>
                <w:b/>
                <w:bCs/>
                <w:sz w:val="20"/>
                <w:szCs w:val="20"/>
              </w:rPr>
            </w:pPr>
            <w:r w:rsidRPr="005E4EC4">
              <w:rPr>
                <w:b/>
                <w:bCs/>
                <w:color w:val="000000"/>
                <w:sz w:val="20"/>
                <w:szCs w:val="20"/>
              </w:rPr>
              <w:t>832,407</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5934F83F" w14:textId="4CE019D0" w:rsidR="005E4EC4" w:rsidRPr="005E4EC4" w:rsidRDefault="005E4EC4" w:rsidP="005E4EC4">
            <w:pPr>
              <w:spacing w:line="240" w:lineRule="auto"/>
              <w:jc w:val="center"/>
              <w:rPr>
                <w:b/>
                <w:bCs/>
                <w:sz w:val="20"/>
                <w:szCs w:val="20"/>
              </w:rPr>
            </w:pPr>
            <w:r w:rsidRPr="005E4EC4">
              <w:rPr>
                <w:b/>
                <w:bCs/>
                <w:color w:val="000000"/>
                <w:sz w:val="20"/>
                <w:szCs w:val="20"/>
              </w:rPr>
              <w:t>465,290</w:t>
            </w:r>
          </w:p>
        </w:tc>
        <w:tc>
          <w:tcPr>
            <w:tcW w:w="370" w:type="pct"/>
            <w:tcBorders>
              <w:top w:val="nil"/>
              <w:left w:val="nil"/>
              <w:bottom w:val="single" w:sz="4" w:space="0" w:color="auto"/>
              <w:right w:val="single" w:sz="4" w:space="0" w:color="auto"/>
            </w:tcBorders>
            <w:shd w:val="clear" w:color="auto" w:fill="auto"/>
            <w:noWrap/>
            <w:vAlign w:val="bottom"/>
          </w:tcPr>
          <w:p w14:paraId="602471A3" w14:textId="7BAD6BA4" w:rsidR="005E4EC4" w:rsidRPr="005E4EC4" w:rsidRDefault="005E4EC4" w:rsidP="005E4EC4">
            <w:pPr>
              <w:spacing w:line="240" w:lineRule="auto"/>
              <w:jc w:val="center"/>
              <w:rPr>
                <w:b/>
                <w:bCs/>
                <w:sz w:val="20"/>
                <w:szCs w:val="20"/>
              </w:rPr>
            </w:pPr>
            <w:r w:rsidRPr="005E4EC4">
              <w:rPr>
                <w:b/>
                <w:bCs/>
                <w:color w:val="000000"/>
                <w:sz w:val="20"/>
                <w:szCs w:val="20"/>
              </w:rPr>
              <w:t>1,770,293</w:t>
            </w:r>
          </w:p>
        </w:tc>
        <w:tc>
          <w:tcPr>
            <w:tcW w:w="370" w:type="pct"/>
            <w:tcBorders>
              <w:top w:val="nil"/>
              <w:left w:val="nil"/>
              <w:bottom w:val="single" w:sz="4" w:space="0" w:color="auto"/>
              <w:right w:val="single" w:sz="4" w:space="0" w:color="auto"/>
            </w:tcBorders>
            <w:shd w:val="clear" w:color="auto" w:fill="auto"/>
            <w:noWrap/>
            <w:vAlign w:val="bottom"/>
          </w:tcPr>
          <w:p w14:paraId="71285181" w14:textId="0515C59C" w:rsidR="005E4EC4" w:rsidRPr="005E4EC4" w:rsidRDefault="005E4EC4" w:rsidP="005E4EC4">
            <w:pPr>
              <w:spacing w:line="240" w:lineRule="auto"/>
              <w:jc w:val="center"/>
              <w:rPr>
                <w:b/>
                <w:bCs/>
                <w:sz w:val="20"/>
                <w:szCs w:val="20"/>
              </w:rPr>
            </w:pPr>
            <w:r w:rsidRPr="005E4EC4">
              <w:rPr>
                <w:b/>
                <w:bCs/>
                <w:color w:val="000000"/>
                <w:sz w:val="20"/>
                <w:szCs w:val="20"/>
              </w:rPr>
              <w:t>2,905,416</w:t>
            </w:r>
          </w:p>
        </w:tc>
        <w:tc>
          <w:tcPr>
            <w:tcW w:w="369" w:type="pct"/>
            <w:tcBorders>
              <w:top w:val="nil"/>
              <w:left w:val="nil"/>
              <w:bottom w:val="single" w:sz="4" w:space="0" w:color="auto"/>
              <w:right w:val="single" w:sz="4" w:space="0" w:color="auto"/>
            </w:tcBorders>
            <w:shd w:val="clear" w:color="auto" w:fill="auto"/>
            <w:noWrap/>
            <w:vAlign w:val="bottom"/>
          </w:tcPr>
          <w:p w14:paraId="32CBB328" w14:textId="5DAB949B" w:rsidR="005E4EC4" w:rsidRPr="005E4EC4" w:rsidRDefault="005E4EC4" w:rsidP="005E4EC4">
            <w:pPr>
              <w:spacing w:line="240" w:lineRule="auto"/>
              <w:jc w:val="center"/>
              <w:rPr>
                <w:b/>
                <w:bCs/>
                <w:sz w:val="20"/>
                <w:szCs w:val="20"/>
              </w:rPr>
            </w:pPr>
            <w:r w:rsidRPr="005E4EC4">
              <w:rPr>
                <w:b/>
                <w:bCs/>
                <w:color w:val="000000"/>
                <w:sz w:val="20"/>
                <w:szCs w:val="20"/>
              </w:rPr>
              <w:t>1,346,976</w:t>
            </w:r>
          </w:p>
        </w:tc>
        <w:tc>
          <w:tcPr>
            <w:tcW w:w="370" w:type="pct"/>
            <w:tcBorders>
              <w:top w:val="nil"/>
              <w:left w:val="nil"/>
              <w:bottom w:val="single" w:sz="4" w:space="0" w:color="auto"/>
              <w:right w:val="single" w:sz="4" w:space="0" w:color="auto"/>
            </w:tcBorders>
            <w:shd w:val="clear" w:color="auto" w:fill="auto"/>
            <w:noWrap/>
            <w:vAlign w:val="bottom"/>
          </w:tcPr>
          <w:p w14:paraId="4BA4D195" w14:textId="76ADD523" w:rsidR="005E4EC4" w:rsidRPr="005E4EC4" w:rsidRDefault="005E4EC4" w:rsidP="005E4EC4">
            <w:pPr>
              <w:spacing w:line="240" w:lineRule="auto"/>
              <w:jc w:val="center"/>
              <w:rPr>
                <w:b/>
                <w:bCs/>
                <w:sz w:val="20"/>
                <w:szCs w:val="20"/>
              </w:rPr>
            </w:pPr>
            <w:r w:rsidRPr="005E4EC4">
              <w:rPr>
                <w:b/>
                <w:bCs/>
                <w:color w:val="000000"/>
                <w:sz w:val="20"/>
                <w:szCs w:val="20"/>
              </w:rPr>
              <w:t>33,120,446</w:t>
            </w:r>
          </w:p>
        </w:tc>
      </w:tr>
    </w:tbl>
    <w:p w14:paraId="3512BCD4" w14:textId="709B1F33" w:rsidR="006C68CA" w:rsidRDefault="006C68CA" w:rsidP="006C68CA">
      <w:pPr>
        <w:pStyle w:val="Caption"/>
      </w:pPr>
      <w:bookmarkStart w:id="131" w:name="_Ref196159651"/>
      <w:bookmarkStart w:id="132" w:name="_Ref196226499"/>
      <w:bookmarkStart w:id="133" w:name="_Toc196255798"/>
      <w:r>
        <w:lastRenderedPageBreak/>
        <w:t xml:space="preserve">Bảng 2. </w:t>
      </w:r>
      <w:r>
        <w:fldChar w:fldCharType="begin"/>
      </w:r>
      <w:r>
        <w:instrText xml:space="preserve"> SEQ Bảng_2. \* ARABIC </w:instrText>
      </w:r>
      <w:r>
        <w:fldChar w:fldCharType="separate"/>
      </w:r>
      <w:r w:rsidR="00AC61DA">
        <w:rPr>
          <w:noProof/>
        </w:rPr>
        <w:t>4</w:t>
      </w:r>
      <w:r>
        <w:rPr>
          <w:noProof/>
        </w:rPr>
        <w:fldChar w:fldCharType="end"/>
      </w:r>
      <w:bookmarkEnd w:id="132"/>
      <w:r>
        <w:t xml:space="preserve"> </w:t>
      </w:r>
      <w:r w:rsidRPr="00974476">
        <w:t xml:space="preserve">Ma trận thay đổi sử dụng đất giai đoạn </w:t>
      </w:r>
      <w:r>
        <w:t>2012-2022</w:t>
      </w:r>
      <w:bookmarkEnd w:id="131"/>
      <w:bookmarkEnd w:id="133"/>
    </w:p>
    <w:tbl>
      <w:tblPr>
        <w:tblW w:w="5257" w:type="pct"/>
        <w:tblInd w:w="-289" w:type="dxa"/>
        <w:tblLayout w:type="fixed"/>
        <w:tblLook w:val="04A0" w:firstRow="1" w:lastRow="0" w:firstColumn="1" w:lastColumn="0" w:noHBand="0" w:noVBand="1"/>
      </w:tblPr>
      <w:tblGrid>
        <w:gridCol w:w="2423"/>
        <w:gridCol w:w="1629"/>
        <w:gridCol w:w="1209"/>
        <w:gridCol w:w="1130"/>
        <w:gridCol w:w="1133"/>
        <w:gridCol w:w="1133"/>
        <w:gridCol w:w="1130"/>
        <w:gridCol w:w="992"/>
        <w:gridCol w:w="1133"/>
        <w:gridCol w:w="1133"/>
        <w:gridCol w:w="1130"/>
        <w:gridCol w:w="1133"/>
      </w:tblGrid>
      <w:tr w:rsidR="005E4EC4" w:rsidRPr="00880FBD" w14:paraId="511A7F92" w14:textId="77777777" w:rsidTr="00621EA3">
        <w:trPr>
          <w:trHeight w:val="330"/>
          <w:tblHeader/>
        </w:trPr>
        <w:tc>
          <w:tcPr>
            <w:tcW w:w="791"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AE2E610" w14:textId="77777777" w:rsidR="005E4EC4" w:rsidRPr="00880FBD" w:rsidRDefault="005E4EC4" w:rsidP="00621EA3">
            <w:pPr>
              <w:spacing w:line="240" w:lineRule="auto"/>
              <w:rPr>
                <w:sz w:val="20"/>
                <w:szCs w:val="20"/>
              </w:rPr>
            </w:pPr>
            <w:r w:rsidRPr="00880FBD">
              <w:rPr>
                <w:sz w:val="20"/>
                <w:szCs w:val="20"/>
              </w:rPr>
              <w:t xml:space="preserve">Giai đoạn </w:t>
            </w:r>
          </w:p>
          <w:p w14:paraId="5DA0AD81" w14:textId="3F099687" w:rsidR="005E4EC4" w:rsidRPr="00880FBD" w:rsidRDefault="005E4EC4" w:rsidP="00621EA3">
            <w:pPr>
              <w:spacing w:line="240" w:lineRule="auto"/>
              <w:rPr>
                <w:sz w:val="20"/>
                <w:szCs w:val="20"/>
              </w:rPr>
            </w:pPr>
            <w:r w:rsidRPr="00880FBD">
              <w:rPr>
                <w:sz w:val="20"/>
                <w:szCs w:val="20"/>
              </w:rPr>
              <w:t>chuyển đổi (</w:t>
            </w:r>
            <w:r w:rsidR="00880FBD" w:rsidRPr="00880FBD">
              <w:rPr>
                <w:sz w:val="20"/>
                <w:szCs w:val="20"/>
              </w:rPr>
              <w:t>2012-2022</w:t>
            </w:r>
            <w:r w:rsidRPr="00880FBD">
              <w:rPr>
                <w:sz w:val="20"/>
                <w:szCs w:val="20"/>
              </w:rPr>
              <w:t>)</w:t>
            </w:r>
          </w:p>
        </w:tc>
        <w:tc>
          <w:tcPr>
            <w:tcW w:w="532" w:type="pct"/>
            <w:tcBorders>
              <w:top w:val="single" w:sz="4" w:space="0" w:color="auto"/>
              <w:left w:val="nil"/>
              <w:bottom w:val="single" w:sz="4" w:space="0" w:color="auto"/>
              <w:right w:val="single" w:sz="4" w:space="0" w:color="auto"/>
            </w:tcBorders>
            <w:shd w:val="clear" w:color="000000" w:fill="C5D9F1"/>
            <w:noWrap/>
            <w:vAlign w:val="center"/>
            <w:hideMark/>
          </w:tcPr>
          <w:p w14:paraId="782D28D1" w14:textId="77777777" w:rsidR="005E4EC4" w:rsidRPr="00880FBD" w:rsidRDefault="005E4EC4" w:rsidP="00621EA3">
            <w:pPr>
              <w:spacing w:line="240" w:lineRule="auto"/>
              <w:rPr>
                <w:sz w:val="20"/>
                <w:szCs w:val="20"/>
              </w:rPr>
            </w:pPr>
            <w:r w:rsidRPr="00880FBD">
              <w:rPr>
                <w:sz w:val="20"/>
                <w:szCs w:val="20"/>
              </w:rPr>
              <w:t> </w:t>
            </w:r>
          </w:p>
        </w:tc>
        <w:tc>
          <w:tcPr>
            <w:tcW w:w="395" w:type="pct"/>
            <w:tcBorders>
              <w:top w:val="single" w:sz="4" w:space="0" w:color="auto"/>
              <w:left w:val="nil"/>
              <w:bottom w:val="single" w:sz="4" w:space="0" w:color="auto"/>
              <w:right w:val="single" w:sz="4" w:space="0" w:color="auto"/>
            </w:tcBorders>
            <w:shd w:val="clear" w:color="000000" w:fill="C5D9F1"/>
            <w:noWrap/>
            <w:vAlign w:val="center"/>
            <w:hideMark/>
          </w:tcPr>
          <w:p w14:paraId="7783DCE6" w14:textId="77777777" w:rsidR="005E4EC4" w:rsidRPr="00880FBD" w:rsidRDefault="005E4EC4" w:rsidP="00621EA3">
            <w:pPr>
              <w:spacing w:line="240" w:lineRule="auto"/>
              <w:jc w:val="center"/>
              <w:rPr>
                <w:sz w:val="20"/>
                <w:szCs w:val="20"/>
              </w:rPr>
            </w:pPr>
            <w:r w:rsidRPr="00880FBD">
              <w:rPr>
                <w:sz w:val="20"/>
                <w:szCs w:val="20"/>
              </w:rPr>
              <w:t>F</w:t>
            </w:r>
          </w:p>
          <w:p w14:paraId="18BE50E1" w14:textId="77777777" w:rsidR="005E4EC4" w:rsidRPr="00880FBD" w:rsidRDefault="005E4EC4" w:rsidP="00621EA3">
            <w:pPr>
              <w:spacing w:line="240" w:lineRule="auto"/>
              <w:jc w:val="center"/>
              <w:rPr>
                <w:sz w:val="20"/>
                <w:szCs w:val="20"/>
              </w:rPr>
            </w:pPr>
          </w:p>
        </w:tc>
        <w:tc>
          <w:tcPr>
            <w:tcW w:w="369" w:type="pct"/>
            <w:tcBorders>
              <w:top w:val="single" w:sz="4" w:space="0" w:color="auto"/>
              <w:left w:val="nil"/>
              <w:bottom w:val="single" w:sz="4" w:space="0" w:color="auto"/>
              <w:right w:val="single" w:sz="4" w:space="0" w:color="auto"/>
            </w:tcBorders>
            <w:shd w:val="clear" w:color="000000" w:fill="C5D9F1"/>
            <w:noWrap/>
            <w:vAlign w:val="center"/>
            <w:hideMark/>
          </w:tcPr>
          <w:p w14:paraId="58317BD0" w14:textId="77777777" w:rsidR="005E4EC4" w:rsidRPr="00880FBD" w:rsidRDefault="005E4EC4" w:rsidP="00621EA3">
            <w:pPr>
              <w:spacing w:line="240" w:lineRule="auto"/>
              <w:jc w:val="center"/>
              <w:rPr>
                <w:sz w:val="20"/>
                <w:szCs w:val="20"/>
              </w:rPr>
            </w:pPr>
            <w:r w:rsidRPr="00880FBD">
              <w:rPr>
                <w:sz w:val="20"/>
                <w:szCs w:val="20"/>
              </w:rPr>
              <w:t>C</w:t>
            </w:r>
          </w:p>
          <w:p w14:paraId="7D67BD9D" w14:textId="77777777" w:rsidR="005E4EC4" w:rsidRPr="00880FBD" w:rsidRDefault="005E4EC4" w:rsidP="00621EA3">
            <w:pPr>
              <w:spacing w:line="240" w:lineRule="auto"/>
              <w:jc w:val="center"/>
              <w:rPr>
                <w:sz w:val="20"/>
                <w:szCs w:val="20"/>
              </w:rPr>
            </w:pPr>
            <w:r w:rsidRPr="00880FBD">
              <w:rPr>
                <w:sz w:val="20"/>
                <w:szCs w:val="20"/>
              </w:rPr>
              <w:t>(WRIC)</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0FE23530" w14:textId="77777777" w:rsidR="005E4EC4" w:rsidRPr="00880FBD" w:rsidRDefault="005E4EC4" w:rsidP="00621EA3">
            <w:pPr>
              <w:spacing w:line="240" w:lineRule="auto"/>
              <w:jc w:val="center"/>
              <w:rPr>
                <w:sz w:val="20"/>
                <w:szCs w:val="20"/>
              </w:rPr>
            </w:pPr>
            <w:r w:rsidRPr="00880FBD">
              <w:rPr>
                <w:sz w:val="20"/>
                <w:szCs w:val="20"/>
              </w:rPr>
              <w:t>C</w:t>
            </w:r>
          </w:p>
          <w:p w14:paraId="741F1D5E" w14:textId="77777777" w:rsidR="005E4EC4" w:rsidRPr="00880FBD" w:rsidRDefault="005E4EC4" w:rsidP="00621EA3">
            <w:pPr>
              <w:spacing w:line="240" w:lineRule="auto"/>
              <w:jc w:val="center"/>
              <w:rPr>
                <w:sz w:val="20"/>
                <w:szCs w:val="20"/>
              </w:rPr>
            </w:pPr>
            <w:r w:rsidRPr="00880FBD">
              <w:rPr>
                <w:sz w:val="20"/>
                <w:szCs w:val="20"/>
              </w:rPr>
              <w:t>(ACRP)</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68B6A26C" w14:textId="77777777" w:rsidR="005E4EC4" w:rsidRPr="00880FBD" w:rsidRDefault="005E4EC4" w:rsidP="00621EA3">
            <w:pPr>
              <w:spacing w:line="240" w:lineRule="auto"/>
              <w:jc w:val="center"/>
              <w:rPr>
                <w:sz w:val="20"/>
                <w:szCs w:val="20"/>
              </w:rPr>
            </w:pPr>
            <w:r w:rsidRPr="00880FBD">
              <w:rPr>
                <w:sz w:val="20"/>
                <w:szCs w:val="20"/>
              </w:rPr>
              <w:t>C</w:t>
            </w:r>
          </w:p>
          <w:p w14:paraId="4181EC11" w14:textId="77777777" w:rsidR="005E4EC4" w:rsidRPr="00880FBD" w:rsidRDefault="005E4EC4" w:rsidP="00621EA3">
            <w:pPr>
              <w:spacing w:line="240" w:lineRule="auto"/>
              <w:jc w:val="center"/>
              <w:rPr>
                <w:sz w:val="20"/>
                <w:szCs w:val="20"/>
              </w:rPr>
            </w:pPr>
            <w:r w:rsidRPr="00880FBD">
              <w:rPr>
                <w:sz w:val="20"/>
                <w:szCs w:val="20"/>
              </w:rPr>
              <w:t>(PCRP)</w:t>
            </w:r>
          </w:p>
        </w:tc>
        <w:tc>
          <w:tcPr>
            <w:tcW w:w="369" w:type="pct"/>
            <w:tcBorders>
              <w:top w:val="single" w:sz="4" w:space="0" w:color="auto"/>
              <w:left w:val="nil"/>
              <w:bottom w:val="single" w:sz="4" w:space="0" w:color="auto"/>
              <w:right w:val="single" w:sz="4" w:space="0" w:color="auto"/>
            </w:tcBorders>
            <w:shd w:val="clear" w:color="000000" w:fill="C5D9F1"/>
          </w:tcPr>
          <w:p w14:paraId="304A120E" w14:textId="77777777" w:rsidR="005E4EC4" w:rsidRPr="00880FBD" w:rsidRDefault="005E4EC4" w:rsidP="00621EA3">
            <w:pPr>
              <w:spacing w:line="240" w:lineRule="auto"/>
              <w:jc w:val="center"/>
              <w:rPr>
                <w:sz w:val="20"/>
                <w:szCs w:val="20"/>
              </w:rPr>
            </w:pPr>
            <w:r w:rsidRPr="00880FBD">
              <w:rPr>
                <w:sz w:val="20"/>
                <w:szCs w:val="20"/>
              </w:rPr>
              <w:t>C</w:t>
            </w:r>
          </w:p>
          <w:p w14:paraId="24A380AC" w14:textId="77777777" w:rsidR="005E4EC4" w:rsidRPr="00880FBD" w:rsidRDefault="005E4EC4" w:rsidP="00621EA3">
            <w:pPr>
              <w:spacing w:line="240" w:lineRule="auto"/>
              <w:jc w:val="center"/>
              <w:rPr>
                <w:sz w:val="20"/>
                <w:szCs w:val="20"/>
              </w:rPr>
            </w:pPr>
            <w:r w:rsidRPr="00880FBD">
              <w:rPr>
                <w:sz w:val="20"/>
                <w:szCs w:val="20"/>
              </w:rPr>
              <w:t>(WDPC)</w:t>
            </w:r>
          </w:p>
        </w:tc>
        <w:tc>
          <w:tcPr>
            <w:tcW w:w="324"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F8C1B4E" w14:textId="77777777" w:rsidR="005E4EC4" w:rsidRPr="00880FBD" w:rsidRDefault="005E4EC4" w:rsidP="00621EA3">
            <w:pPr>
              <w:spacing w:line="240" w:lineRule="auto"/>
              <w:jc w:val="center"/>
              <w:rPr>
                <w:sz w:val="20"/>
                <w:szCs w:val="20"/>
              </w:rPr>
            </w:pPr>
            <w:r w:rsidRPr="00880FBD">
              <w:rPr>
                <w:sz w:val="20"/>
                <w:szCs w:val="20"/>
              </w:rPr>
              <w:t>G</w:t>
            </w:r>
          </w:p>
          <w:p w14:paraId="2D004A7E" w14:textId="77777777" w:rsidR="005E4EC4" w:rsidRPr="00880FBD" w:rsidRDefault="005E4EC4" w:rsidP="00621EA3">
            <w:pPr>
              <w:spacing w:line="240" w:lineRule="auto"/>
              <w:jc w:val="center"/>
              <w:rPr>
                <w:sz w:val="20"/>
                <w:szCs w:val="20"/>
              </w:rPr>
            </w:pP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7F367E5D" w14:textId="77777777" w:rsidR="005E4EC4" w:rsidRPr="00880FBD" w:rsidRDefault="005E4EC4" w:rsidP="00621EA3">
            <w:pPr>
              <w:spacing w:line="240" w:lineRule="auto"/>
              <w:jc w:val="center"/>
              <w:rPr>
                <w:sz w:val="20"/>
                <w:szCs w:val="20"/>
              </w:rPr>
            </w:pPr>
            <w:r w:rsidRPr="00880FBD">
              <w:rPr>
                <w:sz w:val="20"/>
                <w:szCs w:val="20"/>
              </w:rPr>
              <w:t>W</w:t>
            </w:r>
          </w:p>
          <w:p w14:paraId="689AB7A2" w14:textId="77777777" w:rsidR="005E4EC4" w:rsidRPr="00880FBD" w:rsidRDefault="005E4EC4" w:rsidP="00621EA3">
            <w:pPr>
              <w:spacing w:line="240" w:lineRule="auto"/>
              <w:jc w:val="center"/>
              <w:rPr>
                <w:sz w:val="20"/>
                <w:szCs w:val="20"/>
              </w:rPr>
            </w:pP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1283B9D1" w14:textId="77777777" w:rsidR="005E4EC4" w:rsidRPr="00880FBD" w:rsidRDefault="005E4EC4" w:rsidP="00621EA3">
            <w:pPr>
              <w:spacing w:line="240" w:lineRule="auto"/>
              <w:jc w:val="center"/>
              <w:rPr>
                <w:sz w:val="20"/>
                <w:szCs w:val="20"/>
              </w:rPr>
            </w:pPr>
            <w:r w:rsidRPr="00880FBD">
              <w:rPr>
                <w:sz w:val="20"/>
                <w:szCs w:val="20"/>
              </w:rPr>
              <w:t>S</w:t>
            </w:r>
          </w:p>
        </w:tc>
        <w:tc>
          <w:tcPr>
            <w:tcW w:w="369" w:type="pct"/>
            <w:tcBorders>
              <w:top w:val="single" w:sz="4" w:space="0" w:color="auto"/>
              <w:left w:val="nil"/>
              <w:bottom w:val="single" w:sz="4" w:space="0" w:color="auto"/>
              <w:right w:val="single" w:sz="4" w:space="0" w:color="auto"/>
            </w:tcBorders>
            <w:shd w:val="clear" w:color="000000" w:fill="C5D9F1"/>
            <w:noWrap/>
            <w:vAlign w:val="center"/>
            <w:hideMark/>
          </w:tcPr>
          <w:p w14:paraId="627C32FB" w14:textId="77777777" w:rsidR="005E4EC4" w:rsidRPr="00880FBD" w:rsidRDefault="005E4EC4" w:rsidP="00621EA3">
            <w:pPr>
              <w:spacing w:line="240" w:lineRule="auto"/>
              <w:jc w:val="center"/>
              <w:rPr>
                <w:sz w:val="20"/>
                <w:szCs w:val="20"/>
              </w:rPr>
            </w:pPr>
            <w:r w:rsidRPr="00880FBD">
              <w:rPr>
                <w:sz w:val="20"/>
                <w:szCs w:val="20"/>
              </w:rPr>
              <w:t>O</w:t>
            </w:r>
          </w:p>
        </w:tc>
        <w:tc>
          <w:tcPr>
            <w:tcW w:w="370" w:type="pct"/>
            <w:tcBorders>
              <w:top w:val="single" w:sz="4" w:space="0" w:color="auto"/>
              <w:left w:val="nil"/>
              <w:bottom w:val="single" w:sz="4" w:space="0" w:color="auto"/>
              <w:right w:val="single" w:sz="4" w:space="0" w:color="auto"/>
            </w:tcBorders>
            <w:shd w:val="clear" w:color="000000" w:fill="C5D9F1"/>
            <w:noWrap/>
            <w:vAlign w:val="center"/>
            <w:hideMark/>
          </w:tcPr>
          <w:p w14:paraId="51BCBFE4" w14:textId="77777777" w:rsidR="005E4EC4" w:rsidRPr="00880FBD" w:rsidRDefault="005E4EC4" w:rsidP="00621EA3">
            <w:pPr>
              <w:spacing w:line="240" w:lineRule="auto"/>
              <w:jc w:val="center"/>
              <w:rPr>
                <w:sz w:val="20"/>
                <w:szCs w:val="20"/>
              </w:rPr>
            </w:pPr>
            <w:r w:rsidRPr="00880FBD">
              <w:rPr>
                <w:sz w:val="20"/>
                <w:szCs w:val="20"/>
              </w:rPr>
              <w:t>ha</w:t>
            </w:r>
          </w:p>
        </w:tc>
      </w:tr>
      <w:tr w:rsidR="005E4EC4" w:rsidRPr="00880FBD" w14:paraId="548ED001" w14:textId="77777777" w:rsidTr="00621EA3">
        <w:trPr>
          <w:trHeight w:val="330"/>
          <w:tblHeader/>
        </w:trPr>
        <w:tc>
          <w:tcPr>
            <w:tcW w:w="791" w:type="pct"/>
            <w:tcBorders>
              <w:top w:val="nil"/>
              <w:left w:val="single" w:sz="4" w:space="0" w:color="auto"/>
              <w:bottom w:val="nil"/>
              <w:right w:val="single" w:sz="4" w:space="0" w:color="auto"/>
            </w:tcBorders>
            <w:shd w:val="clear" w:color="000000" w:fill="C5D9F1"/>
            <w:noWrap/>
            <w:vAlign w:val="center"/>
            <w:hideMark/>
          </w:tcPr>
          <w:p w14:paraId="009CD38B" w14:textId="77777777" w:rsidR="005E4EC4" w:rsidRPr="00880FBD" w:rsidRDefault="005E4EC4" w:rsidP="00621EA3">
            <w:pPr>
              <w:spacing w:line="240" w:lineRule="auto"/>
              <w:jc w:val="right"/>
              <w:rPr>
                <w:bCs/>
                <w:sz w:val="20"/>
                <w:szCs w:val="20"/>
              </w:rPr>
            </w:pPr>
            <w:r w:rsidRPr="00880FBD">
              <w:rPr>
                <w:bCs/>
                <w:sz w:val="20"/>
                <w:szCs w:val="20"/>
              </w:rPr>
              <w:t xml:space="preserve">Chuyển </w:t>
            </w:r>
          </w:p>
          <w:p w14:paraId="1B6C2442" w14:textId="77777777" w:rsidR="005E4EC4" w:rsidRPr="00880FBD" w:rsidRDefault="005E4EC4" w:rsidP="00621EA3">
            <w:pPr>
              <w:spacing w:line="240" w:lineRule="auto"/>
              <w:jc w:val="right"/>
              <w:rPr>
                <w:bCs/>
                <w:sz w:val="20"/>
                <w:szCs w:val="20"/>
              </w:rPr>
            </w:pPr>
            <w:r w:rsidRPr="00880FBD">
              <w:rPr>
                <w:bCs/>
                <w:sz w:val="20"/>
                <w:szCs w:val="20"/>
              </w:rPr>
              <w:t>thành</w:t>
            </w:r>
          </w:p>
        </w:tc>
        <w:tc>
          <w:tcPr>
            <w:tcW w:w="532" w:type="pct"/>
            <w:tcBorders>
              <w:top w:val="nil"/>
              <w:left w:val="nil"/>
              <w:bottom w:val="nil"/>
              <w:right w:val="single" w:sz="4" w:space="0" w:color="auto"/>
            </w:tcBorders>
            <w:shd w:val="clear" w:color="000000" w:fill="C5D9F1"/>
            <w:noWrap/>
            <w:vAlign w:val="center"/>
            <w:hideMark/>
          </w:tcPr>
          <w:p w14:paraId="1EB7CAA0" w14:textId="77777777" w:rsidR="005E4EC4" w:rsidRPr="00880FBD" w:rsidRDefault="005E4EC4" w:rsidP="00621EA3">
            <w:pPr>
              <w:spacing w:line="240" w:lineRule="auto"/>
              <w:rPr>
                <w:sz w:val="20"/>
                <w:szCs w:val="20"/>
              </w:rPr>
            </w:pPr>
            <w:r w:rsidRPr="00880FBD">
              <w:rPr>
                <w:sz w:val="20"/>
                <w:szCs w:val="20"/>
              </w:rPr>
              <w:t> </w:t>
            </w:r>
          </w:p>
        </w:tc>
        <w:tc>
          <w:tcPr>
            <w:tcW w:w="395"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0BE52885" w14:textId="77777777" w:rsidR="005E4EC4" w:rsidRPr="00880FBD" w:rsidRDefault="005E4EC4" w:rsidP="00621EA3">
            <w:pPr>
              <w:spacing w:line="240" w:lineRule="auto"/>
              <w:jc w:val="center"/>
              <w:rPr>
                <w:sz w:val="20"/>
                <w:szCs w:val="20"/>
              </w:rPr>
            </w:pPr>
            <w:r w:rsidRPr="00880FBD">
              <w:rPr>
                <w:sz w:val="20"/>
                <w:szCs w:val="20"/>
              </w:rPr>
              <w:t>Đất  rừng</w:t>
            </w:r>
          </w:p>
        </w:tc>
        <w:tc>
          <w:tcPr>
            <w:tcW w:w="369"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71501D9D" w14:textId="77777777" w:rsidR="005E4EC4" w:rsidRPr="00880FBD" w:rsidRDefault="005E4EC4" w:rsidP="00621EA3">
            <w:pPr>
              <w:spacing w:line="240" w:lineRule="auto"/>
              <w:jc w:val="center"/>
              <w:rPr>
                <w:sz w:val="20"/>
                <w:szCs w:val="20"/>
              </w:rPr>
            </w:pPr>
            <w:r w:rsidRPr="00880FBD">
              <w:rPr>
                <w:sz w:val="20"/>
                <w:szCs w:val="20"/>
              </w:rPr>
              <w:t>Đất trồng lúa nước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298D076F" w14:textId="77777777" w:rsidR="005E4EC4" w:rsidRPr="00880FBD" w:rsidRDefault="005E4EC4" w:rsidP="00621EA3">
            <w:pPr>
              <w:spacing w:line="240" w:lineRule="auto"/>
              <w:rPr>
                <w:sz w:val="20"/>
                <w:szCs w:val="20"/>
              </w:rPr>
            </w:pPr>
            <w:r w:rsidRPr="00880FBD">
              <w:rPr>
                <w:sz w:val="20"/>
                <w:szCs w:val="20"/>
              </w:rPr>
              <w:t>Đất trồng cây hàng năm</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22630511" w14:textId="77777777" w:rsidR="005E4EC4" w:rsidRPr="00880FBD" w:rsidRDefault="005E4EC4" w:rsidP="00621EA3">
            <w:pPr>
              <w:spacing w:line="240" w:lineRule="auto"/>
              <w:jc w:val="center"/>
              <w:rPr>
                <w:sz w:val="20"/>
                <w:szCs w:val="20"/>
              </w:rPr>
            </w:pPr>
            <w:r w:rsidRPr="00880FBD">
              <w:rPr>
                <w:sz w:val="20"/>
                <w:szCs w:val="20"/>
              </w:rPr>
              <w:t>Đất trồng cây lâu năm</w:t>
            </w:r>
          </w:p>
        </w:tc>
        <w:tc>
          <w:tcPr>
            <w:tcW w:w="369" w:type="pct"/>
            <w:vMerge w:val="restart"/>
            <w:tcBorders>
              <w:top w:val="single" w:sz="4" w:space="0" w:color="auto"/>
              <w:left w:val="single" w:sz="4" w:space="0" w:color="auto"/>
              <w:right w:val="single" w:sz="4" w:space="0" w:color="auto"/>
            </w:tcBorders>
            <w:shd w:val="clear" w:color="000000" w:fill="C5D9F1"/>
          </w:tcPr>
          <w:p w14:paraId="4BC62B8D" w14:textId="77777777" w:rsidR="005E4EC4" w:rsidRPr="00880FBD" w:rsidRDefault="005E4EC4" w:rsidP="00621EA3">
            <w:pPr>
              <w:spacing w:line="240" w:lineRule="auto"/>
              <w:jc w:val="center"/>
              <w:rPr>
                <w:sz w:val="20"/>
                <w:szCs w:val="20"/>
              </w:rPr>
            </w:pPr>
            <w:r w:rsidRPr="00880FBD">
              <w:rPr>
                <w:sz w:val="20"/>
                <w:szCs w:val="20"/>
              </w:rPr>
              <w:t>Đất trồng cây lâu năm thân gỗ</w:t>
            </w:r>
          </w:p>
        </w:tc>
        <w:tc>
          <w:tcPr>
            <w:tcW w:w="324"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0C8199EA" w14:textId="77777777" w:rsidR="005E4EC4" w:rsidRPr="00880FBD" w:rsidRDefault="005E4EC4" w:rsidP="00621EA3">
            <w:pPr>
              <w:spacing w:line="240" w:lineRule="auto"/>
              <w:jc w:val="center"/>
              <w:rPr>
                <w:sz w:val="20"/>
                <w:szCs w:val="20"/>
              </w:rPr>
            </w:pPr>
            <w:r w:rsidRPr="00880FBD">
              <w:rPr>
                <w:sz w:val="20"/>
                <w:szCs w:val="20"/>
              </w:rPr>
              <w:t>Đất cỏ</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62FA69BE" w14:textId="77777777" w:rsidR="005E4EC4" w:rsidRPr="00880FBD" w:rsidRDefault="005E4EC4" w:rsidP="00621EA3">
            <w:pPr>
              <w:spacing w:line="240" w:lineRule="auto"/>
              <w:jc w:val="center"/>
              <w:rPr>
                <w:sz w:val="20"/>
                <w:szCs w:val="20"/>
              </w:rPr>
            </w:pPr>
            <w:r w:rsidRPr="00880FBD">
              <w:rPr>
                <w:sz w:val="20"/>
                <w:szCs w:val="20"/>
              </w:rPr>
              <w:t>Đất ngập nước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3BB77FA8" w14:textId="77777777" w:rsidR="005E4EC4" w:rsidRPr="00880FBD" w:rsidRDefault="005E4EC4" w:rsidP="00621EA3">
            <w:pPr>
              <w:spacing w:line="240" w:lineRule="auto"/>
              <w:jc w:val="center"/>
              <w:rPr>
                <w:sz w:val="20"/>
                <w:szCs w:val="20"/>
              </w:rPr>
            </w:pPr>
            <w:r w:rsidRPr="00880FBD">
              <w:rPr>
                <w:sz w:val="20"/>
                <w:szCs w:val="20"/>
              </w:rPr>
              <w:t>Đất ở</w:t>
            </w:r>
          </w:p>
        </w:tc>
        <w:tc>
          <w:tcPr>
            <w:tcW w:w="369"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09A91D83" w14:textId="77777777" w:rsidR="005E4EC4" w:rsidRPr="00880FBD" w:rsidRDefault="005E4EC4" w:rsidP="00621EA3">
            <w:pPr>
              <w:spacing w:line="240" w:lineRule="auto"/>
              <w:jc w:val="center"/>
              <w:rPr>
                <w:sz w:val="20"/>
                <w:szCs w:val="20"/>
              </w:rPr>
            </w:pPr>
            <w:r w:rsidRPr="00880FBD">
              <w:rPr>
                <w:sz w:val="20"/>
                <w:szCs w:val="20"/>
              </w:rPr>
              <w:t>Đất khác</w:t>
            </w:r>
          </w:p>
        </w:tc>
        <w:tc>
          <w:tcPr>
            <w:tcW w:w="370" w:type="pct"/>
            <w:vMerge w:val="restart"/>
            <w:tcBorders>
              <w:top w:val="nil"/>
              <w:left w:val="single" w:sz="4" w:space="0" w:color="auto"/>
              <w:bottom w:val="single" w:sz="4" w:space="0" w:color="000000"/>
              <w:right w:val="single" w:sz="4" w:space="0" w:color="auto"/>
            </w:tcBorders>
            <w:shd w:val="clear" w:color="000000" w:fill="C5D9F1"/>
            <w:vAlign w:val="center"/>
            <w:hideMark/>
          </w:tcPr>
          <w:p w14:paraId="37DDD706" w14:textId="3FC14D97" w:rsidR="005E4EC4" w:rsidRPr="00880FBD" w:rsidRDefault="005E4EC4" w:rsidP="00621EA3">
            <w:pPr>
              <w:spacing w:line="240" w:lineRule="auto"/>
              <w:jc w:val="center"/>
              <w:rPr>
                <w:sz w:val="20"/>
                <w:szCs w:val="20"/>
              </w:rPr>
            </w:pPr>
            <w:r w:rsidRPr="00880FBD">
              <w:rPr>
                <w:sz w:val="20"/>
                <w:szCs w:val="20"/>
              </w:rPr>
              <w:t>Tổng 20</w:t>
            </w:r>
            <w:r w:rsidR="00880FBD" w:rsidRPr="00880FBD">
              <w:rPr>
                <w:sz w:val="20"/>
                <w:szCs w:val="20"/>
              </w:rPr>
              <w:t>12</w:t>
            </w:r>
          </w:p>
        </w:tc>
      </w:tr>
      <w:tr w:rsidR="005E4EC4" w:rsidRPr="00880FBD" w14:paraId="6FA79EDA" w14:textId="77777777" w:rsidTr="00621EA3">
        <w:trPr>
          <w:trHeight w:val="221"/>
          <w:tblHeader/>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05CE9381" w14:textId="77777777" w:rsidR="005E4EC4" w:rsidRPr="00880FBD" w:rsidRDefault="005E4EC4" w:rsidP="00621EA3">
            <w:pPr>
              <w:spacing w:line="240" w:lineRule="auto"/>
              <w:rPr>
                <w:bCs/>
                <w:sz w:val="20"/>
                <w:szCs w:val="20"/>
              </w:rPr>
            </w:pPr>
            <w:r w:rsidRPr="00880FBD">
              <w:rPr>
                <w:bCs/>
                <w:sz w:val="20"/>
                <w:szCs w:val="20"/>
              </w:rPr>
              <w:t>Từ</w:t>
            </w:r>
          </w:p>
        </w:tc>
        <w:tc>
          <w:tcPr>
            <w:tcW w:w="532" w:type="pct"/>
            <w:tcBorders>
              <w:top w:val="nil"/>
              <w:left w:val="nil"/>
              <w:bottom w:val="single" w:sz="4" w:space="0" w:color="auto"/>
              <w:right w:val="single" w:sz="4" w:space="0" w:color="auto"/>
            </w:tcBorders>
            <w:shd w:val="clear" w:color="000000" w:fill="C5D9F1"/>
            <w:noWrap/>
            <w:vAlign w:val="center"/>
            <w:hideMark/>
          </w:tcPr>
          <w:p w14:paraId="60FD66DF" w14:textId="77777777" w:rsidR="005E4EC4" w:rsidRPr="00880FBD" w:rsidRDefault="005E4EC4" w:rsidP="00621EA3">
            <w:pPr>
              <w:spacing w:line="240" w:lineRule="auto"/>
              <w:rPr>
                <w:sz w:val="20"/>
                <w:szCs w:val="20"/>
              </w:rPr>
            </w:pPr>
            <w:r w:rsidRPr="00880FBD">
              <w:rPr>
                <w:sz w:val="20"/>
                <w:szCs w:val="20"/>
              </w:rPr>
              <w:t> </w:t>
            </w:r>
          </w:p>
        </w:tc>
        <w:tc>
          <w:tcPr>
            <w:tcW w:w="395" w:type="pct"/>
            <w:vMerge/>
            <w:tcBorders>
              <w:top w:val="nil"/>
              <w:left w:val="single" w:sz="4" w:space="0" w:color="auto"/>
              <w:bottom w:val="single" w:sz="4" w:space="0" w:color="000000"/>
              <w:right w:val="single" w:sz="4" w:space="0" w:color="auto"/>
            </w:tcBorders>
            <w:vAlign w:val="center"/>
            <w:hideMark/>
          </w:tcPr>
          <w:p w14:paraId="74605CE3" w14:textId="77777777" w:rsidR="005E4EC4" w:rsidRPr="00880FBD" w:rsidRDefault="005E4EC4" w:rsidP="00621EA3">
            <w:pPr>
              <w:spacing w:line="240" w:lineRule="auto"/>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2FD8758A" w14:textId="77777777" w:rsidR="005E4EC4" w:rsidRPr="00880FBD" w:rsidRDefault="005E4EC4" w:rsidP="00621EA3">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1E21F964" w14:textId="77777777" w:rsidR="005E4EC4" w:rsidRPr="00880FBD" w:rsidRDefault="005E4EC4" w:rsidP="00621EA3">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18692508" w14:textId="77777777" w:rsidR="005E4EC4" w:rsidRPr="00880FBD" w:rsidRDefault="005E4EC4" w:rsidP="00621EA3">
            <w:pPr>
              <w:spacing w:line="240" w:lineRule="auto"/>
              <w:rPr>
                <w:sz w:val="20"/>
                <w:szCs w:val="20"/>
              </w:rPr>
            </w:pPr>
          </w:p>
        </w:tc>
        <w:tc>
          <w:tcPr>
            <w:tcW w:w="369" w:type="pct"/>
            <w:vMerge/>
            <w:tcBorders>
              <w:left w:val="single" w:sz="4" w:space="0" w:color="auto"/>
              <w:bottom w:val="single" w:sz="4" w:space="0" w:color="auto"/>
              <w:right w:val="single" w:sz="4" w:space="0" w:color="auto"/>
            </w:tcBorders>
          </w:tcPr>
          <w:p w14:paraId="14BE641F" w14:textId="77777777" w:rsidR="005E4EC4" w:rsidRPr="00880FBD" w:rsidRDefault="005E4EC4" w:rsidP="00621EA3">
            <w:pPr>
              <w:spacing w:line="240" w:lineRule="auto"/>
              <w:rPr>
                <w:sz w:val="20"/>
                <w:szCs w:val="20"/>
              </w:rPr>
            </w:pPr>
          </w:p>
        </w:tc>
        <w:tc>
          <w:tcPr>
            <w:tcW w:w="324" w:type="pct"/>
            <w:vMerge/>
            <w:tcBorders>
              <w:top w:val="nil"/>
              <w:left w:val="single" w:sz="4" w:space="0" w:color="auto"/>
              <w:bottom w:val="single" w:sz="4" w:space="0" w:color="000000"/>
              <w:right w:val="single" w:sz="4" w:space="0" w:color="auto"/>
            </w:tcBorders>
            <w:vAlign w:val="center"/>
            <w:hideMark/>
          </w:tcPr>
          <w:p w14:paraId="6713C649" w14:textId="77777777" w:rsidR="005E4EC4" w:rsidRPr="00880FBD" w:rsidRDefault="005E4EC4" w:rsidP="00621EA3">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7CAAD43A" w14:textId="77777777" w:rsidR="005E4EC4" w:rsidRPr="00880FBD" w:rsidRDefault="005E4EC4" w:rsidP="00621EA3">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409CC2FC" w14:textId="77777777" w:rsidR="005E4EC4" w:rsidRPr="00880FBD" w:rsidRDefault="005E4EC4" w:rsidP="00621EA3">
            <w:pPr>
              <w:spacing w:line="240" w:lineRule="auto"/>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58F11895" w14:textId="77777777" w:rsidR="005E4EC4" w:rsidRPr="00880FBD" w:rsidRDefault="005E4EC4" w:rsidP="00621EA3">
            <w:pPr>
              <w:spacing w:line="240" w:lineRule="auto"/>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34490092" w14:textId="77777777" w:rsidR="005E4EC4" w:rsidRPr="00880FBD" w:rsidRDefault="005E4EC4" w:rsidP="00621EA3">
            <w:pPr>
              <w:spacing w:line="240" w:lineRule="auto"/>
              <w:rPr>
                <w:sz w:val="20"/>
                <w:szCs w:val="20"/>
              </w:rPr>
            </w:pPr>
          </w:p>
        </w:tc>
      </w:tr>
      <w:tr w:rsidR="00880FBD" w:rsidRPr="00880FBD" w14:paraId="01EF29BB" w14:textId="77777777" w:rsidTr="00927C3B">
        <w:trPr>
          <w:trHeight w:val="581"/>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0C860BC8" w14:textId="77777777" w:rsidR="00880FBD" w:rsidRPr="00880FBD" w:rsidRDefault="00880FBD" w:rsidP="00880FBD">
            <w:pPr>
              <w:spacing w:line="240" w:lineRule="auto"/>
              <w:rPr>
                <w:sz w:val="20"/>
                <w:szCs w:val="20"/>
              </w:rPr>
            </w:pPr>
            <w:r w:rsidRPr="00880FBD">
              <w:rPr>
                <w:sz w:val="20"/>
                <w:szCs w:val="20"/>
              </w:rPr>
              <w:t>Đất rừng</w:t>
            </w:r>
          </w:p>
        </w:tc>
        <w:tc>
          <w:tcPr>
            <w:tcW w:w="532" w:type="pct"/>
            <w:tcBorders>
              <w:top w:val="nil"/>
              <w:left w:val="nil"/>
              <w:bottom w:val="single" w:sz="4" w:space="0" w:color="auto"/>
              <w:right w:val="single" w:sz="4" w:space="0" w:color="auto"/>
            </w:tcBorders>
            <w:shd w:val="clear" w:color="000000" w:fill="C5D9F1"/>
            <w:noWrap/>
            <w:vAlign w:val="center"/>
            <w:hideMark/>
          </w:tcPr>
          <w:p w14:paraId="0D7EB16E" w14:textId="77777777" w:rsidR="00880FBD" w:rsidRPr="00880FBD" w:rsidRDefault="00880FBD" w:rsidP="00880FBD">
            <w:pPr>
              <w:spacing w:line="240" w:lineRule="auto"/>
              <w:rPr>
                <w:sz w:val="20"/>
                <w:szCs w:val="20"/>
              </w:rPr>
            </w:pPr>
            <w:r w:rsidRPr="00880FBD">
              <w:rPr>
                <w:sz w:val="20"/>
                <w:szCs w:val="20"/>
              </w:rPr>
              <w:t>F</w:t>
            </w:r>
          </w:p>
        </w:tc>
        <w:tc>
          <w:tcPr>
            <w:tcW w:w="395" w:type="pct"/>
            <w:tcBorders>
              <w:top w:val="nil"/>
              <w:left w:val="nil"/>
              <w:bottom w:val="single" w:sz="4" w:space="0" w:color="auto"/>
              <w:right w:val="single" w:sz="4" w:space="0" w:color="auto"/>
            </w:tcBorders>
            <w:shd w:val="clear" w:color="auto" w:fill="auto"/>
            <w:noWrap/>
            <w:vAlign w:val="bottom"/>
          </w:tcPr>
          <w:p w14:paraId="50697E29" w14:textId="73406B52" w:rsidR="00880FBD" w:rsidRPr="00880FBD" w:rsidRDefault="00880FBD" w:rsidP="00880FBD">
            <w:pPr>
              <w:spacing w:line="240" w:lineRule="auto"/>
              <w:jc w:val="center"/>
              <w:rPr>
                <w:sz w:val="20"/>
                <w:szCs w:val="20"/>
              </w:rPr>
            </w:pPr>
            <w:r w:rsidRPr="00880FBD">
              <w:rPr>
                <w:color w:val="FF0000"/>
                <w:sz w:val="20"/>
                <w:szCs w:val="20"/>
              </w:rPr>
              <w:t>13,364,050</w:t>
            </w:r>
          </w:p>
        </w:tc>
        <w:tc>
          <w:tcPr>
            <w:tcW w:w="369" w:type="pct"/>
            <w:tcBorders>
              <w:top w:val="nil"/>
              <w:left w:val="nil"/>
              <w:bottom w:val="single" w:sz="4" w:space="0" w:color="auto"/>
              <w:right w:val="single" w:sz="4" w:space="0" w:color="auto"/>
            </w:tcBorders>
            <w:shd w:val="clear" w:color="auto" w:fill="auto"/>
            <w:noWrap/>
            <w:vAlign w:val="bottom"/>
          </w:tcPr>
          <w:p w14:paraId="7A19C362" w14:textId="14CB959C" w:rsidR="00880FBD" w:rsidRPr="00880FBD" w:rsidRDefault="00880FBD" w:rsidP="00880FBD">
            <w:pPr>
              <w:spacing w:line="240" w:lineRule="auto"/>
              <w:jc w:val="center"/>
              <w:rPr>
                <w:sz w:val="20"/>
                <w:szCs w:val="20"/>
              </w:rPr>
            </w:pPr>
            <w:r w:rsidRPr="00880FBD">
              <w:rPr>
                <w:sz w:val="20"/>
                <w:szCs w:val="20"/>
              </w:rPr>
              <w:t>4,490</w:t>
            </w:r>
          </w:p>
        </w:tc>
        <w:tc>
          <w:tcPr>
            <w:tcW w:w="370" w:type="pct"/>
            <w:tcBorders>
              <w:top w:val="nil"/>
              <w:left w:val="nil"/>
              <w:bottom w:val="single" w:sz="4" w:space="0" w:color="auto"/>
              <w:right w:val="single" w:sz="4" w:space="0" w:color="auto"/>
            </w:tcBorders>
            <w:shd w:val="clear" w:color="auto" w:fill="auto"/>
            <w:noWrap/>
            <w:vAlign w:val="bottom"/>
          </w:tcPr>
          <w:p w14:paraId="4969744C" w14:textId="1D7D6A4C" w:rsidR="00880FBD" w:rsidRPr="00880FBD" w:rsidRDefault="00880FBD" w:rsidP="00880FBD">
            <w:pPr>
              <w:spacing w:line="240" w:lineRule="auto"/>
              <w:jc w:val="center"/>
              <w:rPr>
                <w:sz w:val="20"/>
                <w:szCs w:val="20"/>
              </w:rPr>
            </w:pPr>
            <w:r w:rsidRPr="00880FBD">
              <w:rPr>
                <w:sz w:val="20"/>
                <w:szCs w:val="20"/>
              </w:rPr>
              <w:t>96,609</w:t>
            </w:r>
          </w:p>
        </w:tc>
        <w:tc>
          <w:tcPr>
            <w:tcW w:w="370" w:type="pct"/>
            <w:tcBorders>
              <w:top w:val="nil"/>
              <w:left w:val="nil"/>
              <w:bottom w:val="single" w:sz="4" w:space="0" w:color="auto"/>
              <w:right w:val="single" w:sz="4" w:space="0" w:color="auto"/>
            </w:tcBorders>
            <w:shd w:val="clear" w:color="auto" w:fill="auto"/>
            <w:noWrap/>
            <w:vAlign w:val="bottom"/>
          </w:tcPr>
          <w:p w14:paraId="6D9F5E73" w14:textId="5FAEDC37" w:rsidR="00880FBD" w:rsidRPr="00880FBD" w:rsidRDefault="00880FBD" w:rsidP="00880FBD">
            <w:pPr>
              <w:spacing w:line="240" w:lineRule="auto"/>
              <w:jc w:val="center"/>
              <w:rPr>
                <w:sz w:val="20"/>
                <w:szCs w:val="20"/>
              </w:rPr>
            </w:pPr>
            <w:r w:rsidRPr="00880FBD">
              <w:rPr>
                <w:sz w:val="20"/>
                <w:szCs w:val="20"/>
              </w:rPr>
              <w:t>110,024</w:t>
            </w:r>
          </w:p>
        </w:tc>
        <w:tc>
          <w:tcPr>
            <w:tcW w:w="369" w:type="pct"/>
            <w:tcBorders>
              <w:top w:val="single" w:sz="4" w:space="0" w:color="auto"/>
              <w:left w:val="nil"/>
              <w:bottom w:val="single" w:sz="4" w:space="0" w:color="auto"/>
              <w:right w:val="single" w:sz="4" w:space="0" w:color="auto"/>
            </w:tcBorders>
            <w:shd w:val="clear" w:color="auto" w:fill="auto"/>
            <w:vAlign w:val="bottom"/>
          </w:tcPr>
          <w:p w14:paraId="15F74FA0" w14:textId="745D2E43" w:rsidR="00880FBD" w:rsidRPr="00880FBD" w:rsidRDefault="00880FBD" w:rsidP="00880FBD">
            <w:pPr>
              <w:spacing w:line="240" w:lineRule="auto"/>
              <w:jc w:val="center"/>
              <w:rPr>
                <w:sz w:val="20"/>
                <w:szCs w:val="20"/>
              </w:rPr>
            </w:pPr>
            <w:r w:rsidRPr="00880FBD">
              <w:rPr>
                <w:sz w:val="20"/>
                <w:szCs w:val="20"/>
              </w:rPr>
              <w:t>28,497</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BB66BB1" w14:textId="57692E43" w:rsidR="00880FBD" w:rsidRPr="00880FBD" w:rsidRDefault="00880FBD" w:rsidP="00880FBD">
            <w:pPr>
              <w:spacing w:line="240" w:lineRule="auto"/>
              <w:jc w:val="center"/>
              <w:rPr>
                <w:sz w:val="20"/>
                <w:szCs w:val="20"/>
              </w:rPr>
            </w:pPr>
            <w:r w:rsidRPr="00880FBD">
              <w:rPr>
                <w:sz w:val="20"/>
                <w:szCs w:val="20"/>
              </w:rPr>
              <w:t>13,923</w:t>
            </w:r>
          </w:p>
        </w:tc>
        <w:tc>
          <w:tcPr>
            <w:tcW w:w="370" w:type="pct"/>
            <w:tcBorders>
              <w:top w:val="nil"/>
              <w:left w:val="nil"/>
              <w:bottom w:val="single" w:sz="4" w:space="0" w:color="auto"/>
              <w:right w:val="single" w:sz="4" w:space="0" w:color="auto"/>
            </w:tcBorders>
            <w:shd w:val="clear" w:color="auto" w:fill="auto"/>
            <w:noWrap/>
            <w:vAlign w:val="bottom"/>
          </w:tcPr>
          <w:p w14:paraId="304E327A" w14:textId="71CD93A2" w:rsidR="00880FBD" w:rsidRPr="00880FBD" w:rsidRDefault="00880FBD" w:rsidP="00880FBD">
            <w:pPr>
              <w:spacing w:line="240" w:lineRule="auto"/>
              <w:jc w:val="center"/>
              <w:rPr>
                <w:sz w:val="20"/>
                <w:szCs w:val="20"/>
              </w:rPr>
            </w:pPr>
            <w:r w:rsidRPr="00880FBD">
              <w:rPr>
                <w:sz w:val="20"/>
                <w:szCs w:val="20"/>
              </w:rPr>
              <w:t>10,034</w:t>
            </w:r>
          </w:p>
        </w:tc>
        <w:tc>
          <w:tcPr>
            <w:tcW w:w="370" w:type="pct"/>
            <w:tcBorders>
              <w:top w:val="nil"/>
              <w:left w:val="nil"/>
              <w:bottom w:val="single" w:sz="4" w:space="0" w:color="auto"/>
              <w:right w:val="single" w:sz="4" w:space="0" w:color="auto"/>
            </w:tcBorders>
            <w:shd w:val="clear" w:color="auto" w:fill="auto"/>
            <w:noWrap/>
            <w:vAlign w:val="bottom"/>
          </w:tcPr>
          <w:p w14:paraId="42F34F9B" w14:textId="4941CCCE" w:rsidR="00880FBD" w:rsidRPr="00880FBD" w:rsidRDefault="00880FBD" w:rsidP="00880FBD">
            <w:pPr>
              <w:spacing w:line="240" w:lineRule="auto"/>
              <w:jc w:val="center"/>
              <w:rPr>
                <w:sz w:val="20"/>
                <w:szCs w:val="20"/>
              </w:rPr>
            </w:pPr>
            <w:r w:rsidRPr="00880FBD">
              <w:rPr>
                <w:sz w:val="20"/>
                <w:szCs w:val="20"/>
              </w:rPr>
              <w:t>20,080</w:t>
            </w:r>
          </w:p>
        </w:tc>
        <w:tc>
          <w:tcPr>
            <w:tcW w:w="369" w:type="pct"/>
            <w:tcBorders>
              <w:top w:val="nil"/>
              <w:left w:val="nil"/>
              <w:bottom w:val="single" w:sz="4" w:space="0" w:color="auto"/>
              <w:right w:val="single" w:sz="4" w:space="0" w:color="auto"/>
            </w:tcBorders>
            <w:shd w:val="clear" w:color="auto" w:fill="auto"/>
            <w:noWrap/>
            <w:vAlign w:val="bottom"/>
          </w:tcPr>
          <w:p w14:paraId="0B41CC9F" w14:textId="41DD56B2" w:rsidR="00880FBD" w:rsidRPr="00880FBD" w:rsidRDefault="00880FBD" w:rsidP="00880FBD">
            <w:pPr>
              <w:spacing w:line="240" w:lineRule="auto"/>
              <w:jc w:val="center"/>
              <w:rPr>
                <w:sz w:val="20"/>
                <w:szCs w:val="20"/>
              </w:rPr>
            </w:pPr>
            <w:r w:rsidRPr="00880FBD">
              <w:rPr>
                <w:sz w:val="20"/>
                <w:szCs w:val="20"/>
              </w:rPr>
              <w:t>96,703</w:t>
            </w:r>
          </w:p>
        </w:tc>
        <w:tc>
          <w:tcPr>
            <w:tcW w:w="370" w:type="pct"/>
            <w:tcBorders>
              <w:top w:val="nil"/>
              <w:left w:val="nil"/>
              <w:bottom w:val="single" w:sz="4" w:space="0" w:color="auto"/>
              <w:right w:val="single" w:sz="4" w:space="0" w:color="auto"/>
            </w:tcBorders>
            <w:shd w:val="clear" w:color="auto" w:fill="auto"/>
            <w:noWrap/>
            <w:vAlign w:val="bottom"/>
          </w:tcPr>
          <w:p w14:paraId="7653A508" w14:textId="1E366B17" w:rsidR="00880FBD" w:rsidRPr="00880FBD" w:rsidRDefault="00880FBD" w:rsidP="00880FBD">
            <w:pPr>
              <w:spacing w:line="240" w:lineRule="auto"/>
              <w:jc w:val="center"/>
              <w:rPr>
                <w:b/>
                <w:bCs/>
                <w:sz w:val="20"/>
                <w:szCs w:val="20"/>
              </w:rPr>
            </w:pPr>
            <w:r w:rsidRPr="00880FBD">
              <w:rPr>
                <w:b/>
                <w:bCs/>
                <w:color w:val="000000"/>
                <w:sz w:val="20"/>
                <w:szCs w:val="20"/>
              </w:rPr>
              <w:t>13,744,412</w:t>
            </w:r>
          </w:p>
        </w:tc>
      </w:tr>
      <w:tr w:rsidR="00880FBD" w:rsidRPr="00880FBD" w14:paraId="0A99C7C0"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4F20AE4B" w14:textId="77777777" w:rsidR="00880FBD" w:rsidRPr="00880FBD" w:rsidRDefault="00880FBD" w:rsidP="00880FBD">
            <w:pPr>
              <w:spacing w:line="240" w:lineRule="auto"/>
              <w:rPr>
                <w:sz w:val="20"/>
                <w:szCs w:val="20"/>
              </w:rPr>
            </w:pPr>
            <w:r w:rsidRPr="00880FBD">
              <w:rPr>
                <w:sz w:val="20"/>
                <w:szCs w:val="20"/>
              </w:rPr>
              <w:t>Đất trồng lúa nước</w:t>
            </w:r>
          </w:p>
        </w:tc>
        <w:tc>
          <w:tcPr>
            <w:tcW w:w="532" w:type="pct"/>
            <w:tcBorders>
              <w:top w:val="nil"/>
              <w:left w:val="nil"/>
              <w:bottom w:val="single" w:sz="4" w:space="0" w:color="auto"/>
              <w:right w:val="single" w:sz="4" w:space="0" w:color="auto"/>
            </w:tcBorders>
            <w:shd w:val="clear" w:color="000000" w:fill="C5D9F1"/>
            <w:noWrap/>
            <w:vAlign w:val="center"/>
            <w:hideMark/>
          </w:tcPr>
          <w:p w14:paraId="33CB5867" w14:textId="77777777" w:rsidR="00880FBD" w:rsidRPr="00880FBD" w:rsidRDefault="00880FBD" w:rsidP="00880FBD">
            <w:pPr>
              <w:spacing w:line="240" w:lineRule="auto"/>
              <w:rPr>
                <w:sz w:val="20"/>
                <w:szCs w:val="20"/>
              </w:rPr>
            </w:pPr>
            <w:r w:rsidRPr="00880FBD">
              <w:rPr>
                <w:sz w:val="20"/>
                <w:szCs w:val="20"/>
              </w:rPr>
              <w:t>C</w:t>
            </w:r>
          </w:p>
          <w:p w14:paraId="1B0B3A24" w14:textId="77777777" w:rsidR="00880FBD" w:rsidRPr="00880FBD" w:rsidRDefault="00880FBD" w:rsidP="00880FBD">
            <w:pPr>
              <w:spacing w:line="240" w:lineRule="auto"/>
              <w:rPr>
                <w:sz w:val="20"/>
                <w:szCs w:val="20"/>
              </w:rPr>
            </w:pPr>
            <w:r w:rsidRPr="00880FBD">
              <w:rPr>
                <w:sz w:val="20"/>
                <w:szCs w:val="20"/>
              </w:rPr>
              <w:t>(WRIC)</w:t>
            </w:r>
          </w:p>
        </w:tc>
        <w:tc>
          <w:tcPr>
            <w:tcW w:w="395" w:type="pct"/>
            <w:tcBorders>
              <w:top w:val="nil"/>
              <w:left w:val="nil"/>
              <w:bottom w:val="single" w:sz="4" w:space="0" w:color="auto"/>
              <w:right w:val="single" w:sz="4" w:space="0" w:color="auto"/>
            </w:tcBorders>
            <w:shd w:val="clear" w:color="auto" w:fill="auto"/>
            <w:noWrap/>
            <w:vAlign w:val="bottom"/>
          </w:tcPr>
          <w:p w14:paraId="18C23EF0" w14:textId="147FC02B" w:rsidR="00880FBD" w:rsidRPr="00880FBD" w:rsidRDefault="00880FBD" w:rsidP="00880FBD">
            <w:pPr>
              <w:spacing w:line="240" w:lineRule="auto"/>
              <w:jc w:val="center"/>
              <w:rPr>
                <w:sz w:val="20"/>
                <w:szCs w:val="20"/>
              </w:rPr>
            </w:pPr>
            <w:r w:rsidRPr="00880FBD">
              <w:rPr>
                <w:sz w:val="20"/>
                <w:szCs w:val="20"/>
              </w:rPr>
              <w:t>17,116</w:t>
            </w:r>
          </w:p>
        </w:tc>
        <w:tc>
          <w:tcPr>
            <w:tcW w:w="369" w:type="pct"/>
            <w:tcBorders>
              <w:top w:val="nil"/>
              <w:left w:val="nil"/>
              <w:bottom w:val="single" w:sz="4" w:space="0" w:color="auto"/>
              <w:right w:val="single" w:sz="4" w:space="0" w:color="auto"/>
            </w:tcBorders>
            <w:shd w:val="clear" w:color="auto" w:fill="auto"/>
            <w:noWrap/>
            <w:vAlign w:val="bottom"/>
          </w:tcPr>
          <w:p w14:paraId="6EF53814" w14:textId="73C42867" w:rsidR="00880FBD" w:rsidRPr="00880FBD" w:rsidRDefault="00880FBD" w:rsidP="00880FBD">
            <w:pPr>
              <w:spacing w:line="240" w:lineRule="auto"/>
              <w:jc w:val="center"/>
              <w:rPr>
                <w:sz w:val="20"/>
                <w:szCs w:val="20"/>
              </w:rPr>
            </w:pPr>
            <w:r w:rsidRPr="00880FBD">
              <w:rPr>
                <w:color w:val="FF0000"/>
                <w:sz w:val="20"/>
                <w:szCs w:val="20"/>
              </w:rPr>
              <w:t>3,733,978</w:t>
            </w:r>
          </w:p>
        </w:tc>
        <w:tc>
          <w:tcPr>
            <w:tcW w:w="370" w:type="pct"/>
            <w:tcBorders>
              <w:top w:val="nil"/>
              <w:left w:val="nil"/>
              <w:bottom w:val="single" w:sz="4" w:space="0" w:color="auto"/>
              <w:right w:val="single" w:sz="4" w:space="0" w:color="auto"/>
            </w:tcBorders>
            <w:shd w:val="clear" w:color="auto" w:fill="auto"/>
            <w:noWrap/>
            <w:vAlign w:val="bottom"/>
          </w:tcPr>
          <w:p w14:paraId="50754EA0" w14:textId="3B1CA4E8" w:rsidR="00880FBD" w:rsidRPr="00880FBD" w:rsidRDefault="00880FBD" w:rsidP="00880FBD">
            <w:pPr>
              <w:spacing w:line="240" w:lineRule="auto"/>
              <w:jc w:val="center"/>
              <w:rPr>
                <w:sz w:val="20"/>
                <w:szCs w:val="20"/>
              </w:rPr>
            </w:pPr>
            <w:r w:rsidRPr="00880FBD">
              <w:rPr>
                <w:sz w:val="20"/>
                <w:szCs w:val="20"/>
              </w:rPr>
              <w:t>30,547</w:t>
            </w:r>
          </w:p>
        </w:tc>
        <w:tc>
          <w:tcPr>
            <w:tcW w:w="370" w:type="pct"/>
            <w:tcBorders>
              <w:top w:val="nil"/>
              <w:left w:val="nil"/>
              <w:bottom w:val="single" w:sz="4" w:space="0" w:color="auto"/>
              <w:right w:val="single" w:sz="4" w:space="0" w:color="auto"/>
            </w:tcBorders>
            <w:shd w:val="clear" w:color="auto" w:fill="auto"/>
            <w:noWrap/>
            <w:vAlign w:val="bottom"/>
          </w:tcPr>
          <w:p w14:paraId="3F56379A" w14:textId="765D0CB3" w:rsidR="00880FBD" w:rsidRPr="00880FBD" w:rsidRDefault="00880FBD" w:rsidP="00880FBD">
            <w:pPr>
              <w:spacing w:line="240" w:lineRule="auto"/>
              <w:jc w:val="center"/>
              <w:rPr>
                <w:sz w:val="20"/>
                <w:szCs w:val="20"/>
              </w:rPr>
            </w:pPr>
            <w:r w:rsidRPr="00880FBD">
              <w:rPr>
                <w:sz w:val="20"/>
                <w:szCs w:val="20"/>
              </w:rPr>
              <w:t>34,270</w:t>
            </w:r>
          </w:p>
        </w:tc>
        <w:tc>
          <w:tcPr>
            <w:tcW w:w="369" w:type="pct"/>
            <w:tcBorders>
              <w:top w:val="single" w:sz="4" w:space="0" w:color="auto"/>
              <w:left w:val="nil"/>
              <w:bottom w:val="single" w:sz="4" w:space="0" w:color="auto"/>
              <w:right w:val="single" w:sz="4" w:space="0" w:color="auto"/>
            </w:tcBorders>
            <w:shd w:val="clear" w:color="auto" w:fill="auto"/>
            <w:vAlign w:val="bottom"/>
          </w:tcPr>
          <w:p w14:paraId="699FE2DD" w14:textId="756DEBE7" w:rsidR="00880FBD" w:rsidRPr="00880FBD" w:rsidRDefault="00880FBD" w:rsidP="00880FBD">
            <w:pPr>
              <w:spacing w:line="240" w:lineRule="auto"/>
              <w:jc w:val="center"/>
              <w:rPr>
                <w:sz w:val="20"/>
                <w:szCs w:val="20"/>
              </w:rPr>
            </w:pPr>
            <w:r w:rsidRPr="00880FBD">
              <w:rPr>
                <w:sz w:val="20"/>
                <w:szCs w:val="20"/>
              </w:rPr>
              <w:t>1,743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35CF22E9" w14:textId="37E12B26" w:rsidR="00880FBD" w:rsidRPr="00880FBD" w:rsidRDefault="00880FBD" w:rsidP="00880FBD">
            <w:pPr>
              <w:spacing w:line="240" w:lineRule="auto"/>
              <w:jc w:val="center"/>
              <w:rPr>
                <w:sz w:val="20"/>
                <w:szCs w:val="20"/>
              </w:rPr>
            </w:pPr>
            <w:r w:rsidRPr="00880FBD">
              <w:rPr>
                <w:sz w:val="20"/>
                <w:szCs w:val="20"/>
              </w:rPr>
              <w:t>20</w:t>
            </w:r>
          </w:p>
        </w:tc>
        <w:tc>
          <w:tcPr>
            <w:tcW w:w="370" w:type="pct"/>
            <w:tcBorders>
              <w:top w:val="nil"/>
              <w:left w:val="nil"/>
              <w:bottom w:val="single" w:sz="4" w:space="0" w:color="auto"/>
              <w:right w:val="single" w:sz="4" w:space="0" w:color="auto"/>
            </w:tcBorders>
            <w:shd w:val="clear" w:color="auto" w:fill="auto"/>
            <w:noWrap/>
            <w:vAlign w:val="bottom"/>
          </w:tcPr>
          <w:p w14:paraId="667B0A53" w14:textId="63C2E577" w:rsidR="00880FBD" w:rsidRPr="00880FBD" w:rsidRDefault="00880FBD" w:rsidP="00880FBD">
            <w:pPr>
              <w:spacing w:line="240" w:lineRule="auto"/>
              <w:jc w:val="center"/>
              <w:rPr>
                <w:sz w:val="20"/>
                <w:szCs w:val="20"/>
              </w:rPr>
            </w:pPr>
            <w:r w:rsidRPr="00880FBD">
              <w:rPr>
                <w:sz w:val="20"/>
                <w:szCs w:val="20"/>
              </w:rPr>
              <w:t>36,556</w:t>
            </w:r>
          </w:p>
        </w:tc>
        <w:tc>
          <w:tcPr>
            <w:tcW w:w="370" w:type="pct"/>
            <w:tcBorders>
              <w:top w:val="nil"/>
              <w:left w:val="nil"/>
              <w:bottom w:val="single" w:sz="4" w:space="0" w:color="auto"/>
              <w:right w:val="single" w:sz="4" w:space="0" w:color="auto"/>
            </w:tcBorders>
            <w:shd w:val="clear" w:color="auto" w:fill="auto"/>
            <w:noWrap/>
            <w:vAlign w:val="bottom"/>
          </w:tcPr>
          <w:p w14:paraId="19480F83" w14:textId="168AB59A" w:rsidR="00880FBD" w:rsidRPr="00880FBD" w:rsidRDefault="00880FBD" w:rsidP="00880FBD">
            <w:pPr>
              <w:spacing w:line="240" w:lineRule="auto"/>
              <w:jc w:val="center"/>
              <w:rPr>
                <w:sz w:val="20"/>
                <w:szCs w:val="20"/>
              </w:rPr>
            </w:pPr>
            <w:r w:rsidRPr="00880FBD">
              <w:rPr>
                <w:sz w:val="20"/>
                <w:szCs w:val="20"/>
              </w:rPr>
              <w:t>34,881</w:t>
            </w:r>
          </w:p>
        </w:tc>
        <w:tc>
          <w:tcPr>
            <w:tcW w:w="369" w:type="pct"/>
            <w:tcBorders>
              <w:top w:val="nil"/>
              <w:left w:val="nil"/>
              <w:bottom w:val="single" w:sz="4" w:space="0" w:color="auto"/>
              <w:right w:val="single" w:sz="4" w:space="0" w:color="auto"/>
            </w:tcBorders>
            <w:shd w:val="clear" w:color="auto" w:fill="auto"/>
            <w:noWrap/>
            <w:vAlign w:val="bottom"/>
          </w:tcPr>
          <w:p w14:paraId="7C87C3A4" w14:textId="6B5212DD" w:rsidR="00880FBD" w:rsidRPr="00880FBD" w:rsidRDefault="00880FBD" w:rsidP="00880FBD">
            <w:pPr>
              <w:spacing w:line="240" w:lineRule="auto"/>
              <w:jc w:val="center"/>
              <w:rPr>
                <w:sz w:val="20"/>
                <w:szCs w:val="20"/>
              </w:rPr>
            </w:pPr>
            <w:r w:rsidRPr="00880FBD">
              <w:rPr>
                <w:sz w:val="20"/>
                <w:szCs w:val="20"/>
              </w:rPr>
              <w:t>11,158</w:t>
            </w:r>
          </w:p>
        </w:tc>
        <w:tc>
          <w:tcPr>
            <w:tcW w:w="370" w:type="pct"/>
            <w:tcBorders>
              <w:top w:val="nil"/>
              <w:left w:val="nil"/>
              <w:bottom w:val="single" w:sz="4" w:space="0" w:color="auto"/>
              <w:right w:val="single" w:sz="4" w:space="0" w:color="auto"/>
            </w:tcBorders>
            <w:shd w:val="clear" w:color="auto" w:fill="auto"/>
            <w:noWrap/>
            <w:vAlign w:val="bottom"/>
          </w:tcPr>
          <w:p w14:paraId="7F696D79" w14:textId="17CD2619" w:rsidR="00880FBD" w:rsidRPr="00880FBD" w:rsidRDefault="00880FBD" w:rsidP="00880FBD">
            <w:pPr>
              <w:spacing w:line="240" w:lineRule="auto"/>
              <w:jc w:val="center"/>
              <w:rPr>
                <w:b/>
                <w:bCs/>
                <w:sz w:val="20"/>
                <w:szCs w:val="20"/>
              </w:rPr>
            </w:pPr>
            <w:r w:rsidRPr="00880FBD">
              <w:rPr>
                <w:b/>
                <w:bCs/>
                <w:color w:val="000000"/>
                <w:sz w:val="20"/>
                <w:szCs w:val="20"/>
              </w:rPr>
              <w:t>3,900,269</w:t>
            </w:r>
          </w:p>
        </w:tc>
      </w:tr>
      <w:tr w:rsidR="00880FBD" w:rsidRPr="00880FBD" w14:paraId="69FC4FF1"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4890CFEA" w14:textId="77777777" w:rsidR="00880FBD" w:rsidRPr="00880FBD" w:rsidRDefault="00880FBD" w:rsidP="00880FBD">
            <w:pPr>
              <w:spacing w:line="240" w:lineRule="auto"/>
              <w:rPr>
                <w:sz w:val="20"/>
                <w:szCs w:val="20"/>
              </w:rPr>
            </w:pPr>
            <w:r w:rsidRPr="00880FBD">
              <w:rPr>
                <w:sz w:val="20"/>
                <w:szCs w:val="20"/>
              </w:rPr>
              <w:t>Đất trồng cây hàng năm</w:t>
            </w:r>
          </w:p>
        </w:tc>
        <w:tc>
          <w:tcPr>
            <w:tcW w:w="532" w:type="pct"/>
            <w:tcBorders>
              <w:top w:val="nil"/>
              <w:left w:val="nil"/>
              <w:bottom w:val="single" w:sz="4" w:space="0" w:color="auto"/>
              <w:right w:val="single" w:sz="4" w:space="0" w:color="auto"/>
            </w:tcBorders>
            <w:shd w:val="clear" w:color="000000" w:fill="C5D9F1"/>
            <w:noWrap/>
            <w:vAlign w:val="center"/>
            <w:hideMark/>
          </w:tcPr>
          <w:p w14:paraId="76852290" w14:textId="77777777" w:rsidR="00880FBD" w:rsidRPr="00880FBD" w:rsidRDefault="00880FBD" w:rsidP="00880FBD">
            <w:pPr>
              <w:spacing w:line="240" w:lineRule="auto"/>
              <w:rPr>
                <w:sz w:val="20"/>
                <w:szCs w:val="20"/>
              </w:rPr>
            </w:pPr>
            <w:r w:rsidRPr="00880FBD">
              <w:rPr>
                <w:sz w:val="20"/>
                <w:szCs w:val="20"/>
              </w:rPr>
              <w:t>C</w:t>
            </w:r>
          </w:p>
          <w:p w14:paraId="6C8BF75B" w14:textId="77777777" w:rsidR="00880FBD" w:rsidRPr="00880FBD" w:rsidRDefault="00880FBD" w:rsidP="00880FBD">
            <w:pPr>
              <w:spacing w:line="240" w:lineRule="auto"/>
              <w:rPr>
                <w:sz w:val="20"/>
                <w:szCs w:val="20"/>
              </w:rPr>
            </w:pPr>
            <w:r w:rsidRPr="00880FBD">
              <w:rPr>
                <w:sz w:val="20"/>
                <w:szCs w:val="20"/>
              </w:rPr>
              <w:t>(ACRP)</w:t>
            </w:r>
          </w:p>
        </w:tc>
        <w:tc>
          <w:tcPr>
            <w:tcW w:w="395" w:type="pct"/>
            <w:tcBorders>
              <w:top w:val="nil"/>
              <w:left w:val="nil"/>
              <w:bottom w:val="single" w:sz="4" w:space="0" w:color="auto"/>
              <w:right w:val="single" w:sz="4" w:space="0" w:color="auto"/>
            </w:tcBorders>
            <w:shd w:val="clear" w:color="auto" w:fill="auto"/>
            <w:noWrap/>
            <w:vAlign w:val="bottom"/>
          </w:tcPr>
          <w:p w14:paraId="509D4070" w14:textId="64307131" w:rsidR="00880FBD" w:rsidRPr="00880FBD" w:rsidRDefault="00880FBD" w:rsidP="00880FBD">
            <w:pPr>
              <w:spacing w:line="240" w:lineRule="auto"/>
              <w:jc w:val="center"/>
              <w:rPr>
                <w:sz w:val="20"/>
                <w:szCs w:val="20"/>
              </w:rPr>
            </w:pPr>
            <w:r w:rsidRPr="00880FBD">
              <w:rPr>
                <w:sz w:val="20"/>
                <w:szCs w:val="20"/>
              </w:rPr>
              <w:t>49,444</w:t>
            </w:r>
          </w:p>
        </w:tc>
        <w:tc>
          <w:tcPr>
            <w:tcW w:w="369" w:type="pct"/>
            <w:tcBorders>
              <w:top w:val="nil"/>
              <w:left w:val="nil"/>
              <w:bottom w:val="single" w:sz="4" w:space="0" w:color="auto"/>
              <w:right w:val="single" w:sz="4" w:space="0" w:color="auto"/>
            </w:tcBorders>
            <w:shd w:val="clear" w:color="auto" w:fill="auto"/>
            <w:noWrap/>
            <w:vAlign w:val="bottom"/>
          </w:tcPr>
          <w:p w14:paraId="3BBDF58F" w14:textId="2FA6AF30" w:rsidR="00880FBD" w:rsidRPr="00880FBD" w:rsidRDefault="00880FBD" w:rsidP="00880FBD">
            <w:pPr>
              <w:spacing w:line="240" w:lineRule="auto"/>
              <w:jc w:val="center"/>
              <w:rPr>
                <w:sz w:val="20"/>
                <w:szCs w:val="20"/>
              </w:rPr>
            </w:pPr>
            <w:r w:rsidRPr="00880FBD">
              <w:rPr>
                <w:sz w:val="20"/>
                <w:szCs w:val="20"/>
              </w:rPr>
              <w:t>31,181</w:t>
            </w:r>
          </w:p>
        </w:tc>
        <w:tc>
          <w:tcPr>
            <w:tcW w:w="370" w:type="pct"/>
            <w:tcBorders>
              <w:top w:val="nil"/>
              <w:left w:val="nil"/>
              <w:bottom w:val="single" w:sz="4" w:space="0" w:color="auto"/>
              <w:right w:val="single" w:sz="4" w:space="0" w:color="auto"/>
            </w:tcBorders>
            <w:shd w:val="clear" w:color="auto" w:fill="auto"/>
            <w:noWrap/>
            <w:vAlign w:val="bottom"/>
          </w:tcPr>
          <w:p w14:paraId="018245DF" w14:textId="733990CD" w:rsidR="00880FBD" w:rsidRPr="00880FBD" w:rsidRDefault="00880FBD" w:rsidP="00880FBD">
            <w:pPr>
              <w:spacing w:line="240" w:lineRule="auto"/>
              <w:jc w:val="center"/>
              <w:rPr>
                <w:sz w:val="20"/>
                <w:szCs w:val="20"/>
              </w:rPr>
            </w:pPr>
            <w:r w:rsidRPr="00880FBD">
              <w:rPr>
                <w:color w:val="FF0000"/>
                <w:sz w:val="20"/>
                <w:szCs w:val="20"/>
              </w:rPr>
              <w:t>2,647,108</w:t>
            </w:r>
          </w:p>
        </w:tc>
        <w:tc>
          <w:tcPr>
            <w:tcW w:w="370" w:type="pct"/>
            <w:tcBorders>
              <w:top w:val="nil"/>
              <w:left w:val="nil"/>
              <w:bottom w:val="single" w:sz="4" w:space="0" w:color="auto"/>
              <w:right w:val="single" w:sz="4" w:space="0" w:color="auto"/>
            </w:tcBorders>
            <w:shd w:val="clear" w:color="auto" w:fill="auto"/>
            <w:noWrap/>
            <w:vAlign w:val="bottom"/>
          </w:tcPr>
          <w:p w14:paraId="7DBF2418" w14:textId="5D341987" w:rsidR="00880FBD" w:rsidRPr="00880FBD" w:rsidRDefault="00880FBD" w:rsidP="00880FBD">
            <w:pPr>
              <w:spacing w:line="240" w:lineRule="auto"/>
              <w:jc w:val="center"/>
              <w:rPr>
                <w:sz w:val="20"/>
                <w:szCs w:val="20"/>
              </w:rPr>
            </w:pPr>
            <w:r w:rsidRPr="00880FBD">
              <w:rPr>
                <w:sz w:val="20"/>
                <w:szCs w:val="20"/>
              </w:rPr>
              <w:t>50,304</w:t>
            </w:r>
          </w:p>
        </w:tc>
        <w:tc>
          <w:tcPr>
            <w:tcW w:w="369" w:type="pct"/>
            <w:tcBorders>
              <w:top w:val="single" w:sz="4" w:space="0" w:color="auto"/>
              <w:left w:val="nil"/>
              <w:bottom w:val="single" w:sz="4" w:space="0" w:color="auto"/>
              <w:right w:val="single" w:sz="4" w:space="0" w:color="auto"/>
            </w:tcBorders>
            <w:shd w:val="clear" w:color="auto" w:fill="auto"/>
            <w:vAlign w:val="bottom"/>
          </w:tcPr>
          <w:p w14:paraId="28D8B3BE" w14:textId="2F02982D" w:rsidR="00880FBD" w:rsidRPr="00880FBD" w:rsidRDefault="00880FBD" w:rsidP="00880FBD">
            <w:pPr>
              <w:spacing w:line="240" w:lineRule="auto"/>
              <w:jc w:val="center"/>
              <w:rPr>
                <w:sz w:val="20"/>
                <w:szCs w:val="20"/>
              </w:rPr>
            </w:pPr>
            <w:r w:rsidRPr="00880FBD">
              <w:rPr>
                <w:sz w:val="20"/>
                <w:szCs w:val="20"/>
              </w:rPr>
              <w:t>17,345</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1C744B2E" w14:textId="14629A5B" w:rsidR="00880FBD" w:rsidRPr="00880FBD" w:rsidRDefault="00880FBD" w:rsidP="00880FBD">
            <w:pPr>
              <w:spacing w:line="240" w:lineRule="auto"/>
              <w:jc w:val="center"/>
              <w:rPr>
                <w:sz w:val="20"/>
                <w:szCs w:val="20"/>
              </w:rPr>
            </w:pPr>
            <w:r w:rsidRPr="00880FBD">
              <w:rPr>
                <w:sz w:val="20"/>
                <w:szCs w:val="20"/>
              </w:rPr>
              <w:t>12,770</w:t>
            </w:r>
          </w:p>
        </w:tc>
        <w:tc>
          <w:tcPr>
            <w:tcW w:w="370" w:type="pct"/>
            <w:tcBorders>
              <w:top w:val="nil"/>
              <w:left w:val="nil"/>
              <w:bottom w:val="single" w:sz="4" w:space="0" w:color="auto"/>
              <w:right w:val="single" w:sz="4" w:space="0" w:color="auto"/>
            </w:tcBorders>
            <w:shd w:val="clear" w:color="auto" w:fill="auto"/>
            <w:noWrap/>
            <w:vAlign w:val="bottom"/>
          </w:tcPr>
          <w:p w14:paraId="3474DE4E" w14:textId="0F994130" w:rsidR="00880FBD" w:rsidRPr="00880FBD" w:rsidRDefault="00880FBD" w:rsidP="00880FBD">
            <w:pPr>
              <w:spacing w:line="240" w:lineRule="auto"/>
              <w:jc w:val="center"/>
              <w:rPr>
                <w:sz w:val="20"/>
                <w:szCs w:val="20"/>
              </w:rPr>
            </w:pPr>
            <w:r w:rsidRPr="00880FBD">
              <w:rPr>
                <w:sz w:val="20"/>
                <w:szCs w:val="20"/>
              </w:rPr>
              <w:t>6,673</w:t>
            </w:r>
          </w:p>
        </w:tc>
        <w:tc>
          <w:tcPr>
            <w:tcW w:w="370" w:type="pct"/>
            <w:tcBorders>
              <w:top w:val="nil"/>
              <w:left w:val="nil"/>
              <w:bottom w:val="single" w:sz="4" w:space="0" w:color="auto"/>
              <w:right w:val="single" w:sz="4" w:space="0" w:color="auto"/>
            </w:tcBorders>
            <w:shd w:val="clear" w:color="auto" w:fill="auto"/>
            <w:noWrap/>
            <w:vAlign w:val="bottom"/>
          </w:tcPr>
          <w:p w14:paraId="028131D4" w14:textId="47454EAE" w:rsidR="00880FBD" w:rsidRPr="00880FBD" w:rsidRDefault="00880FBD" w:rsidP="00880FBD">
            <w:pPr>
              <w:spacing w:line="240" w:lineRule="auto"/>
              <w:jc w:val="center"/>
              <w:rPr>
                <w:sz w:val="20"/>
                <w:szCs w:val="20"/>
              </w:rPr>
            </w:pPr>
            <w:r w:rsidRPr="00880FBD">
              <w:rPr>
                <w:sz w:val="20"/>
                <w:szCs w:val="20"/>
              </w:rPr>
              <w:t>38,635</w:t>
            </w:r>
          </w:p>
        </w:tc>
        <w:tc>
          <w:tcPr>
            <w:tcW w:w="369" w:type="pct"/>
            <w:tcBorders>
              <w:top w:val="nil"/>
              <w:left w:val="nil"/>
              <w:bottom w:val="single" w:sz="4" w:space="0" w:color="auto"/>
              <w:right w:val="single" w:sz="4" w:space="0" w:color="auto"/>
            </w:tcBorders>
            <w:shd w:val="clear" w:color="auto" w:fill="auto"/>
            <w:noWrap/>
            <w:vAlign w:val="bottom"/>
          </w:tcPr>
          <w:p w14:paraId="31613D2D" w14:textId="13F63DA7" w:rsidR="00880FBD" w:rsidRPr="00880FBD" w:rsidRDefault="00880FBD" w:rsidP="00880FBD">
            <w:pPr>
              <w:spacing w:line="240" w:lineRule="auto"/>
              <w:jc w:val="center"/>
              <w:rPr>
                <w:sz w:val="20"/>
                <w:szCs w:val="20"/>
              </w:rPr>
            </w:pPr>
            <w:r w:rsidRPr="00880FBD">
              <w:rPr>
                <w:sz w:val="20"/>
                <w:szCs w:val="20"/>
              </w:rPr>
              <w:t>7,797</w:t>
            </w:r>
          </w:p>
        </w:tc>
        <w:tc>
          <w:tcPr>
            <w:tcW w:w="370" w:type="pct"/>
            <w:tcBorders>
              <w:top w:val="nil"/>
              <w:left w:val="nil"/>
              <w:bottom w:val="single" w:sz="4" w:space="0" w:color="auto"/>
              <w:right w:val="single" w:sz="4" w:space="0" w:color="auto"/>
            </w:tcBorders>
            <w:shd w:val="clear" w:color="auto" w:fill="auto"/>
            <w:noWrap/>
            <w:vAlign w:val="bottom"/>
          </w:tcPr>
          <w:p w14:paraId="7A74B2CD" w14:textId="0D5FC17E" w:rsidR="00880FBD" w:rsidRPr="00880FBD" w:rsidRDefault="00880FBD" w:rsidP="00880FBD">
            <w:pPr>
              <w:spacing w:line="240" w:lineRule="auto"/>
              <w:jc w:val="center"/>
              <w:rPr>
                <w:b/>
                <w:bCs/>
                <w:sz w:val="20"/>
                <w:szCs w:val="20"/>
              </w:rPr>
            </w:pPr>
            <w:r w:rsidRPr="00880FBD">
              <w:rPr>
                <w:b/>
                <w:bCs/>
                <w:color w:val="000000"/>
                <w:sz w:val="20"/>
                <w:szCs w:val="20"/>
              </w:rPr>
              <w:t>2,861,259</w:t>
            </w:r>
          </w:p>
        </w:tc>
      </w:tr>
      <w:tr w:rsidR="00880FBD" w:rsidRPr="00880FBD" w14:paraId="2A7CA763"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0F93B8EE" w14:textId="77777777" w:rsidR="00880FBD" w:rsidRPr="00880FBD" w:rsidRDefault="00880FBD" w:rsidP="00880FBD">
            <w:pPr>
              <w:spacing w:line="240" w:lineRule="auto"/>
              <w:rPr>
                <w:sz w:val="20"/>
                <w:szCs w:val="20"/>
              </w:rPr>
            </w:pPr>
            <w:r w:rsidRPr="00880FBD">
              <w:rPr>
                <w:sz w:val="20"/>
                <w:szCs w:val="20"/>
              </w:rPr>
              <w:t>Đất trồng cây lâu năm</w:t>
            </w:r>
          </w:p>
        </w:tc>
        <w:tc>
          <w:tcPr>
            <w:tcW w:w="532" w:type="pct"/>
            <w:tcBorders>
              <w:top w:val="nil"/>
              <w:left w:val="nil"/>
              <w:bottom w:val="single" w:sz="4" w:space="0" w:color="auto"/>
              <w:right w:val="single" w:sz="4" w:space="0" w:color="auto"/>
            </w:tcBorders>
            <w:shd w:val="clear" w:color="000000" w:fill="C5D9F1"/>
            <w:noWrap/>
            <w:vAlign w:val="center"/>
            <w:hideMark/>
          </w:tcPr>
          <w:p w14:paraId="312A36E9" w14:textId="77777777" w:rsidR="00880FBD" w:rsidRPr="00880FBD" w:rsidRDefault="00880FBD" w:rsidP="00880FBD">
            <w:pPr>
              <w:spacing w:line="240" w:lineRule="auto"/>
              <w:rPr>
                <w:sz w:val="20"/>
                <w:szCs w:val="20"/>
              </w:rPr>
            </w:pPr>
            <w:r w:rsidRPr="00880FBD">
              <w:rPr>
                <w:sz w:val="20"/>
                <w:szCs w:val="20"/>
              </w:rPr>
              <w:t>C</w:t>
            </w:r>
          </w:p>
          <w:p w14:paraId="3B89682E" w14:textId="77777777" w:rsidR="00880FBD" w:rsidRPr="00880FBD" w:rsidRDefault="00880FBD" w:rsidP="00880FBD">
            <w:pPr>
              <w:spacing w:line="240" w:lineRule="auto"/>
              <w:rPr>
                <w:sz w:val="20"/>
                <w:szCs w:val="20"/>
              </w:rPr>
            </w:pPr>
            <w:r w:rsidRPr="00880FBD">
              <w:rPr>
                <w:sz w:val="20"/>
                <w:szCs w:val="20"/>
              </w:rPr>
              <w:t>(PCRP)</w:t>
            </w:r>
          </w:p>
        </w:tc>
        <w:tc>
          <w:tcPr>
            <w:tcW w:w="395" w:type="pct"/>
            <w:tcBorders>
              <w:top w:val="nil"/>
              <w:left w:val="nil"/>
              <w:bottom w:val="single" w:sz="4" w:space="0" w:color="auto"/>
              <w:right w:val="single" w:sz="4" w:space="0" w:color="auto"/>
            </w:tcBorders>
            <w:shd w:val="clear" w:color="auto" w:fill="auto"/>
            <w:noWrap/>
            <w:vAlign w:val="bottom"/>
          </w:tcPr>
          <w:p w14:paraId="216E76E4" w14:textId="5955B085" w:rsidR="00880FBD" w:rsidRPr="00880FBD" w:rsidRDefault="00880FBD" w:rsidP="00880FBD">
            <w:pPr>
              <w:spacing w:line="240" w:lineRule="auto"/>
              <w:jc w:val="center"/>
              <w:rPr>
                <w:sz w:val="20"/>
                <w:szCs w:val="20"/>
              </w:rPr>
            </w:pPr>
            <w:r w:rsidRPr="00880FBD">
              <w:rPr>
                <w:sz w:val="20"/>
                <w:szCs w:val="20"/>
              </w:rPr>
              <w:t>375,017</w:t>
            </w:r>
          </w:p>
        </w:tc>
        <w:tc>
          <w:tcPr>
            <w:tcW w:w="369" w:type="pct"/>
            <w:tcBorders>
              <w:top w:val="nil"/>
              <w:left w:val="nil"/>
              <w:bottom w:val="single" w:sz="4" w:space="0" w:color="auto"/>
              <w:right w:val="single" w:sz="4" w:space="0" w:color="auto"/>
            </w:tcBorders>
            <w:shd w:val="clear" w:color="auto" w:fill="auto"/>
            <w:noWrap/>
            <w:vAlign w:val="bottom"/>
          </w:tcPr>
          <w:p w14:paraId="25D3DBED" w14:textId="0D440CCA" w:rsidR="00880FBD" w:rsidRPr="00880FBD" w:rsidRDefault="00880FBD" w:rsidP="00880FBD">
            <w:pPr>
              <w:spacing w:line="240" w:lineRule="auto"/>
              <w:jc w:val="center"/>
              <w:rPr>
                <w:sz w:val="20"/>
                <w:szCs w:val="20"/>
              </w:rPr>
            </w:pPr>
            <w:r w:rsidRPr="00880FBD">
              <w:rPr>
                <w:sz w:val="20"/>
                <w:szCs w:val="20"/>
              </w:rPr>
              <w:t>11,777</w:t>
            </w:r>
          </w:p>
        </w:tc>
        <w:tc>
          <w:tcPr>
            <w:tcW w:w="370" w:type="pct"/>
            <w:tcBorders>
              <w:top w:val="nil"/>
              <w:left w:val="nil"/>
              <w:bottom w:val="single" w:sz="4" w:space="0" w:color="auto"/>
              <w:right w:val="single" w:sz="4" w:space="0" w:color="auto"/>
            </w:tcBorders>
            <w:shd w:val="clear" w:color="auto" w:fill="auto"/>
            <w:noWrap/>
            <w:vAlign w:val="bottom"/>
          </w:tcPr>
          <w:p w14:paraId="4BA8D76F" w14:textId="771F7F5D" w:rsidR="00880FBD" w:rsidRPr="00880FBD" w:rsidRDefault="00880FBD" w:rsidP="00880FBD">
            <w:pPr>
              <w:spacing w:line="240" w:lineRule="auto"/>
              <w:jc w:val="center"/>
              <w:rPr>
                <w:sz w:val="20"/>
                <w:szCs w:val="20"/>
              </w:rPr>
            </w:pPr>
            <w:r w:rsidRPr="00880FBD">
              <w:rPr>
                <w:sz w:val="20"/>
                <w:szCs w:val="20"/>
              </w:rPr>
              <w:t>23,778</w:t>
            </w:r>
          </w:p>
        </w:tc>
        <w:tc>
          <w:tcPr>
            <w:tcW w:w="370" w:type="pct"/>
            <w:tcBorders>
              <w:top w:val="nil"/>
              <w:left w:val="nil"/>
              <w:bottom w:val="single" w:sz="4" w:space="0" w:color="auto"/>
              <w:right w:val="single" w:sz="4" w:space="0" w:color="auto"/>
            </w:tcBorders>
            <w:shd w:val="clear" w:color="auto" w:fill="auto"/>
            <w:noWrap/>
            <w:vAlign w:val="bottom"/>
          </w:tcPr>
          <w:p w14:paraId="275D89FA" w14:textId="7DF03A46" w:rsidR="00880FBD" w:rsidRPr="00880FBD" w:rsidRDefault="00880FBD" w:rsidP="00880FBD">
            <w:pPr>
              <w:spacing w:line="240" w:lineRule="auto"/>
              <w:jc w:val="center"/>
              <w:rPr>
                <w:sz w:val="20"/>
                <w:szCs w:val="20"/>
              </w:rPr>
            </w:pPr>
            <w:r w:rsidRPr="00880FBD">
              <w:rPr>
                <w:color w:val="FF0000"/>
                <w:sz w:val="20"/>
                <w:szCs w:val="20"/>
              </w:rPr>
              <w:t>2,976,245</w:t>
            </w:r>
          </w:p>
        </w:tc>
        <w:tc>
          <w:tcPr>
            <w:tcW w:w="369" w:type="pct"/>
            <w:tcBorders>
              <w:top w:val="single" w:sz="4" w:space="0" w:color="auto"/>
              <w:left w:val="nil"/>
              <w:bottom w:val="single" w:sz="4" w:space="0" w:color="auto"/>
              <w:right w:val="single" w:sz="4" w:space="0" w:color="auto"/>
            </w:tcBorders>
            <w:shd w:val="clear" w:color="auto" w:fill="auto"/>
            <w:vAlign w:val="bottom"/>
          </w:tcPr>
          <w:p w14:paraId="4A830EB1" w14:textId="700A3E6C" w:rsidR="00880FBD" w:rsidRPr="00880FBD" w:rsidRDefault="00880FBD" w:rsidP="00880FBD">
            <w:pPr>
              <w:spacing w:line="240" w:lineRule="auto"/>
              <w:jc w:val="center"/>
              <w:rPr>
                <w:sz w:val="20"/>
                <w:szCs w:val="20"/>
              </w:rPr>
            </w:pPr>
            <w:r w:rsidRPr="00880FBD">
              <w:rPr>
                <w:sz w:val="20"/>
                <w:szCs w:val="20"/>
              </w:rPr>
              <w:t>21,175</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20D77219" w14:textId="1318004C" w:rsidR="00880FBD" w:rsidRPr="00880FBD" w:rsidRDefault="00880FBD" w:rsidP="00880FBD">
            <w:pPr>
              <w:spacing w:line="240" w:lineRule="auto"/>
              <w:jc w:val="center"/>
              <w:rPr>
                <w:sz w:val="20"/>
                <w:szCs w:val="20"/>
              </w:rPr>
            </w:pPr>
            <w:r w:rsidRPr="00880FBD">
              <w:rPr>
                <w:sz w:val="20"/>
                <w:szCs w:val="20"/>
              </w:rPr>
              <w:t>3,990</w:t>
            </w:r>
          </w:p>
        </w:tc>
        <w:tc>
          <w:tcPr>
            <w:tcW w:w="370" w:type="pct"/>
            <w:tcBorders>
              <w:top w:val="nil"/>
              <w:left w:val="nil"/>
              <w:bottom w:val="single" w:sz="4" w:space="0" w:color="auto"/>
              <w:right w:val="single" w:sz="4" w:space="0" w:color="auto"/>
            </w:tcBorders>
            <w:shd w:val="clear" w:color="auto" w:fill="auto"/>
            <w:noWrap/>
            <w:vAlign w:val="bottom"/>
          </w:tcPr>
          <w:p w14:paraId="0440DBBD" w14:textId="3DF28311" w:rsidR="00880FBD" w:rsidRPr="00880FBD" w:rsidRDefault="00880FBD" w:rsidP="00880FBD">
            <w:pPr>
              <w:spacing w:line="240" w:lineRule="auto"/>
              <w:jc w:val="center"/>
              <w:rPr>
                <w:sz w:val="20"/>
                <w:szCs w:val="20"/>
              </w:rPr>
            </w:pPr>
            <w:r w:rsidRPr="00880FBD">
              <w:rPr>
                <w:sz w:val="20"/>
                <w:szCs w:val="20"/>
              </w:rPr>
              <w:t>1,574</w:t>
            </w:r>
          </w:p>
        </w:tc>
        <w:tc>
          <w:tcPr>
            <w:tcW w:w="370" w:type="pct"/>
            <w:tcBorders>
              <w:top w:val="nil"/>
              <w:left w:val="nil"/>
              <w:bottom w:val="single" w:sz="4" w:space="0" w:color="auto"/>
              <w:right w:val="single" w:sz="4" w:space="0" w:color="auto"/>
            </w:tcBorders>
            <w:shd w:val="clear" w:color="auto" w:fill="auto"/>
            <w:noWrap/>
            <w:vAlign w:val="bottom"/>
          </w:tcPr>
          <w:p w14:paraId="473A8D0B" w14:textId="243130E5" w:rsidR="00880FBD" w:rsidRPr="00880FBD" w:rsidRDefault="00880FBD" w:rsidP="00880FBD">
            <w:pPr>
              <w:spacing w:line="240" w:lineRule="auto"/>
              <w:jc w:val="center"/>
              <w:rPr>
                <w:sz w:val="20"/>
                <w:szCs w:val="20"/>
              </w:rPr>
            </w:pPr>
            <w:r w:rsidRPr="00880FBD">
              <w:rPr>
                <w:sz w:val="20"/>
                <w:szCs w:val="20"/>
              </w:rPr>
              <w:t>38,741</w:t>
            </w:r>
          </w:p>
        </w:tc>
        <w:tc>
          <w:tcPr>
            <w:tcW w:w="369" w:type="pct"/>
            <w:tcBorders>
              <w:top w:val="nil"/>
              <w:left w:val="nil"/>
              <w:bottom w:val="single" w:sz="4" w:space="0" w:color="auto"/>
              <w:right w:val="single" w:sz="4" w:space="0" w:color="auto"/>
            </w:tcBorders>
            <w:shd w:val="clear" w:color="auto" w:fill="auto"/>
            <w:noWrap/>
            <w:vAlign w:val="bottom"/>
          </w:tcPr>
          <w:p w14:paraId="2C41BF5B" w14:textId="029F21C0" w:rsidR="00880FBD" w:rsidRPr="00880FBD" w:rsidRDefault="00880FBD" w:rsidP="00880FBD">
            <w:pPr>
              <w:spacing w:line="240" w:lineRule="auto"/>
              <w:jc w:val="center"/>
              <w:rPr>
                <w:sz w:val="20"/>
                <w:szCs w:val="20"/>
              </w:rPr>
            </w:pPr>
            <w:r w:rsidRPr="00880FBD">
              <w:rPr>
                <w:sz w:val="20"/>
                <w:szCs w:val="20"/>
              </w:rPr>
              <w:t>12,948</w:t>
            </w:r>
          </w:p>
        </w:tc>
        <w:tc>
          <w:tcPr>
            <w:tcW w:w="370" w:type="pct"/>
            <w:tcBorders>
              <w:top w:val="nil"/>
              <w:left w:val="nil"/>
              <w:bottom w:val="single" w:sz="4" w:space="0" w:color="auto"/>
              <w:right w:val="single" w:sz="4" w:space="0" w:color="auto"/>
            </w:tcBorders>
            <w:shd w:val="clear" w:color="auto" w:fill="auto"/>
            <w:noWrap/>
            <w:vAlign w:val="bottom"/>
          </w:tcPr>
          <w:p w14:paraId="7156D029" w14:textId="4C5BAA5F" w:rsidR="00880FBD" w:rsidRPr="00880FBD" w:rsidRDefault="00880FBD" w:rsidP="00880FBD">
            <w:pPr>
              <w:spacing w:line="240" w:lineRule="auto"/>
              <w:jc w:val="center"/>
              <w:rPr>
                <w:b/>
                <w:bCs/>
                <w:sz w:val="20"/>
                <w:szCs w:val="20"/>
              </w:rPr>
            </w:pPr>
            <w:r w:rsidRPr="00880FBD">
              <w:rPr>
                <w:b/>
                <w:bCs/>
                <w:color w:val="000000"/>
                <w:sz w:val="20"/>
                <w:szCs w:val="20"/>
              </w:rPr>
              <w:t>3,465,245</w:t>
            </w:r>
          </w:p>
        </w:tc>
      </w:tr>
      <w:tr w:rsidR="00880FBD" w:rsidRPr="00880FBD" w14:paraId="665688DE"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tcPr>
          <w:p w14:paraId="0B2E496D" w14:textId="77777777" w:rsidR="00880FBD" w:rsidRPr="00880FBD" w:rsidRDefault="00880FBD" w:rsidP="00880FBD">
            <w:pPr>
              <w:spacing w:line="240" w:lineRule="auto"/>
              <w:rPr>
                <w:sz w:val="20"/>
                <w:szCs w:val="20"/>
              </w:rPr>
            </w:pPr>
            <w:r w:rsidRPr="00880FBD">
              <w:rPr>
                <w:sz w:val="20"/>
                <w:szCs w:val="20"/>
              </w:rPr>
              <w:t>Đất trồng cây lâu năm thân gỗ</w:t>
            </w:r>
          </w:p>
        </w:tc>
        <w:tc>
          <w:tcPr>
            <w:tcW w:w="532" w:type="pct"/>
            <w:tcBorders>
              <w:top w:val="nil"/>
              <w:left w:val="nil"/>
              <w:bottom w:val="single" w:sz="4" w:space="0" w:color="auto"/>
              <w:right w:val="single" w:sz="4" w:space="0" w:color="auto"/>
            </w:tcBorders>
            <w:shd w:val="clear" w:color="000000" w:fill="C5D9F1"/>
            <w:noWrap/>
            <w:vAlign w:val="center"/>
          </w:tcPr>
          <w:p w14:paraId="09C38084" w14:textId="77777777" w:rsidR="00880FBD" w:rsidRPr="00880FBD" w:rsidRDefault="00880FBD" w:rsidP="00880FBD">
            <w:pPr>
              <w:spacing w:line="240" w:lineRule="auto"/>
              <w:rPr>
                <w:sz w:val="20"/>
                <w:szCs w:val="20"/>
              </w:rPr>
            </w:pPr>
            <w:r w:rsidRPr="00880FBD">
              <w:rPr>
                <w:sz w:val="20"/>
                <w:szCs w:val="20"/>
              </w:rPr>
              <w:t>C</w:t>
            </w:r>
          </w:p>
          <w:p w14:paraId="2C25F7FC" w14:textId="77777777" w:rsidR="00880FBD" w:rsidRPr="00880FBD" w:rsidRDefault="00880FBD" w:rsidP="00880FBD">
            <w:pPr>
              <w:spacing w:line="240" w:lineRule="auto"/>
              <w:rPr>
                <w:sz w:val="20"/>
                <w:szCs w:val="20"/>
              </w:rPr>
            </w:pPr>
            <w:r w:rsidRPr="00880FBD">
              <w:rPr>
                <w:sz w:val="20"/>
                <w:szCs w:val="20"/>
              </w:rPr>
              <w:t>(WDPC)</w:t>
            </w:r>
          </w:p>
        </w:tc>
        <w:tc>
          <w:tcPr>
            <w:tcW w:w="395" w:type="pct"/>
            <w:tcBorders>
              <w:top w:val="nil"/>
              <w:left w:val="nil"/>
              <w:bottom w:val="single" w:sz="4" w:space="0" w:color="auto"/>
              <w:right w:val="single" w:sz="4" w:space="0" w:color="auto"/>
            </w:tcBorders>
            <w:shd w:val="clear" w:color="auto" w:fill="auto"/>
            <w:noWrap/>
            <w:vAlign w:val="bottom"/>
          </w:tcPr>
          <w:p w14:paraId="47A74295" w14:textId="6FB5861B" w:rsidR="00880FBD" w:rsidRPr="00880FBD" w:rsidRDefault="00880FBD" w:rsidP="00880FBD">
            <w:pPr>
              <w:spacing w:line="240" w:lineRule="auto"/>
              <w:jc w:val="center"/>
              <w:rPr>
                <w:sz w:val="20"/>
                <w:szCs w:val="20"/>
              </w:rPr>
            </w:pPr>
            <w:r w:rsidRPr="00880FBD">
              <w:rPr>
                <w:sz w:val="20"/>
                <w:szCs w:val="20"/>
              </w:rPr>
              <w:t>167,858</w:t>
            </w:r>
          </w:p>
        </w:tc>
        <w:tc>
          <w:tcPr>
            <w:tcW w:w="369" w:type="pct"/>
            <w:tcBorders>
              <w:top w:val="nil"/>
              <w:left w:val="nil"/>
              <w:bottom w:val="single" w:sz="4" w:space="0" w:color="auto"/>
              <w:right w:val="single" w:sz="4" w:space="0" w:color="auto"/>
            </w:tcBorders>
            <w:shd w:val="clear" w:color="auto" w:fill="auto"/>
            <w:noWrap/>
            <w:vAlign w:val="bottom"/>
          </w:tcPr>
          <w:p w14:paraId="76B22544" w14:textId="2A2D65D7" w:rsidR="00880FBD" w:rsidRPr="00880FBD" w:rsidRDefault="00880FBD" w:rsidP="00880FBD">
            <w:pPr>
              <w:spacing w:line="240" w:lineRule="auto"/>
              <w:jc w:val="center"/>
              <w:rPr>
                <w:sz w:val="20"/>
                <w:szCs w:val="20"/>
              </w:rPr>
            </w:pPr>
            <w:r w:rsidRPr="00880FBD">
              <w:rPr>
                <w:sz w:val="20"/>
                <w:szCs w:val="20"/>
              </w:rPr>
              <w:t>2,663</w:t>
            </w:r>
          </w:p>
        </w:tc>
        <w:tc>
          <w:tcPr>
            <w:tcW w:w="370" w:type="pct"/>
            <w:tcBorders>
              <w:top w:val="nil"/>
              <w:left w:val="nil"/>
              <w:bottom w:val="single" w:sz="4" w:space="0" w:color="auto"/>
              <w:right w:val="single" w:sz="4" w:space="0" w:color="auto"/>
            </w:tcBorders>
            <w:shd w:val="clear" w:color="auto" w:fill="auto"/>
            <w:noWrap/>
            <w:vAlign w:val="bottom"/>
          </w:tcPr>
          <w:p w14:paraId="2B4CAB6C" w14:textId="252C4808" w:rsidR="00880FBD" w:rsidRPr="00880FBD" w:rsidRDefault="00880FBD" w:rsidP="00880FBD">
            <w:pPr>
              <w:spacing w:line="240" w:lineRule="auto"/>
              <w:jc w:val="center"/>
              <w:rPr>
                <w:sz w:val="20"/>
                <w:szCs w:val="20"/>
              </w:rPr>
            </w:pPr>
            <w:r w:rsidRPr="00880FBD">
              <w:rPr>
                <w:sz w:val="20"/>
                <w:szCs w:val="20"/>
              </w:rPr>
              <w:t>8,104</w:t>
            </w:r>
          </w:p>
        </w:tc>
        <w:tc>
          <w:tcPr>
            <w:tcW w:w="370" w:type="pct"/>
            <w:tcBorders>
              <w:top w:val="nil"/>
              <w:left w:val="nil"/>
              <w:bottom w:val="single" w:sz="4" w:space="0" w:color="auto"/>
              <w:right w:val="single" w:sz="4" w:space="0" w:color="auto"/>
            </w:tcBorders>
            <w:shd w:val="clear" w:color="auto" w:fill="auto"/>
            <w:noWrap/>
            <w:vAlign w:val="bottom"/>
          </w:tcPr>
          <w:p w14:paraId="375922AE" w14:textId="19E4E402" w:rsidR="00880FBD" w:rsidRPr="00880FBD" w:rsidRDefault="00880FBD" w:rsidP="00880FBD">
            <w:pPr>
              <w:spacing w:line="240" w:lineRule="auto"/>
              <w:jc w:val="center"/>
              <w:rPr>
                <w:sz w:val="20"/>
                <w:szCs w:val="20"/>
              </w:rPr>
            </w:pPr>
            <w:r w:rsidRPr="00880FBD">
              <w:rPr>
                <w:sz w:val="20"/>
                <w:szCs w:val="20"/>
              </w:rPr>
              <w:t>13,548</w:t>
            </w:r>
          </w:p>
        </w:tc>
        <w:tc>
          <w:tcPr>
            <w:tcW w:w="369" w:type="pct"/>
            <w:tcBorders>
              <w:top w:val="single" w:sz="4" w:space="0" w:color="auto"/>
              <w:left w:val="nil"/>
              <w:bottom w:val="single" w:sz="4" w:space="0" w:color="auto"/>
              <w:right w:val="single" w:sz="4" w:space="0" w:color="auto"/>
            </w:tcBorders>
            <w:shd w:val="clear" w:color="auto" w:fill="auto"/>
            <w:vAlign w:val="bottom"/>
          </w:tcPr>
          <w:p w14:paraId="71943BE2" w14:textId="49BEC1BA" w:rsidR="00880FBD" w:rsidRPr="00880FBD" w:rsidRDefault="00880FBD" w:rsidP="00880FBD">
            <w:pPr>
              <w:spacing w:line="240" w:lineRule="auto"/>
              <w:jc w:val="center"/>
              <w:rPr>
                <w:sz w:val="20"/>
                <w:szCs w:val="20"/>
              </w:rPr>
            </w:pPr>
            <w:r w:rsidRPr="00880FBD">
              <w:rPr>
                <w:color w:val="FF0000"/>
                <w:sz w:val="20"/>
                <w:szCs w:val="20"/>
              </w:rPr>
              <w:t>587,201</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5ECA42AA" w14:textId="3E610EA9" w:rsidR="00880FBD" w:rsidRPr="00880FBD" w:rsidRDefault="00880FBD" w:rsidP="00880FBD">
            <w:pPr>
              <w:spacing w:line="240" w:lineRule="auto"/>
              <w:jc w:val="center"/>
              <w:rPr>
                <w:sz w:val="20"/>
                <w:szCs w:val="20"/>
              </w:rPr>
            </w:pPr>
            <w:r w:rsidRPr="00880FBD">
              <w:rPr>
                <w:sz w:val="20"/>
                <w:szCs w:val="20"/>
              </w:rPr>
              <w:t>4,041</w:t>
            </w:r>
          </w:p>
        </w:tc>
        <w:tc>
          <w:tcPr>
            <w:tcW w:w="370" w:type="pct"/>
            <w:tcBorders>
              <w:top w:val="nil"/>
              <w:left w:val="nil"/>
              <w:bottom w:val="single" w:sz="4" w:space="0" w:color="auto"/>
              <w:right w:val="single" w:sz="4" w:space="0" w:color="auto"/>
            </w:tcBorders>
            <w:shd w:val="clear" w:color="auto" w:fill="auto"/>
            <w:noWrap/>
            <w:vAlign w:val="bottom"/>
          </w:tcPr>
          <w:p w14:paraId="106C4D73" w14:textId="38318F31" w:rsidR="00880FBD" w:rsidRPr="00880FBD" w:rsidRDefault="00880FBD" w:rsidP="00880FBD">
            <w:pPr>
              <w:spacing w:line="240" w:lineRule="auto"/>
              <w:jc w:val="center"/>
              <w:rPr>
                <w:sz w:val="20"/>
                <w:szCs w:val="20"/>
              </w:rPr>
            </w:pPr>
            <w:r w:rsidRPr="00880FBD">
              <w:rPr>
                <w:sz w:val="20"/>
                <w:szCs w:val="20"/>
              </w:rPr>
              <w:t>219</w:t>
            </w:r>
          </w:p>
        </w:tc>
        <w:tc>
          <w:tcPr>
            <w:tcW w:w="370" w:type="pct"/>
            <w:tcBorders>
              <w:top w:val="nil"/>
              <w:left w:val="nil"/>
              <w:bottom w:val="single" w:sz="4" w:space="0" w:color="auto"/>
              <w:right w:val="single" w:sz="4" w:space="0" w:color="auto"/>
            </w:tcBorders>
            <w:shd w:val="clear" w:color="auto" w:fill="auto"/>
            <w:noWrap/>
            <w:vAlign w:val="bottom"/>
          </w:tcPr>
          <w:p w14:paraId="25E3F884" w14:textId="553DD045" w:rsidR="00880FBD" w:rsidRPr="00880FBD" w:rsidRDefault="00880FBD" w:rsidP="00880FBD">
            <w:pPr>
              <w:spacing w:line="240" w:lineRule="auto"/>
              <w:jc w:val="center"/>
              <w:rPr>
                <w:sz w:val="20"/>
                <w:szCs w:val="20"/>
              </w:rPr>
            </w:pPr>
            <w:r w:rsidRPr="00880FBD">
              <w:rPr>
                <w:sz w:val="20"/>
                <w:szCs w:val="20"/>
              </w:rPr>
              <w:t>6,074</w:t>
            </w:r>
          </w:p>
        </w:tc>
        <w:tc>
          <w:tcPr>
            <w:tcW w:w="369" w:type="pct"/>
            <w:tcBorders>
              <w:top w:val="nil"/>
              <w:left w:val="nil"/>
              <w:bottom w:val="single" w:sz="4" w:space="0" w:color="auto"/>
              <w:right w:val="single" w:sz="4" w:space="0" w:color="auto"/>
            </w:tcBorders>
            <w:shd w:val="clear" w:color="auto" w:fill="auto"/>
            <w:noWrap/>
            <w:vAlign w:val="bottom"/>
          </w:tcPr>
          <w:p w14:paraId="35C19B39" w14:textId="24754EB6" w:rsidR="00880FBD" w:rsidRPr="00880FBD" w:rsidRDefault="00880FBD" w:rsidP="00880FBD">
            <w:pPr>
              <w:spacing w:line="240" w:lineRule="auto"/>
              <w:jc w:val="center"/>
              <w:rPr>
                <w:sz w:val="20"/>
                <w:szCs w:val="20"/>
              </w:rPr>
            </w:pPr>
            <w:r w:rsidRPr="00880FBD">
              <w:rPr>
                <w:sz w:val="20"/>
                <w:szCs w:val="20"/>
              </w:rPr>
              <w:t>11,897</w:t>
            </w:r>
          </w:p>
        </w:tc>
        <w:tc>
          <w:tcPr>
            <w:tcW w:w="370" w:type="pct"/>
            <w:tcBorders>
              <w:top w:val="nil"/>
              <w:left w:val="nil"/>
              <w:bottom w:val="single" w:sz="4" w:space="0" w:color="auto"/>
              <w:right w:val="single" w:sz="4" w:space="0" w:color="auto"/>
            </w:tcBorders>
            <w:shd w:val="clear" w:color="auto" w:fill="auto"/>
            <w:noWrap/>
            <w:vAlign w:val="bottom"/>
          </w:tcPr>
          <w:p w14:paraId="5F6CA72E" w14:textId="59E6CB7C" w:rsidR="00880FBD" w:rsidRPr="00880FBD" w:rsidRDefault="00880FBD" w:rsidP="00880FBD">
            <w:pPr>
              <w:spacing w:line="240" w:lineRule="auto"/>
              <w:jc w:val="center"/>
              <w:rPr>
                <w:b/>
                <w:bCs/>
                <w:sz w:val="20"/>
                <w:szCs w:val="20"/>
              </w:rPr>
            </w:pPr>
            <w:r w:rsidRPr="00880FBD">
              <w:rPr>
                <w:b/>
                <w:bCs/>
                <w:color w:val="000000"/>
                <w:sz w:val="20"/>
                <w:szCs w:val="20"/>
              </w:rPr>
              <w:t>801,604</w:t>
            </w:r>
          </w:p>
        </w:tc>
      </w:tr>
      <w:tr w:rsidR="00880FBD" w:rsidRPr="00880FBD" w14:paraId="1210A9DA"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20CDA1D7" w14:textId="77777777" w:rsidR="00880FBD" w:rsidRPr="00880FBD" w:rsidRDefault="00880FBD" w:rsidP="00880FBD">
            <w:pPr>
              <w:spacing w:line="240" w:lineRule="auto"/>
              <w:rPr>
                <w:sz w:val="20"/>
                <w:szCs w:val="20"/>
              </w:rPr>
            </w:pPr>
            <w:r w:rsidRPr="00880FBD">
              <w:rPr>
                <w:sz w:val="20"/>
                <w:szCs w:val="20"/>
              </w:rPr>
              <w:t>Đất cỏ</w:t>
            </w:r>
          </w:p>
        </w:tc>
        <w:tc>
          <w:tcPr>
            <w:tcW w:w="532" w:type="pct"/>
            <w:tcBorders>
              <w:top w:val="nil"/>
              <w:left w:val="nil"/>
              <w:bottom w:val="single" w:sz="4" w:space="0" w:color="auto"/>
              <w:right w:val="single" w:sz="4" w:space="0" w:color="auto"/>
            </w:tcBorders>
            <w:shd w:val="clear" w:color="000000" w:fill="C5D9F1"/>
            <w:noWrap/>
            <w:vAlign w:val="center"/>
            <w:hideMark/>
          </w:tcPr>
          <w:p w14:paraId="0BC66BE2" w14:textId="77777777" w:rsidR="00880FBD" w:rsidRPr="00880FBD" w:rsidRDefault="00880FBD" w:rsidP="00880FBD">
            <w:pPr>
              <w:spacing w:line="240" w:lineRule="auto"/>
              <w:rPr>
                <w:sz w:val="20"/>
                <w:szCs w:val="20"/>
              </w:rPr>
            </w:pPr>
            <w:r w:rsidRPr="00880FBD">
              <w:rPr>
                <w:sz w:val="20"/>
                <w:szCs w:val="20"/>
              </w:rPr>
              <w:t>G</w:t>
            </w:r>
          </w:p>
        </w:tc>
        <w:tc>
          <w:tcPr>
            <w:tcW w:w="395" w:type="pct"/>
            <w:tcBorders>
              <w:top w:val="nil"/>
              <w:left w:val="nil"/>
              <w:bottom w:val="single" w:sz="4" w:space="0" w:color="auto"/>
              <w:right w:val="single" w:sz="4" w:space="0" w:color="auto"/>
            </w:tcBorders>
            <w:shd w:val="clear" w:color="auto" w:fill="auto"/>
            <w:noWrap/>
            <w:vAlign w:val="bottom"/>
          </w:tcPr>
          <w:p w14:paraId="5625681C" w14:textId="11D68E8D" w:rsidR="00880FBD" w:rsidRPr="00880FBD" w:rsidRDefault="00880FBD" w:rsidP="00880FBD">
            <w:pPr>
              <w:spacing w:line="240" w:lineRule="auto"/>
              <w:jc w:val="center"/>
              <w:rPr>
                <w:sz w:val="20"/>
                <w:szCs w:val="20"/>
              </w:rPr>
            </w:pPr>
            <w:r w:rsidRPr="00880FBD">
              <w:rPr>
                <w:sz w:val="20"/>
                <w:szCs w:val="20"/>
              </w:rPr>
              <w:t>750,607</w:t>
            </w:r>
          </w:p>
        </w:tc>
        <w:tc>
          <w:tcPr>
            <w:tcW w:w="369" w:type="pct"/>
            <w:tcBorders>
              <w:top w:val="nil"/>
              <w:left w:val="nil"/>
              <w:bottom w:val="single" w:sz="4" w:space="0" w:color="auto"/>
              <w:right w:val="single" w:sz="4" w:space="0" w:color="auto"/>
            </w:tcBorders>
            <w:shd w:val="clear" w:color="auto" w:fill="auto"/>
            <w:noWrap/>
            <w:vAlign w:val="bottom"/>
          </w:tcPr>
          <w:p w14:paraId="7417DE0C" w14:textId="55BC6C21" w:rsidR="00880FBD" w:rsidRPr="00880FBD" w:rsidRDefault="00880FBD" w:rsidP="00880FBD">
            <w:pPr>
              <w:spacing w:line="240" w:lineRule="auto"/>
              <w:jc w:val="center"/>
              <w:rPr>
                <w:sz w:val="20"/>
                <w:szCs w:val="20"/>
              </w:rPr>
            </w:pPr>
            <w:r w:rsidRPr="00880FBD">
              <w:rPr>
                <w:sz w:val="20"/>
                <w:szCs w:val="20"/>
              </w:rPr>
              <w:t>128,876</w:t>
            </w:r>
          </w:p>
        </w:tc>
        <w:tc>
          <w:tcPr>
            <w:tcW w:w="370" w:type="pct"/>
            <w:tcBorders>
              <w:top w:val="nil"/>
              <w:left w:val="nil"/>
              <w:bottom w:val="single" w:sz="4" w:space="0" w:color="auto"/>
              <w:right w:val="single" w:sz="4" w:space="0" w:color="auto"/>
            </w:tcBorders>
            <w:shd w:val="clear" w:color="auto" w:fill="auto"/>
            <w:noWrap/>
            <w:vAlign w:val="bottom"/>
          </w:tcPr>
          <w:p w14:paraId="52AE776E" w14:textId="18520095" w:rsidR="00880FBD" w:rsidRPr="00880FBD" w:rsidRDefault="00880FBD" w:rsidP="00880FBD">
            <w:pPr>
              <w:spacing w:line="240" w:lineRule="auto"/>
              <w:jc w:val="center"/>
              <w:rPr>
                <w:sz w:val="20"/>
                <w:szCs w:val="20"/>
              </w:rPr>
            </w:pPr>
            <w:r w:rsidRPr="00880FBD">
              <w:rPr>
                <w:sz w:val="20"/>
                <w:szCs w:val="20"/>
              </w:rPr>
              <w:t>176,844</w:t>
            </w:r>
          </w:p>
        </w:tc>
        <w:tc>
          <w:tcPr>
            <w:tcW w:w="370" w:type="pct"/>
            <w:tcBorders>
              <w:top w:val="nil"/>
              <w:left w:val="nil"/>
              <w:bottom w:val="single" w:sz="4" w:space="0" w:color="auto"/>
              <w:right w:val="single" w:sz="4" w:space="0" w:color="auto"/>
            </w:tcBorders>
            <w:shd w:val="clear" w:color="auto" w:fill="auto"/>
            <w:noWrap/>
            <w:vAlign w:val="bottom"/>
          </w:tcPr>
          <w:p w14:paraId="0A28A795" w14:textId="4F1836A6" w:rsidR="00880FBD" w:rsidRPr="00880FBD" w:rsidRDefault="00880FBD" w:rsidP="00880FBD">
            <w:pPr>
              <w:spacing w:line="240" w:lineRule="auto"/>
              <w:jc w:val="center"/>
              <w:rPr>
                <w:sz w:val="20"/>
                <w:szCs w:val="20"/>
              </w:rPr>
            </w:pPr>
            <w:r w:rsidRPr="00880FBD">
              <w:rPr>
                <w:sz w:val="20"/>
                <w:szCs w:val="20"/>
              </w:rPr>
              <w:t>492,688</w:t>
            </w:r>
          </w:p>
        </w:tc>
        <w:tc>
          <w:tcPr>
            <w:tcW w:w="369" w:type="pct"/>
            <w:tcBorders>
              <w:top w:val="single" w:sz="4" w:space="0" w:color="auto"/>
              <w:left w:val="nil"/>
              <w:bottom w:val="single" w:sz="4" w:space="0" w:color="auto"/>
              <w:right w:val="single" w:sz="4" w:space="0" w:color="auto"/>
            </w:tcBorders>
            <w:shd w:val="clear" w:color="auto" w:fill="auto"/>
            <w:vAlign w:val="bottom"/>
          </w:tcPr>
          <w:p w14:paraId="54B1B2D4" w14:textId="5606CC51" w:rsidR="00880FBD" w:rsidRPr="00880FBD" w:rsidRDefault="00880FBD" w:rsidP="00880FBD">
            <w:pPr>
              <w:spacing w:line="240" w:lineRule="auto"/>
              <w:jc w:val="center"/>
              <w:rPr>
                <w:sz w:val="20"/>
                <w:szCs w:val="20"/>
              </w:rPr>
            </w:pPr>
            <w:r w:rsidRPr="00880FBD">
              <w:rPr>
                <w:sz w:val="20"/>
                <w:szCs w:val="20"/>
              </w:rPr>
              <w:t>189,413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0265598" w14:textId="709EE9DA" w:rsidR="00880FBD" w:rsidRPr="00880FBD" w:rsidRDefault="00880FBD" w:rsidP="00880FBD">
            <w:pPr>
              <w:spacing w:line="240" w:lineRule="auto"/>
              <w:jc w:val="center"/>
              <w:rPr>
                <w:sz w:val="20"/>
                <w:szCs w:val="20"/>
              </w:rPr>
            </w:pPr>
            <w:r w:rsidRPr="00880FBD">
              <w:rPr>
                <w:color w:val="FF0000"/>
                <w:sz w:val="20"/>
                <w:szCs w:val="20"/>
              </w:rPr>
              <w:t>428,267</w:t>
            </w:r>
          </w:p>
        </w:tc>
        <w:tc>
          <w:tcPr>
            <w:tcW w:w="370" w:type="pct"/>
            <w:tcBorders>
              <w:top w:val="nil"/>
              <w:left w:val="nil"/>
              <w:bottom w:val="single" w:sz="4" w:space="0" w:color="auto"/>
              <w:right w:val="single" w:sz="4" w:space="0" w:color="auto"/>
            </w:tcBorders>
            <w:shd w:val="clear" w:color="auto" w:fill="auto"/>
            <w:noWrap/>
            <w:vAlign w:val="bottom"/>
          </w:tcPr>
          <w:p w14:paraId="19AE753F" w14:textId="53222160" w:rsidR="00880FBD" w:rsidRPr="00880FBD" w:rsidRDefault="00880FBD" w:rsidP="00880FBD">
            <w:pPr>
              <w:spacing w:line="240" w:lineRule="auto"/>
              <w:jc w:val="center"/>
              <w:rPr>
                <w:sz w:val="20"/>
                <w:szCs w:val="20"/>
              </w:rPr>
            </w:pPr>
            <w:r w:rsidRPr="00880FBD">
              <w:rPr>
                <w:sz w:val="20"/>
                <w:szCs w:val="20"/>
              </w:rPr>
              <w:t>39,628</w:t>
            </w:r>
          </w:p>
        </w:tc>
        <w:tc>
          <w:tcPr>
            <w:tcW w:w="370" w:type="pct"/>
            <w:tcBorders>
              <w:top w:val="nil"/>
              <w:left w:val="nil"/>
              <w:bottom w:val="single" w:sz="4" w:space="0" w:color="auto"/>
              <w:right w:val="single" w:sz="4" w:space="0" w:color="auto"/>
            </w:tcBorders>
            <w:shd w:val="clear" w:color="auto" w:fill="auto"/>
            <w:noWrap/>
            <w:vAlign w:val="bottom"/>
          </w:tcPr>
          <w:p w14:paraId="54D4C13C" w14:textId="1900B1EB" w:rsidR="00880FBD" w:rsidRPr="00880FBD" w:rsidRDefault="00880FBD" w:rsidP="00880FBD">
            <w:pPr>
              <w:spacing w:line="240" w:lineRule="auto"/>
              <w:jc w:val="center"/>
              <w:rPr>
                <w:sz w:val="20"/>
                <w:szCs w:val="20"/>
              </w:rPr>
            </w:pPr>
            <w:r w:rsidRPr="00880FBD">
              <w:rPr>
                <w:sz w:val="20"/>
                <w:szCs w:val="20"/>
              </w:rPr>
              <w:t>128,744</w:t>
            </w:r>
          </w:p>
        </w:tc>
        <w:tc>
          <w:tcPr>
            <w:tcW w:w="369" w:type="pct"/>
            <w:tcBorders>
              <w:top w:val="nil"/>
              <w:left w:val="nil"/>
              <w:bottom w:val="single" w:sz="4" w:space="0" w:color="auto"/>
              <w:right w:val="single" w:sz="4" w:space="0" w:color="auto"/>
            </w:tcBorders>
            <w:shd w:val="clear" w:color="auto" w:fill="auto"/>
            <w:noWrap/>
            <w:vAlign w:val="bottom"/>
          </w:tcPr>
          <w:p w14:paraId="0106025A" w14:textId="4DB9D849" w:rsidR="00880FBD" w:rsidRPr="00880FBD" w:rsidRDefault="00880FBD" w:rsidP="00880FBD">
            <w:pPr>
              <w:spacing w:line="240" w:lineRule="auto"/>
              <w:jc w:val="center"/>
              <w:rPr>
                <w:sz w:val="20"/>
                <w:szCs w:val="20"/>
              </w:rPr>
            </w:pPr>
            <w:r w:rsidRPr="00880FBD">
              <w:rPr>
                <w:sz w:val="20"/>
                <w:szCs w:val="20"/>
              </w:rPr>
              <w:t>182,742</w:t>
            </w:r>
          </w:p>
        </w:tc>
        <w:tc>
          <w:tcPr>
            <w:tcW w:w="370" w:type="pct"/>
            <w:tcBorders>
              <w:top w:val="nil"/>
              <w:left w:val="nil"/>
              <w:bottom w:val="single" w:sz="4" w:space="0" w:color="auto"/>
              <w:right w:val="single" w:sz="4" w:space="0" w:color="auto"/>
            </w:tcBorders>
            <w:shd w:val="clear" w:color="auto" w:fill="auto"/>
            <w:noWrap/>
            <w:vAlign w:val="bottom"/>
          </w:tcPr>
          <w:p w14:paraId="5E94EB38" w14:textId="5E59F260" w:rsidR="00880FBD" w:rsidRPr="00880FBD" w:rsidRDefault="00880FBD" w:rsidP="00880FBD">
            <w:pPr>
              <w:spacing w:line="240" w:lineRule="auto"/>
              <w:jc w:val="center"/>
              <w:rPr>
                <w:b/>
                <w:bCs/>
                <w:sz w:val="20"/>
                <w:szCs w:val="20"/>
              </w:rPr>
            </w:pPr>
            <w:r w:rsidRPr="00880FBD">
              <w:rPr>
                <w:b/>
                <w:bCs/>
                <w:color w:val="000000"/>
                <w:sz w:val="20"/>
                <w:szCs w:val="20"/>
              </w:rPr>
              <w:t>2,517,809</w:t>
            </w:r>
          </w:p>
        </w:tc>
      </w:tr>
      <w:tr w:rsidR="00880FBD" w:rsidRPr="00880FBD" w14:paraId="1FBFC266"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2450BB5B" w14:textId="77777777" w:rsidR="00880FBD" w:rsidRPr="00880FBD" w:rsidRDefault="00880FBD" w:rsidP="00880FBD">
            <w:pPr>
              <w:spacing w:line="240" w:lineRule="auto"/>
              <w:rPr>
                <w:sz w:val="20"/>
                <w:szCs w:val="20"/>
              </w:rPr>
            </w:pPr>
            <w:r w:rsidRPr="00880FBD">
              <w:rPr>
                <w:sz w:val="20"/>
                <w:szCs w:val="20"/>
              </w:rPr>
              <w:t>Đất ngập nước</w:t>
            </w:r>
          </w:p>
        </w:tc>
        <w:tc>
          <w:tcPr>
            <w:tcW w:w="532" w:type="pct"/>
            <w:tcBorders>
              <w:top w:val="nil"/>
              <w:left w:val="nil"/>
              <w:bottom w:val="single" w:sz="4" w:space="0" w:color="auto"/>
              <w:right w:val="single" w:sz="4" w:space="0" w:color="auto"/>
            </w:tcBorders>
            <w:shd w:val="clear" w:color="000000" w:fill="C5D9F1"/>
            <w:noWrap/>
            <w:vAlign w:val="center"/>
            <w:hideMark/>
          </w:tcPr>
          <w:p w14:paraId="48305D83" w14:textId="77777777" w:rsidR="00880FBD" w:rsidRPr="00880FBD" w:rsidRDefault="00880FBD" w:rsidP="00880FBD">
            <w:pPr>
              <w:spacing w:line="240" w:lineRule="auto"/>
              <w:rPr>
                <w:sz w:val="20"/>
                <w:szCs w:val="20"/>
              </w:rPr>
            </w:pPr>
            <w:r w:rsidRPr="00880FBD">
              <w:rPr>
                <w:sz w:val="20"/>
                <w:szCs w:val="20"/>
              </w:rPr>
              <w:t>W</w:t>
            </w:r>
          </w:p>
        </w:tc>
        <w:tc>
          <w:tcPr>
            <w:tcW w:w="395" w:type="pct"/>
            <w:tcBorders>
              <w:top w:val="nil"/>
              <w:left w:val="nil"/>
              <w:bottom w:val="single" w:sz="4" w:space="0" w:color="auto"/>
              <w:right w:val="single" w:sz="4" w:space="0" w:color="auto"/>
            </w:tcBorders>
            <w:shd w:val="clear" w:color="auto" w:fill="auto"/>
            <w:noWrap/>
            <w:vAlign w:val="bottom"/>
          </w:tcPr>
          <w:p w14:paraId="02804110" w14:textId="0D76DB87" w:rsidR="00880FBD" w:rsidRPr="00880FBD" w:rsidRDefault="00880FBD" w:rsidP="00880FBD">
            <w:pPr>
              <w:spacing w:line="240" w:lineRule="auto"/>
              <w:jc w:val="center"/>
              <w:rPr>
                <w:sz w:val="20"/>
                <w:szCs w:val="20"/>
              </w:rPr>
            </w:pPr>
            <w:r w:rsidRPr="00880FBD">
              <w:rPr>
                <w:sz w:val="20"/>
                <w:szCs w:val="20"/>
              </w:rPr>
              <w:t>8,735</w:t>
            </w:r>
          </w:p>
        </w:tc>
        <w:tc>
          <w:tcPr>
            <w:tcW w:w="369" w:type="pct"/>
            <w:tcBorders>
              <w:top w:val="nil"/>
              <w:left w:val="nil"/>
              <w:bottom w:val="single" w:sz="4" w:space="0" w:color="auto"/>
              <w:right w:val="single" w:sz="4" w:space="0" w:color="auto"/>
            </w:tcBorders>
            <w:shd w:val="clear" w:color="auto" w:fill="auto"/>
            <w:noWrap/>
            <w:vAlign w:val="bottom"/>
          </w:tcPr>
          <w:p w14:paraId="0D4CA775" w14:textId="13DBC16B" w:rsidR="00880FBD" w:rsidRPr="00880FBD" w:rsidRDefault="00880FBD" w:rsidP="00880FBD">
            <w:pPr>
              <w:spacing w:line="240" w:lineRule="auto"/>
              <w:jc w:val="center"/>
              <w:rPr>
                <w:sz w:val="20"/>
                <w:szCs w:val="20"/>
              </w:rPr>
            </w:pPr>
            <w:r w:rsidRPr="00880FBD">
              <w:rPr>
                <w:sz w:val="20"/>
                <w:szCs w:val="20"/>
              </w:rPr>
              <w:t>7,122</w:t>
            </w:r>
          </w:p>
        </w:tc>
        <w:tc>
          <w:tcPr>
            <w:tcW w:w="370" w:type="pct"/>
            <w:tcBorders>
              <w:top w:val="nil"/>
              <w:left w:val="nil"/>
              <w:bottom w:val="single" w:sz="4" w:space="0" w:color="auto"/>
              <w:right w:val="single" w:sz="4" w:space="0" w:color="auto"/>
            </w:tcBorders>
            <w:shd w:val="clear" w:color="auto" w:fill="auto"/>
            <w:noWrap/>
            <w:vAlign w:val="bottom"/>
          </w:tcPr>
          <w:p w14:paraId="50C0E02A" w14:textId="0D26753F" w:rsidR="00880FBD" w:rsidRPr="00880FBD" w:rsidRDefault="00880FBD" w:rsidP="00880FBD">
            <w:pPr>
              <w:spacing w:line="240" w:lineRule="auto"/>
              <w:jc w:val="center"/>
              <w:rPr>
                <w:sz w:val="20"/>
                <w:szCs w:val="20"/>
              </w:rPr>
            </w:pPr>
            <w:r w:rsidRPr="00880FBD">
              <w:rPr>
                <w:sz w:val="20"/>
                <w:szCs w:val="20"/>
              </w:rPr>
              <w:t>2,105</w:t>
            </w:r>
          </w:p>
        </w:tc>
        <w:tc>
          <w:tcPr>
            <w:tcW w:w="370" w:type="pct"/>
            <w:tcBorders>
              <w:top w:val="nil"/>
              <w:left w:val="nil"/>
              <w:bottom w:val="single" w:sz="4" w:space="0" w:color="auto"/>
              <w:right w:val="single" w:sz="4" w:space="0" w:color="auto"/>
            </w:tcBorders>
            <w:shd w:val="clear" w:color="auto" w:fill="auto"/>
            <w:noWrap/>
            <w:vAlign w:val="bottom"/>
          </w:tcPr>
          <w:p w14:paraId="12647F9F" w14:textId="41358E3F" w:rsidR="00880FBD" w:rsidRPr="00880FBD" w:rsidRDefault="00880FBD" w:rsidP="00880FBD">
            <w:pPr>
              <w:spacing w:line="240" w:lineRule="auto"/>
              <w:jc w:val="center"/>
              <w:rPr>
                <w:sz w:val="20"/>
                <w:szCs w:val="20"/>
              </w:rPr>
            </w:pPr>
            <w:r w:rsidRPr="00880FBD">
              <w:rPr>
                <w:sz w:val="20"/>
                <w:szCs w:val="20"/>
              </w:rPr>
              <w:t>46,997</w:t>
            </w:r>
          </w:p>
        </w:tc>
        <w:tc>
          <w:tcPr>
            <w:tcW w:w="369" w:type="pct"/>
            <w:tcBorders>
              <w:top w:val="single" w:sz="4" w:space="0" w:color="auto"/>
              <w:left w:val="nil"/>
              <w:bottom w:val="single" w:sz="4" w:space="0" w:color="auto"/>
              <w:right w:val="single" w:sz="4" w:space="0" w:color="auto"/>
            </w:tcBorders>
            <w:shd w:val="clear" w:color="auto" w:fill="auto"/>
            <w:vAlign w:val="bottom"/>
          </w:tcPr>
          <w:p w14:paraId="3480AF2F" w14:textId="6F9BD730" w:rsidR="00880FBD" w:rsidRPr="00880FBD" w:rsidRDefault="00880FBD" w:rsidP="00880FBD">
            <w:pPr>
              <w:spacing w:line="240" w:lineRule="auto"/>
              <w:jc w:val="center"/>
              <w:rPr>
                <w:sz w:val="20"/>
                <w:szCs w:val="20"/>
              </w:rPr>
            </w:pPr>
            <w:r w:rsidRPr="00880FBD">
              <w:rPr>
                <w:sz w:val="20"/>
                <w:szCs w:val="20"/>
              </w:rPr>
              <w:t>72</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7CD6F4C" w14:textId="087085FC" w:rsidR="00880FBD" w:rsidRPr="00880FBD" w:rsidRDefault="00880FBD" w:rsidP="00880FBD">
            <w:pPr>
              <w:spacing w:line="240" w:lineRule="auto"/>
              <w:jc w:val="center"/>
              <w:rPr>
                <w:sz w:val="20"/>
                <w:szCs w:val="20"/>
              </w:rPr>
            </w:pPr>
            <w:r w:rsidRPr="00880FBD">
              <w:rPr>
                <w:sz w:val="20"/>
                <w:szCs w:val="20"/>
              </w:rPr>
              <w:t>270</w:t>
            </w:r>
          </w:p>
        </w:tc>
        <w:tc>
          <w:tcPr>
            <w:tcW w:w="370" w:type="pct"/>
            <w:tcBorders>
              <w:top w:val="nil"/>
              <w:left w:val="nil"/>
              <w:bottom w:val="single" w:sz="4" w:space="0" w:color="auto"/>
              <w:right w:val="single" w:sz="4" w:space="0" w:color="auto"/>
            </w:tcBorders>
            <w:shd w:val="clear" w:color="auto" w:fill="auto"/>
            <w:noWrap/>
            <w:vAlign w:val="bottom"/>
          </w:tcPr>
          <w:p w14:paraId="2F338C8E" w14:textId="67CCFD64" w:rsidR="00880FBD" w:rsidRPr="00880FBD" w:rsidRDefault="00880FBD" w:rsidP="00880FBD">
            <w:pPr>
              <w:spacing w:line="240" w:lineRule="auto"/>
              <w:jc w:val="center"/>
              <w:rPr>
                <w:sz w:val="20"/>
                <w:szCs w:val="20"/>
              </w:rPr>
            </w:pPr>
            <w:r w:rsidRPr="00880FBD">
              <w:rPr>
                <w:color w:val="FF0000"/>
                <w:sz w:val="20"/>
                <w:szCs w:val="20"/>
              </w:rPr>
              <w:t>852,594</w:t>
            </w:r>
          </w:p>
        </w:tc>
        <w:tc>
          <w:tcPr>
            <w:tcW w:w="370" w:type="pct"/>
            <w:tcBorders>
              <w:top w:val="nil"/>
              <w:left w:val="nil"/>
              <w:bottom w:val="single" w:sz="4" w:space="0" w:color="auto"/>
              <w:right w:val="single" w:sz="4" w:space="0" w:color="auto"/>
            </w:tcBorders>
            <w:shd w:val="clear" w:color="auto" w:fill="auto"/>
            <w:noWrap/>
            <w:vAlign w:val="bottom"/>
          </w:tcPr>
          <w:p w14:paraId="67A3E42C" w14:textId="3521C792" w:rsidR="00880FBD" w:rsidRPr="00880FBD" w:rsidRDefault="00880FBD" w:rsidP="00880FBD">
            <w:pPr>
              <w:spacing w:line="240" w:lineRule="auto"/>
              <w:jc w:val="center"/>
              <w:rPr>
                <w:sz w:val="20"/>
                <w:szCs w:val="20"/>
              </w:rPr>
            </w:pPr>
            <w:r w:rsidRPr="00880FBD">
              <w:rPr>
                <w:sz w:val="20"/>
                <w:szCs w:val="20"/>
              </w:rPr>
              <w:t>7,283</w:t>
            </w:r>
          </w:p>
        </w:tc>
        <w:tc>
          <w:tcPr>
            <w:tcW w:w="369" w:type="pct"/>
            <w:tcBorders>
              <w:top w:val="nil"/>
              <w:left w:val="nil"/>
              <w:bottom w:val="single" w:sz="4" w:space="0" w:color="auto"/>
              <w:right w:val="single" w:sz="4" w:space="0" w:color="auto"/>
            </w:tcBorders>
            <w:shd w:val="clear" w:color="auto" w:fill="auto"/>
            <w:noWrap/>
            <w:vAlign w:val="bottom"/>
          </w:tcPr>
          <w:p w14:paraId="15755BDB" w14:textId="3E3481C8" w:rsidR="00880FBD" w:rsidRPr="00880FBD" w:rsidRDefault="00880FBD" w:rsidP="00880FBD">
            <w:pPr>
              <w:spacing w:line="240" w:lineRule="auto"/>
              <w:jc w:val="center"/>
              <w:rPr>
                <w:sz w:val="20"/>
                <w:szCs w:val="20"/>
              </w:rPr>
            </w:pPr>
            <w:r w:rsidRPr="00880FBD">
              <w:rPr>
                <w:sz w:val="20"/>
                <w:szCs w:val="20"/>
              </w:rPr>
              <w:t>106,223</w:t>
            </w:r>
          </w:p>
        </w:tc>
        <w:tc>
          <w:tcPr>
            <w:tcW w:w="370" w:type="pct"/>
            <w:tcBorders>
              <w:top w:val="nil"/>
              <w:left w:val="nil"/>
              <w:bottom w:val="single" w:sz="4" w:space="0" w:color="auto"/>
              <w:right w:val="single" w:sz="4" w:space="0" w:color="auto"/>
            </w:tcBorders>
            <w:shd w:val="clear" w:color="auto" w:fill="auto"/>
            <w:noWrap/>
            <w:vAlign w:val="bottom"/>
          </w:tcPr>
          <w:p w14:paraId="52519B4D" w14:textId="2EF7254F" w:rsidR="00880FBD" w:rsidRPr="00880FBD" w:rsidRDefault="00880FBD" w:rsidP="00880FBD">
            <w:pPr>
              <w:spacing w:line="240" w:lineRule="auto"/>
              <w:jc w:val="center"/>
              <w:rPr>
                <w:b/>
                <w:bCs/>
                <w:sz w:val="20"/>
                <w:szCs w:val="20"/>
              </w:rPr>
            </w:pPr>
            <w:r w:rsidRPr="00880FBD">
              <w:rPr>
                <w:b/>
                <w:bCs/>
                <w:color w:val="000000"/>
                <w:sz w:val="20"/>
                <w:szCs w:val="20"/>
              </w:rPr>
              <w:t>1,031,401</w:t>
            </w:r>
          </w:p>
        </w:tc>
      </w:tr>
      <w:tr w:rsidR="00880FBD" w:rsidRPr="00880FBD" w14:paraId="7555E2B7"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1A918C56" w14:textId="77777777" w:rsidR="00880FBD" w:rsidRPr="00880FBD" w:rsidRDefault="00880FBD" w:rsidP="00880FBD">
            <w:pPr>
              <w:spacing w:line="240" w:lineRule="auto"/>
              <w:rPr>
                <w:sz w:val="20"/>
                <w:szCs w:val="20"/>
              </w:rPr>
            </w:pPr>
            <w:r w:rsidRPr="00880FBD">
              <w:rPr>
                <w:sz w:val="20"/>
                <w:szCs w:val="20"/>
              </w:rPr>
              <w:t>Đất ở</w:t>
            </w:r>
          </w:p>
        </w:tc>
        <w:tc>
          <w:tcPr>
            <w:tcW w:w="532" w:type="pct"/>
            <w:tcBorders>
              <w:top w:val="nil"/>
              <w:left w:val="nil"/>
              <w:bottom w:val="single" w:sz="4" w:space="0" w:color="auto"/>
              <w:right w:val="single" w:sz="4" w:space="0" w:color="auto"/>
            </w:tcBorders>
            <w:shd w:val="clear" w:color="000000" w:fill="C5D9F1"/>
            <w:noWrap/>
            <w:vAlign w:val="center"/>
            <w:hideMark/>
          </w:tcPr>
          <w:p w14:paraId="5CC18B71" w14:textId="77777777" w:rsidR="00880FBD" w:rsidRPr="00880FBD" w:rsidRDefault="00880FBD" w:rsidP="00880FBD">
            <w:pPr>
              <w:spacing w:line="240" w:lineRule="auto"/>
              <w:rPr>
                <w:sz w:val="20"/>
                <w:szCs w:val="20"/>
              </w:rPr>
            </w:pPr>
            <w:r w:rsidRPr="00880FBD">
              <w:rPr>
                <w:sz w:val="20"/>
                <w:szCs w:val="20"/>
              </w:rPr>
              <w:t>S</w:t>
            </w:r>
          </w:p>
        </w:tc>
        <w:tc>
          <w:tcPr>
            <w:tcW w:w="395" w:type="pct"/>
            <w:tcBorders>
              <w:top w:val="nil"/>
              <w:left w:val="nil"/>
              <w:bottom w:val="single" w:sz="4" w:space="0" w:color="auto"/>
              <w:right w:val="single" w:sz="4" w:space="0" w:color="auto"/>
            </w:tcBorders>
            <w:shd w:val="clear" w:color="auto" w:fill="auto"/>
            <w:noWrap/>
            <w:vAlign w:val="bottom"/>
          </w:tcPr>
          <w:p w14:paraId="080F63D7" w14:textId="0D320CD8" w:rsidR="00880FBD" w:rsidRPr="00880FBD" w:rsidRDefault="00880FBD" w:rsidP="00880FBD">
            <w:pPr>
              <w:spacing w:line="240" w:lineRule="auto"/>
              <w:jc w:val="center"/>
              <w:rPr>
                <w:sz w:val="20"/>
                <w:szCs w:val="20"/>
              </w:rPr>
            </w:pPr>
            <w:r w:rsidRPr="00880FBD">
              <w:rPr>
                <w:sz w:val="20"/>
                <w:szCs w:val="20"/>
              </w:rPr>
              <w:t>13</w:t>
            </w:r>
          </w:p>
        </w:tc>
        <w:tc>
          <w:tcPr>
            <w:tcW w:w="369" w:type="pct"/>
            <w:tcBorders>
              <w:top w:val="nil"/>
              <w:left w:val="nil"/>
              <w:bottom w:val="single" w:sz="4" w:space="0" w:color="auto"/>
              <w:right w:val="single" w:sz="4" w:space="0" w:color="auto"/>
            </w:tcBorders>
            <w:shd w:val="clear" w:color="auto" w:fill="auto"/>
            <w:noWrap/>
            <w:vAlign w:val="bottom"/>
          </w:tcPr>
          <w:p w14:paraId="5175F743" w14:textId="7003DA26" w:rsidR="00880FBD" w:rsidRPr="00880FBD" w:rsidRDefault="00880FBD" w:rsidP="00880FBD">
            <w:pPr>
              <w:spacing w:line="240" w:lineRule="auto"/>
              <w:jc w:val="center"/>
              <w:rPr>
                <w:sz w:val="20"/>
                <w:szCs w:val="20"/>
              </w:rPr>
            </w:pPr>
            <w:r w:rsidRPr="00880FBD">
              <w:rPr>
                <w:sz w:val="20"/>
                <w:szCs w:val="20"/>
              </w:rPr>
              <w:t>7</w:t>
            </w:r>
          </w:p>
        </w:tc>
        <w:tc>
          <w:tcPr>
            <w:tcW w:w="370" w:type="pct"/>
            <w:tcBorders>
              <w:top w:val="nil"/>
              <w:left w:val="nil"/>
              <w:bottom w:val="single" w:sz="4" w:space="0" w:color="auto"/>
              <w:right w:val="single" w:sz="4" w:space="0" w:color="auto"/>
            </w:tcBorders>
            <w:shd w:val="clear" w:color="auto" w:fill="auto"/>
            <w:noWrap/>
            <w:vAlign w:val="bottom"/>
          </w:tcPr>
          <w:p w14:paraId="359B9C1C" w14:textId="2852F171" w:rsidR="00880FBD" w:rsidRPr="00880FBD" w:rsidRDefault="00880FBD" w:rsidP="00880FBD">
            <w:pPr>
              <w:spacing w:line="240" w:lineRule="auto"/>
              <w:jc w:val="center"/>
              <w:rPr>
                <w:sz w:val="20"/>
                <w:szCs w:val="20"/>
              </w:rPr>
            </w:pPr>
            <w:r w:rsidRPr="00880FBD">
              <w:rPr>
                <w:sz w:val="20"/>
                <w:szCs w:val="20"/>
              </w:rPr>
              <w:t>3</w:t>
            </w:r>
          </w:p>
        </w:tc>
        <w:tc>
          <w:tcPr>
            <w:tcW w:w="370" w:type="pct"/>
            <w:tcBorders>
              <w:top w:val="nil"/>
              <w:left w:val="nil"/>
              <w:bottom w:val="single" w:sz="4" w:space="0" w:color="auto"/>
              <w:right w:val="single" w:sz="4" w:space="0" w:color="auto"/>
            </w:tcBorders>
            <w:shd w:val="clear" w:color="auto" w:fill="auto"/>
            <w:noWrap/>
            <w:vAlign w:val="bottom"/>
          </w:tcPr>
          <w:p w14:paraId="2DC09EB0" w14:textId="10C62B28" w:rsidR="00880FBD" w:rsidRPr="00880FBD" w:rsidRDefault="00880FBD" w:rsidP="00880FBD">
            <w:pPr>
              <w:spacing w:line="240" w:lineRule="auto"/>
              <w:jc w:val="center"/>
              <w:rPr>
                <w:sz w:val="20"/>
                <w:szCs w:val="20"/>
              </w:rPr>
            </w:pPr>
            <w:r w:rsidRPr="00880FBD">
              <w:rPr>
                <w:sz w:val="20"/>
                <w:szCs w:val="20"/>
              </w:rPr>
              <w:t>0</w:t>
            </w:r>
          </w:p>
        </w:tc>
        <w:tc>
          <w:tcPr>
            <w:tcW w:w="369" w:type="pct"/>
            <w:tcBorders>
              <w:top w:val="single" w:sz="4" w:space="0" w:color="auto"/>
              <w:left w:val="nil"/>
              <w:bottom w:val="single" w:sz="4" w:space="0" w:color="auto"/>
              <w:right w:val="single" w:sz="4" w:space="0" w:color="auto"/>
            </w:tcBorders>
            <w:shd w:val="clear" w:color="auto" w:fill="auto"/>
            <w:vAlign w:val="bottom"/>
          </w:tcPr>
          <w:p w14:paraId="51948879" w14:textId="4513717A" w:rsidR="00880FBD" w:rsidRPr="00880FBD" w:rsidRDefault="00880FBD" w:rsidP="00880FBD">
            <w:pPr>
              <w:spacing w:line="240" w:lineRule="auto"/>
              <w:jc w:val="center"/>
              <w:rPr>
                <w:sz w:val="20"/>
                <w:szCs w:val="20"/>
              </w:rPr>
            </w:pPr>
            <w:r w:rsidRPr="00880FBD">
              <w:rPr>
                <w:sz w:val="20"/>
                <w:szCs w:val="20"/>
              </w:rPr>
              <w:t>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A446F2F" w14:textId="7A55A71B" w:rsidR="00880FBD" w:rsidRPr="00880FBD" w:rsidRDefault="00880FBD" w:rsidP="00880FBD">
            <w:pPr>
              <w:spacing w:line="240" w:lineRule="auto"/>
              <w:jc w:val="center"/>
              <w:rPr>
                <w:sz w:val="20"/>
                <w:szCs w:val="20"/>
              </w:rPr>
            </w:pPr>
            <w:r w:rsidRPr="00880FBD">
              <w:rPr>
                <w:sz w:val="20"/>
                <w:szCs w:val="20"/>
              </w:rPr>
              <w:t>0</w:t>
            </w:r>
          </w:p>
        </w:tc>
        <w:tc>
          <w:tcPr>
            <w:tcW w:w="370" w:type="pct"/>
            <w:tcBorders>
              <w:top w:val="nil"/>
              <w:left w:val="nil"/>
              <w:bottom w:val="single" w:sz="4" w:space="0" w:color="auto"/>
              <w:right w:val="single" w:sz="4" w:space="0" w:color="auto"/>
            </w:tcBorders>
            <w:shd w:val="clear" w:color="auto" w:fill="auto"/>
            <w:noWrap/>
            <w:vAlign w:val="bottom"/>
          </w:tcPr>
          <w:p w14:paraId="3E6A4720" w14:textId="5A442341" w:rsidR="00880FBD" w:rsidRPr="00880FBD" w:rsidRDefault="00880FBD" w:rsidP="00880FBD">
            <w:pPr>
              <w:spacing w:line="240" w:lineRule="auto"/>
              <w:jc w:val="center"/>
              <w:rPr>
                <w:sz w:val="20"/>
                <w:szCs w:val="20"/>
              </w:rPr>
            </w:pPr>
            <w:r w:rsidRPr="00880FBD">
              <w:rPr>
                <w:sz w:val="20"/>
                <w:szCs w:val="20"/>
              </w:rPr>
              <w:t>33</w:t>
            </w:r>
          </w:p>
        </w:tc>
        <w:tc>
          <w:tcPr>
            <w:tcW w:w="370" w:type="pct"/>
            <w:tcBorders>
              <w:top w:val="nil"/>
              <w:left w:val="nil"/>
              <w:bottom w:val="single" w:sz="4" w:space="0" w:color="auto"/>
              <w:right w:val="single" w:sz="4" w:space="0" w:color="auto"/>
            </w:tcBorders>
            <w:shd w:val="clear" w:color="auto" w:fill="auto"/>
            <w:noWrap/>
            <w:vAlign w:val="bottom"/>
          </w:tcPr>
          <w:p w14:paraId="0E37636E" w14:textId="166FB130" w:rsidR="00880FBD" w:rsidRPr="00880FBD" w:rsidRDefault="00880FBD" w:rsidP="00880FBD">
            <w:pPr>
              <w:spacing w:line="240" w:lineRule="auto"/>
              <w:jc w:val="center"/>
              <w:rPr>
                <w:sz w:val="20"/>
                <w:szCs w:val="20"/>
              </w:rPr>
            </w:pPr>
            <w:r w:rsidRPr="00880FBD">
              <w:rPr>
                <w:color w:val="FF0000"/>
                <w:sz w:val="20"/>
                <w:szCs w:val="20"/>
              </w:rPr>
              <w:t>2,694,204</w:t>
            </w:r>
          </w:p>
        </w:tc>
        <w:tc>
          <w:tcPr>
            <w:tcW w:w="369" w:type="pct"/>
            <w:tcBorders>
              <w:top w:val="nil"/>
              <w:left w:val="nil"/>
              <w:bottom w:val="single" w:sz="4" w:space="0" w:color="auto"/>
              <w:right w:val="single" w:sz="4" w:space="0" w:color="auto"/>
            </w:tcBorders>
            <w:shd w:val="clear" w:color="auto" w:fill="auto"/>
            <w:noWrap/>
            <w:vAlign w:val="bottom"/>
          </w:tcPr>
          <w:p w14:paraId="7DEE2D67" w14:textId="08449F51" w:rsidR="00880FBD" w:rsidRPr="00880FBD" w:rsidRDefault="00880FBD" w:rsidP="00880FBD">
            <w:pPr>
              <w:spacing w:line="240" w:lineRule="auto"/>
              <w:jc w:val="center"/>
              <w:rPr>
                <w:sz w:val="20"/>
                <w:szCs w:val="20"/>
              </w:rPr>
            </w:pPr>
            <w:r w:rsidRPr="00880FBD">
              <w:rPr>
                <w:sz w:val="20"/>
                <w:szCs w:val="20"/>
              </w:rPr>
              <w:t>77</w:t>
            </w:r>
          </w:p>
        </w:tc>
        <w:tc>
          <w:tcPr>
            <w:tcW w:w="370" w:type="pct"/>
            <w:tcBorders>
              <w:top w:val="nil"/>
              <w:left w:val="nil"/>
              <w:bottom w:val="single" w:sz="4" w:space="0" w:color="auto"/>
              <w:right w:val="single" w:sz="4" w:space="0" w:color="auto"/>
            </w:tcBorders>
            <w:shd w:val="clear" w:color="auto" w:fill="auto"/>
            <w:noWrap/>
            <w:vAlign w:val="bottom"/>
          </w:tcPr>
          <w:p w14:paraId="3550BC55" w14:textId="691ADD29" w:rsidR="00880FBD" w:rsidRPr="00880FBD" w:rsidRDefault="00880FBD" w:rsidP="00880FBD">
            <w:pPr>
              <w:spacing w:line="240" w:lineRule="auto"/>
              <w:jc w:val="center"/>
              <w:rPr>
                <w:b/>
                <w:bCs/>
                <w:sz w:val="20"/>
                <w:szCs w:val="20"/>
              </w:rPr>
            </w:pPr>
            <w:r w:rsidRPr="00880FBD">
              <w:rPr>
                <w:b/>
                <w:bCs/>
                <w:color w:val="000000"/>
                <w:sz w:val="20"/>
                <w:szCs w:val="20"/>
              </w:rPr>
              <w:t>2,694,337</w:t>
            </w:r>
          </w:p>
        </w:tc>
      </w:tr>
      <w:tr w:rsidR="00880FBD" w:rsidRPr="00880FBD" w14:paraId="5BE5486D" w14:textId="77777777" w:rsidTr="00927C3B">
        <w:trPr>
          <w:trHeight w:val="330"/>
        </w:trPr>
        <w:tc>
          <w:tcPr>
            <w:tcW w:w="791" w:type="pct"/>
            <w:tcBorders>
              <w:top w:val="nil"/>
              <w:left w:val="single" w:sz="4" w:space="0" w:color="auto"/>
              <w:bottom w:val="single" w:sz="4" w:space="0" w:color="auto"/>
              <w:right w:val="single" w:sz="4" w:space="0" w:color="auto"/>
            </w:tcBorders>
            <w:shd w:val="clear" w:color="000000" w:fill="C5D9F1"/>
            <w:noWrap/>
            <w:vAlign w:val="center"/>
            <w:hideMark/>
          </w:tcPr>
          <w:p w14:paraId="7AE77E83" w14:textId="77777777" w:rsidR="00880FBD" w:rsidRPr="00880FBD" w:rsidRDefault="00880FBD" w:rsidP="00880FBD">
            <w:pPr>
              <w:spacing w:line="240" w:lineRule="auto"/>
              <w:rPr>
                <w:sz w:val="20"/>
                <w:szCs w:val="20"/>
              </w:rPr>
            </w:pPr>
            <w:r w:rsidRPr="00880FBD">
              <w:rPr>
                <w:sz w:val="20"/>
                <w:szCs w:val="20"/>
              </w:rPr>
              <w:t>Đất khác</w:t>
            </w:r>
          </w:p>
        </w:tc>
        <w:tc>
          <w:tcPr>
            <w:tcW w:w="532" w:type="pct"/>
            <w:tcBorders>
              <w:top w:val="nil"/>
              <w:left w:val="nil"/>
              <w:bottom w:val="single" w:sz="4" w:space="0" w:color="auto"/>
              <w:right w:val="single" w:sz="4" w:space="0" w:color="auto"/>
            </w:tcBorders>
            <w:shd w:val="clear" w:color="000000" w:fill="C5D9F1"/>
            <w:noWrap/>
            <w:vAlign w:val="center"/>
            <w:hideMark/>
          </w:tcPr>
          <w:p w14:paraId="1DED677F" w14:textId="77777777" w:rsidR="00880FBD" w:rsidRPr="00880FBD" w:rsidRDefault="00880FBD" w:rsidP="00880FBD">
            <w:pPr>
              <w:spacing w:line="240" w:lineRule="auto"/>
              <w:rPr>
                <w:sz w:val="20"/>
                <w:szCs w:val="20"/>
              </w:rPr>
            </w:pPr>
            <w:r w:rsidRPr="00880FBD">
              <w:rPr>
                <w:sz w:val="20"/>
                <w:szCs w:val="20"/>
              </w:rPr>
              <w:t>O</w:t>
            </w:r>
          </w:p>
        </w:tc>
        <w:tc>
          <w:tcPr>
            <w:tcW w:w="395" w:type="pct"/>
            <w:tcBorders>
              <w:top w:val="nil"/>
              <w:left w:val="nil"/>
              <w:bottom w:val="single" w:sz="4" w:space="0" w:color="auto"/>
              <w:right w:val="single" w:sz="4" w:space="0" w:color="auto"/>
            </w:tcBorders>
            <w:shd w:val="clear" w:color="auto" w:fill="auto"/>
            <w:noWrap/>
            <w:vAlign w:val="bottom"/>
          </w:tcPr>
          <w:p w14:paraId="37A82903" w14:textId="034E2E97" w:rsidR="00880FBD" w:rsidRPr="00880FBD" w:rsidRDefault="00880FBD" w:rsidP="00880FBD">
            <w:pPr>
              <w:spacing w:line="240" w:lineRule="auto"/>
              <w:jc w:val="center"/>
              <w:rPr>
                <w:sz w:val="20"/>
                <w:szCs w:val="20"/>
              </w:rPr>
            </w:pPr>
            <w:r w:rsidRPr="00880FBD">
              <w:rPr>
                <w:sz w:val="20"/>
                <w:szCs w:val="20"/>
              </w:rPr>
              <w:t>302,682</w:t>
            </w:r>
          </w:p>
        </w:tc>
        <w:tc>
          <w:tcPr>
            <w:tcW w:w="369" w:type="pct"/>
            <w:tcBorders>
              <w:top w:val="nil"/>
              <w:left w:val="nil"/>
              <w:bottom w:val="single" w:sz="4" w:space="0" w:color="auto"/>
              <w:right w:val="single" w:sz="4" w:space="0" w:color="auto"/>
            </w:tcBorders>
            <w:shd w:val="clear" w:color="auto" w:fill="auto"/>
            <w:noWrap/>
            <w:vAlign w:val="bottom"/>
          </w:tcPr>
          <w:p w14:paraId="493A2291" w14:textId="582C6BA3" w:rsidR="00880FBD" w:rsidRPr="00880FBD" w:rsidRDefault="00880FBD" w:rsidP="00880FBD">
            <w:pPr>
              <w:spacing w:line="240" w:lineRule="auto"/>
              <w:jc w:val="center"/>
              <w:rPr>
                <w:sz w:val="20"/>
                <w:szCs w:val="20"/>
              </w:rPr>
            </w:pPr>
            <w:r w:rsidRPr="00880FBD">
              <w:rPr>
                <w:sz w:val="20"/>
                <w:szCs w:val="20"/>
              </w:rPr>
              <w:t>8,287</w:t>
            </w:r>
          </w:p>
        </w:tc>
        <w:tc>
          <w:tcPr>
            <w:tcW w:w="370" w:type="pct"/>
            <w:tcBorders>
              <w:top w:val="nil"/>
              <w:left w:val="nil"/>
              <w:bottom w:val="single" w:sz="4" w:space="0" w:color="auto"/>
              <w:right w:val="single" w:sz="4" w:space="0" w:color="auto"/>
            </w:tcBorders>
            <w:shd w:val="clear" w:color="auto" w:fill="auto"/>
            <w:noWrap/>
            <w:vAlign w:val="bottom"/>
          </w:tcPr>
          <w:p w14:paraId="564D03A5" w14:textId="5DEB3743" w:rsidR="00880FBD" w:rsidRPr="00880FBD" w:rsidRDefault="00880FBD" w:rsidP="00880FBD">
            <w:pPr>
              <w:spacing w:line="240" w:lineRule="auto"/>
              <w:jc w:val="center"/>
              <w:rPr>
                <w:sz w:val="20"/>
                <w:szCs w:val="20"/>
              </w:rPr>
            </w:pPr>
            <w:r w:rsidRPr="00880FBD">
              <w:rPr>
                <w:sz w:val="20"/>
                <w:szCs w:val="20"/>
              </w:rPr>
              <w:t>22,623</w:t>
            </w:r>
          </w:p>
        </w:tc>
        <w:tc>
          <w:tcPr>
            <w:tcW w:w="370" w:type="pct"/>
            <w:tcBorders>
              <w:top w:val="nil"/>
              <w:left w:val="nil"/>
              <w:bottom w:val="single" w:sz="4" w:space="0" w:color="auto"/>
              <w:right w:val="single" w:sz="4" w:space="0" w:color="auto"/>
            </w:tcBorders>
            <w:shd w:val="clear" w:color="auto" w:fill="auto"/>
            <w:noWrap/>
            <w:vAlign w:val="bottom"/>
          </w:tcPr>
          <w:p w14:paraId="6391AB27" w14:textId="477A0E64" w:rsidR="00880FBD" w:rsidRPr="00880FBD" w:rsidRDefault="00880FBD" w:rsidP="00880FBD">
            <w:pPr>
              <w:spacing w:line="240" w:lineRule="auto"/>
              <w:jc w:val="center"/>
              <w:rPr>
                <w:sz w:val="20"/>
                <w:szCs w:val="20"/>
              </w:rPr>
            </w:pPr>
            <w:r w:rsidRPr="00880FBD">
              <w:rPr>
                <w:sz w:val="20"/>
                <w:szCs w:val="20"/>
              </w:rPr>
              <w:t>123,949</w:t>
            </w:r>
          </w:p>
        </w:tc>
        <w:tc>
          <w:tcPr>
            <w:tcW w:w="369" w:type="pct"/>
            <w:tcBorders>
              <w:top w:val="single" w:sz="4" w:space="0" w:color="auto"/>
              <w:left w:val="nil"/>
              <w:bottom w:val="single" w:sz="4" w:space="0" w:color="auto"/>
              <w:right w:val="single" w:sz="4" w:space="0" w:color="auto"/>
            </w:tcBorders>
            <w:shd w:val="clear" w:color="auto" w:fill="auto"/>
            <w:vAlign w:val="bottom"/>
          </w:tcPr>
          <w:p w14:paraId="665FEBAE" w14:textId="424D28BC" w:rsidR="00880FBD" w:rsidRPr="00880FBD" w:rsidRDefault="00880FBD" w:rsidP="00880FBD">
            <w:pPr>
              <w:spacing w:line="240" w:lineRule="auto"/>
              <w:jc w:val="center"/>
              <w:rPr>
                <w:sz w:val="20"/>
                <w:szCs w:val="20"/>
              </w:rPr>
            </w:pPr>
            <w:r w:rsidRPr="00880FBD">
              <w:rPr>
                <w:sz w:val="20"/>
                <w:szCs w:val="20"/>
              </w:rPr>
              <w:t>828</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08E15D5D" w14:textId="6BFF91A3" w:rsidR="00880FBD" w:rsidRPr="00880FBD" w:rsidRDefault="00880FBD" w:rsidP="00880FBD">
            <w:pPr>
              <w:spacing w:line="240" w:lineRule="auto"/>
              <w:jc w:val="center"/>
              <w:rPr>
                <w:sz w:val="20"/>
                <w:szCs w:val="20"/>
              </w:rPr>
            </w:pPr>
            <w:r w:rsidRPr="00880FBD">
              <w:rPr>
                <w:sz w:val="20"/>
                <w:szCs w:val="20"/>
              </w:rPr>
              <w:t>2,010</w:t>
            </w:r>
          </w:p>
        </w:tc>
        <w:tc>
          <w:tcPr>
            <w:tcW w:w="370" w:type="pct"/>
            <w:tcBorders>
              <w:top w:val="nil"/>
              <w:left w:val="nil"/>
              <w:bottom w:val="single" w:sz="4" w:space="0" w:color="auto"/>
              <w:right w:val="single" w:sz="4" w:space="0" w:color="auto"/>
            </w:tcBorders>
            <w:shd w:val="clear" w:color="auto" w:fill="auto"/>
            <w:noWrap/>
            <w:vAlign w:val="bottom"/>
          </w:tcPr>
          <w:p w14:paraId="48C76285" w14:textId="2AC518CB" w:rsidR="00880FBD" w:rsidRPr="00880FBD" w:rsidRDefault="00880FBD" w:rsidP="00880FBD">
            <w:pPr>
              <w:spacing w:line="240" w:lineRule="auto"/>
              <w:jc w:val="center"/>
              <w:rPr>
                <w:sz w:val="20"/>
                <w:szCs w:val="20"/>
              </w:rPr>
            </w:pPr>
            <w:r w:rsidRPr="00880FBD">
              <w:rPr>
                <w:sz w:val="20"/>
                <w:szCs w:val="20"/>
              </w:rPr>
              <w:t>57,150</w:t>
            </w:r>
          </w:p>
        </w:tc>
        <w:tc>
          <w:tcPr>
            <w:tcW w:w="370" w:type="pct"/>
            <w:tcBorders>
              <w:top w:val="nil"/>
              <w:left w:val="nil"/>
              <w:bottom w:val="single" w:sz="4" w:space="0" w:color="auto"/>
              <w:right w:val="single" w:sz="4" w:space="0" w:color="auto"/>
            </w:tcBorders>
            <w:shd w:val="clear" w:color="auto" w:fill="auto"/>
            <w:noWrap/>
            <w:vAlign w:val="bottom"/>
          </w:tcPr>
          <w:p w14:paraId="241B68D3" w14:textId="65775653" w:rsidR="00880FBD" w:rsidRPr="00880FBD" w:rsidRDefault="00880FBD" w:rsidP="00880FBD">
            <w:pPr>
              <w:spacing w:line="240" w:lineRule="auto"/>
              <w:jc w:val="center"/>
              <w:rPr>
                <w:sz w:val="20"/>
                <w:szCs w:val="20"/>
              </w:rPr>
            </w:pPr>
            <w:r w:rsidRPr="00880FBD">
              <w:rPr>
                <w:sz w:val="20"/>
                <w:szCs w:val="20"/>
              </w:rPr>
              <w:t>11,444</w:t>
            </w:r>
          </w:p>
        </w:tc>
        <w:tc>
          <w:tcPr>
            <w:tcW w:w="369" w:type="pct"/>
            <w:tcBorders>
              <w:top w:val="nil"/>
              <w:left w:val="nil"/>
              <w:bottom w:val="single" w:sz="4" w:space="0" w:color="auto"/>
              <w:right w:val="single" w:sz="4" w:space="0" w:color="auto"/>
            </w:tcBorders>
            <w:shd w:val="clear" w:color="auto" w:fill="auto"/>
            <w:noWrap/>
            <w:vAlign w:val="bottom"/>
          </w:tcPr>
          <w:p w14:paraId="4A913EB1" w14:textId="28E68DB5" w:rsidR="00880FBD" w:rsidRPr="00880FBD" w:rsidRDefault="00880FBD" w:rsidP="00880FBD">
            <w:pPr>
              <w:spacing w:line="240" w:lineRule="auto"/>
              <w:jc w:val="center"/>
              <w:rPr>
                <w:sz w:val="20"/>
                <w:szCs w:val="20"/>
              </w:rPr>
            </w:pPr>
            <w:r w:rsidRPr="00880FBD">
              <w:rPr>
                <w:color w:val="FF0000"/>
                <w:sz w:val="20"/>
                <w:szCs w:val="20"/>
              </w:rPr>
              <w:t>1,575,138</w:t>
            </w:r>
          </w:p>
        </w:tc>
        <w:tc>
          <w:tcPr>
            <w:tcW w:w="370" w:type="pct"/>
            <w:tcBorders>
              <w:top w:val="nil"/>
              <w:left w:val="nil"/>
              <w:bottom w:val="single" w:sz="4" w:space="0" w:color="auto"/>
              <w:right w:val="single" w:sz="4" w:space="0" w:color="auto"/>
            </w:tcBorders>
            <w:shd w:val="clear" w:color="auto" w:fill="auto"/>
            <w:noWrap/>
            <w:vAlign w:val="bottom"/>
          </w:tcPr>
          <w:p w14:paraId="411EF68D" w14:textId="6AA086B6" w:rsidR="00880FBD" w:rsidRPr="00880FBD" w:rsidRDefault="00880FBD" w:rsidP="00880FBD">
            <w:pPr>
              <w:spacing w:line="240" w:lineRule="auto"/>
              <w:jc w:val="center"/>
              <w:rPr>
                <w:b/>
                <w:bCs/>
                <w:sz w:val="20"/>
                <w:szCs w:val="20"/>
              </w:rPr>
            </w:pPr>
            <w:r w:rsidRPr="00880FBD">
              <w:rPr>
                <w:b/>
                <w:bCs/>
                <w:color w:val="000000"/>
                <w:sz w:val="20"/>
                <w:szCs w:val="20"/>
              </w:rPr>
              <w:t>2,104,110</w:t>
            </w:r>
          </w:p>
        </w:tc>
      </w:tr>
      <w:tr w:rsidR="00880FBD" w:rsidRPr="00880FBD" w14:paraId="3FBF1A54" w14:textId="77777777" w:rsidTr="00621EA3">
        <w:trPr>
          <w:trHeight w:val="389"/>
        </w:trPr>
        <w:tc>
          <w:tcPr>
            <w:tcW w:w="1323" w:type="pct"/>
            <w:gridSpan w:val="2"/>
            <w:tcBorders>
              <w:top w:val="nil"/>
              <w:left w:val="single" w:sz="4" w:space="0" w:color="auto"/>
              <w:bottom w:val="single" w:sz="4" w:space="0" w:color="auto"/>
              <w:right w:val="single" w:sz="4" w:space="0" w:color="auto"/>
            </w:tcBorders>
            <w:shd w:val="clear" w:color="000000" w:fill="C5D9F1"/>
            <w:noWrap/>
            <w:vAlign w:val="center"/>
            <w:hideMark/>
          </w:tcPr>
          <w:p w14:paraId="06186933" w14:textId="6D70ACEF" w:rsidR="00880FBD" w:rsidRPr="00880FBD" w:rsidRDefault="00880FBD" w:rsidP="00880FBD">
            <w:pPr>
              <w:spacing w:line="240" w:lineRule="auto"/>
              <w:rPr>
                <w:sz w:val="20"/>
                <w:szCs w:val="20"/>
              </w:rPr>
            </w:pPr>
            <w:r w:rsidRPr="00880FBD">
              <w:rPr>
                <w:sz w:val="20"/>
                <w:szCs w:val="20"/>
              </w:rPr>
              <w:t>Tổng năm 2022</w:t>
            </w:r>
          </w:p>
        </w:tc>
        <w:tc>
          <w:tcPr>
            <w:tcW w:w="395" w:type="pct"/>
            <w:tcBorders>
              <w:top w:val="nil"/>
              <w:left w:val="nil"/>
              <w:bottom w:val="single" w:sz="4" w:space="0" w:color="auto"/>
              <w:right w:val="single" w:sz="4" w:space="0" w:color="auto"/>
            </w:tcBorders>
            <w:shd w:val="clear" w:color="auto" w:fill="auto"/>
            <w:noWrap/>
            <w:vAlign w:val="bottom"/>
          </w:tcPr>
          <w:p w14:paraId="718876B5" w14:textId="6CE03F55" w:rsidR="00880FBD" w:rsidRPr="00880FBD" w:rsidRDefault="00880FBD" w:rsidP="00880FBD">
            <w:pPr>
              <w:spacing w:line="240" w:lineRule="auto"/>
              <w:jc w:val="center"/>
              <w:rPr>
                <w:b/>
                <w:bCs/>
                <w:sz w:val="20"/>
                <w:szCs w:val="20"/>
              </w:rPr>
            </w:pPr>
            <w:r w:rsidRPr="00880FBD">
              <w:rPr>
                <w:b/>
                <w:bCs/>
                <w:color w:val="000000"/>
                <w:sz w:val="20"/>
                <w:szCs w:val="20"/>
              </w:rPr>
              <w:t>15,035,523</w:t>
            </w:r>
          </w:p>
        </w:tc>
        <w:tc>
          <w:tcPr>
            <w:tcW w:w="369" w:type="pct"/>
            <w:tcBorders>
              <w:top w:val="nil"/>
              <w:left w:val="nil"/>
              <w:bottom w:val="single" w:sz="4" w:space="0" w:color="auto"/>
              <w:right w:val="single" w:sz="4" w:space="0" w:color="auto"/>
            </w:tcBorders>
            <w:shd w:val="clear" w:color="auto" w:fill="auto"/>
            <w:noWrap/>
            <w:vAlign w:val="bottom"/>
          </w:tcPr>
          <w:p w14:paraId="1B3EEBE7" w14:textId="4FC74610" w:rsidR="00880FBD" w:rsidRPr="00880FBD" w:rsidRDefault="00880FBD" w:rsidP="00880FBD">
            <w:pPr>
              <w:spacing w:line="240" w:lineRule="auto"/>
              <w:jc w:val="center"/>
              <w:rPr>
                <w:b/>
                <w:bCs/>
                <w:sz w:val="20"/>
                <w:szCs w:val="20"/>
              </w:rPr>
            </w:pPr>
            <w:r w:rsidRPr="00880FBD">
              <w:rPr>
                <w:b/>
                <w:bCs/>
                <w:color w:val="000000"/>
                <w:sz w:val="20"/>
                <w:szCs w:val="20"/>
              </w:rPr>
              <w:t>3,928,382</w:t>
            </w:r>
          </w:p>
        </w:tc>
        <w:tc>
          <w:tcPr>
            <w:tcW w:w="370" w:type="pct"/>
            <w:tcBorders>
              <w:top w:val="nil"/>
              <w:left w:val="nil"/>
              <w:bottom w:val="single" w:sz="4" w:space="0" w:color="auto"/>
              <w:right w:val="single" w:sz="4" w:space="0" w:color="auto"/>
            </w:tcBorders>
            <w:shd w:val="clear" w:color="auto" w:fill="auto"/>
            <w:noWrap/>
            <w:vAlign w:val="bottom"/>
          </w:tcPr>
          <w:p w14:paraId="57ECB0FE" w14:textId="320210C0" w:rsidR="00880FBD" w:rsidRPr="00880FBD" w:rsidRDefault="00880FBD" w:rsidP="00880FBD">
            <w:pPr>
              <w:spacing w:line="240" w:lineRule="auto"/>
              <w:jc w:val="center"/>
              <w:rPr>
                <w:b/>
                <w:bCs/>
                <w:sz w:val="20"/>
                <w:szCs w:val="20"/>
              </w:rPr>
            </w:pPr>
            <w:r w:rsidRPr="00880FBD">
              <w:rPr>
                <w:b/>
                <w:bCs/>
                <w:color w:val="000000"/>
                <w:sz w:val="20"/>
                <w:szCs w:val="20"/>
              </w:rPr>
              <w:t>3,007,721</w:t>
            </w:r>
          </w:p>
        </w:tc>
        <w:tc>
          <w:tcPr>
            <w:tcW w:w="370" w:type="pct"/>
            <w:tcBorders>
              <w:top w:val="nil"/>
              <w:left w:val="nil"/>
              <w:bottom w:val="single" w:sz="4" w:space="0" w:color="auto"/>
              <w:right w:val="single" w:sz="4" w:space="0" w:color="auto"/>
            </w:tcBorders>
            <w:shd w:val="clear" w:color="auto" w:fill="auto"/>
            <w:noWrap/>
            <w:vAlign w:val="bottom"/>
          </w:tcPr>
          <w:p w14:paraId="2E4EE354" w14:textId="5FD20AF5" w:rsidR="00880FBD" w:rsidRPr="00880FBD" w:rsidRDefault="00880FBD" w:rsidP="00880FBD">
            <w:pPr>
              <w:spacing w:line="240" w:lineRule="auto"/>
              <w:jc w:val="center"/>
              <w:rPr>
                <w:b/>
                <w:bCs/>
                <w:sz w:val="20"/>
                <w:szCs w:val="20"/>
              </w:rPr>
            </w:pPr>
            <w:r w:rsidRPr="00880FBD">
              <w:rPr>
                <w:b/>
                <w:bCs/>
                <w:color w:val="000000"/>
                <w:sz w:val="20"/>
                <w:szCs w:val="20"/>
              </w:rPr>
              <w:t>3,848,025</w:t>
            </w:r>
          </w:p>
        </w:tc>
        <w:tc>
          <w:tcPr>
            <w:tcW w:w="369" w:type="pct"/>
            <w:tcBorders>
              <w:top w:val="single" w:sz="4" w:space="0" w:color="auto"/>
              <w:left w:val="nil"/>
              <w:bottom w:val="single" w:sz="4" w:space="0" w:color="auto"/>
              <w:right w:val="single" w:sz="4" w:space="0" w:color="auto"/>
            </w:tcBorders>
            <w:shd w:val="clear" w:color="auto" w:fill="auto"/>
            <w:vAlign w:val="bottom"/>
          </w:tcPr>
          <w:p w14:paraId="2373EC4D" w14:textId="1DBA3909" w:rsidR="00880FBD" w:rsidRPr="00880FBD" w:rsidRDefault="00880FBD" w:rsidP="00880FBD">
            <w:pPr>
              <w:spacing w:line="240" w:lineRule="auto"/>
              <w:jc w:val="center"/>
              <w:rPr>
                <w:b/>
                <w:bCs/>
                <w:sz w:val="20"/>
                <w:szCs w:val="20"/>
              </w:rPr>
            </w:pPr>
            <w:r w:rsidRPr="00880FBD">
              <w:rPr>
                <w:b/>
                <w:bCs/>
                <w:color w:val="000000"/>
                <w:sz w:val="20"/>
                <w:szCs w:val="20"/>
              </w:rPr>
              <w:t>846,275</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313D1732" w14:textId="62262DBA" w:rsidR="00880FBD" w:rsidRPr="00880FBD" w:rsidRDefault="00880FBD" w:rsidP="00880FBD">
            <w:pPr>
              <w:spacing w:line="240" w:lineRule="auto"/>
              <w:jc w:val="center"/>
              <w:rPr>
                <w:b/>
                <w:bCs/>
                <w:sz w:val="20"/>
                <w:szCs w:val="20"/>
              </w:rPr>
            </w:pPr>
            <w:r w:rsidRPr="00880FBD">
              <w:rPr>
                <w:b/>
                <w:bCs/>
                <w:color w:val="000000"/>
                <w:sz w:val="20"/>
                <w:szCs w:val="20"/>
              </w:rPr>
              <w:t>465,290</w:t>
            </w:r>
          </w:p>
        </w:tc>
        <w:tc>
          <w:tcPr>
            <w:tcW w:w="370" w:type="pct"/>
            <w:tcBorders>
              <w:top w:val="nil"/>
              <w:left w:val="nil"/>
              <w:bottom w:val="single" w:sz="4" w:space="0" w:color="auto"/>
              <w:right w:val="single" w:sz="4" w:space="0" w:color="auto"/>
            </w:tcBorders>
            <w:shd w:val="clear" w:color="auto" w:fill="auto"/>
            <w:noWrap/>
            <w:vAlign w:val="bottom"/>
          </w:tcPr>
          <w:p w14:paraId="0FAFAF1C" w14:textId="57538F05" w:rsidR="00880FBD" w:rsidRPr="00880FBD" w:rsidRDefault="00880FBD" w:rsidP="00880FBD">
            <w:pPr>
              <w:spacing w:line="240" w:lineRule="auto"/>
              <w:jc w:val="center"/>
              <w:rPr>
                <w:b/>
                <w:bCs/>
                <w:sz w:val="20"/>
                <w:szCs w:val="20"/>
              </w:rPr>
            </w:pPr>
            <w:r w:rsidRPr="00880FBD">
              <w:rPr>
                <w:b/>
                <w:bCs/>
                <w:color w:val="000000"/>
                <w:sz w:val="20"/>
                <w:szCs w:val="20"/>
              </w:rPr>
              <w:t>1,004,460</w:t>
            </w:r>
          </w:p>
        </w:tc>
        <w:tc>
          <w:tcPr>
            <w:tcW w:w="370" w:type="pct"/>
            <w:tcBorders>
              <w:top w:val="nil"/>
              <w:left w:val="nil"/>
              <w:bottom w:val="single" w:sz="4" w:space="0" w:color="auto"/>
              <w:right w:val="single" w:sz="4" w:space="0" w:color="auto"/>
            </w:tcBorders>
            <w:shd w:val="clear" w:color="auto" w:fill="auto"/>
            <w:noWrap/>
            <w:vAlign w:val="bottom"/>
          </w:tcPr>
          <w:p w14:paraId="61DD85C2" w14:textId="69EEAD2E" w:rsidR="00880FBD" w:rsidRPr="00880FBD" w:rsidRDefault="00880FBD" w:rsidP="00880FBD">
            <w:pPr>
              <w:spacing w:line="240" w:lineRule="auto"/>
              <w:jc w:val="center"/>
              <w:rPr>
                <w:b/>
                <w:bCs/>
                <w:sz w:val="20"/>
                <w:szCs w:val="20"/>
              </w:rPr>
            </w:pPr>
            <w:r w:rsidRPr="00880FBD">
              <w:rPr>
                <w:b/>
                <w:bCs/>
                <w:color w:val="000000"/>
                <w:sz w:val="20"/>
                <w:szCs w:val="20"/>
              </w:rPr>
              <w:t>2,980,086</w:t>
            </w:r>
          </w:p>
        </w:tc>
        <w:tc>
          <w:tcPr>
            <w:tcW w:w="369" w:type="pct"/>
            <w:tcBorders>
              <w:top w:val="nil"/>
              <w:left w:val="nil"/>
              <w:bottom w:val="single" w:sz="4" w:space="0" w:color="auto"/>
              <w:right w:val="single" w:sz="4" w:space="0" w:color="auto"/>
            </w:tcBorders>
            <w:shd w:val="clear" w:color="auto" w:fill="auto"/>
            <w:noWrap/>
            <w:vAlign w:val="bottom"/>
          </w:tcPr>
          <w:p w14:paraId="0A615359" w14:textId="55A38241" w:rsidR="00880FBD" w:rsidRPr="00880FBD" w:rsidRDefault="00880FBD" w:rsidP="00880FBD">
            <w:pPr>
              <w:spacing w:line="240" w:lineRule="auto"/>
              <w:jc w:val="center"/>
              <w:rPr>
                <w:b/>
                <w:bCs/>
                <w:sz w:val="20"/>
                <w:szCs w:val="20"/>
              </w:rPr>
            </w:pPr>
            <w:r w:rsidRPr="00880FBD">
              <w:rPr>
                <w:b/>
                <w:bCs/>
                <w:color w:val="000000"/>
                <w:sz w:val="20"/>
                <w:szCs w:val="20"/>
              </w:rPr>
              <w:t>2,004,684</w:t>
            </w:r>
          </w:p>
        </w:tc>
        <w:tc>
          <w:tcPr>
            <w:tcW w:w="370" w:type="pct"/>
            <w:tcBorders>
              <w:top w:val="nil"/>
              <w:left w:val="nil"/>
              <w:bottom w:val="single" w:sz="4" w:space="0" w:color="auto"/>
              <w:right w:val="single" w:sz="4" w:space="0" w:color="auto"/>
            </w:tcBorders>
            <w:shd w:val="clear" w:color="auto" w:fill="auto"/>
            <w:noWrap/>
            <w:vAlign w:val="bottom"/>
          </w:tcPr>
          <w:p w14:paraId="52C73813" w14:textId="40EF8B9A" w:rsidR="00880FBD" w:rsidRPr="00880FBD" w:rsidRDefault="00880FBD" w:rsidP="00880FBD">
            <w:pPr>
              <w:spacing w:line="240" w:lineRule="auto"/>
              <w:jc w:val="center"/>
              <w:rPr>
                <w:b/>
                <w:bCs/>
                <w:sz w:val="20"/>
                <w:szCs w:val="20"/>
              </w:rPr>
            </w:pPr>
            <w:r w:rsidRPr="00880FBD">
              <w:rPr>
                <w:b/>
                <w:bCs/>
                <w:color w:val="000000"/>
                <w:sz w:val="20"/>
                <w:szCs w:val="20"/>
              </w:rPr>
              <w:t>33,120,446</w:t>
            </w:r>
          </w:p>
        </w:tc>
      </w:tr>
    </w:tbl>
    <w:p w14:paraId="37FC592F" w14:textId="485E8788" w:rsidR="005E4EC4" w:rsidRPr="005E4EC4" w:rsidRDefault="005E4EC4" w:rsidP="005E4EC4">
      <w:pPr>
        <w:sectPr w:rsidR="005E4EC4" w:rsidRPr="005E4EC4" w:rsidSect="00652E6E">
          <w:pgSz w:w="16838" w:h="11906" w:orient="landscape" w:code="9"/>
          <w:pgMar w:top="1701" w:right="1134" w:bottom="1134" w:left="1134" w:header="720" w:footer="720" w:gutter="0"/>
          <w:cols w:space="720"/>
          <w:docGrid w:linePitch="381"/>
        </w:sectPr>
      </w:pPr>
    </w:p>
    <w:p w14:paraId="40B54AD3" w14:textId="77777777" w:rsidR="00C0563F" w:rsidRPr="00974476" w:rsidRDefault="00C0563F" w:rsidP="00C0563F">
      <w:pPr>
        <w:pStyle w:val="Heading4"/>
        <w:spacing w:before="60" w:after="60"/>
      </w:pPr>
      <w:r w:rsidRPr="00974476">
        <w:lastRenderedPageBreak/>
        <w:t>2.1.1.3. Thông tin chung về nguồn phát thải/hấp thụ và phương pháp kiểm kê khí nhà kính</w:t>
      </w:r>
    </w:p>
    <w:p w14:paraId="06045F37" w14:textId="77777777" w:rsidR="00C0563F" w:rsidRPr="00974476" w:rsidRDefault="00C0563F" w:rsidP="00C0563F">
      <w:pPr>
        <w:pStyle w:val="ListParagraph"/>
        <w:numPr>
          <w:ilvl w:val="0"/>
          <w:numId w:val="6"/>
        </w:numPr>
        <w:spacing w:before="60" w:after="60"/>
        <w:ind w:left="426" w:hanging="426"/>
        <w:rPr>
          <w:b/>
          <w:szCs w:val="28"/>
        </w:rPr>
      </w:pPr>
      <w:r w:rsidRPr="00974476">
        <w:rPr>
          <w:b/>
          <w:szCs w:val="28"/>
        </w:rPr>
        <w:t>Nguồn phát thải/hấp thụ khí nhà kính</w:t>
      </w:r>
    </w:p>
    <w:p w14:paraId="70C57D4C" w14:textId="77777777" w:rsidR="00C0563F" w:rsidRPr="00974476" w:rsidRDefault="00C0563F" w:rsidP="00C0563F">
      <w:pPr>
        <w:spacing w:before="60" w:after="60"/>
        <w:ind w:firstLine="709"/>
        <w:rPr>
          <w:szCs w:val="28"/>
        </w:rPr>
      </w:pPr>
      <w:r w:rsidRPr="00974476">
        <w:rPr>
          <w:szCs w:val="28"/>
        </w:rPr>
        <w:t xml:space="preserve">Trong lĩnh vực LULUCF vấn đề liên quan đến phát thải, hấp thụ KNK là kết quả của các hoạt động lâm nghiệp và thay đổi sử dụng đất. </w:t>
      </w:r>
    </w:p>
    <w:p w14:paraId="6364AEEA" w14:textId="77777777" w:rsidR="00C0563F" w:rsidRPr="00974476" w:rsidRDefault="00C0563F" w:rsidP="00C0563F">
      <w:pPr>
        <w:spacing w:before="60" w:after="60"/>
        <w:ind w:firstLine="709"/>
        <w:rPr>
          <w:szCs w:val="28"/>
        </w:rPr>
      </w:pPr>
      <w:r w:rsidRPr="00974476">
        <w:rPr>
          <w:szCs w:val="28"/>
        </w:rPr>
        <w:t xml:space="preserve">Phát thải, hấp thụ KNK trong Hạng mục 3B bao gồm: </w:t>
      </w:r>
    </w:p>
    <w:p w14:paraId="28972CD6" w14:textId="77777777" w:rsidR="00C0563F" w:rsidRPr="00974476" w:rsidRDefault="00C0563F" w:rsidP="00C0563F">
      <w:pPr>
        <w:pStyle w:val="ListParagraph"/>
        <w:numPr>
          <w:ilvl w:val="0"/>
          <w:numId w:val="5"/>
        </w:numPr>
        <w:spacing w:before="60" w:after="60"/>
        <w:jc w:val="left"/>
        <w:rPr>
          <w:szCs w:val="28"/>
        </w:rPr>
      </w:pPr>
      <w:r w:rsidRPr="00974476">
        <w:rPr>
          <w:szCs w:val="28"/>
        </w:rPr>
        <w:t xml:space="preserve">Thay đổi trữ lượng các-bon sinh khối tươi: sinh khối trên mặt đất, và sinh khối dưới mặt đất; </w:t>
      </w:r>
    </w:p>
    <w:p w14:paraId="4A9FE1D0" w14:textId="57BEECB7" w:rsidR="00C0563F" w:rsidRPr="00974476" w:rsidRDefault="00C0563F" w:rsidP="00C0563F">
      <w:pPr>
        <w:pStyle w:val="ListParagraph"/>
        <w:numPr>
          <w:ilvl w:val="0"/>
          <w:numId w:val="5"/>
        </w:numPr>
        <w:spacing w:before="60" w:after="60"/>
        <w:jc w:val="left"/>
        <w:rPr>
          <w:szCs w:val="28"/>
        </w:rPr>
      </w:pPr>
      <w:r w:rsidRPr="00974476">
        <w:rPr>
          <w:szCs w:val="28"/>
        </w:rPr>
        <w:t xml:space="preserve">Thay đổi trữ lượng các-bon </w:t>
      </w:r>
      <w:r w:rsidR="00883FCA" w:rsidRPr="00974476">
        <w:rPr>
          <w:szCs w:val="28"/>
        </w:rPr>
        <w:t>chất hữu cơ chết</w:t>
      </w:r>
      <w:r w:rsidRPr="00974476">
        <w:rPr>
          <w:szCs w:val="28"/>
        </w:rPr>
        <w:t xml:space="preserve"> bao gồm: gỗ chết và vật rơi rụng; </w:t>
      </w:r>
    </w:p>
    <w:p w14:paraId="72A6BAC2" w14:textId="77777777" w:rsidR="00C0563F" w:rsidRPr="00974476" w:rsidRDefault="00C0563F" w:rsidP="00C0563F">
      <w:pPr>
        <w:pStyle w:val="ListParagraph"/>
        <w:numPr>
          <w:ilvl w:val="0"/>
          <w:numId w:val="5"/>
        </w:numPr>
        <w:spacing w:before="60" w:after="60"/>
        <w:jc w:val="left"/>
        <w:rPr>
          <w:szCs w:val="28"/>
        </w:rPr>
      </w:pPr>
      <w:r w:rsidRPr="00974476">
        <w:rPr>
          <w:szCs w:val="28"/>
        </w:rPr>
        <w:t>Thay đổi trữ lượng các-bon trong đất: đất khoáng, đất hữu cơ và các chất vô cơ trong đất;</w:t>
      </w:r>
    </w:p>
    <w:p w14:paraId="01578849" w14:textId="77777777" w:rsidR="00C0563F" w:rsidRPr="00974476" w:rsidRDefault="00C0563F" w:rsidP="00C0563F">
      <w:pPr>
        <w:pStyle w:val="ListParagraph"/>
        <w:numPr>
          <w:ilvl w:val="0"/>
          <w:numId w:val="6"/>
        </w:numPr>
        <w:spacing w:before="60" w:after="60"/>
        <w:ind w:left="426" w:hanging="426"/>
        <w:rPr>
          <w:b/>
          <w:szCs w:val="28"/>
        </w:rPr>
      </w:pPr>
      <w:r w:rsidRPr="00974476">
        <w:rPr>
          <w:b/>
          <w:szCs w:val="28"/>
        </w:rPr>
        <w:t>Phương pháp thực hiện kiểm kê</w:t>
      </w:r>
    </w:p>
    <w:p w14:paraId="161409E6" w14:textId="35E51186" w:rsidR="00C0563F" w:rsidRPr="00974476" w:rsidRDefault="00C0563F" w:rsidP="00C0563F">
      <w:pPr>
        <w:spacing w:before="60" w:after="60"/>
        <w:ind w:firstLine="709"/>
        <w:rPr>
          <w:szCs w:val="28"/>
        </w:rPr>
      </w:pPr>
      <w:r w:rsidRPr="00974476">
        <w:rPr>
          <w:szCs w:val="28"/>
        </w:rPr>
        <w:t xml:space="preserve">Kết quả kiểm kê KNK cho lĩnh vực LULUCF năm </w:t>
      </w:r>
      <w:r w:rsidR="002417F6" w:rsidRPr="00974476">
        <w:rPr>
          <w:szCs w:val="28"/>
        </w:rPr>
        <w:t>20</w:t>
      </w:r>
      <w:r w:rsidR="006E3E1A">
        <w:rPr>
          <w:szCs w:val="28"/>
        </w:rPr>
        <w:t>21 và 2022</w:t>
      </w:r>
      <w:r w:rsidRPr="00974476">
        <w:rPr>
          <w:szCs w:val="28"/>
        </w:rPr>
        <w:t xml:space="preserve"> được tính toán trên nền tảng phần mềm ALU phiên bản sử dụng Hướng dẫn của IPCC2006</w:t>
      </w:r>
      <w:r w:rsidR="006E3E1A">
        <w:rPr>
          <w:szCs w:val="28"/>
        </w:rPr>
        <w:t>, IPCC2019</w:t>
      </w:r>
      <w:r w:rsidRPr="00974476">
        <w:rPr>
          <w:szCs w:val="28"/>
        </w:rPr>
        <w:t xml:space="preserve"> và kết hợp sử dụng dữ liệu</w:t>
      </w:r>
      <w:r w:rsidR="006E3E1A">
        <w:rPr>
          <w:szCs w:val="28"/>
        </w:rPr>
        <w:t xml:space="preserve"> thống kê của Cục Đấi đai và số liệu</w:t>
      </w:r>
      <w:r w:rsidRPr="00974476">
        <w:rPr>
          <w:szCs w:val="28"/>
        </w:rPr>
        <w:t xml:space="preserve"> viễn thám được xây dựng bởi Cục Viễn thám Quốc gia, Bộ </w:t>
      </w:r>
      <w:r w:rsidR="00883FCA" w:rsidRPr="00974476">
        <w:rPr>
          <w:szCs w:val="28"/>
        </w:rPr>
        <w:t>TNMT</w:t>
      </w:r>
      <w:r w:rsidRPr="00974476">
        <w:rPr>
          <w:szCs w:val="28"/>
        </w:rPr>
        <w:t xml:space="preserve">. </w:t>
      </w:r>
    </w:p>
    <w:p w14:paraId="19CC8AEF" w14:textId="64C4EFAF" w:rsidR="00C0563F" w:rsidRPr="00974476" w:rsidRDefault="00C0563F" w:rsidP="00C0563F">
      <w:pPr>
        <w:spacing w:before="60" w:after="60"/>
        <w:ind w:firstLine="709"/>
        <w:rPr>
          <w:szCs w:val="28"/>
        </w:rPr>
      </w:pPr>
      <w:r w:rsidRPr="00974476">
        <w:rPr>
          <w:szCs w:val="28"/>
        </w:rPr>
        <w:t>Phần mềm ALU là phần mềm kiểm kê KNK cho lĩnh vực Nông nghiệp, Lâm nghiệp và Sử dụng đất</w:t>
      </w:r>
      <w:r w:rsidR="008906BB" w:rsidRPr="00974476">
        <w:rPr>
          <w:szCs w:val="28"/>
        </w:rPr>
        <w:t xml:space="preserve"> khác (AFOLU)</w:t>
      </w:r>
      <w:r w:rsidRPr="00974476">
        <w:rPr>
          <w:szCs w:val="28"/>
        </w:rPr>
        <w:t xml:space="preserve"> với nhiều chức năng tiên tiến. </w:t>
      </w:r>
    </w:p>
    <w:p w14:paraId="56FAB1A7" w14:textId="77777777" w:rsidR="00C0563F" w:rsidRPr="00974476" w:rsidRDefault="00C0563F" w:rsidP="00C0563F">
      <w:pPr>
        <w:pStyle w:val="ListParagraph"/>
        <w:numPr>
          <w:ilvl w:val="0"/>
          <w:numId w:val="4"/>
        </w:numPr>
        <w:spacing w:before="60" w:after="60"/>
        <w:rPr>
          <w:szCs w:val="28"/>
        </w:rPr>
      </w:pPr>
      <w:r w:rsidRPr="00974476">
        <w:rPr>
          <w:szCs w:val="28"/>
        </w:rPr>
        <w:t xml:space="preserve">Đưa ra hướng dẫn cho người sử dụng khi đang thực hiện kiểm kê thông qua giao diện phần mềm. </w:t>
      </w:r>
    </w:p>
    <w:p w14:paraId="6A7E260D" w14:textId="77777777" w:rsidR="00C0563F" w:rsidRPr="00974476" w:rsidRDefault="00C0563F" w:rsidP="00C0563F">
      <w:pPr>
        <w:pStyle w:val="ListParagraph"/>
        <w:numPr>
          <w:ilvl w:val="0"/>
          <w:numId w:val="4"/>
        </w:numPr>
        <w:spacing w:before="60" w:after="60"/>
        <w:rPr>
          <w:szCs w:val="28"/>
        </w:rPr>
      </w:pPr>
      <w:r w:rsidRPr="00974476">
        <w:rPr>
          <w:szCs w:val="28"/>
        </w:rPr>
        <w:t xml:space="preserve">Cung cấp chức năng quản lý số liệu và hỗ trợ bộ nhớ thể chế bằng phương pháp tài liệu hóa. </w:t>
      </w:r>
    </w:p>
    <w:p w14:paraId="0486A2BC" w14:textId="77777777" w:rsidR="00C0563F" w:rsidRPr="00974476" w:rsidRDefault="00C0563F" w:rsidP="00C0563F">
      <w:pPr>
        <w:pStyle w:val="ListParagraph"/>
        <w:numPr>
          <w:ilvl w:val="0"/>
          <w:numId w:val="4"/>
        </w:numPr>
        <w:spacing w:before="60" w:after="60"/>
        <w:rPr>
          <w:szCs w:val="28"/>
        </w:rPr>
      </w:pPr>
      <w:r w:rsidRPr="00974476">
        <w:rPr>
          <w:szCs w:val="28"/>
        </w:rPr>
        <w:t xml:space="preserve">Cung cấp các khuyến khích thực hành tốt. </w:t>
      </w:r>
    </w:p>
    <w:p w14:paraId="3C1DA9E3" w14:textId="77777777" w:rsidR="00C0563F" w:rsidRPr="00974476" w:rsidRDefault="00C0563F" w:rsidP="00C0563F">
      <w:pPr>
        <w:spacing w:before="60" w:after="60"/>
        <w:ind w:left="720"/>
        <w:rPr>
          <w:szCs w:val="28"/>
        </w:rPr>
      </w:pPr>
      <w:r w:rsidRPr="00974476">
        <w:rPr>
          <w:szCs w:val="28"/>
        </w:rPr>
        <w:t xml:space="preserve">So sánh phần mềm kiểm kê KNK quốc gia  </w:t>
      </w:r>
    </w:p>
    <w:p w14:paraId="590B4E04" w14:textId="19BC8865" w:rsidR="00C0563F" w:rsidRPr="00974476" w:rsidRDefault="00E07E2A" w:rsidP="00E07E2A">
      <w:pPr>
        <w:pStyle w:val="Caption"/>
        <w:rPr>
          <w:szCs w:val="28"/>
        </w:rPr>
      </w:pPr>
      <w:bookmarkStart w:id="134" w:name="_Toc50562148"/>
      <w:bookmarkStart w:id="135" w:name="_Toc55485455"/>
      <w:bookmarkStart w:id="136" w:name="_Toc72618537"/>
      <w:bookmarkStart w:id="137" w:name="_Toc121241009"/>
      <w:bookmarkStart w:id="138" w:name="_Toc196255799"/>
      <w:r w:rsidRPr="00974476">
        <w:t xml:space="preserve">Bảng 2. </w:t>
      </w:r>
      <w:r w:rsidR="006C68CA">
        <w:fldChar w:fldCharType="begin"/>
      </w:r>
      <w:r w:rsidR="006C68CA">
        <w:instrText xml:space="preserve"> SEQ Bảng_2. \* ARABIC </w:instrText>
      </w:r>
      <w:r w:rsidR="006C68CA">
        <w:fldChar w:fldCharType="separate"/>
      </w:r>
      <w:r w:rsidR="00AC61DA">
        <w:rPr>
          <w:noProof/>
        </w:rPr>
        <w:t>5</w:t>
      </w:r>
      <w:r w:rsidR="006C68CA">
        <w:rPr>
          <w:noProof/>
        </w:rPr>
        <w:fldChar w:fldCharType="end"/>
      </w:r>
      <w:r w:rsidRPr="00974476">
        <w:t xml:space="preserve"> </w:t>
      </w:r>
      <w:r w:rsidR="00C0563F" w:rsidRPr="00974476">
        <w:rPr>
          <w:szCs w:val="28"/>
        </w:rPr>
        <w:t>So sánh phầm mềm kiểm kê KNK quốc gia</w:t>
      </w:r>
      <w:bookmarkEnd w:id="134"/>
      <w:bookmarkEnd w:id="135"/>
      <w:bookmarkEnd w:id="136"/>
      <w:bookmarkEnd w:id="137"/>
      <w:bookmarkEnd w:id="138"/>
    </w:p>
    <w:tbl>
      <w:tblPr>
        <w:tblStyle w:val="TableGrid"/>
        <w:tblW w:w="5130" w:type="pct"/>
        <w:tblInd w:w="-147" w:type="dxa"/>
        <w:tblLook w:val="04A0" w:firstRow="1" w:lastRow="0" w:firstColumn="1" w:lastColumn="0" w:noHBand="0" w:noVBand="1"/>
      </w:tblPr>
      <w:tblGrid>
        <w:gridCol w:w="2269"/>
        <w:gridCol w:w="2127"/>
        <w:gridCol w:w="2268"/>
        <w:gridCol w:w="2633"/>
      </w:tblGrid>
      <w:tr w:rsidR="00974476" w:rsidRPr="00974476" w14:paraId="1059EBD7" w14:textId="77777777" w:rsidTr="006555B8">
        <w:trPr>
          <w:trHeight w:val="404"/>
          <w:tblHeader/>
        </w:trPr>
        <w:tc>
          <w:tcPr>
            <w:tcW w:w="122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BCE684" w14:textId="77777777" w:rsidR="00C0563F" w:rsidRPr="00974476" w:rsidRDefault="00C0563F" w:rsidP="00886DBD">
            <w:pPr>
              <w:spacing w:line="240" w:lineRule="auto"/>
              <w:jc w:val="center"/>
              <w:rPr>
                <w:b/>
                <w:sz w:val="24"/>
              </w:rPr>
            </w:pPr>
            <w:r w:rsidRPr="00974476">
              <w:rPr>
                <w:b/>
                <w:sz w:val="24"/>
              </w:rPr>
              <w:t>So sánh</w:t>
            </w:r>
          </w:p>
        </w:tc>
        <w:tc>
          <w:tcPr>
            <w:tcW w:w="11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E4217B" w14:textId="77777777" w:rsidR="00C0563F" w:rsidRPr="00974476" w:rsidRDefault="00C0563F" w:rsidP="00886DBD">
            <w:pPr>
              <w:spacing w:line="240" w:lineRule="auto"/>
              <w:jc w:val="center"/>
              <w:rPr>
                <w:b/>
                <w:sz w:val="24"/>
              </w:rPr>
            </w:pPr>
            <w:r w:rsidRPr="00974476">
              <w:rPr>
                <w:b/>
                <w:sz w:val="24"/>
              </w:rPr>
              <w:t>UNFCCC</w:t>
            </w:r>
          </w:p>
        </w:tc>
        <w:tc>
          <w:tcPr>
            <w:tcW w:w="122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E5491E" w14:textId="77777777" w:rsidR="00C0563F" w:rsidRPr="00974476" w:rsidRDefault="00C0563F" w:rsidP="00886DBD">
            <w:pPr>
              <w:spacing w:line="240" w:lineRule="auto"/>
              <w:jc w:val="center"/>
              <w:rPr>
                <w:b/>
                <w:sz w:val="24"/>
              </w:rPr>
            </w:pPr>
            <w:r w:rsidRPr="00974476">
              <w:rPr>
                <w:b/>
                <w:sz w:val="24"/>
              </w:rPr>
              <w:t>IPCC 2006 GL</w:t>
            </w:r>
          </w:p>
        </w:tc>
        <w:tc>
          <w:tcPr>
            <w:tcW w:w="141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32F124" w14:textId="77777777" w:rsidR="00C0563F" w:rsidRPr="00974476" w:rsidRDefault="00C0563F" w:rsidP="00886DBD">
            <w:pPr>
              <w:spacing w:line="240" w:lineRule="auto"/>
              <w:jc w:val="center"/>
              <w:rPr>
                <w:b/>
                <w:sz w:val="24"/>
              </w:rPr>
            </w:pPr>
            <w:r w:rsidRPr="00974476">
              <w:rPr>
                <w:b/>
                <w:sz w:val="24"/>
              </w:rPr>
              <w:t>Phần mềm ALU</w:t>
            </w:r>
          </w:p>
        </w:tc>
      </w:tr>
      <w:tr w:rsidR="00974476" w:rsidRPr="00974476" w14:paraId="37C47F14"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64B95106" w14:textId="77777777" w:rsidR="00C0563F" w:rsidRPr="00974476" w:rsidRDefault="00C0563F" w:rsidP="00886DBD">
            <w:pPr>
              <w:spacing w:line="240" w:lineRule="auto"/>
              <w:rPr>
                <w:sz w:val="24"/>
              </w:rPr>
            </w:pPr>
            <w:r w:rsidRPr="00974476">
              <w:rPr>
                <w:sz w:val="24"/>
              </w:rPr>
              <w:t>Hướng dẫn</w:t>
            </w:r>
          </w:p>
        </w:tc>
        <w:tc>
          <w:tcPr>
            <w:tcW w:w="1144" w:type="pct"/>
            <w:tcBorders>
              <w:top w:val="single" w:sz="4" w:space="0" w:color="auto"/>
              <w:left w:val="single" w:sz="4" w:space="0" w:color="auto"/>
              <w:bottom w:val="single" w:sz="4" w:space="0" w:color="auto"/>
              <w:right w:val="single" w:sz="4" w:space="0" w:color="auto"/>
            </w:tcBorders>
            <w:hideMark/>
          </w:tcPr>
          <w:p w14:paraId="34663CAE" w14:textId="77777777" w:rsidR="00C0563F" w:rsidRPr="00974476" w:rsidRDefault="00C0563F" w:rsidP="00886DBD">
            <w:pPr>
              <w:spacing w:line="240" w:lineRule="auto"/>
              <w:rPr>
                <w:sz w:val="24"/>
              </w:rPr>
            </w:pPr>
            <w:r w:rsidRPr="00974476">
              <w:rPr>
                <w:sz w:val="24"/>
              </w:rPr>
              <w:t>GPG 2000, GPG 2003 cho LULUCF</w:t>
            </w:r>
          </w:p>
        </w:tc>
        <w:tc>
          <w:tcPr>
            <w:tcW w:w="1220" w:type="pct"/>
            <w:tcBorders>
              <w:top w:val="single" w:sz="4" w:space="0" w:color="auto"/>
              <w:left w:val="single" w:sz="4" w:space="0" w:color="auto"/>
              <w:bottom w:val="single" w:sz="4" w:space="0" w:color="auto"/>
              <w:right w:val="single" w:sz="4" w:space="0" w:color="auto"/>
            </w:tcBorders>
            <w:hideMark/>
          </w:tcPr>
          <w:p w14:paraId="5132AF75" w14:textId="77777777" w:rsidR="00C0563F" w:rsidRPr="00974476" w:rsidRDefault="00C0563F" w:rsidP="00886DBD">
            <w:pPr>
              <w:spacing w:line="240" w:lineRule="auto"/>
              <w:rPr>
                <w:sz w:val="24"/>
              </w:rPr>
            </w:pPr>
            <w:r w:rsidRPr="00974476">
              <w:rPr>
                <w:sz w:val="24"/>
              </w:rPr>
              <w:t>Hướng dẫn IPCC 2006</w:t>
            </w:r>
          </w:p>
        </w:tc>
        <w:tc>
          <w:tcPr>
            <w:tcW w:w="1416" w:type="pct"/>
            <w:tcBorders>
              <w:top w:val="single" w:sz="4" w:space="0" w:color="auto"/>
              <w:left w:val="single" w:sz="4" w:space="0" w:color="auto"/>
              <w:bottom w:val="single" w:sz="4" w:space="0" w:color="auto"/>
              <w:right w:val="single" w:sz="4" w:space="0" w:color="auto"/>
            </w:tcBorders>
            <w:hideMark/>
          </w:tcPr>
          <w:p w14:paraId="208209F3" w14:textId="6FFE4F7B" w:rsidR="00C0563F" w:rsidRPr="00974476" w:rsidRDefault="00C0563F" w:rsidP="00886DBD">
            <w:pPr>
              <w:spacing w:line="240" w:lineRule="auto"/>
              <w:rPr>
                <w:sz w:val="24"/>
              </w:rPr>
            </w:pPr>
            <w:r w:rsidRPr="00974476">
              <w:rPr>
                <w:sz w:val="24"/>
              </w:rPr>
              <w:t>Sử dụng hướng dẫn IPCC 2006</w:t>
            </w:r>
            <w:r w:rsidR="00DC3AB4">
              <w:rPr>
                <w:sz w:val="24"/>
              </w:rPr>
              <w:t>, IPCC 2019</w:t>
            </w:r>
          </w:p>
        </w:tc>
      </w:tr>
      <w:tr w:rsidR="00974476" w:rsidRPr="00974476" w14:paraId="3DDDE851" w14:textId="77777777" w:rsidTr="006555B8">
        <w:trPr>
          <w:trHeight w:val="986"/>
        </w:trPr>
        <w:tc>
          <w:tcPr>
            <w:tcW w:w="1220" w:type="pct"/>
            <w:tcBorders>
              <w:top w:val="single" w:sz="4" w:space="0" w:color="auto"/>
              <w:left w:val="single" w:sz="4" w:space="0" w:color="auto"/>
              <w:bottom w:val="single" w:sz="4" w:space="0" w:color="auto"/>
              <w:right w:val="single" w:sz="4" w:space="0" w:color="auto"/>
            </w:tcBorders>
            <w:hideMark/>
          </w:tcPr>
          <w:p w14:paraId="084BE6E7" w14:textId="77777777" w:rsidR="00C0563F" w:rsidRPr="00974476" w:rsidRDefault="00C0563F" w:rsidP="00886DBD">
            <w:pPr>
              <w:spacing w:line="240" w:lineRule="auto"/>
              <w:rPr>
                <w:sz w:val="24"/>
              </w:rPr>
            </w:pPr>
            <w:r w:rsidRPr="00974476">
              <w:rPr>
                <w:sz w:val="24"/>
              </w:rPr>
              <w:t>Ngành</w:t>
            </w:r>
          </w:p>
        </w:tc>
        <w:tc>
          <w:tcPr>
            <w:tcW w:w="1144" w:type="pct"/>
            <w:tcBorders>
              <w:top w:val="single" w:sz="4" w:space="0" w:color="auto"/>
              <w:left w:val="single" w:sz="4" w:space="0" w:color="auto"/>
              <w:bottom w:val="single" w:sz="4" w:space="0" w:color="auto"/>
              <w:right w:val="single" w:sz="4" w:space="0" w:color="auto"/>
            </w:tcBorders>
            <w:hideMark/>
          </w:tcPr>
          <w:p w14:paraId="62E5EE14" w14:textId="77777777" w:rsidR="00C0563F" w:rsidRPr="00974476" w:rsidRDefault="00C0563F" w:rsidP="00886DBD">
            <w:pPr>
              <w:spacing w:line="240" w:lineRule="auto"/>
              <w:rPr>
                <w:sz w:val="24"/>
              </w:rPr>
            </w:pPr>
            <w:r w:rsidRPr="00974476">
              <w:rPr>
                <w:sz w:val="24"/>
              </w:rPr>
              <w:t>Tất cả các ngành</w:t>
            </w:r>
          </w:p>
        </w:tc>
        <w:tc>
          <w:tcPr>
            <w:tcW w:w="1220" w:type="pct"/>
            <w:tcBorders>
              <w:top w:val="single" w:sz="4" w:space="0" w:color="auto"/>
              <w:left w:val="single" w:sz="4" w:space="0" w:color="auto"/>
              <w:bottom w:val="single" w:sz="4" w:space="0" w:color="auto"/>
              <w:right w:val="single" w:sz="4" w:space="0" w:color="auto"/>
            </w:tcBorders>
            <w:hideMark/>
          </w:tcPr>
          <w:p w14:paraId="29EB5E04" w14:textId="77777777" w:rsidR="00C0563F" w:rsidRPr="00974476" w:rsidRDefault="00C0563F" w:rsidP="00886DBD">
            <w:pPr>
              <w:spacing w:line="240" w:lineRule="auto"/>
              <w:rPr>
                <w:sz w:val="24"/>
              </w:rPr>
            </w:pPr>
            <w:r w:rsidRPr="00974476">
              <w:rPr>
                <w:sz w:val="24"/>
              </w:rPr>
              <w:t>Tất cả các ngành</w:t>
            </w:r>
          </w:p>
        </w:tc>
        <w:tc>
          <w:tcPr>
            <w:tcW w:w="1416" w:type="pct"/>
            <w:tcBorders>
              <w:top w:val="single" w:sz="4" w:space="0" w:color="auto"/>
              <w:left w:val="single" w:sz="4" w:space="0" w:color="auto"/>
              <w:bottom w:val="single" w:sz="4" w:space="0" w:color="auto"/>
              <w:right w:val="single" w:sz="4" w:space="0" w:color="auto"/>
            </w:tcBorders>
            <w:hideMark/>
          </w:tcPr>
          <w:p w14:paraId="458296BF" w14:textId="77777777" w:rsidR="00C0563F" w:rsidRPr="00974476" w:rsidRDefault="00C0563F" w:rsidP="00886DBD">
            <w:pPr>
              <w:spacing w:line="240" w:lineRule="auto"/>
              <w:rPr>
                <w:sz w:val="24"/>
              </w:rPr>
            </w:pPr>
            <w:r w:rsidRPr="00974476">
              <w:rPr>
                <w:sz w:val="24"/>
              </w:rPr>
              <w:t>Nông nghiệp, lâm nghiệp và sử dụng đất (AFOLU)</w:t>
            </w:r>
          </w:p>
        </w:tc>
      </w:tr>
      <w:tr w:rsidR="00974476" w:rsidRPr="00974476" w14:paraId="21566B52" w14:textId="77777777" w:rsidTr="006555B8">
        <w:trPr>
          <w:trHeight w:val="467"/>
        </w:trPr>
        <w:tc>
          <w:tcPr>
            <w:tcW w:w="1220" w:type="pct"/>
            <w:tcBorders>
              <w:top w:val="single" w:sz="4" w:space="0" w:color="auto"/>
              <w:left w:val="single" w:sz="4" w:space="0" w:color="auto"/>
              <w:bottom w:val="single" w:sz="4" w:space="0" w:color="auto"/>
              <w:right w:val="single" w:sz="4" w:space="0" w:color="auto"/>
            </w:tcBorders>
            <w:hideMark/>
          </w:tcPr>
          <w:p w14:paraId="0526377B" w14:textId="77777777" w:rsidR="00C0563F" w:rsidRPr="00974476" w:rsidRDefault="00C0563F" w:rsidP="00886DBD">
            <w:pPr>
              <w:spacing w:line="240" w:lineRule="auto"/>
              <w:rPr>
                <w:sz w:val="24"/>
              </w:rPr>
            </w:pPr>
            <w:r w:rsidRPr="00974476">
              <w:rPr>
                <w:sz w:val="24"/>
              </w:rPr>
              <w:t>Phương pháp cấp độ</w:t>
            </w:r>
          </w:p>
        </w:tc>
        <w:tc>
          <w:tcPr>
            <w:tcW w:w="1144" w:type="pct"/>
            <w:tcBorders>
              <w:top w:val="single" w:sz="4" w:space="0" w:color="auto"/>
              <w:left w:val="single" w:sz="4" w:space="0" w:color="auto"/>
              <w:bottom w:val="single" w:sz="4" w:space="0" w:color="auto"/>
              <w:right w:val="single" w:sz="4" w:space="0" w:color="auto"/>
            </w:tcBorders>
            <w:hideMark/>
          </w:tcPr>
          <w:p w14:paraId="262B2B2C" w14:textId="644E7BDA" w:rsidR="00C0563F" w:rsidRPr="00974476" w:rsidRDefault="002417F6" w:rsidP="00886DBD">
            <w:pPr>
              <w:spacing w:line="240" w:lineRule="auto"/>
              <w:rPr>
                <w:sz w:val="24"/>
              </w:rPr>
            </w:pPr>
            <w:r w:rsidRPr="00974476">
              <w:rPr>
                <w:sz w:val="24"/>
              </w:rPr>
              <w:t xml:space="preserve">Bậc </w:t>
            </w:r>
            <w:r w:rsidR="00C0563F" w:rsidRPr="00974476">
              <w:rPr>
                <w:sz w:val="24"/>
              </w:rPr>
              <w:t>1</w:t>
            </w:r>
          </w:p>
        </w:tc>
        <w:tc>
          <w:tcPr>
            <w:tcW w:w="1220" w:type="pct"/>
            <w:tcBorders>
              <w:top w:val="single" w:sz="4" w:space="0" w:color="auto"/>
              <w:left w:val="single" w:sz="4" w:space="0" w:color="auto"/>
              <w:bottom w:val="single" w:sz="4" w:space="0" w:color="auto"/>
              <w:right w:val="single" w:sz="4" w:space="0" w:color="auto"/>
            </w:tcBorders>
            <w:hideMark/>
          </w:tcPr>
          <w:p w14:paraId="61240761" w14:textId="31F248A4" w:rsidR="00C0563F" w:rsidRPr="00974476" w:rsidRDefault="002417F6" w:rsidP="00886DBD">
            <w:pPr>
              <w:spacing w:line="240" w:lineRule="auto"/>
              <w:rPr>
                <w:sz w:val="24"/>
              </w:rPr>
            </w:pPr>
            <w:r w:rsidRPr="00974476">
              <w:rPr>
                <w:sz w:val="24"/>
              </w:rPr>
              <w:t xml:space="preserve">Bậc </w:t>
            </w:r>
            <w:r w:rsidR="00C0563F" w:rsidRPr="00974476">
              <w:rPr>
                <w:sz w:val="24"/>
              </w:rPr>
              <w:t>1</w:t>
            </w:r>
          </w:p>
        </w:tc>
        <w:tc>
          <w:tcPr>
            <w:tcW w:w="1416" w:type="pct"/>
            <w:tcBorders>
              <w:top w:val="single" w:sz="4" w:space="0" w:color="auto"/>
              <w:left w:val="single" w:sz="4" w:space="0" w:color="auto"/>
              <w:bottom w:val="single" w:sz="4" w:space="0" w:color="auto"/>
              <w:right w:val="single" w:sz="4" w:space="0" w:color="auto"/>
            </w:tcBorders>
            <w:hideMark/>
          </w:tcPr>
          <w:p w14:paraId="3E3C109F" w14:textId="36D98B61" w:rsidR="00C0563F" w:rsidRPr="00974476" w:rsidRDefault="002417F6" w:rsidP="00886DBD">
            <w:pPr>
              <w:spacing w:line="240" w:lineRule="auto"/>
              <w:rPr>
                <w:sz w:val="24"/>
              </w:rPr>
            </w:pPr>
            <w:r w:rsidRPr="00974476">
              <w:rPr>
                <w:sz w:val="24"/>
              </w:rPr>
              <w:t xml:space="preserve">Bậc </w:t>
            </w:r>
            <w:r w:rsidR="00C0563F" w:rsidRPr="00974476">
              <w:rPr>
                <w:sz w:val="24"/>
              </w:rPr>
              <w:t>1, 2</w:t>
            </w:r>
          </w:p>
        </w:tc>
      </w:tr>
      <w:tr w:rsidR="00974476" w:rsidRPr="00974476" w14:paraId="35DF8F68"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0B5FEE2D" w14:textId="77777777" w:rsidR="00C0563F" w:rsidRPr="00974476" w:rsidRDefault="00C0563F" w:rsidP="00886DBD">
            <w:pPr>
              <w:spacing w:line="240" w:lineRule="auto"/>
              <w:rPr>
                <w:sz w:val="24"/>
              </w:rPr>
            </w:pPr>
            <w:r w:rsidRPr="00974476">
              <w:rPr>
                <w:sz w:val="24"/>
              </w:rPr>
              <w:lastRenderedPageBreak/>
              <w:t>Phân tích độ không chắc chắn</w:t>
            </w:r>
          </w:p>
        </w:tc>
        <w:tc>
          <w:tcPr>
            <w:tcW w:w="1144" w:type="pct"/>
            <w:tcBorders>
              <w:top w:val="single" w:sz="4" w:space="0" w:color="auto"/>
              <w:left w:val="single" w:sz="4" w:space="0" w:color="auto"/>
              <w:bottom w:val="single" w:sz="4" w:space="0" w:color="auto"/>
              <w:right w:val="single" w:sz="4" w:space="0" w:color="auto"/>
            </w:tcBorders>
            <w:hideMark/>
          </w:tcPr>
          <w:p w14:paraId="7A40EF76" w14:textId="77777777" w:rsidR="00C0563F" w:rsidRPr="00974476" w:rsidRDefault="00C0563F" w:rsidP="00886DBD">
            <w:pPr>
              <w:spacing w:line="240" w:lineRule="auto"/>
              <w:rPr>
                <w:sz w:val="24"/>
              </w:rPr>
            </w:pPr>
            <w:r w:rsidRPr="00974476">
              <w:rPr>
                <w:sz w:val="24"/>
              </w:rPr>
              <w:t>Không</w:t>
            </w:r>
          </w:p>
        </w:tc>
        <w:tc>
          <w:tcPr>
            <w:tcW w:w="1220" w:type="pct"/>
            <w:tcBorders>
              <w:top w:val="single" w:sz="4" w:space="0" w:color="auto"/>
              <w:left w:val="single" w:sz="4" w:space="0" w:color="auto"/>
              <w:bottom w:val="single" w:sz="4" w:space="0" w:color="auto"/>
              <w:right w:val="single" w:sz="4" w:space="0" w:color="auto"/>
            </w:tcBorders>
            <w:hideMark/>
          </w:tcPr>
          <w:p w14:paraId="282F8E22" w14:textId="77777777" w:rsidR="00C0563F" w:rsidRPr="00974476" w:rsidRDefault="00C0563F" w:rsidP="00886DBD">
            <w:pPr>
              <w:spacing w:line="240" w:lineRule="auto"/>
              <w:rPr>
                <w:sz w:val="24"/>
              </w:rPr>
            </w:pPr>
            <w:r w:rsidRPr="00974476">
              <w:rPr>
                <w:sz w:val="24"/>
              </w:rPr>
              <w:t>Có</w:t>
            </w:r>
          </w:p>
        </w:tc>
        <w:tc>
          <w:tcPr>
            <w:tcW w:w="1416" w:type="pct"/>
            <w:tcBorders>
              <w:top w:val="single" w:sz="4" w:space="0" w:color="auto"/>
              <w:left w:val="single" w:sz="4" w:space="0" w:color="auto"/>
              <w:bottom w:val="single" w:sz="4" w:space="0" w:color="auto"/>
              <w:right w:val="single" w:sz="4" w:space="0" w:color="auto"/>
            </w:tcBorders>
            <w:hideMark/>
          </w:tcPr>
          <w:p w14:paraId="436C8964" w14:textId="77777777" w:rsidR="00C0563F" w:rsidRPr="00974476" w:rsidRDefault="00C0563F" w:rsidP="00886DBD">
            <w:pPr>
              <w:spacing w:line="240" w:lineRule="auto"/>
              <w:rPr>
                <w:sz w:val="24"/>
              </w:rPr>
            </w:pPr>
            <w:r w:rsidRPr="00974476">
              <w:rPr>
                <w:sz w:val="24"/>
              </w:rPr>
              <w:t>Có</w:t>
            </w:r>
          </w:p>
        </w:tc>
      </w:tr>
      <w:tr w:rsidR="00974476" w:rsidRPr="00974476" w14:paraId="6ED527A6" w14:textId="77777777" w:rsidTr="006555B8">
        <w:trPr>
          <w:trHeight w:val="961"/>
        </w:trPr>
        <w:tc>
          <w:tcPr>
            <w:tcW w:w="1220" w:type="pct"/>
            <w:tcBorders>
              <w:top w:val="single" w:sz="4" w:space="0" w:color="auto"/>
              <w:left w:val="single" w:sz="4" w:space="0" w:color="auto"/>
              <w:bottom w:val="single" w:sz="4" w:space="0" w:color="auto"/>
              <w:right w:val="single" w:sz="4" w:space="0" w:color="auto"/>
            </w:tcBorders>
            <w:hideMark/>
          </w:tcPr>
          <w:p w14:paraId="5C8D4698" w14:textId="77777777" w:rsidR="00C0563F" w:rsidRPr="00974476" w:rsidRDefault="00C0563F" w:rsidP="00886DBD">
            <w:pPr>
              <w:spacing w:line="240" w:lineRule="auto"/>
              <w:rPr>
                <w:sz w:val="24"/>
              </w:rPr>
            </w:pPr>
            <w:r w:rsidRPr="00974476">
              <w:rPr>
                <w:sz w:val="24"/>
              </w:rPr>
              <w:t>Phân tầng xác định theo đối tượng sử dụng (khí hậu, đất…)</w:t>
            </w:r>
          </w:p>
        </w:tc>
        <w:tc>
          <w:tcPr>
            <w:tcW w:w="1144" w:type="pct"/>
            <w:tcBorders>
              <w:top w:val="single" w:sz="4" w:space="0" w:color="auto"/>
              <w:left w:val="single" w:sz="4" w:space="0" w:color="auto"/>
              <w:bottom w:val="single" w:sz="4" w:space="0" w:color="auto"/>
              <w:right w:val="single" w:sz="4" w:space="0" w:color="auto"/>
            </w:tcBorders>
            <w:hideMark/>
          </w:tcPr>
          <w:p w14:paraId="32DA2FCD" w14:textId="77777777" w:rsidR="00C0563F" w:rsidRPr="00974476" w:rsidRDefault="00C0563F" w:rsidP="00886DBD">
            <w:pPr>
              <w:spacing w:line="240" w:lineRule="auto"/>
              <w:rPr>
                <w:sz w:val="24"/>
              </w:rPr>
            </w:pPr>
            <w:r w:rsidRPr="00974476">
              <w:rPr>
                <w:sz w:val="24"/>
              </w:rPr>
              <w:t>Không</w:t>
            </w:r>
          </w:p>
        </w:tc>
        <w:tc>
          <w:tcPr>
            <w:tcW w:w="1220" w:type="pct"/>
            <w:tcBorders>
              <w:top w:val="single" w:sz="4" w:space="0" w:color="auto"/>
              <w:left w:val="single" w:sz="4" w:space="0" w:color="auto"/>
              <w:bottom w:val="single" w:sz="4" w:space="0" w:color="auto"/>
              <w:right w:val="single" w:sz="4" w:space="0" w:color="auto"/>
            </w:tcBorders>
            <w:hideMark/>
          </w:tcPr>
          <w:p w14:paraId="7768AB9A" w14:textId="77777777" w:rsidR="00C0563F" w:rsidRPr="00974476" w:rsidRDefault="00C0563F" w:rsidP="00886DBD">
            <w:pPr>
              <w:spacing w:line="240" w:lineRule="auto"/>
              <w:rPr>
                <w:sz w:val="24"/>
              </w:rPr>
            </w:pPr>
            <w:r w:rsidRPr="00974476">
              <w:rPr>
                <w:sz w:val="24"/>
              </w:rPr>
              <w:t>Có</w:t>
            </w:r>
          </w:p>
        </w:tc>
        <w:tc>
          <w:tcPr>
            <w:tcW w:w="1416" w:type="pct"/>
            <w:tcBorders>
              <w:top w:val="single" w:sz="4" w:space="0" w:color="auto"/>
              <w:left w:val="single" w:sz="4" w:space="0" w:color="auto"/>
              <w:bottom w:val="single" w:sz="4" w:space="0" w:color="auto"/>
              <w:right w:val="single" w:sz="4" w:space="0" w:color="auto"/>
            </w:tcBorders>
            <w:hideMark/>
          </w:tcPr>
          <w:p w14:paraId="058C34E0" w14:textId="77777777" w:rsidR="00C0563F" w:rsidRPr="00974476" w:rsidRDefault="00C0563F" w:rsidP="00886DBD">
            <w:pPr>
              <w:spacing w:line="240" w:lineRule="auto"/>
              <w:rPr>
                <w:sz w:val="24"/>
              </w:rPr>
            </w:pPr>
            <w:r w:rsidRPr="00974476">
              <w:rPr>
                <w:sz w:val="24"/>
              </w:rPr>
              <w:t>Có (linh hoạt nhất)</w:t>
            </w:r>
          </w:p>
        </w:tc>
      </w:tr>
      <w:tr w:rsidR="00974476" w:rsidRPr="00974476" w14:paraId="2485C907" w14:textId="77777777" w:rsidTr="006555B8">
        <w:trPr>
          <w:trHeight w:val="467"/>
        </w:trPr>
        <w:tc>
          <w:tcPr>
            <w:tcW w:w="1220" w:type="pct"/>
            <w:tcBorders>
              <w:top w:val="single" w:sz="4" w:space="0" w:color="auto"/>
              <w:left w:val="single" w:sz="4" w:space="0" w:color="auto"/>
              <w:bottom w:val="single" w:sz="4" w:space="0" w:color="auto"/>
              <w:right w:val="single" w:sz="4" w:space="0" w:color="auto"/>
            </w:tcBorders>
            <w:hideMark/>
          </w:tcPr>
          <w:p w14:paraId="025F06F1" w14:textId="77777777" w:rsidR="00C0563F" w:rsidRPr="00974476" w:rsidRDefault="00C0563F" w:rsidP="00886DBD">
            <w:pPr>
              <w:spacing w:line="240" w:lineRule="auto"/>
              <w:rPr>
                <w:sz w:val="24"/>
              </w:rPr>
            </w:pPr>
            <w:r w:rsidRPr="00974476">
              <w:rPr>
                <w:sz w:val="24"/>
              </w:rPr>
              <w:t>Chức năng QA/QC</w:t>
            </w:r>
          </w:p>
        </w:tc>
        <w:tc>
          <w:tcPr>
            <w:tcW w:w="1144" w:type="pct"/>
            <w:tcBorders>
              <w:top w:val="single" w:sz="4" w:space="0" w:color="auto"/>
              <w:left w:val="single" w:sz="4" w:space="0" w:color="auto"/>
              <w:bottom w:val="single" w:sz="4" w:space="0" w:color="auto"/>
              <w:right w:val="single" w:sz="4" w:space="0" w:color="auto"/>
            </w:tcBorders>
            <w:hideMark/>
          </w:tcPr>
          <w:p w14:paraId="1299F3F1" w14:textId="77777777" w:rsidR="00C0563F" w:rsidRPr="00974476" w:rsidRDefault="00C0563F" w:rsidP="00886DBD">
            <w:pPr>
              <w:spacing w:line="240" w:lineRule="auto"/>
              <w:rPr>
                <w:sz w:val="24"/>
              </w:rPr>
            </w:pPr>
            <w:r w:rsidRPr="00974476">
              <w:rPr>
                <w:sz w:val="24"/>
              </w:rPr>
              <w:t xml:space="preserve">Không </w:t>
            </w:r>
          </w:p>
        </w:tc>
        <w:tc>
          <w:tcPr>
            <w:tcW w:w="1220" w:type="pct"/>
            <w:tcBorders>
              <w:top w:val="single" w:sz="4" w:space="0" w:color="auto"/>
              <w:left w:val="single" w:sz="4" w:space="0" w:color="auto"/>
              <w:bottom w:val="single" w:sz="4" w:space="0" w:color="auto"/>
              <w:right w:val="single" w:sz="4" w:space="0" w:color="auto"/>
            </w:tcBorders>
            <w:hideMark/>
          </w:tcPr>
          <w:p w14:paraId="3730145C" w14:textId="77777777" w:rsidR="00C0563F" w:rsidRPr="00974476" w:rsidRDefault="00C0563F" w:rsidP="00886DBD">
            <w:pPr>
              <w:spacing w:line="240" w:lineRule="auto"/>
              <w:rPr>
                <w:sz w:val="24"/>
              </w:rPr>
            </w:pPr>
            <w:r w:rsidRPr="00974476">
              <w:rPr>
                <w:sz w:val="24"/>
              </w:rPr>
              <w:t xml:space="preserve">Không </w:t>
            </w:r>
          </w:p>
        </w:tc>
        <w:tc>
          <w:tcPr>
            <w:tcW w:w="1416" w:type="pct"/>
            <w:tcBorders>
              <w:top w:val="single" w:sz="4" w:space="0" w:color="auto"/>
              <w:left w:val="single" w:sz="4" w:space="0" w:color="auto"/>
              <w:bottom w:val="single" w:sz="4" w:space="0" w:color="auto"/>
              <w:right w:val="single" w:sz="4" w:space="0" w:color="auto"/>
            </w:tcBorders>
            <w:hideMark/>
          </w:tcPr>
          <w:p w14:paraId="4A89D38E" w14:textId="77777777" w:rsidR="00C0563F" w:rsidRPr="00974476" w:rsidRDefault="00C0563F" w:rsidP="00886DBD">
            <w:pPr>
              <w:spacing w:line="240" w:lineRule="auto"/>
              <w:rPr>
                <w:sz w:val="24"/>
              </w:rPr>
            </w:pPr>
            <w:r w:rsidRPr="00974476">
              <w:rPr>
                <w:sz w:val="24"/>
              </w:rPr>
              <w:t>Có</w:t>
            </w:r>
          </w:p>
        </w:tc>
      </w:tr>
      <w:tr w:rsidR="00974476" w:rsidRPr="00974476" w14:paraId="16AEA53E"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3B7DCE3C" w14:textId="77777777" w:rsidR="00C0563F" w:rsidRPr="00974476" w:rsidRDefault="00C0563F" w:rsidP="00886DBD">
            <w:pPr>
              <w:spacing w:line="240" w:lineRule="auto"/>
              <w:rPr>
                <w:sz w:val="24"/>
              </w:rPr>
            </w:pPr>
            <w:r w:rsidRPr="00974476">
              <w:rPr>
                <w:sz w:val="24"/>
              </w:rPr>
              <w:t>Khả năng tài liệu hóa các nguồn số liệu</w:t>
            </w:r>
          </w:p>
        </w:tc>
        <w:tc>
          <w:tcPr>
            <w:tcW w:w="1144" w:type="pct"/>
            <w:tcBorders>
              <w:top w:val="single" w:sz="4" w:space="0" w:color="auto"/>
              <w:left w:val="single" w:sz="4" w:space="0" w:color="auto"/>
              <w:bottom w:val="single" w:sz="4" w:space="0" w:color="auto"/>
              <w:right w:val="single" w:sz="4" w:space="0" w:color="auto"/>
            </w:tcBorders>
            <w:hideMark/>
          </w:tcPr>
          <w:p w14:paraId="645DB294" w14:textId="77777777" w:rsidR="00C0563F" w:rsidRPr="00974476" w:rsidRDefault="00C0563F" w:rsidP="00886DBD">
            <w:pPr>
              <w:spacing w:line="240" w:lineRule="auto"/>
              <w:rPr>
                <w:sz w:val="24"/>
              </w:rPr>
            </w:pPr>
            <w:r w:rsidRPr="00974476">
              <w:rPr>
                <w:sz w:val="24"/>
              </w:rPr>
              <w:t xml:space="preserve">Không </w:t>
            </w:r>
          </w:p>
        </w:tc>
        <w:tc>
          <w:tcPr>
            <w:tcW w:w="1220" w:type="pct"/>
            <w:tcBorders>
              <w:top w:val="single" w:sz="4" w:space="0" w:color="auto"/>
              <w:left w:val="single" w:sz="4" w:space="0" w:color="auto"/>
              <w:bottom w:val="single" w:sz="4" w:space="0" w:color="auto"/>
              <w:right w:val="single" w:sz="4" w:space="0" w:color="auto"/>
            </w:tcBorders>
            <w:hideMark/>
          </w:tcPr>
          <w:p w14:paraId="7998CF59" w14:textId="77777777" w:rsidR="00C0563F" w:rsidRPr="00974476" w:rsidRDefault="00C0563F" w:rsidP="00886DBD">
            <w:pPr>
              <w:spacing w:line="240" w:lineRule="auto"/>
              <w:rPr>
                <w:sz w:val="24"/>
              </w:rPr>
            </w:pPr>
            <w:r w:rsidRPr="00974476">
              <w:rPr>
                <w:sz w:val="24"/>
              </w:rPr>
              <w:t xml:space="preserve">Không </w:t>
            </w:r>
          </w:p>
        </w:tc>
        <w:tc>
          <w:tcPr>
            <w:tcW w:w="1416" w:type="pct"/>
            <w:tcBorders>
              <w:top w:val="single" w:sz="4" w:space="0" w:color="auto"/>
              <w:left w:val="single" w:sz="4" w:space="0" w:color="auto"/>
              <w:bottom w:val="single" w:sz="4" w:space="0" w:color="auto"/>
              <w:right w:val="single" w:sz="4" w:space="0" w:color="auto"/>
            </w:tcBorders>
            <w:hideMark/>
          </w:tcPr>
          <w:p w14:paraId="765785A3" w14:textId="77777777" w:rsidR="00C0563F" w:rsidRPr="00974476" w:rsidRDefault="00C0563F" w:rsidP="00886DBD">
            <w:pPr>
              <w:spacing w:line="240" w:lineRule="auto"/>
              <w:rPr>
                <w:sz w:val="24"/>
              </w:rPr>
            </w:pPr>
            <w:r w:rsidRPr="00974476">
              <w:rPr>
                <w:sz w:val="24"/>
              </w:rPr>
              <w:t>Có</w:t>
            </w:r>
          </w:p>
        </w:tc>
      </w:tr>
      <w:tr w:rsidR="00974476" w:rsidRPr="00974476" w14:paraId="491BD8DE"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45060C12" w14:textId="77777777" w:rsidR="00C0563F" w:rsidRPr="00974476" w:rsidRDefault="00C0563F" w:rsidP="00886DBD">
            <w:pPr>
              <w:spacing w:line="240" w:lineRule="auto"/>
              <w:rPr>
                <w:sz w:val="24"/>
              </w:rPr>
            </w:pPr>
            <w:r w:rsidRPr="00974476">
              <w:rPr>
                <w:sz w:val="24"/>
              </w:rPr>
              <w:t>Nhận số liệu GIS/Viễn thám</w:t>
            </w:r>
          </w:p>
        </w:tc>
        <w:tc>
          <w:tcPr>
            <w:tcW w:w="1144" w:type="pct"/>
            <w:tcBorders>
              <w:top w:val="single" w:sz="4" w:space="0" w:color="auto"/>
              <w:left w:val="single" w:sz="4" w:space="0" w:color="auto"/>
              <w:bottom w:val="single" w:sz="4" w:space="0" w:color="auto"/>
              <w:right w:val="single" w:sz="4" w:space="0" w:color="auto"/>
            </w:tcBorders>
            <w:hideMark/>
          </w:tcPr>
          <w:p w14:paraId="1409F27F" w14:textId="77777777" w:rsidR="00C0563F" w:rsidRPr="00974476" w:rsidRDefault="00C0563F" w:rsidP="00886DBD">
            <w:pPr>
              <w:spacing w:line="240" w:lineRule="auto"/>
              <w:rPr>
                <w:sz w:val="24"/>
              </w:rPr>
            </w:pPr>
            <w:r w:rsidRPr="00974476">
              <w:rPr>
                <w:sz w:val="24"/>
              </w:rPr>
              <w:t xml:space="preserve">Không </w:t>
            </w:r>
          </w:p>
        </w:tc>
        <w:tc>
          <w:tcPr>
            <w:tcW w:w="1220" w:type="pct"/>
            <w:tcBorders>
              <w:top w:val="single" w:sz="4" w:space="0" w:color="auto"/>
              <w:left w:val="single" w:sz="4" w:space="0" w:color="auto"/>
              <w:bottom w:val="single" w:sz="4" w:space="0" w:color="auto"/>
              <w:right w:val="single" w:sz="4" w:space="0" w:color="auto"/>
            </w:tcBorders>
            <w:hideMark/>
          </w:tcPr>
          <w:p w14:paraId="5CA8B173" w14:textId="77777777" w:rsidR="00C0563F" w:rsidRPr="00974476" w:rsidRDefault="00C0563F" w:rsidP="00886DBD">
            <w:pPr>
              <w:spacing w:line="240" w:lineRule="auto"/>
              <w:rPr>
                <w:sz w:val="24"/>
              </w:rPr>
            </w:pPr>
            <w:r w:rsidRPr="00974476">
              <w:rPr>
                <w:sz w:val="24"/>
              </w:rPr>
              <w:t xml:space="preserve">Không </w:t>
            </w:r>
          </w:p>
        </w:tc>
        <w:tc>
          <w:tcPr>
            <w:tcW w:w="1416" w:type="pct"/>
            <w:tcBorders>
              <w:top w:val="single" w:sz="4" w:space="0" w:color="auto"/>
              <w:left w:val="single" w:sz="4" w:space="0" w:color="auto"/>
              <w:bottom w:val="single" w:sz="4" w:space="0" w:color="auto"/>
              <w:right w:val="single" w:sz="4" w:space="0" w:color="auto"/>
            </w:tcBorders>
            <w:hideMark/>
          </w:tcPr>
          <w:p w14:paraId="4EAC7546" w14:textId="77777777" w:rsidR="00C0563F" w:rsidRPr="00974476" w:rsidRDefault="00C0563F" w:rsidP="00886DBD">
            <w:pPr>
              <w:spacing w:line="240" w:lineRule="auto"/>
              <w:rPr>
                <w:sz w:val="24"/>
              </w:rPr>
            </w:pPr>
            <w:r w:rsidRPr="00974476">
              <w:rPr>
                <w:sz w:val="24"/>
              </w:rPr>
              <w:t>Có</w:t>
            </w:r>
          </w:p>
        </w:tc>
      </w:tr>
      <w:tr w:rsidR="00974476" w:rsidRPr="00974476" w14:paraId="460DF023"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4C5B9FB4" w14:textId="77777777" w:rsidR="00C0563F" w:rsidRPr="00974476" w:rsidRDefault="00C0563F" w:rsidP="00886DBD">
            <w:pPr>
              <w:spacing w:line="240" w:lineRule="auto"/>
              <w:rPr>
                <w:sz w:val="24"/>
              </w:rPr>
            </w:pPr>
            <w:r w:rsidRPr="00974476">
              <w:rPr>
                <w:sz w:val="24"/>
              </w:rPr>
              <w:t>Phân tích các loại chính</w:t>
            </w:r>
          </w:p>
        </w:tc>
        <w:tc>
          <w:tcPr>
            <w:tcW w:w="1144" w:type="pct"/>
            <w:tcBorders>
              <w:top w:val="single" w:sz="4" w:space="0" w:color="auto"/>
              <w:left w:val="single" w:sz="4" w:space="0" w:color="auto"/>
              <w:bottom w:val="single" w:sz="4" w:space="0" w:color="auto"/>
              <w:right w:val="single" w:sz="4" w:space="0" w:color="auto"/>
            </w:tcBorders>
            <w:hideMark/>
          </w:tcPr>
          <w:p w14:paraId="720A9B2C" w14:textId="77777777" w:rsidR="00C0563F" w:rsidRPr="00974476" w:rsidRDefault="00C0563F" w:rsidP="00886DBD">
            <w:pPr>
              <w:spacing w:line="240" w:lineRule="auto"/>
              <w:rPr>
                <w:sz w:val="24"/>
              </w:rPr>
            </w:pPr>
            <w:r w:rsidRPr="00974476">
              <w:rPr>
                <w:sz w:val="24"/>
              </w:rPr>
              <w:t>Có</w:t>
            </w:r>
          </w:p>
        </w:tc>
        <w:tc>
          <w:tcPr>
            <w:tcW w:w="1220" w:type="pct"/>
            <w:tcBorders>
              <w:top w:val="single" w:sz="4" w:space="0" w:color="auto"/>
              <w:left w:val="single" w:sz="4" w:space="0" w:color="auto"/>
              <w:bottom w:val="single" w:sz="4" w:space="0" w:color="auto"/>
              <w:right w:val="single" w:sz="4" w:space="0" w:color="auto"/>
            </w:tcBorders>
            <w:hideMark/>
          </w:tcPr>
          <w:p w14:paraId="1BEFDE93" w14:textId="77777777" w:rsidR="00C0563F" w:rsidRPr="00974476" w:rsidRDefault="00C0563F" w:rsidP="00886DBD">
            <w:pPr>
              <w:spacing w:line="240" w:lineRule="auto"/>
              <w:rPr>
                <w:sz w:val="24"/>
              </w:rPr>
            </w:pPr>
            <w:r w:rsidRPr="00974476">
              <w:rPr>
                <w:sz w:val="24"/>
              </w:rPr>
              <w:t>Có</w:t>
            </w:r>
          </w:p>
        </w:tc>
        <w:tc>
          <w:tcPr>
            <w:tcW w:w="1416" w:type="pct"/>
            <w:tcBorders>
              <w:top w:val="single" w:sz="4" w:space="0" w:color="auto"/>
              <w:left w:val="single" w:sz="4" w:space="0" w:color="auto"/>
              <w:bottom w:val="single" w:sz="4" w:space="0" w:color="auto"/>
              <w:right w:val="single" w:sz="4" w:space="0" w:color="auto"/>
            </w:tcBorders>
            <w:hideMark/>
          </w:tcPr>
          <w:p w14:paraId="5C3A5CFB" w14:textId="77777777" w:rsidR="00C0563F" w:rsidRPr="00974476" w:rsidRDefault="00C0563F" w:rsidP="00886DBD">
            <w:pPr>
              <w:spacing w:line="240" w:lineRule="auto"/>
              <w:rPr>
                <w:sz w:val="24"/>
              </w:rPr>
            </w:pPr>
            <w:r w:rsidRPr="00974476">
              <w:rPr>
                <w:sz w:val="24"/>
              </w:rPr>
              <w:t>Không (cần tất cả các ngành)</w:t>
            </w:r>
          </w:p>
        </w:tc>
      </w:tr>
      <w:tr w:rsidR="00974476" w:rsidRPr="00974476" w14:paraId="3CEE260F" w14:textId="77777777" w:rsidTr="006555B8">
        <w:trPr>
          <w:trHeight w:val="727"/>
        </w:trPr>
        <w:tc>
          <w:tcPr>
            <w:tcW w:w="1220" w:type="pct"/>
            <w:tcBorders>
              <w:top w:val="single" w:sz="4" w:space="0" w:color="auto"/>
              <w:left w:val="single" w:sz="4" w:space="0" w:color="auto"/>
              <w:bottom w:val="single" w:sz="4" w:space="0" w:color="auto"/>
              <w:right w:val="single" w:sz="4" w:space="0" w:color="auto"/>
            </w:tcBorders>
            <w:hideMark/>
          </w:tcPr>
          <w:p w14:paraId="1FC23839" w14:textId="77777777" w:rsidR="00C0563F" w:rsidRPr="00974476" w:rsidRDefault="00C0563F" w:rsidP="00886DBD">
            <w:pPr>
              <w:spacing w:line="240" w:lineRule="auto"/>
              <w:rPr>
                <w:sz w:val="24"/>
              </w:rPr>
            </w:pPr>
            <w:r w:rsidRPr="00974476">
              <w:rPr>
                <w:sz w:val="24"/>
              </w:rPr>
              <w:t>Phân tích giải pháp giảm nhẹ KNK</w:t>
            </w:r>
          </w:p>
        </w:tc>
        <w:tc>
          <w:tcPr>
            <w:tcW w:w="1144" w:type="pct"/>
            <w:tcBorders>
              <w:top w:val="single" w:sz="4" w:space="0" w:color="auto"/>
              <w:left w:val="single" w:sz="4" w:space="0" w:color="auto"/>
              <w:bottom w:val="single" w:sz="4" w:space="0" w:color="auto"/>
              <w:right w:val="single" w:sz="4" w:space="0" w:color="auto"/>
            </w:tcBorders>
            <w:hideMark/>
          </w:tcPr>
          <w:p w14:paraId="78F39D73" w14:textId="77777777" w:rsidR="00C0563F" w:rsidRPr="00974476" w:rsidRDefault="00C0563F" w:rsidP="00886DBD">
            <w:pPr>
              <w:spacing w:line="240" w:lineRule="auto"/>
              <w:rPr>
                <w:sz w:val="24"/>
              </w:rPr>
            </w:pPr>
            <w:r w:rsidRPr="00974476">
              <w:rPr>
                <w:sz w:val="24"/>
              </w:rPr>
              <w:t xml:space="preserve">Không </w:t>
            </w:r>
          </w:p>
        </w:tc>
        <w:tc>
          <w:tcPr>
            <w:tcW w:w="1220" w:type="pct"/>
            <w:tcBorders>
              <w:top w:val="single" w:sz="4" w:space="0" w:color="auto"/>
              <w:left w:val="single" w:sz="4" w:space="0" w:color="auto"/>
              <w:bottom w:val="single" w:sz="4" w:space="0" w:color="auto"/>
              <w:right w:val="single" w:sz="4" w:space="0" w:color="auto"/>
            </w:tcBorders>
            <w:hideMark/>
          </w:tcPr>
          <w:p w14:paraId="34EC2E34" w14:textId="77777777" w:rsidR="00C0563F" w:rsidRPr="00974476" w:rsidRDefault="00C0563F" w:rsidP="00886DBD">
            <w:pPr>
              <w:spacing w:line="240" w:lineRule="auto"/>
              <w:rPr>
                <w:sz w:val="24"/>
              </w:rPr>
            </w:pPr>
            <w:r w:rsidRPr="00974476">
              <w:rPr>
                <w:sz w:val="24"/>
              </w:rPr>
              <w:t xml:space="preserve">Không </w:t>
            </w:r>
          </w:p>
        </w:tc>
        <w:tc>
          <w:tcPr>
            <w:tcW w:w="1416" w:type="pct"/>
            <w:tcBorders>
              <w:top w:val="single" w:sz="4" w:space="0" w:color="auto"/>
              <w:left w:val="single" w:sz="4" w:space="0" w:color="auto"/>
              <w:bottom w:val="single" w:sz="4" w:space="0" w:color="auto"/>
              <w:right w:val="single" w:sz="4" w:space="0" w:color="auto"/>
            </w:tcBorders>
            <w:hideMark/>
          </w:tcPr>
          <w:p w14:paraId="63B54A3E" w14:textId="77777777" w:rsidR="00C0563F" w:rsidRPr="00974476" w:rsidRDefault="00C0563F" w:rsidP="00886DBD">
            <w:pPr>
              <w:spacing w:line="240" w:lineRule="auto"/>
              <w:rPr>
                <w:sz w:val="24"/>
              </w:rPr>
            </w:pPr>
            <w:r w:rsidRPr="00974476">
              <w:rPr>
                <w:sz w:val="24"/>
              </w:rPr>
              <w:t>Có</w:t>
            </w:r>
          </w:p>
        </w:tc>
      </w:tr>
    </w:tbl>
    <w:p w14:paraId="1736D8C1" w14:textId="77777777" w:rsidR="00C0563F" w:rsidRPr="00974476" w:rsidRDefault="00C0563F" w:rsidP="00C0563F">
      <w:pPr>
        <w:spacing w:line="240" w:lineRule="auto"/>
        <w:jc w:val="center"/>
        <w:rPr>
          <w:szCs w:val="28"/>
        </w:rPr>
      </w:pPr>
      <w:r w:rsidRPr="00974476">
        <w:rPr>
          <w:noProof/>
          <w:szCs w:val="28"/>
        </w:rPr>
        <w:drawing>
          <wp:inline distT="0" distB="0" distL="0" distR="0" wp14:anchorId="19CD48B2" wp14:editId="736A95A0">
            <wp:extent cx="3960139" cy="2847373"/>
            <wp:effectExtent l="0" t="0" r="254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87988" cy="2867397"/>
                    </a:xfrm>
                    <a:prstGeom prst="rect">
                      <a:avLst/>
                    </a:prstGeom>
                    <a:noFill/>
                    <a:ln>
                      <a:noFill/>
                    </a:ln>
                  </pic:spPr>
                </pic:pic>
              </a:graphicData>
            </a:graphic>
          </wp:inline>
        </w:drawing>
      </w:r>
    </w:p>
    <w:p w14:paraId="2E262CA5" w14:textId="43B076FB" w:rsidR="00C0563F" w:rsidRPr="00974476" w:rsidRDefault="00E07E2A" w:rsidP="00E07E2A">
      <w:pPr>
        <w:pStyle w:val="Caption"/>
        <w:rPr>
          <w:szCs w:val="28"/>
        </w:rPr>
      </w:pPr>
      <w:bookmarkStart w:id="139" w:name="_Toc72618590"/>
      <w:bookmarkStart w:id="140" w:name="_Toc196255858"/>
      <w:r w:rsidRPr="00974476">
        <w:t xml:space="preserve">Hình 2. </w:t>
      </w:r>
      <w:r>
        <w:fldChar w:fldCharType="begin"/>
      </w:r>
      <w:r>
        <w:instrText xml:space="preserve"> SEQ Hình_2. \* ARABIC </w:instrText>
      </w:r>
      <w:r>
        <w:fldChar w:fldCharType="separate"/>
      </w:r>
      <w:r w:rsidR="008E573B">
        <w:rPr>
          <w:noProof/>
        </w:rPr>
        <w:t>1</w:t>
      </w:r>
      <w:r>
        <w:rPr>
          <w:noProof/>
        </w:rPr>
        <w:fldChar w:fldCharType="end"/>
      </w:r>
      <w:r w:rsidRPr="00974476">
        <w:rPr>
          <w:szCs w:val="28"/>
        </w:rPr>
        <w:t xml:space="preserve"> </w:t>
      </w:r>
      <w:r w:rsidR="00C0563F" w:rsidRPr="00974476">
        <w:rPr>
          <w:szCs w:val="28"/>
        </w:rPr>
        <w:t>Giao diện phần mềm kiểm kê ALU</w:t>
      </w:r>
      <w:bookmarkEnd w:id="139"/>
      <w:bookmarkEnd w:id="140"/>
    </w:p>
    <w:p w14:paraId="098B8931" w14:textId="77777777" w:rsidR="00C0563F" w:rsidRPr="00974476" w:rsidRDefault="00C0563F" w:rsidP="00C0563F">
      <w:pPr>
        <w:spacing w:before="60" w:after="60"/>
        <w:rPr>
          <w:szCs w:val="28"/>
        </w:rPr>
      </w:pPr>
      <w:r w:rsidRPr="00974476">
        <w:rPr>
          <w:szCs w:val="28"/>
        </w:rPr>
        <w:tab/>
        <w:t>Phần mềm ALU cho phép tính toán dựa vào 3 cách tiếp cận:</w:t>
      </w:r>
    </w:p>
    <w:p w14:paraId="491AC8B5" w14:textId="77777777" w:rsidR="00C0563F" w:rsidRPr="00974476" w:rsidRDefault="00C0563F" w:rsidP="00C0563F">
      <w:pPr>
        <w:pStyle w:val="ListParagraph"/>
        <w:spacing w:before="60" w:after="60"/>
        <w:ind w:left="284"/>
        <w:rPr>
          <w:szCs w:val="28"/>
        </w:rPr>
      </w:pPr>
      <w:r w:rsidRPr="00974476">
        <w:rPr>
          <w:i/>
          <w:szCs w:val="28"/>
        </w:rPr>
        <w:t>Cách tiếp cận 1: tổng diện tích sử dụng đất, không có số liệu về chuyển đổi giữa các loại sử dụng đất</w:t>
      </w:r>
    </w:p>
    <w:p w14:paraId="2392B287" w14:textId="77777777" w:rsidR="00C0563F" w:rsidRPr="00974476" w:rsidRDefault="00C0563F" w:rsidP="00C0563F">
      <w:pPr>
        <w:pStyle w:val="ListParagraph"/>
        <w:numPr>
          <w:ilvl w:val="0"/>
          <w:numId w:val="4"/>
        </w:numPr>
        <w:spacing w:before="60" w:after="60"/>
        <w:rPr>
          <w:szCs w:val="28"/>
        </w:rPr>
      </w:pPr>
      <w:r w:rsidRPr="00974476">
        <w:rPr>
          <w:szCs w:val="28"/>
        </w:rPr>
        <w:t>Thể hiện tổng diện tích sử dụng đất: đất rừng, đất trồng trọt, …</w:t>
      </w:r>
    </w:p>
    <w:p w14:paraId="4DD7B8AA" w14:textId="77777777" w:rsidR="00C0563F" w:rsidRPr="00974476" w:rsidRDefault="00C0563F" w:rsidP="00C0563F">
      <w:pPr>
        <w:pStyle w:val="ListParagraph"/>
        <w:numPr>
          <w:ilvl w:val="0"/>
          <w:numId w:val="4"/>
        </w:numPr>
        <w:spacing w:before="60" w:after="60"/>
        <w:rPr>
          <w:szCs w:val="28"/>
        </w:rPr>
      </w:pPr>
      <w:r w:rsidRPr="00974476">
        <w:rPr>
          <w:szCs w:val="28"/>
        </w:rPr>
        <w:t>Thường được xác định bằng ranh giới hành chính, ví dụ một quốc gia, tỉnh.</w:t>
      </w:r>
    </w:p>
    <w:p w14:paraId="67D42081" w14:textId="77777777" w:rsidR="00C0563F" w:rsidRPr="00974476" w:rsidRDefault="00C0563F" w:rsidP="00C0563F">
      <w:pPr>
        <w:pStyle w:val="ListParagraph"/>
        <w:numPr>
          <w:ilvl w:val="0"/>
          <w:numId w:val="4"/>
        </w:numPr>
        <w:spacing w:before="60" w:after="60"/>
        <w:rPr>
          <w:szCs w:val="28"/>
        </w:rPr>
      </w:pPr>
      <w:r w:rsidRPr="00974476">
        <w:rPr>
          <w:szCs w:val="28"/>
        </w:rPr>
        <w:t>Bộ số liệu thường được thu thập với mục đích khác nhau.</w:t>
      </w:r>
    </w:p>
    <w:p w14:paraId="4FEFF165" w14:textId="77777777" w:rsidR="00C0563F" w:rsidRPr="00974476" w:rsidRDefault="00C0563F" w:rsidP="00C0563F">
      <w:pPr>
        <w:pStyle w:val="ListParagraph"/>
        <w:numPr>
          <w:ilvl w:val="0"/>
          <w:numId w:val="4"/>
        </w:numPr>
        <w:spacing w:before="60" w:after="60"/>
        <w:rPr>
          <w:szCs w:val="28"/>
        </w:rPr>
      </w:pPr>
      <w:r w:rsidRPr="00974476">
        <w:rPr>
          <w:szCs w:val="28"/>
        </w:rPr>
        <w:lastRenderedPageBreak/>
        <w:t xml:space="preserve">Thường có kết quả kiểm kê bị tính hai lần hoặc bỏ sót do sử dụng kết hợp các bộ số liệu với những định nghĩa khác nhau. </w:t>
      </w:r>
    </w:p>
    <w:p w14:paraId="430C852F" w14:textId="77777777" w:rsidR="00C0563F" w:rsidRPr="00974476" w:rsidRDefault="00C0563F" w:rsidP="00C0563F">
      <w:pPr>
        <w:pStyle w:val="ListParagraph"/>
        <w:numPr>
          <w:ilvl w:val="0"/>
          <w:numId w:val="4"/>
        </w:numPr>
        <w:spacing w:before="60" w:after="60"/>
        <w:rPr>
          <w:szCs w:val="28"/>
        </w:rPr>
      </w:pPr>
      <w:r w:rsidRPr="00974476">
        <w:rPr>
          <w:szCs w:val="28"/>
        </w:rPr>
        <w:t>Chỉ theo dõi được những thay đổi ròng trong diện tích sử dụng đất theo thời gian</w:t>
      </w:r>
    </w:p>
    <w:p w14:paraId="525E3F94" w14:textId="77777777" w:rsidR="00C0563F" w:rsidRPr="00974476" w:rsidRDefault="00C0563F" w:rsidP="00C0563F">
      <w:pPr>
        <w:pStyle w:val="ListParagraph"/>
        <w:numPr>
          <w:ilvl w:val="0"/>
          <w:numId w:val="4"/>
        </w:numPr>
        <w:spacing w:before="60" w:after="60"/>
        <w:rPr>
          <w:szCs w:val="28"/>
        </w:rPr>
      </w:pPr>
      <w:r w:rsidRPr="00974476">
        <w:rPr>
          <w:szCs w:val="28"/>
        </w:rPr>
        <w:t>Không biết được địa điểm hoặc hình thức sử dụng đất chính xác trong một đơn vị không gian.</w:t>
      </w:r>
    </w:p>
    <w:p w14:paraId="04B9F300" w14:textId="77777777" w:rsidR="00C0563F" w:rsidRPr="00974476" w:rsidRDefault="00C0563F" w:rsidP="00C0563F">
      <w:pPr>
        <w:pStyle w:val="ListParagraph"/>
        <w:numPr>
          <w:ilvl w:val="0"/>
          <w:numId w:val="4"/>
        </w:numPr>
        <w:spacing w:before="60" w:after="60"/>
        <w:rPr>
          <w:szCs w:val="28"/>
        </w:rPr>
      </w:pPr>
      <w:r w:rsidRPr="00974476">
        <w:rPr>
          <w:szCs w:val="28"/>
        </w:rPr>
        <w:t>Không nắm rõ được những thay đổi trong các loại sử dụng đất.</w:t>
      </w:r>
    </w:p>
    <w:p w14:paraId="6CABFF7E" w14:textId="77777777" w:rsidR="00C0563F" w:rsidRPr="00974476" w:rsidRDefault="00C0563F" w:rsidP="00C0563F">
      <w:pPr>
        <w:pStyle w:val="ListParagraph"/>
        <w:spacing w:before="60" w:after="60"/>
        <w:ind w:left="284"/>
        <w:rPr>
          <w:i/>
          <w:szCs w:val="28"/>
        </w:rPr>
      </w:pPr>
      <w:r w:rsidRPr="00974476">
        <w:rPr>
          <w:i/>
          <w:szCs w:val="28"/>
        </w:rPr>
        <w:t>Cách tiếp cận 2: Tổng diện tích sử dụng đất, bao gồm biến động giữa các loại sử dụng đất.</w:t>
      </w:r>
    </w:p>
    <w:p w14:paraId="1D758354" w14:textId="77777777" w:rsidR="00C0563F" w:rsidRPr="00974476" w:rsidRDefault="00C0563F" w:rsidP="00C0563F">
      <w:pPr>
        <w:pStyle w:val="ListParagraph"/>
        <w:numPr>
          <w:ilvl w:val="0"/>
          <w:numId w:val="4"/>
        </w:numPr>
        <w:spacing w:before="60" w:after="60"/>
        <w:rPr>
          <w:szCs w:val="28"/>
        </w:rPr>
      </w:pPr>
      <w:r w:rsidRPr="00974476">
        <w:rPr>
          <w:szCs w:val="28"/>
        </w:rPr>
        <w:t>Đánh giá diện tích tăng, giảm cụ thể của các loại sử dụng đất và sự chuyển đổi (thay đổi từ loại hình này, sang loại hình sử dụng đất khác).</w:t>
      </w:r>
    </w:p>
    <w:p w14:paraId="403BFF6A" w14:textId="77777777" w:rsidR="00C0563F" w:rsidRPr="00974476" w:rsidRDefault="00C0563F" w:rsidP="00C0563F">
      <w:pPr>
        <w:pStyle w:val="ListParagraph"/>
        <w:numPr>
          <w:ilvl w:val="0"/>
          <w:numId w:val="4"/>
        </w:numPr>
        <w:spacing w:before="60" w:after="60"/>
        <w:rPr>
          <w:szCs w:val="28"/>
        </w:rPr>
      </w:pPr>
      <w:r w:rsidRPr="00974476">
        <w:rPr>
          <w:szCs w:val="28"/>
        </w:rPr>
        <w:t>Bao gồm thông tin chuyển đổi giữa các loại sử dụng đất</w:t>
      </w:r>
    </w:p>
    <w:p w14:paraId="58C24D70" w14:textId="52C4CCDF" w:rsidR="00C0563F" w:rsidRPr="00974476" w:rsidRDefault="00C0563F" w:rsidP="00C0563F">
      <w:pPr>
        <w:pStyle w:val="ListParagraph"/>
        <w:numPr>
          <w:ilvl w:val="0"/>
          <w:numId w:val="4"/>
        </w:numPr>
        <w:spacing w:before="60" w:after="60"/>
        <w:rPr>
          <w:szCs w:val="28"/>
        </w:rPr>
      </w:pPr>
      <w:r w:rsidRPr="00974476">
        <w:rPr>
          <w:szCs w:val="28"/>
        </w:rPr>
        <w:t xml:space="preserve">Chỉ theo </w:t>
      </w:r>
      <w:r w:rsidR="00DA3480" w:rsidRPr="00974476">
        <w:rPr>
          <w:szCs w:val="28"/>
        </w:rPr>
        <w:t xml:space="preserve">dõi </w:t>
      </w:r>
      <w:r w:rsidRPr="00974476">
        <w:rPr>
          <w:szCs w:val="28"/>
        </w:rPr>
        <w:t>những thay đổi mà không có số liệu vị trí không gian cụ thể</w:t>
      </w:r>
    </w:p>
    <w:p w14:paraId="3121A9EA" w14:textId="77777777" w:rsidR="00C0563F" w:rsidRPr="00974476" w:rsidRDefault="00C0563F" w:rsidP="00C0563F">
      <w:pPr>
        <w:pStyle w:val="ListParagraph"/>
        <w:numPr>
          <w:ilvl w:val="0"/>
          <w:numId w:val="4"/>
        </w:numPr>
        <w:spacing w:before="60" w:after="60"/>
        <w:rPr>
          <w:szCs w:val="28"/>
        </w:rPr>
      </w:pPr>
      <w:r w:rsidRPr="00974476">
        <w:rPr>
          <w:szCs w:val="28"/>
        </w:rPr>
        <w:t xml:space="preserve">Thường dựa vào ranh giới hành chính: không có thông tin về vị trí sử dụng đất và chuyển đổi sử dụng đất. </w:t>
      </w:r>
    </w:p>
    <w:p w14:paraId="738042E2" w14:textId="77777777" w:rsidR="00C0563F" w:rsidRPr="00974476" w:rsidRDefault="00C0563F" w:rsidP="00C0563F">
      <w:pPr>
        <w:pStyle w:val="ListParagraph"/>
        <w:numPr>
          <w:ilvl w:val="0"/>
          <w:numId w:val="4"/>
        </w:numPr>
        <w:spacing w:before="60" w:after="60"/>
        <w:rPr>
          <w:szCs w:val="28"/>
        </w:rPr>
      </w:pPr>
      <w:r w:rsidRPr="00974476">
        <w:rPr>
          <w:szCs w:val="28"/>
        </w:rPr>
        <w:t xml:space="preserve">Kết quả cuối cùng có thể được thể hiện như một ma trận chuyển đổi sử dụng đất cụ thể phi không gian. </w:t>
      </w:r>
    </w:p>
    <w:p w14:paraId="1A92BFE1" w14:textId="77777777" w:rsidR="00C0563F" w:rsidRPr="00974476" w:rsidRDefault="00C0563F" w:rsidP="00C0563F">
      <w:pPr>
        <w:pStyle w:val="ListParagraph"/>
        <w:spacing w:before="60" w:after="60"/>
        <w:ind w:left="284"/>
        <w:rPr>
          <w:szCs w:val="28"/>
        </w:rPr>
      </w:pPr>
      <w:r w:rsidRPr="00974476">
        <w:rPr>
          <w:i/>
          <w:szCs w:val="28"/>
        </w:rPr>
        <w:t>Cách tiếp cận 3</w:t>
      </w:r>
      <w:r w:rsidRPr="00974476">
        <w:rPr>
          <w:szCs w:val="28"/>
        </w:rPr>
        <w:t xml:space="preserve">: số liệu chuyển đổi sử dụng đất cụ thể về không gian. </w:t>
      </w:r>
    </w:p>
    <w:p w14:paraId="0AD7E43F" w14:textId="77777777" w:rsidR="00C0563F" w:rsidRPr="00974476" w:rsidRDefault="00C0563F" w:rsidP="00C0563F">
      <w:pPr>
        <w:pStyle w:val="ListParagraph"/>
        <w:numPr>
          <w:ilvl w:val="0"/>
          <w:numId w:val="4"/>
        </w:numPr>
        <w:spacing w:before="60" w:after="60"/>
        <w:rPr>
          <w:szCs w:val="28"/>
        </w:rPr>
      </w:pPr>
      <w:r w:rsidRPr="00974476">
        <w:rPr>
          <w:szCs w:val="28"/>
        </w:rPr>
        <w:t>Quan sát không gian cụ thể của các loại sử dụng đất và chuyển đổi sử dụng đất</w:t>
      </w:r>
    </w:p>
    <w:p w14:paraId="175BFFA2" w14:textId="77777777" w:rsidR="00C0563F" w:rsidRPr="00974476" w:rsidRDefault="00C0563F" w:rsidP="00C0563F">
      <w:pPr>
        <w:pStyle w:val="ListParagraph"/>
        <w:numPr>
          <w:ilvl w:val="0"/>
          <w:numId w:val="4"/>
        </w:numPr>
        <w:spacing w:before="60" w:after="60"/>
        <w:rPr>
          <w:szCs w:val="28"/>
        </w:rPr>
      </w:pPr>
      <w:r w:rsidRPr="00974476">
        <w:rPr>
          <w:szCs w:val="28"/>
        </w:rPr>
        <w:t>Sử dụng ảnh viễn thám để theo dõi các vị trí cụ thể</w:t>
      </w:r>
    </w:p>
    <w:p w14:paraId="3F6AACEA" w14:textId="0C5897EE" w:rsidR="00C0563F" w:rsidRPr="00974476" w:rsidRDefault="00C0563F" w:rsidP="00C0563F">
      <w:pPr>
        <w:pStyle w:val="ListParagraph"/>
        <w:numPr>
          <w:ilvl w:val="0"/>
          <w:numId w:val="4"/>
        </w:numPr>
        <w:spacing w:before="60" w:after="60"/>
        <w:rPr>
          <w:szCs w:val="28"/>
        </w:rPr>
      </w:pPr>
      <w:r w:rsidRPr="00974476">
        <w:rPr>
          <w:szCs w:val="28"/>
        </w:rPr>
        <w:t xml:space="preserve">Các công cụ phân tích như GIS có thể được sử dụng để liên kết các bộ số liệu không gian và mô tả chi tiết các điều </w:t>
      </w:r>
      <w:r w:rsidR="008B2F93" w:rsidRPr="00974476">
        <w:rPr>
          <w:szCs w:val="28"/>
        </w:rPr>
        <w:t xml:space="preserve">kiện </w:t>
      </w:r>
      <w:r w:rsidRPr="00974476">
        <w:rPr>
          <w:szCs w:val="28"/>
        </w:rPr>
        <w:t xml:space="preserve">về một diện tích đất cụ thể trước và sau một hoạt động chuyển đổi sử dụng đất. </w:t>
      </w:r>
    </w:p>
    <w:p w14:paraId="7A785649" w14:textId="77777777" w:rsidR="00C0563F" w:rsidRPr="00974476" w:rsidRDefault="00C0563F" w:rsidP="00C0563F">
      <w:pPr>
        <w:pStyle w:val="ListParagraph"/>
        <w:numPr>
          <w:ilvl w:val="0"/>
          <w:numId w:val="4"/>
        </w:numPr>
        <w:spacing w:before="60" w:after="60"/>
        <w:rPr>
          <w:szCs w:val="28"/>
        </w:rPr>
      </w:pPr>
      <w:r w:rsidRPr="00974476">
        <w:rPr>
          <w:szCs w:val="28"/>
        </w:rPr>
        <w:t>Tránh trường hợp kết quả kiểm kê bị tính 2 lần do số liệu đã được thể hiện trên bản đồ</w:t>
      </w:r>
    </w:p>
    <w:p w14:paraId="75932115" w14:textId="53B666B1" w:rsidR="00C0563F" w:rsidRPr="00974476" w:rsidRDefault="00C0563F" w:rsidP="00C0563F">
      <w:pPr>
        <w:spacing w:before="60" w:after="60"/>
        <w:ind w:firstLine="720"/>
        <w:rPr>
          <w:szCs w:val="28"/>
        </w:rPr>
      </w:pPr>
      <w:r w:rsidRPr="00974476">
        <w:rPr>
          <w:szCs w:val="28"/>
        </w:rPr>
        <w:t xml:space="preserve">Kiểm kê năm </w:t>
      </w:r>
      <w:r w:rsidR="002417F6" w:rsidRPr="00974476">
        <w:rPr>
          <w:szCs w:val="28"/>
        </w:rPr>
        <w:t>20</w:t>
      </w:r>
      <w:r w:rsidR="00DC3AB4">
        <w:rPr>
          <w:szCs w:val="28"/>
        </w:rPr>
        <w:t>121 và 2022</w:t>
      </w:r>
      <w:r w:rsidRPr="00974476">
        <w:rPr>
          <w:szCs w:val="28"/>
        </w:rPr>
        <w:t xml:space="preserve"> đã áp dụng phương pháp tiếp cận 2 để tính toán phát thải KNK từ Hạng mục này, tức là sử dụng ma trận sử dụng đất để tính toán chuyển đổi diện tích đất giữa các năm. </w:t>
      </w:r>
    </w:p>
    <w:p w14:paraId="2869187E" w14:textId="77777777" w:rsidR="00C0563F" w:rsidRPr="00974476" w:rsidRDefault="00C0563F" w:rsidP="00C0563F">
      <w:pPr>
        <w:pStyle w:val="Heading3"/>
        <w:spacing w:before="60" w:after="60"/>
      </w:pPr>
      <w:bookmarkStart w:id="141" w:name="_Toc73350990"/>
      <w:bookmarkStart w:id="142" w:name="_Toc196255754"/>
      <w:r w:rsidRPr="00974476">
        <w:t>2.1.2. Phương pháp luận tính toán phát thải/hấp thụ cho lĩnh vực LULUCF</w:t>
      </w:r>
      <w:bookmarkEnd w:id="141"/>
      <w:bookmarkEnd w:id="142"/>
      <w:r w:rsidRPr="00974476">
        <w:t xml:space="preserve"> </w:t>
      </w:r>
    </w:p>
    <w:p w14:paraId="62DD68F9" w14:textId="77777777" w:rsidR="00C0563F" w:rsidRPr="00974476" w:rsidRDefault="00C0563F" w:rsidP="00C0563F">
      <w:pPr>
        <w:pStyle w:val="ListParagraph"/>
        <w:numPr>
          <w:ilvl w:val="0"/>
          <w:numId w:val="7"/>
        </w:numPr>
        <w:spacing w:before="60" w:after="60"/>
        <w:rPr>
          <w:bCs/>
          <w:i/>
        </w:rPr>
      </w:pPr>
      <w:r w:rsidRPr="00974476">
        <w:rPr>
          <w:bCs/>
          <w:i/>
        </w:rPr>
        <w:t>Phương pháp tính toán cho tính toán Thay đổi trữ lượng các-bon sinh khối tươi bao gồm: sinh khối trên mặt đất, và sinh khối dưới mặt đất</w:t>
      </w:r>
    </w:p>
    <w:p w14:paraId="6310F212" w14:textId="77777777" w:rsidR="00C0563F" w:rsidRPr="00974476" w:rsidRDefault="00C0563F" w:rsidP="00C0563F">
      <w:pPr>
        <w:spacing w:before="60" w:after="60"/>
      </w:pPr>
      <w:r w:rsidRPr="00974476">
        <w:lastRenderedPageBreak/>
        <w:tab/>
        <w:t>Hướng dẫn của IPCC đưa ra phương pháp tính bao gồm phương pháp Thay đổi trữ lượng và phương pháp Tăng giảm.</w:t>
      </w:r>
    </w:p>
    <w:p w14:paraId="1C237FAC" w14:textId="77777777" w:rsidR="00C0563F" w:rsidRPr="00974476" w:rsidRDefault="00C0563F" w:rsidP="00C0563F">
      <w:pPr>
        <w:spacing w:before="60" w:after="60"/>
        <w:ind w:firstLine="720"/>
        <w:rPr>
          <w:b/>
        </w:rPr>
      </w:pPr>
      <w:r w:rsidRPr="00974476">
        <w:rPr>
          <w:b/>
        </w:rPr>
        <w:t>a. Đối với đất nguyên trạng</w:t>
      </w:r>
    </w:p>
    <w:tbl>
      <w:tblPr>
        <w:tblStyle w:val="TableGrid"/>
        <w:tblW w:w="0" w:type="auto"/>
        <w:tblLook w:val="04A0" w:firstRow="1" w:lastRow="0" w:firstColumn="1" w:lastColumn="0" w:noHBand="0" w:noVBand="1"/>
      </w:tblPr>
      <w:tblGrid>
        <w:gridCol w:w="9061"/>
      </w:tblGrid>
      <w:tr w:rsidR="00974476" w:rsidRPr="00974476" w14:paraId="1D963135" w14:textId="77777777" w:rsidTr="00886DBD">
        <w:tc>
          <w:tcPr>
            <w:tcW w:w="9288" w:type="dxa"/>
          </w:tcPr>
          <w:p w14:paraId="18E5A8E0" w14:textId="77777777" w:rsidR="00C0563F" w:rsidRPr="00974476" w:rsidRDefault="00C0563F" w:rsidP="00886DBD">
            <w:pPr>
              <w:spacing w:before="60" w:after="60"/>
              <w:jc w:val="center"/>
              <w:rPr>
                <w:b/>
                <w:lang w:val="vi-VN"/>
              </w:rPr>
            </w:pPr>
            <w:r w:rsidRPr="00974476">
              <w:rPr>
                <w:b/>
                <w:lang w:val="vi-VN"/>
              </w:rPr>
              <w:t>Công thức 2.7</w:t>
            </w:r>
          </w:p>
          <w:p w14:paraId="3D8C667A" w14:textId="77777777" w:rsidR="00C0563F" w:rsidRPr="00974476" w:rsidRDefault="00C0563F" w:rsidP="00886DBD">
            <w:pPr>
              <w:spacing w:before="60" w:after="60"/>
              <w:jc w:val="center"/>
              <w:rPr>
                <w:b/>
              </w:rPr>
            </w:pPr>
            <w:r w:rsidRPr="00974476">
              <w:rPr>
                <w:b/>
              </w:rPr>
              <w:t xml:space="preserve">Thay đổi trữ lượng sinh khối hàng năm đối với đất nguyên trạng </w:t>
            </w:r>
          </w:p>
          <w:p w14:paraId="4E442CA3" w14:textId="77777777" w:rsidR="00C0563F" w:rsidRPr="00974476" w:rsidRDefault="00C0563F" w:rsidP="00886DBD">
            <w:pPr>
              <w:spacing w:before="60" w:after="60"/>
              <w:jc w:val="center"/>
              <w:rPr>
                <w:b/>
              </w:rPr>
            </w:pPr>
            <w:r w:rsidRPr="00974476">
              <w:rPr>
                <w:b/>
              </w:rPr>
              <w:t xml:space="preserve">Phương pháp tăng giảm </w:t>
            </w:r>
          </w:p>
          <w:p w14:paraId="28714CA5" w14:textId="77777777" w:rsidR="00C0563F" w:rsidRPr="00974476" w:rsidRDefault="00C0563F" w:rsidP="00886DBD">
            <w:pPr>
              <w:spacing w:before="60" w:after="60"/>
              <w:jc w:val="center"/>
            </w:pPr>
            <w:r w:rsidRPr="00974476">
              <w:t>ΔC</w:t>
            </w:r>
            <w:r w:rsidRPr="00974476">
              <w:rPr>
                <w:vertAlign w:val="subscript"/>
              </w:rPr>
              <w:t>B</w:t>
            </w:r>
            <w:r w:rsidRPr="00974476">
              <w:t xml:space="preserve"> = ΔC</w:t>
            </w:r>
            <w:r w:rsidRPr="00974476">
              <w:rPr>
                <w:vertAlign w:val="subscript"/>
              </w:rPr>
              <w:t>G</w:t>
            </w:r>
            <w:r w:rsidRPr="00974476">
              <w:t xml:space="preserve"> − ΔC</w:t>
            </w:r>
            <w:r w:rsidRPr="00974476">
              <w:rPr>
                <w:vertAlign w:val="subscript"/>
              </w:rPr>
              <w:t>L</w:t>
            </w:r>
          </w:p>
        </w:tc>
      </w:tr>
    </w:tbl>
    <w:p w14:paraId="25EA7ADF" w14:textId="77777777" w:rsidR="00C0563F" w:rsidRPr="00974476" w:rsidRDefault="00C0563F" w:rsidP="00C0563F">
      <w:pPr>
        <w:spacing w:before="60" w:after="60"/>
      </w:pPr>
      <w:r w:rsidRPr="00974476">
        <w:t xml:space="preserve">Trong đó: </w:t>
      </w:r>
    </w:p>
    <w:p w14:paraId="2F7894D4" w14:textId="77777777" w:rsidR="00C0563F" w:rsidRPr="00974476" w:rsidRDefault="00C0563F" w:rsidP="00C0563F">
      <w:pPr>
        <w:spacing w:before="60" w:after="60"/>
        <w:ind w:firstLine="720"/>
        <w:rPr>
          <w:lang w:val="vi-VN"/>
        </w:rPr>
      </w:pPr>
      <w:r w:rsidRPr="00974476">
        <w:t>ΔC</w:t>
      </w:r>
      <w:r w:rsidRPr="00974476">
        <w:rPr>
          <w:vertAlign w:val="subscript"/>
        </w:rPr>
        <w:t>B</w:t>
      </w:r>
      <w:r w:rsidRPr="00974476">
        <w:rPr>
          <w:lang w:val="vi-VN"/>
        </w:rPr>
        <w:t xml:space="preserve"> = Thay đổi </w:t>
      </w:r>
      <w:r w:rsidRPr="00974476">
        <w:t xml:space="preserve">trữ lượng sinh khối </w:t>
      </w:r>
      <w:r w:rsidRPr="00974476">
        <w:rPr>
          <w:lang w:val="vi-VN"/>
        </w:rPr>
        <w:t>hàng năm (</w:t>
      </w:r>
      <w:r w:rsidRPr="00974476">
        <w:t>bao gồm</w:t>
      </w:r>
      <w:r w:rsidRPr="00974476">
        <w:rPr>
          <w:lang w:val="vi-VN"/>
        </w:rPr>
        <w:t xml:space="preserve"> sinh khối trên mặt đất và dưới mặt đất) cho từng loại đất, xem xét tổng diện tích, tấn C/ năm.</w:t>
      </w:r>
    </w:p>
    <w:p w14:paraId="3FF25E5C" w14:textId="77777777" w:rsidR="00C0563F" w:rsidRPr="00974476" w:rsidRDefault="00C0563F" w:rsidP="00C0563F">
      <w:pPr>
        <w:spacing w:before="60" w:after="60"/>
        <w:ind w:firstLine="720"/>
        <w:rPr>
          <w:lang w:val="vi-VN"/>
        </w:rPr>
      </w:pPr>
      <w:r w:rsidRPr="00974476">
        <w:t>Δ</w:t>
      </w:r>
      <w:r w:rsidRPr="00974476">
        <w:rPr>
          <w:lang w:val="vi-VN"/>
        </w:rPr>
        <w:t>C</w:t>
      </w:r>
      <w:r w:rsidRPr="00974476">
        <w:rPr>
          <w:vertAlign w:val="subscript"/>
          <w:lang w:val="vi-VN"/>
        </w:rPr>
        <w:t>G</w:t>
      </w:r>
      <w:r w:rsidRPr="00974476">
        <w:rPr>
          <w:lang w:val="vi-VN"/>
        </w:rPr>
        <w:t xml:space="preserve"> = Tăng trữ lượng các-bon hàng năm do tăng trưởng sinh khối đối với từng loại đất, xem xét tổng diện tích, tấn C/ năm</w:t>
      </w:r>
    </w:p>
    <w:p w14:paraId="501AC4FD" w14:textId="77777777" w:rsidR="00C0563F" w:rsidRPr="00974476" w:rsidRDefault="00C0563F" w:rsidP="00C0563F">
      <w:pPr>
        <w:spacing w:before="60" w:after="60"/>
        <w:ind w:firstLine="720"/>
        <w:rPr>
          <w:lang w:val="vi-VN"/>
        </w:rPr>
      </w:pPr>
      <w:r w:rsidRPr="00974476">
        <w:t>Δ</w:t>
      </w:r>
      <w:r w:rsidRPr="00974476">
        <w:rPr>
          <w:lang w:val="vi-VN"/>
        </w:rPr>
        <w:t>C</w:t>
      </w:r>
      <w:r w:rsidRPr="00974476">
        <w:rPr>
          <w:vertAlign w:val="subscript"/>
          <w:lang w:val="vi-VN"/>
        </w:rPr>
        <w:t>L</w:t>
      </w:r>
      <w:r w:rsidRPr="00974476">
        <w:rPr>
          <w:lang w:val="vi-VN"/>
        </w:rPr>
        <w:t xml:space="preserve"> = Giảm trữ lượng các-bon hàng năm do mất sinh khối đối với từng loại đất, xem xét tổng diện tích, tấn C/ năm</w:t>
      </w:r>
    </w:p>
    <w:tbl>
      <w:tblPr>
        <w:tblStyle w:val="TableGrid"/>
        <w:tblW w:w="0" w:type="auto"/>
        <w:tblLook w:val="04A0" w:firstRow="1" w:lastRow="0" w:firstColumn="1" w:lastColumn="0" w:noHBand="0" w:noVBand="1"/>
      </w:tblPr>
      <w:tblGrid>
        <w:gridCol w:w="9061"/>
      </w:tblGrid>
      <w:tr w:rsidR="00974476" w:rsidRPr="00974476" w14:paraId="17F08C75" w14:textId="77777777" w:rsidTr="00886DBD">
        <w:tc>
          <w:tcPr>
            <w:tcW w:w="9288" w:type="dxa"/>
          </w:tcPr>
          <w:p w14:paraId="2E040862" w14:textId="77777777" w:rsidR="00C0563F" w:rsidRPr="00974476" w:rsidRDefault="00C0563F" w:rsidP="006555B8">
            <w:pPr>
              <w:spacing w:before="60" w:after="60" w:line="276" w:lineRule="auto"/>
              <w:jc w:val="center"/>
              <w:rPr>
                <w:b/>
                <w:lang w:val="vi-VN"/>
              </w:rPr>
            </w:pPr>
            <w:r w:rsidRPr="00974476">
              <w:rPr>
                <w:b/>
                <w:lang w:val="vi-VN"/>
              </w:rPr>
              <w:t>Công thức 2.8</w:t>
            </w:r>
          </w:p>
          <w:p w14:paraId="6BC275B6" w14:textId="77777777" w:rsidR="00C0563F" w:rsidRPr="00974476" w:rsidRDefault="00C0563F" w:rsidP="006555B8">
            <w:pPr>
              <w:spacing w:before="60" w:after="60" w:line="276" w:lineRule="auto"/>
              <w:jc w:val="center"/>
              <w:rPr>
                <w:b/>
                <w:lang w:val="vi-VN"/>
              </w:rPr>
            </w:pPr>
            <w:r w:rsidRPr="00974476">
              <w:rPr>
                <w:b/>
                <w:lang w:val="vi-VN"/>
              </w:rPr>
              <w:t xml:space="preserve">Thay đổi trữ lượng sinh khối hàng năm đối với đất nguyên trạng </w:t>
            </w:r>
          </w:p>
          <w:p w14:paraId="1E2AA65A" w14:textId="77777777" w:rsidR="00C0563F" w:rsidRPr="00974476" w:rsidRDefault="00C0563F" w:rsidP="006555B8">
            <w:pPr>
              <w:spacing w:before="60" w:after="60" w:line="276" w:lineRule="auto"/>
              <w:jc w:val="center"/>
              <w:rPr>
                <w:b/>
                <w:lang w:val="vi-VN"/>
              </w:rPr>
            </w:pPr>
            <w:r w:rsidRPr="00974476">
              <w:rPr>
                <w:b/>
                <w:lang w:val="vi-VN"/>
              </w:rPr>
              <w:t>Phương pháp thay đổi trữ lượng</w:t>
            </w:r>
          </w:p>
          <w:p w14:paraId="653C9F70" w14:textId="77777777" w:rsidR="00C0563F" w:rsidRPr="00974476" w:rsidRDefault="00C0563F" w:rsidP="006555B8">
            <w:pPr>
              <w:spacing w:before="60" w:after="60" w:line="276" w:lineRule="auto"/>
              <w:jc w:val="center"/>
              <w:rPr>
                <w:b/>
                <w:lang w:val="vi-VN"/>
              </w:rPr>
            </w:pPr>
            <w:r w:rsidRPr="00974476">
              <w:rPr>
                <w:b/>
                <w:lang w:val="vi-VN"/>
              </w:rPr>
              <w:t xml:space="preserve">Sự thay đổi hàng năm về trữ lượng các-bon sinh khối còn lại trong đất cho đất nguyên trạng </w:t>
            </w:r>
          </w:p>
          <w:p w14:paraId="61BD763C" w14:textId="77777777" w:rsidR="00C0563F" w:rsidRPr="00974476" w:rsidRDefault="00000000" w:rsidP="006555B8">
            <w:pPr>
              <w:spacing w:before="60" w:after="60" w:line="276" w:lineRule="auto"/>
              <w:rPr>
                <w:rFonts w:eastAsiaTheme="minorEastAsia"/>
                <w:lang w:val="vi-VN"/>
              </w:rPr>
            </w:pPr>
            <m:oMathPara>
              <m:oMath>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B</m:t>
                    </m:r>
                  </m:sub>
                </m:sSub>
                <m:r>
                  <w:rPr>
                    <w:rFonts w:ascii="Cambria Math" w:hAnsi="Cambria Math"/>
                    <w:lang w:val="vi-VN"/>
                  </w:rPr>
                  <m:t xml:space="preserve">=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t2</m:t>
                        </m:r>
                      </m:sub>
                    </m:sSub>
                  </m:num>
                  <m:den>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2</m:t>
                        </m:r>
                      </m:sub>
                    </m:sSub>
                  </m:den>
                </m:f>
              </m:oMath>
            </m:oMathPara>
          </w:p>
          <w:p w14:paraId="3C6DC0E0" w14:textId="77777777" w:rsidR="00C0563F" w:rsidRPr="00974476" w:rsidRDefault="00C0563F" w:rsidP="006555B8">
            <w:pPr>
              <w:spacing w:before="60" w:after="60" w:line="276" w:lineRule="auto"/>
              <w:rPr>
                <w:rFonts w:eastAsiaTheme="minorEastAsia"/>
                <w:lang w:val="vi-VN"/>
              </w:rPr>
            </w:pPr>
            <w:r w:rsidRPr="00974476">
              <w:rPr>
                <w:rFonts w:eastAsiaTheme="minorEastAsia"/>
                <w:lang w:val="vi-VN"/>
              </w:rPr>
              <w:t>Trong đó:</w:t>
            </w:r>
          </w:p>
          <w:p w14:paraId="598D2C7D" w14:textId="77777777" w:rsidR="00C0563F" w:rsidRPr="00974476" w:rsidRDefault="00C0563F" w:rsidP="006555B8">
            <w:pPr>
              <w:spacing w:before="60" w:after="60" w:line="276" w:lineRule="auto"/>
              <w:rPr>
                <w:rFonts w:eastAsiaTheme="minorEastAsia"/>
              </w:rPr>
            </w:pPr>
            <w:r w:rsidRPr="00974476">
              <w:rPr>
                <w:rFonts w:eastAsiaTheme="minorEastAsia"/>
              </w:rPr>
              <w:t xml:space="preserve">                              </w:t>
            </w:r>
            <w:r w:rsidRPr="00974476">
              <w:rPr>
                <w:rFonts w:eastAsiaTheme="minorEastAsia"/>
                <w:lang w:val="vi-VN"/>
              </w:rPr>
              <w:t xml:space="preserve">C= </w:t>
            </w:r>
            <m:oMath>
              <m:nary>
                <m:naryPr>
                  <m:chr m:val="∑"/>
                  <m:limLoc m:val="undOvr"/>
                  <m:supHide m:val="1"/>
                  <m:ctrlPr>
                    <w:rPr>
                      <w:rFonts w:ascii="Cambria Math" w:eastAsiaTheme="minorEastAsia" w:hAnsi="Cambria Math"/>
                      <w:i/>
                      <w:lang w:val="vi-VN"/>
                    </w:rPr>
                  </m:ctrlPr>
                </m:naryPr>
                <m:sub>
                  <m:r>
                    <w:rPr>
                      <w:rFonts w:ascii="Cambria Math" w:eastAsiaTheme="minorEastAsia" w:hAnsi="Cambria Math"/>
                      <w:lang w:val="vi-VN"/>
                    </w:rPr>
                    <m:t>i,j</m:t>
                  </m:r>
                </m:sub>
                <m:sup/>
                <m:e>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A</m:t>
                      </m:r>
                    </m:e>
                    <m:sub>
                      <m:r>
                        <w:rPr>
                          <w:rFonts w:ascii="Cambria Math" w:eastAsiaTheme="minorEastAsia" w:hAnsi="Cambria Math"/>
                          <w:lang w:val="vi-VN"/>
                        </w:rPr>
                        <m:t>i,j</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V</m:t>
                      </m:r>
                    </m:e>
                    <m:sub>
                      <m:r>
                        <w:rPr>
                          <w:rFonts w:ascii="Cambria Math" w:eastAsiaTheme="minorEastAsia" w:hAnsi="Cambria Math"/>
                          <w:lang w:val="vi-VN"/>
                        </w:rPr>
                        <m:t>i,j</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BCEF</m:t>
                      </m:r>
                    </m:e>
                    <m:sub>
                      <m:r>
                        <w:rPr>
                          <w:rFonts w:ascii="Cambria Math" w:eastAsiaTheme="minorEastAsia" w:hAnsi="Cambria Math"/>
                          <w:lang w:val="vi-VN"/>
                        </w:rPr>
                        <m:t>Si,j</m:t>
                      </m:r>
                    </m:sub>
                  </m:sSub>
                  <m:r>
                    <w:rPr>
                      <w:rFonts w:ascii="Cambria Math" w:eastAsiaTheme="minorEastAsia" w:hAnsi="Cambria Math"/>
                      <w:lang w:val="vi-VN"/>
                    </w:rPr>
                    <m:t>×(1+</m:t>
                  </m:r>
                  <m:sSub>
                    <m:sSubPr>
                      <m:ctrlPr>
                        <w:rPr>
                          <w:rFonts w:ascii="Cambria Math" w:eastAsiaTheme="minorEastAsia" w:hAnsi="Cambria Math"/>
                          <w:i/>
                          <w:lang w:val="vi-VN"/>
                        </w:rPr>
                      </m:ctrlPr>
                    </m:sSubPr>
                    <m:e>
                      <m:r>
                        <w:rPr>
                          <w:rFonts w:ascii="Cambria Math" w:eastAsiaTheme="minorEastAsia" w:hAnsi="Cambria Math"/>
                          <w:lang w:val="vi-VN"/>
                        </w:rPr>
                        <m:t>R</m:t>
                      </m:r>
                    </m:e>
                    <m:sub>
                      <m:r>
                        <w:rPr>
                          <w:rFonts w:ascii="Cambria Math" w:eastAsiaTheme="minorEastAsia" w:hAnsi="Cambria Math"/>
                          <w:lang w:val="vi-VN"/>
                        </w:rPr>
                        <m:t>i,j</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CF</m:t>
                      </m:r>
                    </m:e>
                    <m:sub>
                      <m:r>
                        <w:rPr>
                          <w:rFonts w:ascii="Cambria Math" w:eastAsiaTheme="minorEastAsia" w:hAnsi="Cambria Math"/>
                          <w:lang w:val="vi-VN"/>
                        </w:rPr>
                        <m:t>i,j</m:t>
                      </m:r>
                    </m:sub>
                  </m:sSub>
                </m:e>
              </m:nary>
            </m:oMath>
          </w:p>
        </w:tc>
      </w:tr>
    </w:tbl>
    <w:p w14:paraId="02491E34" w14:textId="77777777" w:rsidR="00C0563F" w:rsidRPr="00974476" w:rsidRDefault="00C0563F" w:rsidP="00C0563F">
      <w:pPr>
        <w:spacing w:before="60" w:after="60"/>
      </w:pPr>
      <w:r w:rsidRPr="00974476">
        <w:t>Trong đó:</w:t>
      </w:r>
    </w:p>
    <w:p w14:paraId="4A185F1F" w14:textId="77777777" w:rsidR="00C0563F" w:rsidRPr="00974476" w:rsidRDefault="00C0563F" w:rsidP="00C0563F">
      <w:pPr>
        <w:spacing w:before="60" w:after="60"/>
        <w:ind w:firstLine="720"/>
      </w:pPr>
      <w:r w:rsidRPr="00974476">
        <w:t>∆C</w:t>
      </w:r>
      <w:r w:rsidRPr="00974476">
        <w:rPr>
          <w:vertAlign w:val="subscript"/>
        </w:rPr>
        <w:t>B</w:t>
      </w:r>
      <w:r w:rsidRPr="00974476">
        <w:t xml:space="preserve"> = Thay đổi trữ lượng sinh khối hàng năm (tổng của sinh khối trên mặt đất vài dưới mặt đất) cho đất nguyên trạng (ví dụ Rừng nguyên trạng), tấn C</w:t>
      </w:r>
      <w:r w:rsidRPr="00974476">
        <w:rPr>
          <w:lang w:val="vi-VN"/>
        </w:rPr>
        <w:t>/</w:t>
      </w:r>
      <w:r w:rsidRPr="00974476">
        <w:t xml:space="preserve"> năm</w:t>
      </w:r>
      <w:r w:rsidRPr="00974476">
        <w:rPr>
          <w:lang w:val="vi-VN"/>
        </w:rPr>
        <w:t>;</w:t>
      </w:r>
    </w:p>
    <w:p w14:paraId="240604E1" w14:textId="77777777" w:rsidR="00C0563F" w:rsidRPr="00974476" w:rsidRDefault="00C0563F" w:rsidP="00C0563F">
      <w:pPr>
        <w:spacing w:before="60" w:after="60"/>
        <w:ind w:firstLine="720"/>
        <w:rPr>
          <w:spacing w:val="-6"/>
          <w:lang w:val="vi-VN"/>
        </w:rPr>
      </w:pPr>
      <w:r w:rsidRPr="00974476">
        <w:rPr>
          <w:spacing w:val="-6"/>
        </w:rPr>
        <w:t>C</w:t>
      </w:r>
      <w:r w:rsidRPr="00974476">
        <w:rPr>
          <w:spacing w:val="-6"/>
          <w:vertAlign w:val="subscript"/>
        </w:rPr>
        <w:t>t2</w:t>
      </w:r>
      <w:r w:rsidRPr="00974476">
        <w:rPr>
          <w:spacing w:val="-6"/>
        </w:rPr>
        <w:t xml:space="preserve"> = </w:t>
      </w:r>
      <w:r w:rsidRPr="00974476">
        <w:rPr>
          <w:spacing w:val="-6"/>
          <w:lang w:val="vi-VN"/>
        </w:rPr>
        <w:t>T</w:t>
      </w:r>
      <w:r w:rsidRPr="00974476">
        <w:rPr>
          <w:spacing w:val="-6"/>
        </w:rPr>
        <w:t>ổng lượng các-bon sinh khối cho từng loại đất tại thời điểm t2, tấn C</w:t>
      </w:r>
      <w:r w:rsidRPr="00974476">
        <w:rPr>
          <w:spacing w:val="-6"/>
          <w:lang w:val="vi-VN"/>
        </w:rPr>
        <w:t>;</w:t>
      </w:r>
    </w:p>
    <w:p w14:paraId="15F5E357" w14:textId="77777777" w:rsidR="00C0563F" w:rsidRPr="00974476" w:rsidRDefault="00C0563F" w:rsidP="00C0563F">
      <w:pPr>
        <w:spacing w:before="60" w:after="60"/>
        <w:ind w:firstLine="720"/>
        <w:rPr>
          <w:spacing w:val="-6"/>
          <w:lang w:val="vi-VN"/>
        </w:rPr>
      </w:pPr>
      <w:r w:rsidRPr="00974476">
        <w:rPr>
          <w:spacing w:val="-6"/>
          <w:lang w:val="vi-VN"/>
        </w:rPr>
        <w:t>C</w:t>
      </w:r>
      <w:r w:rsidRPr="00974476">
        <w:rPr>
          <w:spacing w:val="-6"/>
          <w:vertAlign w:val="subscript"/>
          <w:lang w:val="vi-VN"/>
        </w:rPr>
        <w:t>t1</w:t>
      </w:r>
      <w:r w:rsidRPr="00974476">
        <w:rPr>
          <w:spacing w:val="-6"/>
          <w:lang w:val="vi-VN"/>
        </w:rPr>
        <w:t xml:space="preserve"> = Tổng lượng các-bon sinh khối cho từng loại đất tại thời điểm t1, tấn C;</w:t>
      </w:r>
    </w:p>
    <w:p w14:paraId="151F2B8B" w14:textId="0EA134C2" w:rsidR="00C0563F" w:rsidRPr="00974476" w:rsidRDefault="00C0563F" w:rsidP="00C0563F">
      <w:pPr>
        <w:spacing w:before="60" w:after="60"/>
        <w:ind w:firstLine="720"/>
        <w:rPr>
          <w:lang w:val="vi-VN"/>
        </w:rPr>
      </w:pPr>
      <w:r w:rsidRPr="00974476">
        <w:rPr>
          <w:lang w:val="vi-VN"/>
        </w:rPr>
        <w:t xml:space="preserve">C = Tổng lượng </w:t>
      </w:r>
      <w:r w:rsidR="008B2F93" w:rsidRPr="00974476">
        <w:rPr>
          <w:spacing w:val="-6"/>
          <w:lang w:val="vi-VN"/>
        </w:rPr>
        <w:t>các-bon</w:t>
      </w:r>
      <w:r w:rsidRPr="00974476">
        <w:rPr>
          <w:lang w:val="vi-VN"/>
        </w:rPr>
        <w:t xml:space="preserve"> sinh khối </w:t>
      </w:r>
      <w:r w:rsidR="001D1A65" w:rsidRPr="00974476">
        <w:rPr>
          <w:lang w:val="vi-VN"/>
        </w:rPr>
        <w:t>tại</w:t>
      </w:r>
      <w:r w:rsidRPr="00974476">
        <w:rPr>
          <w:lang w:val="vi-VN"/>
        </w:rPr>
        <w:t xml:space="preserve"> thời </w:t>
      </w:r>
      <w:r w:rsidR="001D1A65" w:rsidRPr="00974476">
        <w:rPr>
          <w:lang w:val="vi-VN"/>
        </w:rPr>
        <w:t>điểm</w:t>
      </w:r>
      <w:r w:rsidRPr="00974476">
        <w:rPr>
          <w:lang w:val="vi-VN"/>
        </w:rPr>
        <w:t xml:space="preserve"> t1</w:t>
      </w:r>
      <w:r w:rsidR="00CF262D" w:rsidRPr="00974476">
        <w:rPr>
          <w:lang w:val="vi-VN"/>
        </w:rPr>
        <w:t xml:space="preserve"> hoặc </w:t>
      </w:r>
      <w:r w:rsidRPr="00974476">
        <w:rPr>
          <w:lang w:val="vi-VN"/>
        </w:rPr>
        <w:t xml:space="preserve">t2; </w:t>
      </w:r>
    </w:p>
    <w:p w14:paraId="67D62A0B" w14:textId="77777777" w:rsidR="00C0563F" w:rsidRPr="00974476" w:rsidRDefault="00C0563F" w:rsidP="00C0563F">
      <w:pPr>
        <w:spacing w:before="60" w:after="60"/>
        <w:ind w:firstLine="720"/>
        <w:rPr>
          <w:lang w:val="vi-VN"/>
        </w:rPr>
      </w:pPr>
      <w:r w:rsidRPr="00974476">
        <w:rPr>
          <w:lang w:val="vi-VN"/>
        </w:rPr>
        <w:t>A = Diện tích đất nguyên trạng, ha;</w:t>
      </w:r>
    </w:p>
    <w:p w14:paraId="1E17CAD4" w14:textId="7BA563E0" w:rsidR="00C0563F" w:rsidRPr="00974476" w:rsidRDefault="00C0563F" w:rsidP="00C0563F">
      <w:pPr>
        <w:spacing w:before="60" w:after="60"/>
        <w:ind w:firstLine="720"/>
        <w:rPr>
          <w:lang w:val="vi-VN"/>
        </w:rPr>
      </w:pPr>
      <w:r w:rsidRPr="00974476">
        <w:rPr>
          <w:lang w:val="vi-VN"/>
        </w:rPr>
        <w:t>V = trữ lượng gỗ</w:t>
      </w:r>
      <w:r w:rsidR="006D3CEE" w:rsidRPr="00974476">
        <w:t xml:space="preserve"> tăng lên</w:t>
      </w:r>
      <w:r w:rsidRPr="00974476">
        <w:rPr>
          <w:lang w:val="vi-VN"/>
        </w:rPr>
        <w:t>, m</w:t>
      </w:r>
      <w:r w:rsidRPr="00974476">
        <w:rPr>
          <w:vertAlign w:val="superscript"/>
          <w:lang w:val="vi-VN"/>
        </w:rPr>
        <w:t>3</w:t>
      </w:r>
      <w:r w:rsidRPr="00974476">
        <w:rPr>
          <w:lang w:val="vi-VN"/>
        </w:rPr>
        <w:t xml:space="preserve"> ha</w:t>
      </w:r>
      <w:r w:rsidRPr="00974476">
        <w:rPr>
          <w:vertAlign w:val="superscript"/>
          <w:lang w:val="vi-VN"/>
        </w:rPr>
        <w:t>-1</w:t>
      </w:r>
    </w:p>
    <w:p w14:paraId="11CCF0E6" w14:textId="77777777" w:rsidR="00C0563F" w:rsidRPr="00974476" w:rsidRDefault="00C0563F" w:rsidP="00C0563F">
      <w:pPr>
        <w:spacing w:before="60" w:after="60"/>
        <w:ind w:firstLine="720"/>
        <w:rPr>
          <w:lang w:val="vi-VN"/>
        </w:rPr>
      </w:pPr>
      <w:r w:rsidRPr="00974476">
        <w:lastRenderedPageBreak/>
        <w:t>i = vùng sinh thái i (i = 1 đến n)</w:t>
      </w:r>
    </w:p>
    <w:p w14:paraId="7E425EC6" w14:textId="77777777" w:rsidR="00C0563F" w:rsidRPr="00974476" w:rsidRDefault="00C0563F" w:rsidP="00C0563F">
      <w:pPr>
        <w:spacing w:before="60" w:after="60"/>
        <w:ind w:firstLine="720"/>
        <w:rPr>
          <w:lang w:val="vi-VN"/>
        </w:rPr>
      </w:pPr>
      <w:r w:rsidRPr="00974476">
        <w:rPr>
          <w:lang w:val="vi-VN"/>
        </w:rPr>
        <w:t>j = vùng khí hậu j (j = 1 đến m)</w:t>
      </w:r>
    </w:p>
    <w:p w14:paraId="533ACD1C" w14:textId="0D30F07E" w:rsidR="00C0563F" w:rsidRPr="00974476" w:rsidRDefault="00C0563F" w:rsidP="00C0563F">
      <w:pPr>
        <w:spacing w:before="60" w:after="60"/>
        <w:ind w:firstLine="720"/>
        <w:rPr>
          <w:lang w:val="vi-VN"/>
        </w:rPr>
      </w:pPr>
      <w:r w:rsidRPr="00974476">
        <w:rPr>
          <w:lang w:val="vi-VN"/>
        </w:rPr>
        <w:t>R = Tỷ lệ sinh khối dưới mặt đất so với sinh khối trên mặt đất (</w:t>
      </w:r>
      <w:r w:rsidR="008906BB" w:rsidRPr="00974476">
        <w:rPr>
          <w:lang w:val="vi-VN"/>
        </w:rPr>
        <w:t>root-to-shoot ratio</w:t>
      </w:r>
      <w:r w:rsidRPr="00974476">
        <w:rPr>
          <w:lang w:val="vi-VN"/>
        </w:rPr>
        <w:t>), không tính quy mô, tấn d.m. sinh khối dưới mặt đất/ tấn d.m. sinh khối trên mặt đất.</w:t>
      </w:r>
    </w:p>
    <w:p w14:paraId="11DB9CB1" w14:textId="12F5777F" w:rsidR="00C0563F" w:rsidRPr="00974476" w:rsidRDefault="00C0563F" w:rsidP="00C0563F">
      <w:pPr>
        <w:spacing w:before="60" w:after="60"/>
        <w:ind w:firstLine="720"/>
        <w:rPr>
          <w:lang w:val="vi-VN"/>
        </w:rPr>
      </w:pPr>
      <w:r w:rsidRPr="00974476">
        <w:rPr>
          <w:lang w:val="vi-VN"/>
        </w:rPr>
        <w:t xml:space="preserve">CF = tỷ lệ </w:t>
      </w:r>
      <w:r w:rsidR="008B2F93" w:rsidRPr="00974476">
        <w:rPr>
          <w:spacing w:val="-6"/>
          <w:lang w:val="vi-VN"/>
        </w:rPr>
        <w:t>các-bon</w:t>
      </w:r>
      <w:r w:rsidRPr="00974476">
        <w:rPr>
          <w:lang w:val="vi-VN"/>
        </w:rPr>
        <w:t xml:space="preserve"> trong vật chất khô, tấn C/ tấn d.m.</w:t>
      </w:r>
    </w:p>
    <w:p w14:paraId="3116ECE5" w14:textId="3D4E9B57" w:rsidR="00C0563F" w:rsidRPr="00974476" w:rsidRDefault="00C0563F" w:rsidP="00C0563F">
      <w:pPr>
        <w:spacing w:before="60" w:after="60"/>
        <w:ind w:firstLine="720"/>
        <w:rPr>
          <w:lang w:val="vi-VN"/>
        </w:rPr>
      </w:pPr>
      <w:r w:rsidRPr="00974476">
        <w:rPr>
          <w:lang w:val="vi-VN"/>
        </w:rPr>
        <w:t>BCEF</w:t>
      </w:r>
      <w:r w:rsidRPr="00974476">
        <w:rPr>
          <w:vertAlign w:val="subscript"/>
          <w:lang w:val="vi-VN"/>
        </w:rPr>
        <w:t>S</w:t>
      </w:r>
      <w:r w:rsidRPr="00974476">
        <w:rPr>
          <w:lang w:val="vi-VN"/>
        </w:rPr>
        <w:t xml:space="preserve"> = </w:t>
      </w:r>
      <w:r w:rsidR="002417F6" w:rsidRPr="00974476">
        <w:rPr>
          <w:lang w:val="vi-VN"/>
        </w:rPr>
        <w:t>Hệ số mở rộng và chuyển đổi sinh khối</w:t>
      </w:r>
      <w:r w:rsidRPr="00974476">
        <w:rPr>
          <w:lang w:val="vi-VN"/>
        </w:rPr>
        <w:t xml:space="preserve"> </w:t>
      </w:r>
      <w:r w:rsidR="006D3CEE" w:rsidRPr="00974476">
        <w:t>của</w:t>
      </w:r>
      <w:r w:rsidRPr="00974476">
        <w:rPr>
          <w:lang w:val="vi-VN"/>
        </w:rPr>
        <w:t xml:space="preserve"> </w:t>
      </w:r>
      <w:r w:rsidR="006D3CEE" w:rsidRPr="00974476">
        <w:t>Trữ lượng gỗ tăng lên (V)</w:t>
      </w:r>
      <w:r w:rsidRPr="00974476">
        <w:rPr>
          <w:lang w:val="vi-VN"/>
        </w:rPr>
        <w:t xml:space="preserve"> </w:t>
      </w:r>
      <w:r w:rsidR="006D3CEE" w:rsidRPr="00974476">
        <w:t>sang</w:t>
      </w:r>
      <w:r w:rsidRPr="00974476">
        <w:rPr>
          <w:lang w:val="vi-VN"/>
        </w:rPr>
        <w:t xml:space="preserve"> sinh khối trên mặt </w:t>
      </w:r>
      <w:r w:rsidR="008B2F93" w:rsidRPr="00974476">
        <w:rPr>
          <w:lang w:val="vi-VN"/>
        </w:rPr>
        <w:t>đất</w:t>
      </w:r>
      <w:r w:rsidRPr="00974476">
        <w:rPr>
          <w:lang w:val="vi-VN"/>
        </w:rPr>
        <w:t>, tấn d.m.(m</w:t>
      </w:r>
      <w:r w:rsidRPr="00974476">
        <w:rPr>
          <w:vertAlign w:val="superscript"/>
          <w:lang w:val="vi-VN"/>
        </w:rPr>
        <w:t>3</w:t>
      </w:r>
      <w:r w:rsidRPr="00974476">
        <w:rPr>
          <w:lang w:val="vi-VN"/>
        </w:rPr>
        <w:t>)</w:t>
      </w:r>
      <w:r w:rsidRPr="00974476">
        <w:rPr>
          <w:vertAlign w:val="superscript"/>
          <w:lang w:val="vi-VN"/>
        </w:rPr>
        <w:t>-1</w:t>
      </w:r>
      <w:r w:rsidRPr="00974476">
        <w:rPr>
          <w:lang w:val="vi-VN"/>
        </w:rPr>
        <w:t>, tương đương với hệ số mở rộng sinh khối mật độ gỗ cơ bản, tấn d.m.(m</w:t>
      </w:r>
      <w:r w:rsidRPr="00974476">
        <w:rPr>
          <w:vertAlign w:val="superscript"/>
          <w:lang w:val="vi-VN"/>
        </w:rPr>
        <w:t>3</w:t>
      </w:r>
      <w:r w:rsidRPr="00974476">
        <w:rPr>
          <w:lang w:val="vi-VN"/>
        </w:rPr>
        <w:t>)</w:t>
      </w:r>
      <w:r w:rsidRPr="00974476">
        <w:rPr>
          <w:vertAlign w:val="superscript"/>
          <w:lang w:val="vi-VN"/>
        </w:rPr>
        <w:t>-1</w:t>
      </w:r>
      <w:r w:rsidRPr="00974476">
        <w:rPr>
          <w:vertAlign w:val="subscript"/>
          <w:lang w:val="vi-VN"/>
        </w:rPr>
        <w:t xml:space="preserve">, </w:t>
      </w:r>
      <w:r w:rsidRPr="00974476">
        <w:rPr>
          <w:lang w:val="vi-VN"/>
        </w:rPr>
        <w:t xml:space="preserve">hoặc tính bằng cách lấy </w:t>
      </w:r>
      <w:r w:rsidR="002417F6" w:rsidRPr="00974476">
        <w:rPr>
          <w:lang w:val="vi-VN"/>
        </w:rPr>
        <w:t>mật độ gỗ</w:t>
      </w:r>
      <w:r w:rsidRPr="00974476">
        <w:rPr>
          <w:lang w:val="vi-VN"/>
        </w:rPr>
        <w:t xml:space="preserve"> nhân với hệ số mở rộng sinh khối theo công thức sau: </w:t>
      </w:r>
    </w:p>
    <w:p w14:paraId="578AE8AE" w14:textId="77777777" w:rsidR="00C0563F" w:rsidRPr="00974476" w:rsidRDefault="00C0563F" w:rsidP="00C0563F">
      <w:pPr>
        <w:spacing w:before="60" w:after="60"/>
        <w:jc w:val="center"/>
        <w:rPr>
          <w:b/>
          <w:lang w:val="vi-VN"/>
        </w:rPr>
      </w:pPr>
      <w:r w:rsidRPr="00974476">
        <w:rPr>
          <w:b/>
          <w:lang w:val="vi-VN"/>
        </w:rPr>
        <w:t>BCEF</w:t>
      </w:r>
      <w:r w:rsidRPr="00974476">
        <w:rPr>
          <w:b/>
          <w:vertAlign w:val="subscript"/>
          <w:lang w:val="vi-VN"/>
        </w:rPr>
        <w:t>S</w:t>
      </w:r>
      <w:r w:rsidRPr="00974476">
        <w:rPr>
          <w:b/>
          <w:lang w:val="vi-VN"/>
        </w:rPr>
        <w:t xml:space="preserve"> = BEF</w:t>
      </w:r>
      <w:r w:rsidRPr="00974476">
        <w:rPr>
          <w:b/>
          <w:vertAlign w:val="subscript"/>
          <w:lang w:val="vi-VN"/>
        </w:rPr>
        <w:t>S</w:t>
      </w:r>
      <w:r w:rsidRPr="00974476">
        <w:rPr>
          <w:b/>
          <w:lang w:val="vi-VN"/>
        </w:rPr>
        <w:t xml:space="preserve"> × D</w:t>
      </w:r>
    </w:p>
    <w:p w14:paraId="070D2CBD" w14:textId="77777777" w:rsidR="00C0563F" w:rsidRPr="00974476" w:rsidRDefault="00C0563F" w:rsidP="00C0563F">
      <w:pPr>
        <w:spacing w:before="60" w:after="60"/>
        <w:rPr>
          <w:b/>
          <w:lang w:val="vi-VN"/>
        </w:rPr>
      </w:pPr>
      <w:r w:rsidRPr="00974476">
        <w:rPr>
          <w:lang w:val="vi-VN"/>
        </w:rPr>
        <w:tab/>
      </w:r>
      <w:r w:rsidRPr="00974476">
        <w:rPr>
          <w:b/>
          <w:lang w:val="vi-VN"/>
        </w:rPr>
        <w:t>Lựa chọn phương pháp tính toán</w:t>
      </w:r>
    </w:p>
    <w:p w14:paraId="1F79F3C1" w14:textId="77777777" w:rsidR="00C0563F" w:rsidRPr="00974476" w:rsidRDefault="00C0563F" w:rsidP="00C0563F">
      <w:pPr>
        <w:spacing w:before="60" w:after="60"/>
        <w:ind w:firstLine="720"/>
        <w:rPr>
          <w:lang w:val="vi-VN"/>
        </w:rPr>
      </w:pPr>
      <w:r w:rsidRPr="00974476">
        <w:rPr>
          <w:lang w:val="vi-VN"/>
        </w:rPr>
        <w:t>Do quá trình thu thập dữ liệu và cung cấp dữ liệu từ các bên liên quan, không có đầy đủ số liệu cung cấp để thực hiện tính toán sử dụng phương tháp thay đổi trữ lượng nên đã sử dụng phương pháp tăng giảm để tính toán (công thức 2.7).</w:t>
      </w:r>
    </w:p>
    <w:p w14:paraId="2488E338" w14:textId="77777777" w:rsidR="00C0563F" w:rsidRPr="00974476" w:rsidRDefault="00C0563F" w:rsidP="00C0563F">
      <w:pPr>
        <w:spacing w:before="60" w:after="60"/>
        <w:ind w:firstLine="720"/>
        <w:rPr>
          <w:lang w:val="vi-VN"/>
        </w:rPr>
      </w:pPr>
      <w:r w:rsidRPr="00974476">
        <w:rPr>
          <w:lang w:val="vi-VN"/>
        </w:rPr>
        <w:t xml:space="preserve">Theo công thức 2.7 thì các yếu tố liên quan được tính như sau: </w:t>
      </w:r>
    </w:p>
    <w:tbl>
      <w:tblPr>
        <w:tblStyle w:val="TableGrid"/>
        <w:tblW w:w="0" w:type="auto"/>
        <w:tblLook w:val="04A0" w:firstRow="1" w:lastRow="0" w:firstColumn="1" w:lastColumn="0" w:noHBand="0" w:noVBand="1"/>
      </w:tblPr>
      <w:tblGrid>
        <w:gridCol w:w="9061"/>
      </w:tblGrid>
      <w:tr w:rsidR="00974476" w:rsidRPr="00974476" w14:paraId="24F9755F" w14:textId="77777777" w:rsidTr="00886DBD">
        <w:tc>
          <w:tcPr>
            <w:tcW w:w="9288" w:type="dxa"/>
          </w:tcPr>
          <w:p w14:paraId="3281A659" w14:textId="77777777" w:rsidR="00C0563F" w:rsidRPr="00974476" w:rsidRDefault="00C0563F" w:rsidP="006555B8">
            <w:pPr>
              <w:spacing w:before="60" w:after="60" w:line="276" w:lineRule="auto"/>
              <w:jc w:val="center"/>
              <w:rPr>
                <w:b/>
                <w:lang w:val="vi-VN"/>
              </w:rPr>
            </w:pPr>
            <w:r w:rsidRPr="00974476">
              <w:rPr>
                <w:b/>
                <w:lang w:val="vi-VN"/>
              </w:rPr>
              <w:t>Công thức 2.9</w:t>
            </w:r>
          </w:p>
          <w:p w14:paraId="32D7775B" w14:textId="77777777" w:rsidR="00C0563F" w:rsidRPr="00974476" w:rsidRDefault="00C0563F" w:rsidP="006555B8">
            <w:pPr>
              <w:spacing w:before="60" w:after="60" w:line="276" w:lineRule="auto"/>
              <w:jc w:val="center"/>
              <w:rPr>
                <w:b/>
                <w:lang w:val="vi-VN"/>
              </w:rPr>
            </w:pPr>
            <w:r w:rsidRPr="00974476">
              <w:rPr>
                <w:b/>
                <w:lang w:val="vi-VN"/>
              </w:rPr>
              <w:t>Lượng tăng hàng năm trữ lượng các-bon sinh khối do tăng sinh khối cho đất nguyên trạng</w:t>
            </w:r>
          </w:p>
          <w:p w14:paraId="0F0A9B6E" w14:textId="77777777" w:rsidR="00C0563F" w:rsidRPr="00974476" w:rsidRDefault="00C0563F" w:rsidP="006555B8">
            <w:pPr>
              <w:spacing w:before="60" w:after="60" w:line="276" w:lineRule="auto"/>
            </w:pPr>
            <m:oMathPara>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G</m:t>
                    </m:r>
                  </m:sub>
                </m:sSub>
                <m:r>
                  <w:rPr>
                    <w:rFonts w:ascii="Cambria Math" w:hAnsi="Cambria Math"/>
                    <w:lang w:val="vi-VN"/>
                  </w:rPr>
                  <m:t xml:space="preserve">= </m:t>
                </m:r>
                <m:nary>
                  <m:naryPr>
                    <m:chr m:val="∑"/>
                    <m:limLoc m:val="undOvr"/>
                    <m:supHide m:val="1"/>
                    <m:ctrlPr>
                      <w:rPr>
                        <w:rFonts w:ascii="Cambria Math" w:hAnsi="Cambria Math"/>
                        <w:i/>
                        <w:lang w:val="vi-VN"/>
                      </w:rPr>
                    </m:ctrlPr>
                  </m:naryPr>
                  <m:sub>
                    <m:r>
                      <w:rPr>
                        <w:rFonts w:ascii="Cambria Math" w:hAnsi="Cambria Math"/>
                        <w:lang w:val="vi-VN"/>
                      </w:rPr>
                      <m:t>i,j</m:t>
                    </m:r>
                  </m:sub>
                  <m:sup/>
                  <m:e>
                    <m:r>
                      <w:rPr>
                        <w:rFonts w:ascii="Cambria Math" w:hAnsi="Cambria Math"/>
                        <w:lang w:val="vi-VN"/>
                      </w:rPr>
                      <m: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tổng 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CF</m:t>
                        </m:r>
                      </m:e>
                      <m:sub>
                        <m:r>
                          <w:rPr>
                            <w:rFonts w:ascii="Cambria Math" w:hAnsi="Cambria Math"/>
                            <w:lang w:val="vi-VN"/>
                          </w:rPr>
                          <m:t>i,j</m:t>
                        </m:r>
                      </m:sub>
                    </m:sSub>
                    <m:r>
                      <w:rPr>
                        <w:rFonts w:ascii="Cambria Math" w:hAnsi="Cambria Math"/>
                        <w:lang w:val="vi-VN"/>
                      </w:rPr>
                      <m:t>)</m:t>
                    </m:r>
                  </m:e>
                </m:nary>
              </m:oMath>
            </m:oMathPara>
          </w:p>
        </w:tc>
      </w:tr>
    </w:tbl>
    <w:p w14:paraId="11189003" w14:textId="77777777" w:rsidR="00C0563F" w:rsidRPr="00974476" w:rsidRDefault="00C0563F" w:rsidP="00C0563F">
      <w:pPr>
        <w:spacing w:before="60" w:after="60"/>
      </w:pPr>
      <w:r w:rsidRPr="00974476">
        <w:t xml:space="preserve">Trong đó: </w:t>
      </w:r>
    </w:p>
    <w:p w14:paraId="7659760A" w14:textId="77777777" w:rsidR="00C0563F" w:rsidRPr="00974476" w:rsidRDefault="00C0563F" w:rsidP="00C0563F">
      <w:pPr>
        <w:spacing w:before="60" w:after="60"/>
        <w:ind w:firstLine="720"/>
      </w:pPr>
      <w:r w:rsidRPr="00974476">
        <w:t>∆C</w:t>
      </w:r>
      <w:r w:rsidRPr="00974476">
        <w:rPr>
          <w:vertAlign w:val="subscript"/>
        </w:rPr>
        <w:t>G</w:t>
      </w:r>
      <w:r w:rsidRPr="00974476">
        <w:t xml:space="preserve"> = Trữ lượng các-bon tăng hàng năm do tăng sinh khối của đất nguyên trạng, tấn C/năm.</w:t>
      </w:r>
    </w:p>
    <w:p w14:paraId="61124B40" w14:textId="0BAA2A81" w:rsidR="00C0563F" w:rsidRPr="00974476" w:rsidRDefault="00C0563F" w:rsidP="00C0563F">
      <w:pPr>
        <w:spacing w:before="60" w:after="60"/>
        <w:ind w:firstLine="720"/>
        <w:rPr>
          <w:lang w:val="vi-VN"/>
        </w:rPr>
      </w:pPr>
      <w:r w:rsidRPr="00974476">
        <w:t xml:space="preserve">A = </w:t>
      </w:r>
      <w:r w:rsidRPr="00974476">
        <w:rPr>
          <w:lang w:val="vi-VN"/>
        </w:rPr>
        <w:t>D</w:t>
      </w:r>
      <w:r w:rsidRPr="00974476">
        <w:t xml:space="preserve">iện tích đất </w:t>
      </w:r>
      <w:r w:rsidR="008B2F93" w:rsidRPr="00974476">
        <w:t xml:space="preserve">nguyên </w:t>
      </w:r>
      <w:r w:rsidRPr="00974476">
        <w:t>trạng của từng loại đất, ha</w:t>
      </w:r>
    </w:p>
    <w:p w14:paraId="15DDCC91" w14:textId="77777777" w:rsidR="00C0563F" w:rsidRPr="00974476" w:rsidRDefault="00C0563F" w:rsidP="00C0563F">
      <w:pPr>
        <w:spacing w:before="60" w:after="60"/>
        <w:ind w:firstLine="720"/>
        <w:rPr>
          <w:lang w:val="vi-VN"/>
        </w:rPr>
      </w:pPr>
      <w:r w:rsidRPr="00974476">
        <w:rPr>
          <w:lang w:val="vi-VN"/>
        </w:rPr>
        <w:t>G</w:t>
      </w:r>
      <w:r w:rsidRPr="00974476">
        <w:rPr>
          <w:vertAlign w:val="subscript"/>
          <w:lang w:val="vi-VN"/>
        </w:rPr>
        <w:t xml:space="preserve">tổng </w:t>
      </w:r>
      <w:r w:rsidRPr="00974476">
        <w:rPr>
          <w:lang w:val="vi-VN"/>
        </w:rPr>
        <w:t>= Lượng tăng trưởng bình quân năm về sinh khối ở mỗi đơn vị vật chất khô, tấn d. m. ha/ năm</w:t>
      </w:r>
    </w:p>
    <w:p w14:paraId="78FD82E1" w14:textId="77777777" w:rsidR="00C0563F" w:rsidRPr="00974476" w:rsidRDefault="00C0563F" w:rsidP="00C0563F">
      <w:pPr>
        <w:spacing w:before="60" w:after="60"/>
        <w:ind w:firstLine="720"/>
        <w:rPr>
          <w:lang w:val="vi-VN"/>
        </w:rPr>
      </w:pPr>
      <w:r w:rsidRPr="00974476">
        <w:t xml:space="preserve">i = </w:t>
      </w:r>
      <w:r w:rsidRPr="00974476">
        <w:rPr>
          <w:lang w:val="vi-VN"/>
        </w:rPr>
        <w:t>V</w:t>
      </w:r>
      <w:r w:rsidRPr="00974476">
        <w:t>ùng sinh thái (i = 1 đến n)</w:t>
      </w:r>
    </w:p>
    <w:p w14:paraId="3092F863" w14:textId="77777777" w:rsidR="00C0563F" w:rsidRPr="00974476" w:rsidRDefault="00C0563F" w:rsidP="00C0563F">
      <w:pPr>
        <w:spacing w:before="60" w:after="60"/>
        <w:ind w:firstLine="720"/>
        <w:rPr>
          <w:lang w:val="vi-VN"/>
        </w:rPr>
      </w:pPr>
      <w:r w:rsidRPr="00974476">
        <w:rPr>
          <w:lang w:val="vi-VN"/>
        </w:rPr>
        <w:t>j = Vùng khí hậu (j = 1 đến m)</w:t>
      </w:r>
    </w:p>
    <w:p w14:paraId="114FB12E" w14:textId="77777777" w:rsidR="00C0563F" w:rsidRPr="00974476" w:rsidRDefault="00C0563F" w:rsidP="00C0563F">
      <w:pPr>
        <w:spacing w:before="60" w:after="60"/>
        <w:ind w:firstLine="720"/>
        <w:rPr>
          <w:lang w:val="vi-VN"/>
        </w:rPr>
      </w:pPr>
      <w:r w:rsidRPr="00974476">
        <w:rPr>
          <w:lang w:val="vi-VN"/>
        </w:rPr>
        <w:t>CF = Tỷ lệ các-bon của vật chất khô, tấn C/ tấn d.m</w:t>
      </w:r>
    </w:p>
    <w:tbl>
      <w:tblPr>
        <w:tblStyle w:val="TableGrid"/>
        <w:tblW w:w="0" w:type="auto"/>
        <w:tblLook w:val="04A0" w:firstRow="1" w:lastRow="0" w:firstColumn="1" w:lastColumn="0" w:noHBand="0" w:noVBand="1"/>
      </w:tblPr>
      <w:tblGrid>
        <w:gridCol w:w="9061"/>
      </w:tblGrid>
      <w:tr w:rsidR="00974476" w:rsidRPr="00974476" w14:paraId="0867B3EE" w14:textId="77777777" w:rsidTr="00886DBD">
        <w:tc>
          <w:tcPr>
            <w:tcW w:w="9288" w:type="dxa"/>
          </w:tcPr>
          <w:p w14:paraId="394CE291" w14:textId="77777777" w:rsidR="00C0563F" w:rsidRPr="00974476" w:rsidRDefault="00C0563F" w:rsidP="006555B8">
            <w:pPr>
              <w:spacing w:before="60" w:after="60" w:line="240" w:lineRule="auto"/>
              <w:jc w:val="center"/>
              <w:rPr>
                <w:b/>
                <w:lang w:val="vi-VN"/>
              </w:rPr>
            </w:pPr>
            <w:r w:rsidRPr="00974476">
              <w:rPr>
                <w:b/>
                <w:lang w:val="vi-VN"/>
              </w:rPr>
              <w:t>Công thức 2.10</w:t>
            </w:r>
          </w:p>
          <w:p w14:paraId="559C98A2" w14:textId="77777777" w:rsidR="00C0563F" w:rsidRPr="00974476" w:rsidRDefault="00C0563F" w:rsidP="006555B8">
            <w:pPr>
              <w:spacing w:before="60" w:after="60" w:line="240" w:lineRule="auto"/>
              <w:jc w:val="center"/>
              <w:rPr>
                <w:b/>
                <w:lang w:val="vi-VN"/>
              </w:rPr>
            </w:pPr>
            <w:r w:rsidRPr="00974476">
              <w:rPr>
                <w:b/>
                <w:lang w:val="vi-VN"/>
              </w:rPr>
              <w:t xml:space="preserve">Lượng tăng trưởng bình quân năm về sinh khối cho đất nguyên trạng </w:t>
            </w:r>
          </w:p>
          <w:p w14:paraId="73987563" w14:textId="77777777" w:rsidR="00C0563F" w:rsidRPr="00974476" w:rsidRDefault="00C0563F" w:rsidP="006555B8">
            <w:pPr>
              <w:spacing w:before="60" w:after="60" w:line="240" w:lineRule="auto"/>
              <w:jc w:val="center"/>
              <w:rPr>
                <w:b/>
                <w:lang w:val="vi-VN"/>
              </w:rPr>
            </w:pPr>
            <w:r w:rsidRPr="00974476">
              <w:rPr>
                <w:b/>
                <w:lang w:val="vi-VN"/>
              </w:rPr>
              <w:lastRenderedPageBreak/>
              <w:t>Bậc 1</w:t>
            </w:r>
          </w:p>
          <w:p w14:paraId="3ADC3E71" w14:textId="77777777" w:rsidR="00C0563F" w:rsidRPr="00974476" w:rsidRDefault="00C0563F" w:rsidP="006555B8">
            <w:pPr>
              <w:spacing w:before="60" w:after="60" w:line="240" w:lineRule="auto"/>
              <w:jc w:val="center"/>
              <w:rPr>
                <w:lang w:val="vi-VN"/>
              </w:rPr>
            </w:pPr>
            <w:r w:rsidRPr="00974476">
              <w:rPr>
                <w:lang w:val="vi-VN"/>
              </w:rPr>
              <w:t>G</w:t>
            </w:r>
            <w:r w:rsidRPr="00974476">
              <w:rPr>
                <w:vertAlign w:val="subscript"/>
                <w:lang w:val="vi-VN"/>
              </w:rPr>
              <w:t>tổng</w:t>
            </w:r>
            <w:r w:rsidRPr="00974476">
              <w:rPr>
                <w:lang w:val="vi-VN"/>
              </w:rPr>
              <w:t xml:space="preserve"> = ∑{G</w:t>
            </w:r>
            <w:r w:rsidRPr="00974476">
              <w:rPr>
                <w:vertAlign w:val="subscript"/>
                <w:lang w:val="vi-VN"/>
              </w:rPr>
              <w:t>w</w:t>
            </w:r>
            <w:r w:rsidRPr="00974476">
              <w:rPr>
                <w:lang w:val="vi-VN"/>
              </w:rPr>
              <w:t xml:space="preserve"> ×(1+R)}</w:t>
            </w:r>
          </w:p>
          <w:p w14:paraId="2E54490C" w14:textId="77777777" w:rsidR="00C0563F" w:rsidRPr="00974476" w:rsidRDefault="00C0563F" w:rsidP="006555B8">
            <w:pPr>
              <w:spacing w:before="60" w:after="60" w:line="240" w:lineRule="auto"/>
              <w:jc w:val="center"/>
              <w:rPr>
                <w:lang w:val="vi-VN"/>
              </w:rPr>
            </w:pPr>
            <w:r w:rsidRPr="00974476">
              <w:rPr>
                <w:lang w:val="vi-VN"/>
              </w:rPr>
              <w:t>Dữ liệu tăng sinh khối (chất khô) được sử dụng trực tiếp</w:t>
            </w:r>
          </w:p>
          <w:p w14:paraId="72831C96" w14:textId="77777777" w:rsidR="00C0563F" w:rsidRPr="00974476" w:rsidRDefault="00C0563F" w:rsidP="006555B8">
            <w:pPr>
              <w:spacing w:before="60" w:after="60" w:line="240" w:lineRule="auto"/>
              <w:jc w:val="center"/>
              <w:rPr>
                <w:b/>
                <w:lang w:val="vi-VN"/>
              </w:rPr>
            </w:pPr>
            <w:r w:rsidRPr="00974476">
              <w:rPr>
                <w:b/>
                <w:lang w:val="vi-VN"/>
              </w:rPr>
              <w:t>Bậc 2 và 3</w:t>
            </w:r>
          </w:p>
          <w:p w14:paraId="2AEC8E6B" w14:textId="77777777" w:rsidR="00C0563F" w:rsidRPr="00974476" w:rsidRDefault="00C0563F" w:rsidP="006555B8">
            <w:pPr>
              <w:spacing w:before="60" w:after="60" w:line="240" w:lineRule="auto"/>
              <w:jc w:val="center"/>
              <w:rPr>
                <w:lang w:val="vi-VN"/>
              </w:rPr>
            </w:pPr>
            <w:r w:rsidRPr="00974476">
              <w:rPr>
                <w:lang w:val="vi-VN"/>
              </w:rPr>
              <w:t>G</w:t>
            </w:r>
            <w:r w:rsidRPr="00974476">
              <w:rPr>
                <w:vertAlign w:val="subscript"/>
                <w:lang w:val="vi-VN"/>
              </w:rPr>
              <w:t>tổng</w:t>
            </w:r>
            <w:r w:rsidRPr="00974476">
              <w:rPr>
                <w:lang w:val="vi-VN"/>
              </w:rPr>
              <w:t xml:space="preserve"> = ∑{I</w:t>
            </w:r>
            <w:r w:rsidRPr="00974476">
              <w:rPr>
                <w:vertAlign w:val="subscript"/>
                <w:lang w:val="vi-VN"/>
              </w:rPr>
              <w:t>V</w:t>
            </w:r>
            <w:r w:rsidRPr="00974476">
              <w:rPr>
                <w:lang w:val="vi-VN"/>
              </w:rPr>
              <w:t xml:space="preserve"> × BCEF</w:t>
            </w:r>
            <w:r w:rsidRPr="00974476">
              <w:rPr>
                <w:vertAlign w:val="subscript"/>
                <w:lang w:val="vi-VN"/>
              </w:rPr>
              <w:t>I</w:t>
            </w:r>
            <w:r w:rsidRPr="00974476">
              <w:rPr>
                <w:lang w:val="vi-VN"/>
              </w:rPr>
              <w:t>×(1+R)}</w:t>
            </w:r>
          </w:p>
          <w:p w14:paraId="50207650" w14:textId="64199C4D" w:rsidR="00C0563F" w:rsidRPr="00974476" w:rsidRDefault="00C0563F" w:rsidP="006555B8">
            <w:pPr>
              <w:spacing w:before="60" w:after="60" w:line="240" w:lineRule="auto"/>
              <w:jc w:val="center"/>
              <w:rPr>
                <w:lang w:val="vi-VN"/>
              </w:rPr>
            </w:pPr>
            <w:r w:rsidRPr="00974476">
              <w:rPr>
                <w:lang w:val="vi-VN"/>
              </w:rPr>
              <w:t xml:space="preserve">Dữ liệu tăng hàng năm ròng được sử dụng để ước tính Gw bằng cách áp dụng </w:t>
            </w:r>
            <w:r w:rsidR="008906BB" w:rsidRPr="00974476">
              <w:rPr>
                <w:lang w:val="vi-VN"/>
              </w:rPr>
              <w:t xml:space="preserve">hệ số mở rộng và </w:t>
            </w:r>
            <w:r w:rsidRPr="00974476">
              <w:rPr>
                <w:lang w:val="vi-VN"/>
              </w:rPr>
              <w:t>chuyển đổi sinh khối</w:t>
            </w:r>
          </w:p>
        </w:tc>
      </w:tr>
    </w:tbl>
    <w:p w14:paraId="0D6E7546" w14:textId="77777777" w:rsidR="00C0563F" w:rsidRPr="00974476" w:rsidRDefault="00C0563F" w:rsidP="00C0563F">
      <w:pPr>
        <w:spacing w:before="60" w:after="60"/>
        <w:rPr>
          <w:lang w:val="vi-VN"/>
        </w:rPr>
      </w:pPr>
      <w:r w:rsidRPr="00974476">
        <w:rPr>
          <w:lang w:val="vi-VN"/>
        </w:rPr>
        <w:t xml:space="preserve">Trong đó: </w:t>
      </w:r>
    </w:p>
    <w:p w14:paraId="6195C0AA" w14:textId="77777777" w:rsidR="00C0563F" w:rsidRPr="00974476" w:rsidRDefault="00C0563F" w:rsidP="00C0563F">
      <w:pPr>
        <w:spacing w:before="60" w:after="60"/>
        <w:rPr>
          <w:lang w:val="vi-VN"/>
        </w:rPr>
      </w:pPr>
      <w:r w:rsidRPr="00974476">
        <w:rPr>
          <w:lang w:val="vi-VN"/>
        </w:rPr>
        <w:t>G</w:t>
      </w:r>
      <w:r w:rsidRPr="00974476">
        <w:rPr>
          <w:vertAlign w:val="subscript"/>
          <w:lang w:val="vi-VN"/>
        </w:rPr>
        <w:t xml:space="preserve">Tổng </w:t>
      </w:r>
      <w:r w:rsidRPr="00974476">
        <w:rPr>
          <w:lang w:val="vi-VN"/>
        </w:rPr>
        <w:t xml:space="preserve">= Tăng trưởng sinh khối trung bình hàng năm trên và dưới mặt đất, tấn d. m. ha/ năm. </w:t>
      </w:r>
    </w:p>
    <w:p w14:paraId="490D297A" w14:textId="77777777" w:rsidR="00C0563F" w:rsidRPr="00974476" w:rsidRDefault="00C0563F" w:rsidP="00C0563F">
      <w:pPr>
        <w:spacing w:before="60" w:after="60"/>
        <w:rPr>
          <w:lang w:val="vi-VN"/>
        </w:rPr>
      </w:pPr>
      <w:r w:rsidRPr="00974476">
        <w:rPr>
          <w:lang w:val="vi-VN"/>
        </w:rPr>
        <w:t>G</w:t>
      </w:r>
      <w:r w:rsidRPr="00974476">
        <w:rPr>
          <w:vertAlign w:val="subscript"/>
          <w:lang w:val="vi-VN"/>
        </w:rPr>
        <w:t>W</w:t>
      </w:r>
      <w:r w:rsidRPr="00974476">
        <w:rPr>
          <w:lang w:val="vi-VN"/>
        </w:rPr>
        <w:t xml:space="preserve"> = Tăng trưởng sinh khối trên mặt đất trung bình hàng năm đối với một loại thảm thực vật gỗ cụ thể, tấn d. m. ha/ năm;</w:t>
      </w:r>
    </w:p>
    <w:p w14:paraId="18FD007E" w14:textId="00A9D733" w:rsidR="00C0563F" w:rsidRPr="00974476" w:rsidRDefault="00C0563F" w:rsidP="00C0563F">
      <w:pPr>
        <w:spacing w:before="60" w:after="60"/>
        <w:rPr>
          <w:lang w:val="vi-VN"/>
        </w:rPr>
      </w:pPr>
      <w:r w:rsidRPr="00974476">
        <w:rPr>
          <w:lang w:val="vi-VN"/>
        </w:rPr>
        <w:t xml:space="preserve">R = Tỷ lệ sinh khối dưới mặt đất </w:t>
      </w:r>
      <w:r w:rsidR="008906BB" w:rsidRPr="00974476">
        <w:rPr>
          <w:lang w:val="vi-VN"/>
        </w:rPr>
        <w:t>so</w:t>
      </w:r>
      <w:r w:rsidRPr="00974476">
        <w:rPr>
          <w:lang w:val="vi-VN"/>
        </w:rPr>
        <w:t xml:space="preserve"> với sinh khối trên mặt đất đối với một kiểu thảm thực vật cụ thể, tính bằng </w:t>
      </w:r>
      <w:r w:rsidR="00DA3480" w:rsidRPr="00974476">
        <w:rPr>
          <w:lang w:val="vi-VN"/>
        </w:rPr>
        <w:t xml:space="preserve">tấn </w:t>
      </w:r>
      <w:r w:rsidRPr="00974476">
        <w:rPr>
          <w:lang w:val="vi-VN"/>
        </w:rPr>
        <w:t>d.m.</w:t>
      </w:r>
      <w:r w:rsidR="00A63FB0" w:rsidRPr="00974476">
        <w:rPr>
          <w:lang w:val="vi-VN"/>
        </w:rPr>
        <w:t xml:space="preserve"> </w:t>
      </w:r>
      <w:r w:rsidRPr="00974476">
        <w:rPr>
          <w:lang w:val="vi-VN"/>
        </w:rPr>
        <w:t>sinh khối dưới mặt đất/ tấn d.m. sinh khối trên mặt đất. R phải được đặt bằng 0 nếu giả sử không có thay đổi nào về các mẫu phân bổ sinh khối dưới mặt đất (</w:t>
      </w:r>
      <w:r w:rsidR="008906BB" w:rsidRPr="00974476">
        <w:rPr>
          <w:lang w:val="vi-VN"/>
        </w:rPr>
        <w:t>Bậc</w:t>
      </w:r>
      <w:r w:rsidRPr="00974476">
        <w:rPr>
          <w:lang w:val="vi-VN"/>
        </w:rPr>
        <w:t xml:space="preserve"> 1).</w:t>
      </w:r>
    </w:p>
    <w:p w14:paraId="3D08AD14" w14:textId="1A2D5ECC" w:rsidR="00C0563F" w:rsidRPr="00974476" w:rsidRDefault="00C0563F" w:rsidP="00C0563F">
      <w:pPr>
        <w:spacing w:before="60" w:after="60"/>
        <w:rPr>
          <w:lang w:val="vi-VN"/>
        </w:rPr>
      </w:pPr>
      <w:r w:rsidRPr="00974476">
        <w:rPr>
          <w:lang w:val="vi-VN"/>
        </w:rPr>
        <w:t>I</w:t>
      </w:r>
      <w:r w:rsidRPr="00974476">
        <w:rPr>
          <w:vertAlign w:val="subscript"/>
          <w:lang w:val="vi-VN"/>
        </w:rPr>
        <w:t>V</w:t>
      </w:r>
      <w:r w:rsidRPr="00974476">
        <w:rPr>
          <w:lang w:val="vi-VN"/>
        </w:rPr>
        <w:t xml:space="preserve"> = lượng gỗ tăng trưởng bình quân năm của từng loại thảm thực vật cụ thể, m</w:t>
      </w:r>
      <w:r w:rsidRPr="00974476">
        <w:rPr>
          <w:vertAlign w:val="superscript"/>
          <w:lang w:val="vi-VN"/>
        </w:rPr>
        <w:t>3</w:t>
      </w:r>
      <w:r w:rsidRPr="00974476">
        <w:rPr>
          <w:lang w:val="vi-VN"/>
        </w:rPr>
        <w:t>/ ha/ năm.</w:t>
      </w:r>
    </w:p>
    <w:p w14:paraId="10E4A0CD" w14:textId="0C5866FF" w:rsidR="00C0563F" w:rsidRPr="00974476" w:rsidRDefault="00C0563F" w:rsidP="00C0563F">
      <w:pPr>
        <w:spacing w:before="60" w:after="60"/>
        <w:rPr>
          <w:lang w:val="vi-VN"/>
        </w:rPr>
      </w:pPr>
      <w:r w:rsidRPr="00974476">
        <w:rPr>
          <w:lang w:val="vi-VN"/>
        </w:rPr>
        <w:t>BCEF</w:t>
      </w:r>
      <w:r w:rsidRPr="00974476">
        <w:rPr>
          <w:vertAlign w:val="subscript"/>
          <w:lang w:val="vi-VN"/>
        </w:rPr>
        <w:t>I</w:t>
      </w:r>
      <w:r w:rsidRPr="00974476">
        <w:rPr>
          <w:lang w:val="vi-VN"/>
        </w:rPr>
        <w:t xml:space="preserve"> = </w:t>
      </w:r>
      <w:r w:rsidR="002417F6" w:rsidRPr="00974476">
        <w:rPr>
          <w:lang w:val="vi-VN"/>
        </w:rPr>
        <w:t>hệ số mở rộng và chuyển đổi sinh khối</w:t>
      </w:r>
      <w:r w:rsidRPr="00974476">
        <w:rPr>
          <w:lang w:val="vi-VN"/>
        </w:rPr>
        <w:t xml:space="preserve"> để chuyển đổi lượng gỗ tăng trưởng bình quân năm (tính cả vỏ) thành lượng tăng trưởng thuần của sinh khối trên mặt đất,</w:t>
      </w:r>
      <w:r w:rsidRPr="00974476">
        <w:rPr>
          <w:sz w:val="26"/>
          <w:szCs w:val="26"/>
          <w:lang w:val="vi-VN"/>
        </w:rPr>
        <w:t xml:space="preserve"> </w:t>
      </w:r>
      <w:r w:rsidRPr="00974476">
        <w:rPr>
          <w:lang w:val="vi-VN"/>
        </w:rPr>
        <w:t>tấn</w:t>
      </w:r>
      <w:r w:rsidRPr="00974476">
        <w:rPr>
          <w:rFonts w:hint="eastAsia"/>
          <w:lang w:val="vi-VN"/>
        </w:rPr>
        <w:t xml:space="preserve"> d.m. (m3)-1, </w:t>
      </w:r>
      <w:r w:rsidRPr="00974476">
        <w:rPr>
          <w:lang w:val="vi-VN"/>
        </w:rPr>
        <w:t xml:space="preserve">hoặc có thể tính bằng hệ số mở rộng sinh khối nhân với </w:t>
      </w:r>
      <w:r w:rsidR="002417F6" w:rsidRPr="00974476">
        <w:rPr>
          <w:lang w:val="vi-VN"/>
        </w:rPr>
        <w:t>mật độ gỗ</w:t>
      </w:r>
      <w:r w:rsidRPr="00974476">
        <w:rPr>
          <w:lang w:val="vi-VN"/>
        </w:rPr>
        <w:t>. Nếu các giá trị BCEF</w:t>
      </w:r>
      <w:r w:rsidRPr="00974476">
        <w:rPr>
          <w:vertAlign w:val="subscript"/>
          <w:lang w:val="vi-VN"/>
        </w:rPr>
        <w:t>I</w:t>
      </w:r>
      <w:r w:rsidRPr="00974476">
        <w:rPr>
          <w:lang w:val="vi-VN"/>
        </w:rPr>
        <w:t xml:space="preserve"> không có sẵn và nếu hệ số </w:t>
      </w:r>
      <w:r w:rsidR="00DA3480" w:rsidRPr="00974476">
        <w:rPr>
          <w:lang w:val="vi-VN"/>
        </w:rPr>
        <w:t>mở rộng sinh</w:t>
      </w:r>
      <w:r w:rsidRPr="00974476">
        <w:rPr>
          <w:lang w:val="vi-VN"/>
        </w:rPr>
        <w:t xml:space="preserve"> khối (BEF</w:t>
      </w:r>
      <w:r w:rsidR="00DA3480" w:rsidRPr="00974476">
        <w:rPr>
          <w:vertAlign w:val="subscript"/>
          <w:lang w:val="vi-VN"/>
        </w:rPr>
        <w:t>I</w:t>
      </w:r>
      <w:r w:rsidRPr="00974476">
        <w:rPr>
          <w:lang w:val="vi-VN"/>
        </w:rPr>
        <w:t>) và giá trị mật độ gỗ cơ bản (D) được ước lượng riêng, thì có thể sử dụng công thức sau:</w:t>
      </w:r>
    </w:p>
    <w:p w14:paraId="587DC654" w14:textId="77777777" w:rsidR="00C0563F" w:rsidRPr="00974476" w:rsidRDefault="00C0563F" w:rsidP="00C0563F">
      <w:pPr>
        <w:spacing w:before="60" w:after="60"/>
        <w:jc w:val="center"/>
        <w:rPr>
          <w:b/>
        </w:rPr>
      </w:pPr>
      <w:r w:rsidRPr="00974476">
        <w:rPr>
          <w:b/>
        </w:rPr>
        <w:t>BCEF</w:t>
      </w:r>
      <w:r w:rsidRPr="00974476">
        <w:rPr>
          <w:b/>
          <w:vertAlign w:val="subscript"/>
        </w:rPr>
        <w:t>I</w:t>
      </w:r>
      <w:r w:rsidRPr="00974476">
        <w:rPr>
          <w:b/>
        </w:rPr>
        <w:t xml:space="preserve"> = BEF</w:t>
      </w:r>
      <w:r w:rsidRPr="00974476">
        <w:rPr>
          <w:b/>
          <w:vertAlign w:val="subscript"/>
        </w:rPr>
        <w:t>I</w:t>
      </w:r>
      <w:r w:rsidRPr="00974476">
        <w:rPr>
          <w:b/>
        </w:rPr>
        <w:t xml:space="preserve"> × D</w:t>
      </w:r>
    </w:p>
    <w:tbl>
      <w:tblPr>
        <w:tblStyle w:val="TableGrid"/>
        <w:tblW w:w="0" w:type="auto"/>
        <w:tblLook w:val="04A0" w:firstRow="1" w:lastRow="0" w:firstColumn="1" w:lastColumn="0" w:noHBand="0" w:noVBand="1"/>
      </w:tblPr>
      <w:tblGrid>
        <w:gridCol w:w="9061"/>
      </w:tblGrid>
      <w:tr w:rsidR="00974476" w:rsidRPr="00974476" w14:paraId="1F2BF934" w14:textId="77777777" w:rsidTr="00886DBD">
        <w:tc>
          <w:tcPr>
            <w:tcW w:w="9288" w:type="dxa"/>
          </w:tcPr>
          <w:p w14:paraId="6C2E6F49" w14:textId="77777777" w:rsidR="00C0563F" w:rsidRPr="00974476" w:rsidRDefault="00C0563F" w:rsidP="00886DBD">
            <w:pPr>
              <w:spacing w:before="60" w:after="60"/>
              <w:jc w:val="center"/>
              <w:rPr>
                <w:b/>
                <w:lang w:val="vi-VN"/>
              </w:rPr>
            </w:pPr>
            <w:r w:rsidRPr="00974476">
              <w:rPr>
                <w:b/>
                <w:lang w:val="vi-VN"/>
              </w:rPr>
              <w:t>Công thức 2.11</w:t>
            </w:r>
          </w:p>
          <w:p w14:paraId="4C703D81" w14:textId="77777777" w:rsidR="00C0563F" w:rsidRPr="00974476" w:rsidRDefault="00C0563F" w:rsidP="00886DBD">
            <w:pPr>
              <w:spacing w:before="60" w:after="60"/>
              <w:jc w:val="center"/>
              <w:rPr>
                <w:b/>
              </w:rPr>
            </w:pPr>
            <w:r w:rsidRPr="00974476">
              <w:rPr>
                <w:b/>
                <w:lang w:val="vi-VN"/>
              </w:rPr>
              <w:t>Giảm trữ lượng các-bon</w:t>
            </w:r>
            <w:r w:rsidRPr="00974476">
              <w:rPr>
                <w:b/>
              </w:rPr>
              <w:t xml:space="preserve"> sinh khối</w:t>
            </w:r>
            <w:r w:rsidRPr="00974476">
              <w:rPr>
                <w:b/>
                <w:lang w:val="vi-VN"/>
              </w:rPr>
              <w:t xml:space="preserve"> hàng năm do </w:t>
            </w:r>
            <w:r w:rsidRPr="00974476">
              <w:rPr>
                <w:b/>
              </w:rPr>
              <w:t>mất sinh khối cho đất nguyên trạng</w:t>
            </w:r>
          </w:p>
          <w:p w14:paraId="08F44C9E" w14:textId="39EF5AB3" w:rsidR="00C0563F" w:rsidRPr="00974476" w:rsidRDefault="00C0563F" w:rsidP="00886DBD">
            <w:pPr>
              <w:spacing w:before="60" w:after="60"/>
              <w:jc w:val="center"/>
              <w:rPr>
                <w:b/>
              </w:rPr>
            </w:pPr>
            <w:r w:rsidRPr="00974476">
              <w:t>ΔC</w:t>
            </w:r>
            <w:r w:rsidRPr="00974476">
              <w:rPr>
                <w:vertAlign w:val="subscript"/>
              </w:rPr>
              <w:t>L</w:t>
            </w:r>
            <w:r w:rsidRPr="00974476">
              <w:t xml:space="preserve"> = L</w:t>
            </w:r>
            <w:r w:rsidRPr="00974476">
              <w:rPr>
                <w:vertAlign w:val="subscript"/>
                <w:lang w:val="vi-VN"/>
              </w:rPr>
              <w:t>gỗ</w:t>
            </w:r>
            <w:r w:rsidR="00DA3480" w:rsidRPr="00974476">
              <w:rPr>
                <w:vertAlign w:val="subscript"/>
              </w:rPr>
              <w:t xml:space="preserve"> -</w:t>
            </w:r>
            <w:r w:rsidRPr="00974476">
              <w:rPr>
                <w:vertAlign w:val="subscript"/>
                <w:lang w:val="vi-VN"/>
              </w:rPr>
              <w:t xml:space="preserve"> </w:t>
            </w:r>
            <w:r w:rsidR="00CF262D" w:rsidRPr="00974476">
              <w:rPr>
                <w:vertAlign w:val="subscript"/>
              </w:rPr>
              <w:t>khai thác</w:t>
            </w:r>
            <w:r w:rsidRPr="00974476">
              <w:rPr>
                <w:vertAlign w:val="subscript"/>
              </w:rPr>
              <w:t xml:space="preserve"> </w:t>
            </w:r>
            <w:r w:rsidRPr="00974476">
              <w:t>+ L</w:t>
            </w:r>
            <w:r w:rsidRPr="00974476">
              <w:rPr>
                <w:vertAlign w:val="subscript"/>
                <w:lang w:val="vi-VN"/>
              </w:rPr>
              <w:t>củi</w:t>
            </w:r>
            <w:r w:rsidRPr="00974476">
              <w:rPr>
                <w:vertAlign w:val="subscript"/>
              </w:rPr>
              <w:t xml:space="preserve"> </w:t>
            </w:r>
            <w:r w:rsidRPr="00974476">
              <w:t>+ L</w:t>
            </w:r>
            <w:r w:rsidRPr="00974476">
              <w:rPr>
                <w:vertAlign w:val="subscript"/>
                <w:lang w:val="vi-VN"/>
              </w:rPr>
              <w:t>xáo trộn</w:t>
            </w:r>
          </w:p>
        </w:tc>
      </w:tr>
    </w:tbl>
    <w:p w14:paraId="75041562" w14:textId="77777777" w:rsidR="00C0563F" w:rsidRPr="00974476" w:rsidRDefault="00C0563F" w:rsidP="00C0563F">
      <w:pPr>
        <w:spacing w:before="60" w:after="60" w:line="276" w:lineRule="auto"/>
      </w:pPr>
      <w:r w:rsidRPr="00974476">
        <w:t xml:space="preserve">Trong đó: </w:t>
      </w:r>
    </w:p>
    <w:p w14:paraId="38B5341B" w14:textId="77777777" w:rsidR="00C0563F" w:rsidRPr="00974476" w:rsidRDefault="00C0563F" w:rsidP="00C0563F">
      <w:pPr>
        <w:spacing w:before="60" w:after="60" w:line="276" w:lineRule="auto"/>
        <w:rPr>
          <w:szCs w:val="28"/>
          <w:lang w:val="vi-VN"/>
        </w:rPr>
      </w:pPr>
      <w:r w:rsidRPr="00974476">
        <w:tab/>
        <w:t>∆C</w:t>
      </w:r>
      <w:r w:rsidRPr="00974476">
        <w:rPr>
          <w:vertAlign w:val="subscript"/>
        </w:rPr>
        <w:t>L</w:t>
      </w:r>
      <w:r w:rsidRPr="00974476">
        <w:t xml:space="preserve"> = </w:t>
      </w:r>
      <w:r w:rsidRPr="00974476">
        <w:rPr>
          <w:lang w:val="vi-VN"/>
        </w:rPr>
        <w:t>G</w:t>
      </w:r>
      <w:r w:rsidRPr="00974476">
        <w:t xml:space="preserve">iảm trữ lượng các-bon sinh khối hàng năm do mất sinh khối cho </w:t>
      </w:r>
      <w:r w:rsidRPr="00974476">
        <w:rPr>
          <w:szCs w:val="28"/>
        </w:rPr>
        <w:t>đất nguyên trạng, tấn C</w:t>
      </w:r>
      <w:r w:rsidRPr="00974476">
        <w:rPr>
          <w:szCs w:val="28"/>
          <w:lang w:val="vi-VN"/>
        </w:rPr>
        <w:t>/</w:t>
      </w:r>
      <w:r w:rsidRPr="00974476">
        <w:rPr>
          <w:szCs w:val="28"/>
        </w:rPr>
        <w:t xml:space="preserve"> năm</w:t>
      </w:r>
      <w:r w:rsidRPr="00974476">
        <w:rPr>
          <w:szCs w:val="28"/>
          <w:lang w:val="vi-VN"/>
        </w:rPr>
        <w:t>;</w:t>
      </w:r>
    </w:p>
    <w:p w14:paraId="1A9CD20B" w14:textId="2E775893" w:rsidR="00C0563F" w:rsidRPr="00974476" w:rsidRDefault="00C0563F" w:rsidP="00C0563F">
      <w:pPr>
        <w:tabs>
          <w:tab w:val="num" w:pos="0"/>
        </w:tabs>
        <w:spacing w:before="60" w:after="60" w:line="276" w:lineRule="auto"/>
        <w:rPr>
          <w:szCs w:val="28"/>
        </w:rPr>
      </w:pPr>
      <w:r w:rsidRPr="00974476">
        <w:rPr>
          <w:szCs w:val="28"/>
        </w:rPr>
        <w:tab/>
      </w:r>
      <w:r w:rsidRPr="00974476">
        <w:rPr>
          <w:rFonts w:hint="eastAsia"/>
          <w:szCs w:val="28"/>
        </w:rPr>
        <w:t>L</w:t>
      </w:r>
      <w:r w:rsidRPr="00974476">
        <w:rPr>
          <w:szCs w:val="28"/>
          <w:vertAlign w:val="subscript"/>
        </w:rPr>
        <w:t xml:space="preserve">gỗ - </w:t>
      </w:r>
      <w:r w:rsidR="00CF262D" w:rsidRPr="00974476">
        <w:rPr>
          <w:szCs w:val="28"/>
          <w:vertAlign w:val="subscript"/>
        </w:rPr>
        <w:t>khai thác</w:t>
      </w:r>
      <w:r w:rsidRPr="00974476">
        <w:rPr>
          <w:szCs w:val="28"/>
          <w:vertAlign w:val="subscript"/>
        </w:rPr>
        <w:t xml:space="preserve"> </w:t>
      </w:r>
      <w:r w:rsidRPr="00974476">
        <w:rPr>
          <w:rFonts w:hint="eastAsia"/>
          <w:szCs w:val="28"/>
        </w:rPr>
        <w:t xml:space="preserve">: </w:t>
      </w:r>
      <w:r w:rsidRPr="00974476">
        <w:rPr>
          <w:szCs w:val="28"/>
        </w:rPr>
        <w:t xml:space="preserve">Mất các-bon sinh khối hàng năm do khai thác gỗ, tấn </w:t>
      </w:r>
      <w:r w:rsidRPr="00974476">
        <w:rPr>
          <w:rFonts w:hint="eastAsia"/>
          <w:szCs w:val="28"/>
        </w:rPr>
        <w:t>C</w:t>
      </w:r>
      <w:r w:rsidRPr="00974476">
        <w:rPr>
          <w:szCs w:val="28"/>
        </w:rPr>
        <w:t>/năm</w:t>
      </w:r>
    </w:p>
    <w:p w14:paraId="0D32A87F" w14:textId="338DC72F" w:rsidR="00C0563F" w:rsidRPr="00974476" w:rsidRDefault="00C0563F" w:rsidP="00C0563F">
      <w:pPr>
        <w:tabs>
          <w:tab w:val="num" w:pos="0"/>
        </w:tabs>
        <w:spacing w:before="60" w:after="60" w:line="276" w:lineRule="auto"/>
        <w:rPr>
          <w:szCs w:val="28"/>
        </w:rPr>
      </w:pPr>
      <w:r w:rsidRPr="00974476">
        <w:rPr>
          <w:szCs w:val="28"/>
        </w:rPr>
        <w:lastRenderedPageBreak/>
        <w:tab/>
      </w:r>
      <w:r w:rsidRPr="00974476">
        <w:rPr>
          <w:rFonts w:hint="eastAsia"/>
          <w:szCs w:val="28"/>
        </w:rPr>
        <w:t>L</w:t>
      </w:r>
      <w:r w:rsidRPr="00974476">
        <w:rPr>
          <w:szCs w:val="28"/>
          <w:vertAlign w:val="subscript"/>
        </w:rPr>
        <w:t>củi</w:t>
      </w:r>
      <w:r w:rsidRPr="00974476">
        <w:rPr>
          <w:szCs w:val="28"/>
        </w:rPr>
        <w:t xml:space="preserve"> </w:t>
      </w:r>
      <w:r w:rsidRPr="00974476">
        <w:rPr>
          <w:rFonts w:hint="eastAsia"/>
          <w:szCs w:val="28"/>
        </w:rPr>
        <w:t xml:space="preserve">: </w:t>
      </w:r>
      <w:r w:rsidRPr="00974476">
        <w:rPr>
          <w:szCs w:val="28"/>
        </w:rPr>
        <w:t xml:space="preserve">Mất các-bon sinh khối do khai thác gỗ củi, tấn </w:t>
      </w:r>
      <w:r w:rsidRPr="00974476">
        <w:rPr>
          <w:rFonts w:hint="eastAsia"/>
          <w:szCs w:val="28"/>
        </w:rPr>
        <w:t>C</w:t>
      </w:r>
      <w:r w:rsidRPr="00974476">
        <w:rPr>
          <w:szCs w:val="28"/>
        </w:rPr>
        <w:t>/năm</w:t>
      </w:r>
    </w:p>
    <w:p w14:paraId="6B76C1F6" w14:textId="408BFD3D" w:rsidR="00C0563F" w:rsidRPr="00974476" w:rsidRDefault="00C0563F" w:rsidP="00C0563F">
      <w:pPr>
        <w:tabs>
          <w:tab w:val="num" w:pos="0"/>
        </w:tabs>
        <w:spacing w:before="60" w:after="60" w:line="276" w:lineRule="auto"/>
        <w:ind w:left="720"/>
        <w:rPr>
          <w:szCs w:val="28"/>
        </w:rPr>
      </w:pPr>
      <w:r w:rsidRPr="00974476">
        <w:rPr>
          <w:rFonts w:hint="eastAsia"/>
          <w:szCs w:val="28"/>
        </w:rPr>
        <w:t>L</w:t>
      </w:r>
      <w:r w:rsidRPr="00974476">
        <w:rPr>
          <w:szCs w:val="28"/>
          <w:vertAlign w:val="subscript"/>
        </w:rPr>
        <w:t>xáo trộn</w:t>
      </w:r>
      <w:r w:rsidRPr="00974476">
        <w:rPr>
          <w:rFonts w:hint="eastAsia"/>
          <w:szCs w:val="28"/>
        </w:rPr>
        <w:t xml:space="preserve">: </w:t>
      </w:r>
      <w:r w:rsidRPr="00974476">
        <w:rPr>
          <w:szCs w:val="28"/>
        </w:rPr>
        <w:t xml:space="preserve">Mất các-bon sinh khối do xáo trộn như cháy rừng, sâu bệnh…  tấn </w:t>
      </w:r>
      <w:r w:rsidRPr="00974476">
        <w:rPr>
          <w:rFonts w:hint="eastAsia"/>
          <w:szCs w:val="28"/>
        </w:rPr>
        <w:t>C</w:t>
      </w:r>
      <w:r w:rsidRPr="00974476">
        <w:rPr>
          <w:szCs w:val="28"/>
        </w:rPr>
        <w:t>/năm.</w:t>
      </w:r>
    </w:p>
    <w:tbl>
      <w:tblPr>
        <w:tblStyle w:val="TableGrid"/>
        <w:tblW w:w="0" w:type="auto"/>
        <w:tblLook w:val="04A0" w:firstRow="1" w:lastRow="0" w:firstColumn="1" w:lastColumn="0" w:noHBand="0" w:noVBand="1"/>
      </w:tblPr>
      <w:tblGrid>
        <w:gridCol w:w="9061"/>
      </w:tblGrid>
      <w:tr w:rsidR="00974476" w:rsidRPr="00974476" w14:paraId="0D4BAAE9" w14:textId="77777777" w:rsidTr="006555B8">
        <w:tc>
          <w:tcPr>
            <w:tcW w:w="9061" w:type="dxa"/>
          </w:tcPr>
          <w:p w14:paraId="45FBF28D" w14:textId="77777777" w:rsidR="00C0563F" w:rsidRPr="00974476" w:rsidRDefault="00C0563F" w:rsidP="00886DBD">
            <w:pPr>
              <w:spacing w:before="60" w:after="60"/>
              <w:jc w:val="center"/>
              <w:rPr>
                <w:b/>
                <w:lang w:val="vi-VN"/>
              </w:rPr>
            </w:pPr>
            <w:r w:rsidRPr="00974476">
              <w:rPr>
                <w:b/>
                <w:lang w:val="vi-VN"/>
              </w:rPr>
              <w:t>Công thức 2.12</w:t>
            </w:r>
          </w:p>
          <w:p w14:paraId="6D94F28C" w14:textId="77777777" w:rsidR="00C0563F" w:rsidRPr="00974476" w:rsidRDefault="00C0563F" w:rsidP="00886DBD">
            <w:pPr>
              <w:spacing w:before="60" w:after="60"/>
              <w:jc w:val="center"/>
              <w:rPr>
                <w:b/>
              </w:rPr>
            </w:pPr>
            <w:r w:rsidRPr="00974476">
              <w:rPr>
                <w:b/>
              </w:rPr>
              <w:t>Mất các-bon sinh khối hàng năm do khai thác gỗ</w:t>
            </w:r>
          </w:p>
          <w:p w14:paraId="0629D136" w14:textId="611F305C" w:rsidR="00C0563F" w:rsidRPr="00974476" w:rsidRDefault="00C0563F" w:rsidP="00886DBD">
            <w:pPr>
              <w:spacing w:before="60" w:after="60"/>
              <w:jc w:val="center"/>
            </w:pPr>
            <w:r w:rsidRPr="00974476">
              <w:t>L</w:t>
            </w:r>
            <w:r w:rsidRPr="00974476">
              <w:rPr>
                <w:vertAlign w:val="subscript"/>
                <w:lang w:val="vi-VN"/>
              </w:rPr>
              <w:t>gỗ</w:t>
            </w:r>
            <w:r w:rsidRPr="00974476">
              <w:rPr>
                <w:vertAlign w:val="subscript"/>
              </w:rPr>
              <w:t>-</w:t>
            </w:r>
            <w:r w:rsidR="00E411F6" w:rsidRPr="00974476">
              <w:rPr>
                <w:vertAlign w:val="subscript"/>
              </w:rPr>
              <w:t>khai thác</w:t>
            </w:r>
            <w:r w:rsidRPr="00974476">
              <w:rPr>
                <w:lang w:val="vi-VN"/>
              </w:rPr>
              <w:t xml:space="preserve"> = {H</w:t>
            </w:r>
            <w:r w:rsidRPr="00974476">
              <w:t xml:space="preserve"> </w:t>
            </w:r>
            <w:r w:rsidRPr="00974476">
              <w:rPr>
                <w:lang w:val="vi-VN"/>
              </w:rPr>
              <w:t>×</w:t>
            </w:r>
            <w:r w:rsidRPr="00974476">
              <w:t xml:space="preserve"> </w:t>
            </w:r>
            <w:r w:rsidRPr="00974476">
              <w:rPr>
                <w:lang w:val="vi-VN"/>
              </w:rPr>
              <w:t>BCEF</w:t>
            </w:r>
            <w:r w:rsidRPr="00974476">
              <w:rPr>
                <w:vertAlign w:val="subscript"/>
                <w:lang w:val="vi-VN"/>
              </w:rPr>
              <w:t>R</w:t>
            </w:r>
            <w:r w:rsidRPr="00974476">
              <w:rPr>
                <w:vertAlign w:val="subscript"/>
              </w:rPr>
              <w:t xml:space="preserve"> </w:t>
            </w:r>
            <w:r w:rsidRPr="00974476">
              <w:rPr>
                <w:lang w:val="vi-VN"/>
              </w:rPr>
              <w:t>×</w:t>
            </w:r>
            <w:r w:rsidRPr="00974476">
              <w:t xml:space="preserve"> </w:t>
            </w:r>
            <w:r w:rsidRPr="00974476">
              <w:rPr>
                <w:lang w:val="vi-VN"/>
              </w:rPr>
              <w:t>(1+R)</w:t>
            </w:r>
            <w:r w:rsidRPr="00974476">
              <w:t xml:space="preserve"> </w:t>
            </w:r>
            <w:r w:rsidRPr="00974476">
              <w:rPr>
                <w:lang w:val="vi-VN"/>
              </w:rPr>
              <w:t>×</w:t>
            </w:r>
            <w:r w:rsidRPr="00974476">
              <w:t xml:space="preserve"> </w:t>
            </w:r>
            <w:r w:rsidRPr="00974476">
              <w:rPr>
                <w:lang w:val="vi-VN"/>
              </w:rPr>
              <w:t>CF}</w:t>
            </w:r>
          </w:p>
        </w:tc>
      </w:tr>
    </w:tbl>
    <w:p w14:paraId="2AE85927" w14:textId="77777777" w:rsidR="00C0563F" w:rsidRPr="00974476" w:rsidRDefault="00C0563F" w:rsidP="00C0563F">
      <w:pPr>
        <w:spacing w:before="60" w:after="60"/>
      </w:pPr>
      <w:r w:rsidRPr="00974476">
        <w:t xml:space="preserve">Trong đó: </w:t>
      </w:r>
    </w:p>
    <w:p w14:paraId="2EB102F6" w14:textId="048F34E8" w:rsidR="00C0563F" w:rsidRPr="00974476" w:rsidRDefault="00C0563F" w:rsidP="00C0563F">
      <w:pPr>
        <w:spacing w:before="60" w:after="60"/>
        <w:ind w:firstLine="720"/>
        <w:rPr>
          <w:lang w:val="vi-VN"/>
        </w:rPr>
      </w:pPr>
      <w:r w:rsidRPr="00974476">
        <w:t>L</w:t>
      </w:r>
      <w:r w:rsidRPr="00974476">
        <w:rPr>
          <w:vertAlign w:val="subscript"/>
          <w:lang w:val="vi-VN"/>
        </w:rPr>
        <w:t>gỗ</w:t>
      </w:r>
      <w:r w:rsidRPr="00974476">
        <w:rPr>
          <w:vertAlign w:val="subscript"/>
        </w:rPr>
        <w:t>-</w:t>
      </w:r>
      <w:r w:rsidR="00E411F6" w:rsidRPr="00974476">
        <w:rPr>
          <w:vertAlign w:val="subscript"/>
        </w:rPr>
        <w:t>khai thác</w:t>
      </w:r>
      <w:r w:rsidRPr="00974476">
        <w:rPr>
          <w:lang w:val="vi-VN"/>
        </w:rPr>
        <w:t xml:space="preserve"> </w:t>
      </w:r>
      <w:r w:rsidRPr="00974476">
        <w:t xml:space="preserve">= </w:t>
      </w:r>
      <w:r w:rsidRPr="00974476">
        <w:rPr>
          <w:szCs w:val="28"/>
        </w:rPr>
        <w:t xml:space="preserve">Mất các-bon sinh khối hàng năm do khai thác gỗ, tấn </w:t>
      </w:r>
      <w:r w:rsidRPr="00974476">
        <w:rPr>
          <w:rFonts w:hint="eastAsia"/>
          <w:szCs w:val="28"/>
        </w:rPr>
        <w:t>C</w:t>
      </w:r>
      <w:r w:rsidRPr="00974476">
        <w:rPr>
          <w:szCs w:val="28"/>
        </w:rPr>
        <w:t>/năm</w:t>
      </w:r>
    </w:p>
    <w:p w14:paraId="57CB7062" w14:textId="77777777" w:rsidR="00C0563F" w:rsidRPr="00974476" w:rsidRDefault="00C0563F" w:rsidP="00C0563F">
      <w:pPr>
        <w:spacing w:before="60" w:after="60"/>
        <w:ind w:firstLine="720"/>
        <w:rPr>
          <w:lang w:val="vi-VN"/>
        </w:rPr>
      </w:pPr>
      <w:r w:rsidRPr="00974476">
        <w:rPr>
          <w:lang w:val="vi-VN"/>
        </w:rPr>
        <w:t>H = Lượng gỗ khai thác hàng năm, gỗ tròn, m</w:t>
      </w:r>
      <w:r w:rsidRPr="00974476">
        <w:rPr>
          <w:vertAlign w:val="superscript"/>
          <w:lang w:val="vi-VN"/>
        </w:rPr>
        <w:t>3</w:t>
      </w:r>
      <w:r w:rsidRPr="00974476">
        <w:rPr>
          <w:lang w:val="vi-VN"/>
        </w:rPr>
        <w:t>/ năm</w:t>
      </w:r>
    </w:p>
    <w:p w14:paraId="32A33159" w14:textId="3A879E3A" w:rsidR="00C0563F" w:rsidRPr="00974476" w:rsidRDefault="00C0563F" w:rsidP="00C0563F">
      <w:pPr>
        <w:spacing w:before="60" w:after="60"/>
        <w:ind w:firstLine="720"/>
        <w:rPr>
          <w:lang w:val="vi-VN"/>
        </w:rPr>
      </w:pPr>
      <w:r w:rsidRPr="00974476">
        <w:rPr>
          <w:lang w:val="vi-VN"/>
        </w:rPr>
        <w:t xml:space="preserve">R = Tỷ lệ sinh khối dưới mặt đất </w:t>
      </w:r>
      <w:r w:rsidR="00FD4657" w:rsidRPr="00974476">
        <w:rPr>
          <w:lang w:val="vi-VN"/>
        </w:rPr>
        <w:t>so</w:t>
      </w:r>
      <w:r w:rsidRPr="00974476">
        <w:rPr>
          <w:lang w:val="vi-VN"/>
        </w:rPr>
        <w:t xml:space="preserve"> với sinh khối trên mặt đất đối với một kiểu thảm thực vật cụ thể, tính bằng </w:t>
      </w:r>
      <w:r w:rsidR="00DA3480" w:rsidRPr="00974476">
        <w:rPr>
          <w:lang w:val="vi-VN"/>
        </w:rPr>
        <w:t xml:space="preserve">tấn </w:t>
      </w:r>
      <w:r w:rsidRPr="00974476">
        <w:rPr>
          <w:lang w:val="vi-VN"/>
        </w:rPr>
        <w:t>d.m.</w:t>
      </w:r>
      <w:r w:rsidR="00706311" w:rsidRPr="00974476">
        <w:rPr>
          <w:lang w:val="vi-VN"/>
        </w:rPr>
        <w:t xml:space="preserve"> </w:t>
      </w:r>
      <w:r w:rsidRPr="00974476">
        <w:rPr>
          <w:lang w:val="vi-VN"/>
        </w:rPr>
        <w:t>sinh khối dưới mặt đất/ tấn d.m. sinh khối trên mặt đất. R phải được đặt bằng 0 nếu giả sử không có thay đổi nào về các mẫu phân bổ sinh khối dưới mặt đất (</w:t>
      </w:r>
      <w:r w:rsidR="00DA3480" w:rsidRPr="00974476">
        <w:rPr>
          <w:lang w:val="vi-VN"/>
        </w:rPr>
        <w:t>Bậc</w:t>
      </w:r>
      <w:r w:rsidRPr="00974476">
        <w:rPr>
          <w:lang w:val="vi-VN"/>
        </w:rPr>
        <w:t xml:space="preserve"> 1).</w:t>
      </w:r>
    </w:p>
    <w:p w14:paraId="39A903B1" w14:textId="77777777" w:rsidR="00C0563F" w:rsidRPr="00974476" w:rsidRDefault="00C0563F" w:rsidP="00C0563F">
      <w:pPr>
        <w:spacing w:before="60" w:after="60"/>
        <w:ind w:firstLine="720"/>
        <w:rPr>
          <w:lang w:val="vi-VN"/>
        </w:rPr>
      </w:pPr>
      <w:r w:rsidRPr="00974476">
        <w:rPr>
          <w:lang w:val="vi-VN"/>
        </w:rPr>
        <w:t>CF = Tỷ lệ các-bon của vật chất khô, tấn C/ tấn d.m</w:t>
      </w:r>
    </w:p>
    <w:p w14:paraId="23FF6768" w14:textId="11B2412D" w:rsidR="00C0563F" w:rsidRPr="00974476" w:rsidRDefault="00C0563F" w:rsidP="00C0563F">
      <w:pPr>
        <w:spacing w:before="60" w:after="60"/>
        <w:ind w:firstLine="720"/>
        <w:rPr>
          <w:spacing w:val="-6"/>
          <w:lang w:val="vi-VN"/>
        </w:rPr>
      </w:pPr>
      <w:bookmarkStart w:id="143" w:name="_Hlk49430268"/>
      <w:bookmarkStart w:id="144" w:name="_Hlk49430216"/>
      <w:r w:rsidRPr="00974476">
        <w:rPr>
          <w:spacing w:val="-6"/>
          <w:lang w:val="vi-VN"/>
        </w:rPr>
        <w:t>BCEF</w:t>
      </w:r>
      <w:r w:rsidRPr="00974476">
        <w:rPr>
          <w:spacing w:val="-6"/>
          <w:vertAlign w:val="subscript"/>
          <w:lang w:val="vi-VN"/>
        </w:rPr>
        <w:t>R</w:t>
      </w:r>
      <w:r w:rsidRPr="00974476">
        <w:rPr>
          <w:spacing w:val="-6"/>
          <w:lang w:val="vi-VN"/>
        </w:rPr>
        <w:t xml:space="preserve"> = hệ số </w:t>
      </w:r>
      <w:r w:rsidR="00DA3480" w:rsidRPr="00974476">
        <w:rPr>
          <w:spacing w:val="-6"/>
          <w:lang w:val="vi-VN"/>
        </w:rPr>
        <w:t xml:space="preserve">mở rộng và </w:t>
      </w:r>
      <w:r w:rsidRPr="00974476">
        <w:rPr>
          <w:spacing w:val="-6"/>
          <w:lang w:val="vi-VN"/>
        </w:rPr>
        <w:t xml:space="preserve">chuyển đổi sinh khối để chuyển đổi lượng sinh khối được </w:t>
      </w:r>
      <w:r w:rsidR="00E411F6" w:rsidRPr="00974476">
        <w:rPr>
          <w:spacing w:val="-6"/>
          <w:lang w:val="vi-VN"/>
        </w:rPr>
        <w:t>khai thác</w:t>
      </w:r>
      <w:r w:rsidRPr="00974476">
        <w:rPr>
          <w:spacing w:val="-6"/>
          <w:lang w:val="vi-VN"/>
        </w:rPr>
        <w:t xml:space="preserve"> thành tổng khối lượng </w:t>
      </w:r>
      <w:r w:rsidR="00E411F6" w:rsidRPr="00974476">
        <w:rPr>
          <w:spacing w:val="-6"/>
          <w:lang w:val="vi-VN"/>
        </w:rPr>
        <w:t>khai thác</w:t>
      </w:r>
      <w:r w:rsidRPr="00974476">
        <w:rPr>
          <w:spacing w:val="-6"/>
          <w:lang w:val="vi-VN"/>
        </w:rPr>
        <w:t xml:space="preserve"> (bao gồm cả vỏ cây),</w:t>
      </w:r>
      <w:r w:rsidRPr="00974476">
        <w:rPr>
          <w:spacing w:val="-6"/>
          <w:sz w:val="26"/>
          <w:szCs w:val="26"/>
          <w:lang w:val="vi-VN"/>
        </w:rPr>
        <w:t xml:space="preserve"> </w:t>
      </w:r>
      <w:r w:rsidRPr="00974476">
        <w:rPr>
          <w:spacing w:val="-6"/>
          <w:lang w:val="vi-VN"/>
        </w:rPr>
        <w:t>tấn</w:t>
      </w:r>
      <w:r w:rsidRPr="00974476">
        <w:rPr>
          <w:rFonts w:hint="eastAsia"/>
          <w:spacing w:val="-6"/>
          <w:lang w:val="vi-VN"/>
        </w:rPr>
        <w:t xml:space="preserve"> </w:t>
      </w:r>
      <w:r w:rsidRPr="00974476">
        <w:rPr>
          <w:spacing w:val="-6"/>
          <w:lang w:val="vi-VN"/>
        </w:rPr>
        <w:t xml:space="preserve">sinh khối </w:t>
      </w:r>
      <w:r w:rsidR="00E411F6" w:rsidRPr="00974476">
        <w:rPr>
          <w:spacing w:val="-6"/>
          <w:lang w:val="vi-VN"/>
        </w:rPr>
        <w:t>khai thác</w:t>
      </w:r>
      <w:r w:rsidRPr="00974476">
        <w:rPr>
          <w:rFonts w:hint="eastAsia"/>
          <w:spacing w:val="-6"/>
          <w:lang w:val="vi-VN"/>
        </w:rPr>
        <w:t xml:space="preserve"> (m</w:t>
      </w:r>
      <w:r w:rsidRPr="00974476">
        <w:rPr>
          <w:rFonts w:hint="eastAsia"/>
          <w:spacing w:val="-6"/>
          <w:vertAlign w:val="superscript"/>
          <w:lang w:val="vi-VN"/>
        </w:rPr>
        <w:t>3</w:t>
      </w:r>
      <w:r w:rsidRPr="00974476">
        <w:rPr>
          <w:spacing w:val="-6"/>
          <w:lang w:val="vi-VN"/>
        </w:rPr>
        <w:t xml:space="preserve"> </w:t>
      </w:r>
      <w:r w:rsidR="00DA3480" w:rsidRPr="00974476">
        <w:rPr>
          <w:spacing w:val="-6"/>
          <w:lang w:val="vi-VN"/>
        </w:rPr>
        <w:t xml:space="preserve">gỗ </w:t>
      </w:r>
      <w:r w:rsidR="00E411F6" w:rsidRPr="00974476">
        <w:rPr>
          <w:spacing w:val="-6"/>
          <w:lang w:val="vi-VN"/>
        </w:rPr>
        <w:t>khai thác</w:t>
      </w:r>
      <w:r w:rsidRPr="00974476">
        <w:rPr>
          <w:rFonts w:hint="eastAsia"/>
          <w:spacing w:val="-6"/>
          <w:lang w:val="vi-VN"/>
        </w:rPr>
        <w:t>)</w:t>
      </w:r>
      <w:r w:rsidRPr="00974476">
        <w:rPr>
          <w:spacing w:val="-6"/>
          <w:vertAlign w:val="superscript"/>
          <w:lang w:val="vi-VN"/>
        </w:rPr>
        <w:t>-1</w:t>
      </w:r>
      <w:r w:rsidRPr="00974476">
        <w:rPr>
          <w:spacing w:val="-6"/>
          <w:lang w:val="vi-VN"/>
        </w:rPr>
        <w:t xml:space="preserve"> (xem Bảng 4.5, IPCC2006). Tuy nhiên, nếu giá trị BCEF</w:t>
      </w:r>
      <w:r w:rsidR="00DA3480" w:rsidRPr="00974476">
        <w:rPr>
          <w:spacing w:val="-6"/>
          <w:vertAlign w:val="subscript"/>
          <w:lang w:val="vi-VN"/>
        </w:rPr>
        <w:t>R</w:t>
      </w:r>
      <w:r w:rsidRPr="00974476">
        <w:rPr>
          <w:spacing w:val="-6"/>
          <w:lang w:val="vi-VN"/>
        </w:rPr>
        <w:t xml:space="preserve"> không có sẵn và hệ số mở rộng sinh khối (BEF</w:t>
      </w:r>
      <w:r w:rsidR="00DA3480" w:rsidRPr="00974476">
        <w:rPr>
          <w:spacing w:val="-6"/>
          <w:vertAlign w:val="subscript"/>
          <w:lang w:val="vi-VN"/>
        </w:rPr>
        <w:t>R</w:t>
      </w:r>
      <w:r w:rsidRPr="00974476">
        <w:rPr>
          <w:spacing w:val="-6"/>
          <w:lang w:val="vi-VN"/>
        </w:rPr>
        <w:t xml:space="preserve">) và mật độ gỗ cơ bản (D) được ước tính riêng biệt thì có thể sử dụng công thức sau: </w:t>
      </w:r>
      <w:r w:rsidRPr="00974476">
        <w:rPr>
          <w:b/>
          <w:spacing w:val="-6"/>
          <w:lang w:val="vi-VN"/>
        </w:rPr>
        <w:t>BCEF</w:t>
      </w:r>
      <w:r w:rsidRPr="00974476">
        <w:rPr>
          <w:b/>
          <w:spacing w:val="-6"/>
          <w:vertAlign w:val="subscript"/>
          <w:lang w:val="vi-VN"/>
        </w:rPr>
        <w:t>R</w:t>
      </w:r>
      <w:r w:rsidRPr="00974476">
        <w:rPr>
          <w:b/>
          <w:spacing w:val="-6"/>
          <w:lang w:val="vi-VN"/>
        </w:rPr>
        <w:t xml:space="preserve"> = BEF</w:t>
      </w:r>
      <w:r w:rsidR="007F18AA" w:rsidRPr="00974476">
        <w:rPr>
          <w:b/>
          <w:spacing w:val="-6"/>
          <w:vertAlign w:val="subscript"/>
          <w:lang w:val="vi-VN"/>
        </w:rPr>
        <w:t>R</w:t>
      </w:r>
      <w:r w:rsidRPr="00974476">
        <w:rPr>
          <w:b/>
          <w:spacing w:val="-6"/>
          <w:lang w:val="vi-VN"/>
        </w:rPr>
        <w:t xml:space="preserve"> × D</w:t>
      </w:r>
      <w:bookmarkEnd w:id="143"/>
    </w:p>
    <w:tbl>
      <w:tblPr>
        <w:tblStyle w:val="TableGrid"/>
        <w:tblW w:w="0" w:type="auto"/>
        <w:tblLook w:val="04A0" w:firstRow="1" w:lastRow="0" w:firstColumn="1" w:lastColumn="0" w:noHBand="0" w:noVBand="1"/>
      </w:tblPr>
      <w:tblGrid>
        <w:gridCol w:w="9061"/>
      </w:tblGrid>
      <w:tr w:rsidR="00974476" w:rsidRPr="00974476" w14:paraId="3363639A" w14:textId="77777777" w:rsidTr="00886DBD">
        <w:tc>
          <w:tcPr>
            <w:tcW w:w="9288" w:type="dxa"/>
          </w:tcPr>
          <w:bookmarkEnd w:id="144"/>
          <w:p w14:paraId="182ECCE9" w14:textId="77777777" w:rsidR="00C0563F" w:rsidRPr="00974476" w:rsidRDefault="00C0563F" w:rsidP="00886DBD">
            <w:pPr>
              <w:spacing w:before="60" w:after="60"/>
              <w:jc w:val="center"/>
              <w:rPr>
                <w:b/>
                <w:lang w:val="vi-VN"/>
              </w:rPr>
            </w:pPr>
            <w:r w:rsidRPr="00974476">
              <w:rPr>
                <w:b/>
                <w:lang w:val="vi-VN"/>
              </w:rPr>
              <w:t>Công thức 2.13</w:t>
            </w:r>
          </w:p>
          <w:p w14:paraId="5677CF19" w14:textId="77777777" w:rsidR="00C0563F" w:rsidRPr="00974476" w:rsidRDefault="00C0563F" w:rsidP="00886DBD">
            <w:pPr>
              <w:spacing w:before="60" w:after="60"/>
              <w:jc w:val="center"/>
              <w:rPr>
                <w:b/>
                <w:lang w:val="vi-VN"/>
              </w:rPr>
            </w:pPr>
            <w:r w:rsidRPr="00974476">
              <w:rPr>
                <w:b/>
                <w:szCs w:val="28"/>
                <w:lang w:val="vi-VN"/>
              </w:rPr>
              <w:t>Mất các-bon sinh khối do khai thác gỗ củi</w:t>
            </w:r>
          </w:p>
          <w:p w14:paraId="4D50E4B9" w14:textId="60144D28" w:rsidR="00C0563F" w:rsidRPr="00974476" w:rsidRDefault="00C0563F" w:rsidP="00886DBD">
            <w:pPr>
              <w:spacing w:before="60" w:after="60"/>
              <w:jc w:val="center"/>
              <w:rPr>
                <w:lang w:val="vi-VN"/>
              </w:rPr>
            </w:pPr>
            <w:r w:rsidRPr="00974476">
              <w:rPr>
                <w:lang w:val="vi-VN"/>
              </w:rPr>
              <w:t>L</w:t>
            </w:r>
            <w:r w:rsidRPr="00974476">
              <w:rPr>
                <w:vertAlign w:val="subscript"/>
                <w:lang w:val="vi-VN"/>
              </w:rPr>
              <w:t>củi</w:t>
            </w:r>
            <w:r w:rsidRPr="00974476">
              <w:rPr>
                <w:lang w:val="vi-VN"/>
              </w:rPr>
              <w:t xml:space="preserve"> = [{FG</w:t>
            </w:r>
            <w:r w:rsidRPr="00974476">
              <w:rPr>
                <w:vertAlign w:val="subscript"/>
                <w:lang w:val="vi-VN"/>
              </w:rPr>
              <w:t xml:space="preserve">cây </w:t>
            </w:r>
            <w:r w:rsidRPr="00974476">
              <w:rPr>
                <w:lang w:val="vi-VN"/>
              </w:rPr>
              <w:t>× BCEF</w:t>
            </w:r>
            <w:r w:rsidRPr="00974476">
              <w:rPr>
                <w:vertAlign w:val="subscript"/>
                <w:lang w:val="vi-VN"/>
              </w:rPr>
              <w:t xml:space="preserve">R </w:t>
            </w:r>
            <w:r w:rsidRPr="00974476">
              <w:rPr>
                <w:lang w:val="vi-VN"/>
              </w:rPr>
              <w:t>× (1+R)}</w:t>
            </w:r>
            <w:r w:rsidR="007F18AA" w:rsidRPr="00974476">
              <w:rPr>
                <w:lang w:val="vi-VN"/>
              </w:rPr>
              <w:t>+</w:t>
            </w:r>
            <w:r w:rsidRPr="00974476">
              <w:rPr>
                <w:lang w:val="vi-VN"/>
              </w:rPr>
              <w:t>FG</w:t>
            </w:r>
            <w:r w:rsidRPr="00974476">
              <w:rPr>
                <w:vertAlign w:val="subscript"/>
                <w:lang w:val="vi-VN"/>
              </w:rPr>
              <w:t xml:space="preserve">phần </w:t>
            </w:r>
            <w:r w:rsidRPr="00974476">
              <w:rPr>
                <w:lang w:val="vi-VN"/>
              </w:rPr>
              <w:t>× D] × CF</w:t>
            </w:r>
          </w:p>
        </w:tc>
      </w:tr>
    </w:tbl>
    <w:p w14:paraId="06F0CEFC" w14:textId="77777777" w:rsidR="00C0563F" w:rsidRPr="00974476" w:rsidRDefault="00C0563F" w:rsidP="00C0563F">
      <w:pPr>
        <w:spacing w:before="60" w:after="60"/>
        <w:rPr>
          <w:lang w:val="vi-VN"/>
        </w:rPr>
      </w:pPr>
      <w:r w:rsidRPr="00974476">
        <w:rPr>
          <w:lang w:val="vi-VN"/>
        </w:rPr>
        <w:t xml:space="preserve">Trong đó: </w:t>
      </w:r>
    </w:p>
    <w:p w14:paraId="5F414A53" w14:textId="77777777" w:rsidR="00C0563F" w:rsidRPr="00974476" w:rsidRDefault="00C0563F" w:rsidP="00C0563F">
      <w:pPr>
        <w:spacing w:before="60" w:after="60"/>
        <w:ind w:firstLine="720"/>
        <w:rPr>
          <w:lang w:val="vi-VN"/>
        </w:rPr>
      </w:pPr>
      <w:r w:rsidRPr="00974476">
        <w:rPr>
          <w:lang w:val="vi-VN"/>
        </w:rPr>
        <w:t>L</w:t>
      </w:r>
      <w:r w:rsidRPr="00974476">
        <w:rPr>
          <w:vertAlign w:val="subscript"/>
          <w:lang w:val="vi-VN"/>
        </w:rPr>
        <w:t>củi</w:t>
      </w:r>
      <w:r w:rsidRPr="00974476">
        <w:rPr>
          <w:lang w:val="vi-VN"/>
        </w:rPr>
        <w:t xml:space="preserve"> = Mất các-bon sinh khối do khai thác gỗ củi, tấn C/ năm </w:t>
      </w:r>
    </w:p>
    <w:p w14:paraId="66CD3581" w14:textId="72F4B029" w:rsidR="00C0563F" w:rsidRPr="00974476" w:rsidRDefault="00C0563F" w:rsidP="00C0563F">
      <w:pPr>
        <w:spacing w:before="60" w:after="60"/>
        <w:ind w:left="720"/>
        <w:rPr>
          <w:lang w:val="vi-VN"/>
        </w:rPr>
      </w:pPr>
      <w:r w:rsidRPr="00974476">
        <w:rPr>
          <w:lang w:val="vi-VN"/>
        </w:rPr>
        <w:t>FG</w:t>
      </w:r>
      <w:r w:rsidRPr="00974476">
        <w:rPr>
          <w:vertAlign w:val="subscript"/>
          <w:lang w:val="vi-VN"/>
        </w:rPr>
        <w:t>cây</w:t>
      </w:r>
      <w:r w:rsidRPr="00974476">
        <w:rPr>
          <w:lang w:val="vi-VN"/>
        </w:rPr>
        <w:t xml:space="preserve"> = Khối lượng khai thác gỗ củi hàng năm (</w:t>
      </w:r>
      <w:r w:rsidR="00E411F6" w:rsidRPr="00974476">
        <w:rPr>
          <w:lang w:val="vi-VN"/>
        </w:rPr>
        <w:t>khai thác</w:t>
      </w:r>
      <w:r w:rsidRPr="00974476">
        <w:rPr>
          <w:lang w:val="vi-VN"/>
        </w:rPr>
        <w:t xml:space="preserve"> toàn bộ cây),     m</w:t>
      </w:r>
      <w:r w:rsidRPr="00974476">
        <w:rPr>
          <w:vertAlign w:val="superscript"/>
          <w:lang w:val="vi-VN"/>
        </w:rPr>
        <w:t>3</w:t>
      </w:r>
      <w:r w:rsidRPr="00974476">
        <w:rPr>
          <w:lang w:val="vi-VN"/>
        </w:rPr>
        <w:t>/ năm</w:t>
      </w:r>
    </w:p>
    <w:p w14:paraId="698A9085" w14:textId="30171C11" w:rsidR="00C0563F" w:rsidRPr="00974476" w:rsidRDefault="00C0563F" w:rsidP="00C0563F">
      <w:pPr>
        <w:spacing w:before="60" w:after="60"/>
        <w:ind w:left="720"/>
        <w:rPr>
          <w:lang w:val="vi-VN"/>
        </w:rPr>
      </w:pPr>
      <w:r w:rsidRPr="00974476">
        <w:rPr>
          <w:lang w:val="vi-VN"/>
        </w:rPr>
        <w:t>FG</w:t>
      </w:r>
      <w:r w:rsidRPr="00974476">
        <w:rPr>
          <w:vertAlign w:val="subscript"/>
          <w:lang w:val="vi-VN"/>
        </w:rPr>
        <w:t>phần</w:t>
      </w:r>
      <w:r w:rsidRPr="00974476">
        <w:rPr>
          <w:lang w:val="vi-VN"/>
        </w:rPr>
        <w:t xml:space="preserve"> = Khối lượng khai thác gỗ củi hàng năm (</w:t>
      </w:r>
      <w:r w:rsidR="00E411F6" w:rsidRPr="00974476">
        <w:rPr>
          <w:lang w:val="vi-VN"/>
        </w:rPr>
        <w:t>khai thác</w:t>
      </w:r>
      <w:r w:rsidRPr="00974476">
        <w:rPr>
          <w:lang w:val="vi-VN"/>
        </w:rPr>
        <w:t xml:space="preserve"> một phần cây), m</w:t>
      </w:r>
      <w:r w:rsidRPr="00974476">
        <w:rPr>
          <w:vertAlign w:val="superscript"/>
          <w:lang w:val="vi-VN"/>
        </w:rPr>
        <w:t>3</w:t>
      </w:r>
      <w:r w:rsidRPr="00974476">
        <w:rPr>
          <w:lang w:val="vi-VN"/>
        </w:rPr>
        <w:t>/ năm</w:t>
      </w:r>
    </w:p>
    <w:p w14:paraId="03D7256C" w14:textId="5E03491C" w:rsidR="00C0563F" w:rsidRPr="00974476" w:rsidRDefault="00C0563F" w:rsidP="00C0563F">
      <w:pPr>
        <w:spacing w:before="60" w:after="60"/>
        <w:ind w:firstLine="720"/>
        <w:rPr>
          <w:lang w:val="vi-VN"/>
        </w:rPr>
      </w:pPr>
      <w:r w:rsidRPr="00974476">
        <w:rPr>
          <w:lang w:val="vi-VN"/>
        </w:rPr>
        <w:t xml:space="preserve">R = Tỷ lệ sinh khối dưới mặt đất </w:t>
      </w:r>
      <w:r w:rsidR="00FD4657" w:rsidRPr="00974476">
        <w:rPr>
          <w:lang w:val="vi-VN"/>
        </w:rPr>
        <w:t>so</w:t>
      </w:r>
      <w:r w:rsidRPr="00974476">
        <w:rPr>
          <w:lang w:val="vi-VN"/>
        </w:rPr>
        <w:t xml:space="preserve"> với sinh khối trên mặt đất đối với một kiểu thảm thực vật cụ thể, tính bằng </w:t>
      </w:r>
      <w:r w:rsidR="00DA3480" w:rsidRPr="00974476">
        <w:rPr>
          <w:lang w:val="vi-VN"/>
        </w:rPr>
        <w:t xml:space="preserve">tấn </w:t>
      </w:r>
      <w:r w:rsidRPr="00974476">
        <w:rPr>
          <w:lang w:val="vi-VN"/>
        </w:rPr>
        <w:t>d.m.</w:t>
      </w:r>
      <w:r w:rsidR="00706311" w:rsidRPr="00974476">
        <w:rPr>
          <w:lang w:val="vi-VN"/>
        </w:rPr>
        <w:t xml:space="preserve"> </w:t>
      </w:r>
      <w:r w:rsidRPr="00974476">
        <w:rPr>
          <w:lang w:val="vi-VN"/>
        </w:rPr>
        <w:t>sinh khối dưới mặt đất/ tấn d.m. sinh khối trên mặt đất. R phải được đặt bằng 0 nếu giả sử không có thay đổi nào về các mẫu phân bổ sinh khối dưới mặt đất (</w:t>
      </w:r>
      <w:r w:rsidR="00FD4657" w:rsidRPr="00974476">
        <w:rPr>
          <w:lang w:val="vi-VN"/>
        </w:rPr>
        <w:t>Bậc</w:t>
      </w:r>
      <w:r w:rsidRPr="00974476">
        <w:rPr>
          <w:lang w:val="vi-VN"/>
        </w:rPr>
        <w:t xml:space="preserve"> 1).</w:t>
      </w:r>
    </w:p>
    <w:p w14:paraId="6FC3514F" w14:textId="77777777" w:rsidR="00C0563F" w:rsidRPr="00974476" w:rsidRDefault="00C0563F" w:rsidP="00C0563F">
      <w:pPr>
        <w:spacing w:before="60" w:after="60"/>
        <w:ind w:firstLine="720"/>
        <w:rPr>
          <w:vertAlign w:val="superscript"/>
          <w:lang w:val="vi-VN"/>
        </w:rPr>
      </w:pPr>
      <w:r w:rsidRPr="00974476">
        <w:rPr>
          <w:lang w:val="vi-VN"/>
        </w:rPr>
        <w:lastRenderedPageBreak/>
        <w:t>D = Mật độ gỗ cơ bản, tấn d.m/ m</w:t>
      </w:r>
      <w:r w:rsidRPr="00974476">
        <w:rPr>
          <w:vertAlign w:val="superscript"/>
          <w:lang w:val="vi-VN"/>
        </w:rPr>
        <w:t>3</w:t>
      </w:r>
    </w:p>
    <w:p w14:paraId="331342EE" w14:textId="77777777" w:rsidR="00C0563F" w:rsidRPr="00974476" w:rsidRDefault="00C0563F" w:rsidP="00C0563F">
      <w:pPr>
        <w:spacing w:before="60" w:after="60"/>
        <w:ind w:firstLine="720"/>
        <w:rPr>
          <w:lang w:val="vi-VN"/>
        </w:rPr>
      </w:pPr>
      <w:r w:rsidRPr="00974476">
        <w:rPr>
          <w:lang w:val="vi-VN"/>
        </w:rPr>
        <w:t>CF = Tỷ lệ các-bon của vật chất khô, tấn C/ tấn d.m</w:t>
      </w:r>
    </w:p>
    <w:p w14:paraId="04FB686D" w14:textId="28315A9B" w:rsidR="00C0563F" w:rsidRPr="00974476" w:rsidRDefault="00C0563F" w:rsidP="00C0563F">
      <w:pPr>
        <w:spacing w:before="60" w:after="60"/>
        <w:ind w:firstLine="720"/>
        <w:rPr>
          <w:lang w:val="vi-VN"/>
        </w:rPr>
      </w:pPr>
      <w:r w:rsidRPr="00974476">
        <w:rPr>
          <w:lang w:val="vi-VN"/>
        </w:rPr>
        <w:t>BCEF</w:t>
      </w:r>
      <w:r w:rsidRPr="00974476">
        <w:rPr>
          <w:vertAlign w:val="subscript"/>
          <w:lang w:val="vi-VN"/>
        </w:rPr>
        <w:t>R</w:t>
      </w:r>
      <w:r w:rsidRPr="00974476">
        <w:rPr>
          <w:lang w:val="vi-VN"/>
        </w:rPr>
        <w:t xml:space="preserve"> = hệ số </w:t>
      </w:r>
      <w:r w:rsidR="00DA3480" w:rsidRPr="00974476">
        <w:rPr>
          <w:lang w:val="vi-VN"/>
        </w:rPr>
        <w:t xml:space="preserve">mở rộng và </w:t>
      </w:r>
      <w:r w:rsidRPr="00974476">
        <w:rPr>
          <w:lang w:val="vi-VN"/>
        </w:rPr>
        <w:t xml:space="preserve">chuyển đổi sinh khối để chuyển đổi lượng sinh khối được </w:t>
      </w:r>
      <w:r w:rsidR="00E411F6" w:rsidRPr="00974476">
        <w:rPr>
          <w:lang w:val="vi-VN"/>
        </w:rPr>
        <w:t>khai thác</w:t>
      </w:r>
      <w:r w:rsidRPr="00974476">
        <w:rPr>
          <w:lang w:val="vi-VN"/>
        </w:rPr>
        <w:t xml:space="preserve"> thành tổng khối lượng </w:t>
      </w:r>
      <w:r w:rsidR="00E411F6" w:rsidRPr="00974476">
        <w:rPr>
          <w:lang w:val="vi-VN"/>
        </w:rPr>
        <w:t>khai thác</w:t>
      </w:r>
      <w:r w:rsidRPr="00974476">
        <w:rPr>
          <w:lang w:val="vi-VN"/>
        </w:rPr>
        <w:t xml:space="preserve"> (bao gồm cả vỏ cây),</w:t>
      </w:r>
      <w:r w:rsidRPr="00974476">
        <w:rPr>
          <w:sz w:val="26"/>
          <w:szCs w:val="26"/>
          <w:lang w:val="vi-VN"/>
        </w:rPr>
        <w:t xml:space="preserve"> </w:t>
      </w:r>
      <w:r w:rsidRPr="00974476">
        <w:rPr>
          <w:lang w:val="vi-VN"/>
        </w:rPr>
        <w:t>tấn</w:t>
      </w:r>
      <w:r w:rsidRPr="00974476">
        <w:rPr>
          <w:rFonts w:hint="eastAsia"/>
          <w:lang w:val="vi-VN"/>
        </w:rPr>
        <w:t xml:space="preserve"> </w:t>
      </w:r>
      <w:r w:rsidRPr="00974476">
        <w:rPr>
          <w:lang w:val="vi-VN"/>
        </w:rPr>
        <w:t xml:space="preserve">sinh khối </w:t>
      </w:r>
      <w:r w:rsidR="00E411F6" w:rsidRPr="00974476">
        <w:rPr>
          <w:lang w:val="vi-VN"/>
        </w:rPr>
        <w:t>khai thác</w:t>
      </w:r>
      <w:r w:rsidRPr="00974476">
        <w:rPr>
          <w:rFonts w:hint="eastAsia"/>
          <w:lang w:val="vi-VN"/>
        </w:rPr>
        <w:t xml:space="preserve"> (m</w:t>
      </w:r>
      <w:r w:rsidRPr="00974476">
        <w:rPr>
          <w:rFonts w:hint="eastAsia"/>
          <w:vertAlign w:val="superscript"/>
          <w:lang w:val="vi-VN"/>
        </w:rPr>
        <w:t>3</w:t>
      </w:r>
      <w:r w:rsidRPr="00974476">
        <w:rPr>
          <w:lang w:val="vi-VN"/>
        </w:rPr>
        <w:t xml:space="preserve"> </w:t>
      </w:r>
      <w:r w:rsidR="00E411F6" w:rsidRPr="00974476">
        <w:rPr>
          <w:lang w:val="vi-VN"/>
        </w:rPr>
        <w:t>khai thác</w:t>
      </w:r>
      <w:r w:rsidRPr="00974476">
        <w:rPr>
          <w:rFonts w:hint="eastAsia"/>
          <w:lang w:val="vi-VN"/>
        </w:rPr>
        <w:t>)</w:t>
      </w:r>
      <w:r w:rsidRPr="00974476">
        <w:rPr>
          <w:vertAlign w:val="superscript"/>
          <w:lang w:val="vi-VN"/>
        </w:rPr>
        <w:t>-1</w:t>
      </w:r>
      <w:r w:rsidRPr="00974476">
        <w:rPr>
          <w:lang w:val="vi-VN"/>
        </w:rPr>
        <w:t xml:space="preserve"> (xem Bảng 4.5, IPCC2006). Tuy nhiên, nếu giá trị BCEF</w:t>
      </w:r>
      <w:r w:rsidR="00DA3480" w:rsidRPr="00974476">
        <w:rPr>
          <w:vertAlign w:val="subscript"/>
          <w:lang w:val="vi-VN"/>
        </w:rPr>
        <w:t>R</w:t>
      </w:r>
      <w:r w:rsidRPr="00974476">
        <w:rPr>
          <w:lang w:val="vi-VN"/>
        </w:rPr>
        <w:t xml:space="preserve"> không có sẵn và hệ số mở rộng sinh khối (BEF</w:t>
      </w:r>
      <w:r w:rsidR="00DA3480" w:rsidRPr="00974476">
        <w:rPr>
          <w:vertAlign w:val="subscript"/>
          <w:lang w:val="vi-VN"/>
        </w:rPr>
        <w:t>R</w:t>
      </w:r>
      <w:r w:rsidRPr="00974476">
        <w:rPr>
          <w:lang w:val="vi-VN"/>
        </w:rPr>
        <w:t xml:space="preserve">) và mật độ gỗ cơ bản (D) được ước tính riêng biệt thì có thể sử dụng công thức sau: </w:t>
      </w:r>
    </w:p>
    <w:p w14:paraId="3BE1C769" w14:textId="086DA88E" w:rsidR="00C0563F" w:rsidRPr="00974476" w:rsidRDefault="00C0563F" w:rsidP="00C0563F">
      <w:pPr>
        <w:spacing w:before="60" w:after="60"/>
        <w:jc w:val="center"/>
        <w:rPr>
          <w:b/>
          <w:lang w:val="vi-VN"/>
        </w:rPr>
      </w:pPr>
      <w:r w:rsidRPr="00974476">
        <w:rPr>
          <w:b/>
          <w:lang w:val="vi-VN"/>
        </w:rPr>
        <w:t>BCEF</w:t>
      </w:r>
      <w:r w:rsidRPr="00974476">
        <w:rPr>
          <w:b/>
          <w:vertAlign w:val="subscript"/>
          <w:lang w:val="vi-VN"/>
        </w:rPr>
        <w:t>R</w:t>
      </w:r>
      <w:r w:rsidRPr="00974476">
        <w:rPr>
          <w:b/>
          <w:lang w:val="vi-VN"/>
        </w:rPr>
        <w:t xml:space="preserve"> = BEF</w:t>
      </w:r>
      <w:r w:rsidR="00DA3480" w:rsidRPr="00974476">
        <w:rPr>
          <w:b/>
          <w:vertAlign w:val="subscript"/>
        </w:rPr>
        <w:t>R</w:t>
      </w:r>
      <w:r w:rsidRPr="00974476">
        <w:rPr>
          <w:b/>
          <w:lang w:val="vi-VN"/>
        </w:rPr>
        <w:t xml:space="preserve"> × D</w:t>
      </w:r>
    </w:p>
    <w:tbl>
      <w:tblPr>
        <w:tblStyle w:val="TableGrid"/>
        <w:tblW w:w="0" w:type="auto"/>
        <w:tblLook w:val="04A0" w:firstRow="1" w:lastRow="0" w:firstColumn="1" w:lastColumn="0" w:noHBand="0" w:noVBand="1"/>
      </w:tblPr>
      <w:tblGrid>
        <w:gridCol w:w="9061"/>
      </w:tblGrid>
      <w:tr w:rsidR="00974476" w:rsidRPr="00974476" w14:paraId="7BA21D9B" w14:textId="77777777" w:rsidTr="00886DBD">
        <w:tc>
          <w:tcPr>
            <w:tcW w:w="9288" w:type="dxa"/>
          </w:tcPr>
          <w:p w14:paraId="5FABC841" w14:textId="77777777" w:rsidR="00C0563F" w:rsidRPr="00974476" w:rsidRDefault="00C0563F" w:rsidP="00886DBD">
            <w:pPr>
              <w:spacing w:before="60" w:after="60"/>
              <w:jc w:val="center"/>
              <w:rPr>
                <w:b/>
                <w:lang w:val="vi-VN"/>
              </w:rPr>
            </w:pPr>
            <w:r w:rsidRPr="00974476">
              <w:rPr>
                <w:b/>
                <w:lang w:val="vi-VN"/>
              </w:rPr>
              <w:t>Công thức 2.14</w:t>
            </w:r>
          </w:p>
          <w:p w14:paraId="5C2E5FE5" w14:textId="77777777" w:rsidR="00C0563F" w:rsidRPr="00974476" w:rsidRDefault="00C0563F" w:rsidP="00886DBD">
            <w:pPr>
              <w:spacing w:before="60" w:after="60"/>
              <w:jc w:val="center"/>
              <w:rPr>
                <w:b/>
                <w:lang w:val="vi-VN"/>
              </w:rPr>
            </w:pPr>
            <w:r w:rsidRPr="00974476">
              <w:rPr>
                <w:b/>
                <w:lang w:val="vi-VN"/>
              </w:rPr>
              <w:t>Mất các-bon sinh khối do xáo trộn</w:t>
            </w:r>
          </w:p>
          <w:p w14:paraId="7A21BED0" w14:textId="77777777" w:rsidR="00C0563F" w:rsidRPr="00974476" w:rsidRDefault="00C0563F" w:rsidP="00886DBD">
            <w:pPr>
              <w:spacing w:before="60" w:after="60"/>
              <w:jc w:val="center"/>
              <w:rPr>
                <w:lang w:val="vi-VN"/>
              </w:rPr>
            </w:pPr>
            <w:r w:rsidRPr="00974476">
              <w:rPr>
                <w:lang w:val="vi-VN"/>
              </w:rPr>
              <w:t>L</w:t>
            </w:r>
            <w:r w:rsidRPr="00974476">
              <w:rPr>
                <w:vertAlign w:val="subscript"/>
                <w:lang w:val="vi-VN"/>
              </w:rPr>
              <w:t>xáo trộn</w:t>
            </w:r>
            <w:r w:rsidRPr="00974476">
              <w:rPr>
                <w:lang w:val="vi-VN"/>
              </w:rPr>
              <w:t xml:space="preserve"> = {A</w:t>
            </w:r>
            <w:r w:rsidRPr="00974476">
              <w:rPr>
                <w:vertAlign w:val="subscript"/>
                <w:lang w:val="vi-VN"/>
              </w:rPr>
              <w:t xml:space="preserve">xáo trộn </w:t>
            </w:r>
            <w:r w:rsidRPr="00974476">
              <w:rPr>
                <w:lang w:val="vi-VN"/>
              </w:rPr>
              <w:t>× B</w:t>
            </w:r>
            <w:r w:rsidRPr="00974476">
              <w:rPr>
                <w:vertAlign w:val="subscript"/>
                <w:lang w:val="vi-VN"/>
              </w:rPr>
              <w:t xml:space="preserve">W </w:t>
            </w:r>
            <w:r w:rsidRPr="00974476">
              <w:rPr>
                <w:lang w:val="vi-VN"/>
              </w:rPr>
              <w:t>× (1+R) × CF × fd}</w:t>
            </w:r>
          </w:p>
        </w:tc>
      </w:tr>
    </w:tbl>
    <w:p w14:paraId="1556C0D1" w14:textId="77777777" w:rsidR="00C0563F" w:rsidRPr="00974476" w:rsidRDefault="00C0563F" w:rsidP="00C0563F">
      <w:pPr>
        <w:spacing w:before="60" w:after="60"/>
        <w:rPr>
          <w:lang w:val="vi-VN"/>
        </w:rPr>
      </w:pPr>
      <w:r w:rsidRPr="00974476">
        <w:rPr>
          <w:lang w:val="vi-VN"/>
        </w:rPr>
        <w:t xml:space="preserve">Trong đó: </w:t>
      </w:r>
    </w:p>
    <w:p w14:paraId="3C2FCEFE" w14:textId="77777777" w:rsidR="00C0563F" w:rsidRPr="00974476" w:rsidRDefault="00C0563F" w:rsidP="00C0563F">
      <w:pPr>
        <w:spacing w:before="60" w:after="60"/>
        <w:ind w:firstLine="720"/>
        <w:rPr>
          <w:lang w:val="vi-VN"/>
        </w:rPr>
      </w:pPr>
      <w:r w:rsidRPr="00974476">
        <w:rPr>
          <w:lang w:val="vi-VN"/>
        </w:rPr>
        <w:t>L</w:t>
      </w:r>
      <w:r w:rsidRPr="00974476">
        <w:rPr>
          <w:vertAlign w:val="subscript"/>
          <w:lang w:val="vi-VN"/>
        </w:rPr>
        <w:t xml:space="preserve">xáo trộn </w:t>
      </w:r>
      <w:r w:rsidRPr="00974476">
        <w:rPr>
          <w:lang w:val="vi-VN"/>
        </w:rPr>
        <w:t>= Mất các-bon sinh khối do xáo trộn, tấn C/ năm.</w:t>
      </w:r>
    </w:p>
    <w:p w14:paraId="1124C18A" w14:textId="77777777" w:rsidR="00C0563F" w:rsidRPr="00974476" w:rsidRDefault="00C0563F" w:rsidP="00C0563F">
      <w:pPr>
        <w:spacing w:before="60" w:after="60"/>
        <w:ind w:firstLine="720"/>
        <w:rPr>
          <w:lang w:val="vi-VN"/>
        </w:rPr>
      </w:pPr>
      <w:r w:rsidRPr="00974476">
        <w:rPr>
          <w:lang w:val="vi-VN"/>
        </w:rPr>
        <w:t>A</w:t>
      </w:r>
      <w:r w:rsidRPr="00974476">
        <w:rPr>
          <w:vertAlign w:val="subscript"/>
          <w:lang w:val="vi-VN"/>
        </w:rPr>
        <w:t>xáo trộn</w:t>
      </w:r>
      <w:r w:rsidRPr="00974476">
        <w:rPr>
          <w:lang w:val="vi-VN"/>
        </w:rPr>
        <w:t xml:space="preserve"> = Diện tích khu vực bị ảnh hưởng bởi xáo trộn, ha/ năm</w:t>
      </w:r>
    </w:p>
    <w:p w14:paraId="4A2187C0" w14:textId="77777777" w:rsidR="00C0563F" w:rsidRPr="00974476" w:rsidRDefault="00C0563F" w:rsidP="00C0563F">
      <w:pPr>
        <w:spacing w:before="60" w:after="60"/>
        <w:ind w:firstLine="720"/>
        <w:rPr>
          <w:lang w:val="vi-VN"/>
        </w:rPr>
      </w:pPr>
      <w:r w:rsidRPr="00974476">
        <w:rPr>
          <w:lang w:val="vi-VN"/>
        </w:rPr>
        <w:t>B</w:t>
      </w:r>
      <w:r w:rsidRPr="00974476">
        <w:rPr>
          <w:vertAlign w:val="subscript"/>
          <w:lang w:val="vi-VN"/>
        </w:rPr>
        <w:t>W</w:t>
      </w:r>
      <w:r w:rsidRPr="00974476">
        <w:rPr>
          <w:lang w:val="vi-VN"/>
        </w:rPr>
        <w:t xml:space="preserve"> = Sinh khối trên mặt đất trung bình của diện tích đất bị ảnh hưởng bởi xáo trộn, tấn d.m/ ha</w:t>
      </w:r>
    </w:p>
    <w:p w14:paraId="0361A892" w14:textId="7BE3C31D" w:rsidR="00C0563F" w:rsidRPr="00974476" w:rsidRDefault="00C0563F" w:rsidP="00C0563F">
      <w:pPr>
        <w:spacing w:before="60" w:after="60"/>
        <w:ind w:firstLine="720"/>
        <w:rPr>
          <w:lang w:val="vi-VN"/>
        </w:rPr>
      </w:pPr>
      <w:r w:rsidRPr="00974476">
        <w:rPr>
          <w:lang w:val="vi-VN"/>
        </w:rPr>
        <w:t xml:space="preserve">R = Tỷ lệ sinh khối dưới mặt đất </w:t>
      </w:r>
      <w:r w:rsidR="00FD4657" w:rsidRPr="00974476">
        <w:rPr>
          <w:lang w:val="vi-VN"/>
        </w:rPr>
        <w:t>so</w:t>
      </w:r>
      <w:r w:rsidRPr="00974476">
        <w:rPr>
          <w:lang w:val="vi-VN"/>
        </w:rPr>
        <w:t xml:space="preserve"> với sinh khối trên mặt đất đối với một kiểu thảm thực vật cụ thể, tính bằng </w:t>
      </w:r>
      <w:r w:rsidR="00DA3480" w:rsidRPr="00974476">
        <w:rPr>
          <w:lang w:val="vi-VN"/>
        </w:rPr>
        <w:t xml:space="preserve">tấn </w:t>
      </w:r>
      <w:r w:rsidRPr="00974476">
        <w:rPr>
          <w:lang w:val="vi-VN"/>
        </w:rPr>
        <w:t>d.m.</w:t>
      </w:r>
      <w:r w:rsidR="00706311" w:rsidRPr="00974476">
        <w:rPr>
          <w:lang w:val="vi-VN"/>
        </w:rPr>
        <w:t xml:space="preserve"> </w:t>
      </w:r>
      <w:r w:rsidRPr="00974476">
        <w:rPr>
          <w:lang w:val="vi-VN"/>
        </w:rPr>
        <w:t>sinh khối dưới mặt đất/ tấn d.m. sinh khối trên mặt đất. R phải được đặt bằng 0 nếu giả sử không có thay đổi nào về các mẫu phân bổ sinh khối dưới mặt đất (</w:t>
      </w:r>
      <w:r w:rsidR="00DA3480" w:rsidRPr="00974476">
        <w:rPr>
          <w:lang w:val="vi-VN"/>
        </w:rPr>
        <w:t>Bậc</w:t>
      </w:r>
      <w:r w:rsidRPr="00974476">
        <w:rPr>
          <w:lang w:val="vi-VN"/>
        </w:rPr>
        <w:t xml:space="preserve"> 1).</w:t>
      </w:r>
    </w:p>
    <w:p w14:paraId="548C9805" w14:textId="77777777" w:rsidR="00C0563F" w:rsidRPr="00974476" w:rsidRDefault="00C0563F" w:rsidP="00C0563F">
      <w:pPr>
        <w:spacing w:before="60" w:after="60"/>
        <w:ind w:firstLine="720"/>
        <w:rPr>
          <w:lang w:val="vi-VN"/>
        </w:rPr>
      </w:pPr>
      <w:r w:rsidRPr="00974476">
        <w:rPr>
          <w:lang w:val="vi-VN"/>
        </w:rPr>
        <w:t>CF = Tỷ lệ các-bon của vật chất khô, tấn C/ tấn d.m</w:t>
      </w:r>
    </w:p>
    <w:p w14:paraId="30B0CD63" w14:textId="77777777" w:rsidR="00C0563F" w:rsidRPr="00974476" w:rsidRDefault="00C0563F" w:rsidP="00C0563F">
      <w:pPr>
        <w:spacing w:before="60" w:after="60"/>
        <w:ind w:firstLine="720"/>
        <w:rPr>
          <w:lang w:val="vi-VN"/>
        </w:rPr>
      </w:pPr>
      <w:r w:rsidRPr="00974476">
        <w:rPr>
          <w:lang w:val="vi-VN"/>
        </w:rPr>
        <w:t xml:space="preserve">fd = Tỷ lệ sinh khối bị mất do xáo trộn. </w:t>
      </w:r>
    </w:p>
    <w:p w14:paraId="09C41314" w14:textId="77777777" w:rsidR="00C0563F" w:rsidRPr="00974476" w:rsidRDefault="00C0563F" w:rsidP="00C0563F">
      <w:pPr>
        <w:spacing w:before="60" w:after="60"/>
        <w:rPr>
          <w:b/>
          <w:lang w:val="vi-VN"/>
        </w:rPr>
      </w:pPr>
      <w:r w:rsidRPr="00974476">
        <w:rPr>
          <w:b/>
          <w:lang w:val="vi-VN"/>
        </w:rPr>
        <w:t>b. Đối với đất chuyển đổi thành loại hình sử dụng đất mới</w:t>
      </w:r>
    </w:p>
    <w:p w14:paraId="421C9E03" w14:textId="045152EF" w:rsidR="00C0563F" w:rsidRPr="00974476" w:rsidRDefault="00C0563F" w:rsidP="00C0563F">
      <w:pPr>
        <w:spacing w:before="60" w:after="60"/>
        <w:rPr>
          <w:lang w:val="vi-VN"/>
        </w:rPr>
      </w:pPr>
      <w:r w:rsidRPr="00974476">
        <w:rPr>
          <w:lang w:val="vi-VN"/>
        </w:rPr>
        <w:tab/>
        <w:t xml:space="preserve">Các công thức được đưa ra ở đây dùng để tính toán phát thải và hấp thụ các-bon từ việc chuyển đổi sử dụng đất, từ một loại hình sử dụng đất này sang một loại hình sử dụng đất khác. Sự chuyển đổi này cũng bao gồm sự chuyển đổi giữa </w:t>
      </w:r>
      <w:r w:rsidR="00E411F6" w:rsidRPr="00974476">
        <w:rPr>
          <w:lang w:val="vi-VN"/>
        </w:rPr>
        <w:t xml:space="preserve">các loại </w:t>
      </w:r>
      <w:r w:rsidRPr="00974476">
        <w:rPr>
          <w:lang w:val="vi-VN"/>
        </w:rPr>
        <w:t>Đất rừng, Đất trồng trọt và Đất cỏ</w:t>
      </w:r>
      <w:r w:rsidR="00E411F6" w:rsidRPr="00974476">
        <w:rPr>
          <w:lang w:val="vi-VN"/>
        </w:rPr>
        <w:t xml:space="preserve"> với nhau</w:t>
      </w:r>
      <w:r w:rsidRPr="00974476">
        <w:rPr>
          <w:lang w:val="vi-VN"/>
        </w:rPr>
        <w:t xml:space="preserve">.  </w:t>
      </w:r>
    </w:p>
    <w:p w14:paraId="5EE6B852" w14:textId="599A79F8" w:rsidR="00C0563F" w:rsidRPr="00974476" w:rsidRDefault="00C0563F" w:rsidP="00C0563F">
      <w:pPr>
        <w:spacing w:before="60" w:after="60"/>
        <w:rPr>
          <w:lang w:val="vi-VN"/>
        </w:rPr>
      </w:pPr>
      <w:r w:rsidRPr="00974476">
        <w:rPr>
          <w:lang w:val="vi-VN"/>
        </w:rPr>
        <w:tab/>
        <w:t>Phát thải và hấp thụ CO</w:t>
      </w:r>
      <w:r w:rsidRPr="00974476">
        <w:rPr>
          <w:vertAlign w:val="subscript"/>
          <w:lang w:val="vi-VN"/>
        </w:rPr>
        <w:t>2</w:t>
      </w:r>
      <w:r w:rsidRPr="00974476">
        <w:rPr>
          <w:lang w:val="vi-VN"/>
        </w:rPr>
        <w:t xml:space="preserve"> từ đất được chuyển đổi thành loại hình sử dụng đất mới bao gồm sự thay đổi các-bon sinh khối tươi. Bể các-bon sinh khối thay đổi hàng năm có thể được ước tính theo Công thức 2.7 (</w:t>
      </w:r>
      <w:r w:rsidRPr="00974476">
        <w:t>Δ</w:t>
      </w:r>
      <w:r w:rsidRPr="00974476">
        <w:rPr>
          <w:lang w:val="vi-VN"/>
        </w:rPr>
        <w:t>C</w:t>
      </w:r>
      <w:r w:rsidRPr="00974476">
        <w:rPr>
          <w:vertAlign w:val="subscript"/>
          <w:lang w:val="vi-VN"/>
        </w:rPr>
        <w:t>B</w:t>
      </w:r>
      <w:r w:rsidRPr="00974476">
        <w:rPr>
          <w:lang w:val="vi-VN"/>
        </w:rPr>
        <w:t xml:space="preserve"> = </w:t>
      </w:r>
      <w:r w:rsidRPr="00974476">
        <w:t>Δ</w:t>
      </w:r>
      <w:r w:rsidRPr="00974476">
        <w:rPr>
          <w:lang w:val="vi-VN"/>
        </w:rPr>
        <w:t>C</w:t>
      </w:r>
      <w:r w:rsidRPr="00974476">
        <w:rPr>
          <w:vertAlign w:val="subscript"/>
          <w:lang w:val="vi-VN"/>
        </w:rPr>
        <w:t>G</w:t>
      </w:r>
      <w:r w:rsidRPr="00974476">
        <w:rPr>
          <w:lang w:val="vi-VN"/>
        </w:rPr>
        <w:t xml:space="preserve"> − </w:t>
      </w:r>
      <w:r w:rsidRPr="00974476">
        <w:t>Δ</w:t>
      </w:r>
      <w:r w:rsidRPr="00974476">
        <w:rPr>
          <w:lang w:val="vi-VN"/>
        </w:rPr>
        <w:t>C</w:t>
      </w:r>
      <w:r w:rsidRPr="00974476">
        <w:rPr>
          <w:vertAlign w:val="subscript"/>
          <w:lang w:val="vi-VN"/>
        </w:rPr>
        <w:t>L</w:t>
      </w:r>
      <w:r w:rsidRPr="00974476">
        <w:rPr>
          <w:lang w:val="vi-VN"/>
        </w:rPr>
        <w:t xml:space="preserve">), trong đó, </w:t>
      </w:r>
      <w:r w:rsidRPr="00974476">
        <w:t>Δ</w:t>
      </w:r>
      <w:r w:rsidRPr="00974476">
        <w:rPr>
          <w:lang w:val="vi-VN"/>
        </w:rPr>
        <w:t>C</w:t>
      </w:r>
      <w:r w:rsidRPr="00974476">
        <w:rPr>
          <w:vertAlign w:val="subscript"/>
          <w:lang w:val="vi-VN"/>
        </w:rPr>
        <w:t>G</w:t>
      </w:r>
      <w:r w:rsidRPr="00974476">
        <w:rPr>
          <w:lang w:val="vi-VN"/>
        </w:rPr>
        <w:t xml:space="preserve"> là lượng tăng các-bon sinh khối hàng năm và </w:t>
      </w:r>
      <w:r w:rsidRPr="00974476">
        <w:t>Δ</w:t>
      </w:r>
      <w:r w:rsidRPr="00974476">
        <w:rPr>
          <w:lang w:val="vi-VN"/>
        </w:rPr>
        <w:t>C</w:t>
      </w:r>
      <w:r w:rsidRPr="00974476">
        <w:rPr>
          <w:vertAlign w:val="subscript"/>
          <w:lang w:val="vi-VN"/>
        </w:rPr>
        <w:t>L</w:t>
      </w:r>
      <w:r w:rsidRPr="00974476">
        <w:rPr>
          <w:lang w:val="vi-VN"/>
        </w:rPr>
        <w:t xml:space="preserve"> là lượng giảm các-bon sinh khối hàng năm. </w:t>
      </w:r>
      <w:r w:rsidRPr="00974476">
        <w:t>Δ</w:t>
      </w:r>
      <w:r w:rsidRPr="00974476">
        <w:rPr>
          <w:lang w:val="vi-VN"/>
        </w:rPr>
        <w:t>C</w:t>
      </w:r>
      <w:r w:rsidRPr="00974476">
        <w:rPr>
          <w:vertAlign w:val="subscript"/>
          <w:lang w:val="vi-VN"/>
        </w:rPr>
        <w:t>B</w:t>
      </w:r>
      <w:r w:rsidRPr="00974476">
        <w:rPr>
          <w:lang w:val="vi-VN"/>
        </w:rPr>
        <w:t xml:space="preserve"> có thể ước tính riêng đối với </w:t>
      </w:r>
      <w:r w:rsidR="00706311" w:rsidRPr="00974476">
        <w:rPr>
          <w:lang w:val="vi-VN"/>
        </w:rPr>
        <w:t xml:space="preserve">từng </w:t>
      </w:r>
      <w:r w:rsidRPr="00974476">
        <w:rPr>
          <w:lang w:val="vi-VN"/>
        </w:rPr>
        <w:t xml:space="preserve">loại hình sử dụng đất </w:t>
      </w:r>
      <w:r w:rsidRPr="00974476">
        <w:rPr>
          <w:lang w:val="vi-VN"/>
        </w:rPr>
        <w:lastRenderedPageBreak/>
        <w:t xml:space="preserve">(ví dụ, Đất rừng, Đất trồng trọt, Đất cỏ) và các loại hình quản lý (ví dụ: rừng tự nhiên, rừng trồng), cho từng loại khí hậu và vùng sinh thái. </w:t>
      </w:r>
    </w:p>
    <w:p w14:paraId="543A1CD2" w14:textId="77777777" w:rsidR="00C0563F" w:rsidRPr="00974476" w:rsidRDefault="00C0563F" w:rsidP="00C0563F">
      <w:pPr>
        <w:spacing w:before="60" w:after="60"/>
        <w:ind w:firstLine="720"/>
        <w:rPr>
          <w:b/>
          <w:lang w:val="vi-VN"/>
        </w:rPr>
      </w:pPr>
      <w:r w:rsidRPr="00974476">
        <w:rPr>
          <w:b/>
          <w:lang w:val="vi-VN"/>
        </w:rPr>
        <w:t>Phương pháp để ước tính thay đổi các-bon sinh khối (</w:t>
      </w:r>
      <w:r w:rsidRPr="00974476">
        <w:rPr>
          <w:b/>
        </w:rPr>
        <w:t>Δ</w:t>
      </w:r>
      <w:r w:rsidRPr="00974476">
        <w:rPr>
          <w:b/>
          <w:lang w:val="vi-VN"/>
        </w:rPr>
        <w:t>C</w:t>
      </w:r>
      <w:r w:rsidRPr="00974476">
        <w:rPr>
          <w:b/>
          <w:vertAlign w:val="subscript"/>
          <w:lang w:val="vi-VN"/>
        </w:rPr>
        <w:t>B</w:t>
      </w:r>
      <w:r w:rsidRPr="00974476">
        <w:rPr>
          <w:b/>
          <w:lang w:val="vi-VN"/>
        </w:rPr>
        <w:t>)</w:t>
      </w:r>
    </w:p>
    <w:p w14:paraId="547087DE" w14:textId="77777777" w:rsidR="00C0563F" w:rsidRPr="00974476" w:rsidRDefault="00C0563F" w:rsidP="00C0563F">
      <w:pPr>
        <w:pStyle w:val="ListParagraph"/>
        <w:numPr>
          <w:ilvl w:val="0"/>
          <w:numId w:val="2"/>
        </w:numPr>
        <w:spacing w:before="60" w:after="60"/>
        <w:rPr>
          <w:b/>
          <w:i/>
        </w:rPr>
      </w:pPr>
      <w:r w:rsidRPr="00974476">
        <w:rPr>
          <w:b/>
          <w:i/>
        </w:rPr>
        <w:t>PHƯƠNG PHÁP BẬC 1</w:t>
      </w:r>
    </w:p>
    <w:p w14:paraId="7C1938D8" w14:textId="77777777" w:rsidR="00C0563F" w:rsidRPr="00974476" w:rsidRDefault="00C0563F" w:rsidP="00C0563F">
      <w:pPr>
        <w:spacing w:before="60" w:after="60"/>
        <w:ind w:firstLine="709"/>
        <w:rPr>
          <w:b/>
          <w:i/>
        </w:rPr>
      </w:pPr>
      <w:r w:rsidRPr="00974476">
        <w:rPr>
          <w:b/>
          <w:i/>
        </w:rPr>
        <w:t>Tăng trưởng các-bon sinh khối hàng năm, ΔC</w:t>
      </w:r>
      <w:r w:rsidRPr="00974476">
        <w:rPr>
          <w:b/>
          <w:i/>
          <w:vertAlign w:val="subscript"/>
        </w:rPr>
        <w:t>G</w:t>
      </w:r>
    </w:p>
    <w:p w14:paraId="6EA6B791" w14:textId="5A45CEC8" w:rsidR="00C0563F" w:rsidRPr="00974476" w:rsidRDefault="00C0563F" w:rsidP="00C0563F">
      <w:pPr>
        <w:spacing w:before="60" w:after="60"/>
        <w:ind w:firstLine="709"/>
        <w:rPr>
          <w:szCs w:val="28"/>
        </w:rPr>
      </w:pPr>
      <w:r w:rsidRPr="00974476">
        <w:rPr>
          <w:b/>
          <w:szCs w:val="28"/>
        </w:rPr>
        <w:t>Bậc 1</w:t>
      </w:r>
      <w:r w:rsidRPr="00974476">
        <w:rPr>
          <w:szCs w:val="28"/>
        </w:rPr>
        <w:t xml:space="preserve">: Tăng trưởng các-bon sinh khối hàng năm được tính toán dựa trên loại đất chuyển đổi thành loại đất khác có thể được ước tính dựa trên Công thức 2.9 được đưa ra cho đất nguyên trạng. Phương pháp bậc 1 giả thiết rằng không có sự thay đổi về trữ lượng các-bon sinh khối ban đầu do chuyển đổi. </w:t>
      </w:r>
      <w:r w:rsidR="002C1FFD" w:rsidRPr="00974476">
        <w:rPr>
          <w:szCs w:val="28"/>
        </w:rPr>
        <w:t xml:space="preserve">Giả </w:t>
      </w:r>
      <w:r w:rsidRPr="00974476">
        <w:rPr>
          <w:szCs w:val="28"/>
        </w:rPr>
        <w:t xml:space="preserve">thiết này có thể được áp dụng nếu dữ liệu về sử dụng đất trước đó không có sẵn. Nếu loại hình sử dụng đất trước đó có sẵn thì phương pháp bậc 2 mô tả dưới đây được sử dụng. </w:t>
      </w:r>
    </w:p>
    <w:p w14:paraId="0CDD34AF" w14:textId="77777777" w:rsidR="00C0563F" w:rsidRPr="00974476" w:rsidRDefault="00C0563F" w:rsidP="00C0563F">
      <w:pPr>
        <w:spacing w:before="60" w:after="60"/>
        <w:ind w:firstLine="709"/>
        <w:rPr>
          <w:b/>
          <w:i/>
          <w:szCs w:val="28"/>
        </w:rPr>
      </w:pPr>
      <w:r w:rsidRPr="00974476">
        <w:rPr>
          <w:b/>
          <w:i/>
        </w:rPr>
        <w:t>Giảm trữ lượng các-bon sinh khối hàng năm, ΔC</w:t>
      </w:r>
      <w:r w:rsidRPr="00974476">
        <w:rPr>
          <w:b/>
          <w:i/>
          <w:vertAlign w:val="subscript"/>
        </w:rPr>
        <w:t>L</w:t>
      </w:r>
    </w:p>
    <w:p w14:paraId="1D3ACC8F" w14:textId="16461256" w:rsidR="00C0563F" w:rsidRPr="00974476" w:rsidRDefault="00C0563F" w:rsidP="00C0563F">
      <w:pPr>
        <w:spacing w:before="60" w:after="60"/>
        <w:ind w:firstLine="709"/>
        <w:rPr>
          <w:spacing w:val="-4"/>
          <w:szCs w:val="28"/>
        </w:rPr>
      </w:pPr>
      <w:r w:rsidRPr="00974476">
        <w:rPr>
          <w:spacing w:val="-4"/>
          <w:szCs w:val="28"/>
        </w:rPr>
        <w:tab/>
      </w:r>
      <w:r w:rsidRPr="00974476">
        <w:rPr>
          <w:b/>
          <w:spacing w:val="-4"/>
          <w:szCs w:val="28"/>
        </w:rPr>
        <w:t>Bậc 1</w:t>
      </w:r>
      <w:r w:rsidRPr="00974476">
        <w:rPr>
          <w:spacing w:val="-4"/>
          <w:szCs w:val="28"/>
        </w:rPr>
        <w:t xml:space="preserve">: Việc giảm trữ lượng các-bon sinh khối hàng năm do tổn thất trong quá trình chuyển đổi (khai thác, thu gom hoặc xáo trộn) có thể được ước tính bằng Công thức 2.11 đến 2.14. Phương pháp bậc 1 tuân theo giả định mặc định rằng không có sự thay đổi </w:t>
      </w:r>
      <w:r w:rsidR="00706311" w:rsidRPr="00974476">
        <w:rPr>
          <w:spacing w:val="-4"/>
          <w:szCs w:val="28"/>
        </w:rPr>
        <w:t xml:space="preserve">ban đầu </w:t>
      </w:r>
      <w:r w:rsidRPr="00974476">
        <w:rPr>
          <w:spacing w:val="-4"/>
          <w:szCs w:val="28"/>
        </w:rPr>
        <w:t xml:space="preserve">về trữ lượng các-bon trong sinh khối. </w:t>
      </w:r>
    </w:p>
    <w:p w14:paraId="73C63927" w14:textId="77777777" w:rsidR="00C0563F" w:rsidRPr="00974476" w:rsidRDefault="00C0563F" w:rsidP="00C0563F">
      <w:pPr>
        <w:pStyle w:val="ListParagraph"/>
        <w:numPr>
          <w:ilvl w:val="0"/>
          <w:numId w:val="2"/>
        </w:numPr>
        <w:spacing w:before="60" w:after="60"/>
        <w:rPr>
          <w:b/>
          <w:i/>
          <w:szCs w:val="28"/>
        </w:rPr>
      </w:pPr>
      <w:r w:rsidRPr="00974476">
        <w:rPr>
          <w:b/>
          <w:i/>
          <w:szCs w:val="28"/>
        </w:rPr>
        <w:t>PHƯƠNG PHÁP BẬC 2</w:t>
      </w:r>
    </w:p>
    <w:tbl>
      <w:tblPr>
        <w:tblStyle w:val="TableGrid"/>
        <w:tblW w:w="0" w:type="auto"/>
        <w:tblLook w:val="04A0" w:firstRow="1" w:lastRow="0" w:firstColumn="1" w:lastColumn="0" w:noHBand="0" w:noVBand="1"/>
      </w:tblPr>
      <w:tblGrid>
        <w:gridCol w:w="9061"/>
      </w:tblGrid>
      <w:tr w:rsidR="00974476" w:rsidRPr="00974476" w14:paraId="7879C58A" w14:textId="77777777" w:rsidTr="00886DBD">
        <w:tc>
          <w:tcPr>
            <w:tcW w:w="9288" w:type="dxa"/>
          </w:tcPr>
          <w:p w14:paraId="168B77A5" w14:textId="77777777" w:rsidR="00C0563F" w:rsidRPr="00974476" w:rsidRDefault="00C0563F" w:rsidP="00886DBD">
            <w:pPr>
              <w:spacing w:before="60" w:after="60"/>
              <w:jc w:val="center"/>
              <w:rPr>
                <w:b/>
                <w:lang w:val="vi-VN"/>
              </w:rPr>
            </w:pPr>
            <w:r w:rsidRPr="00974476">
              <w:rPr>
                <w:b/>
                <w:lang w:val="vi-VN"/>
              </w:rPr>
              <w:t>Công thức 2.15</w:t>
            </w:r>
          </w:p>
          <w:p w14:paraId="7F79ACC2" w14:textId="77777777" w:rsidR="00C0563F" w:rsidRPr="00974476" w:rsidRDefault="00C0563F" w:rsidP="00886DBD">
            <w:pPr>
              <w:spacing w:before="60" w:after="60"/>
              <w:jc w:val="center"/>
              <w:rPr>
                <w:b/>
                <w:lang w:val="vi-VN"/>
              </w:rPr>
            </w:pPr>
            <w:r w:rsidRPr="00974476">
              <w:rPr>
                <w:b/>
                <w:lang w:val="vi-VN"/>
              </w:rPr>
              <w:t>Thay đổi hàng năm về trữ lượng các-bon sinh khối trên đất được chuyển đổi thành loại đất khác (Bậc 2)</w:t>
            </w:r>
          </w:p>
          <w:p w14:paraId="79E59B0A" w14:textId="7522CF3D" w:rsidR="00C0563F" w:rsidRPr="00974476" w:rsidRDefault="00C0563F" w:rsidP="00886DBD">
            <w:pPr>
              <w:spacing w:before="60" w:after="60"/>
            </w:pPr>
            <m:oMathPara>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chuyển đổi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tc>
      </w:tr>
    </w:tbl>
    <w:p w14:paraId="729C4986" w14:textId="77777777" w:rsidR="00C0563F" w:rsidRPr="00974476" w:rsidRDefault="00C0563F" w:rsidP="00C0563F">
      <w:pPr>
        <w:spacing w:before="60" w:after="60"/>
      </w:pPr>
      <w:r w:rsidRPr="00974476">
        <w:t xml:space="preserve">Trong đó: </w:t>
      </w:r>
    </w:p>
    <w:p w14:paraId="70BD8666" w14:textId="77777777" w:rsidR="00C0563F" w:rsidRPr="00974476" w:rsidRDefault="00C0563F" w:rsidP="00C0563F">
      <w:pPr>
        <w:spacing w:before="60" w:after="60"/>
        <w:ind w:firstLine="720"/>
      </w:pPr>
      <w:r w:rsidRPr="00974476">
        <w:t>∆C</w:t>
      </w:r>
      <w:r w:rsidRPr="00974476">
        <w:rPr>
          <w:vertAlign w:val="subscript"/>
        </w:rPr>
        <w:t>B</w:t>
      </w:r>
      <w:r w:rsidRPr="00974476">
        <w:t xml:space="preserve"> = Thay đổi hàng năm về trữ lượng các-bon trong sinh khối trên đất được chuyển đổi sang loại đất sử dụng khác, tấn C/ năm</w:t>
      </w:r>
    </w:p>
    <w:p w14:paraId="31D9E679" w14:textId="2885A086" w:rsidR="00C0563F" w:rsidRPr="00974476" w:rsidRDefault="00C0563F" w:rsidP="00C0563F">
      <w:pPr>
        <w:spacing w:before="60" w:after="60"/>
        <w:ind w:firstLine="720"/>
      </w:pPr>
      <w:r w:rsidRPr="00974476">
        <w:t>∆C</w:t>
      </w:r>
      <w:r w:rsidRPr="00974476">
        <w:rPr>
          <w:vertAlign w:val="subscript"/>
        </w:rPr>
        <w:t>G</w:t>
      </w:r>
      <w:r w:rsidR="00FD4657" w:rsidRPr="00974476">
        <w:t xml:space="preserve"> </w:t>
      </w:r>
      <w:r w:rsidRPr="00974476">
        <w:t>= Tăng trữ lượng các-bon hằng năm trong sinh khối do tăng trưởng trên đất chuyển đổi sang loại đất khác, tấn C/ năm</w:t>
      </w:r>
    </w:p>
    <w:p w14:paraId="0F6B8DB2" w14:textId="77777777" w:rsidR="00C0563F" w:rsidRPr="00974476" w:rsidRDefault="00C0563F" w:rsidP="00C0563F">
      <w:pPr>
        <w:spacing w:before="60" w:after="60"/>
        <w:ind w:firstLine="720"/>
      </w:pPr>
      <w:r w:rsidRPr="00974476">
        <w:t>∆C</w:t>
      </w:r>
      <w:r w:rsidRPr="00974476">
        <w:rPr>
          <w:vertAlign w:val="subscript"/>
        </w:rPr>
        <w:t>chuyển đổi</w:t>
      </w:r>
      <w:r w:rsidRPr="00974476">
        <w:t xml:space="preserve"> = Thay đổi ban đầu về trữ lượng các-bon trong sinh khối trên đất được chuyển đổi thành loại đất khác, tấn C/ năm</w:t>
      </w:r>
    </w:p>
    <w:p w14:paraId="2C27A20F" w14:textId="00FAB678" w:rsidR="00C0563F" w:rsidRPr="00974476" w:rsidRDefault="00C0563F" w:rsidP="00C0563F">
      <w:pPr>
        <w:spacing w:before="60" w:after="60"/>
        <w:ind w:firstLine="720"/>
      </w:pPr>
      <w:r w:rsidRPr="00974476">
        <w:t>∆C</w:t>
      </w:r>
      <w:r w:rsidRPr="00974476">
        <w:rPr>
          <w:vertAlign w:val="subscript"/>
        </w:rPr>
        <w:t>L</w:t>
      </w:r>
      <w:r w:rsidRPr="00974476">
        <w:t xml:space="preserve"> = Giảm trữ lượng các-bon sinh khối hàng năm do tổn thất từ thu hoạch, thu gom củi và xáo trộn trên đất được chuyển đổi sang loại đất sử dụng khác, tấn C/ năm.</w:t>
      </w:r>
    </w:p>
    <w:p w14:paraId="2D36C6A1" w14:textId="77777777" w:rsidR="00E07E2A" w:rsidRPr="00974476" w:rsidRDefault="00E07E2A" w:rsidP="00C0563F">
      <w:pPr>
        <w:spacing w:before="60" w:after="60"/>
        <w:ind w:firstLine="720"/>
      </w:pPr>
    </w:p>
    <w:tbl>
      <w:tblPr>
        <w:tblStyle w:val="TableGrid"/>
        <w:tblW w:w="0" w:type="auto"/>
        <w:tblLook w:val="04A0" w:firstRow="1" w:lastRow="0" w:firstColumn="1" w:lastColumn="0" w:noHBand="0" w:noVBand="1"/>
      </w:tblPr>
      <w:tblGrid>
        <w:gridCol w:w="9061"/>
      </w:tblGrid>
      <w:tr w:rsidR="00974476" w:rsidRPr="00974476" w14:paraId="4689EE13" w14:textId="77777777" w:rsidTr="00886DBD">
        <w:tc>
          <w:tcPr>
            <w:tcW w:w="9062" w:type="dxa"/>
          </w:tcPr>
          <w:p w14:paraId="0780DC5D" w14:textId="77777777" w:rsidR="00C0563F" w:rsidRPr="00974476" w:rsidRDefault="00C0563F" w:rsidP="00886DBD">
            <w:pPr>
              <w:spacing w:before="60" w:after="60"/>
              <w:jc w:val="center"/>
              <w:rPr>
                <w:b/>
              </w:rPr>
            </w:pPr>
            <w:r w:rsidRPr="00974476">
              <w:rPr>
                <w:b/>
              </w:rPr>
              <w:t>Công thức 2.16</w:t>
            </w:r>
          </w:p>
          <w:p w14:paraId="75929720" w14:textId="77777777" w:rsidR="00C0563F" w:rsidRPr="00974476" w:rsidRDefault="00C0563F" w:rsidP="00886DBD">
            <w:pPr>
              <w:spacing w:before="60" w:after="60"/>
              <w:jc w:val="center"/>
              <w:rPr>
                <w:b/>
              </w:rPr>
            </w:pPr>
            <w:r w:rsidRPr="00974476">
              <w:rPr>
                <w:b/>
              </w:rPr>
              <w:t>Thay đổi ban đầu về trữ lượng các-bon sinh khối trên đất đã được chuyển thành loại đất khác</w:t>
            </w:r>
          </w:p>
          <w:p w14:paraId="13BCA16F" w14:textId="394A4923" w:rsidR="00C0563F" w:rsidRPr="00974476" w:rsidRDefault="00C0563F" w:rsidP="00886DBD">
            <w:pPr>
              <w:spacing w:before="60" w:after="60"/>
            </w:pPr>
            <m:oMathPara>
              <m:oMath>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chuyển đổi</m:t>
                    </m:r>
                  </m:sub>
                </m:sSub>
                <m:r>
                  <w:rPr>
                    <w:rFonts w:ascii="Cambria Math" w:hAnsi="Cambria Math"/>
                    <w:sz w:val="24"/>
                  </w:rPr>
                  <m:t>=</m:t>
                </m:r>
                <m:nary>
                  <m:naryPr>
                    <m:chr m:val="∑"/>
                    <m:limLoc m:val="undOvr"/>
                    <m:supHide m:val="1"/>
                    <m:ctrlPr>
                      <w:rPr>
                        <w:rFonts w:ascii="Cambria Math" w:hAnsi="Cambria Math"/>
                        <w:i/>
                        <w:sz w:val="24"/>
                      </w:rPr>
                    </m:ctrlPr>
                  </m:naryPr>
                  <m:sub>
                    <m:r>
                      <w:rPr>
                        <w:rFonts w:ascii="Cambria Math" w:hAnsi="Cambria Math"/>
                        <w:sz w:val="24"/>
                      </w:rPr>
                      <m:t>i</m:t>
                    </m:r>
                  </m:sub>
                  <m:sup/>
                  <m:e>
                    <m:r>
                      <w:rPr>
                        <w:rFonts w:ascii="Cambria Math" w:hAnsi="Cambria Math"/>
                        <w:sz w:val="24"/>
                      </w:rPr>
                      <m:t>{(</m:t>
                    </m:r>
                  </m:e>
                </m:nary>
                <m:sSub>
                  <m:sSubPr>
                    <m:ctrlPr>
                      <w:rPr>
                        <w:rFonts w:ascii="Cambria Math" w:hAnsi="Cambria Math"/>
                        <w:i/>
                        <w:sz w:val="24"/>
                      </w:rPr>
                    </m:ctrlPr>
                  </m:sSubPr>
                  <m:e>
                    <m:r>
                      <w:rPr>
                        <w:rFonts w:ascii="Cambria Math" w:hAnsi="Cambria Math"/>
                        <w:sz w:val="24"/>
                      </w:rPr>
                      <m:t>B</m:t>
                    </m:r>
                  </m:e>
                  <m:sub>
                    <m:r>
                      <w:rPr>
                        <w:rFonts w:ascii="Cambria Math" w:hAnsi="Cambria Math"/>
                        <w:sz w:val="24"/>
                      </w:rPr>
                      <m:t>sau i</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trước i</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chuyển đổi</m:t>
                    </m:r>
                  </m:sub>
                </m:sSub>
                <m:sSub>
                  <m:sSubPr>
                    <m:ctrlPr>
                      <w:rPr>
                        <w:rFonts w:ascii="Cambria Math" w:hAnsi="Cambria Math"/>
                        <w:i/>
                        <w:sz w:val="24"/>
                      </w:rPr>
                    </m:ctrlPr>
                  </m:sSubPr>
                  <m:e>
                    <m:r>
                      <w:rPr>
                        <w:rFonts w:ascii="Cambria Math" w:hAnsi="Cambria Math"/>
                        <w:sz w:val="24"/>
                      </w:rPr>
                      <m:t>}×CF</m:t>
                    </m:r>
                  </m:e>
                  <m:sub/>
                </m:sSub>
              </m:oMath>
            </m:oMathPara>
          </w:p>
        </w:tc>
      </w:tr>
    </w:tbl>
    <w:p w14:paraId="347F2512" w14:textId="77777777" w:rsidR="00C0563F" w:rsidRPr="00974476" w:rsidRDefault="00C0563F" w:rsidP="00C0563F">
      <w:pPr>
        <w:spacing w:before="60" w:after="60"/>
      </w:pPr>
      <w:r w:rsidRPr="00974476">
        <w:t xml:space="preserve">Trong đó: </w:t>
      </w:r>
    </w:p>
    <w:p w14:paraId="0CBDF909" w14:textId="77777777" w:rsidR="00C0563F" w:rsidRPr="00974476" w:rsidRDefault="00C0563F" w:rsidP="00C0563F">
      <w:pPr>
        <w:spacing w:before="60" w:after="60"/>
        <w:ind w:firstLine="720"/>
      </w:pPr>
      <w:r w:rsidRPr="00974476">
        <w:t>∆C</w:t>
      </w:r>
      <w:r w:rsidRPr="00974476">
        <w:rPr>
          <w:vertAlign w:val="subscript"/>
        </w:rPr>
        <w:t>Chuyển đổi</w:t>
      </w:r>
      <w:r w:rsidRPr="00974476">
        <w:t xml:space="preserve"> = Thay đổi ban đầu về trữ lượng các-bon sinh khối trên đất đã được chuyển thành loại đất khác, tấn C/ năm;</w:t>
      </w:r>
    </w:p>
    <w:p w14:paraId="6F078B69" w14:textId="77777777" w:rsidR="00C0563F" w:rsidRPr="00974476" w:rsidRDefault="00C0563F" w:rsidP="00C0563F">
      <w:pPr>
        <w:spacing w:before="60" w:after="60"/>
        <w:ind w:firstLine="720"/>
        <w:rPr>
          <w:spacing w:val="-6"/>
        </w:rPr>
      </w:pPr>
      <w:r w:rsidRPr="00974476">
        <w:rPr>
          <w:spacing w:val="-6"/>
        </w:rPr>
        <w:t>B</w:t>
      </w:r>
      <w:r w:rsidRPr="00974476">
        <w:rPr>
          <w:spacing w:val="-6"/>
          <w:vertAlign w:val="subscript"/>
        </w:rPr>
        <w:t xml:space="preserve">sau i </w:t>
      </w:r>
      <w:r w:rsidRPr="00974476">
        <w:rPr>
          <w:spacing w:val="-6"/>
        </w:rPr>
        <w:t>= Trữ lượng sinh khối trên loại đất i ngay sau khi chuyển đổi, tấn d.m/ha</w:t>
      </w:r>
    </w:p>
    <w:p w14:paraId="0F7C1D61" w14:textId="77777777" w:rsidR="00C0563F" w:rsidRPr="00974476" w:rsidRDefault="00C0563F" w:rsidP="00C0563F">
      <w:pPr>
        <w:spacing w:before="60" w:after="60"/>
        <w:ind w:firstLine="720"/>
        <w:rPr>
          <w:spacing w:val="-6"/>
        </w:rPr>
      </w:pPr>
      <w:r w:rsidRPr="00974476">
        <w:rPr>
          <w:spacing w:val="-6"/>
        </w:rPr>
        <w:t>B</w:t>
      </w:r>
      <w:r w:rsidRPr="00974476">
        <w:rPr>
          <w:spacing w:val="-6"/>
          <w:vertAlign w:val="subscript"/>
        </w:rPr>
        <w:t>trước i</w:t>
      </w:r>
      <w:r w:rsidRPr="00974476">
        <w:rPr>
          <w:spacing w:val="-6"/>
        </w:rPr>
        <w:t xml:space="preserve"> = Trữ lượng sinh khối trên loại đất i trước khi chuyển đổi, tấn d.m/ha</w:t>
      </w:r>
    </w:p>
    <w:p w14:paraId="277FCAD0" w14:textId="71E4A0C6" w:rsidR="00C0563F" w:rsidRPr="00974476" w:rsidRDefault="00C0563F" w:rsidP="00C0563F">
      <w:pPr>
        <w:spacing w:before="60" w:after="60"/>
        <w:ind w:firstLine="720"/>
      </w:pPr>
      <w:r w:rsidRPr="00974476">
        <w:t>∆A</w:t>
      </w:r>
      <w:r w:rsidRPr="00974476">
        <w:rPr>
          <w:vertAlign w:val="subscript"/>
        </w:rPr>
        <w:t xml:space="preserve">chuyển đổi </w:t>
      </w:r>
      <w:r w:rsidRPr="00974476">
        <w:t>= diện tích sử dụng đất i chuyển sang loại đất sử dụng khác trong một năm nhất định, ha/ năm</w:t>
      </w:r>
    </w:p>
    <w:p w14:paraId="6C94465B" w14:textId="77777777" w:rsidR="00C0563F" w:rsidRPr="00974476" w:rsidRDefault="00C0563F" w:rsidP="00C0563F">
      <w:pPr>
        <w:spacing w:before="60" w:after="60"/>
        <w:ind w:firstLine="720"/>
        <w:rPr>
          <w:lang w:val="vi-VN"/>
        </w:rPr>
      </w:pPr>
      <w:r w:rsidRPr="00974476">
        <w:t>CF = Tỷ lệ các-bon của vật chất khô, tấn C</w:t>
      </w:r>
      <w:r w:rsidRPr="00974476">
        <w:rPr>
          <w:lang w:val="vi-VN"/>
        </w:rPr>
        <w:t>/</w:t>
      </w:r>
      <w:r w:rsidRPr="00974476">
        <w:t xml:space="preserve"> t</w:t>
      </w:r>
      <w:r w:rsidRPr="00974476">
        <w:rPr>
          <w:lang w:val="vi-VN"/>
        </w:rPr>
        <w:t>ấn</w:t>
      </w:r>
      <w:r w:rsidRPr="00974476">
        <w:t xml:space="preserve"> d.m</w:t>
      </w:r>
    </w:p>
    <w:p w14:paraId="0F5C0520" w14:textId="77777777" w:rsidR="00C0563F" w:rsidRPr="00974476" w:rsidRDefault="00C0563F" w:rsidP="00C0563F">
      <w:pPr>
        <w:spacing w:before="60" w:after="60"/>
        <w:ind w:firstLine="720"/>
        <w:rPr>
          <w:lang w:val="vi-VN"/>
        </w:rPr>
      </w:pPr>
      <w:r w:rsidRPr="00974476">
        <w:rPr>
          <w:lang w:val="vi-VN"/>
        </w:rPr>
        <w:t>i = Loại hình sử dụng đất được chuyển đổi thành loại đất khác.</w:t>
      </w:r>
    </w:p>
    <w:p w14:paraId="454D6F10" w14:textId="3F03635C" w:rsidR="00C0563F" w:rsidRPr="00974476" w:rsidRDefault="00C0563F" w:rsidP="00C0563F">
      <w:pPr>
        <w:pStyle w:val="ListParagraph"/>
        <w:numPr>
          <w:ilvl w:val="0"/>
          <w:numId w:val="7"/>
        </w:numPr>
        <w:spacing w:before="60" w:after="60"/>
        <w:ind w:hanging="720"/>
        <w:rPr>
          <w:bCs/>
          <w:i/>
          <w:lang w:val="vi-VN"/>
        </w:rPr>
      </w:pPr>
      <w:r w:rsidRPr="00974476">
        <w:rPr>
          <w:bCs/>
          <w:i/>
          <w:lang w:val="vi-VN"/>
        </w:rPr>
        <w:t xml:space="preserve">Phương pháp tính toán cho Thay đổi trữ lượng các-bon trong </w:t>
      </w:r>
      <w:r w:rsidR="00883FCA" w:rsidRPr="00974476">
        <w:rPr>
          <w:bCs/>
          <w:i/>
          <w:lang w:val="vi-VN"/>
        </w:rPr>
        <w:t>chất hữu cơ chết</w:t>
      </w:r>
      <w:r w:rsidRPr="00974476">
        <w:rPr>
          <w:bCs/>
          <w:i/>
          <w:lang w:val="vi-VN"/>
        </w:rPr>
        <w:t>.</w:t>
      </w:r>
    </w:p>
    <w:p w14:paraId="46AA92F3" w14:textId="00079F6F" w:rsidR="00C0563F" w:rsidRPr="00974476" w:rsidRDefault="00C0563F" w:rsidP="00C0563F">
      <w:pPr>
        <w:spacing w:before="60" w:after="60"/>
        <w:ind w:firstLine="720"/>
        <w:rPr>
          <w:lang w:val="vi-VN"/>
        </w:rPr>
      </w:pPr>
      <w:r w:rsidRPr="00974476">
        <w:rPr>
          <w:lang w:val="vi-VN"/>
        </w:rPr>
        <w:t xml:space="preserve">Đối với tính toán thay đổi trữ lượng các-bon trong </w:t>
      </w:r>
      <w:r w:rsidR="00883FCA" w:rsidRPr="00974476">
        <w:rPr>
          <w:lang w:val="vi-VN"/>
        </w:rPr>
        <w:t>chất hữu cơ chết</w:t>
      </w:r>
      <w:r w:rsidRPr="00974476">
        <w:rPr>
          <w:lang w:val="vi-VN"/>
        </w:rPr>
        <w:t xml:space="preserve"> sử dụng Công thức 2.23 trang 2.26, chương 2, IPCC 2006. </w:t>
      </w:r>
    </w:p>
    <w:tbl>
      <w:tblPr>
        <w:tblStyle w:val="TableGrid"/>
        <w:tblW w:w="0" w:type="auto"/>
        <w:tblLook w:val="04A0" w:firstRow="1" w:lastRow="0" w:firstColumn="1" w:lastColumn="0" w:noHBand="0" w:noVBand="1"/>
      </w:tblPr>
      <w:tblGrid>
        <w:gridCol w:w="9061"/>
      </w:tblGrid>
      <w:tr w:rsidR="00974476" w:rsidRPr="00974476" w14:paraId="5D7A9783" w14:textId="77777777" w:rsidTr="00886DBD">
        <w:tc>
          <w:tcPr>
            <w:tcW w:w="9288" w:type="dxa"/>
          </w:tcPr>
          <w:p w14:paraId="18D461D3" w14:textId="77777777" w:rsidR="00C0563F" w:rsidRPr="00974476" w:rsidRDefault="00C0563F" w:rsidP="00886DBD">
            <w:pPr>
              <w:spacing w:before="60" w:after="60"/>
              <w:jc w:val="center"/>
              <w:rPr>
                <w:b/>
                <w:lang w:val="vi-VN"/>
              </w:rPr>
            </w:pPr>
            <w:r w:rsidRPr="00974476">
              <w:rPr>
                <w:b/>
                <w:lang w:val="vi-VN"/>
              </w:rPr>
              <w:t>Công thức 2.23</w:t>
            </w:r>
          </w:p>
          <w:p w14:paraId="26B9A48F" w14:textId="18A7ACF0" w:rsidR="00C0563F" w:rsidRPr="00974476" w:rsidRDefault="00C0563F" w:rsidP="00886DBD">
            <w:pPr>
              <w:spacing w:before="60" w:after="60"/>
              <w:jc w:val="center"/>
              <w:rPr>
                <w:b/>
                <w:lang w:val="vi-VN"/>
              </w:rPr>
            </w:pPr>
            <w:r w:rsidRPr="00974476">
              <w:rPr>
                <w:b/>
                <w:lang w:val="vi-VN"/>
              </w:rPr>
              <w:t xml:space="preserve">Thay đổi hàng năm đối với trữ lượng các-bon trong </w:t>
            </w:r>
            <w:r w:rsidR="00883FCA" w:rsidRPr="00974476">
              <w:rPr>
                <w:b/>
                <w:lang w:val="vi-VN"/>
              </w:rPr>
              <w:t>chất hữu cơ chết</w:t>
            </w:r>
            <w:r w:rsidR="00E719DF" w:rsidRPr="00974476">
              <w:rPr>
                <w:b/>
                <w:lang w:val="vi-VN"/>
              </w:rPr>
              <w:t xml:space="preserve"> (bao gồm </w:t>
            </w:r>
            <w:r w:rsidRPr="00974476">
              <w:rPr>
                <w:b/>
                <w:lang w:val="vi-VN"/>
              </w:rPr>
              <w:t xml:space="preserve">gỗ chết và </w:t>
            </w:r>
            <w:r w:rsidR="00E719DF" w:rsidRPr="00974476">
              <w:rPr>
                <w:b/>
                <w:lang w:val="vi-VN"/>
              </w:rPr>
              <w:t>vật rơi rụng)</w:t>
            </w:r>
            <w:r w:rsidRPr="00974476">
              <w:rPr>
                <w:b/>
                <w:lang w:val="vi-VN"/>
              </w:rPr>
              <w:t xml:space="preserve"> do chuyển đổi đất</w:t>
            </w:r>
          </w:p>
          <w:p w14:paraId="3AEAD1AC" w14:textId="77777777" w:rsidR="00C0563F" w:rsidRPr="00974476" w:rsidRDefault="00000000" w:rsidP="00886DBD">
            <w:pPr>
              <w:spacing w:before="60" w:after="60"/>
            </w:pPr>
            <m:oMathPara>
              <m:oMath>
                <m:sSub>
                  <m:sSubPr>
                    <m:ctrlPr>
                      <w:rPr>
                        <w:rFonts w:ascii="Cambria Math" w:hAnsi="Cambria Math"/>
                        <w:i/>
                      </w:rPr>
                    </m:ctrlPr>
                  </m:sSubPr>
                  <m:e>
                    <m:r>
                      <w:rPr>
                        <w:rFonts w:ascii="Cambria Math" w:hAnsi="Cambria Math"/>
                      </w:rPr>
                      <m:t>∆C</m:t>
                    </m:r>
                  </m:e>
                  <m:sub>
                    <m:r>
                      <w:rPr>
                        <w:rFonts w:ascii="Cambria Math" w:hAnsi="Cambria Math"/>
                      </w:rPr>
                      <m:t>DOM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on</m:t>
                        </m:r>
                      </m:sub>
                    </m:sSub>
                  </m:num>
                  <m:den>
                    <m:sSub>
                      <m:sSubPr>
                        <m:ctrlPr>
                          <w:rPr>
                            <w:rFonts w:ascii="Cambria Math" w:hAnsi="Cambria Math"/>
                            <w:i/>
                          </w:rPr>
                        </m:ctrlPr>
                      </m:sSubPr>
                      <m:e>
                        <m:r>
                          <w:rPr>
                            <w:rFonts w:ascii="Cambria Math" w:hAnsi="Cambria Math"/>
                          </w:rPr>
                          <m:t>T</m:t>
                        </m:r>
                      </m:e>
                      <m:sub>
                        <m:r>
                          <w:rPr>
                            <w:rFonts w:ascii="Cambria Math" w:hAnsi="Cambria Math"/>
                          </w:rPr>
                          <m:t>on</m:t>
                        </m:r>
                      </m:sub>
                    </m:sSub>
                  </m:den>
                </m:f>
              </m:oMath>
            </m:oMathPara>
          </w:p>
        </w:tc>
      </w:tr>
    </w:tbl>
    <w:p w14:paraId="4313693C" w14:textId="77777777" w:rsidR="00C0563F" w:rsidRPr="00974476" w:rsidRDefault="00C0563F" w:rsidP="00C0563F">
      <w:pPr>
        <w:spacing w:before="60" w:after="60"/>
      </w:pPr>
      <w:r w:rsidRPr="00974476">
        <w:t xml:space="preserve">Trong đó: </w:t>
      </w:r>
    </w:p>
    <w:p w14:paraId="5AB90B2C" w14:textId="73A24289" w:rsidR="00C0563F" w:rsidRPr="00974476" w:rsidRDefault="00C0563F" w:rsidP="00C0563F">
      <w:pPr>
        <w:spacing w:before="60" w:after="60"/>
        <w:ind w:firstLine="720"/>
      </w:pPr>
      <w:r w:rsidRPr="00974476">
        <w:t>∆C</w:t>
      </w:r>
      <w:r w:rsidRPr="00974476">
        <w:rPr>
          <w:vertAlign w:val="subscript"/>
        </w:rPr>
        <w:t>DOM</w:t>
      </w:r>
      <w:r w:rsidRPr="00974476">
        <w:t xml:space="preserve"> = Thay đổi hàng năm đối với trữ lượng các-bon trong </w:t>
      </w:r>
      <w:r w:rsidR="00883FCA" w:rsidRPr="00974476">
        <w:t>chất hữu cơ chết</w:t>
      </w:r>
      <w:r w:rsidRPr="00974476">
        <w:t>, tấn C/ năm</w:t>
      </w:r>
    </w:p>
    <w:p w14:paraId="07EE71CD" w14:textId="32DF6952" w:rsidR="00C0563F" w:rsidRPr="00974476" w:rsidRDefault="00C0563F" w:rsidP="00C0563F">
      <w:pPr>
        <w:spacing w:before="60" w:after="60"/>
        <w:ind w:firstLine="720"/>
      </w:pPr>
      <w:r w:rsidRPr="00974476">
        <w:t>C</w:t>
      </w:r>
      <w:r w:rsidRPr="00974476">
        <w:rPr>
          <w:vertAlign w:val="subscript"/>
        </w:rPr>
        <w:t>o</w:t>
      </w:r>
      <w:r w:rsidRPr="00974476">
        <w:t xml:space="preserve"> = </w:t>
      </w:r>
      <w:r w:rsidR="00883FCA" w:rsidRPr="00974476">
        <w:t>Chất hữu cơ chết</w:t>
      </w:r>
      <w:r w:rsidRPr="00974476">
        <w:t xml:space="preserve">, </w:t>
      </w:r>
      <w:r w:rsidR="002C1FFD" w:rsidRPr="00974476">
        <w:t xml:space="preserve">thuộc loại đất trước chuyển đổi, </w:t>
      </w:r>
      <w:r w:rsidRPr="00974476">
        <w:t>tấn C/ ha</w:t>
      </w:r>
    </w:p>
    <w:p w14:paraId="61907EA4" w14:textId="193A2EA8" w:rsidR="00C0563F" w:rsidRPr="00974476" w:rsidRDefault="00C0563F" w:rsidP="00C0563F">
      <w:pPr>
        <w:spacing w:before="60" w:after="60"/>
        <w:ind w:firstLine="720"/>
      </w:pPr>
      <w:r w:rsidRPr="00974476">
        <w:t>C</w:t>
      </w:r>
      <w:r w:rsidRPr="00974476">
        <w:rPr>
          <w:vertAlign w:val="subscript"/>
        </w:rPr>
        <w:t>n</w:t>
      </w:r>
      <w:r w:rsidRPr="00974476">
        <w:t xml:space="preserve"> = </w:t>
      </w:r>
      <w:r w:rsidR="00706311" w:rsidRPr="00974476">
        <w:t>C</w:t>
      </w:r>
      <w:r w:rsidR="00883FCA" w:rsidRPr="00974476">
        <w:t>hất hữu cơ chết</w:t>
      </w:r>
      <w:r w:rsidRPr="00974476">
        <w:t>, thuộc loại đất sau chuyển đổi, tấn C/ ha</w:t>
      </w:r>
    </w:p>
    <w:p w14:paraId="7F574A1E" w14:textId="77777777" w:rsidR="00C0563F" w:rsidRPr="00974476" w:rsidRDefault="00C0563F" w:rsidP="00C0563F">
      <w:pPr>
        <w:spacing w:before="60" w:after="60"/>
        <w:ind w:firstLine="720"/>
      </w:pPr>
      <w:r w:rsidRPr="00974476">
        <w:t>A</w:t>
      </w:r>
      <w:r w:rsidRPr="00974476">
        <w:rPr>
          <w:vertAlign w:val="subscript"/>
        </w:rPr>
        <w:t>on</w:t>
      </w:r>
      <w:r w:rsidRPr="00974476">
        <w:t xml:space="preserve"> = Diện tích chuyển đổi từ loại đất trước sang đất sau chuyển đổi, ha</w:t>
      </w:r>
    </w:p>
    <w:p w14:paraId="52C35A5B" w14:textId="681CAC75" w:rsidR="00C0563F" w:rsidRPr="00974476" w:rsidRDefault="00C0563F" w:rsidP="00C0563F">
      <w:pPr>
        <w:spacing w:before="60" w:after="60"/>
        <w:ind w:firstLine="720"/>
      </w:pPr>
      <w:r w:rsidRPr="00974476">
        <w:lastRenderedPageBreak/>
        <w:t>T</w:t>
      </w:r>
      <w:r w:rsidRPr="00974476">
        <w:rPr>
          <w:vertAlign w:val="subscript"/>
        </w:rPr>
        <w:t>on</w:t>
      </w:r>
      <w:r w:rsidRPr="00974476">
        <w:t xml:space="preserve"> = Khoảng thời gian chuyển đổi từ loại trước sang sử dụng đất sau chuyển đổi, năm. Mặc định </w:t>
      </w:r>
      <w:r w:rsidR="001D1A65" w:rsidRPr="00974476">
        <w:t>bậc</w:t>
      </w:r>
      <w:r w:rsidRPr="00974476">
        <w:t xml:space="preserve"> 1 là 20 năm đối với việc tăng trữ lượng các-bon và 1 năm cho các tổn thất các-bon.</w:t>
      </w:r>
    </w:p>
    <w:p w14:paraId="2B6E3FD5" w14:textId="77777777" w:rsidR="00C0563F" w:rsidRPr="00974476" w:rsidRDefault="00C0563F" w:rsidP="00C0563F">
      <w:pPr>
        <w:pStyle w:val="ListParagraph"/>
        <w:numPr>
          <w:ilvl w:val="0"/>
          <w:numId w:val="7"/>
        </w:numPr>
        <w:spacing w:before="60" w:after="60"/>
        <w:ind w:hanging="720"/>
        <w:rPr>
          <w:bCs/>
          <w:i/>
        </w:rPr>
      </w:pPr>
      <w:r w:rsidRPr="00974476">
        <w:rPr>
          <w:bCs/>
          <w:i/>
        </w:rPr>
        <w:t>Phương pháp tính toán cho Sự thay đổi trữ lượng các-bon trong đất: đất khoáng, đất hữu cơ và các-bon vô cơ trong đất</w:t>
      </w:r>
    </w:p>
    <w:tbl>
      <w:tblPr>
        <w:tblStyle w:val="TableGrid"/>
        <w:tblW w:w="0" w:type="auto"/>
        <w:tblLook w:val="04A0" w:firstRow="1" w:lastRow="0" w:firstColumn="1" w:lastColumn="0" w:noHBand="0" w:noVBand="1"/>
      </w:tblPr>
      <w:tblGrid>
        <w:gridCol w:w="9061"/>
      </w:tblGrid>
      <w:tr w:rsidR="00974476" w:rsidRPr="00974476" w14:paraId="23E543DE" w14:textId="77777777" w:rsidTr="00886DBD">
        <w:trPr>
          <w:trHeight w:val="1268"/>
        </w:trPr>
        <w:tc>
          <w:tcPr>
            <w:tcW w:w="9062" w:type="dxa"/>
          </w:tcPr>
          <w:p w14:paraId="3F93A200" w14:textId="77777777" w:rsidR="00C0563F" w:rsidRPr="00974476" w:rsidRDefault="00C0563F" w:rsidP="00886DBD">
            <w:pPr>
              <w:spacing w:before="60" w:after="60"/>
              <w:jc w:val="center"/>
              <w:rPr>
                <w:b/>
                <w:bCs/>
              </w:rPr>
            </w:pPr>
            <w:r w:rsidRPr="00974476">
              <w:rPr>
                <w:b/>
                <w:bCs/>
              </w:rPr>
              <w:t>Công thức 2.24</w:t>
            </w:r>
          </w:p>
          <w:p w14:paraId="1DBAA8C1" w14:textId="77777777" w:rsidR="00C0563F" w:rsidRPr="00974476" w:rsidRDefault="00C0563F" w:rsidP="00886DBD">
            <w:pPr>
              <w:spacing w:before="60" w:after="60"/>
              <w:jc w:val="center"/>
              <w:rPr>
                <w:b/>
                <w:bCs/>
              </w:rPr>
            </w:pPr>
            <w:r w:rsidRPr="00974476">
              <w:rPr>
                <w:b/>
                <w:bCs/>
              </w:rPr>
              <w:t>Thay đổi hàng năm về trữ lượng các-bon trong đất</w:t>
            </w:r>
          </w:p>
          <w:p w14:paraId="1CE8A3EC" w14:textId="5BE5F270" w:rsidR="00C0563F" w:rsidRPr="00974476" w:rsidRDefault="00C0563F" w:rsidP="00886DBD">
            <w:pPr>
              <w:spacing w:before="60" w:after="60"/>
              <w:jc w:val="center"/>
            </w:pPr>
            <w:r w:rsidRPr="00974476">
              <w:t>∆C</w:t>
            </w:r>
            <w:r w:rsidR="00E411F6" w:rsidRPr="00974476">
              <w:rPr>
                <w:vertAlign w:val="subscript"/>
              </w:rPr>
              <w:t>Đất</w:t>
            </w:r>
            <w:r w:rsidRPr="00974476">
              <w:t xml:space="preserve"> = ∆C</w:t>
            </w:r>
            <w:r w:rsidR="00E411F6" w:rsidRPr="00974476">
              <w:rPr>
                <w:vertAlign w:val="subscript"/>
              </w:rPr>
              <w:t>Đất khoáng</w:t>
            </w:r>
            <w:r w:rsidRPr="00974476">
              <w:rPr>
                <w:vertAlign w:val="subscript"/>
              </w:rPr>
              <w:t xml:space="preserve"> </w:t>
            </w:r>
            <w:r w:rsidRPr="00974476">
              <w:t xml:space="preserve">– </w:t>
            </w:r>
            <w:r w:rsidR="00E411F6" w:rsidRPr="00974476">
              <w:t>L</w:t>
            </w:r>
            <w:r w:rsidR="00E411F6" w:rsidRPr="00974476">
              <w:rPr>
                <w:vertAlign w:val="subscript"/>
              </w:rPr>
              <w:t xml:space="preserve">Đất hữu cơ </w:t>
            </w:r>
            <w:r w:rsidRPr="00974476">
              <w:t>+ ∆C</w:t>
            </w:r>
            <w:r w:rsidR="00E411F6" w:rsidRPr="00974476">
              <w:rPr>
                <w:vertAlign w:val="subscript"/>
              </w:rPr>
              <w:t>Đất vô cơ</w:t>
            </w:r>
          </w:p>
        </w:tc>
      </w:tr>
    </w:tbl>
    <w:p w14:paraId="2D6958CB" w14:textId="77777777" w:rsidR="00C0563F" w:rsidRPr="00974476" w:rsidRDefault="00C0563F" w:rsidP="00C0563F">
      <w:pPr>
        <w:spacing w:before="60" w:after="60"/>
      </w:pPr>
      <w:r w:rsidRPr="00974476">
        <w:t>Trong đó:</w:t>
      </w:r>
    </w:p>
    <w:p w14:paraId="3D801F9D" w14:textId="571FA671" w:rsidR="00C0563F" w:rsidRPr="00974476" w:rsidRDefault="00C0563F" w:rsidP="00C0563F">
      <w:pPr>
        <w:spacing w:before="60" w:after="60"/>
      </w:pPr>
      <w:r w:rsidRPr="00974476">
        <w:t>∆</w:t>
      </w:r>
      <w:r w:rsidR="00E411F6" w:rsidRPr="00974476">
        <w:t>C</w:t>
      </w:r>
      <w:r w:rsidR="00E411F6" w:rsidRPr="00974476">
        <w:rPr>
          <w:vertAlign w:val="subscript"/>
        </w:rPr>
        <w:t>Đất</w:t>
      </w:r>
      <w:r w:rsidRPr="00974476">
        <w:t xml:space="preserve"> = Thay đổi hàng năm về trữ lượng các-bon trong đất, tấn C/năm</w:t>
      </w:r>
    </w:p>
    <w:p w14:paraId="7749A8E4" w14:textId="031777F9" w:rsidR="00C0563F" w:rsidRPr="00974476" w:rsidRDefault="00E411F6" w:rsidP="00C0563F">
      <w:pPr>
        <w:spacing w:before="60" w:after="60"/>
      </w:pPr>
      <w:r w:rsidRPr="00974476">
        <w:t>∆C</w:t>
      </w:r>
      <w:r w:rsidRPr="00974476">
        <w:rPr>
          <w:vertAlign w:val="subscript"/>
        </w:rPr>
        <w:t>Đất khoáng</w:t>
      </w:r>
      <w:r w:rsidRPr="00974476" w:rsidDel="00E411F6">
        <w:t xml:space="preserve"> </w:t>
      </w:r>
      <w:r w:rsidR="00C0563F" w:rsidRPr="00974476">
        <w:t>= thay đổi hàng năm về trữ lượng các-bon hữu cơ trong đất khoáng, tấn C/năm</w:t>
      </w:r>
    </w:p>
    <w:p w14:paraId="5FE13161" w14:textId="73DB5410" w:rsidR="00C0563F" w:rsidRPr="00974476" w:rsidRDefault="00E411F6" w:rsidP="00C0563F">
      <w:pPr>
        <w:spacing w:before="60" w:after="60"/>
      </w:pPr>
      <w:r w:rsidRPr="00974476">
        <w:t>L</w:t>
      </w:r>
      <w:r w:rsidRPr="00974476">
        <w:rPr>
          <w:vertAlign w:val="subscript"/>
        </w:rPr>
        <w:t xml:space="preserve">Đất hữu cơ </w:t>
      </w:r>
      <w:r w:rsidR="00C0563F" w:rsidRPr="00974476">
        <w:t xml:space="preserve"> = lượng mất các-bon hàng năm trong đất hữu cơ do quá trình thoát nước, tấn C/năm</w:t>
      </w:r>
    </w:p>
    <w:p w14:paraId="5D304E7F" w14:textId="52280984" w:rsidR="00C0563F" w:rsidRPr="00974476" w:rsidRDefault="00E411F6" w:rsidP="00C0563F">
      <w:pPr>
        <w:spacing w:before="60" w:after="60"/>
      </w:pPr>
      <w:r w:rsidRPr="00974476">
        <w:t>∆C</w:t>
      </w:r>
      <w:r w:rsidRPr="00974476">
        <w:rPr>
          <w:vertAlign w:val="subscript"/>
        </w:rPr>
        <w:t>Đất vô cơ</w:t>
      </w:r>
      <w:r w:rsidRPr="00974476" w:rsidDel="00E411F6">
        <w:t xml:space="preserve"> </w:t>
      </w:r>
      <w:r w:rsidR="00C0563F" w:rsidRPr="00974476">
        <w:t xml:space="preserve">= thay đổi hàng năm về trữ lượng các-bon </w:t>
      </w:r>
      <w:r w:rsidR="002C1FFD" w:rsidRPr="00974476">
        <w:t xml:space="preserve">vô </w:t>
      </w:r>
      <w:r w:rsidR="00C0563F" w:rsidRPr="00974476">
        <w:t>cơ trong đất, tấn C/năm</w:t>
      </w:r>
    </w:p>
    <w:tbl>
      <w:tblPr>
        <w:tblStyle w:val="TableGrid"/>
        <w:tblW w:w="0" w:type="auto"/>
        <w:tblLook w:val="04A0" w:firstRow="1" w:lastRow="0" w:firstColumn="1" w:lastColumn="0" w:noHBand="0" w:noVBand="1"/>
      </w:tblPr>
      <w:tblGrid>
        <w:gridCol w:w="9061"/>
      </w:tblGrid>
      <w:tr w:rsidR="00974476" w:rsidRPr="00974476" w14:paraId="07992AD8" w14:textId="77777777" w:rsidTr="00886DBD">
        <w:tc>
          <w:tcPr>
            <w:tcW w:w="9062" w:type="dxa"/>
          </w:tcPr>
          <w:p w14:paraId="742D68E7" w14:textId="2F110502" w:rsidR="00951CA7" w:rsidRPr="00974476" w:rsidRDefault="00C0563F" w:rsidP="00886DBD">
            <w:pPr>
              <w:spacing w:before="60" w:after="60"/>
              <w:jc w:val="center"/>
              <w:rPr>
                <w:b/>
                <w:bCs/>
              </w:rPr>
            </w:pPr>
            <w:r w:rsidRPr="00974476">
              <w:rPr>
                <w:b/>
                <w:bCs/>
              </w:rPr>
              <w:t xml:space="preserve">Công thức 2.25 </w:t>
            </w:r>
          </w:p>
          <w:p w14:paraId="21404C6F" w14:textId="5E1F5C86" w:rsidR="00C0563F" w:rsidRPr="00974476" w:rsidRDefault="00C0563F" w:rsidP="00886DBD">
            <w:pPr>
              <w:spacing w:before="60" w:after="60"/>
              <w:jc w:val="center"/>
              <w:rPr>
                <w:b/>
                <w:bCs/>
              </w:rPr>
            </w:pPr>
            <w:r w:rsidRPr="00974476">
              <w:rPr>
                <w:b/>
                <w:bCs/>
              </w:rPr>
              <w:t>Thay đổi về lượng các-bon hữu cơ trong đất khoáng</w:t>
            </w:r>
          </w:p>
          <w:p w14:paraId="3AC10030" w14:textId="6501DCAD" w:rsidR="00C0563F" w:rsidRPr="00974476" w:rsidRDefault="00C0563F" w:rsidP="00886DBD">
            <w:pPr>
              <w:spacing w:before="60" w:after="60"/>
            </w:pPr>
            <m:oMathPara>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Đất khoáng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SOC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SOC</m:t>
                        </m:r>
                      </m:e>
                      <m:sub>
                        <m:r>
                          <w:rPr>
                            <w:rFonts w:ascii="Cambria Math" w:hAnsi="Cambria Math"/>
                          </w:rPr>
                          <m:t>(0-T)</m:t>
                        </m:r>
                      </m:sub>
                    </m:sSub>
                  </m:num>
                  <m:den>
                    <m:r>
                      <w:rPr>
                        <w:rFonts w:ascii="Cambria Math" w:hAnsi="Cambria Math"/>
                      </w:rPr>
                      <m:t>D</m:t>
                    </m:r>
                  </m:den>
                </m:f>
              </m:oMath>
            </m:oMathPara>
          </w:p>
          <w:p w14:paraId="1930FE51" w14:textId="77777777" w:rsidR="00C0563F" w:rsidRPr="00974476" w:rsidRDefault="00C0563F" w:rsidP="00886DBD">
            <w:pPr>
              <w:spacing w:before="60" w:after="60"/>
            </w:pPr>
            <m:oMathPara>
              <m:oMath>
                <m:r>
                  <w:rPr>
                    <w:rFonts w:ascii="Cambria Math" w:hAnsi="Cambria Math"/>
                  </w:rPr>
                  <m:t xml:space="preserve">SOC= </m:t>
                </m:r>
                <m:nary>
                  <m:naryPr>
                    <m:chr m:val="∑"/>
                    <m:limLoc m:val="undOvr"/>
                    <m:supHide m:val="1"/>
                    <m:ctrlPr>
                      <w:rPr>
                        <w:rFonts w:ascii="Cambria Math" w:hAnsi="Cambria Math"/>
                        <w:i/>
                      </w:rPr>
                    </m:ctrlPr>
                  </m:naryPr>
                  <m:sub>
                    <m:r>
                      <w:rPr>
                        <w:rFonts w:ascii="Cambria Math" w:hAnsi="Cambria Math"/>
                      </w:rPr>
                      <m:t>c,s,i</m:t>
                    </m:r>
                  </m:sub>
                  <m:sup/>
                  <m:e>
                    <m:d>
                      <m:dPr>
                        <m:ctrlPr>
                          <w:rPr>
                            <w:rFonts w:ascii="Cambria Math" w:hAnsi="Cambria Math"/>
                            <w:i/>
                          </w:rPr>
                        </m:ctrlPr>
                      </m:dPr>
                      <m:e>
                        <m:sSub>
                          <m:sSubPr>
                            <m:ctrlPr>
                              <w:rPr>
                                <w:rFonts w:ascii="Cambria Math" w:hAnsi="Cambria Math"/>
                                <w:i/>
                              </w:rPr>
                            </m:ctrlPr>
                          </m:sSubPr>
                          <m:e>
                            <m:r>
                              <w:rPr>
                                <w:rFonts w:ascii="Cambria Math" w:hAnsi="Cambria Math"/>
                              </w:rPr>
                              <m:t>SOC</m:t>
                            </m:r>
                          </m:e>
                          <m:sub>
                            <m:sSub>
                              <m:sSubPr>
                                <m:ctrlPr>
                                  <w:rPr>
                                    <w:rFonts w:ascii="Cambria Math" w:hAnsi="Cambria Math"/>
                                    <w:i/>
                                  </w:rPr>
                                </m:ctrlPr>
                              </m:sSubPr>
                              <m:e>
                                <m:r>
                                  <w:rPr>
                                    <w:rFonts w:ascii="Cambria Math" w:hAnsi="Cambria Math"/>
                                  </w:rPr>
                                  <m:t>REF</m:t>
                                </m:r>
                              </m:e>
                              <m:sub>
                                <m:r>
                                  <w:rPr>
                                    <w:rFonts w:ascii="Cambria Math" w:hAnsi="Cambria Math"/>
                                  </w:rPr>
                                  <m:t>c,s,i</m:t>
                                </m:r>
                              </m:sub>
                            </m:sSub>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LU</m:t>
                                </m:r>
                              </m:e>
                              <m:sub>
                                <m:r>
                                  <w:rPr>
                                    <w:rFonts w:ascii="Cambria Math" w:hAnsi="Cambria Math"/>
                                  </w:rPr>
                                  <m:t>c,s,i</m:t>
                                </m:r>
                              </m:sub>
                            </m:sSub>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MG</m:t>
                                </m:r>
                              </m:e>
                              <m:sub>
                                <m:r>
                                  <w:rPr>
                                    <w:rFonts w:ascii="Cambria Math" w:hAnsi="Cambria Math"/>
                                  </w:rPr>
                                  <m:t>c,s,i</m:t>
                                </m:r>
                              </m:sub>
                            </m:sSub>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I</m:t>
                                </m:r>
                              </m:e>
                              <m:sub>
                                <m:r>
                                  <w:rPr>
                                    <w:rFonts w:ascii="Cambria Math" w:hAnsi="Cambria Math"/>
                                  </w:rPr>
                                  <m:t>c,s,i</m:t>
                                </m:r>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c,s,i</m:t>
                            </m:r>
                          </m:sub>
                        </m:sSub>
                      </m:e>
                    </m:d>
                  </m:e>
                </m:nary>
              </m:oMath>
            </m:oMathPara>
          </w:p>
        </w:tc>
      </w:tr>
    </w:tbl>
    <w:p w14:paraId="1A0D438A" w14:textId="77777777" w:rsidR="00C0563F" w:rsidRPr="00974476" w:rsidRDefault="00C0563F" w:rsidP="00C0563F">
      <w:pPr>
        <w:spacing w:before="60" w:after="60"/>
      </w:pPr>
      <w:r w:rsidRPr="00974476">
        <w:t>Trong đó:</w:t>
      </w:r>
    </w:p>
    <w:p w14:paraId="09E4B8E9" w14:textId="4B980A31" w:rsidR="00C0563F" w:rsidRPr="00974476" w:rsidRDefault="00E411F6" w:rsidP="00C0563F">
      <w:pPr>
        <w:spacing w:before="60" w:after="60"/>
        <w:ind w:left="720"/>
      </w:pPr>
      <w:r w:rsidRPr="00974476">
        <w:t>∆C</w:t>
      </w:r>
      <w:r w:rsidRPr="00974476">
        <w:rPr>
          <w:vertAlign w:val="subscript"/>
        </w:rPr>
        <w:t xml:space="preserve">Đất khoáng </w:t>
      </w:r>
      <w:r w:rsidR="00C0563F" w:rsidRPr="00974476">
        <w:t>= lượng các-bon hữu cơ thay đổi trong đất khoáng, tấn C/năm</w:t>
      </w:r>
    </w:p>
    <w:p w14:paraId="269689D4" w14:textId="77777777" w:rsidR="00C0563F" w:rsidRPr="00974476" w:rsidRDefault="00C0563F" w:rsidP="00C0563F">
      <w:pPr>
        <w:spacing w:before="60" w:after="60"/>
        <w:ind w:left="720"/>
      </w:pPr>
      <w:r w:rsidRPr="00974476">
        <w:t>SOC</w:t>
      </w:r>
      <w:r w:rsidRPr="00974476">
        <w:rPr>
          <w:vertAlign w:val="subscript"/>
        </w:rPr>
        <w:t>0</w:t>
      </w:r>
      <w:r w:rsidRPr="00974476">
        <w:t xml:space="preserve"> = trữ lượng các-bon hữu cơ trong năm kiểm kê cuối, tấn C</w:t>
      </w:r>
    </w:p>
    <w:p w14:paraId="783252EB" w14:textId="77777777" w:rsidR="00C0563F" w:rsidRPr="00974476" w:rsidRDefault="00C0563F" w:rsidP="00C0563F">
      <w:pPr>
        <w:spacing w:before="60" w:after="60"/>
        <w:ind w:left="720"/>
      </w:pPr>
      <w:r w:rsidRPr="00974476">
        <w:t>SOC</w:t>
      </w:r>
      <w:r w:rsidRPr="00974476">
        <w:rPr>
          <w:vertAlign w:val="subscript"/>
        </w:rPr>
        <w:t>(0-T)</w:t>
      </w:r>
      <w:r w:rsidRPr="00974476">
        <w:t xml:space="preserve"> = trữ lượng các-bon hữu cơ trong năm kiểm kê đầu, tấn C</w:t>
      </w:r>
    </w:p>
    <w:p w14:paraId="3DA3F775" w14:textId="77777777" w:rsidR="00C0563F" w:rsidRPr="00974476" w:rsidRDefault="00C0563F" w:rsidP="00C0563F">
      <w:pPr>
        <w:spacing w:before="60" w:after="60"/>
        <w:ind w:left="720"/>
      </w:pPr>
      <w:r w:rsidRPr="00974476">
        <w:t>T = số năm kiểm kê, năm</w:t>
      </w:r>
    </w:p>
    <w:p w14:paraId="56592788" w14:textId="00A86A93" w:rsidR="00C0563F" w:rsidRPr="00974476" w:rsidRDefault="00C0563F" w:rsidP="00C0563F">
      <w:pPr>
        <w:spacing w:before="60" w:after="60"/>
        <w:ind w:firstLine="720"/>
        <w:rPr>
          <w:spacing w:val="-6"/>
        </w:rPr>
      </w:pPr>
      <w:r w:rsidRPr="00974476">
        <w:rPr>
          <w:spacing w:val="-6"/>
        </w:rPr>
        <w:t xml:space="preserve">D = Thời gian </w:t>
      </w:r>
      <w:r w:rsidR="002C1FFD" w:rsidRPr="00974476">
        <w:rPr>
          <w:spacing w:val="-6"/>
        </w:rPr>
        <w:t xml:space="preserve">phụ thuộc </w:t>
      </w:r>
      <w:r w:rsidRPr="00974476">
        <w:rPr>
          <w:spacing w:val="-6"/>
        </w:rPr>
        <w:t xml:space="preserve">của các </w:t>
      </w:r>
      <w:r w:rsidR="002C1FFD" w:rsidRPr="00974476">
        <w:rPr>
          <w:spacing w:val="-6"/>
        </w:rPr>
        <w:t>hệ số</w:t>
      </w:r>
      <w:r w:rsidRPr="00974476">
        <w:rPr>
          <w:spacing w:val="-6"/>
        </w:rPr>
        <w:t xml:space="preserve"> thay đổi trữ lượng các-bon là khoảng thời gian mặc định để chuyển đổi giữa các giá trị SOC cân bằng, năm. Thông thường trong 20 năm nhưng còn phụ thuộc vào các giả định được thực hiện trong việc tính toán các </w:t>
      </w:r>
      <w:r w:rsidR="002C1FFD" w:rsidRPr="00974476">
        <w:rPr>
          <w:spacing w:val="-6"/>
        </w:rPr>
        <w:t>hệ số</w:t>
      </w:r>
      <w:r w:rsidRPr="00974476">
        <w:rPr>
          <w:spacing w:val="-6"/>
        </w:rPr>
        <w:t xml:space="preserve"> F</w:t>
      </w:r>
      <w:r w:rsidRPr="00974476">
        <w:rPr>
          <w:spacing w:val="-6"/>
          <w:vertAlign w:val="subscript"/>
        </w:rPr>
        <w:t>LU</w:t>
      </w:r>
      <w:r w:rsidRPr="00974476">
        <w:rPr>
          <w:spacing w:val="-6"/>
        </w:rPr>
        <w:t>, F</w:t>
      </w:r>
      <w:r w:rsidRPr="00974476">
        <w:rPr>
          <w:spacing w:val="-6"/>
          <w:vertAlign w:val="subscript"/>
        </w:rPr>
        <w:t>MG</w:t>
      </w:r>
      <w:r w:rsidRPr="00974476">
        <w:rPr>
          <w:spacing w:val="-6"/>
        </w:rPr>
        <w:t xml:space="preserve"> và F</w:t>
      </w:r>
      <w:r w:rsidRPr="00974476">
        <w:rPr>
          <w:spacing w:val="-6"/>
          <w:vertAlign w:val="subscript"/>
        </w:rPr>
        <w:t>I</w:t>
      </w:r>
      <w:r w:rsidRPr="00974476">
        <w:rPr>
          <w:spacing w:val="-6"/>
        </w:rPr>
        <w:t>. Nếu T vượt quá D, hãy sử dụng giá trị cho T để có được tỷ lệ thay đổi hàng năm trong khoảng thời gian kiểm kê (0-T năm).</w:t>
      </w:r>
    </w:p>
    <w:p w14:paraId="354E790E" w14:textId="77777777" w:rsidR="00C0563F" w:rsidRPr="00974476" w:rsidRDefault="00C0563F" w:rsidP="00C0563F">
      <w:pPr>
        <w:spacing w:before="60" w:after="60"/>
        <w:ind w:left="720"/>
      </w:pPr>
      <w:r w:rsidRPr="00974476">
        <w:lastRenderedPageBreak/>
        <w:t>c = đại diện cho các vùng khí hậu</w:t>
      </w:r>
    </w:p>
    <w:p w14:paraId="1E86D01A" w14:textId="77777777" w:rsidR="00C0563F" w:rsidRPr="00974476" w:rsidRDefault="00C0563F" w:rsidP="00C0563F">
      <w:pPr>
        <w:spacing w:before="60" w:after="60"/>
        <w:ind w:left="720"/>
      </w:pPr>
      <w:r w:rsidRPr="00974476">
        <w:t>s = là các loại đất</w:t>
      </w:r>
    </w:p>
    <w:p w14:paraId="34EA29E5" w14:textId="77777777" w:rsidR="00C0563F" w:rsidRPr="00974476" w:rsidRDefault="00C0563F" w:rsidP="00C0563F">
      <w:pPr>
        <w:spacing w:before="60" w:after="60"/>
        <w:ind w:left="720"/>
      </w:pPr>
      <w:r w:rsidRPr="00974476">
        <w:t>i = là tập hợp các hệ thống quản lý đất ở một quốc gia.</w:t>
      </w:r>
    </w:p>
    <w:p w14:paraId="165615BA" w14:textId="77777777" w:rsidR="00C0563F" w:rsidRPr="00974476" w:rsidRDefault="00C0563F" w:rsidP="00C0563F">
      <w:pPr>
        <w:spacing w:before="60" w:after="60"/>
        <w:ind w:left="720"/>
      </w:pPr>
      <w:r w:rsidRPr="00974476">
        <w:t>SOC</w:t>
      </w:r>
      <w:r w:rsidRPr="00974476">
        <w:rPr>
          <w:vertAlign w:val="subscript"/>
        </w:rPr>
        <w:t>REF</w:t>
      </w:r>
      <w:r w:rsidRPr="00974476">
        <w:t xml:space="preserve"> = trữ lượng các-bon tham chiếu, tấn C/ha</w:t>
      </w:r>
    </w:p>
    <w:p w14:paraId="7F8C4ABF" w14:textId="580D2D38" w:rsidR="00C0563F" w:rsidRPr="00974476" w:rsidRDefault="00C0563F" w:rsidP="00C0563F">
      <w:pPr>
        <w:spacing w:before="60" w:after="60"/>
        <w:ind w:left="720"/>
      </w:pPr>
      <w:r w:rsidRPr="00974476">
        <w:t>F</w:t>
      </w:r>
      <w:r w:rsidRPr="00974476">
        <w:rPr>
          <w:vertAlign w:val="subscript"/>
        </w:rPr>
        <w:t xml:space="preserve">LU </w:t>
      </w:r>
      <w:r w:rsidRPr="00974476">
        <w:t xml:space="preserve">= hệ số </w:t>
      </w:r>
      <w:r w:rsidR="002C1FFD" w:rsidRPr="00974476">
        <w:t xml:space="preserve">thay đổi </w:t>
      </w:r>
      <w:r w:rsidRPr="00974476">
        <w:t>trữ lượng cho các hệ thống sử dụng đất hoặc hệ thống khác cho một mục đích sử dụng đất cụ thể, không thứ nguyên.</w:t>
      </w:r>
    </w:p>
    <w:p w14:paraId="441C7AD8" w14:textId="0C8C9072" w:rsidR="00C0563F" w:rsidRPr="00974476" w:rsidRDefault="00C0563F" w:rsidP="00C0563F">
      <w:pPr>
        <w:spacing w:before="60" w:after="60"/>
        <w:ind w:left="720"/>
      </w:pPr>
      <w:r w:rsidRPr="00974476">
        <w:t>F</w:t>
      </w:r>
      <w:r w:rsidRPr="00974476">
        <w:rPr>
          <w:vertAlign w:val="subscript"/>
        </w:rPr>
        <w:t>MG</w:t>
      </w:r>
      <w:r w:rsidRPr="00974476">
        <w:t xml:space="preserve"> = </w:t>
      </w:r>
      <w:r w:rsidR="002C1FFD" w:rsidRPr="00974476">
        <w:t>hệ số</w:t>
      </w:r>
      <w:r w:rsidRPr="00974476">
        <w:t xml:space="preserve"> thay đổi trữ lượng cho chế độ quản lý đất, không thứ nguyên</w:t>
      </w:r>
    </w:p>
    <w:p w14:paraId="13A19B3F" w14:textId="078E0EDA" w:rsidR="00C0563F" w:rsidRPr="00974476" w:rsidRDefault="00C0563F" w:rsidP="00C0563F">
      <w:pPr>
        <w:spacing w:before="60" w:after="60"/>
        <w:ind w:left="720"/>
      </w:pPr>
      <w:r w:rsidRPr="00974476">
        <w:t>F</w:t>
      </w:r>
      <w:r w:rsidRPr="00974476">
        <w:rPr>
          <w:vertAlign w:val="subscript"/>
        </w:rPr>
        <w:t>I</w:t>
      </w:r>
      <w:r w:rsidRPr="00974476">
        <w:t xml:space="preserve"> = </w:t>
      </w:r>
      <w:r w:rsidR="002C1FFD" w:rsidRPr="00974476">
        <w:t>hệ số</w:t>
      </w:r>
      <w:r w:rsidRPr="00974476">
        <w:t xml:space="preserve"> thay đổi trữ lượng cho đầu vào của chất hữu cơ, không thứ nguyên</w:t>
      </w:r>
    </w:p>
    <w:p w14:paraId="39CD6D25" w14:textId="77777777" w:rsidR="00C0563F" w:rsidRPr="00974476" w:rsidRDefault="00C0563F" w:rsidP="00C0563F">
      <w:pPr>
        <w:spacing w:before="60" w:after="60"/>
        <w:ind w:left="720"/>
      </w:pPr>
      <w:r w:rsidRPr="00974476">
        <w:t>A = diện tích đất được ước tính, ha</w:t>
      </w:r>
    </w:p>
    <w:tbl>
      <w:tblPr>
        <w:tblStyle w:val="TableGrid"/>
        <w:tblW w:w="0" w:type="auto"/>
        <w:tblLook w:val="04A0" w:firstRow="1" w:lastRow="0" w:firstColumn="1" w:lastColumn="0" w:noHBand="0" w:noVBand="1"/>
      </w:tblPr>
      <w:tblGrid>
        <w:gridCol w:w="9061"/>
      </w:tblGrid>
      <w:tr w:rsidR="00974476" w:rsidRPr="00974476" w14:paraId="593A2396" w14:textId="77777777" w:rsidTr="00886DBD">
        <w:tc>
          <w:tcPr>
            <w:tcW w:w="9062" w:type="dxa"/>
          </w:tcPr>
          <w:p w14:paraId="322C749B" w14:textId="3AF9E4E9" w:rsidR="001E1FE8" w:rsidRPr="00974476" w:rsidRDefault="00C0563F" w:rsidP="00886DBD">
            <w:pPr>
              <w:spacing w:before="60" w:after="60"/>
              <w:jc w:val="center"/>
              <w:rPr>
                <w:rFonts w:ascii="Times New Roman Bold" w:hAnsi="Times New Roman Bold"/>
                <w:b/>
                <w:bCs/>
                <w:spacing w:val="-10"/>
              </w:rPr>
            </w:pPr>
            <w:r w:rsidRPr="00974476">
              <w:rPr>
                <w:rFonts w:ascii="Times New Roman Bold" w:hAnsi="Times New Roman Bold"/>
                <w:b/>
                <w:bCs/>
                <w:spacing w:val="-10"/>
              </w:rPr>
              <w:t xml:space="preserve">Công thức 2.26 </w:t>
            </w:r>
          </w:p>
          <w:p w14:paraId="18E0F332" w14:textId="66DFC8EF" w:rsidR="00C0563F" w:rsidRPr="00974476" w:rsidRDefault="00C0563F" w:rsidP="00886DBD">
            <w:pPr>
              <w:spacing w:before="60" w:after="60"/>
              <w:jc w:val="center"/>
              <w:rPr>
                <w:rFonts w:ascii="Times New Roman Bold" w:hAnsi="Times New Roman Bold"/>
                <w:b/>
                <w:bCs/>
                <w:spacing w:val="-10"/>
              </w:rPr>
            </w:pPr>
            <w:r w:rsidRPr="00974476">
              <w:rPr>
                <w:rFonts w:ascii="Times New Roman Bold" w:hAnsi="Times New Roman Bold"/>
                <w:b/>
                <w:bCs/>
                <w:spacing w:val="-10"/>
              </w:rPr>
              <w:t>Mất các-bon hàng năm từ đất hữu cơ do quá trình thoát nước</w:t>
            </w:r>
          </w:p>
          <w:p w14:paraId="08DE74F9" w14:textId="77777777" w:rsidR="00C0563F" w:rsidRPr="00974476" w:rsidRDefault="00000000" w:rsidP="00886DBD">
            <w:pPr>
              <w:spacing w:before="60" w:after="60"/>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Organic</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(A×EF)</m:t>
                        </m:r>
                      </m:e>
                      <m:sub>
                        <m:r>
                          <w:rPr>
                            <w:rFonts w:ascii="Cambria Math" w:hAnsi="Cambria Math"/>
                          </w:rPr>
                          <m:t>c</m:t>
                        </m:r>
                      </m:sub>
                    </m:sSub>
                  </m:e>
                </m:nary>
              </m:oMath>
            </m:oMathPara>
          </w:p>
        </w:tc>
      </w:tr>
    </w:tbl>
    <w:p w14:paraId="26741500" w14:textId="77777777" w:rsidR="00C0563F" w:rsidRPr="00974476" w:rsidRDefault="00C0563F" w:rsidP="00C0563F">
      <w:pPr>
        <w:spacing w:before="60" w:after="60"/>
      </w:pPr>
      <w:r w:rsidRPr="00974476">
        <w:t>Trong đó:</w:t>
      </w:r>
    </w:p>
    <w:p w14:paraId="4E565CDE" w14:textId="77777777" w:rsidR="00C0563F" w:rsidRPr="00974476" w:rsidRDefault="00C0563F" w:rsidP="00C0563F">
      <w:pPr>
        <w:spacing w:before="60" w:after="60"/>
        <w:ind w:left="720"/>
      </w:pPr>
      <w:r w:rsidRPr="00974476">
        <w:t>L</w:t>
      </w:r>
      <w:r w:rsidRPr="00974476">
        <w:rPr>
          <w:vertAlign w:val="subscript"/>
        </w:rPr>
        <w:t>Organic</w:t>
      </w:r>
      <w:r w:rsidRPr="00974476">
        <w:t xml:space="preserve"> = Mất các-bon hàng năm từ đất hữu cơ do quá trình thoát nước, tấn C/năm</w:t>
      </w:r>
    </w:p>
    <w:p w14:paraId="62358F82" w14:textId="77777777" w:rsidR="00C0563F" w:rsidRPr="00974476" w:rsidRDefault="00C0563F" w:rsidP="00C0563F">
      <w:pPr>
        <w:spacing w:before="60" w:after="60"/>
        <w:ind w:left="720"/>
      </w:pPr>
      <w:r w:rsidRPr="00974476">
        <w:t>A = diện tích đất hữu cơ được thoát nước trong loại khí hậu c, ha</w:t>
      </w:r>
    </w:p>
    <w:p w14:paraId="3BCF466B" w14:textId="2295A0C8" w:rsidR="00C0563F" w:rsidRPr="00974476" w:rsidRDefault="00C0563F" w:rsidP="00C0563F">
      <w:pPr>
        <w:spacing w:before="60" w:after="60"/>
        <w:ind w:left="720"/>
      </w:pPr>
      <w:r w:rsidRPr="00974476">
        <w:t>EF = hệ số phát thải cho loại khí hậu c, tấn C/ha/năm</w:t>
      </w:r>
    </w:p>
    <w:p w14:paraId="63B60432" w14:textId="30A5B3DA" w:rsidR="00007D53" w:rsidRPr="00974476" w:rsidRDefault="00007D53" w:rsidP="00007D53">
      <w:pPr>
        <w:pStyle w:val="ListParagraph"/>
        <w:numPr>
          <w:ilvl w:val="0"/>
          <w:numId w:val="7"/>
        </w:numPr>
        <w:spacing w:before="60" w:after="60"/>
        <w:ind w:hanging="720"/>
        <w:rPr>
          <w:bCs/>
          <w:i/>
        </w:rPr>
      </w:pPr>
      <w:r w:rsidRPr="00974476">
        <w:rPr>
          <w:bCs/>
          <w:i/>
        </w:rPr>
        <w:t xml:space="preserve">Phương pháp tính toán </w:t>
      </w:r>
      <w:r w:rsidR="00F327C9" w:rsidRPr="00974476">
        <w:rPr>
          <w:bCs/>
          <w:i/>
        </w:rPr>
        <w:t>phát thải do đốt cháy sinh khối</w:t>
      </w:r>
    </w:p>
    <w:tbl>
      <w:tblPr>
        <w:tblStyle w:val="TableGrid"/>
        <w:tblW w:w="0" w:type="auto"/>
        <w:tblLook w:val="04A0" w:firstRow="1" w:lastRow="0" w:firstColumn="1" w:lastColumn="0" w:noHBand="0" w:noVBand="1"/>
      </w:tblPr>
      <w:tblGrid>
        <w:gridCol w:w="9061"/>
      </w:tblGrid>
      <w:tr w:rsidR="00974476" w:rsidRPr="00974476" w14:paraId="27A72673" w14:textId="77777777" w:rsidTr="00CE1E16">
        <w:tc>
          <w:tcPr>
            <w:tcW w:w="9061" w:type="dxa"/>
          </w:tcPr>
          <w:p w14:paraId="36962E64" w14:textId="77777777" w:rsidR="00F327C9" w:rsidRPr="00974476" w:rsidRDefault="00F327C9" w:rsidP="00CE1E16">
            <w:pPr>
              <w:spacing w:before="0" w:after="0" w:line="240" w:lineRule="auto"/>
              <w:jc w:val="center"/>
              <w:rPr>
                <w:b/>
                <w:bCs/>
                <w:szCs w:val="28"/>
                <w:lang w:eastAsia="ja-JP"/>
              </w:rPr>
            </w:pPr>
            <w:r w:rsidRPr="00974476">
              <w:rPr>
                <w:b/>
                <w:bCs/>
                <w:szCs w:val="28"/>
                <w:lang w:eastAsia="ja-JP"/>
              </w:rPr>
              <w:t>Công thức 2.27</w:t>
            </w:r>
          </w:p>
          <w:p w14:paraId="3A7E88DF" w14:textId="79F51659" w:rsidR="00F327C9" w:rsidRPr="00974476" w:rsidRDefault="00F327C9" w:rsidP="00CE1E16">
            <w:pPr>
              <w:spacing w:before="0" w:after="0" w:line="240" w:lineRule="auto"/>
              <w:jc w:val="center"/>
              <w:rPr>
                <w:b/>
                <w:bCs/>
                <w:szCs w:val="28"/>
                <w:lang w:eastAsia="ja-JP"/>
              </w:rPr>
            </w:pPr>
            <w:r w:rsidRPr="00974476">
              <w:rPr>
                <w:b/>
                <w:bCs/>
                <w:szCs w:val="28"/>
                <w:lang w:eastAsia="ja-JP"/>
              </w:rPr>
              <w:t>Phát thải khí nhà kính từ quá trình đốt cháy sinh khối</w:t>
            </w:r>
          </w:p>
          <w:p w14:paraId="2355A4FC" w14:textId="77777777" w:rsidR="00F327C9" w:rsidRPr="00974476" w:rsidRDefault="00F327C9" w:rsidP="00CE1E16">
            <w:pPr>
              <w:spacing w:before="0" w:after="0" w:line="240" w:lineRule="auto"/>
              <w:jc w:val="center"/>
              <w:rPr>
                <w:szCs w:val="28"/>
                <w:lang w:eastAsia="ja-JP"/>
              </w:rPr>
            </w:pPr>
            <w:r w:rsidRPr="00974476">
              <w:rPr>
                <w:noProof/>
                <w:szCs w:val="28"/>
                <w:lang w:eastAsia="ja-JP"/>
              </w:rPr>
              <w:drawing>
                <wp:inline distT="0" distB="0" distL="0" distR="0" wp14:anchorId="45613951" wp14:editId="3DE0B45D">
                  <wp:extent cx="2227137" cy="341906"/>
                  <wp:effectExtent l="0" t="0" r="1905" b="127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24"/>
                          <a:stretch>
                            <a:fillRect/>
                          </a:stretch>
                        </pic:blipFill>
                        <pic:spPr>
                          <a:xfrm>
                            <a:off x="0" y="0"/>
                            <a:ext cx="2264264" cy="347606"/>
                          </a:xfrm>
                          <a:prstGeom prst="rect">
                            <a:avLst/>
                          </a:prstGeom>
                        </pic:spPr>
                      </pic:pic>
                    </a:graphicData>
                  </a:graphic>
                </wp:inline>
              </w:drawing>
            </w:r>
          </w:p>
        </w:tc>
      </w:tr>
    </w:tbl>
    <w:p w14:paraId="527AC784" w14:textId="77777777" w:rsidR="00F327C9" w:rsidRPr="00974476" w:rsidRDefault="00F327C9" w:rsidP="00F327C9">
      <w:pPr>
        <w:spacing w:beforeLines="60" w:before="144" w:afterLines="60" w:after="144"/>
        <w:ind w:firstLine="709"/>
        <w:rPr>
          <w:szCs w:val="28"/>
          <w:lang w:eastAsia="ja-JP"/>
        </w:rPr>
      </w:pPr>
      <w:r w:rsidRPr="00974476">
        <w:rPr>
          <w:szCs w:val="28"/>
          <w:lang w:eastAsia="ja-JP"/>
        </w:rPr>
        <w:t xml:space="preserve">Trong đó: </w:t>
      </w:r>
    </w:p>
    <w:p w14:paraId="4B450691" w14:textId="076CE2D6" w:rsidR="00F327C9" w:rsidRPr="00974476" w:rsidRDefault="00F327C9" w:rsidP="008F046F">
      <w:pPr>
        <w:spacing w:beforeLines="60" w:before="144" w:afterLines="60" w:after="144"/>
        <w:ind w:left="709"/>
        <w:rPr>
          <w:szCs w:val="28"/>
          <w:lang w:eastAsia="ja-JP"/>
        </w:rPr>
      </w:pPr>
      <w:r w:rsidRPr="00974476">
        <w:rPr>
          <w:szCs w:val="28"/>
          <w:lang w:eastAsia="ja-JP"/>
        </w:rPr>
        <w:t>L</w:t>
      </w:r>
      <w:r w:rsidRPr="00974476">
        <w:rPr>
          <w:szCs w:val="28"/>
          <w:vertAlign w:val="subscript"/>
          <w:lang w:eastAsia="ja-JP"/>
        </w:rPr>
        <w:t>fire</w:t>
      </w:r>
      <w:r w:rsidRPr="00974476">
        <w:rPr>
          <w:szCs w:val="28"/>
          <w:lang w:eastAsia="ja-JP"/>
        </w:rPr>
        <w:t xml:space="preserve">: Tổng lượng phát thải </w:t>
      </w:r>
      <w:r w:rsidR="00D52135" w:rsidRPr="00974476">
        <w:rPr>
          <w:szCs w:val="28"/>
          <w:lang w:eastAsia="ja-JP"/>
        </w:rPr>
        <w:t>KNK</w:t>
      </w:r>
      <w:r w:rsidRPr="00974476">
        <w:rPr>
          <w:szCs w:val="28"/>
          <w:lang w:eastAsia="ja-JP"/>
        </w:rPr>
        <w:t xml:space="preserve"> từ quá trình đốt cháy, tấn </w:t>
      </w:r>
      <w:r w:rsidR="00D52135" w:rsidRPr="00974476">
        <w:rPr>
          <w:szCs w:val="28"/>
          <w:lang w:eastAsia="ja-JP"/>
        </w:rPr>
        <w:t>KNK</w:t>
      </w:r>
    </w:p>
    <w:p w14:paraId="3219CCEE" w14:textId="77777777" w:rsidR="00F327C9" w:rsidRPr="00974476" w:rsidRDefault="00F327C9" w:rsidP="008F046F">
      <w:pPr>
        <w:spacing w:beforeLines="60" w:before="144" w:afterLines="60" w:after="144"/>
        <w:ind w:left="709"/>
        <w:rPr>
          <w:szCs w:val="28"/>
          <w:lang w:eastAsia="ja-JP"/>
        </w:rPr>
      </w:pPr>
      <w:r w:rsidRPr="00974476">
        <w:rPr>
          <w:szCs w:val="28"/>
          <w:lang w:eastAsia="ja-JP"/>
        </w:rPr>
        <w:t>A: Diện tích cháy, ha</w:t>
      </w:r>
    </w:p>
    <w:p w14:paraId="22D7A1A7" w14:textId="68916E60" w:rsidR="00F327C9" w:rsidRPr="00974476" w:rsidRDefault="00F327C9" w:rsidP="00F327C9">
      <w:pPr>
        <w:spacing w:beforeLines="60" w:before="144" w:afterLines="60" w:after="144"/>
        <w:ind w:left="709"/>
        <w:rPr>
          <w:szCs w:val="28"/>
          <w:lang w:eastAsia="ja-JP"/>
        </w:rPr>
      </w:pPr>
      <w:r w:rsidRPr="00974476">
        <w:rPr>
          <w:szCs w:val="28"/>
          <w:lang w:eastAsia="ja-JP"/>
        </w:rPr>
        <w:t>M</w:t>
      </w:r>
      <w:r w:rsidRPr="00974476">
        <w:rPr>
          <w:szCs w:val="28"/>
          <w:vertAlign w:val="subscript"/>
          <w:lang w:eastAsia="ja-JP"/>
        </w:rPr>
        <w:t>B</w:t>
      </w:r>
      <w:r w:rsidRPr="00974476">
        <w:rPr>
          <w:szCs w:val="28"/>
          <w:lang w:eastAsia="ja-JP"/>
        </w:rPr>
        <w:t>: khối lượng sinh khối bị đốt cháy, tấn/ha</w:t>
      </w:r>
    </w:p>
    <w:p w14:paraId="1F735310" w14:textId="3F7EA6B1" w:rsidR="00F327C9" w:rsidRPr="00974476" w:rsidRDefault="00F327C9" w:rsidP="00F327C9">
      <w:pPr>
        <w:spacing w:beforeLines="60" w:before="144" w:afterLines="60" w:after="144"/>
        <w:ind w:left="709"/>
        <w:rPr>
          <w:szCs w:val="28"/>
          <w:lang w:eastAsia="ja-JP"/>
        </w:rPr>
      </w:pPr>
      <w:r w:rsidRPr="00974476">
        <w:rPr>
          <w:szCs w:val="28"/>
          <w:lang w:eastAsia="ja-JP"/>
        </w:rPr>
        <w:t>C</w:t>
      </w:r>
      <w:r w:rsidRPr="00974476">
        <w:rPr>
          <w:szCs w:val="28"/>
          <w:vertAlign w:val="subscript"/>
          <w:lang w:eastAsia="ja-JP"/>
        </w:rPr>
        <w:t>f</w:t>
      </w:r>
      <w:r w:rsidRPr="00974476">
        <w:rPr>
          <w:szCs w:val="28"/>
          <w:lang w:eastAsia="ja-JP"/>
        </w:rPr>
        <w:t xml:space="preserve">: </w:t>
      </w:r>
      <w:r w:rsidR="00036FA8" w:rsidRPr="00974476">
        <w:t>hệ số cháy, không có thứ nguyên</w:t>
      </w:r>
    </w:p>
    <w:p w14:paraId="0351B64E" w14:textId="5613434D" w:rsidR="00F327C9" w:rsidRPr="00974476" w:rsidRDefault="00F327C9" w:rsidP="008F046F">
      <w:pPr>
        <w:spacing w:beforeLines="60" w:before="144" w:afterLines="60" w:after="144"/>
        <w:ind w:left="709"/>
        <w:rPr>
          <w:szCs w:val="28"/>
          <w:lang w:eastAsia="ja-JP"/>
        </w:rPr>
      </w:pPr>
      <w:r w:rsidRPr="00974476">
        <w:rPr>
          <w:szCs w:val="28"/>
          <w:lang w:eastAsia="ja-JP"/>
        </w:rPr>
        <w:t>G</w:t>
      </w:r>
      <w:r w:rsidRPr="00974476">
        <w:rPr>
          <w:szCs w:val="28"/>
          <w:vertAlign w:val="subscript"/>
          <w:lang w:eastAsia="ja-JP"/>
        </w:rPr>
        <w:t>ef</w:t>
      </w:r>
      <w:r w:rsidRPr="00974476">
        <w:rPr>
          <w:szCs w:val="28"/>
          <w:lang w:eastAsia="ja-JP"/>
        </w:rPr>
        <w:t xml:space="preserve">: </w:t>
      </w:r>
      <w:r w:rsidR="00036FA8" w:rsidRPr="00974476">
        <w:t>hệ số phát thải, g kg</w:t>
      </w:r>
      <w:r w:rsidR="00036FA8" w:rsidRPr="00974476">
        <w:rPr>
          <w:vertAlign w:val="superscript"/>
        </w:rPr>
        <w:t>-1</w:t>
      </w:r>
      <w:r w:rsidR="00036FA8" w:rsidRPr="00974476">
        <w:t xml:space="preserve"> chất khô bị cháy</w:t>
      </w:r>
    </w:p>
    <w:p w14:paraId="14D95E77" w14:textId="73369488" w:rsidR="00F327C9" w:rsidRPr="00974476" w:rsidRDefault="00AD3891" w:rsidP="00D52135">
      <w:pPr>
        <w:spacing w:before="60" w:after="60"/>
        <w:ind w:firstLine="720"/>
      </w:pPr>
      <w:r w:rsidRPr="00974476">
        <w:lastRenderedPageBreak/>
        <w:t>Khi không có sẵn dữ liệu cho M</w:t>
      </w:r>
      <w:r w:rsidRPr="00974476">
        <w:rPr>
          <w:vertAlign w:val="subscript"/>
        </w:rPr>
        <w:t>B</w:t>
      </w:r>
      <w:r w:rsidRPr="00974476">
        <w:t xml:space="preserve"> và C</w:t>
      </w:r>
      <w:r w:rsidRPr="00974476">
        <w:rPr>
          <w:vertAlign w:val="subscript"/>
        </w:rPr>
        <w:t>f</w:t>
      </w:r>
      <w:r w:rsidRPr="00974476">
        <w:t>, có thể sử dụng một giá trị mặc định cho lượng nhiên liệu thực sự bị cháy (tích của M</w:t>
      </w:r>
      <w:r w:rsidRPr="00974476">
        <w:rPr>
          <w:vertAlign w:val="subscript"/>
        </w:rPr>
        <w:t>B</w:t>
      </w:r>
      <w:r w:rsidRPr="00974476">
        <w:t xml:space="preserve"> x C</w:t>
      </w:r>
      <w:r w:rsidRPr="00974476">
        <w:rPr>
          <w:vertAlign w:val="subscript"/>
        </w:rPr>
        <w:t>f</w:t>
      </w:r>
      <w:r w:rsidRPr="00974476">
        <w:t>) theo phương pháp luận Bậc 1.</w:t>
      </w:r>
    </w:p>
    <w:p w14:paraId="2BA32259" w14:textId="51727B15" w:rsidR="00C0563F" w:rsidRPr="00974476" w:rsidRDefault="00C0563F" w:rsidP="00C0563F">
      <w:pPr>
        <w:pStyle w:val="Heading2"/>
        <w:spacing w:before="60" w:after="60"/>
      </w:pPr>
      <w:bookmarkStart w:id="145" w:name="_Toc73350991"/>
      <w:bookmarkStart w:id="146" w:name="_Toc196255755"/>
      <w:r w:rsidRPr="004F4CF2">
        <w:t>2.2. Đất rừng (3</w:t>
      </w:r>
      <w:r w:rsidR="00795724" w:rsidRPr="004F4CF2">
        <w:t>.</w:t>
      </w:r>
      <w:r w:rsidRPr="004F4CF2">
        <w:t>B</w:t>
      </w:r>
      <w:r w:rsidR="00795724" w:rsidRPr="004F4CF2">
        <w:t>.</w:t>
      </w:r>
      <w:r w:rsidRPr="004F4CF2">
        <w:t>1)</w:t>
      </w:r>
      <w:bookmarkEnd w:id="145"/>
      <w:bookmarkEnd w:id="146"/>
    </w:p>
    <w:p w14:paraId="66C04AAB" w14:textId="6B813C96" w:rsidR="00C0563F" w:rsidRDefault="00BC1327" w:rsidP="00656BCD">
      <w:pPr>
        <w:spacing w:before="60" w:after="60"/>
        <w:ind w:firstLine="720"/>
      </w:pPr>
      <w:r>
        <w:t xml:space="preserve">Đối với dữ liệu Đất rừng năm 2021: </w:t>
      </w:r>
      <w:r w:rsidR="00C0563F" w:rsidRPr="00974476">
        <w:t xml:space="preserve">Theo Quyết định số </w:t>
      </w:r>
      <w:r w:rsidR="00656BCD">
        <w:t xml:space="preserve">2860/QĐ-BNN-TCLN ngày 27 tháng 7 năm 2022 của Bộ trưởng </w:t>
      </w:r>
      <w:r w:rsidR="00C0563F" w:rsidRPr="00974476">
        <w:t xml:space="preserve">Bộ </w:t>
      </w:r>
      <w:r w:rsidR="00D14D79" w:rsidRPr="00974476">
        <w:t>NNPTNT</w:t>
      </w:r>
      <w:r w:rsidR="00C0563F" w:rsidRPr="00974476">
        <w:t xml:space="preserve"> về việc Công bố hiện trạng rừng toàn quốc năm 20</w:t>
      </w:r>
      <w:r w:rsidR="00656BCD">
        <w:t>21</w:t>
      </w:r>
      <w:r w:rsidR="00C0563F" w:rsidRPr="00974476">
        <w:t>, tính đến ngày 31/12/20</w:t>
      </w:r>
      <w:r w:rsidR="00656BCD">
        <w:t>21</w:t>
      </w:r>
      <w:r w:rsidR="00C0563F" w:rsidRPr="00974476">
        <w:t>, diện tích rừng toàn quốc hiện có 14.</w:t>
      </w:r>
      <w:r w:rsidR="00656BCD">
        <w:t>745.201</w:t>
      </w:r>
      <w:r w:rsidR="00C0563F" w:rsidRPr="00974476">
        <w:t xml:space="preserve"> ha, trong đó rừng tự nhiên là </w:t>
      </w:r>
      <w:r w:rsidR="00656BCD">
        <w:t>10.171.757</w:t>
      </w:r>
      <w:r w:rsidR="00843898" w:rsidRPr="00974476">
        <w:t xml:space="preserve"> </w:t>
      </w:r>
      <w:r w:rsidR="00C0563F" w:rsidRPr="00974476">
        <w:t>ha (bao gồm rừng gỗ tự n</w:t>
      </w:r>
      <w:r w:rsidR="00843898" w:rsidRPr="00974476">
        <w:t>hiên</w:t>
      </w:r>
      <w:r w:rsidR="00C0563F" w:rsidRPr="00974476">
        <w:t>, rừng tre nứa, rừng hỗn giao</w:t>
      </w:r>
      <w:r w:rsidR="00843898" w:rsidRPr="00974476">
        <w:t xml:space="preserve"> </w:t>
      </w:r>
      <w:r w:rsidR="00D82646" w:rsidRPr="00974476">
        <w:t xml:space="preserve">gỗ </w:t>
      </w:r>
      <w:r w:rsidR="00843898" w:rsidRPr="00974476">
        <w:t>và tre nứa, rừng cau dừa</w:t>
      </w:r>
      <w:r w:rsidR="00C0563F" w:rsidRPr="00974476">
        <w:t xml:space="preserve">) và rừng trồng là </w:t>
      </w:r>
      <w:r w:rsidR="00843898" w:rsidRPr="00974476">
        <w:t>4.</w:t>
      </w:r>
      <w:r w:rsidR="00656BCD">
        <w:t>573.444</w:t>
      </w:r>
      <w:r w:rsidR="00843898" w:rsidRPr="00974476">
        <w:t xml:space="preserve"> </w:t>
      </w:r>
      <w:r w:rsidR="00C0563F" w:rsidRPr="00974476">
        <w:t xml:space="preserve">ha (bao gồm rừng gỗ trồng và rừng ngập mặn). </w:t>
      </w:r>
      <w:r>
        <w:t>Tuy nhiên,</w:t>
      </w:r>
      <w:r w:rsidR="00656BCD">
        <w:t xml:space="preserve"> diện tích Đất rừng trong Ma trận chuyển đổi sử dụng đất giai đoạn 2020-2021 là 14.967.193 ha chênh lệch với diện tích rừng đã công bố bởi Bộ NNPTNT</w:t>
      </w:r>
      <w:r>
        <w:t xml:space="preserve"> là 221.992 ha. </w:t>
      </w:r>
      <w:r w:rsidR="000861AF">
        <w:t>Để ước tính Tăng – Giảm trữ lượng sinh khối từ Đất rừng, đã d</w:t>
      </w:r>
      <w:r w:rsidR="000861AF">
        <w:t>ựa trên số liệu diện tích</w:t>
      </w:r>
      <w:r w:rsidR="000861AF">
        <w:t xml:space="preserve"> rừng</w:t>
      </w:r>
      <w:r w:rsidR="000861AF">
        <w:t xml:space="preserve"> của Bộ NNPTNT </w:t>
      </w:r>
      <w:r w:rsidR="000861AF">
        <w:t>đã công bố và diện tích chênh lệch</w:t>
      </w:r>
      <w:r>
        <w:t xml:space="preserve"> </w:t>
      </w:r>
      <w:r w:rsidR="00656BCD">
        <w:t>sẽ được đưa vào diện tích Đất rừng nhưng chưa thành rừng</w:t>
      </w:r>
      <w:r>
        <w:t xml:space="preserve"> để đảm bảo không ảnh hưởng đến ước tính Tăng – Giảm từ Đất rừng. </w:t>
      </w:r>
    </w:p>
    <w:p w14:paraId="79FD6699" w14:textId="3B469674" w:rsidR="00C0563F" w:rsidRPr="00974476" w:rsidRDefault="00BC1327" w:rsidP="000861AF">
      <w:pPr>
        <w:spacing w:before="60" w:after="60"/>
        <w:ind w:firstLine="720"/>
      </w:pPr>
      <w:r>
        <w:t xml:space="preserve">Đối với dữ liệu Đất rừng năm 2022: </w:t>
      </w:r>
      <w:r w:rsidR="000861AF" w:rsidRPr="00974476">
        <w:t xml:space="preserve">Theo Quyết định số </w:t>
      </w:r>
      <w:r w:rsidR="000861AF">
        <w:t>2357</w:t>
      </w:r>
      <w:r w:rsidR="000861AF">
        <w:t xml:space="preserve">/QĐ-BNN-TCLN ngày </w:t>
      </w:r>
      <w:r w:rsidR="000861AF">
        <w:t>14</w:t>
      </w:r>
      <w:r w:rsidR="000861AF">
        <w:t xml:space="preserve"> tháng </w:t>
      </w:r>
      <w:r w:rsidR="000861AF">
        <w:t>6</w:t>
      </w:r>
      <w:r w:rsidR="000861AF">
        <w:t xml:space="preserve"> năm 202</w:t>
      </w:r>
      <w:r w:rsidR="000861AF">
        <w:t>3</w:t>
      </w:r>
      <w:r w:rsidR="000861AF">
        <w:t xml:space="preserve"> của Bộ trưởng </w:t>
      </w:r>
      <w:r w:rsidR="000861AF" w:rsidRPr="00974476">
        <w:t>Bộ NNPTNT về việc Công bố hiện trạng rừng toàn quốc năm 20</w:t>
      </w:r>
      <w:r w:rsidR="000861AF">
        <w:t>2</w:t>
      </w:r>
      <w:r w:rsidR="000861AF">
        <w:t>2</w:t>
      </w:r>
      <w:r w:rsidR="000861AF" w:rsidRPr="00974476">
        <w:t>, tính đến ngày 31/12/20</w:t>
      </w:r>
      <w:r w:rsidR="000861AF">
        <w:t>2</w:t>
      </w:r>
      <w:r w:rsidR="000861AF">
        <w:t>2</w:t>
      </w:r>
      <w:r w:rsidR="000861AF" w:rsidRPr="00974476">
        <w:t>, diện tích rừng toàn quốc hiện có 14.</w:t>
      </w:r>
      <w:r w:rsidR="000861AF">
        <w:t>790.075</w:t>
      </w:r>
      <w:r w:rsidR="000861AF" w:rsidRPr="00974476">
        <w:t xml:space="preserve"> ha, trong đó rừng tự nhiên là </w:t>
      </w:r>
      <w:r w:rsidR="000861AF">
        <w:t>10.134.082</w:t>
      </w:r>
      <w:r w:rsidR="000861AF" w:rsidRPr="00974476">
        <w:t xml:space="preserve"> ha (bao gồm rừng gỗ tự nhiên, rừng tre nứa, rừng hỗn giao gỗ và tre nứa, rừng cau dừa) và rừng trồng là </w:t>
      </w:r>
      <w:r w:rsidR="000861AF">
        <w:t>4.655.993</w:t>
      </w:r>
      <w:r w:rsidR="000861AF" w:rsidRPr="00974476">
        <w:t xml:space="preserve"> ha (bao gồm rừng gỗ trồng và rừng ngập mặn).</w:t>
      </w:r>
      <w:r w:rsidR="000861AF">
        <w:t xml:space="preserve"> </w:t>
      </w:r>
      <w:r w:rsidR="00C0563F" w:rsidRPr="00974476">
        <w:t xml:space="preserve">Theo bản đồ sử dụng đất được lập bởi Cục Viễn thám quốc gia, tổng diện tích rừng toàn quốc là </w:t>
      </w:r>
      <w:r w:rsidR="000861AF">
        <w:t>15.035.523</w:t>
      </w:r>
      <w:r w:rsidR="00C0563F" w:rsidRPr="00974476">
        <w:t xml:space="preserve"> ha, so với diện tích công bố bởi Tổng cục Lâm nghiệp, Bộ NNPTNT là chênh nhau </w:t>
      </w:r>
      <w:r w:rsidR="000861AF">
        <w:t>245.447</w:t>
      </w:r>
      <w:r w:rsidR="00C0563F" w:rsidRPr="00974476">
        <w:t xml:space="preserve"> ha</w:t>
      </w:r>
      <w:r w:rsidR="000861AF">
        <w:t>. D</w:t>
      </w:r>
      <w:r w:rsidR="000861AF">
        <w:t>iện tích chênh lệch sẽ được đưa vào diện tích Đất rừng nhưng chưa thành rừng để đảm bảo không ảnh hưởng đến ước tính Tăng – Giảm từ Đất rừng.</w:t>
      </w:r>
    </w:p>
    <w:p w14:paraId="7D428917" w14:textId="77777777" w:rsidR="00843898" w:rsidRPr="00974476" w:rsidRDefault="00843898" w:rsidP="00843898">
      <w:pPr>
        <w:pStyle w:val="Heading3"/>
        <w:spacing w:before="60" w:after="60"/>
      </w:pPr>
      <w:bookmarkStart w:id="147" w:name="_Toc73350992"/>
      <w:bookmarkStart w:id="148" w:name="_Toc196255756"/>
      <w:r w:rsidRPr="00974476">
        <w:t>2.2.1. Đất rừng nguyên trạng</w:t>
      </w:r>
      <w:bookmarkEnd w:id="147"/>
      <w:bookmarkEnd w:id="148"/>
      <w:r w:rsidRPr="00974476">
        <w:t xml:space="preserve"> </w:t>
      </w:r>
    </w:p>
    <w:p w14:paraId="7C9244BE" w14:textId="77777777" w:rsidR="00843898" w:rsidRPr="00974476" w:rsidRDefault="00843898" w:rsidP="00843898">
      <w:pPr>
        <w:pStyle w:val="Heading4"/>
        <w:spacing w:before="60" w:after="60"/>
      </w:pPr>
      <w:r w:rsidRPr="00974476">
        <w:t xml:space="preserve">2.2.1.1. Tổng quan </w:t>
      </w:r>
    </w:p>
    <w:p w14:paraId="126423F0" w14:textId="77777777" w:rsidR="00843898" w:rsidRPr="00974476" w:rsidRDefault="00843898" w:rsidP="00843898">
      <w:pPr>
        <w:spacing w:before="60" w:after="60"/>
      </w:pPr>
      <w:r w:rsidRPr="00974476">
        <w:tab/>
        <w:t xml:space="preserve">Kiểm kê phát thải KNK đối với diện tích rừng nguyên trạng bao gồm: </w:t>
      </w:r>
    </w:p>
    <w:p w14:paraId="26C36BDB" w14:textId="77777777" w:rsidR="00843898" w:rsidRPr="00974476" w:rsidRDefault="00843898" w:rsidP="00843898">
      <w:pPr>
        <w:spacing w:before="60" w:after="60"/>
        <w:ind w:firstLine="720"/>
      </w:pPr>
      <w:r w:rsidRPr="00974476">
        <w:t>- Thay đổi trữ lượng các-bon trong sinh khối tươi</w:t>
      </w:r>
    </w:p>
    <w:p w14:paraId="320D76D8" w14:textId="0DEAB476" w:rsidR="00843898" w:rsidRPr="00974476" w:rsidRDefault="00843898" w:rsidP="00843898">
      <w:pPr>
        <w:spacing w:before="60" w:after="60"/>
        <w:ind w:firstLine="720"/>
      </w:pPr>
      <w:r w:rsidRPr="00974476">
        <w:t xml:space="preserve">- Thay đổi trữ lượng các-bon trong </w:t>
      </w:r>
      <w:r w:rsidR="00883FCA" w:rsidRPr="00974476">
        <w:t>chất hữu cơ chết</w:t>
      </w:r>
    </w:p>
    <w:p w14:paraId="4994FE7B" w14:textId="77777777" w:rsidR="00843898" w:rsidRPr="00974476" w:rsidRDefault="00843898" w:rsidP="00843898">
      <w:pPr>
        <w:spacing w:before="60" w:after="60"/>
        <w:ind w:firstLine="720"/>
      </w:pPr>
      <w:r w:rsidRPr="00974476">
        <w:t>- Thay đổi trữ lượng các-bon trong đất</w:t>
      </w:r>
    </w:p>
    <w:p w14:paraId="73F38F7E" w14:textId="77777777" w:rsidR="00843898" w:rsidRPr="00974476" w:rsidRDefault="00843898" w:rsidP="00E07E2A">
      <w:pPr>
        <w:pStyle w:val="Heading4"/>
      </w:pPr>
      <w:r w:rsidRPr="00974476">
        <w:lastRenderedPageBreak/>
        <w:t>2.2.1.2. Thay đổi trữ lượng các-bon trong sinh khối</w:t>
      </w:r>
    </w:p>
    <w:p w14:paraId="61D4DAAB" w14:textId="77777777" w:rsidR="00843898" w:rsidRPr="00974476" w:rsidRDefault="00843898" w:rsidP="00843898">
      <w:pPr>
        <w:spacing w:before="60" w:after="60"/>
        <w:rPr>
          <w:b/>
          <w:szCs w:val="28"/>
        </w:rPr>
      </w:pPr>
      <w:r w:rsidRPr="00974476">
        <w:rPr>
          <w:b/>
          <w:szCs w:val="28"/>
        </w:rPr>
        <w:t xml:space="preserve">a. Phương pháp luận </w:t>
      </w:r>
    </w:p>
    <w:p w14:paraId="3DD5C2BD" w14:textId="77777777" w:rsidR="00843898" w:rsidRPr="00974476" w:rsidRDefault="00843898" w:rsidP="00843898">
      <w:pPr>
        <w:spacing w:before="60" w:after="60"/>
        <w:ind w:firstLine="720"/>
        <w:rPr>
          <w:szCs w:val="28"/>
        </w:rPr>
      </w:pPr>
      <w:r w:rsidRPr="00974476">
        <w:rPr>
          <w:szCs w:val="28"/>
        </w:rPr>
        <w:t xml:space="preserve">Sử dụng Phương pháp Tăng-Giảm được sử dụng theo Công thức 2.7, chương 2, phần 4, IPCC2006. </w:t>
      </w:r>
    </w:p>
    <w:p w14:paraId="4C9CA6B9" w14:textId="77777777" w:rsidR="00843898" w:rsidRPr="00974476" w:rsidRDefault="00843898" w:rsidP="00843898">
      <w:pPr>
        <w:spacing w:before="60" w:after="60"/>
        <w:rPr>
          <w:b/>
          <w:bCs/>
        </w:rPr>
      </w:pPr>
      <w:r w:rsidRPr="00974476">
        <w:rPr>
          <w:b/>
          <w:szCs w:val="28"/>
        </w:rPr>
        <w:t xml:space="preserve">b. </w:t>
      </w:r>
      <w:r w:rsidRPr="00974476">
        <w:rPr>
          <w:b/>
          <w:bCs/>
        </w:rPr>
        <w:t xml:space="preserve">Số liệu hoạt động </w:t>
      </w:r>
    </w:p>
    <w:p w14:paraId="6142BD1C" w14:textId="05DC60D2" w:rsidR="000861AF" w:rsidRDefault="00843898" w:rsidP="00843898">
      <w:pPr>
        <w:spacing w:before="60" w:after="60"/>
      </w:pPr>
      <w:r w:rsidRPr="00974476">
        <w:tab/>
        <w:t>Số liệu hoạt động để tính “Tăng” là diện tích rừng nguyên trạng</w:t>
      </w:r>
      <w:r w:rsidR="000861AF">
        <w:t xml:space="preserve"> tại tại </w:t>
      </w:r>
      <w:r w:rsidR="000861AF">
        <w:fldChar w:fldCharType="begin"/>
      </w:r>
      <w:r w:rsidR="000861AF">
        <w:instrText xml:space="preserve"> REF _Ref196159584 \h </w:instrText>
      </w:r>
      <w:r w:rsidR="000861AF">
        <w:fldChar w:fldCharType="separate"/>
      </w:r>
      <w:r w:rsidR="000861AF" w:rsidRPr="00974476">
        <w:t xml:space="preserve">Bảng 2. </w:t>
      </w:r>
      <w:r w:rsidR="000861AF">
        <w:rPr>
          <w:noProof/>
        </w:rPr>
        <w:t>3</w:t>
      </w:r>
      <w:r w:rsidR="000861AF" w:rsidRPr="00974476">
        <w:t xml:space="preserve"> Ma trận thay đổi sử dụng đất giai đoạn </w:t>
      </w:r>
      <w:r w:rsidR="000861AF">
        <w:t>2020-2021</w:t>
      </w:r>
      <w:r w:rsidR="000861AF">
        <w:fldChar w:fldCharType="end"/>
      </w:r>
      <w:r w:rsidR="000861AF">
        <w:t xml:space="preserve"> cho năm 2021 và </w:t>
      </w:r>
      <w:r w:rsidR="000861AF">
        <w:fldChar w:fldCharType="begin"/>
      </w:r>
      <w:r w:rsidR="000861AF">
        <w:instrText xml:space="preserve"> REF _Ref196159651 \h </w:instrText>
      </w:r>
      <w:r w:rsidR="000861AF">
        <w:fldChar w:fldCharType="separate"/>
      </w:r>
      <w:r w:rsidR="000861AF">
        <w:t xml:space="preserve">Bảng 2. </w:t>
      </w:r>
      <w:r w:rsidR="000861AF">
        <w:rPr>
          <w:noProof/>
        </w:rPr>
        <w:t>4</w:t>
      </w:r>
      <w:r w:rsidR="000861AF">
        <w:t xml:space="preserve"> </w:t>
      </w:r>
      <w:r w:rsidR="000861AF" w:rsidRPr="00974476">
        <w:t xml:space="preserve">Ma trận thay đổi sử dụng đất giai đoạn </w:t>
      </w:r>
      <w:r w:rsidR="000861AF">
        <w:t>2012-2022</w:t>
      </w:r>
      <w:r w:rsidR="000861AF">
        <w:fldChar w:fldCharType="end"/>
      </w:r>
      <w:r w:rsidRPr="00974476">
        <w:t xml:space="preserve"> </w:t>
      </w:r>
      <w:r w:rsidR="000861AF">
        <w:t xml:space="preserve">cho năm 2022. </w:t>
      </w:r>
    </w:p>
    <w:p w14:paraId="30B4EDC9" w14:textId="77BF3051" w:rsidR="00843898" w:rsidRDefault="000861AF" w:rsidP="000861AF">
      <w:pPr>
        <w:spacing w:before="60" w:after="60"/>
      </w:pPr>
      <w:r>
        <w:tab/>
        <w:t>Đối với năm 2021, d</w:t>
      </w:r>
      <w:r w:rsidR="005827C3" w:rsidRPr="00974476">
        <w:t xml:space="preserve">ựa trên tỷ lệ về diện tích các loại rừng được phân loại và thống kê bởi </w:t>
      </w:r>
      <w:r>
        <w:t>Bộ NNPTNT</w:t>
      </w:r>
      <w:r w:rsidR="005827C3" w:rsidRPr="00974476">
        <w:t xml:space="preserve"> theo Quyết định số </w:t>
      </w:r>
      <w:r>
        <w:t>2860</w:t>
      </w:r>
      <w:r w:rsidR="005827C3" w:rsidRPr="00974476">
        <w:t xml:space="preserve">/QĐ-BNN-TCLN để ước tính diện tích các loại rừng tương ứng với diện tích Đất rừng nguyên trạng </w:t>
      </w:r>
      <w:r>
        <w:t xml:space="preserve">năm 2021. </w:t>
      </w:r>
    </w:p>
    <w:p w14:paraId="5EB6138D" w14:textId="4BE9A9F0" w:rsidR="000861AF" w:rsidRPr="00974476" w:rsidRDefault="000861AF" w:rsidP="000861AF">
      <w:pPr>
        <w:spacing w:before="60" w:after="60"/>
      </w:pPr>
      <w:r>
        <w:tab/>
        <w:t xml:space="preserve">Đối với năm 2022, dựa trên số liệu cung cấp bởi Cục Viễn thám để ước tính, chỉ riêng đối với Rừng gỗ do không phân loại được rừng gỗ tự nhiên và rừng gỗ trồng nên đã sử dụng </w:t>
      </w:r>
      <w:r w:rsidRPr="00974476">
        <w:t>tỷ lệ về diện tích các loại rừng</w:t>
      </w:r>
      <w:r>
        <w:t xml:space="preserve"> này theo Quyết định </w:t>
      </w:r>
      <w:r>
        <w:t>2</w:t>
      </w:r>
      <w:r>
        <w:t>357</w:t>
      </w:r>
      <w:r w:rsidRPr="00974476">
        <w:t>/QĐ-BNN-TCLN</w:t>
      </w:r>
      <w:r>
        <w:t xml:space="preserve"> để ước tính. </w:t>
      </w:r>
    </w:p>
    <w:p w14:paraId="2813050C" w14:textId="77777777" w:rsidR="00843898" w:rsidRPr="00974476" w:rsidRDefault="00843898" w:rsidP="00843898">
      <w:pPr>
        <w:spacing w:before="60" w:after="60"/>
        <w:ind w:firstLine="720"/>
      </w:pPr>
      <w:r w:rsidRPr="00974476">
        <w:t xml:space="preserve">Số liệu hoạt động để tính “Giảm” bao gồm: khối lượng khai thác gỗ thương mại, khai thác gỗ củi, cháy rừng được thu thập từ Tổng cục thống kê. Do việc khai thác gỗ, gỗ củi và cháy rừng không được chỉ rõ ở khu vực nào, nên tính toán các phần “Giảm” này được giả định xảy ra hoàn toàn ở Đất rừng nguyên trạng. </w:t>
      </w:r>
    </w:p>
    <w:p w14:paraId="7CB56CB4" w14:textId="4576F688" w:rsidR="00843898" w:rsidRPr="00974476" w:rsidRDefault="00E07E2A" w:rsidP="00370FF7">
      <w:pPr>
        <w:pStyle w:val="Caption"/>
        <w:keepNext/>
      </w:pPr>
      <w:bookmarkStart w:id="149" w:name="_Toc50562157"/>
      <w:bookmarkStart w:id="150" w:name="_Toc55485456"/>
      <w:bookmarkStart w:id="151" w:name="_Toc72618538"/>
      <w:bookmarkStart w:id="152" w:name="_Toc121241010"/>
      <w:bookmarkStart w:id="153" w:name="_Ref196250250"/>
      <w:bookmarkStart w:id="154" w:name="_Toc196255800"/>
      <w:r w:rsidRPr="00974476">
        <w:t xml:space="preserve">Bảng 2. </w:t>
      </w:r>
      <w:r w:rsidR="006C68CA">
        <w:fldChar w:fldCharType="begin"/>
      </w:r>
      <w:r w:rsidR="006C68CA">
        <w:instrText xml:space="preserve"> SEQ Bảng_2. \* ARABIC </w:instrText>
      </w:r>
      <w:r w:rsidR="006C68CA">
        <w:fldChar w:fldCharType="separate"/>
      </w:r>
      <w:r w:rsidR="00AC61DA">
        <w:rPr>
          <w:noProof/>
        </w:rPr>
        <w:t>6</w:t>
      </w:r>
      <w:r w:rsidR="006C68CA">
        <w:rPr>
          <w:noProof/>
        </w:rPr>
        <w:fldChar w:fldCharType="end"/>
      </w:r>
      <w:r w:rsidRPr="00974476">
        <w:t xml:space="preserve"> </w:t>
      </w:r>
      <w:r w:rsidR="00843898" w:rsidRPr="00974476">
        <w:t>Nguồn số liệu hoạt động cho tính toán Tăng -Giảm từ Đất rừng nguyên trạng</w:t>
      </w:r>
      <w:bookmarkEnd w:id="149"/>
      <w:bookmarkEnd w:id="150"/>
      <w:bookmarkEnd w:id="151"/>
      <w:bookmarkEnd w:id="152"/>
      <w:bookmarkEnd w:id="153"/>
      <w:bookmarkEnd w:id="154"/>
      <w:r w:rsidR="00843898" w:rsidRPr="00974476">
        <w:t xml:space="preserve"> </w:t>
      </w:r>
    </w:p>
    <w:tbl>
      <w:tblPr>
        <w:tblW w:w="9115" w:type="dxa"/>
        <w:jc w:val="center"/>
        <w:tblCellMar>
          <w:left w:w="99" w:type="dxa"/>
          <w:right w:w="99" w:type="dxa"/>
        </w:tblCellMar>
        <w:tblLook w:val="04A0" w:firstRow="1" w:lastRow="0" w:firstColumn="1" w:lastColumn="0" w:noHBand="0" w:noVBand="1"/>
      </w:tblPr>
      <w:tblGrid>
        <w:gridCol w:w="2830"/>
        <w:gridCol w:w="1389"/>
        <w:gridCol w:w="1278"/>
        <w:gridCol w:w="978"/>
        <w:gridCol w:w="2640"/>
      </w:tblGrid>
      <w:tr w:rsidR="00974476" w:rsidRPr="00AC61DA" w14:paraId="19CCB558" w14:textId="77777777" w:rsidTr="00AC61DA">
        <w:trPr>
          <w:trHeight w:val="211"/>
          <w:tblHeader/>
          <w:jc w:val="center"/>
        </w:trPr>
        <w:tc>
          <w:tcPr>
            <w:tcW w:w="2830" w:type="dxa"/>
            <w:tcBorders>
              <w:top w:val="single" w:sz="4" w:space="0" w:color="auto"/>
              <w:left w:val="single" w:sz="4" w:space="0" w:color="auto"/>
              <w:bottom w:val="single" w:sz="4" w:space="0" w:color="auto"/>
              <w:right w:val="single" w:sz="4" w:space="0" w:color="auto"/>
            </w:tcBorders>
            <w:shd w:val="clear" w:color="auto" w:fill="BFBFBF"/>
            <w:vAlign w:val="center"/>
          </w:tcPr>
          <w:p w14:paraId="5718434E" w14:textId="77777777" w:rsidR="00843898" w:rsidRPr="00AC61DA" w:rsidRDefault="00843898" w:rsidP="00E07E2A">
            <w:pPr>
              <w:tabs>
                <w:tab w:val="num" w:pos="0"/>
              </w:tabs>
              <w:spacing w:before="60" w:after="60" w:line="240" w:lineRule="auto"/>
              <w:jc w:val="center"/>
              <w:rPr>
                <w:b/>
                <w:sz w:val="24"/>
              </w:rPr>
            </w:pPr>
            <w:r w:rsidRPr="00AC61DA">
              <w:rPr>
                <w:b/>
                <w:sz w:val="24"/>
              </w:rPr>
              <w:t>Số liệu</w:t>
            </w:r>
          </w:p>
        </w:tc>
        <w:tc>
          <w:tcPr>
            <w:tcW w:w="1389" w:type="dxa"/>
            <w:tcBorders>
              <w:top w:val="single" w:sz="4" w:space="0" w:color="auto"/>
              <w:left w:val="single" w:sz="4" w:space="0" w:color="auto"/>
              <w:bottom w:val="single" w:sz="4" w:space="0" w:color="auto"/>
              <w:right w:val="single" w:sz="4" w:space="0" w:color="auto"/>
            </w:tcBorders>
            <w:shd w:val="clear" w:color="auto" w:fill="BFBFBF"/>
            <w:vAlign w:val="center"/>
          </w:tcPr>
          <w:p w14:paraId="58DAE25F" w14:textId="77777777" w:rsidR="00843898" w:rsidRPr="00AC61DA" w:rsidRDefault="00843898" w:rsidP="00E07E2A">
            <w:pPr>
              <w:tabs>
                <w:tab w:val="num" w:pos="0"/>
              </w:tabs>
              <w:spacing w:before="60" w:after="60" w:line="240" w:lineRule="auto"/>
              <w:jc w:val="center"/>
              <w:rPr>
                <w:b/>
                <w:sz w:val="24"/>
                <w:lang w:eastAsia="ja-JP"/>
              </w:rPr>
            </w:pPr>
            <w:r w:rsidRPr="00AC61DA">
              <w:rPr>
                <w:b/>
                <w:sz w:val="24"/>
                <w:lang w:eastAsia="ja-JP"/>
              </w:rPr>
              <w:t>Phương pháp</w:t>
            </w:r>
          </w:p>
        </w:tc>
        <w:tc>
          <w:tcPr>
            <w:tcW w:w="1278" w:type="dxa"/>
            <w:tcBorders>
              <w:top w:val="single" w:sz="4" w:space="0" w:color="auto"/>
              <w:left w:val="single" w:sz="4" w:space="0" w:color="auto"/>
              <w:bottom w:val="single" w:sz="4" w:space="0" w:color="auto"/>
              <w:right w:val="single" w:sz="4" w:space="0" w:color="auto"/>
            </w:tcBorders>
            <w:shd w:val="clear" w:color="auto" w:fill="BFBFBF"/>
            <w:vAlign w:val="center"/>
          </w:tcPr>
          <w:p w14:paraId="602B4AF3" w14:textId="77777777" w:rsidR="00843898" w:rsidRPr="00AC61DA" w:rsidRDefault="00843898" w:rsidP="00E07E2A">
            <w:pPr>
              <w:tabs>
                <w:tab w:val="num" w:pos="0"/>
              </w:tabs>
              <w:spacing w:before="60" w:after="60" w:line="240" w:lineRule="auto"/>
              <w:jc w:val="center"/>
              <w:rPr>
                <w:b/>
                <w:sz w:val="24"/>
                <w:lang w:eastAsia="ja-JP"/>
              </w:rPr>
            </w:pPr>
            <w:r w:rsidRPr="00AC61DA">
              <w:rPr>
                <w:b/>
                <w:sz w:val="24"/>
                <w:lang w:eastAsia="ja-JP"/>
              </w:rPr>
              <w:t>Giá trị</w:t>
            </w:r>
          </w:p>
        </w:tc>
        <w:tc>
          <w:tcPr>
            <w:tcW w:w="978" w:type="dxa"/>
            <w:tcBorders>
              <w:top w:val="single" w:sz="4" w:space="0" w:color="auto"/>
              <w:left w:val="single" w:sz="4" w:space="0" w:color="auto"/>
              <w:bottom w:val="single" w:sz="4" w:space="0" w:color="auto"/>
              <w:right w:val="single" w:sz="4" w:space="0" w:color="auto"/>
            </w:tcBorders>
            <w:shd w:val="clear" w:color="auto" w:fill="BFBFBF"/>
            <w:vAlign w:val="center"/>
          </w:tcPr>
          <w:p w14:paraId="77E73074" w14:textId="77777777" w:rsidR="00843898" w:rsidRPr="00AC61DA" w:rsidRDefault="00843898" w:rsidP="00E07E2A">
            <w:pPr>
              <w:tabs>
                <w:tab w:val="num" w:pos="0"/>
              </w:tabs>
              <w:spacing w:before="60" w:after="60" w:line="240" w:lineRule="auto"/>
              <w:jc w:val="center"/>
              <w:rPr>
                <w:b/>
                <w:sz w:val="24"/>
                <w:lang w:eastAsia="ja-JP"/>
              </w:rPr>
            </w:pPr>
            <w:r w:rsidRPr="00AC61DA">
              <w:rPr>
                <w:b/>
                <w:sz w:val="24"/>
                <w:lang w:eastAsia="ja-JP"/>
              </w:rPr>
              <w:t>Đơn vị</w:t>
            </w:r>
          </w:p>
        </w:tc>
        <w:tc>
          <w:tcPr>
            <w:tcW w:w="2640" w:type="dxa"/>
            <w:tcBorders>
              <w:top w:val="single" w:sz="4" w:space="0" w:color="auto"/>
              <w:left w:val="nil"/>
              <w:bottom w:val="single" w:sz="4" w:space="0" w:color="auto"/>
              <w:right w:val="single" w:sz="4" w:space="0" w:color="auto"/>
            </w:tcBorders>
            <w:shd w:val="clear" w:color="auto" w:fill="BFBFBF"/>
            <w:vAlign w:val="center"/>
          </w:tcPr>
          <w:p w14:paraId="7B3ACCB8" w14:textId="77777777" w:rsidR="00843898" w:rsidRPr="00AC61DA" w:rsidRDefault="00843898" w:rsidP="00E07E2A">
            <w:pPr>
              <w:tabs>
                <w:tab w:val="num" w:pos="0"/>
              </w:tabs>
              <w:spacing w:before="60" w:after="60" w:line="240" w:lineRule="auto"/>
              <w:jc w:val="center"/>
              <w:rPr>
                <w:b/>
                <w:sz w:val="24"/>
              </w:rPr>
            </w:pPr>
            <w:r w:rsidRPr="00AC61DA">
              <w:rPr>
                <w:b/>
                <w:sz w:val="24"/>
              </w:rPr>
              <w:t>Nguồn số liệu</w:t>
            </w:r>
          </w:p>
        </w:tc>
      </w:tr>
      <w:tr w:rsidR="00AC61DA" w:rsidRPr="00AC61DA" w14:paraId="2D2D4A3B" w14:textId="77777777" w:rsidTr="00AC61DA">
        <w:trPr>
          <w:trHeight w:val="368"/>
          <w:jc w:val="center"/>
        </w:trPr>
        <w:tc>
          <w:tcPr>
            <w:tcW w:w="9115" w:type="dxa"/>
            <w:gridSpan w:val="5"/>
            <w:tcBorders>
              <w:top w:val="nil"/>
              <w:left w:val="single" w:sz="4" w:space="0" w:color="auto"/>
              <w:bottom w:val="single" w:sz="4" w:space="0" w:color="auto"/>
              <w:right w:val="single" w:sz="4" w:space="0" w:color="auto"/>
            </w:tcBorders>
            <w:shd w:val="clear" w:color="auto" w:fill="auto"/>
            <w:vAlign w:val="center"/>
          </w:tcPr>
          <w:p w14:paraId="3AFA3E1A" w14:textId="57415D9F" w:rsidR="00AC61DA" w:rsidRPr="00AC61DA" w:rsidRDefault="00AC61DA" w:rsidP="00AC61DA">
            <w:pPr>
              <w:tabs>
                <w:tab w:val="num" w:pos="0"/>
              </w:tabs>
              <w:spacing w:before="60" w:after="60" w:line="240" w:lineRule="auto"/>
              <w:rPr>
                <w:b/>
                <w:bCs/>
                <w:sz w:val="24"/>
              </w:rPr>
            </w:pPr>
            <w:r w:rsidRPr="00AC61DA">
              <w:rPr>
                <w:b/>
                <w:bCs/>
                <w:sz w:val="24"/>
              </w:rPr>
              <w:t>Năm 2021</w:t>
            </w:r>
          </w:p>
        </w:tc>
      </w:tr>
      <w:tr w:rsidR="00974476" w:rsidRPr="00AC61DA" w14:paraId="2B7B304D" w14:textId="77777777" w:rsidTr="00AC61DA">
        <w:trPr>
          <w:trHeight w:val="818"/>
          <w:jc w:val="center"/>
        </w:trPr>
        <w:tc>
          <w:tcPr>
            <w:tcW w:w="2830" w:type="dxa"/>
            <w:tcBorders>
              <w:top w:val="nil"/>
              <w:left w:val="single" w:sz="4" w:space="0" w:color="auto"/>
              <w:bottom w:val="single" w:sz="4" w:space="0" w:color="auto"/>
              <w:right w:val="single" w:sz="4" w:space="0" w:color="auto"/>
            </w:tcBorders>
            <w:shd w:val="clear" w:color="auto" w:fill="auto"/>
            <w:vAlign w:val="center"/>
          </w:tcPr>
          <w:p w14:paraId="5D55A63E" w14:textId="77777777" w:rsidR="00843898" w:rsidRPr="00AC61DA" w:rsidRDefault="00843898" w:rsidP="00E07E2A">
            <w:pPr>
              <w:tabs>
                <w:tab w:val="num" w:pos="0"/>
              </w:tabs>
              <w:spacing w:before="60" w:after="60" w:line="240" w:lineRule="auto"/>
              <w:rPr>
                <w:sz w:val="24"/>
              </w:rPr>
            </w:pPr>
            <w:r w:rsidRPr="00AC61DA">
              <w:rPr>
                <w:sz w:val="24"/>
              </w:rPr>
              <w:t>Diện tích rừng</w:t>
            </w:r>
          </w:p>
        </w:tc>
        <w:tc>
          <w:tcPr>
            <w:tcW w:w="1389" w:type="dxa"/>
            <w:tcBorders>
              <w:top w:val="nil"/>
              <w:left w:val="single" w:sz="4" w:space="0" w:color="auto"/>
              <w:bottom w:val="single" w:sz="4" w:space="0" w:color="auto"/>
              <w:right w:val="single" w:sz="4" w:space="0" w:color="auto"/>
            </w:tcBorders>
            <w:shd w:val="clear" w:color="auto" w:fill="auto"/>
            <w:vAlign w:val="center"/>
          </w:tcPr>
          <w:p w14:paraId="39D777FC" w14:textId="77777777" w:rsidR="00843898" w:rsidRPr="00AC61DA" w:rsidRDefault="00843898" w:rsidP="00E07E2A">
            <w:pPr>
              <w:tabs>
                <w:tab w:val="num" w:pos="0"/>
              </w:tabs>
              <w:spacing w:before="60" w:after="60" w:line="240" w:lineRule="auto"/>
              <w:jc w:val="center"/>
              <w:rPr>
                <w:sz w:val="24"/>
                <w:lang w:eastAsia="ja-JP"/>
              </w:rPr>
            </w:pPr>
            <w:r w:rsidRPr="00AC61DA">
              <w:rPr>
                <w:sz w:val="24"/>
                <w:lang w:eastAsia="ja-JP"/>
              </w:rPr>
              <w:t>Tăng-Giảm</w:t>
            </w:r>
          </w:p>
        </w:tc>
        <w:tc>
          <w:tcPr>
            <w:tcW w:w="2256" w:type="dxa"/>
            <w:gridSpan w:val="2"/>
            <w:tcBorders>
              <w:top w:val="nil"/>
              <w:left w:val="single" w:sz="4" w:space="0" w:color="auto"/>
              <w:bottom w:val="single" w:sz="4" w:space="0" w:color="auto"/>
              <w:right w:val="single" w:sz="4" w:space="0" w:color="auto"/>
            </w:tcBorders>
            <w:shd w:val="clear" w:color="auto" w:fill="auto"/>
            <w:vAlign w:val="center"/>
          </w:tcPr>
          <w:p w14:paraId="427006B1" w14:textId="59DCFA42" w:rsidR="00843898" w:rsidRPr="00AC61DA" w:rsidRDefault="00843898" w:rsidP="000861AF">
            <w:pPr>
              <w:tabs>
                <w:tab w:val="num" w:pos="0"/>
              </w:tabs>
              <w:spacing w:before="60" w:after="60" w:line="240" w:lineRule="auto"/>
              <w:rPr>
                <w:sz w:val="24"/>
                <w:lang w:eastAsia="ja-JP"/>
              </w:rPr>
            </w:pPr>
            <w:r w:rsidRPr="00AC61DA">
              <w:rPr>
                <w:sz w:val="24"/>
                <w:lang w:eastAsia="ja-JP"/>
              </w:rPr>
              <w:t>Chi tiết ở</w:t>
            </w:r>
            <w:r w:rsidR="000861AF" w:rsidRPr="00AC61DA">
              <w:rPr>
                <w:sz w:val="24"/>
                <w:lang w:eastAsia="ja-JP"/>
              </w:rPr>
              <w:t xml:space="preserve"> </w:t>
            </w:r>
            <w:r w:rsidR="00AC61DA" w:rsidRPr="00AC61DA">
              <w:rPr>
                <w:sz w:val="24"/>
                <w:lang w:eastAsia="ja-JP"/>
              </w:rPr>
              <w:fldChar w:fldCharType="begin"/>
            </w:r>
            <w:r w:rsidR="00AC61DA" w:rsidRPr="00AC61DA">
              <w:rPr>
                <w:sz w:val="24"/>
                <w:lang w:eastAsia="ja-JP"/>
              </w:rPr>
              <w:instrText xml:space="preserve"> REF _Ref196209711 \h </w:instrText>
            </w:r>
            <w:r w:rsidR="00AC61DA" w:rsidRPr="00AC61DA">
              <w:rPr>
                <w:sz w:val="24"/>
                <w:lang w:eastAsia="ja-JP"/>
              </w:rPr>
            </w:r>
            <w:r w:rsidR="00AC61DA">
              <w:rPr>
                <w:sz w:val="24"/>
                <w:lang w:eastAsia="ja-JP"/>
              </w:rPr>
              <w:instrText xml:space="preserve"> \* MERGEFORMAT </w:instrText>
            </w:r>
            <w:r w:rsidR="00AC61DA" w:rsidRPr="00AC61DA">
              <w:rPr>
                <w:sz w:val="24"/>
                <w:lang w:eastAsia="ja-JP"/>
              </w:rPr>
              <w:fldChar w:fldCharType="separate"/>
            </w:r>
            <w:r w:rsidR="00AC61DA" w:rsidRPr="00AC61DA">
              <w:rPr>
                <w:sz w:val="24"/>
              </w:rPr>
              <w:t xml:space="preserve">Bảng 2. </w:t>
            </w:r>
            <w:r w:rsidR="00AC61DA" w:rsidRPr="00AC61DA">
              <w:rPr>
                <w:noProof/>
                <w:sz w:val="24"/>
              </w:rPr>
              <w:t>7</w:t>
            </w:r>
            <w:r w:rsidR="00AC61DA" w:rsidRPr="00AC61DA">
              <w:rPr>
                <w:sz w:val="24"/>
                <w:lang w:eastAsia="ja-JP"/>
              </w:rPr>
              <w:fldChar w:fldCharType="end"/>
            </w:r>
            <w:r w:rsidR="00AC61DA" w:rsidRPr="00AC61DA">
              <w:rPr>
                <w:sz w:val="24"/>
                <w:lang w:eastAsia="ja-JP"/>
              </w:rPr>
              <w:fldChar w:fldCharType="begin"/>
            </w:r>
            <w:r w:rsidR="00AC61DA" w:rsidRPr="00AC61DA">
              <w:rPr>
                <w:sz w:val="24"/>
                <w:lang w:eastAsia="ja-JP"/>
              </w:rPr>
              <w:instrText xml:space="preserve"> REF _Ref196209656 \h </w:instrText>
            </w:r>
            <w:r w:rsidR="00AC61DA" w:rsidRPr="00AC61DA">
              <w:rPr>
                <w:sz w:val="24"/>
                <w:lang w:eastAsia="ja-JP"/>
              </w:rPr>
            </w:r>
            <w:r w:rsidR="00AC61DA" w:rsidRPr="00AC61DA">
              <w:rPr>
                <w:sz w:val="24"/>
                <w:lang w:eastAsia="ja-JP"/>
              </w:rPr>
              <w:instrText xml:space="preserve"> \* MERGEFORMAT </w:instrText>
            </w:r>
            <w:r w:rsidR="00AC61DA" w:rsidRPr="00AC61DA">
              <w:rPr>
                <w:sz w:val="24"/>
                <w:lang w:eastAsia="ja-JP"/>
              </w:rPr>
              <w:fldChar w:fldCharType="separate"/>
            </w:r>
            <w:r w:rsidR="00AC61DA" w:rsidRPr="00AC61DA">
              <w:rPr>
                <w:sz w:val="24"/>
                <w:lang w:eastAsia="ja-JP"/>
              </w:rPr>
              <w:fldChar w:fldCharType="end"/>
            </w:r>
          </w:p>
        </w:tc>
        <w:tc>
          <w:tcPr>
            <w:tcW w:w="2640" w:type="dxa"/>
            <w:tcBorders>
              <w:top w:val="nil"/>
              <w:left w:val="single" w:sz="4" w:space="0" w:color="auto"/>
              <w:bottom w:val="single" w:sz="4" w:space="0" w:color="auto"/>
              <w:right w:val="single" w:sz="4" w:space="0" w:color="auto"/>
            </w:tcBorders>
            <w:shd w:val="clear" w:color="auto" w:fill="auto"/>
            <w:vAlign w:val="center"/>
          </w:tcPr>
          <w:p w14:paraId="5EBD9E9F" w14:textId="2AA7A630" w:rsidR="00843898" w:rsidRPr="00AC61DA" w:rsidRDefault="000861AF" w:rsidP="00E07E2A">
            <w:pPr>
              <w:tabs>
                <w:tab w:val="num" w:pos="0"/>
              </w:tabs>
              <w:spacing w:before="60" w:after="60" w:line="240" w:lineRule="auto"/>
              <w:jc w:val="center"/>
              <w:rPr>
                <w:sz w:val="24"/>
              </w:rPr>
            </w:pPr>
            <w:r w:rsidRPr="00AC61DA">
              <w:rPr>
                <w:sz w:val="24"/>
              </w:rPr>
              <w:fldChar w:fldCharType="begin"/>
            </w:r>
            <w:r w:rsidRPr="00AC61DA">
              <w:rPr>
                <w:sz w:val="24"/>
              </w:rPr>
              <w:instrText xml:space="preserve"> REF _Ref196159584 \h </w:instrText>
            </w:r>
            <w:r w:rsidRPr="00AC61DA">
              <w:rPr>
                <w:sz w:val="24"/>
              </w:rPr>
            </w:r>
            <w:r w:rsidRPr="00AC61DA">
              <w:rPr>
                <w:sz w:val="24"/>
              </w:rPr>
              <w:instrText xml:space="preserve"> \* MERGEFORMAT </w:instrText>
            </w:r>
            <w:r w:rsidRPr="00AC61DA">
              <w:rPr>
                <w:sz w:val="24"/>
              </w:rPr>
              <w:fldChar w:fldCharType="separate"/>
            </w:r>
            <w:r w:rsidRPr="00AC61DA">
              <w:rPr>
                <w:sz w:val="24"/>
              </w:rPr>
              <w:t xml:space="preserve">Bảng 2. </w:t>
            </w:r>
            <w:r w:rsidRPr="00AC61DA">
              <w:rPr>
                <w:noProof/>
                <w:sz w:val="24"/>
              </w:rPr>
              <w:t>3</w:t>
            </w:r>
            <w:r w:rsidRPr="00AC61DA">
              <w:rPr>
                <w:sz w:val="24"/>
              </w:rPr>
              <w:t xml:space="preserve"> Ma trận thay đổi sử dụng đất giai đoạn 2020-2021</w:t>
            </w:r>
            <w:r w:rsidRPr="00AC61DA">
              <w:rPr>
                <w:sz w:val="24"/>
              </w:rPr>
              <w:fldChar w:fldCharType="end"/>
            </w:r>
          </w:p>
        </w:tc>
      </w:tr>
      <w:tr w:rsidR="00974476" w:rsidRPr="00AC61DA" w14:paraId="6418F755" w14:textId="77777777" w:rsidTr="00AC61DA">
        <w:trPr>
          <w:trHeight w:val="485"/>
          <w:jc w:val="center"/>
        </w:trPr>
        <w:tc>
          <w:tcPr>
            <w:tcW w:w="2830" w:type="dxa"/>
            <w:tcBorders>
              <w:top w:val="nil"/>
              <w:left w:val="single" w:sz="4" w:space="0" w:color="auto"/>
              <w:bottom w:val="single" w:sz="4" w:space="0" w:color="auto"/>
              <w:right w:val="single" w:sz="4" w:space="0" w:color="auto"/>
            </w:tcBorders>
            <w:shd w:val="clear" w:color="000000" w:fill="FFFFFF"/>
            <w:noWrap/>
            <w:vAlign w:val="center"/>
          </w:tcPr>
          <w:p w14:paraId="2FF8BB16" w14:textId="77777777" w:rsidR="00843898" w:rsidRPr="00AC61DA" w:rsidRDefault="00843898" w:rsidP="00E07E2A">
            <w:pPr>
              <w:tabs>
                <w:tab w:val="num" w:pos="0"/>
              </w:tabs>
              <w:spacing w:before="60" w:after="60" w:line="240" w:lineRule="auto"/>
              <w:rPr>
                <w:sz w:val="24"/>
                <w:lang w:eastAsia="ja-JP"/>
              </w:rPr>
            </w:pPr>
            <w:r w:rsidRPr="00AC61DA">
              <w:rPr>
                <w:sz w:val="24"/>
                <w:lang w:eastAsia="ja-JP"/>
              </w:rPr>
              <w:t>Lượng gỗ khai thác thương mại</w:t>
            </w:r>
          </w:p>
        </w:tc>
        <w:tc>
          <w:tcPr>
            <w:tcW w:w="1389" w:type="dxa"/>
            <w:tcBorders>
              <w:top w:val="nil"/>
              <w:left w:val="single" w:sz="4" w:space="0" w:color="auto"/>
              <w:bottom w:val="single" w:sz="4" w:space="0" w:color="auto"/>
              <w:right w:val="single" w:sz="4" w:space="0" w:color="auto"/>
            </w:tcBorders>
            <w:shd w:val="clear" w:color="000000" w:fill="FFFFFF"/>
            <w:vAlign w:val="center"/>
          </w:tcPr>
          <w:p w14:paraId="742E0EE9" w14:textId="77777777" w:rsidR="00843898" w:rsidRPr="00AC61DA" w:rsidRDefault="00843898" w:rsidP="00E07E2A">
            <w:pPr>
              <w:tabs>
                <w:tab w:val="num" w:pos="0"/>
              </w:tabs>
              <w:spacing w:before="60" w:after="60" w:line="240" w:lineRule="auto"/>
              <w:jc w:val="center"/>
              <w:rPr>
                <w:sz w:val="24"/>
              </w:rPr>
            </w:pPr>
            <w:r w:rsidRPr="00AC61DA">
              <w:rPr>
                <w:sz w:val="24"/>
                <w:lang w:eastAsia="ja-JP"/>
              </w:rPr>
              <w:t>Tăng-Giảm</w:t>
            </w:r>
          </w:p>
        </w:tc>
        <w:tc>
          <w:tcPr>
            <w:tcW w:w="1278" w:type="dxa"/>
            <w:tcBorders>
              <w:top w:val="nil"/>
              <w:left w:val="single" w:sz="4" w:space="0" w:color="auto"/>
              <w:bottom w:val="single" w:sz="4" w:space="0" w:color="auto"/>
              <w:right w:val="single" w:sz="4" w:space="0" w:color="auto"/>
            </w:tcBorders>
            <w:shd w:val="clear" w:color="000000" w:fill="FFFFFF"/>
            <w:vAlign w:val="center"/>
          </w:tcPr>
          <w:p w14:paraId="25FEEB45" w14:textId="0248643A" w:rsidR="00843898" w:rsidRPr="00AC61DA" w:rsidRDefault="000861AF" w:rsidP="00E07E2A">
            <w:pPr>
              <w:tabs>
                <w:tab w:val="num" w:pos="0"/>
              </w:tabs>
              <w:spacing w:before="60" w:after="60" w:line="240" w:lineRule="auto"/>
              <w:jc w:val="right"/>
              <w:rPr>
                <w:sz w:val="24"/>
                <w:lang w:eastAsia="ja-JP"/>
              </w:rPr>
            </w:pPr>
            <w:r w:rsidRPr="00AC61DA">
              <w:rPr>
                <w:sz w:val="24"/>
                <w:lang w:eastAsia="ja-JP"/>
              </w:rPr>
              <w:t>18.391.400</w:t>
            </w:r>
          </w:p>
        </w:tc>
        <w:tc>
          <w:tcPr>
            <w:tcW w:w="978" w:type="dxa"/>
            <w:tcBorders>
              <w:top w:val="nil"/>
              <w:left w:val="single" w:sz="4" w:space="0" w:color="auto"/>
              <w:bottom w:val="single" w:sz="4" w:space="0" w:color="auto"/>
              <w:right w:val="single" w:sz="4" w:space="0" w:color="auto"/>
            </w:tcBorders>
            <w:shd w:val="clear" w:color="000000" w:fill="FFFFFF"/>
            <w:vAlign w:val="center"/>
          </w:tcPr>
          <w:p w14:paraId="3F947BD3" w14:textId="77777777" w:rsidR="00843898" w:rsidRPr="00AC61DA" w:rsidRDefault="00843898" w:rsidP="00E07E2A">
            <w:pPr>
              <w:tabs>
                <w:tab w:val="num" w:pos="0"/>
              </w:tabs>
              <w:spacing w:before="60" w:after="60" w:line="240" w:lineRule="auto"/>
              <w:jc w:val="center"/>
              <w:rPr>
                <w:sz w:val="24"/>
                <w:lang w:eastAsia="ja-JP"/>
              </w:rPr>
            </w:pPr>
            <w:r w:rsidRPr="00AC61DA">
              <w:rPr>
                <w:rFonts w:hint="eastAsia"/>
                <w:sz w:val="24"/>
                <w:lang w:eastAsia="ja-JP"/>
              </w:rPr>
              <w:t>m</w:t>
            </w:r>
            <w:r w:rsidRPr="00AC61DA">
              <w:rPr>
                <w:rFonts w:hint="eastAsia"/>
                <w:sz w:val="24"/>
                <w:vertAlign w:val="superscript"/>
                <w:lang w:eastAsia="ja-JP"/>
              </w:rPr>
              <w:t>3</w:t>
            </w:r>
          </w:p>
        </w:tc>
        <w:tc>
          <w:tcPr>
            <w:tcW w:w="2640" w:type="dxa"/>
            <w:tcBorders>
              <w:top w:val="nil"/>
              <w:left w:val="nil"/>
              <w:bottom w:val="single" w:sz="4" w:space="0" w:color="auto"/>
              <w:right w:val="single" w:sz="4" w:space="0" w:color="auto"/>
            </w:tcBorders>
            <w:shd w:val="clear" w:color="000000" w:fill="FFFFFF"/>
            <w:noWrap/>
            <w:vAlign w:val="center"/>
          </w:tcPr>
          <w:p w14:paraId="3E5F2B9D" w14:textId="2ADFC2C1" w:rsidR="00843898" w:rsidRPr="00AC61DA" w:rsidRDefault="00843898" w:rsidP="00E07E2A">
            <w:pPr>
              <w:tabs>
                <w:tab w:val="num" w:pos="0"/>
              </w:tabs>
              <w:spacing w:before="60" w:after="60" w:line="240" w:lineRule="auto"/>
              <w:jc w:val="center"/>
              <w:rPr>
                <w:sz w:val="24"/>
              </w:rPr>
            </w:pPr>
            <w:r w:rsidRPr="00AC61DA">
              <w:rPr>
                <w:sz w:val="24"/>
              </w:rPr>
              <w:t>TCTK, 20</w:t>
            </w:r>
            <w:r w:rsidR="000861AF" w:rsidRPr="00AC61DA">
              <w:rPr>
                <w:sz w:val="24"/>
              </w:rPr>
              <w:t>21</w:t>
            </w:r>
          </w:p>
        </w:tc>
      </w:tr>
      <w:tr w:rsidR="00974476" w:rsidRPr="00AC61DA" w14:paraId="624C7383" w14:textId="77777777" w:rsidTr="00AC61DA">
        <w:trPr>
          <w:trHeight w:val="285"/>
          <w:jc w:val="center"/>
        </w:trPr>
        <w:tc>
          <w:tcPr>
            <w:tcW w:w="283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CD554CB" w14:textId="77777777" w:rsidR="00843898" w:rsidRPr="00AC61DA" w:rsidRDefault="00843898" w:rsidP="00E07E2A">
            <w:pPr>
              <w:tabs>
                <w:tab w:val="num" w:pos="0"/>
              </w:tabs>
              <w:spacing w:before="60" w:after="60" w:line="240" w:lineRule="auto"/>
              <w:rPr>
                <w:sz w:val="24"/>
              </w:rPr>
            </w:pPr>
            <w:r w:rsidRPr="00AC61DA">
              <w:rPr>
                <w:sz w:val="24"/>
              </w:rPr>
              <w:t>Diện tích rừng bị cháy</w:t>
            </w:r>
          </w:p>
        </w:tc>
        <w:tc>
          <w:tcPr>
            <w:tcW w:w="1389" w:type="dxa"/>
            <w:tcBorders>
              <w:top w:val="single" w:sz="4" w:space="0" w:color="auto"/>
              <w:left w:val="single" w:sz="4" w:space="0" w:color="auto"/>
              <w:bottom w:val="single" w:sz="4" w:space="0" w:color="auto"/>
              <w:right w:val="single" w:sz="4" w:space="0" w:color="auto"/>
            </w:tcBorders>
            <w:shd w:val="clear" w:color="000000" w:fill="FFFFFF"/>
            <w:vAlign w:val="center"/>
          </w:tcPr>
          <w:p w14:paraId="0F22AC37" w14:textId="77777777" w:rsidR="00843898" w:rsidRPr="00AC61DA" w:rsidRDefault="00843898" w:rsidP="00E07E2A">
            <w:pPr>
              <w:tabs>
                <w:tab w:val="num" w:pos="0"/>
              </w:tabs>
              <w:spacing w:before="60" w:after="60" w:line="240" w:lineRule="auto"/>
              <w:jc w:val="center"/>
              <w:rPr>
                <w:sz w:val="24"/>
              </w:rPr>
            </w:pPr>
            <w:r w:rsidRPr="00AC61DA">
              <w:rPr>
                <w:sz w:val="24"/>
                <w:lang w:eastAsia="ja-JP"/>
              </w:rPr>
              <w:t>Tăng-Giảm</w:t>
            </w:r>
          </w:p>
        </w:tc>
        <w:tc>
          <w:tcPr>
            <w:tcW w:w="1278" w:type="dxa"/>
            <w:tcBorders>
              <w:top w:val="single" w:sz="4" w:space="0" w:color="auto"/>
              <w:left w:val="single" w:sz="4" w:space="0" w:color="auto"/>
              <w:bottom w:val="single" w:sz="4" w:space="0" w:color="auto"/>
              <w:right w:val="single" w:sz="4" w:space="0" w:color="auto"/>
            </w:tcBorders>
            <w:shd w:val="clear" w:color="000000" w:fill="FFFFFF"/>
            <w:vAlign w:val="center"/>
          </w:tcPr>
          <w:p w14:paraId="403583DC" w14:textId="21231144" w:rsidR="00843898" w:rsidRPr="00AC61DA" w:rsidRDefault="000861AF" w:rsidP="00E07E2A">
            <w:pPr>
              <w:tabs>
                <w:tab w:val="num" w:pos="0"/>
              </w:tabs>
              <w:spacing w:before="60" w:after="60" w:line="240" w:lineRule="auto"/>
              <w:jc w:val="right"/>
              <w:rPr>
                <w:sz w:val="24"/>
                <w:lang w:eastAsia="ja-JP"/>
              </w:rPr>
            </w:pPr>
            <w:r w:rsidRPr="00AC61DA">
              <w:rPr>
                <w:sz w:val="24"/>
                <w:lang w:eastAsia="ja-JP"/>
              </w:rPr>
              <w:t>1.229</w:t>
            </w:r>
          </w:p>
        </w:tc>
        <w:tc>
          <w:tcPr>
            <w:tcW w:w="978" w:type="dxa"/>
            <w:tcBorders>
              <w:top w:val="single" w:sz="4" w:space="0" w:color="auto"/>
              <w:left w:val="single" w:sz="4" w:space="0" w:color="auto"/>
              <w:bottom w:val="single" w:sz="4" w:space="0" w:color="auto"/>
              <w:right w:val="single" w:sz="4" w:space="0" w:color="auto"/>
            </w:tcBorders>
            <w:shd w:val="clear" w:color="000000" w:fill="FFFFFF"/>
            <w:vAlign w:val="center"/>
          </w:tcPr>
          <w:p w14:paraId="60106C81" w14:textId="77777777" w:rsidR="00843898" w:rsidRPr="00AC61DA" w:rsidRDefault="00843898" w:rsidP="00E07E2A">
            <w:pPr>
              <w:tabs>
                <w:tab w:val="num" w:pos="0"/>
              </w:tabs>
              <w:spacing w:before="60" w:after="60" w:line="240" w:lineRule="auto"/>
              <w:jc w:val="center"/>
              <w:rPr>
                <w:sz w:val="24"/>
                <w:lang w:eastAsia="ja-JP"/>
              </w:rPr>
            </w:pPr>
            <w:r w:rsidRPr="00AC61DA">
              <w:rPr>
                <w:rFonts w:hint="eastAsia"/>
                <w:sz w:val="24"/>
                <w:lang w:eastAsia="ja-JP"/>
              </w:rPr>
              <w:t>h</w:t>
            </w:r>
            <w:r w:rsidRPr="00AC61DA">
              <w:rPr>
                <w:sz w:val="24"/>
                <w:lang w:eastAsia="ja-JP"/>
              </w:rPr>
              <w:t>a</w:t>
            </w:r>
          </w:p>
        </w:tc>
        <w:tc>
          <w:tcPr>
            <w:tcW w:w="2640" w:type="dxa"/>
            <w:tcBorders>
              <w:top w:val="single" w:sz="4" w:space="0" w:color="auto"/>
              <w:left w:val="nil"/>
              <w:bottom w:val="single" w:sz="4" w:space="0" w:color="auto"/>
              <w:right w:val="single" w:sz="4" w:space="0" w:color="auto"/>
            </w:tcBorders>
            <w:shd w:val="clear" w:color="000000" w:fill="FFFFFF"/>
            <w:noWrap/>
            <w:vAlign w:val="center"/>
          </w:tcPr>
          <w:p w14:paraId="711F8C0B" w14:textId="64055701" w:rsidR="00843898" w:rsidRPr="00AC61DA" w:rsidRDefault="00AC61DA" w:rsidP="00E07E2A">
            <w:pPr>
              <w:tabs>
                <w:tab w:val="num" w:pos="0"/>
              </w:tabs>
              <w:spacing w:before="60" w:after="60" w:line="240" w:lineRule="auto"/>
              <w:jc w:val="center"/>
              <w:rPr>
                <w:sz w:val="24"/>
              </w:rPr>
            </w:pPr>
            <w:r w:rsidRPr="00AC61DA">
              <w:rPr>
                <w:sz w:val="24"/>
              </w:rPr>
              <w:t>Báo cáo của TCTK - Thông cáo Báo chí về tình hình kinh tế xã hội Quý IV và năm 2021 (Theo BC của Bộ NNPTNT nhận ngày 25/12/2021)</w:t>
            </w:r>
          </w:p>
        </w:tc>
      </w:tr>
      <w:tr w:rsidR="000861AF" w:rsidRPr="00AC61DA" w14:paraId="3779DBEB" w14:textId="77777777" w:rsidTr="00A40F65">
        <w:trPr>
          <w:trHeight w:val="211"/>
          <w:tblHeader/>
          <w:jc w:val="center"/>
        </w:trPr>
        <w:tc>
          <w:tcPr>
            <w:tcW w:w="911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C9E7EF9" w14:textId="2814904D" w:rsidR="000861AF" w:rsidRPr="00AC61DA" w:rsidRDefault="000861AF" w:rsidP="000861AF">
            <w:pPr>
              <w:tabs>
                <w:tab w:val="num" w:pos="0"/>
              </w:tabs>
              <w:spacing w:before="60" w:after="60" w:line="240" w:lineRule="auto"/>
              <w:rPr>
                <w:b/>
                <w:sz w:val="24"/>
              </w:rPr>
            </w:pPr>
            <w:bookmarkStart w:id="155" w:name="_Toc50562158"/>
            <w:bookmarkStart w:id="156" w:name="_Toc55485457"/>
            <w:bookmarkStart w:id="157" w:name="_Toc72618539"/>
            <w:r w:rsidRPr="00AC61DA">
              <w:rPr>
                <w:b/>
                <w:sz w:val="24"/>
              </w:rPr>
              <w:lastRenderedPageBreak/>
              <w:t>Năm 202</w:t>
            </w:r>
            <w:r w:rsidRPr="00AC61DA">
              <w:rPr>
                <w:b/>
                <w:sz w:val="24"/>
              </w:rPr>
              <w:t>2</w:t>
            </w:r>
          </w:p>
        </w:tc>
      </w:tr>
      <w:tr w:rsidR="000861AF" w:rsidRPr="00AC61DA" w14:paraId="4B6915A8" w14:textId="77777777" w:rsidTr="00AC61DA">
        <w:trPr>
          <w:trHeight w:val="300"/>
          <w:jc w:val="center"/>
        </w:trPr>
        <w:tc>
          <w:tcPr>
            <w:tcW w:w="2830" w:type="dxa"/>
            <w:tcBorders>
              <w:top w:val="nil"/>
              <w:left w:val="single" w:sz="4" w:space="0" w:color="auto"/>
              <w:bottom w:val="single" w:sz="4" w:space="0" w:color="auto"/>
              <w:right w:val="single" w:sz="4" w:space="0" w:color="auto"/>
            </w:tcBorders>
            <w:shd w:val="clear" w:color="auto" w:fill="auto"/>
            <w:vAlign w:val="center"/>
          </w:tcPr>
          <w:p w14:paraId="58F68875" w14:textId="77777777" w:rsidR="000861AF" w:rsidRPr="00AC61DA" w:rsidRDefault="000861AF" w:rsidP="00A40F65">
            <w:pPr>
              <w:tabs>
                <w:tab w:val="num" w:pos="0"/>
              </w:tabs>
              <w:spacing w:before="60" w:after="60" w:line="240" w:lineRule="auto"/>
              <w:rPr>
                <w:sz w:val="24"/>
              </w:rPr>
            </w:pPr>
            <w:r w:rsidRPr="00AC61DA">
              <w:rPr>
                <w:sz w:val="24"/>
              </w:rPr>
              <w:t>Diện tích rừng</w:t>
            </w:r>
          </w:p>
        </w:tc>
        <w:tc>
          <w:tcPr>
            <w:tcW w:w="1389" w:type="dxa"/>
            <w:tcBorders>
              <w:top w:val="nil"/>
              <w:left w:val="single" w:sz="4" w:space="0" w:color="auto"/>
              <w:bottom w:val="single" w:sz="4" w:space="0" w:color="auto"/>
              <w:right w:val="single" w:sz="4" w:space="0" w:color="auto"/>
            </w:tcBorders>
            <w:shd w:val="clear" w:color="auto" w:fill="auto"/>
            <w:vAlign w:val="center"/>
          </w:tcPr>
          <w:p w14:paraId="04DDD24A" w14:textId="77777777" w:rsidR="000861AF" w:rsidRPr="00AC61DA" w:rsidRDefault="000861AF" w:rsidP="00A40F65">
            <w:pPr>
              <w:tabs>
                <w:tab w:val="num" w:pos="0"/>
              </w:tabs>
              <w:spacing w:before="60" w:after="60" w:line="240" w:lineRule="auto"/>
              <w:jc w:val="center"/>
              <w:rPr>
                <w:sz w:val="24"/>
                <w:lang w:eastAsia="ja-JP"/>
              </w:rPr>
            </w:pPr>
            <w:r w:rsidRPr="00AC61DA">
              <w:rPr>
                <w:sz w:val="24"/>
                <w:lang w:eastAsia="ja-JP"/>
              </w:rPr>
              <w:t>Tăng-Giảm</w:t>
            </w:r>
          </w:p>
        </w:tc>
        <w:tc>
          <w:tcPr>
            <w:tcW w:w="2256" w:type="dxa"/>
            <w:gridSpan w:val="2"/>
            <w:tcBorders>
              <w:top w:val="nil"/>
              <w:left w:val="single" w:sz="4" w:space="0" w:color="auto"/>
              <w:bottom w:val="single" w:sz="4" w:space="0" w:color="auto"/>
              <w:right w:val="single" w:sz="4" w:space="0" w:color="auto"/>
            </w:tcBorders>
            <w:shd w:val="clear" w:color="auto" w:fill="auto"/>
            <w:vAlign w:val="center"/>
          </w:tcPr>
          <w:p w14:paraId="3F2B3C61" w14:textId="0D79AAB8" w:rsidR="000861AF" w:rsidRPr="00AC61DA" w:rsidRDefault="000861AF" w:rsidP="000861AF">
            <w:pPr>
              <w:tabs>
                <w:tab w:val="num" w:pos="0"/>
              </w:tabs>
              <w:spacing w:before="60" w:after="60" w:line="240" w:lineRule="auto"/>
              <w:jc w:val="center"/>
              <w:rPr>
                <w:sz w:val="24"/>
                <w:lang w:eastAsia="ja-JP"/>
              </w:rPr>
            </w:pPr>
            <w:r w:rsidRPr="00AC61DA">
              <w:rPr>
                <w:sz w:val="24"/>
                <w:lang w:eastAsia="ja-JP"/>
              </w:rPr>
              <w:t>Chi tiết ở</w:t>
            </w:r>
            <w:r w:rsidRPr="00AC61DA">
              <w:rPr>
                <w:sz w:val="24"/>
                <w:lang w:eastAsia="ja-JP"/>
              </w:rPr>
              <w:t xml:space="preserve"> </w:t>
            </w:r>
            <w:r w:rsidR="00AC61DA" w:rsidRPr="00AC61DA">
              <w:rPr>
                <w:sz w:val="24"/>
                <w:lang w:eastAsia="ja-JP"/>
              </w:rPr>
              <w:fldChar w:fldCharType="begin"/>
            </w:r>
            <w:r w:rsidR="00AC61DA" w:rsidRPr="00AC61DA">
              <w:rPr>
                <w:sz w:val="24"/>
                <w:lang w:eastAsia="ja-JP"/>
              </w:rPr>
              <w:instrText xml:space="preserve"> REF _Ref196209739 \h </w:instrText>
            </w:r>
            <w:r w:rsidR="00AC61DA" w:rsidRPr="00AC61DA">
              <w:rPr>
                <w:sz w:val="24"/>
                <w:lang w:eastAsia="ja-JP"/>
              </w:rPr>
            </w:r>
            <w:r w:rsidR="00AC61DA">
              <w:rPr>
                <w:sz w:val="24"/>
                <w:lang w:eastAsia="ja-JP"/>
              </w:rPr>
              <w:instrText xml:space="preserve"> \* MERGEFORMAT </w:instrText>
            </w:r>
            <w:r w:rsidR="00AC61DA" w:rsidRPr="00AC61DA">
              <w:rPr>
                <w:sz w:val="24"/>
                <w:lang w:eastAsia="ja-JP"/>
              </w:rPr>
              <w:fldChar w:fldCharType="separate"/>
            </w:r>
            <w:r w:rsidR="00AC61DA" w:rsidRPr="00AC61DA">
              <w:rPr>
                <w:sz w:val="24"/>
              </w:rPr>
              <w:t xml:space="preserve">Bảng 2. </w:t>
            </w:r>
            <w:r w:rsidR="00AC61DA" w:rsidRPr="00AC61DA">
              <w:rPr>
                <w:noProof/>
                <w:sz w:val="24"/>
              </w:rPr>
              <w:t>8</w:t>
            </w:r>
            <w:r w:rsidR="00AC61DA" w:rsidRPr="00AC61DA">
              <w:rPr>
                <w:sz w:val="24"/>
                <w:lang w:eastAsia="ja-JP"/>
              </w:rPr>
              <w:fldChar w:fldCharType="end"/>
            </w:r>
          </w:p>
        </w:tc>
        <w:tc>
          <w:tcPr>
            <w:tcW w:w="2640" w:type="dxa"/>
            <w:tcBorders>
              <w:top w:val="nil"/>
              <w:left w:val="single" w:sz="4" w:space="0" w:color="auto"/>
              <w:bottom w:val="single" w:sz="4" w:space="0" w:color="auto"/>
              <w:right w:val="single" w:sz="4" w:space="0" w:color="auto"/>
            </w:tcBorders>
            <w:shd w:val="clear" w:color="auto" w:fill="auto"/>
            <w:vAlign w:val="center"/>
          </w:tcPr>
          <w:p w14:paraId="78B824CF" w14:textId="7C9F474A" w:rsidR="000861AF" w:rsidRPr="00AC61DA" w:rsidRDefault="000861AF" w:rsidP="00A40F65">
            <w:pPr>
              <w:tabs>
                <w:tab w:val="num" w:pos="0"/>
              </w:tabs>
              <w:spacing w:before="60" w:after="60" w:line="240" w:lineRule="auto"/>
              <w:jc w:val="center"/>
              <w:rPr>
                <w:sz w:val="24"/>
              </w:rPr>
            </w:pPr>
            <w:r w:rsidRPr="00AC61DA">
              <w:rPr>
                <w:sz w:val="24"/>
              </w:rPr>
              <w:fldChar w:fldCharType="begin"/>
            </w:r>
            <w:r w:rsidRPr="00AC61DA">
              <w:rPr>
                <w:sz w:val="24"/>
              </w:rPr>
              <w:instrText xml:space="preserve"> REF _Ref196159651 \h </w:instrText>
            </w:r>
            <w:r w:rsidRPr="00AC61DA">
              <w:rPr>
                <w:sz w:val="24"/>
              </w:rPr>
            </w:r>
            <w:r w:rsidRPr="00AC61DA">
              <w:rPr>
                <w:sz w:val="24"/>
              </w:rPr>
              <w:instrText xml:space="preserve"> \* MERGEFORMAT </w:instrText>
            </w:r>
            <w:r w:rsidRPr="00AC61DA">
              <w:rPr>
                <w:sz w:val="24"/>
              </w:rPr>
              <w:fldChar w:fldCharType="separate"/>
            </w:r>
            <w:r w:rsidRPr="00AC61DA">
              <w:rPr>
                <w:sz w:val="24"/>
              </w:rPr>
              <w:t xml:space="preserve">Bảng 2. </w:t>
            </w:r>
            <w:r w:rsidRPr="00AC61DA">
              <w:rPr>
                <w:noProof/>
                <w:sz w:val="24"/>
              </w:rPr>
              <w:t>4</w:t>
            </w:r>
            <w:r w:rsidRPr="00AC61DA">
              <w:rPr>
                <w:sz w:val="24"/>
              </w:rPr>
              <w:t xml:space="preserve"> Ma trận thay đổi sử dụng đất giai đoạn 2012-2022</w:t>
            </w:r>
            <w:r w:rsidRPr="00AC61DA">
              <w:rPr>
                <w:sz w:val="24"/>
              </w:rPr>
              <w:fldChar w:fldCharType="end"/>
            </w:r>
          </w:p>
        </w:tc>
      </w:tr>
      <w:tr w:rsidR="000861AF" w:rsidRPr="00AC61DA" w14:paraId="729BAE3A" w14:textId="77777777" w:rsidTr="00AC61DA">
        <w:trPr>
          <w:trHeight w:val="285"/>
          <w:jc w:val="center"/>
        </w:trPr>
        <w:tc>
          <w:tcPr>
            <w:tcW w:w="2830" w:type="dxa"/>
            <w:tcBorders>
              <w:top w:val="nil"/>
              <w:left w:val="single" w:sz="4" w:space="0" w:color="auto"/>
              <w:bottom w:val="single" w:sz="4" w:space="0" w:color="auto"/>
              <w:right w:val="single" w:sz="4" w:space="0" w:color="auto"/>
            </w:tcBorders>
            <w:shd w:val="clear" w:color="000000" w:fill="FFFFFF"/>
            <w:noWrap/>
            <w:vAlign w:val="center"/>
          </w:tcPr>
          <w:p w14:paraId="19709CA2" w14:textId="77777777" w:rsidR="000861AF" w:rsidRPr="00AC61DA" w:rsidRDefault="000861AF" w:rsidP="00A40F65">
            <w:pPr>
              <w:tabs>
                <w:tab w:val="num" w:pos="0"/>
              </w:tabs>
              <w:spacing w:before="60" w:after="60" w:line="240" w:lineRule="auto"/>
              <w:rPr>
                <w:sz w:val="24"/>
                <w:lang w:eastAsia="ja-JP"/>
              </w:rPr>
            </w:pPr>
            <w:r w:rsidRPr="00AC61DA">
              <w:rPr>
                <w:sz w:val="24"/>
                <w:lang w:eastAsia="ja-JP"/>
              </w:rPr>
              <w:t>Lượng gỗ khai thác thương mại</w:t>
            </w:r>
          </w:p>
        </w:tc>
        <w:tc>
          <w:tcPr>
            <w:tcW w:w="1389" w:type="dxa"/>
            <w:tcBorders>
              <w:top w:val="nil"/>
              <w:left w:val="single" w:sz="4" w:space="0" w:color="auto"/>
              <w:bottom w:val="single" w:sz="4" w:space="0" w:color="auto"/>
              <w:right w:val="single" w:sz="4" w:space="0" w:color="auto"/>
            </w:tcBorders>
            <w:shd w:val="clear" w:color="000000" w:fill="FFFFFF"/>
            <w:vAlign w:val="center"/>
          </w:tcPr>
          <w:p w14:paraId="1035BB16" w14:textId="77777777" w:rsidR="000861AF" w:rsidRPr="00AC61DA" w:rsidRDefault="000861AF" w:rsidP="00A40F65">
            <w:pPr>
              <w:tabs>
                <w:tab w:val="num" w:pos="0"/>
              </w:tabs>
              <w:spacing w:before="60" w:after="60" w:line="240" w:lineRule="auto"/>
              <w:jc w:val="center"/>
              <w:rPr>
                <w:sz w:val="24"/>
              </w:rPr>
            </w:pPr>
            <w:r w:rsidRPr="00AC61DA">
              <w:rPr>
                <w:sz w:val="24"/>
                <w:lang w:eastAsia="ja-JP"/>
              </w:rPr>
              <w:t>Tăng-Giảm</w:t>
            </w:r>
          </w:p>
        </w:tc>
        <w:tc>
          <w:tcPr>
            <w:tcW w:w="1278" w:type="dxa"/>
            <w:tcBorders>
              <w:top w:val="nil"/>
              <w:left w:val="single" w:sz="4" w:space="0" w:color="auto"/>
              <w:bottom w:val="single" w:sz="4" w:space="0" w:color="auto"/>
              <w:right w:val="single" w:sz="4" w:space="0" w:color="auto"/>
            </w:tcBorders>
            <w:shd w:val="clear" w:color="000000" w:fill="FFFFFF"/>
            <w:vAlign w:val="center"/>
          </w:tcPr>
          <w:p w14:paraId="7856F25C" w14:textId="09689BA0" w:rsidR="000861AF" w:rsidRPr="00AC61DA" w:rsidRDefault="000861AF" w:rsidP="00A40F65">
            <w:pPr>
              <w:tabs>
                <w:tab w:val="num" w:pos="0"/>
              </w:tabs>
              <w:spacing w:before="60" w:after="60" w:line="240" w:lineRule="auto"/>
              <w:jc w:val="right"/>
              <w:rPr>
                <w:sz w:val="24"/>
                <w:lang w:eastAsia="ja-JP"/>
              </w:rPr>
            </w:pPr>
            <w:r w:rsidRPr="00AC61DA">
              <w:rPr>
                <w:sz w:val="24"/>
                <w:lang w:eastAsia="ja-JP"/>
              </w:rPr>
              <w:t>20.119.100</w:t>
            </w:r>
          </w:p>
        </w:tc>
        <w:tc>
          <w:tcPr>
            <w:tcW w:w="978" w:type="dxa"/>
            <w:tcBorders>
              <w:top w:val="nil"/>
              <w:left w:val="single" w:sz="4" w:space="0" w:color="auto"/>
              <w:bottom w:val="single" w:sz="4" w:space="0" w:color="auto"/>
              <w:right w:val="single" w:sz="4" w:space="0" w:color="auto"/>
            </w:tcBorders>
            <w:shd w:val="clear" w:color="000000" w:fill="FFFFFF"/>
            <w:vAlign w:val="center"/>
          </w:tcPr>
          <w:p w14:paraId="3A9CBC8B" w14:textId="77777777" w:rsidR="000861AF" w:rsidRPr="00AC61DA" w:rsidRDefault="000861AF" w:rsidP="00A40F65">
            <w:pPr>
              <w:tabs>
                <w:tab w:val="num" w:pos="0"/>
              </w:tabs>
              <w:spacing w:before="60" w:after="60" w:line="240" w:lineRule="auto"/>
              <w:jc w:val="center"/>
              <w:rPr>
                <w:sz w:val="24"/>
                <w:lang w:eastAsia="ja-JP"/>
              </w:rPr>
            </w:pPr>
            <w:r w:rsidRPr="00AC61DA">
              <w:rPr>
                <w:rFonts w:hint="eastAsia"/>
                <w:sz w:val="24"/>
                <w:lang w:eastAsia="ja-JP"/>
              </w:rPr>
              <w:t>m</w:t>
            </w:r>
            <w:r w:rsidRPr="00AC61DA">
              <w:rPr>
                <w:rFonts w:hint="eastAsia"/>
                <w:sz w:val="24"/>
                <w:vertAlign w:val="superscript"/>
                <w:lang w:eastAsia="ja-JP"/>
              </w:rPr>
              <w:t>3</w:t>
            </w:r>
          </w:p>
        </w:tc>
        <w:tc>
          <w:tcPr>
            <w:tcW w:w="2640" w:type="dxa"/>
            <w:tcBorders>
              <w:top w:val="nil"/>
              <w:left w:val="nil"/>
              <w:bottom w:val="single" w:sz="4" w:space="0" w:color="auto"/>
              <w:right w:val="single" w:sz="4" w:space="0" w:color="auto"/>
            </w:tcBorders>
            <w:shd w:val="clear" w:color="000000" w:fill="FFFFFF"/>
            <w:noWrap/>
            <w:vAlign w:val="center"/>
          </w:tcPr>
          <w:p w14:paraId="29F9E38F" w14:textId="65A80842" w:rsidR="000861AF" w:rsidRPr="00AC61DA" w:rsidRDefault="000861AF" w:rsidP="00A40F65">
            <w:pPr>
              <w:tabs>
                <w:tab w:val="num" w:pos="0"/>
              </w:tabs>
              <w:spacing w:before="60" w:after="60" w:line="240" w:lineRule="auto"/>
              <w:jc w:val="center"/>
              <w:rPr>
                <w:sz w:val="24"/>
              </w:rPr>
            </w:pPr>
            <w:r w:rsidRPr="00AC61DA">
              <w:rPr>
                <w:sz w:val="24"/>
              </w:rPr>
              <w:t>TCTK, 20</w:t>
            </w:r>
            <w:r w:rsidRPr="00AC61DA">
              <w:rPr>
                <w:sz w:val="24"/>
              </w:rPr>
              <w:t>22</w:t>
            </w:r>
          </w:p>
        </w:tc>
      </w:tr>
      <w:tr w:rsidR="000861AF" w:rsidRPr="00AC61DA" w14:paraId="44B5BF35" w14:textId="77777777" w:rsidTr="00AC61DA">
        <w:trPr>
          <w:trHeight w:val="285"/>
          <w:jc w:val="center"/>
        </w:trPr>
        <w:tc>
          <w:tcPr>
            <w:tcW w:w="283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977D9A2" w14:textId="77777777" w:rsidR="000861AF" w:rsidRPr="00AC61DA" w:rsidRDefault="000861AF" w:rsidP="00A40F65">
            <w:pPr>
              <w:tabs>
                <w:tab w:val="num" w:pos="0"/>
              </w:tabs>
              <w:spacing w:before="60" w:after="60" w:line="240" w:lineRule="auto"/>
              <w:rPr>
                <w:sz w:val="24"/>
              </w:rPr>
            </w:pPr>
            <w:r w:rsidRPr="00AC61DA">
              <w:rPr>
                <w:sz w:val="24"/>
              </w:rPr>
              <w:t>Diện tích rừng bị cháy</w:t>
            </w:r>
          </w:p>
        </w:tc>
        <w:tc>
          <w:tcPr>
            <w:tcW w:w="1389" w:type="dxa"/>
            <w:tcBorders>
              <w:top w:val="single" w:sz="4" w:space="0" w:color="auto"/>
              <w:left w:val="single" w:sz="4" w:space="0" w:color="auto"/>
              <w:bottom w:val="single" w:sz="4" w:space="0" w:color="auto"/>
              <w:right w:val="single" w:sz="4" w:space="0" w:color="auto"/>
            </w:tcBorders>
            <w:shd w:val="clear" w:color="000000" w:fill="FFFFFF"/>
            <w:vAlign w:val="center"/>
          </w:tcPr>
          <w:p w14:paraId="65E511B6" w14:textId="77777777" w:rsidR="000861AF" w:rsidRPr="00AC61DA" w:rsidRDefault="000861AF" w:rsidP="00A40F65">
            <w:pPr>
              <w:tabs>
                <w:tab w:val="num" w:pos="0"/>
              </w:tabs>
              <w:spacing w:before="60" w:after="60" w:line="240" w:lineRule="auto"/>
              <w:jc w:val="center"/>
              <w:rPr>
                <w:sz w:val="24"/>
              </w:rPr>
            </w:pPr>
            <w:r w:rsidRPr="00AC61DA">
              <w:rPr>
                <w:sz w:val="24"/>
                <w:lang w:eastAsia="ja-JP"/>
              </w:rPr>
              <w:t>Tăng-Giảm</w:t>
            </w:r>
          </w:p>
        </w:tc>
        <w:tc>
          <w:tcPr>
            <w:tcW w:w="1278" w:type="dxa"/>
            <w:tcBorders>
              <w:top w:val="single" w:sz="4" w:space="0" w:color="auto"/>
              <w:left w:val="single" w:sz="4" w:space="0" w:color="auto"/>
              <w:bottom w:val="single" w:sz="4" w:space="0" w:color="auto"/>
              <w:right w:val="single" w:sz="4" w:space="0" w:color="auto"/>
            </w:tcBorders>
            <w:shd w:val="clear" w:color="000000" w:fill="FFFFFF"/>
            <w:vAlign w:val="center"/>
          </w:tcPr>
          <w:p w14:paraId="1FE5689B" w14:textId="55739EC4" w:rsidR="000861AF" w:rsidRPr="00AC61DA" w:rsidRDefault="000861AF" w:rsidP="00A40F65">
            <w:pPr>
              <w:tabs>
                <w:tab w:val="num" w:pos="0"/>
              </w:tabs>
              <w:spacing w:before="60" w:after="60" w:line="240" w:lineRule="auto"/>
              <w:jc w:val="right"/>
              <w:rPr>
                <w:sz w:val="24"/>
                <w:lang w:eastAsia="ja-JP"/>
              </w:rPr>
            </w:pPr>
            <w:r w:rsidRPr="00AC61DA">
              <w:rPr>
                <w:sz w:val="24"/>
                <w:lang w:eastAsia="ja-JP"/>
              </w:rPr>
              <w:t>41,4</w:t>
            </w:r>
          </w:p>
        </w:tc>
        <w:tc>
          <w:tcPr>
            <w:tcW w:w="978" w:type="dxa"/>
            <w:tcBorders>
              <w:top w:val="single" w:sz="4" w:space="0" w:color="auto"/>
              <w:left w:val="single" w:sz="4" w:space="0" w:color="auto"/>
              <w:bottom w:val="single" w:sz="4" w:space="0" w:color="auto"/>
              <w:right w:val="single" w:sz="4" w:space="0" w:color="auto"/>
            </w:tcBorders>
            <w:shd w:val="clear" w:color="000000" w:fill="FFFFFF"/>
            <w:vAlign w:val="center"/>
          </w:tcPr>
          <w:p w14:paraId="3EEAD4F4" w14:textId="77777777" w:rsidR="000861AF" w:rsidRPr="00AC61DA" w:rsidRDefault="000861AF" w:rsidP="00A40F65">
            <w:pPr>
              <w:tabs>
                <w:tab w:val="num" w:pos="0"/>
              </w:tabs>
              <w:spacing w:before="60" w:after="60" w:line="240" w:lineRule="auto"/>
              <w:jc w:val="center"/>
              <w:rPr>
                <w:sz w:val="24"/>
                <w:lang w:eastAsia="ja-JP"/>
              </w:rPr>
            </w:pPr>
            <w:r w:rsidRPr="00AC61DA">
              <w:rPr>
                <w:rFonts w:hint="eastAsia"/>
                <w:sz w:val="24"/>
                <w:lang w:eastAsia="ja-JP"/>
              </w:rPr>
              <w:t>h</w:t>
            </w:r>
            <w:r w:rsidRPr="00AC61DA">
              <w:rPr>
                <w:sz w:val="24"/>
                <w:lang w:eastAsia="ja-JP"/>
              </w:rPr>
              <w:t>a</w:t>
            </w:r>
          </w:p>
        </w:tc>
        <w:tc>
          <w:tcPr>
            <w:tcW w:w="2640" w:type="dxa"/>
            <w:tcBorders>
              <w:top w:val="single" w:sz="4" w:space="0" w:color="auto"/>
              <w:left w:val="nil"/>
              <w:bottom w:val="single" w:sz="4" w:space="0" w:color="auto"/>
              <w:right w:val="single" w:sz="4" w:space="0" w:color="auto"/>
            </w:tcBorders>
            <w:shd w:val="clear" w:color="000000" w:fill="FFFFFF"/>
            <w:noWrap/>
            <w:vAlign w:val="center"/>
          </w:tcPr>
          <w:p w14:paraId="51F87BE4" w14:textId="0C0393F9" w:rsidR="000861AF" w:rsidRPr="00AC61DA" w:rsidRDefault="00AC61DA" w:rsidP="00A40F65">
            <w:pPr>
              <w:tabs>
                <w:tab w:val="num" w:pos="0"/>
              </w:tabs>
              <w:spacing w:before="60" w:after="60" w:line="240" w:lineRule="auto"/>
              <w:jc w:val="center"/>
              <w:rPr>
                <w:sz w:val="24"/>
              </w:rPr>
            </w:pPr>
            <w:r w:rsidRPr="00AC61DA">
              <w:rPr>
                <w:sz w:val="24"/>
              </w:rPr>
              <w:t>Báo cáo của TCTK</w:t>
            </w:r>
            <w:r w:rsidRPr="00AC61DA">
              <w:rPr>
                <w:sz w:val="24"/>
              </w:rPr>
              <w:t xml:space="preserve">- </w:t>
            </w:r>
            <w:r w:rsidRPr="00AC61DA">
              <w:rPr>
                <w:sz w:val="24"/>
              </w:rPr>
              <w:t>Thông cáo Báo chí về tình hình kinh tế xã hội Quý IV và năm 202</w:t>
            </w:r>
            <w:r w:rsidRPr="00AC61DA">
              <w:rPr>
                <w:sz w:val="24"/>
              </w:rPr>
              <w:t xml:space="preserve">2 (Theo BC của </w:t>
            </w:r>
            <w:r w:rsidRPr="00AC61DA">
              <w:rPr>
                <w:sz w:val="24"/>
              </w:rPr>
              <w:t>Bộ NNPTNT tính đến 15/12/2022</w:t>
            </w:r>
            <w:r w:rsidRPr="00AC61DA">
              <w:rPr>
                <w:sz w:val="24"/>
              </w:rPr>
              <w:t>)</w:t>
            </w:r>
            <w:r w:rsidRPr="00AC61DA">
              <w:rPr>
                <w:sz w:val="24"/>
              </w:rPr>
              <w:t xml:space="preserve"> </w:t>
            </w:r>
          </w:p>
        </w:tc>
      </w:tr>
    </w:tbl>
    <w:p w14:paraId="0CD63B0D" w14:textId="123FED5F" w:rsidR="00444FA7" w:rsidRPr="00974476" w:rsidRDefault="00444FA7">
      <w:pPr>
        <w:spacing w:before="0" w:after="160" w:line="259" w:lineRule="auto"/>
        <w:jc w:val="left"/>
        <w:rPr>
          <w:b/>
          <w:bCs/>
          <w:szCs w:val="18"/>
        </w:rPr>
      </w:pPr>
    </w:p>
    <w:p w14:paraId="352D3B38" w14:textId="1ED47418" w:rsidR="00843898" w:rsidRPr="00974476" w:rsidRDefault="00E07E2A" w:rsidP="00E07E2A">
      <w:pPr>
        <w:pStyle w:val="Caption"/>
        <w:rPr>
          <w:lang w:val="it-IT"/>
        </w:rPr>
      </w:pPr>
      <w:bookmarkStart w:id="158" w:name="_Toc121241011"/>
      <w:bookmarkStart w:id="159" w:name="_Ref196209638"/>
      <w:bookmarkStart w:id="160" w:name="_Ref196209656"/>
      <w:bookmarkStart w:id="161" w:name="_Ref196209711"/>
      <w:bookmarkStart w:id="162" w:name="_Toc196255801"/>
      <w:r w:rsidRPr="00974476">
        <w:t xml:space="preserve">Bảng 2. </w:t>
      </w:r>
      <w:r w:rsidR="006C68CA">
        <w:fldChar w:fldCharType="begin"/>
      </w:r>
      <w:r w:rsidR="006C68CA">
        <w:instrText xml:space="preserve"> SEQ Bảng_2. \* ARABIC </w:instrText>
      </w:r>
      <w:r w:rsidR="006C68CA">
        <w:fldChar w:fldCharType="separate"/>
      </w:r>
      <w:r w:rsidR="00AC61DA">
        <w:rPr>
          <w:noProof/>
        </w:rPr>
        <w:t>7</w:t>
      </w:r>
      <w:r w:rsidR="006C68CA">
        <w:rPr>
          <w:noProof/>
        </w:rPr>
        <w:fldChar w:fldCharType="end"/>
      </w:r>
      <w:bookmarkEnd w:id="161"/>
      <w:r w:rsidRPr="00974476">
        <w:t xml:space="preserve"> </w:t>
      </w:r>
      <w:bookmarkStart w:id="163" w:name="_Hlk118664726"/>
      <w:r w:rsidR="00843898" w:rsidRPr="00974476">
        <w:rPr>
          <w:lang w:val="it-IT"/>
        </w:rPr>
        <w:t xml:space="preserve">Diện tích rừng </w:t>
      </w:r>
      <w:r w:rsidR="00AC61DA">
        <w:rPr>
          <w:lang w:val="it-IT"/>
        </w:rPr>
        <w:t>nguyên trạng</w:t>
      </w:r>
      <w:r w:rsidR="00843898" w:rsidRPr="00974476">
        <w:rPr>
          <w:lang w:val="it-IT"/>
        </w:rPr>
        <w:t xml:space="preserve"> 20</w:t>
      </w:r>
      <w:bookmarkEnd w:id="155"/>
      <w:bookmarkEnd w:id="156"/>
      <w:bookmarkEnd w:id="157"/>
      <w:bookmarkEnd w:id="158"/>
      <w:bookmarkEnd w:id="159"/>
      <w:bookmarkEnd w:id="163"/>
      <w:r w:rsidR="00AC61DA">
        <w:rPr>
          <w:lang w:val="it-IT"/>
        </w:rPr>
        <w:t>21</w:t>
      </w:r>
      <w:bookmarkEnd w:id="160"/>
      <w:bookmarkEnd w:id="1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970"/>
        <w:gridCol w:w="4090"/>
        <w:gridCol w:w="1836"/>
      </w:tblGrid>
      <w:tr w:rsidR="00974476" w:rsidRPr="00974476" w14:paraId="62AE6B0C" w14:textId="77777777" w:rsidTr="00AC61DA">
        <w:trPr>
          <w:trHeight w:val="554"/>
          <w:tblHeader/>
        </w:trPr>
        <w:tc>
          <w:tcPr>
            <w:tcW w:w="1195" w:type="pct"/>
            <w:shd w:val="clear" w:color="auto" w:fill="D9D9D9" w:themeFill="background1" w:themeFillShade="D9"/>
            <w:noWrap/>
            <w:vAlign w:val="center"/>
            <w:hideMark/>
          </w:tcPr>
          <w:p w14:paraId="2345A0BF" w14:textId="77777777" w:rsidR="00843898" w:rsidRPr="00974476" w:rsidRDefault="00843898" w:rsidP="00886DBD">
            <w:pPr>
              <w:spacing w:line="240" w:lineRule="auto"/>
              <w:jc w:val="center"/>
              <w:rPr>
                <w:b/>
                <w:sz w:val="24"/>
              </w:rPr>
            </w:pPr>
            <w:r w:rsidRPr="00974476">
              <w:rPr>
                <w:b/>
                <w:sz w:val="24"/>
              </w:rPr>
              <w:t>Sử dụng đất</w:t>
            </w:r>
          </w:p>
        </w:tc>
        <w:tc>
          <w:tcPr>
            <w:tcW w:w="535" w:type="pct"/>
            <w:shd w:val="clear" w:color="auto" w:fill="D9D9D9" w:themeFill="background1" w:themeFillShade="D9"/>
            <w:noWrap/>
            <w:vAlign w:val="center"/>
            <w:hideMark/>
          </w:tcPr>
          <w:p w14:paraId="41348B37" w14:textId="77777777" w:rsidR="00843898" w:rsidRPr="00974476" w:rsidRDefault="00843898" w:rsidP="00886DBD">
            <w:pPr>
              <w:spacing w:line="240" w:lineRule="auto"/>
              <w:jc w:val="center"/>
              <w:rPr>
                <w:b/>
                <w:sz w:val="24"/>
              </w:rPr>
            </w:pPr>
            <w:r w:rsidRPr="00974476">
              <w:rPr>
                <w:b/>
                <w:sz w:val="24"/>
              </w:rPr>
              <w:t>Kí hiệu</w:t>
            </w:r>
          </w:p>
        </w:tc>
        <w:tc>
          <w:tcPr>
            <w:tcW w:w="2257" w:type="pct"/>
            <w:shd w:val="clear" w:color="auto" w:fill="D9D9D9" w:themeFill="background1" w:themeFillShade="D9"/>
            <w:vAlign w:val="center"/>
          </w:tcPr>
          <w:p w14:paraId="17CD8FEE" w14:textId="77777777" w:rsidR="00843898" w:rsidRPr="00974476" w:rsidRDefault="00843898" w:rsidP="00886DBD">
            <w:pPr>
              <w:spacing w:line="240" w:lineRule="auto"/>
              <w:jc w:val="center"/>
              <w:rPr>
                <w:b/>
                <w:sz w:val="24"/>
              </w:rPr>
            </w:pPr>
            <w:r w:rsidRPr="00974476">
              <w:rPr>
                <w:b/>
                <w:sz w:val="24"/>
              </w:rPr>
              <w:t>Loại rừng</w:t>
            </w:r>
          </w:p>
        </w:tc>
        <w:tc>
          <w:tcPr>
            <w:tcW w:w="1013" w:type="pct"/>
            <w:shd w:val="clear" w:color="auto" w:fill="D9D9D9" w:themeFill="background1" w:themeFillShade="D9"/>
            <w:noWrap/>
            <w:vAlign w:val="center"/>
            <w:hideMark/>
          </w:tcPr>
          <w:p w14:paraId="441753DC" w14:textId="77777777" w:rsidR="00843898" w:rsidRPr="00974476" w:rsidRDefault="00843898" w:rsidP="00886DBD">
            <w:pPr>
              <w:spacing w:line="240" w:lineRule="auto"/>
              <w:jc w:val="center"/>
              <w:rPr>
                <w:b/>
                <w:sz w:val="24"/>
              </w:rPr>
            </w:pPr>
            <w:r w:rsidRPr="00974476">
              <w:rPr>
                <w:b/>
                <w:sz w:val="24"/>
              </w:rPr>
              <w:t>Diện tích</w:t>
            </w:r>
          </w:p>
          <w:p w14:paraId="4DF8F3D1" w14:textId="77777777" w:rsidR="00843898" w:rsidRPr="00974476" w:rsidRDefault="00843898" w:rsidP="00886DBD">
            <w:pPr>
              <w:spacing w:line="240" w:lineRule="auto"/>
              <w:jc w:val="center"/>
              <w:rPr>
                <w:b/>
                <w:sz w:val="24"/>
              </w:rPr>
            </w:pPr>
            <w:r w:rsidRPr="00974476">
              <w:rPr>
                <w:b/>
                <w:sz w:val="24"/>
              </w:rPr>
              <w:t>(ha)</w:t>
            </w:r>
          </w:p>
        </w:tc>
      </w:tr>
      <w:tr w:rsidR="00AC61DA" w:rsidRPr="00974476" w14:paraId="79373918" w14:textId="77777777" w:rsidTr="00AC61DA">
        <w:trPr>
          <w:trHeight w:val="300"/>
        </w:trPr>
        <w:tc>
          <w:tcPr>
            <w:tcW w:w="1195" w:type="pct"/>
            <w:vMerge w:val="restart"/>
            <w:shd w:val="clear" w:color="auto" w:fill="auto"/>
            <w:noWrap/>
            <w:vAlign w:val="center"/>
            <w:hideMark/>
          </w:tcPr>
          <w:p w14:paraId="584D8832" w14:textId="77777777" w:rsidR="00AC61DA" w:rsidRPr="00974476" w:rsidRDefault="00AC61DA" w:rsidP="00886DBD">
            <w:pPr>
              <w:spacing w:line="240" w:lineRule="auto"/>
              <w:rPr>
                <w:sz w:val="24"/>
              </w:rPr>
            </w:pPr>
            <w:r w:rsidRPr="00974476">
              <w:rPr>
                <w:sz w:val="24"/>
              </w:rPr>
              <w:t>Rừng nguyên trạng</w:t>
            </w:r>
          </w:p>
        </w:tc>
        <w:tc>
          <w:tcPr>
            <w:tcW w:w="535" w:type="pct"/>
            <w:vMerge w:val="restart"/>
            <w:shd w:val="clear" w:color="auto" w:fill="auto"/>
            <w:noWrap/>
            <w:vAlign w:val="center"/>
          </w:tcPr>
          <w:p w14:paraId="316EC207" w14:textId="77777777" w:rsidR="00AC61DA" w:rsidRPr="00974476" w:rsidRDefault="00AC61DA" w:rsidP="00886DBD">
            <w:pPr>
              <w:spacing w:line="240" w:lineRule="auto"/>
              <w:jc w:val="center"/>
              <w:rPr>
                <w:sz w:val="24"/>
              </w:rPr>
            </w:pPr>
            <w:r w:rsidRPr="00974476">
              <w:rPr>
                <w:sz w:val="24"/>
              </w:rPr>
              <w:t>FF</w:t>
            </w:r>
          </w:p>
        </w:tc>
        <w:tc>
          <w:tcPr>
            <w:tcW w:w="2257" w:type="pct"/>
            <w:vAlign w:val="center"/>
          </w:tcPr>
          <w:p w14:paraId="0116548C" w14:textId="77777777" w:rsidR="00AC61DA" w:rsidRPr="00974476" w:rsidRDefault="00AC61DA" w:rsidP="00886DBD">
            <w:pPr>
              <w:spacing w:line="240" w:lineRule="auto"/>
              <w:rPr>
                <w:sz w:val="24"/>
              </w:rPr>
            </w:pPr>
            <w:r w:rsidRPr="00974476">
              <w:rPr>
                <w:sz w:val="24"/>
              </w:rPr>
              <w:t>Rừng dừa</w:t>
            </w:r>
          </w:p>
        </w:tc>
        <w:tc>
          <w:tcPr>
            <w:tcW w:w="1013" w:type="pct"/>
            <w:shd w:val="clear" w:color="auto" w:fill="auto"/>
            <w:noWrap/>
            <w:vAlign w:val="bottom"/>
          </w:tcPr>
          <w:p w14:paraId="50B635B5" w14:textId="19EEF523" w:rsidR="00AC61DA" w:rsidRPr="00974476" w:rsidRDefault="00F27FAC" w:rsidP="00886DBD">
            <w:pPr>
              <w:spacing w:line="240" w:lineRule="auto"/>
              <w:jc w:val="right"/>
              <w:rPr>
                <w:sz w:val="24"/>
              </w:rPr>
            </w:pPr>
            <w:r>
              <w:rPr>
                <w:sz w:val="24"/>
              </w:rPr>
              <w:t>4.351</w:t>
            </w:r>
          </w:p>
        </w:tc>
      </w:tr>
      <w:tr w:rsidR="00AC61DA" w:rsidRPr="00974476" w14:paraId="0B7212C0" w14:textId="77777777" w:rsidTr="00AC61DA">
        <w:trPr>
          <w:trHeight w:val="300"/>
        </w:trPr>
        <w:tc>
          <w:tcPr>
            <w:tcW w:w="1195" w:type="pct"/>
            <w:vMerge/>
            <w:shd w:val="clear" w:color="auto" w:fill="auto"/>
            <w:noWrap/>
            <w:vAlign w:val="center"/>
            <w:hideMark/>
          </w:tcPr>
          <w:p w14:paraId="569638F1" w14:textId="77777777" w:rsidR="00AC61DA" w:rsidRPr="00974476" w:rsidRDefault="00AC61DA" w:rsidP="00886DBD">
            <w:pPr>
              <w:spacing w:line="240" w:lineRule="auto"/>
              <w:rPr>
                <w:sz w:val="24"/>
              </w:rPr>
            </w:pPr>
          </w:p>
        </w:tc>
        <w:tc>
          <w:tcPr>
            <w:tcW w:w="535" w:type="pct"/>
            <w:vMerge/>
            <w:shd w:val="clear" w:color="auto" w:fill="auto"/>
            <w:noWrap/>
            <w:vAlign w:val="center"/>
          </w:tcPr>
          <w:p w14:paraId="5C134CB1" w14:textId="77777777" w:rsidR="00AC61DA" w:rsidRPr="00974476" w:rsidRDefault="00AC61DA" w:rsidP="00886DBD">
            <w:pPr>
              <w:spacing w:line="240" w:lineRule="auto"/>
              <w:jc w:val="center"/>
              <w:rPr>
                <w:sz w:val="24"/>
              </w:rPr>
            </w:pPr>
          </w:p>
        </w:tc>
        <w:tc>
          <w:tcPr>
            <w:tcW w:w="2257" w:type="pct"/>
            <w:vAlign w:val="center"/>
          </w:tcPr>
          <w:p w14:paraId="6B7205A7" w14:textId="77777777" w:rsidR="00AC61DA" w:rsidRPr="00974476" w:rsidRDefault="00AC61DA" w:rsidP="00886DBD">
            <w:pPr>
              <w:spacing w:line="240" w:lineRule="auto"/>
              <w:rPr>
                <w:sz w:val="24"/>
              </w:rPr>
            </w:pPr>
            <w:r w:rsidRPr="00974476">
              <w:rPr>
                <w:sz w:val="24"/>
              </w:rPr>
              <w:t>Rừng gỗ</w:t>
            </w:r>
          </w:p>
          <w:p w14:paraId="104FD254" w14:textId="77777777" w:rsidR="00AC61DA" w:rsidRPr="00974476" w:rsidRDefault="00AC61DA" w:rsidP="00886DBD">
            <w:pPr>
              <w:spacing w:line="240" w:lineRule="auto"/>
              <w:rPr>
                <w:i/>
                <w:sz w:val="24"/>
              </w:rPr>
            </w:pPr>
            <w:r w:rsidRPr="00974476">
              <w:rPr>
                <w:i/>
                <w:sz w:val="24"/>
              </w:rPr>
              <w:t xml:space="preserve">- Rừng gỗ tự nhiên </w:t>
            </w:r>
          </w:p>
          <w:p w14:paraId="6144A154" w14:textId="77777777" w:rsidR="00AC61DA" w:rsidRPr="00974476" w:rsidRDefault="00AC61DA" w:rsidP="00886DBD">
            <w:pPr>
              <w:spacing w:line="240" w:lineRule="auto"/>
              <w:rPr>
                <w:sz w:val="24"/>
              </w:rPr>
            </w:pPr>
            <w:r w:rsidRPr="00974476">
              <w:rPr>
                <w:i/>
                <w:sz w:val="24"/>
              </w:rPr>
              <w:t>- Rừng gỗ trồng</w:t>
            </w:r>
          </w:p>
        </w:tc>
        <w:tc>
          <w:tcPr>
            <w:tcW w:w="1013" w:type="pct"/>
            <w:shd w:val="clear" w:color="auto" w:fill="auto"/>
            <w:noWrap/>
            <w:vAlign w:val="bottom"/>
          </w:tcPr>
          <w:p w14:paraId="22E013CD" w14:textId="3366DC3D" w:rsidR="00AC61DA" w:rsidRPr="00F85297" w:rsidRDefault="00F85297" w:rsidP="00886DBD">
            <w:pPr>
              <w:spacing w:line="240" w:lineRule="auto"/>
              <w:jc w:val="right"/>
              <w:rPr>
                <w:iCs/>
                <w:sz w:val="24"/>
              </w:rPr>
            </w:pPr>
            <w:r w:rsidRPr="00F85297">
              <w:rPr>
                <w:iCs/>
                <w:sz w:val="24"/>
              </w:rPr>
              <w:t>13.</w:t>
            </w:r>
            <w:r w:rsidR="003E68D9">
              <w:rPr>
                <w:iCs/>
                <w:sz w:val="24"/>
              </w:rPr>
              <w:t>061.911</w:t>
            </w:r>
          </w:p>
          <w:p w14:paraId="407BD32C" w14:textId="674B60D2" w:rsidR="00F85297" w:rsidRDefault="00F85297" w:rsidP="00886DBD">
            <w:pPr>
              <w:spacing w:line="240" w:lineRule="auto"/>
              <w:jc w:val="right"/>
              <w:rPr>
                <w:i/>
                <w:sz w:val="24"/>
              </w:rPr>
            </w:pPr>
            <w:r>
              <w:rPr>
                <w:i/>
                <w:sz w:val="24"/>
              </w:rPr>
              <w:t>8.</w:t>
            </w:r>
            <w:r w:rsidR="003E68D9">
              <w:rPr>
                <w:i/>
                <w:sz w:val="24"/>
              </w:rPr>
              <w:t>748.055</w:t>
            </w:r>
          </w:p>
          <w:p w14:paraId="7D8C53A6" w14:textId="68CC321D" w:rsidR="00F85297" w:rsidRPr="00974476" w:rsidRDefault="00F85297" w:rsidP="00886DBD">
            <w:pPr>
              <w:spacing w:line="240" w:lineRule="auto"/>
              <w:jc w:val="right"/>
              <w:rPr>
                <w:i/>
                <w:sz w:val="24"/>
              </w:rPr>
            </w:pPr>
            <w:r>
              <w:rPr>
                <w:i/>
                <w:sz w:val="24"/>
              </w:rPr>
              <w:t>4.3</w:t>
            </w:r>
            <w:r w:rsidR="003E68D9">
              <w:rPr>
                <w:i/>
                <w:sz w:val="24"/>
              </w:rPr>
              <w:t>13.856</w:t>
            </w:r>
          </w:p>
        </w:tc>
      </w:tr>
      <w:tr w:rsidR="00AC61DA" w:rsidRPr="00974476" w14:paraId="42586BB1" w14:textId="77777777" w:rsidTr="00AC61DA">
        <w:trPr>
          <w:trHeight w:val="475"/>
        </w:trPr>
        <w:tc>
          <w:tcPr>
            <w:tcW w:w="1195" w:type="pct"/>
            <w:vMerge/>
            <w:shd w:val="clear" w:color="auto" w:fill="auto"/>
            <w:noWrap/>
            <w:vAlign w:val="center"/>
          </w:tcPr>
          <w:p w14:paraId="32460493" w14:textId="77777777" w:rsidR="00AC61DA" w:rsidRPr="00974476" w:rsidRDefault="00AC61DA" w:rsidP="00886DBD">
            <w:pPr>
              <w:spacing w:line="240" w:lineRule="auto"/>
              <w:rPr>
                <w:sz w:val="24"/>
              </w:rPr>
            </w:pPr>
          </w:p>
        </w:tc>
        <w:tc>
          <w:tcPr>
            <w:tcW w:w="535" w:type="pct"/>
            <w:vMerge/>
            <w:shd w:val="clear" w:color="auto" w:fill="auto"/>
            <w:noWrap/>
            <w:vAlign w:val="center"/>
          </w:tcPr>
          <w:p w14:paraId="432A576A" w14:textId="77777777" w:rsidR="00AC61DA" w:rsidRPr="00974476" w:rsidRDefault="00AC61DA" w:rsidP="00886DBD">
            <w:pPr>
              <w:spacing w:line="240" w:lineRule="auto"/>
              <w:jc w:val="center"/>
              <w:rPr>
                <w:sz w:val="24"/>
              </w:rPr>
            </w:pPr>
          </w:p>
        </w:tc>
        <w:tc>
          <w:tcPr>
            <w:tcW w:w="2257" w:type="pct"/>
            <w:vAlign w:val="center"/>
          </w:tcPr>
          <w:p w14:paraId="4A685972" w14:textId="77777777" w:rsidR="00AC61DA" w:rsidRPr="00974476" w:rsidRDefault="00AC61DA" w:rsidP="00886DBD">
            <w:pPr>
              <w:spacing w:line="240" w:lineRule="auto"/>
              <w:rPr>
                <w:sz w:val="24"/>
              </w:rPr>
            </w:pPr>
            <w:r w:rsidRPr="00974476">
              <w:rPr>
                <w:sz w:val="24"/>
              </w:rPr>
              <w:t>Rừng hỗn giao</w:t>
            </w:r>
          </w:p>
        </w:tc>
        <w:tc>
          <w:tcPr>
            <w:tcW w:w="1013" w:type="pct"/>
            <w:shd w:val="clear" w:color="auto" w:fill="auto"/>
            <w:noWrap/>
            <w:vAlign w:val="bottom"/>
          </w:tcPr>
          <w:p w14:paraId="203C3F63" w14:textId="6CB722E3" w:rsidR="00AC61DA" w:rsidRPr="00974476" w:rsidRDefault="00F85297" w:rsidP="00886DBD">
            <w:pPr>
              <w:spacing w:line="240" w:lineRule="auto"/>
              <w:jc w:val="right"/>
              <w:rPr>
                <w:sz w:val="24"/>
              </w:rPr>
            </w:pPr>
            <w:r>
              <w:rPr>
                <w:sz w:val="24"/>
              </w:rPr>
              <w:t>1.1</w:t>
            </w:r>
            <w:r w:rsidR="003E68D9">
              <w:rPr>
                <w:sz w:val="24"/>
              </w:rPr>
              <w:t>34.521</w:t>
            </w:r>
          </w:p>
        </w:tc>
      </w:tr>
      <w:tr w:rsidR="00AC61DA" w:rsidRPr="00974476" w14:paraId="23F06DFF" w14:textId="77777777" w:rsidTr="00AC61DA">
        <w:trPr>
          <w:trHeight w:val="387"/>
        </w:trPr>
        <w:tc>
          <w:tcPr>
            <w:tcW w:w="1195" w:type="pct"/>
            <w:vMerge/>
            <w:shd w:val="clear" w:color="auto" w:fill="auto"/>
            <w:noWrap/>
            <w:vAlign w:val="center"/>
          </w:tcPr>
          <w:p w14:paraId="55283E04" w14:textId="77777777" w:rsidR="00AC61DA" w:rsidRPr="00974476" w:rsidRDefault="00AC61DA" w:rsidP="00886DBD">
            <w:pPr>
              <w:spacing w:line="240" w:lineRule="auto"/>
              <w:rPr>
                <w:sz w:val="24"/>
              </w:rPr>
            </w:pPr>
          </w:p>
        </w:tc>
        <w:tc>
          <w:tcPr>
            <w:tcW w:w="535" w:type="pct"/>
            <w:vMerge/>
            <w:shd w:val="clear" w:color="auto" w:fill="auto"/>
            <w:noWrap/>
            <w:vAlign w:val="center"/>
          </w:tcPr>
          <w:p w14:paraId="03DFFBB2" w14:textId="77777777" w:rsidR="00AC61DA" w:rsidRPr="00974476" w:rsidRDefault="00AC61DA" w:rsidP="00886DBD">
            <w:pPr>
              <w:spacing w:line="240" w:lineRule="auto"/>
              <w:jc w:val="center"/>
              <w:rPr>
                <w:sz w:val="24"/>
              </w:rPr>
            </w:pPr>
          </w:p>
        </w:tc>
        <w:tc>
          <w:tcPr>
            <w:tcW w:w="2257" w:type="pct"/>
            <w:vAlign w:val="center"/>
          </w:tcPr>
          <w:p w14:paraId="4AAAB88E" w14:textId="47E1F75A" w:rsidR="00AC61DA" w:rsidRPr="00974476" w:rsidRDefault="00AC61DA" w:rsidP="00886DBD">
            <w:pPr>
              <w:spacing w:line="240" w:lineRule="auto"/>
              <w:rPr>
                <w:sz w:val="24"/>
              </w:rPr>
            </w:pPr>
            <w:r w:rsidRPr="00974476">
              <w:rPr>
                <w:sz w:val="24"/>
              </w:rPr>
              <w:t>Đất rừng ngập mặn</w:t>
            </w:r>
          </w:p>
        </w:tc>
        <w:tc>
          <w:tcPr>
            <w:tcW w:w="1013" w:type="pct"/>
            <w:shd w:val="clear" w:color="auto" w:fill="auto"/>
            <w:noWrap/>
            <w:vAlign w:val="bottom"/>
          </w:tcPr>
          <w:p w14:paraId="53B3632C" w14:textId="12078F69" w:rsidR="00AC61DA" w:rsidRPr="00974476" w:rsidRDefault="00F85297" w:rsidP="00FC1464">
            <w:pPr>
              <w:spacing w:line="240" w:lineRule="auto"/>
              <w:jc w:val="right"/>
              <w:rPr>
                <w:sz w:val="24"/>
              </w:rPr>
            </w:pPr>
            <w:r>
              <w:rPr>
                <w:sz w:val="24"/>
              </w:rPr>
              <w:t>2</w:t>
            </w:r>
            <w:r w:rsidR="003E68D9">
              <w:rPr>
                <w:sz w:val="24"/>
              </w:rPr>
              <w:t>35.398</w:t>
            </w:r>
          </w:p>
        </w:tc>
      </w:tr>
      <w:tr w:rsidR="00AC61DA" w:rsidRPr="00974476" w14:paraId="05E1FCE5" w14:textId="77777777" w:rsidTr="00AC61DA">
        <w:trPr>
          <w:trHeight w:val="300"/>
        </w:trPr>
        <w:tc>
          <w:tcPr>
            <w:tcW w:w="1195" w:type="pct"/>
            <w:vMerge/>
            <w:shd w:val="clear" w:color="auto" w:fill="auto"/>
            <w:noWrap/>
            <w:vAlign w:val="center"/>
          </w:tcPr>
          <w:p w14:paraId="59B88F66" w14:textId="77777777" w:rsidR="00AC61DA" w:rsidRPr="00974476" w:rsidRDefault="00AC61DA" w:rsidP="00886DBD">
            <w:pPr>
              <w:spacing w:line="240" w:lineRule="auto"/>
              <w:rPr>
                <w:sz w:val="24"/>
              </w:rPr>
            </w:pPr>
          </w:p>
        </w:tc>
        <w:tc>
          <w:tcPr>
            <w:tcW w:w="535" w:type="pct"/>
            <w:vMerge/>
            <w:shd w:val="clear" w:color="auto" w:fill="auto"/>
            <w:noWrap/>
            <w:vAlign w:val="center"/>
          </w:tcPr>
          <w:p w14:paraId="18622C00" w14:textId="77777777" w:rsidR="00AC61DA" w:rsidRPr="00974476" w:rsidRDefault="00AC61DA" w:rsidP="00886DBD">
            <w:pPr>
              <w:spacing w:line="240" w:lineRule="auto"/>
              <w:jc w:val="center"/>
              <w:rPr>
                <w:sz w:val="24"/>
              </w:rPr>
            </w:pPr>
          </w:p>
        </w:tc>
        <w:tc>
          <w:tcPr>
            <w:tcW w:w="2257" w:type="pct"/>
            <w:vAlign w:val="center"/>
          </w:tcPr>
          <w:p w14:paraId="093EBDB7" w14:textId="77777777" w:rsidR="00AC61DA" w:rsidRPr="00974476" w:rsidRDefault="00AC61DA" w:rsidP="00886DBD">
            <w:pPr>
              <w:spacing w:line="240" w:lineRule="auto"/>
              <w:rPr>
                <w:sz w:val="24"/>
              </w:rPr>
            </w:pPr>
            <w:r w:rsidRPr="00974476">
              <w:rPr>
                <w:sz w:val="24"/>
              </w:rPr>
              <w:t>Rừng tre nứa</w:t>
            </w:r>
          </w:p>
        </w:tc>
        <w:tc>
          <w:tcPr>
            <w:tcW w:w="1013" w:type="pct"/>
            <w:shd w:val="clear" w:color="auto" w:fill="auto"/>
            <w:noWrap/>
            <w:vAlign w:val="bottom"/>
          </w:tcPr>
          <w:p w14:paraId="4700D46C" w14:textId="0EDD4644" w:rsidR="00AC61DA" w:rsidRPr="00974476" w:rsidRDefault="00F85297" w:rsidP="00886DBD">
            <w:pPr>
              <w:spacing w:line="240" w:lineRule="auto"/>
              <w:jc w:val="right"/>
              <w:rPr>
                <w:sz w:val="24"/>
              </w:rPr>
            </w:pPr>
            <w:r>
              <w:rPr>
                <w:sz w:val="24"/>
              </w:rPr>
              <w:t>234.</w:t>
            </w:r>
            <w:r w:rsidR="003E68D9">
              <w:rPr>
                <w:sz w:val="24"/>
              </w:rPr>
              <w:t>177</w:t>
            </w:r>
          </w:p>
        </w:tc>
      </w:tr>
      <w:tr w:rsidR="00AC61DA" w:rsidRPr="00974476" w14:paraId="04DE11E0" w14:textId="77777777" w:rsidTr="00AC61DA">
        <w:trPr>
          <w:trHeight w:val="300"/>
        </w:trPr>
        <w:tc>
          <w:tcPr>
            <w:tcW w:w="1195" w:type="pct"/>
            <w:vMerge/>
            <w:shd w:val="clear" w:color="auto" w:fill="auto"/>
            <w:noWrap/>
            <w:vAlign w:val="center"/>
          </w:tcPr>
          <w:p w14:paraId="2D0972D6" w14:textId="77777777" w:rsidR="00AC61DA" w:rsidRPr="00974476" w:rsidRDefault="00AC61DA" w:rsidP="00886DBD">
            <w:pPr>
              <w:spacing w:line="240" w:lineRule="auto"/>
              <w:rPr>
                <w:sz w:val="24"/>
              </w:rPr>
            </w:pPr>
          </w:p>
        </w:tc>
        <w:tc>
          <w:tcPr>
            <w:tcW w:w="535" w:type="pct"/>
            <w:vMerge/>
            <w:shd w:val="clear" w:color="auto" w:fill="auto"/>
            <w:noWrap/>
            <w:vAlign w:val="center"/>
          </w:tcPr>
          <w:p w14:paraId="5E873ECD" w14:textId="77777777" w:rsidR="00AC61DA" w:rsidRPr="00974476" w:rsidRDefault="00AC61DA" w:rsidP="00886DBD">
            <w:pPr>
              <w:spacing w:line="240" w:lineRule="auto"/>
              <w:jc w:val="center"/>
              <w:rPr>
                <w:sz w:val="24"/>
              </w:rPr>
            </w:pPr>
          </w:p>
        </w:tc>
        <w:tc>
          <w:tcPr>
            <w:tcW w:w="2257" w:type="pct"/>
            <w:vAlign w:val="center"/>
          </w:tcPr>
          <w:p w14:paraId="05812E1F" w14:textId="7A611070" w:rsidR="00AC61DA" w:rsidRPr="00974476" w:rsidRDefault="00AC61DA" w:rsidP="00886DBD">
            <w:pPr>
              <w:spacing w:line="240" w:lineRule="auto"/>
              <w:rPr>
                <w:sz w:val="24"/>
              </w:rPr>
            </w:pPr>
            <w:r>
              <w:rPr>
                <w:sz w:val="24"/>
              </w:rPr>
              <w:t>Đất rừng nhưng chưa thành rừng</w:t>
            </w:r>
          </w:p>
        </w:tc>
        <w:tc>
          <w:tcPr>
            <w:tcW w:w="1013" w:type="pct"/>
            <w:shd w:val="clear" w:color="auto" w:fill="auto"/>
            <w:noWrap/>
            <w:vAlign w:val="bottom"/>
          </w:tcPr>
          <w:p w14:paraId="47D3011A" w14:textId="26CFE9A7" w:rsidR="00AC61DA" w:rsidRPr="00974476" w:rsidRDefault="00F85297" w:rsidP="00886DBD">
            <w:pPr>
              <w:spacing w:line="240" w:lineRule="auto"/>
              <w:jc w:val="right"/>
              <w:rPr>
                <w:sz w:val="24"/>
              </w:rPr>
            </w:pPr>
            <w:r>
              <w:rPr>
                <w:sz w:val="24"/>
              </w:rPr>
              <w:t>22</w:t>
            </w:r>
            <w:r w:rsidR="003E68D9">
              <w:rPr>
                <w:sz w:val="24"/>
              </w:rPr>
              <w:t>0.862</w:t>
            </w:r>
          </w:p>
        </w:tc>
      </w:tr>
      <w:tr w:rsidR="00974476" w:rsidRPr="00974476" w14:paraId="7013A92C" w14:textId="77777777" w:rsidTr="00FB128A">
        <w:trPr>
          <w:trHeight w:val="300"/>
        </w:trPr>
        <w:tc>
          <w:tcPr>
            <w:tcW w:w="3987" w:type="pct"/>
            <w:gridSpan w:val="3"/>
            <w:shd w:val="clear" w:color="auto" w:fill="auto"/>
            <w:noWrap/>
            <w:vAlign w:val="center"/>
          </w:tcPr>
          <w:p w14:paraId="49AF7F82" w14:textId="77777777" w:rsidR="00843898" w:rsidRPr="00974476" w:rsidRDefault="00843898" w:rsidP="00886DBD">
            <w:pPr>
              <w:spacing w:line="240" w:lineRule="auto"/>
              <w:jc w:val="center"/>
              <w:rPr>
                <w:b/>
                <w:sz w:val="24"/>
              </w:rPr>
            </w:pPr>
            <w:r w:rsidRPr="00974476">
              <w:rPr>
                <w:b/>
                <w:sz w:val="24"/>
              </w:rPr>
              <w:t>Tổng</w:t>
            </w:r>
          </w:p>
        </w:tc>
        <w:tc>
          <w:tcPr>
            <w:tcW w:w="1013" w:type="pct"/>
            <w:shd w:val="clear" w:color="auto" w:fill="auto"/>
            <w:noWrap/>
            <w:vAlign w:val="bottom"/>
          </w:tcPr>
          <w:p w14:paraId="6CBB7F68" w14:textId="70D8B627" w:rsidR="00843898" w:rsidRPr="00974476" w:rsidRDefault="00FB128A" w:rsidP="00886DBD">
            <w:pPr>
              <w:spacing w:line="240" w:lineRule="auto"/>
              <w:jc w:val="right"/>
              <w:rPr>
                <w:b/>
                <w:sz w:val="24"/>
              </w:rPr>
            </w:pPr>
            <w:r w:rsidRPr="00974476">
              <w:rPr>
                <w:b/>
                <w:sz w:val="24"/>
              </w:rPr>
              <w:t>1</w:t>
            </w:r>
            <w:r w:rsidR="00F85297">
              <w:rPr>
                <w:b/>
                <w:sz w:val="24"/>
              </w:rPr>
              <w:t>4.</w:t>
            </w:r>
            <w:r w:rsidR="003E68D9">
              <w:rPr>
                <w:b/>
                <w:sz w:val="24"/>
              </w:rPr>
              <w:t>891.220</w:t>
            </w:r>
          </w:p>
        </w:tc>
      </w:tr>
    </w:tbl>
    <w:p w14:paraId="07E5E089" w14:textId="085F7169" w:rsidR="00AC61DA" w:rsidRDefault="00AC61DA" w:rsidP="00AC61DA">
      <w:pPr>
        <w:pStyle w:val="Caption"/>
        <w:spacing w:before="240"/>
        <w:rPr>
          <w:b w:val="0"/>
          <w:szCs w:val="28"/>
        </w:rPr>
      </w:pPr>
      <w:bookmarkStart w:id="164" w:name="_Ref196209739"/>
      <w:bookmarkStart w:id="165" w:name="_Toc196255802"/>
      <w:r>
        <w:t xml:space="preserve">Bảng 2. </w:t>
      </w:r>
      <w:r>
        <w:fldChar w:fldCharType="begin"/>
      </w:r>
      <w:r>
        <w:instrText xml:space="preserve"> SEQ Bảng_2. \* ARABIC </w:instrText>
      </w:r>
      <w:r>
        <w:fldChar w:fldCharType="separate"/>
      </w:r>
      <w:r>
        <w:rPr>
          <w:noProof/>
        </w:rPr>
        <w:t>8</w:t>
      </w:r>
      <w:r>
        <w:fldChar w:fldCharType="end"/>
      </w:r>
      <w:bookmarkEnd w:id="164"/>
      <w:r>
        <w:t xml:space="preserve"> </w:t>
      </w:r>
      <w:r w:rsidRPr="00974476">
        <w:rPr>
          <w:lang w:val="it-IT"/>
        </w:rPr>
        <w:t xml:space="preserve">Diện tích rừng </w:t>
      </w:r>
      <w:r>
        <w:rPr>
          <w:lang w:val="it-IT"/>
        </w:rPr>
        <w:t>nguyên trạng năm</w:t>
      </w:r>
      <w:r w:rsidRPr="00974476">
        <w:rPr>
          <w:lang w:val="it-IT"/>
        </w:rPr>
        <w:t xml:space="preserve"> 20</w:t>
      </w:r>
      <w:r>
        <w:rPr>
          <w:lang w:val="it-IT"/>
        </w:rPr>
        <w:t>2</w:t>
      </w:r>
      <w:r>
        <w:rPr>
          <w:lang w:val="it-IT"/>
        </w:rPr>
        <w:t>2</w:t>
      </w:r>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970"/>
        <w:gridCol w:w="4090"/>
        <w:gridCol w:w="1836"/>
      </w:tblGrid>
      <w:tr w:rsidR="00F85297" w:rsidRPr="00974476" w14:paraId="2AE9F497" w14:textId="77777777" w:rsidTr="00A40F65">
        <w:trPr>
          <w:trHeight w:val="554"/>
          <w:tblHeader/>
        </w:trPr>
        <w:tc>
          <w:tcPr>
            <w:tcW w:w="1195" w:type="pct"/>
            <w:shd w:val="clear" w:color="auto" w:fill="D9D9D9" w:themeFill="background1" w:themeFillShade="D9"/>
            <w:noWrap/>
            <w:vAlign w:val="center"/>
            <w:hideMark/>
          </w:tcPr>
          <w:p w14:paraId="3BB68585" w14:textId="77777777" w:rsidR="00F85297" w:rsidRPr="00974476" w:rsidRDefault="00F85297" w:rsidP="00A40F65">
            <w:pPr>
              <w:spacing w:line="240" w:lineRule="auto"/>
              <w:jc w:val="center"/>
              <w:rPr>
                <w:b/>
                <w:sz w:val="24"/>
              </w:rPr>
            </w:pPr>
            <w:r w:rsidRPr="00974476">
              <w:rPr>
                <w:b/>
                <w:sz w:val="24"/>
              </w:rPr>
              <w:t>Sử dụng đất</w:t>
            </w:r>
          </w:p>
        </w:tc>
        <w:tc>
          <w:tcPr>
            <w:tcW w:w="535" w:type="pct"/>
            <w:shd w:val="clear" w:color="auto" w:fill="D9D9D9" w:themeFill="background1" w:themeFillShade="D9"/>
            <w:noWrap/>
            <w:vAlign w:val="center"/>
            <w:hideMark/>
          </w:tcPr>
          <w:p w14:paraId="642D1C73" w14:textId="77777777" w:rsidR="00F85297" w:rsidRPr="00974476" w:rsidRDefault="00F85297" w:rsidP="00A40F65">
            <w:pPr>
              <w:spacing w:line="240" w:lineRule="auto"/>
              <w:jc w:val="center"/>
              <w:rPr>
                <w:b/>
                <w:sz w:val="24"/>
              </w:rPr>
            </w:pPr>
            <w:r w:rsidRPr="00974476">
              <w:rPr>
                <w:b/>
                <w:sz w:val="24"/>
              </w:rPr>
              <w:t>Kí hiệu</w:t>
            </w:r>
          </w:p>
        </w:tc>
        <w:tc>
          <w:tcPr>
            <w:tcW w:w="2257" w:type="pct"/>
            <w:shd w:val="clear" w:color="auto" w:fill="D9D9D9" w:themeFill="background1" w:themeFillShade="D9"/>
            <w:vAlign w:val="center"/>
          </w:tcPr>
          <w:p w14:paraId="31A95F84" w14:textId="77777777" w:rsidR="00F85297" w:rsidRPr="00974476" w:rsidRDefault="00F85297" w:rsidP="00A40F65">
            <w:pPr>
              <w:spacing w:line="240" w:lineRule="auto"/>
              <w:jc w:val="center"/>
              <w:rPr>
                <w:b/>
                <w:sz w:val="24"/>
              </w:rPr>
            </w:pPr>
            <w:r w:rsidRPr="00974476">
              <w:rPr>
                <w:b/>
                <w:sz w:val="24"/>
              </w:rPr>
              <w:t>Loại rừng</w:t>
            </w:r>
          </w:p>
        </w:tc>
        <w:tc>
          <w:tcPr>
            <w:tcW w:w="1013" w:type="pct"/>
            <w:shd w:val="clear" w:color="auto" w:fill="D9D9D9" w:themeFill="background1" w:themeFillShade="D9"/>
            <w:noWrap/>
            <w:vAlign w:val="center"/>
            <w:hideMark/>
          </w:tcPr>
          <w:p w14:paraId="49C20878" w14:textId="77777777" w:rsidR="00F85297" w:rsidRPr="00974476" w:rsidRDefault="00F85297" w:rsidP="00A40F65">
            <w:pPr>
              <w:spacing w:line="240" w:lineRule="auto"/>
              <w:jc w:val="center"/>
              <w:rPr>
                <w:b/>
                <w:sz w:val="24"/>
              </w:rPr>
            </w:pPr>
            <w:r w:rsidRPr="00974476">
              <w:rPr>
                <w:b/>
                <w:sz w:val="24"/>
              </w:rPr>
              <w:t>Diện tích</w:t>
            </w:r>
          </w:p>
          <w:p w14:paraId="33CBC24E" w14:textId="77777777" w:rsidR="00F85297" w:rsidRPr="00974476" w:rsidRDefault="00F85297" w:rsidP="00A40F65">
            <w:pPr>
              <w:spacing w:line="240" w:lineRule="auto"/>
              <w:jc w:val="center"/>
              <w:rPr>
                <w:b/>
                <w:sz w:val="24"/>
              </w:rPr>
            </w:pPr>
            <w:r w:rsidRPr="00974476">
              <w:rPr>
                <w:b/>
                <w:sz w:val="24"/>
              </w:rPr>
              <w:t>(ha)</w:t>
            </w:r>
          </w:p>
        </w:tc>
      </w:tr>
      <w:tr w:rsidR="00F85297" w:rsidRPr="00974476" w14:paraId="51D8EC04" w14:textId="77777777" w:rsidTr="00A40F65">
        <w:trPr>
          <w:trHeight w:val="300"/>
        </w:trPr>
        <w:tc>
          <w:tcPr>
            <w:tcW w:w="1195" w:type="pct"/>
            <w:vMerge w:val="restart"/>
            <w:shd w:val="clear" w:color="auto" w:fill="auto"/>
            <w:noWrap/>
            <w:vAlign w:val="center"/>
            <w:hideMark/>
          </w:tcPr>
          <w:p w14:paraId="6C591EEB" w14:textId="77777777" w:rsidR="00F85297" w:rsidRPr="00974476" w:rsidRDefault="00F85297" w:rsidP="00A40F65">
            <w:pPr>
              <w:spacing w:line="240" w:lineRule="auto"/>
              <w:rPr>
                <w:sz w:val="24"/>
              </w:rPr>
            </w:pPr>
            <w:r w:rsidRPr="00974476">
              <w:rPr>
                <w:sz w:val="24"/>
              </w:rPr>
              <w:t>Rừng nguyên trạng</w:t>
            </w:r>
          </w:p>
        </w:tc>
        <w:tc>
          <w:tcPr>
            <w:tcW w:w="535" w:type="pct"/>
            <w:vMerge w:val="restart"/>
            <w:shd w:val="clear" w:color="auto" w:fill="auto"/>
            <w:noWrap/>
            <w:vAlign w:val="center"/>
          </w:tcPr>
          <w:p w14:paraId="320403F3" w14:textId="77777777" w:rsidR="00F85297" w:rsidRPr="00974476" w:rsidRDefault="00F85297" w:rsidP="00A40F65">
            <w:pPr>
              <w:spacing w:line="240" w:lineRule="auto"/>
              <w:jc w:val="center"/>
              <w:rPr>
                <w:sz w:val="24"/>
              </w:rPr>
            </w:pPr>
            <w:r w:rsidRPr="00974476">
              <w:rPr>
                <w:sz w:val="24"/>
              </w:rPr>
              <w:t>FF</w:t>
            </w:r>
          </w:p>
        </w:tc>
        <w:tc>
          <w:tcPr>
            <w:tcW w:w="2257" w:type="pct"/>
            <w:vAlign w:val="center"/>
          </w:tcPr>
          <w:p w14:paraId="5F184E61" w14:textId="77777777" w:rsidR="00F85297" w:rsidRPr="00974476" w:rsidRDefault="00F85297" w:rsidP="00A40F65">
            <w:pPr>
              <w:spacing w:line="240" w:lineRule="auto"/>
              <w:rPr>
                <w:sz w:val="24"/>
              </w:rPr>
            </w:pPr>
            <w:r w:rsidRPr="00974476">
              <w:rPr>
                <w:sz w:val="24"/>
              </w:rPr>
              <w:t>Rừng dừa</w:t>
            </w:r>
          </w:p>
        </w:tc>
        <w:tc>
          <w:tcPr>
            <w:tcW w:w="1013" w:type="pct"/>
            <w:shd w:val="clear" w:color="auto" w:fill="auto"/>
            <w:noWrap/>
            <w:vAlign w:val="bottom"/>
          </w:tcPr>
          <w:p w14:paraId="4283B58E" w14:textId="0BBF2B76" w:rsidR="00F85297" w:rsidRPr="00974476" w:rsidRDefault="003E68D9" w:rsidP="00A40F65">
            <w:pPr>
              <w:spacing w:line="240" w:lineRule="auto"/>
              <w:jc w:val="right"/>
              <w:rPr>
                <w:sz w:val="24"/>
              </w:rPr>
            </w:pPr>
            <w:r>
              <w:rPr>
                <w:sz w:val="24"/>
              </w:rPr>
              <w:t>664</w:t>
            </w:r>
          </w:p>
        </w:tc>
      </w:tr>
      <w:tr w:rsidR="00F85297" w:rsidRPr="00974476" w14:paraId="2ACAD8C1" w14:textId="77777777" w:rsidTr="00A40F65">
        <w:trPr>
          <w:trHeight w:val="300"/>
        </w:trPr>
        <w:tc>
          <w:tcPr>
            <w:tcW w:w="1195" w:type="pct"/>
            <w:vMerge/>
            <w:shd w:val="clear" w:color="auto" w:fill="auto"/>
            <w:noWrap/>
            <w:vAlign w:val="center"/>
            <w:hideMark/>
          </w:tcPr>
          <w:p w14:paraId="09E330B8" w14:textId="77777777" w:rsidR="00F85297" w:rsidRPr="00974476" w:rsidRDefault="00F85297" w:rsidP="00A40F65">
            <w:pPr>
              <w:spacing w:line="240" w:lineRule="auto"/>
              <w:rPr>
                <w:sz w:val="24"/>
              </w:rPr>
            </w:pPr>
          </w:p>
        </w:tc>
        <w:tc>
          <w:tcPr>
            <w:tcW w:w="535" w:type="pct"/>
            <w:vMerge/>
            <w:shd w:val="clear" w:color="auto" w:fill="auto"/>
            <w:noWrap/>
            <w:vAlign w:val="center"/>
          </w:tcPr>
          <w:p w14:paraId="6BD0BF75" w14:textId="77777777" w:rsidR="00F85297" w:rsidRPr="00974476" w:rsidRDefault="00F85297" w:rsidP="00A40F65">
            <w:pPr>
              <w:spacing w:line="240" w:lineRule="auto"/>
              <w:jc w:val="center"/>
              <w:rPr>
                <w:sz w:val="24"/>
              </w:rPr>
            </w:pPr>
          </w:p>
        </w:tc>
        <w:tc>
          <w:tcPr>
            <w:tcW w:w="2257" w:type="pct"/>
            <w:vAlign w:val="center"/>
          </w:tcPr>
          <w:p w14:paraId="424DE9AF" w14:textId="77777777" w:rsidR="00F85297" w:rsidRPr="00974476" w:rsidRDefault="00F85297" w:rsidP="00A40F65">
            <w:pPr>
              <w:spacing w:line="240" w:lineRule="auto"/>
              <w:rPr>
                <w:sz w:val="24"/>
              </w:rPr>
            </w:pPr>
            <w:r w:rsidRPr="00974476">
              <w:rPr>
                <w:sz w:val="24"/>
              </w:rPr>
              <w:t>Rừng gỗ</w:t>
            </w:r>
          </w:p>
          <w:p w14:paraId="420AB3EB" w14:textId="77777777" w:rsidR="00F85297" w:rsidRPr="00974476" w:rsidRDefault="00F85297" w:rsidP="00A40F65">
            <w:pPr>
              <w:spacing w:line="240" w:lineRule="auto"/>
              <w:rPr>
                <w:i/>
                <w:sz w:val="24"/>
              </w:rPr>
            </w:pPr>
            <w:r w:rsidRPr="00974476">
              <w:rPr>
                <w:i/>
                <w:sz w:val="24"/>
              </w:rPr>
              <w:t xml:space="preserve">- Rừng gỗ tự nhiên </w:t>
            </w:r>
          </w:p>
          <w:p w14:paraId="2FA513F1" w14:textId="77777777" w:rsidR="00F85297" w:rsidRPr="00974476" w:rsidRDefault="00F85297" w:rsidP="00A40F65">
            <w:pPr>
              <w:spacing w:line="240" w:lineRule="auto"/>
              <w:rPr>
                <w:sz w:val="24"/>
              </w:rPr>
            </w:pPr>
            <w:r w:rsidRPr="00974476">
              <w:rPr>
                <w:i/>
                <w:sz w:val="24"/>
              </w:rPr>
              <w:lastRenderedPageBreak/>
              <w:t>- Rừng gỗ trồng</w:t>
            </w:r>
          </w:p>
        </w:tc>
        <w:tc>
          <w:tcPr>
            <w:tcW w:w="1013" w:type="pct"/>
            <w:shd w:val="clear" w:color="auto" w:fill="auto"/>
            <w:noWrap/>
            <w:vAlign w:val="bottom"/>
          </w:tcPr>
          <w:p w14:paraId="1721A0FC" w14:textId="4E93778A" w:rsidR="00F85297" w:rsidRPr="00F85297" w:rsidRDefault="003E68D9" w:rsidP="00A40F65">
            <w:pPr>
              <w:spacing w:line="240" w:lineRule="auto"/>
              <w:jc w:val="right"/>
              <w:rPr>
                <w:iCs/>
                <w:sz w:val="24"/>
              </w:rPr>
            </w:pPr>
            <w:r>
              <w:rPr>
                <w:iCs/>
                <w:sz w:val="24"/>
              </w:rPr>
              <w:lastRenderedPageBreak/>
              <w:t>12.041.591</w:t>
            </w:r>
          </w:p>
          <w:p w14:paraId="5568A04D" w14:textId="08CC9A96" w:rsidR="00F85297" w:rsidRDefault="003E68D9" w:rsidP="00A40F65">
            <w:pPr>
              <w:spacing w:line="240" w:lineRule="auto"/>
              <w:jc w:val="right"/>
              <w:rPr>
                <w:i/>
                <w:sz w:val="24"/>
              </w:rPr>
            </w:pPr>
            <w:r>
              <w:rPr>
                <w:i/>
                <w:sz w:val="24"/>
              </w:rPr>
              <w:t>7.586.203</w:t>
            </w:r>
          </w:p>
          <w:p w14:paraId="7FD50918" w14:textId="030050D3" w:rsidR="00F85297" w:rsidRPr="00974476" w:rsidRDefault="003E68D9" w:rsidP="00A40F65">
            <w:pPr>
              <w:spacing w:line="240" w:lineRule="auto"/>
              <w:jc w:val="right"/>
              <w:rPr>
                <w:i/>
                <w:sz w:val="24"/>
              </w:rPr>
            </w:pPr>
            <w:r>
              <w:rPr>
                <w:i/>
                <w:sz w:val="24"/>
              </w:rPr>
              <w:lastRenderedPageBreak/>
              <w:t>4.214.557</w:t>
            </w:r>
          </w:p>
        </w:tc>
      </w:tr>
      <w:tr w:rsidR="00F85297" w:rsidRPr="00974476" w14:paraId="423E5EAF" w14:textId="77777777" w:rsidTr="00A40F65">
        <w:trPr>
          <w:trHeight w:val="475"/>
        </w:trPr>
        <w:tc>
          <w:tcPr>
            <w:tcW w:w="1195" w:type="pct"/>
            <w:vMerge/>
            <w:shd w:val="clear" w:color="auto" w:fill="auto"/>
            <w:noWrap/>
            <w:vAlign w:val="center"/>
          </w:tcPr>
          <w:p w14:paraId="42EA217B" w14:textId="77777777" w:rsidR="00F85297" w:rsidRPr="00974476" w:rsidRDefault="00F85297" w:rsidP="00A40F65">
            <w:pPr>
              <w:spacing w:line="240" w:lineRule="auto"/>
              <w:rPr>
                <w:sz w:val="24"/>
              </w:rPr>
            </w:pPr>
          </w:p>
        </w:tc>
        <w:tc>
          <w:tcPr>
            <w:tcW w:w="535" w:type="pct"/>
            <w:vMerge/>
            <w:shd w:val="clear" w:color="auto" w:fill="auto"/>
            <w:noWrap/>
            <w:vAlign w:val="center"/>
          </w:tcPr>
          <w:p w14:paraId="2B133C75" w14:textId="77777777" w:rsidR="00F85297" w:rsidRPr="00974476" w:rsidRDefault="00F85297" w:rsidP="00A40F65">
            <w:pPr>
              <w:spacing w:line="240" w:lineRule="auto"/>
              <w:jc w:val="center"/>
              <w:rPr>
                <w:sz w:val="24"/>
              </w:rPr>
            </w:pPr>
          </w:p>
        </w:tc>
        <w:tc>
          <w:tcPr>
            <w:tcW w:w="2257" w:type="pct"/>
            <w:vAlign w:val="center"/>
          </w:tcPr>
          <w:p w14:paraId="1C032701" w14:textId="77777777" w:rsidR="00F85297" w:rsidRPr="00974476" w:rsidRDefault="00F85297" w:rsidP="00A40F65">
            <w:pPr>
              <w:spacing w:line="240" w:lineRule="auto"/>
              <w:rPr>
                <w:sz w:val="24"/>
              </w:rPr>
            </w:pPr>
            <w:r w:rsidRPr="00974476">
              <w:rPr>
                <w:sz w:val="24"/>
              </w:rPr>
              <w:t>Rừng hỗn giao</w:t>
            </w:r>
          </w:p>
        </w:tc>
        <w:tc>
          <w:tcPr>
            <w:tcW w:w="1013" w:type="pct"/>
            <w:shd w:val="clear" w:color="auto" w:fill="auto"/>
            <w:noWrap/>
            <w:vAlign w:val="bottom"/>
          </w:tcPr>
          <w:p w14:paraId="3FFC0451" w14:textId="502C0D0D" w:rsidR="00F85297" w:rsidRPr="00974476" w:rsidRDefault="003E68D9" w:rsidP="00A40F65">
            <w:pPr>
              <w:spacing w:line="240" w:lineRule="auto"/>
              <w:jc w:val="right"/>
              <w:rPr>
                <w:sz w:val="24"/>
              </w:rPr>
            </w:pPr>
            <w:r>
              <w:rPr>
                <w:sz w:val="24"/>
              </w:rPr>
              <w:t>914.075</w:t>
            </w:r>
          </w:p>
        </w:tc>
      </w:tr>
      <w:tr w:rsidR="00F85297" w:rsidRPr="00974476" w14:paraId="17C939ED" w14:textId="77777777" w:rsidTr="00A40F65">
        <w:trPr>
          <w:trHeight w:val="387"/>
        </w:trPr>
        <w:tc>
          <w:tcPr>
            <w:tcW w:w="1195" w:type="pct"/>
            <w:vMerge/>
            <w:shd w:val="clear" w:color="auto" w:fill="auto"/>
            <w:noWrap/>
            <w:vAlign w:val="center"/>
          </w:tcPr>
          <w:p w14:paraId="6DC32F72" w14:textId="77777777" w:rsidR="00F85297" w:rsidRPr="00974476" w:rsidRDefault="00F85297" w:rsidP="00A40F65">
            <w:pPr>
              <w:spacing w:line="240" w:lineRule="auto"/>
              <w:rPr>
                <w:sz w:val="24"/>
              </w:rPr>
            </w:pPr>
          </w:p>
        </w:tc>
        <w:tc>
          <w:tcPr>
            <w:tcW w:w="535" w:type="pct"/>
            <w:vMerge/>
            <w:shd w:val="clear" w:color="auto" w:fill="auto"/>
            <w:noWrap/>
            <w:vAlign w:val="center"/>
          </w:tcPr>
          <w:p w14:paraId="74001A61" w14:textId="77777777" w:rsidR="00F85297" w:rsidRPr="00974476" w:rsidRDefault="00F85297" w:rsidP="00A40F65">
            <w:pPr>
              <w:spacing w:line="240" w:lineRule="auto"/>
              <w:jc w:val="center"/>
              <w:rPr>
                <w:sz w:val="24"/>
              </w:rPr>
            </w:pPr>
          </w:p>
        </w:tc>
        <w:tc>
          <w:tcPr>
            <w:tcW w:w="2257" w:type="pct"/>
            <w:vAlign w:val="center"/>
          </w:tcPr>
          <w:p w14:paraId="4300DFB8" w14:textId="77777777" w:rsidR="00F85297" w:rsidRPr="00974476" w:rsidRDefault="00F85297" w:rsidP="00A40F65">
            <w:pPr>
              <w:spacing w:line="240" w:lineRule="auto"/>
              <w:rPr>
                <w:sz w:val="24"/>
              </w:rPr>
            </w:pPr>
            <w:r w:rsidRPr="00974476">
              <w:rPr>
                <w:sz w:val="24"/>
              </w:rPr>
              <w:t>Đất rừng ngập mặn</w:t>
            </w:r>
          </w:p>
        </w:tc>
        <w:tc>
          <w:tcPr>
            <w:tcW w:w="1013" w:type="pct"/>
            <w:shd w:val="clear" w:color="auto" w:fill="auto"/>
            <w:noWrap/>
            <w:vAlign w:val="bottom"/>
          </w:tcPr>
          <w:p w14:paraId="13935FA7" w14:textId="08B30B48" w:rsidR="00F85297" w:rsidRPr="00974476" w:rsidRDefault="003E68D9" w:rsidP="00A40F65">
            <w:pPr>
              <w:spacing w:line="240" w:lineRule="auto"/>
              <w:jc w:val="right"/>
              <w:rPr>
                <w:sz w:val="24"/>
              </w:rPr>
            </w:pPr>
            <w:r>
              <w:rPr>
                <w:sz w:val="24"/>
              </w:rPr>
              <w:t>193.670</w:t>
            </w:r>
          </w:p>
        </w:tc>
      </w:tr>
      <w:tr w:rsidR="00F85297" w:rsidRPr="00974476" w14:paraId="76897F47" w14:textId="77777777" w:rsidTr="00A40F65">
        <w:trPr>
          <w:trHeight w:val="300"/>
        </w:trPr>
        <w:tc>
          <w:tcPr>
            <w:tcW w:w="1195" w:type="pct"/>
            <w:vMerge/>
            <w:shd w:val="clear" w:color="auto" w:fill="auto"/>
            <w:noWrap/>
            <w:vAlign w:val="center"/>
          </w:tcPr>
          <w:p w14:paraId="1DBFEBAD" w14:textId="77777777" w:rsidR="00F85297" w:rsidRPr="00974476" w:rsidRDefault="00F85297" w:rsidP="00A40F65">
            <w:pPr>
              <w:spacing w:line="240" w:lineRule="auto"/>
              <w:rPr>
                <w:sz w:val="24"/>
              </w:rPr>
            </w:pPr>
          </w:p>
        </w:tc>
        <w:tc>
          <w:tcPr>
            <w:tcW w:w="535" w:type="pct"/>
            <w:vMerge/>
            <w:shd w:val="clear" w:color="auto" w:fill="auto"/>
            <w:noWrap/>
            <w:vAlign w:val="center"/>
          </w:tcPr>
          <w:p w14:paraId="66C116A0" w14:textId="77777777" w:rsidR="00F85297" w:rsidRPr="00974476" w:rsidRDefault="00F85297" w:rsidP="00A40F65">
            <w:pPr>
              <w:spacing w:line="240" w:lineRule="auto"/>
              <w:jc w:val="center"/>
              <w:rPr>
                <w:sz w:val="24"/>
              </w:rPr>
            </w:pPr>
          </w:p>
        </w:tc>
        <w:tc>
          <w:tcPr>
            <w:tcW w:w="2257" w:type="pct"/>
            <w:vAlign w:val="center"/>
          </w:tcPr>
          <w:p w14:paraId="188DDC9B" w14:textId="77777777" w:rsidR="00F85297" w:rsidRPr="00974476" w:rsidRDefault="00F85297" w:rsidP="00A40F65">
            <w:pPr>
              <w:spacing w:line="240" w:lineRule="auto"/>
              <w:rPr>
                <w:sz w:val="24"/>
              </w:rPr>
            </w:pPr>
            <w:r w:rsidRPr="00974476">
              <w:rPr>
                <w:sz w:val="24"/>
              </w:rPr>
              <w:t>Rừng tre nứa</w:t>
            </w:r>
          </w:p>
        </w:tc>
        <w:tc>
          <w:tcPr>
            <w:tcW w:w="1013" w:type="pct"/>
            <w:shd w:val="clear" w:color="auto" w:fill="auto"/>
            <w:noWrap/>
            <w:vAlign w:val="bottom"/>
          </w:tcPr>
          <w:p w14:paraId="1554F00A" w14:textId="672C7E98" w:rsidR="00F85297" w:rsidRPr="00974476" w:rsidRDefault="003E68D9" w:rsidP="00A40F65">
            <w:pPr>
              <w:spacing w:line="240" w:lineRule="auto"/>
              <w:jc w:val="right"/>
              <w:rPr>
                <w:sz w:val="24"/>
              </w:rPr>
            </w:pPr>
            <w:r>
              <w:rPr>
                <w:sz w:val="24"/>
              </w:rPr>
              <w:t>214.050</w:t>
            </w:r>
          </w:p>
        </w:tc>
      </w:tr>
      <w:tr w:rsidR="00F85297" w:rsidRPr="00974476" w14:paraId="55282B27" w14:textId="77777777" w:rsidTr="00A40F65">
        <w:trPr>
          <w:trHeight w:val="300"/>
        </w:trPr>
        <w:tc>
          <w:tcPr>
            <w:tcW w:w="1195" w:type="pct"/>
            <w:vMerge/>
            <w:shd w:val="clear" w:color="auto" w:fill="auto"/>
            <w:noWrap/>
            <w:vAlign w:val="center"/>
          </w:tcPr>
          <w:p w14:paraId="13E4CA38" w14:textId="77777777" w:rsidR="00F85297" w:rsidRPr="00974476" w:rsidRDefault="00F85297" w:rsidP="00A40F65">
            <w:pPr>
              <w:spacing w:line="240" w:lineRule="auto"/>
              <w:rPr>
                <w:sz w:val="24"/>
              </w:rPr>
            </w:pPr>
          </w:p>
        </w:tc>
        <w:tc>
          <w:tcPr>
            <w:tcW w:w="535" w:type="pct"/>
            <w:vMerge/>
            <w:shd w:val="clear" w:color="auto" w:fill="auto"/>
            <w:noWrap/>
            <w:vAlign w:val="center"/>
          </w:tcPr>
          <w:p w14:paraId="4B2E90E6" w14:textId="77777777" w:rsidR="00F85297" w:rsidRPr="00974476" w:rsidRDefault="00F85297" w:rsidP="00A40F65">
            <w:pPr>
              <w:spacing w:line="240" w:lineRule="auto"/>
              <w:jc w:val="center"/>
              <w:rPr>
                <w:sz w:val="24"/>
              </w:rPr>
            </w:pPr>
          </w:p>
        </w:tc>
        <w:tc>
          <w:tcPr>
            <w:tcW w:w="2257" w:type="pct"/>
            <w:vAlign w:val="center"/>
          </w:tcPr>
          <w:p w14:paraId="54799721" w14:textId="77777777" w:rsidR="00F85297" w:rsidRPr="00974476" w:rsidRDefault="00F85297" w:rsidP="00A40F65">
            <w:pPr>
              <w:spacing w:line="240" w:lineRule="auto"/>
              <w:rPr>
                <w:sz w:val="24"/>
              </w:rPr>
            </w:pPr>
            <w:r>
              <w:rPr>
                <w:sz w:val="24"/>
              </w:rPr>
              <w:t>Đất rừng nhưng chưa thành rừng</w:t>
            </w:r>
          </w:p>
        </w:tc>
        <w:tc>
          <w:tcPr>
            <w:tcW w:w="1013" w:type="pct"/>
            <w:shd w:val="clear" w:color="auto" w:fill="auto"/>
            <w:noWrap/>
            <w:vAlign w:val="bottom"/>
          </w:tcPr>
          <w:p w14:paraId="57A7A314" w14:textId="0F0C7D3B" w:rsidR="00F85297" w:rsidRPr="00974476" w:rsidRDefault="003E68D9" w:rsidP="00A40F65">
            <w:pPr>
              <w:spacing w:line="240" w:lineRule="auto"/>
              <w:jc w:val="right"/>
              <w:rPr>
                <w:sz w:val="24"/>
              </w:rPr>
            </w:pPr>
            <w:r>
              <w:rPr>
                <w:sz w:val="24"/>
              </w:rPr>
              <w:t>240.831</w:t>
            </w:r>
          </w:p>
        </w:tc>
      </w:tr>
      <w:tr w:rsidR="00F85297" w:rsidRPr="00974476" w14:paraId="7D68BD53" w14:textId="77777777" w:rsidTr="00A40F65">
        <w:trPr>
          <w:trHeight w:val="300"/>
        </w:trPr>
        <w:tc>
          <w:tcPr>
            <w:tcW w:w="3987" w:type="pct"/>
            <w:gridSpan w:val="3"/>
            <w:shd w:val="clear" w:color="auto" w:fill="auto"/>
            <w:noWrap/>
            <w:vAlign w:val="center"/>
          </w:tcPr>
          <w:p w14:paraId="010C5ECC" w14:textId="77777777" w:rsidR="00F85297" w:rsidRPr="00974476" w:rsidRDefault="00F85297" w:rsidP="00A40F65">
            <w:pPr>
              <w:spacing w:line="240" w:lineRule="auto"/>
              <w:jc w:val="center"/>
              <w:rPr>
                <w:b/>
                <w:sz w:val="24"/>
              </w:rPr>
            </w:pPr>
            <w:r w:rsidRPr="00974476">
              <w:rPr>
                <w:b/>
                <w:sz w:val="24"/>
              </w:rPr>
              <w:t>Tổng</w:t>
            </w:r>
          </w:p>
        </w:tc>
        <w:tc>
          <w:tcPr>
            <w:tcW w:w="1013" w:type="pct"/>
            <w:shd w:val="clear" w:color="auto" w:fill="auto"/>
            <w:noWrap/>
            <w:vAlign w:val="bottom"/>
          </w:tcPr>
          <w:p w14:paraId="529D739A" w14:textId="56C791CC" w:rsidR="00F85297" w:rsidRPr="00974476" w:rsidRDefault="003E68D9" w:rsidP="00A40F65">
            <w:pPr>
              <w:spacing w:line="240" w:lineRule="auto"/>
              <w:jc w:val="right"/>
              <w:rPr>
                <w:b/>
                <w:sz w:val="24"/>
              </w:rPr>
            </w:pPr>
            <w:r>
              <w:rPr>
                <w:b/>
                <w:sz w:val="24"/>
              </w:rPr>
              <w:t>13.364.050</w:t>
            </w:r>
          </w:p>
        </w:tc>
      </w:tr>
    </w:tbl>
    <w:p w14:paraId="70DD8FE0" w14:textId="18E3A391" w:rsidR="00843898" w:rsidRPr="00974476" w:rsidRDefault="00843898" w:rsidP="00F85297">
      <w:pPr>
        <w:spacing w:before="240" w:after="60"/>
        <w:rPr>
          <w:b/>
          <w:szCs w:val="28"/>
        </w:rPr>
      </w:pPr>
      <w:r w:rsidRPr="00974476">
        <w:rPr>
          <w:b/>
          <w:szCs w:val="28"/>
        </w:rPr>
        <w:t>c. Hệ số phát thải/thông số</w:t>
      </w:r>
    </w:p>
    <w:p w14:paraId="5AFB5A74" w14:textId="28A38C4B" w:rsidR="00200A95" w:rsidRPr="00974476" w:rsidRDefault="00200A95" w:rsidP="00200A95">
      <w:pPr>
        <w:spacing w:before="60" w:after="60"/>
      </w:pPr>
      <w:bookmarkStart w:id="166" w:name="_Toc50562156"/>
      <w:bookmarkStart w:id="167" w:name="_Toc55485458"/>
      <w:bookmarkStart w:id="168" w:name="_Toc72618540"/>
      <w:r w:rsidRPr="00974476">
        <w:t>- Hệ số tăng trưởng sinh khối trên mặt đất Iv (m3/ha/năm): được cung cấp bởi chuyên gia của Tổng cục Lâm nghiệp, Bộ NNPTNN.</w:t>
      </w:r>
    </w:p>
    <w:p w14:paraId="77C9F95E" w14:textId="5F87A5F7" w:rsidR="00200A95" w:rsidRPr="00974476" w:rsidRDefault="00200A95" w:rsidP="00200A95">
      <w:pPr>
        <w:spacing w:before="60" w:after="60"/>
      </w:pPr>
      <w:r w:rsidRPr="00974476">
        <w:t>- Hệ số BCEF</w:t>
      </w:r>
      <w:r w:rsidR="00942DC0" w:rsidRPr="00974476">
        <w:rPr>
          <w:vertAlign w:val="subscript"/>
        </w:rPr>
        <w:t>I</w:t>
      </w:r>
      <w:r w:rsidRPr="00974476">
        <w:t xml:space="preserve"> (t.-d.m/m3): Bảng 4.5, trang 4.50, Phần 4, Chương 4, IPCC 2006, sử dụng hệ số mặc định của IPCC và một số hệ số dựa trên kinh nghiệm của chuyên gia. </w:t>
      </w:r>
    </w:p>
    <w:p w14:paraId="1A707433" w14:textId="169720DE" w:rsidR="00200A95" w:rsidRPr="00974476" w:rsidRDefault="00200A95" w:rsidP="00200A95">
      <w:pPr>
        <w:spacing w:before="60" w:after="60"/>
      </w:pPr>
      <w:r w:rsidRPr="00974476">
        <w:t xml:space="preserve">- Tỷ lệ sinh khối dưới mặt đất </w:t>
      </w:r>
      <w:r w:rsidR="00D14D79" w:rsidRPr="00974476">
        <w:t>so với</w:t>
      </w:r>
      <w:r w:rsidR="002C1FFD" w:rsidRPr="00974476">
        <w:t xml:space="preserve"> sinh khối trên mặt đất </w:t>
      </w:r>
      <w:r w:rsidRPr="00974476">
        <w:t>(R): được cung cấp bởi chuyên gia Tổng cục Lâm nghiệp, Bộ NNPTNN.</w:t>
      </w:r>
    </w:p>
    <w:p w14:paraId="6726957A" w14:textId="208F4078" w:rsidR="00200A95" w:rsidRPr="00974476" w:rsidRDefault="00200A95" w:rsidP="00200A95">
      <w:pPr>
        <w:spacing w:before="60" w:after="60"/>
      </w:pPr>
      <w:r w:rsidRPr="00974476">
        <w:t xml:space="preserve">- Tỷ lệ các-bon (CF) (t-C/t-d.m): sử dụng số liệu mặc định </w:t>
      </w:r>
      <w:r w:rsidR="00D14D79" w:rsidRPr="00974476">
        <w:t xml:space="preserve">trong Hướng dẫn IPCC </w:t>
      </w:r>
      <w:r w:rsidRPr="00974476">
        <w:t xml:space="preserve">2006, bảng 4.3, Nhiệt đới và cận nhiệt đới. </w:t>
      </w:r>
    </w:p>
    <w:p w14:paraId="4E415810" w14:textId="164A12D1" w:rsidR="00200A95" w:rsidRPr="00974476" w:rsidRDefault="00200A95" w:rsidP="00200A95">
      <w:pPr>
        <w:spacing w:before="60" w:after="60"/>
      </w:pPr>
      <w:r w:rsidRPr="00974476">
        <w:t>- BCEF</w:t>
      </w:r>
      <w:r w:rsidR="002C1FFD" w:rsidRPr="00974476">
        <w:rPr>
          <w:vertAlign w:val="subscript"/>
        </w:rPr>
        <w:t>R</w:t>
      </w:r>
      <w:r w:rsidRPr="00974476">
        <w:t xml:space="preserve"> (</w:t>
      </w:r>
      <w:r w:rsidR="00CF2384" w:rsidRPr="00974476">
        <w:rPr>
          <w:rFonts w:hint="eastAsia"/>
        </w:rPr>
        <w:t>t-d.m</w:t>
      </w:r>
      <w:r w:rsidRPr="00974476">
        <w:rPr>
          <w:rFonts w:hint="eastAsia"/>
        </w:rPr>
        <w:t>/m3</w:t>
      </w:r>
      <w:r w:rsidRPr="00974476">
        <w:t xml:space="preserve">): ước tính của chuyên gia lâm nghiệp của Tổng cục Lâm nghiệp, Bộ NNPTNN. </w:t>
      </w:r>
    </w:p>
    <w:p w14:paraId="3BDC497C" w14:textId="0F51DA21" w:rsidR="00200A95" w:rsidRPr="00974476" w:rsidRDefault="00200A95" w:rsidP="00200A95">
      <w:pPr>
        <w:spacing w:before="60" w:after="60"/>
      </w:pPr>
      <w:r w:rsidRPr="00974476">
        <w:t xml:space="preserve"> - Tỷ lệ sinh khối dưới mặt đất </w:t>
      </w:r>
      <w:r w:rsidR="00D14D79" w:rsidRPr="00974476">
        <w:t>so với</w:t>
      </w:r>
      <w:r w:rsidR="002C1FFD" w:rsidRPr="00974476">
        <w:t xml:space="preserve"> sinh khối trên mặt đất </w:t>
      </w:r>
      <w:r w:rsidRPr="00974476">
        <w:t>(R) cho ước tính Giảm từ mất từng: được cung cấp bởi chuyên gia của</w:t>
      </w:r>
      <w:r w:rsidR="005C630C" w:rsidRPr="00974476">
        <w:t xml:space="preserve"> </w:t>
      </w:r>
      <w:r w:rsidRPr="00974476">
        <w:t xml:space="preserve">Tổng cục Lâm nghiệp, Bộ NNPTNN. </w:t>
      </w:r>
    </w:p>
    <w:p w14:paraId="1096D361" w14:textId="27930B87" w:rsidR="00843898" w:rsidRPr="00974476" w:rsidRDefault="00E07E2A" w:rsidP="00370FF7">
      <w:pPr>
        <w:pStyle w:val="Caption"/>
        <w:keepNext/>
      </w:pPr>
      <w:bookmarkStart w:id="169" w:name="_Toc121241012"/>
      <w:bookmarkStart w:id="170" w:name="_Toc196255803"/>
      <w:r w:rsidRPr="00974476">
        <w:t xml:space="preserve">Bảng 2. </w:t>
      </w:r>
      <w:r w:rsidR="006C68CA">
        <w:fldChar w:fldCharType="begin"/>
      </w:r>
      <w:r w:rsidR="006C68CA">
        <w:instrText xml:space="preserve"> SEQ Bảng_2. \* ARABIC </w:instrText>
      </w:r>
      <w:r w:rsidR="006C68CA">
        <w:fldChar w:fldCharType="separate"/>
      </w:r>
      <w:r w:rsidR="00AC61DA">
        <w:rPr>
          <w:noProof/>
        </w:rPr>
        <w:t>9</w:t>
      </w:r>
      <w:r w:rsidR="006C68CA">
        <w:rPr>
          <w:noProof/>
        </w:rPr>
        <w:fldChar w:fldCharType="end"/>
      </w:r>
      <w:r w:rsidRPr="00974476">
        <w:t xml:space="preserve"> </w:t>
      </w:r>
      <w:r w:rsidR="00843898" w:rsidRPr="00974476">
        <w:t>Các thông số sử dụng trong phương pháp tăng giảm</w:t>
      </w:r>
      <w:bookmarkEnd w:id="166"/>
      <w:bookmarkEnd w:id="167"/>
      <w:bookmarkEnd w:id="168"/>
      <w:bookmarkEnd w:id="169"/>
      <w:bookmarkEnd w:id="170"/>
      <w:r w:rsidR="00843898" w:rsidRPr="00974476">
        <w:t xml:space="preserve"> </w:t>
      </w:r>
    </w:p>
    <w:tbl>
      <w:tblPr>
        <w:tblW w:w="5241"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1983"/>
        <w:gridCol w:w="1134"/>
        <w:gridCol w:w="1278"/>
        <w:gridCol w:w="2830"/>
      </w:tblGrid>
      <w:tr w:rsidR="00974476" w:rsidRPr="00974476" w14:paraId="5F8C0B92" w14:textId="77777777" w:rsidTr="00B3197D">
        <w:trPr>
          <w:tblHeader/>
        </w:trPr>
        <w:tc>
          <w:tcPr>
            <w:tcW w:w="1196" w:type="pct"/>
            <w:shd w:val="clear" w:color="auto" w:fill="BFBFBF" w:themeFill="background1" w:themeFillShade="BF"/>
          </w:tcPr>
          <w:p w14:paraId="48CB3849" w14:textId="77777777" w:rsidR="00200A95" w:rsidRPr="00974476" w:rsidRDefault="00200A95" w:rsidP="00200A95">
            <w:pPr>
              <w:tabs>
                <w:tab w:val="num" w:pos="0"/>
              </w:tabs>
              <w:spacing w:line="240" w:lineRule="auto"/>
              <w:jc w:val="center"/>
              <w:rPr>
                <w:rFonts w:cs="Century"/>
                <w:sz w:val="24"/>
              </w:rPr>
            </w:pPr>
            <w:r w:rsidRPr="00974476">
              <w:rPr>
                <w:sz w:val="24"/>
              </w:rPr>
              <w:t>Thông số</w:t>
            </w:r>
          </w:p>
        </w:tc>
        <w:tc>
          <w:tcPr>
            <w:tcW w:w="1044" w:type="pct"/>
            <w:shd w:val="clear" w:color="auto" w:fill="BFBFBF" w:themeFill="background1" w:themeFillShade="BF"/>
          </w:tcPr>
          <w:p w14:paraId="373B3025" w14:textId="77777777" w:rsidR="00200A95" w:rsidRPr="00974476" w:rsidRDefault="00200A95" w:rsidP="00200A95">
            <w:pPr>
              <w:tabs>
                <w:tab w:val="num" w:pos="0"/>
              </w:tabs>
              <w:spacing w:line="240" w:lineRule="auto"/>
              <w:jc w:val="center"/>
              <w:rPr>
                <w:rFonts w:cs="Century"/>
                <w:sz w:val="24"/>
              </w:rPr>
            </w:pPr>
            <w:r w:rsidRPr="00974476">
              <w:rPr>
                <w:sz w:val="24"/>
              </w:rPr>
              <w:t>Phạm vi áp dụng</w:t>
            </w:r>
          </w:p>
        </w:tc>
        <w:tc>
          <w:tcPr>
            <w:tcW w:w="597" w:type="pct"/>
            <w:shd w:val="clear" w:color="auto" w:fill="BFBFBF" w:themeFill="background1" w:themeFillShade="BF"/>
          </w:tcPr>
          <w:p w14:paraId="74B2DD4B" w14:textId="77777777" w:rsidR="00200A95" w:rsidRPr="00974476" w:rsidRDefault="00200A95" w:rsidP="00200A95">
            <w:pPr>
              <w:tabs>
                <w:tab w:val="num" w:pos="0"/>
              </w:tabs>
              <w:spacing w:line="240" w:lineRule="auto"/>
              <w:jc w:val="center"/>
              <w:rPr>
                <w:rFonts w:cs="Century"/>
                <w:sz w:val="24"/>
              </w:rPr>
            </w:pPr>
            <w:r w:rsidRPr="00974476">
              <w:rPr>
                <w:sz w:val="24"/>
              </w:rPr>
              <w:t>Giá trị</w:t>
            </w:r>
          </w:p>
        </w:tc>
        <w:tc>
          <w:tcPr>
            <w:tcW w:w="673" w:type="pct"/>
            <w:shd w:val="clear" w:color="auto" w:fill="BFBFBF" w:themeFill="background1" w:themeFillShade="BF"/>
          </w:tcPr>
          <w:p w14:paraId="0CE08EFE" w14:textId="77777777" w:rsidR="00200A95" w:rsidRPr="00974476" w:rsidRDefault="00200A95" w:rsidP="00200A95">
            <w:pPr>
              <w:tabs>
                <w:tab w:val="num" w:pos="0"/>
              </w:tabs>
              <w:spacing w:line="240" w:lineRule="auto"/>
              <w:jc w:val="center"/>
              <w:rPr>
                <w:rFonts w:cs="Century"/>
                <w:sz w:val="24"/>
              </w:rPr>
            </w:pPr>
            <w:r w:rsidRPr="00974476">
              <w:rPr>
                <w:sz w:val="24"/>
              </w:rPr>
              <w:t>Đơn vị</w:t>
            </w:r>
          </w:p>
        </w:tc>
        <w:tc>
          <w:tcPr>
            <w:tcW w:w="1491" w:type="pct"/>
            <w:shd w:val="clear" w:color="auto" w:fill="BFBFBF" w:themeFill="background1" w:themeFillShade="BF"/>
          </w:tcPr>
          <w:p w14:paraId="1DDA6CC9" w14:textId="77777777" w:rsidR="00200A95" w:rsidRPr="00974476" w:rsidRDefault="00200A95" w:rsidP="00200A95">
            <w:pPr>
              <w:tabs>
                <w:tab w:val="num" w:pos="0"/>
              </w:tabs>
              <w:spacing w:line="240" w:lineRule="auto"/>
              <w:jc w:val="center"/>
              <w:rPr>
                <w:rFonts w:cs="Century"/>
                <w:sz w:val="24"/>
              </w:rPr>
            </w:pPr>
            <w:r w:rsidRPr="00974476">
              <w:rPr>
                <w:sz w:val="24"/>
              </w:rPr>
              <w:t>Nguồn</w:t>
            </w:r>
          </w:p>
        </w:tc>
      </w:tr>
      <w:tr w:rsidR="00974476" w:rsidRPr="00974476" w14:paraId="48195CB3" w14:textId="77777777" w:rsidTr="00B3197D">
        <w:tc>
          <w:tcPr>
            <w:tcW w:w="1196" w:type="pct"/>
          </w:tcPr>
          <w:p w14:paraId="1AA4D4DB" w14:textId="5436E1E1" w:rsidR="00200A95" w:rsidRPr="00974476" w:rsidRDefault="00200A95" w:rsidP="00200A95">
            <w:pPr>
              <w:tabs>
                <w:tab w:val="num" w:pos="0"/>
              </w:tabs>
              <w:spacing w:line="240" w:lineRule="auto"/>
              <w:rPr>
                <w:sz w:val="24"/>
                <w:lang w:val="fr-FR" w:eastAsia="ja-JP"/>
              </w:rPr>
            </w:pPr>
            <w:r w:rsidRPr="00974476">
              <w:rPr>
                <w:sz w:val="24"/>
                <w:lang w:val="fr-FR"/>
              </w:rPr>
              <w:t>Tỷ lệ các-bon</w:t>
            </w:r>
            <w:r w:rsidR="00A242F7" w:rsidRPr="00974476">
              <w:rPr>
                <w:sz w:val="24"/>
                <w:lang w:val="fr-FR"/>
              </w:rPr>
              <w:t xml:space="preserve"> (CF)</w:t>
            </w:r>
          </w:p>
        </w:tc>
        <w:tc>
          <w:tcPr>
            <w:tcW w:w="1044" w:type="pct"/>
          </w:tcPr>
          <w:p w14:paraId="40868FDA" w14:textId="77777777" w:rsidR="00200A95" w:rsidRPr="00974476" w:rsidRDefault="00200A95" w:rsidP="00200A95">
            <w:pPr>
              <w:tabs>
                <w:tab w:val="num" w:pos="0"/>
              </w:tabs>
              <w:spacing w:line="240" w:lineRule="auto"/>
              <w:rPr>
                <w:rFonts w:cs="Century"/>
                <w:sz w:val="24"/>
                <w:lang w:eastAsia="ja-JP"/>
              </w:rPr>
            </w:pPr>
            <w:r w:rsidRPr="00974476">
              <w:rPr>
                <w:sz w:val="24"/>
                <w:lang w:eastAsia="ja-JP"/>
              </w:rPr>
              <w:t>Tất cả</w:t>
            </w:r>
          </w:p>
        </w:tc>
        <w:tc>
          <w:tcPr>
            <w:tcW w:w="597" w:type="pct"/>
          </w:tcPr>
          <w:p w14:paraId="0549842D" w14:textId="77777777" w:rsidR="00200A95" w:rsidRPr="00974476" w:rsidRDefault="00200A95" w:rsidP="00200A95">
            <w:pPr>
              <w:tabs>
                <w:tab w:val="num" w:pos="0"/>
              </w:tabs>
              <w:spacing w:line="240" w:lineRule="auto"/>
              <w:jc w:val="center"/>
              <w:rPr>
                <w:sz w:val="24"/>
                <w:lang w:eastAsia="ja-JP"/>
              </w:rPr>
            </w:pPr>
            <w:r w:rsidRPr="00974476">
              <w:rPr>
                <w:sz w:val="24"/>
              </w:rPr>
              <w:t>0,47</w:t>
            </w:r>
          </w:p>
        </w:tc>
        <w:tc>
          <w:tcPr>
            <w:tcW w:w="673" w:type="pct"/>
          </w:tcPr>
          <w:p w14:paraId="70606DFD" w14:textId="5B98DF55" w:rsidR="00200A95" w:rsidRPr="00974476" w:rsidRDefault="00200A95" w:rsidP="00200A95">
            <w:pPr>
              <w:tabs>
                <w:tab w:val="num" w:pos="0"/>
              </w:tabs>
              <w:spacing w:line="240" w:lineRule="auto"/>
              <w:rPr>
                <w:sz w:val="24"/>
                <w:lang w:eastAsia="ja-JP"/>
              </w:rPr>
            </w:pPr>
            <w:r w:rsidRPr="00974476">
              <w:rPr>
                <w:rFonts w:hint="eastAsia"/>
                <w:sz w:val="24"/>
                <w:lang w:eastAsia="ja-JP"/>
              </w:rPr>
              <w:t>t-</w:t>
            </w:r>
            <w:r w:rsidRPr="00974476">
              <w:rPr>
                <w:sz w:val="24"/>
              </w:rPr>
              <w:t>C</w:t>
            </w:r>
            <w:r w:rsidRPr="00974476">
              <w:rPr>
                <w:rFonts w:hint="eastAsia"/>
                <w:sz w:val="24"/>
              </w:rPr>
              <w:t>/</w:t>
            </w:r>
            <w:r w:rsidR="00CF2384" w:rsidRPr="00974476">
              <w:rPr>
                <w:sz w:val="24"/>
              </w:rPr>
              <w:t>t-d.m</w:t>
            </w:r>
          </w:p>
        </w:tc>
        <w:tc>
          <w:tcPr>
            <w:tcW w:w="1491" w:type="pct"/>
          </w:tcPr>
          <w:p w14:paraId="3E68733A" w14:textId="77777777" w:rsidR="00200A95" w:rsidRPr="00974476" w:rsidRDefault="00200A95" w:rsidP="00200A95">
            <w:pPr>
              <w:tabs>
                <w:tab w:val="num" w:pos="0"/>
              </w:tabs>
              <w:spacing w:line="240" w:lineRule="auto"/>
              <w:rPr>
                <w:rFonts w:cs="Century"/>
                <w:sz w:val="24"/>
                <w:lang w:eastAsia="ja-JP"/>
              </w:rPr>
            </w:pPr>
            <w:r w:rsidRPr="00974476">
              <w:rPr>
                <w:sz w:val="24"/>
              </w:rPr>
              <w:t>2006GL bảng 4.3, Nhiệt đới và cận nhiệt đới- tất cả</w:t>
            </w:r>
          </w:p>
        </w:tc>
      </w:tr>
      <w:tr w:rsidR="00974476" w:rsidRPr="00974476" w14:paraId="3E926E64" w14:textId="77777777" w:rsidTr="00B3197D">
        <w:tc>
          <w:tcPr>
            <w:tcW w:w="1196" w:type="pct"/>
          </w:tcPr>
          <w:p w14:paraId="100616B2" w14:textId="6C728AB2" w:rsidR="00200A95" w:rsidRPr="00974476" w:rsidRDefault="00486D14" w:rsidP="00200A95">
            <w:pPr>
              <w:tabs>
                <w:tab w:val="num" w:pos="0"/>
              </w:tabs>
              <w:spacing w:line="240" w:lineRule="auto"/>
              <w:rPr>
                <w:sz w:val="24"/>
                <w:lang w:eastAsia="ja-JP"/>
              </w:rPr>
            </w:pPr>
            <w:r w:rsidRPr="00974476">
              <w:rPr>
                <w:sz w:val="24"/>
              </w:rPr>
              <w:t>Tỷ lệ sinh khối dưới mặt đất so với sinh khối trên mặt đất</w:t>
            </w:r>
            <w:r w:rsidR="00200A95" w:rsidRPr="00974476">
              <w:rPr>
                <w:sz w:val="24"/>
              </w:rPr>
              <w:t xml:space="preserve"> (R)</w:t>
            </w:r>
          </w:p>
        </w:tc>
        <w:tc>
          <w:tcPr>
            <w:tcW w:w="1044" w:type="pct"/>
          </w:tcPr>
          <w:p w14:paraId="54A17212" w14:textId="77777777" w:rsidR="00200A95" w:rsidRPr="00974476" w:rsidRDefault="00200A95" w:rsidP="00200A95">
            <w:pPr>
              <w:tabs>
                <w:tab w:val="num" w:pos="0"/>
              </w:tabs>
              <w:spacing w:line="240" w:lineRule="auto"/>
              <w:rPr>
                <w:sz w:val="24"/>
              </w:rPr>
            </w:pPr>
            <w:r w:rsidRPr="00974476">
              <w:rPr>
                <w:sz w:val="24"/>
              </w:rPr>
              <w:t>Rừng gỗ tự nhiên</w:t>
            </w:r>
          </w:p>
        </w:tc>
        <w:tc>
          <w:tcPr>
            <w:tcW w:w="597" w:type="pct"/>
          </w:tcPr>
          <w:p w14:paraId="50A1FA59"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0,205</w:t>
            </w:r>
          </w:p>
        </w:tc>
        <w:tc>
          <w:tcPr>
            <w:tcW w:w="673" w:type="pct"/>
          </w:tcPr>
          <w:p w14:paraId="710E120E" w14:textId="77777777" w:rsidR="00200A95" w:rsidRPr="00974476" w:rsidRDefault="00200A95" w:rsidP="00200A95">
            <w:pPr>
              <w:tabs>
                <w:tab w:val="num" w:pos="0"/>
              </w:tabs>
              <w:spacing w:line="240" w:lineRule="auto"/>
              <w:rPr>
                <w:sz w:val="24"/>
                <w:lang w:eastAsia="ja-JP"/>
              </w:rPr>
            </w:pPr>
            <w:r w:rsidRPr="00974476">
              <w:rPr>
                <w:rFonts w:hint="eastAsia"/>
                <w:sz w:val="24"/>
                <w:lang w:eastAsia="ja-JP"/>
              </w:rPr>
              <w:t>-</w:t>
            </w:r>
          </w:p>
        </w:tc>
        <w:tc>
          <w:tcPr>
            <w:tcW w:w="1491" w:type="pct"/>
            <w:vMerge w:val="restart"/>
          </w:tcPr>
          <w:p w14:paraId="43D7883D" w14:textId="77777777" w:rsidR="00200A95" w:rsidRPr="00974476" w:rsidRDefault="00200A95" w:rsidP="00200A95">
            <w:pPr>
              <w:tabs>
                <w:tab w:val="num" w:pos="0"/>
              </w:tabs>
              <w:spacing w:line="240" w:lineRule="auto"/>
              <w:rPr>
                <w:sz w:val="24"/>
              </w:rPr>
            </w:pPr>
            <w:r w:rsidRPr="00974476">
              <w:rPr>
                <w:sz w:val="24"/>
              </w:rPr>
              <w:t>Ước tính của chuyên gia lâm nghiệp</w:t>
            </w:r>
          </w:p>
        </w:tc>
      </w:tr>
      <w:tr w:rsidR="00974476" w:rsidRPr="00974476" w14:paraId="1215EF6B" w14:textId="77777777" w:rsidTr="00B3197D">
        <w:tc>
          <w:tcPr>
            <w:tcW w:w="1196" w:type="pct"/>
          </w:tcPr>
          <w:p w14:paraId="12A1D131" w14:textId="013FD2C4" w:rsidR="00200A95" w:rsidRPr="00974476" w:rsidRDefault="00486D14" w:rsidP="00200A95">
            <w:pPr>
              <w:tabs>
                <w:tab w:val="num" w:pos="0"/>
              </w:tabs>
              <w:spacing w:line="240" w:lineRule="auto"/>
              <w:rPr>
                <w:sz w:val="24"/>
                <w:lang w:eastAsia="ja-JP"/>
              </w:rPr>
            </w:pPr>
            <w:r w:rsidRPr="00974476">
              <w:rPr>
                <w:sz w:val="24"/>
              </w:rPr>
              <w:lastRenderedPageBreak/>
              <w:t>Tỷ lệ sinh khối dưới mặt đất so với sinh khối trên mặt đất</w:t>
            </w:r>
            <w:r w:rsidR="00200A95" w:rsidRPr="00974476">
              <w:rPr>
                <w:sz w:val="24"/>
              </w:rPr>
              <w:t xml:space="preserve"> (R)</w:t>
            </w:r>
          </w:p>
        </w:tc>
        <w:tc>
          <w:tcPr>
            <w:tcW w:w="1044" w:type="pct"/>
          </w:tcPr>
          <w:p w14:paraId="64E2F6A0" w14:textId="77777777" w:rsidR="00200A95" w:rsidRPr="00974476" w:rsidRDefault="00200A95" w:rsidP="00200A95">
            <w:pPr>
              <w:tabs>
                <w:tab w:val="num" w:pos="0"/>
              </w:tabs>
              <w:spacing w:line="240" w:lineRule="auto"/>
              <w:rPr>
                <w:sz w:val="24"/>
                <w:lang w:eastAsia="ja-JP"/>
              </w:rPr>
            </w:pPr>
            <w:r w:rsidRPr="00974476">
              <w:rPr>
                <w:sz w:val="24"/>
                <w:lang w:eastAsia="ja-JP"/>
              </w:rPr>
              <w:t>Rừng tre nứa</w:t>
            </w:r>
          </w:p>
        </w:tc>
        <w:tc>
          <w:tcPr>
            <w:tcW w:w="597" w:type="pct"/>
          </w:tcPr>
          <w:p w14:paraId="721C504F"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0,205</w:t>
            </w:r>
          </w:p>
        </w:tc>
        <w:tc>
          <w:tcPr>
            <w:tcW w:w="673" w:type="pct"/>
          </w:tcPr>
          <w:p w14:paraId="4341CE07" w14:textId="77777777" w:rsidR="00200A95" w:rsidRPr="00974476" w:rsidRDefault="00200A95" w:rsidP="00200A95">
            <w:pPr>
              <w:tabs>
                <w:tab w:val="num" w:pos="0"/>
              </w:tabs>
              <w:spacing w:line="240" w:lineRule="auto"/>
              <w:rPr>
                <w:sz w:val="24"/>
                <w:lang w:eastAsia="ja-JP"/>
              </w:rPr>
            </w:pPr>
            <w:r w:rsidRPr="00974476">
              <w:rPr>
                <w:rFonts w:hint="eastAsia"/>
                <w:sz w:val="24"/>
                <w:lang w:eastAsia="ja-JP"/>
              </w:rPr>
              <w:t>-</w:t>
            </w:r>
          </w:p>
        </w:tc>
        <w:tc>
          <w:tcPr>
            <w:tcW w:w="1491" w:type="pct"/>
            <w:vMerge/>
          </w:tcPr>
          <w:p w14:paraId="4E89A89A" w14:textId="77777777" w:rsidR="00200A95" w:rsidRPr="00974476" w:rsidRDefault="00200A95" w:rsidP="00200A95">
            <w:pPr>
              <w:tabs>
                <w:tab w:val="num" w:pos="0"/>
              </w:tabs>
              <w:spacing w:line="240" w:lineRule="auto"/>
              <w:rPr>
                <w:sz w:val="24"/>
                <w:lang w:eastAsia="ja-JP"/>
              </w:rPr>
            </w:pPr>
          </w:p>
        </w:tc>
      </w:tr>
      <w:tr w:rsidR="00974476" w:rsidRPr="00974476" w14:paraId="357AF5C9" w14:textId="77777777" w:rsidTr="00B3197D">
        <w:tc>
          <w:tcPr>
            <w:tcW w:w="1196" w:type="pct"/>
          </w:tcPr>
          <w:p w14:paraId="6E8E9CAE" w14:textId="088565AD" w:rsidR="00200A95" w:rsidRPr="00974476" w:rsidRDefault="00486D14" w:rsidP="00200A95">
            <w:pPr>
              <w:tabs>
                <w:tab w:val="num" w:pos="0"/>
              </w:tabs>
              <w:spacing w:line="240" w:lineRule="auto"/>
              <w:rPr>
                <w:sz w:val="24"/>
                <w:lang w:eastAsia="ja-JP"/>
              </w:rPr>
            </w:pPr>
            <w:r w:rsidRPr="00974476">
              <w:rPr>
                <w:sz w:val="24"/>
              </w:rPr>
              <w:t>Tỷ lệ sinh khối dưới mặt đất so với sinh khối trên mặt đất</w:t>
            </w:r>
            <w:r w:rsidR="00200A95" w:rsidRPr="00974476">
              <w:rPr>
                <w:sz w:val="24"/>
              </w:rPr>
              <w:t xml:space="preserve"> (R)</w:t>
            </w:r>
          </w:p>
        </w:tc>
        <w:tc>
          <w:tcPr>
            <w:tcW w:w="1044" w:type="pct"/>
          </w:tcPr>
          <w:p w14:paraId="701DC3FB" w14:textId="77777777" w:rsidR="00200A95" w:rsidRPr="00974476" w:rsidRDefault="00200A95" w:rsidP="00200A95">
            <w:pPr>
              <w:tabs>
                <w:tab w:val="num" w:pos="0"/>
              </w:tabs>
              <w:spacing w:line="240" w:lineRule="auto"/>
              <w:rPr>
                <w:sz w:val="24"/>
                <w:lang w:eastAsia="ja-JP"/>
              </w:rPr>
            </w:pPr>
            <w:r w:rsidRPr="00974476">
              <w:rPr>
                <w:sz w:val="24"/>
                <w:lang w:eastAsia="ja-JP"/>
              </w:rPr>
              <w:t>Rừng hỗn giao</w:t>
            </w:r>
          </w:p>
        </w:tc>
        <w:tc>
          <w:tcPr>
            <w:tcW w:w="597" w:type="pct"/>
          </w:tcPr>
          <w:p w14:paraId="40F46F4B"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0,205</w:t>
            </w:r>
          </w:p>
        </w:tc>
        <w:tc>
          <w:tcPr>
            <w:tcW w:w="673" w:type="pct"/>
          </w:tcPr>
          <w:p w14:paraId="7C5E5481" w14:textId="77777777" w:rsidR="00200A95" w:rsidRPr="00974476" w:rsidRDefault="00200A95" w:rsidP="00200A95">
            <w:pPr>
              <w:tabs>
                <w:tab w:val="num" w:pos="0"/>
              </w:tabs>
              <w:spacing w:line="240" w:lineRule="auto"/>
              <w:rPr>
                <w:sz w:val="24"/>
                <w:lang w:eastAsia="ja-JP"/>
              </w:rPr>
            </w:pPr>
            <w:r w:rsidRPr="00974476">
              <w:rPr>
                <w:rFonts w:hint="eastAsia"/>
                <w:sz w:val="24"/>
                <w:lang w:eastAsia="ja-JP"/>
              </w:rPr>
              <w:t>-</w:t>
            </w:r>
          </w:p>
        </w:tc>
        <w:tc>
          <w:tcPr>
            <w:tcW w:w="1491" w:type="pct"/>
            <w:vMerge/>
          </w:tcPr>
          <w:p w14:paraId="49DCC4E9" w14:textId="77777777" w:rsidR="00200A95" w:rsidRPr="00974476" w:rsidRDefault="00200A95" w:rsidP="00200A95">
            <w:pPr>
              <w:tabs>
                <w:tab w:val="num" w:pos="0"/>
              </w:tabs>
              <w:spacing w:line="240" w:lineRule="auto"/>
              <w:rPr>
                <w:sz w:val="24"/>
                <w:lang w:eastAsia="ja-JP"/>
              </w:rPr>
            </w:pPr>
          </w:p>
        </w:tc>
      </w:tr>
      <w:tr w:rsidR="00974476" w:rsidRPr="00974476" w14:paraId="683B06CB" w14:textId="77777777" w:rsidTr="00B3197D">
        <w:tc>
          <w:tcPr>
            <w:tcW w:w="1196" w:type="pct"/>
          </w:tcPr>
          <w:p w14:paraId="49340360" w14:textId="009A415E" w:rsidR="00200A95" w:rsidRPr="00974476" w:rsidRDefault="00486D14" w:rsidP="00200A95">
            <w:pPr>
              <w:tabs>
                <w:tab w:val="num" w:pos="0"/>
              </w:tabs>
              <w:spacing w:line="240" w:lineRule="auto"/>
              <w:rPr>
                <w:sz w:val="24"/>
                <w:lang w:eastAsia="ja-JP"/>
              </w:rPr>
            </w:pPr>
            <w:r w:rsidRPr="00974476">
              <w:rPr>
                <w:sz w:val="24"/>
              </w:rPr>
              <w:t>Tỷ lệ sinh khối dưới mặt đất so với sinh khối trên mặt đất</w:t>
            </w:r>
            <w:r w:rsidR="00200A95" w:rsidRPr="00974476">
              <w:rPr>
                <w:sz w:val="24"/>
              </w:rPr>
              <w:t xml:space="preserve"> (R)</w:t>
            </w:r>
          </w:p>
        </w:tc>
        <w:tc>
          <w:tcPr>
            <w:tcW w:w="1044" w:type="pct"/>
          </w:tcPr>
          <w:p w14:paraId="6B724E2B" w14:textId="77777777" w:rsidR="00200A95" w:rsidRPr="00974476" w:rsidRDefault="00200A95" w:rsidP="00200A95">
            <w:pPr>
              <w:tabs>
                <w:tab w:val="num" w:pos="0"/>
              </w:tabs>
              <w:spacing w:line="240" w:lineRule="auto"/>
              <w:rPr>
                <w:sz w:val="24"/>
                <w:lang w:eastAsia="ja-JP"/>
              </w:rPr>
            </w:pPr>
            <w:r w:rsidRPr="00974476">
              <w:rPr>
                <w:sz w:val="24"/>
                <w:lang w:eastAsia="ja-JP"/>
              </w:rPr>
              <w:t>Rừng ngập mặn</w:t>
            </w:r>
          </w:p>
        </w:tc>
        <w:tc>
          <w:tcPr>
            <w:tcW w:w="597" w:type="pct"/>
          </w:tcPr>
          <w:p w14:paraId="1B2DAEBA"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0,220</w:t>
            </w:r>
          </w:p>
        </w:tc>
        <w:tc>
          <w:tcPr>
            <w:tcW w:w="673" w:type="pct"/>
          </w:tcPr>
          <w:p w14:paraId="4294C6A6" w14:textId="77777777" w:rsidR="00200A95" w:rsidRPr="00974476" w:rsidRDefault="00200A95" w:rsidP="00200A95">
            <w:pPr>
              <w:tabs>
                <w:tab w:val="num" w:pos="0"/>
              </w:tabs>
              <w:spacing w:line="240" w:lineRule="auto"/>
              <w:rPr>
                <w:sz w:val="24"/>
                <w:lang w:eastAsia="ja-JP"/>
              </w:rPr>
            </w:pPr>
            <w:r w:rsidRPr="00974476">
              <w:rPr>
                <w:rFonts w:hint="eastAsia"/>
                <w:sz w:val="24"/>
                <w:lang w:eastAsia="ja-JP"/>
              </w:rPr>
              <w:t>-</w:t>
            </w:r>
          </w:p>
        </w:tc>
        <w:tc>
          <w:tcPr>
            <w:tcW w:w="1491" w:type="pct"/>
            <w:vMerge/>
          </w:tcPr>
          <w:p w14:paraId="6095A72B" w14:textId="77777777" w:rsidR="00200A95" w:rsidRPr="00974476" w:rsidRDefault="00200A95" w:rsidP="00200A95">
            <w:pPr>
              <w:tabs>
                <w:tab w:val="num" w:pos="0"/>
              </w:tabs>
              <w:spacing w:line="240" w:lineRule="auto"/>
              <w:rPr>
                <w:sz w:val="24"/>
                <w:lang w:eastAsia="ja-JP"/>
              </w:rPr>
            </w:pPr>
          </w:p>
        </w:tc>
      </w:tr>
      <w:tr w:rsidR="00974476" w:rsidRPr="00974476" w14:paraId="24CE9B71" w14:textId="77777777" w:rsidTr="00B3197D">
        <w:tc>
          <w:tcPr>
            <w:tcW w:w="1196" w:type="pct"/>
          </w:tcPr>
          <w:p w14:paraId="3B808259" w14:textId="38CA75DF" w:rsidR="00200A95" w:rsidRPr="00974476" w:rsidRDefault="00486D14" w:rsidP="00200A95">
            <w:pPr>
              <w:tabs>
                <w:tab w:val="num" w:pos="0"/>
              </w:tabs>
              <w:spacing w:line="240" w:lineRule="auto"/>
              <w:rPr>
                <w:sz w:val="24"/>
                <w:lang w:eastAsia="ja-JP"/>
              </w:rPr>
            </w:pPr>
            <w:r w:rsidRPr="00974476">
              <w:rPr>
                <w:sz w:val="24"/>
              </w:rPr>
              <w:t>Tỷ lệ sinh khối dưới mặt đất so với sinh khối trên mặt đất</w:t>
            </w:r>
            <w:r w:rsidR="00200A95" w:rsidRPr="00974476">
              <w:rPr>
                <w:sz w:val="24"/>
              </w:rPr>
              <w:t xml:space="preserve"> (R)</w:t>
            </w:r>
          </w:p>
        </w:tc>
        <w:tc>
          <w:tcPr>
            <w:tcW w:w="1044" w:type="pct"/>
          </w:tcPr>
          <w:p w14:paraId="4C1559B0" w14:textId="77777777" w:rsidR="00200A95" w:rsidRPr="00974476" w:rsidRDefault="00200A95" w:rsidP="00200A95">
            <w:pPr>
              <w:tabs>
                <w:tab w:val="num" w:pos="0"/>
              </w:tabs>
              <w:spacing w:line="240" w:lineRule="auto"/>
              <w:rPr>
                <w:sz w:val="24"/>
                <w:lang w:eastAsia="ja-JP"/>
              </w:rPr>
            </w:pPr>
            <w:r w:rsidRPr="00974476">
              <w:rPr>
                <w:sz w:val="24"/>
                <w:lang w:eastAsia="ja-JP"/>
              </w:rPr>
              <w:t>Rừng dừa</w:t>
            </w:r>
          </w:p>
        </w:tc>
        <w:tc>
          <w:tcPr>
            <w:tcW w:w="597" w:type="pct"/>
          </w:tcPr>
          <w:p w14:paraId="6A1E881B"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0,201</w:t>
            </w:r>
          </w:p>
        </w:tc>
        <w:tc>
          <w:tcPr>
            <w:tcW w:w="673" w:type="pct"/>
          </w:tcPr>
          <w:p w14:paraId="3058657A" w14:textId="77777777" w:rsidR="00200A95" w:rsidRPr="00974476" w:rsidRDefault="00200A95" w:rsidP="00200A95">
            <w:pPr>
              <w:tabs>
                <w:tab w:val="num" w:pos="0"/>
              </w:tabs>
              <w:spacing w:line="240" w:lineRule="auto"/>
              <w:rPr>
                <w:sz w:val="24"/>
                <w:lang w:eastAsia="ja-JP"/>
              </w:rPr>
            </w:pPr>
            <w:r w:rsidRPr="00974476">
              <w:rPr>
                <w:rFonts w:hint="eastAsia"/>
                <w:sz w:val="24"/>
                <w:lang w:eastAsia="ja-JP"/>
              </w:rPr>
              <w:t>-</w:t>
            </w:r>
          </w:p>
        </w:tc>
        <w:tc>
          <w:tcPr>
            <w:tcW w:w="1491" w:type="pct"/>
          </w:tcPr>
          <w:p w14:paraId="4A39C1DA" w14:textId="77777777" w:rsidR="00200A95" w:rsidRPr="00974476" w:rsidRDefault="00200A95" w:rsidP="00200A95">
            <w:pPr>
              <w:tabs>
                <w:tab w:val="num" w:pos="0"/>
              </w:tabs>
              <w:spacing w:line="240" w:lineRule="auto"/>
              <w:rPr>
                <w:sz w:val="24"/>
                <w:lang w:eastAsia="ja-JP"/>
              </w:rPr>
            </w:pPr>
            <w:r w:rsidRPr="00974476">
              <w:rPr>
                <w:sz w:val="24"/>
              </w:rPr>
              <w:t>Tạp chí khoa học Trường đại học Cần Thơ “Ước lượng khả năng hấp thụ CO</w:t>
            </w:r>
            <w:r w:rsidRPr="00974476">
              <w:rPr>
                <w:sz w:val="24"/>
                <w:vertAlign w:val="subscript"/>
              </w:rPr>
              <w:t>2</w:t>
            </w:r>
            <w:r w:rsidRPr="00974476">
              <w:rPr>
                <w:sz w:val="24"/>
              </w:rPr>
              <w:t xml:space="preserve"> của cây dừa qua sinh khối tại huyện Giồng Trôm, tỉnh Bến Tre”.</w:t>
            </w:r>
          </w:p>
        </w:tc>
      </w:tr>
      <w:tr w:rsidR="00974476" w:rsidRPr="00974476" w14:paraId="33331D89" w14:textId="77777777" w:rsidTr="00B3197D">
        <w:tc>
          <w:tcPr>
            <w:tcW w:w="1196" w:type="pct"/>
          </w:tcPr>
          <w:p w14:paraId="252E1053" w14:textId="4A18CF7B" w:rsidR="00200A95" w:rsidRPr="00974476" w:rsidRDefault="00486D14" w:rsidP="00200A95">
            <w:pPr>
              <w:tabs>
                <w:tab w:val="num" w:pos="0"/>
              </w:tabs>
              <w:spacing w:line="240" w:lineRule="auto"/>
              <w:rPr>
                <w:sz w:val="24"/>
              </w:rPr>
            </w:pPr>
            <w:r w:rsidRPr="00974476">
              <w:rPr>
                <w:sz w:val="24"/>
              </w:rPr>
              <w:t>Tỷ lệ sinh khối dưới mặt đất so với sinh khối trên mặt đất</w:t>
            </w:r>
            <w:r w:rsidR="00200A95" w:rsidRPr="00974476">
              <w:rPr>
                <w:sz w:val="24"/>
              </w:rPr>
              <w:t xml:space="preserve"> (R)</w:t>
            </w:r>
          </w:p>
        </w:tc>
        <w:tc>
          <w:tcPr>
            <w:tcW w:w="1044" w:type="pct"/>
          </w:tcPr>
          <w:p w14:paraId="7335048F" w14:textId="77777777" w:rsidR="00200A95" w:rsidRPr="00974476" w:rsidRDefault="00200A95" w:rsidP="00200A95">
            <w:pPr>
              <w:tabs>
                <w:tab w:val="num" w:pos="0"/>
              </w:tabs>
              <w:spacing w:line="240" w:lineRule="auto"/>
              <w:rPr>
                <w:sz w:val="24"/>
                <w:lang w:eastAsia="ja-JP"/>
              </w:rPr>
            </w:pPr>
            <w:r w:rsidRPr="00974476">
              <w:rPr>
                <w:sz w:val="24"/>
                <w:lang w:eastAsia="ja-JP"/>
              </w:rPr>
              <w:t>Rừng gỗ trồng</w:t>
            </w:r>
          </w:p>
        </w:tc>
        <w:tc>
          <w:tcPr>
            <w:tcW w:w="597" w:type="pct"/>
          </w:tcPr>
          <w:p w14:paraId="53FCDBEE"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0,205</w:t>
            </w:r>
          </w:p>
        </w:tc>
        <w:tc>
          <w:tcPr>
            <w:tcW w:w="673" w:type="pct"/>
          </w:tcPr>
          <w:p w14:paraId="268E2E93" w14:textId="77777777" w:rsidR="00200A95" w:rsidRPr="00974476" w:rsidRDefault="00200A95" w:rsidP="00200A95">
            <w:pPr>
              <w:tabs>
                <w:tab w:val="num" w:pos="0"/>
              </w:tabs>
              <w:spacing w:line="240" w:lineRule="auto"/>
              <w:rPr>
                <w:sz w:val="24"/>
                <w:lang w:eastAsia="ja-JP"/>
              </w:rPr>
            </w:pPr>
            <w:r w:rsidRPr="00974476">
              <w:rPr>
                <w:sz w:val="24"/>
                <w:lang w:eastAsia="ja-JP"/>
              </w:rPr>
              <w:t>-</w:t>
            </w:r>
          </w:p>
        </w:tc>
        <w:tc>
          <w:tcPr>
            <w:tcW w:w="1491" w:type="pct"/>
          </w:tcPr>
          <w:p w14:paraId="379D9392" w14:textId="77777777" w:rsidR="00200A95" w:rsidRPr="00974476" w:rsidRDefault="00200A95" w:rsidP="00200A95">
            <w:pPr>
              <w:tabs>
                <w:tab w:val="num" w:pos="0"/>
              </w:tabs>
              <w:spacing w:line="240" w:lineRule="auto"/>
              <w:rPr>
                <w:sz w:val="24"/>
                <w:lang w:eastAsia="ja-JP"/>
              </w:rPr>
            </w:pPr>
            <w:r w:rsidRPr="00974476">
              <w:rPr>
                <w:sz w:val="24"/>
              </w:rPr>
              <w:t>Ước tính của chuyên gia lâm nghiệp</w:t>
            </w:r>
          </w:p>
        </w:tc>
      </w:tr>
      <w:tr w:rsidR="00974476" w:rsidRPr="00974476" w14:paraId="1716890C" w14:textId="77777777" w:rsidTr="00B3197D">
        <w:tc>
          <w:tcPr>
            <w:tcW w:w="1196" w:type="pct"/>
          </w:tcPr>
          <w:p w14:paraId="4B00CDE9" w14:textId="77777777" w:rsidR="00200A95" w:rsidRPr="00974476" w:rsidRDefault="00200A95" w:rsidP="00200A95">
            <w:pPr>
              <w:tabs>
                <w:tab w:val="num" w:pos="0"/>
              </w:tabs>
              <w:spacing w:line="240" w:lineRule="auto"/>
              <w:rPr>
                <w:sz w:val="24"/>
                <w:lang w:eastAsia="ja-JP"/>
              </w:rPr>
            </w:pPr>
            <w:r w:rsidRPr="00974476">
              <w:rPr>
                <w:sz w:val="24"/>
              </w:rPr>
              <w:t xml:space="preserve">Hệ số tăng trưởng sinh khối trên mặt đất (Iv) </w:t>
            </w:r>
          </w:p>
        </w:tc>
        <w:tc>
          <w:tcPr>
            <w:tcW w:w="1044" w:type="pct"/>
          </w:tcPr>
          <w:p w14:paraId="78E845DF" w14:textId="77777777" w:rsidR="00200A95" w:rsidRPr="00974476" w:rsidRDefault="00200A95" w:rsidP="00200A95">
            <w:pPr>
              <w:tabs>
                <w:tab w:val="num" w:pos="0"/>
              </w:tabs>
              <w:spacing w:line="240" w:lineRule="auto"/>
              <w:rPr>
                <w:sz w:val="24"/>
              </w:rPr>
            </w:pPr>
            <w:r w:rsidRPr="00974476">
              <w:rPr>
                <w:sz w:val="24"/>
              </w:rPr>
              <w:t>Rừng gỗ</w:t>
            </w:r>
          </w:p>
        </w:tc>
        <w:tc>
          <w:tcPr>
            <w:tcW w:w="597" w:type="pct"/>
          </w:tcPr>
          <w:p w14:paraId="01CD813D"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2,00</w:t>
            </w:r>
          </w:p>
        </w:tc>
        <w:tc>
          <w:tcPr>
            <w:tcW w:w="673" w:type="pct"/>
          </w:tcPr>
          <w:p w14:paraId="43E3B323" w14:textId="77777777" w:rsidR="00200A95" w:rsidRPr="00974476" w:rsidRDefault="00200A95" w:rsidP="00200A95">
            <w:pPr>
              <w:tabs>
                <w:tab w:val="num" w:pos="0"/>
              </w:tabs>
              <w:spacing w:line="240" w:lineRule="auto"/>
              <w:rPr>
                <w:sz w:val="24"/>
                <w:lang w:eastAsia="ja-JP"/>
              </w:rPr>
            </w:pPr>
            <w:r w:rsidRPr="00974476">
              <w:rPr>
                <w:sz w:val="24"/>
              </w:rPr>
              <w:t>m</w:t>
            </w:r>
            <w:r w:rsidRPr="00974476">
              <w:rPr>
                <w:sz w:val="24"/>
                <w:vertAlign w:val="superscript"/>
              </w:rPr>
              <w:t>3</w:t>
            </w:r>
            <w:r w:rsidRPr="00974476">
              <w:rPr>
                <w:sz w:val="24"/>
              </w:rPr>
              <w:t>/ha/năm</w:t>
            </w:r>
          </w:p>
        </w:tc>
        <w:tc>
          <w:tcPr>
            <w:tcW w:w="1491" w:type="pct"/>
            <w:vMerge w:val="restart"/>
          </w:tcPr>
          <w:p w14:paraId="115C257B" w14:textId="77777777" w:rsidR="00200A95" w:rsidRPr="00974476" w:rsidRDefault="00200A95" w:rsidP="00200A95">
            <w:pPr>
              <w:tabs>
                <w:tab w:val="num" w:pos="0"/>
              </w:tabs>
              <w:spacing w:line="240" w:lineRule="auto"/>
              <w:rPr>
                <w:sz w:val="24"/>
              </w:rPr>
            </w:pPr>
            <w:r w:rsidRPr="00974476">
              <w:rPr>
                <w:sz w:val="24"/>
              </w:rPr>
              <w:t>Ước tính của chuyên gia lâm nghiệp</w:t>
            </w:r>
          </w:p>
        </w:tc>
      </w:tr>
      <w:tr w:rsidR="00974476" w:rsidRPr="00974476" w14:paraId="7CF46265" w14:textId="77777777" w:rsidTr="00B3197D">
        <w:tc>
          <w:tcPr>
            <w:tcW w:w="1196" w:type="pct"/>
          </w:tcPr>
          <w:p w14:paraId="56944F06" w14:textId="77777777" w:rsidR="00200A95" w:rsidRPr="00974476" w:rsidRDefault="00200A95" w:rsidP="00200A95">
            <w:pPr>
              <w:tabs>
                <w:tab w:val="num" w:pos="0"/>
              </w:tabs>
              <w:spacing w:line="240" w:lineRule="auto"/>
              <w:rPr>
                <w:sz w:val="24"/>
                <w:lang w:eastAsia="ja-JP"/>
              </w:rPr>
            </w:pPr>
            <w:r w:rsidRPr="00974476">
              <w:rPr>
                <w:sz w:val="24"/>
              </w:rPr>
              <w:t>Hệ số tăng trưởng sinh khối trên mặt đất (Iv)</w:t>
            </w:r>
          </w:p>
        </w:tc>
        <w:tc>
          <w:tcPr>
            <w:tcW w:w="1044" w:type="pct"/>
          </w:tcPr>
          <w:p w14:paraId="12A885D4" w14:textId="77777777" w:rsidR="00200A95" w:rsidRPr="00974476" w:rsidRDefault="00200A95" w:rsidP="00200A95">
            <w:pPr>
              <w:tabs>
                <w:tab w:val="num" w:pos="0"/>
              </w:tabs>
              <w:spacing w:line="240" w:lineRule="auto"/>
              <w:rPr>
                <w:sz w:val="24"/>
              </w:rPr>
            </w:pPr>
            <w:r w:rsidRPr="00974476">
              <w:rPr>
                <w:sz w:val="24"/>
                <w:lang w:eastAsia="ja-JP"/>
              </w:rPr>
              <w:t>Rừng tre nứa</w:t>
            </w:r>
          </w:p>
        </w:tc>
        <w:tc>
          <w:tcPr>
            <w:tcW w:w="597" w:type="pct"/>
          </w:tcPr>
          <w:p w14:paraId="6622D807"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0,70</w:t>
            </w:r>
          </w:p>
        </w:tc>
        <w:tc>
          <w:tcPr>
            <w:tcW w:w="673" w:type="pct"/>
          </w:tcPr>
          <w:p w14:paraId="61C65F5B" w14:textId="77777777" w:rsidR="00200A95" w:rsidRPr="00974476" w:rsidRDefault="00200A95" w:rsidP="00200A95">
            <w:pPr>
              <w:tabs>
                <w:tab w:val="num" w:pos="0"/>
              </w:tabs>
              <w:spacing w:line="240" w:lineRule="auto"/>
              <w:rPr>
                <w:sz w:val="24"/>
                <w:lang w:eastAsia="ja-JP"/>
              </w:rPr>
            </w:pPr>
            <w:r w:rsidRPr="00974476">
              <w:rPr>
                <w:sz w:val="24"/>
              </w:rPr>
              <w:t>m</w:t>
            </w:r>
            <w:r w:rsidRPr="00974476">
              <w:rPr>
                <w:sz w:val="24"/>
                <w:vertAlign w:val="superscript"/>
              </w:rPr>
              <w:t>3</w:t>
            </w:r>
            <w:r w:rsidRPr="00974476">
              <w:rPr>
                <w:sz w:val="24"/>
              </w:rPr>
              <w:t>/ha/năm</w:t>
            </w:r>
          </w:p>
        </w:tc>
        <w:tc>
          <w:tcPr>
            <w:tcW w:w="1491" w:type="pct"/>
            <w:vMerge/>
          </w:tcPr>
          <w:p w14:paraId="12450598" w14:textId="77777777" w:rsidR="00200A95" w:rsidRPr="00974476" w:rsidRDefault="00200A95" w:rsidP="00200A95">
            <w:pPr>
              <w:tabs>
                <w:tab w:val="num" w:pos="0"/>
              </w:tabs>
              <w:spacing w:line="240" w:lineRule="auto"/>
              <w:rPr>
                <w:sz w:val="24"/>
              </w:rPr>
            </w:pPr>
          </w:p>
        </w:tc>
      </w:tr>
      <w:tr w:rsidR="00974476" w:rsidRPr="00974476" w14:paraId="3CD952CC" w14:textId="77777777" w:rsidTr="00B3197D">
        <w:tc>
          <w:tcPr>
            <w:tcW w:w="1196" w:type="pct"/>
          </w:tcPr>
          <w:p w14:paraId="466FB626" w14:textId="77777777" w:rsidR="00200A95" w:rsidRPr="00974476" w:rsidRDefault="00200A95" w:rsidP="00200A95">
            <w:pPr>
              <w:tabs>
                <w:tab w:val="num" w:pos="0"/>
              </w:tabs>
              <w:spacing w:line="240" w:lineRule="auto"/>
              <w:rPr>
                <w:sz w:val="24"/>
                <w:lang w:eastAsia="ja-JP"/>
              </w:rPr>
            </w:pPr>
            <w:r w:rsidRPr="00974476">
              <w:rPr>
                <w:sz w:val="24"/>
              </w:rPr>
              <w:t>Hệ số tăng trưởng sinh khối trên mặt đất (Iv)</w:t>
            </w:r>
          </w:p>
        </w:tc>
        <w:tc>
          <w:tcPr>
            <w:tcW w:w="1044" w:type="pct"/>
          </w:tcPr>
          <w:p w14:paraId="46ABBA94" w14:textId="77777777" w:rsidR="00200A95" w:rsidRPr="00974476" w:rsidRDefault="00200A95" w:rsidP="00200A95">
            <w:pPr>
              <w:tabs>
                <w:tab w:val="num" w:pos="0"/>
              </w:tabs>
              <w:spacing w:line="240" w:lineRule="auto"/>
              <w:rPr>
                <w:sz w:val="24"/>
              </w:rPr>
            </w:pPr>
            <w:r w:rsidRPr="00974476">
              <w:rPr>
                <w:sz w:val="24"/>
                <w:lang w:eastAsia="ja-JP"/>
              </w:rPr>
              <w:t>Rừng hỗn giao</w:t>
            </w:r>
          </w:p>
        </w:tc>
        <w:tc>
          <w:tcPr>
            <w:tcW w:w="597" w:type="pct"/>
          </w:tcPr>
          <w:p w14:paraId="45219363"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2,20</w:t>
            </w:r>
          </w:p>
        </w:tc>
        <w:tc>
          <w:tcPr>
            <w:tcW w:w="673" w:type="pct"/>
          </w:tcPr>
          <w:p w14:paraId="34200BB7" w14:textId="77777777" w:rsidR="00200A95" w:rsidRPr="00974476" w:rsidRDefault="00200A95" w:rsidP="00200A95">
            <w:pPr>
              <w:tabs>
                <w:tab w:val="num" w:pos="0"/>
              </w:tabs>
              <w:spacing w:line="240" w:lineRule="auto"/>
              <w:rPr>
                <w:sz w:val="24"/>
                <w:lang w:eastAsia="ja-JP"/>
              </w:rPr>
            </w:pPr>
            <w:r w:rsidRPr="00974476">
              <w:rPr>
                <w:sz w:val="24"/>
              </w:rPr>
              <w:t>m</w:t>
            </w:r>
            <w:r w:rsidRPr="00974476">
              <w:rPr>
                <w:sz w:val="24"/>
                <w:vertAlign w:val="superscript"/>
              </w:rPr>
              <w:t>3</w:t>
            </w:r>
            <w:r w:rsidRPr="00974476">
              <w:rPr>
                <w:sz w:val="24"/>
              </w:rPr>
              <w:t>/ha/năm</w:t>
            </w:r>
          </w:p>
        </w:tc>
        <w:tc>
          <w:tcPr>
            <w:tcW w:w="1491" w:type="pct"/>
            <w:vMerge/>
          </w:tcPr>
          <w:p w14:paraId="4C6E41A6" w14:textId="77777777" w:rsidR="00200A95" w:rsidRPr="00974476" w:rsidRDefault="00200A95" w:rsidP="00200A95">
            <w:pPr>
              <w:tabs>
                <w:tab w:val="num" w:pos="0"/>
              </w:tabs>
              <w:spacing w:line="240" w:lineRule="auto"/>
              <w:rPr>
                <w:sz w:val="24"/>
              </w:rPr>
            </w:pPr>
          </w:p>
        </w:tc>
      </w:tr>
      <w:tr w:rsidR="00974476" w:rsidRPr="00974476" w14:paraId="16AC621B" w14:textId="77777777" w:rsidTr="00B3197D">
        <w:tc>
          <w:tcPr>
            <w:tcW w:w="1196" w:type="pct"/>
          </w:tcPr>
          <w:p w14:paraId="784A3F9C" w14:textId="77777777" w:rsidR="00200A95" w:rsidRPr="00974476" w:rsidRDefault="00200A95" w:rsidP="00200A95">
            <w:pPr>
              <w:tabs>
                <w:tab w:val="num" w:pos="0"/>
              </w:tabs>
              <w:spacing w:line="240" w:lineRule="auto"/>
              <w:rPr>
                <w:sz w:val="24"/>
                <w:lang w:eastAsia="ja-JP"/>
              </w:rPr>
            </w:pPr>
            <w:r w:rsidRPr="00974476">
              <w:rPr>
                <w:sz w:val="24"/>
              </w:rPr>
              <w:t>Hệ số tăng trưởng sinh khối trên mặt đất (Iv)</w:t>
            </w:r>
          </w:p>
        </w:tc>
        <w:tc>
          <w:tcPr>
            <w:tcW w:w="1044" w:type="pct"/>
          </w:tcPr>
          <w:p w14:paraId="53774C44" w14:textId="77777777" w:rsidR="00200A95" w:rsidRPr="00974476" w:rsidRDefault="00200A95" w:rsidP="00200A95">
            <w:pPr>
              <w:tabs>
                <w:tab w:val="num" w:pos="0"/>
              </w:tabs>
              <w:spacing w:line="240" w:lineRule="auto"/>
              <w:rPr>
                <w:sz w:val="24"/>
              </w:rPr>
            </w:pPr>
            <w:r w:rsidRPr="00974476">
              <w:rPr>
                <w:sz w:val="24"/>
                <w:lang w:eastAsia="ja-JP"/>
              </w:rPr>
              <w:t>Rừng ngập mặn</w:t>
            </w:r>
          </w:p>
        </w:tc>
        <w:tc>
          <w:tcPr>
            <w:tcW w:w="597" w:type="pct"/>
          </w:tcPr>
          <w:p w14:paraId="22B5ABA4"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2,50</w:t>
            </w:r>
          </w:p>
        </w:tc>
        <w:tc>
          <w:tcPr>
            <w:tcW w:w="673" w:type="pct"/>
          </w:tcPr>
          <w:p w14:paraId="2E866B60" w14:textId="77777777" w:rsidR="00200A95" w:rsidRPr="00974476" w:rsidRDefault="00200A95" w:rsidP="00200A95">
            <w:pPr>
              <w:tabs>
                <w:tab w:val="num" w:pos="0"/>
              </w:tabs>
              <w:spacing w:line="240" w:lineRule="auto"/>
              <w:rPr>
                <w:sz w:val="24"/>
                <w:lang w:eastAsia="ja-JP"/>
              </w:rPr>
            </w:pPr>
            <w:r w:rsidRPr="00974476">
              <w:rPr>
                <w:sz w:val="24"/>
              </w:rPr>
              <w:t>m</w:t>
            </w:r>
            <w:r w:rsidRPr="00974476">
              <w:rPr>
                <w:sz w:val="24"/>
                <w:vertAlign w:val="superscript"/>
              </w:rPr>
              <w:t>3</w:t>
            </w:r>
            <w:r w:rsidRPr="00974476">
              <w:rPr>
                <w:sz w:val="24"/>
              </w:rPr>
              <w:t>/ha/năm</w:t>
            </w:r>
          </w:p>
        </w:tc>
        <w:tc>
          <w:tcPr>
            <w:tcW w:w="1491" w:type="pct"/>
            <w:vMerge/>
          </w:tcPr>
          <w:p w14:paraId="75D20F93" w14:textId="77777777" w:rsidR="00200A95" w:rsidRPr="00974476" w:rsidRDefault="00200A95" w:rsidP="00200A95">
            <w:pPr>
              <w:tabs>
                <w:tab w:val="num" w:pos="0"/>
              </w:tabs>
              <w:spacing w:line="240" w:lineRule="auto"/>
              <w:rPr>
                <w:sz w:val="24"/>
              </w:rPr>
            </w:pPr>
          </w:p>
        </w:tc>
      </w:tr>
      <w:tr w:rsidR="00974476" w:rsidRPr="00974476" w14:paraId="0BE71F49" w14:textId="77777777" w:rsidTr="00B3197D">
        <w:tc>
          <w:tcPr>
            <w:tcW w:w="1196" w:type="pct"/>
          </w:tcPr>
          <w:p w14:paraId="6E3C6844" w14:textId="77777777" w:rsidR="00200A95" w:rsidRPr="00974476" w:rsidRDefault="00200A95" w:rsidP="00200A95">
            <w:pPr>
              <w:tabs>
                <w:tab w:val="num" w:pos="0"/>
              </w:tabs>
              <w:spacing w:line="240" w:lineRule="auto"/>
              <w:rPr>
                <w:sz w:val="24"/>
                <w:lang w:eastAsia="ja-JP"/>
              </w:rPr>
            </w:pPr>
            <w:r w:rsidRPr="00974476">
              <w:rPr>
                <w:sz w:val="24"/>
              </w:rPr>
              <w:t>Hệ số tăng trưởng sinh khối trên mặt đất (Iv)</w:t>
            </w:r>
          </w:p>
        </w:tc>
        <w:tc>
          <w:tcPr>
            <w:tcW w:w="1044" w:type="pct"/>
          </w:tcPr>
          <w:p w14:paraId="1E78FD54" w14:textId="77777777" w:rsidR="00200A95" w:rsidRPr="00974476" w:rsidRDefault="00200A95" w:rsidP="00200A95">
            <w:pPr>
              <w:tabs>
                <w:tab w:val="num" w:pos="0"/>
              </w:tabs>
              <w:spacing w:line="240" w:lineRule="auto"/>
              <w:rPr>
                <w:sz w:val="24"/>
              </w:rPr>
            </w:pPr>
            <w:r w:rsidRPr="00974476">
              <w:rPr>
                <w:sz w:val="24"/>
              </w:rPr>
              <w:t>Rừng dừa</w:t>
            </w:r>
          </w:p>
        </w:tc>
        <w:tc>
          <w:tcPr>
            <w:tcW w:w="597" w:type="pct"/>
          </w:tcPr>
          <w:p w14:paraId="229B467A" w14:textId="34DC78C0" w:rsidR="00200A95" w:rsidRPr="00974476" w:rsidRDefault="00200A95" w:rsidP="00200A95">
            <w:pPr>
              <w:tabs>
                <w:tab w:val="num" w:pos="0"/>
              </w:tabs>
              <w:spacing w:line="240" w:lineRule="auto"/>
              <w:jc w:val="center"/>
              <w:rPr>
                <w:sz w:val="24"/>
                <w:lang w:eastAsia="ja-JP"/>
              </w:rPr>
            </w:pPr>
            <w:r w:rsidRPr="00974476">
              <w:rPr>
                <w:sz w:val="24"/>
                <w:lang w:eastAsia="ja-JP"/>
              </w:rPr>
              <w:t>3</w:t>
            </w:r>
            <w:r w:rsidR="00AF7834" w:rsidRPr="00974476">
              <w:rPr>
                <w:sz w:val="24"/>
                <w:lang w:eastAsia="ja-JP"/>
              </w:rPr>
              <w:t>,</w:t>
            </w:r>
            <w:r w:rsidRPr="00974476">
              <w:rPr>
                <w:sz w:val="24"/>
                <w:lang w:eastAsia="ja-JP"/>
              </w:rPr>
              <w:t>35</w:t>
            </w:r>
          </w:p>
        </w:tc>
        <w:tc>
          <w:tcPr>
            <w:tcW w:w="673" w:type="pct"/>
          </w:tcPr>
          <w:p w14:paraId="39EB6A52" w14:textId="77777777" w:rsidR="00200A95" w:rsidRPr="00974476" w:rsidRDefault="00200A95" w:rsidP="00200A95">
            <w:pPr>
              <w:tabs>
                <w:tab w:val="num" w:pos="0"/>
              </w:tabs>
              <w:spacing w:line="240" w:lineRule="auto"/>
              <w:rPr>
                <w:sz w:val="24"/>
                <w:lang w:eastAsia="ja-JP"/>
              </w:rPr>
            </w:pPr>
            <w:r w:rsidRPr="00974476">
              <w:rPr>
                <w:sz w:val="24"/>
              </w:rPr>
              <w:t>m</w:t>
            </w:r>
            <w:r w:rsidRPr="00974476">
              <w:rPr>
                <w:sz w:val="24"/>
                <w:vertAlign w:val="superscript"/>
              </w:rPr>
              <w:t>3</w:t>
            </w:r>
            <w:r w:rsidRPr="00974476">
              <w:rPr>
                <w:sz w:val="24"/>
              </w:rPr>
              <w:t>/ha/năm</w:t>
            </w:r>
          </w:p>
        </w:tc>
        <w:tc>
          <w:tcPr>
            <w:tcW w:w="1491" w:type="pct"/>
          </w:tcPr>
          <w:p w14:paraId="175AA7E1" w14:textId="77777777" w:rsidR="00200A95" w:rsidRPr="00974476" w:rsidRDefault="00200A95" w:rsidP="00200A95">
            <w:pPr>
              <w:tabs>
                <w:tab w:val="num" w:pos="0"/>
              </w:tabs>
              <w:spacing w:line="240" w:lineRule="auto"/>
              <w:rPr>
                <w:sz w:val="24"/>
              </w:rPr>
            </w:pPr>
            <w:r w:rsidRPr="00974476">
              <w:rPr>
                <w:sz w:val="24"/>
              </w:rPr>
              <w:t>Tính toán hệ số tăng trưởng sinh khối trên mặt đất của rừng dừa dựa trên tạp chí khoa học Trường đại học Cần Thơ “Ước lượng khả năng hấp thụ CO</w:t>
            </w:r>
            <w:r w:rsidRPr="00974476">
              <w:rPr>
                <w:sz w:val="24"/>
                <w:vertAlign w:val="subscript"/>
              </w:rPr>
              <w:t>2</w:t>
            </w:r>
            <w:r w:rsidRPr="00974476">
              <w:rPr>
                <w:sz w:val="24"/>
              </w:rPr>
              <w:t xml:space="preserve"> của cây dừa qua sinh khối tại huyện Giồng Trôm, tỉnh Bến Tre”.</w:t>
            </w:r>
          </w:p>
        </w:tc>
      </w:tr>
      <w:tr w:rsidR="00974476" w:rsidRPr="00974476" w14:paraId="22D2B662" w14:textId="77777777" w:rsidTr="00B3197D">
        <w:tc>
          <w:tcPr>
            <w:tcW w:w="1196" w:type="pct"/>
          </w:tcPr>
          <w:p w14:paraId="3CA7DE01" w14:textId="77777777" w:rsidR="00200A95" w:rsidRPr="00974476" w:rsidRDefault="00200A95" w:rsidP="00200A95">
            <w:pPr>
              <w:tabs>
                <w:tab w:val="num" w:pos="0"/>
              </w:tabs>
              <w:spacing w:line="240" w:lineRule="auto"/>
              <w:rPr>
                <w:sz w:val="24"/>
              </w:rPr>
            </w:pPr>
            <w:r w:rsidRPr="00974476">
              <w:rPr>
                <w:sz w:val="24"/>
              </w:rPr>
              <w:lastRenderedPageBreak/>
              <w:t>Hệ số tăng trưởng sinh khối trên mặt đất (Iv)</w:t>
            </w:r>
          </w:p>
        </w:tc>
        <w:tc>
          <w:tcPr>
            <w:tcW w:w="1044" w:type="pct"/>
          </w:tcPr>
          <w:p w14:paraId="0EFCA5D5" w14:textId="77777777" w:rsidR="00200A95" w:rsidRPr="00974476" w:rsidRDefault="00200A95" w:rsidP="00200A95">
            <w:pPr>
              <w:tabs>
                <w:tab w:val="num" w:pos="0"/>
              </w:tabs>
              <w:spacing w:line="240" w:lineRule="auto"/>
              <w:rPr>
                <w:sz w:val="24"/>
              </w:rPr>
            </w:pPr>
            <w:r w:rsidRPr="00974476">
              <w:rPr>
                <w:sz w:val="24"/>
              </w:rPr>
              <w:t>Rừng gỗ trồng</w:t>
            </w:r>
          </w:p>
        </w:tc>
        <w:tc>
          <w:tcPr>
            <w:tcW w:w="597" w:type="pct"/>
          </w:tcPr>
          <w:p w14:paraId="0D728B36"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12,00</w:t>
            </w:r>
          </w:p>
        </w:tc>
        <w:tc>
          <w:tcPr>
            <w:tcW w:w="673" w:type="pct"/>
          </w:tcPr>
          <w:p w14:paraId="7E535E3F" w14:textId="77777777" w:rsidR="00200A95" w:rsidRPr="00974476" w:rsidRDefault="00200A95" w:rsidP="00200A95">
            <w:pPr>
              <w:tabs>
                <w:tab w:val="num" w:pos="0"/>
              </w:tabs>
              <w:spacing w:line="240" w:lineRule="auto"/>
              <w:rPr>
                <w:sz w:val="24"/>
              </w:rPr>
            </w:pPr>
            <w:r w:rsidRPr="00974476">
              <w:rPr>
                <w:sz w:val="24"/>
              </w:rPr>
              <w:t>m</w:t>
            </w:r>
            <w:r w:rsidRPr="00974476">
              <w:rPr>
                <w:sz w:val="24"/>
                <w:vertAlign w:val="superscript"/>
              </w:rPr>
              <w:t>3</w:t>
            </w:r>
            <w:r w:rsidRPr="00974476">
              <w:rPr>
                <w:sz w:val="24"/>
              </w:rPr>
              <w:t>/ha/năm</w:t>
            </w:r>
          </w:p>
        </w:tc>
        <w:tc>
          <w:tcPr>
            <w:tcW w:w="1491" w:type="pct"/>
          </w:tcPr>
          <w:p w14:paraId="5F53899A" w14:textId="74F02921" w:rsidR="00200A95" w:rsidRPr="00974476" w:rsidRDefault="00200A95" w:rsidP="005B2DE8">
            <w:pPr>
              <w:tabs>
                <w:tab w:val="num" w:pos="0"/>
              </w:tabs>
              <w:spacing w:line="240" w:lineRule="auto"/>
              <w:jc w:val="left"/>
              <w:rPr>
                <w:sz w:val="24"/>
              </w:rPr>
            </w:pPr>
            <w:r w:rsidRPr="00974476">
              <w:rPr>
                <w:sz w:val="24"/>
              </w:rPr>
              <w:t>Quyết định số 774/QĐ-BNN-TCLN ngày 18</w:t>
            </w:r>
            <w:r w:rsidR="005C630C" w:rsidRPr="00974476">
              <w:rPr>
                <w:sz w:val="24"/>
              </w:rPr>
              <w:t>/4/2014</w:t>
            </w:r>
            <w:r w:rsidRPr="00974476">
              <w:rPr>
                <w:sz w:val="24"/>
              </w:rPr>
              <w:t>. Trữ lượng rừng trồng trung bình đạt 10-13 m</w:t>
            </w:r>
            <w:r w:rsidRPr="00974476">
              <w:rPr>
                <w:sz w:val="24"/>
                <w:vertAlign w:val="superscript"/>
              </w:rPr>
              <w:t>3</w:t>
            </w:r>
            <w:r w:rsidRPr="00974476">
              <w:rPr>
                <w:sz w:val="24"/>
              </w:rPr>
              <w:t>/ha/năm.</w:t>
            </w:r>
          </w:p>
        </w:tc>
      </w:tr>
      <w:tr w:rsidR="00974476" w:rsidRPr="00974476" w14:paraId="62D54B47" w14:textId="77777777" w:rsidTr="00B3197D">
        <w:tc>
          <w:tcPr>
            <w:tcW w:w="1196" w:type="pct"/>
          </w:tcPr>
          <w:p w14:paraId="08AB947D" w14:textId="4C88F085"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396C2C71" w14:textId="77777777" w:rsidR="00200A95" w:rsidRPr="00974476" w:rsidRDefault="00200A95" w:rsidP="00200A95">
            <w:pPr>
              <w:tabs>
                <w:tab w:val="num" w:pos="0"/>
              </w:tabs>
              <w:spacing w:line="240" w:lineRule="auto"/>
              <w:rPr>
                <w:sz w:val="24"/>
                <w:lang w:eastAsia="ja-JP"/>
              </w:rPr>
            </w:pPr>
            <w:r w:rsidRPr="00974476">
              <w:rPr>
                <w:sz w:val="24"/>
              </w:rPr>
              <w:t>Rừng gỗ tự nhiên</w:t>
            </w:r>
          </w:p>
        </w:tc>
        <w:tc>
          <w:tcPr>
            <w:tcW w:w="597" w:type="pct"/>
          </w:tcPr>
          <w:p w14:paraId="05F1CB43" w14:textId="77777777" w:rsidR="00200A95" w:rsidRPr="00974476" w:rsidRDefault="00200A95" w:rsidP="00200A95">
            <w:pPr>
              <w:tabs>
                <w:tab w:val="num" w:pos="0"/>
              </w:tabs>
              <w:spacing w:line="240" w:lineRule="auto"/>
              <w:jc w:val="center"/>
              <w:rPr>
                <w:sz w:val="24"/>
                <w:lang w:eastAsia="ja-JP"/>
              </w:rPr>
            </w:pPr>
            <w:r w:rsidRPr="00974476">
              <w:rPr>
                <w:rFonts w:hint="eastAsia"/>
                <w:sz w:val="24"/>
                <w:lang w:eastAsia="ja-JP"/>
              </w:rPr>
              <w:t>0</w:t>
            </w:r>
            <w:r w:rsidRPr="00974476">
              <w:rPr>
                <w:sz w:val="24"/>
                <w:lang w:eastAsia="ja-JP"/>
              </w:rPr>
              <w:t>,87</w:t>
            </w:r>
          </w:p>
        </w:tc>
        <w:tc>
          <w:tcPr>
            <w:tcW w:w="673" w:type="pct"/>
          </w:tcPr>
          <w:p w14:paraId="280F8582" w14:textId="3C7FEC64"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val="restart"/>
          </w:tcPr>
          <w:p w14:paraId="7681A098" w14:textId="77777777" w:rsidR="00200A95" w:rsidRPr="00974476" w:rsidRDefault="00200A95" w:rsidP="00200A95">
            <w:pPr>
              <w:tabs>
                <w:tab w:val="num" w:pos="0"/>
              </w:tabs>
              <w:spacing w:line="240" w:lineRule="auto"/>
              <w:rPr>
                <w:sz w:val="24"/>
                <w:lang w:eastAsia="ja-JP"/>
              </w:rPr>
            </w:pPr>
            <w:r w:rsidRPr="00974476">
              <w:rPr>
                <w:sz w:val="24"/>
              </w:rPr>
              <w:t xml:space="preserve">Bảng 4.5, trang 4.52, Phần 4, Chương 4, IPCC 2006, sử dụng hệ số mặc định của IPCC, </w:t>
            </w:r>
            <w:r w:rsidRPr="00974476">
              <w:rPr>
                <w:sz w:val="24"/>
                <w:lang w:eastAsia="ja-JP"/>
              </w:rPr>
              <w:t xml:space="preserve">Nhiệt đới ẩm, Rừng tự nhiên. </w:t>
            </w:r>
          </w:p>
          <w:p w14:paraId="65FAD549" w14:textId="773BFAD1" w:rsidR="00200A95" w:rsidRPr="00974476" w:rsidRDefault="00200A95" w:rsidP="00200A95">
            <w:pPr>
              <w:tabs>
                <w:tab w:val="num" w:pos="0"/>
              </w:tabs>
              <w:spacing w:line="240" w:lineRule="auto"/>
              <w:rPr>
                <w:sz w:val="24"/>
              </w:rPr>
            </w:pPr>
            <w:r w:rsidRPr="00974476">
              <w:rPr>
                <w:sz w:val="24"/>
              </w:rPr>
              <w:t>Dựa trên trữ lượng sinh khối của các loại rừng.  Trữ lượng sinh khối của các loại rừng xem tại Phần Đất chuyển đổi thành Đất trồng trọt (Bảng 41)</w:t>
            </w:r>
          </w:p>
        </w:tc>
      </w:tr>
      <w:tr w:rsidR="00974476" w:rsidRPr="00974476" w14:paraId="09BF99D0" w14:textId="77777777" w:rsidTr="00B3197D">
        <w:tc>
          <w:tcPr>
            <w:tcW w:w="1196" w:type="pct"/>
          </w:tcPr>
          <w:p w14:paraId="2BB5C301" w14:textId="129C9C83"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7706B987" w14:textId="77777777" w:rsidR="00200A95" w:rsidRPr="00974476" w:rsidRDefault="00200A95" w:rsidP="00200A95">
            <w:pPr>
              <w:tabs>
                <w:tab w:val="num" w:pos="0"/>
              </w:tabs>
              <w:spacing w:line="240" w:lineRule="auto"/>
              <w:rPr>
                <w:rFonts w:cs="Century"/>
                <w:sz w:val="24"/>
                <w:lang w:eastAsia="ja-JP"/>
              </w:rPr>
            </w:pPr>
            <w:r w:rsidRPr="00974476">
              <w:rPr>
                <w:sz w:val="24"/>
                <w:lang w:eastAsia="ja-JP"/>
              </w:rPr>
              <w:t>Rừng tre nứa</w:t>
            </w:r>
          </w:p>
        </w:tc>
        <w:tc>
          <w:tcPr>
            <w:tcW w:w="597" w:type="pct"/>
          </w:tcPr>
          <w:p w14:paraId="58086AC6" w14:textId="77777777" w:rsidR="00200A95" w:rsidRPr="00974476" w:rsidRDefault="00200A95" w:rsidP="00200A95">
            <w:pPr>
              <w:tabs>
                <w:tab w:val="num" w:pos="0"/>
              </w:tabs>
              <w:spacing w:line="240" w:lineRule="auto"/>
              <w:jc w:val="center"/>
              <w:rPr>
                <w:sz w:val="24"/>
                <w:lang w:eastAsia="ja-JP"/>
              </w:rPr>
            </w:pPr>
            <w:r w:rsidRPr="00974476">
              <w:rPr>
                <w:rFonts w:hint="eastAsia"/>
                <w:sz w:val="24"/>
                <w:lang w:eastAsia="ja-JP"/>
              </w:rPr>
              <w:t>0</w:t>
            </w:r>
            <w:r w:rsidRPr="00974476">
              <w:rPr>
                <w:sz w:val="24"/>
                <w:lang w:eastAsia="ja-JP"/>
              </w:rPr>
              <w:t>,93</w:t>
            </w:r>
          </w:p>
        </w:tc>
        <w:tc>
          <w:tcPr>
            <w:tcW w:w="673" w:type="pct"/>
          </w:tcPr>
          <w:p w14:paraId="55F51C26" w14:textId="1D2CFB73"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tcPr>
          <w:p w14:paraId="3745BF10" w14:textId="77777777" w:rsidR="00200A95" w:rsidRPr="00974476" w:rsidRDefault="00200A95" w:rsidP="00200A95">
            <w:pPr>
              <w:tabs>
                <w:tab w:val="num" w:pos="0"/>
              </w:tabs>
              <w:spacing w:line="240" w:lineRule="auto"/>
              <w:rPr>
                <w:sz w:val="24"/>
                <w:lang w:eastAsia="ja-JP"/>
              </w:rPr>
            </w:pPr>
          </w:p>
        </w:tc>
      </w:tr>
      <w:tr w:rsidR="00974476" w:rsidRPr="00974476" w14:paraId="2CE40854" w14:textId="77777777" w:rsidTr="00B3197D">
        <w:tc>
          <w:tcPr>
            <w:tcW w:w="1196" w:type="pct"/>
          </w:tcPr>
          <w:p w14:paraId="167C819A" w14:textId="61B7248C"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4184BDE6" w14:textId="77777777" w:rsidR="00200A95" w:rsidRPr="00974476" w:rsidRDefault="00200A95" w:rsidP="00200A95">
            <w:pPr>
              <w:tabs>
                <w:tab w:val="num" w:pos="0"/>
              </w:tabs>
              <w:spacing w:line="240" w:lineRule="auto"/>
              <w:rPr>
                <w:sz w:val="24"/>
                <w:lang w:eastAsia="ja-JP"/>
              </w:rPr>
            </w:pPr>
            <w:r w:rsidRPr="00974476">
              <w:rPr>
                <w:sz w:val="24"/>
                <w:lang w:eastAsia="ja-JP"/>
              </w:rPr>
              <w:t>Rừng hỗn giao</w:t>
            </w:r>
          </w:p>
        </w:tc>
        <w:tc>
          <w:tcPr>
            <w:tcW w:w="597" w:type="pct"/>
          </w:tcPr>
          <w:p w14:paraId="1C75E8F0" w14:textId="77777777" w:rsidR="00200A95" w:rsidRPr="00974476" w:rsidRDefault="00200A95" w:rsidP="00200A95">
            <w:pPr>
              <w:tabs>
                <w:tab w:val="num" w:pos="0"/>
              </w:tabs>
              <w:spacing w:line="240" w:lineRule="auto"/>
              <w:jc w:val="center"/>
              <w:rPr>
                <w:sz w:val="24"/>
                <w:lang w:eastAsia="ja-JP"/>
              </w:rPr>
            </w:pPr>
            <w:r w:rsidRPr="00974476">
              <w:rPr>
                <w:rFonts w:hint="eastAsia"/>
                <w:sz w:val="24"/>
                <w:lang w:eastAsia="ja-JP"/>
              </w:rPr>
              <w:t>0</w:t>
            </w:r>
            <w:r w:rsidRPr="00974476">
              <w:rPr>
                <w:sz w:val="24"/>
                <w:lang w:eastAsia="ja-JP"/>
              </w:rPr>
              <w:t>,87</w:t>
            </w:r>
          </w:p>
        </w:tc>
        <w:tc>
          <w:tcPr>
            <w:tcW w:w="673" w:type="pct"/>
          </w:tcPr>
          <w:p w14:paraId="7276047E" w14:textId="4A01EA6C"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tcPr>
          <w:p w14:paraId="349756A7" w14:textId="77777777" w:rsidR="00200A95" w:rsidRPr="00974476" w:rsidRDefault="00200A95" w:rsidP="00200A95">
            <w:pPr>
              <w:tabs>
                <w:tab w:val="num" w:pos="0"/>
              </w:tabs>
              <w:spacing w:line="240" w:lineRule="auto"/>
              <w:rPr>
                <w:sz w:val="24"/>
                <w:lang w:eastAsia="ja-JP"/>
              </w:rPr>
            </w:pPr>
          </w:p>
        </w:tc>
      </w:tr>
      <w:tr w:rsidR="00974476" w:rsidRPr="00974476" w14:paraId="086F753A" w14:textId="77777777" w:rsidTr="00B3197D">
        <w:tc>
          <w:tcPr>
            <w:tcW w:w="1196" w:type="pct"/>
          </w:tcPr>
          <w:p w14:paraId="4320592E" w14:textId="468B09BA"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4B0A0B4F" w14:textId="77777777" w:rsidR="00200A95" w:rsidRPr="00974476" w:rsidRDefault="00200A95" w:rsidP="00200A95">
            <w:pPr>
              <w:tabs>
                <w:tab w:val="num" w:pos="0"/>
              </w:tabs>
              <w:spacing w:line="240" w:lineRule="auto"/>
              <w:rPr>
                <w:sz w:val="24"/>
                <w:lang w:eastAsia="ja-JP"/>
              </w:rPr>
            </w:pPr>
            <w:r w:rsidRPr="00974476">
              <w:rPr>
                <w:sz w:val="24"/>
                <w:lang w:eastAsia="ja-JP"/>
              </w:rPr>
              <w:t>Rừng ngập mặn</w:t>
            </w:r>
          </w:p>
        </w:tc>
        <w:tc>
          <w:tcPr>
            <w:tcW w:w="597" w:type="pct"/>
          </w:tcPr>
          <w:p w14:paraId="5B60A81E"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0,87</w:t>
            </w:r>
          </w:p>
        </w:tc>
        <w:tc>
          <w:tcPr>
            <w:tcW w:w="673" w:type="pct"/>
          </w:tcPr>
          <w:p w14:paraId="261E7F9C" w14:textId="5F00EBE7"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tcPr>
          <w:p w14:paraId="7B124F0C" w14:textId="77777777" w:rsidR="00200A95" w:rsidRPr="00974476" w:rsidRDefault="00200A95" w:rsidP="00200A95">
            <w:pPr>
              <w:tabs>
                <w:tab w:val="num" w:pos="0"/>
              </w:tabs>
              <w:spacing w:line="240" w:lineRule="auto"/>
              <w:rPr>
                <w:sz w:val="24"/>
                <w:lang w:eastAsia="ja-JP"/>
              </w:rPr>
            </w:pPr>
          </w:p>
        </w:tc>
      </w:tr>
      <w:tr w:rsidR="00974476" w:rsidRPr="00974476" w14:paraId="0B622AE7" w14:textId="77777777" w:rsidTr="00B3197D">
        <w:tc>
          <w:tcPr>
            <w:tcW w:w="1196" w:type="pct"/>
          </w:tcPr>
          <w:p w14:paraId="36F0DAE8" w14:textId="4166D3C3"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510ACFE5" w14:textId="77777777" w:rsidR="00200A95" w:rsidRPr="00974476" w:rsidRDefault="00200A95" w:rsidP="00200A95">
            <w:pPr>
              <w:tabs>
                <w:tab w:val="num" w:pos="0"/>
              </w:tabs>
              <w:spacing w:line="240" w:lineRule="auto"/>
              <w:rPr>
                <w:rFonts w:cs="Century"/>
                <w:sz w:val="24"/>
                <w:lang w:eastAsia="ja-JP"/>
              </w:rPr>
            </w:pPr>
            <w:r w:rsidRPr="00974476">
              <w:rPr>
                <w:sz w:val="24"/>
              </w:rPr>
              <w:t>Rừng dừa</w:t>
            </w:r>
          </w:p>
        </w:tc>
        <w:tc>
          <w:tcPr>
            <w:tcW w:w="597" w:type="pct"/>
          </w:tcPr>
          <w:p w14:paraId="26D66753"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0,65</w:t>
            </w:r>
          </w:p>
        </w:tc>
        <w:tc>
          <w:tcPr>
            <w:tcW w:w="673" w:type="pct"/>
          </w:tcPr>
          <w:p w14:paraId="0A469A8C" w14:textId="20D6A753"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val="restart"/>
          </w:tcPr>
          <w:p w14:paraId="51A39399" w14:textId="77777777" w:rsidR="00200A95" w:rsidRPr="00974476" w:rsidRDefault="00200A95" w:rsidP="00200A95">
            <w:pPr>
              <w:tabs>
                <w:tab w:val="num" w:pos="0"/>
              </w:tabs>
              <w:spacing w:line="240" w:lineRule="auto"/>
              <w:rPr>
                <w:sz w:val="24"/>
                <w:lang w:eastAsia="ja-JP"/>
              </w:rPr>
            </w:pPr>
            <w:r w:rsidRPr="00974476">
              <w:rPr>
                <w:sz w:val="24"/>
              </w:rPr>
              <w:t xml:space="preserve">Ước tính của chuyên gia lâm nghiệp </w:t>
            </w:r>
          </w:p>
        </w:tc>
      </w:tr>
      <w:tr w:rsidR="00974476" w:rsidRPr="00974476" w14:paraId="236E0989" w14:textId="77777777" w:rsidTr="00B3197D">
        <w:tc>
          <w:tcPr>
            <w:tcW w:w="1196" w:type="pct"/>
          </w:tcPr>
          <w:p w14:paraId="50149CFC" w14:textId="65DDD991"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I</w:t>
            </w:r>
          </w:p>
        </w:tc>
        <w:tc>
          <w:tcPr>
            <w:tcW w:w="1044" w:type="pct"/>
          </w:tcPr>
          <w:p w14:paraId="41D74ACF" w14:textId="77777777" w:rsidR="00200A95" w:rsidRPr="00974476" w:rsidRDefault="00200A95" w:rsidP="00200A95">
            <w:pPr>
              <w:tabs>
                <w:tab w:val="num" w:pos="0"/>
              </w:tabs>
              <w:spacing w:line="240" w:lineRule="auto"/>
              <w:rPr>
                <w:sz w:val="24"/>
              </w:rPr>
            </w:pPr>
            <w:r w:rsidRPr="00974476">
              <w:rPr>
                <w:sz w:val="24"/>
              </w:rPr>
              <w:t>Rừng gỗ trồng</w:t>
            </w:r>
          </w:p>
        </w:tc>
        <w:tc>
          <w:tcPr>
            <w:tcW w:w="597" w:type="pct"/>
          </w:tcPr>
          <w:p w14:paraId="7B5DCA2D" w14:textId="77777777" w:rsidR="00200A95" w:rsidRPr="00974476" w:rsidRDefault="00200A95" w:rsidP="00200A95">
            <w:pPr>
              <w:tabs>
                <w:tab w:val="num" w:pos="0"/>
              </w:tabs>
              <w:spacing w:line="240" w:lineRule="auto"/>
              <w:jc w:val="center"/>
              <w:rPr>
                <w:sz w:val="24"/>
                <w:lang w:eastAsia="ja-JP"/>
              </w:rPr>
            </w:pPr>
            <w:r w:rsidRPr="00974476">
              <w:rPr>
                <w:sz w:val="24"/>
                <w:lang w:eastAsia="ja-JP"/>
              </w:rPr>
              <w:t>0,55</w:t>
            </w:r>
          </w:p>
        </w:tc>
        <w:tc>
          <w:tcPr>
            <w:tcW w:w="673" w:type="pct"/>
          </w:tcPr>
          <w:p w14:paraId="58221E87" w14:textId="0AF07548"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vMerge/>
          </w:tcPr>
          <w:p w14:paraId="2FF9F663" w14:textId="77777777" w:rsidR="00200A95" w:rsidRPr="00974476" w:rsidRDefault="00200A95" w:rsidP="00200A95">
            <w:pPr>
              <w:tabs>
                <w:tab w:val="num" w:pos="0"/>
              </w:tabs>
              <w:spacing w:line="240" w:lineRule="auto"/>
              <w:rPr>
                <w:sz w:val="24"/>
                <w:lang w:eastAsia="ja-JP"/>
              </w:rPr>
            </w:pPr>
          </w:p>
        </w:tc>
      </w:tr>
      <w:tr w:rsidR="00974476" w:rsidRPr="00974476" w14:paraId="7930F88E" w14:textId="77777777" w:rsidTr="00B3197D">
        <w:tc>
          <w:tcPr>
            <w:tcW w:w="1196" w:type="pct"/>
          </w:tcPr>
          <w:p w14:paraId="4F7090E1" w14:textId="45D00A52" w:rsidR="00200A95" w:rsidRPr="00974476" w:rsidRDefault="00A242F7" w:rsidP="00200A95">
            <w:pPr>
              <w:tabs>
                <w:tab w:val="num" w:pos="0"/>
              </w:tabs>
              <w:spacing w:line="240" w:lineRule="auto"/>
              <w:rPr>
                <w:sz w:val="24"/>
                <w:lang w:eastAsia="ja-JP"/>
              </w:rPr>
            </w:pPr>
            <w:r w:rsidRPr="00974476">
              <w:rPr>
                <w:rFonts w:hint="eastAsia"/>
                <w:sz w:val="24"/>
                <w:lang w:eastAsia="ja-JP"/>
              </w:rPr>
              <w:t>BCEF</w:t>
            </w:r>
            <w:r w:rsidRPr="00974476">
              <w:rPr>
                <w:sz w:val="24"/>
                <w:vertAlign w:val="subscript"/>
                <w:lang w:eastAsia="ja-JP"/>
              </w:rPr>
              <w:t>R</w:t>
            </w:r>
          </w:p>
        </w:tc>
        <w:tc>
          <w:tcPr>
            <w:tcW w:w="1044" w:type="pct"/>
          </w:tcPr>
          <w:p w14:paraId="2C72E5DA" w14:textId="77777777" w:rsidR="00200A95" w:rsidRPr="00974476" w:rsidRDefault="00200A95" w:rsidP="00200A95">
            <w:pPr>
              <w:tabs>
                <w:tab w:val="num" w:pos="0"/>
              </w:tabs>
              <w:spacing w:line="240" w:lineRule="auto"/>
              <w:rPr>
                <w:sz w:val="24"/>
                <w:lang w:eastAsia="ja-JP"/>
              </w:rPr>
            </w:pPr>
            <w:r w:rsidRPr="00974476">
              <w:rPr>
                <w:sz w:val="24"/>
                <w:lang w:eastAsia="ja-JP"/>
              </w:rPr>
              <w:t>Rừng gỗ trồng</w:t>
            </w:r>
          </w:p>
        </w:tc>
        <w:tc>
          <w:tcPr>
            <w:tcW w:w="597" w:type="pct"/>
          </w:tcPr>
          <w:p w14:paraId="4EE89511" w14:textId="5928CA59" w:rsidR="00200A95" w:rsidRPr="00974476" w:rsidRDefault="00200A95" w:rsidP="00200A95">
            <w:pPr>
              <w:spacing w:line="240" w:lineRule="auto"/>
              <w:jc w:val="center"/>
              <w:rPr>
                <w:sz w:val="24"/>
                <w:lang w:eastAsia="ja-JP"/>
              </w:rPr>
            </w:pPr>
            <w:r w:rsidRPr="00974476">
              <w:rPr>
                <w:sz w:val="24"/>
                <w:lang w:eastAsia="ja-JP"/>
              </w:rPr>
              <w:t>1,</w:t>
            </w:r>
            <w:r w:rsidR="00980122" w:rsidRPr="00974476">
              <w:rPr>
                <w:sz w:val="24"/>
                <w:lang w:eastAsia="ja-JP"/>
              </w:rPr>
              <w:t>2</w:t>
            </w:r>
          </w:p>
        </w:tc>
        <w:tc>
          <w:tcPr>
            <w:tcW w:w="673" w:type="pct"/>
          </w:tcPr>
          <w:p w14:paraId="4BAB81D8" w14:textId="0CE79B04" w:rsidR="00200A95" w:rsidRPr="00974476" w:rsidRDefault="00CF2384" w:rsidP="00200A95">
            <w:pPr>
              <w:tabs>
                <w:tab w:val="num" w:pos="0"/>
              </w:tabs>
              <w:spacing w:line="240" w:lineRule="auto"/>
              <w:rPr>
                <w:sz w:val="24"/>
                <w:lang w:eastAsia="ja-JP"/>
              </w:rPr>
            </w:pPr>
            <w:r w:rsidRPr="00974476">
              <w:rPr>
                <w:rFonts w:hint="eastAsia"/>
                <w:sz w:val="24"/>
                <w:lang w:eastAsia="ja-JP"/>
              </w:rPr>
              <w:t>t-d.m</w:t>
            </w:r>
            <w:r w:rsidR="00200A95" w:rsidRPr="00974476">
              <w:rPr>
                <w:rFonts w:hint="eastAsia"/>
                <w:sz w:val="24"/>
                <w:lang w:eastAsia="ja-JP"/>
              </w:rPr>
              <w:t>/m</w:t>
            </w:r>
            <w:r w:rsidR="00200A95" w:rsidRPr="00974476">
              <w:rPr>
                <w:rFonts w:hint="eastAsia"/>
                <w:sz w:val="24"/>
                <w:vertAlign w:val="superscript"/>
                <w:lang w:eastAsia="ja-JP"/>
              </w:rPr>
              <w:t>3</w:t>
            </w:r>
          </w:p>
        </w:tc>
        <w:tc>
          <w:tcPr>
            <w:tcW w:w="1491" w:type="pct"/>
          </w:tcPr>
          <w:p w14:paraId="0DA11F0D" w14:textId="77777777" w:rsidR="00200A95" w:rsidRPr="00974476" w:rsidRDefault="00200A95" w:rsidP="00200A95">
            <w:pPr>
              <w:tabs>
                <w:tab w:val="num" w:pos="0"/>
              </w:tabs>
              <w:spacing w:line="240" w:lineRule="auto"/>
              <w:rPr>
                <w:sz w:val="24"/>
                <w:vertAlign w:val="superscript"/>
                <w:lang w:eastAsia="ja-JP"/>
              </w:rPr>
            </w:pPr>
            <w:r w:rsidRPr="00974476">
              <w:rPr>
                <w:sz w:val="24"/>
              </w:rPr>
              <w:t>Ước tính của chuyên gia lâm nghiệp</w:t>
            </w:r>
          </w:p>
        </w:tc>
      </w:tr>
      <w:tr w:rsidR="00974476" w:rsidRPr="00974476" w14:paraId="734AFBD7" w14:textId="77777777" w:rsidTr="00B3197D">
        <w:tc>
          <w:tcPr>
            <w:tcW w:w="1196" w:type="pct"/>
          </w:tcPr>
          <w:p w14:paraId="6D168D0D" w14:textId="27464E0E" w:rsidR="001A17D0" w:rsidRPr="00974476" w:rsidRDefault="001A17D0" w:rsidP="00200A95">
            <w:pPr>
              <w:tabs>
                <w:tab w:val="num" w:pos="0"/>
              </w:tabs>
              <w:spacing w:line="240" w:lineRule="auto"/>
              <w:rPr>
                <w:sz w:val="24"/>
                <w:lang w:eastAsia="ja-JP"/>
              </w:rPr>
            </w:pPr>
            <w:r w:rsidRPr="00974476">
              <w:rPr>
                <w:sz w:val="24"/>
                <w:lang w:eastAsia="ja-JP"/>
              </w:rPr>
              <w:t>Bw</w:t>
            </w:r>
            <w:r w:rsidR="00A63FB0" w:rsidRPr="00974476">
              <w:rPr>
                <w:sz w:val="24"/>
                <w:lang w:eastAsia="ja-JP"/>
              </w:rPr>
              <w:t xml:space="preserve"> (sử dụng trong công thức 2.14)</w:t>
            </w:r>
          </w:p>
        </w:tc>
        <w:tc>
          <w:tcPr>
            <w:tcW w:w="1044" w:type="pct"/>
          </w:tcPr>
          <w:p w14:paraId="152E2868" w14:textId="73322331" w:rsidR="001A17D0" w:rsidRPr="00974476" w:rsidRDefault="001A17D0" w:rsidP="00200A95">
            <w:pPr>
              <w:tabs>
                <w:tab w:val="num" w:pos="0"/>
              </w:tabs>
              <w:spacing w:line="240" w:lineRule="auto"/>
              <w:rPr>
                <w:sz w:val="24"/>
                <w:lang w:eastAsia="ja-JP"/>
              </w:rPr>
            </w:pPr>
            <w:r w:rsidRPr="00974476">
              <w:rPr>
                <w:sz w:val="24"/>
                <w:lang w:eastAsia="ja-JP"/>
              </w:rPr>
              <w:t>Rừng gỗ trồng</w:t>
            </w:r>
          </w:p>
        </w:tc>
        <w:tc>
          <w:tcPr>
            <w:tcW w:w="597" w:type="pct"/>
          </w:tcPr>
          <w:p w14:paraId="26D0DADA" w14:textId="27150F04" w:rsidR="001A17D0" w:rsidRPr="00974476" w:rsidRDefault="001A17D0" w:rsidP="00200A95">
            <w:pPr>
              <w:spacing w:line="240" w:lineRule="auto"/>
              <w:jc w:val="center"/>
              <w:rPr>
                <w:sz w:val="24"/>
                <w:lang w:eastAsia="ja-JP"/>
              </w:rPr>
            </w:pPr>
            <w:r w:rsidRPr="00974476">
              <w:rPr>
                <w:sz w:val="24"/>
                <w:lang w:eastAsia="ja-JP"/>
              </w:rPr>
              <w:t>42,08</w:t>
            </w:r>
          </w:p>
        </w:tc>
        <w:tc>
          <w:tcPr>
            <w:tcW w:w="673" w:type="pct"/>
          </w:tcPr>
          <w:p w14:paraId="35689218" w14:textId="33AB8BA6" w:rsidR="001A17D0" w:rsidRPr="00974476" w:rsidRDefault="001A17D0" w:rsidP="00200A95">
            <w:pPr>
              <w:tabs>
                <w:tab w:val="num" w:pos="0"/>
              </w:tabs>
              <w:spacing w:line="240" w:lineRule="auto"/>
              <w:rPr>
                <w:sz w:val="24"/>
                <w:lang w:eastAsia="ja-JP"/>
              </w:rPr>
            </w:pPr>
            <w:r w:rsidRPr="00974476">
              <w:rPr>
                <w:rFonts w:hint="eastAsia"/>
                <w:sz w:val="24"/>
                <w:lang w:eastAsia="ja-JP"/>
              </w:rPr>
              <w:t>t-d.m/</w:t>
            </w:r>
            <w:r w:rsidRPr="00974476">
              <w:rPr>
                <w:sz w:val="24"/>
                <w:lang w:eastAsia="ja-JP"/>
              </w:rPr>
              <w:t>ha</w:t>
            </w:r>
          </w:p>
        </w:tc>
        <w:tc>
          <w:tcPr>
            <w:tcW w:w="1491" w:type="pct"/>
          </w:tcPr>
          <w:p w14:paraId="07B985B4" w14:textId="50A21C02" w:rsidR="001A17D0" w:rsidRPr="00974476" w:rsidRDefault="00A63FB0" w:rsidP="00200A95">
            <w:pPr>
              <w:tabs>
                <w:tab w:val="num" w:pos="0"/>
              </w:tabs>
              <w:spacing w:line="240" w:lineRule="auto"/>
              <w:rPr>
                <w:sz w:val="24"/>
              </w:rPr>
            </w:pPr>
            <w:r w:rsidRPr="00974476">
              <w:rPr>
                <w:sz w:val="24"/>
              </w:rPr>
              <w:t>Viện Điều tra quy hoạch rừng (không công bố)</w:t>
            </w:r>
          </w:p>
        </w:tc>
      </w:tr>
      <w:tr w:rsidR="00974476" w:rsidRPr="00974476" w14:paraId="71D749E3" w14:textId="77777777" w:rsidTr="00B3197D">
        <w:tc>
          <w:tcPr>
            <w:tcW w:w="1196" w:type="pct"/>
          </w:tcPr>
          <w:p w14:paraId="552417AD" w14:textId="0139C2F5" w:rsidR="001A17D0" w:rsidRPr="00974476" w:rsidRDefault="001A17D0" w:rsidP="00200A95">
            <w:pPr>
              <w:tabs>
                <w:tab w:val="num" w:pos="0"/>
              </w:tabs>
              <w:spacing w:line="240" w:lineRule="auto"/>
              <w:rPr>
                <w:sz w:val="24"/>
                <w:lang w:eastAsia="ja-JP"/>
              </w:rPr>
            </w:pPr>
            <w:r w:rsidRPr="00974476">
              <w:rPr>
                <w:sz w:val="24"/>
                <w:lang w:eastAsia="ja-JP"/>
              </w:rPr>
              <w:t>fd (sử dụng trong công thức 2.14)</w:t>
            </w:r>
          </w:p>
        </w:tc>
        <w:tc>
          <w:tcPr>
            <w:tcW w:w="1044" w:type="pct"/>
          </w:tcPr>
          <w:p w14:paraId="64AD1E8A" w14:textId="5F6CB66F" w:rsidR="001A17D0" w:rsidRPr="00974476" w:rsidRDefault="00D52135" w:rsidP="00200A95">
            <w:pPr>
              <w:tabs>
                <w:tab w:val="num" w:pos="0"/>
              </w:tabs>
              <w:spacing w:line="240" w:lineRule="auto"/>
              <w:rPr>
                <w:sz w:val="24"/>
                <w:lang w:eastAsia="ja-JP"/>
              </w:rPr>
            </w:pPr>
            <w:r w:rsidRPr="00974476">
              <w:rPr>
                <w:sz w:val="24"/>
                <w:lang w:eastAsia="ja-JP"/>
              </w:rPr>
              <w:t>Rừng gỗ trồng</w:t>
            </w:r>
          </w:p>
        </w:tc>
        <w:tc>
          <w:tcPr>
            <w:tcW w:w="597" w:type="pct"/>
          </w:tcPr>
          <w:p w14:paraId="6079740A" w14:textId="0C22A0D5" w:rsidR="001A17D0" w:rsidRPr="00974476" w:rsidRDefault="001A17D0" w:rsidP="00200A95">
            <w:pPr>
              <w:spacing w:line="240" w:lineRule="auto"/>
              <w:jc w:val="center"/>
              <w:rPr>
                <w:sz w:val="24"/>
                <w:lang w:eastAsia="ja-JP"/>
              </w:rPr>
            </w:pPr>
            <w:r w:rsidRPr="00974476">
              <w:rPr>
                <w:sz w:val="24"/>
                <w:lang w:eastAsia="ja-JP"/>
              </w:rPr>
              <w:t>1</w:t>
            </w:r>
          </w:p>
        </w:tc>
        <w:tc>
          <w:tcPr>
            <w:tcW w:w="673" w:type="pct"/>
          </w:tcPr>
          <w:p w14:paraId="2E6590A8" w14:textId="77777777" w:rsidR="001A17D0" w:rsidRPr="00974476" w:rsidRDefault="001A17D0" w:rsidP="00200A95">
            <w:pPr>
              <w:tabs>
                <w:tab w:val="num" w:pos="0"/>
              </w:tabs>
              <w:spacing w:line="240" w:lineRule="auto"/>
              <w:rPr>
                <w:sz w:val="24"/>
                <w:lang w:eastAsia="ja-JP"/>
              </w:rPr>
            </w:pPr>
          </w:p>
        </w:tc>
        <w:tc>
          <w:tcPr>
            <w:tcW w:w="1491" w:type="pct"/>
          </w:tcPr>
          <w:p w14:paraId="096B3B86" w14:textId="598F0A2A" w:rsidR="001A17D0" w:rsidRPr="00974476" w:rsidRDefault="00A63FB0" w:rsidP="00200A95">
            <w:pPr>
              <w:tabs>
                <w:tab w:val="num" w:pos="0"/>
              </w:tabs>
              <w:spacing w:line="240" w:lineRule="auto"/>
              <w:rPr>
                <w:sz w:val="24"/>
              </w:rPr>
            </w:pPr>
            <w:r w:rsidRPr="00974476">
              <w:rPr>
                <w:sz w:val="24"/>
              </w:rPr>
              <w:t>Ước tính của chuyên gia lâm nghiệp</w:t>
            </w:r>
          </w:p>
        </w:tc>
      </w:tr>
    </w:tbl>
    <w:p w14:paraId="3A16CC80" w14:textId="246D192A" w:rsidR="00843898" w:rsidRPr="00974476" w:rsidRDefault="00843898" w:rsidP="00F85297">
      <w:pPr>
        <w:spacing w:before="240" w:after="60"/>
        <w:rPr>
          <w:b/>
        </w:rPr>
      </w:pPr>
      <w:r w:rsidRPr="00974476">
        <w:rPr>
          <w:b/>
        </w:rPr>
        <w:t>d. Kết quả tính toán phát thải/hấp thụ</w:t>
      </w:r>
    </w:p>
    <w:p w14:paraId="17B020D2" w14:textId="77777777" w:rsidR="00843898" w:rsidRPr="00974476" w:rsidRDefault="00843898" w:rsidP="00843898">
      <w:pPr>
        <w:spacing w:before="60" w:after="60"/>
        <w:ind w:firstLine="720"/>
      </w:pPr>
      <w:r w:rsidRPr="00974476">
        <w:t>Sử dụng công thức 2.7 tính toán thay đổi trữ lượng các-bon trong sinh khối, phương pháp tăng giảm cho kết quả như sau:</w:t>
      </w:r>
    </w:p>
    <w:p w14:paraId="3883BE9F" w14:textId="190B433D" w:rsidR="00A55E05" w:rsidRPr="00974476" w:rsidRDefault="00843898" w:rsidP="00370FF7">
      <w:pPr>
        <w:pStyle w:val="Caption"/>
        <w:keepNext/>
        <w:spacing w:before="60" w:after="60" w:line="312" w:lineRule="auto"/>
        <w:rPr>
          <w:lang w:val="vi-VN"/>
        </w:rPr>
      </w:pPr>
      <w:bookmarkStart w:id="171" w:name="_Toc50562159"/>
      <w:bookmarkStart w:id="172" w:name="_Toc55485459"/>
      <w:bookmarkStart w:id="173" w:name="_Toc72618541"/>
      <w:bookmarkStart w:id="174" w:name="_Toc121241013"/>
      <w:bookmarkStart w:id="175" w:name="_Toc196255804"/>
      <w:r w:rsidRPr="00974476">
        <w:t xml:space="preserve">Bảng 2. </w:t>
      </w:r>
      <w:r w:rsidR="006C68CA">
        <w:fldChar w:fldCharType="begin"/>
      </w:r>
      <w:r w:rsidR="006C68CA">
        <w:instrText xml:space="preserve"> SEQ Bảng_2. \* ARABIC </w:instrText>
      </w:r>
      <w:r w:rsidR="006C68CA">
        <w:fldChar w:fldCharType="separate"/>
      </w:r>
      <w:r w:rsidR="00AC61DA">
        <w:rPr>
          <w:noProof/>
        </w:rPr>
        <w:t>10</w:t>
      </w:r>
      <w:r w:rsidR="006C68CA">
        <w:rPr>
          <w:noProof/>
        </w:rPr>
        <w:fldChar w:fldCharType="end"/>
      </w:r>
      <w:r w:rsidRPr="00974476">
        <w:t xml:space="preserve"> </w:t>
      </w:r>
      <w:bookmarkStart w:id="176" w:name="_Hlk118664790"/>
      <w:r w:rsidRPr="00974476">
        <w:t>Kết quả tính toán Tăng – Giảm trong sinh khối tươi từ Đất rừng nguyên trạng</w:t>
      </w:r>
      <w:bookmarkEnd w:id="171"/>
      <w:bookmarkEnd w:id="172"/>
      <w:bookmarkEnd w:id="173"/>
      <w:bookmarkEnd w:id="174"/>
      <w:bookmarkEnd w:id="175"/>
      <w:r w:rsidRPr="00974476">
        <w:rPr>
          <w:lang w:val="vi-VN"/>
        </w:rPr>
        <w:t xml:space="preserve"> </w:t>
      </w:r>
      <w:bookmarkEnd w:id="176"/>
    </w:p>
    <w:p w14:paraId="5AE7D55B" w14:textId="2DD99C85" w:rsidR="00843898" w:rsidRPr="00974476" w:rsidRDefault="00843898" w:rsidP="00370FF7">
      <w:pPr>
        <w:pStyle w:val="Nidung"/>
        <w:keepNext/>
        <w:jc w:val="right"/>
        <w:rPr>
          <w:b/>
          <w:i/>
          <w:iCs/>
          <w:color w:val="auto"/>
        </w:rPr>
      </w:pPr>
      <w:r w:rsidRPr="00974476">
        <w:rPr>
          <w:i/>
          <w:iCs/>
          <w:color w:val="auto"/>
          <w:lang w:eastAsia="ja-JP"/>
        </w:rPr>
        <w:t xml:space="preserve">Đơn vị: </w:t>
      </w:r>
      <w:r w:rsidR="002417F6" w:rsidRPr="00974476">
        <w:rPr>
          <w:i/>
          <w:iCs/>
          <w:color w:val="auto"/>
          <w:lang w:eastAsia="ja-JP"/>
        </w:rPr>
        <w:t xml:space="preserve">Nghìn tấn </w:t>
      </w:r>
      <w:r w:rsidRPr="00974476">
        <w:rPr>
          <w:i/>
          <w:iCs/>
          <w:color w:val="auto"/>
          <w:lang w:eastAsia="ja-JP"/>
        </w:rPr>
        <w:t>CO</w:t>
      </w:r>
      <w:r w:rsidRPr="00974476">
        <w:rPr>
          <w:i/>
          <w:iCs/>
          <w:color w:val="auto"/>
          <w:vertAlign w:val="subscript"/>
          <w:lang w:eastAsia="ja-JP"/>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1711"/>
        <w:gridCol w:w="1531"/>
        <w:gridCol w:w="1350"/>
        <w:gridCol w:w="901"/>
        <w:gridCol w:w="1169"/>
        <w:gridCol w:w="1506"/>
      </w:tblGrid>
      <w:tr w:rsidR="00F85297" w:rsidRPr="00974476" w14:paraId="793C2206" w14:textId="77777777" w:rsidTr="00A07D9C">
        <w:trPr>
          <w:tblHeader/>
          <w:jc w:val="center"/>
        </w:trPr>
        <w:tc>
          <w:tcPr>
            <w:tcW w:w="493" w:type="pct"/>
            <w:vMerge w:val="restart"/>
            <w:shd w:val="clear" w:color="auto" w:fill="D9D9D9" w:themeFill="background1" w:themeFillShade="D9"/>
          </w:tcPr>
          <w:p w14:paraId="49A9E2EA" w14:textId="552B06B9" w:rsidR="00F85297" w:rsidRPr="00974476" w:rsidRDefault="00F85297" w:rsidP="00886DBD">
            <w:pPr>
              <w:spacing w:line="240" w:lineRule="auto"/>
              <w:jc w:val="center"/>
              <w:rPr>
                <w:sz w:val="24"/>
                <w:lang w:eastAsia="ja-JP"/>
              </w:rPr>
            </w:pPr>
            <w:r>
              <w:rPr>
                <w:sz w:val="24"/>
                <w:lang w:eastAsia="ja-JP"/>
              </w:rPr>
              <w:t>Năm</w:t>
            </w:r>
          </w:p>
        </w:tc>
        <w:tc>
          <w:tcPr>
            <w:tcW w:w="944" w:type="pct"/>
            <w:vMerge w:val="restart"/>
            <w:shd w:val="clear" w:color="auto" w:fill="D9D9D9" w:themeFill="background1" w:themeFillShade="D9"/>
          </w:tcPr>
          <w:p w14:paraId="0AF0DF53" w14:textId="108B4384" w:rsidR="00F85297" w:rsidRPr="00974476" w:rsidRDefault="00F85297" w:rsidP="00886DBD">
            <w:pPr>
              <w:spacing w:line="240" w:lineRule="auto"/>
              <w:jc w:val="center"/>
              <w:rPr>
                <w:sz w:val="24"/>
                <w:lang w:eastAsia="ja-JP"/>
              </w:rPr>
            </w:pPr>
            <w:r w:rsidRPr="00974476">
              <w:rPr>
                <w:sz w:val="24"/>
                <w:lang w:eastAsia="ja-JP"/>
              </w:rPr>
              <w:t>Tăng</w:t>
            </w:r>
          </w:p>
        </w:tc>
        <w:tc>
          <w:tcPr>
            <w:tcW w:w="845" w:type="pct"/>
            <w:vMerge w:val="restart"/>
            <w:shd w:val="clear" w:color="auto" w:fill="D9D9D9" w:themeFill="background1" w:themeFillShade="D9"/>
          </w:tcPr>
          <w:p w14:paraId="55B42FC5" w14:textId="77777777" w:rsidR="00F85297" w:rsidRPr="00974476" w:rsidRDefault="00F85297" w:rsidP="00886DBD">
            <w:pPr>
              <w:spacing w:line="240" w:lineRule="auto"/>
              <w:ind w:left="11"/>
              <w:jc w:val="center"/>
              <w:rPr>
                <w:sz w:val="24"/>
                <w:lang w:eastAsia="ja-JP"/>
              </w:rPr>
            </w:pPr>
            <w:r w:rsidRPr="00974476">
              <w:rPr>
                <w:sz w:val="24"/>
                <w:lang w:eastAsia="ja-JP"/>
              </w:rPr>
              <w:t>Giảm do Khai thác gỗ</w:t>
            </w:r>
          </w:p>
        </w:tc>
        <w:tc>
          <w:tcPr>
            <w:tcW w:w="745" w:type="pct"/>
            <w:vMerge w:val="restart"/>
            <w:shd w:val="clear" w:color="auto" w:fill="D9D9D9" w:themeFill="background1" w:themeFillShade="D9"/>
          </w:tcPr>
          <w:p w14:paraId="7C997061" w14:textId="77777777" w:rsidR="00F85297" w:rsidRPr="00974476" w:rsidRDefault="00F85297" w:rsidP="00886DBD">
            <w:pPr>
              <w:spacing w:line="240" w:lineRule="auto"/>
              <w:ind w:left="11"/>
              <w:jc w:val="center"/>
              <w:rPr>
                <w:sz w:val="24"/>
                <w:lang w:eastAsia="ja-JP"/>
              </w:rPr>
            </w:pPr>
            <w:r w:rsidRPr="00974476">
              <w:rPr>
                <w:sz w:val="24"/>
                <w:lang w:eastAsia="ja-JP"/>
              </w:rPr>
              <w:t>Giảm do khai thác gỗ củi</w:t>
            </w:r>
          </w:p>
        </w:tc>
        <w:tc>
          <w:tcPr>
            <w:tcW w:w="1142" w:type="pct"/>
            <w:gridSpan w:val="2"/>
            <w:shd w:val="clear" w:color="auto" w:fill="D9D9D9" w:themeFill="background1" w:themeFillShade="D9"/>
          </w:tcPr>
          <w:p w14:paraId="257934F2" w14:textId="77777777" w:rsidR="00F85297" w:rsidRPr="00974476" w:rsidRDefault="00F85297" w:rsidP="00886DBD">
            <w:pPr>
              <w:spacing w:line="240" w:lineRule="auto"/>
              <w:ind w:left="11"/>
              <w:jc w:val="center"/>
              <w:rPr>
                <w:sz w:val="24"/>
                <w:lang w:eastAsia="ja-JP"/>
              </w:rPr>
            </w:pPr>
            <w:r w:rsidRPr="00974476">
              <w:rPr>
                <w:sz w:val="24"/>
                <w:lang w:eastAsia="ja-JP"/>
              </w:rPr>
              <w:t>Giảm do xáo trộn</w:t>
            </w:r>
          </w:p>
        </w:tc>
        <w:tc>
          <w:tcPr>
            <w:tcW w:w="831" w:type="pct"/>
            <w:vMerge w:val="restart"/>
            <w:shd w:val="clear" w:color="auto" w:fill="D9D9D9" w:themeFill="background1" w:themeFillShade="D9"/>
          </w:tcPr>
          <w:p w14:paraId="35F0FD8F" w14:textId="77777777" w:rsidR="00F85297" w:rsidRPr="00974476" w:rsidRDefault="00F85297" w:rsidP="00886DBD">
            <w:pPr>
              <w:spacing w:line="240" w:lineRule="auto"/>
              <w:ind w:left="11"/>
              <w:jc w:val="center"/>
              <w:rPr>
                <w:sz w:val="24"/>
                <w:lang w:eastAsia="ja-JP"/>
              </w:rPr>
            </w:pPr>
            <w:r w:rsidRPr="00974476">
              <w:rPr>
                <w:sz w:val="24"/>
                <w:lang w:eastAsia="ja-JP"/>
              </w:rPr>
              <w:t>Tổng thay đổi thuần</w:t>
            </w:r>
          </w:p>
        </w:tc>
      </w:tr>
      <w:tr w:rsidR="00F85297" w:rsidRPr="00974476" w14:paraId="2344B509" w14:textId="77777777" w:rsidTr="00A07D9C">
        <w:trPr>
          <w:tblHeader/>
          <w:jc w:val="center"/>
        </w:trPr>
        <w:tc>
          <w:tcPr>
            <w:tcW w:w="493" w:type="pct"/>
            <w:vMerge/>
            <w:shd w:val="clear" w:color="auto" w:fill="D9D9D9" w:themeFill="background1" w:themeFillShade="D9"/>
          </w:tcPr>
          <w:p w14:paraId="771AFB2F" w14:textId="77777777" w:rsidR="00F85297" w:rsidRPr="00974476" w:rsidRDefault="00F85297" w:rsidP="00886DBD">
            <w:pPr>
              <w:pStyle w:val="tablecontent"/>
              <w:spacing w:before="120" w:after="120" w:line="240" w:lineRule="auto"/>
              <w:ind w:firstLine="284"/>
              <w:rPr>
                <w:sz w:val="24"/>
                <w:lang w:val="en-US"/>
              </w:rPr>
            </w:pPr>
          </w:p>
        </w:tc>
        <w:tc>
          <w:tcPr>
            <w:tcW w:w="944" w:type="pct"/>
            <w:vMerge/>
            <w:shd w:val="clear" w:color="auto" w:fill="D9D9D9" w:themeFill="background1" w:themeFillShade="D9"/>
          </w:tcPr>
          <w:p w14:paraId="12F24089" w14:textId="1572FB2F" w:rsidR="00F85297" w:rsidRPr="00974476" w:rsidRDefault="00F85297" w:rsidP="00886DBD">
            <w:pPr>
              <w:pStyle w:val="tablecontent"/>
              <w:spacing w:before="120" w:after="120" w:line="240" w:lineRule="auto"/>
              <w:ind w:firstLine="284"/>
              <w:rPr>
                <w:sz w:val="24"/>
                <w:lang w:val="en-US"/>
              </w:rPr>
            </w:pPr>
          </w:p>
        </w:tc>
        <w:tc>
          <w:tcPr>
            <w:tcW w:w="845" w:type="pct"/>
            <w:vMerge/>
            <w:shd w:val="clear" w:color="auto" w:fill="D9D9D9" w:themeFill="background1" w:themeFillShade="D9"/>
          </w:tcPr>
          <w:p w14:paraId="72A28116" w14:textId="77777777" w:rsidR="00F85297" w:rsidRPr="00974476" w:rsidRDefault="00F85297" w:rsidP="00886DBD">
            <w:pPr>
              <w:pStyle w:val="tablecontent"/>
              <w:spacing w:before="120" w:after="120" w:line="240" w:lineRule="auto"/>
              <w:rPr>
                <w:sz w:val="24"/>
              </w:rPr>
            </w:pPr>
          </w:p>
        </w:tc>
        <w:tc>
          <w:tcPr>
            <w:tcW w:w="745" w:type="pct"/>
            <w:vMerge/>
            <w:shd w:val="clear" w:color="auto" w:fill="D9D9D9" w:themeFill="background1" w:themeFillShade="D9"/>
          </w:tcPr>
          <w:p w14:paraId="5F3F2778" w14:textId="77777777" w:rsidR="00F85297" w:rsidRPr="00974476" w:rsidRDefault="00F85297" w:rsidP="00886DBD">
            <w:pPr>
              <w:pStyle w:val="tablecontent"/>
              <w:spacing w:before="120" w:after="120" w:line="240" w:lineRule="auto"/>
              <w:ind w:firstLine="0"/>
              <w:jc w:val="center"/>
              <w:rPr>
                <w:sz w:val="24"/>
                <w:lang w:val="en-US"/>
              </w:rPr>
            </w:pPr>
          </w:p>
        </w:tc>
        <w:tc>
          <w:tcPr>
            <w:tcW w:w="497" w:type="pct"/>
            <w:shd w:val="clear" w:color="auto" w:fill="D9D9D9" w:themeFill="background1" w:themeFillShade="D9"/>
          </w:tcPr>
          <w:p w14:paraId="14DA17D0" w14:textId="77777777" w:rsidR="00F85297" w:rsidRPr="00974476" w:rsidRDefault="00F85297" w:rsidP="00886DBD">
            <w:pPr>
              <w:pStyle w:val="tablecontent"/>
              <w:spacing w:before="120" w:after="120" w:line="240" w:lineRule="auto"/>
              <w:ind w:firstLine="0"/>
              <w:jc w:val="center"/>
              <w:rPr>
                <w:sz w:val="24"/>
                <w:lang w:val="en-US"/>
              </w:rPr>
            </w:pPr>
            <w:r w:rsidRPr="00974476">
              <w:rPr>
                <w:sz w:val="24"/>
                <w:lang w:val="en-US"/>
              </w:rPr>
              <w:t>Cháy</w:t>
            </w:r>
          </w:p>
        </w:tc>
        <w:tc>
          <w:tcPr>
            <w:tcW w:w="645" w:type="pct"/>
            <w:shd w:val="clear" w:color="auto" w:fill="D9D9D9" w:themeFill="background1" w:themeFillShade="D9"/>
          </w:tcPr>
          <w:p w14:paraId="0DD04BA6" w14:textId="77777777" w:rsidR="00F85297" w:rsidRPr="00974476" w:rsidRDefault="00F85297"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831" w:type="pct"/>
            <w:vMerge/>
            <w:shd w:val="clear" w:color="auto" w:fill="D9D9D9" w:themeFill="background1" w:themeFillShade="D9"/>
          </w:tcPr>
          <w:p w14:paraId="0AF2E4EB" w14:textId="77777777" w:rsidR="00F85297" w:rsidRPr="00974476" w:rsidRDefault="00F85297" w:rsidP="00886DBD">
            <w:pPr>
              <w:pStyle w:val="tablecontent"/>
              <w:spacing w:before="120" w:after="120" w:line="240" w:lineRule="auto"/>
              <w:rPr>
                <w:sz w:val="24"/>
                <w:lang w:eastAsia="ja-JP"/>
              </w:rPr>
            </w:pPr>
          </w:p>
        </w:tc>
      </w:tr>
      <w:tr w:rsidR="00F85297" w:rsidRPr="00974476" w14:paraId="3D3F9F7C" w14:textId="77777777" w:rsidTr="00A07D9C">
        <w:trPr>
          <w:jc w:val="center"/>
        </w:trPr>
        <w:tc>
          <w:tcPr>
            <w:tcW w:w="493" w:type="pct"/>
          </w:tcPr>
          <w:p w14:paraId="1E9C71AF" w14:textId="22ACB90B" w:rsidR="00F85297" w:rsidRPr="00974476" w:rsidRDefault="00F85297" w:rsidP="00886DBD">
            <w:pPr>
              <w:pStyle w:val="tablecontent"/>
              <w:spacing w:before="120" w:after="120" w:line="240" w:lineRule="auto"/>
              <w:ind w:firstLine="0"/>
              <w:jc w:val="center"/>
              <w:rPr>
                <w:sz w:val="24"/>
                <w:lang w:val="en-US"/>
              </w:rPr>
            </w:pPr>
            <w:r>
              <w:rPr>
                <w:sz w:val="24"/>
                <w:lang w:val="en-US"/>
              </w:rPr>
              <w:t>2021</w:t>
            </w:r>
          </w:p>
        </w:tc>
        <w:tc>
          <w:tcPr>
            <w:tcW w:w="944" w:type="pct"/>
            <w:shd w:val="clear" w:color="auto" w:fill="auto"/>
          </w:tcPr>
          <w:p w14:paraId="1DE1CD73" w14:textId="63E454DE" w:rsidR="00F85297" w:rsidRPr="00974476" w:rsidRDefault="00A07D9C" w:rsidP="00886DBD">
            <w:pPr>
              <w:pStyle w:val="tablecontent"/>
              <w:spacing w:before="120" w:after="120" w:line="240" w:lineRule="auto"/>
              <w:ind w:firstLine="0"/>
              <w:jc w:val="center"/>
              <w:rPr>
                <w:sz w:val="24"/>
                <w:lang w:val="en-US"/>
              </w:rPr>
            </w:pPr>
            <w:r>
              <w:rPr>
                <w:sz w:val="24"/>
                <w:lang w:val="en-US"/>
              </w:rPr>
              <w:t>-96.648,19</w:t>
            </w:r>
          </w:p>
        </w:tc>
        <w:tc>
          <w:tcPr>
            <w:tcW w:w="845" w:type="pct"/>
            <w:shd w:val="clear" w:color="auto" w:fill="auto"/>
          </w:tcPr>
          <w:p w14:paraId="7A936A93" w14:textId="68498466" w:rsidR="00F85297" w:rsidRPr="00974476" w:rsidRDefault="00A07D9C" w:rsidP="00886DBD">
            <w:pPr>
              <w:pStyle w:val="tablecontent"/>
              <w:spacing w:before="120" w:after="120" w:line="240" w:lineRule="auto"/>
              <w:ind w:firstLine="0"/>
              <w:jc w:val="center"/>
              <w:rPr>
                <w:sz w:val="24"/>
                <w:lang w:val="en-US"/>
              </w:rPr>
            </w:pPr>
            <w:r>
              <w:rPr>
                <w:sz w:val="24"/>
                <w:lang w:val="en-US"/>
              </w:rPr>
              <w:t>45.830,27</w:t>
            </w:r>
          </w:p>
        </w:tc>
        <w:tc>
          <w:tcPr>
            <w:tcW w:w="745" w:type="pct"/>
          </w:tcPr>
          <w:p w14:paraId="046C7348" w14:textId="77777777" w:rsidR="00F85297" w:rsidRPr="00974476" w:rsidRDefault="00F85297" w:rsidP="00886DBD">
            <w:pPr>
              <w:pStyle w:val="tablecontent"/>
              <w:spacing w:before="120" w:after="120" w:line="240" w:lineRule="auto"/>
              <w:ind w:firstLine="0"/>
              <w:jc w:val="center"/>
              <w:rPr>
                <w:sz w:val="24"/>
                <w:lang w:val="en-US"/>
              </w:rPr>
            </w:pPr>
            <w:r w:rsidRPr="00974476">
              <w:rPr>
                <w:sz w:val="24"/>
                <w:lang w:val="en-US"/>
              </w:rPr>
              <w:t>NE</w:t>
            </w:r>
          </w:p>
        </w:tc>
        <w:tc>
          <w:tcPr>
            <w:tcW w:w="497" w:type="pct"/>
            <w:shd w:val="clear" w:color="auto" w:fill="auto"/>
          </w:tcPr>
          <w:p w14:paraId="4F8F3798" w14:textId="5D5B1240" w:rsidR="00F85297" w:rsidRPr="00974476" w:rsidRDefault="00A07D9C" w:rsidP="00886DBD">
            <w:pPr>
              <w:pStyle w:val="tablecontent"/>
              <w:spacing w:before="120" w:after="120" w:line="240" w:lineRule="auto"/>
              <w:ind w:firstLine="0"/>
              <w:jc w:val="center"/>
              <w:rPr>
                <w:sz w:val="24"/>
                <w:lang w:val="en-US"/>
              </w:rPr>
            </w:pPr>
            <w:r>
              <w:rPr>
                <w:sz w:val="24"/>
                <w:lang w:val="en-US"/>
              </w:rPr>
              <w:t>107,39</w:t>
            </w:r>
          </w:p>
        </w:tc>
        <w:tc>
          <w:tcPr>
            <w:tcW w:w="645" w:type="pct"/>
            <w:shd w:val="clear" w:color="auto" w:fill="auto"/>
          </w:tcPr>
          <w:p w14:paraId="4454A307" w14:textId="7008CFE1" w:rsidR="00F85297" w:rsidRPr="00974476" w:rsidRDefault="00A07D9C" w:rsidP="00886DBD">
            <w:pPr>
              <w:pStyle w:val="tablecontent"/>
              <w:spacing w:before="120" w:after="120" w:line="240" w:lineRule="auto"/>
              <w:ind w:right="25" w:firstLine="0"/>
              <w:jc w:val="center"/>
              <w:rPr>
                <w:sz w:val="24"/>
                <w:lang w:val="en-US"/>
              </w:rPr>
            </w:pPr>
            <w:r>
              <w:rPr>
                <w:sz w:val="24"/>
                <w:lang w:val="en-US"/>
              </w:rPr>
              <w:t>NE</w:t>
            </w:r>
          </w:p>
        </w:tc>
        <w:tc>
          <w:tcPr>
            <w:tcW w:w="831" w:type="pct"/>
            <w:shd w:val="clear" w:color="auto" w:fill="auto"/>
          </w:tcPr>
          <w:p w14:paraId="7DFF1117" w14:textId="01BDF363" w:rsidR="00F85297" w:rsidRPr="00974476" w:rsidRDefault="00A07D9C" w:rsidP="00886DBD">
            <w:pPr>
              <w:pStyle w:val="tablecontent"/>
              <w:spacing w:before="120" w:after="120" w:line="240" w:lineRule="auto"/>
              <w:ind w:firstLine="0"/>
              <w:jc w:val="center"/>
              <w:rPr>
                <w:sz w:val="24"/>
                <w:lang w:val="en-US" w:eastAsia="ja-JP"/>
              </w:rPr>
            </w:pPr>
            <w:r>
              <w:rPr>
                <w:sz w:val="24"/>
                <w:lang w:val="en-US" w:eastAsia="ja-JP"/>
              </w:rPr>
              <w:t>-50.710,53</w:t>
            </w:r>
          </w:p>
        </w:tc>
      </w:tr>
      <w:tr w:rsidR="00F85297" w:rsidRPr="00974476" w14:paraId="620F6C64" w14:textId="77777777" w:rsidTr="00A07D9C">
        <w:trPr>
          <w:jc w:val="center"/>
        </w:trPr>
        <w:tc>
          <w:tcPr>
            <w:tcW w:w="493" w:type="pct"/>
          </w:tcPr>
          <w:p w14:paraId="64593387" w14:textId="1A5526B6" w:rsidR="00F85297" w:rsidRPr="00974476" w:rsidRDefault="00F85297" w:rsidP="00886DBD">
            <w:pPr>
              <w:pStyle w:val="tablecontent"/>
              <w:spacing w:before="120" w:after="120" w:line="240" w:lineRule="auto"/>
              <w:ind w:firstLine="0"/>
              <w:jc w:val="center"/>
              <w:rPr>
                <w:sz w:val="24"/>
                <w:lang w:val="en-US"/>
              </w:rPr>
            </w:pPr>
            <w:r>
              <w:rPr>
                <w:sz w:val="24"/>
                <w:lang w:val="en-US"/>
              </w:rPr>
              <w:t>2022</w:t>
            </w:r>
          </w:p>
        </w:tc>
        <w:tc>
          <w:tcPr>
            <w:tcW w:w="944" w:type="pct"/>
            <w:shd w:val="clear" w:color="auto" w:fill="auto"/>
          </w:tcPr>
          <w:p w14:paraId="4D1AB6B5" w14:textId="0ECA4275" w:rsidR="00F85297" w:rsidRPr="00974476" w:rsidRDefault="00A07D9C" w:rsidP="00886DBD">
            <w:pPr>
              <w:pStyle w:val="tablecontent"/>
              <w:spacing w:before="120" w:after="120" w:line="240" w:lineRule="auto"/>
              <w:ind w:firstLine="0"/>
              <w:jc w:val="center"/>
              <w:rPr>
                <w:sz w:val="24"/>
                <w:lang w:val="en-US"/>
              </w:rPr>
            </w:pPr>
            <w:r>
              <w:rPr>
                <w:sz w:val="24"/>
                <w:lang w:val="en-US"/>
              </w:rPr>
              <w:t>-89.979,75</w:t>
            </w:r>
          </w:p>
        </w:tc>
        <w:tc>
          <w:tcPr>
            <w:tcW w:w="845" w:type="pct"/>
            <w:shd w:val="clear" w:color="auto" w:fill="auto"/>
          </w:tcPr>
          <w:p w14:paraId="14E0107A" w14:textId="7A0984F4" w:rsidR="00F85297" w:rsidRPr="00974476" w:rsidRDefault="00A07D9C" w:rsidP="00886DBD">
            <w:pPr>
              <w:pStyle w:val="tablecontent"/>
              <w:spacing w:before="120" w:after="120" w:line="240" w:lineRule="auto"/>
              <w:ind w:firstLine="0"/>
              <w:jc w:val="center"/>
              <w:rPr>
                <w:sz w:val="24"/>
                <w:lang w:val="en-US"/>
              </w:rPr>
            </w:pPr>
            <w:r>
              <w:rPr>
                <w:sz w:val="24"/>
                <w:lang w:val="en-US"/>
              </w:rPr>
              <w:t>50.135,59</w:t>
            </w:r>
          </w:p>
        </w:tc>
        <w:tc>
          <w:tcPr>
            <w:tcW w:w="745" w:type="pct"/>
          </w:tcPr>
          <w:p w14:paraId="72E4E02C" w14:textId="2C9A9749" w:rsidR="00F85297" w:rsidRPr="00974476" w:rsidRDefault="00A07D9C" w:rsidP="00886DBD">
            <w:pPr>
              <w:pStyle w:val="tablecontent"/>
              <w:spacing w:before="120" w:after="120" w:line="240" w:lineRule="auto"/>
              <w:ind w:firstLine="0"/>
              <w:jc w:val="center"/>
              <w:rPr>
                <w:sz w:val="24"/>
                <w:lang w:val="en-US"/>
              </w:rPr>
            </w:pPr>
            <w:r>
              <w:rPr>
                <w:sz w:val="24"/>
                <w:lang w:val="en-US"/>
              </w:rPr>
              <w:t>NE</w:t>
            </w:r>
          </w:p>
        </w:tc>
        <w:tc>
          <w:tcPr>
            <w:tcW w:w="497" w:type="pct"/>
            <w:shd w:val="clear" w:color="auto" w:fill="auto"/>
          </w:tcPr>
          <w:p w14:paraId="5178FF9B" w14:textId="442E8AFD" w:rsidR="00F85297" w:rsidRPr="00974476" w:rsidRDefault="00A07D9C" w:rsidP="00886DBD">
            <w:pPr>
              <w:pStyle w:val="tablecontent"/>
              <w:spacing w:before="120" w:after="120" w:line="240" w:lineRule="auto"/>
              <w:ind w:firstLine="0"/>
              <w:jc w:val="center"/>
              <w:rPr>
                <w:sz w:val="24"/>
                <w:lang w:val="en-US"/>
              </w:rPr>
            </w:pPr>
            <w:r>
              <w:rPr>
                <w:sz w:val="24"/>
                <w:lang w:val="en-US"/>
              </w:rPr>
              <w:t>3,58</w:t>
            </w:r>
          </w:p>
        </w:tc>
        <w:tc>
          <w:tcPr>
            <w:tcW w:w="645" w:type="pct"/>
            <w:shd w:val="clear" w:color="auto" w:fill="auto"/>
          </w:tcPr>
          <w:p w14:paraId="29F2AE75" w14:textId="5D440797" w:rsidR="00F85297" w:rsidRPr="00974476" w:rsidRDefault="00A07D9C" w:rsidP="00886DBD">
            <w:pPr>
              <w:pStyle w:val="tablecontent"/>
              <w:spacing w:before="120" w:after="120" w:line="240" w:lineRule="auto"/>
              <w:ind w:right="25" w:firstLine="0"/>
              <w:jc w:val="center"/>
              <w:rPr>
                <w:sz w:val="24"/>
                <w:lang w:val="en-US"/>
              </w:rPr>
            </w:pPr>
            <w:r>
              <w:rPr>
                <w:sz w:val="24"/>
                <w:lang w:val="en-US"/>
              </w:rPr>
              <w:t>NE</w:t>
            </w:r>
          </w:p>
        </w:tc>
        <w:tc>
          <w:tcPr>
            <w:tcW w:w="831" w:type="pct"/>
            <w:shd w:val="clear" w:color="auto" w:fill="auto"/>
          </w:tcPr>
          <w:p w14:paraId="5E1B8D7A" w14:textId="5D4BBD8B" w:rsidR="00F85297" w:rsidRPr="00974476" w:rsidRDefault="00A07D9C" w:rsidP="00886DBD">
            <w:pPr>
              <w:pStyle w:val="tablecontent"/>
              <w:spacing w:before="120" w:after="120" w:line="240" w:lineRule="auto"/>
              <w:ind w:firstLine="0"/>
              <w:jc w:val="center"/>
              <w:rPr>
                <w:sz w:val="24"/>
                <w:lang w:val="en-US" w:eastAsia="ja-JP"/>
              </w:rPr>
            </w:pPr>
            <w:r>
              <w:rPr>
                <w:sz w:val="24"/>
                <w:lang w:val="en-US" w:eastAsia="ja-JP"/>
              </w:rPr>
              <w:t>-39.840,58</w:t>
            </w:r>
          </w:p>
        </w:tc>
      </w:tr>
    </w:tbl>
    <w:p w14:paraId="27CDA604" w14:textId="04FEFE04" w:rsidR="00A07D9C" w:rsidRDefault="00A07D9C" w:rsidP="00843898">
      <w:pPr>
        <w:spacing w:before="60" w:after="60"/>
        <w:ind w:firstLine="720"/>
        <w:rPr>
          <w:szCs w:val="28"/>
        </w:rPr>
      </w:pPr>
      <w:r>
        <w:rPr>
          <w:szCs w:val="28"/>
        </w:rPr>
        <w:lastRenderedPageBreak/>
        <w:t xml:space="preserve">Kết quả cho thấy, ước tính tăng từ Đất rừng nguyên trạng của năm 2021 lớn hơn năm 2022 vì do diện tích đất rừng nguyên trạng của năm 2021 lớn hơn năm 2022. Nguyên nhân của việc chênh lệch diện tích Đất rừng nguyên trạng là do bộ dữ liệu sử dụng cho giai đoạn khác nhau: đối với năm 2021, dữ liệu sử dụng là giai đoạn 2020-2021 là chuyển đổi trong vòng 1 năm, tuy nhiên dữ liệu của năm 2022 là dữ liệu trong 10 năm từ năm 2012-2022 vì vậy diện tích rừng nguyên trạng của năm 2022 nhỏ hơn năm 2021.  </w:t>
      </w:r>
    </w:p>
    <w:p w14:paraId="4CD622E6" w14:textId="786D8C07" w:rsidR="00843898" w:rsidRPr="00974476" w:rsidRDefault="00A07D9C" w:rsidP="00843898">
      <w:pPr>
        <w:spacing w:before="60" w:after="60"/>
        <w:ind w:firstLine="720"/>
        <w:rPr>
          <w:szCs w:val="28"/>
        </w:rPr>
      </w:pPr>
      <w:r>
        <w:rPr>
          <w:szCs w:val="28"/>
        </w:rPr>
        <w:t>Đối với ước tính</w:t>
      </w:r>
      <w:r w:rsidR="00843898" w:rsidRPr="00974476">
        <w:rPr>
          <w:szCs w:val="28"/>
        </w:rPr>
        <w:t xml:space="preserve"> giảm do mất sinh khối </w:t>
      </w:r>
      <w:r>
        <w:rPr>
          <w:szCs w:val="28"/>
        </w:rPr>
        <w:t>từ</w:t>
      </w:r>
      <w:r w:rsidR="00843898" w:rsidRPr="00974476">
        <w:rPr>
          <w:szCs w:val="28"/>
        </w:rPr>
        <w:t xml:space="preserve"> khai thác gỗ, xáo trộn do cháy (do không có thông tin về khu vực cháy, khu vực khai thác gỗ và gỗ củi nên được giả sử là diễn ra ở Đất rừng nguyên trạng), không thu thập được số liệu khai thác gỗ củi và sâu bệnh nên phát thải từ hai nguyên nhân này đã không được tính toán. </w:t>
      </w:r>
    </w:p>
    <w:p w14:paraId="4E05BD00" w14:textId="51424A5E" w:rsidR="00843898" w:rsidRPr="00974476" w:rsidRDefault="00843898" w:rsidP="00843898">
      <w:pPr>
        <w:spacing w:before="60" w:after="60"/>
        <w:ind w:firstLine="720"/>
        <w:rPr>
          <w:szCs w:val="28"/>
        </w:rPr>
      </w:pPr>
      <w:r w:rsidRPr="00974476">
        <w:rPr>
          <w:szCs w:val="28"/>
        </w:rPr>
        <w:t>Kết quả tổng phát thải/hấp thụ ròng từ Sinh khối tươi của tiểu hạng mục Đất rừng nguyên trạng (3B1a)</w:t>
      </w:r>
      <w:r w:rsidR="00A07D9C">
        <w:rPr>
          <w:szCs w:val="28"/>
        </w:rPr>
        <w:t xml:space="preserve"> năm 2021</w:t>
      </w:r>
      <w:r w:rsidRPr="00974476">
        <w:rPr>
          <w:szCs w:val="28"/>
        </w:rPr>
        <w:t xml:space="preserve"> là -</w:t>
      </w:r>
      <w:r w:rsidR="00A07D9C">
        <w:rPr>
          <w:szCs w:val="28"/>
        </w:rPr>
        <w:t>50.710,53</w:t>
      </w:r>
      <w:r w:rsidRPr="00974476">
        <w:rPr>
          <w:szCs w:val="28"/>
        </w:rPr>
        <w:t xml:space="preserve"> </w:t>
      </w:r>
      <w:r w:rsidR="00980122" w:rsidRPr="00974476">
        <w:rPr>
          <w:szCs w:val="28"/>
        </w:rPr>
        <w:t>n</w:t>
      </w:r>
      <w:r w:rsidR="002417F6" w:rsidRPr="00974476">
        <w:rPr>
          <w:szCs w:val="28"/>
        </w:rPr>
        <w:t xml:space="preserve">ghìn tấn </w:t>
      </w:r>
      <w:r w:rsidRPr="00974476">
        <w:rPr>
          <w:szCs w:val="28"/>
        </w:rPr>
        <w:t>CO</w:t>
      </w:r>
      <w:r w:rsidRPr="00974476">
        <w:rPr>
          <w:szCs w:val="28"/>
          <w:vertAlign w:val="subscript"/>
        </w:rPr>
        <w:t>2</w:t>
      </w:r>
      <w:r w:rsidRPr="00974476">
        <w:rPr>
          <w:szCs w:val="28"/>
        </w:rPr>
        <w:t>t</w:t>
      </w:r>
      <w:r w:rsidR="00AF7834" w:rsidRPr="00974476">
        <w:rPr>
          <w:szCs w:val="28"/>
        </w:rPr>
        <w:t>đ</w:t>
      </w:r>
      <w:r w:rsidR="00A07D9C">
        <w:rPr>
          <w:szCs w:val="28"/>
        </w:rPr>
        <w:t xml:space="preserve"> và năm </w:t>
      </w:r>
      <w:r w:rsidR="00A07D9C" w:rsidRPr="00A07D9C">
        <w:rPr>
          <w:sz w:val="26"/>
          <w:szCs w:val="26"/>
        </w:rPr>
        <w:t xml:space="preserve">2022 </w:t>
      </w:r>
      <w:r w:rsidR="00A07D9C" w:rsidRPr="00A07D9C">
        <w:rPr>
          <w:szCs w:val="28"/>
        </w:rPr>
        <w:t xml:space="preserve">là </w:t>
      </w:r>
      <w:r w:rsidR="00A07D9C" w:rsidRPr="00A07D9C">
        <w:rPr>
          <w:szCs w:val="28"/>
          <w:lang w:eastAsia="ja-JP"/>
        </w:rPr>
        <w:t>-39.840,58</w:t>
      </w:r>
      <w:r w:rsidR="00A07D9C">
        <w:rPr>
          <w:sz w:val="24"/>
          <w:lang w:eastAsia="ja-JP"/>
        </w:rPr>
        <w:t xml:space="preserve"> </w:t>
      </w:r>
      <w:r w:rsidR="00A07D9C" w:rsidRPr="00974476">
        <w:rPr>
          <w:szCs w:val="28"/>
        </w:rPr>
        <w:t>nghìn tấn CO</w:t>
      </w:r>
      <w:r w:rsidR="00A07D9C" w:rsidRPr="00974476">
        <w:rPr>
          <w:szCs w:val="28"/>
          <w:vertAlign w:val="subscript"/>
        </w:rPr>
        <w:t>2</w:t>
      </w:r>
      <w:r w:rsidR="00A07D9C" w:rsidRPr="00974476">
        <w:rPr>
          <w:szCs w:val="28"/>
        </w:rPr>
        <w:t>tđ</w:t>
      </w:r>
    </w:p>
    <w:p w14:paraId="4D3094F9" w14:textId="3CB4A9CF" w:rsidR="00843898" w:rsidRPr="00974476" w:rsidRDefault="00843898" w:rsidP="00843898">
      <w:pPr>
        <w:pStyle w:val="Heading4"/>
        <w:spacing w:before="60" w:after="60"/>
      </w:pPr>
      <w:r w:rsidRPr="00974476">
        <w:t xml:space="preserve">2.2.1.3. Thay đổi trữ lượng các-bon trong </w:t>
      </w:r>
      <w:r w:rsidR="00883FCA" w:rsidRPr="00974476">
        <w:t>chất hữu cơ chết</w:t>
      </w:r>
      <w:r w:rsidRPr="00974476">
        <w:t xml:space="preserve"> </w:t>
      </w:r>
    </w:p>
    <w:p w14:paraId="5BCFE47B" w14:textId="79E33E7E" w:rsidR="00843898" w:rsidRPr="00974476" w:rsidRDefault="00843898" w:rsidP="00370FF7">
      <w:pPr>
        <w:spacing w:before="60" w:after="60"/>
        <w:ind w:firstLine="720"/>
        <w:rPr>
          <w:szCs w:val="28"/>
        </w:rPr>
      </w:pPr>
      <w:r w:rsidRPr="00974476">
        <w:rPr>
          <w:szCs w:val="28"/>
        </w:rPr>
        <w:t xml:space="preserve">Theo hướng dẫn của IPCC2006, mục 2.3.2, trang 2.21, phương pháp bậc 1 giả định trữ lượng các-bon trong </w:t>
      </w:r>
      <w:r w:rsidR="00883FCA" w:rsidRPr="00974476">
        <w:rPr>
          <w:szCs w:val="28"/>
        </w:rPr>
        <w:t>chất hữu cơ chết</w:t>
      </w:r>
      <w:r w:rsidRPr="00974476">
        <w:rPr>
          <w:szCs w:val="28"/>
        </w:rPr>
        <w:t xml:space="preserve"> (bao gồm cả gỗ chết và vật rơi rụng) (DOM) trong đất nguyên trạng là không thay đổi theo thời gian. </w:t>
      </w:r>
    </w:p>
    <w:p w14:paraId="517D1C39" w14:textId="679BBED0" w:rsidR="00843898" w:rsidRPr="00974476" w:rsidRDefault="00843898" w:rsidP="00370FF7">
      <w:pPr>
        <w:spacing w:before="60" w:after="60"/>
        <w:ind w:firstLine="720"/>
        <w:rPr>
          <w:szCs w:val="28"/>
        </w:rPr>
      </w:pPr>
      <w:r w:rsidRPr="00974476">
        <w:rPr>
          <w:szCs w:val="28"/>
        </w:rPr>
        <w:t xml:space="preserve">Do không có thông tin theo chuỗi thời gian cụ thể về sự thay đổi sinh khối trong </w:t>
      </w:r>
      <w:r w:rsidR="00883FCA" w:rsidRPr="00974476">
        <w:rPr>
          <w:szCs w:val="28"/>
        </w:rPr>
        <w:t>chất hữu cơ chết</w:t>
      </w:r>
      <w:r w:rsidRPr="00974476">
        <w:rPr>
          <w:szCs w:val="28"/>
        </w:rPr>
        <w:t xml:space="preserve"> tại Việt Nam nên đã sử dụng phương pháp bậc 1 và giả định là không có sự thay đổi trữ lượng các-bon trong </w:t>
      </w:r>
      <w:r w:rsidR="00883FCA" w:rsidRPr="00974476">
        <w:rPr>
          <w:szCs w:val="28"/>
        </w:rPr>
        <w:t>chất hữu cơ chết</w:t>
      </w:r>
      <w:r w:rsidRPr="00974476">
        <w:rPr>
          <w:szCs w:val="28"/>
        </w:rPr>
        <w:t xml:space="preserve"> và được báo cáo là bằng 0.</w:t>
      </w:r>
    </w:p>
    <w:p w14:paraId="47B092DE" w14:textId="77777777" w:rsidR="00843898" w:rsidRPr="00974476" w:rsidRDefault="00843898" w:rsidP="00843898">
      <w:pPr>
        <w:pStyle w:val="Heading4"/>
        <w:spacing w:before="60" w:after="60"/>
      </w:pPr>
      <w:r w:rsidRPr="00974476">
        <w:t xml:space="preserve">2.2.1.4. Thay đổi trữ lượng các-bon trong đất </w:t>
      </w:r>
    </w:p>
    <w:p w14:paraId="5BFF3885" w14:textId="0E253D0D" w:rsidR="00843898" w:rsidRPr="00974476" w:rsidRDefault="00843898" w:rsidP="00843898">
      <w:pPr>
        <w:spacing w:before="60" w:after="60"/>
        <w:ind w:firstLine="720"/>
        <w:rPr>
          <w:szCs w:val="28"/>
        </w:rPr>
      </w:pPr>
      <w:r w:rsidRPr="00974476">
        <w:rPr>
          <w:szCs w:val="28"/>
        </w:rPr>
        <w:t xml:space="preserve">Thay đổi trữ lượng các-bon trong đất được tính thông qua Công thức 2.24, chương 2, phần 4, IPCC2006, bao gồm sự thay đổi trữ lượng các-bon trong đất khoáng, đất hữu cơ, và các-bon vô cơ trong đất. </w:t>
      </w:r>
    </w:p>
    <w:p w14:paraId="69283967" w14:textId="77777777" w:rsidR="00843898" w:rsidRPr="00974476" w:rsidRDefault="00843898" w:rsidP="00843898">
      <w:pPr>
        <w:pStyle w:val="ListParagraph"/>
        <w:numPr>
          <w:ilvl w:val="3"/>
          <w:numId w:val="4"/>
        </w:numPr>
        <w:spacing w:before="60" w:after="60"/>
        <w:ind w:left="1080"/>
        <w:rPr>
          <w:szCs w:val="28"/>
        </w:rPr>
      </w:pPr>
      <w:r w:rsidRPr="00974476">
        <w:rPr>
          <w:szCs w:val="28"/>
        </w:rPr>
        <w:t xml:space="preserve">Thay đổi trữ lượng các-bon trong đất khoáng </w:t>
      </w:r>
    </w:p>
    <w:p w14:paraId="472F249F" w14:textId="1A2B76BC" w:rsidR="00843898" w:rsidRPr="00974476" w:rsidRDefault="00843898" w:rsidP="00843898">
      <w:pPr>
        <w:spacing w:before="60" w:after="60"/>
        <w:ind w:firstLine="720"/>
        <w:rPr>
          <w:szCs w:val="28"/>
        </w:rPr>
      </w:pPr>
      <w:r w:rsidRPr="00974476">
        <w:rPr>
          <w:szCs w:val="28"/>
        </w:rPr>
        <w:t>Đối với đất khoáng, phương pháp mặc định dựa trên sự thay đổi trữ lượng C trong đất trong một khoảng thời gian hữu hạn (</w:t>
      </w:r>
      <w:r w:rsidR="001A17D0" w:rsidRPr="00974476">
        <w:rPr>
          <w:szCs w:val="28"/>
        </w:rPr>
        <w:t>mặc định</w:t>
      </w:r>
      <w:r w:rsidR="00F53024" w:rsidRPr="00974476">
        <w:rPr>
          <w:szCs w:val="28"/>
        </w:rPr>
        <w:t xml:space="preserve"> là</w:t>
      </w:r>
      <w:r w:rsidR="001A17D0" w:rsidRPr="00974476">
        <w:rPr>
          <w:szCs w:val="28"/>
        </w:rPr>
        <w:t xml:space="preserve"> </w:t>
      </w:r>
      <w:r w:rsidRPr="00974476">
        <w:rPr>
          <w:szCs w:val="28"/>
        </w:rPr>
        <w:t>20 năm). Sự thay đổi được tính toán dựa trên trữ lượng C sau khi thay đổi phương pháp quản lý trong điều kiện thảm thực vật không bị suy thoái hoặc cải thiện. Các giả định được đưa ra bao gồm:</w:t>
      </w:r>
    </w:p>
    <w:p w14:paraId="769CB96E" w14:textId="77777777" w:rsidR="00843898" w:rsidRPr="00974476" w:rsidRDefault="00843898" w:rsidP="00843898">
      <w:pPr>
        <w:pStyle w:val="ListParagraph"/>
        <w:numPr>
          <w:ilvl w:val="0"/>
          <w:numId w:val="4"/>
        </w:numPr>
        <w:spacing w:before="60" w:after="60"/>
        <w:rPr>
          <w:szCs w:val="28"/>
        </w:rPr>
      </w:pPr>
      <w:r w:rsidRPr="00974476">
        <w:rPr>
          <w:szCs w:val="28"/>
        </w:rPr>
        <w:lastRenderedPageBreak/>
        <w:t>Theo thời gian, C hữu cơ trong đất đạt giá trị trung bình và ổn định đối với đặc trưng của đất, khí hậu và phương thức quản lý đất; và</w:t>
      </w:r>
    </w:p>
    <w:p w14:paraId="7582B0B6" w14:textId="77777777" w:rsidR="00843898" w:rsidRPr="00974476" w:rsidRDefault="00843898" w:rsidP="00843898">
      <w:pPr>
        <w:pStyle w:val="ListParagraph"/>
        <w:numPr>
          <w:ilvl w:val="0"/>
          <w:numId w:val="4"/>
        </w:numPr>
        <w:spacing w:before="60" w:after="60"/>
        <w:rPr>
          <w:szCs w:val="28"/>
        </w:rPr>
      </w:pPr>
      <w:r w:rsidRPr="00974476">
        <w:rPr>
          <w:szCs w:val="28"/>
        </w:rPr>
        <w:t xml:space="preserve">C hữu cơ trong đất thay đổi trong quá trình chuyển đổi sang C hữu cơ trong đất (SOC) mới theo kiểu tuyến tính. </w:t>
      </w:r>
    </w:p>
    <w:p w14:paraId="31C22AC8" w14:textId="5CF430CA" w:rsidR="00843898" w:rsidRPr="00974476" w:rsidRDefault="00843898" w:rsidP="00843898">
      <w:pPr>
        <w:spacing w:before="60" w:after="60"/>
        <w:ind w:firstLine="720"/>
        <w:rPr>
          <w:szCs w:val="28"/>
        </w:rPr>
      </w:pPr>
      <w:r w:rsidRPr="00974476">
        <w:rPr>
          <w:szCs w:val="28"/>
        </w:rPr>
        <w:t xml:space="preserve">Do kết quả hiện tại của thông tin quan trắc đất tại Việt Nam không đủ để thể hiện xu thế thời gian dài của thay đổi </w:t>
      </w:r>
      <w:r w:rsidR="00AF7834" w:rsidRPr="00974476">
        <w:rPr>
          <w:szCs w:val="28"/>
        </w:rPr>
        <w:t>trữ</w:t>
      </w:r>
      <w:r w:rsidRPr="00974476">
        <w:rPr>
          <w:szCs w:val="28"/>
        </w:rPr>
        <w:t xml:space="preserve"> lượng các-bon trong đất nguyên trạng </w:t>
      </w:r>
      <w:r w:rsidR="00B96816" w:rsidRPr="00974476">
        <w:rPr>
          <w:szCs w:val="28"/>
        </w:rPr>
        <w:t xml:space="preserve">đồng thời không thu thập được thông tin liên quan đến phương thức quản lý đất </w:t>
      </w:r>
      <w:r w:rsidRPr="00974476">
        <w:rPr>
          <w:szCs w:val="28"/>
        </w:rPr>
        <w:t>nên đã báo cáo NE.</w:t>
      </w:r>
    </w:p>
    <w:p w14:paraId="00F00D75" w14:textId="77777777" w:rsidR="00843898" w:rsidRPr="00974476" w:rsidRDefault="00843898" w:rsidP="00843898">
      <w:pPr>
        <w:pStyle w:val="ListParagraph"/>
        <w:numPr>
          <w:ilvl w:val="3"/>
          <w:numId w:val="4"/>
        </w:numPr>
        <w:spacing w:before="60" w:after="60"/>
        <w:ind w:left="1080"/>
        <w:rPr>
          <w:szCs w:val="28"/>
        </w:rPr>
      </w:pPr>
      <w:r w:rsidRPr="00974476">
        <w:rPr>
          <w:szCs w:val="28"/>
        </w:rPr>
        <w:t>Thay đổi trữ lượng các-bon trong đất hữu cơ</w:t>
      </w:r>
    </w:p>
    <w:p w14:paraId="1440E9F8" w14:textId="75F5F32F" w:rsidR="00843898" w:rsidRPr="00974476" w:rsidRDefault="00843898" w:rsidP="00843898">
      <w:pPr>
        <w:spacing w:before="60" w:after="60"/>
        <w:ind w:firstLine="720"/>
        <w:rPr>
          <w:szCs w:val="28"/>
        </w:rPr>
      </w:pPr>
      <w:r w:rsidRPr="00974476">
        <w:rPr>
          <w:szCs w:val="28"/>
        </w:rPr>
        <w:t xml:space="preserve">Phương pháp tính toán thay đổi trữ lượng các-bon trong đất hữu cơ (đất có nguồn gốc từ than bùn) dựa trên tổn thất C sau thoát nước. Quá trình thoát nước kích </w:t>
      </w:r>
      <w:r w:rsidR="00AF7834" w:rsidRPr="00974476">
        <w:rPr>
          <w:szCs w:val="28"/>
        </w:rPr>
        <w:t xml:space="preserve">thích </w:t>
      </w:r>
      <w:r w:rsidRPr="00974476">
        <w:rPr>
          <w:szCs w:val="28"/>
        </w:rPr>
        <w:t xml:space="preserve">quá trình oxy hóa các chất hữu cơ được hình thành trước đó trong </w:t>
      </w:r>
      <w:r w:rsidR="00AF7834" w:rsidRPr="00974476">
        <w:rPr>
          <w:szCs w:val="28"/>
        </w:rPr>
        <w:t>môi</w:t>
      </w:r>
      <w:r w:rsidRPr="00974476">
        <w:rPr>
          <w:szCs w:val="28"/>
        </w:rPr>
        <w:t xml:space="preserve"> trường thiếu khí. Phương pháp tính được thể hiện tại phương trình 2.26. </w:t>
      </w:r>
    </w:p>
    <w:p w14:paraId="195C85DF" w14:textId="49FE93F5" w:rsidR="00843898" w:rsidRPr="00974476" w:rsidRDefault="00843898" w:rsidP="00843898">
      <w:pPr>
        <w:spacing w:before="60" w:after="60"/>
        <w:ind w:firstLine="720"/>
        <w:rPr>
          <w:szCs w:val="28"/>
        </w:rPr>
      </w:pPr>
      <w:r w:rsidRPr="00974476">
        <w:rPr>
          <w:szCs w:val="28"/>
        </w:rPr>
        <w:t xml:space="preserve">Theo số liệu hoạt động của bản đồ (Cục Viễn thám quốc gia), </w:t>
      </w:r>
      <w:r w:rsidR="00DC4652">
        <w:rPr>
          <w:szCs w:val="28"/>
        </w:rPr>
        <w:t xml:space="preserve">không có diện tích đất hữu cơ tại Đất rừng nguyên trạng, vì vậy phát thải từ đất hữu cơ tại đây bằng 0 cho năm 2021 và năm 2022. </w:t>
      </w:r>
    </w:p>
    <w:p w14:paraId="0D887287" w14:textId="77777777" w:rsidR="00843898" w:rsidRPr="00974476" w:rsidRDefault="00843898" w:rsidP="00843898">
      <w:pPr>
        <w:pStyle w:val="ListParagraph"/>
        <w:numPr>
          <w:ilvl w:val="3"/>
          <w:numId w:val="4"/>
        </w:numPr>
        <w:spacing w:before="60" w:after="60"/>
        <w:ind w:left="1080"/>
        <w:rPr>
          <w:szCs w:val="28"/>
        </w:rPr>
      </w:pPr>
      <w:r w:rsidRPr="00974476">
        <w:rPr>
          <w:szCs w:val="28"/>
        </w:rPr>
        <w:t>Thay đổi trữ lượng các-bon vô cơ trong đất.</w:t>
      </w:r>
    </w:p>
    <w:p w14:paraId="469E4AD8" w14:textId="77777777" w:rsidR="00843898" w:rsidRPr="00974476" w:rsidRDefault="00843898" w:rsidP="00843898">
      <w:pPr>
        <w:spacing w:before="60" w:after="60"/>
        <w:ind w:firstLine="720"/>
        <w:rPr>
          <w:szCs w:val="28"/>
        </w:rPr>
      </w:pPr>
      <w:r w:rsidRPr="00974476">
        <w:rPr>
          <w:szCs w:val="28"/>
        </w:rPr>
        <w:t>Tác động của các hoạt động sử dụng và quản lý đất đối với trữ lượng C vô vơ trong đất có liên quan đến thủy văn và khoáng đất. Việc ước tính chính xác các tác động đòi hỏi phải tuân thủ theo các cation C vô cơ và bazơ hòa tan được thải ra từ vùng đất quản lý. Do vậy, cần phải có sự phân tích hóa học theo dõi toàn diện các loại CO</w:t>
      </w:r>
      <w:r w:rsidRPr="00974476">
        <w:rPr>
          <w:szCs w:val="28"/>
          <w:vertAlign w:val="subscript"/>
        </w:rPr>
        <w:t>2</w:t>
      </w:r>
      <w:r w:rsidRPr="00974476">
        <w:rPr>
          <w:szCs w:val="28"/>
        </w:rPr>
        <w:t xml:space="preserve">, các-bonate, và bicác-bonate hòa tan, và các cation cơ sở (ví dụ Ca, Mg) trong và thải ra từ đất trong khoảng thời gian dài. </w:t>
      </w:r>
    </w:p>
    <w:p w14:paraId="41AA1F97" w14:textId="77777777" w:rsidR="00843898" w:rsidRPr="00974476" w:rsidRDefault="00843898" w:rsidP="00843898">
      <w:pPr>
        <w:spacing w:before="60" w:after="60"/>
        <w:ind w:firstLine="720"/>
        <w:rPr>
          <w:szCs w:val="28"/>
        </w:rPr>
      </w:pPr>
      <w:r w:rsidRPr="00974476">
        <w:rPr>
          <w:szCs w:val="28"/>
        </w:rPr>
        <w:t xml:space="preserve">Việt Nam chưa có điều kiện để đánh giá và theo dõi quá trình thay đổi trữ lượng các-bon vô cơ trong đất, vì vậy được báo cáo là NE. </w:t>
      </w:r>
    </w:p>
    <w:p w14:paraId="368AC138" w14:textId="76611D98" w:rsidR="00843898" w:rsidRPr="00974476" w:rsidRDefault="00843898" w:rsidP="00843898">
      <w:pPr>
        <w:pStyle w:val="Heading4"/>
        <w:spacing w:before="60" w:after="60"/>
      </w:pPr>
      <w:r w:rsidRPr="00974476">
        <w:t>2.2.1.5. Phát thải ngoài CO</w:t>
      </w:r>
      <w:r w:rsidRPr="00974476">
        <w:rPr>
          <w:vertAlign w:val="subscript"/>
        </w:rPr>
        <w:t>2</w:t>
      </w:r>
      <w:r w:rsidRPr="00974476">
        <w:t xml:space="preserve"> (N</w:t>
      </w:r>
      <w:r w:rsidR="00B14A5F" w:rsidRPr="00974476">
        <w:t>on</w:t>
      </w:r>
      <w:r w:rsidRPr="00974476">
        <w:t>-CO</w:t>
      </w:r>
      <w:r w:rsidRPr="00974476">
        <w:rPr>
          <w:vertAlign w:val="subscript"/>
        </w:rPr>
        <w:t>2</w:t>
      </w:r>
      <w:r w:rsidRPr="00974476">
        <w:t xml:space="preserve">) từ cháy rừng </w:t>
      </w:r>
    </w:p>
    <w:p w14:paraId="04234143" w14:textId="63B8EE4B" w:rsidR="00843898" w:rsidRPr="00974476" w:rsidRDefault="00843898" w:rsidP="00843898">
      <w:pPr>
        <w:spacing w:before="60" w:after="60"/>
        <w:rPr>
          <w:szCs w:val="28"/>
        </w:rPr>
      </w:pPr>
      <w:r w:rsidRPr="00974476">
        <w:rPr>
          <w:szCs w:val="28"/>
        </w:rPr>
        <w:tab/>
        <w:t xml:space="preserve">Phát thải KNK </w:t>
      </w:r>
      <w:r w:rsidR="001A17D0" w:rsidRPr="00974476">
        <w:rPr>
          <w:szCs w:val="28"/>
        </w:rPr>
        <w:t>ngoài CO</w:t>
      </w:r>
      <w:r w:rsidR="001A17D0" w:rsidRPr="00974476">
        <w:rPr>
          <w:szCs w:val="28"/>
          <w:vertAlign w:val="subscript"/>
        </w:rPr>
        <w:t>2</w:t>
      </w:r>
      <w:r w:rsidR="001A17D0" w:rsidRPr="00974476">
        <w:rPr>
          <w:szCs w:val="28"/>
        </w:rPr>
        <w:t xml:space="preserve"> </w:t>
      </w:r>
      <w:r w:rsidRPr="00974476">
        <w:rPr>
          <w:szCs w:val="28"/>
        </w:rPr>
        <w:t>từ cháy rừng được báo cáo trong mục 2.8</w:t>
      </w:r>
    </w:p>
    <w:p w14:paraId="578B587E" w14:textId="77777777" w:rsidR="00843898" w:rsidRPr="00974476" w:rsidRDefault="00843898" w:rsidP="00843898">
      <w:pPr>
        <w:pStyle w:val="Heading4"/>
        <w:spacing w:before="60" w:after="60"/>
      </w:pPr>
      <w:r w:rsidRPr="00974476">
        <w:t>2.2.1.6. Kết quả tính toán phát thải hấp thụ trong Đất rừng nguyên trạng</w:t>
      </w:r>
    </w:p>
    <w:p w14:paraId="17CEB99C" w14:textId="69BB8112" w:rsidR="00843898" w:rsidRPr="00974476" w:rsidRDefault="00843898" w:rsidP="00370FF7">
      <w:pPr>
        <w:pStyle w:val="Caption"/>
        <w:keepNext/>
      </w:pPr>
      <w:bookmarkStart w:id="177" w:name="_Toc50562160"/>
      <w:bookmarkStart w:id="178" w:name="_Toc55485460"/>
      <w:bookmarkStart w:id="179" w:name="_Toc72618542"/>
      <w:bookmarkStart w:id="180" w:name="_Toc121241014"/>
      <w:bookmarkStart w:id="181" w:name="_Toc196255805"/>
      <w:r w:rsidRPr="00974476">
        <w:t xml:space="preserve">Bảng 2. </w:t>
      </w:r>
      <w:r w:rsidR="006C68CA">
        <w:fldChar w:fldCharType="begin"/>
      </w:r>
      <w:r w:rsidR="006C68CA">
        <w:instrText xml:space="preserve"> SEQ Bảng_2. \* ARABIC </w:instrText>
      </w:r>
      <w:r w:rsidR="006C68CA">
        <w:fldChar w:fldCharType="separate"/>
      </w:r>
      <w:r w:rsidR="00AC61DA">
        <w:rPr>
          <w:noProof/>
        </w:rPr>
        <w:t>11</w:t>
      </w:r>
      <w:r w:rsidR="006C68CA">
        <w:rPr>
          <w:noProof/>
        </w:rPr>
        <w:fldChar w:fldCharType="end"/>
      </w:r>
      <w:r w:rsidRPr="00974476">
        <w:t xml:space="preserve"> </w:t>
      </w:r>
      <w:bookmarkStart w:id="182" w:name="_Hlk118665164"/>
      <w:r w:rsidRPr="00974476">
        <w:t>Kết quả phát thải/hấp thụ KNK từ Đất rừng nguyên trạng</w:t>
      </w:r>
      <w:bookmarkEnd w:id="177"/>
      <w:bookmarkEnd w:id="178"/>
      <w:bookmarkEnd w:id="179"/>
      <w:bookmarkEnd w:id="181"/>
      <w:r w:rsidR="00AB4546" w:rsidRPr="00974476">
        <w:t xml:space="preserve"> </w:t>
      </w:r>
      <w:bookmarkEnd w:id="180"/>
      <w:bookmarkEnd w:id="182"/>
    </w:p>
    <w:p w14:paraId="70B3555C" w14:textId="6235A3E1" w:rsidR="00843898" w:rsidRPr="00974476" w:rsidRDefault="00843898" w:rsidP="00370FF7">
      <w:pPr>
        <w:keepNext/>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r w:rsidRPr="00974476">
        <w:rPr>
          <w:i/>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3916"/>
        <w:gridCol w:w="2064"/>
        <w:gridCol w:w="2064"/>
      </w:tblGrid>
      <w:tr w:rsidR="00DC4652" w:rsidRPr="00974476" w14:paraId="3390DBC2" w14:textId="040FDE62" w:rsidTr="00DC4652">
        <w:trPr>
          <w:jc w:val="center"/>
        </w:trPr>
        <w:tc>
          <w:tcPr>
            <w:tcW w:w="56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DE9366" w14:textId="77777777" w:rsidR="00DC4652" w:rsidRPr="00974476" w:rsidRDefault="00DC4652" w:rsidP="00444FA7">
            <w:pPr>
              <w:tabs>
                <w:tab w:val="num" w:pos="0"/>
              </w:tabs>
              <w:spacing w:before="60" w:after="60" w:line="240" w:lineRule="auto"/>
              <w:ind w:left="14"/>
              <w:jc w:val="center"/>
              <w:rPr>
                <w:b/>
                <w:sz w:val="24"/>
              </w:rPr>
            </w:pPr>
            <w:r w:rsidRPr="00974476">
              <w:rPr>
                <w:b/>
                <w:sz w:val="24"/>
              </w:rPr>
              <w:t>STT</w:t>
            </w:r>
          </w:p>
        </w:tc>
        <w:tc>
          <w:tcPr>
            <w:tcW w:w="216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7C975F7" w14:textId="77777777" w:rsidR="00DC4652" w:rsidRPr="00974476" w:rsidRDefault="00DC4652" w:rsidP="00444FA7">
            <w:pPr>
              <w:tabs>
                <w:tab w:val="num" w:pos="0"/>
              </w:tabs>
              <w:spacing w:before="60" w:after="60" w:line="240" w:lineRule="auto"/>
              <w:ind w:left="14"/>
              <w:jc w:val="center"/>
              <w:rPr>
                <w:rFonts w:eastAsia="MS Mincho"/>
                <w:b/>
                <w:sz w:val="24"/>
                <w:lang w:val="vi-VN"/>
              </w:rPr>
            </w:pPr>
            <w:r w:rsidRPr="00974476">
              <w:rPr>
                <w:b/>
                <w:sz w:val="24"/>
              </w:rPr>
              <w:t>Bể hấp thụ và nguồn phát thải</w:t>
            </w:r>
          </w:p>
        </w:tc>
        <w:tc>
          <w:tcPr>
            <w:tcW w:w="113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6BF4A44" w14:textId="774BD1F0" w:rsidR="00DC4652" w:rsidRPr="00974476" w:rsidRDefault="00DC4652" w:rsidP="00444FA7">
            <w:pPr>
              <w:tabs>
                <w:tab w:val="num" w:pos="0"/>
              </w:tabs>
              <w:spacing w:before="60" w:after="60" w:line="240" w:lineRule="auto"/>
              <w:ind w:left="14"/>
              <w:jc w:val="center"/>
              <w:rPr>
                <w:b/>
                <w:sz w:val="24"/>
              </w:rPr>
            </w:pPr>
            <w:r w:rsidRPr="00974476">
              <w:rPr>
                <w:b/>
                <w:sz w:val="24"/>
              </w:rPr>
              <w:t>Năm 20</w:t>
            </w:r>
            <w:r>
              <w:rPr>
                <w:b/>
                <w:sz w:val="24"/>
              </w:rPr>
              <w:t>21</w:t>
            </w:r>
          </w:p>
        </w:tc>
        <w:tc>
          <w:tcPr>
            <w:tcW w:w="113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D30734" w14:textId="1AD3BFF6" w:rsidR="00DC4652" w:rsidRPr="00974476" w:rsidRDefault="00DC4652" w:rsidP="00444FA7">
            <w:pPr>
              <w:tabs>
                <w:tab w:val="num" w:pos="0"/>
              </w:tabs>
              <w:spacing w:before="60" w:after="60" w:line="240" w:lineRule="auto"/>
              <w:ind w:left="14"/>
              <w:jc w:val="center"/>
              <w:rPr>
                <w:b/>
                <w:sz w:val="24"/>
              </w:rPr>
            </w:pPr>
            <w:r>
              <w:rPr>
                <w:b/>
                <w:sz w:val="24"/>
              </w:rPr>
              <w:t>Năm 2022</w:t>
            </w:r>
          </w:p>
        </w:tc>
      </w:tr>
      <w:tr w:rsidR="00DC4652" w:rsidRPr="00974476" w14:paraId="1AF4E687" w14:textId="0DC8392D" w:rsidTr="00DC4652">
        <w:trPr>
          <w:jc w:val="center"/>
        </w:trPr>
        <w:tc>
          <w:tcPr>
            <w:tcW w:w="561" w:type="pct"/>
            <w:tcBorders>
              <w:top w:val="single" w:sz="4" w:space="0" w:color="auto"/>
              <w:left w:val="single" w:sz="4" w:space="0" w:color="auto"/>
              <w:bottom w:val="single" w:sz="4" w:space="0" w:color="auto"/>
              <w:right w:val="single" w:sz="4" w:space="0" w:color="auto"/>
            </w:tcBorders>
          </w:tcPr>
          <w:p w14:paraId="574B7F23" w14:textId="77777777" w:rsidR="00DC4652" w:rsidRPr="00974476" w:rsidRDefault="00DC4652" w:rsidP="00444FA7">
            <w:pPr>
              <w:tabs>
                <w:tab w:val="num" w:pos="0"/>
              </w:tabs>
              <w:spacing w:before="60" w:after="60" w:line="240" w:lineRule="auto"/>
              <w:ind w:left="14"/>
              <w:jc w:val="center"/>
              <w:rPr>
                <w:sz w:val="24"/>
              </w:rPr>
            </w:pPr>
            <w:r w:rsidRPr="00974476">
              <w:rPr>
                <w:sz w:val="24"/>
              </w:rPr>
              <w:t>1</w:t>
            </w:r>
          </w:p>
        </w:tc>
        <w:tc>
          <w:tcPr>
            <w:tcW w:w="2161" w:type="pct"/>
            <w:tcBorders>
              <w:top w:val="single" w:sz="4" w:space="0" w:color="auto"/>
              <w:left w:val="single" w:sz="4" w:space="0" w:color="auto"/>
              <w:bottom w:val="single" w:sz="4" w:space="0" w:color="auto"/>
              <w:right w:val="single" w:sz="4" w:space="0" w:color="auto"/>
            </w:tcBorders>
            <w:vAlign w:val="center"/>
            <w:hideMark/>
          </w:tcPr>
          <w:p w14:paraId="06593D81" w14:textId="77777777" w:rsidR="00DC4652" w:rsidRPr="00974476" w:rsidRDefault="00DC4652" w:rsidP="00444FA7">
            <w:pPr>
              <w:tabs>
                <w:tab w:val="num" w:pos="0"/>
              </w:tabs>
              <w:spacing w:before="60" w:after="60" w:line="240" w:lineRule="auto"/>
              <w:ind w:left="14"/>
              <w:rPr>
                <w:rFonts w:eastAsia="MS Mincho"/>
                <w:sz w:val="24"/>
                <w:lang w:val="vi-VN"/>
              </w:rPr>
            </w:pPr>
            <w:r w:rsidRPr="00974476">
              <w:rPr>
                <w:sz w:val="24"/>
              </w:rPr>
              <w:t xml:space="preserve">Sinh khối tươi </w:t>
            </w:r>
          </w:p>
        </w:tc>
        <w:tc>
          <w:tcPr>
            <w:tcW w:w="1139" w:type="pct"/>
            <w:tcBorders>
              <w:top w:val="single" w:sz="4" w:space="0" w:color="auto"/>
              <w:left w:val="single" w:sz="4" w:space="0" w:color="auto"/>
              <w:bottom w:val="single" w:sz="4" w:space="0" w:color="auto"/>
              <w:right w:val="single" w:sz="4" w:space="0" w:color="auto"/>
            </w:tcBorders>
          </w:tcPr>
          <w:p w14:paraId="289944E6" w14:textId="2FFAC4E6" w:rsidR="00DC4652" w:rsidRPr="00974476" w:rsidRDefault="00DC4652" w:rsidP="00444FA7">
            <w:pPr>
              <w:spacing w:before="60" w:after="60" w:line="240" w:lineRule="auto"/>
              <w:ind w:left="14"/>
              <w:jc w:val="center"/>
              <w:rPr>
                <w:sz w:val="24"/>
                <w:lang w:eastAsia="ja-JP"/>
              </w:rPr>
            </w:pPr>
            <w:r>
              <w:rPr>
                <w:sz w:val="24"/>
                <w:lang w:eastAsia="ja-JP"/>
              </w:rPr>
              <w:t>-50.710,53</w:t>
            </w:r>
          </w:p>
        </w:tc>
        <w:tc>
          <w:tcPr>
            <w:tcW w:w="1139" w:type="pct"/>
            <w:tcBorders>
              <w:top w:val="single" w:sz="4" w:space="0" w:color="auto"/>
              <w:left w:val="single" w:sz="4" w:space="0" w:color="auto"/>
              <w:bottom w:val="single" w:sz="4" w:space="0" w:color="auto"/>
              <w:right w:val="single" w:sz="4" w:space="0" w:color="auto"/>
            </w:tcBorders>
          </w:tcPr>
          <w:p w14:paraId="55461A62" w14:textId="76674C34" w:rsidR="00DC4652" w:rsidRPr="00974476" w:rsidRDefault="00DC4652" w:rsidP="00444FA7">
            <w:pPr>
              <w:spacing w:before="60" w:after="60" w:line="240" w:lineRule="auto"/>
              <w:ind w:left="14"/>
              <w:jc w:val="center"/>
              <w:rPr>
                <w:sz w:val="24"/>
                <w:lang w:eastAsia="ja-JP"/>
              </w:rPr>
            </w:pPr>
            <w:r>
              <w:rPr>
                <w:sz w:val="24"/>
                <w:lang w:eastAsia="ja-JP"/>
              </w:rPr>
              <w:t>-39.840,58</w:t>
            </w:r>
          </w:p>
        </w:tc>
      </w:tr>
      <w:tr w:rsidR="00DC4652" w:rsidRPr="00974476" w14:paraId="63CEBD20" w14:textId="7D6F13CA" w:rsidTr="00DC4652">
        <w:trPr>
          <w:jc w:val="center"/>
        </w:trPr>
        <w:tc>
          <w:tcPr>
            <w:tcW w:w="561" w:type="pct"/>
            <w:tcBorders>
              <w:top w:val="single" w:sz="4" w:space="0" w:color="auto"/>
              <w:left w:val="single" w:sz="4" w:space="0" w:color="auto"/>
              <w:bottom w:val="single" w:sz="4" w:space="0" w:color="auto"/>
              <w:right w:val="single" w:sz="4" w:space="0" w:color="auto"/>
            </w:tcBorders>
          </w:tcPr>
          <w:p w14:paraId="403C7AA5" w14:textId="77777777" w:rsidR="00DC4652" w:rsidRPr="00974476" w:rsidRDefault="00DC4652" w:rsidP="00DC4652">
            <w:pPr>
              <w:tabs>
                <w:tab w:val="num" w:pos="0"/>
              </w:tabs>
              <w:spacing w:before="60" w:after="60" w:line="240" w:lineRule="auto"/>
              <w:ind w:left="14"/>
              <w:jc w:val="center"/>
              <w:rPr>
                <w:sz w:val="24"/>
              </w:rPr>
            </w:pPr>
            <w:r w:rsidRPr="00974476">
              <w:rPr>
                <w:sz w:val="24"/>
              </w:rPr>
              <w:lastRenderedPageBreak/>
              <w:t>2</w:t>
            </w:r>
          </w:p>
        </w:tc>
        <w:tc>
          <w:tcPr>
            <w:tcW w:w="2161" w:type="pct"/>
            <w:tcBorders>
              <w:top w:val="single" w:sz="4" w:space="0" w:color="auto"/>
              <w:left w:val="single" w:sz="4" w:space="0" w:color="auto"/>
              <w:bottom w:val="single" w:sz="4" w:space="0" w:color="auto"/>
              <w:right w:val="single" w:sz="4" w:space="0" w:color="auto"/>
            </w:tcBorders>
            <w:vAlign w:val="center"/>
            <w:hideMark/>
          </w:tcPr>
          <w:p w14:paraId="6B39EF38" w14:textId="22E10B61" w:rsidR="00DC4652" w:rsidRPr="00974476" w:rsidRDefault="00DC4652" w:rsidP="00DC4652">
            <w:pPr>
              <w:tabs>
                <w:tab w:val="num" w:pos="0"/>
              </w:tabs>
              <w:spacing w:before="60" w:after="60" w:line="240" w:lineRule="auto"/>
              <w:ind w:left="14"/>
              <w:rPr>
                <w:rFonts w:eastAsia="MS Mincho"/>
                <w:sz w:val="24"/>
                <w:lang w:val="vi-VN"/>
              </w:rPr>
            </w:pPr>
            <w:r w:rsidRPr="00974476">
              <w:rPr>
                <w:sz w:val="24"/>
              </w:rPr>
              <w:t>Chất hữu cơ chết</w:t>
            </w:r>
          </w:p>
        </w:tc>
        <w:tc>
          <w:tcPr>
            <w:tcW w:w="1139" w:type="pct"/>
            <w:tcBorders>
              <w:top w:val="single" w:sz="4" w:space="0" w:color="auto"/>
              <w:left w:val="single" w:sz="4" w:space="0" w:color="auto"/>
              <w:bottom w:val="single" w:sz="4" w:space="0" w:color="auto"/>
              <w:right w:val="single" w:sz="4" w:space="0" w:color="auto"/>
            </w:tcBorders>
          </w:tcPr>
          <w:p w14:paraId="289B2B09" w14:textId="77777777" w:rsidR="00DC4652" w:rsidRPr="00974476" w:rsidRDefault="00DC4652" w:rsidP="00DC4652">
            <w:pPr>
              <w:spacing w:before="60" w:after="60" w:line="240" w:lineRule="auto"/>
              <w:ind w:left="14"/>
              <w:jc w:val="center"/>
              <w:rPr>
                <w:sz w:val="24"/>
                <w:lang w:eastAsia="ja-JP"/>
              </w:rPr>
            </w:pPr>
            <w:r w:rsidRPr="00974476">
              <w:rPr>
                <w:sz w:val="24"/>
                <w:lang w:eastAsia="ja-JP"/>
              </w:rPr>
              <w:t>0</w:t>
            </w:r>
          </w:p>
        </w:tc>
        <w:tc>
          <w:tcPr>
            <w:tcW w:w="1139" w:type="pct"/>
            <w:tcBorders>
              <w:top w:val="single" w:sz="4" w:space="0" w:color="auto"/>
              <w:left w:val="single" w:sz="4" w:space="0" w:color="auto"/>
              <w:bottom w:val="single" w:sz="4" w:space="0" w:color="auto"/>
              <w:right w:val="single" w:sz="4" w:space="0" w:color="auto"/>
            </w:tcBorders>
          </w:tcPr>
          <w:p w14:paraId="295725B2" w14:textId="49C29374" w:rsidR="00DC4652" w:rsidRPr="00974476" w:rsidRDefault="00DC4652" w:rsidP="00DC4652">
            <w:pPr>
              <w:spacing w:before="60" w:after="60" w:line="240" w:lineRule="auto"/>
              <w:ind w:left="14"/>
              <w:jc w:val="center"/>
              <w:rPr>
                <w:sz w:val="24"/>
                <w:lang w:eastAsia="ja-JP"/>
              </w:rPr>
            </w:pPr>
            <w:r w:rsidRPr="00974476">
              <w:rPr>
                <w:sz w:val="24"/>
                <w:lang w:eastAsia="ja-JP"/>
              </w:rPr>
              <w:t>0</w:t>
            </w:r>
          </w:p>
        </w:tc>
      </w:tr>
      <w:tr w:rsidR="00DC4652" w:rsidRPr="00974476" w14:paraId="044B8C3E" w14:textId="0F4DD424" w:rsidTr="00DC4652">
        <w:trPr>
          <w:jc w:val="center"/>
        </w:trPr>
        <w:tc>
          <w:tcPr>
            <w:tcW w:w="561" w:type="pct"/>
            <w:tcBorders>
              <w:top w:val="single" w:sz="4" w:space="0" w:color="auto"/>
              <w:left w:val="single" w:sz="4" w:space="0" w:color="auto"/>
              <w:bottom w:val="single" w:sz="4" w:space="0" w:color="auto"/>
              <w:right w:val="single" w:sz="4" w:space="0" w:color="auto"/>
            </w:tcBorders>
          </w:tcPr>
          <w:p w14:paraId="0D3A720F" w14:textId="77777777" w:rsidR="00DC4652" w:rsidRPr="00974476" w:rsidRDefault="00DC4652" w:rsidP="00DC4652">
            <w:pPr>
              <w:tabs>
                <w:tab w:val="num" w:pos="0"/>
              </w:tabs>
              <w:spacing w:before="60" w:after="60" w:line="240" w:lineRule="auto"/>
              <w:ind w:left="14"/>
              <w:jc w:val="center"/>
              <w:rPr>
                <w:sz w:val="24"/>
              </w:rPr>
            </w:pPr>
            <w:r w:rsidRPr="00974476">
              <w:rPr>
                <w:sz w:val="24"/>
              </w:rPr>
              <w:t>3</w:t>
            </w:r>
          </w:p>
        </w:tc>
        <w:tc>
          <w:tcPr>
            <w:tcW w:w="2161" w:type="pct"/>
            <w:tcBorders>
              <w:top w:val="single" w:sz="4" w:space="0" w:color="auto"/>
              <w:left w:val="single" w:sz="4" w:space="0" w:color="auto"/>
              <w:bottom w:val="single" w:sz="4" w:space="0" w:color="auto"/>
              <w:right w:val="single" w:sz="4" w:space="0" w:color="auto"/>
            </w:tcBorders>
            <w:vAlign w:val="center"/>
            <w:hideMark/>
          </w:tcPr>
          <w:p w14:paraId="16365F7A" w14:textId="77777777" w:rsidR="00DC4652" w:rsidRPr="00974476" w:rsidRDefault="00DC4652" w:rsidP="00DC4652">
            <w:pPr>
              <w:tabs>
                <w:tab w:val="num" w:pos="0"/>
              </w:tabs>
              <w:spacing w:before="60" w:after="60" w:line="240" w:lineRule="auto"/>
              <w:rPr>
                <w:rFonts w:eastAsia="MS Mincho"/>
                <w:sz w:val="24"/>
              </w:rPr>
            </w:pPr>
            <w:r w:rsidRPr="00974476">
              <w:rPr>
                <w:sz w:val="24"/>
              </w:rPr>
              <w:t>Đất</w:t>
            </w:r>
          </w:p>
        </w:tc>
        <w:tc>
          <w:tcPr>
            <w:tcW w:w="1139" w:type="pct"/>
            <w:tcBorders>
              <w:top w:val="single" w:sz="4" w:space="0" w:color="auto"/>
              <w:left w:val="single" w:sz="4" w:space="0" w:color="auto"/>
              <w:bottom w:val="single" w:sz="4" w:space="0" w:color="auto"/>
              <w:right w:val="single" w:sz="4" w:space="0" w:color="auto"/>
            </w:tcBorders>
          </w:tcPr>
          <w:p w14:paraId="3EF97D5F" w14:textId="3D9E8DF5" w:rsidR="00DC4652" w:rsidRPr="00974476" w:rsidRDefault="00DC4652" w:rsidP="00DC4652">
            <w:pPr>
              <w:spacing w:before="60" w:after="60" w:line="240" w:lineRule="auto"/>
              <w:ind w:left="14"/>
              <w:jc w:val="center"/>
              <w:rPr>
                <w:sz w:val="24"/>
              </w:rPr>
            </w:pPr>
            <w:r>
              <w:rPr>
                <w:sz w:val="24"/>
              </w:rPr>
              <w:t>0</w:t>
            </w:r>
          </w:p>
        </w:tc>
        <w:tc>
          <w:tcPr>
            <w:tcW w:w="1139" w:type="pct"/>
            <w:tcBorders>
              <w:top w:val="single" w:sz="4" w:space="0" w:color="auto"/>
              <w:left w:val="single" w:sz="4" w:space="0" w:color="auto"/>
              <w:bottom w:val="single" w:sz="4" w:space="0" w:color="auto"/>
              <w:right w:val="single" w:sz="4" w:space="0" w:color="auto"/>
            </w:tcBorders>
          </w:tcPr>
          <w:p w14:paraId="37D01E94" w14:textId="489F980A" w:rsidR="00DC4652" w:rsidRPr="00974476" w:rsidRDefault="00DC4652" w:rsidP="00DC4652">
            <w:pPr>
              <w:spacing w:before="60" w:after="60" w:line="240" w:lineRule="auto"/>
              <w:ind w:left="14"/>
              <w:jc w:val="center"/>
              <w:rPr>
                <w:sz w:val="24"/>
              </w:rPr>
            </w:pPr>
            <w:r>
              <w:rPr>
                <w:sz w:val="24"/>
              </w:rPr>
              <w:t>0</w:t>
            </w:r>
          </w:p>
        </w:tc>
      </w:tr>
      <w:tr w:rsidR="00DC4652" w:rsidRPr="00974476" w14:paraId="7E8530A3" w14:textId="4631E1C4" w:rsidTr="00DC4652">
        <w:trPr>
          <w:trHeight w:val="70"/>
          <w:jc w:val="center"/>
        </w:trPr>
        <w:tc>
          <w:tcPr>
            <w:tcW w:w="561" w:type="pct"/>
            <w:tcBorders>
              <w:top w:val="single" w:sz="4" w:space="0" w:color="auto"/>
              <w:left w:val="single" w:sz="4" w:space="0" w:color="auto"/>
              <w:bottom w:val="single" w:sz="4" w:space="0" w:color="auto"/>
              <w:right w:val="single" w:sz="4" w:space="0" w:color="auto"/>
            </w:tcBorders>
          </w:tcPr>
          <w:p w14:paraId="614FDB1F" w14:textId="77777777" w:rsidR="00DC4652" w:rsidRPr="00974476" w:rsidRDefault="00DC4652" w:rsidP="00DC4652">
            <w:pPr>
              <w:tabs>
                <w:tab w:val="num" w:pos="0"/>
              </w:tabs>
              <w:spacing w:before="60" w:after="60" w:line="240" w:lineRule="auto"/>
              <w:ind w:left="14"/>
              <w:rPr>
                <w:b/>
                <w:sz w:val="24"/>
              </w:rPr>
            </w:pPr>
          </w:p>
        </w:tc>
        <w:tc>
          <w:tcPr>
            <w:tcW w:w="2161" w:type="pct"/>
            <w:tcBorders>
              <w:top w:val="single" w:sz="4" w:space="0" w:color="auto"/>
              <w:left w:val="single" w:sz="4" w:space="0" w:color="auto"/>
              <w:bottom w:val="single" w:sz="4" w:space="0" w:color="auto"/>
              <w:right w:val="single" w:sz="4" w:space="0" w:color="auto"/>
            </w:tcBorders>
            <w:vAlign w:val="center"/>
            <w:hideMark/>
          </w:tcPr>
          <w:p w14:paraId="4F9621BB" w14:textId="77777777" w:rsidR="00DC4652" w:rsidRPr="00974476" w:rsidRDefault="00DC4652" w:rsidP="00DC4652">
            <w:pPr>
              <w:tabs>
                <w:tab w:val="num" w:pos="0"/>
              </w:tabs>
              <w:spacing w:before="60" w:after="60" w:line="240" w:lineRule="auto"/>
              <w:ind w:left="14"/>
              <w:rPr>
                <w:rFonts w:eastAsia="MS Mincho"/>
                <w:b/>
                <w:sz w:val="24"/>
                <w:lang w:val="vi-VN"/>
              </w:rPr>
            </w:pPr>
            <w:r w:rsidRPr="00974476">
              <w:rPr>
                <w:b/>
                <w:sz w:val="24"/>
              </w:rPr>
              <w:t>Tổng</w:t>
            </w:r>
          </w:p>
        </w:tc>
        <w:tc>
          <w:tcPr>
            <w:tcW w:w="1139" w:type="pct"/>
            <w:tcBorders>
              <w:top w:val="single" w:sz="4" w:space="0" w:color="auto"/>
              <w:left w:val="single" w:sz="4" w:space="0" w:color="auto"/>
              <w:bottom w:val="single" w:sz="4" w:space="0" w:color="auto"/>
              <w:right w:val="single" w:sz="4" w:space="0" w:color="auto"/>
            </w:tcBorders>
          </w:tcPr>
          <w:p w14:paraId="4D98EB3C" w14:textId="4E9CDC87" w:rsidR="00DC4652" w:rsidRPr="00DC4652" w:rsidRDefault="00DC4652" w:rsidP="00DC4652">
            <w:pPr>
              <w:spacing w:before="60" w:after="60" w:line="240" w:lineRule="auto"/>
              <w:ind w:left="14"/>
              <w:jc w:val="center"/>
              <w:rPr>
                <w:b/>
                <w:bCs/>
                <w:sz w:val="24"/>
              </w:rPr>
            </w:pPr>
            <w:r w:rsidRPr="00DC4652">
              <w:rPr>
                <w:b/>
                <w:bCs/>
                <w:sz w:val="24"/>
                <w:lang w:eastAsia="ja-JP"/>
              </w:rPr>
              <w:t>-50.710,53</w:t>
            </w:r>
          </w:p>
        </w:tc>
        <w:tc>
          <w:tcPr>
            <w:tcW w:w="1139" w:type="pct"/>
            <w:tcBorders>
              <w:top w:val="single" w:sz="4" w:space="0" w:color="auto"/>
              <w:left w:val="single" w:sz="4" w:space="0" w:color="auto"/>
              <w:bottom w:val="single" w:sz="4" w:space="0" w:color="auto"/>
              <w:right w:val="single" w:sz="4" w:space="0" w:color="auto"/>
            </w:tcBorders>
          </w:tcPr>
          <w:p w14:paraId="02AEF96B" w14:textId="72C50BD2" w:rsidR="00DC4652" w:rsidRPr="00DC4652" w:rsidRDefault="00DC4652" w:rsidP="00DC4652">
            <w:pPr>
              <w:spacing w:before="60" w:after="60" w:line="240" w:lineRule="auto"/>
              <w:ind w:left="14"/>
              <w:jc w:val="center"/>
              <w:rPr>
                <w:b/>
                <w:bCs/>
                <w:sz w:val="24"/>
              </w:rPr>
            </w:pPr>
            <w:r w:rsidRPr="00DC4652">
              <w:rPr>
                <w:b/>
                <w:bCs/>
                <w:sz w:val="24"/>
                <w:lang w:eastAsia="ja-JP"/>
              </w:rPr>
              <w:t>-39.840,58</w:t>
            </w:r>
          </w:p>
        </w:tc>
      </w:tr>
    </w:tbl>
    <w:p w14:paraId="56A7E73B" w14:textId="3AC05C85" w:rsidR="00843898" w:rsidRPr="00974476" w:rsidRDefault="00843898" w:rsidP="00843898">
      <w:pPr>
        <w:pStyle w:val="Heading3"/>
        <w:spacing w:before="60" w:after="60"/>
      </w:pPr>
      <w:bookmarkStart w:id="183" w:name="_Toc73350993"/>
      <w:bookmarkStart w:id="184" w:name="_Toc196255757"/>
      <w:r w:rsidRPr="00974476">
        <w:t>2.2.2. Đất chuyển đổi thành đất có rừng</w:t>
      </w:r>
      <w:bookmarkEnd w:id="183"/>
      <w:bookmarkEnd w:id="184"/>
      <w:r w:rsidRPr="00974476">
        <w:t xml:space="preserve"> </w:t>
      </w:r>
    </w:p>
    <w:p w14:paraId="025EB2C1" w14:textId="77777777" w:rsidR="00843898" w:rsidRPr="00974476" w:rsidRDefault="00843898" w:rsidP="00843898">
      <w:pPr>
        <w:pStyle w:val="Heading4"/>
        <w:spacing w:before="60" w:after="60"/>
      </w:pPr>
      <w:r w:rsidRPr="00974476">
        <w:t xml:space="preserve">2.2.2.1. Tổng quan </w:t>
      </w:r>
    </w:p>
    <w:p w14:paraId="1945AD33" w14:textId="450A50B7" w:rsidR="00A02DB2" w:rsidRDefault="00843898" w:rsidP="00843898">
      <w:pPr>
        <w:spacing w:before="60" w:after="60"/>
        <w:rPr>
          <w:szCs w:val="28"/>
        </w:rPr>
      </w:pPr>
      <w:r w:rsidRPr="00974476">
        <w:rPr>
          <w:szCs w:val="28"/>
        </w:rPr>
        <w:tab/>
      </w:r>
      <w:r w:rsidR="00A02DB2">
        <w:rPr>
          <w:szCs w:val="28"/>
        </w:rPr>
        <w:t xml:space="preserve">Kiểm kê khí nhà kính năm 2021 sử dụng dữ liệu cung cấp bở Cục Đất đai giai đoạn 2020-2021. Chuyển đổi sử dụng đất trong vòng 1 năm nên dựa trên diện tích tại </w:t>
      </w:r>
      <w:r w:rsidR="00A02DB2">
        <w:rPr>
          <w:szCs w:val="28"/>
        </w:rPr>
        <w:fldChar w:fldCharType="begin"/>
      </w:r>
      <w:r w:rsidR="00A02DB2">
        <w:rPr>
          <w:szCs w:val="28"/>
        </w:rPr>
        <w:instrText xml:space="preserve"> REF _Ref196212326 \h </w:instrText>
      </w:r>
      <w:r w:rsidR="00A02DB2">
        <w:rPr>
          <w:szCs w:val="28"/>
        </w:rPr>
      </w:r>
      <w:r w:rsidR="00A02DB2">
        <w:rPr>
          <w:szCs w:val="28"/>
        </w:rPr>
        <w:fldChar w:fldCharType="separate"/>
      </w:r>
      <w:r w:rsidR="00A02DB2" w:rsidRPr="00974476">
        <w:t xml:space="preserve">Bảng 2. </w:t>
      </w:r>
      <w:r w:rsidR="00A02DB2">
        <w:rPr>
          <w:noProof/>
        </w:rPr>
        <w:t>3</w:t>
      </w:r>
      <w:r w:rsidR="00A02DB2">
        <w:rPr>
          <w:szCs w:val="28"/>
        </w:rPr>
        <w:fldChar w:fldCharType="end"/>
      </w:r>
      <w:r w:rsidR="00A02DB2">
        <w:rPr>
          <w:szCs w:val="28"/>
        </w:rPr>
        <w:t xml:space="preserve"> để ước tính. </w:t>
      </w:r>
    </w:p>
    <w:p w14:paraId="05FC544F" w14:textId="393048CA" w:rsidR="00843898" w:rsidRPr="00974476" w:rsidRDefault="00843898" w:rsidP="00A02DB2">
      <w:pPr>
        <w:spacing w:before="60" w:after="60"/>
        <w:ind w:firstLine="720"/>
        <w:rPr>
          <w:szCs w:val="28"/>
        </w:rPr>
      </w:pPr>
      <w:r w:rsidRPr="00974476">
        <w:rPr>
          <w:szCs w:val="28"/>
        </w:rPr>
        <w:t>Kiểm kê khí nhà kính năm 20</w:t>
      </w:r>
      <w:r w:rsidR="00A02DB2">
        <w:rPr>
          <w:szCs w:val="28"/>
        </w:rPr>
        <w:t>22</w:t>
      </w:r>
      <w:r w:rsidRPr="00974476">
        <w:rPr>
          <w:szCs w:val="28"/>
        </w:rPr>
        <w:t xml:space="preserve"> sử dụng bản đồ viễn thám giai đoạn 20</w:t>
      </w:r>
      <w:r w:rsidR="00A02DB2">
        <w:rPr>
          <w:szCs w:val="28"/>
        </w:rPr>
        <w:t>12</w:t>
      </w:r>
      <w:r w:rsidRPr="00974476">
        <w:rPr>
          <w:szCs w:val="28"/>
        </w:rPr>
        <w:t>-20</w:t>
      </w:r>
      <w:r w:rsidR="00A02DB2">
        <w:rPr>
          <w:szCs w:val="28"/>
        </w:rPr>
        <w:t>22</w:t>
      </w:r>
      <w:r w:rsidRPr="00974476">
        <w:rPr>
          <w:szCs w:val="28"/>
        </w:rPr>
        <w:t xml:space="preserve"> (10 năm). Do không có số liệu thể hiện diện tích chuyển đổi của năm kiểm kê (20</w:t>
      </w:r>
      <w:r w:rsidR="00A02DB2">
        <w:rPr>
          <w:szCs w:val="28"/>
        </w:rPr>
        <w:t>22</w:t>
      </w:r>
      <w:r w:rsidRPr="00974476">
        <w:rPr>
          <w:szCs w:val="28"/>
        </w:rPr>
        <w:t xml:space="preserve">) nên đã ước tính là diện tích trung bình 10 năm của giai đoạn chuyển đổi </w:t>
      </w:r>
      <w:r w:rsidR="00A02DB2">
        <w:rPr>
          <w:szCs w:val="28"/>
        </w:rPr>
        <w:t>2012-2022</w:t>
      </w:r>
      <w:r w:rsidRPr="00974476">
        <w:rPr>
          <w:szCs w:val="28"/>
        </w:rPr>
        <w:t xml:space="preserve">. </w:t>
      </w:r>
    </w:p>
    <w:p w14:paraId="3C3B0509" w14:textId="77777777" w:rsidR="00843898" w:rsidRPr="00974476" w:rsidRDefault="00843898" w:rsidP="00843898">
      <w:pPr>
        <w:spacing w:before="60" w:after="60"/>
      </w:pPr>
      <w:r w:rsidRPr="00974476">
        <w:t xml:space="preserve">2.2.2.2. Thay đổi trữ lượng các-bon trong sinh khối tươi </w:t>
      </w:r>
    </w:p>
    <w:p w14:paraId="3F3D0CCB" w14:textId="77777777" w:rsidR="00843898" w:rsidRPr="00974476" w:rsidRDefault="00843898" w:rsidP="00843898">
      <w:pPr>
        <w:spacing w:before="60" w:after="60"/>
        <w:ind w:firstLine="720"/>
        <w:rPr>
          <w:szCs w:val="28"/>
        </w:rPr>
      </w:pPr>
      <w:r w:rsidRPr="00974476">
        <w:rPr>
          <w:szCs w:val="28"/>
        </w:rPr>
        <w:t xml:space="preserve">Thay đổi trữ lượng các-bon trong sinh khối tươi của Đất chuyển đổi thành đất rừng bao gồm: </w:t>
      </w:r>
    </w:p>
    <w:p w14:paraId="24208CD5" w14:textId="77777777" w:rsidR="00843898" w:rsidRPr="00974476" w:rsidRDefault="00843898" w:rsidP="00843898">
      <w:pPr>
        <w:pStyle w:val="ListParagraph"/>
        <w:numPr>
          <w:ilvl w:val="0"/>
          <w:numId w:val="4"/>
        </w:numPr>
        <w:spacing w:before="60" w:after="60"/>
        <w:rPr>
          <w:szCs w:val="28"/>
        </w:rPr>
      </w:pPr>
      <w:r w:rsidRPr="00974476">
        <w:rPr>
          <w:szCs w:val="28"/>
        </w:rPr>
        <w:t>Tăng trữ lượng sinh khối hàng năm từ đất rừng;</w:t>
      </w:r>
    </w:p>
    <w:p w14:paraId="0FC78CFE" w14:textId="77777777" w:rsidR="00843898" w:rsidRPr="00974476" w:rsidRDefault="00843898" w:rsidP="00843898">
      <w:pPr>
        <w:pStyle w:val="ListParagraph"/>
        <w:numPr>
          <w:ilvl w:val="0"/>
          <w:numId w:val="4"/>
        </w:numPr>
        <w:spacing w:before="60" w:after="60"/>
        <w:rPr>
          <w:szCs w:val="28"/>
        </w:rPr>
      </w:pPr>
      <w:r w:rsidRPr="00974476">
        <w:rPr>
          <w:szCs w:val="28"/>
        </w:rPr>
        <w:t>Giảm trữ lượng sinh khối từ khai thác gỗ, xáo trộn;</w:t>
      </w:r>
    </w:p>
    <w:p w14:paraId="757895EE" w14:textId="5D88C2F7" w:rsidR="00843898" w:rsidRPr="00974476" w:rsidRDefault="00843898" w:rsidP="00843898">
      <w:pPr>
        <w:pStyle w:val="ListParagraph"/>
        <w:numPr>
          <w:ilvl w:val="0"/>
          <w:numId w:val="4"/>
        </w:numPr>
        <w:spacing w:before="60" w:after="60"/>
        <w:rPr>
          <w:szCs w:val="28"/>
        </w:rPr>
      </w:pPr>
      <w:r w:rsidRPr="00974476">
        <w:rPr>
          <w:szCs w:val="28"/>
        </w:rPr>
        <w:t xml:space="preserve">Thay đổi </w:t>
      </w:r>
      <w:r w:rsidR="00AF7834" w:rsidRPr="00974476">
        <w:rPr>
          <w:szCs w:val="28"/>
        </w:rPr>
        <w:t xml:space="preserve">ban đầu </w:t>
      </w:r>
      <w:r w:rsidRPr="00974476">
        <w:rPr>
          <w:szCs w:val="28"/>
        </w:rPr>
        <w:t xml:space="preserve">trữ lượng các-bon sinh khối từ đất trước khi chuyển đổi thành đất rừng. </w:t>
      </w:r>
    </w:p>
    <w:p w14:paraId="2E1CCB5D" w14:textId="77777777" w:rsidR="00843898" w:rsidRPr="00974476" w:rsidRDefault="00843898" w:rsidP="00843898">
      <w:pPr>
        <w:pStyle w:val="ListParagraph"/>
        <w:numPr>
          <w:ilvl w:val="0"/>
          <w:numId w:val="30"/>
        </w:numPr>
        <w:spacing w:before="60" w:after="60"/>
        <w:rPr>
          <w:b/>
          <w:szCs w:val="28"/>
        </w:rPr>
      </w:pPr>
      <w:r w:rsidRPr="00974476">
        <w:rPr>
          <w:b/>
          <w:szCs w:val="28"/>
        </w:rPr>
        <w:t xml:space="preserve">Phương pháp luận </w:t>
      </w:r>
    </w:p>
    <w:p w14:paraId="21B28B06" w14:textId="77777777" w:rsidR="00843898" w:rsidRPr="00974476" w:rsidRDefault="00843898" w:rsidP="00843898">
      <w:pPr>
        <w:spacing w:before="60" w:after="60"/>
        <w:ind w:firstLine="720"/>
        <w:rPr>
          <w:szCs w:val="28"/>
        </w:rPr>
      </w:pPr>
      <w:r w:rsidRPr="00974476">
        <w:rPr>
          <w:szCs w:val="28"/>
        </w:rPr>
        <w:t xml:space="preserve">Đối với thay đổi trữ lượng các-bon trong sinh khối tươi từ Đất chuyển đổi thành đất rừng phương pháp luận được sử dụng như sau: </w:t>
      </w:r>
    </w:p>
    <w:p w14:paraId="598C2FA8" w14:textId="655D9572" w:rsidR="00843898" w:rsidRPr="00974476" w:rsidRDefault="00843898" w:rsidP="00843898">
      <w:pPr>
        <w:pStyle w:val="ListParagraph"/>
        <w:numPr>
          <w:ilvl w:val="0"/>
          <w:numId w:val="4"/>
        </w:numPr>
        <w:spacing w:before="60" w:after="60"/>
        <w:rPr>
          <w:szCs w:val="28"/>
        </w:rPr>
      </w:pPr>
      <w:r w:rsidRPr="00974476">
        <w:rPr>
          <w:szCs w:val="28"/>
        </w:rPr>
        <w:t>Tăng trưởng trữ lượng các-bon sinh khối hàng năm từ đất rừng sử dụng Công thức 2.9, chương 2, phần 4, IPCC2006</w:t>
      </w:r>
      <w:r w:rsidR="005E4F1A" w:rsidRPr="00974476">
        <w:rPr>
          <w:szCs w:val="28"/>
        </w:rPr>
        <w:t>.</w:t>
      </w:r>
      <w:r w:rsidRPr="00974476">
        <w:rPr>
          <w:szCs w:val="28"/>
        </w:rPr>
        <w:t xml:space="preserve"> </w:t>
      </w:r>
    </w:p>
    <w:p w14:paraId="720D2EFF" w14:textId="42387943" w:rsidR="00843898" w:rsidRPr="00974476" w:rsidRDefault="00843898" w:rsidP="00843898">
      <w:pPr>
        <w:pStyle w:val="ListParagraph"/>
        <w:numPr>
          <w:ilvl w:val="0"/>
          <w:numId w:val="4"/>
        </w:numPr>
        <w:spacing w:before="60" w:after="60"/>
        <w:rPr>
          <w:szCs w:val="28"/>
        </w:rPr>
      </w:pPr>
      <w:r w:rsidRPr="00974476">
        <w:rPr>
          <w:szCs w:val="28"/>
        </w:rPr>
        <w:t>Giảm trữ lượng các-bon sinh từ khai thác gỗ, xáo trộn sử dụng Công thức 2.11 chương 2, phần 4, IPCC2006</w:t>
      </w:r>
      <w:r w:rsidR="005E4F1A" w:rsidRPr="00974476">
        <w:rPr>
          <w:szCs w:val="28"/>
        </w:rPr>
        <w:t>.</w:t>
      </w:r>
    </w:p>
    <w:p w14:paraId="7ED0ED36" w14:textId="052467F2" w:rsidR="00843898" w:rsidRPr="00974476" w:rsidRDefault="00843898" w:rsidP="00843898">
      <w:pPr>
        <w:pStyle w:val="ListParagraph"/>
        <w:numPr>
          <w:ilvl w:val="0"/>
          <w:numId w:val="4"/>
        </w:numPr>
        <w:spacing w:before="60" w:after="60"/>
        <w:rPr>
          <w:szCs w:val="28"/>
        </w:rPr>
      </w:pPr>
      <w:r w:rsidRPr="00974476">
        <w:rPr>
          <w:szCs w:val="28"/>
        </w:rPr>
        <w:t xml:space="preserve">Thay đổi </w:t>
      </w:r>
      <w:r w:rsidR="00AF7834" w:rsidRPr="00974476">
        <w:rPr>
          <w:szCs w:val="28"/>
        </w:rPr>
        <w:t xml:space="preserve">ban đầu </w:t>
      </w:r>
      <w:r w:rsidRPr="00974476">
        <w:rPr>
          <w:szCs w:val="28"/>
        </w:rPr>
        <w:t>về trữ lượng các-bon trong sinh khối do quá trình chuyển đổi sử dụng đất của Đất chuyển đổi thành đất rừng sử dụng Công thức 2.16 chương 2, phần 4, IPCC2006</w:t>
      </w:r>
      <w:r w:rsidR="005E4F1A" w:rsidRPr="00974476">
        <w:rPr>
          <w:szCs w:val="28"/>
        </w:rPr>
        <w:t>.</w:t>
      </w:r>
    </w:p>
    <w:p w14:paraId="30292522" w14:textId="77777777" w:rsidR="00843898" w:rsidRPr="00974476" w:rsidRDefault="00843898" w:rsidP="00843898">
      <w:pPr>
        <w:pStyle w:val="ListParagraph"/>
        <w:numPr>
          <w:ilvl w:val="0"/>
          <w:numId w:val="30"/>
        </w:numPr>
        <w:spacing w:before="60" w:after="60"/>
        <w:rPr>
          <w:b/>
          <w:szCs w:val="28"/>
        </w:rPr>
      </w:pPr>
      <w:r w:rsidRPr="00974476">
        <w:rPr>
          <w:b/>
          <w:szCs w:val="28"/>
        </w:rPr>
        <w:t xml:space="preserve">Số liệu hoạt động </w:t>
      </w:r>
    </w:p>
    <w:p w14:paraId="61E77381" w14:textId="5540E0A0" w:rsidR="00444FA7" w:rsidRPr="00974476" w:rsidRDefault="00843898" w:rsidP="005B2DE8">
      <w:pPr>
        <w:spacing w:before="60" w:after="60"/>
        <w:ind w:firstLine="720"/>
        <w:rPr>
          <w:b/>
          <w:bCs/>
          <w:szCs w:val="18"/>
        </w:rPr>
      </w:pPr>
      <w:r w:rsidRPr="00974476">
        <w:t xml:space="preserve">Số liệu hoạt động cho tính toán Tăng trưởng trữ lượng các-bon sinh khối hàng năm từ đất rừng và Thay đổi trữ lượng các-bon sinh khối do quá trình chuyển </w:t>
      </w:r>
      <w:r w:rsidRPr="00974476">
        <w:lastRenderedPageBreak/>
        <w:t xml:space="preserve">sử dụng đất của Đất chuyển đổi thành đất rừng là Diện tích của các loại đất chuyển đổi thành đất rừng và được phân loại theo các kiểu rừng như sau: </w:t>
      </w:r>
      <w:bookmarkStart w:id="185" w:name="_Toc55485461"/>
      <w:bookmarkStart w:id="186" w:name="_Toc72618543"/>
    </w:p>
    <w:p w14:paraId="62FF44AF" w14:textId="13ACD837" w:rsidR="00843898" w:rsidRPr="00974476" w:rsidRDefault="00843898" w:rsidP="00843898">
      <w:pPr>
        <w:pStyle w:val="Caption"/>
        <w:rPr>
          <w:lang w:val="it-IT"/>
        </w:rPr>
      </w:pPr>
      <w:bookmarkStart w:id="187" w:name="_Toc121241015"/>
      <w:bookmarkStart w:id="188" w:name="_Toc196255806"/>
      <w:r w:rsidRPr="00974476">
        <w:t xml:space="preserve">Bảng 2. </w:t>
      </w:r>
      <w:r w:rsidR="006C68CA">
        <w:fldChar w:fldCharType="begin"/>
      </w:r>
      <w:r w:rsidR="006C68CA">
        <w:instrText xml:space="preserve"> SEQ Bảng_2. \* ARABIC </w:instrText>
      </w:r>
      <w:r w:rsidR="006C68CA">
        <w:fldChar w:fldCharType="separate"/>
      </w:r>
      <w:r w:rsidR="00AC61DA">
        <w:rPr>
          <w:noProof/>
        </w:rPr>
        <w:t>12</w:t>
      </w:r>
      <w:r w:rsidR="006C68CA">
        <w:rPr>
          <w:noProof/>
        </w:rPr>
        <w:fldChar w:fldCharType="end"/>
      </w:r>
      <w:r w:rsidRPr="00974476">
        <w:t xml:space="preserve"> </w:t>
      </w:r>
      <w:r w:rsidR="00F800B4" w:rsidRPr="00974476">
        <w:rPr>
          <w:lang w:val="it-IT"/>
        </w:rPr>
        <w:t>D</w:t>
      </w:r>
      <w:r w:rsidRPr="00974476">
        <w:rPr>
          <w:lang w:val="it-IT"/>
        </w:rPr>
        <w:t xml:space="preserve">iện tích các loại đất chuyển đổi thành đất rừng </w:t>
      </w:r>
      <w:bookmarkEnd w:id="185"/>
      <w:bookmarkEnd w:id="186"/>
      <w:bookmarkEnd w:id="187"/>
      <w:r w:rsidR="00786156">
        <w:rPr>
          <w:lang w:val="it-IT"/>
        </w:rPr>
        <w:t>giai đoạn 2020-2021 và 2012-2022</w:t>
      </w:r>
      <w:bookmarkEnd w:id="188"/>
    </w:p>
    <w:tbl>
      <w:tblPr>
        <w:tblW w:w="50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4"/>
        <w:gridCol w:w="1351"/>
        <w:gridCol w:w="3048"/>
        <w:gridCol w:w="1451"/>
        <w:gridCol w:w="1351"/>
      </w:tblGrid>
      <w:tr w:rsidR="00A02DB2" w:rsidRPr="00974476" w14:paraId="52994CF5" w14:textId="0E482D71" w:rsidTr="00673750">
        <w:trPr>
          <w:trHeight w:val="554"/>
          <w:tblHeader/>
        </w:trPr>
        <w:tc>
          <w:tcPr>
            <w:tcW w:w="1076" w:type="pct"/>
            <w:shd w:val="clear" w:color="auto" w:fill="D9D9D9" w:themeFill="background1" w:themeFillShade="D9"/>
            <w:noWrap/>
            <w:vAlign w:val="center"/>
            <w:hideMark/>
          </w:tcPr>
          <w:p w14:paraId="75FAC9F5" w14:textId="77777777" w:rsidR="00A02DB2" w:rsidRPr="00974476" w:rsidRDefault="00A02DB2" w:rsidP="00A02DB2">
            <w:pPr>
              <w:spacing w:before="0" w:after="0" w:line="240" w:lineRule="auto"/>
              <w:jc w:val="center"/>
              <w:rPr>
                <w:b/>
                <w:sz w:val="24"/>
              </w:rPr>
            </w:pPr>
            <w:r w:rsidRPr="00974476">
              <w:rPr>
                <w:b/>
                <w:sz w:val="24"/>
              </w:rPr>
              <w:t>Sử dụng đất</w:t>
            </w:r>
          </w:p>
        </w:tc>
        <w:tc>
          <w:tcPr>
            <w:tcW w:w="736" w:type="pct"/>
            <w:shd w:val="clear" w:color="auto" w:fill="D9D9D9" w:themeFill="background1" w:themeFillShade="D9"/>
            <w:noWrap/>
            <w:vAlign w:val="center"/>
            <w:hideMark/>
          </w:tcPr>
          <w:p w14:paraId="3122BAC9" w14:textId="77777777" w:rsidR="00A02DB2" w:rsidRPr="00974476" w:rsidRDefault="00A02DB2" w:rsidP="00A02DB2">
            <w:pPr>
              <w:spacing w:before="0" w:after="0" w:line="240" w:lineRule="auto"/>
              <w:jc w:val="center"/>
              <w:rPr>
                <w:b/>
                <w:sz w:val="24"/>
              </w:rPr>
            </w:pPr>
            <w:r w:rsidRPr="00974476">
              <w:rPr>
                <w:b/>
                <w:sz w:val="24"/>
              </w:rPr>
              <w:t>Kí hiệu</w:t>
            </w:r>
          </w:p>
        </w:tc>
        <w:tc>
          <w:tcPr>
            <w:tcW w:w="1661" w:type="pct"/>
            <w:shd w:val="clear" w:color="auto" w:fill="D9D9D9" w:themeFill="background1" w:themeFillShade="D9"/>
            <w:vAlign w:val="center"/>
          </w:tcPr>
          <w:p w14:paraId="1C647163" w14:textId="77777777" w:rsidR="00A02DB2" w:rsidRPr="00974476" w:rsidRDefault="00A02DB2" w:rsidP="00A02DB2">
            <w:pPr>
              <w:spacing w:before="0" w:after="0" w:line="240" w:lineRule="auto"/>
              <w:jc w:val="center"/>
              <w:rPr>
                <w:b/>
                <w:sz w:val="24"/>
              </w:rPr>
            </w:pPr>
            <w:r w:rsidRPr="00974476">
              <w:rPr>
                <w:b/>
                <w:sz w:val="24"/>
              </w:rPr>
              <w:t>Loại rừng</w:t>
            </w:r>
          </w:p>
        </w:tc>
        <w:tc>
          <w:tcPr>
            <w:tcW w:w="791" w:type="pct"/>
            <w:shd w:val="clear" w:color="auto" w:fill="D9D9D9" w:themeFill="background1" w:themeFillShade="D9"/>
            <w:noWrap/>
            <w:vAlign w:val="center"/>
            <w:hideMark/>
          </w:tcPr>
          <w:p w14:paraId="545E9790" w14:textId="250C08D3" w:rsidR="00A02DB2" w:rsidRDefault="00F14F23" w:rsidP="00A02DB2">
            <w:pPr>
              <w:spacing w:before="0" w:after="0" w:line="240" w:lineRule="auto"/>
              <w:jc w:val="center"/>
              <w:rPr>
                <w:b/>
                <w:sz w:val="24"/>
              </w:rPr>
            </w:pPr>
            <w:r>
              <w:rPr>
                <w:b/>
                <w:sz w:val="24"/>
              </w:rPr>
              <w:t>Giai đoạn 2020-2021</w:t>
            </w:r>
          </w:p>
          <w:p w14:paraId="37AF8A4F" w14:textId="6E8C5EE5" w:rsidR="00A02DB2" w:rsidRPr="00974476" w:rsidRDefault="00A02DB2" w:rsidP="00A02DB2">
            <w:pPr>
              <w:spacing w:before="0" w:after="0" w:line="240" w:lineRule="auto"/>
              <w:jc w:val="center"/>
              <w:rPr>
                <w:b/>
                <w:sz w:val="24"/>
              </w:rPr>
            </w:pPr>
            <w:r>
              <w:rPr>
                <w:b/>
                <w:sz w:val="24"/>
              </w:rPr>
              <w:t>Diện tích</w:t>
            </w:r>
          </w:p>
          <w:p w14:paraId="4BE95CC8" w14:textId="77777777" w:rsidR="00A02DB2" w:rsidRPr="00974476" w:rsidRDefault="00A02DB2" w:rsidP="00A02DB2">
            <w:pPr>
              <w:spacing w:before="0" w:after="0" w:line="240" w:lineRule="auto"/>
              <w:jc w:val="center"/>
              <w:rPr>
                <w:b/>
                <w:sz w:val="24"/>
              </w:rPr>
            </w:pPr>
            <w:r w:rsidRPr="00974476">
              <w:rPr>
                <w:b/>
                <w:sz w:val="24"/>
              </w:rPr>
              <w:t>(ha)</w:t>
            </w:r>
          </w:p>
        </w:tc>
        <w:tc>
          <w:tcPr>
            <w:tcW w:w="736" w:type="pct"/>
            <w:shd w:val="clear" w:color="auto" w:fill="D9D9D9" w:themeFill="background1" w:themeFillShade="D9"/>
          </w:tcPr>
          <w:p w14:paraId="2AFEF95E" w14:textId="7C3A00A3" w:rsidR="00A02DB2" w:rsidRDefault="00F14F23" w:rsidP="00A02DB2">
            <w:pPr>
              <w:spacing w:before="0" w:after="0" w:line="240" w:lineRule="auto"/>
              <w:jc w:val="center"/>
              <w:rPr>
                <w:b/>
                <w:sz w:val="24"/>
              </w:rPr>
            </w:pPr>
            <w:r>
              <w:rPr>
                <w:b/>
                <w:sz w:val="24"/>
              </w:rPr>
              <w:t>Giai đoạn 2012-2022</w:t>
            </w:r>
          </w:p>
          <w:p w14:paraId="12B1527C" w14:textId="77777777" w:rsidR="00A02DB2" w:rsidRPr="00974476" w:rsidRDefault="00A02DB2" w:rsidP="00A02DB2">
            <w:pPr>
              <w:spacing w:before="0" w:after="0" w:line="240" w:lineRule="auto"/>
              <w:jc w:val="center"/>
              <w:rPr>
                <w:b/>
                <w:sz w:val="24"/>
              </w:rPr>
            </w:pPr>
            <w:r>
              <w:rPr>
                <w:b/>
                <w:sz w:val="24"/>
              </w:rPr>
              <w:t>Diện tích</w:t>
            </w:r>
          </w:p>
          <w:p w14:paraId="02040F16" w14:textId="37B60F87" w:rsidR="00A02DB2" w:rsidRPr="00974476" w:rsidRDefault="00A02DB2" w:rsidP="00A02DB2">
            <w:pPr>
              <w:spacing w:before="0" w:after="0" w:line="240" w:lineRule="auto"/>
              <w:jc w:val="center"/>
              <w:rPr>
                <w:b/>
                <w:sz w:val="24"/>
              </w:rPr>
            </w:pPr>
            <w:r w:rsidRPr="00974476">
              <w:rPr>
                <w:b/>
                <w:sz w:val="24"/>
              </w:rPr>
              <w:t>(ha)</w:t>
            </w:r>
          </w:p>
        </w:tc>
      </w:tr>
      <w:tr w:rsidR="00A02DB2" w:rsidRPr="00974476" w14:paraId="36313076" w14:textId="70C379F5" w:rsidTr="00673750">
        <w:trPr>
          <w:trHeight w:val="300"/>
        </w:trPr>
        <w:tc>
          <w:tcPr>
            <w:tcW w:w="1076" w:type="pct"/>
            <w:vMerge w:val="restart"/>
            <w:shd w:val="clear" w:color="auto" w:fill="auto"/>
            <w:noWrap/>
            <w:vAlign w:val="center"/>
          </w:tcPr>
          <w:p w14:paraId="1221367D" w14:textId="48D6208A" w:rsidR="00A02DB2" w:rsidRPr="00974476" w:rsidRDefault="00A02DB2" w:rsidP="00673750">
            <w:pPr>
              <w:spacing w:line="240" w:lineRule="auto"/>
              <w:rPr>
                <w:sz w:val="24"/>
              </w:rPr>
            </w:pPr>
            <w:r w:rsidRPr="00974476">
              <w:rPr>
                <w:sz w:val="24"/>
              </w:rPr>
              <w:t>Đất trồng trọt chuyển đổi thành Đất rừng</w:t>
            </w:r>
          </w:p>
        </w:tc>
        <w:tc>
          <w:tcPr>
            <w:tcW w:w="736" w:type="pct"/>
            <w:vMerge w:val="restart"/>
            <w:shd w:val="clear" w:color="auto" w:fill="auto"/>
            <w:noWrap/>
            <w:vAlign w:val="center"/>
          </w:tcPr>
          <w:p w14:paraId="1F342338" w14:textId="77777777" w:rsidR="00A02DB2" w:rsidRPr="00974476" w:rsidRDefault="00A02DB2" w:rsidP="00886DBD">
            <w:pPr>
              <w:spacing w:line="240" w:lineRule="auto"/>
              <w:jc w:val="center"/>
              <w:rPr>
                <w:sz w:val="24"/>
              </w:rPr>
            </w:pPr>
            <w:r w:rsidRPr="00974476">
              <w:rPr>
                <w:sz w:val="24"/>
              </w:rPr>
              <w:t>CF</w:t>
            </w:r>
          </w:p>
        </w:tc>
        <w:tc>
          <w:tcPr>
            <w:tcW w:w="1661" w:type="pct"/>
            <w:vAlign w:val="center"/>
          </w:tcPr>
          <w:p w14:paraId="2E37CB99" w14:textId="77777777" w:rsidR="00A02DB2" w:rsidRPr="00974476" w:rsidRDefault="00A02DB2" w:rsidP="00886DBD">
            <w:pPr>
              <w:spacing w:line="240" w:lineRule="auto"/>
              <w:rPr>
                <w:sz w:val="24"/>
              </w:rPr>
            </w:pPr>
            <w:r w:rsidRPr="00974476">
              <w:rPr>
                <w:sz w:val="24"/>
              </w:rPr>
              <w:t>Rừng dừa</w:t>
            </w:r>
          </w:p>
        </w:tc>
        <w:tc>
          <w:tcPr>
            <w:tcW w:w="791" w:type="pct"/>
            <w:shd w:val="clear" w:color="auto" w:fill="auto"/>
            <w:noWrap/>
            <w:vAlign w:val="bottom"/>
          </w:tcPr>
          <w:p w14:paraId="2D8A8586" w14:textId="021922E1" w:rsidR="00A02DB2" w:rsidRPr="00974476" w:rsidRDefault="00A02DB2" w:rsidP="00886DBD">
            <w:pPr>
              <w:spacing w:line="240" w:lineRule="auto"/>
              <w:jc w:val="right"/>
              <w:rPr>
                <w:sz w:val="24"/>
              </w:rPr>
            </w:pPr>
            <w:r w:rsidRPr="00974476">
              <w:rPr>
                <w:sz w:val="24"/>
              </w:rPr>
              <w:t>0</w:t>
            </w:r>
          </w:p>
        </w:tc>
        <w:tc>
          <w:tcPr>
            <w:tcW w:w="736" w:type="pct"/>
          </w:tcPr>
          <w:p w14:paraId="162AAA57" w14:textId="420C5617" w:rsidR="00A02DB2" w:rsidRPr="00974476" w:rsidRDefault="00F14F23" w:rsidP="00886DBD">
            <w:pPr>
              <w:spacing w:line="240" w:lineRule="auto"/>
              <w:jc w:val="right"/>
              <w:rPr>
                <w:sz w:val="24"/>
              </w:rPr>
            </w:pPr>
            <w:r>
              <w:rPr>
                <w:sz w:val="24"/>
              </w:rPr>
              <w:t>0</w:t>
            </w:r>
          </w:p>
        </w:tc>
      </w:tr>
      <w:tr w:rsidR="00A02DB2" w:rsidRPr="00974476" w14:paraId="35C4C510" w14:textId="7DD5793C" w:rsidTr="00673750">
        <w:trPr>
          <w:trHeight w:val="300"/>
        </w:trPr>
        <w:tc>
          <w:tcPr>
            <w:tcW w:w="1076" w:type="pct"/>
            <w:vMerge/>
            <w:shd w:val="clear" w:color="auto" w:fill="auto"/>
            <w:noWrap/>
            <w:vAlign w:val="center"/>
          </w:tcPr>
          <w:p w14:paraId="181CDCFC" w14:textId="77777777" w:rsidR="00A02DB2" w:rsidRPr="00974476" w:rsidRDefault="00A02DB2" w:rsidP="00886DBD">
            <w:pPr>
              <w:spacing w:line="240" w:lineRule="auto"/>
              <w:rPr>
                <w:sz w:val="24"/>
              </w:rPr>
            </w:pPr>
          </w:p>
        </w:tc>
        <w:tc>
          <w:tcPr>
            <w:tcW w:w="736" w:type="pct"/>
            <w:vMerge/>
            <w:shd w:val="clear" w:color="auto" w:fill="auto"/>
            <w:noWrap/>
            <w:vAlign w:val="center"/>
          </w:tcPr>
          <w:p w14:paraId="26567947" w14:textId="77777777" w:rsidR="00A02DB2" w:rsidRPr="00974476" w:rsidRDefault="00A02DB2" w:rsidP="00886DBD">
            <w:pPr>
              <w:spacing w:line="240" w:lineRule="auto"/>
              <w:jc w:val="center"/>
              <w:rPr>
                <w:sz w:val="24"/>
              </w:rPr>
            </w:pPr>
          </w:p>
        </w:tc>
        <w:tc>
          <w:tcPr>
            <w:tcW w:w="1661" w:type="pct"/>
            <w:vAlign w:val="center"/>
          </w:tcPr>
          <w:p w14:paraId="5E776871" w14:textId="77777777" w:rsidR="00A02DB2" w:rsidRPr="00974476" w:rsidRDefault="00A02DB2" w:rsidP="00886DBD">
            <w:pPr>
              <w:spacing w:line="240" w:lineRule="auto"/>
              <w:rPr>
                <w:sz w:val="24"/>
              </w:rPr>
            </w:pPr>
            <w:r w:rsidRPr="00974476">
              <w:rPr>
                <w:sz w:val="24"/>
              </w:rPr>
              <w:t>Rừng gỗ</w:t>
            </w:r>
          </w:p>
          <w:p w14:paraId="25EE941D" w14:textId="77777777" w:rsidR="00A02DB2" w:rsidRPr="00974476" w:rsidRDefault="00A02DB2" w:rsidP="00886DBD">
            <w:pPr>
              <w:spacing w:line="240" w:lineRule="auto"/>
              <w:rPr>
                <w:i/>
                <w:sz w:val="24"/>
              </w:rPr>
            </w:pPr>
            <w:r w:rsidRPr="00974476">
              <w:rPr>
                <w:i/>
                <w:sz w:val="24"/>
              </w:rPr>
              <w:t xml:space="preserve">- Rừng gỗ tự nhiên </w:t>
            </w:r>
          </w:p>
          <w:p w14:paraId="4CB4E6F0" w14:textId="77777777" w:rsidR="00A02DB2" w:rsidRPr="00974476" w:rsidRDefault="00A02DB2" w:rsidP="00886DBD">
            <w:pPr>
              <w:spacing w:line="240" w:lineRule="auto"/>
              <w:rPr>
                <w:sz w:val="24"/>
              </w:rPr>
            </w:pPr>
            <w:r w:rsidRPr="00974476">
              <w:rPr>
                <w:i/>
                <w:sz w:val="24"/>
              </w:rPr>
              <w:t>- Rừng gỗ trồng</w:t>
            </w:r>
          </w:p>
        </w:tc>
        <w:tc>
          <w:tcPr>
            <w:tcW w:w="791" w:type="pct"/>
            <w:shd w:val="clear" w:color="auto" w:fill="auto"/>
            <w:noWrap/>
            <w:vAlign w:val="bottom"/>
          </w:tcPr>
          <w:p w14:paraId="5330DB82" w14:textId="77777777" w:rsidR="00A02DB2" w:rsidRPr="000A08A5" w:rsidRDefault="000A08A5" w:rsidP="00886DBD">
            <w:pPr>
              <w:spacing w:line="240" w:lineRule="auto"/>
              <w:jc w:val="right"/>
              <w:rPr>
                <w:iCs/>
                <w:sz w:val="24"/>
              </w:rPr>
            </w:pPr>
            <w:r w:rsidRPr="000A08A5">
              <w:rPr>
                <w:iCs/>
                <w:sz w:val="24"/>
              </w:rPr>
              <w:t>21.453</w:t>
            </w:r>
          </w:p>
          <w:p w14:paraId="05EEE15D" w14:textId="77777777" w:rsidR="000A08A5" w:rsidRDefault="000A08A5" w:rsidP="00886DBD">
            <w:pPr>
              <w:spacing w:line="240" w:lineRule="auto"/>
              <w:jc w:val="right"/>
              <w:rPr>
                <w:i/>
                <w:sz w:val="24"/>
              </w:rPr>
            </w:pPr>
            <w:r>
              <w:rPr>
                <w:i/>
                <w:sz w:val="24"/>
              </w:rPr>
              <w:t>14.367</w:t>
            </w:r>
          </w:p>
          <w:p w14:paraId="1FE881B5" w14:textId="452A0F3E" w:rsidR="000A08A5" w:rsidRPr="00974476" w:rsidRDefault="000A08A5" w:rsidP="00886DBD">
            <w:pPr>
              <w:spacing w:line="240" w:lineRule="auto"/>
              <w:jc w:val="right"/>
              <w:rPr>
                <w:i/>
                <w:sz w:val="24"/>
              </w:rPr>
            </w:pPr>
            <w:r>
              <w:rPr>
                <w:i/>
                <w:sz w:val="24"/>
              </w:rPr>
              <w:t>7.086</w:t>
            </w:r>
          </w:p>
        </w:tc>
        <w:tc>
          <w:tcPr>
            <w:tcW w:w="736" w:type="pct"/>
          </w:tcPr>
          <w:p w14:paraId="60D22F4F" w14:textId="77777777" w:rsidR="00A02DB2" w:rsidRDefault="00F14F23" w:rsidP="00886DBD">
            <w:pPr>
              <w:spacing w:line="240" w:lineRule="auto"/>
              <w:jc w:val="right"/>
              <w:rPr>
                <w:iCs/>
                <w:sz w:val="24"/>
              </w:rPr>
            </w:pPr>
            <w:r>
              <w:rPr>
                <w:iCs/>
                <w:sz w:val="24"/>
              </w:rPr>
              <w:t>482.286</w:t>
            </w:r>
          </w:p>
          <w:p w14:paraId="72D8799C" w14:textId="77777777" w:rsidR="00F14F23" w:rsidRDefault="00F14F23" w:rsidP="00886DBD">
            <w:pPr>
              <w:spacing w:line="240" w:lineRule="auto"/>
              <w:jc w:val="right"/>
              <w:rPr>
                <w:i/>
                <w:sz w:val="24"/>
              </w:rPr>
            </w:pPr>
            <w:r>
              <w:rPr>
                <w:i/>
                <w:sz w:val="24"/>
              </w:rPr>
              <w:t>310.042</w:t>
            </w:r>
          </w:p>
          <w:p w14:paraId="0198E464" w14:textId="6356A7CA" w:rsidR="00F14F23" w:rsidRPr="00F14F23" w:rsidRDefault="00F14F23" w:rsidP="00886DBD">
            <w:pPr>
              <w:spacing w:line="240" w:lineRule="auto"/>
              <w:jc w:val="right"/>
              <w:rPr>
                <w:i/>
                <w:sz w:val="24"/>
              </w:rPr>
            </w:pPr>
            <w:r>
              <w:rPr>
                <w:i/>
                <w:sz w:val="24"/>
              </w:rPr>
              <w:t>172.244</w:t>
            </w:r>
          </w:p>
        </w:tc>
      </w:tr>
      <w:tr w:rsidR="00A02DB2" w:rsidRPr="00974476" w14:paraId="7805179D" w14:textId="617E91E3" w:rsidTr="00673750">
        <w:trPr>
          <w:trHeight w:val="300"/>
        </w:trPr>
        <w:tc>
          <w:tcPr>
            <w:tcW w:w="1076" w:type="pct"/>
            <w:vMerge/>
            <w:shd w:val="clear" w:color="auto" w:fill="auto"/>
            <w:noWrap/>
            <w:vAlign w:val="center"/>
          </w:tcPr>
          <w:p w14:paraId="58C8B527" w14:textId="77777777" w:rsidR="00A02DB2" w:rsidRPr="00974476" w:rsidRDefault="00A02DB2" w:rsidP="00886DBD">
            <w:pPr>
              <w:spacing w:line="240" w:lineRule="auto"/>
              <w:rPr>
                <w:sz w:val="24"/>
              </w:rPr>
            </w:pPr>
          </w:p>
        </w:tc>
        <w:tc>
          <w:tcPr>
            <w:tcW w:w="736" w:type="pct"/>
            <w:vMerge/>
            <w:shd w:val="clear" w:color="auto" w:fill="auto"/>
            <w:noWrap/>
            <w:vAlign w:val="center"/>
          </w:tcPr>
          <w:p w14:paraId="26DA77CE" w14:textId="77777777" w:rsidR="00A02DB2" w:rsidRPr="00974476" w:rsidRDefault="00A02DB2" w:rsidP="00886DBD">
            <w:pPr>
              <w:spacing w:line="240" w:lineRule="auto"/>
              <w:jc w:val="center"/>
              <w:rPr>
                <w:sz w:val="24"/>
              </w:rPr>
            </w:pPr>
          </w:p>
        </w:tc>
        <w:tc>
          <w:tcPr>
            <w:tcW w:w="1661" w:type="pct"/>
            <w:vAlign w:val="center"/>
          </w:tcPr>
          <w:p w14:paraId="2632DD20" w14:textId="77777777" w:rsidR="00A02DB2" w:rsidRPr="00974476" w:rsidRDefault="00A02DB2" w:rsidP="00886DBD">
            <w:pPr>
              <w:spacing w:line="240" w:lineRule="auto"/>
              <w:rPr>
                <w:sz w:val="24"/>
              </w:rPr>
            </w:pPr>
            <w:r w:rsidRPr="00974476">
              <w:rPr>
                <w:sz w:val="24"/>
              </w:rPr>
              <w:t>Rừng hỗn giao</w:t>
            </w:r>
          </w:p>
        </w:tc>
        <w:tc>
          <w:tcPr>
            <w:tcW w:w="791" w:type="pct"/>
            <w:shd w:val="clear" w:color="auto" w:fill="auto"/>
            <w:noWrap/>
            <w:vAlign w:val="bottom"/>
          </w:tcPr>
          <w:p w14:paraId="0859CC73" w14:textId="7A4780DC" w:rsidR="00A02DB2" w:rsidRPr="00974476" w:rsidRDefault="000A08A5" w:rsidP="00886DBD">
            <w:pPr>
              <w:spacing w:line="240" w:lineRule="auto"/>
              <w:jc w:val="right"/>
              <w:rPr>
                <w:sz w:val="24"/>
              </w:rPr>
            </w:pPr>
            <w:r>
              <w:rPr>
                <w:sz w:val="24"/>
              </w:rPr>
              <w:t>1.870</w:t>
            </w:r>
          </w:p>
        </w:tc>
        <w:tc>
          <w:tcPr>
            <w:tcW w:w="736" w:type="pct"/>
          </w:tcPr>
          <w:p w14:paraId="4FAFAF32" w14:textId="746683A6" w:rsidR="00A02DB2" w:rsidRPr="00974476" w:rsidRDefault="00F14F23" w:rsidP="00886DBD">
            <w:pPr>
              <w:spacing w:line="240" w:lineRule="auto"/>
              <w:jc w:val="right"/>
              <w:rPr>
                <w:sz w:val="24"/>
              </w:rPr>
            </w:pPr>
            <w:r>
              <w:rPr>
                <w:sz w:val="24"/>
              </w:rPr>
              <w:t>109.766</w:t>
            </w:r>
          </w:p>
        </w:tc>
      </w:tr>
      <w:tr w:rsidR="00A02DB2" w:rsidRPr="00974476" w14:paraId="39285FE3" w14:textId="21E0EE87" w:rsidTr="00673750">
        <w:trPr>
          <w:trHeight w:val="300"/>
        </w:trPr>
        <w:tc>
          <w:tcPr>
            <w:tcW w:w="1076" w:type="pct"/>
            <w:vMerge/>
            <w:shd w:val="clear" w:color="auto" w:fill="auto"/>
            <w:noWrap/>
            <w:vAlign w:val="center"/>
          </w:tcPr>
          <w:p w14:paraId="7667D8F2" w14:textId="77777777" w:rsidR="00A02DB2" w:rsidRPr="00974476" w:rsidRDefault="00A02DB2" w:rsidP="00886DBD">
            <w:pPr>
              <w:spacing w:line="240" w:lineRule="auto"/>
              <w:rPr>
                <w:sz w:val="24"/>
              </w:rPr>
            </w:pPr>
          </w:p>
        </w:tc>
        <w:tc>
          <w:tcPr>
            <w:tcW w:w="736" w:type="pct"/>
            <w:vMerge/>
            <w:shd w:val="clear" w:color="auto" w:fill="auto"/>
            <w:noWrap/>
            <w:vAlign w:val="center"/>
          </w:tcPr>
          <w:p w14:paraId="08FA9FF2" w14:textId="77777777" w:rsidR="00A02DB2" w:rsidRPr="00974476" w:rsidRDefault="00A02DB2" w:rsidP="00886DBD">
            <w:pPr>
              <w:spacing w:line="240" w:lineRule="auto"/>
              <w:jc w:val="center"/>
              <w:rPr>
                <w:sz w:val="24"/>
              </w:rPr>
            </w:pPr>
          </w:p>
        </w:tc>
        <w:tc>
          <w:tcPr>
            <w:tcW w:w="1661" w:type="pct"/>
            <w:vAlign w:val="center"/>
          </w:tcPr>
          <w:p w14:paraId="70F4F5D5" w14:textId="79BC3D58" w:rsidR="00A02DB2" w:rsidRPr="00974476" w:rsidRDefault="00A02DB2" w:rsidP="00886DBD">
            <w:pPr>
              <w:spacing w:line="240" w:lineRule="auto"/>
              <w:rPr>
                <w:sz w:val="24"/>
              </w:rPr>
            </w:pPr>
            <w:r w:rsidRPr="00974476">
              <w:rPr>
                <w:sz w:val="24"/>
              </w:rPr>
              <w:t xml:space="preserve">Rừng ngập mặn </w:t>
            </w:r>
          </w:p>
        </w:tc>
        <w:tc>
          <w:tcPr>
            <w:tcW w:w="791" w:type="pct"/>
            <w:shd w:val="clear" w:color="auto" w:fill="auto"/>
            <w:noWrap/>
            <w:vAlign w:val="bottom"/>
          </w:tcPr>
          <w:p w14:paraId="01306892" w14:textId="26B66D90" w:rsidR="00A02DB2" w:rsidRPr="00974476" w:rsidRDefault="000A08A5" w:rsidP="00AC3656">
            <w:pPr>
              <w:spacing w:line="240" w:lineRule="auto"/>
              <w:jc w:val="right"/>
              <w:rPr>
                <w:iCs/>
                <w:sz w:val="24"/>
              </w:rPr>
            </w:pPr>
            <w:r>
              <w:rPr>
                <w:iCs/>
                <w:sz w:val="24"/>
              </w:rPr>
              <w:t>387</w:t>
            </w:r>
          </w:p>
        </w:tc>
        <w:tc>
          <w:tcPr>
            <w:tcW w:w="736" w:type="pct"/>
          </w:tcPr>
          <w:p w14:paraId="4D2B70F5" w14:textId="39C0C3E7" w:rsidR="00A02DB2" w:rsidRPr="00974476" w:rsidRDefault="00F14F23" w:rsidP="00AC3656">
            <w:pPr>
              <w:spacing w:line="240" w:lineRule="auto"/>
              <w:jc w:val="right"/>
              <w:rPr>
                <w:iCs/>
                <w:sz w:val="24"/>
              </w:rPr>
            </w:pPr>
            <w:r>
              <w:rPr>
                <w:iCs/>
                <w:sz w:val="24"/>
              </w:rPr>
              <w:t>7.057</w:t>
            </w:r>
          </w:p>
        </w:tc>
      </w:tr>
      <w:tr w:rsidR="00A02DB2" w:rsidRPr="00974476" w14:paraId="03FDFCC5" w14:textId="16993E86" w:rsidTr="00673750">
        <w:trPr>
          <w:trHeight w:val="300"/>
        </w:trPr>
        <w:tc>
          <w:tcPr>
            <w:tcW w:w="1076" w:type="pct"/>
            <w:vMerge/>
            <w:shd w:val="clear" w:color="auto" w:fill="auto"/>
            <w:noWrap/>
            <w:vAlign w:val="center"/>
          </w:tcPr>
          <w:p w14:paraId="5CF35FCE" w14:textId="77777777" w:rsidR="00A02DB2" w:rsidRPr="00974476" w:rsidRDefault="00A02DB2" w:rsidP="00886DBD">
            <w:pPr>
              <w:spacing w:line="240" w:lineRule="auto"/>
              <w:rPr>
                <w:sz w:val="24"/>
              </w:rPr>
            </w:pPr>
          </w:p>
        </w:tc>
        <w:tc>
          <w:tcPr>
            <w:tcW w:w="736" w:type="pct"/>
            <w:vMerge/>
            <w:shd w:val="clear" w:color="auto" w:fill="auto"/>
            <w:noWrap/>
            <w:vAlign w:val="center"/>
          </w:tcPr>
          <w:p w14:paraId="7FAF4D0E" w14:textId="77777777" w:rsidR="00A02DB2" w:rsidRPr="00974476" w:rsidRDefault="00A02DB2" w:rsidP="00886DBD">
            <w:pPr>
              <w:spacing w:line="240" w:lineRule="auto"/>
              <w:jc w:val="center"/>
              <w:rPr>
                <w:sz w:val="24"/>
              </w:rPr>
            </w:pPr>
          </w:p>
        </w:tc>
        <w:tc>
          <w:tcPr>
            <w:tcW w:w="1661" w:type="pct"/>
            <w:vAlign w:val="center"/>
          </w:tcPr>
          <w:p w14:paraId="032C0F85" w14:textId="77777777" w:rsidR="00A02DB2" w:rsidRPr="00974476" w:rsidRDefault="00A02DB2" w:rsidP="00886DBD">
            <w:pPr>
              <w:spacing w:line="240" w:lineRule="auto"/>
              <w:rPr>
                <w:sz w:val="24"/>
              </w:rPr>
            </w:pPr>
            <w:r w:rsidRPr="00974476">
              <w:rPr>
                <w:sz w:val="24"/>
              </w:rPr>
              <w:t>Rừng tre nứa</w:t>
            </w:r>
          </w:p>
        </w:tc>
        <w:tc>
          <w:tcPr>
            <w:tcW w:w="791" w:type="pct"/>
            <w:shd w:val="clear" w:color="auto" w:fill="auto"/>
            <w:noWrap/>
            <w:vAlign w:val="bottom"/>
          </w:tcPr>
          <w:p w14:paraId="4C5C177D" w14:textId="60704B79" w:rsidR="00A02DB2" w:rsidRPr="00974476" w:rsidRDefault="000A08A5" w:rsidP="00886DBD">
            <w:pPr>
              <w:spacing w:line="240" w:lineRule="auto"/>
              <w:jc w:val="right"/>
              <w:rPr>
                <w:sz w:val="24"/>
              </w:rPr>
            </w:pPr>
            <w:r>
              <w:rPr>
                <w:sz w:val="24"/>
              </w:rPr>
              <w:t>383</w:t>
            </w:r>
          </w:p>
        </w:tc>
        <w:tc>
          <w:tcPr>
            <w:tcW w:w="736" w:type="pct"/>
          </w:tcPr>
          <w:p w14:paraId="10005427" w14:textId="6BABB49A" w:rsidR="00A02DB2" w:rsidRPr="00974476" w:rsidRDefault="00F14F23" w:rsidP="00886DBD">
            <w:pPr>
              <w:spacing w:line="240" w:lineRule="auto"/>
              <w:jc w:val="right"/>
              <w:rPr>
                <w:sz w:val="24"/>
              </w:rPr>
            </w:pPr>
            <w:r>
              <w:rPr>
                <w:sz w:val="24"/>
              </w:rPr>
              <w:t>484</w:t>
            </w:r>
          </w:p>
        </w:tc>
      </w:tr>
      <w:tr w:rsidR="00673750" w:rsidRPr="00974476" w14:paraId="717DBC92" w14:textId="77777777" w:rsidTr="00673750">
        <w:trPr>
          <w:trHeight w:val="300"/>
        </w:trPr>
        <w:tc>
          <w:tcPr>
            <w:tcW w:w="1076" w:type="pct"/>
            <w:vMerge/>
            <w:shd w:val="clear" w:color="auto" w:fill="auto"/>
            <w:noWrap/>
            <w:vAlign w:val="center"/>
          </w:tcPr>
          <w:p w14:paraId="42E63391" w14:textId="77777777" w:rsidR="00673750" w:rsidRPr="00974476" w:rsidRDefault="00673750" w:rsidP="00886DBD">
            <w:pPr>
              <w:spacing w:line="240" w:lineRule="auto"/>
              <w:rPr>
                <w:sz w:val="24"/>
              </w:rPr>
            </w:pPr>
          </w:p>
        </w:tc>
        <w:tc>
          <w:tcPr>
            <w:tcW w:w="736" w:type="pct"/>
            <w:vMerge/>
            <w:shd w:val="clear" w:color="auto" w:fill="auto"/>
            <w:noWrap/>
            <w:vAlign w:val="center"/>
          </w:tcPr>
          <w:p w14:paraId="14551573" w14:textId="77777777" w:rsidR="00673750" w:rsidRPr="00974476" w:rsidRDefault="00673750" w:rsidP="00886DBD">
            <w:pPr>
              <w:spacing w:line="240" w:lineRule="auto"/>
              <w:jc w:val="center"/>
              <w:rPr>
                <w:sz w:val="24"/>
              </w:rPr>
            </w:pPr>
          </w:p>
        </w:tc>
        <w:tc>
          <w:tcPr>
            <w:tcW w:w="1661" w:type="pct"/>
            <w:vAlign w:val="center"/>
          </w:tcPr>
          <w:p w14:paraId="1F24931A" w14:textId="5D29D5EC" w:rsidR="00673750" w:rsidRPr="00974476" w:rsidRDefault="00673750" w:rsidP="00886DBD">
            <w:pPr>
              <w:spacing w:line="240" w:lineRule="auto"/>
              <w:rPr>
                <w:sz w:val="24"/>
              </w:rPr>
            </w:pPr>
            <w:r>
              <w:rPr>
                <w:sz w:val="24"/>
              </w:rPr>
              <w:t>Đất rừng không có trữ lượng</w:t>
            </w:r>
          </w:p>
        </w:tc>
        <w:tc>
          <w:tcPr>
            <w:tcW w:w="791" w:type="pct"/>
            <w:shd w:val="clear" w:color="auto" w:fill="auto"/>
            <w:noWrap/>
            <w:vAlign w:val="bottom"/>
          </w:tcPr>
          <w:p w14:paraId="592C1A5F" w14:textId="1842B67B" w:rsidR="00673750" w:rsidRDefault="00673750" w:rsidP="00886DBD">
            <w:pPr>
              <w:spacing w:line="240" w:lineRule="auto"/>
              <w:jc w:val="right"/>
              <w:rPr>
                <w:sz w:val="24"/>
              </w:rPr>
            </w:pPr>
            <w:r>
              <w:rPr>
                <w:sz w:val="24"/>
              </w:rPr>
              <w:t>363</w:t>
            </w:r>
          </w:p>
        </w:tc>
        <w:tc>
          <w:tcPr>
            <w:tcW w:w="736" w:type="pct"/>
          </w:tcPr>
          <w:p w14:paraId="0BFC84C2" w14:textId="1A6DB5F6" w:rsidR="00673750" w:rsidRPr="00974476" w:rsidRDefault="00F14F23" w:rsidP="00886DBD">
            <w:pPr>
              <w:spacing w:line="240" w:lineRule="auto"/>
              <w:jc w:val="right"/>
              <w:rPr>
                <w:sz w:val="24"/>
              </w:rPr>
            </w:pPr>
            <w:r>
              <w:rPr>
                <w:sz w:val="24"/>
              </w:rPr>
              <w:t>9.844</w:t>
            </w:r>
          </w:p>
        </w:tc>
      </w:tr>
      <w:tr w:rsidR="00A02DB2" w:rsidRPr="00974476" w14:paraId="44FA4BE9" w14:textId="77A91BDB" w:rsidTr="00673750">
        <w:trPr>
          <w:trHeight w:val="300"/>
        </w:trPr>
        <w:tc>
          <w:tcPr>
            <w:tcW w:w="1076" w:type="pct"/>
            <w:vMerge/>
            <w:shd w:val="clear" w:color="auto" w:fill="auto"/>
            <w:noWrap/>
            <w:vAlign w:val="center"/>
          </w:tcPr>
          <w:p w14:paraId="41D6BA54" w14:textId="77777777" w:rsidR="00A02DB2" w:rsidRPr="00974476" w:rsidRDefault="00A02DB2" w:rsidP="00886DBD">
            <w:pPr>
              <w:spacing w:line="240" w:lineRule="auto"/>
              <w:rPr>
                <w:sz w:val="24"/>
              </w:rPr>
            </w:pPr>
          </w:p>
        </w:tc>
        <w:tc>
          <w:tcPr>
            <w:tcW w:w="736" w:type="pct"/>
            <w:vMerge/>
            <w:shd w:val="clear" w:color="auto" w:fill="auto"/>
            <w:noWrap/>
            <w:vAlign w:val="center"/>
          </w:tcPr>
          <w:p w14:paraId="65B6FB29" w14:textId="77777777" w:rsidR="00A02DB2" w:rsidRPr="00974476" w:rsidRDefault="00A02DB2" w:rsidP="00886DBD">
            <w:pPr>
              <w:spacing w:line="240" w:lineRule="auto"/>
              <w:jc w:val="center"/>
              <w:rPr>
                <w:sz w:val="24"/>
              </w:rPr>
            </w:pPr>
          </w:p>
        </w:tc>
        <w:tc>
          <w:tcPr>
            <w:tcW w:w="1661" w:type="pct"/>
            <w:vAlign w:val="center"/>
          </w:tcPr>
          <w:p w14:paraId="37CE3B26" w14:textId="77777777" w:rsidR="00A02DB2" w:rsidRPr="00974476" w:rsidRDefault="00A02DB2" w:rsidP="00886DBD">
            <w:pPr>
              <w:spacing w:line="240" w:lineRule="auto"/>
              <w:rPr>
                <w:b/>
                <w:sz w:val="24"/>
              </w:rPr>
            </w:pPr>
            <w:r w:rsidRPr="00974476">
              <w:rPr>
                <w:b/>
                <w:sz w:val="24"/>
              </w:rPr>
              <w:t>Tổng</w:t>
            </w:r>
          </w:p>
        </w:tc>
        <w:tc>
          <w:tcPr>
            <w:tcW w:w="791" w:type="pct"/>
            <w:shd w:val="clear" w:color="auto" w:fill="auto"/>
            <w:noWrap/>
            <w:vAlign w:val="bottom"/>
          </w:tcPr>
          <w:p w14:paraId="7DBFDFD1" w14:textId="302AEAAE" w:rsidR="00A02DB2" w:rsidRPr="00974476" w:rsidRDefault="000A08A5" w:rsidP="00886DBD">
            <w:pPr>
              <w:spacing w:line="240" w:lineRule="auto"/>
              <w:jc w:val="right"/>
              <w:rPr>
                <w:b/>
                <w:sz w:val="24"/>
              </w:rPr>
            </w:pPr>
            <w:r>
              <w:rPr>
                <w:b/>
                <w:sz w:val="24"/>
              </w:rPr>
              <w:t>24.456</w:t>
            </w:r>
          </w:p>
        </w:tc>
        <w:tc>
          <w:tcPr>
            <w:tcW w:w="736" w:type="pct"/>
          </w:tcPr>
          <w:p w14:paraId="2D9E8989" w14:textId="3AAC692C" w:rsidR="00A02DB2" w:rsidRPr="00974476" w:rsidRDefault="00673750" w:rsidP="00886DBD">
            <w:pPr>
              <w:spacing w:line="240" w:lineRule="auto"/>
              <w:jc w:val="right"/>
              <w:rPr>
                <w:b/>
                <w:sz w:val="24"/>
              </w:rPr>
            </w:pPr>
            <w:r>
              <w:rPr>
                <w:b/>
                <w:sz w:val="24"/>
              </w:rPr>
              <w:t>609.436</w:t>
            </w:r>
          </w:p>
        </w:tc>
      </w:tr>
      <w:tr w:rsidR="00A02DB2" w:rsidRPr="00974476" w14:paraId="1EE33F5D" w14:textId="360F12AE" w:rsidTr="00673750">
        <w:trPr>
          <w:trHeight w:val="300"/>
        </w:trPr>
        <w:tc>
          <w:tcPr>
            <w:tcW w:w="1076" w:type="pct"/>
            <w:vMerge w:val="restart"/>
            <w:shd w:val="clear" w:color="auto" w:fill="auto"/>
            <w:noWrap/>
            <w:vAlign w:val="center"/>
          </w:tcPr>
          <w:p w14:paraId="7C04E03B" w14:textId="59AB226D" w:rsidR="00A02DB2" w:rsidRPr="00974476" w:rsidRDefault="00A02DB2" w:rsidP="00673750">
            <w:pPr>
              <w:spacing w:line="240" w:lineRule="auto"/>
              <w:rPr>
                <w:sz w:val="24"/>
              </w:rPr>
            </w:pPr>
            <w:r w:rsidRPr="00974476">
              <w:rPr>
                <w:sz w:val="24"/>
              </w:rPr>
              <w:t>Đất cỏ chuyển đổi thành Đất rừng</w:t>
            </w:r>
          </w:p>
        </w:tc>
        <w:tc>
          <w:tcPr>
            <w:tcW w:w="736" w:type="pct"/>
            <w:vMerge w:val="restart"/>
            <w:shd w:val="clear" w:color="auto" w:fill="auto"/>
            <w:noWrap/>
            <w:vAlign w:val="center"/>
          </w:tcPr>
          <w:p w14:paraId="621B244D" w14:textId="77777777" w:rsidR="00A02DB2" w:rsidRPr="00974476" w:rsidRDefault="00A02DB2" w:rsidP="00886DBD">
            <w:pPr>
              <w:spacing w:line="240" w:lineRule="auto"/>
              <w:jc w:val="center"/>
              <w:rPr>
                <w:sz w:val="24"/>
              </w:rPr>
            </w:pPr>
            <w:r w:rsidRPr="00974476">
              <w:rPr>
                <w:sz w:val="24"/>
              </w:rPr>
              <w:t>GF</w:t>
            </w:r>
          </w:p>
        </w:tc>
        <w:tc>
          <w:tcPr>
            <w:tcW w:w="1661" w:type="pct"/>
            <w:vAlign w:val="center"/>
          </w:tcPr>
          <w:p w14:paraId="464C9B54" w14:textId="77777777" w:rsidR="00A02DB2" w:rsidRPr="00974476" w:rsidRDefault="00A02DB2" w:rsidP="00886DBD">
            <w:pPr>
              <w:spacing w:line="240" w:lineRule="auto"/>
              <w:rPr>
                <w:sz w:val="24"/>
              </w:rPr>
            </w:pPr>
            <w:r w:rsidRPr="00974476">
              <w:rPr>
                <w:sz w:val="24"/>
              </w:rPr>
              <w:t>Rừng dừa</w:t>
            </w:r>
          </w:p>
        </w:tc>
        <w:tc>
          <w:tcPr>
            <w:tcW w:w="791" w:type="pct"/>
            <w:shd w:val="clear" w:color="auto" w:fill="auto"/>
            <w:noWrap/>
            <w:vAlign w:val="bottom"/>
          </w:tcPr>
          <w:p w14:paraId="03EFBAF0" w14:textId="0C16D974" w:rsidR="00A02DB2" w:rsidRPr="00974476" w:rsidRDefault="00673750" w:rsidP="00886DBD">
            <w:pPr>
              <w:spacing w:line="240" w:lineRule="auto"/>
              <w:jc w:val="right"/>
              <w:rPr>
                <w:sz w:val="24"/>
              </w:rPr>
            </w:pPr>
            <w:r>
              <w:rPr>
                <w:sz w:val="24"/>
              </w:rPr>
              <w:t>0</w:t>
            </w:r>
          </w:p>
        </w:tc>
        <w:tc>
          <w:tcPr>
            <w:tcW w:w="736" w:type="pct"/>
          </w:tcPr>
          <w:p w14:paraId="7B4C62BE" w14:textId="08AF3FF4" w:rsidR="00A02DB2" w:rsidRPr="00974476" w:rsidRDefault="00F14F23" w:rsidP="00886DBD">
            <w:pPr>
              <w:spacing w:line="240" w:lineRule="auto"/>
              <w:jc w:val="right"/>
              <w:rPr>
                <w:sz w:val="24"/>
              </w:rPr>
            </w:pPr>
            <w:r>
              <w:rPr>
                <w:sz w:val="24"/>
              </w:rPr>
              <w:t>6.086</w:t>
            </w:r>
          </w:p>
        </w:tc>
      </w:tr>
      <w:tr w:rsidR="00A02DB2" w:rsidRPr="00974476" w14:paraId="2ECEA4CD" w14:textId="3C750271" w:rsidTr="00673750">
        <w:trPr>
          <w:trHeight w:val="300"/>
        </w:trPr>
        <w:tc>
          <w:tcPr>
            <w:tcW w:w="1076" w:type="pct"/>
            <w:vMerge/>
            <w:shd w:val="clear" w:color="auto" w:fill="auto"/>
            <w:noWrap/>
            <w:vAlign w:val="center"/>
          </w:tcPr>
          <w:p w14:paraId="0F0292C7" w14:textId="77777777" w:rsidR="00A02DB2" w:rsidRPr="00974476" w:rsidRDefault="00A02DB2" w:rsidP="00886DBD">
            <w:pPr>
              <w:spacing w:line="240" w:lineRule="auto"/>
              <w:rPr>
                <w:sz w:val="24"/>
              </w:rPr>
            </w:pPr>
          </w:p>
        </w:tc>
        <w:tc>
          <w:tcPr>
            <w:tcW w:w="736" w:type="pct"/>
            <w:vMerge/>
            <w:shd w:val="clear" w:color="auto" w:fill="auto"/>
            <w:noWrap/>
            <w:vAlign w:val="center"/>
          </w:tcPr>
          <w:p w14:paraId="70C59469" w14:textId="77777777" w:rsidR="00A02DB2" w:rsidRPr="00974476" w:rsidRDefault="00A02DB2" w:rsidP="00886DBD">
            <w:pPr>
              <w:spacing w:line="240" w:lineRule="auto"/>
              <w:jc w:val="center"/>
              <w:rPr>
                <w:sz w:val="24"/>
              </w:rPr>
            </w:pPr>
          </w:p>
        </w:tc>
        <w:tc>
          <w:tcPr>
            <w:tcW w:w="1661" w:type="pct"/>
            <w:vAlign w:val="center"/>
          </w:tcPr>
          <w:p w14:paraId="66DB8238" w14:textId="77777777" w:rsidR="00A02DB2" w:rsidRPr="00974476" w:rsidRDefault="00A02DB2" w:rsidP="00886DBD">
            <w:pPr>
              <w:spacing w:line="240" w:lineRule="auto"/>
              <w:rPr>
                <w:sz w:val="24"/>
              </w:rPr>
            </w:pPr>
            <w:r w:rsidRPr="00974476">
              <w:rPr>
                <w:sz w:val="24"/>
              </w:rPr>
              <w:t>Rừng gỗ</w:t>
            </w:r>
          </w:p>
          <w:p w14:paraId="0E1F84C6" w14:textId="77777777" w:rsidR="00A02DB2" w:rsidRPr="00974476" w:rsidRDefault="00A02DB2" w:rsidP="00886DBD">
            <w:pPr>
              <w:spacing w:line="240" w:lineRule="auto"/>
              <w:rPr>
                <w:i/>
                <w:sz w:val="24"/>
              </w:rPr>
            </w:pPr>
            <w:r w:rsidRPr="00974476">
              <w:rPr>
                <w:i/>
                <w:sz w:val="24"/>
              </w:rPr>
              <w:t xml:space="preserve">- Rừng gỗ tự nhiên </w:t>
            </w:r>
          </w:p>
          <w:p w14:paraId="6A355F04" w14:textId="77777777" w:rsidR="00A02DB2" w:rsidRPr="00974476" w:rsidRDefault="00A02DB2" w:rsidP="00886DBD">
            <w:pPr>
              <w:spacing w:line="240" w:lineRule="auto"/>
              <w:rPr>
                <w:sz w:val="24"/>
              </w:rPr>
            </w:pPr>
            <w:r w:rsidRPr="00974476">
              <w:rPr>
                <w:i/>
                <w:sz w:val="24"/>
              </w:rPr>
              <w:t>- Rừng gỗ trồng</w:t>
            </w:r>
          </w:p>
        </w:tc>
        <w:tc>
          <w:tcPr>
            <w:tcW w:w="791" w:type="pct"/>
            <w:shd w:val="clear" w:color="auto" w:fill="auto"/>
            <w:noWrap/>
            <w:vAlign w:val="bottom"/>
          </w:tcPr>
          <w:p w14:paraId="04ED5110" w14:textId="2999F031" w:rsidR="00673750" w:rsidRPr="00673750" w:rsidRDefault="00673750" w:rsidP="00886DBD">
            <w:pPr>
              <w:spacing w:line="240" w:lineRule="auto"/>
              <w:jc w:val="right"/>
              <w:rPr>
                <w:iCs/>
                <w:sz w:val="24"/>
              </w:rPr>
            </w:pPr>
            <w:r w:rsidRPr="00673750">
              <w:rPr>
                <w:iCs/>
                <w:sz w:val="24"/>
              </w:rPr>
              <w:t>0</w:t>
            </w:r>
          </w:p>
          <w:p w14:paraId="2DAE0A9A" w14:textId="77777777" w:rsidR="00A02DB2" w:rsidRDefault="00673750" w:rsidP="00886DBD">
            <w:pPr>
              <w:spacing w:line="240" w:lineRule="auto"/>
              <w:jc w:val="right"/>
              <w:rPr>
                <w:i/>
                <w:sz w:val="24"/>
              </w:rPr>
            </w:pPr>
            <w:r>
              <w:rPr>
                <w:i/>
                <w:sz w:val="24"/>
              </w:rPr>
              <w:t>0</w:t>
            </w:r>
          </w:p>
          <w:p w14:paraId="304DAC10" w14:textId="46183444" w:rsidR="00673750" w:rsidRPr="00974476" w:rsidRDefault="00673750" w:rsidP="00673750">
            <w:pPr>
              <w:spacing w:line="240" w:lineRule="auto"/>
              <w:jc w:val="right"/>
              <w:rPr>
                <w:i/>
                <w:sz w:val="24"/>
              </w:rPr>
            </w:pPr>
            <w:r>
              <w:rPr>
                <w:i/>
                <w:sz w:val="24"/>
              </w:rPr>
              <w:t>0</w:t>
            </w:r>
          </w:p>
        </w:tc>
        <w:tc>
          <w:tcPr>
            <w:tcW w:w="736" w:type="pct"/>
          </w:tcPr>
          <w:p w14:paraId="3E5D4E7D" w14:textId="77777777" w:rsidR="00A02DB2" w:rsidRDefault="00F14F23" w:rsidP="00886DBD">
            <w:pPr>
              <w:spacing w:line="240" w:lineRule="auto"/>
              <w:jc w:val="right"/>
              <w:rPr>
                <w:iCs/>
                <w:sz w:val="24"/>
              </w:rPr>
            </w:pPr>
            <w:r>
              <w:rPr>
                <w:iCs/>
                <w:sz w:val="24"/>
              </w:rPr>
              <w:t>574.725</w:t>
            </w:r>
          </w:p>
          <w:p w14:paraId="6CB64614" w14:textId="77777777" w:rsidR="00F14F23" w:rsidRPr="00F14F23" w:rsidRDefault="00F14F23" w:rsidP="00886DBD">
            <w:pPr>
              <w:spacing w:line="240" w:lineRule="auto"/>
              <w:jc w:val="right"/>
              <w:rPr>
                <w:i/>
                <w:sz w:val="24"/>
              </w:rPr>
            </w:pPr>
            <w:r w:rsidRPr="00F14F23">
              <w:rPr>
                <w:i/>
                <w:sz w:val="24"/>
              </w:rPr>
              <w:t>369.466</w:t>
            </w:r>
          </w:p>
          <w:p w14:paraId="6FEB86C9" w14:textId="0E18F4BD" w:rsidR="00F14F23" w:rsidRPr="00974476" w:rsidRDefault="00F14F23" w:rsidP="00886DBD">
            <w:pPr>
              <w:spacing w:line="240" w:lineRule="auto"/>
              <w:jc w:val="right"/>
              <w:rPr>
                <w:iCs/>
                <w:sz w:val="24"/>
              </w:rPr>
            </w:pPr>
            <w:r w:rsidRPr="00F14F23">
              <w:rPr>
                <w:i/>
                <w:sz w:val="24"/>
              </w:rPr>
              <w:t>205.259</w:t>
            </w:r>
          </w:p>
        </w:tc>
      </w:tr>
      <w:tr w:rsidR="00A02DB2" w:rsidRPr="00974476" w14:paraId="353A9C26" w14:textId="399EAFC7" w:rsidTr="00673750">
        <w:trPr>
          <w:trHeight w:val="300"/>
        </w:trPr>
        <w:tc>
          <w:tcPr>
            <w:tcW w:w="1076" w:type="pct"/>
            <w:vMerge/>
            <w:shd w:val="clear" w:color="auto" w:fill="auto"/>
            <w:noWrap/>
            <w:vAlign w:val="center"/>
          </w:tcPr>
          <w:p w14:paraId="48950EC9" w14:textId="77777777" w:rsidR="00A02DB2" w:rsidRPr="00974476" w:rsidRDefault="00A02DB2" w:rsidP="00886DBD">
            <w:pPr>
              <w:spacing w:line="240" w:lineRule="auto"/>
              <w:rPr>
                <w:sz w:val="24"/>
              </w:rPr>
            </w:pPr>
          </w:p>
        </w:tc>
        <w:tc>
          <w:tcPr>
            <w:tcW w:w="736" w:type="pct"/>
            <w:vMerge/>
            <w:shd w:val="clear" w:color="auto" w:fill="auto"/>
            <w:noWrap/>
            <w:vAlign w:val="center"/>
          </w:tcPr>
          <w:p w14:paraId="19650558" w14:textId="77777777" w:rsidR="00A02DB2" w:rsidRPr="00974476" w:rsidRDefault="00A02DB2" w:rsidP="00886DBD">
            <w:pPr>
              <w:spacing w:line="240" w:lineRule="auto"/>
              <w:jc w:val="center"/>
              <w:rPr>
                <w:sz w:val="24"/>
              </w:rPr>
            </w:pPr>
          </w:p>
        </w:tc>
        <w:tc>
          <w:tcPr>
            <w:tcW w:w="1661" w:type="pct"/>
            <w:vAlign w:val="center"/>
          </w:tcPr>
          <w:p w14:paraId="538AD004" w14:textId="77777777" w:rsidR="00A02DB2" w:rsidRPr="00974476" w:rsidRDefault="00A02DB2" w:rsidP="00886DBD">
            <w:pPr>
              <w:spacing w:line="240" w:lineRule="auto"/>
              <w:rPr>
                <w:sz w:val="24"/>
              </w:rPr>
            </w:pPr>
            <w:r w:rsidRPr="00974476">
              <w:rPr>
                <w:sz w:val="24"/>
              </w:rPr>
              <w:t>Rừng hỗn giao</w:t>
            </w:r>
          </w:p>
        </w:tc>
        <w:tc>
          <w:tcPr>
            <w:tcW w:w="791" w:type="pct"/>
            <w:shd w:val="clear" w:color="auto" w:fill="auto"/>
            <w:noWrap/>
            <w:vAlign w:val="bottom"/>
          </w:tcPr>
          <w:p w14:paraId="0F5B1B7F" w14:textId="2F4A0197" w:rsidR="00A02DB2" w:rsidRPr="00974476" w:rsidRDefault="00673750" w:rsidP="00886DBD">
            <w:pPr>
              <w:spacing w:line="240" w:lineRule="auto"/>
              <w:jc w:val="right"/>
              <w:rPr>
                <w:sz w:val="24"/>
              </w:rPr>
            </w:pPr>
            <w:r>
              <w:rPr>
                <w:sz w:val="24"/>
              </w:rPr>
              <w:t>0</w:t>
            </w:r>
          </w:p>
        </w:tc>
        <w:tc>
          <w:tcPr>
            <w:tcW w:w="736" w:type="pct"/>
          </w:tcPr>
          <w:p w14:paraId="17CA285B" w14:textId="583C8B72" w:rsidR="00A02DB2" w:rsidRPr="00974476" w:rsidRDefault="00F14F23" w:rsidP="00886DBD">
            <w:pPr>
              <w:spacing w:line="240" w:lineRule="auto"/>
              <w:jc w:val="right"/>
              <w:rPr>
                <w:sz w:val="24"/>
              </w:rPr>
            </w:pPr>
            <w:r>
              <w:rPr>
                <w:sz w:val="24"/>
              </w:rPr>
              <w:t>80.324</w:t>
            </w:r>
          </w:p>
        </w:tc>
      </w:tr>
      <w:tr w:rsidR="00A02DB2" w:rsidRPr="00974476" w14:paraId="206087AC" w14:textId="417AF457" w:rsidTr="00673750">
        <w:trPr>
          <w:trHeight w:val="300"/>
        </w:trPr>
        <w:tc>
          <w:tcPr>
            <w:tcW w:w="1076" w:type="pct"/>
            <w:vMerge/>
            <w:shd w:val="clear" w:color="auto" w:fill="auto"/>
            <w:noWrap/>
            <w:vAlign w:val="center"/>
          </w:tcPr>
          <w:p w14:paraId="24851C72" w14:textId="77777777" w:rsidR="00A02DB2" w:rsidRPr="00974476" w:rsidRDefault="00A02DB2" w:rsidP="00886DBD">
            <w:pPr>
              <w:spacing w:line="240" w:lineRule="auto"/>
              <w:rPr>
                <w:sz w:val="24"/>
              </w:rPr>
            </w:pPr>
          </w:p>
        </w:tc>
        <w:tc>
          <w:tcPr>
            <w:tcW w:w="736" w:type="pct"/>
            <w:vMerge/>
            <w:shd w:val="clear" w:color="auto" w:fill="auto"/>
            <w:noWrap/>
            <w:vAlign w:val="center"/>
          </w:tcPr>
          <w:p w14:paraId="21A11590" w14:textId="77777777" w:rsidR="00A02DB2" w:rsidRPr="00974476" w:rsidRDefault="00A02DB2" w:rsidP="00886DBD">
            <w:pPr>
              <w:spacing w:line="240" w:lineRule="auto"/>
              <w:jc w:val="center"/>
              <w:rPr>
                <w:sz w:val="24"/>
              </w:rPr>
            </w:pPr>
          </w:p>
        </w:tc>
        <w:tc>
          <w:tcPr>
            <w:tcW w:w="1661" w:type="pct"/>
            <w:vAlign w:val="center"/>
          </w:tcPr>
          <w:p w14:paraId="6388BC75" w14:textId="6DD35128" w:rsidR="00A02DB2" w:rsidRPr="00974476" w:rsidRDefault="00A02DB2" w:rsidP="00886DBD">
            <w:pPr>
              <w:spacing w:line="240" w:lineRule="auto"/>
              <w:rPr>
                <w:sz w:val="24"/>
              </w:rPr>
            </w:pPr>
            <w:r w:rsidRPr="00974476">
              <w:rPr>
                <w:sz w:val="24"/>
              </w:rPr>
              <w:t xml:space="preserve">Rừng ngập mặn </w:t>
            </w:r>
          </w:p>
        </w:tc>
        <w:tc>
          <w:tcPr>
            <w:tcW w:w="791" w:type="pct"/>
            <w:shd w:val="clear" w:color="auto" w:fill="auto"/>
            <w:noWrap/>
            <w:vAlign w:val="bottom"/>
          </w:tcPr>
          <w:p w14:paraId="14692296" w14:textId="452BC15E" w:rsidR="00A02DB2" w:rsidRPr="00974476" w:rsidRDefault="00673750" w:rsidP="00886DBD">
            <w:pPr>
              <w:spacing w:line="240" w:lineRule="auto"/>
              <w:jc w:val="right"/>
              <w:rPr>
                <w:i/>
                <w:sz w:val="24"/>
              </w:rPr>
            </w:pPr>
            <w:r>
              <w:rPr>
                <w:i/>
                <w:sz w:val="24"/>
              </w:rPr>
              <w:t>0</w:t>
            </w:r>
          </w:p>
        </w:tc>
        <w:tc>
          <w:tcPr>
            <w:tcW w:w="736" w:type="pct"/>
          </w:tcPr>
          <w:p w14:paraId="24FC79CF" w14:textId="412E80A2" w:rsidR="00A02DB2" w:rsidRPr="00974476" w:rsidRDefault="00F14F23" w:rsidP="00886DBD">
            <w:pPr>
              <w:spacing w:line="240" w:lineRule="auto"/>
              <w:jc w:val="right"/>
              <w:rPr>
                <w:iCs/>
                <w:sz w:val="24"/>
              </w:rPr>
            </w:pPr>
            <w:r>
              <w:rPr>
                <w:iCs/>
                <w:sz w:val="24"/>
              </w:rPr>
              <w:t>29.942</w:t>
            </w:r>
          </w:p>
        </w:tc>
      </w:tr>
      <w:tr w:rsidR="00A02DB2" w:rsidRPr="00974476" w14:paraId="7B8AE9F8" w14:textId="04D9C9A1" w:rsidTr="00673750">
        <w:trPr>
          <w:trHeight w:val="300"/>
        </w:trPr>
        <w:tc>
          <w:tcPr>
            <w:tcW w:w="1076" w:type="pct"/>
            <w:vMerge/>
            <w:shd w:val="clear" w:color="auto" w:fill="auto"/>
            <w:noWrap/>
            <w:vAlign w:val="center"/>
          </w:tcPr>
          <w:p w14:paraId="32418749" w14:textId="77777777" w:rsidR="00A02DB2" w:rsidRPr="00974476" w:rsidRDefault="00A02DB2" w:rsidP="00886DBD">
            <w:pPr>
              <w:spacing w:line="240" w:lineRule="auto"/>
              <w:rPr>
                <w:sz w:val="24"/>
              </w:rPr>
            </w:pPr>
          </w:p>
        </w:tc>
        <w:tc>
          <w:tcPr>
            <w:tcW w:w="736" w:type="pct"/>
            <w:vMerge/>
            <w:shd w:val="clear" w:color="auto" w:fill="auto"/>
            <w:noWrap/>
            <w:vAlign w:val="center"/>
          </w:tcPr>
          <w:p w14:paraId="16EFBF08" w14:textId="77777777" w:rsidR="00A02DB2" w:rsidRPr="00974476" w:rsidRDefault="00A02DB2" w:rsidP="00886DBD">
            <w:pPr>
              <w:spacing w:line="240" w:lineRule="auto"/>
              <w:jc w:val="center"/>
              <w:rPr>
                <w:sz w:val="24"/>
              </w:rPr>
            </w:pPr>
          </w:p>
        </w:tc>
        <w:tc>
          <w:tcPr>
            <w:tcW w:w="1661" w:type="pct"/>
            <w:vAlign w:val="center"/>
          </w:tcPr>
          <w:p w14:paraId="068062A3" w14:textId="77777777" w:rsidR="00A02DB2" w:rsidRPr="00974476" w:rsidRDefault="00A02DB2" w:rsidP="00886DBD">
            <w:pPr>
              <w:spacing w:line="240" w:lineRule="auto"/>
              <w:rPr>
                <w:sz w:val="24"/>
              </w:rPr>
            </w:pPr>
            <w:r w:rsidRPr="00974476">
              <w:rPr>
                <w:sz w:val="24"/>
              </w:rPr>
              <w:t>Rừng tre nứa</w:t>
            </w:r>
          </w:p>
        </w:tc>
        <w:tc>
          <w:tcPr>
            <w:tcW w:w="791" w:type="pct"/>
            <w:shd w:val="clear" w:color="auto" w:fill="auto"/>
            <w:noWrap/>
            <w:vAlign w:val="bottom"/>
          </w:tcPr>
          <w:p w14:paraId="0654BAB2" w14:textId="3AA5FFE0" w:rsidR="00A02DB2" w:rsidRPr="00974476" w:rsidRDefault="00673750" w:rsidP="00886DBD">
            <w:pPr>
              <w:spacing w:line="240" w:lineRule="auto"/>
              <w:jc w:val="right"/>
              <w:rPr>
                <w:sz w:val="24"/>
              </w:rPr>
            </w:pPr>
            <w:r>
              <w:rPr>
                <w:sz w:val="24"/>
              </w:rPr>
              <w:t>0</w:t>
            </w:r>
          </w:p>
        </w:tc>
        <w:tc>
          <w:tcPr>
            <w:tcW w:w="736" w:type="pct"/>
          </w:tcPr>
          <w:p w14:paraId="3218C748" w14:textId="563AC185" w:rsidR="00A02DB2" w:rsidRPr="00974476" w:rsidRDefault="00F14F23" w:rsidP="00886DBD">
            <w:pPr>
              <w:spacing w:line="240" w:lineRule="auto"/>
              <w:jc w:val="right"/>
              <w:rPr>
                <w:sz w:val="24"/>
              </w:rPr>
            </w:pPr>
            <w:r>
              <w:rPr>
                <w:sz w:val="24"/>
              </w:rPr>
              <w:t>47.802</w:t>
            </w:r>
          </w:p>
        </w:tc>
      </w:tr>
      <w:tr w:rsidR="00673750" w:rsidRPr="00974476" w14:paraId="53CCBB2B" w14:textId="77777777" w:rsidTr="00673750">
        <w:trPr>
          <w:trHeight w:val="300"/>
        </w:trPr>
        <w:tc>
          <w:tcPr>
            <w:tcW w:w="1076" w:type="pct"/>
            <w:vMerge/>
            <w:shd w:val="clear" w:color="auto" w:fill="auto"/>
            <w:noWrap/>
            <w:vAlign w:val="center"/>
          </w:tcPr>
          <w:p w14:paraId="59146B1A" w14:textId="77777777" w:rsidR="00673750" w:rsidRPr="00974476" w:rsidRDefault="00673750" w:rsidP="00673750">
            <w:pPr>
              <w:spacing w:line="240" w:lineRule="auto"/>
              <w:rPr>
                <w:sz w:val="24"/>
              </w:rPr>
            </w:pPr>
          </w:p>
        </w:tc>
        <w:tc>
          <w:tcPr>
            <w:tcW w:w="736" w:type="pct"/>
            <w:vMerge/>
            <w:shd w:val="clear" w:color="auto" w:fill="auto"/>
            <w:noWrap/>
            <w:vAlign w:val="center"/>
          </w:tcPr>
          <w:p w14:paraId="7F5DA938" w14:textId="77777777" w:rsidR="00673750" w:rsidRPr="00974476" w:rsidRDefault="00673750" w:rsidP="00673750">
            <w:pPr>
              <w:spacing w:line="240" w:lineRule="auto"/>
              <w:jc w:val="center"/>
              <w:rPr>
                <w:sz w:val="24"/>
              </w:rPr>
            </w:pPr>
          </w:p>
        </w:tc>
        <w:tc>
          <w:tcPr>
            <w:tcW w:w="1661" w:type="pct"/>
            <w:vAlign w:val="center"/>
          </w:tcPr>
          <w:p w14:paraId="4731D54F" w14:textId="13DCE1BD" w:rsidR="00673750" w:rsidRPr="00974476" w:rsidRDefault="00673750" w:rsidP="00673750">
            <w:pPr>
              <w:spacing w:line="240" w:lineRule="auto"/>
              <w:rPr>
                <w:sz w:val="24"/>
              </w:rPr>
            </w:pPr>
            <w:r>
              <w:rPr>
                <w:sz w:val="24"/>
              </w:rPr>
              <w:t>Đất rừng không có trữ lượng</w:t>
            </w:r>
          </w:p>
        </w:tc>
        <w:tc>
          <w:tcPr>
            <w:tcW w:w="791" w:type="pct"/>
            <w:shd w:val="clear" w:color="auto" w:fill="auto"/>
            <w:noWrap/>
            <w:vAlign w:val="bottom"/>
          </w:tcPr>
          <w:p w14:paraId="5DD11D3A" w14:textId="1BCCC0AA" w:rsidR="00673750" w:rsidRDefault="00673750" w:rsidP="00673750">
            <w:pPr>
              <w:spacing w:line="240" w:lineRule="auto"/>
              <w:jc w:val="right"/>
              <w:rPr>
                <w:sz w:val="24"/>
              </w:rPr>
            </w:pPr>
            <w:r>
              <w:rPr>
                <w:sz w:val="24"/>
              </w:rPr>
              <w:t>0</w:t>
            </w:r>
          </w:p>
        </w:tc>
        <w:tc>
          <w:tcPr>
            <w:tcW w:w="736" w:type="pct"/>
          </w:tcPr>
          <w:p w14:paraId="3A5B18A1" w14:textId="71411CF5" w:rsidR="00673750" w:rsidRPr="00974476" w:rsidRDefault="00F14F23" w:rsidP="00673750">
            <w:pPr>
              <w:spacing w:line="240" w:lineRule="auto"/>
              <w:jc w:val="right"/>
              <w:rPr>
                <w:sz w:val="24"/>
              </w:rPr>
            </w:pPr>
            <w:r>
              <w:rPr>
                <w:sz w:val="24"/>
              </w:rPr>
              <w:t>11.728</w:t>
            </w:r>
          </w:p>
        </w:tc>
      </w:tr>
      <w:tr w:rsidR="00673750" w:rsidRPr="00974476" w14:paraId="2F0A63BC" w14:textId="7BA1EBEB" w:rsidTr="00673750">
        <w:trPr>
          <w:trHeight w:val="300"/>
        </w:trPr>
        <w:tc>
          <w:tcPr>
            <w:tcW w:w="1076" w:type="pct"/>
            <w:vMerge/>
            <w:shd w:val="clear" w:color="auto" w:fill="auto"/>
            <w:noWrap/>
            <w:vAlign w:val="center"/>
          </w:tcPr>
          <w:p w14:paraId="1B3ECED9" w14:textId="77777777" w:rsidR="00673750" w:rsidRPr="00974476" w:rsidRDefault="00673750" w:rsidP="00673750">
            <w:pPr>
              <w:spacing w:line="240" w:lineRule="auto"/>
              <w:rPr>
                <w:sz w:val="24"/>
              </w:rPr>
            </w:pPr>
          </w:p>
        </w:tc>
        <w:tc>
          <w:tcPr>
            <w:tcW w:w="736" w:type="pct"/>
            <w:vMerge/>
            <w:shd w:val="clear" w:color="auto" w:fill="auto"/>
            <w:noWrap/>
            <w:vAlign w:val="center"/>
          </w:tcPr>
          <w:p w14:paraId="53922922" w14:textId="77777777" w:rsidR="00673750" w:rsidRPr="00974476" w:rsidRDefault="00673750" w:rsidP="00673750">
            <w:pPr>
              <w:spacing w:line="240" w:lineRule="auto"/>
              <w:jc w:val="center"/>
              <w:rPr>
                <w:sz w:val="24"/>
              </w:rPr>
            </w:pPr>
          </w:p>
        </w:tc>
        <w:tc>
          <w:tcPr>
            <w:tcW w:w="1661" w:type="pct"/>
            <w:vAlign w:val="center"/>
          </w:tcPr>
          <w:p w14:paraId="2940D013" w14:textId="77777777" w:rsidR="00673750" w:rsidRPr="00974476" w:rsidRDefault="00673750" w:rsidP="00673750">
            <w:pPr>
              <w:spacing w:line="240" w:lineRule="auto"/>
              <w:rPr>
                <w:b/>
                <w:sz w:val="24"/>
              </w:rPr>
            </w:pPr>
            <w:r w:rsidRPr="00974476">
              <w:rPr>
                <w:b/>
                <w:sz w:val="24"/>
              </w:rPr>
              <w:t>Tổng</w:t>
            </w:r>
          </w:p>
        </w:tc>
        <w:tc>
          <w:tcPr>
            <w:tcW w:w="791" w:type="pct"/>
            <w:shd w:val="clear" w:color="auto" w:fill="auto"/>
            <w:noWrap/>
            <w:vAlign w:val="bottom"/>
          </w:tcPr>
          <w:p w14:paraId="367B30C2" w14:textId="0D560E38" w:rsidR="00673750" w:rsidRPr="00974476" w:rsidRDefault="00673750" w:rsidP="00673750">
            <w:pPr>
              <w:spacing w:line="240" w:lineRule="auto"/>
              <w:jc w:val="right"/>
              <w:rPr>
                <w:b/>
                <w:sz w:val="24"/>
              </w:rPr>
            </w:pPr>
            <w:r>
              <w:rPr>
                <w:b/>
                <w:sz w:val="24"/>
              </w:rPr>
              <w:t>0</w:t>
            </w:r>
          </w:p>
        </w:tc>
        <w:tc>
          <w:tcPr>
            <w:tcW w:w="736" w:type="pct"/>
          </w:tcPr>
          <w:p w14:paraId="0DE4A39D" w14:textId="683A8A88" w:rsidR="00673750" w:rsidRPr="00974476" w:rsidRDefault="00673750" w:rsidP="00673750">
            <w:pPr>
              <w:spacing w:line="240" w:lineRule="auto"/>
              <w:jc w:val="right"/>
              <w:rPr>
                <w:b/>
                <w:sz w:val="24"/>
              </w:rPr>
            </w:pPr>
            <w:r>
              <w:rPr>
                <w:b/>
                <w:sz w:val="24"/>
              </w:rPr>
              <w:t>750.607</w:t>
            </w:r>
          </w:p>
        </w:tc>
      </w:tr>
      <w:tr w:rsidR="00673750" w:rsidRPr="00974476" w14:paraId="49F34273" w14:textId="176580A6" w:rsidTr="00673750">
        <w:trPr>
          <w:trHeight w:val="300"/>
        </w:trPr>
        <w:tc>
          <w:tcPr>
            <w:tcW w:w="1076" w:type="pct"/>
            <w:vMerge w:val="restart"/>
            <w:shd w:val="clear" w:color="auto" w:fill="auto"/>
            <w:noWrap/>
            <w:vAlign w:val="center"/>
          </w:tcPr>
          <w:p w14:paraId="05C8C8A7" w14:textId="69262877" w:rsidR="00673750" w:rsidRPr="00974476" w:rsidRDefault="00673750" w:rsidP="00673750">
            <w:pPr>
              <w:spacing w:line="240" w:lineRule="auto"/>
              <w:rPr>
                <w:sz w:val="24"/>
              </w:rPr>
            </w:pPr>
            <w:r w:rsidRPr="00974476">
              <w:rPr>
                <w:sz w:val="24"/>
              </w:rPr>
              <w:t>Đất ngập nước</w:t>
            </w:r>
            <w:r>
              <w:rPr>
                <w:sz w:val="24"/>
              </w:rPr>
              <w:t xml:space="preserve"> </w:t>
            </w:r>
            <w:r w:rsidRPr="00974476">
              <w:rPr>
                <w:sz w:val="24"/>
              </w:rPr>
              <w:t>chuyển đổi thành Đất rừng</w:t>
            </w:r>
          </w:p>
        </w:tc>
        <w:tc>
          <w:tcPr>
            <w:tcW w:w="736" w:type="pct"/>
            <w:vMerge w:val="restart"/>
            <w:shd w:val="clear" w:color="auto" w:fill="auto"/>
            <w:noWrap/>
            <w:vAlign w:val="center"/>
          </w:tcPr>
          <w:p w14:paraId="02C65543" w14:textId="77777777" w:rsidR="00673750" w:rsidRPr="00974476" w:rsidRDefault="00673750" w:rsidP="00673750">
            <w:pPr>
              <w:spacing w:line="240" w:lineRule="auto"/>
              <w:jc w:val="center"/>
              <w:rPr>
                <w:sz w:val="24"/>
              </w:rPr>
            </w:pPr>
            <w:r w:rsidRPr="00974476">
              <w:rPr>
                <w:sz w:val="24"/>
              </w:rPr>
              <w:t>WF</w:t>
            </w:r>
          </w:p>
        </w:tc>
        <w:tc>
          <w:tcPr>
            <w:tcW w:w="1661" w:type="pct"/>
            <w:vAlign w:val="center"/>
          </w:tcPr>
          <w:p w14:paraId="0DC18D5C" w14:textId="77777777" w:rsidR="00673750" w:rsidRPr="00974476" w:rsidRDefault="00673750" w:rsidP="00673750">
            <w:pPr>
              <w:spacing w:line="240" w:lineRule="auto"/>
              <w:rPr>
                <w:sz w:val="24"/>
              </w:rPr>
            </w:pPr>
            <w:r w:rsidRPr="00974476">
              <w:rPr>
                <w:sz w:val="24"/>
              </w:rPr>
              <w:t>Rừng dừa</w:t>
            </w:r>
          </w:p>
        </w:tc>
        <w:tc>
          <w:tcPr>
            <w:tcW w:w="791" w:type="pct"/>
            <w:shd w:val="clear" w:color="auto" w:fill="auto"/>
            <w:noWrap/>
            <w:vAlign w:val="bottom"/>
          </w:tcPr>
          <w:p w14:paraId="5558C7BB" w14:textId="706D0F47" w:rsidR="00673750" w:rsidRPr="00974476" w:rsidRDefault="00673750" w:rsidP="00673750">
            <w:pPr>
              <w:spacing w:line="240" w:lineRule="auto"/>
              <w:jc w:val="right"/>
              <w:rPr>
                <w:sz w:val="24"/>
              </w:rPr>
            </w:pPr>
            <w:r>
              <w:rPr>
                <w:sz w:val="24"/>
              </w:rPr>
              <w:t>0</w:t>
            </w:r>
          </w:p>
        </w:tc>
        <w:tc>
          <w:tcPr>
            <w:tcW w:w="736" w:type="pct"/>
          </w:tcPr>
          <w:p w14:paraId="2C052624" w14:textId="3150358F" w:rsidR="00673750" w:rsidRPr="00974476" w:rsidRDefault="001D588C" w:rsidP="00673750">
            <w:pPr>
              <w:spacing w:line="240" w:lineRule="auto"/>
              <w:jc w:val="right"/>
              <w:rPr>
                <w:sz w:val="24"/>
              </w:rPr>
            </w:pPr>
            <w:r>
              <w:rPr>
                <w:sz w:val="24"/>
              </w:rPr>
              <w:t>0</w:t>
            </w:r>
          </w:p>
        </w:tc>
      </w:tr>
      <w:tr w:rsidR="00673750" w:rsidRPr="00974476" w14:paraId="6F922D95" w14:textId="5C94F1A4" w:rsidTr="00673750">
        <w:trPr>
          <w:trHeight w:val="300"/>
        </w:trPr>
        <w:tc>
          <w:tcPr>
            <w:tcW w:w="1076" w:type="pct"/>
            <w:vMerge/>
            <w:shd w:val="clear" w:color="auto" w:fill="auto"/>
            <w:noWrap/>
            <w:vAlign w:val="center"/>
          </w:tcPr>
          <w:p w14:paraId="144916BD" w14:textId="77777777" w:rsidR="00673750" w:rsidRPr="00974476" w:rsidRDefault="00673750" w:rsidP="00673750">
            <w:pPr>
              <w:spacing w:line="240" w:lineRule="auto"/>
              <w:rPr>
                <w:sz w:val="24"/>
              </w:rPr>
            </w:pPr>
          </w:p>
        </w:tc>
        <w:tc>
          <w:tcPr>
            <w:tcW w:w="736" w:type="pct"/>
            <w:vMerge/>
            <w:shd w:val="clear" w:color="auto" w:fill="auto"/>
            <w:noWrap/>
            <w:vAlign w:val="center"/>
          </w:tcPr>
          <w:p w14:paraId="52FA05C9" w14:textId="77777777" w:rsidR="00673750" w:rsidRPr="00974476" w:rsidRDefault="00673750" w:rsidP="00673750">
            <w:pPr>
              <w:spacing w:line="240" w:lineRule="auto"/>
              <w:jc w:val="center"/>
              <w:rPr>
                <w:sz w:val="24"/>
              </w:rPr>
            </w:pPr>
          </w:p>
        </w:tc>
        <w:tc>
          <w:tcPr>
            <w:tcW w:w="1661" w:type="pct"/>
            <w:vAlign w:val="center"/>
          </w:tcPr>
          <w:p w14:paraId="5CBCC18A" w14:textId="77777777" w:rsidR="00673750" w:rsidRPr="00974476" w:rsidRDefault="00673750" w:rsidP="00673750">
            <w:pPr>
              <w:spacing w:line="240" w:lineRule="auto"/>
              <w:rPr>
                <w:sz w:val="24"/>
              </w:rPr>
            </w:pPr>
            <w:r w:rsidRPr="00974476">
              <w:rPr>
                <w:sz w:val="24"/>
              </w:rPr>
              <w:t>Rừng gỗ</w:t>
            </w:r>
          </w:p>
          <w:p w14:paraId="5059BCF3" w14:textId="77777777" w:rsidR="00673750" w:rsidRPr="00974476" w:rsidRDefault="00673750" w:rsidP="00673750">
            <w:pPr>
              <w:spacing w:line="240" w:lineRule="auto"/>
              <w:rPr>
                <w:i/>
                <w:sz w:val="24"/>
              </w:rPr>
            </w:pPr>
            <w:r w:rsidRPr="00974476">
              <w:rPr>
                <w:i/>
                <w:sz w:val="24"/>
              </w:rPr>
              <w:t xml:space="preserve">- Rừng gỗ tự nhiên </w:t>
            </w:r>
          </w:p>
          <w:p w14:paraId="1DB28CBF" w14:textId="77777777" w:rsidR="00673750" w:rsidRPr="00974476" w:rsidRDefault="00673750" w:rsidP="00673750">
            <w:pPr>
              <w:spacing w:line="240" w:lineRule="auto"/>
              <w:rPr>
                <w:sz w:val="24"/>
              </w:rPr>
            </w:pPr>
            <w:r w:rsidRPr="00974476">
              <w:rPr>
                <w:i/>
                <w:sz w:val="24"/>
              </w:rPr>
              <w:t>- Rừng gỗ trồng</w:t>
            </w:r>
          </w:p>
        </w:tc>
        <w:tc>
          <w:tcPr>
            <w:tcW w:w="791" w:type="pct"/>
            <w:shd w:val="clear" w:color="auto" w:fill="auto"/>
            <w:noWrap/>
            <w:vAlign w:val="bottom"/>
          </w:tcPr>
          <w:p w14:paraId="416BE330" w14:textId="77777777" w:rsidR="00673750" w:rsidRPr="00673750" w:rsidRDefault="00673750" w:rsidP="00673750">
            <w:pPr>
              <w:spacing w:line="240" w:lineRule="auto"/>
              <w:jc w:val="right"/>
              <w:rPr>
                <w:iCs/>
                <w:sz w:val="24"/>
              </w:rPr>
            </w:pPr>
            <w:r w:rsidRPr="00673750">
              <w:rPr>
                <w:iCs/>
                <w:sz w:val="24"/>
              </w:rPr>
              <w:t>302</w:t>
            </w:r>
          </w:p>
          <w:p w14:paraId="63865B14" w14:textId="77777777" w:rsidR="00673750" w:rsidRDefault="00673750" w:rsidP="00673750">
            <w:pPr>
              <w:spacing w:line="240" w:lineRule="auto"/>
              <w:jc w:val="right"/>
              <w:rPr>
                <w:i/>
                <w:sz w:val="24"/>
              </w:rPr>
            </w:pPr>
            <w:r>
              <w:rPr>
                <w:i/>
                <w:sz w:val="24"/>
              </w:rPr>
              <w:t>202</w:t>
            </w:r>
          </w:p>
          <w:p w14:paraId="07916311" w14:textId="58EBFD9B" w:rsidR="00673750" w:rsidRPr="00974476" w:rsidRDefault="00673750" w:rsidP="00673750">
            <w:pPr>
              <w:spacing w:line="240" w:lineRule="auto"/>
              <w:jc w:val="right"/>
              <w:rPr>
                <w:i/>
                <w:sz w:val="24"/>
              </w:rPr>
            </w:pPr>
            <w:r>
              <w:rPr>
                <w:i/>
                <w:sz w:val="24"/>
              </w:rPr>
              <w:t>100</w:t>
            </w:r>
          </w:p>
        </w:tc>
        <w:tc>
          <w:tcPr>
            <w:tcW w:w="736" w:type="pct"/>
          </w:tcPr>
          <w:p w14:paraId="34050A83" w14:textId="77777777" w:rsidR="00673750" w:rsidRDefault="001D588C" w:rsidP="00673750">
            <w:pPr>
              <w:spacing w:line="240" w:lineRule="auto"/>
              <w:jc w:val="right"/>
              <w:rPr>
                <w:iCs/>
                <w:sz w:val="24"/>
              </w:rPr>
            </w:pPr>
            <w:r>
              <w:rPr>
                <w:iCs/>
                <w:sz w:val="24"/>
              </w:rPr>
              <w:t>258</w:t>
            </w:r>
          </w:p>
          <w:p w14:paraId="7A580937" w14:textId="1E667E17" w:rsidR="001D588C" w:rsidRDefault="001D588C" w:rsidP="00673750">
            <w:pPr>
              <w:spacing w:line="240" w:lineRule="auto"/>
              <w:jc w:val="right"/>
              <w:rPr>
                <w:i/>
                <w:sz w:val="24"/>
              </w:rPr>
            </w:pPr>
            <w:r>
              <w:rPr>
                <w:i/>
                <w:sz w:val="24"/>
              </w:rPr>
              <w:t>166</w:t>
            </w:r>
          </w:p>
          <w:p w14:paraId="5907141E" w14:textId="2F02FD40" w:rsidR="001D588C" w:rsidRPr="001D588C" w:rsidRDefault="001D588C" w:rsidP="001D588C">
            <w:pPr>
              <w:spacing w:line="240" w:lineRule="auto"/>
              <w:jc w:val="right"/>
              <w:rPr>
                <w:i/>
                <w:sz w:val="24"/>
              </w:rPr>
            </w:pPr>
            <w:r>
              <w:rPr>
                <w:i/>
                <w:sz w:val="24"/>
              </w:rPr>
              <w:t>92</w:t>
            </w:r>
          </w:p>
        </w:tc>
      </w:tr>
      <w:tr w:rsidR="00673750" w:rsidRPr="00974476" w14:paraId="5F53E222" w14:textId="7F9BA02E" w:rsidTr="00673750">
        <w:trPr>
          <w:trHeight w:val="300"/>
        </w:trPr>
        <w:tc>
          <w:tcPr>
            <w:tcW w:w="1076" w:type="pct"/>
            <w:vMerge/>
            <w:shd w:val="clear" w:color="auto" w:fill="auto"/>
            <w:noWrap/>
            <w:vAlign w:val="center"/>
          </w:tcPr>
          <w:p w14:paraId="55EBA5FD" w14:textId="77777777" w:rsidR="00673750" w:rsidRPr="00974476" w:rsidRDefault="00673750" w:rsidP="00673750">
            <w:pPr>
              <w:spacing w:line="240" w:lineRule="auto"/>
              <w:rPr>
                <w:sz w:val="24"/>
              </w:rPr>
            </w:pPr>
          </w:p>
        </w:tc>
        <w:tc>
          <w:tcPr>
            <w:tcW w:w="736" w:type="pct"/>
            <w:vMerge/>
            <w:shd w:val="clear" w:color="auto" w:fill="auto"/>
            <w:noWrap/>
            <w:vAlign w:val="center"/>
          </w:tcPr>
          <w:p w14:paraId="4C4BB44D" w14:textId="77777777" w:rsidR="00673750" w:rsidRPr="00974476" w:rsidRDefault="00673750" w:rsidP="00673750">
            <w:pPr>
              <w:spacing w:line="240" w:lineRule="auto"/>
              <w:jc w:val="center"/>
              <w:rPr>
                <w:sz w:val="24"/>
              </w:rPr>
            </w:pPr>
          </w:p>
        </w:tc>
        <w:tc>
          <w:tcPr>
            <w:tcW w:w="1661" w:type="pct"/>
            <w:vAlign w:val="center"/>
          </w:tcPr>
          <w:p w14:paraId="0F50BC33" w14:textId="77777777" w:rsidR="00673750" w:rsidRPr="00974476" w:rsidRDefault="00673750" w:rsidP="00673750">
            <w:pPr>
              <w:spacing w:line="240" w:lineRule="auto"/>
              <w:rPr>
                <w:sz w:val="24"/>
              </w:rPr>
            </w:pPr>
            <w:r w:rsidRPr="00974476">
              <w:rPr>
                <w:sz w:val="24"/>
              </w:rPr>
              <w:t>Rừng hỗn giao</w:t>
            </w:r>
          </w:p>
        </w:tc>
        <w:tc>
          <w:tcPr>
            <w:tcW w:w="791" w:type="pct"/>
            <w:shd w:val="clear" w:color="auto" w:fill="auto"/>
            <w:noWrap/>
            <w:vAlign w:val="bottom"/>
          </w:tcPr>
          <w:p w14:paraId="2750BC48" w14:textId="22F00D2F" w:rsidR="00673750" w:rsidRPr="00974476" w:rsidRDefault="00673750" w:rsidP="00673750">
            <w:pPr>
              <w:spacing w:line="240" w:lineRule="auto"/>
              <w:jc w:val="right"/>
              <w:rPr>
                <w:sz w:val="24"/>
              </w:rPr>
            </w:pPr>
            <w:r>
              <w:rPr>
                <w:sz w:val="24"/>
              </w:rPr>
              <w:t>0</w:t>
            </w:r>
          </w:p>
        </w:tc>
        <w:tc>
          <w:tcPr>
            <w:tcW w:w="736" w:type="pct"/>
          </w:tcPr>
          <w:p w14:paraId="105D0A63" w14:textId="20BA403E" w:rsidR="00673750" w:rsidRPr="00974476" w:rsidRDefault="001D588C" w:rsidP="00673750">
            <w:pPr>
              <w:spacing w:line="240" w:lineRule="auto"/>
              <w:jc w:val="right"/>
              <w:rPr>
                <w:sz w:val="24"/>
              </w:rPr>
            </w:pPr>
            <w:r>
              <w:rPr>
                <w:sz w:val="24"/>
              </w:rPr>
              <w:t>0</w:t>
            </w:r>
          </w:p>
        </w:tc>
      </w:tr>
      <w:tr w:rsidR="00673750" w:rsidRPr="00974476" w14:paraId="63DEA353" w14:textId="5C642D3D" w:rsidTr="00673750">
        <w:trPr>
          <w:trHeight w:val="300"/>
        </w:trPr>
        <w:tc>
          <w:tcPr>
            <w:tcW w:w="1076" w:type="pct"/>
            <w:vMerge/>
            <w:shd w:val="clear" w:color="auto" w:fill="auto"/>
            <w:noWrap/>
            <w:vAlign w:val="center"/>
          </w:tcPr>
          <w:p w14:paraId="3017133C" w14:textId="77777777" w:rsidR="00673750" w:rsidRPr="00974476" w:rsidRDefault="00673750" w:rsidP="00673750">
            <w:pPr>
              <w:spacing w:line="240" w:lineRule="auto"/>
              <w:rPr>
                <w:sz w:val="24"/>
              </w:rPr>
            </w:pPr>
          </w:p>
        </w:tc>
        <w:tc>
          <w:tcPr>
            <w:tcW w:w="736" w:type="pct"/>
            <w:vMerge/>
            <w:shd w:val="clear" w:color="auto" w:fill="auto"/>
            <w:noWrap/>
            <w:vAlign w:val="center"/>
          </w:tcPr>
          <w:p w14:paraId="0049B952" w14:textId="77777777" w:rsidR="00673750" w:rsidRPr="00974476" w:rsidRDefault="00673750" w:rsidP="00673750">
            <w:pPr>
              <w:spacing w:line="240" w:lineRule="auto"/>
              <w:jc w:val="center"/>
              <w:rPr>
                <w:sz w:val="24"/>
              </w:rPr>
            </w:pPr>
          </w:p>
        </w:tc>
        <w:tc>
          <w:tcPr>
            <w:tcW w:w="1661" w:type="pct"/>
            <w:vAlign w:val="center"/>
          </w:tcPr>
          <w:p w14:paraId="4EBC1CC6" w14:textId="7BCB47BF" w:rsidR="00673750" w:rsidRPr="00974476" w:rsidRDefault="00673750" w:rsidP="00673750">
            <w:pPr>
              <w:spacing w:line="240" w:lineRule="auto"/>
              <w:rPr>
                <w:sz w:val="24"/>
              </w:rPr>
            </w:pPr>
            <w:r w:rsidRPr="00974476">
              <w:rPr>
                <w:sz w:val="24"/>
              </w:rPr>
              <w:t xml:space="preserve">Rừng ngập mặn </w:t>
            </w:r>
          </w:p>
        </w:tc>
        <w:tc>
          <w:tcPr>
            <w:tcW w:w="791" w:type="pct"/>
            <w:shd w:val="clear" w:color="auto" w:fill="auto"/>
            <w:noWrap/>
            <w:vAlign w:val="bottom"/>
          </w:tcPr>
          <w:p w14:paraId="3599AF16" w14:textId="546DD165" w:rsidR="00673750" w:rsidRPr="00673750" w:rsidRDefault="00673750" w:rsidP="00673750">
            <w:pPr>
              <w:spacing w:line="240" w:lineRule="auto"/>
              <w:jc w:val="right"/>
              <w:rPr>
                <w:iCs/>
                <w:sz w:val="24"/>
              </w:rPr>
            </w:pPr>
            <w:r>
              <w:rPr>
                <w:iCs/>
                <w:sz w:val="24"/>
              </w:rPr>
              <w:t>37</w:t>
            </w:r>
          </w:p>
        </w:tc>
        <w:tc>
          <w:tcPr>
            <w:tcW w:w="736" w:type="pct"/>
          </w:tcPr>
          <w:p w14:paraId="0A285C9F" w14:textId="04DC15BB" w:rsidR="00673750" w:rsidRPr="00974476" w:rsidRDefault="001D588C" w:rsidP="00673750">
            <w:pPr>
              <w:spacing w:line="240" w:lineRule="auto"/>
              <w:jc w:val="right"/>
              <w:rPr>
                <w:iCs/>
                <w:sz w:val="24"/>
              </w:rPr>
            </w:pPr>
            <w:r>
              <w:rPr>
                <w:iCs/>
                <w:sz w:val="24"/>
              </w:rPr>
              <w:t>8.472</w:t>
            </w:r>
          </w:p>
        </w:tc>
      </w:tr>
      <w:tr w:rsidR="00673750" w:rsidRPr="00974476" w14:paraId="49F74FFA" w14:textId="497602F9" w:rsidTr="00673750">
        <w:trPr>
          <w:trHeight w:val="300"/>
        </w:trPr>
        <w:tc>
          <w:tcPr>
            <w:tcW w:w="1076" w:type="pct"/>
            <w:vMerge/>
            <w:shd w:val="clear" w:color="auto" w:fill="auto"/>
            <w:noWrap/>
            <w:vAlign w:val="center"/>
          </w:tcPr>
          <w:p w14:paraId="6F2C9A2A" w14:textId="77777777" w:rsidR="00673750" w:rsidRPr="00974476" w:rsidRDefault="00673750" w:rsidP="00673750">
            <w:pPr>
              <w:spacing w:line="240" w:lineRule="auto"/>
              <w:rPr>
                <w:sz w:val="24"/>
              </w:rPr>
            </w:pPr>
          </w:p>
        </w:tc>
        <w:tc>
          <w:tcPr>
            <w:tcW w:w="736" w:type="pct"/>
            <w:vMerge/>
            <w:shd w:val="clear" w:color="auto" w:fill="auto"/>
            <w:noWrap/>
            <w:vAlign w:val="center"/>
          </w:tcPr>
          <w:p w14:paraId="1D23367F" w14:textId="77777777" w:rsidR="00673750" w:rsidRPr="00974476" w:rsidRDefault="00673750" w:rsidP="00673750">
            <w:pPr>
              <w:spacing w:line="240" w:lineRule="auto"/>
              <w:jc w:val="center"/>
              <w:rPr>
                <w:sz w:val="24"/>
              </w:rPr>
            </w:pPr>
          </w:p>
        </w:tc>
        <w:tc>
          <w:tcPr>
            <w:tcW w:w="1661" w:type="pct"/>
            <w:vAlign w:val="center"/>
          </w:tcPr>
          <w:p w14:paraId="6AEE55B7" w14:textId="77777777" w:rsidR="00673750" w:rsidRPr="00974476" w:rsidRDefault="00673750" w:rsidP="00673750">
            <w:pPr>
              <w:spacing w:line="240" w:lineRule="auto"/>
              <w:rPr>
                <w:sz w:val="24"/>
              </w:rPr>
            </w:pPr>
            <w:r w:rsidRPr="00974476">
              <w:rPr>
                <w:sz w:val="24"/>
              </w:rPr>
              <w:t>Rừng tre nứa</w:t>
            </w:r>
          </w:p>
        </w:tc>
        <w:tc>
          <w:tcPr>
            <w:tcW w:w="791" w:type="pct"/>
            <w:shd w:val="clear" w:color="auto" w:fill="auto"/>
            <w:noWrap/>
            <w:vAlign w:val="bottom"/>
          </w:tcPr>
          <w:p w14:paraId="545B346E" w14:textId="6E36773F" w:rsidR="00673750" w:rsidRPr="00974476" w:rsidRDefault="00673750" w:rsidP="00673750">
            <w:pPr>
              <w:spacing w:line="240" w:lineRule="auto"/>
              <w:jc w:val="right"/>
              <w:rPr>
                <w:sz w:val="24"/>
              </w:rPr>
            </w:pPr>
            <w:r>
              <w:rPr>
                <w:sz w:val="24"/>
              </w:rPr>
              <w:t>0</w:t>
            </w:r>
          </w:p>
        </w:tc>
        <w:tc>
          <w:tcPr>
            <w:tcW w:w="736" w:type="pct"/>
          </w:tcPr>
          <w:p w14:paraId="4F5CE1AC" w14:textId="0A3A4EF3" w:rsidR="00673750" w:rsidRPr="00974476" w:rsidRDefault="001D588C" w:rsidP="00673750">
            <w:pPr>
              <w:spacing w:line="240" w:lineRule="auto"/>
              <w:jc w:val="right"/>
              <w:rPr>
                <w:sz w:val="24"/>
              </w:rPr>
            </w:pPr>
            <w:r>
              <w:rPr>
                <w:sz w:val="24"/>
              </w:rPr>
              <w:t>0</w:t>
            </w:r>
          </w:p>
        </w:tc>
      </w:tr>
      <w:tr w:rsidR="00673750" w:rsidRPr="00974476" w14:paraId="301EC814" w14:textId="77777777" w:rsidTr="00673750">
        <w:trPr>
          <w:trHeight w:val="300"/>
        </w:trPr>
        <w:tc>
          <w:tcPr>
            <w:tcW w:w="1076" w:type="pct"/>
            <w:vMerge/>
            <w:shd w:val="clear" w:color="auto" w:fill="auto"/>
            <w:noWrap/>
            <w:vAlign w:val="center"/>
          </w:tcPr>
          <w:p w14:paraId="01358195" w14:textId="77777777" w:rsidR="00673750" w:rsidRPr="00974476" w:rsidRDefault="00673750" w:rsidP="00673750">
            <w:pPr>
              <w:spacing w:line="240" w:lineRule="auto"/>
              <w:rPr>
                <w:sz w:val="24"/>
              </w:rPr>
            </w:pPr>
          </w:p>
        </w:tc>
        <w:tc>
          <w:tcPr>
            <w:tcW w:w="736" w:type="pct"/>
            <w:vMerge/>
            <w:shd w:val="clear" w:color="auto" w:fill="auto"/>
            <w:noWrap/>
            <w:vAlign w:val="center"/>
          </w:tcPr>
          <w:p w14:paraId="7CB8DC36" w14:textId="77777777" w:rsidR="00673750" w:rsidRPr="00974476" w:rsidRDefault="00673750" w:rsidP="00673750">
            <w:pPr>
              <w:spacing w:line="240" w:lineRule="auto"/>
              <w:jc w:val="center"/>
              <w:rPr>
                <w:sz w:val="24"/>
              </w:rPr>
            </w:pPr>
          </w:p>
        </w:tc>
        <w:tc>
          <w:tcPr>
            <w:tcW w:w="1661" w:type="pct"/>
            <w:vAlign w:val="center"/>
          </w:tcPr>
          <w:p w14:paraId="5AE4EE77" w14:textId="565243CB" w:rsidR="00673750" w:rsidRPr="00974476" w:rsidRDefault="00673750" w:rsidP="00673750">
            <w:pPr>
              <w:spacing w:line="240" w:lineRule="auto"/>
              <w:rPr>
                <w:sz w:val="24"/>
              </w:rPr>
            </w:pPr>
            <w:r>
              <w:rPr>
                <w:sz w:val="24"/>
              </w:rPr>
              <w:t>Đất rừng không có trữ lượng</w:t>
            </w:r>
          </w:p>
        </w:tc>
        <w:tc>
          <w:tcPr>
            <w:tcW w:w="791" w:type="pct"/>
            <w:shd w:val="clear" w:color="auto" w:fill="auto"/>
            <w:noWrap/>
            <w:vAlign w:val="bottom"/>
          </w:tcPr>
          <w:p w14:paraId="1B9D315C" w14:textId="77EB5C75" w:rsidR="00673750" w:rsidRPr="00974476" w:rsidRDefault="00673750" w:rsidP="00673750">
            <w:pPr>
              <w:spacing w:line="240" w:lineRule="auto"/>
              <w:jc w:val="right"/>
              <w:rPr>
                <w:sz w:val="24"/>
              </w:rPr>
            </w:pPr>
            <w:r>
              <w:rPr>
                <w:sz w:val="24"/>
              </w:rPr>
              <w:t>5</w:t>
            </w:r>
          </w:p>
        </w:tc>
        <w:tc>
          <w:tcPr>
            <w:tcW w:w="736" w:type="pct"/>
          </w:tcPr>
          <w:p w14:paraId="787B6000" w14:textId="79F3739A" w:rsidR="00673750" w:rsidRPr="00974476" w:rsidRDefault="001D588C" w:rsidP="00673750">
            <w:pPr>
              <w:spacing w:line="240" w:lineRule="auto"/>
              <w:jc w:val="right"/>
              <w:rPr>
                <w:sz w:val="24"/>
              </w:rPr>
            </w:pPr>
            <w:r>
              <w:rPr>
                <w:sz w:val="24"/>
              </w:rPr>
              <w:t>5</w:t>
            </w:r>
          </w:p>
        </w:tc>
      </w:tr>
      <w:tr w:rsidR="00673750" w:rsidRPr="00974476" w14:paraId="7242602B" w14:textId="394A6DCF" w:rsidTr="00673750">
        <w:trPr>
          <w:trHeight w:val="300"/>
        </w:trPr>
        <w:tc>
          <w:tcPr>
            <w:tcW w:w="1076" w:type="pct"/>
            <w:vMerge/>
            <w:shd w:val="clear" w:color="auto" w:fill="auto"/>
            <w:noWrap/>
            <w:vAlign w:val="center"/>
          </w:tcPr>
          <w:p w14:paraId="2FC418DE" w14:textId="77777777" w:rsidR="00673750" w:rsidRPr="00974476" w:rsidRDefault="00673750" w:rsidP="00673750">
            <w:pPr>
              <w:spacing w:line="240" w:lineRule="auto"/>
              <w:rPr>
                <w:sz w:val="24"/>
              </w:rPr>
            </w:pPr>
          </w:p>
        </w:tc>
        <w:tc>
          <w:tcPr>
            <w:tcW w:w="736" w:type="pct"/>
            <w:vMerge/>
            <w:shd w:val="clear" w:color="auto" w:fill="auto"/>
            <w:noWrap/>
            <w:vAlign w:val="center"/>
          </w:tcPr>
          <w:p w14:paraId="10FAB778" w14:textId="77777777" w:rsidR="00673750" w:rsidRPr="00974476" w:rsidRDefault="00673750" w:rsidP="00673750">
            <w:pPr>
              <w:spacing w:line="240" w:lineRule="auto"/>
              <w:jc w:val="center"/>
              <w:rPr>
                <w:sz w:val="24"/>
              </w:rPr>
            </w:pPr>
          </w:p>
        </w:tc>
        <w:tc>
          <w:tcPr>
            <w:tcW w:w="1661" w:type="pct"/>
            <w:vAlign w:val="center"/>
          </w:tcPr>
          <w:p w14:paraId="7D5D409F" w14:textId="77777777" w:rsidR="00673750" w:rsidRPr="00974476" w:rsidRDefault="00673750" w:rsidP="00673750">
            <w:pPr>
              <w:spacing w:line="240" w:lineRule="auto"/>
              <w:rPr>
                <w:b/>
                <w:sz w:val="24"/>
              </w:rPr>
            </w:pPr>
            <w:r w:rsidRPr="00974476">
              <w:rPr>
                <w:b/>
                <w:sz w:val="24"/>
              </w:rPr>
              <w:t>Tổng</w:t>
            </w:r>
          </w:p>
        </w:tc>
        <w:tc>
          <w:tcPr>
            <w:tcW w:w="791" w:type="pct"/>
            <w:shd w:val="clear" w:color="auto" w:fill="auto"/>
            <w:noWrap/>
            <w:vAlign w:val="bottom"/>
          </w:tcPr>
          <w:p w14:paraId="7D84FF48" w14:textId="22AF3849" w:rsidR="00673750" w:rsidRPr="00974476" w:rsidRDefault="00673750" w:rsidP="00673750">
            <w:pPr>
              <w:spacing w:line="240" w:lineRule="auto"/>
              <w:jc w:val="right"/>
              <w:rPr>
                <w:b/>
                <w:sz w:val="24"/>
              </w:rPr>
            </w:pPr>
            <w:r>
              <w:rPr>
                <w:b/>
                <w:sz w:val="24"/>
              </w:rPr>
              <w:t>344</w:t>
            </w:r>
          </w:p>
        </w:tc>
        <w:tc>
          <w:tcPr>
            <w:tcW w:w="736" w:type="pct"/>
          </w:tcPr>
          <w:p w14:paraId="77636E5F" w14:textId="04467E48" w:rsidR="00673750" w:rsidRPr="00974476" w:rsidRDefault="00673750" w:rsidP="00673750">
            <w:pPr>
              <w:spacing w:line="240" w:lineRule="auto"/>
              <w:jc w:val="right"/>
              <w:rPr>
                <w:b/>
                <w:sz w:val="24"/>
              </w:rPr>
            </w:pPr>
            <w:r>
              <w:rPr>
                <w:b/>
                <w:sz w:val="24"/>
              </w:rPr>
              <w:t>8.735</w:t>
            </w:r>
          </w:p>
        </w:tc>
      </w:tr>
      <w:tr w:rsidR="00673750" w:rsidRPr="00974476" w14:paraId="2205C59A" w14:textId="3C8E19FD" w:rsidTr="00673750">
        <w:trPr>
          <w:trHeight w:val="300"/>
        </w:trPr>
        <w:tc>
          <w:tcPr>
            <w:tcW w:w="1076" w:type="pct"/>
            <w:vMerge w:val="restart"/>
            <w:shd w:val="clear" w:color="auto" w:fill="auto"/>
            <w:noWrap/>
            <w:vAlign w:val="center"/>
            <w:hideMark/>
          </w:tcPr>
          <w:p w14:paraId="29F7694C" w14:textId="7257C812" w:rsidR="00673750" w:rsidRPr="00974476" w:rsidRDefault="00673750" w:rsidP="00673750">
            <w:pPr>
              <w:spacing w:line="240" w:lineRule="auto"/>
              <w:rPr>
                <w:sz w:val="24"/>
              </w:rPr>
            </w:pPr>
            <w:r w:rsidRPr="00974476">
              <w:rPr>
                <w:sz w:val="24"/>
              </w:rPr>
              <w:t>Đất ở</w:t>
            </w:r>
            <w:r>
              <w:rPr>
                <w:sz w:val="24"/>
              </w:rPr>
              <w:t xml:space="preserve"> </w:t>
            </w:r>
            <w:r w:rsidRPr="00974476">
              <w:rPr>
                <w:sz w:val="24"/>
              </w:rPr>
              <w:t>chuyển đổi thành Đất rừng</w:t>
            </w:r>
          </w:p>
        </w:tc>
        <w:tc>
          <w:tcPr>
            <w:tcW w:w="736" w:type="pct"/>
            <w:vMerge w:val="restart"/>
            <w:shd w:val="clear" w:color="auto" w:fill="auto"/>
            <w:noWrap/>
            <w:vAlign w:val="center"/>
          </w:tcPr>
          <w:p w14:paraId="138F648D" w14:textId="77777777" w:rsidR="00673750" w:rsidRPr="00974476" w:rsidRDefault="00673750" w:rsidP="00673750">
            <w:pPr>
              <w:spacing w:line="240" w:lineRule="auto"/>
              <w:jc w:val="center"/>
              <w:rPr>
                <w:sz w:val="24"/>
              </w:rPr>
            </w:pPr>
            <w:r w:rsidRPr="00974476">
              <w:rPr>
                <w:sz w:val="24"/>
              </w:rPr>
              <w:t>SF</w:t>
            </w:r>
          </w:p>
        </w:tc>
        <w:tc>
          <w:tcPr>
            <w:tcW w:w="1661" w:type="pct"/>
            <w:vAlign w:val="center"/>
          </w:tcPr>
          <w:p w14:paraId="7F1123D3" w14:textId="77777777" w:rsidR="00673750" w:rsidRPr="00974476" w:rsidRDefault="00673750" w:rsidP="00673750">
            <w:pPr>
              <w:spacing w:line="240" w:lineRule="auto"/>
              <w:rPr>
                <w:sz w:val="24"/>
              </w:rPr>
            </w:pPr>
            <w:r w:rsidRPr="00974476">
              <w:rPr>
                <w:sz w:val="24"/>
              </w:rPr>
              <w:t>Rừng dừa</w:t>
            </w:r>
          </w:p>
        </w:tc>
        <w:tc>
          <w:tcPr>
            <w:tcW w:w="791" w:type="pct"/>
            <w:shd w:val="clear" w:color="auto" w:fill="auto"/>
            <w:noWrap/>
            <w:vAlign w:val="bottom"/>
          </w:tcPr>
          <w:p w14:paraId="4F98551B" w14:textId="2E7F2019" w:rsidR="00673750" w:rsidRPr="00974476" w:rsidRDefault="00673750" w:rsidP="00673750">
            <w:pPr>
              <w:spacing w:line="240" w:lineRule="auto"/>
              <w:jc w:val="right"/>
              <w:rPr>
                <w:sz w:val="24"/>
              </w:rPr>
            </w:pPr>
            <w:r>
              <w:rPr>
                <w:sz w:val="24"/>
              </w:rPr>
              <w:t>0</w:t>
            </w:r>
          </w:p>
        </w:tc>
        <w:tc>
          <w:tcPr>
            <w:tcW w:w="736" w:type="pct"/>
          </w:tcPr>
          <w:p w14:paraId="3287D2E8" w14:textId="0BA6C50C" w:rsidR="00673750" w:rsidRPr="00974476" w:rsidRDefault="001D588C" w:rsidP="00673750">
            <w:pPr>
              <w:spacing w:line="240" w:lineRule="auto"/>
              <w:jc w:val="right"/>
              <w:rPr>
                <w:sz w:val="24"/>
              </w:rPr>
            </w:pPr>
            <w:r>
              <w:rPr>
                <w:sz w:val="24"/>
              </w:rPr>
              <w:t>0</w:t>
            </w:r>
          </w:p>
        </w:tc>
      </w:tr>
      <w:tr w:rsidR="00673750" w:rsidRPr="00974476" w14:paraId="3E8574D1" w14:textId="1FB2D983" w:rsidTr="00673750">
        <w:trPr>
          <w:trHeight w:val="300"/>
        </w:trPr>
        <w:tc>
          <w:tcPr>
            <w:tcW w:w="1076" w:type="pct"/>
            <w:vMerge/>
            <w:shd w:val="clear" w:color="auto" w:fill="auto"/>
            <w:noWrap/>
            <w:vAlign w:val="center"/>
            <w:hideMark/>
          </w:tcPr>
          <w:p w14:paraId="527A61C9" w14:textId="77777777" w:rsidR="00673750" w:rsidRPr="00974476" w:rsidRDefault="00673750" w:rsidP="00673750">
            <w:pPr>
              <w:spacing w:line="240" w:lineRule="auto"/>
              <w:rPr>
                <w:sz w:val="24"/>
              </w:rPr>
            </w:pPr>
          </w:p>
        </w:tc>
        <w:tc>
          <w:tcPr>
            <w:tcW w:w="736" w:type="pct"/>
            <w:vMerge/>
            <w:shd w:val="clear" w:color="auto" w:fill="auto"/>
            <w:noWrap/>
            <w:vAlign w:val="center"/>
          </w:tcPr>
          <w:p w14:paraId="3C0648BE" w14:textId="77777777" w:rsidR="00673750" w:rsidRPr="00974476" w:rsidRDefault="00673750" w:rsidP="00673750">
            <w:pPr>
              <w:spacing w:line="240" w:lineRule="auto"/>
              <w:jc w:val="center"/>
              <w:rPr>
                <w:sz w:val="24"/>
              </w:rPr>
            </w:pPr>
          </w:p>
        </w:tc>
        <w:tc>
          <w:tcPr>
            <w:tcW w:w="1661" w:type="pct"/>
            <w:vAlign w:val="center"/>
          </w:tcPr>
          <w:p w14:paraId="58216A01" w14:textId="77777777" w:rsidR="00673750" w:rsidRPr="00974476" w:rsidRDefault="00673750" w:rsidP="00673750">
            <w:pPr>
              <w:spacing w:line="240" w:lineRule="auto"/>
              <w:rPr>
                <w:sz w:val="24"/>
              </w:rPr>
            </w:pPr>
            <w:r w:rsidRPr="00974476">
              <w:rPr>
                <w:sz w:val="24"/>
              </w:rPr>
              <w:t>Rừng gỗ</w:t>
            </w:r>
          </w:p>
          <w:p w14:paraId="14EC7F0F" w14:textId="77777777" w:rsidR="00673750" w:rsidRPr="00974476" w:rsidRDefault="00673750" w:rsidP="00673750">
            <w:pPr>
              <w:spacing w:line="240" w:lineRule="auto"/>
              <w:rPr>
                <w:i/>
                <w:sz w:val="24"/>
              </w:rPr>
            </w:pPr>
            <w:r w:rsidRPr="00974476">
              <w:rPr>
                <w:i/>
                <w:sz w:val="24"/>
              </w:rPr>
              <w:t xml:space="preserve">- Rừng gỗ tự nhiên </w:t>
            </w:r>
          </w:p>
          <w:p w14:paraId="4FD31BFE" w14:textId="77777777" w:rsidR="00673750" w:rsidRPr="00974476" w:rsidRDefault="00673750" w:rsidP="00673750">
            <w:pPr>
              <w:spacing w:line="240" w:lineRule="auto"/>
              <w:rPr>
                <w:sz w:val="24"/>
              </w:rPr>
            </w:pPr>
            <w:r w:rsidRPr="00974476">
              <w:rPr>
                <w:i/>
                <w:sz w:val="24"/>
              </w:rPr>
              <w:t>- Rừng gỗ trồng</w:t>
            </w:r>
          </w:p>
        </w:tc>
        <w:tc>
          <w:tcPr>
            <w:tcW w:w="791" w:type="pct"/>
            <w:shd w:val="clear" w:color="auto" w:fill="auto"/>
            <w:noWrap/>
            <w:vAlign w:val="bottom"/>
          </w:tcPr>
          <w:p w14:paraId="3A2001A6" w14:textId="77777777" w:rsidR="00673750" w:rsidRPr="00673750" w:rsidRDefault="00673750" w:rsidP="00673750">
            <w:pPr>
              <w:spacing w:line="240" w:lineRule="auto"/>
              <w:jc w:val="right"/>
              <w:rPr>
                <w:iCs/>
                <w:sz w:val="24"/>
              </w:rPr>
            </w:pPr>
            <w:r w:rsidRPr="00673750">
              <w:rPr>
                <w:iCs/>
                <w:sz w:val="24"/>
              </w:rPr>
              <w:t>1.668</w:t>
            </w:r>
          </w:p>
          <w:p w14:paraId="52440669" w14:textId="77777777" w:rsidR="00673750" w:rsidRDefault="00673750" w:rsidP="00673750">
            <w:pPr>
              <w:spacing w:line="240" w:lineRule="auto"/>
              <w:jc w:val="right"/>
              <w:rPr>
                <w:i/>
                <w:sz w:val="24"/>
              </w:rPr>
            </w:pPr>
            <w:r>
              <w:rPr>
                <w:i/>
                <w:sz w:val="24"/>
              </w:rPr>
              <w:t>995</w:t>
            </w:r>
          </w:p>
          <w:p w14:paraId="07EA31CF" w14:textId="3D41B2C7" w:rsidR="00673750" w:rsidRPr="00974476" w:rsidRDefault="00673750" w:rsidP="00673750">
            <w:pPr>
              <w:spacing w:line="240" w:lineRule="auto"/>
              <w:jc w:val="right"/>
              <w:rPr>
                <w:i/>
                <w:sz w:val="24"/>
              </w:rPr>
            </w:pPr>
            <w:r>
              <w:rPr>
                <w:i/>
                <w:sz w:val="24"/>
              </w:rPr>
              <w:t>673</w:t>
            </w:r>
          </w:p>
        </w:tc>
        <w:tc>
          <w:tcPr>
            <w:tcW w:w="736" w:type="pct"/>
          </w:tcPr>
          <w:p w14:paraId="2A2154DF" w14:textId="77777777" w:rsidR="00673750" w:rsidRDefault="001D588C" w:rsidP="00673750">
            <w:pPr>
              <w:spacing w:line="240" w:lineRule="auto"/>
              <w:jc w:val="right"/>
              <w:rPr>
                <w:iCs/>
                <w:sz w:val="24"/>
              </w:rPr>
            </w:pPr>
            <w:r>
              <w:rPr>
                <w:iCs/>
                <w:sz w:val="24"/>
              </w:rPr>
              <w:t>13</w:t>
            </w:r>
          </w:p>
          <w:p w14:paraId="76309D34" w14:textId="77777777" w:rsidR="001D588C" w:rsidRDefault="001D588C" w:rsidP="00673750">
            <w:pPr>
              <w:spacing w:line="240" w:lineRule="auto"/>
              <w:jc w:val="right"/>
              <w:rPr>
                <w:i/>
                <w:sz w:val="24"/>
              </w:rPr>
            </w:pPr>
            <w:r>
              <w:rPr>
                <w:i/>
                <w:sz w:val="24"/>
              </w:rPr>
              <w:t>8</w:t>
            </w:r>
          </w:p>
          <w:p w14:paraId="2B4F3827" w14:textId="420BD8F7" w:rsidR="001D588C" w:rsidRPr="001D588C" w:rsidRDefault="001D588C" w:rsidP="00673750">
            <w:pPr>
              <w:spacing w:line="240" w:lineRule="auto"/>
              <w:jc w:val="right"/>
              <w:rPr>
                <w:i/>
                <w:sz w:val="24"/>
              </w:rPr>
            </w:pPr>
            <w:r>
              <w:rPr>
                <w:i/>
                <w:sz w:val="24"/>
              </w:rPr>
              <w:t>5</w:t>
            </w:r>
          </w:p>
        </w:tc>
      </w:tr>
      <w:tr w:rsidR="00673750" w:rsidRPr="00974476" w14:paraId="73D8F436" w14:textId="192A0789" w:rsidTr="00673750">
        <w:trPr>
          <w:trHeight w:val="475"/>
        </w:trPr>
        <w:tc>
          <w:tcPr>
            <w:tcW w:w="1076" w:type="pct"/>
            <w:vMerge/>
            <w:shd w:val="clear" w:color="auto" w:fill="auto"/>
            <w:noWrap/>
            <w:vAlign w:val="center"/>
          </w:tcPr>
          <w:p w14:paraId="20DF4C9F" w14:textId="77777777" w:rsidR="00673750" w:rsidRPr="00974476" w:rsidRDefault="00673750" w:rsidP="00673750">
            <w:pPr>
              <w:spacing w:line="240" w:lineRule="auto"/>
              <w:rPr>
                <w:sz w:val="24"/>
              </w:rPr>
            </w:pPr>
          </w:p>
        </w:tc>
        <w:tc>
          <w:tcPr>
            <w:tcW w:w="736" w:type="pct"/>
            <w:vMerge/>
            <w:shd w:val="clear" w:color="auto" w:fill="auto"/>
            <w:noWrap/>
            <w:vAlign w:val="center"/>
          </w:tcPr>
          <w:p w14:paraId="318B294F" w14:textId="77777777" w:rsidR="00673750" w:rsidRPr="00974476" w:rsidRDefault="00673750" w:rsidP="00673750">
            <w:pPr>
              <w:spacing w:line="240" w:lineRule="auto"/>
              <w:jc w:val="center"/>
              <w:rPr>
                <w:sz w:val="24"/>
              </w:rPr>
            </w:pPr>
          </w:p>
        </w:tc>
        <w:tc>
          <w:tcPr>
            <w:tcW w:w="1661" w:type="pct"/>
            <w:vAlign w:val="center"/>
          </w:tcPr>
          <w:p w14:paraId="42BC825B" w14:textId="77777777" w:rsidR="00673750" w:rsidRPr="00974476" w:rsidRDefault="00673750" w:rsidP="00673750">
            <w:pPr>
              <w:spacing w:line="240" w:lineRule="auto"/>
              <w:rPr>
                <w:sz w:val="24"/>
              </w:rPr>
            </w:pPr>
            <w:r w:rsidRPr="00974476">
              <w:rPr>
                <w:sz w:val="24"/>
              </w:rPr>
              <w:t>Rừng hỗn giao</w:t>
            </w:r>
          </w:p>
        </w:tc>
        <w:tc>
          <w:tcPr>
            <w:tcW w:w="791" w:type="pct"/>
            <w:shd w:val="clear" w:color="auto" w:fill="auto"/>
            <w:noWrap/>
            <w:vAlign w:val="bottom"/>
          </w:tcPr>
          <w:p w14:paraId="54E1C1E9" w14:textId="1C744B0C" w:rsidR="00673750" w:rsidRPr="00974476" w:rsidRDefault="00673750" w:rsidP="00673750">
            <w:pPr>
              <w:spacing w:line="240" w:lineRule="auto"/>
              <w:jc w:val="right"/>
              <w:rPr>
                <w:sz w:val="24"/>
              </w:rPr>
            </w:pPr>
            <w:r>
              <w:rPr>
                <w:sz w:val="24"/>
              </w:rPr>
              <w:t>0</w:t>
            </w:r>
          </w:p>
        </w:tc>
        <w:tc>
          <w:tcPr>
            <w:tcW w:w="736" w:type="pct"/>
          </w:tcPr>
          <w:p w14:paraId="7C6FE4AA" w14:textId="5B8F45FC" w:rsidR="00673750" w:rsidRPr="00974476" w:rsidRDefault="001D588C" w:rsidP="00673750">
            <w:pPr>
              <w:spacing w:line="240" w:lineRule="auto"/>
              <w:jc w:val="right"/>
              <w:rPr>
                <w:sz w:val="24"/>
              </w:rPr>
            </w:pPr>
            <w:r>
              <w:rPr>
                <w:sz w:val="24"/>
              </w:rPr>
              <w:t>0</w:t>
            </w:r>
          </w:p>
        </w:tc>
      </w:tr>
      <w:tr w:rsidR="00673750" w:rsidRPr="00974476" w14:paraId="5B6C80A8" w14:textId="6BA43C0D" w:rsidTr="00673750">
        <w:trPr>
          <w:trHeight w:val="300"/>
        </w:trPr>
        <w:tc>
          <w:tcPr>
            <w:tcW w:w="1076" w:type="pct"/>
            <w:vMerge/>
            <w:shd w:val="clear" w:color="auto" w:fill="auto"/>
            <w:noWrap/>
            <w:vAlign w:val="center"/>
          </w:tcPr>
          <w:p w14:paraId="651DC363" w14:textId="77777777" w:rsidR="00673750" w:rsidRPr="00974476" w:rsidRDefault="00673750" w:rsidP="00673750">
            <w:pPr>
              <w:spacing w:line="240" w:lineRule="auto"/>
              <w:rPr>
                <w:sz w:val="24"/>
              </w:rPr>
            </w:pPr>
          </w:p>
        </w:tc>
        <w:tc>
          <w:tcPr>
            <w:tcW w:w="736" w:type="pct"/>
            <w:vMerge/>
            <w:shd w:val="clear" w:color="auto" w:fill="auto"/>
            <w:noWrap/>
            <w:vAlign w:val="center"/>
          </w:tcPr>
          <w:p w14:paraId="41DD8BE6" w14:textId="77777777" w:rsidR="00673750" w:rsidRPr="00974476" w:rsidRDefault="00673750" w:rsidP="00673750">
            <w:pPr>
              <w:spacing w:line="240" w:lineRule="auto"/>
              <w:jc w:val="center"/>
              <w:rPr>
                <w:sz w:val="24"/>
              </w:rPr>
            </w:pPr>
          </w:p>
        </w:tc>
        <w:tc>
          <w:tcPr>
            <w:tcW w:w="1661" w:type="pct"/>
            <w:vAlign w:val="center"/>
          </w:tcPr>
          <w:p w14:paraId="54E11B7C" w14:textId="6F2D3200" w:rsidR="00673750" w:rsidRPr="00974476" w:rsidRDefault="00673750" w:rsidP="00673750">
            <w:pPr>
              <w:spacing w:line="240" w:lineRule="auto"/>
              <w:rPr>
                <w:sz w:val="24"/>
              </w:rPr>
            </w:pPr>
            <w:r w:rsidRPr="00974476">
              <w:rPr>
                <w:sz w:val="24"/>
              </w:rPr>
              <w:t xml:space="preserve">Rừng ngập mặn </w:t>
            </w:r>
          </w:p>
        </w:tc>
        <w:tc>
          <w:tcPr>
            <w:tcW w:w="791" w:type="pct"/>
            <w:shd w:val="clear" w:color="auto" w:fill="auto"/>
            <w:noWrap/>
            <w:vAlign w:val="bottom"/>
          </w:tcPr>
          <w:p w14:paraId="7CCCE4A5" w14:textId="346FBB2A" w:rsidR="00673750" w:rsidRPr="00974476" w:rsidRDefault="00673750" w:rsidP="00673750">
            <w:pPr>
              <w:spacing w:line="240" w:lineRule="auto"/>
              <w:jc w:val="right"/>
              <w:rPr>
                <w:i/>
                <w:sz w:val="24"/>
              </w:rPr>
            </w:pPr>
            <w:r>
              <w:rPr>
                <w:i/>
                <w:sz w:val="24"/>
              </w:rPr>
              <w:t>0</w:t>
            </w:r>
          </w:p>
        </w:tc>
        <w:tc>
          <w:tcPr>
            <w:tcW w:w="736" w:type="pct"/>
          </w:tcPr>
          <w:p w14:paraId="16A0A6F3" w14:textId="227CAE9D" w:rsidR="00673750" w:rsidRPr="00974476" w:rsidRDefault="001D588C" w:rsidP="00673750">
            <w:pPr>
              <w:spacing w:line="240" w:lineRule="auto"/>
              <w:jc w:val="right"/>
              <w:rPr>
                <w:iCs/>
                <w:sz w:val="24"/>
              </w:rPr>
            </w:pPr>
            <w:r>
              <w:rPr>
                <w:iCs/>
                <w:sz w:val="24"/>
              </w:rPr>
              <w:t>0</w:t>
            </w:r>
          </w:p>
        </w:tc>
      </w:tr>
      <w:tr w:rsidR="00673750" w:rsidRPr="00974476" w14:paraId="36AB67A3" w14:textId="2C31853B" w:rsidTr="00673750">
        <w:trPr>
          <w:trHeight w:val="300"/>
        </w:trPr>
        <w:tc>
          <w:tcPr>
            <w:tcW w:w="1076" w:type="pct"/>
            <w:vMerge/>
            <w:shd w:val="clear" w:color="auto" w:fill="auto"/>
            <w:noWrap/>
            <w:vAlign w:val="center"/>
          </w:tcPr>
          <w:p w14:paraId="6C908A77" w14:textId="77777777" w:rsidR="00673750" w:rsidRPr="00974476" w:rsidRDefault="00673750" w:rsidP="00673750">
            <w:pPr>
              <w:spacing w:line="240" w:lineRule="auto"/>
              <w:rPr>
                <w:sz w:val="24"/>
              </w:rPr>
            </w:pPr>
          </w:p>
        </w:tc>
        <w:tc>
          <w:tcPr>
            <w:tcW w:w="736" w:type="pct"/>
            <w:vMerge/>
            <w:shd w:val="clear" w:color="auto" w:fill="auto"/>
            <w:noWrap/>
            <w:vAlign w:val="center"/>
          </w:tcPr>
          <w:p w14:paraId="001CE47B" w14:textId="77777777" w:rsidR="00673750" w:rsidRPr="00974476" w:rsidRDefault="00673750" w:rsidP="00673750">
            <w:pPr>
              <w:spacing w:line="240" w:lineRule="auto"/>
              <w:jc w:val="center"/>
              <w:rPr>
                <w:sz w:val="24"/>
              </w:rPr>
            </w:pPr>
          </w:p>
        </w:tc>
        <w:tc>
          <w:tcPr>
            <w:tcW w:w="1661" w:type="pct"/>
            <w:vAlign w:val="center"/>
          </w:tcPr>
          <w:p w14:paraId="6F75EFDD" w14:textId="77777777" w:rsidR="00673750" w:rsidRPr="00974476" w:rsidRDefault="00673750" w:rsidP="00673750">
            <w:pPr>
              <w:spacing w:line="240" w:lineRule="auto"/>
              <w:rPr>
                <w:sz w:val="24"/>
              </w:rPr>
            </w:pPr>
            <w:r w:rsidRPr="00974476">
              <w:rPr>
                <w:sz w:val="24"/>
              </w:rPr>
              <w:t>Rừng tre nứa</w:t>
            </w:r>
          </w:p>
        </w:tc>
        <w:tc>
          <w:tcPr>
            <w:tcW w:w="791" w:type="pct"/>
            <w:shd w:val="clear" w:color="auto" w:fill="auto"/>
            <w:noWrap/>
            <w:vAlign w:val="bottom"/>
          </w:tcPr>
          <w:p w14:paraId="1A7FDF6F" w14:textId="3D6C0FC0" w:rsidR="00673750" w:rsidRPr="00974476" w:rsidRDefault="00673750" w:rsidP="00673750">
            <w:pPr>
              <w:spacing w:line="240" w:lineRule="auto"/>
              <w:jc w:val="right"/>
              <w:rPr>
                <w:sz w:val="24"/>
              </w:rPr>
            </w:pPr>
            <w:r>
              <w:rPr>
                <w:sz w:val="24"/>
              </w:rPr>
              <w:t>0</w:t>
            </w:r>
          </w:p>
        </w:tc>
        <w:tc>
          <w:tcPr>
            <w:tcW w:w="736" w:type="pct"/>
          </w:tcPr>
          <w:p w14:paraId="02D0F0D2" w14:textId="24437D40" w:rsidR="00673750" w:rsidRPr="00974476" w:rsidRDefault="001D588C" w:rsidP="00673750">
            <w:pPr>
              <w:spacing w:line="240" w:lineRule="auto"/>
              <w:jc w:val="right"/>
              <w:rPr>
                <w:sz w:val="24"/>
              </w:rPr>
            </w:pPr>
            <w:r>
              <w:rPr>
                <w:sz w:val="24"/>
              </w:rPr>
              <w:t>0</w:t>
            </w:r>
          </w:p>
        </w:tc>
      </w:tr>
      <w:tr w:rsidR="00673750" w:rsidRPr="00974476" w14:paraId="1DA6614C" w14:textId="77777777" w:rsidTr="00673750">
        <w:trPr>
          <w:trHeight w:val="300"/>
        </w:trPr>
        <w:tc>
          <w:tcPr>
            <w:tcW w:w="1076" w:type="pct"/>
            <w:vMerge/>
            <w:shd w:val="clear" w:color="auto" w:fill="auto"/>
            <w:noWrap/>
            <w:vAlign w:val="center"/>
          </w:tcPr>
          <w:p w14:paraId="30421522" w14:textId="77777777" w:rsidR="00673750" w:rsidRPr="00974476" w:rsidRDefault="00673750" w:rsidP="00673750">
            <w:pPr>
              <w:spacing w:line="240" w:lineRule="auto"/>
              <w:rPr>
                <w:sz w:val="24"/>
              </w:rPr>
            </w:pPr>
          </w:p>
        </w:tc>
        <w:tc>
          <w:tcPr>
            <w:tcW w:w="736" w:type="pct"/>
            <w:vMerge/>
            <w:shd w:val="clear" w:color="auto" w:fill="auto"/>
            <w:noWrap/>
            <w:vAlign w:val="center"/>
          </w:tcPr>
          <w:p w14:paraId="72318421" w14:textId="77777777" w:rsidR="00673750" w:rsidRPr="00974476" w:rsidRDefault="00673750" w:rsidP="00673750">
            <w:pPr>
              <w:spacing w:line="240" w:lineRule="auto"/>
              <w:jc w:val="center"/>
              <w:rPr>
                <w:sz w:val="24"/>
              </w:rPr>
            </w:pPr>
          </w:p>
        </w:tc>
        <w:tc>
          <w:tcPr>
            <w:tcW w:w="1661" w:type="pct"/>
            <w:vAlign w:val="center"/>
          </w:tcPr>
          <w:p w14:paraId="70A6CA77" w14:textId="45B245EF" w:rsidR="00673750" w:rsidRPr="00974476" w:rsidRDefault="00673750" w:rsidP="00673750">
            <w:pPr>
              <w:spacing w:line="240" w:lineRule="auto"/>
              <w:rPr>
                <w:sz w:val="24"/>
              </w:rPr>
            </w:pPr>
            <w:r>
              <w:rPr>
                <w:sz w:val="24"/>
              </w:rPr>
              <w:t>Đất rừng không có trữ lượng</w:t>
            </w:r>
          </w:p>
        </w:tc>
        <w:tc>
          <w:tcPr>
            <w:tcW w:w="791" w:type="pct"/>
            <w:shd w:val="clear" w:color="auto" w:fill="auto"/>
            <w:noWrap/>
            <w:vAlign w:val="bottom"/>
          </w:tcPr>
          <w:p w14:paraId="49B22766" w14:textId="7950D5AB" w:rsidR="00673750" w:rsidRPr="00974476" w:rsidRDefault="00673750" w:rsidP="00673750">
            <w:pPr>
              <w:spacing w:line="240" w:lineRule="auto"/>
              <w:jc w:val="right"/>
              <w:rPr>
                <w:sz w:val="24"/>
              </w:rPr>
            </w:pPr>
            <w:r>
              <w:rPr>
                <w:sz w:val="24"/>
              </w:rPr>
              <w:t>25</w:t>
            </w:r>
          </w:p>
        </w:tc>
        <w:tc>
          <w:tcPr>
            <w:tcW w:w="736" w:type="pct"/>
          </w:tcPr>
          <w:p w14:paraId="529E4ABF" w14:textId="4C28CD47" w:rsidR="00673750" w:rsidRPr="00974476" w:rsidRDefault="001D588C" w:rsidP="00673750">
            <w:pPr>
              <w:spacing w:line="240" w:lineRule="auto"/>
              <w:jc w:val="right"/>
              <w:rPr>
                <w:sz w:val="24"/>
              </w:rPr>
            </w:pPr>
            <w:r>
              <w:rPr>
                <w:sz w:val="24"/>
              </w:rPr>
              <w:t>0</w:t>
            </w:r>
          </w:p>
        </w:tc>
      </w:tr>
      <w:tr w:rsidR="00673750" w:rsidRPr="00974476" w14:paraId="36A17644" w14:textId="24B3473D" w:rsidTr="00673750">
        <w:trPr>
          <w:trHeight w:val="300"/>
        </w:trPr>
        <w:tc>
          <w:tcPr>
            <w:tcW w:w="1076" w:type="pct"/>
            <w:vMerge/>
            <w:shd w:val="clear" w:color="auto" w:fill="auto"/>
            <w:noWrap/>
            <w:vAlign w:val="center"/>
          </w:tcPr>
          <w:p w14:paraId="68B3A889" w14:textId="77777777" w:rsidR="00673750" w:rsidRPr="00974476" w:rsidRDefault="00673750" w:rsidP="00673750">
            <w:pPr>
              <w:spacing w:line="240" w:lineRule="auto"/>
              <w:rPr>
                <w:sz w:val="24"/>
              </w:rPr>
            </w:pPr>
          </w:p>
        </w:tc>
        <w:tc>
          <w:tcPr>
            <w:tcW w:w="736" w:type="pct"/>
            <w:vMerge/>
            <w:shd w:val="clear" w:color="auto" w:fill="auto"/>
            <w:noWrap/>
            <w:vAlign w:val="center"/>
          </w:tcPr>
          <w:p w14:paraId="4F55852E" w14:textId="77777777" w:rsidR="00673750" w:rsidRPr="00974476" w:rsidRDefault="00673750" w:rsidP="00673750">
            <w:pPr>
              <w:spacing w:line="240" w:lineRule="auto"/>
              <w:jc w:val="center"/>
              <w:rPr>
                <w:sz w:val="24"/>
              </w:rPr>
            </w:pPr>
          </w:p>
        </w:tc>
        <w:tc>
          <w:tcPr>
            <w:tcW w:w="1661" w:type="pct"/>
            <w:vAlign w:val="center"/>
          </w:tcPr>
          <w:p w14:paraId="1EE327C1" w14:textId="77777777" w:rsidR="00673750" w:rsidRPr="00974476" w:rsidRDefault="00673750" w:rsidP="00673750">
            <w:pPr>
              <w:spacing w:line="240" w:lineRule="auto"/>
              <w:rPr>
                <w:b/>
                <w:sz w:val="24"/>
              </w:rPr>
            </w:pPr>
            <w:r w:rsidRPr="00974476">
              <w:rPr>
                <w:b/>
                <w:sz w:val="24"/>
              </w:rPr>
              <w:t>Tổng</w:t>
            </w:r>
          </w:p>
        </w:tc>
        <w:tc>
          <w:tcPr>
            <w:tcW w:w="791" w:type="pct"/>
            <w:shd w:val="clear" w:color="auto" w:fill="auto"/>
            <w:noWrap/>
            <w:vAlign w:val="bottom"/>
          </w:tcPr>
          <w:p w14:paraId="0B78DC20" w14:textId="17096A29" w:rsidR="00673750" w:rsidRPr="00974476" w:rsidRDefault="00673750" w:rsidP="00673750">
            <w:pPr>
              <w:spacing w:line="240" w:lineRule="auto"/>
              <w:jc w:val="right"/>
              <w:rPr>
                <w:b/>
                <w:sz w:val="24"/>
              </w:rPr>
            </w:pPr>
            <w:r>
              <w:rPr>
                <w:b/>
                <w:sz w:val="24"/>
              </w:rPr>
              <w:t>1.693</w:t>
            </w:r>
          </w:p>
        </w:tc>
        <w:tc>
          <w:tcPr>
            <w:tcW w:w="736" w:type="pct"/>
          </w:tcPr>
          <w:p w14:paraId="0CC0A351" w14:textId="361AD44B" w:rsidR="00673750" w:rsidRPr="00974476" w:rsidRDefault="00673750" w:rsidP="00673750">
            <w:pPr>
              <w:spacing w:line="240" w:lineRule="auto"/>
              <w:jc w:val="right"/>
              <w:rPr>
                <w:b/>
                <w:sz w:val="24"/>
              </w:rPr>
            </w:pPr>
            <w:r>
              <w:rPr>
                <w:b/>
                <w:sz w:val="24"/>
              </w:rPr>
              <w:t>13</w:t>
            </w:r>
          </w:p>
        </w:tc>
      </w:tr>
      <w:tr w:rsidR="00673750" w:rsidRPr="00974476" w14:paraId="30E0BD27" w14:textId="55460EBA" w:rsidTr="00673750">
        <w:trPr>
          <w:trHeight w:val="300"/>
        </w:trPr>
        <w:tc>
          <w:tcPr>
            <w:tcW w:w="1076" w:type="pct"/>
            <w:vMerge w:val="restart"/>
            <w:shd w:val="clear" w:color="auto" w:fill="auto"/>
            <w:noWrap/>
            <w:vAlign w:val="center"/>
          </w:tcPr>
          <w:p w14:paraId="00057800" w14:textId="0EB820FC" w:rsidR="00673750" w:rsidRPr="00974476" w:rsidRDefault="00673750" w:rsidP="00673750">
            <w:pPr>
              <w:spacing w:line="240" w:lineRule="auto"/>
              <w:rPr>
                <w:sz w:val="24"/>
              </w:rPr>
            </w:pPr>
            <w:r w:rsidRPr="00974476">
              <w:rPr>
                <w:sz w:val="24"/>
              </w:rPr>
              <w:t>Đất khác</w:t>
            </w:r>
            <w:r>
              <w:rPr>
                <w:sz w:val="24"/>
              </w:rPr>
              <w:t xml:space="preserve"> </w:t>
            </w:r>
            <w:r w:rsidRPr="00974476">
              <w:rPr>
                <w:sz w:val="24"/>
              </w:rPr>
              <w:t>chuyển đổi thành Đất rừng</w:t>
            </w:r>
          </w:p>
        </w:tc>
        <w:tc>
          <w:tcPr>
            <w:tcW w:w="736" w:type="pct"/>
            <w:vMerge w:val="restart"/>
            <w:shd w:val="clear" w:color="auto" w:fill="auto"/>
            <w:noWrap/>
            <w:vAlign w:val="center"/>
          </w:tcPr>
          <w:p w14:paraId="6CD95178" w14:textId="77777777" w:rsidR="00673750" w:rsidRPr="00974476" w:rsidRDefault="00673750" w:rsidP="00673750">
            <w:pPr>
              <w:spacing w:line="240" w:lineRule="auto"/>
              <w:jc w:val="center"/>
              <w:rPr>
                <w:sz w:val="24"/>
              </w:rPr>
            </w:pPr>
            <w:r w:rsidRPr="00974476">
              <w:rPr>
                <w:sz w:val="24"/>
              </w:rPr>
              <w:t>OF</w:t>
            </w:r>
          </w:p>
        </w:tc>
        <w:tc>
          <w:tcPr>
            <w:tcW w:w="1661" w:type="pct"/>
            <w:vAlign w:val="center"/>
          </w:tcPr>
          <w:p w14:paraId="68174EA5" w14:textId="77777777" w:rsidR="00673750" w:rsidRPr="00974476" w:rsidRDefault="00673750" w:rsidP="00673750">
            <w:pPr>
              <w:spacing w:line="240" w:lineRule="auto"/>
              <w:rPr>
                <w:sz w:val="24"/>
              </w:rPr>
            </w:pPr>
            <w:r w:rsidRPr="00974476">
              <w:rPr>
                <w:sz w:val="24"/>
              </w:rPr>
              <w:t>Rừng dừa</w:t>
            </w:r>
          </w:p>
        </w:tc>
        <w:tc>
          <w:tcPr>
            <w:tcW w:w="791" w:type="pct"/>
            <w:shd w:val="clear" w:color="auto" w:fill="auto"/>
            <w:noWrap/>
            <w:vAlign w:val="bottom"/>
          </w:tcPr>
          <w:p w14:paraId="613106DA" w14:textId="5F3A7172" w:rsidR="00673750" w:rsidRPr="00974476" w:rsidRDefault="00673750" w:rsidP="00673750">
            <w:pPr>
              <w:spacing w:line="240" w:lineRule="auto"/>
              <w:jc w:val="right"/>
              <w:rPr>
                <w:sz w:val="24"/>
              </w:rPr>
            </w:pPr>
            <w:r>
              <w:rPr>
                <w:sz w:val="24"/>
              </w:rPr>
              <w:t>0</w:t>
            </w:r>
          </w:p>
        </w:tc>
        <w:tc>
          <w:tcPr>
            <w:tcW w:w="736" w:type="pct"/>
          </w:tcPr>
          <w:p w14:paraId="7BAFC72A" w14:textId="5457EC24" w:rsidR="00673750" w:rsidRPr="00974476" w:rsidRDefault="001D588C" w:rsidP="00673750">
            <w:pPr>
              <w:spacing w:line="240" w:lineRule="auto"/>
              <w:jc w:val="right"/>
              <w:rPr>
                <w:sz w:val="24"/>
              </w:rPr>
            </w:pPr>
            <w:r>
              <w:rPr>
                <w:sz w:val="24"/>
              </w:rPr>
              <w:t>0</w:t>
            </w:r>
          </w:p>
        </w:tc>
      </w:tr>
      <w:tr w:rsidR="00673750" w:rsidRPr="00974476" w14:paraId="4B11329B" w14:textId="21788F0B" w:rsidTr="00673750">
        <w:trPr>
          <w:trHeight w:val="300"/>
        </w:trPr>
        <w:tc>
          <w:tcPr>
            <w:tcW w:w="1076" w:type="pct"/>
            <w:vMerge/>
            <w:shd w:val="clear" w:color="auto" w:fill="auto"/>
            <w:noWrap/>
            <w:vAlign w:val="center"/>
          </w:tcPr>
          <w:p w14:paraId="38C5407C" w14:textId="77777777" w:rsidR="00673750" w:rsidRPr="00974476" w:rsidRDefault="00673750" w:rsidP="00673750">
            <w:pPr>
              <w:spacing w:line="240" w:lineRule="auto"/>
              <w:rPr>
                <w:sz w:val="24"/>
              </w:rPr>
            </w:pPr>
          </w:p>
        </w:tc>
        <w:tc>
          <w:tcPr>
            <w:tcW w:w="736" w:type="pct"/>
            <w:vMerge/>
            <w:shd w:val="clear" w:color="auto" w:fill="auto"/>
            <w:noWrap/>
            <w:vAlign w:val="center"/>
          </w:tcPr>
          <w:p w14:paraId="02479B2F" w14:textId="77777777" w:rsidR="00673750" w:rsidRPr="00974476" w:rsidRDefault="00673750" w:rsidP="00673750">
            <w:pPr>
              <w:spacing w:line="240" w:lineRule="auto"/>
              <w:jc w:val="center"/>
              <w:rPr>
                <w:sz w:val="24"/>
              </w:rPr>
            </w:pPr>
          </w:p>
        </w:tc>
        <w:tc>
          <w:tcPr>
            <w:tcW w:w="1661" w:type="pct"/>
            <w:vAlign w:val="center"/>
          </w:tcPr>
          <w:p w14:paraId="10190E27" w14:textId="77777777" w:rsidR="00673750" w:rsidRPr="00974476" w:rsidRDefault="00673750" w:rsidP="00673750">
            <w:pPr>
              <w:spacing w:line="240" w:lineRule="auto"/>
              <w:rPr>
                <w:sz w:val="24"/>
              </w:rPr>
            </w:pPr>
            <w:r w:rsidRPr="00974476">
              <w:rPr>
                <w:sz w:val="24"/>
              </w:rPr>
              <w:t>Rừng gỗ</w:t>
            </w:r>
          </w:p>
          <w:p w14:paraId="2C40AADD" w14:textId="77777777" w:rsidR="00673750" w:rsidRPr="00974476" w:rsidRDefault="00673750" w:rsidP="00673750">
            <w:pPr>
              <w:spacing w:line="240" w:lineRule="auto"/>
              <w:rPr>
                <w:i/>
                <w:sz w:val="24"/>
              </w:rPr>
            </w:pPr>
            <w:r w:rsidRPr="00974476">
              <w:rPr>
                <w:i/>
                <w:sz w:val="24"/>
              </w:rPr>
              <w:t xml:space="preserve">- Rừng gỗ tự nhiên </w:t>
            </w:r>
          </w:p>
          <w:p w14:paraId="47E7AFB6" w14:textId="77777777" w:rsidR="00673750" w:rsidRPr="00974476" w:rsidRDefault="00673750" w:rsidP="00673750">
            <w:pPr>
              <w:spacing w:line="240" w:lineRule="auto"/>
              <w:rPr>
                <w:sz w:val="24"/>
              </w:rPr>
            </w:pPr>
            <w:r w:rsidRPr="00974476">
              <w:rPr>
                <w:i/>
                <w:sz w:val="24"/>
              </w:rPr>
              <w:t>- Rừng gỗ trồng</w:t>
            </w:r>
          </w:p>
        </w:tc>
        <w:tc>
          <w:tcPr>
            <w:tcW w:w="791" w:type="pct"/>
            <w:shd w:val="clear" w:color="auto" w:fill="auto"/>
            <w:noWrap/>
            <w:vAlign w:val="bottom"/>
          </w:tcPr>
          <w:p w14:paraId="49C93BE7" w14:textId="77777777" w:rsidR="00673750" w:rsidRPr="00673750" w:rsidRDefault="00673750" w:rsidP="00673750">
            <w:pPr>
              <w:spacing w:line="240" w:lineRule="auto"/>
              <w:jc w:val="right"/>
              <w:rPr>
                <w:iCs/>
                <w:sz w:val="24"/>
              </w:rPr>
            </w:pPr>
            <w:r w:rsidRPr="00673750">
              <w:rPr>
                <w:iCs/>
                <w:sz w:val="24"/>
              </w:rPr>
              <w:t>44.192</w:t>
            </w:r>
          </w:p>
          <w:p w14:paraId="712F73C7" w14:textId="77777777" w:rsidR="00673750" w:rsidRDefault="00673750" w:rsidP="00673750">
            <w:pPr>
              <w:spacing w:line="240" w:lineRule="auto"/>
              <w:jc w:val="right"/>
              <w:rPr>
                <w:i/>
                <w:sz w:val="24"/>
              </w:rPr>
            </w:pPr>
            <w:r>
              <w:rPr>
                <w:i/>
                <w:sz w:val="24"/>
              </w:rPr>
              <w:t>29.066</w:t>
            </w:r>
          </w:p>
          <w:p w14:paraId="650D520A" w14:textId="44C70934" w:rsidR="00673750" w:rsidRPr="00974476" w:rsidRDefault="00673750" w:rsidP="00673750">
            <w:pPr>
              <w:spacing w:line="240" w:lineRule="auto"/>
              <w:jc w:val="right"/>
              <w:rPr>
                <w:i/>
                <w:sz w:val="24"/>
              </w:rPr>
            </w:pPr>
            <w:r>
              <w:rPr>
                <w:i/>
                <w:sz w:val="24"/>
              </w:rPr>
              <w:t>15.126</w:t>
            </w:r>
          </w:p>
        </w:tc>
        <w:tc>
          <w:tcPr>
            <w:tcW w:w="736" w:type="pct"/>
          </w:tcPr>
          <w:p w14:paraId="1E7AAC3D" w14:textId="77777777" w:rsidR="00673750" w:rsidRDefault="001D588C" w:rsidP="00673750">
            <w:pPr>
              <w:spacing w:line="240" w:lineRule="auto"/>
              <w:jc w:val="right"/>
              <w:rPr>
                <w:iCs/>
                <w:sz w:val="24"/>
              </w:rPr>
            </w:pPr>
            <w:r>
              <w:rPr>
                <w:iCs/>
                <w:sz w:val="24"/>
              </w:rPr>
              <w:t>281.334</w:t>
            </w:r>
          </w:p>
          <w:p w14:paraId="778EC7D3" w14:textId="77777777" w:rsidR="001D588C" w:rsidRDefault="001D588C" w:rsidP="00673750">
            <w:pPr>
              <w:spacing w:line="240" w:lineRule="auto"/>
              <w:jc w:val="right"/>
              <w:rPr>
                <w:i/>
                <w:sz w:val="24"/>
              </w:rPr>
            </w:pPr>
            <w:r>
              <w:rPr>
                <w:i/>
                <w:sz w:val="24"/>
              </w:rPr>
              <w:t>180.857</w:t>
            </w:r>
          </w:p>
          <w:p w14:paraId="29146B58" w14:textId="59D6B3FF" w:rsidR="001D588C" w:rsidRPr="001D588C" w:rsidRDefault="001D588C" w:rsidP="00673750">
            <w:pPr>
              <w:spacing w:line="240" w:lineRule="auto"/>
              <w:jc w:val="right"/>
              <w:rPr>
                <w:i/>
                <w:sz w:val="24"/>
              </w:rPr>
            </w:pPr>
            <w:r>
              <w:rPr>
                <w:i/>
                <w:sz w:val="24"/>
              </w:rPr>
              <w:t>38</w:t>
            </w:r>
          </w:p>
        </w:tc>
      </w:tr>
      <w:tr w:rsidR="00673750" w:rsidRPr="00974476" w14:paraId="567BDD04" w14:textId="0F66DA5A" w:rsidTr="00673750">
        <w:trPr>
          <w:trHeight w:val="300"/>
        </w:trPr>
        <w:tc>
          <w:tcPr>
            <w:tcW w:w="1076" w:type="pct"/>
            <w:vMerge/>
            <w:shd w:val="clear" w:color="auto" w:fill="auto"/>
            <w:noWrap/>
            <w:vAlign w:val="center"/>
          </w:tcPr>
          <w:p w14:paraId="6DCF5081" w14:textId="77777777" w:rsidR="00673750" w:rsidRPr="00974476" w:rsidRDefault="00673750" w:rsidP="00673750">
            <w:pPr>
              <w:spacing w:line="240" w:lineRule="auto"/>
              <w:rPr>
                <w:sz w:val="24"/>
              </w:rPr>
            </w:pPr>
          </w:p>
        </w:tc>
        <w:tc>
          <w:tcPr>
            <w:tcW w:w="736" w:type="pct"/>
            <w:vMerge/>
            <w:shd w:val="clear" w:color="auto" w:fill="auto"/>
            <w:noWrap/>
            <w:vAlign w:val="center"/>
          </w:tcPr>
          <w:p w14:paraId="455049CB" w14:textId="77777777" w:rsidR="00673750" w:rsidRPr="00974476" w:rsidRDefault="00673750" w:rsidP="00673750">
            <w:pPr>
              <w:spacing w:line="240" w:lineRule="auto"/>
              <w:jc w:val="center"/>
              <w:rPr>
                <w:sz w:val="24"/>
              </w:rPr>
            </w:pPr>
          </w:p>
        </w:tc>
        <w:tc>
          <w:tcPr>
            <w:tcW w:w="1661" w:type="pct"/>
            <w:vAlign w:val="center"/>
          </w:tcPr>
          <w:p w14:paraId="342BBE00" w14:textId="77777777" w:rsidR="00673750" w:rsidRPr="00974476" w:rsidRDefault="00673750" w:rsidP="00673750">
            <w:pPr>
              <w:spacing w:line="240" w:lineRule="auto"/>
              <w:rPr>
                <w:sz w:val="24"/>
              </w:rPr>
            </w:pPr>
            <w:r w:rsidRPr="00974476">
              <w:rPr>
                <w:sz w:val="24"/>
              </w:rPr>
              <w:t>Rừng hỗn giao</w:t>
            </w:r>
          </w:p>
        </w:tc>
        <w:tc>
          <w:tcPr>
            <w:tcW w:w="791" w:type="pct"/>
            <w:shd w:val="clear" w:color="auto" w:fill="auto"/>
            <w:noWrap/>
            <w:vAlign w:val="bottom"/>
          </w:tcPr>
          <w:p w14:paraId="0D24C3E5" w14:textId="589710F9" w:rsidR="00673750" w:rsidRPr="00974476" w:rsidRDefault="00673750" w:rsidP="00673750">
            <w:pPr>
              <w:spacing w:line="240" w:lineRule="auto"/>
              <w:jc w:val="right"/>
              <w:rPr>
                <w:sz w:val="24"/>
              </w:rPr>
            </w:pPr>
            <w:r>
              <w:rPr>
                <w:sz w:val="24"/>
              </w:rPr>
              <w:t>3.769</w:t>
            </w:r>
          </w:p>
        </w:tc>
        <w:tc>
          <w:tcPr>
            <w:tcW w:w="736" w:type="pct"/>
          </w:tcPr>
          <w:p w14:paraId="77D357D4" w14:textId="41EE8C6C" w:rsidR="00673750" w:rsidRPr="00974476" w:rsidRDefault="001D588C" w:rsidP="00673750">
            <w:pPr>
              <w:spacing w:line="240" w:lineRule="auto"/>
              <w:jc w:val="right"/>
              <w:rPr>
                <w:sz w:val="24"/>
              </w:rPr>
            </w:pPr>
            <w:r>
              <w:rPr>
                <w:sz w:val="24"/>
              </w:rPr>
              <w:t>6.524</w:t>
            </w:r>
          </w:p>
        </w:tc>
      </w:tr>
      <w:tr w:rsidR="00673750" w:rsidRPr="00974476" w14:paraId="5317F715" w14:textId="01DD5582" w:rsidTr="00673750">
        <w:trPr>
          <w:trHeight w:val="300"/>
        </w:trPr>
        <w:tc>
          <w:tcPr>
            <w:tcW w:w="1076" w:type="pct"/>
            <w:vMerge/>
            <w:shd w:val="clear" w:color="auto" w:fill="auto"/>
            <w:noWrap/>
            <w:vAlign w:val="center"/>
          </w:tcPr>
          <w:p w14:paraId="68DABE77" w14:textId="77777777" w:rsidR="00673750" w:rsidRPr="00974476" w:rsidRDefault="00673750" w:rsidP="00673750">
            <w:pPr>
              <w:spacing w:line="240" w:lineRule="auto"/>
              <w:rPr>
                <w:sz w:val="24"/>
              </w:rPr>
            </w:pPr>
          </w:p>
        </w:tc>
        <w:tc>
          <w:tcPr>
            <w:tcW w:w="736" w:type="pct"/>
            <w:vMerge/>
            <w:shd w:val="clear" w:color="auto" w:fill="auto"/>
            <w:noWrap/>
            <w:vAlign w:val="center"/>
          </w:tcPr>
          <w:p w14:paraId="2AC9B72B" w14:textId="77777777" w:rsidR="00673750" w:rsidRPr="00974476" w:rsidRDefault="00673750" w:rsidP="00673750">
            <w:pPr>
              <w:spacing w:line="240" w:lineRule="auto"/>
              <w:jc w:val="center"/>
              <w:rPr>
                <w:sz w:val="24"/>
              </w:rPr>
            </w:pPr>
          </w:p>
        </w:tc>
        <w:tc>
          <w:tcPr>
            <w:tcW w:w="1661" w:type="pct"/>
            <w:vAlign w:val="center"/>
          </w:tcPr>
          <w:p w14:paraId="33C29AA1" w14:textId="18DFBC57" w:rsidR="00673750" w:rsidRPr="00974476" w:rsidRDefault="00673750" w:rsidP="00673750">
            <w:pPr>
              <w:spacing w:line="240" w:lineRule="auto"/>
              <w:rPr>
                <w:sz w:val="24"/>
              </w:rPr>
            </w:pPr>
            <w:r w:rsidRPr="00974476">
              <w:rPr>
                <w:sz w:val="24"/>
              </w:rPr>
              <w:t xml:space="preserve">Rừng ngập mặn </w:t>
            </w:r>
          </w:p>
        </w:tc>
        <w:tc>
          <w:tcPr>
            <w:tcW w:w="791" w:type="pct"/>
            <w:shd w:val="clear" w:color="auto" w:fill="auto"/>
            <w:noWrap/>
            <w:vAlign w:val="bottom"/>
          </w:tcPr>
          <w:p w14:paraId="3C137FBB" w14:textId="2DA64824" w:rsidR="00673750" w:rsidRPr="00974476" w:rsidRDefault="00673750" w:rsidP="00673750">
            <w:pPr>
              <w:spacing w:line="240" w:lineRule="auto"/>
              <w:jc w:val="right"/>
              <w:rPr>
                <w:i/>
                <w:sz w:val="24"/>
              </w:rPr>
            </w:pPr>
            <w:r>
              <w:rPr>
                <w:i/>
                <w:sz w:val="24"/>
              </w:rPr>
              <w:t>782</w:t>
            </w:r>
          </w:p>
        </w:tc>
        <w:tc>
          <w:tcPr>
            <w:tcW w:w="736" w:type="pct"/>
          </w:tcPr>
          <w:p w14:paraId="23260883" w14:textId="3819AA15" w:rsidR="00673750" w:rsidRPr="00974476" w:rsidRDefault="001D588C" w:rsidP="00673750">
            <w:pPr>
              <w:spacing w:line="240" w:lineRule="auto"/>
              <w:jc w:val="right"/>
              <w:rPr>
                <w:sz w:val="24"/>
              </w:rPr>
            </w:pPr>
            <w:r>
              <w:rPr>
                <w:sz w:val="24"/>
              </w:rPr>
              <w:t>9.083</w:t>
            </w:r>
          </w:p>
        </w:tc>
      </w:tr>
      <w:tr w:rsidR="00673750" w:rsidRPr="00974476" w14:paraId="76E328E7" w14:textId="05214A7C" w:rsidTr="00673750">
        <w:trPr>
          <w:trHeight w:val="300"/>
        </w:trPr>
        <w:tc>
          <w:tcPr>
            <w:tcW w:w="1076" w:type="pct"/>
            <w:vMerge/>
            <w:shd w:val="clear" w:color="auto" w:fill="auto"/>
            <w:noWrap/>
            <w:vAlign w:val="center"/>
          </w:tcPr>
          <w:p w14:paraId="596ECBC6" w14:textId="77777777" w:rsidR="00673750" w:rsidRPr="00974476" w:rsidRDefault="00673750" w:rsidP="00673750">
            <w:pPr>
              <w:spacing w:line="240" w:lineRule="auto"/>
              <w:rPr>
                <w:sz w:val="24"/>
              </w:rPr>
            </w:pPr>
          </w:p>
        </w:tc>
        <w:tc>
          <w:tcPr>
            <w:tcW w:w="736" w:type="pct"/>
            <w:vMerge/>
            <w:shd w:val="clear" w:color="auto" w:fill="auto"/>
            <w:noWrap/>
            <w:vAlign w:val="center"/>
          </w:tcPr>
          <w:p w14:paraId="0A8C6165" w14:textId="77777777" w:rsidR="00673750" w:rsidRPr="00974476" w:rsidRDefault="00673750" w:rsidP="00673750">
            <w:pPr>
              <w:spacing w:line="240" w:lineRule="auto"/>
              <w:jc w:val="center"/>
              <w:rPr>
                <w:sz w:val="24"/>
              </w:rPr>
            </w:pPr>
          </w:p>
        </w:tc>
        <w:tc>
          <w:tcPr>
            <w:tcW w:w="1661" w:type="pct"/>
            <w:vAlign w:val="center"/>
          </w:tcPr>
          <w:p w14:paraId="468119D6" w14:textId="77777777" w:rsidR="00673750" w:rsidRPr="00974476" w:rsidRDefault="00673750" w:rsidP="00673750">
            <w:pPr>
              <w:spacing w:line="240" w:lineRule="auto"/>
              <w:rPr>
                <w:sz w:val="24"/>
              </w:rPr>
            </w:pPr>
            <w:r w:rsidRPr="00974476">
              <w:rPr>
                <w:sz w:val="24"/>
              </w:rPr>
              <w:t>Rừng tre nứa</w:t>
            </w:r>
          </w:p>
        </w:tc>
        <w:tc>
          <w:tcPr>
            <w:tcW w:w="791" w:type="pct"/>
            <w:shd w:val="clear" w:color="auto" w:fill="auto"/>
            <w:noWrap/>
            <w:vAlign w:val="bottom"/>
          </w:tcPr>
          <w:p w14:paraId="61C8FEC8" w14:textId="5F2A639E" w:rsidR="00673750" w:rsidRPr="00974476" w:rsidRDefault="00673750" w:rsidP="00673750">
            <w:pPr>
              <w:spacing w:line="240" w:lineRule="auto"/>
              <w:jc w:val="right"/>
              <w:rPr>
                <w:sz w:val="24"/>
              </w:rPr>
            </w:pPr>
            <w:r>
              <w:rPr>
                <w:sz w:val="24"/>
              </w:rPr>
              <w:t>0</w:t>
            </w:r>
          </w:p>
        </w:tc>
        <w:tc>
          <w:tcPr>
            <w:tcW w:w="736" w:type="pct"/>
          </w:tcPr>
          <w:p w14:paraId="693326B3" w14:textId="778DE658" w:rsidR="00673750" w:rsidRPr="00974476" w:rsidRDefault="001D588C" w:rsidP="00673750">
            <w:pPr>
              <w:spacing w:line="240" w:lineRule="auto"/>
              <w:jc w:val="right"/>
              <w:rPr>
                <w:sz w:val="24"/>
              </w:rPr>
            </w:pPr>
            <w:r>
              <w:rPr>
                <w:sz w:val="24"/>
              </w:rPr>
              <w:t>0</w:t>
            </w:r>
          </w:p>
        </w:tc>
      </w:tr>
      <w:tr w:rsidR="00673750" w:rsidRPr="00974476" w14:paraId="0A3FA18B" w14:textId="77777777" w:rsidTr="00673750">
        <w:trPr>
          <w:trHeight w:val="300"/>
        </w:trPr>
        <w:tc>
          <w:tcPr>
            <w:tcW w:w="1076" w:type="pct"/>
            <w:vMerge/>
            <w:shd w:val="clear" w:color="auto" w:fill="auto"/>
            <w:noWrap/>
            <w:vAlign w:val="center"/>
          </w:tcPr>
          <w:p w14:paraId="1BBFC251" w14:textId="77777777" w:rsidR="00673750" w:rsidRPr="00974476" w:rsidRDefault="00673750" w:rsidP="00673750">
            <w:pPr>
              <w:spacing w:line="240" w:lineRule="auto"/>
              <w:rPr>
                <w:sz w:val="24"/>
              </w:rPr>
            </w:pPr>
          </w:p>
        </w:tc>
        <w:tc>
          <w:tcPr>
            <w:tcW w:w="736" w:type="pct"/>
            <w:vMerge/>
            <w:shd w:val="clear" w:color="auto" w:fill="auto"/>
            <w:noWrap/>
            <w:vAlign w:val="center"/>
          </w:tcPr>
          <w:p w14:paraId="268E4F54" w14:textId="77777777" w:rsidR="00673750" w:rsidRPr="00974476" w:rsidRDefault="00673750" w:rsidP="00673750">
            <w:pPr>
              <w:spacing w:line="240" w:lineRule="auto"/>
              <w:jc w:val="center"/>
              <w:rPr>
                <w:sz w:val="24"/>
              </w:rPr>
            </w:pPr>
          </w:p>
        </w:tc>
        <w:tc>
          <w:tcPr>
            <w:tcW w:w="1661" w:type="pct"/>
            <w:vAlign w:val="center"/>
          </w:tcPr>
          <w:p w14:paraId="3C86224E" w14:textId="2BF7F71A" w:rsidR="00673750" w:rsidRPr="00974476" w:rsidRDefault="00673750" w:rsidP="00673750">
            <w:pPr>
              <w:spacing w:line="240" w:lineRule="auto"/>
              <w:rPr>
                <w:sz w:val="24"/>
              </w:rPr>
            </w:pPr>
            <w:r>
              <w:rPr>
                <w:sz w:val="24"/>
              </w:rPr>
              <w:t>Đất rừng không có trữ lượng</w:t>
            </w:r>
          </w:p>
        </w:tc>
        <w:tc>
          <w:tcPr>
            <w:tcW w:w="791" w:type="pct"/>
            <w:shd w:val="clear" w:color="auto" w:fill="auto"/>
            <w:noWrap/>
            <w:vAlign w:val="bottom"/>
          </w:tcPr>
          <w:p w14:paraId="00DEED8C" w14:textId="18FC0D59" w:rsidR="00673750" w:rsidRPr="00974476" w:rsidRDefault="00673750" w:rsidP="00673750">
            <w:pPr>
              <w:spacing w:line="240" w:lineRule="auto"/>
              <w:jc w:val="right"/>
              <w:rPr>
                <w:sz w:val="24"/>
              </w:rPr>
            </w:pPr>
            <w:r>
              <w:rPr>
                <w:sz w:val="24"/>
              </w:rPr>
              <w:t>734</w:t>
            </w:r>
          </w:p>
        </w:tc>
        <w:tc>
          <w:tcPr>
            <w:tcW w:w="736" w:type="pct"/>
          </w:tcPr>
          <w:p w14:paraId="034BB3DC" w14:textId="17F3BD49" w:rsidR="00673750" w:rsidRPr="00974476" w:rsidRDefault="001D588C" w:rsidP="00673750">
            <w:pPr>
              <w:spacing w:line="240" w:lineRule="auto"/>
              <w:jc w:val="right"/>
              <w:rPr>
                <w:sz w:val="24"/>
              </w:rPr>
            </w:pPr>
            <w:r>
              <w:rPr>
                <w:sz w:val="24"/>
              </w:rPr>
              <w:t>5.741</w:t>
            </w:r>
          </w:p>
        </w:tc>
      </w:tr>
      <w:tr w:rsidR="00673750" w:rsidRPr="00974476" w14:paraId="0BB0734C" w14:textId="6A608EF2" w:rsidTr="00673750">
        <w:trPr>
          <w:trHeight w:val="300"/>
        </w:trPr>
        <w:tc>
          <w:tcPr>
            <w:tcW w:w="1076" w:type="pct"/>
            <w:vMerge/>
            <w:shd w:val="clear" w:color="auto" w:fill="auto"/>
            <w:noWrap/>
            <w:vAlign w:val="center"/>
          </w:tcPr>
          <w:p w14:paraId="03A5157D" w14:textId="77777777" w:rsidR="00673750" w:rsidRPr="00974476" w:rsidRDefault="00673750" w:rsidP="00673750">
            <w:pPr>
              <w:spacing w:line="240" w:lineRule="auto"/>
              <w:rPr>
                <w:sz w:val="24"/>
              </w:rPr>
            </w:pPr>
          </w:p>
        </w:tc>
        <w:tc>
          <w:tcPr>
            <w:tcW w:w="736" w:type="pct"/>
            <w:vMerge/>
            <w:shd w:val="clear" w:color="auto" w:fill="auto"/>
            <w:noWrap/>
            <w:vAlign w:val="center"/>
          </w:tcPr>
          <w:p w14:paraId="6F3621B7" w14:textId="77777777" w:rsidR="00673750" w:rsidRPr="00974476" w:rsidRDefault="00673750" w:rsidP="00673750">
            <w:pPr>
              <w:spacing w:line="240" w:lineRule="auto"/>
              <w:jc w:val="center"/>
              <w:rPr>
                <w:sz w:val="24"/>
              </w:rPr>
            </w:pPr>
          </w:p>
        </w:tc>
        <w:tc>
          <w:tcPr>
            <w:tcW w:w="1661" w:type="pct"/>
            <w:vAlign w:val="center"/>
          </w:tcPr>
          <w:p w14:paraId="0AB86A5C" w14:textId="77777777" w:rsidR="00673750" w:rsidRPr="00974476" w:rsidRDefault="00673750" w:rsidP="00673750">
            <w:pPr>
              <w:spacing w:line="240" w:lineRule="auto"/>
              <w:rPr>
                <w:b/>
                <w:sz w:val="24"/>
              </w:rPr>
            </w:pPr>
            <w:r w:rsidRPr="00974476">
              <w:rPr>
                <w:b/>
                <w:sz w:val="24"/>
              </w:rPr>
              <w:t>Tổng</w:t>
            </w:r>
          </w:p>
        </w:tc>
        <w:tc>
          <w:tcPr>
            <w:tcW w:w="791" w:type="pct"/>
            <w:shd w:val="clear" w:color="auto" w:fill="auto"/>
            <w:noWrap/>
            <w:vAlign w:val="bottom"/>
          </w:tcPr>
          <w:p w14:paraId="5FD50F15" w14:textId="1394CFBD" w:rsidR="00673750" w:rsidRPr="00974476" w:rsidRDefault="00673750" w:rsidP="00673750">
            <w:pPr>
              <w:spacing w:line="240" w:lineRule="auto"/>
              <w:jc w:val="right"/>
              <w:rPr>
                <w:b/>
                <w:sz w:val="24"/>
              </w:rPr>
            </w:pPr>
            <w:r>
              <w:rPr>
                <w:b/>
                <w:sz w:val="24"/>
              </w:rPr>
              <w:t>49.477</w:t>
            </w:r>
          </w:p>
        </w:tc>
        <w:tc>
          <w:tcPr>
            <w:tcW w:w="736" w:type="pct"/>
          </w:tcPr>
          <w:p w14:paraId="1558C5AA" w14:textId="2CA5517F" w:rsidR="00673750" w:rsidRPr="00974476" w:rsidRDefault="00673750" w:rsidP="00673750">
            <w:pPr>
              <w:spacing w:line="240" w:lineRule="auto"/>
              <w:jc w:val="right"/>
              <w:rPr>
                <w:b/>
                <w:sz w:val="24"/>
              </w:rPr>
            </w:pPr>
            <w:r>
              <w:rPr>
                <w:b/>
                <w:sz w:val="24"/>
              </w:rPr>
              <w:t>302.682</w:t>
            </w:r>
          </w:p>
        </w:tc>
      </w:tr>
      <w:tr w:rsidR="00673750" w:rsidRPr="00974476" w14:paraId="073CAA2E" w14:textId="09A3C5E1" w:rsidTr="00A02DB2">
        <w:trPr>
          <w:trHeight w:val="300"/>
        </w:trPr>
        <w:tc>
          <w:tcPr>
            <w:tcW w:w="3473" w:type="pct"/>
            <w:gridSpan w:val="3"/>
            <w:shd w:val="clear" w:color="auto" w:fill="auto"/>
            <w:noWrap/>
            <w:vAlign w:val="center"/>
          </w:tcPr>
          <w:p w14:paraId="0B43D5D9" w14:textId="4B5F9FB8" w:rsidR="00673750" w:rsidRPr="00974476" w:rsidRDefault="00673750" w:rsidP="00673750">
            <w:pPr>
              <w:spacing w:line="240" w:lineRule="auto"/>
              <w:jc w:val="center"/>
              <w:rPr>
                <w:b/>
                <w:sz w:val="24"/>
              </w:rPr>
            </w:pPr>
            <w:r w:rsidRPr="00974476">
              <w:rPr>
                <w:b/>
                <w:sz w:val="24"/>
              </w:rPr>
              <w:t>Tổng diện tích Đất chuyển đổi thành đất rừng</w:t>
            </w:r>
          </w:p>
        </w:tc>
        <w:tc>
          <w:tcPr>
            <w:tcW w:w="791" w:type="pct"/>
            <w:shd w:val="clear" w:color="auto" w:fill="auto"/>
            <w:noWrap/>
            <w:vAlign w:val="bottom"/>
          </w:tcPr>
          <w:p w14:paraId="446F91E4" w14:textId="25D30533" w:rsidR="00673750" w:rsidRPr="00974476" w:rsidRDefault="00673750" w:rsidP="00673750">
            <w:pPr>
              <w:spacing w:line="240" w:lineRule="auto"/>
              <w:jc w:val="right"/>
              <w:rPr>
                <w:b/>
                <w:sz w:val="24"/>
              </w:rPr>
            </w:pPr>
            <w:r>
              <w:rPr>
                <w:b/>
                <w:sz w:val="24"/>
              </w:rPr>
              <w:t>75.971</w:t>
            </w:r>
          </w:p>
        </w:tc>
        <w:tc>
          <w:tcPr>
            <w:tcW w:w="736" w:type="pct"/>
          </w:tcPr>
          <w:p w14:paraId="6AEB0846" w14:textId="21B909B0" w:rsidR="00673750" w:rsidRPr="00974476" w:rsidRDefault="00673750" w:rsidP="00673750">
            <w:pPr>
              <w:spacing w:line="240" w:lineRule="auto"/>
              <w:jc w:val="right"/>
              <w:rPr>
                <w:b/>
                <w:sz w:val="24"/>
              </w:rPr>
            </w:pPr>
            <w:r>
              <w:rPr>
                <w:b/>
                <w:sz w:val="24"/>
              </w:rPr>
              <w:t>1.671.473</w:t>
            </w:r>
          </w:p>
        </w:tc>
      </w:tr>
    </w:tbl>
    <w:p w14:paraId="25BAEE12" w14:textId="06B9549F" w:rsidR="00843898" w:rsidRPr="00974476" w:rsidRDefault="00843898" w:rsidP="00843898">
      <w:pPr>
        <w:spacing w:before="60" w:after="60"/>
        <w:ind w:firstLine="720"/>
        <w:rPr>
          <w:szCs w:val="28"/>
        </w:rPr>
      </w:pPr>
      <w:r w:rsidRPr="00974476">
        <w:rPr>
          <w:szCs w:val="28"/>
        </w:rPr>
        <w:t xml:space="preserve">Giảm trữ lượng các-bon sinh khối hàng năm do khai thác gỗ, </w:t>
      </w:r>
      <w:r w:rsidR="00402A46" w:rsidRPr="00974476">
        <w:rPr>
          <w:szCs w:val="28"/>
        </w:rPr>
        <w:t>cháy</w:t>
      </w:r>
      <w:r w:rsidRPr="00974476">
        <w:rPr>
          <w:szCs w:val="28"/>
        </w:rPr>
        <w:t xml:space="preserve"> đã được giả định xảy ra ở Đất rừng nguyên trạng nên được báo cáo là IE.</w:t>
      </w:r>
    </w:p>
    <w:p w14:paraId="0F4BF7AB" w14:textId="77777777" w:rsidR="00843898" w:rsidRPr="00974476" w:rsidRDefault="00843898" w:rsidP="00843898">
      <w:pPr>
        <w:pStyle w:val="ListParagraph"/>
        <w:numPr>
          <w:ilvl w:val="0"/>
          <w:numId w:val="30"/>
        </w:numPr>
        <w:spacing w:before="60" w:after="60"/>
        <w:rPr>
          <w:b/>
          <w:szCs w:val="28"/>
        </w:rPr>
      </w:pPr>
      <w:r w:rsidRPr="00974476">
        <w:rPr>
          <w:b/>
          <w:szCs w:val="28"/>
        </w:rPr>
        <w:t xml:space="preserve">Hệ số phát thải/thông số </w:t>
      </w:r>
    </w:p>
    <w:p w14:paraId="70690767" w14:textId="087F8C61" w:rsidR="00843898" w:rsidRPr="00974476" w:rsidRDefault="00843898" w:rsidP="00843898">
      <w:pPr>
        <w:pStyle w:val="ListParagraph"/>
        <w:numPr>
          <w:ilvl w:val="0"/>
          <w:numId w:val="4"/>
        </w:numPr>
        <w:spacing w:before="60" w:after="60"/>
        <w:rPr>
          <w:szCs w:val="28"/>
        </w:rPr>
      </w:pPr>
      <w:r w:rsidRPr="00974476">
        <w:rPr>
          <w:szCs w:val="28"/>
        </w:rPr>
        <w:lastRenderedPageBreak/>
        <w:t>Hệ số phát thải/thông số cho tính toán Tăng trưởng trữ lượng các-bon sinh khối hàng năm từ đất rừng sử dụng các hệ số đã đưa ra tại Bảng</w:t>
      </w:r>
      <w:r w:rsidR="00954AD4" w:rsidRPr="00974476">
        <w:rPr>
          <w:szCs w:val="28"/>
        </w:rPr>
        <w:t xml:space="preserve"> </w:t>
      </w:r>
      <w:r w:rsidRPr="00974476">
        <w:rPr>
          <w:szCs w:val="28"/>
        </w:rPr>
        <w:t>2</w:t>
      </w:r>
      <w:r w:rsidR="00954AD4" w:rsidRPr="00974476">
        <w:rPr>
          <w:szCs w:val="28"/>
        </w:rPr>
        <w:t>.8</w:t>
      </w:r>
      <w:r w:rsidRPr="00974476">
        <w:rPr>
          <w:szCs w:val="28"/>
        </w:rPr>
        <w:t xml:space="preserve"> của tiểu hạng mục Đất rừng nguyên trạng.</w:t>
      </w:r>
    </w:p>
    <w:p w14:paraId="084DE1AC" w14:textId="77777777" w:rsidR="00843898" w:rsidRPr="00974476" w:rsidRDefault="00843898" w:rsidP="00843898">
      <w:pPr>
        <w:pStyle w:val="ListParagraph"/>
        <w:numPr>
          <w:ilvl w:val="0"/>
          <w:numId w:val="4"/>
        </w:numPr>
        <w:spacing w:before="60" w:after="60"/>
        <w:rPr>
          <w:szCs w:val="28"/>
        </w:rPr>
      </w:pPr>
      <w:r w:rsidRPr="00974476">
        <w:rPr>
          <w:szCs w:val="28"/>
        </w:rPr>
        <w:t xml:space="preserve">Hệ số phát thải/thông số sử dụng cho tính toán Thay đổi về trữ lượng các-bon trong sinh khối do quá trình chuyển đổi sử dụng đất của Đất chuyển đổi thành đất rừng được sử dụng như trong bảng sau: </w:t>
      </w:r>
    </w:p>
    <w:p w14:paraId="2ED742A6" w14:textId="74C6870F" w:rsidR="00843898" w:rsidRPr="00974476" w:rsidRDefault="00843898" w:rsidP="00370FF7">
      <w:pPr>
        <w:pStyle w:val="Caption"/>
        <w:keepNext/>
      </w:pPr>
      <w:bookmarkStart w:id="189" w:name="_Toc55485462"/>
      <w:bookmarkStart w:id="190" w:name="_Toc72618544"/>
      <w:bookmarkStart w:id="191" w:name="_Toc121241016"/>
      <w:bookmarkStart w:id="192" w:name="_Toc196255807"/>
      <w:r w:rsidRPr="00974476">
        <w:t xml:space="preserve">Bảng 2. </w:t>
      </w:r>
      <w:r w:rsidR="006C68CA">
        <w:fldChar w:fldCharType="begin"/>
      </w:r>
      <w:r w:rsidR="006C68CA">
        <w:instrText xml:space="preserve"> SEQ Bảng_2. \* ARABIC </w:instrText>
      </w:r>
      <w:r w:rsidR="006C68CA">
        <w:fldChar w:fldCharType="separate"/>
      </w:r>
      <w:r w:rsidR="00AC61DA">
        <w:rPr>
          <w:noProof/>
        </w:rPr>
        <w:t>13</w:t>
      </w:r>
      <w:r w:rsidR="006C68CA">
        <w:rPr>
          <w:noProof/>
        </w:rPr>
        <w:fldChar w:fldCharType="end"/>
      </w:r>
      <w:r w:rsidRPr="00974476">
        <w:t xml:space="preserve"> Thông số về sinh khối tươi cho tính toán Đất chuyển đổi thành đất rừng</w:t>
      </w:r>
      <w:bookmarkEnd w:id="189"/>
      <w:bookmarkEnd w:id="190"/>
      <w:bookmarkEnd w:id="191"/>
      <w:bookmarkEnd w:id="19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5"/>
        <w:gridCol w:w="1595"/>
        <w:gridCol w:w="1383"/>
        <w:gridCol w:w="1529"/>
        <w:gridCol w:w="2999"/>
      </w:tblGrid>
      <w:tr w:rsidR="00974476" w:rsidRPr="00974476" w14:paraId="11C37B72" w14:textId="77777777" w:rsidTr="00174CE3">
        <w:trPr>
          <w:cantSplit/>
          <w:trHeight w:val="300"/>
          <w:tblHeader/>
          <w:jc w:val="center"/>
        </w:trPr>
        <w:tc>
          <w:tcPr>
            <w:tcW w:w="17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5BFEC502" w14:textId="77777777" w:rsidR="00954AD4" w:rsidRPr="00974476" w:rsidRDefault="00954AD4" w:rsidP="00886DBD">
            <w:pPr>
              <w:spacing w:line="240" w:lineRule="auto"/>
              <w:rPr>
                <w:b/>
                <w:bCs/>
                <w:noProof/>
                <w:sz w:val="24"/>
              </w:rPr>
            </w:pPr>
            <w:r w:rsidRPr="00974476">
              <w:br w:type="page"/>
            </w:r>
            <w:r w:rsidRPr="00974476">
              <w:rPr>
                <w:b/>
                <w:bCs/>
                <w:noProof/>
                <w:sz w:val="24"/>
              </w:rPr>
              <w:t>Sử dụng đất</w:t>
            </w:r>
          </w:p>
        </w:tc>
        <w:tc>
          <w:tcPr>
            <w:tcW w:w="763"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57D8B265" w14:textId="77777777" w:rsidR="00954AD4" w:rsidRPr="00974476" w:rsidRDefault="00954AD4" w:rsidP="00886DBD">
            <w:pPr>
              <w:spacing w:line="240" w:lineRule="auto"/>
              <w:rPr>
                <w:b/>
                <w:bCs/>
                <w:noProof/>
                <w:sz w:val="24"/>
              </w:rPr>
            </w:pPr>
            <w:r w:rsidRPr="00974476">
              <w:rPr>
                <w:b/>
                <w:bCs/>
                <w:noProof/>
                <w:sz w:val="24"/>
              </w:rPr>
              <w:t>Giá trị</w:t>
            </w:r>
          </w:p>
        </w:tc>
        <w:tc>
          <w:tcPr>
            <w:tcW w:w="844"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2F40B046" w14:textId="77777777" w:rsidR="00954AD4" w:rsidRPr="00974476" w:rsidRDefault="00954AD4" w:rsidP="00886DBD">
            <w:pPr>
              <w:spacing w:line="240" w:lineRule="auto"/>
              <w:rPr>
                <w:b/>
                <w:bCs/>
                <w:noProof/>
                <w:sz w:val="24"/>
              </w:rPr>
            </w:pPr>
            <w:r w:rsidRPr="00974476">
              <w:rPr>
                <w:b/>
                <w:bCs/>
                <w:noProof/>
                <w:sz w:val="24"/>
              </w:rPr>
              <w:t>Đơn vị</w:t>
            </w:r>
          </w:p>
        </w:tc>
        <w:tc>
          <w:tcPr>
            <w:tcW w:w="1655"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FB73044" w14:textId="77777777" w:rsidR="00954AD4" w:rsidRPr="00974476" w:rsidRDefault="00954AD4" w:rsidP="00886DBD">
            <w:pPr>
              <w:spacing w:line="240" w:lineRule="auto"/>
              <w:rPr>
                <w:b/>
                <w:bCs/>
                <w:noProof/>
                <w:sz w:val="24"/>
              </w:rPr>
            </w:pPr>
            <w:r w:rsidRPr="00974476">
              <w:rPr>
                <w:b/>
                <w:bCs/>
                <w:noProof/>
                <w:sz w:val="24"/>
              </w:rPr>
              <w:t>Nguồn hoặc căn cứ</w:t>
            </w:r>
          </w:p>
        </w:tc>
      </w:tr>
      <w:tr w:rsidR="00974476" w:rsidRPr="00974476" w14:paraId="69CA59B2" w14:textId="77777777" w:rsidTr="00886DBD">
        <w:trPr>
          <w:trHeight w:val="300"/>
          <w:jc w:val="center"/>
        </w:trPr>
        <w:tc>
          <w:tcPr>
            <w:tcW w:w="5000" w:type="pct"/>
            <w:gridSpan w:val="5"/>
            <w:shd w:val="clear" w:color="auto" w:fill="F2F2F2" w:themeFill="background1" w:themeFillShade="F2"/>
            <w:noWrap/>
            <w:vAlign w:val="center"/>
          </w:tcPr>
          <w:p w14:paraId="1363769E" w14:textId="77777777" w:rsidR="00954AD4" w:rsidRPr="00974476" w:rsidRDefault="00954AD4" w:rsidP="00886DBD">
            <w:pPr>
              <w:tabs>
                <w:tab w:val="num" w:pos="0"/>
              </w:tabs>
              <w:spacing w:line="240" w:lineRule="auto"/>
              <w:rPr>
                <w:sz w:val="24"/>
              </w:rPr>
            </w:pPr>
            <w:r w:rsidRPr="00974476">
              <w:rPr>
                <w:sz w:val="24"/>
              </w:rPr>
              <w:t>Trước chuyển đổi</w:t>
            </w:r>
          </w:p>
        </w:tc>
      </w:tr>
      <w:tr w:rsidR="00974476" w:rsidRPr="00974476" w14:paraId="2F063AE3" w14:textId="77777777" w:rsidTr="007B7086">
        <w:trPr>
          <w:trHeight w:val="300"/>
          <w:jc w:val="center"/>
        </w:trPr>
        <w:tc>
          <w:tcPr>
            <w:tcW w:w="858" w:type="pct"/>
            <w:vMerge w:val="restart"/>
            <w:shd w:val="clear" w:color="auto" w:fill="auto"/>
            <w:noWrap/>
            <w:vAlign w:val="center"/>
          </w:tcPr>
          <w:p w14:paraId="140EC685" w14:textId="7C11FE5A" w:rsidR="00F800B4" w:rsidRPr="00974476" w:rsidRDefault="00F800B4" w:rsidP="00886DBD">
            <w:pPr>
              <w:tabs>
                <w:tab w:val="num" w:pos="0"/>
              </w:tabs>
              <w:spacing w:line="240" w:lineRule="auto"/>
              <w:rPr>
                <w:iCs/>
                <w:noProof/>
                <w:sz w:val="24"/>
              </w:rPr>
            </w:pPr>
          </w:p>
          <w:p w14:paraId="1D9026E5" w14:textId="15E29411" w:rsidR="00F800B4" w:rsidRPr="00974476" w:rsidRDefault="00F800B4" w:rsidP="00886DBD">
            <w:pPr>
              <w:tabs>
                <w:tab w:val="num" w:pos="0"/>
              </w:tabs>
              <w:spacing w:line="240" w:lineRule="auto"/>
              <w:rPr>
                <w:iCs/>
                <w:noProof/>
                <w:sz w:val="24"/>
              </w:rPr>
            </w:pPr>
            <w:r w:rsidRPr="00974476">
              <w:rPr>
                <w:sz w:val="24"/>
              </w:rPr>
              <w:t>Đất trồng trọt</w:t>
            </w:r>
          </w:p>
        </w:tc>
        <w:tc>
          <w:tcPr>
            <w:tcW w:w="880" w:type="pct"/>
            <w:shd w:val="clear" w:color="auto" w:fill="auto"/>
            <w:vAlign w:val="center"/>
          </w:tcPr>
          <w:p w14:paraId="12DFFAC0" w14:textId="33C2ED29" w:rsidR="00F800B4" w:rsidRPr="00974476" w:rsidRDefault="00F800B4" w:rsidP="00886DBD">
            <w:pPr>
              <w:tabs>
                <w:tab w:val="num" w:pos="0"/>
              </w:tabs>
              <w:spacing w:line="240" w:lineRule="auto"/>
              <w:rPr>
                <w:iCs/>
                <w:noProof/>
                <w:sz w:val="24"/>
                <w:lang w:val="fr-FR"/>
              </w:rPr>
            </w:pPr>
            <w:r w:rsidRPr="00974476">
              <w:rPr>
                <w:iCs/>
                <w:noProof/>
                <w:sz w:val="24"/>
                <w:lang w:val="fr-FR"/>
              </w:rPr>
              <w:t>Tỷ lệ các-bon (CF)</w:t>
            </w:r>
          </w:p>
        </w:tc>
        <w:tc>
          <w:tcPr>
            <w:tcW w:w="763" w:type="pct"/>
            <w:shd w:val="clear" w:color="auto" w:fill="auto"/>
            <w:noWrap/>
          </w:tcPr>
          <w:p w14:paraId="35A35F9B" w14:textId="77777777" w:rsidR="00F800B4" w:rsidRPr="00974476" w:rsidRDefault="00F800B4" w:rsidP="00886DBD">
            <w:pPr>
              <w:tabs>
                <w:tab w:val="num" w:pos="0"/>
              </w:tabs>
              <w:spacing w:line="240" w:lineRule="auto"/>
              <w:jc w:val="center"/>
              <w:rPr>
                <w:sz w:val="24"/>
              </w:rPr>
            </w:pPr>
            <w:r w:rsidRPr="00974476">
              <w:rPr>
                <w:sz w:val="24"/>
              </w:rPr>
              <w:t>0,47</w:t>
            </w:r>
          </w:p>
        </w:tc>
        <w:tc>
          <w:tcPr>
            <w:tcW w:w="844" w:type="pct"/>
            <w:shd w:val="clear" w:color="auto" w:fill="auto"/>
            <w:noWrap/>
          </w:tcPr>
          <w:p w14:paraId="57979E90" w14:textId="1835B3C9" w:rsidR="00F800B4" w:rsidRPr="00974476" w:rsidRDefault="00F800B4" w:rsidP="00886DBD">
            <w:pPr>
              <w:tabs>
                <w:tab w:val="num" w:pos="0"/>
              </w:tabs>
              <w:spacing w:line="240" w:lineRule="auto"/>
              <w:rPr>
                <w:iCs/>
                <w:noProof/>
                <w:sz w:val="24"/>
              </w:rPr>
            </w:pPr>
            <w:r w:rsidRPr="00974476">
              <w:rPr>
                <w:rFonts w:hint="eastAsia"/>
                <w:iCs/>
                <w:noProof/>
                <w:sz w:val="24"/>
              </w:rPr>
              <w:t>t-</w:t>
            </w:r>
            <w:r w:rsidRPr="00974476">
              <w:rPr>
                <w:iCs/>
                <w:noProof/>
                <w:sz w:val="24"/>
              </w:rPr>
              <w:t>C</w:t>
            </w:r>
            <w:r w:rsidRPr="00974476">
              <w:rPr>
                <w:rFonts w:hint="eastAsia"/>
                <w:iCs/>
                <w:noProof/>
                <w:sz w:val="24"/>
              </w:rPr>
              <w:t>/</w:t>
            </w:r>
            <w:r w:rsidR="00CF2384" w:rsidRPr="00974476">
              <w:rPr>
                <w:iCs/>
                <w:noProof/>
                <w:sz w:val="24"/>
              </w:rPr>
              <w:t>t-d.m</w:t>
            </w:r>
          </w:p>
        </w:tc>
        <w:tc>
          <w:tcPr>
            <w:tcW w:w="1655" w:type="pct"/>
            <w:shd w:val="clear" w:color="auto" w:fill="auto"/>
            <w:noWrap/>
          </w:tcPr>
          <w:p w14:paraId="6EAAF1AC" w14:textId="5F3EE435" w:rsidR="00F800B4" w:rsidRPr="00974476" w:rsidRDefault="006A7DEC" w:rsidP="00886DBD">
            <w:pPr>
              <w:tabs>
                <w:tab w:val="num" w:pos="0"/>
              </w:tabs>
              <w:spacing w:line="240" w:lineRule="auto"/>
              <w:rPr>
                <w:iCs/>
                <w:noProof/>
                <w:sz w:val="24"/>
              </w:rPr>
            </w:pPr>
            <w:r w:rsidRPr="00974476">
              <w:rPr>
                <w:iCs/>
                <w:noProof/>
                <w:sz w:val="24"/>
              </w:rPr>
              <w:t>B</w:t>
            </w:r>
            <w:r w:rsidR="00F800B4" w:rsidRPr="00974476">
              <w:rPr>
                <w:iCs/>
                <w:noProof/>
                <w:sz w:val="24"/>
              </w:rPr>
              <w:t>ảng 4.3, Nhiệt đới và cận nhiệt đới- tất cả</w:t>
            </w:r>
            <w:r w:rsidRPr="00974476">
              <w:rPr>
                <w:iCs/>
                <w:noProof/>
                <w:sz w:val="24"/>
              </w:rPr>
              <w:t>, IPCC2006</w:t>
            </w:r>
          </w:p>
        </w:tc>
      </w:tr>
      <w:tr w:rsidR="00974476" w:rsidRPr="00974476" w14:paraId="1701DC36" w14:textId="77777777" w:rsidTr="007B7086">
        <w:trPr>
          <w:trHeight w:val="300"/>
          <w:jc w:val="center"/>
        </w:trPr>
        <w:tc>
          <w:tcPr>
            <w:tcW w:w="858" w:type="pct"/>
            <w:vMerge/>
            <w:shd w:val="clear" w:color="auto" w:fill="auto"/>
            <w:noWrap/>
            <w:vAlign w:val="center"/>
          </w:tcPr>
          <w:p w14:paraId="1D0DE36B" w14:textId="60681587" w:rsidR="00F800B4" w:rsidRPr="00974476" w:rsidRDefault="00F800B4" w:rsidP="00886DBD">
            <w:pPr>
              <w:tabs>
                <w:tab w:val="num" w:pos="0"/>
              </w:tabs>
              <w:spacing w:line="240" w:lineRule="auto"/>
              <w:rPr>
                <w:sz w:val="24"/>
              </w:rPr>
            </w:pPr>
          </w:p>
        </w:tc>
        <w:tc>
          <w:tcPr>
            <w:tcW w:w="880" w:type="pct"/>
            <w:shd w:val="clear" w:color="auto" w:fill="auto"/>
          </w:tcPr>
          <w:p w14:paraId="73C2ECCC" w14:textId="77777777" w:rsidR="00F800B4" w:rsidRPr="00974476" w:rsidRDefault="00F800B4" w:rsidP="00886DBD">
            <w:pPr>
              <w:tabs>
                <w:tab w:val="num" w:pos="0"/>
              </w:tabs>
              <w:spacing w:line="240" w:lineRule="auto"/>
              <w:rPr>
                <w:i/>
                <w:iCs/>
                <w:noProof/>
                <w:sz w:val="24"/>
              </w:rPr>
            </w:pPr>
            <w:r w:rsidRPr="00974476">
              <w:rPr>
                <w:i/>
                <w:iCs/>
                <w:noProof/>
                <w:sz w:val="24"/>
              </w:rPr>
              <w:t>Sinh khối Đất trồng cây hàng năm</w:t>
            </w:r>
          </w:p>
          <w:p w14:paraId="38DA4841" w14:textId="2F2CFC1E" w:rsidR="00F53024" w:rsidRPr="00974476" w:rsidRDefault="00F53024" w:rsidP="00886DBD">
            <w:pPr>
              <w:tabs>
                <w:tab w:val="num" w:pos="0"/>
              </w:tabs>
              <w:spacing w:line="240" w:lineRule="auto"/>
              <w:rPr>
                <w:sz w:val="24"/>
              </w:rPr>
            </w:pPr>
            <w:r w:rsidRPr="00974476">
              <w:rPr>
                <w:i/>
                <w:iCs/>
                <w:noProof/>
                <w:sz w:val="24"/>
              </w:rPr>
              <w:t>Sinh khối Đất trồng cây lâu năm</w:t>
            </w:r>
            <w:r w:rsidR="00A6275B" w:rsidRPr="00974476">
              <w:rPr>
                <w:i/>
                <w:iCs/>
                <w:noProof/>
                <w:sz w:val="24"/>
              </w:rPr>
              <w:t xml:space="preserve"> (không phải thân gỗ)</w:t>
            </w:r>
          </w:p>
        </w:tc>
        <w:tc>
          <w:tcPr>
            <w:tcW w:w="763" w:type="pct"/>
            <w:shd w:val="clear" w:color="auto" w:fill="auto"/>
            <w:noWrap/>
          </w:tcPr>
          <w:p w14:paraId="2912AAEC" w14:textId="0FD6C85E" w:rsidR="00F800B4" w:rsidRPr="00974476" w:rsidRDefault="00F800B4" w:rsidP="00886DBD">
            <w:pPr>
              <w:tabs>
                <w:tab w:val="num" w:pos="0"/>
              </w:tabs>
              <w:spacing w:line="240" w:lineRule="auto"/>
              <w:jc w:val="center"/>
              <w:rPr>
                <w:sz w:val="24"/>
              </w:rPr>
            </w:pPr>
            <w:r w:rsidRPr="00974476">
              <w:rPr>
                <w:sz w:val="24"/>
              </w:rPr>
              <w:t>4,7</w:t>
            </w:r>
          </w:p>
          <w:p w14:paraId="4C33FA3F" w14:textId="3D812832" w:rsidR="00F800B4" w:rsidRPr="00974476" w:rsidRDefault="00F800B4" w:rsidP="00886DBD">
            <w:pPr>
              <w:tabs>
                <w:tab w:val="num" w:pos="0"/>
              </w:tabs>
              <w:spacing w:line="240" w:lineRule="auto"/>
              <w:jc w:val="center"/>
              <w:rPr>
                <w:sz w:val="24"/>
              </w:rPr>
            </w:pPr>
            <w:r w:rsidRPr="00974476">
              <w:rPr>
                <w:sz w:val="24"/>
              </w:rPr>
              <w:t>10</w:t>
            </w:r>
          </w:p>
          <w:p w14:paraId="01142CEA" w14:textId="77777777" w:rsidR="00F800B4" w:rsidRPr="00974476" w:rsidRDefault="00F800B4" w:rsidP="00886DBD">
            <w:pPr>
              <w:tabs>
                <w:tab w:val="num" w:pos="0"/>
              </w:tabs>
              <w:spacing w:line="240" w:lineRule="auto"/>
              <w:jc w:val="center"/>
              <w:rPr>
                <w:sz w:val="24"/>
              </w:rPr>
            </w:pPr>
          </w:p>
        </w:tc>
        <w:tc>
          <w:tcPr>
            <w:tcW w:w="844" w:type="pct"/>
            <w:shd w:val="clear" w:color="auto" w:fill="auto"/>
            <w:noWrap/>
          </w:tcPr>
          <w:p w14:paraId="7E0BC14E" w14:textId="77777777" w:rsidR="00F800B4" w:rsidRPr="00974476" w:rsidRDefault="00F800B4" w:rsidP="00886DBD">
            <w:pPr>
              <w:tabs>
                <w:tab w:val="num" w:pos="0"/>
              </w:tabs>
              <w:spacing w:line="240" w:lineRule="auto"/>
              <w:jc w:val="center"/>
              <w:rPr>
                <w:sz w:val="24"/>
              </w:rPr>
            </w:pPr>
            <w:r w:rsidRPr="00974476">
              <w:rPr>
                <w:sz w:val="24"/>
              </w:rPr>
              <w:t>tC/ha</w:t>
            </w:r>
          </w:p>
          <w:p w14:paraId="2403C54D" w14:textId="5BA08013" w:rsidR="00F800B4" w:rsidRPr="00974476" w:rsidRDefault="00F800B4" w:rsidP="00886DBD">
            <w:pPr>
              <w:tabs>
                <w:tab w:val="num" w:pos="0"/>
              </w:tabs>
              <w:spacing w:line="240" w:lineRule="auto"/>
              <w:jc w:val="center"/>
              <w:rPr>
                <w:sz w:val="24"/>
              </w:rPr>
            </w:pPr>
            <w:r w:rsidRPr="00974476">
              <w:rPr>
                <w:sz w:val="24"/>
              </w:rPr>
              <w:t>t-d</w:t>
            </w:r>
            <w:r w:rsidR="00D55A96" w:rsidRPr="00974476">
              <w:rPr>
                <w:sz w:val="24"/>
              </w:rPr>
              <w:t>.</w:t>
            </w:r>
            <w:r w:rsidRPr="00974476">
              <w:rPr>
                <w:sz w:val="24"/>
              </w:rPr>
              <w:t>m</w:t>
            </w:r>
            <w:r w:rsidR="00CF2384" w:rsidRPr="00974476">
              <w:rPr>
                <w:sz w:val="24"/>
              </w:rPr>
              <w:t>/</w:t>
            </w:r>
            <w:r w:rsidRPr="00974476">
              <w:rPr>
                <w:sz w:val="24"/>
              </w:rPr>
              <w:t>ha</w:t>
            </w:r>
          </w:p>
        </w:tc>
        <w:tc>
          <w:tcPr>
            <w:tcW w:w="1655" w:type="pct"/>
            <w:shd w:val="clear" w:color="auto" w:fill="auto"/>
            <w:noWrap/>
          </w:tcPr>
          <w:p w14:paraId="3FB4D2A5" w14:textId="6990218D" w:rsidR="00F800B4" w:rsidRPr="00974476" w:rsidRDefault="00F800B4" w:rsidP="00886DBD">
            <w:pPr>
              <w:tabs>
                <w:tab w:val="num" w:pos="0"/>
              </w:tabs>
              <w:spacing w:line="240" w:lineRule="auto"/>
              <w:rPr>
                <w:sz w:val="24"/>
              </w:rPr>
            </w:pPr>
            <w:r w:rsidRPr="00974476">
              <w:rPr>
                <w:sz w:val="24"/>
              </w:rPr>
              <w:t xml:space="preserve">Bảng 5.9, </w:t>
            </w:r>
            <w:r w:rsidRPr="00974476">
              <w:rPr>
                <w:iCs/>
                <w:noProof/>
                <w:sz w:val="24"/>
              </w:rPr>
              <w:t>trang 5.41, Phần 5, Chương 5, Đất trồng trọt, IPCC 2019</w:t>
            </w:r>
          </w:p>
        </w:tc>
      </w:tr>
      <w:tr w:rsidR="00974476" w:rsidRPr="00974476" w14:paraId="3A878F58" w14:textId="77777777" w:rsidTr="007B7086">
        <w:trPr>
          <w:trHeight w:val="300"/>
          <w:jc w:val="center"/>
        </w:trPr>
        <w:tc>
          <w:tcPr>
            <w:tcW w:w="858" w:type="pct"/>
            <w:vMerge/>
            <w:shd w:val="clear" w:color="auto" w:fill="auto"/>
            <w:noWrap/>
            <w:vAlign w:val="center"/>
          </w:tcPr>
          <w:p w14:paraId="3D69B60B" w14:textId="77777777" w:rsidR="00F800B4" w:rsidRPr="00974476" w:rsidRDefault="00F800B4" w:rsidP="00886DBD">
            <w:pPr>
              <w:tabs>
                <w:tab w:val="num" w:pos="0"/>
              </w:tabs>
              <w:spacing w:line="240" w:lineRule="auto"/>
              <w:rPr>
                <w:sz w:val="24"/>
              </w:rPr>
            </w:pPr>
          </w:p>
        </w:tc>
        <w:tc>
          <w:tcPr>
            <w:tcW w:w="880" w:type="pct"/>
            <w:shd w:val="clear" w:color="auto" w:fill="auto"/>
          </w:tcPr>
          <w:p w14:paraId="1B79A734" w14:textId="52E58D4E" w:rsidR="00F800B4" w:rsidRPr="00974476" w:rsidRDefault="00F800B4" w:rsidP="00886DBD">
            <w:pPr>
              <w:tabs>
                <w:tab w:val="num" w:pos="0"/>
              </w:tabs>
              <w:spacing w:line="240" w:lineRule="auto"/>
              <w:rPr>
                <w:sz w:val="24"/>
              </w:rPr>
            </w:pPr>
            <w:r w:rsidRPr="00974476">
              <w:rPr>
                <w:i/>
                <w:iCs/>
                <w:noProof/>
                <w:sz w:val="24"/>
              </w:rPr>
              <w:t>Sinh khối Đất trồng cây lâu năm</w:t>
            </w:r>
            <w:r w:rsidR="00F53024" w:rsidRPr="00974476">
              <w:rPr>
                <w:i/>
                <w:iCs/>
                <w:noProof/>
                <w:sz w:val="24"/>
              </w:rPr>
              <w:t xml:space="preserve"> thân gỗ</w:t>
            </w:r>
          </w:p>
        </w:tc>
        <w:tc>
          <w:tcPr>
            <w:tcW w:w="763" w:type="pct"/>
            <w:shd w:val="clear" w:color="auto" w:fill="auto"/>
            <w:noWrap/>
          </w:tcPr>
          <w:p w14:paraId="25103C40" w14:textId="77777777" w:rsidR="00F800B4" w:rsidRPr="00974476" w:rsidRDefault="00F800B4" w:rsidP="00886DBD">
            <w:pPr>
              <w:tabs>
                <w:tab w:val="num" w:pos="0"/>
              </w:tabs>
              <w:spacing w:line="240" w:lineRule="auto"/>
              <w:jc w:val="center"/>
              <w:rPr>
                <w:sz w:val="24"/>
              </w:rPr>
            </w:pPr>
            <w:r w:rsidRPr="00974476">
              <w:rPr>
                <w:sz w:val="24"/>
              </w:rPr>
              <w:t>21</w:t>
            </w:r>
          </w:p>
          <w:p w14:paraId="7AE42C3A" w14:textId="1CD67566" w:rsidR="00F800B4" w:rsidRPr="00974476" w:rsidRDefault="00F800B4" w:rsidP="00886DBD">
            <w:pPr>
              <w:tabs>
                <w:tab w:val="num" w:pos="0"/>
              </w:tabs>
              <w:spacing w:line="240" w:lineRule="auto"/>
              <w:jc w:val="center"/>
              <w:rPr>
                <w:sz w:val="24"/>
              </w:rPr>
            </w:pPr>
            <w:r w:rsidRPr="00974476">
              <w:rPr>
                <w:sz w:val="24"/>
              </w:rPr>
              <w:t>44,68</w:t>
            </w:r>
          </w:p>
        </w:tc>
        <w:tc>
          <w:tcPr>
            <w:tcW w:w="844" w:type="pct"/>
            <w:shd w:val="clear" w:color="auto" w:fill="auto"/>
            <w:noWrap/>
          </w:tcPr>
          <w:p w14:paraId="1E81AA21" w14:textId="77777777" w:rsidR="00F800B4" w:rsidRPr="00974476" w:rsidRDefault="00F800B4" w:rsidP="00886DBD">
            <w:pPr>
              <w:tabs>
                <w:tab w:val="num" w:pos="0"/>
              </w:tabs>
              <w:spacing w:line="240" w:lineRule="auto"/>
              <w:jc w:val="center"/>
              <w:rPr>
                <w:sz w:val="24"/>
              </w:rPr>
            </w:pPr>
            <w:r w:rsidRPr="00974476">
              <w:rPr>
                <w:sz w:val="24"/>
              </w:rPr>
              <w:t>tC/ha</w:t>
            </w:r>
          </w:p>
          <w:p w14:paraId="6F686D9B" w14:textId="1377CDD5" w:rsidR="00F800B4" w:rsidRPr="00974476" w:rsidRDefault="00CF2384" w:rsidP="00886DBD">
            <w:pPr>
              <w:tabs>
                <w:tab w:val="num" w:pos="0"/>
              </w:tabs>
              <w:spacing w:line="240" w:lineRule="auto"/>
              <w:jc w:val="center"/>
              <w:rPr>
                <w:sz w:val="24"/>
              </w:rPr>
            </w:pPr>
            <w:r w:rsidRPr="00974476">
              <w:rPr>
                <w:sz w:val="24"/>
              </w:rPr>
              <w:t>t-d.m</w:t>
            </w:r>
            <w:r w:rsidR="00F800B4" w:rsidRPr="00974476">
              <w:rPr>
                <w:sz w:val="24"/>
              </w:rPr>
              <w:t>/ha</w:t>
            </w:r>
          </w:p>
        </w:tc>
        <w:tc>
          <w:tcPr>
            <w:tcW w:w="1655" w:type="pct"/>
            <w:shd w:val="clear" w:color="auto" w:fill="auto"/>
            <w:noWrap/>
          </w:tcPr>
          <w:p w14:paraId="1441C74D" w14:textId="77777777" w:rsidR="00F800B4" w:rsidRPr="00974476" w:rsidRDefault="00F800B4" w:rsidP="00886DBD">
            <w:pPr>
              <w:tabs>
                <w:tab w:val="num" w:pos="0"/>
              </w:tabs>
              <w:spacing w:line="240" w:lineRule="auto"/>
              <w:rPr>
                <w:sz w:val="24"/>
              </w:rPr>
            </w:pPr>
            <w:r w:rsidRPr="00974476">
              <w:rPr>
                <w:sz w:val="24"/>
              </w:rPr>
              <w:t xml:space="preserve">Bảng 5.1, </w:t>
            </w:r>
            <w:r w:rsidRPr="00974476">
              <w:rPr>
                <w:i/>
                <w:sz w:val="24"/>
              </w:rPr>
              <w:t xml:space="preserve">Đất trồng cây lâu năm, </w:t>
            </w:r>
            <w:r w:rsidRPr="00974476">
              <w:rPr>
                <w:sz w:val="24"/>
              </w:rPr>
              <w:t xml:space="preserve">trang 5.9, </w:t>
            </w:r>
            <w:r w:rsidRPr="00974476">
              <w:rPr>
                <w:iCs/>
                <w:noProof/>
                <w:sz w:val="24"/>
              </w:rPr>
              <w:t>Phần 5, Chương 5, Đất trồng trọt, IPCC 2006</w:t>
            </w:r>
          </w:p>
        </w:tc>
      </w:tr>
      <w:tr w:rsidR="00974476" w:rsidRPr="00974476" w14:paraId="486D29E4" w14:textId="77777777" w:rsidTr="00174CE3">
        <w:trPr>
          <w:trHeight w:val="525"/>
          <w:jc w:val="center"/>
        </w:trPr>
        <w:tc>
          <w:tcPr>
            <w:tcW w:w="858" w:type="pct"/>
            <w:vMerge w:val="restart"/>
            <w:shd w:val="clear" w:color="auto" w:fill="auto"/>
            <w:noWrap/>
            <w:vAlign w:val="center"/>
          </w:tcPr>
          <w:p w14:paraId="7D92E98C" w14:textId="77777777" w:rsidR="00954AD4" w:rsidRPr="00974476" w:rsidRDefault="00954AD4" w:rsidP="00886DBD">
            <w:pPr>
              <w:tabs>
                <w:tab w:val="num" w:pos="0"/>
              </w:tabs>
              <w:spacing w:line="240" w:lineRule="auto"/>
              <w:rPr>
                <w:sz w:val="24"/>
              </w:rPr>
            </w:pPr>
            <w:r w:rsidRPr="00974476">
              <w:rPr>
                <w:sz w:val="24"/>
              </w:rPr>
              <w:t>Đất cỏ</w:t>
            </w:r>
          </w:p>
        </w:tc>
        <w:tc>
          <w:tcPr>
            <w:tcW w:w="880" w:type="pct"/>
            <w:tcBorders>
              <w:bottom w:val="nil"/>
            </w:tcBorders>
            <w:shd w:val="clear" w:color="auto" w:fill="auto"/>
            <w:vAlign w:val="center"/>
          </w:tcPr>
          <w:p w14:paraId="0816A41D" w14:textId="77777777" w:rsidR="00954AD4" w:rsidRPr="00974476" w:rsidRDefault="00954AD4" w:rsidP="00886DBD">
            <w:pPr>
              <w:tabs>
                <w:tab w:val="num" w:pos="0"/>
              </w:tabs>
              <w:spacing w:line="240" w:lineRule="auto"/>
              <w:rPr>
                <w:sz w:val="24"/>
              </w:rPr>
            </w:pPr>
            <w:r w:rsidRPr="00974476">
              <w:rPr>
                <w:sz w:val="24"/>
              </w:rPr>
              <w:t>Sinh khối trước chuyển đổi</w:t>
            </w:r>
          </w:p>
        </w:tc>
        <w:tc>
          <w:tcPr>
            <w:tcW w:w="763" w:type="pct"/>
            <w:shd w:val="clear" w:color="auto" w:fill="auto"/>
          </w:tcPr>
          <w:p w14:paraId="67A29093" w14:textId="12B755FE" w:rsidR="00954AD4" w:rsidRPr="00974476" w:rsidRDefault="00B83081" w:rsidP="00886DBD">
            <w:pPr>
              <w:tabs>
                <w:tab w:val="num" w:pos="0"/>
              </w:tabs>
              <w:spacing w:line="240" w:lineRule="auto"/>
              <w:jc w:val="center"/>
              <w:rPr>
                <w:sz w:val="24"/>
              </w:rPr>
            </w:pPr>
            <w:r w:rsidRPr="00974476">
              <w:rPr>
                <w:sz w:val="24"/>
              </w:rPr>
              <w:t>3,65</w:t>
            </w:r>
          </w:p>
        </w:tc>
        <w:tc>
          <w:tcPr>
            <w:tcW w:w="844" w:type="pct"/>
            <w:shd w:val="clear" w:color="auto" w:fill="auto"/>
          </w:tcPr>
          <w:p w14:paraId="62913F67" w14:textId="76201275" w:rsidR="00954AD4" w:rsidRPr="00974476" w:rsidRDefault="00CF2384" w:rsidP="00886DBD">
            <w:pPr>
              <w:tabs>
                <w:tab w:val="num" w:pos="0"/>
              </w:tabs>
              <w:spacing w:line="240" w:lineRule="auto"/>
              <w:jc w:val="center"/>
              <w:rPr>
                <w:sz w:val="24"/>
              </w:rPr>
            </w:pPr>
            <w:r w:rsidRPr="00974476">
              <w:rPr>
                <w:sz w:val="24"/>
              </w:rPr>
              <w:t>t-d.m</w:t>
            </w:r>
            <w:r w:rsidR="00954AD4" w:rsidRPr="00974476">
              <w:rPr>
                <w:sz w:val="24"/>
              </w:rPr>
              <w:t>/ha</w:t>
            </w:r>
          </w:p>
        </w:tc>
        <w:tc>
          <w:tcPr>
            <w:tcW w:w="1655" w:type="pct"/>
            <w:shd w:val="clear" w:color="auto" w:fill="auto"/>
          </w:tcPr>
          <w:p w14:paraId="793A30C0" w14:textId="4771078B" w:rsidR="00954AD4" w:rsidRPr="00974476" w:rsidRDefault="00954AD4" w:rsidP="00886DBD">
            <w:pPr>
              <w:tabs>
                <w:tab w:val="num" w:pos="0"/>
              </w:tabs>
              <w:spacing w:line="240" w:lineRule="auto"/>
              <w:rPr>
                <w:sz w:val="24"/>
              </w:rPr>
            </w:pPr>
            <w:r w:rsidRPr="00974476">
              <w:rPr>
                <w:sz w:val="24"/>
              </w:rPr>
              <w:t>Do diện tích Đất trồng cỏ dùng cho chăn nuôi đã được kiểm kê vào Đất trồng trọt (Đất trồng cây hàng năm), nên diện tích đất cỏ còn lại là cây bụi. Theo bảng 2.4 trang 2.45-2.46,</w:t>
            </w:r>
            <w:r w:rsidR="006A7DEC" w:rsidRPr="00974476">
              <w:rPr>
                <w:sz w:val="24"/>
              </w:rPr>
              <w:t xml:space="preserve"> Chương 2, Phần 4, IPCC2006, lựa chọn giá trị trung bình của sinh khối cháy trước mùa khô (2,1</w:t>
            </w:r>
            <w:r w:rsidRPr="00974476">
              <w:rPr>
                <w:sz w:val="24"/>
              </w:rPr>
              <w:t xml:space="preserve"> </w:t>
            </w:r>
            <w:r w:rsidR="006A7DEC" w:rsidRPr="00974476">
              <w:rPr>
                <w:sz w:val="24"/>
              </w:rPr>
              <w:t xml:space="preserve">t-d.m/ha) và cháy giữa và sau mùa khôi (5,2 t-d.m/ha). </w:t>
            </w:r>
          </w:p>
        </w:tc>
      </w:tr>
      <w:tr w:rsidR="00974476" w:rsidRPr="00974476" w14:paraId="091DA3EA" w14:textId="77777777" w:rsidTr="005B2DE8">
        <w:trPr>
          <w:trHeight w:val="300"/>
          <w:jc w:val="center"/>
        </w:trPr>
        <w:tc>
          <w:tcPr>
            <w:tcW w:w="858" w:type="pct"/>
            <w:vMerge/>
            <w:shd w:val="clear" w:color="auto" w:fill="auto"/>
            <w:noWrap/>
            <w:vAlign w:val="center"/>
          </w:tcPr>
          <w:p w14:paraId="1EECD849" w14:textId="77777777" w:rsidR="00C01EE8" w:rsidRPr="00974476" w:rsidRDefault="00C01EE8" w:rsidP="00C01EE8">
            <w:pPr>
              <w:tabs>
                <w:tab w:val="num" w:pos="0"/>
              </w:tabs>
              <w:spacing w:line="240" w:lineRule="auto"/>
              <w:rPr>
                <w:sz w:val="24"/>
              </w:rPr>
            </w:pPr>
          </w:p>
        </w:tc>
        <w:tc>
          <w:tcPr>
            <w:tcW w:w="880" w:type="pct"/>
            <w:shd w:val="clear" w:color="auto" w:fill="auto"/>
            <w:vAlign w:val="center"/>
          </w:tcPr>
          <w:p w14:paraId="7F3234CB" w14:textId="2089F040" w:rsidR="00C01EE8" w:rsidRPr="00974476" w:rsidRDefault="00C01EE8" w:rsidP="00C01EE8">
            <w:pPr>
              <w:tabs>
                <w:tab w:val="num" w:pos="0"/>
              </w:tabs>
              <w:spacing w:line="240" w:lineRule="auto"/>
              <w:rPr>
                <w:sz w:val="24"/>
                <w:lang w:val="fr-FR" w:eastAsia="ja-JP"/>
              </w:rPr>
            </w:pPr>
            <w:r w:rsidRPr="00974476">
              <w:rPr>
                <w:iCs/>
                <w:noProof/>
                <w:sz w:val="24"/>
                <w:lang w:val="fr-FR"/>
              </w:rPr>
              <w:t>Tỷ lệ các-bon (CF)</w:t>
            </w:r>
          </w:p>
        </w:tc>
        <w:tc>
          <w:tcPr>
            <w:tcW w:w="763" w:type="pct"/>
            <w:shd w:val="clear" w:color="auto" w:fill="auto"/>
            <w:noWrap/>
          </w:tcPr>
          <w:p w14:paraId="44204C80" w14:textId="66D29AB8" w:rsidR="00C01EE8" w:rsidRPr="00974476" w:rsidRDefault="00C01EE8" w:rsidP="00C01EE8">
            <w:pPr>
              <w:tabs>
                <w:tab w:val="num" w:pos="0"/>
              </w:tabs>
              <w:spacing w:line="240" w:lineRule="auto"/>
              <w:jc w:val="center"/>
              <w:rPr>
                <w:sz w:val="24"/>
              </w:rPr>
            </w:pPr>
            <w:r w:rsidRPr="00974476">
              <w:rPr>
                <w:sz w:val="24"/>
              </w:rPr>
              <w:t>0,47</w:t>
            </w:r>
          </w:p>
        </w:tc>
        <w:tc>
          <w:tcPr>
            <w:tcW w:w="844" w:type="pct"/>
            <w:shd w:val="clear" w:color="auto" w:fill="auto"/>
            <w:noWrap/>
          </w:tcPr>
          <w:p w14:paraId="2623B4FA" w14:textId="17EADA3B" w:rsidR="00C01EE8" w:rsidRPr="00974476" w:rsidRDefault="00C01EE8" w:rsidP="00C01EE8">
            <w:pPr>
              <w:tabs>
                <w:tab w:val="num" w:pos="0"/>
              </w:tabs>
              <w:spacing w:line="240" w:lineRule="auto"/>
              <w:jc w:val="center"/>
              <w:rPr>
                <w:sz w:val="24"/>
              </w:rPr>
            </w:pPr>
            <w:r w:rsidRPr="00974476">
              <w:rPr>
                <w:rFonts w:hint="eastAsia"/>
                <w:iCs/>
                <w:noProof/>
                <w:sz w:val="24"/>
              </w:rPr>
              <w:t>t-</w:t>
            </w:r>
            <w:r w:rsidRPr="00974476">
              <w:rPr>
                <w:iCs/>
                <w:noProof/>
                <w:sz w:val="24"/>
              </w:rPr>
              <w:t>C</w:t>
            </w:r>
            <w:r w:rsidRPr="00974476">
              <w:rPr>
                <w:rFonts w:hint="eastAsia"/>
                <w:iCs/>
                <w:noProof/>
                <w:sz w:val="24"/>
              </w:rPr>
              <w:t>/</w:t>
            </w:r>
            <w:r w:rsidRPr="00974476">
              <w:rPr>
                <w:iCs/>
                <w:noProof/>
                <w:sz w:val="24"/>
              </w:rPr>
              <w:t>t-d.m</w:t>
            </w:r>
          </w:p>
        </w:tc>
        <w:tc>
          <w:tcPr>
            <w:tcW w:w="1655" w:type="pct"/>
            <w:shd w:val="clear" w:color="auto" w:fill="auto"/>
            <w:noWrap/>
          </w:tcPr>
          <w:p w14:paraId="42E29291" w14:textId="27C2B7D1" w:rsidR="00C01EE8" w:rsidRPr="00974476" w:rsidRDefault="006A7DEC" w:rsidP="00C01EE8">
            <w:pPr>
              <w:tabs>
                <w:tab w:val="num" w:pos="0"/>
              </w:tabs>
              <w:spacing w:line="240" w:lineRule="auto"/>
              <w:rPr>
                <w:sz w:val="24"/>
              </w:rPr>
            </w:pPr>
            <w:r w:rsidRPr="00974476">
              <w:rPr>
                <w:sz w:val="24"/>
              </w:rPr>
              <w:t>Trang 6.9, Chương 6, Phần 4, IPCC2006</w:t>
            </w:r>
          </w:p>
        </w:tc>
      </w:tr>
      <w:tr w:rsidR="00974476" w:rsidRPr="00974476" w14:paraId="2CAB768C" w14:textId="77777777" w:rsidTr="00174CE3">
        <w:trPr>
          <w:trHeight w:val="300"/>
          <w:jc w:val="center"/>
        </w:trPr>
        <w:tc>
          <w:tcPr>
            <w:tcW w:w="1738" w:type="pct"/>
            <w:gridSpan w:val="2"/>
            <w:shd w:val="clear" w:color="auto" w:fill="auto"/>
            <w:noWrap/>
            <w:vAlign w:val="center"/>
          </w:tcPr>
          <w:p w14:paraId="5125F650" w14:textId="77777777" w:rsidR="00954AD4" w:rsidRPr="00974476" w:rsidRDefault="00954AD4" w:rsidP="00886DBD">
            <w:pPr>
              <w:tabs>
                <w:tab w:val="num" w:pos="0"/>
              </w:tabs>
              <w:spacing w:line="240" w:lineRule="auto"/>
              <w:rPr>
                <w:sz w:val="24"/>
                <w:lang w:eastAsia="ja-JP"/>
              </w:rPr>
            </w:pPr>
            <w:r w:rsidRPr="00974476">
              <w:rPr>
                <w:sz w:val="24"/>
                <w:lang w:eastAsia="ja-JP"/>
              </w:rPr>
              <w:t>Loại sử dụng đất khác</w:t>
            </w:r>
          </w:p>
        </w:tc>
        <w:tc>
          <w:tcPr>
            <w:tcW w:w="763" w:type="pct"/>
            <w:shd w:val="clear" w:color="auto" w:fill="auto"/>
            <w:noWrap/>
          </w:tcPr>
          <w:p w14:paraId="38673EA5" w14:textId="77777777" w:rsidR="00954AD4" w:rsidRPr="00974476" w:rsidRDefault="00954AD4" w:rsidP="00886DBD">
            <w:pPr>
              <w:tabs>
                <w:tab w:val="num" w:pos="0"/>
              </w:tabs>
              <w:spacing w:line="240" w:lineRule="auto"/>
              <w:jc w:val="center"/>
              <w:rPr>
                <w:sz w:val="24"/>
                <w:lang w:eastAsia="ja-JP"/>
              </w:rPr>
            </w:pPr>
            <w:r w:rsidRPr="00974476">
              <w:rPr>
                <w:rFonts w:hint="eastAsia"/>
                <w:sz w:val="24"/>
                <w:lang w:eastAsia="ja-JP"/>
              </w:rPr>
              <w:t>0</w:t>
            </w:r>
          </w:p>
        </w:tc>
        <w:tc>
          <w:tcPr>
            <w:tcW w:w="844" w:type="pct"/>
            <w:shd w:val="clear" w:color="auto" w:fill="auto"/>
            <w:noWrap/>
          </w:tcPr>
          <w:p w14:paraId="6BDB02C6" w14:textId="77777777" w:rsidR="00954AD4" w:rsidRPr="00974476" w:rsidRDefault="00954AD4" w:rsidP="00886DBD">
            <w:pPr>
              <w:tabs>
                <w:tab w:val="num" w:pos="0"/>
              </w:tabs>
              <w:spacing w:line="240" w:lineRule="auto"/>
              <w:jc w:val="center"/>
              <w:rPr>
                <w:sz w:val="24"/>
              </w:rPr>
            </w:pPr>
            <w:r w:rsidRPr="00974476">
              <w:rPr>
                <w:sz w:val="24"/>
              </w:rPr>
              <w:t>tC/ha</w:t>
            </w:r>
          </w:p>
        </w:tc>
        <w:tc>
          <w:tcPr>
            <w:tcW w:w="1655" w:type="pct"/>
            <w:shd w:val="clear" w:color="auto" w:fill="auto"/>
            <w:noWrap/>
          </w:tcPr>
          <w:p w14:paraId="4C066708" w14:textId="77777777" w:rsidR="00954AD4" w:rsidRPr="00974476" w:rsidRDefault="00954AD4" w:rsidP="00886DBD">
            <w:pPr>
              <w:tabs>
                <w:tab w:val="num" w:pos="0"/>
              </w:tabs>
              <w:spacing w:line="240" w:lineRule="auto"/>
              <w:rPr>
                <w:sz w:val="24"/>
                <w:lang w:eastAsia="ja-JP"/>
              </w:rPr>
            </w:pPr>
            <w:r w:rsidRPr="00974476">
              <w:rPr>
                <w:sz w:val="24"/>
                <w:lang w:eastAsia="ja-JP"/>
              </w:rPr>
              <w:t>Giả định là 0</w:t>
            </w:r>
          </w:p>
        </w:tc>
      </w:tr>
      <w:tr w:rsidR="00974476" w:rsidRPr="00974476" w14:paraId="2DF7F697" w14:textId="77777777" w:rsidTr="00886DBD">
        <w:trPr>
          <w:trHeight w:val="300"/>
          <w:jc w:val="center"/>
        </w:trPr>
        <w:tc>
          <w:tcPr>
            <w:tcW w:w="5000" w:type="pct"/>
            <w:gridSpan w:val="5"/>
            <w:shd w:val="clear" w:color="auto" w:fill="F2F2F2" w:themeFill="background1" w:themeFillShade="F2"/>
            <w:noWrap/>
            <w:vAlign w:val="center"/>
          </w:tcPr>
          <w:p w14:paraId="48EFAE21" w14:textId="77777777" w:rsidR="00954AD4" w:rsidRPr="00974476" w:rsidRDefault="00954AD4" w:rsidP="00886DBD">
            <w:pPr>
              <w:tabs>
                <w:tab w:val="num" w:pos="0"/>
              </w:tabs>
              <w:spacing w:line="240" w:lineRule="auto"/>
              <w:rPr>
                <w:sz w:val="24"/>
              </w:rPr>
            </w:pPr>
            <w:r w:rsidRPr="00974476">
              <w:rPr>
                <w:sz w:val="24"/>
              </w:rPr>
              <w:t>Sau chuyển đổi</w:t>
            </w:r>
          </w:p>
        </w:tc>
      </w:tr>
      <w:tr w:rsidR="00974476" w:rsidRPr="00974476" w14:paraId="337FE20C" w14:textId="77777777" w:rsidTr="00174CE3">
        <w:trPr>
          <w:trHeight w:val="300"/>
          <w:jc w:val="center"/>
        </w:trPr>
        <w:tc>
          <w:tcPr>
            <w:tcW w:w="1738" w:type="pct"/>
            <w:gridSpan w:val="2"/>
            <w:shd w:val="clear" w:color="auto" w:fill="auto"/>
            <w:noWrap/>
            <w:vAlign w:val="center"/>
          </w:tcPr>
          <w:p w14:paraId="1CBBC717" w14:textId="77777777" w:rsidR="00954AD4" w:rsidRPr="00974476" w:rsidRDefault="00954AD4" w:rsidP="00886DBD">
            <w:pPr>
              <w:tabs>
                <w:tab w:val="num" w:pos="0"/>
              </w:tabs>
              <w:spacing w:line="240" w:lineRule="auto"/>
              <w:rPr>
                <w:sz w:val="24"/>
                <w:lang w:eastAsia="ja-JP"/>
              </w:rPr>
            </w:pPr>
            <w:r w:rsidRPr="00974476">
              <w:rPr>
                <w:sz w:val="24"/>
                <w:lang w:eastAsia="ja-JP"/>
              </w:rPr>
              <w:lastRenderedPageBreak/>
              <w:t>Tất cả loại sử dụng đất</w:t>
            </w:r>
          </w:p>
        </w:tc>
        <w:tc>
          <w:tcPr>
            <w:tcW w:w="763" w:type="pct"/>
            <w:shd w:val="clear" w:color="auto" w:fill="auto"/>
            <w:noWrap/>
          </w:tcPr>
          <w:p w14:paraId="6AD174BA" w14:textId="77777777" w:rsidR="00954AD4" w:rsidRPr="00974476" w:rsidRDefault="00954AD4" w:rsidP="00886DBD">
            <w:pPr>
              <w:tabs>
                <w:tab w:val="num" w:pos="0"/>
              </w:tabs>
              <w:spacing w:line="240" w:lineRule="auto"/>
              <w:jc w:val="center"/>
              <w:rPr>
                <w:sz w:val="24"/>
              </w:rPr>
            </w:pPr>
            <w:r w:rsidRPr="00974476">
              <w:rPr>
                <w:rFonts w:hint="eastAsia"/>
                <w:sz w:val="24"/>
                <w:lang w:eastAsia="ja-JP"/>
              </w:rPr>
              <w:t>0</w:t>
            </w:r>
          </w:p>
        </w:tc>
        <w:tc>
          <w:tcPr>
            <w:tcW w:w="844" w:type="pct"/>
            <w:shd w:val="clear" w:color="auto" w:fill="auto"/>
            <w:noWrap/>
          </w:tcPr>
          <w:p w14:paraId="0077E654" w14:textId="77777777" w:rsidR="00954AD4" w:rsidRPr="00974476" w:rsidRDefault="00954AD4" w:rsidP="00886DBD">
            <w:pPr>
              <w:tabs>
                <w:tab w:val="num" w:pos="0"/>
              </w:tabs>
              <w:spacing w:line="240" w:lineRule="auto"/>
              <w:jc w:val="center"/>
              <w:rPr>
                <w:sz w:val="24"/>
              </w:rPr>
            </w:pPr>
            <w:r w:rsidRPr="00974476">
              <w:rPr>
                <w:sz w:val="24"/>
              </w:rPr>
              <w:t>tC/ha</w:t>
            </w:r>
          </w:p>
        </w:tc>
        <w:tc>
          <w:tcPr>
            <w:tcW w:w="1655" w:type="pct"/>
            <w:shd w:val="clear" w:color="auto" w:fill="auto"/>
            <w:noWrap/>
          </w:tcPr>
          <w:p w14:paraId="12CBE794" w14:textId="77777777" w:rsidR="00954AD4" w:rsidRPr="00974476" w:rsidRDefault="00954AD4" w:rsidP="00886DBD">
            <w:pPr>
              <w:tabs>
                <w:tab w:val="num" w:pos="0"/>
              </w:tabs>
              <w:spacing w:line="240" w:lineRule="auto"/>
              <w:rPr>
                <w:sz w:val="24"/>
              </w:rPr>
            </w:pPr>
            <w:r w:rsidRPr="00974476">
              <w:rPr>
                <w:sz w:val="24"/>
                <w:lang w:eastAsia="ja-JP"/>
              </w:rPr>
              <w:t>Mặc định IPCC2006</w:t>
            </w:r>
          </w:p>
        </w:tc>
      </w:tr>
    </w:tbl>
    <w:p w14:paraId="619A7D97" w14:textId="77777777" w:rsidR="00843898" w:rsidRPr="00974476" w:rsidRDefault="00843898" w:rsidP="00843898">
      <w:pPr>
        <w:pStyle w:val="ListParagraph"/>
        <w:numPr>
          <w:ilvl w:val="0"/>
          <w:numId w:val="30"/>
        </w:numPr>
        <w:spacing w:before="60" w:after="60"/>
        <w:rPr>
          <w:b/>
        </w:rPr>
      </w:pPr>
      <w:r w:rsidRPr="00974476">
        <w:rPr>
          <w:b/>
        </w:rPr>
        <w:t>Kết quả phát thải/hấp thụ</w:t>
      </w:r>
    </w:p>
    <w:p w14:paraId="5CC7BBC3" w14:textId="29B2776C" w:rsidR="00C16399" w:rsidRPr="00974476" w:rsidRDefault="00843898" w:rsidP="00370FF7">
      <w:pPr>
        <w:spacing w:before="60" w:after="60"/>
        <w:ind w:firstLine="720"/>
        <w:rPr>
          <w:b/>
          <w:bCs/>
          <w:szCs w:val="18"/>
        </w:rPr>
      </w:pPr>
      <w:r w:rsidRPr="00974476">
        <w:t xml:space="preserve">Đã sử dụng công thức 2.7 và công thức 2.16 để tính toán tăng-giảm cho tiểu hạng mục Đất chuyển đổi thành đất rừng cho kết quả như sau: </w:t>
      </w:r>
      <w:bookmarkStart w:id="193" w:name="_Toc50562161"/>
      <w:bookmarkStart w:id="194" w:name="_Toc55485463"/>
      <w:bookmarkStart w:id="195" w:name="_Toc72618545"/>
    </w:p>
    <w:p w14:paraId="794AA289" w14:textId="7336A9A0" w:rsidR="00843898" w:rsidRPr="00974476" w:rsidRDefault="00843898" w:rsidP="00370FF7">
      <w:pPr>
        <w:pStyle w:val="Caption"/>
        <w:keepNext/>
      </w:pPr>
      <w:bookmarkStart w:id="196" w:name="_Toc121241017"/>
      <w:bookmarkStart w:id="197" w:name="_Toc196255808"/>
      <w:r w:rsidRPr="00974476">
        <w:t xml:space="preserve">Bảng 2. </w:t>
      </w:r>
      <w:r w:rsidR="006C68CA">
        <w:fldChar w:fldCharType="begin"/>
      </w:r>
      <w:r w:rsidR="006C68CA">
        <w:instrText xml:space="preserve"> SEQ Bảng_2. \* ARABIC </w:instrText>
      </w:r>
      <w:r w:rsidR="006C68CA">
        <w:fldChar w:fldCharType="separate"/>
      </w:r>
      <w:r w:rsidR="00AC61DA">
        <w:rPr>
          <w:noProof/>
        </w:rPr>
        <w:t>14</w:t>
      </w:r>
      <w:r w:rsidR="006C68CA">
        <w:rPr>
          <w:noProof/>
        </w:rPr>
        <w:fldChar w:fldCharType="end"/>
      </w:r>
      <w:r w:rsidRPr="00974476">
        <w:t xml:space="preserve"> Kết quả tính toán Tăng – Giảm trong sinh khối tươi từ Đất chuyển đổi thành đất rừng</w:t>
      </w:r>
      <w:bookmarkEnd w:id="193"/>
      <w:bookmarkEnd w:id="194"/>
      <w:bookmarkEnd w:id="195"/>
      <w:bookmarkEnd w:id="196"/>
      <w:bookmarkEnd w:id="197"/>
      <w:r w:rsidRPr="00974476">
        <w:t xml:space="preserve"> </w:t>
      </w:r>
    </w:p>
    <w:p w14:paraId="3F4A523D" w14:textId="1353AB6A" w:rsidR="00843898" w:rsidRPr="00974476" w:rsidRDefault="00843898" w:rsidP="00370FF7">
      <w:pPr>
        <w:keepNext/>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461"/>
        <w:gridCol w:w="910"/>
        <w:gridCol w:w="910"/>
        <w:gridCol w:w="794"/>
        <w:gridCol w:w="1015"/>
        <w:gridCol w:w="1727"/>
        <w:gridCol w:w="1350"/>
      </w:tblGrid>
      <w:tr w:rsidR="00C06AC6" w:rsidRPr="00974476" w14:paraId="5BB4F5EC" w14:textId="77777777" w:rsidTr="00C90589">
        <w:trPr>
          <w:jc w:val="center"/>
        </w:trPr>
        <w:tc>
          <w:tcPr>
            <w:tcW w:w="493" w:type="pct"/>
            <w:vMerge w:val="restart"/>
            <w:shd w:val="clear" w:color="auto" w:fill="D9D9D9" w:themeFill="background1" w:themeFillShade="D9"/>
          </w:tcPr>
          <w:p w14:paraId="3468655C" w14:textId="6F78E2FD" w:rsidR="00C06AC6" w:rsidRPr="00974476" w:rsidRDefault="00C06AC6" w:rsidP="00886DBD">
            <w:pPr>
              <w:spacing w:line="240" w:lineRule="auto"/>
              <w:jc w:val="center"/>
              <w:rPr>
                <w:sz w:val="24"/>
                <w:lang w:eastAsia="ja-JP"/>
              </w:rPr>
            </w:pPr>
            <w:r>
              <w:rPr>
                <w:sz w:val="24"/>
                <w:lang w:eastAsia="ja-JP"/>
              </w:rPr>
              <w:t>Năm</w:t>
            </w:r>
          </w:p>
        </w:tc>
        <w:tc>
          <w:tcPr>
            <w:tcW w:w="806" w:type="pct"/>
            <w:vMerge w:val="restart"/>
            <w:shd w:val="clear" w:color="auto" w:fill="D9D9D9" w:themeFill="background1" w:themeFillShade="D9"/>
          </w:tcPr>
          <w:p w14:paraId="2141BA5D" w14:textId="5586EE14" w:rsidR="00C06AC6" w:rsidRPr="00974476" w:rsidRDefault="00C06AC6" w:rsidP="00886DBD">
            <w:pPr>
              <w:spacing w:line="240" w:lineRule="auto"/>
              <w:jc w:val="center"/>
              <w:rPr>
                <w:sz w:val="24"/>
                <w:lang w:eastAsia="ja-JP"/>
              </w:rPr>
            </w:pPr>
            <w:r w:rsidRPr="00974476">
              <w:rPr>
                <w:sz w:val="24"/>
                <w:lang w:eastAsia="ja-JP"/>
              </w:rPr>
              <w:t>Tăng do tăng trưởng các-bon sinh khối từ đấy rừng</w:t>
            </w:r>
          </w:p>
        </w:tc>
        <w:tc>
          <w:tcPr>
            <w:tcW w:w="502" w:type="pct"/>
            <w:vMerge w:val="restart"/>
            <w:shd w:val="clear" w:color="auto" w:fill="D9D9D9" w:themeFill="background1" w:themeFillShade="D9"/>
          </w:tcPr>
          <w:p w14:paraId="2CAA4806" w14:textId="2C64B5D5" w:rsidR="00C06AC6" w:rsidRPr="00974476" w:rsidRDefault="00C06AC6" w:rsidP="00886DBD">
            <w:pPr>
              <w:spacing w:line="240" w:lineRule="auto"/>
              <w:ind w:left="11"/>
              <w:jc w:val="center"/>
              <w:rPr>
                <w:sz w:val="24"/>
                <w:lang w:eastAsia="ja-JP"/>
              </w:rPr>
            </w:pPr>
            <w:r w:rsidRPr="00974476">
              <w:rPr>
                <w:sz w:val="24"/>
                <w:lang w:eastAsia="ja-JP"/>
              </w:rPr>
              <w:t>Giảm do khai thác gỗ</w:t>
            </w:r>
          </w:p>
        </w:tc>
        <w:tc>
          <w:tcPr>
            <w:tcW w:w="502" w:type="pct"/>
            <w:vMerge w:val="restart"/>
            <w:shd w:val="clear" w:color="auto" w:fill="D9D9D9" w:themeFill="background1" w:themeFillShade="D9"/>
          </w:tcPr>
          <w:p w14:paraId="71975135" w14:textId="2D5F6A06" w:rsidR="00C06AC6" w:rsidRPr="00974476" w:rsidRDefault="00C06AC6" w:rsidP="00886DBD">
            <w:pPr>
              <w:spacing w:line="240" w:lineRule="auto"/>
              <w:ind w:left="11"/>
              <w:jc w:val="center"/>
              <w:rPr>
                <w:sz w:val="24"/>
                <w:lang w:eastAsia="ja-JP"/>
              </w:rPr>
            </w:pPr>
            <w:r w:rsidRPr="00974476">
              <w:rPr>
                <w:sz w:val="24"/>
                <w:lang w:eastAsia="ja-JP"/>
              </w:rPr>
              <w:t>Giảm do thu gom củi</w:t>
            </w:r>
          </w:p>
        </w:tc>
        <w:tc>
          <w:tcPr>
            <w:tcW w:w="998" w:type="pct"/>
            <w:gridSpan w:val="2"/>
            <w:shd w:val="clear" w:color="auto" w:fill="D9D9D9" w:themeFill="background1" w:themeFillShade="D9"/>
          </w:tcPr>
          <w:p w14:paraId="55134CC6" w14:textId="77777777" w:rsidR="00C06AC6" w:rsidRPr="00974476" w:rsidRDefault="00C06AC6" w:rsidP="00886DBD">
            <w:pPr>
              <w:spacing w:line="240" w:lineRule="auto"/>
              <w:ind w:left="11"/>
              <w:jc w:val="center"/>
              <w:rPr>
                <w:sz w:val="24"/>
                <w:lang w:eastAsia="ja-JP"/>
              </w:rPr>
            </w:pPr>
            <w:r w:rsidRPr="00974476">
              <w:rPr>
                <w:sz w:val="24"/>
                <w:lang w:eastAsia="ja-JP"/>
              </w:rPr>
              <w:t>Giảm do xáo trộn</w:t>
            </w:r>
          </w:p>
        </w:tc>
        <w:tc>
          <w:tcPr>
            <w:tcW w:w="953" w:type="pct"/>
            <w:vMerge w:val="restart"/>
            <w:shd w:val="clear" w:color="auto" w:fill="D9D9D9" w:themeFill="background1" w:themeFillShade="D9"/>
          </w:tcPr>
          <w:p w14:paraId="60751EC5" w14:textId="407339C7" w:rsidR="00C06AC6" w:rsidRPr="00974476" w:rsidRDefault="00C06AC6" w:rsidP="00886DBD">
            <w:pPr>
              <w:spacing w:line="240" w:lineRule="auto"/>
              <w:ind w:left="11"/>
              <w:jc w:val="center"/>
              <w:rPr>
                <w:sz w:val="24"/>
                <w:lang w:eastAsia="ja-JP"/>
              </w:rPr>
            </w:pPr>
            <w:r w:rsidRPr="00974476">
              <w:rPr>
                <w:sz w:val="24"/>
                <w:lang w:eastAsia="ja-JP"/>
              </w:rPr>
              <w:t xml:space="preserve">Thay đổi thuần do chuyển đổi sử dụng đất </w:t>
            </w:r>
          </w:p>
        </w:tc>
        <w:tc>
          <w:tcPr>
            <w:tcW w:w="745" w:type="pct"/>
            <w:vMerge w:val="restart"/>
            <w:shd w:val="clear" w:color="auto" w:fill="D9D9D9" w:themeFill="background1" w:themeFillShade="D9"/>
          </w:tcPr>
          <w:p w14:paraId="082A596A" w14:textId="77777777" w:rsidR="00C06AC6" w:rsidRPr="00974476" w:rsidRDefault="00C06AC6" w:rsidP="00886DBD">
            <w:pPr>
              <w:spacing w:line="240" w:lineRule="auto"/>
              <w:ind w:left="11"/>
              <w:jc w:val="center"/>
              <w:rPr>
                <w:sz w:val="24"/>
                <w:lang w:eastAsia="ja-JP"/>
              </w:rPr>
            </w:pPr>
            <w:r w:rsidRPr="00974476">
              <w:rPr>
                <w:sz w:val="24"/>
                <w:lang w:eastAsia="ja-JP"/>
              </w:rPr>
              <w:t>Tổng thay đổi thuần</w:t>
            </w:r>
          </w:p>
        </w:tc>
      </w:tr>
      <w:tr w:rsidR="00C06AC6" w:rsidRPr="00974476" w14:paraId="5D3BD6D9" w14:textId="77777777" w:rsidTr="00C90589">
        <w:trPr>
          <w:jc w:val="center"/>
        </w:trPr>
        <w:tc>
          <w:tcPr>
            <w:tcW w:w="493" w:type="pct"/>
            <w:vMerge/>
            <w:shd w:val="clear" w:color="auto" w:fill="D9D9D9" w:themeFill="background1" w:themeFillShade="D9"/>
          </w:tcPr>
          <w:p w14:paraId="79F77199" w14:textId="77777777" w:rsidR="00C06AC6" w:rsidRPr="00974476" w:rsidRDefault="00C06AC6" w:rsidP="00886DBD">
            <w:pPr>
              <w:pStyle w:val="tablecontent"/>
              <w:spacing w:before="120" w:after="120" w:line="240" w:lineRule="auto"/>
              <w:ind w:firstLine="284"/>
              <w:rPr>
                <w:sz w:val="24"/>
                <w:lang w:val="en-US"/>
              </w:rPr>
            </w:pPr>
          </w:p>
        </w:tc>
        <w:tc>
          <w:tcPr>
            <w:tcW w:w="806" w:type="pct"/>
            <w:vMerge/>
            <w:shd w:val="clear" w:color="auto" w:fill="D9D9D9" w:themeFill="background1" w:themeFillShade="D9"/>
          </w:tcPr>
          <w:p w14:paraId="484B4456" w14:textId="24054A13" w:rsidR="00C06AC6" w:rsidRPr="00974476" w:rsidRDefault="00C06AC6" w:rsidP="00886DBD">
            <w:pPr>
              <w:pStyle w:val="tablecontent"/>
              <w:spacing w:before="120" w:after="120" w:line="240" w:lineRule="auto"/>
              <w:ind w:firstLine="284"/>
              <w:rPr>
                <w:sz w:val="24"/>
                <w:lang w:val="en-US"/>
              </w:rPr>
            </w:pPr>
          </w:p>
        </w:tc>
        <w:tc>
          <w:tcPr>
            <w:tcW w:w="502" w:type="pct"/>
            <w:vMerge/>
            <w:shd w:val="clear" w:color="auto" w:fill="D9D9D9" w:themeFill="background1" w:themeFillShade="D9"/>
          </w:tcPr>
          <w:p w14:paraId="766A6765" w14:textId="77777777" w:rsidR="00C06AC6" w:rsidRPr="00974476" w:rsidRDefault="00C06AC6" w:rsidP="00886DBD">
            <w:pPr>
              <w:pStyle w:val="tablecontent"/>
              <w:spacing w:before="120" w:after="120" w:line="240" w:lineRule="auto"/>
              <w:rPr>
                <w:sz w:val="24"/>
              </w:rPr>
            </w:pPr>
          </w:p>
        </w:tc>
        <w:tc>
          <w:tcPr>
            <w:tcW w:w="502" w:type="pct"/>
            <w:vMerge/>
            <w:shd w:val="clear" w:color="auto" w:fill="D9D9D9" w:themeFill="background1" w:themeFillShade="D9"/>
          </w:tcPr>
          <w:p w14:paraId="0A897CC6" w14:textId="1B99CD6C" w:rsidR="00C06AC6" w:rsidRPr="00974476" w:rsidRDefault="00C06AC6" w:rsidP="00886DBD">
            <w:pPr>
              <w:pStyle w:val="tablecontent"/>
              <w:spacing w:before="120" w:after="120" w:line="240" w:lineRule="auto"/>
              <w:rPr>
                <w:sz w:val="24"/>
              </w:rPr>
            </w:pPr>
          </w:p>
        </w:tc>
        <w:tc>
          <w:tcPr>
            <w:tcW w:w="438" w:type="pct"/>
            <w:shd w:val="clear" w:color="auto" w:fill="D9D9D9" w:themeFill="background1" w:themeFillShade="D9"/>
          </w:tcPr>
          <w:p w14:paraId="57847020" w14:textId="77777777" w:rsidR="00C06AC6" w:rsidRPr="00974476" w:rsidRDefault="00C06AC6" w:rsidP="00886DBD">
            <w:pPr>
              <w:pStyle w:val="tablecontent"/>
              <w:spacing w:before="120" w:after="120" w:line="240" w:lineRule="auto"/>
              <w:ind w:firstLine="0"/>
              <w:jc w:val="center"/>
              <w:rPr>
                <w:sz w:val="24"/>
                <w:lang w:val="en-US"/>
              </w:rPr>
            </w:pPr>
            <w:r w:rsidRPr="00974476">
              <w:rPr>
                <w:sz w:val="24"/>
                <w:lang w:val="en-US"/>
              </w:rPr>
              <w:t>Cháy</w:t>
            </w:r>
          </w:p>
        </w:tc>
        <w:tc>
          <w:tcPr>
            <w:tcW w:w="560" w:type="pct"/>
            <w:shd w:val="clear" w:color="auto" w:fill="D9D9D9" w:themeFill="background1" w:themeFillShade="D9"/>
          </w:tcPr>
          <w:p w14:paraId="0ECE5E4F" w14:textId="77777777" w:rsidR="00C06AC6" w:rsidRPr="00974476" w:rsidRDefault="00C06AC6"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953" w:type="pct"/>
            <w:vMerge/>
            <w:shd w:val="clear" w:color="auto" w:fill="D9D9D9" w:themeFill="background1" w:themeFillShade="D9"/>
          </w:tcPr>
          <w:p w14:paraId="1E04B8A5" w14:textId="77777777" w:rsidR="00C06AC6" w:rsidRPr="00974476" w:rsidRDefault="00C06AC6" w:rsidP="00886DBD">
            <w:pPr>
              <w:pStyle w:val="tablecontent"/>
              <w:spacing w:before="120" w:after="120" w:line="240" w:lineRule="auto"/>
              <w:rPr>
                <w:sz w:val="24"/>
                <w:lang w:eastAsia="ja-JP"/>
              </w:rPr>
            </w:pPr>
          </w:p>
        </w:tc>
        <w:tc>
          <w:tcPr>
            <w:tcW w:w="745" w:type="pct"/>
            <w:vMerge/>
            <w:shd w:val="clear" w:color="auto" w:fill="D9D9D9" w:themeFill="background1" w:themeFillShade="D9"/>
          </w:tcPr>
          <w:p w14:paraId="362C5168" w14:textId="77777777" w:rsidR="00C06AC6" w:rsidRPr="00974476" w:rsidRDefault="00C06AC6" w:rsidP="00886DBD">
            <w:pPr>
              <w:pStyle w:val="tablecontent"/>
              <w:spacing w:before="120" w:after="120" w:line="240" w:lineRule="auto"/>
              <w:rPr>
                <w:sz w:val="24"/>
                <w:lang w:eastAsia="ja-JP"/>
              </w:rPr>
            </w:pPr>
          </w:p>
        </w:tc>
      </w:tr>
      <w:tr w:rsidR="00C06AC6" w:rsidRPr="00974476" w14:paraId="2BB7545F" w14:textId="77777777" w:rsidTr="00C90589">
        <w:trPr>
          <w:jc w:val="center"/>
        </w:trPr>
        <w:tc>
          <w:tcPr>
            <w:tcW w:w="493" w:type="pct"/>
          </w:tcPr>
          <w:p w14:paraId="0ACA9D69" w14:textId="186750E9" w:rsidR="00C06AC6" w:rsidRPr="00974476" w:rsidRDefault="00C06AC6" w:rsidP="00886DBD">
            <w:pPr>
              <w:pStyle w:val="tablecontent"/>
              <w:spacing w:before="120" w:after="120" w:line="240" w:lineRule="auto"/>
              <w:ind w:firstLine="0"/>
              <w:jc w:val="center"/>
              <w:rPr>
                <w:sz w:val="24"/>
                <w:lang w:val="en-US"/>
              </w:rPr>
            </w:pPr>
            <w:r>
              <w:rPr>
                <w:sz w:val="24"/>
                <w:lang w:val="en-US"/>
              </w:rPr>
              <w:t>2021</w:t>
            </w:r>
          </w:p>
        </w:tc>
        <w:tc>
          <w:tcPr>
            <w:tcW w:w="806" w:type="pct"/>
            <w:shd w:val="clear" w:color="auto" w:fill="auto"/>
          </w:tcPr>
          <w:p w14:paraId="5BAE3B64" w14:textId="08750D00" w:rsidR="00C06AC6" w:rsidRPr="00974476" w:rsidRDefault="00C06AC6" w:rsidP="00886DBD">
            <w:pPr>
              <w:pStyle w:val="tablecontent"/>
              <w:spacing w:before="120" w:after="120" w:line="240" w:lineRule="auto"/>
              <w:ind w:firstLine="0"/>
              <w:jc w:val="center"/>
              <w:rPr>
                <w:sz w:val="24"/>
                <w:lang w:val="en-US"/>
              </w:rPr>
            </w:pPr>
            <w:r>
              <w:rPr>
                <w:sz w:val="24"/>
                <w:lang w:val="en-US"/>
              </w:rPr>
              <w:t>-500,70</w:t>
            </w:r>
          </w:p>
        </w:tc>
        <w:tc>
          <w:tcPr>
            <w:tcW w:w="502" w:type="pct"/>
          </w:tcPr>
          <w:p w14:paraId="02BE73DF" w14:textId="414F5458" w:rsidR="00C06AC6" w:rsidRPr="00974476" w:rsidRDefault="00C06AC6" w:rsidP="00886DBD">
            <w:pPr>
              <w:pStyle w:val="tablecontent"/>
              <w:spacing w:before="120" w:after="120" w:line="240" w:lineRule="auto"/>
              <w:ind w:firstLine="0"/>
              <w:jc w:val="center"/>
              <w:rPr>
                <w:sz w:val="24"/>
                <w:lang w:val="en-US"/>
              </w:rPr>
            </w:pPr>
            <w:r w:rsidRPr="00974476">
              <w:rPr>
                <w:sz w:val="24"/>
                <w:lang w:val="en-US"/>
              </w:rPr>
              <w:t>IE</w:t>
            </w:r>
          </w:p>
        </w:tc>
        <w:tc>
          <w:tcPr>
            <w:tcW w:w="502" w:type="pct"/>
            <w:shd w:val="clear" w:color="auto" w:fill="auto"/>
          </w:tcPr>
          <w:p w14:paraId="46294F22" w14:textId="1F7C59B7" w:rsidR="00C06AC6" w:rsidRPr="00974476" w:rsidRDefault="00C06AC6" w:rsidP="00886DBD">
            <w:pPr>
              <w:pStyle w:val="tablecontent"/>
              <w:spacing w:before="120" w:after="120" w:line="240" w:lineRule="auto"/>
              <w:ind w:firstLine="0"/>
              <w:jc w:val="center"/>
              <w:rPr>
                <w:sz w:val="24"/>
                <w:lang w:val="en-US"/>
              </w:rPr>
            </w:pPr>
            <w:r w:rsidRPr="00974476">
              <w:rPr>
                <w:sz w:val="24"/>
                <w:lang w:val="en-US"/>
              </w:rPr>
              <w:t>NE</w:t>
            </w:r>
          </w:p>
        </w:tc>
        <w:tc>
          <w:tcPr>
            <w:tcW w:w="438" w:type="pct"/>
            <w:shd w:val="clear" w:color="auto" w:fill="auto"/>
          </w:tcPr>
          <w:p w14:paraId="39CDA318" w14:textId="77777777" w:rsidR="00C06AC6" w:rsidRPr="00974476" w:rsidRDefault="00C06AC6" w:rsidP="00886DBD">
            <w:pPr>
              <w:pStyle w:val="tablecontent"/>
              <w:spacing w:before="120" w:after="120" w:line="240" w:lineRule="auto"/>
              <w:ind w:firstLine="0"/>
              <w:jc w:val="center"/>
              <w:rPr>
                <w:sz w:val="24"/>
                <w:lang w:val="en-US"/>
              </w:rPr>
            </w:pPr>
            <w:r w:rsidRPr="00974476">
              <w:rPr>
                <w:sz w:val="24"/>
                <w:lang w:val="en-US"/>
              </w:rPr>
              <w:t>IE</w:t>
            </w:r>
          </w:p>
        </w:tc>
        <w:tc>
          <w:tcPr>
            <w:tcW w:w="560" w:type="pct"/>
            <w:shd w:val="clear" w:color="auto" w:fill="auto"/>
          </w:tcPr>
          <w:p w14:paraId="20F69E19" w14:textId="008A93D5" w:rsidR="00C06AC6" w:rsidRPr="00974476" w:rsidRDefault="00C06AC6" w:rsidP="00886DBD">
            <w:pPr>
              <w:pStyle w:val="tablecontent"/>
              <w:spacing w:before="120" w:after="120" w:line="240" w:lineRule="auto"/>
              <w:ind w:right="25" w:firstLine="0"/>
              <w:jc w:val="center"/>
              <w:rPr>
                <w:sz w:val="24"/>
                <w:lang w:val="en-US"/>
              </w:rPr>
            </w:pPr>
            <w:r w:rsidRPr="00974476">
              <w:rPr>
                <w:sz w:val="24"/>
                <w:lang w:val="en-US"/>
              </w:rPr>
              <w:t>NE</w:t>
            </w:r>
          </w:p>
        </w:tc>
        <w:tc>
          <w:tcPr>
            <w:tcW w:w="953" w:type="pct"/>
          </w:tcPr>
          <w:p w14:paraId="301BD869" w14:textId="3355C5B8" w:rsidR="00C06AC6" w:rsidRPr="00974476" w:rsidRDefault="00C06AC6" w:rsidP="00174CE3">
            <w:pPr>
              <w:pStyle w:val="tablecontent"/>
              <w:spacing w:before="120" w:after="120" w:line="240" w:lineRule="auto"/>
              <w:ind w:firstLine="0"/>
              <w:jc w:val="center"/>
              <w:rPr>
                <w:sz w:val="24"/>
                <w:lang w:val="en-US"/>
              </w:rPr>
            </w:pPr>
            <w:r>
              <w:rPr>
                <w:sz w:val="24"/>
                <w:lang w:val="en-US"/>
              </w:rPr>
              <w:t>758,07</w:t>
            </w:r>
          </w:p>
        </w:tc>
        <w:tc>
          <w:tcPr>
            <w:tcW w:w="745" w:type="pct"/>
            <w:shd w:val="clear" w:color="auto" w:fill="auto"/>
          </w:tcPr>
          <w:p w14:paraId="3749F7E1" w14:textId="0229A784" w:rsidR="00C06AC6" w:rsidRPr="00974476" w:rsidRDefault="00C06AC6" w:rsidP="00886DBD">
            <w:pPr>
              <w:pStyle w:val="tablecontent"/>
              <w:spacing w:before="120" w:after="120" w:line="240" w:lineRule="auto"/>
              <w:ind w:firstLine="0"/>
              <w:jc w:val="center"/>
              <w:rPr>
                <w:sz w:val="24"/>
                <w:lang w:val="en-US" w:eastAsia="ja-JP"/>
              </w:rPr>
            </w:pPr>
            <w:r>
              <w:rPr>
                <w:sz w:val="24"/>
                <w:lang w:val="en-US"/>
              </w:rPr>
              <w:t>253,37</w:t>
            </w:r>
          </w:p>
        </w:tc>
      </w:tr>
      <w:tr w:rsidR="00C90589" w:rsidRPr="00974476" w14:paraId="766F99CB" w14:textId="77777777" w:rsidTr="00C90589">
        <w:trPr>
          <w:jc w:val="center"/>
        </w:trPr>
        <w:tc>
          <w:tcPr>
            <w:tcW w:w="493" w:type="pct"/>
          </w:tcPr>
          <w:p w14:paraId="5484D9E9" w14:textId="2BD8C792" w:rsidR="00C90589" w:rsidRPr="00974476" w:rsidRDefault="00C90589" w:rsidP="00C90589">
            <w:pPr>
              <w:pStyle w:val="tablecontent"/>
              <w:spacing w:before="120" w:after="120" w:line="240" w:lineRule="auto"/>
              <w:ind w:firstLine="0"/>
              <w:jc w:val="center"/>
              <w:rPr>
                <w:sz w:val="24"/>
                <w:lang w:val="en-US"/>
              </w:rPr>
            </w:pPr>
            <w:r>
              <w:rPr>
                <w:sz w:val="24"/>
                <w:lang w:val="en-US"/>
              </w:rPr>
              <w:t>2022</w:t>
            </w:r>
          </w:p>
        </w:tc>
        <w:tc>
          <w:tcPr>
            <w:tcW w:w="806" w:type="pct"/>
            <w:shd w:val="clear" w:color="auto" w:fill="auto"/>
          </w:tcPr>
          <w:p w14:paraId="07A8A553" w14:textId="6BB481B3" w:rsidR="00C90589" w:rsidRPr="00974476" w:rsidRDefault="00C90589" w:rsidP="00C90589">
            <w:pPr>
              <w:pStyle w:val="tablecontent"/>
              <w:spacing w:before="120" w:after="120" w:line="240" w:lineRule="auto"/>
              <w:ind w:firstLine="0"/>
              <w:jc w:val="center"/>
              <w:rPr>
                <w:sz w:val="24"/>
                <w:lang w:val="en-US"/>
              </w:rPr>
            </w:pPr>
            <w:r>
              <w:rPr>
                <w:sz w:val="24"/>
                <w:lang w:val="en-US"/>
              </w:rPr>
              <w:t>-10.784,15</w:t>
            </w:r>
          </w:p>
        </w:tc>
        <w:tc>
          <w:tcPr>
            <w:tcW w:w="502" w:type="pct"/>
          </w:tcPr>
          <w:p w14:paraId="6BDB2748" w14:textId="2D739758" w:rsidR="00C90589" w:rsidRPr="00974476" w:rsidRDefault="00C90589" w:rsidP="00C90589">
            <w:pPr>
              <w:pStyle w:val="tablecontent"/>
              <w:spacing w:before="120" w:after="120" w:line="240" w:lineRule="auto"/>
              <w:ind w:firstLine="0"/>
              <w:jc w:val="center"/>
              <w:rPr>
                <w:sz w:val="24"/>
                <w:lang w:val="en-US"/>
              </w:rPr>
            </w:pPr>
            <w:r w:rsidRPr="00974476">
              <w:rPr>
                <w:sz w:val="24"/>
                <w:lang w:val="en-US"/>
              </w:rPr>
              <w:t>IE</w:t>
            </w:r>
          </w:p>
        </w:tc>
        <w:tc>
          <w:tcPr>
            <w:tcW w:w="502" w:type="pct"/>
            <w:shd w:val="clear" w:color="auto" w:fill="auto"/>
          </w:tcPr>
          <w:p w14:paraId="517EF5F5" w14:textId="4681CF4E" w:rsidR="00C90589" w:rsidRPr="00974476" w:rsidRDefault="00C90589" w:rsidP="00C90589">
            <w:pPr>
              <w:pStyle w:val="tablecontent"/>
              <w:spacing w:before="120" w:after="120" w:line="240" w:lineRule="auto"/>
              <w:ind w:firstLine="0"/>
              <w:jc w:val="center"/>
              <w:rPr>
                <w:sz w:val="24"/>
                <w:lang w:val="en-US"/>
              </w:rPr>
            </w:pPr>
            <w:r w:rsidRPr="00974476">
              <w:rPr>
                <w:sz w:val="24"/>
                <w:lang w:val="en-US"/>
              </w:rPr>
              <w:t>NE</w:t>
            </w:r>
          </w:p>
        </w:tc>
        <w:tc>
          <w:tcPr>
            <w:tcW w:w="438" w:type="pct"/>
            <w:shd w:val="clear" w:color="auto" w:fill="auto"/>
          </w:tcPr>
          <w:p w14:paraId="0EAE9B23" w14:textId="7CFAAFFC" w:rsidR="00C90589" w:rsidRPr="00974476" w:rsidRDefault="00C90589" w:rsidP="00C90589">
            <w:pPr>
              <w:pStyle w:val="tablecontent"/>
              <w:spacing w:before="120" w:after="120" w:line="240" w:lineRule="auto"/>
              <w:ind w:firstLine="0"/>
              <w:jc w:val="center"/>
              <w:rPr>
                <w:sz w:val="24"/>
                <w:lang w:val="en-US"/>
              </w:rPr>
            </w:pPr>
            <w:r w:rsidRPr="00974476">
              <w:rPr>
                <w:sz w:val="24"/>
                <w:lang w:val="en-US"/>
              </w:rPr>
              <w:t>IE</w:t>
            </w:r>
          </w:p>
        </w:tc>
        <w:tc>
          <w:tcPr>
            <w:tcW w:w="560" w:type="pct"/>
            <w:shd w:val="clear" w:color="auto" w:fill="auto"/>
          </w:tcPr>
          <w:p w14:paraId="5B824D1A" w14:textId="383E4FC8" w:rsidR="00C90589" w:rsidRPr="00974476" w:rsidRDefault="00C90589" w:rsidP="00C90589">
            <w:pPr>
              <w:pStyle w:val="tablecontent"/>
              <w:spacing w:before="120" w:after="120" w:line="240" w:lineRule="auto"/>
              <w:ind w:right="25" w:firstLine="0"/>
              <w:jc w:val="center"/>
              <w:rPr>
                <w:sz w:val="24"/>
                <w:lang w:val="en-US"/>
              </w:rPr>
            </w:pPr>
            <w:r w:rsidRPr="00974476">
              <w:rPr>
                <w:sz w:val="24"/>
                <w:lang w:val="en-US"/>
              </w:rPr>
              <w:t>NE</w:t>
            </w:r>
          </w:p>
        </w:tc>
        <w:tc>
          <w:tcPr>
            <w:tcW w:w="953" w:type="pct"/>
          </w:tcPr>
          <w:p w14:paraId="30D4D1E9" w14:textId="58FCBB17" w:rsidR="00C90589" w:rsidRPr="00C06AC6" w:rsidRDefault="00C90589" w:rsidP="00C90589">
            <w:pPr>
              <w:pStyle w:val="tablecontent"/>
              <w:spacing w:before="120" w:after="120" w:line="240" w:lineRule="auto"/>
              <w:ind w:firstLine="0"/>
              <w:jc w:val="center"/>
              <w:rPr>
                <w:sz w:val="24"/>
                <w:lang w:val="en-US"/>
              </w:rPr>
            </w:pPr>
            <w:r w:rsidRPr="00C06AC6">
              <w:rPr>
                <w:sz w:val="24"/>
                <w:lang w:val="en-US"/>
              </w:rPr>
              <w:t>2.525,62</w:t>
            </w:r>
          </w:p>
        </w:tc>
        <w:tc>
          <w:tcPr>
            <w:tcW w:w="745" w:type="pct"/>
            <w:shd w:val="clear" w:color="auto" w:fill="auto"/>
          </w:tcPr>
          <w:p w14:paraId="6F85ADF6" w14:textId="0CEDE3BA" w:rsidR="00C90589" w:rsidRPr="00C06AC6" w:rsidRDefault="00C90589" w:rsidP="00C90589">
            <w:pPr>
              <w:pStyle w:val="tablecontent"/>
              <w:spacing w:before="120" w:after="120" w:line="240" w:lineRule="auto"/>
              <w:ind w:firstLine="0"/>
              <w:jc w:val="center"/>
              <w:rPr>
                <w:sz w:val="24"/>
                <w:lang w:val="en-US"/>
              </w:rPr>
            </w:pPr>
            <w:r w:rsidRPr="00C06AC6">
              <w:rPr>
                <w:sz w:val="24"/>
                <w:lang w:val="en-US"/>
              </w:rPr>
              <w:t>-8.258,53</w:t>
            </w:r>
          </w:p>
        </w:tc>
      </w:tr>
    </w:tbl>
    <w:p w14:paraId="332C8DFD" w14:textId="1893CCA8" w:rsidR="00843898" w:rsidRPr="00974476" w:rsidRDefault="00843898" w:rsidP="00843898">
      <w:pPr>
        <w:pStyle w:val="Heading4"/>
        <w:spacing w:before="60" w:after="60"/>
      </w:pPr>
      <w:r w:rsidRPr="00974476">
        <w:t xml:space="preserve">2.2.2.3. Thay đổi trữ lượng các-bon trong </w:t>
      </w:r>
      <w:r w:rsidR="00883FCA" w:rsidRPr="00974476">
        <w:t>chất hữu cơ chết</w:t>
      </w:r>
      <w:r w:rsidRPr="00974476">
        <w:t xml:space="preserve"> </w:t>
      </w:r>
    </w:p>
    <w:p w14:paraId="4F4FF5B5" w14:textId="029BAFA0" w:rsidR="00843898" w:rsidRPr="00974476" w:rsidRDefault="00843898" w:rsidP="00843898">
      <w:pPr>
        <w:tabs>
          <w:tab w:val="left" w:pos="709"/>
        </w:tabs>
        <w:spacing w:before="60" w:after="60"/>
        <w:rPr>
          <w:szCs w:val="28"/>
        </w:rPr>
      </w:pPr>
      <w:r w:rsidRPr="00974476">
        <w:tab/>
        <w:t>Th</w:t>
      </w:r>
      <w:r w:rsidRPr="00974476">
        <w:rPr>
          <w:szCs w:val="28"/>
        </w:rPr>
        <w:t xml:space="preserve">eo IPCC 2006, mục 2.3.2.2, phương pháp bậc 1 (mặc định) cho rằng không có sự thay đổi các-bon trong </w:t>
      </w:r>
      <w:r w:rsidR="00883FCA" w:rsidRPr="00974476">
        <w:rPr>
          <w:szCs w:val="28"/>
        </w:rPr>
        <w:t>chất hữu cơ chết</w:t>
      </w:r>
      <w:r w:rsidRPr="00974476">
        <w:rPr>
          <w:szCs w:val="28"/>
        </w:rPr>
        <w:t xml:space="preserve"> trong các loại đất rừng chuyển đổi thành các loại đất khác. Đối với đất chuyển đổi thành đất rừng, sự tích tụ các-bon từ </w:t>
      </w:r>
      <w:r w:rsidR="00883FCA" w:rsidRPr="00974476">
        <w:rPr>
          <w:szCs w:val="28"/>
        </w:rPr>
        <w:t>chất hữu cơ chết</w:t>
      </w:r>
      <w:r w:rsidRPr="00974476">
        <w:rPr>
          <w:szCs w:val="28"/>
        </w:rPr>
        <w:t xml:space="preserve"> được tính toán tuyến tính từ 0 trong 1 giai đoạn chuyển tiếp (giả định mặc định là 20 năm). </w:t>
      </w:r>
    </w:p>
    <w:p w14:paraId="7EA0DDE6" w14:textId="2A37A035" w:rsidR="00843898" w:rsidRPr="00974476" w:rsidRDefault="00843898" w:rsidP="00843898">
      <w:pPr>
        <w:tabs>
          <w:tab w:val="left" w:pos="709"/>
        </w:tabs>
        <w:spacing w:before="60" w:after="60"/>
        <w:rPr>
          <w:sz w:val="26"/>
          <w:szCs w:val="26"/>
        </w:rPr>
      </w:pPr>
      <w:r w:rsidRPr="00974476">
        <w:rPr>
          <w:szCs w:val="28"/>
        </w:rPr>
        <w:tab/>
        <w:t xml:space="preserve">Do không có thông tin chi tiết và do thay đổi trữ lượng các-bon trong </w:t>
      </w:r>
      <w:r w:rsidR="00883FCA" w:rsidRPr="00974476">
        <w:rPr>
          <w:szCs w:val="28"/>
        </w:rPr>
        <w:t>chất hữu cơ chết</w:t>
      </w:r>
      <w:r w:rsidRPr="00974476">
        <w:rPr>
          <w:szCs w:val="28"/>
        </w:rPr>
        <w:t xml:space="preserve"> không đáng kể đối với Việt Nam nên đã áp dụng phương pháp bậc 1 và giả định thay đổi trữ lượng các-bon bằng 0.</w:t>
      </w:r>
    </w:p>
    <w:p w14:paraId="7C6DB849" w14:textId="77777777" w:rsidR="00843898" w:rsidRPr="00974476" w:rsidRDefault="00843898" w:rsidP="00843898">
      <w:pPr>
        <w:pStyle w:val="Heading4"/>
        <w:spacing w:before="60" w:after="60"/>
      </w:pPr>
      <w:r w:rsidRPr="00974476">
        <w:t xml:space="preserve">2.2.2.4. Thay đổi trữ lượng các-bon trong đất </w:t>
      </w:r>
    </w:p>
    <w:p w14:paraId="1843D2EA" w14:textId="190B4931" w:rsidR="00843898" w:rsidRPr="00974476" w:rsidRDefault="00843898" w:rsidP="00843898">
      <w:pPr>
        <w:tabs>
          <w:tab w:val="left" w:pos="709"/>
        </w:tabs>
        <w:spacing w:before="60" w:after="60"/>
      </w:pPr>
      <w:r w:rsidRPr="00974476">
        <w:tab/>
        <w:t xml:space="preserve">Tương tự như tiểu hạng mục Đất rừng nguyên trạng, thay đổi trữ lượng các-bon trong đất được tính thông qua Công thức 2.24 </w:t>
      </w:r>
      <w:r w:rsidRPr="00974476">
        <w:rPr>
          <w:szCs w:val="28"/>
        </w:rPr>
        <w:t xml:space="preserve">chương 2, phần 4, IPCC2006 </w:t>
      </w:r>
      <w:r w:rsidRPr="00974476">
        <w:t xml:space="preserve">bao gồm sự thay đổi trữ lượng các-bon trong đất khoáng, đất hữu cơ, và các-bon vô cơ trong đất. </w:t>
      </w:r>
    </w:p>
    <w:p w14:paraId="7CFF215D" w14:textId="77777777" w:rsidR="00843898" w:rsidRPr="00974476" w:rsidRDefault="00843898" w:rsidP="00843898">
      <w:pPr>
        <w:pStyle w:val="ListParagraph"/>
        <w:numPr>
          <w:ilvl w:val="0"/>
          <w:numId w:val="4"/>
        </w:numPr>
        <w:tabs>
          <w:tab w:val="left" w:pos="709"/>
        </w:tabs>
        <w:spacing w:before="60" w:after="60"/>
      </w:pPr>
      <w:r w:rsidRPr="00974476">
        <w:t xml:space="preserve">Thay đổi trữ lượng các-bon trong đất khoáng được báo cáo là NE (không tính toán). </w:t>
      </w:r>
    </w:p>
    <w:p w14:paraId="62AFDC20" w14:textId="5EDD548B" w:rsidR="00843898" w:rsidRPr="00974476" w:rsidRDefault="00843898" w:rsidP="00843898">
      <w:pPr>
        <w:pStyle w:val="ListParagraph"/>
        <w:numPr>
          <w:ilvl w:val="0"/>
          <w:numId w:val="4"/>
        </w:numPr>
        <w:tabs>
          <w:tab w:val="left" w:pos="709"/>
        </w:tabs>
        <w:spacing w:before="60" w:after="60"/>
      </w:pPr>
      <w:r w:rsidRPr="00974476">
        <w:t xml:space="preserve">Thay đổi trữ lượng các-bon trong đất hữu cơ: theo bản đồ viễn thám, </w:t>
      </w:r>
      <w:r w:rsidR="00F83934" w:rsidRPr="00974476">
        <w:t xml:space="preserve">có diện tích đất hữu cơ từ Đất trồng trọt chuyển đổi thành đất rừng là </w:t>
      </w:r>
      <w:r w:rsidR="00961231">
        <w:t xml:space="preserve">6ha </w:t>
      </w:r>
      <w:r w:rsidR="00961231">
        <w:lastRenderedPageBreak/>
        <w:t>năm 2021 và 155ha năm 2022</w:t>
      </w:r>
      <w:r w:rsidRPr="00974476">
        <w:t>.</w:t>
      </w:r>
      <w:r w:rsidR="00961231">
        <w:t xml:space="preserve"> Đất cỏ chuyển đổi thành đất rừng năm 2022 là 144ha</w:t>
      </w:r>
      <w:r w:rsidRPr="00974476">
        <w:t xml:space="preserve"> </w:t>
      </w:r>
      <w:r w:rsidR="00F83934" w:rsidRPr="00974476">
        <w:rPr>
          <w:szCs w:val="28"/>
        </w:rPr>
        <w:t>Với hệ số phát thải EF = 1,36 tC/ha/năm. Cho kết quả phát thải bằng</w:t>
      </w:r>
      <w:r w:rsidR="00961231">
        <w:rPr>
          <w:szCs w:val="28"/>
        </w:rPr>
        <w:t xml:space="preserve"> 0,03</w:t>
      </w:r>
      <w:r w:rsidR="00F83934" w:rsidRPr="00974476">
        <w:rPr>
          <w:szCs w:val="28"/>
        </w:rPr>
        <w:t xml:space="preserve"> </w:t>
      </w:r>
      <w:r w:rsidR="00376E02" w:rsidRPr="00974476">
        <w:rPr>
          <w:szCs w:val="28"/>
        </w:rPr>
        <w:t>n</w:t>
      </w:r>
      <w:r w:rsidR="002417F6" w:rsidRPr="00974476">
        <w:rPr>
          <w:szCs w:val="28"/>
        </w:rPr>
        <w:t xml:space="preserve">ghìn tấn </w:t>
      </w:r>
      <w:r w:rsidR="00F83934" w:rsidRPr="00974476">
        <w:rPr>
          <w:szCs w:val="28"/>
        </w:rPr>
        <w:t>CO</w:t>
      </w:r>
      <w:r w:rsidR="00F83934" w:rsidRPr="00974476">
        <w:rPr>
          <w:szCs w:val="28"/>
          <w:vertAlign w:val="subscript"/>
        </w:rPr>
        <w:t>2</w:t>
      </w:r>
      <w:r w:rsidR="00F83934" w:rsidRPr="00974476">
        <w:rPr>
          <w:szCs w:val="28"/>
        </w:rPr>
        <w:t>/năm</w:t>
      </w:r>
      <w:r w:rsidR="00961231">
        <w:rPr>
          <w:szCs w:val="28"/>
        </w:rPr>
        <w:t xml:space="preserve"> năm 2021 và 1,49 </w:t>
      </w:r>
      <w:r w:rsidR="00961231" w:rsidRPr="00974476">
        <w:rPr>
          <w:szCs w:val="28"/>
        </w:rPr>
        <w:t>nghìn tấn CO</w:t>
      </w:r>
      <w:r w:rsidR="00961231" w:rsidRPr="00974476">
        <w:rPr>
          <w:szCs w:val="28"/>
          <w:vertAlign w:val="subscript"/>
        </w:rPr>
        <w:t>2</w:t>
      </w:r>
      <w:r w:rsidR="00961231" w:rsidRPr="00974476">
        <w:rPr>
          <w:szCs w:val="28"/>
        </w:rPr>
        <w:t>/năm</w:t>
      </w:r>
      <w:r w:rsidR="00961231">
        <w:rPr>
          <w:szCs w:val="28"/>
        </w:rPr>
        <w:t xml:space="preserve"> năm 202</w:t>
      </w:r>
      <w:r w:rsidR="00961231">
        <w:rPr>
          <w:szCs w:val="28"/>
        </w:rPr>
        <w:t>2</w:t>
      </w:r>
      <w:r w:rsidR="00376E02" w:rsidRPr="00974476">
        <w:rPr>
          <w:szCs w:val="28"/>
        </w:rPr>
        <w:t>.</w:t>
      </w:r>
    </w:p>
    <w:p w14:paraId="0F9CB4D5" w14:textId="2F46C438" w:rsidR="00843898" w:rsidRDefault="00843898" w:rsidP="00843898">
      <w:pPr>
        <w:pStyle w:val="ListParagraph"/>
        <w:numPr>
          <w:ilvl w:val="0"/>
          <w:numId w:val="4"/>
        </w:numPr>
        <w:tabs>
          <w:tab w:val="left" w:pos="709"/>
        </w:tabs>
        <w:spacing w:before="60" w:after="60"/>
      </w:pPr>
      <w:r w:rsidRPr="00974476">
        <w:t xml:space="preserve">Thay đổi trữ lượng các-bon vô cơ trong đất: tương tự như Đất rừng nguyên trạng, Việt Nam chưa có đủ điều kiện để đánh giá và theo dõi quá trình thay đổi trữ lượng các-bon vô cơ trong đất, vì vậy được báo cáo là NE. </w:t>
      </w:r>
    </w:p>
    <w:p w14:paraId="48E2740E" w14:textId="4FA902EE" w:rsidR="00F90C28" w:rsidRPr="00BF7251" w:rsidRDefault="00F90C28" w:rsidP="00BF7251">
      <w:pPr>
        <w:tabs>
          <w:tab w:val="left" w:pos="709"/>
        </w:tabs>
        <w:spacing w:before="60" w:after="60"/>
        <w:rPr>
          <w:color w:val="FF0000"/>
        </w:rPr>
      </w:pPr>
      <w:r>
        <w:rPr>
          <w:color w:val="FF0000"/>
        </w:rPr>
        <w:tab/>
      </w:r>
      <w:r w:rsidRPr="00961231">
        <w:t xml:space="preserve">Như vậy, đối với Thay đổi trữ lượng các-bon trong đất, chỉ có phát thải từ Đất trồng trọt chuyển đổi thành đất rừng do có diện tích đất hữu cơ. Các loai đất còn lại bao gồm Đất cỏ, Đất ngập nước, Đất ở, Đất khác chuyển đổi thành đất rừng không có diện tích đất hữu cơ từ các loại đất còn lại sang Đất rừng (bằng 0), không ước tính phát thải từ đất khoáng (NE), không ước tính phát thải từ đất vô cơ (NE) nên được báo cáo bằng 0.  </w:t>
      </w:r>
    </w:p>
    <w:p w14:paraId="09D216DD" w14:textId="77777777" w:rsidR="00843898" w:rsidRPr="00974476" w:rsidRDefault="00843898" w:rsidP="00843898">
      <w:pPr>
        <w:pStyle w:val="Heading4"/>
        <w:spacing w:before="60" w:after="60"/>
      </w:pPr>
      <w:r w:rsidRPr="00974476">
        <w:t>2.2.2.5. Phát thải ngoài CO</w:t>
      </w:r>
      <w:r w:rsidRPr="00974476">
        <w:rPr>
          <w:vertAlign w:val="subscript"/>
        </w:rPr>
        <w:t>2</w:t>
      </w:r>
      <w:r w:rsidRPr="00974476">
        <w:t xml:space="preserve"> do cháy rừng </w:t>
      </w:r>
    </w:p>
    <w:p w14:paraId="5BC3DAB3" w14:textId="77777777" w:rsidR="00843898" w:rsidRPr="00974476" w:rsidRDefault="00843898" w:rsidP="00843898">
      <w:pPr>
        <w:tabs>
          <w:tab w:val="left" w:pos="709"/>
        </w:tabs>
        <w:spacing w:before="60" w:after="60"/>
      </w:pPr>
      <w:r w:rsidRPr="00974476">
        <w:tab/>
        <w:t>Phát thải do cháy rừng được giả định chỉ xảy ra ở khu vực “Đất rừng nguyên trạng”, vì vậy tất cả các thay đổi trữ lượng các-bon do cháy rừng trong “Đất chuyển đổi thành đất có rừng” đã được tính trong “Đất rừng nguyên trạng” và được báo cáo là “IE = đã được tính trong hạng mục khác”</w:t>
      </w:r>
    </w:p>
    <w:p w14:paraId="03A9EAA2" w14:textId="77777777" w:rsidR="00843898" w:rsidRPr="00974476" w:rsidRDefault="00843898" w:rsidP="00843898">
      <w:pPr>
        <w:pStyle w:val="Heading4"/>
        <w:spacing w:before="60" w:after="60"/>
      </w:pPr>
      <w:r w:rsidRPr="00974476">
        <w:t xml:space="preserve">2.2.2.6. Kết quả phát thải/hấp thụ </w:t>
      </w:r>
    </w:p>
    <w:p w14:paraId="10463C13" w14:textId="08211A52" w:rsidR="00A55E05" w:rsidRPr="00974476" w:rsidRDefault="00843898" w:rsidP="00843898">
      <w:pPr>
        <w:pStyle w:val="Caption"/>
      </w:pPr>
      <w:bookmarkStart w:id="198" w:name="_Toc50562162"/>
      <w:bookmarkStart w:id="199" w:name="_Toc55485464"/>
      <w:bookmarkStart w:id="200" w:name="_Toc72618546"/>
      <w:bookmarkStart w:id="201" w:name="_Toc121241018"/>
      <w:bookmarkStart w:id="202" w:name="_Toc196255809"/>
      <w:r w:rsidRPr="00974476">
        <w:t xml:space="preserve">Bảng 2. </w:t>
      </w:r>
      <w:r w:rsidR="006C68CA">
        <w:fldChar w:fldCharType="begin"/>
      </w:r>
      <w:r w:rsidR="006C68CA">
        <w:instrText xml:space="preserve"> SEQ Bảng_2. \* ARABIC </w:instrText>
      </w:r>
      <w:r w:rsidR="006C68CA">
        <w:fldChar w:fldCharType="separate"/>
      </w:r>
      <w:r w:rsidR="00AC61DA">
        <w:rPr>
          <w:noProof/>
        </w:rPr>
        <w:t>15</w:t>
      </w:r>
      <w:r w:rsidR="006C68CA">
        <w:rPr>
          <w:noProof/>
        </w:rPr>
        <w:fldChar w:fldCharType="end"/>
      </w:r>
      <w:r w:rsidRPr="00974476">
        <w:t xml:space="preserve"> </w:t>
      </w:r>
      <w:bookmarkStart w:id="203" w:name="_Hlk118665791"/>
      <w:r w:rsidRPr="00974476">
        <w:t>Kết quả phát thải/hấp thụ KNK từ Đất chuyển đổi thành đất rừng</w:t>
      </w:r>
      <w:bookmarkEnd w:id="198"/>
      <w:bookmarkEnd w:id="199"/>
      <w:bookmarkEnd w:id="200"/>
      <w:bookmarkEnd w:id="202"/>
      <w:r w:rsidRPr="00974476">
        <w:rPr>
          <w:lang w:val="vi-VN"/>
        </w:rPr>
        <w:t xml:space="preserve"> </w:t>
      </w:r>
      <w:bookmarkEnd w:id="201"/>
      <w:bookmarkEnd w:id="203"/>
    </w:p>
    <w:p w14:paraId="289B0805" w14:textId="1AC9D4B8" w:rsidR="00843898" w:rsidRPr="00974476" w:rsidRDefault="00843898" w:rsidP="00A55E05">
      <w:pPr>
        <w:pStyle w:val="Nidung"/>
        <w:jc w:val="right"/>
        <w:rPr>
          <w:b/>
          <w:i/>
          <w:iCs/>
          <w:color w:val="auto"/>
          <w:lang w:val="vi-VN"/>
        </w:rPr>
      </w:pPr>
      <w:r w:rsidRPr="00974476">
        <w:rPr>
          <w:i/>
          <w:iCs/>
          <w:color w:val="auto"/>
        </w:rPr>
        <w:t xml:space="preserve">Đơn vị: </w:t>
      </w:r>
      <w:r w:rsidR="002417F6" w:rsidRPr="00974476">
        <w:rPr>
          <w:i/>
          <w:iCs/>
          <w:color w:val="auto"/>
        </w:rPr>
        <w:t>Nghìn tấn</w:t>
      </w:r>
      <w:r w:rsidRPr="00974476">
        <w:rPr>
          <w:i/>
          <w:iCs/>
          <w:color w:val="auto"/>
        </w:rPr>
        <w:t xml:space="preserve"> CO</w:t>
      </w:r>
      <w:r w:rsidRPr="00974476">
        <w:rPr>
          <w:i/>
          <w:iCs/>
          <w:color w:val="auto"/>
          <w:vertAlign w:val="subscript"/>
        </w:rPr>
        <w:t>2</w:t>
      </w:r>
      <w:r w:rsidRPr="00974476">
        <w:rPr>
          <w:i/>
          <w:iCs/>
          <w:color w:val="auto"/>
        </w:rPr>
        <w:t>t</w:t>
      </w:r>
      <w:r w:rsidR="00A55E05" w:rsidRPr="00974476">
        <w:rPr>
          <w:i/>
          <w:iCs/>
          <w:color w:val="auto"/>
        </w:rPr>
        <w:t>đ</w:t>
      </w:r>
    </w:p>
    <w:tbl>
      <w:tblPr>
        <w:tblStyle w:val="TableGrid"/>
        <w:tblW w:w="5000" w:type="pct"/>
        <w:tblLook w:val="04A0" w:firstRow="1" w:lastRow="0" w:firstColumn="1" w:lastColumn="0" w:noHBand="0" w:noVBand="1"/>
      </w:tblPr>
      <w:tblGrid>
        <w:gridCol w:w="1914"/>
        <w:gridCol w:w="1836"/>
        <w:gridCol w:w="1848"/>
        <w:gridCol w:w="1783"/>
        <w:gridCol w:w="1680"/>
      </w:tblGrid>
      <w:tr w:rsidR="00974476" w:rsidRPr="00974476" w14:paraId="1843048C" w14:textId="77777777" w:rsidTr="00C16399">
        <w:trPr>
          <w:tblHeader/>
        </w:trPr>
        <w:tc>
          <w:tcPr>
            <w:tcW w:w="1056" w:type="pct"/>
          </w:tcPr>
          <w:p w14:paraId="5E8F6003" w14:textId="77777777" w:rsidR="00843898" w:rsidRPr="00974476" w:rsidRDefault="00843898" w:rsidP="00BF7251">
            <w:pPr>
              <w:tabs>
                <w:tab w:val="num" w:pos="0"/>
                <w:tab w:val="left" w:pos="720"/>
              </w:tabs>
              <w:spacing w:before="0" w:line="240" w:lineRule="auto"/>
              <w:jc w:val="center"/>
              <w:rPr>
                <w:b/>
                <w:sz w:val="24"/>
                <w:lang w:val="vi-VN"/>
              </w:rPr>
            </w:pPr>
            <w:r w:rsidRPr="00974476">
              <w:rPr>
                <w:b/>
                <w:bCs/>
                <w:sz w:val="24"/>
                <w:lang w:val="vi-VN"/>
              </w:rPr>
              <w:t>Chuyển đổi sử dụng đất</w:t>
            </w:r>
          </w:p>
        </w:tc>
        <w:tc>
          <w:tcPr>
            <w:tcW w:w="1013" w:type="pct"/>
          </w:tcPr>
          <w:p w14:paraId="3D6335C5" w14:textId="77777777" w:rsidR="00843898" w:rsidRPr="00974476" w:rsidRDefault="00843898" w:rsidP="00BF7251">
            <w:pPr>
              <w:tabs>
                <w:tab w:val="num" w:pos="0"/>
                <w:tab w:val="left" w:pos="720"/>
              </w:tabs>
              <w:spacing w:before="0" w:line="240" w:lineRule="auto"/>
              <w:jc w:val="center"/>
              <w:rPr>
                <w:b/>
                <w:sz w:val="24"/>
              </w:rPr>
            </w:pPr>
            <w:r w:rsidRPr="00974476">
              <w:rPr>
                <w:b/>
                <w:sz w:val="24"/>
              </w:rPr>
              <w:t>Sinh khối tươi</w:t>
            </w:r>
          </w:p>
        </w:tc>
        <w:tc>
          <w:tcPr>
            <w:tcW w:w="1020" w:type="pct"/>
          </w:tcPr>
          <w:p w14:paraId="2212A8E0" w14:textId="4BF24958" w:rsidR="00843898" w:rsidRPr="00974476" w:rsidRDefault="00883FCA" w:rsidP="00BF7251">
            <w:pPr>
              <w:tabs>
                <w:tab w:val="num" w:pos="0"/>
                <w:tab w:val="left" w:pos="720"/>
              </w:tabs>
              <w:spacing w:before="0" w:line="240" w:lineRule="auto"/>
              <w:jc w:val="center"/>
              <w:rPr>
                <w:b/>
                <w:sz w:val="24"/>
              </w:rPr>
            </w:pPr>
            <w:r w:rsidRPr="00974476">
              <w:rPr>
                <w:b/>
                <w:sz w:val="24"/>
              </w:rPr>
              <w:t>Chất hữu cơ chết</w:t>
            </w:r>
          </w:p>
        </w:tc>
        <w:tc>
          <w:tcPr>
            <w:tcW w:w="984" w:type="pct"/>
          </w:tcPr>
          <w:p w14:paraId="40E558D7" w14:textId="77777777" w:rsidR="00843898" w:rsidRPr="00974476" w:rsidRDefault="00843898" w:rsidP="00BF7251">
            <w:pPr>
              <w:tabs>
                <w:tab w:val="num" w:pos="0"/>
                <w:tab w:val="left" w:pos="720"/>
              </w:tabs>
              <w:spacing w:before="0" w:line="240" w:lineRule="auto"/>
              <w:jc w:val="center"/>
              <w:rPr>
                <w:b/>
                <w:sz w:val="24"/>
              </w:rPr>
            </w:pPr>
            <w:r w:rsidRPr="00974476">
              <w:rPr>
                <w:b/>
                <w:sz w:val="24"/>
              </w:rPr>
              <w:t>Đất</w:t>
            </w:r>
          </w:p>
        </w:tc>
        <w:tc>
          <w:tcPr>
            <w:tcW w:w="927" w:type="pct"/>
          </w:tcPr>
          <w:p w14:paraId="398E042D" w14:textId="77777777" w:rsidR="00843898" w:rsidRPr="00974476" w:rsidRDefault="00843898" w:rsidP="00BF7251">
            <w:pPr>
              <w:tabs>
                <w:tab w:val="num" w:pos="0"/>
                <w:tab w:val="left" w:pos="720"/>
              </w:tabs>
              <w:spacing w:before="0" w:line="240" w:lineRule="auto"/>
              <w:jc w:val="center"/>
              <w:rPr>
                <w:b/>
                <w:sz w:val="24"/>
              </w:rPr>
            </w:pPr>
            <w:r w:rsidRPr="00974476">
              <w:rPr>
                <w:b/>
                <w:sz w:val="24"/>
              </w:rPr>
              <w:t>Tổng</w:t>
            </w:r>
          </w:p>
        </w:tc>
      </w:tr>
      <w:tr w:rsidR="00961231" w:rsidRPr="00961231" w14:paraId="1E1CF523" w14:textId="77777777" w:rsidTr="00961231">
        <w:tc>
          <w:tcPr>
            <w:tcW w:w="5000" w:type="pct"/>
            <w:gridSpan w:val="5"/>
          </w:tcPr>
          <w:p w14:paraId="2ADA91ED" w14:textId="68BC4D4A" w:rsidR="00961231" w:rsidRPr="00961231" w:rsidRDefault="00961231" w:rsidP="00961231">
            <w:pPr>
              <w:tabs>
                <w:tab w:val="num" w:pos="0"/>
                <w:tab w:val="left" w:pos="720"/>
              </w:tabs>
              <w:spacing w:before="0" w:line="240" w:lineRule="auto"/>
              <w:rPr>
                <w:b/>
                <w:bCs/>
                <w:sz w:val="24"/>
              </w:rPr>
            </w:pPr>
            <w:r w:rsidRPr="00961231">
              <w:rPr>
                <w:b/>
                <w:bCs/>
                <w:sz w:val="24"/>
              </w:rPr>
              <w:t>Năm 2021</w:t>
            </w:r>
          </w:p>
        </w:tc>
      </w:tr>
      <w:tr w:rsidR="00961231" w:rsidRPr="00961231" w14:paraId="6B7E7CF5" w14:textId="77777777" w:rsidTr="00770338">
        <w:tc>
          <w:tcPr>
            <w:tcW w:w="1056" w:type="pct"/>
          </w:tcPr>
          <w:p w14:paraId="5E122C4D" w14:textId="77777777" w:rsidR="00961231" w:rsidRPr="00961231" w:rsidRDefault="00961231" w:rsidP="00961231">
            <w:pPr>
              <w:tabs>
                <w:tab w:val="num" w:pos="0"/>
                <w:tab w:val="left" w:pos="720"/>
              </w:tabs>
              <w:spacing w:before="0" w:line="240" w:lineRule="auto"/>
              <w:rPr>
                <w:sz w:val="24"/>
              </w:rPr>
            </w:pPr>
            <w:r w:rsidRPr="00961231">
              <w:rPr>
                <w:sz w:val="24"/>
              </w:rPr>
              <w:t>CF</w:t>
            </w:r>
          </w:p>
        </w:tc>
        <w:tc>
          <w:tcPr>
            <w:tcW w:w="1013" w:type="pct"/>
            <w:vAlign w:val="bottom"/>
          </w:tcPr>
          <w:p w14:paraId="7A3A5DB6" w14:textId="5DFC5213" w:rsidR="00961231" w:rsidRPr="00961231" w:rsidRDefault="00961231" w:rsidP="00961231">
            <w:pPr>
              <w:tabs>
                <w:tab w:val="num" w:pos="0"/>
                <w:tab w:val="left" w:pos="720"/>
              </w:tabs>
              <w:spacing w:before="0" w:line="240" w:lineRule="auto"/>
              <w:jc w:val="right"/>
              <w:rPr>
                <w:sz w:val="24"/>
              </w:rPr>
            </w:pPr>
            <w:r>
              <w:rPr>
                <w:sz w:val="24"/>
              </w:rPr>
              <w:t>599,33</w:t>
            </w:r>
          </w:p>
        </w:tc>
        <w:tc>
          <w:tcPr>
            <w:tcW w:w="1020" w:type="pct"/>
          </w:tcPr>
          <w:p w14:paraId="2C2A03DB" w14:textId="51B90E96" w:rsidR="00961231" w:rsidRPr="00961231" w:rsidRDefault="00961231" w:rsidP="00961231">
            <w:pPr>
              <w:tabs>
                <w:tab w:val="num" w:pos="0"/>
                <w:tab w:val="left" w:pos="720"/>
              </w:tabs>
              <w:spacing w:before="0" w:line="240" w:lineRule="auto"/>
              <w:jc w:val="right"/>
              <w:rPr>
                <w:sz w:val="24"/>
              </w:rPr>
            </w:pPr>
            <w:r>
              <w:rPr>
                <w:sz w:val="24"/>
              </w:rPr>
              <w:t>0,00</w:t>
            </w:r>
          </w:p>
        </w:tc>
        <w:tc>
          <w:tcPr>
            <w:tcW w:w="984" w:type="pct"/>
          </w:tcPr>
          <w:p w14:paraId="62E2C265" w14:textId="72B76D3B" w:rsidR="00961231" w:rsidRPr="00961231" w:rsidRDefault="00961231" w:rsidP="00961231">
            <w:pPr>
              <w:tabs>
                <w:tab w:val="num" w:pos="0"/>
                <w:tab w:val="left" w:pos="720"/>
              </w:tabs>
              <w:spacing w:before="0" w:line="240" w:lineRule="auto"/>
              <w:jc w:val="right"/>
              <w:rPr>
                <w:sz w:val="24"/>
              </w:rPr>
            </w:pPr>
            <w:r>
              <w:rPr>
                <w:sz w:val="24"/>
              </w:rPr>
              <w:t>0,03</w:t>
            </w:r>
          </w:p>
        </w:tc>
        <w:tc>
          <w:tcPr>
            <w:tcW w:w="927" w:type="pct"/>
            <w:vAlign w:val="bottom"/>
          </w:tcPr>
          <w:p w14:paraId="304894BA" w14:textId="478540BD" w:rsidR="00961231" w:rsidRPr="00961231" w:rsidRDefault="00961231" w:rsidP="00961231">
            <w:pPr>
              <w:tabs>
                <w:tab w:val="num" w:pos="0"/>
                <w:tab w:val="left" w:pos="720"/>
              </w:tabs>
              <w:spacing w:before="0" w:line="240" w:lineRule="auto"/>
              <w:jc w:val="right"/>
              <w:rPr>
                <w:sz w:val="24"/>
              </w:rPr>
            </w:pPr>
            <w:r>
              <w:rPr>
                <w:sz w:val="24"/>
              </w:rPr>
              <w:t>599,3</w:t>
            </w:r>
            <w:r>
              <w:rPr>
                <w:sz w:val="24"/>
              </w:rPr>
              <w:t>6</w:t>
            </w:r>
          </w:p>
        </w:tc>
      </w:tr>
      <w:tr w:rsidR="00961231" w:rsidRPr="00961231" w14:paraId="65752684" w14:textId="77777777" w:rsidTr="005B2DE8">
        <w:tc>
          <w:tcPr>
            <w:tcW w:w="1056" w:type="pct"/>
          </w:tcPr>
          <w:p w14:paraId="6E8CB797" w14:textId="77777777" w:rsidR="00961231" w:rsidRPr="00961231" w:rsidRDefault="00961231" w:rsidP="00961231">
            <w:pPr>
              <w:tabs>
                <w:tab w:val="num" w:pos="0"/>
                <w:tab w:val="left" w:pos="720"/>
              </w:tabs>
              <w:spacing w:before="0" w:line="240" w:lineRule="auto"/>
              <w:rPr>
                <w:sz w:val="24"/>
              </w:rPr>
            </w:pPr>
            <w:r w:rsidRPr="00961231">
              <w:rPr>
                <w:sz w:val="24"/>
              </w:rPr>
              <w:t>GF</w:t>
            </w:r>
          </w:p>
        </w:tc>
        <w:tc>
          <w:tcPr>
            <w:tcW w:w="1013" w:type="pct"/>
            <w:vAlign w:val="bottom"/>
          </w:tcPr>
          <w:p w14:paraId="276C0DF9" w14:textId="492DA9E9" w:rsidR="00961231" w:rsidRPr="00961231" w:rsidRDefault="00961231" w:rsidP="00961231">
            <w:pPr>
              <w:tabs>
                <w:tab w:val="num" w:pos="0"/>
                <w:tab w:val="left" w:pos="720"/>
              </w:tabs>
              <w:spacing w:before="0" w:line="240" w:lineRule="auto"/>
              <w:jc w:val="right"/>
              <w:rPr>
                <w:sz w:val="24"/>
              </w:rPr>
            </w:pPr>
            <w:r>
              <w:rPr>
                <w:sz w:val="24"/>
              </w:rPr>
              <w:t>0,00</w:t>
            </w:r>
          </w:p>
        </w:tc>
        <w:tc>
          <w:tcPr>
            <w:tcW w:w="1020" w:type="pct"/>
          </w:tcPr>
          <w:p w14:paraId="7760D582" w14:textId="34E1AE07" w:rsidR="00961231" w:rsidRPr="00961231" w:rsidRDefault="00961231" w:rsidP="00961231">
            <w:pPr>
              <w:tabs>
                <w:tab w:val="num" w:pos="0"/>
                <w:tab w:val="left" w:pos="720"/>
              </w:tabs>
              <w:spacing w:before="0" w:line="240" w:lineRule="auto"/>
              <w:jc w:val="right"/>
              <w:rPr>
                <w:sz w:val="24"/>
              </w:rPr>
            </w:pPr>
            <w:r w:rsidRPr="00C952D3">
              <w:rPr>
                <w:sz w:val="24"/>
              </w:rPr>
              <w:t>0,00</w:t>
            </w:r>
          </w:p>
        </w:tc>
        <w:tc>
          <w:tcPr>
            <w:tcW w:w="984" w:type="pct"/>
          </w:tcPr>
          <w:p w14:paraId="58EBC413" w14:textId="4C90B5B9" w:rsidR="00961231" w:rsidRPr="00961231" w:rsidRDefault="00961231" w:rsidP="00961231">
            <w:pPr>
              <w:tabs>
                <w:tab w:val="num" w:pos="0"/>
                <w:tab w:val="left" w:pos="720"/>
              </w:tabs>
              <w:spacing w:before="0" w:line="240" w:lineRule="auto"/>
              <w:jc w:val="right"/>
              <w:rPr>
                <w:color w:val="FF0000"/>
                <w:sz w:val="24"/>
              </w:rPr>
            </w:pPr>
            <w:r w:rsidRPr="00B34D16">
              <w:rPr>
                <w:sz w:val="24"/>
              </w:rPr>
              <w:t>0,00</w:t>
            </w:r>
          </w:p>
        </w:tc>
        <w:tc>
          <w:tcPr>
            <w:tcW w:w="927" w:type="pct"/>
            <w:vAlign w:val="bottom"/>
          </w:tcPr>
          <w:p w14:paraId="67CE03D0" w14:textId="13561A92" w:rsidR="00961231" w:rsidRPr="00961231" w:rsidRDefault="00961231" w:rsidP="00961231">
            <w:pPr>
              <w:tabs>
                <w:tab w:val="num" w:pos="0"/>
                <w:tab w:val="left" w:pos="720"/>
              </w:tabs>
              <w:spacing w:before="0" w:line="240" w:lineRule="auto"/>
              <w:jc w:val="right"/>
              <w:rPr>
                <w:sz w:val="24"/>
              </w:rPr>
            </w:pPr>
            <w:r>
              <w:rPr>
                <w:sz w:val="24"/>
              </w:rPr>
              <w:t>0,00</w:t>
            </w:r>
          </w:p>
        </w:tc>
      </w:tr>
      <w:tr w:rsidR="00961231" w:rsidRPr="00961231" w14:paraId="7E96560F" w14:textId="77777777" w:rsidTr="005B2DE8">
        <w:tc>
          <w:tcPr>
            <w:tcW w:w="1056" w:type="pct"/>
          </w:tcPr>
          <w:p w14:paraId="51961A53" w14:textId="407F95C6" w:rsidR="00961231" w:rsidRPr="00961231" w:rsidRDefault="00961231" w:rsidP="00961231">
            <w:pPr>
              <w:tabs>
                <w:tab w:val="num" w:pos="0"/>
                <w:tab w:val="left" w:pos="720"/>
              </w:tabs>
              <w:spacing w:before="0" w:line="240" w:lineRule="auto"/>
              <w:rPr>
                <w:sz w:val="24"/>
              </w:rPr>
            </w:pPr>
            <w:r w:rsidRPr="00961231">
              <w:rPr>
                <w:sz w:val="24"/>
              </w:rPr>
              <w:t>WF</w:t>
            </w:r>
          </w:p>
        </w:tc>
        <w:tc>
          <w:tcPr>
            <w:tcW w:w="1013" w:type="pct"/>
            <w:vAlign w:val="bottom"/>
          </w:tcPr>
          <w:p w14:paraId="067CD35F" w14:textId="4959FD24" w:rsidR="00961231" w:rsidRPr="00961231" w:rsidRDefault="00961231" w:rsidP="00961231">
            <w:pPr>
              <w:tabs>
                <w:tab w:val="num" w:pos="0"/>
                <w:tab w:val="left" w:pos="720"/>
              </w:tabs>
              <w:spacing w:before="0" w:line="240" w:lineRule="auto"/>
              <w:jc w:val="right"/>
              <w:rPr>
                <w:sz w:val="24"/>
              </w:rPr>
            </w:pPr>
            <w:r>
              <w:rPr>
                <w:sz w:val="24"/>
              </w:rPr>
              <w:t>-2,27</w:t>
            </w:r>
          </w:p>
        </w:tc>
        <w:tc>
          <w:tcPr>
            <w:tcW w:w="1020" w:type="pct"/>
          </w:tcPr>
          <w:p w14:paraId="7DC5A898" w14:textId="72CB9A97" w:rsidR="00961231" w:rsidRPr="00961231" w:rsidRDefault="00961231" w:rsidP="00961231">
            <w:pPr>
              <w:tabs>
                <w:tab w:val="num" w:pos="0"/>
                <w:tab w:val="left" w:pos="720"/>
              </w:tabs>
              <w:spacing w:before="0" w:line="240" w:lineRule="auto"/>
              <w:jc w:val="right"/>
              <w:rPr>
                <w:sz w:val="24"/>
              </w:rPr>
            </w:pPr>
            <w:r w:rsidRPr="00C952D3">
              <w:rPr>
                <w:sz w:val="24"/>
              </w:rPr>
              <w:t>0,00</w:t>
            </w:r>
          </w:p>
        </w:tc>
        <w:tc>
          <w:tcPr>
            <w:tcW w:w="984" w:type="pct"/>
          </w:tcPr>
          <w:p w14:paraId="22E1BB31" w14:textId="7AAF7B1E" w:rsidR="00961231" w:rsidRPr="00961231" w:rsidRDefault="00961231" w:rsidP="00961231">
            <w:pPr>
              <w:tabs>
                <w:tab w:val="num" w:pos="0"/>
                <w:tab w:val="left" w:pos="720"/>
              </w:tabs>
              <w:spacing w:before="0" w:line="240" w:lineRule="auto"/>
              <w:jc w:val="right"/>
              <w:rPr>
                <w:color w:val="FF0000"/>
                <w:sz w:val="24"/>
              </w:rPr>
            </w:pPr>
            <w:r w:rsidRPr="00B34D16">
              <w:rPr>
                <w:sz w:val="24"/>
              </w:rPr>
              <w:t>0,00</w:t>
            </w:r>
          </w:p>
        </w:tc>
        <w:tc>
          <w:tcPr>
            <w:tcW w:w="927" w:type="pct"/>
            <w:vAlign w:val="bottom"/>
          </w:tcPr>
          <w:p w14:paraId="48D716E6" w14:textId="69461E1D" w:rsidR="00961231" w:rsidRPr="00961231" w:rsidRDefault="00961231" w:rsidP="00961231">
            <w:pPr>
              <w:tabs>
                <w:tab w:val="num" w:pos="0"/>
                <w:tab w:val="left" w:pos="720"/>
              </w:tabs>
              <w:spacing w:before="0" w:line="240" w:lineRule="auto"/>
              <w:jc w:val="right"/>
              <w:rPr>
                <w:sz w:val="24"/>
              </w:rPr>
            </w:pPr>
            <w:r>
              <w:rPr>
                <w:sz w:val="24"/>
              </w:rPr>
              <w:t>-2,27</w:t>
            </w:r>
          </w:p>
        </w:tc>
      </w:tr>
      <w:tr w:rsidR="00961231" w:rsidRPr="00961231" w14:paraId="78CAD33A" w14:textId="77777777" w:rsidTr="005B2DE8">
        <w:tc>
          <w:tcPr>
            <w:tcW w:w="1056" w:type="pct"/>
          </w:tcPr>
          <w:p w14:paraId="5A537BA1" w14:textId="6A1F09D8" w:rsidR="00961231" w:rsidRPr="00961231" w:rsidRDefault="00961231" w:rsidP="00961231">
            <w:pPr>
              <w:tabs>
                <w:tab w:val="num" w:pos="0"/>
                <w:tab w:val="left" w:pos="720"/>
              </w:tabs>
              <w:spacing w:before="0" w:line="240" w:lineRule="auto"/>
              <w:rPr>
                <w:sz w:val="24"/>
              </w:rPr>
            </w:pPr>
            <w:r w:rsidRPr="00961231">
              <w:rPr>
                <w:sz w:val="24"/>
              </w:rPr>
              <w:t>SF</w:t>
            </w:r>
          </w:p>
        </w:tc>
        <w:tc>
          <w:tcPr>
            <w:tcW w:w="1013" w:type="pct"/>
            <w:vAlign w:val="bottom"/>
          </w:tcPr>
          <w:p w14:paraId="4FBABBFC" w14:textId="2A9FCE26" w:rsidR="00961231" w:rsidRPr="00961231" w:rsidRDefault="00961231" w:rsidP="00961231">
            <w:pPr>
              <w:tabs>
                <w:tab w:val="num" w:pos="0"/>
                <w:tab w:val="left" w:pos="720"/>
              </w:tabs>
              <w:spacing w:before="0" w:line="240" w:lineRule="auto"/>
              <w:jc w:val="right"/>
              <w:rPr>
                <w:sz w:val="24"/>
              </w:rPr>
            </w:pPr>
            <w:r>
              <w:rPr>
                <w:sz w:val="24"/>
              </w:rPr>
              <w:t>-12,82</w:t>
            </w:r>
          </w:p>
        </w:tc>
        <w:tc>
          <w:tcPr>
            <w:tcW w:w="1020" w:type="pct"/>
          </w:tcPr>
          <w:p w14:paraId="49CA8CFC" w14:textId="19C214C8" w:rsidR="00961231" w:rsidRPr="00961231" w:rsidRDefault="00961231" w:rsidP="00961231">
            <w:pPr>
              <w:tabs>
                <w:tab w:val="num" w:pos="0"/>
                <w:tab w:val="left" w:pos="720"/>
              </w:tabs>
              <w:spacing w:before="0" w:line="240" w:lineRule="auto"/>
              <w:jc w:val="right"/>
              <w:rPr>
                <w:sz w:val="24"/>
              </w:rPr>
            </w:pPr>
            <w:r w:rsidRPr="00C952D3">
              <w:rPr>
                <w:sz w:val="24"/>
              </w:rPr>
              <w:t>0,00</w:t>
            </w:r>
          </w:p>
        </w:tc>
        <w:tc>
          <w:tcPr>
            <w:tcW w:w="984" w:type="pct"/>
          </w:tcPr>
          <w:p w14:paraId="7A8F8299" w14:textId="2EDF7893" w:rsidR="00961231" w:rsidRPr="00961231" w:rsidRDefault="00961231" w:rsidP="00961231">
            <w:pPr>
              <w:tabs>
                <w:tab w:val="num" w:pos="0"/>
                <w:tab w:val="left" w:pos="720"/>
              </w:tabs>
              <w:spacing w:before="0" w:line="240" w:lineRule="auto"/>
              <w:jc w:val="right"/>
              <w:rPr>
                <w:color w:val="FF0000"/>
                <w:sz w:val="24"/>
              </w:rPr>
            </w:pPr>
            <w:r w:rsidRPr="00B34D16">
              <w:rPr>
                <w:sz w:val="24"/>
              </w:rPr>
              <w:t>0,00</w:t>
            </w:r>
          </w:p>
        </w:tc>
        <w:tc>
          <w:tcPr>
            <w:tcW w:w="927" w:type="pct"/>
            <w:vAlign w:val="bottom"/>
          </w:tcPr>
          <w:p w14:paraId="6E922CBA" w14:textId="41FE3EE3" w:rsidR="00961231" w:rsidRPr="00961231" w:rsidRDefault="00961231" w:rsidP="00961231">
            <w:pPr>
              <w:tabs>
                <w:tab w:val="num" w:pos="0"/>
                <w:tab w:val="left" w:pos="720"/>
              </w:tabs>
              <w:spacing w:before="0" w:line="240" w:lineRule="auto"/>
              <w:jc w:val="right"/>
              <w:rPr>
                <w:sz w:val="24"/>
              </w:rPr>
            </w:pPr>
            <w:r>
              <w:rPr>
                <w:sz w:val="24"/>
              </w:rPr>
              <w:t>-12,82</w:t>
            </w:r>
          </w:p>
        </w:tc>
      </w:tr>
      <w:tr w:rsidR="00961231" w:rsidRPr="00961231" w14:paraId="3FDAE740" w14:textId="77777777" w:rsidTr="005B2DE8">
        <w:tc>
          <w:tcPr>
            <w:tcW w:w="1056" w:type="pct"/>
          </w:tcPr>
          <w:p w14:paraId="18165B6C" w14:textId="54F3CC22" w:rsidR="00961231" w:rsidRPr="00961231" w:rsidRDefault="00961231" w:rsidP="00961231">
            <w:pPr>
              <w:tabs>
                <w:tab w:val="num" w:pos="0"/>
                <w:tab w:val="left" w:pos="720"/>
              </w:tabs>
              <w:spacing w:before="0" w:line="240" w:lineRule="auto"/>
              <w:rPr>
                <w:sz w:val="24"/>
              </w:rPr>
            </w:pPr>
            <w:r w:rsidRPr="00961231">
              <w:rPr>
                <w:sz w:val="24"/>
              </w:rPr>
              <w:t>OF</w:t>
            </w:r>
          </w:p>
        </w:tc>
        <w:tc>
          <w:tcPr>
            <w:tcW w:w="1013" w:type="pct"/>
            <w:vAlign w:val="bottom"/>
          </w:tcPr>
          <w:p w14:paraId="2CBE01BF" w14:textId="5413A5B7" w:rsidR="00961231" w:rsidRPr="00961231" w:rsidRDefault="00961231" w:rsidP="00961231">
            <w:pPr>
              <w:tabs>
                <w:tab w:val="num" w:pos="0"/>
                <w:tab w:val="left" w:pos="720"/>
              </w:tabs>
              <w:spacing w:before="0" w:line="240" w:lineRule="auto"/>
              <w:jc w:val="right"/>
              <w:rPr>
                <w:sz w:val="24"/>
              </w:rPr>
            </w:pPr>
            <w:r>
              <w:rPr>
                <w:sz w:val="24"/>
              </w:rPr>
              <w:t>-330,87</w:t>
            </w:r>
          </w:p>
        </w:tc>
        <w:tc>
          <w:tcPr>
            <w:tcW w:w="1020" w:type="pct"/>
          </w:tcPr>
          <w:p w14:paraId="1055C91E" w14:textId="3FD81C26" w:rsidR="00961231" w:rsidRPr="00961231" w:rsidRDefault="00961231" w:rsidP="00961231">
            <w:pPr>
              <w:tabs>
                <w:tab w:val="num" w:pos="0"/>
                <w:tab w:val="left" w:pos="720"/>
              </w:tabs>
              <w:spacing w:before="0" w:line="240" w:lineRule="auto"/>
              <w:jc w:val="right"/>
              <w:rPr>
                <w:sz w:val="24"/>
              </w:rPr>
            </w:pPr>
            <w:r w:rsidRPr="00C952D3">
              <w:rPr>
                <w:sz w:val="24"/>
              </w:rPr>
              <w:t>0,00</w:t>
            </w:r>
          </w:p>
        </w:tc>
        <w:tc>
          <w:tcPr>
            <w:tcW w:w="984" w:type="pct"/>
          </w:tcPr>
          <w:p w14:paraId="46113760" w14:textId="730A4A27" w:rsidR="00961231" w:rsidRPr="00961231" w:rsidRDefault="00961231" w:rsidP="00961231">
            <w:pPr>
              <w:tabs>
                <w:tab w:val="num" w:pos="0"/>
                <w:tab w:val="left" w:pos="720"/>
              </w:tabs>
              <w:spacing w:before="0" w:line="240" w:lineRule="auto"/>
              <w:jc w:val="right"/>
              <w:rPr>
                <w:color w:val="FF0000"/>
                <w:sz w:val="24"/>
              </w:rPr>
            </w:pPr>
            <w:r w:rsidRPr="00B34D16">
              <w:rPr>
                <w:sz w:val="24"/>
              </w:rPr>
              <w:t>0,00</w:t>
            </w:r>
          </w:p>
        </w:tc>
        <w:tc>
          <w:tcPr>
            <w:tcW w:w="927" w:type="pct"/>
            <w:vAlign w:val="bottom"/>
          </w:tcPr>
          <w:p w14:paraId="1D862F8D" w14:textId="51BF6A13" w:rsidR="00961231" w:rsidRPr="00961231" w:rsidRDefault="00961231" w:rsidP="00961231">
            <w:pPr>
              <w:tabs>
                <w:tab w:val="num" w:pos="0"/>
                <w:tab w:val="left" w:pos="720"/>
              </w:tabs>
              <w:spacing w:before="0" w:line="240" w:lineRule="auto"/>
              <w:jc w:val="right"/>
              <w:rPr>
                <w:sz w:val="24"/>
              </w:rPr>
            </w:pPr>
            <w:r>
              <w:rPr>
                <w:sz w:val="24"/>
              </w:rPr>
              <w:t>-330,87</w:t>
            </w:r>
          </w:p>
        </w:tc>
      </w:tr>
      <w:tr w:rsidR="00961231" w:rsidRPr="00961231" w14:paraId="595E2F5F" w14:textId="77777777" w:rsidTr="00C16399">
        <w:tc>
          <w:tcPr>
            <w:tcW w:w="1056" w:type="pct"/>
          </w:tcPr>
          <w:p w14:paraId="66875EA0" w14:textId="77777777" w:rsidR="00961231" w:rsidRPr="00961231" w:rsidRDefault="00961231" w:rsidP="00961231">
            <w:pPr>
              <w:tabs>
                <w:tab w:val="num" w:pos="0"/>
                <w:tab w:val="left" w:pos="720"/>
              </w:tabs>
              <w:spacing w:before="0" w:line="240" w:lineRule="auto"/>
              <w:rPr>
                <w:b/>
                <w:sz w:val="24"/>
              </w:rPr>
            </w:pPr>
            <w:r w:rsidRPr="00961231">
              <w:rPr>
                <w:b/>
                <w:sz w:val="24"/>
              </w:rPr>
              <w:t>Tổng</w:t>
            </w:r>
          </w:p>
        </w:tc>
        <w:tc>
          <w:tcPr>
            <w:tcW w:w="1013" w:type="pct"/>
          </w:tcPr>
          <w:p w14:paraId="72460114" w14:textId="22B07DB4" w:rsidR="00961231" w:rsidRPr="00961231" w:rsidRDefault="00961231" w:rsidP="00961231">
            <w:pPr>
              <w:tabs>
                <w:tab w:val="num" w:pos="0"/>
                <w:tab w:val="left" w:pos="720"/>
              </w:tabs>
              <w:spacing w:before="0" w:line="240" w:lineRule="auto"/>
              <w:jc w:val="right"/>
              <w:rPr>
                <w:b/>
                <w:bCs/>
                <w:sz w:val="24"/>
              </w:rPr>
            </w:pPr>
            <w:r>
              <w:rPr>
                <w:b/>
                <w:bCs/>
                <w:sz w:val="24"/>
              </w:rPr>
              <w:t>253,37</w:t>
            </w:r>
          </w:p>
        </w:tc>
        <w:tc>
          <w:tcPr>
            <w:tcW w:w="1020" w:type="pct"/>
          </w:tcPr>
          <w:p w14:paraId="02A45E1F" w14:textId="43DDDB1A" w:rsidR="00961231" w:rsidRPr="00961231" w:rsidRDefault="00961231" w:rsidP="00961231">
            <w:pPr>
              <w:tabs>
                <w:tab w:val="num" w:pos="0"/>
                <w:tab w:val="left" w:pos="720"/>
              </w:tabs>
              <w:spacing w:before="0" w:line="240" w:lineRule="auto"/>
              <w:jc w:val="right"/>
              <w:rPr>
                <w:b/>
                <w:bCs/>
                <w:sz w:val="24"/>
              </w:rPr>
            </w:pPr>
            <w:r w:rsidRPr="00961231">
              <w:rPr>
                <w:b/>
                <w:bCs/>
                <w:sz w:val="24"/>
              </w:rPr>
              <w:t>0,00</w:t>
            </w:r>
          </w:p>
        </w:tc>
        <w:tc>
          <w:tcPr>
            <w:tcW w:w="984" w:type="pct"/>
          </w:tcPr>
          <w:p w14:paraId="76BB767E" w14:textId="185D76FA" w:rsidR="00961231" w:rsidRPr="00961231" w:rsidRDefault="00961231" w:rsidP="00961231">
            <w:pPr>
              <w:tabs>
                <w:tab w:val="num" w:pos="0"/>
                <w:tab w:val="left" w:pos="720"/>
              </w:tabs>
              <w:spacing w:before="0" w:line="240" w:lineRule="auto"/>
              <w:jc w:val="right"/>
              <w:rPr>
                <w:b/>
                <w:bCs/>
                <w:sz w:val="24"/>
              </w:rPr>
            </w:pPr>
            <w:r>
              <w:rPr>
                <w:b/>
                <w:bCs/>
                <w:sz w:val="24"/>
              </w:rPr>
              <w:t>0,03</w:t>
            </w:r>
          </w:p>
        </w:tc>
        <w:tc>
          <w:tcPr>
            <w:tcW w:w="927" w:type="pct"/>
          </w:tcPr>
          <w:p w14:paraId="10BDB890" w14:textId="574E7CE2" w:rsidR="00961231" w:rsidRPr="00961231" w:rsidRDefault="00961231" w:rsidP="00961231">
            <w:pPr>
              <w:tabs>
                <w:tab w:val="num" w:pos="0"/>
                <w:tab w:val="left" w:pos="720"/>
              </w:tabs>
              <w:spacing w:before="0" w:line="240" w:lineRule="auto"/>
              <w:jc w:val="right"/>
              <w:rPr>
                <w:b/>
                <w:bCs/>
                <w:sz w:val="24"/>
              </w:rPr>
            </w:pPr>
            <w:r>
              <w:rPr>
                <w:b/>
                <w:bCs/>
                <w:sz w:val="24"/>
              </w:rPr>
              <w:t>253,</w:t>
            </w:r>
            <w:r>
              <w:rPr>
                <w:b/>
                <w:bCs/>
                <w:sz w:val="24"/>
              </w:rPr>
              <w:t>40</w:t>
            </w:r>
          </w:p>
        </w:tc>
      </w:tr>
      <w:tr w:rsidR="00961231" w:rsidRPr="00974476" w14:paraId="5915B8CF" w14:textId="77777777" w:rsidTr="00961231">
        <w:tc>
          <w:tcPr>
            <w:tcW w:w="5000" w:type="pct"/>
            <w:gridSpan w:val="5"/>
          </w:tcPr>
          <w:p w14:paraId="36F11093" w14:textId="6548D6E4" w:rsidR="00961231" w:rsidRPr="00961231" w:rsidRDefault="00961231" w:rsidP="00961231">
            <w:pPr>
              <w:tabs>
                <w:tab w:val="num" w:pos="0"/>
                <w:tab w:val="left" w:pos="720"/>
              </w:tabs>
              <w:spacing w:before="0" w:line="240" w:lineRule="auto"/>
              <w:rPr>
                <w:b/>
                <w:bCs/>
                <w:sz w:val="24"/>
              </w:rPr>
            </w:pPr>
            <w:r w:rsidRPr="00961231">
              <w:rPr>
                <w:b/>
                <w:bCs/>
                <w:sz w:val="24"/>
              </w:rPr>
              <w:t>Năm 2022</w:t>
            </w:r>
          </w:p>
        </w:tc>
      </w:tr>
      <w:tr w:rsidR="00961231" w:rsidRPr="00974476" w14:paraId="0B5986E7" w14:textId="77777777" w:rsidTr="00C16399">
        <w:tc>
          <w:tcPr>
            <w:tcW w:w="1056" w:type="pct"/>
          </w:tcPr>
          <w:p w14:paraId="315FBC22" w14:textId="73CC88D4" w:rsidR="00961231" w:rsidRPr="00974476" w:rsidRDefault="00961231" w:rsidP="00961231">
            <w:pPr>
              <w:tabs>
                <w:tab w:val="num" w:pos="0"/>
                <w:tab w:val="left" w:pos="720"/>
              </w:tabs>
              <w:spacing w:before="0" w:line="240" w:lineRule="auto"/>
              <w:rPr>
                <w:b/>
                <w:sz w:val="24"/>
              </w:rPr>
            </w:pPr>
            <w:r w:rsidRPr="00974476">
              <w:rPr>
                <w:sz w:val="24"/>
              </w:rPr>
              <w:t>CF</w:t>
            </w:r>
          </w:p>
        </w:tc>
        <w:tc>
          <w:tcPr>
            <w:tcW w:w="1013" w:type="pct"/>
          </w:tcPr>
          <w:p w14:paraId="40C14383" w14:textId="09CB2E22" w:rsidR="00961231" w:rsidRPr="00961231" w:rsidRDefault="00961231" w:rsidP="00961231">
            <w:pPr>
              <w:tabs>
                <w:tab w:val="num" w:pos="0"/>
                <w:tab w:val="left" w:pos="720"/>
              </w:tabs>
              <w:spacing w:before="0" w:line="240" w:lineRule="auto"/>
              <w:jc w:val="right"/>
              <w:rPr>
                <w:sz w:val="24"/>
              </w:rPr>
            </w:pPr>
            <w:r w:rsidRPr="00961231">
              <w:rPr>
                <w:sz w:val="24"/>
              </w:rPr>
              <w:t>-1.895,90</w:t>
            </w:r>
          </w:p>
        </w:tc>
        <w:tc>
          <w:tcPr>
            <w:tcW w:w="1020" w:type="pct"/>
          </w:tcPr>
          <w:p w14:paraId="5147C64A" w14:textId="7D6726A8" w:rsidR="00961231" w:rsidRPr="00974476" w:rsidRDefault="00961231" w:rsidP="00961231">
            <w:pPr>
              <w:tabs>
                <w:tab w:val="num" w:pos="0"/>
                <w:tab w:val="left" w:pos="720"/>
              </w:tabs>
              <w:spacing w:before="0" w:line="240" w:lineRule="auto"/>
              <w:jc w:val="right"/>
              <w:rPr>
                <w:b/>
                <w:bCs/>
                <w:sz w:val="24"/>
              </w:rPr>
            </w:pPr>
            <w:r>
              <w:rPr>
                <w:sz w:val="24"/>
              </w:rPr>
              <w:t>0,00</w:t>
            </w:r>
          </w:p>
        </w:tc>
        <w:tc>
          <w:tcPr>
            <w:tcW w:w="984" w:type="pct"/>
          </w:tcPr>
          <w:p w14:paraId="498EEC95" w14:textId="5CF875EA" w:rsidR="00961231" w:rsidRPr="00974476" w:rsidRDefault="00961231" w:rsidP="00961231">
            <w:pPr>
              <w:tabs>
                <w:tab w:val="num" w:pos="0"/>
                <w:tab w:val="left" w:pos="720"/>
              </w:tabs>
              <w:spacing w:before="0" w:line="240" w:lineRule="auto"/>
              <w:jc w:val="right"/>
              <w:rPr>
                <w:b/>
                <w:bCs/>
                <w:sz w:val="24"/>
              </w:rPr>
            </w:pPr>
            <w:r>
              <w:rPr>
                <w:sz w:val="24"/>
              </w:rPr>
              <w:t>0,</w:t>
            </w:r>
            <w:r>
              <w:rPr>
                <w:sz w:val="24"/>
              </w:rPr>
              <w:t>77</w:t>
            </w:r>
          </w:p>
        </w:tc>
        <w:tc>
          <w:tcPr>
            <w:tcW w:w="927" w:type="pct"/>
          </w:tcPr>
          <w:p w14:paraId="0B16F8F5" w14:textId="18A3217E" w:rsidR="00961231" w:rsidRPr="00961231" w:rsidRDefault="00961231" w:rsidP="00961231">
            <w:pPr>
              <w:tabs>
                <w:tab w:val="num" w:pos="0"/>
                <w:tab w:val="left" w:pos="720"/>
              </w:tabs>
              <w:spacing w:before="0" w:line="240" w:lineRule="auto"/>
              <w:jc w:val="right"/>
              <w:rPr>
                <w:sz w:val="24"/>
              </w:rPr>
            </w:pPr>
            <w:r w:rsidRPr="00961231">
              <w:rPr>
                <w:sz w:val="24"/>
              </w:rPr>
              <w:t>-1.895,12</w:t>
            </w:r>
          </w:p>
        </w:tc>
      </w:tr>
      <w:tr w:rsidR="00961231" w:rsidRPr="00974476" w14:paraId="1B8A6943" w14:textId="77777777" w:rsidTr="00C16399">
        <w:tc>
          <w:tcPr>
            <w:tcW w:w="1056" w:type="pct"/>
          </w:tcPr>
          <w:p w14:paraId="049912BB" w14:textId="08AA2CD9" w:rsidR="00961231" w:rsidRPr="00974476" w:rsidRDefault="00961231" w:rsidP="00961231">
            <w:pPr>
              <w:tabs>
                <w:tab w:val="num" w:pos="0"/>
                <w:tab w:val="left" w:pos="720"/>
              </w:tabs>
              <w:spacing w:before="0" w:line="240" w:lineRule="auto"/>
              <w:rPr>
                <w:b/>
                <w:sz w:val="24"/>
              </w:rPr>
            </w:pPr>
            <w:r w:rsidRPr="00974476">
              <w:rPr>
                <w:sz w:val="24"/>
              </w:rPr>
              <w:lastRenderedPageBreak/>
              <w:t>GF</w:t>
            </w:r>
          </w:p>
        </w:tc>
        <w:tc>
          <w:tcPr>
            <w:tcW w:w="1013" w:type="pct"/>
          </w:tcPr>
          <w:p w14:paraId="7F7035FE" w14:textId="5F4F8C6E" w:rsidR="00961231" w:rsidRPr="00961231" w:rsidRDefault="00961231" w:rsidP="00961231">
            <w:pPr>
              <w:tabs>
                <w:tab w:val="num" w:pos="0"/>
                <w:tab w:val="left" w:pos="720"/>
              </w:tabs>
              <w:spacing w:before="0" w:line="240" w:lineRule="auto"/>
              <w:jc w:val="right"/>
              <w:rPr>
                <w:sz w:val="24"/>
              </w:rPr>
            </w:pPr>
            <w:r w:rsidRPr="00961231">
              <w:rPr>
                <w:sz w:val="24"/>
              </w:rPr>
              <w:t>-4.223,74</w:t>
            </w:r>
          </w:p>
        </w:tc>
        <w:tc>
          <w:tcPr>
            <w:tcW w:w="1020" w:type="pct"/>
          </w:tcPr>
          <w:p w14:paraId="0ED45BF8" w14:textId="185CADC1" w:rsidR="00961231" w:rsidRPr="00974476" w:rsidRDefault="00961231" w:rsidP="00961231">
            <w:pPr>
              <w:tabs>
                <w:tab w:val="num" w:pos="0"/>
                <w:tab w:val="left" w:pos="720"/>
              </w:tabs>
              <w:spacing w:before="0" w:line="240" w:lineRule="auto"/>
              <w:jc w:val="right"/>
              <w:rPr>
                <w:b/>
                <w:bCs/>
                <w:sz w:val="24"/>
              </w:rPr>
            </w:pPr>
            <w:r w:rsidRPr="00C952D3">
              <w:rPr>
                <w:sz w:val="24"/>
              </w:rPr>
              <w:t>0,00</w:t>
            </w:r>
          </w:p>
        </w:tc>
        <w:tc>
          <w:tcPr>
            <w:tcW w:w="984" w:type="pct"/>
          </w:tcPr>
          <w:p w14:paraId="03D8F4F7" w14:textId="75A734C5" w:rsidR="00961231" w:rsidRPr="00974476" w:rsidRDefault="00961231" w:rsidP="00961231">
            <w:pPr>
              <w:tabs>
                <w:tab w:val="num" w:pos="0"/>
                <w:tab w:val="left" w:pos="720"/>
              </w:tabs>
              <w:spacing w:before="0" w:line="240" w:lineRule="auto"/>
              <w:jc w:val="right"/>
              <w:rPr>
                <w:b/>
                <w:bCs/>
                <w:sz w:val="24"/>
              </w:rPr>
            </w:pPr>
            <w:r w:rsidRPr="00B34D16">
              <w:rPr>
                <w:sz w:val="24"/>
              </w:rPr>
              <w:t>0,</w:t>
            </w:r>
            <w:r>
              <w:rPr>
                <w:sz w:val="24"/>
              </w:rPr>
              <w:t>72</w:t>
            </w:r>
          </w:p>
        </w:tc>
        <w:tc>
          <w:tcPr>
            <w:tcW w:w="927" w:type="pct"/>
          </w:tcPr>
          <w:p w14:paraId="353A603A" w14:textId="20F8A71A" w:rsidR="00961231" w:rsidRPr="00961231" w:rsidRDefault="00961231" w:rsidP="00961231">
            <w:pPr>
              <w:tabs>
                <w:tab w:val="num" w:pos="0"/>
                <w:tab w:val="left" w:pos="720"/>
              </w:tabs>
              <w:spacing w:before="0" w:line="240" w:lineRule="auto"/>
              <w:jc w:val="right"/>
              <w:rPr>
                <w:sz w:val="24"/>
              </w:rPr>
            </w:pPr>
            <w:r w:rsidRPr="00961231">
              <w:rPr>
                <w:sz w:val="24"/>
              </w:rPr>
              <w:t>-4.223,02</w:t>
            </w:r>
          </w:p>
        </w:tc>
      </w:tr>
      <w:tr w:rsidR="00961231" w:rsidRPr="00974476" w14:paraId="53061962" w14:textId="77777777" w:rsidTr="00C16399">
        <w:tc>
          <w:tcPr>
            <w:tcW w:w="1056" w:type="pct"/>
          </w:tcPr>
          <w:p w14:paraId="27F5012A" w14:textId="03872FD1" w:rsidR="00961231" w:rsidRPr="00974476" w:rsidRDefault="00961231" w:rsidP="00961231">
            <w:pPr>
              <w:tabs>
                <w:tab w:val="num" w:pos="0"/>
                <w:tab w:val="left" w:pos="720"/>
              </w:tabs>
              <w:spacing w:before="0" w:line="240" w:lineRule="auto"/>
              <w:rPr>
                <w:b/>
                <w:sz w:val="24"/>
              </w:rPr>
            </w:pPr>
            <w:r w:rsidRPr="00974476">
              <w:rPr>
                <w:sz w:val="24"/>
              </w:rPr>
              <w:t>WF</w:t>
            </w:r>
          </w:p>
        </w:tc>
        <w:tc>
          <w:tcPr>
            <w:tcW w:w="1013" w:type="pct"/>
          </w:tcPr>
          <w:p w14:paraId="7D3A6938" w14:textId="65A9ADC5" w:rsidR="00961231" w:rsidRPr="00961231" w:rsidRDefault="00961231" w:rsidP="00961231">
            <w:pPr>
              <w:tabs>
                <w:tab w:val="num" w:pos="0"/>
                <w:tab w:val="left" w:pos="720"/>
              </w:tabs>
              <w:spacing w:before="0" w:line="240" w:lineRule="auto"/>
              <w:jc w:val="right"/>
              <w:rPr>
                <w:sz w:val="24"/>
              </w:rPr>
            </w:pPr>
            <w:r w:rsidRPr="00961231">
              <w:rPr>
                <w:sz w:val="24"/>
              </w:rPr>
              <w:t>-40,69</w:t>
            </w:r>
          </w:p>
        </w:tc>
        <w:tc>
          <w:tcPr>
            <w:tcW w:w="1020" w:type="pct"/>
          </w:tcPr>
          <w:p w14:paraId="44E375B1" w14:textId="45E60FB3" w:rsidR="00961231" w:rsidRPr="00974476" w:rsidRDefault="00961231" w:rsidP="00961231">
            <w:pPr>
              <w:tabs>
                <w:tab w:val="num" w:pos="0"/>
                <w:tab w:val="left" w:pos="720"/>
              </w:tabs>
              <w:spacing w:before="0" w:line="240" w:lineRule="auto"/>
              <w:jc w:val="right"/>
              <w:rPr>
                <w:b/>
                <w:bCs/>
                <w:sz w:val="24"/>
              </w:rPr>
            </w:pPr>
            <w:r w:rsidRPr="00C952D3">
              <w:rPr>
                <w:sz w:val="24"/>
              </w:rPr>
              <w:t>0,00</w:t>
            </w:r>
          </w:p>
        </w:tc>
        <w:tc>
          <w:tcPr>
            <w:tcW w:w="984" w:type="pct"/>
          </w:tcPr>
          <w:p w14:paraId="6526D3F3" w14:textId="25F52ACF" w:rsidR="00961231" w:rsidRPr="00974476" w:rsidRDefault="00961231" w:rsidP="00961231">
            <w:pPr>
              <w:tabs>
                <w:tab w:val="num" w:pos="0"/>
                <w:tab w:val="left" w:pos="720"/>
              </w:tabs>
              <w:spacing w:before="0" w:line="240" w:lineRule="auto"/>
              <w:jc w:val="right"/>
              <w:rPr>
                <w:b/>
                <w:bCs/>
                <w:sz w:val="24"/>
              </w:rPr>
            </w:pPr>
            <w:r w:rsidRPr="00B34D16">
              <w:rPr>
                <w:sz w:val="24"/>
              </w:rPr>
              <w:t>0,00</w:t>
            </w:r>
          </w:p>
        </w:tc>
        <w:tc>
          <w:tcPr>
            <w:tcW w:w="927" w:type="pct"/>
          </w:tcPr>
          <w:p w14:paraId="1D9E0A84" w14:textId="5B53A387" w:rsidR="00961231" w:rsidRPr="00961231" w:rsidRDefault="00961231" w:rsidP="00961231">
            <w:pPr>
              <w:tabs>
                <w:tab w:val="num" w:pos="0"/>
                <w:tab w:val="left" w:pos="720"/>
              </w:tabs>
              <w:spacing w:before="0" w:line="240" w:lineRule="auto"/>
              <w:jc w:val="right"/>
              <w:rPr>
                <w:sz w:val="24"/>
              </w:rPr>
            </w:pPr>
            <w:r w:rsidRPr="00961231">
              <w:rPr>
                <w:sz w:val="24"/>
              </w:rPr>
              <w:t>-40,69</w:t>
            </w:r>
          </w:p>
        </w:tc>
      </w:tr>
      <w:tr w:rsidR="00961231" w:rsidRPr="00974476" w14:paraId="3B1D9F85" w14:textId="77777777" w:rsidTr="00C16399">
        <w:tc>
          <w:tcPr>
            <w:tcW w:w="1056" w:type="pct"/>
          </w:tcPr>
          <w:p w14:paraId="2C089D9E" w14:textId="74421421" w:rsidR="00961231" w:rsidRPr="00974476" w:rsidRDefault="00961231" w:rsidP="00961231">
            <w:pPr>
              <w:tabs>
                <w:tab w:val="num" w:pos="0"/>
                <w:tab w:val="left" w:pos="720"/>
              </w:tabs>
              <w:spacing w:before="0" w:line="240" w:lineRule="auto"/>
              <w:rPr>
                <w:b/>
                <w:sz w:val="24"/>
              </w:rPr>
            </w:pPr>
            <w:r w:rsidRPr="00974476">
              <w:rPr>
                <w:sz w:val="24"/>
              </w:rPr>
              <w:t>SF</w:t>
            </w:r>
          </w:p>
        </w:tc>
        <w:tc>
          <w:tcPr>
            <w:tcW w:w="1013" w:type="pct"/>
          </w:tcPr>
          <w:p w14:paraId="61938825" w14:textId="1BFB9F15" w:rsidR="00961231" w:rsidRPr="00961231" w:rsidRDefault="00961231" w:rsidP="00961231">
            <w:pPr>
              <w:tabs>
                <w:tab w:val="num" w:pos="0"/>
                <w:tab w:val="left" w:pos="720"/>
              </w:tabs>
              <w:spacing w:before="0" w:line="240" w:lineRule="auto"/>
              <w:jc w:val="right"/>
              <w:rPr>
                <w:sz w:val="24"/>
              </w:rPr>
            </w:pPr>
            <w:r w:rsidRPr="00961231">
              <w:rPr>
                <w:sz w:val="24"/>
              </w:rPr>
              <w:t>-0,10</w:t>
            </w:r>
          </w:p>
        </w:tc>
        <w:tc>
          <w:tcPr>
            <w:tcW w:w="1020" w:type="pct"/>
          </w:tcPr>
          <w:p w14:paraId="73DAD3CC" w14:textId="49780670" w:rsidR="00961231" w:rsidRPr="00974476" w:rsidRDefault="00961231" w:rsidP="00961231">
            <w:pPr>
              <w:tabs>
                <w:tab w:val="num" w:pos="0"/>
                <w:tab w:val="left" w:pos="720"/>
              </w:tabs>
              <w:spacing w:before="0" w:line="240" w:lineRule="auto"/>
              <w:jc w:val="right"/>
              <w:rPr>
                <w:b/>
                <w:bCs/>
                <w:sz w:val="24"/>
              </w:rPr>
            </w:pPr>
            <w:r w:rsidRPr="00C952D3">
              <w:rPr>
                <w:sz w:val="24"/>
              </w:rPr>
              <w:t>0,00</w:t>
            </w:r>
          </w:p>
        </w:tc>
        <w:tc>
          <w:tcPr>
            <w:tcW w:w="984" w:type="pct"/>
          </w:tcPr>
          <w:p w14:paraId="2CFC2994" w14:textId="1C9BDC38" w:rsidR="00961231" w:rsidRPr="00974476" w:rsidRDefault="00961231" w:rsidP="00961231">
            <w:pPr>
              <w:tabs>
                <w:tab w:val="num" w:pos="0"/>
                <w:tab w:val="left" w:pos="720"/>
              </w:tabs>
              <w:spacing w:before="0" w:line="240" w:lineRule="auto"/>
              <w:jc w:val="right"/>
              <w:rPr>
                <w:b/>
                <w:bCs/>
                <w:sz w:val="24"/>
              </w:rPr>
            </w:pPr>
            <w:r w:rsidRPr="00B34D16">
              <w:rPr>
                <w:sz w:val="24"/>
              </w:rPr>
              <w:t>0,00</w:t>
            </w:r>
          </w:p>
        </w:tc>
        <w:tc>
          <w:tcPr>
            <w:tcW w:w="927" w:type="pct"/>
          </w:tcPr>
          <w:p w14:paraId="60D3DEF7" w14:textId="32B5466A" w:rsidR="00961231" w:rsidRPr="00961231" w:rsidRDefault="00961231" w:rsidP="00961231">
            <w:pPr>
              <w:tabs>
                <w:tab w:val="num" w:pos="0"/>
                <w:tab w:val="left" w:pos="720"/>
              </w:tabs>
              <w:spacing w:before="0" w:line="240" w:lineRule="auto"/>
              <w:jc w:val="right"/>
              <w:rPr>
                <w:sz w:val="24"/>
              </w:rPr>
            </w:pPr>
            <w:r w:rsidRPr="00961231">
              <w:rPr>
                <w:sz w:val="24"/>
              </w:rPr>
              <w:t>-0,10</w:t>
            </w:r>
          </w:p>
        </w:tc>
      </w:tr>
      <w:tr w:rsidR="00961231" w:rsidRPr="00974476" w14:paraId="7B4A1B85" w14:textId="77777777" w:rsidTr="00C16399">
        <w:tc>
          <w:tcPr>
            <w:tcW w:w="1056" w:type="pct"/>
          </w:tcPr>
          <w:p w14:paraId="7A7D7978" w14:textId="260B2077" w:rsidR="00961231" w:rsidRPr="00974476" w:rsidRDefault="00961231" w:rsidP="00961231">
            <w:pPr>
              <w:tabs>
                <w:tab w:val="num" w:pos="0"/>
                <w:tab w:val="left" w:pos="720"/>
              </w:tabs>
              <w:spacing w:before="0" w:line="240" w:lineRule="auto"/>
              <w:rPr>
                <w:b/>
                <w:sz w:val="24"/>
              </w:rPr>
            </w:pPr>
            <w:r w:rsidRPr="00974476">
              <w:rPr>
                <w:sz w:val="24"/>
              </w:rPr>
              <w:t>OF</w:t>
            </w:r>
          </w:p>
        </w:tc>
        <w:tc>
          <w:tcPr>
            <w:tcW w:w="1013" w:type="pct"/>
          </w:tcPr>
          <w:p w14:paraId="3AA9EDBA" w14:textId="5A2D2B52" w:rsidR="00961231" w:rsidRPr="00961231" w:rsidRDefault="00961231" w:rsidP="00961231">
            <w:pPr>
              <w:tabs>
                <w:tab w:val="num" w:pos="0"/>
                <w:tab w:val="left" w:pos="720"/>
              </w:tabs>
              <w:spacing w:before="0" w:line="240" w:lineRule="auto"/>
              <w:jc w:val="right"/>
              <w:rPr>
                <w:sz w:val="24"/>
              </w:rPr>
            </w:pPr>
            <w:r w:rsidRPr="00961231">
              <w:rPr>
                <w:sz w:val="24"/>
              </w:rPr>
              <w:t>-2.098,10</w:t>
            </w:r>
          </w:p>
        </w:tc>
        <w:tc>
          <w:tcPr>
            <w:tcW w:w="1020" w:type="pct"/>
          </w:tcPr>
          <w:p w14:paraId="2411B93C" w14:textId="225C088B" w:rsidR="00961231" w:rsidRPr="00974476" w:rsidRDefault="00961231" w:rsidP="00961231">
            <w:pPr>
              <w:tabs>
                <w:tab w:val="num" w:pos="0"/>
                <w:tab w:val="left" w:pos="720"/>
              </w:tabs>
              <w:spacing w:before="0" w:line="240" w:lineRule="auto"/>
              <w:jc w:val="right"/>
              <w:rPr>
                <w:b/>
                <w:bCs/>
                <w:sz w:val="24"/>
              </w:rPr>
            </w:pPr>
            <w:r w:rsidRPr="00C952D3">
              <w:rPr>
                <w:sz w:val="24"/>
              </w:rPr>
              <w:t>0,00</w:t>
            </w:r>
          </w:p>
        </w:tc>
        <w:tc>
          <w:tcPr>
            <w:tcW w:w="984" w:type="pct"/>
          </w:tcPr>
          <w:p w14:paraId="56FC0345" w14:textId="3FC078D0" w:rsidR="00961231" w:rsidRPr="00974476" w:rsidRDefault="00961231" w:rsidP="00961231">
            <w:pPr>
              <w:tabs>
                <w:tab w:val="num" w:pos="0"/>
                <w:tab w:val="left" w:pos="720"/>
              </w:tabs>
              <w:spacing w:before="0" w:line="240" w:lineRule="auto"/>
              <w:jc w:val="right"/>
              <w:rPr>
                <w:b/>
                <w:bCs/>
                <w:sz w:val="24"/>
              </w:rPr>
            </w:pPr>
            <w:r w:rsidRPr="00B34D16">
              <w:rPr>
                <w:sz w:val="24"/>
              </w:rPr>
              <w:t>0,00</w:t>
            </w:r>
          </w:p>
        </w:tc>
        <w:tc>
          <w:tcPr>
            <w:tcW w:w="927" w:type="pct"/>
          </w:tcPr>
          <w:p w14:paraId="1D164B0E" w14:textId="6F5B1836" w:rsidR="00961231" w:rsidRPr="00961231" w:rsidRDefault="00961231" w:rsidP="00961231">
            <w:pPr>
              <w:tabs>
                <w:tab w:val="num" w:pos="0"/>
                <w:tab w:val="left" w:pos="720"/>
              </w:tabs>
              <w:spacing w:before="0" w:line="240" w:lineRule="auto"/>
              <w:jc w:val="right"/>
              <w:rPr>
                <w:sz w:val="24"/>
              </w:rPr>
            </w:pPr>
            <w:r w:rsidRPr="00961231">
              <w:rPr>
                <w:sz w:val="24"/>
              </w:rPr>
              <w:t>-2.098,10</w:t>
            </w:r>
          </w:p>
        </w:tc>
      </w:tr>
      <w:tr w:rsidR="00961231" w:rsidRPr="00974476" w14:paraId="6CB4B55B" w14:textId="77777777" w:rsidTr="00C16399">
        <w:tc>
          <w:tcPr>
            <w:tcW w:w="1056" w:type="pct"/>
          </w:tcPr>
          <w:p w14:paraId="650EA970" w14:textId="13E92D0E" w:rsidR="00961231" w:rsidRPr="00974476" w:rsidRDefault="00961231" w:rsidP="00961231">
            <w:pPr>
              <w:tabs>
                <w:tab w:val="num" w:pos="0"/>
                <w:tab w:val="left" w:pos="720"/>
              </w:tabs>
              <w:spacing w:before="0" w:line="240" w:lineRule="auto"/>
              <w:rPr>
                <w:b/>
                <w:sz w:val="24"/>
              </w:rPr>
            </w:pPr>
            <w:r w:rsidRPr="00974476">
              <w:rPr>
                <w:b/>
                <w:sz w:val="24"/>
              </w:rPr>
              <w:t>Tổng</w:t>
            </w:r>
          </w:p>
        </w:tc>
        <w:tc>
          <w:tcPr>
            <w:tcW w:w="1013" w:type="pct"/>
          </w:tcPr>
          <w:p w14:paraId="7E870BB8" w14:textId="7BAC93AD" w:rsidR="00961231" w:rsidRPr="00961231" w:rsidRDefault="00961231" w:rsidP="00961231">
            <w:pPr>
              <w:tabs>
                <w:tab w:val="num" w:pos="0"/>
                <w:tab w:val="left" w:pos="720"/>
              </w:tabs>
              <w:spacing w:before="0" w:line="240" w:lineRule="auto"/>
              <w:jc w:val="right"/>
              <w:rPr>
                <w:b/>
                <w:bCs/>
                <w:sz w:val="24"/>
              </w:rPr>
            </w:pPr>
            <w:r w:rsidRPr="00961231">
              <w:rPr>
                <w:b/>
                <w:bCs/>
                <w:sz w:val="24"/>
              </w:rPr>
              <w:t>-8.258,53</w:t>
            </w:r>
          </w:p>
        </w:tc>
        <w:tc>
          <w:tcPr>
            <w:tcW w:w="1020" w:type="pct"/>
          </w:tcPr>
          <w:p w14:paraId="1DD9907A" w14:textId="55E7A5DE" w:rsidR="00961231" w:rsidRPr="00974476" w:rsidRDefault="00961231" w:rsidP="00961231">
            <w:pPr>
              <w:tabs>
                <w:tab w:val="num" w:pos="0"/>
                <w:tab w:val="left" w:pos="720"/>
              </w:tabs>
              <w:spacing w:before="0" w:line="240" w:lineRule="auto"/>
              <w:jc w:val="right"/>
              <w:rPr>
                <w:b/>
                <w:bCs/>
                <w:sz w:val="24"/>
              </w:rPr>
            </w:pPr>
            <w:r w:rsidRPr="00961231">
              <w:rPr>
                <w:b/>
                <w:bCs/>
                <w:sz w:val="24"/>
              </w:rPr>
              <w:t>0,00</w:t>
            </w:r>
          </w:p>
        </w:tc>
        <w:tc>
          <w:tcPr>
            <w:tcW w:w="984" w:type="pct"/>
          </w:tcPr>
          <w:p w14:paraId="3E884AE6" w14:textId="6BB18A4D" w:rsidR="00961231" w:rsidRPr="00974476" w:rsidRDefault="00961231" w:rsidP="00961231">
            <w:pPr>
              <w:tabs>
                <w:tab w:val="num" w:pos="0"/>
                <w:tab w:val="left" w:pos="720"/>
              </w:tabs>
              <w:spacing w:before="0" w:line="240" w:lineRule="auto"/>
              <w:jc w:val="right"/>
              <w:rPr>
                <w:b/>
                <w:bCs/>
                <w:sz w:val="24"/>
              </w:rPr>
            </w:pPr>
            <w:r>
              <w:rPr>
                <w:b/>
                <w:bCs/>
                <w:sz w:val="24"/>
              </w:rPr>
              <w:t>1,49</w:t>
            </w:r>
          </w:p>
        </w:tc>
        <w:tc>
          <w:tcPr>
            <w:tcW w:w="927" w:type="pct"/>
          </w:tcPr>
          <w:p w14:paraId="0DAE2456" w14:textId="2E928F16" w:rsidR="00961231" w:rsidRPr="00961231" w:rsidRDefault="00961231" w:rsidP="00961231">
            <w:pPr>
              <w:tabs>
                <w:tab w:val="num" w:pos="0"/>
                <w:tab w:val="left" w:pos="720"/>
              </w:tabs>
              <w:spacing w:before="0" w:line="240" w:lineRule="auto"/>
              <w:jc w:val="right"/>
              <w:rPr>
                <w:sz w:val="24"/>
              </w:rPr>
            </w:pPr>
            <w:r>
              <w:rPr>
                <w:sz w:val="24"/>
              </w:rPr>
              <w:t>-8.257,04</w:t>
            </w:r>
          </w:p>
        </w:tc>
      </w:tr>
    </w:tbl>
    <w:p w14:paraId="07469BC0" w14:textId="16FE7EE6" w:rsidR="00331692" w:rsidRPr="00974476" w:rsidRDefault="00843898" w:rsidP="00BF7251">
      <w:pPr>
        <w:tabs>
          <w:tab w:val="left" w:pos="709"/>
        </w:tabs>
        <w:spacing w:before="60" w:after="60"/>
        <w:rPr>
          <w:b/>
          <w:bCs/>
          <w:szCs w:val="18"/>
        </w:rPr>
      </w:pPr>
      <w:r w:rsidRPr="00974476">
        <w:t xml:space="preserve">Như vậy, tổng lượng phát thải/hấp thụ khí nhà kính thông qua các bể: sinh khối tươi, </w:t>
      </w:r>
      <w:r w:rsidR="00883FCA" w:rsidRPr="00974476">
        <w:t>chất hữu cơ chết</w:t>
      </w:r>
      <w:r w:rsidRPr="00974476">
        <w:t>, và đất của Đất rừng như sau:</w:t>
      </w:r>
      <w:bookmarkStart w:id="204" w:name="_Toc50562163"/>
      <w:bookmarkStart w:id="205" w:name="_Toc55485465"/>
      <w:bookmarkStart w:id="206" w:name="_Toc72618547"/>
    </w:p>
    <w:p w14:paraId="7758D4B8" w14:textId="6A2198D5" w:rsidR="00843898" w:rsidRPr="00974476" w:rsidRDefault="00843898" w:rsidP="00843898">
      <w:pPr>
        <w:pStyle w:val="Caption"/>
      </w:pPr>
      <w:bookmarkStart w:id="207" w:name="_Toc121241019"/>
      <w:bookmarkStart w:id="208" w:name="_Toc196255810"/>
      <w:r w:rsidRPr="00974476">
        <w:t xml:space="preserve">Bảng 2. </w:t>
      </w:r>
      <w:r w:rsidR="006C68CA">
        <w:fldChar w:fldCharType="begin"/>
      </w:r>
      <w:r w:rsidR="006C68CA">
        <w:instrText xml:space="preserve"> SEQ Bảng_2. \* ARABIC </w:instrText>
      </w:r>
      <w:r w:rsidR="006C68CA">
        <w:fldChar w:fldCharType="separate"/>
      </w:r>
      <w:r w:rsidR="00AC61DA">
        <w:rPr>
          <w:noProof/>
        </w:rPr>
        <w:t>16</w:t>
      </w:r>
      <w:r w:rsidR="006C68CA">
        <w:rPr>
          <w:noProof/>
        </w:rPr>
        <w:fldChar w:fldCharType="end"/>
      </w:r>
      <w:r w:rsidRPr="00974476">
        <w:t xml:space="preserve"> </w:t>
      </w:r>
      <w:bookmarkStart w:id="209" w:name="_Hlk118666075"/>
      <w:r w:rsidRPr="00974476">
        <w:t>Kết quả phát thải/hấp thụ KNK từ Đất rừng</w:t>
      </w:r>
      <w:bookmarkEnd w:id="204"/>
      <w:bookmarkEnd w:id="205"/>
      <w:bookmarkEnd w:id="206"/>
      <w:bookmarkEnd w:id="207"/>
      <w:bookmarkEnd w:id="208"/>
      <w:bookmarkEnd w:id="209"/>
    </w:p>
    <w:p w14:paraId="25E5855D" w14:textId="6E11CC08" w:rsidR="00843898" w:rsidRPr="00974476" w:rsidRDefault="00843898" w:rsidP="00843898">
      <w:pPr>
        <w:spacing w:line="240" w:lineRule="auto"/>
        <w:jc w:val="right"/>
        <w:rPr>
          <w:i/>
        </w:rPr>
      </w:pPr>
      <w:r w:rsidRPr="00974476">
        <w:rPr>
          <w:i/>
        </w:rPr>
        <w:t xml:space="preserve">Đơn vị: </w:t>
      </w:r>
      <w:r w:rsidR="003B2517" w:rsidRPr="00974476">
        <w:rPr>
          <w:i/>
        </w:rPr>
        <w:t>n</w:t>
      </w:r>
      <w:r w:rsidR="002417F6" w:rsidRPr="00974476">
        <w:rPr>
          <w:i/>
        </w:rPr>
        <w:t>ghìn tấn</w:t>
      </w:r>
      <w:r w:rsidRPr="00974476">
        <w:rPr>
          <w:i/>
        </w:rPr>
        <w:t xml:space="preserve"> CO</w:t>
      </w:r>
      <w:r w:rsidRPr="00974476">
        <w:rPr>
          <w:i/>
          <w:vertAlign w:val="subscript"/>
        </w:rPr>
        <w:t>2</w:t>
      </w:r>
      <w:r w:rsidRPr="00974476">
        <w:rPr>
          <w:i/>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233"/>
        <w:gridCol w:w="2341"/>
        <w:gridCol w:w="2224"/>
      </w:tblGrid>
      <w:tr w:rsidR="00974476" w:rsidRPr="00974476" w14:paraId="68E59858" w14:textId="77777777" w:rsidTr="00D4370F">
        <w:trPr>
          <w:jc w:val="center"/>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3A17A0" w14:textId="77777777" w:rsidR="00843898" w:rsidRPr="00974476" w:rsidRDefault="00843898" w:rsidP="00886DBD">
            <w:pPr>
              <w:tabs>
                <w:tab w:val="num" w:pos="0"/>
              </w:tabs>
              <w:spacing w:line="240" w:lineRule="auto"/>
              <w:ind w:left="14"/>
              <w:jc w:val="center"/>
              <w:rPr>
                <w:rFonts w:eastAsia="MS Mincho"/>
                <w:b/>
                <w:sz w:val="24"/>
                <w:lang w:val="vi-VN"/>
              </w:rPr>
            </w:pPr>
            <w:r w:rsidRPr="00974476">
              <w:rPr>
                <w:b/>
                <w:sz w:val="24"/>
              </w:rPr>
              <w:t>Bể hấp thụ và nguồn phát thải</w:t>
            </w:r>
          </w:p>
        </w:tc>
        <w:tc>
          <w:tcPr>
            <w:tcW w:w="123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A942F8" w14:textId="77777777" w:rsidR="00843898" w:rsidRPr="00974476" w:rsidRDefault="00843898" w:rsidP="00886DBD">
            <w:pPr>
              <w:tabs>
                <w:tab w:val="num" w:pos="0"/>
              </w:tabs>
              <w:spacing w:line="240" w:lineRule="auto"/>
              <w:ind w:left="14"/>
              <w:jc w:val="center"/>
              <w:rPr>
                <w:b/>
                <w:sz w:val="24"/>
              </w:rPr>
            </w:pPr>
            <w:r w:rsidRPr="00974476">
              <w:rPr>
                <w:b/>
                <w:sz w:val="24"/>
              </w:rPr>
              <w:t>Đất rừng nguyên trạng</w:t>
            </w:r>
          </w:p>
        </w:tc>
        <w:tc>
          <w:tcPr>
            <w:tcW w:w="12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7B0905" w14:textId="77777777" w:rsidR="00843898" w:rsidRPr="00974476" w:rsidRDefault="00843898" w:rsidP="00886DBD">
            <w:pPr>
              <w:tabs>
                <w:tab w:val="num" w:pos="0"/>
              </w:tabs>
              <w:spacing w:line="240" w:lineRule="auto"/>
              <w:ind w:left="14"/>
              <w:jc w:val="center"/>
              <w:rPr>
                <w:b/>
                <w:sz w:val="24"/>
              </w:rPr>
            </w:pPr>
            <w:r w:rsidRPr="00974476">
              <w:rPr>
                <w:b/>
                <w:sz w:val="24"/>
              </w:rPr>
              <w:t>Đất chuyển đổi thành đất có rừng</w:t>
            </w:r>
          </w:p>
        </w:tc>
        <w:tc>
          <w:tcPr>
            <w:tcW w:w="122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15F85B" w14:textId="77777777" w:rsidR="00843898" w:rsidRPr="00974476" w:rsidRDefault="00843898" w:rsidP="00886DBD">
            <w:pPr>
              <w:tabs>
                <w:tab w:val="num" w:pos="0"/>
              </w:tabs>
              <w:spacing w:line="240" w:lineRule="auto"/>
              <w:ind w:left="14"/>
              <w:jc w:val="center"/>
              <w:rPr>
                <w:b/>
                <w:sz w:val="24"/>
              </w:rPr>
            </w:pPr>
            <w:r w:rsidRPr="00974476">
              <w:rPr>
                <w:b/>
                <w:sz w:val="24"/>
              </w:rPr>
              <w:t>Tổng</w:t>
            </w:r>
          </w:p>
        </w:tc>
      </w:tr>
      <w:tr w:rsidR="00D4370F" w:rsidRPr="00974476" w14:paraId="407544EC" w14:textId="77777777" w:rsidTr="00D4370F">
        <w:trPr>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CD5C862" w14:textId="620E66D5" w:rsidR="00D4370F" w:rsidRPr="00D4370F" w:rsidRDefault="00D4370F" w:rsidP="00D4370F">
            <w:pPr>
              <w:spacing w:line="240" w:lineRule="auto"/>
              <w:ind w:left="14"/>
              <w:rPr>
                <w:b/>
                <w:bCs/>
                <w:sz w:val="24"/>
                <w:highlight w:val="yellow"/>
              </w:rPr>
            </w:pPr>
            <w:r w:rsidRPr="00D4370F">
              <w:rPr>
                <w:b/>
                <w:bCs/>
                <w:sz w:val="24"/>
              </w:rPr>
              <w:t>Năm 2021</w:t>
            </w:r>
          </w:p>
        </w:tc>
      </w:tr>
      <w:tr w:rsidR="00974476" w:rsidRPr="00974476" w14:paraId="2FF3BBA2" w14:textId="77777777" w:rsidTr="00D4370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B124747" w14:textId="77777777" w:rsidR="00843898" w:rsidRPr="00974476" w:rsidRDefault="00843898" w:rsidP="00886DBD">
            <w:pPr>
              <w:tabs>
                <w:tab w:val="num" w:pos="0"/>
              </w:tabs>
              <w:spacing w:line="240" w:lineRule="auto"/>
              <w:ind w:left="14"/>
              <w:rPr>
                <w:rFonts w:eastAsia="MS Mincho"/>
                <w:sz w:val="24"/>
                <w:lang w:val="vi-VN"/>
              </w:rPr>
            </w:pPr>
            <w:r w:rsidRPr="00974476">
              <w:rPr>
                <w:sz w:val="24"/>
              </w:rPr>
              <w:t xml:space="preserve">Sinh khối tươi </w:t>
            </w:r>
          </w:p>
        </w:tc>
        <w:tc>
          <w:tcPr>
            <w:tcW w:w="1232" w:type="pct"/>
            <w:tcBorders>
              <w:top w:val="single" w:sz="4" w:space="0" w:color="auto"/>
              <w:left w:val="single" w:sz="4" w:space="0" w:color="auto"/>
              <w:bottom w:val="single" w:sz="4" w:space="0" w:color="auto"/>
              <w:right w:val="single" w:sz="4" w:space="0" w:color="auto"/>
            </w:tcBorders>
          </w:tcPr>
          <w:p w14:paraId="17454A6F" w14:textId="00522F8A" w:rsidR="00843898" w:rsidRPr="00D4370F" w:rsidRDefault="00D4370F" w:rsidP="00886DBD">
            <w:pPr>
              <w:spacing w:line="240" w:lineRule="auto"/>
              <w:ind w:left="14"/>
              <w:jc w:val="center"/>
              <w:rPr>
                <w:sz w:val="24"/>
                <w:lang w:eastAsia="ja-JP"/>
              </w:rPr>
            </w:pPr>
            <w:r w:rsidRPr="00D4370F">
              <w:rPr>
                <w:sz w:val="24"/>
                <w:lang w:eastAsia="ja-JP"/>
              </w:rPr>
              <w:t>-50.710,53</w:t>
            </w:r>
          </w:p>
        </w:tc>
        <w:tc>
          <w:tcPr>
            <w:tcW w:w="1292" w:type="pct"/>
            <w:tcBorders>
              <w:top w:val="single" w:sz="4" w:space="0" w:color="auto"/>
              <w:left w:val="single" w:sz="4" w:space="0" w:color="auto"/>
              <w:bottom w:val="single" w:sz="4" w:space="0" w:color="auto"/>
              <w:right w:val="single" w:sz="4" w:space="0" w:color="auto"/>
            </w:tcBorders>
          </w:tcPr>
          <w:p w14:paraId="58453D6B" w14:textId="6D8B20F0" w:rsidR="00843898" w:rsidRPr="00D4370F" w:rsidRDefault="00D4370F" w:rsidP="00886DBD">
            <w:pPr>
              <w:spacing w:line="240" w:lineRule="auto"/>
              <w:ind w:left="14"/>
              <w:jc w:val="center"/>
              <w:rPr>
                <w:sz w:val="24"/>
                <w:lang w:eastAsia="ja-JP"/>
              </w:rPr>
            </w:pPr>
            <w:r w:rsidRPr="00D4370F">
              <w:rPr>
                <w:sz w:val="24"/>
                <w:lang w:eastAsia="ja-JP"/>
              </w:rPr>
              <w:t>253,37</w:t>
            </w:r>
          </w:p>
        </w:tc>
        <w:tc>
          <w:tcPr>
            <w:tcW w:w="1228" w:type="pct"/>
            <w:tcBorders>
              <w:top w:val="single" w:sz="4" w:space="0" w:color="auto"/>
              <w:left w:val="single" w:sz="4" w:space="0" w:color="auto"/>
              <w:bottom w:val="single" w:sz="4" w:space="0" w:color="auto"/>
              <w:right w:val="single" w:sz="4" w:space="0" w:color="auto"/>
            </w:tcBorders>
          </w:tcPr>
          <w:p w14:paraId="73521B71" w14:textId="736C4D78" w:rsidR="00843898" w:rsidRPr="00D4370F" w:rsidRDefault="00D4370F" w:rsidP="00886DBD">
            <w:pPr>
              <w:spacing w:line="240" w:lineRule="auto"/>
              <w:ind w:left="14"/>
              <w:jc w:val="center"/>
              <w:rPr>
                <w:sz w:val="24"/>
              </w:rPr>
            </w:pPr>
            <w:r w:rsidRPr="00D4370F">
              <w:rPr>
                <w:sz w:val="24"/>
              </w:rPr>
              <w:t>-50.457,16</w:t>
            </w:r>
          </w:p>
        </w:tc>
      </w:tr>
      <w:tr w:rsidR="00D4370F" w:rsidRPr="00974476" w14:paraId="2CEDAD75" w14:textId="77777777" w:rsidTr="00D4370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3471F9D0" w14:textId="78899A05" w:rsidR="00D4370F" w:rsidRPr="00974476" w:rsidRDefault="00D4370F" w:rsidP="00D4370F">
            <w:pPr>
              <w:tabs>
                <w:tab w:val="num" w:pos="0"/>
              </w:tabs>
              <w:spacing w:line="240" w:lineRule="auto"/>
              <w:ind w:left="14"/>
              <w:rPr>
                <w:rFonts w:eastAsia="MS Mincho"/>
                <w:sz w:val="24"/>
                <w:lang w:val="vi-VN"/>
              </w:rPr>
            </w:pPr>
            <w:r w:rsidRPr="00974476">
              <w:rPr>
                <w:sz w:val="24"/>
              </w:rPr>
              <w:t>Chất hữu cơ chết</w:t>
            </w:r>
          </w:p>
        </w:tc>
        <w:tc>
          <w:tcPr>
            <w:tcW w:w="1232" w:type="pct"/>
            <w:tcBorders>
              <w:top w:val="single" w:sz="4" w:space="0" w:color="auto"/>
              <w:left w:val="single" w:sz="4" w:space="0" w:color="auto"/>
              <w:bottom w:val="single" w:sz="4" w:space="0" w:color="auto"/>
              <w:right w:val="single" w:sz="4" w:space="0" w:color="auto"/>
            </w:tcBorders>
          </w:tcPr>
          <w:p w14:paraId="138970BD" w14:textId="17E98AEA" w:rsidR="00D4370F" w:rsidRPr="00D4370F" w:rsidRDefault="00D4370F" w:rsidP="00D4370F">
            <w:pPr>
              <w:spacing w:line="240" w:lineRule="auto"/>
              <w:ind w:left="14"/>
              <w:jc w:val="center"/>
              <w:rPr>
                <w:sz w:val="24"/>
                <w:lang w:eastAsia="ja-JP"/>
              </w:rPr>
            </w:pPr>
            <w:r w:rsidRPr="00D4370F">
              <w:rPr>
                <w:sz w:val="24"/>
              </w:rPr>
              <w:t>0,00</w:t>
            </w:r>
          </w:p>
        </w:tc>
        <w:tc>
          <w:tcPr>
            <w:tcW w:w="1292" w:type="pct"/>
            <w:tcBorders>
              <w:top w:val="single" w:sz="4" w:space="0" w:color="auto"/>
              <w:left w:val="single" w:sz="4" w:space="0" w:color="auto"/>
              <w:bottom w:val="single" w:sz="4" w:space="0" w:color="auto"/>
              <w:right w:val="single" w:sz="4" w:space="0" w:color="auto"/>
            </w:tcBorders>
          </w:tcPr>
          <w:p w14:paraId="1AB6C3C7" w14:textId="3B522364" w:rsidR="00D4370F" w:rsidRPr="00D4370F" w:rsidRDefault="00D4370F" w:rsidP="00D4370F">
            <w:pPr>
              <w:spacing w:line="240" w:lineRule="auto"/>
              <w:ind w:left="14"/>
              <w:jc w:val="center"/>
              <w:rPr>
                <w:sz w:val="24"/>
                <w:lang w:eastAsia="ja-JP"/>
              </w:rPr>
            </w:pPr>
            <w:r w:rsidRPr="00D4370F">
              <w:rPr>
                <w:sz w:val="24"/>
              </w:rPr>
              <w:t>0,00</w:t>
            </w:r>
          </w:p>
        </w:tc>
        <w:tc>
          <w:tcPr>
            <w:tcW w:w="1228" w:type="pct"/>
            <w:tcBorders>
              <w:top w:val="single" w:sz="4" w:space="0" w:color="auto"/>
              <w:left w:val="single" w:sz="4" w:space="0" w:color="auto"/>
              <w:bottom w:val="single" w:sz="4" w:space="0" w:color="auto"/>
              <w:right w:val="single" w:sz="4" w:space="0" w:color="auto"/>
            </w:tcBorders>
          </w:tcPr>
          <w:p w14:paraId="708156D9" w14:textId="67F29731" w:rsidR="00D4370F" w:rsidRPr="00D4370F" w:rsidRDefault="00D4370F" w:rsidP="00D4370F">
            <w:pPr>
              <w:spacing w:line="240" w:lineRule="auto"/>
              <w:ind w:left="14"/>
              <w:jc w:val="center"/>
              <w:rPr>
                <w:sz w:val="24"/>
                <w:lang w:eastAsia="ja-JP"/>
              </w:rPr>
            </w:pPr>
            <w:r w:rsidRPr="00D4370F">
              <w:rPr>
                <w:sz w:val="24"/>
              </w:rPr>
              <w:t>0,00</w:t>
            </w:r>
          </w:p>
        </w:tc>
      </w:tr>
      <w:tr w:rsidR="00974476" w:rsidRPr="00974476" w14:paraId="7D67B2A6" w14:textId="77777777" w:rsidTr="00D4370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35242743" w14:textId="77777777" w:rsidR="00843898" w:rsidRPr="00974476" w:rsidRDefault="00843898" w:rsidP="00886DBD">
            <w:pPr>
              <w:tabs>
                <w:tab w:val="num" w:pos="0"/>
              </w:tabs>
              <w:spacing w:line="240" w:lineRule="auto"/>
              <w:rPr>
                <w:rFonts w:eastAsia="MS Mincho"/>
                <w:sz w:val="24"/>
              </w:rPr>
            </w:pPr>
            <w:r w:rsidRPr="00974476">
              <w:rPr>
                <w:sz w:val="24"/>
              </w:rPr>
              <w:t>Đất</w:t>
            </w:r>
          </w:p>
        </w:tc>
        <w:tc>
          <w:tcPr>
            <w:tcW w:w="1232" w:type="pct"/>
            <w:tcBorders>
              <w:top w:val="single" w:sz="4" w:space="0" w:color="auto"/>
              <w:left w:val="single" w:sz="4" w:space="0" w:color="auto"/>
              <w:bottom w:val="single" w:sz="4" w:space="0" w:color="auto"/>
              <w:right w:val="single" w:sz="4" w:space="0" w:color="auto"/>
            </w:tcBorders>
          </w:tcPr>
          <w:p w14:paraId="4703134D" w14:textId="45445244" w:rsidR="00843898" w:rsidRPr="00974476" w:rsidRDefault="00D4370F" w:rsidP="00886DBD">
            <w:pPr>
              <w:spacing w:line="240" w:lineRule="auto"/>
              <w:ind w:left="14"/>
              <w:jc w:val="center"/>
              <w:rPr>
                <w:sz w:val="24"/>
              </w:rPr>
            </w:pPr>
            <w:r>
              <w:rPr>
                <w:sz w:val="24"/>
              </w:rPr>
              <w:t>0,00</w:t>
            </w:r>
          </w:p>
        </w:tc>
        <w:tc>
          <w:tcPr>
            <w:tcW w:w="1292" w:type="pct"/>
            <w:tcBorders>
              <w:top w:val="single" w:sz="4" w:space="0" w:color="auto"/>
              <w:left w:val="single" w:sz="4" w:space="0" w:color="auto"/>
              <w:bottom w:val="single" w:sz="4" w:space="0" w:color="auto"/>
              <w:right w:val="single" w:sz="4" w:space="0" w:color="auto"/>
            </w:tcBorders>
          </w:tcPr>
          <w:p w14:paraId="5C084245" w14:textId="4701DD46" w:rsidR="00843898" w:rsidRPr="00974476" w:rsidRDefault="00D4370F" w:rsidP="00886DBD">
            <w:pPr>
              <w:spacing w:line="240" w:lineRule="auto"/>
              <w:ind w:left="14"/>
              <w:jc w:val="center"/>
              <w:rPr>
                <w:sz w:val="24"/>
                <w:lang w:eastAsia="ja-JP"/>
              </w:rPr>
            </w:pPr>
            <w:r>
              <w:rPr>
                <w:sz w:val="24"/>
                <w:lang w:eastAsia="ja-JP"/>
              </w:rPr>
              <w:t>0,03</w:t>
            </w:r>
          </w:p>
        </w:tc>
        <w:tc>
          <w:tcPr>
            <w:tcW w:w="1228" w:type="pct"/>
            <w:tcBorders>
              <w:top w:val="single" w:sz="4" w:space="0" w:color="auto"/>
              <w:left w:val="single" w:sz="4" w:space="0" w:color="auto"/>
              <w:bottom w:val="single" w:sz="4" w:space="0" w:color="auto"/>
              <w:right w:val="single" w:sz="4" w:space="0" w:color="auto"/>
            </w:tcBorders>
          </w:tcPr>
          <w:p w14:paraId="43E32DFA" w14:textId="50E44844" w:rsidR="00843898" w:rsidRPr="00974476" w:rsidRDefault="00D4370F" w:rsidP="00886DBD">
            <w:pPr>
              <w:spacing w:line="240" w:lineRule="auto"/>
              <w:ind w:left="14"/>
              <w:jc w:val="center"/>
              <w:rPr>
                <w:sz w:val="24"/>
              </w:rPr>
            </w:pPr>
            <w:r>
              <w:rPr>
                <w:sz w:val="24"/>
              </w:rPr>
              <w:t>0,00</w:t>
            </w:r>
          </w:p>
        </w:tc>
      </w:tr>
      <w:tr w:rsidR="00D4370F" w:rsidRPr="00974476" w14:paraId="47521FA4" w14:textId="77777777" w:rsidTr="00D4370F">
        <w:trPr>
          <w:trHeight w:val="547"/>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E3D7A8D" w14:textId="77777777" w:rsidR="00D4370F" w:rsidRPr="00974476" w:rsidRDefault="00D4370F" w:rsidP="00D4370F">
            <w:pPr>
              <w:tabs>
                <w:tab w:val="num" w:pos="0"/>
              </w:tabs>
              <w:spacing w:line="240" w:lineRule="auto"/>
              <w:ind w:left="14"/>
              <w:rPr>
                <w:rFonts w:eastAsia="MS Mincho"/>
                <w:b/>
                <w:sz w:val="24"/>
                <w:lang w:val="vi-VN"/>
              </w:rPr>
            </w:pPr>
            <w:r w:rsidRPr="00974476">
              <w:rPr>
                <w:b/>
                <w:sz w:val="24"/>
              </w:rPr>
              <w:t>Tổng</w:t>
            </w:r>
          </w:p>
        </w:tc>
        <w:tc>
          <w:tcPr>
            <w:tcW w:w="1232" w:type="pct"/>
            <w:tcBorders>
              <w:top w:val="single" w:sz="4" w:space="0" w:color="auto"/>
              <w:left w:val="single" w:sz="4" w:space="0" w:color="auto"/>
              <w:bottom w:val="single" w:sz="4" w:space="0" w:color="auto"/>
              <w:right w:val="single" w:sz="4" w:space="0" w:color="auto"/>
            </w:tcBorders>
          </w:tcPr>
          <w:p w14:paraId="67932A98" w14:textId="710E07B8" w:rsidR="00D4370F" w:rsidRPr="00D4370F" w:rsidRDefault="00D4370F" w:rsidP="00D4370F">
            <w:pPr>
              <w:spacing w:line="240" w:lineRule="auto"/>
              <w:ind w:left="14"/>
              <w:jc w:val="center"/>
              <w:rPr>
                <w:b/>
                <w:bCs/>
                <w:sz w:val="24"/>
              </w:rPr>
            </w:pPr>
            <w:r w:rsidRPr="00D4370F">
              <w:rPr>
                <w:b/>
                <w:bCs/>
                <w:sz w:val="24"/>
                <w:lang w:eastAsia="ja-JP"/>
              </w:rPr>
              <w:t>-50.710,53</w:t>
            </w:r>
          </w:p>
        </w:tc>
        <w:tc>
          <w:tcPr>
            <w:tcW w:w="1292" w:type="pct"/>
            <w:tcBorders>
              <w:top w:val="single" w:sz="4" w:space="0" w:color="auto"/>
              <w:left w:val="single" w:sz="4" w:space="0" w:color="auto"/>
              <w:bottom w:val="single" w:sz="4" w:space="0" w:color="auto"/>
              <w:right w:val="single" w:sz="4" w:space="0" w:color="auto"/>
            </w:tcBorders>
          </w:tcPr>
          <w:p w14:paraId="13D5EBFA" w14:textId="65B55406" w:rsidR="00D4370F" w:rsidRPr="00D4370F" w:rsidRDefault="00D4370F" w:rsidP="00D4370F">
            <w:pPr>
              <w:spacing w:line="240" w:lineRule="auto"/>
              <w:ind w:left="14"/>
              <w:jc w:val="center"/>
              <w:rPr>
                <w:b/>
                <w:bCs/>
                <w:sz w:val="24"/>
              </w:rPr>
            </w:pPr>
            <w:r w:rsidRPr="00D4370F">
              <w:rPr>
                <w:b/>
                <w:bCs/>
                <w:sz w:val="24"/>
                <w:lang w:eastAsia="ja-JP"/>
              </w:rPr>
              <w:t>253,</w:t>
            </w:r>
            <w:r w:rsidRPr="00D4370F">
              <w:rPr>
                <w:b/>
                <w:bCs/>
                <w:sz w:val="24"/>
                <w:lang w:eastAsia="ja-JP"/>
              </w:rPr>
              <w:t>40</w:t>
            </w:r>
          </w:p>
        </w:tc>
        <w:tc>
          <w:tcPr>
            <w:tcW w:w="1228" w:type="pct"/>
            <w:tcBorders>
              <w:top w:val="single" w:sz="4" w:space="0" w:color="auto"/>
              <w:left w:val="single" w:sz="4" w:space="0" w:color="auto"/>
              <w:bottom w:val="single" w:sz="4" w:space="0" w:color="auto"/>
              <w:right w:val="single" w:sz="4" w:space="0" w:color="auto"/>
            </w:tcBorders>
          </w:tcPr>
          <w:p w14:paraId="10CA98BC" w14:textId="24677F55" w:rsidR="00D4370F" w:rsidRPr="00D4370F" w:rsidRDefault="00D4370F" w:rsidP="00D4370F">
            <w:pPr>
              <w:spacing w:line="240" w:lineRule="auto"/>
              <w:ind w:left="14"/>
              <w:jc w:val="center"/>
              <w:rPr>
                <w:b/>
                <w:bCs/>
                <w:sz w:val="24"/>
              </w:rPr>
            </w:pPr>
            <w:r w:rsidRPr="00D4370F">
              <w:rPr>
                <w:b/>
                <w:bCs/>
                <w:sz w:val="24"/>
              </w:rPr>
              <w:t>-50.457,1</w:t>
            </w:r>
            <w:r w:rsidRPr="00D4370F">
              <w:rPr>
                <w:b/>
                <w:bCs/>
                <w:sz w:val="24"/>
              </w:rPr>
              <w:t>3</w:t>
            </w:r>
          </w:p>
        </w:tc>
      </w:tr>
      <w:tr w:rsidR="00D4370F" w:rsidRPr="00974476" w14:paraId="00A0DC7D" w14:textId="77777777" w:rsidTr="00D4370F">
        <w:trPr>
          <w:trHeight w:val="547"/>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F7EDAE8" w14:textId="253D9025" w:rsidR="00D4370F" w:rsidRPr="00974476" w:rsidRDefault="00D4370F" w:rsidP="00D4370F">
            <w:pPr>
              <w:spacing w:line="240" w:lineRule="auto"/>
              <w:ind w:left="14"/>
              <w:rPr>
                <w:b/>
                <w:sz w:val="24"/>
              </w:rPr>
            </w:pPr>
            <w:r>
              <w:rPr>
                <w:b/>
                <w:sz w:val="24"/>
              </w:rPr>
              <w:t>Năm 2022</w:t>
            </w:r>
          </w:p>
        </w:tc>
      </w:tr>
      <w:tr w:rsidR="00D4370F" w:rsidRPr="00974476" w14:paraId="7123E58A" w14:textId="77777777" w:rsidTr="00D4370F">
        <w:trPr>
          <w:trHeight w:val="547"/>
          <w:jc w:val="center"/>
        </w:trPr>
        <w:tc>
          <w:tcPr>
            <w:tcW w:w="1249" w:type="pct"/>
            <w:tcBorders>
              <w:top w:val="single" w:sz="4" w:space="0" w:color="auto"/>
              <w:left w:val="single" w:sz="4" w:space="0" w:color="auto"/>
              <w:bottom w:val="single" w:sz="4" w:space="0" w:color="auto"/>
              <w:right w:val="single" w:sz="4" w:space="0" w:color="auto"/>
            </w:tcBorders>
            <w:vAlign w:val="center"/>
          </w:tcPr>
          <w:p w14:paraId="36375199" w14:textId="1A0A7315" w:rsidR="00D4370F" w:rsidRPr="00974476" w:rsidRDefault="00D4370F" w:rsidP="00D4370F">
            <w:pPr>
              <w:tabs>
                <w:tab w:val="num" w:pos="0"/>
              </w:tabs>
              <w:spacing w:line="240" w:lineRule="auto"/>
              <w:ind w:left="14"/>
              <w:rPr>
                <w:b/>
                <w:sz w:val="24"/>
              </w:rPr>
            </w:pPr>
            <w:r w:rsidRPr="00974476">
              <w:rPr>
                <w:sz w:val="24"/>
              </w:rPr>
              <w:t xml:space="preserve">Sinh khối tươi </w:t>
            </w:r>
          </w:p>
        </w:tc>
        <w:tc>
          <w:tcPr>
            <w:tcW w:w="1232" w:type="pct"/>
            <w:tcBorders>
              <w:top w:val="single" w:sz="4" w:space="0" w:color="auto"/>
              <w:left w:val="single" w:sz="4" w:space="0" w:color="auto"/>
              <w:bottom w:val="single" w:sz="4" w:space="0" w:color="auto"/>
              <w:right w:val="single" w:sz="4" w:space="0" w:color="auto"/>
            </w:tcBorders>
          </w:tcPr>
          <w:p w14:paraId="0342182E" w14:textId="1D6D64EE" w:rsidR="00D4370F" w:rsidRPr="00D4370F" w:rsidRDefault="00D4370F" w:rsidP="00D4370F">
            <w:pPr>
              <w:spacing w:line="240" w:lineRule="auto"/>
              <w:ind w:left="14"/>
              <w:jc w:val="center"/>
              <w:rPr>
                <w:bCs/>
                <w:sz w:val="24"/>
              </w:rPr>
            </w:pPr>
            <w:r w:rsidRPr="00D4370F">
              <w:rPr>
                <w:bCs/>
                <w:sz w:val="24"/>
              </w:rPr>
              <w:t>-39.840,58</w:t>
            </w:r>
          </w:p>
        </w:tc>
        <w:tc>
          <w:tcPr>
            <w:tcW w:w="1292" w:type="pct"/>
            <w:tcBorders>
              <w:top w:val="single" w:sz="4" w:space="0" w:color="auto"/>
              <w:left w:val="single" w:sz="4" w:space="0" w:color="auto"/>
              <w:bottom w:val="single" w:sz="4" w:space="0" w:color="auto"/>
              <w:right w:val="single" w:sz="4" w:space="0" w:color="auto"/>
            </w:tcBorders>
          </w:tcPr>
          <w:p w14:paraId="19A64121" w14:textId="6B546276" w:rsidR="00D4370F" w:rsidRPr="00D4370F" w:rsidRDefault="00D4370F" w:rsidP="00D4370F">
            <w:pPr>
              <w:spacing w:line="240" w:lineRule="auto"/>
              <w:ind w:left="14"/>
              <w:jc w:val="center"/>
              <w:rPr>
                <w:bCs/>
                <w:sz w:val="24"/>
              </w:rPr>
            </w:pPr>
            <w:r w:rsidRPr="00D4370F">
              <w:rPr>
                <w:bCs/>
                <w:sz w:val="24"/>
              </w:rPr>
              <w:t>-8.258,53</w:t>
            </w:r>
          </w:p>
        </w:tc>
        <w:tc>
          <w:tcPr>
            <w:tcW w:w="1228" w:type="pct"/>
            <w:tcBorders>
              <w:top w:val="single" w:sz="4" w:space="0" w:color="auto"/>
              <w:left w:val="single" w:sz="4" w:space="0" w:color="auto"/>
              <w:bottom w:val="single" w:sz="4" w:space="0" w:color="auto"/>
              <w:right w:val="single" w:sz="4" w:space="0" w:color="auto"/>
            </w:tcBorders>
          </w:tcPr>
          <w:p w14:paraId="1A1D4D1C" w14:textId="023C8F1C" w:rsidR="00D4370F" w:rsidRPr="00D4370F" w:rsidRDefault="00D4370F" w:rsidP="00D4370F">
            <w:pPr>
              <w:spacing w:line="240" w:lineRule="auto"/>
              <w:ind w:left="14"/>
              <w:jc w:val="center"/>
              <w:rPr>
                <w:bCs/>
                <w:sz w:val="24"/>
              </w:rPr>
            </w:pPr>
            <w:r w:rsidRPr="00D4370F">
              <w:rPr>
                <w:bCs/>
                <w:sz w:val="24"/>
              </w:rPr>
              <w:t>-48.099,11</w:t>
            </w:r>
          </w:p>
        </w:tc>
      </w:tr>
      <w:tr w:rsidR="00D4370F" w:rsidRPr="00974476" w14:paraId="793FA87B" w14:textId="77777777" w:rsidTr="00D4370F">
        <w:trPr>
          <w:trHeight w:val="547"/>
          <w:jc w:val="center"/>
        </w:trPr>
        <w:tc>
          <w:tcPr>
            <w:tcW w:w="1249" w:type="pct"/>
            <w:tcBorders>
              <w:top w:val="single" w:sz="4" w:space="0" w:color="auto"/>
              <w:left w:val="single" w:sz="4" w:space="0" w:color="auto"/>
              <w:bottom w:val="single" w:sz="4" w:space="0" w:color="auto"/>
              <w:right w:val="single" w:sz="4" w:space="0" w:color="auto"/>
            </w:tcBorders>
            <w:vAlign w:val="center"/>
          </w:tcPr>
          <w:p w14:paraId="0929CC15" w14:textId="1DEDAE7E" w:rsidR="00D4370F" w:rsidRPr="00974476" w:rsidRDefault="00D4370F" w:rsidP="00D4370F">
            <w:pPr>
              <w:tabs>
                <w:tab w:val="num" w:pos="0"/>
              </w:tabs>
              <w:spacing w:line="240" w:lineRule="auto"/>
              <w:ind w:left="14"/>
              <w:rPr>
                <w:b/>
                <w:sz w:val="24"/>
              </w:rPr>
            </w:pPr>
            <w:r w:rsidRPr="00974476">
              <w:rPr>
                <w:sz w:val="24"/>
              </w:rPr>
              <w:t>Chất hữu cơ chết</w:t>
            </w:r>
          </w:p>
        </w:tc>
        <w:tc>
          <w:tcPr>
            <w:tcW w:w="1232" w:type="pct"/>
            <w:tcBorders>
              <w:top w:val="single" w:sz="4" w:space="0" w:color="auto"/>
              <w:left w:val="single" w:sz="4" w:space="0" w:color="auto"/>
              <w:bottom w:val="single" w:sz="4" w:space="0" w:color="auto"/>
              <w:right w:val="single" w:sz="4" w:space="0" w:color="auto"/>
            </w:tcBorders>
          </w:tcPr>
          <w:p w14:paraId="2386F94D" w14:textId="56F3DBD2" w:rsidR="00D4370F" w:rsidRPr="00D4370F" w:rsidRDefault="00D4370F" w:rsidP="00D4370F">
            <w:pPr>
              <w:spacing w:line="240" w:lineRule="auto"/>
              <w:ind w:left="14"/>
              <w:jc w:val="center"/>
              <w:rPr>
                <w:bCs/>
                <w:sz w:val="24"/>
              </w:rPr>
            </w:pPr>
            <w:r w:rsidRPr="00D4370F">
              <w:rPr>
                <w:sz w:val="24"/>
              </w:rPr>
              <w:t>0,00</w:t>
            </w:r>
          </w:p>
        </w:tc>
        <w:tc>
          <w:tcPr>
            <w:tcW w:w="1292" w:type="pct"/>
            <w:tcBorders>
              <w:top w:val="single" w:sz="4" w:space="0" w:color="auto"/>
              <w:left w:val="single" w:sz="4" w:space="0" w:color="auto"/>
              <w:bottom w:val="single" w:sz="4" w:space="0" w:color="auto"/>
              <w:right w:val="single" w:sz="4" w:space="0" w:color="auto"/>
            </w:tcBorders>
          </w:tcPr>
          <w:p w14:paraId="0C16D73E" w14:textId="6444E0AD" w:rsidR="00D4370F" w:rsidRPr="00974476" w:rsidRDefault="00D4370F" w:rsidP="00D4370F">
            <w:pPr>
              <w:spacing w:line="240" w:lineRule="auto"/>
              <w:ind w:left="14"/>
              <w:jc w:val="center"/>
              <w:rPr>
                <w:b/>
                <w:bCs/>
                <w:sz w:val="24"/>
              </w:rPr>
            </w:pPr>
            <w:r w:rsidRPr="00D4370F">
              <w:rPr>
                <w:sz w:val="24"/>
              </w:rPr>
              <w:t>0,00</w:t>
            </w:r>
          </w:p>
        </w:tc>
        <w:tc>
          <w:tcPr>
            <w:tcW w:w="1228" w:type="pct"/>
            <w:tcBorders>
              <w:top w:val="single" w:sz="4" w:space="0" w:color="auto"/>
              <w:left w:val="single" w:sz="4" w:space="0" w:color="auto"/>
              <w:bottom w:val="single" w:sz="4" w:space="0" w:color="auto"/>
              <w:right w:val="single" w:sz="4" w:space="0" w:color="auto"/>
            </w:tcBorders>
          </w:tcPr>
          <w:p w14:paraId="634C17F3" w14:textId="416C4170" w:rsidR="00D4370F" w:rsidRPr="00974476" w:rsidRDefault="00D4370F" w:rsidP="00D4370F">
            <w:pPr>
              <w:spacing w:line="240" w:lineRule="auto"/>
              <w:ind w:left="14"/>
              <w:jc w:val="center"/>
              <w:rPr>
                <w:b/>
                <w:sz w:val="24"/>
              </w:rPr>
            </w:pPr>
            <w:r w:rsidRPr="00D4370F">
              <w:rPr>
                <w:sz w:val="24"/>
              </w:rPr>
              <w:t>0,00</w:t>
            </w:r>
          </w:p>
        </w:tc>
      </w:tr>
      <w:tr w:rsidR="00D4370F" w:rsidRPr="00974476" w14:paraId="77BB4748" w14:textId="77777777" w:rsidTr="00D4370F">
        <w:trPr>
          <w:trHeight w:val="547"/>
          <w:jc w:val="center"/>
        </w:trPr>
        <w:tc>
          <w:tcPr>
            <w:tcW w:w="1249" w:type="pct"/>
            <w:tcBorders>
              <w:top w:val="single" w:sz="4" w:space="0" w:color="auto"/>
              <w:left w:val="single" w:sz="4" w:space="0" w:color="auto"/>
              <w:bottom w:val="single" w:sz="4" w:space="0" w:color="auto"/>
              <w:right w:val="single" w:sz="4" w:space="0" w:color="auto"/>
            </w:tcBorders>
            <w:vAlign w:val="center"/>
          </w:tcPr>
          <w:p w14:paraId="1A2F6368" w14:textId="424BE4A6" w:rsidR="00D4370F" w:rsidRPr="00974476" w:rsidRDefault="00D4370F" w:rsidP="00D4370F">
            <w:pPr>
              <w:tabs>
                <w:tab w:val="num" w:pos="0"/>
              </w:tabs>
              <w:spacing w:line="240" w:lineRule="auto"/>
              <w:ind w:left="14"/>
              <w:rPr>
                <w:b/>
                <w:sz w:val="24"/>
              </w:rPr>
            </w:pPr>
            <w:r w:rsidRPr="00974476">
              <w:rPr>
                <w:sz w:val="24"/>
              </w:rPr>
              <w:t>Đất</w:t>
            </w:r>
          </w:p>
        </w:tc>
        <w:tc>
          <w:tcPr>
            <w:tcW w:w="1232" w:type="pct"/>
            <w:tcBorders>
              <w:top w:val="single" w:sz="4" w:space="0" w:color="auto"/>
              <w:left w:val="single" w:sz="4" w:space="0" w:color="auto"/>
              <w:bottom w:val="single" w:sz="4" w:space="0" w:color="auto"/>
              <w:right w:val="single" w:sz="4" w:space="0" w:color="auto"/>
            </w:tcBorders>
          </w:tcPr>
          <w:p w14:paraId="270555D7" w14:textId="71173170" w:rsidR="00D4370F" w:rsidRPr="00974476" w:rsidRDefault="00D4370F" w:rsidP="00D4370F">
            <w:pPr>
              <w:spacing w:line="240" w:lineRule="auto"/>
              <w:ind w:left="14"/>
              <w:jc w:val="center"/>
              <w:rPr>
                <w:b/>
                <w:sz w:val="24"/>
              </w:rPr>
            </w:pPr>
            <w:r>
              <w:rPr>
                <w:sz w:val="24"/>
              </w:rPr>
              <w:t>0,00</w:t>
            </w:r>
          </w:p>
        </w:tc>
        <w:tc>
          <w:tcPr>
            <w:tcW w:w="1292" w:type="pct"/>
            <w:tcBorders>
              <w:top w:val="single" w:sz="4" w:space="0" w:color="auto"/>
              <w:left w:val="single" w:sz="4" w:space="0" w:color="auto"/>
              <w:bottom w:val="single" w:sz="4" w:space="0" w:color="auto"/>
              <w:right w:val="single" w:sz="4" w:space="0" w:color="auto"/>
            </w:tcBorders>
          </w:tcPr>
          <w:p w14:paraId="12BAD068" w14:textId="6242848B" w:rsidR="00D4370F" w:rsidRPr="00974476" w:rsidRDefault="00D4370F" w:rsidP="00D4370F">
            <w:pPr>
              <w:spacing w:line="240" w:lineRule="auto"/>
              <w:ind w:left="14"/>
              <w:jc w:val="center"/>
              <w:rPr>
                <w:b/>
                <w:bCs/>
                <w:sz w:val="24"/>
              </w:rPr>
            </w:pPr>
            <w:r>
              <w:rPr>
                <w:sz w:val="24"/>
                <w:lang w:eastAsia="ja-JP"/>
              </w:rPr>
              <w:t>1,49</w:t>
            </w:r>
          </w:p>
        </w:tc>
        <w:tc>
          <w:tcPr>
            <w:tcW w:w="1228" w:type="pct"/>
            <w:tcBorders>
              <w:top w:val="single" w:sz="4" w:space="0" w:color="auto"/>
              <w:left w:val="single" w:sz="4" w:space="0" w:color="auto"/>
              <w:bottom w:val="single" w:sz="4" w:space="0" w:color="auto"/>
              <w:right w:val="single" w:sz="4" w:space="0" w:color="auto"/>
            </w:tcBorders>
          </w:tcPr>
          <w:p w14:paraId="23D9DB35" w14:textId="4B50E038" w:rsidR="00D4370F" w:rsidRPr="00974476" w:rsidRDefault="00D4370F" w:rsidP="00D4370F">
            <w:pPr>
              <w:spacing w:line="240" w:lineRule="auto"/>
              <w:ind w:left="14"/>
              <w:jc w:val="center"/>
              <w:rPr>
                <w:b/>
                <w:sz w:val="24"/>
              </w:rPr>
            </w:pPr>
            <w:r>
              <w:rPr>
                <w:sz w:val="24"/>
              </w:rPr>
              <w:t>1,49</w:t>
            </w:r>
          </w:p>
        </w:tc>
      </w:tr>
      <w:tr w:rsidR="00D4370F" w:rsidRPr="00974476" w14:paraId="2750B3E9" w14:textId="77777777" w:rsidTr="00D4370F">
        <w:trPr>
          <w:trHeight w:val="547"/>
          <w:jc w:val="center"/>
        </w:trPr>
        <w:tc>
          <w:tcPr>
            <w:tcW w:w="1249" w:type="pct"/>
            <w:tcBorders>
              <w:top w:val="single" w:sz="4" w:space="0" w:color="auto"/>
              <w:left w:val="single" w:sz="4" w:space="0" w:color="auto"/>
              <w:bottom w:val="single" w:sz="4" w:space="0" w:color="auto"/>
              <w:right w:val="single" w:sz="4" w:space="0" w:color="auto"/>
            </w:tcBorders>
            <w:vAlign w:val="center"/>
          </w:tcPr>
          <w:p w14:paraId="66AA9CD9" w14:textId="748F9C14" w:rsidR="00D4370F" w:rsidRPr="00974476" w:rsidRDefault="00D4370F" w:rsidP="00D4370F">
            <w:pPr>
              <w:tabs>
                <w:tab w:val="num" w:pos="0"/>
              </w:tabs>
              <w:spacing w:line="240" w:lineRule="auto"/>
              <w:ind w:left="14"/>
              <w:rPr>
                <w:b/>
                <w:sz w:val="24"/>
              </w:rPr>
            </w:pPr>
            <w:r w:rsidRPr="00974476">
              <w:rPr>
                <w:b/>
                <w:sz w:val="24"/>
              </w:rPr>
              <w:t>Tổng</w:t>
            </w:r>
          </w:p>
        </w:tc>
        <w:tc>
          <w:tcPr>
            <w:tcW w:w="1232" w:type="pct"/>
            <w:tcBorders>
              <w:top w:val="single" w:sz="4" w:space="0" w:color="auto"/>
              <w:left w:val="single" w:sz="4" w:space="0" w:color="auto"/>
              <w:bottom w:val="single" w:sz="4" w:space="0" w:color="auto"/>
              <w:right w:val="single" w:sz="4" w:space="0" w:color="auto"/>
            </w:tcBorders>
          </w:tcPr>
          <w:p w14:paraId="3A502F3D" w14:textId="126761D1" w:rsidR="00D4370F" w:rsidRPr="00D4370F" w:rsidRDefault="00D4370F" w:rsidP="00D4370F">
            <w:pPr>
              <w:spacing w:line="240" w:lineRule="auto"/>
              <w:ind w:left="14"/>
              <w:jc w:val="center"/>
              <w:rPr>
                <w:b/>
                <w:sz w:val="24"/>
              </w:rPr>
            </w:pPr>
            <w:r w:rsidRPr="00D4370F">
              <w:rPr>
                <w:b/>
                <w:sz w:val="24"/>
              </w:rPr>
              <w:t>-39.840,58</w:t>
            </w:r>
          </w:p>
        </w:tc>
        <w:tc>
          <w:tcPr>
            <w:tcW w:w="1292" w:type="pct"/>
            <w:tcBorders>
              <w:top w:val="single" w:sz="4" w:space="0" w:color="auto"/>
              <w:left w:val="single" w:sz="4" w:space="0" w:color="auto"/>
              <w:bottom w:val="single" w:sz="4" w:space="0" w:color="auto"/>
              <w:right w:val="single" w:sz="4" w:space="0" w:color="auto"/>
            </w:tcBorders>
          </w:tcPr>
          <w:p w14:paraId="3130FB0C" w14:textId="7CBDF257" w:rsidR="00D4370F" w:rsidRPr="00D4370F" w:rsidRDefault="00D4370F" w:rsidP="00D4370F">
            <w:pPr>
              <w:spacing w:line="240" w:lineRule="auto"/>
              <w:ind w:left="14"/>
              <w:jc w:val="center"/>
              <w:rPr>
                <w:b/>
                <w:bCs/>
                <w:sz w:val="24"/>
              </w:rPr>
            </w:pPr>
            <w:r w:rsidRPr="00D4370F">
              <w:rPr>
                <w:b/>
                <w:bCs/>
                <w:sz w:val="24"/>
              </w:rPr>
              <w:t>-8.257,04</w:t>
            </w:r>
          </w:p>
        </w:tc>
        <w:tc>
          <w:tcPr>
            <w:tcW w:w="1228" w:type="pct"/>
            <w:tcBorders>
              <w:top w:val="single" w:sz="4" w:space="0" w:color="auto"/>
              <w:left w:val="single" w:sz="4" w:space="0" w:color="auto"/>
              <w:bottom w:val="single" w:sz="4" w:space="0" w:color="auto"/>
              <w:right w:val="single" w:sz="4" w:space="0" w:color="auto"/>
            </w:tcBorders>
          </w:tcPr>
          <w:p w14:paraId="3F1BC491" w14:textId="53AE260D" w:rsidR="00D4370F" w:rsidRPr="00974476" w:rsidRDefault="00D4370F" w:rsidP="00D4370F">
            <w:pPr>
              <w:spacing w:line="240" w:lineRule="auto"/>
              <w:ind w:left="14"/>
              <w:jc w:val="center"/>
              <w:rPr>
                <w:b/>
                <w:sz w:val="24"/>
              </w:rPr>
            </w:pPr>
            <w:r>
              <w:rPr>
                <w:b/>
                <w:sz w:val="24"/>
              </w:rPr>
              <w:t>-48.097,62</w:t>
            </w:r>
          </w:p>
        </w:tc>
      </w:tr>
    </w:tbl>
    <w:p w14:paraId="6921FBF1" w14:textId="3B4BA66C" w:rsidR="00D4370F" w:rsidRPr="00D4370F" w:rsidRDefault="00D4370F" w:rsidP="00D4370F">
      <w:bookmarkStart w:id="210" w:name="_Toc73350994"/>
      <w:r>
        <w:tab/>
        <w:t xml:space="preserve">Như vậy, tổng phát thải ròng từ Đất rừng năm 2021 là </w:t>
      </w:r>
      <w:r w:rsidRPr="00D4370F">
        <w:rPr>
          <w:b/>
          <w:bCs/>
          <w:sz w:val="24"/>
        </w:rPr>
        <w:t>-</w:t>
      </w:r>
      <w:r w:rsidRPr="00D4370F">
        <w:t>50.457,13</w:t>
      </w:r>
      <w:r w:rsidRPr="00D4370F">
        <w:t xml:space="preserve"> </w:t>
      </w:r>
      <w:r>
        <w:t xml:space="preserve">89 </w:t>
      </w:r>
      <w:r w:rsidRPr="00D4370F">
        <w:t>nghìn tấn CO</w:t>
      </w:r>
      <w:r w:rsidRPr="00D4370F">
        <w:rPr>
          <w:vertAlign w:val="subscript"/>
        </w:rPr>
        <w:t>2</w:t>
      </w:r>
      <w:r w:rsidRPr="00D4370F">
        <w:t xml:space="preserve"> tương đương</w:t>
      </w:r>
      <w:r>
        <w:t xml:space="preserve"> và năm 2022 là </w:t>
      </w:r>
      <w:r w:rsidRPr="00D4370F">
        <w:t>-48.097,62</w:t>
      </w:r>
      <w:r w:rsidRPr="00D4370F">
        <w:t xml:space="preserve"> </w:t>
      </w:r>
      <w:r>
        <w:t xml:space="preserve">89 </w:t>
      </w:r>
      <w:r w:rsidRPr="00D4370F">
        <w:t>nghìn tấn CO</w:t>
      </w:r>
      <w:r w:rsidRPr="00D4370F">
        <w:rPr>
          <w:vertAlign w:val="subscript"/>
        </w:rPr>
        <w:t>2</w:t>
      </w:r>
      <w:r w:rsidRPr="00D4370F">
        <w:t xml:space="preserve"> tương đương</w:t>
      </w:r>
      <w:r>
        <w:t xml:space="preserve">. Nếu chỉ tính hấp thụ từ Đất rừng, thì năm 2021 hấp thụ là -97.152,89 </w:t>
      </w:r>
      <w:r w:rsidRPr="00D4370F">
        <w:t>nghìn tấn CO</w:t>
      </w:r>
      <w:r w:rsidRPr="00D4370F">
        <w:rPr>
          <w:vertAlign w:val="subscript"/>
        </w:rPr>
        <w:t>2</w:t>
      </w:r>
      <w:r w:rsidRPr="00D4370F">
        <w:t xml:space="preserve"> tương đương</w:t>
      </w:r>
      <w:r>
        <w:t xml:space="preserve"> và năm 2022 là -100.763,90 </w:t>
      </w:r>
      <w:r>
        <w:t xml:space="preserve">89 </w:t>
      </w:r>
      <w:r w:rsidRPr="00D4370F">
        <w:t>nghìn tấn CO</w:t>
      </w:r>
      <w:r w:rsidRPr="00D4370F">
        <w:rPr>
          <w:vertAlign w:val="subscript"/>
        </w:rPr>
        <w:t>2</w:t>
      </w:r>
      <w:r w:rsidRPr="00D4370F">
        <w:t xml:space="preserve"> tương đương</w:t>
      </w:r>
      <w:r>
        <w:t>. Điều này cho thấy lượng hấp thụ từ Đất rừng tăng. Tuy nhiên, tổng lượng phát thải ròng của năm 2022 thấp hơn năm 2021 nguyên nhân chính là do Khai thác gỗ từ Đất rừng năm 2022 lớn hơn nhiều so với năm 2021, cụ thể năm 2022 khai thác hơn năm 2021 là 1,7 triệu tấn m</w:t>
      </w:r>
      <w:r>
        <w:rPr>
          <w:vertAlign w:val="superscript"/>
        </w:rPr>
        <w:t>3</w:t>
      </w:r>
      <w:r>
        <w:t xml:space="preserve"> gỗ tương ứng với phát thải là 50.135,59 </w:t>
      </w:r>
      <w:r w:rsidRPr="00D4370F">
        <w:lastRenderedPageBreak/>
        <w:t>nghìn tấn CO</w:t>
      </w:r>
      <w:r w:rsidRPr="00D4370F">
        <w:rPr>
          <w:vertAlign w:val="subscript"/>
        </w:rPr>
        <w:t>2</w:t>
      </w:r>
      <w:r w:rsidRPr="00D4370F">
        <w:t xml:space="preserve"> tương đương</w:t>
      </w:r>
      <w:r>
        <w:t xml:space="preserve"> trong khi đó năm 2021 là 45.830,27 </w:t>
      </w:r>
      <w:r>
        <w:t xml:space="preserve">89 </w:t>
      </w:r>
      <w:r w:rsidRPr="00D4370F">
        <w:t>nghìn tấn CO</w:t>
      </w:r>
      <w:r w:rsidRPr="00D4370F">
        <w:rPr>
          <w:vertAlign w:val="subscript"/>
        </w:rPr>
        <w:t>2</w:t>
      </w:r>
      <w:r w:rsidRPr="00D4370F">
        <w:t xml:space="preserve"> tương đương</w:t>
      </w:r>
      <w:r>
        <w:t xml:space="preserve">. </w:t>
      </w:r>
    </w:p>
    <w:p w14:paraId="4671D3DB" w14:textId="45A86B1C" w:rsidR="00843898" w:rsidRPr="00974476" w:rsidRDefault="00843898" w:rsidP="00843898">
      <w:pPr>
        <w:pStyle w:val="Heading2"/>
        <w:spacing w:before="60" w:after="60"/>
      </w:pPr>
      <w:bookmarkStart w:id="211" w:name="_Toc196255758"/>
      <w:r w:rsidRPr="00974476">
        <w:t>2.3. Đất trồng trọt (3.B.2)</w:t>
      </w:r>
      <w:bookmarkEnd w:id="210"/>
      <w:bookmarkEnd w:id="211"/>
    </w:p>
    <w:p w14:paraId="17D947C3" w14:textId="4E4FA83E" w:rsidR="00843898" w:rsidRDefault="00843898" w:rsidP="0042441F">
      <w:pPr>
        <w:spacing w:before="60" w:after="60"/>
      </w:pPr>
      <w:r w:rsidRPr="00974476">
        <w:tab/>
      </w:r>
      <w:r w:rsidR="0042441F">
        <w:t>Số liệu ước tính cho Đất trồng trọt được dựa trên số liệu được cung cấp tại Ma trận chuyển đổi sử dụng đất (</w:t>
      </w:r>
      <w:r w:rsidR="0042441F">
        <w:fldChar w:fldCharType="begin"/>
      </w:r>
      <w:r w:rsidR="0042441F">
        <w:instrText xml:space="preserve"> REF _Ref196212326 \h </w:instrText>
      </w:r>
      <w:r w:rsidR="0042441F">
        <w:fldChar w:fldCharType="separate"/>
      </w:r>
      <w:r w:rsidR="0042441F" w:rsidRPr="00974476">
        <w:t xml:space="preserve">Bảng 2. </w:t>
      </w:r>
      <w:r w:rsidR="0042441F">
        <w:rPr>
          <w:noProof/>
        </w:rPr>
        <w:t>3</w:t>
      </w:r>
      <w:r w:rsidR="0042441F">
        <w:fldChar w:fldCharType="end"/>
      </w:r>
      <w:r w:rsidR="0042441F">
        <w:t xml:space="preserve"> và </w:t>
      </w:r>
      <w:r w:rsidR="0042441F">
        <w:fldChar w:fldCharType="begin"/>
      </w:r>
      <w:r w:rsidR="0042441F">
        <w:instrText xml:space="preserve"> REF _Ref196226499 \h </w:instrText>
      </w:r>
      <w:r w:rsidR="0042441F">
        <w:fldChar w:fldCharType="separate"/>
      </w:r>
      <w:r w:rsidR="0042441F">
        <w:t xml:space="preserve">Bảng 2. </w:t>
      </w:r>
      <w:r w:rsidR="0042441F">
        <w:rPr>
          <w:noProof/>
        </w:rPr>
        <w:t>4</w:t>
      </w:r>
      <w:r w:rsidR="0042441F">
        <w:fldChar w:fldCharType="end"/>
      </w:r>
      <w:r w:rsidR="0042441F">
        <w:t xml:space="preserve">). Đất trồng trọt bao gồm </w:t>
      </w:r>
      <w:r w:rsidRPr="00974476">
        <w:t>đất trồng lúa, đất trồng cây hàng năm, cây lâu năm, cây lâu năm thân gỗ</w:t>
      </w:r>
      <w:r w:rsidR="0042441F">
        <w:t xml:space="preserve">. Năm 2021 có tổng diện tích Đất trồng trọt là 11.665.278 ha và năm 2022 là 11.630.403 ha. </w:t>
      </w:r>
    </w:p>
    <w:p w14:paraId="5D30B30E" w14:textId="19EB630E" w:rsidR="0042441F" w:rsidRPr="0042441F" w:rsidRDefault="0042441F" w:rsidP="0042441F">
      <w:pPr>
        <w:spacing w:before="60" w:after="60"/>
        <w:rPr>
          <w:color w:val="FF0000"/>
        </w:rPr>
      </w:pPr>
      <w:r w:rsidRPr="0042441F">
        <w:rPr>
          <w:color w:val="FF0000"/>
        </w:rPr>
        <w:tab/>
        <w:t>Theo số liệu công bố của Bộ TNMT, năm 2021 (Quyết định 719/QĐ-BTNMT ngày 24 tháng 3 năm 2023) có tổng diện tích Đất trồng trọt (đất sản xuất nông nghiệp) là 11.693.021 ha và năm 2022 (</w:t>
      </w:r>
      <w:r w:rsidRPr="0042441F">
        <w:rPr>
          <w:color w:val="FF0000"/>
        </w:rPr>
        <w:t xml:space="preserve">Quyết định </w:t>
      </w:r>
      <w:r w:rsidRPr="0042441F">
        <w:rPr>
          <w:color w:val="FF0000"/>
        </w:rPr>
        <w:t>3048</w:t>
      </w:r>
      <w:r w:rsidRPr="0042441F">
        <w:rPr>
          <w:color w:val="FF0000"/>
        </w:rPr>
        <w:t xml:space="preserve">/QĐ-BTNMT ngày </w:t>
      </w:r>
      <w:r w:rsidRPr="0042441F">
        <w:rPr>
          <w:color w:val="FF0000"/>
        </w:rPr>
        <w:t>18</w:t>
      </w:r>
      <w:r w:rsidRPr="0042441F">
        <w:rPr>
          <w:color w:val="FF0000"/>
        </w:rPr>
        <w:t xml:space="preserve"> tháng </w:t>
      </w:r>
      <w:r w:rsidRPr="0042441F">
        <w:rPr>
          <w:color w:val="FF0000"/>
        </w:rPr>
        <w:t>10</w:t>
      </w:r>
      <w:r w:rsidRPr="0042441F">
        <w:rPr>
          <w:color w:val="FF0000"/>
        </w:rPr>
        <w:t xml:space="preserve"> năm 2023) </w:t>
      </w:r>
      <w:r w:rsidRPr="0042441F">
        <w:rPr>
          <w:color w:val="FF0000"/>
        </w:rPr>
        <w:t xml:space="preserve">là </w:t>
      </w:r>
    </w:p>
    <w:p w14:paraId="13F03DEA" w14:textId="0283E46C" w:rsidR="0042441F" w:rsidRPr="0042441F" w:rsidRDefault="0042441F" w:rsidP="0042441F">
      <w:pPr>
        <w:spacing w:before="60" w:after="60"/>
        <w:rPr>
          <w:color w:val="FF0000"/>
        </w:rPr>
      </w:pPr>
      <w:r w:rsidRPr="0042441F">
        <w:rPr>
          <w:color w:val="FF0000"/>
        </w:rPr>
        <w:tab/>
      </w:r>
    </w:p>
    <w:p w14:paraId="05A2B718" w14:textId="1913940A" w:rsidR="00843898" w:rsidRPr="0042441F" w:rsidRDefault="00843898" w:rsidP="00843898">
      <w:pPr>
        <w:spacing w:before="60" w:after="60"/>
        <w:ind w:firstLine="720"/>
        <w:rPr>
          <w:color w:val="FF0000"/>
        </w:rPr>
      </w:pPr>
      <w:r w:rsidRPr="0042441F">
        <w:rPr>
          <w:color w:val="FF0000"/>
        </w:rPr>
        <w:t>Số liệu chênh lệch này có thể được giải thích là diện tích đất trồng cây cao su</w:t>
      </w:r>
      <w:r w:rsidR="00E20017" w:rsidRPr="0042441F">
        <w:rPr>
          <w:color w:val="FF0000"/>
        </w:rPr>
        <w:t xml:space="preserve"> trong số liệu của Cục Viễn thám</w:t>
      </w:r>
      <w:r w:rsidRPr="0042441F">
        <w:rPr>
          <w:color w:val="FF0000"/>
        </w:rPr>
        <w:t xml:space="preserve"> được liệt kê vào đất trồng cây lâu năm thân gỗ, trong khi đó, số liệu của B</w:t>
      </w:r>
      <w:r w:rsidR="005603BF" w:rsidRPr="0042441F">
        <w:rPr>
          <w:color w:val="FF0000"/>
        </w:rPr>
        <w:t xml:space="preserve">ộ </w:t>
      </w:r>
      <w:r w:rsidRPr="0042441F">
        <w:rPr>
          <w:color w:val="FF0000"/>
        </w:rPr>
        <w:t xml:space="preserve">TMNT liệt kê vào rừng trồng. Không loại trừ trường hợp giải đoán ảnh trong quá trình xây dựng ma trận sử dụng đất của Cục Viễn thám quốc gia, và quá trình thống kê số liệu của Bộ TNMT. </w:t>
      </w:r>
    </w:p>
    <w:p w14:paraId="4E56D07C" w14:textId="7CDA02C2" w:rsidR="00843898" w:rsidRPr="00974476" w:rsidRDefault="00843898" w:rsidP="00843898">
      <w:pPr>
        <w:spacing w:before="60" w:after="60"/>
      </w:pPr>
      <w:r w:rsidRPr="00974476">
        <w:tab/>
        <w:t xml:space="preserve">Trong mục 3.B.2, lượng phát thải/hấp thụ xảy ra trong quá trình thay đổi trữ lượng các-bon trong sinh khối tươi, </w:t>
      </w:r>
      <w:r w:rsidR="00883FCA" w:rsidRPr="00974476">
        <w:t>chất hữu cơ chết</w:t>
      </w:r>
      <w:r w:rsidRPr="00974476">
        <w:t>, đất được tính toán.</w:t>
      </w:r>
    </w:p>
    <w:p w14:paraId="73890ACC" w14:textId="3CCF2B09" w:rsidR="00843898" w:rsidRPr="00974476" w:rsidRDefault="00AA3832" w:rsidP="00843898">
      <w:pPr>
        <w:pStyle w:val="Heading3"/>
        <w:spacing w:before="60" w:after="60"/>
      </w:pPr>
      <w:bookmarkStart w:id="212" w:name="_Toc73350995"/>
      <w:r w:rsidRPr="00974476">
        <w:t xml:space="preserve"> </w:t>
      </w:r>
      <w:bookmarkStart w:id="213" w:name="_Toc196255759"/>
      <w:r w:rsidR="00843898" w:rsidRPr="00974476">
        <w:t>2.3.1. Đất trồng trọt nguyên trạng</w:t>
      </w:r>
      <w:bookmarkEnd w:id="212"/>
      <w:bookmarkEnd w:id="213"/>
      <w:r w:rsidR="00843898" w:rsidRPr="00974476">
        <w:t xml:space="preserve"> </w:t>
      </w:r>
    </w:p>
    <w:p w14:paraId="6B702792" w14:textId="77777777" w:rsidR="00843898" w:rsidRPr="00974476" w:rsidRDefault="00843898" w:rsidP="00843898">
      <w:pPr>
        <w:pStyle w:val="Heading4"/>
        <w:spacing w:before="60" w:after="60"/>
      </w:pPr>
      <w:r w:rsidRPr="00974476">
        <w:t xml:space="preserve">2.3.1.1. Tổng quan </w:t>
      </w:r>
    </w:p>
    <w:p w14:paraId="57009A66" w14:textId="3960BEE2" w:rsidR="00BD0DC4" w:rsidRPr="00974476" w:rsidRDefault="00FD2F5E" w:rsidP="00BD0DC4">
      <w:pPr>
        <w:spacing w:before="60" w:after="60"/>
        <w:ind w:firstLine="720"/>
        <w:rPr>
          <w:szCs w:val="28"/>
        </w:rPr>
      </w:pPr>
      <w:r w:rsidRPr="00974476">
        <w:t>Trong mục này, đã ước tính phát thải/hấp thụ từ: Thay đổi trữ lượng các-bon trong sinh khối tươi cho cây lâu năm chưa trưởng thành.</w:t>
      </w:r>
      <w:r w:rsidR="00BD0DC4" w:rsidRPr="00974476">
        <w:t xml:space="preserve"> </w:t>
      </w:r>
      <w:r w:rsidR="00BD0DC4" w:rsidRPr="00974476">
        <w:rPr>
          <w:szCs w:val="28"/>
        </w:rPr>
        <w:t xml:space="preserve">Lưu ý rằng, đối với đất trồng cây lâu năm (không phải thân gỗ) được giả định chỉ tăng trưởng trong 1 năm đầu rồi đạt trạng thái ổn định (lượng tăng lên bằng lượng mất đi), và theo khuyến cáo của chuyên gia Lâm nghiệp, tỷ lệ tăng trưởng của cây trồng lâu năm (không phải thân gỗ) bằng với cây trồng hàng năm là 4,7tC/ha. Vì vậy, việc chuyển đổi từ Đất trồng cây hàng năm, và Đất trồng lúa nước sang Đất trồng cây lâu năm (không phải thân gỗ) sẽ không làm tăng lượng hấp thụ. </w:t>
      </w:r>
    </w:p>
    <w:p w14:paraId="647D3E38" w14:textId="145341DD" w:rsidR="00843898" w:rsidRPr="00974476" w:rsidRDefault="00843898" w:rsidP="00843898">
      <w:pPr>
        <w:spacing w:before="60" w:after="60"/>
        <w:ind w:firstLine="720"/>
      </w:pPr>
      <w:r w:rsidRPr="00974476">
        <w:t xml:space="preserve">Giả định không xảy ra thay đổi trữ lượng các-bon trong </w:t>
      </w:r>
      <w:r w:rsidR="00883FCA" w:rsidRPr="00974476">
        <w:t>chất hữu cơ chết</w:t>
      </w:r>
      <w:r w:rsidRPr="00974476">
        <w:t xml:space="preserve"> (Phương pháp bậc 1) trong đất trồng trọt nguyên trạng. </w:t>
      </w:r>
    </w:p>
    <w:p w14:paraId="33C8C874" w14:textId="77777777" w:rsidR="00843898" w:rsidRPr="00974476" w:rsidRDefault="00843898" w:rsidP="005B2DE8">
      <w:pPr>
        <w:spacing w:before="60" w:after="60"/>
        <w:ind w:firstLine="720"/>
        <w:rPr>
          <w:sz w:val="26"/>
          <w:szCs w:val="26"/>
        </w:rPr>
      </w:pPr>
      <w:r w:rsidRPr="00974476">
        <w:lastRenderedPageBreak/>
        <w:t>Trữ lượng các-bon trong đất không được ước tính vì thiếu thông tin thể hiện sự thay đổi trữ lượng các-bon trong đất dài hạn tại Việt Nam.</w:t>
      </w:r>
    </w:p>
    <w:p w14:paraId="38BEE960" w14:textId="77777777" w:rsidR="00843898" w:rsidRPr="00974476" w:rsidRDefault="00843898" w:rsidP="00843898">
      <w:pPr>
        <w:pStyle w:val="Heading4"/>
        <w:spacing w:before="60" w:after="60"/>
      </w:pPr>
      <w:r w:rsidRPr="00974476">
        <w:t>2.3.1.2. Thay đổi trữ lượng các-bon sinh khối tươi trên đất trồng cây lâu năm</w:t>
      </w:r>
    </w:p>
    <w:p w14:paraId="057AD688" w14:textId="04A2C93F" w:rsidR="00FD2F5E" w:rsidRPr="00974476" w:rsidRDefault="00FD2F5E" w:rsidP="00FD2F5E">
      <w:pPr>
        <w:spacing w:before="60" w:after="60"/>
        <w:ind w:firstLine="720"/>
        <w:rPr>
          <w:szCs w:val="28"/>
        </w:rPr>
      </w:pPr>
      <w:r w:rsidRPr="00974476">
        <w:rPr>
          <w:szCs w:val="28"/>
        </w:rPr>
        <w:t xml:space="preserve">Theo IPCC2006, việc ước tính phát thải/hấp thụ từ thay đổi trữ lượng các-bon trong sinh khối của cây lâu năm sẽ được ước tính cho diện </w:t>
      </w:r>
      <w:r w:rsidR="008A3394" w:rsidRPr="00974476">
        <w:rPr>
          <w:szCs w:val="28"/>
        </w:rPr>
        <w:t>t</w:t>
      </w:r>
      <w:r w:rsidRPr="00974476">
        <w:rPr>
          <w:szCs w:val="28"/>
        </w:rPr>
        <w:t xml:space="preserve">ích của cây lâu năm thân gỗ chưa trưởng thành. </w:t>
      </w:r>
    </w:p>
    <w:p w14:paraId="74106BD0" w14:textId="77777777" w:rsidR="00FD2F5E" w:rsidRPr="00974476" w:rsidRDefault="00FD2F5E" w:rsidP="00FD2F5E">
      <w:pPr>
        <w:spacing w:before="60" w:after="60"/>
        <w:ind w:firstLine="720"/>
        <w:rPr>
          <w:b/>
        </w:rPr>
      </w:pPr>
      <w:r w:rsidRPr="00974476">
        <w:rPr>
          <w:b/>
        </w:rPr>
        <w:t xml:space="preserve">a. Phương pháp luận </w:t>
      </w:r>
    </w:p>
    <w:p w14:paraId="3504FE1A" w14:textId="77777777" w:rsidR="00FD2F5E" w:rsidRPr="00974476" w:rsidRDefault="00FD2F5E" w:rsidP="00FD2F5E">
      <w:pPr>
        <w:spacing w:before="60" w:after="60"/>
      </w:pPr>
      <w:r w:rsidRPr="00974476">
        <w:tab/>
        <w:t xml:space="preserve">Sử dụng Công thức 2.7, </w:t>
      </w:r>
      <w:r w:rsidRPr="00974476">
        <w:rPr>
          <w:szCs w:val="28"/>
        </w:rPr>
        <w:t xml:space="preserve">chương 2, phần 4, IPCC2006 </w:t>
      </w:r>
      <w:r w:rsidRPr="00974476">
        <w:t xml:space="preserve"> để tính toán thay đổi trữ lượng các-bon trong sinh khối tươi. </w:t>
      </w:r>
    </w:p>
    <w:p w14:paraId="1B9508E2" w14:textId="77777777" w:rsidR="00FD2F5E" w:rsidRPr="00974476" w:rsidRDefault="00FD2F5E" w:rsidP="00FD2F5E">
      <w:pPr>
        <w:pStyle w:val="ListParagraph"/>
        <w:numPr>
          <w:ilvl w:val="0"/>
          <w:numId w:val="4"/>
        </w:numPr>
        <w:spacing w:before="60" w:after="60"/>
      </w:pPr>
      <w:r w:rsidRPr="00974476">
        <w:t xml:space="preserve">Đối với tính toán cho phần Tăng: Sử dụng Công thức 2.9, </w:t>
      </w:r>
      <w:r w:rsidRPr="00974476">
        <w:rPr>
          <w:szCs w:val="28"/>
        </w:rPr>
        <w:t xml:space="preserve">chương 2, phần 4, IPCC2006 </w:t>
      </w:r>
      <w:r w:rsidRPr="00974476">
        <w:t>;</w:t>
      </w:r>
    </w:p>
    <w:p w14:paraId="3F828CFC" w14:textId="5E8630C2" w:rsidR="00FD2F5E" w:rsidRPr="00974476" w:rsidRDefault="00FD2F5E" w:rsidP="00FD2F5E">
      <w:pPr>
        <w:pStyle w:val="ListParagraph"/>
        <w:numPr>
          <w:ilvl w:val="0"/>
          <w:numId w:val="4"/>
        </w:numPr>
        <w:spacing w:before="60" w:after="60"/>
      </w:pPr>
      <w:r w:rsidRPr="00974476">
        <w:t xml:space="preserve">Đối với tính toán cho phần Giảm: sử dụng Công thức 2.11, </w:t>
      </w:r>
      <w:r w:rsidRPr="00974476">
        <w:rPr>
          <w:szCs w:val="28"/>
        </w:rPr>
        <w:t xml:space="preserve">chương 2, phần 4, IPCC2006 </w:t>
      </w:r>
      <w:r w:rsidRPr="00974476">
        <w:t xml:space="preserve">. </w:t>
      </w:r>
    </w:p>
    <w:p w14:paraId="0E6772F2" w14:textId="77777777" w:rsidR="00FD2F5E" w:rsidRPr="00974476" w:rsidRDefault="00FD2F5E" w:rsidP="00FD2F5E">
      <w:pPr>
        <w:spacing w:before="60" w:after="60"/>
        <w:ind w:firstLine="720"/>
        <w:rPr>
          <w:b/>
        </w:rPr>
      </w:pPr>
      <w:r w:rsidRPr="00974476">
        <w:rPr>
          <w:b/>
        </w:rPr>
        <w:t>b. Số liệu hoạt động</w:t>
      </w:r>
    </w:p>
    <w:p w14:paraId="01055DE5" w14:textId="5967DFF8" w:rsidR="008A3394" w:rsidRPr="00974476" w:rsidRDefault="004A6A96" w:rsidP="008A3394">
      <w:pPr>
        <w:spacing w:before="60" w:after="60"/>
        <w:ind w:firstLine="720"/>
        <w:rPr>
          <w:szCs w:val="28"/>
          <w:lang w:val="vi-VN"/>
        </w:rPr>
      </w:pPr>
      <w:r>
        <w:rPr>
          <w:szCs w:val="28"/>
        </w:rPr>
        <w:t xml:space="preserve">- Số liệu hoạt động tính toán tăng: </w:t>
      </w:r>
      <w:r w:rsidR="008A3394" w:rsidRPr="00974476">
        <w:rPr>
          <w:szCs w:val="28"/>
        </w:rPr>
        <w:t xml:space="preserve">Theo hướng dẫn của IPCC, chu kỳ tăng trưởng của cây lâu năm là 8 năm, có nghĩa là cây sẽ tăng trưởng phát triển trong vòng 8 năm và đạt trạng thái ổn định. </w:t>
      </w:r>
      <w:r w:rsidR="00BF4523">
        <w:rPr>
          <w:szCs w:val="28"/>
        </w:rPr>
        <w:t>Dữ</w:t>
      </w:r>
      <w:r w:rsidR="0042441F">
        <w:rPr>
          <w:szCs w:val="28"/>
        </w:rPr>
        <w:t xml:space="preserve"> liệu</w:t>
      </w:r>
      <w:r w:rsidR="008A3394" w:rsidRPr="00974476">
        <w:rPr>
          <w:szCs w:val="28"/>
        </w:rPr>
        <w:t xml:space="preserve"> </w:t>
      </w:r>
      <w:r w:rsidR="0042441F">
        <w:rPr>
          <w:szCs w:val="28"/>
        </w:rPr>
        <w:t>M</w:t>
      </w:r>
      <w:r w:rsidR="008A3394" w:rsidRPr="00974476">
        <w:rPr>
          <w:szCs w:val="28"/>
        </w:rPr>
        <w:t>a trận</w:t>
      </w:r>
      <w:r w:rsidR="0042441F">
        <w:rPr>
          <w:szCs w:val="28"/>
        </w:rPr>
        <w:t xml:space="preserve"> chuyển đổi</w:t>
      </w:r>
      <w:r w:rsidR="008A3394" w:rsidRPr="00974476">
        <w:rPr>
          <w:szCs w:val="28"/>
        </w:rPr>
        <w:t xml:space="preserve"> sử dụng đất được xây dựng với giai đoạn là 10 năm (năm 20</w:t>
      </w:r>
      <w:r w:rsidR="0042441F">
        <w:rPr>
          <w:szCs w:val="28"/>
        </w:rPr>
        <w:t>12</w:t>
      </w:r>
      <w:r w:rsidR="008A3394" w:rsidRPr="00974476">
        <w:rPr>
          <w:szCs w:val="28"/>
        </w:rPr>
        <w:t>-20</w:t>
      </w:r>
      <w:r w:rsidR="0042441F">
        <w:rPr>
          <w:szCs w:val="28"/>
        </w:rPr>
        <w:t>22</w:t>
      </w:r>
      <w:r w:rsidR="008A3394" w:rsidRPr="00974476">
        <w:rPr>
          <w:szCs w:val="28"/>
        </w:rPr>
        <w:t xml:space="preserve">), như vậy diện tích cây trồng lâu năm thân gỗ nguyên trạng trong giai đoạn này </w:t>
      </w:r>
      <w:r w:rsidR="00795724" w:rsidRPr="00974476">
        <w:rPr>
          <w:szCs w:val="28"/>
        </w:rPr>
        <w:t xml:space="preserve">đều </w:t>
      </w:r>
      <w:r w:rsidR="00AA3832" w:rsidRPr="00974476">
        <w:rPr>
          <w:szCs w:val="28"/>
        </w:rPr>
        <w:t xml:space="preserve">đã </w:t>
      </w:r>
      <w:r w:rsidR="008A3394" w:rsidRPr="00974476">
        <w:rPr>
          <w:szCs w:val="28"/>
        </w:rPr>
        <w:t xml:space="preserve">trưởng thành. Và tại đây chỉ ước tính lượng cây trồng lâu năm thân gỗ chưa trưởng thành được chuyển đổi từ tiểu hạng mục Đất trồng lúa, Đất trồng cây hàng năm, Đất trồng cây lâu năm (không phải thân gỗ) </w:t>
      </w:r>
      <w:r w:rsidR="00AA3832" w:rsidRPr="00974476">
        <w:rPr>
          <w:szCs w:val="28"/>
        </w:rPr>
        <w:t>sang Đất trồng cây lâu năm thân gỗ</w:t>
      </w:r>
      <w:r w:rsidR="008A3394" w:rsidRPr="00974476">
        <w:rPr>
          <w:szCs w:val="28"/>
        </w:rPr>
        <w:t xml:space="preserve">. </w:t>
      </w:r>
      <w:r w:rsidR="008A3394" w:rsidRPr="00974476">
        <w:rPr>
          <w:szCs w:val="28"/>
          <w:lang w:val="vi-VN"/>
        </w:rPr>
        <w:t>Diện tích chuyển đổi này được ước tính bằng 8/10 diện tích chuyển đổi của các loại đất kể trên sang Đất trồng cây lâu năm thân gỗ do chu kỳ tăng trưởng của cây lâu năm thân gỗ là 08 năm</w:t>
      </w:r>
      <w:r w:rsidR="00047142" w:rsidRPr="00974476">
        <w:rPr>
          <w:szCs w:val="28"/>
          <w:lang w:val="vi-VN"/>
        </w:rPr>
        <w:t xml:space="preserve"> được thể hiện trong bảng dưới đây: </w:t>
      </w:r>
    </w:p>
    <w:p w14:paraId="7B8453F5" w14:textId="74201195" w:rsidR="00FD2F5E" w:rsidRPr="00974476" w:rsidRDefault="00FD2F5E" w:rsidP="00FD2F5E">
      <w:pPr>
        <w:pStyle w:val="Caption"/>
      </w:pPr>
      <w:bookmarkStart w:id="214" w:name="_Toc121241020"/>
      <w:bookmarkStart w:id="215" w:name="_Toc196255811"/>
      <w:r w:rsidRPr="00974476">
        <w:t xml:space="preserve">Bảng 2. </w:t>
      </w:r>
      <w:r w:rsidR="006C68CA">
        <w:fldChar w:fldCharType="begin"/>
      </w:r>
      <w:r w:rsidR="006C68CA">
        <w:instrText xml:space="preserve"> SEQ Bảng_2. \* ARABIC </w:instrText>
      </w:r>
      <w:r w:rsidR="006C68CA">
        <w:fldChar w:fldCharType="separate"/>
      </w:r>
      <w:r w:rsidR="00AC61DA">
        <w:rPr>
          <w:noProof/>
        </w:rPr>
        <w:t>17</w:t>
      </w:r>
      <w:r w:rsidR="006C68CA">
        <w:rPr>
          <w:noProof/>
        </w:rPr>
        <w:fldChar w:fldCharType="end"/>
      </w:r>
      <w:r w:rsidRPr="00974476">
        <w:rPr>
          <w:noProof/>
        </w:rPr>
        <w:t xml:space="preserve"> </w:t>
      </w:r>
      <w:r w:rsidRPr="00974476">
        <w:t xml:space="preserve"> Diện tích cây trồng lâu năm thân gỗ năm 20</w:t>
      </w:r>
      <w:r w:rsidR="00BF4523">
        <w:t>21,2022</w:t>
      </w:r>
      <w:r w:rsidRPr="00974476">
        <w:t xml:space="preserve"> phục vụ tính toán Tăng trữ lượng sinh khối từ Đất trồng trọt nguyên trạng</w:t>
      </w:r>
      <w:bookmarkEnd w:id="214"/>
      <w:bookmarkEnd w:id="215"/>
    </w:p>
    <w:p w14:paraId="1E95D1B2" w14:textId="77777777" w:rsidR="00FD2F5E" w:rsidRPr="00974476" w:rsidRDefault="00FD2F5E" w:rsidP="00FD2F5E">
      <w:pPr>
        <w:pStyle w:val="Nidung"/>
        <w:spacing w:line="240" w:lineRule="auto"/>
        <w:jc w:val="right"/>
        <w:rPr>
          <w:i/>
          <w:color w:val="auto"/>
        </w:rPr>
      </w:pPr>
      <w:r w:rsidRPr="00974476">
        <w:rPr>
          <w:i/>
          <w:color w:val="auto"/>
        </w:rPr>
        <w:t xml:space="preserve">Đơn vị: ha </w:t>
      </w:r>
    </w:p>
    <w:tbl>
      <w:tblPr>
        <w:tblStyle w:val="TableGrid"/>
        <w:tblW w:w="5000" w:type="pct"/>
        <w:jc w:val="center"/>
        <w:tblLook w:val="04A0" w:firstRow="1" w:lastRow="0" w:firstColumn="1" w:lastColumn="0" w:noHBand="0" w:noVBand="1"/>
      </w:tblPr>
      <w:tblGrid>
        <w:gridCol w:w="1796"/>
        <w:gridCol w:w="2789"/>
        <w:gridCol w:w="2702"/>
        <w:gridCol w:w="1774"/>
      </w:tblGrid>
      <w:tr w:rsidR="00173A49" w:rsidRPr="00974476" w14:paraId="569ED1D9" w14:textId="77777777" w:rsidTr="00173A49">
        <w:trPr>
          <w:jc w:val="center"/>
        </w:trPr>
        <w:tc>
          <w:tcPr>
            <w:tcW w:w="991" w:type="pct"/>
          </w:tcPr>
          <w:p w14:paraId="612911BF" w14:textId="2FE8AE14" w:rsidR="00173A49" w:rsidRPr="00974476" w:rsidRDefault="00173A49" w:rsidP="00173A49">
            <w:pPr>
              <w:spacing w:before="60" w:after="60" w:line="240" w:lineRule="auto"/>
              <w:jc w:val="center"/>
              <w:rPr>
                <w:b/>
                <w:sz w:val="24"/>
              </w:rPr>
            </w:pPr>
            <w:r>
              <w:rPr>
                <w:b/>
                <w:sz w:val="24"/>
              </w:rPr>
              <w:t>Năm</w:t>
            </w:r>
          </w:p>
        </w:tc>
        <w:tc>
          <w:tcPr>
            <w:tcW w:w="1539" w:type="pct"/>
          </w:tcPr>
          <w:p w14:paraId="7F9AA8EB" w14:textId="6195F06E" w:rsidR="00173A49" w:rsidRPr="00974476" w:rsidRDefault="00173A49" w:rsidP="00173A49">
            <w:pPr>
              <w:spacing w:before="60" w:after="60" w:line="240" w:lineRule="auto"/>
              <w:jc w:val="center"/>
              <w:rPr>
                <w:b/>
                <w:sz w:val="24"/>
              </w:rPr>
            </w:pPr>
            <w:r w:rsidRPr="00974476">
              <w:rPr>
                <w:b/>
                <w:sz w:val="24"/>
              </w:rPr>
              <w:t>Diện tích cây lâu năm thân gỗ trưởng thành</w:t>
            </w:r>
          </w:p>
        </w:tc>
        <w:tc>
          <w:tcPr>
            <w:tcW w:w="1491" w:type="pct"/>
          </w:tcPr>
          <w:p w14:paraId="6B4F4C16" w14:textId="32DBDE4E" w:rsidR="00173A49" w:rsidRPr="00974476" w:rsidRDefault="00173A49" w:rsidP="00173A49">
            <w:pPr>
              <w:spacing w:before="60" w:after="60" w:line="240" w:lineRule="auto"/>
              <w:jc w:val="center"/>
              <w:rPr>
                <w:b/>
                <w:sz w:val="24"/>
              </w:rPr>
            </w:pPr>
            <w:r w:rsidRPr="00974476">
              <w:rPr>
                <w:b/>
                <w:sz w:val="24"/>
              </w:rPr>
              <w:t>Diện tích cây trồng lâu năm thân gỗ chưa trưởng thành</w:t>
            </w:r>
          </w:p>
        </w:tc>
        <w:tc>
          <w:tcPr>
            <w:tcW w:w="979" w:type="pct"/>
          </w:tcPr>
          <w:p w14:paraId="5C26C6A0" w14:textId="77777777" w:rsidR="00173A49" w:rsidRPr="00974476" w:rsidRDefault="00173A49" w:rsidP="00173A49">
            <w:pPr>
              <w:spacing w:before="60" w:after="60" w:line="240" w:lineRule="auto"/>
              <w:jc w:val="center"/>
              <w:rPr>
                <w:b/>
                <w:sz w:val="24"/>
              </w:rPr>
            </w:pPr>
            <w:r w:rsidRPr="00974476">
              <w:rPr>
                <w:b/>
                <w:sz w:val="24"/>
              </w:rPr>
              <w:t>Tổng</w:t>
            </w:r>
          </w:p>
        </w:tc>
      </w:tr>
      <w:tr w:rsidR="00173A49" w:rsidRPr="00974476" w14:paraId="256ECA1D" w14:textId="77777777" w:rsidTr="00173A49">
        <w:trPr>
          <w:jc w:val="center"/>
        </w:trPr>
        <w:tc>
          <w:tcPr>
            <w:tcW w:w="991" w:type="pct"/>
          </w:tcPr>
          <w:p w14:paraId="6A46E3A0" w14:textId="4ECDF57A" w:rsidR="00173A49" w:rsidRPr="00974476" w:rsidRDefault="00173A49" w:rsidP="00173A49">
            <w:pPr>
              <w:spacing w:before="60" w:after="60" w:line="240" w:lineRule="auto"/>
              <w:jc w:val="center"/>
              <w:rPr>
                <w:sz w:val="24"/>
              </w:rPr>
            </w:pPr>
            <w:r>
              <w:rPr>
                <w:sz w:val="24"/>
              </w:rPr>
              <w:t>2021</w:t>
            </w:r>
          </w:p>
        </w:tc>
        <w:tc>
          <w:tcPr>
            <w:tcW w:w="1539" w:type="pct"/>
            <w:vAlign w:val="bottom"/>
          </w:tcPr>
          <w:p w14:paraId="3C976869" w14:textId="02A1AAAC" w:rsidR="00173A49" w:rsidRPr="00974476" w:rsidRDefault="00173A49" w:rsidP="00AA3832">
            <w:pPr>
              <w:spacing w:before="60" w:after="60" w:line="240" w:lineRule="auto"/>
              <w:jc w:val="right"/>
              <w:rPr>
                <w:sz w:val="24"/>
              </w:rPr>
            </w:pPr>
            <w:r>
              <w:rPr>
                <w:sz w:val="24"/>
              </w:rPr>
              <w:t>806.614</w:t>
            </w:r>
          </w:p>
        </w:tc>
        <w:tc>
          <w:tcPr>
            <w:tcW w:w="1491" w:type="pct"/>
            <w:vAlign w:val="bottom"/>
          </w:tcPr>
          <w:p w14:paraId="178D6494" w14:textId="1B448D75" w:rsidR="00173A49" w:rsidRPr="00974476" w:rsidRDefault="00173A49" w:rsidP="00AA3832">
            <w:pPr>
              <w:spacing w:before="60" w:after="60" w:line="240" w:lineRule="auto"/>
              <w:jc w:val="right"/>
              <w:rPr>
                <w:sz w:val="24"/>
              </w:rPr>
            </w:pPr>
            <w:r>
              <w:rPr>
                <w:sz w:val="24"/>
              </w:rPr>
              <w:t>23.845</w:t>
            </w:r>
          </w:p>
        </w:tc>
        <w:tc>
          <w:tcPr>
            <w:tcW w:w="979" w:type="pct"/>
            <w:vAlign w:val="bottom"/>
          </w:tcPr>
          <w:p w14:paraId="265852D7" w14:textId="687B7E66" w:rsidR="00173A49" w:rsidRPr="007E6AE4" w:rsidRDefault="00173A49" w:rsidP="00AA3832">
            <w:pPr>
              <w:spacing w:before="60" w:after="60" w:line="240" w:lineRule="auto"/>
              <w:jc w:val="right"/>
              <w:rPr>
                <w:b/>
                <w:bCs/>
                <w:sz w:val="24"/>
              </w:rPr>
            </w:pPr>
            <w:r w:rsidRPr="007E6AE4">
              <w:rPr>
                <w:b/>
                <w:bCs/>
                <w:sz w:val="24"/>
              </w:rPr>
              <w:t>830.459</w:t>
            </w:r>
          </w:p>
        </w:tc>
      </w:tr>
      <w:tr w:rsidR="00173A49" w:rsidRPr="00974476" w14:paraId="15CA7E1F" w14:textId="77777777" w:rsidTr="00173A49">
        <w:trPr>
          <w:jc w:val="center"/>
        </w:trPr>
        <w:tc>
          <w:tcPr>
            <w:tcW w:w="991" w:type="pct"/>
          </w:tcPr>
          <w:p w14:paraId="605875E7" w14:textId="21522CAD" w:rsidR="00173A49" w:rsidRPr="00974476" w:rsidRDefault="00173A49" w:rsidP="00173A49">
            <w:pPr>
              <w:spacing w:before="60" w:after="60" w:line="240" w:lineRule="auto"/>
              <w:jc w:val="center"/>
              <w:rPr>
                <w:sz w:val="24"/>
              </w:rPr>
            </w:pPr>
            <w:r>
              <w:rPr>
                <w:sz w:val="24"/>
              </w:rPr>
              <w:t>2022</w:t>
            </w:r>
          </w:p>
        </w:tc>
        <w:tc>
          <w:tcPr>
            <w:tcW w:w="1539" w:type="pct"/>
            <w:vAlign w:val="bottom"/>
          </w:tcPr>
          <w:p w14:paraId="3CB00712" w14:textId="35D45767" w:rsidR="00173A49" w:rsidRPr="00974476" w:rsidRDefault="00173A49" w:rsidP="00AA3832">
            <w:pPr>
              <w:spacing w:before="60" w:after="60" w:line="240" w:lineRule="auto"/>
              <w:jc w:val="right"/>
              <w:rPr>
                <w:sz w:val="24"/>
              </w:rPr>
            </w:pPr>
            <w:r>
              <w:rPr>
                <w:sz w:val="24"/>
              </w:rPr>
              <w:t>595.254</w:t>
            </w:r>
          </w:p>
        </w:tc>
        <w:tc>
          <w:tcPr>
            <w:tcW w:w="1491" w:type="pct"/>
            <w:vAlign w:val="bottom"/>
          </w:tcPr>
          <w:p w14:paraId="480C0372" w14:textId="73EA6743" w:rsidR="00173A49" w:rsidRPr="00974476" w:rsidRDefault="00173A49" w:rsidP="00AA3832">
            <w:pPr>
              <w:spacing w:before="60" w:after="60" w:line="240" w:lineRule="auto"/>
              <w:jc w:val="right"/>
              <w:rPr>
                <w:sz w:val="24"/>
              </w:rPr>
            </w:pPr>
            <w:r>
              <w:rPr>
                <w:sz w:val="24"/>
              </w:rPr>
              <w:t>32.211</w:t>
            </w:r>
          </w:p>
        </w:tc>
        <w:tc>
          <w:tcPr>
            <w:tcW w:w="979" w:type="pct"/>
            <w:vAlign w:val="bottom"/>
          </w:tcPr>
          <w:p w14:paraId="0FED1850" w14:textId="740707CD" w:rsidR="00173A49" w:rsidRPr="007E6AE4" w:rsidRDefault="00173A49" w:rsidP="00AA3832">
            <w:pPr>
              <w:spacing w:before="60" w:after="60" w:line="240" w:lineRule="auto"/>
              <w:jc w:val="right"/>
              <w:rPr>
                <w:b/>
                <w:bCs/>
                <w:sz w:val="24"/>
              </w:rPr>
            </w:pPr>
            <w:r w:rsidRPr="007E6AE4">
              <w:rPr>
                <w:b/>
                <w:bCs/>
                <w:sz w:val="24"/>
              </w:rPr>
              <w:t>627.465</w:t>
            </w:r>
          </w:p>
        </w:tc>
      </w:tr>
    </w:tbl>
    <w:p w14:paraId="5C5EA4FB" w14:textId="32ED160A" w:rsidR="00FD2F5E" w:rsidRPr="00974476" w:rsidRDefault="00FD2F5E" w:rsidP="00FD2F5E">
      <w:pPr>
        <w:spacing w:before="60" w:after="60"/>
      </w:pPr>
      <w:r w:rsidRPr="00974476">
        <w:lastRenderedPageBreak/>
        <w:tab/>
        <w:t xml:space="preserve">Như vậy, tổng diện tích cây trồng lâu năm thân gỗ chưa trưởng thành được tính toán lượng hấp thụ </w:t>
      </w:r>
      <w:r w:rsidR="007E6AE4">
        <w:t xml:space="preserve">năm 2021 </w:t>
      </w:r>
      <w:r w:rsidRPr="00974476">
        <w:t xml:space="preserve">là </w:t>
      </w:r>
      <w:r w:rsidR="007E6AE4">
        <w:t>23.845</w:t>
      </w:r>
      <w:r w:rsidRPr="00974476">
        <w:t xml:space="preserve"> ha</w:t>
      </w:r>
      <w:r w:rsidR="007E6AE4">
        <w:t xml:space="preserve"> và năm 2022 là 32.211ha</w:t>
      </w:r>
      <w:r w:rsidRPr="00974476">
        <w:t>.</w:t>
      </w:r>
      <w:r w:rsidR="00293771" w:rsidRPr="00974476">
        <w:t xml:space="preserve"> </w:t>
      </w:r>
    </w:p>
    <w:p w14:paraId="35EC0D6C" w14:textId="2B85B4C4" w:rsidR="00FD2F5E" w:rsidRPr="00974476" w:rsidRDefault="00FD2F5E" w:rsidP="00FD2F5E">
      <w:pPr>
        <w:spacing w:before="60" w:after="60"/>
      </w:pPr>
      <w:r w:rsidRPr="00974476">
        <w:tab/>
        <w:t xml:space="preserve">- Số liệu hoạt động tính toán Giảm: bao gồm mất sinh khối do khai thác gỗ, gỗ củi và cháy. Số liệu mất sinh khối do khai thác gỗ giả định đã được bao gồm trong tính toán Khai thác gỗ của Đất rừng nguyên trạng nên sẽ báo cáo là IE. Đối với số liệu khai thác gỗ củi tiểu hạng mục này không thu thập được dữ liệu nên báo cái là NE. </w:t>
      </w:r>
      <w:r w:rsidR="008A22D9" w:rsidRPr="00974476">
        <w:t>Đối với phát thải từ cháy, đã được ước tính tại lĩnh vực Nông nghiệp (cháy phụ phẩm nông nghiệp) nên được báo cáo là IE.</w:t>
      </w:r>
    </w:p>
    <w:p w14:paraId="3BCBB2B7" w14:textId="77777777" w:rsidR="00FD2F5E" w:rsidRPr="00974476" w:rsidRDefault="00FD2F5E" w:rsidP="00FD2F5E">
      <w:pPr>
        <w:spacing w:before="60" w:after="60"/>
        <w:ind w:firstLine="720"/>
        <w:rPr>
          <w:b/>
        </w:rPr>
      </w:pPr>
      <w:r w:rsidRPr="00974476">
        <w:rPr>
          <w:b/>
        </w:rPr>
        <w:t>c. Hệ số phát thải/thông số</w:t>
      </w:r>
    </w:p>
    <w:p w14:paraId="1093DF17" w14:textId="28BADD6D" w:rsidR="00FD2F5E" w:rsidRPr="00974476" w:rsidRDefault="00FD2F5E" w:rsidP="00FD2F5E">
      <w:pPr>
        <w:spacing w:before="60" w:after="60"/>
        <w:rPr>
          <w:szCs w:val="28"/>
        </w:rPr>
      </w:pPr>
      <w:r w:rsidRPr="00974476">
        <w:tab/>
        <w:t xml:space="preserve">Thông số sử dụng cho tính toán tăng trữ lượng các-bon từ đất trồng cây lâu năm thân gỗ </w:t>
      </w:r>
      <w:r w:rsidR="008A22D9" w:rsidRPr="00974476">
        <w:t>là</w:t>
      </w:r>
      <w:r w:rsidR="006E2BE9" w:rsidRPr="00974476">
        <w:t xml:space="preserve"> </w:t>
      </w:r>
      <w:r w:rsidRPr="00974476">
        <w:t xml:space="preserve">Tỷ lệ tích lũy các-bon sinh khối trên đất trồng trọt. Đã sử dụng thông số mặc định Bảng 5.9, trang 5.28, Hướng dẫn IPCC 2006 cho </w:t>
      </w:r>
      <w:r w:rsidRPr="00974476">
        <w:rPr>
          <w:szCs w:val="28"/>
        </w:rPr>
        <w:t xml:space="preserve">vùng nhiệt đới ẩm là 2,6 tC/ha/năm. </w:t>
      </w:r>
    </w:p>
    <w:p w14:paraId="6653A467" w14:textId="77777777" w:rsidR="00FD2F5E" w:rsidRPr="00974476" w:rsidRDefault="00FD2F5E" w:rsidP="00FD2F5E">
      <w:pPr>
        <w:spacing w:before="60" w:after="60"/>
        <w:ind w:firstLine="720"/>
        <w:rPr>
          <w:b/>
        </w:rPr>
      </w:pPr>
      <w:r w:rsidRPr="00974476">
        <w:rPr>
          <w:b/>
        </w:rPr>
        <w:t>d. Kết quả phát thải/hấp thụ</w:t>
      </w:r>
    </w:p>
    <w:p w14:paraId="31D6EE91" w14:textId="121E45C6" w:rsidR="00FD2F5E" w:rsidRPr="00974476" w:rsidRDefault="00FD2F5E" w:rsidP="00FD2F5E">
      <w:pPr>
        <w:pStyle w:val="Caption"/>
      </w:pPr>
      <w:bookmarkStart w:id="216" w:name="_Toc121241021"/>
      <w:bookmarkStart w:id="217" w:name="_Toc196255812"/>
      <w:r w:rsidRPr="00974476">
        <w:t xml:space="preserve">Bảng 2. </w:t>
      </w:r>
      <w:r w:rsidR="006C68CA">
        <w:fldChar w:fldCharType="begin"/>
      </w:r>
      <w:r w:rsidR="006C68CA">
        <w:instrText xml:space="preserve"> SEQ Bảng_2. \* ARABIC </w:instrText>
      </w:r>
      <w:r w:rsidR="006C68CA">
        <w:fldChar w:fldCharType="separate"/>
      </w:r>
      <w:r w:rsidR="00AC61DA">
        <w:rPr>
          <w:noProof/>
        </w:rPr>
        <w:t>18</w:t>
      </w:r>
      <w:r w:rsidR="006C68CA">
        <w:rPr>
          <w:noProof/>
        </w:rPr>
        <w:fldChar w:fldCharType="end"/>
      </w:r>
      <w:r w:rsidRPr="00974476">
        <w:t xml:space="preserve"> Kết quả tính toán Tăng – Giảm trong sinh khối tươi từ Đất trồng trọt nguyên trạng</w:t>
      </w:r>
      <w:bookmarkEnd w:id="216"/>
      <w:bookmarkEnd w:id="217"/>
      <w:r w:rsidRPr="00974476">
        <w:t xml:space="preserve"> </w:t>
      </w:r>
    </w:p>
    <w:p w14:paraId="1D8B00C7" w14:textId="717B28E8" w:rsidR="00FD2F5E" w:rsidRPr="00974476" w:rsidRDefault="00FD2F5E" w:rsidP="00FD2F5E">
      <w:pPr>
        <w:spacing w:line="240" w:lineRule="auto"/>
        <w:jc w:val="right"/>
        <w:rPr>
          <w:i/>
        </w:rPr>
      </w:pPr>
      <w:r w:rsidRPr="00974476">
        <w:rPr>
          <w:i/>
          <w:lang w:eastAsia="ja-JP"/>
        </w:rPr>
        <w:t xml:space="preserve">Đơn vị: </w:t>
      </w:r>
      <w:r w:rsidR="00A12E0A" w:rsidRPr="00974476">
        <w:rPr>
          <w:i/>
          <w:lang w:eastAsia="ja-JP"/>
        </w:rPr>
        <w:t>n</w:t>
      </w:r>
      <w:r w:rsidRPr="00974476">
        <w:rPr>
          <w:i/>
          <w:lang w:eastAsia="ja-JP"/>
        </w:rPr>
        <w:t>ghìn tấn CO</w:t>
      </w:r>
      <w:r w:rsidRPr="00974476">
        <w:rPr>
          <w:i/>
          <w:vertAlign w:val="subscript"/>
          <w:lang w:eastAsia="ja-JP"/>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120"/>
        <w:gridCol w:w="1357"/>
        <w:gridCol w:w="1334"/>
        <w:gridCol w:w="1122"/>
        <w:gridCol w:w="1109"/>
      </w:tblGrid>
      <w:tr w:rsidR="004A6A96" w:rsidRPr="00974476" w14:paraId="30490B43" w14:textId="77777777" w:rsidTr="004A6A96">
        <w:trPr>
          <w:jc w:val="center"/>
        </w:trPr>
        <w:tc>
          <w:tcPr>
            <w:tcW w:w="833" w:type="pct"/>
            <w:vMerge w:val="restart"/>
            <w:shd w:val="clear" w:color="auto" w:fill="D9D9D9" w:themeFill="background1" w:themeFillShade="D9"/>
          </w:tcPr>
          <w:p w14:paraId="6BCD3CB8" w14:textId="79DEC855" w:rsidR="004A6A96" w:rsidRPr="00974476" w:rsidRDefault="004A6A96" w:rsidP="00C87C28">
            <w:pPr>
              <w:spacing w:line="240" w:lineRule="auto"/>
              <w:jc w:val="center"/>
              <w:rPr>
                <w:sz w:val="24"/>
                <w:lang w:eastAsia="ja-JP"/>
              </w:rPr>
            </w:pPr>
            <w:r>
              <w:rPr>
                <w:sz w:val="24"/>
                <w:lang w:eastAsia="ja-JP"/>
              </w:rPr>
              <w:t>Năm</w:t>
            </w:r>
          </w:p>
        </w:tc>
        <w:tc>
          <w:tcPr>
            <w:tcW w:w="833" w:type="pct"/>
            <w:vMerge w:val="restart"/>
            <w:shd w:val="clear" w:color="auto" w:fill="D9D9D9" w:themeFill="background1" w:themeFillShade="D9"/>
          </w:tcPr>
          <w:p w14:paraId="78A98C6F" w14:textId="79AC8DEA" w:rsidR="004A6A96" w:rsidRPr="00974476" w:rsidRDefault="004A6A96" w:rsidP="00C87C28">
            <w:pPr>
              <w:spacing w:line="240" w:lineRule="auto"/>
              <w:jc w:val="center"/>
              <w:rPr>
                <w:sz w:val="24"/>
                <w:lang w:eastAsia="ja-JP"/>
              </w:rPr>
            </w:pPr>
            <w:r w:rsidRPr="00974476">
              <w:rPr>
                <w:sz w:val="24"/>
                <w:lang w:eastAsia="ja-JP"/>
              </w:rPr>
              <w:t>Tăng sinh khối từ Đất trồng cây lâu năm thân gỗ</w:t>
            </w:r>
          </w:p>
        </w:tc>
        <w:tc>
          <w:tcPr>
            <w:tcW w:w="618" w:type="pct"/>
            <w:vMerge w:val="restart"/>
            <w:shd w:val="clear" w:color="auto" w:fill="D9D9D9" w:themeFill="background1" w:themeFillShade="D9"/>
          </w:tcPr>
          <w:p w14:paraId="1B7D7CBB" w14:textId="77777777" w:rsidR="004A6A96" w:rsidRPr="00974476" w:rsidRDefault="004A6A96" w:rsidP="00C87C28">
            <w:pPr>
              <w:spacing w:line="240" w:lineRule="auto"/>
              <w:ind w:left="11"/>
              <w:jc w:val="center"/>
              <w:rPr>
                <w:sz w:val="24"/>
                <w:lang w:eastAsia="ja-JP"/>
              </w:rPr>
            </w:pPr>
            <w:r w:rsidRPr="00974476">
              <w:rPr>
                <w:sz w:val="24"/>
                <w:lang w:eastAsia="ja-JP"/>
              </w:rPr>
              <w:t>Giảm do Khai thác gỗ</w:t>
            </w:r>
          </w:p>
        </w:tc>
        <w:tc>
          <w:tcPr>
            <w:tcW w:w="749" w:type="pct"/>
            <w:vMerge w:val="restart"/>
            <w:shd w:val="clear" w:color="auto" w:fill="D9D9D9" w:themeFill="background1" w:themeFillShade="D9"/>
          </w:tcPr>
          <w:p w14:paraId="3826D5E5" w14:textId="77777777" w:rsidR="004A6A96" w:rsidRPr="00974476" w:rsidRDefault="004A6A96" w:rsidP="00C87C28">
            <w:pPr>
              <w:spacing w:line="240" w:lineRule="auto"/>
              <w:ind w:left="11"/>
              <w:jc w:val="center"/>
              <w:rPr>
                <w:sz w:val="24"/>
                <w:lang w:eastAsia="ja-JP"/>
              </w:rPr>
            </w:pPr>
            <w:r w:rsidRPr="00974476">
              <w:rPr>
                <w:sz w:val="24"/>
                <w:lang w:eastAsia="ja-JP"/>
              </w:rPr>
              <w:t>Giảm do khai thác gỗ củi</w:t>
            </w:r>
          </w:p>
        </w:tc>
        <w:tc>
          <w:tcPr>
            <w:tcW w:w="1355" w:type="pct"/>
            <w:gridSpan w:val="2"/>
            <w:shd w:val="clear" w:color="auto" w:fill="D9D9D9" w:themeFill="background1" w:themeFillShade="D9"/>
          </w:tcPr>
          <w:p w14:paraId="44E8825D" w14:textId="77777777" w:rsidR="004A6A96" w:rsidRPr="00974476" w:rsidRDefault="004A6A96" w:rsidP="00C87C28">
            <w:pPr>
              <w:spacing w:line="240" w:lineRule="auto"/>
              <w:ind w:left="11"/>
              <w:jc w:val="center"/>
              <w:rPr>
                <w:sz w:val="24"/>
                <w:lang w:eastAsia="ja-JP"/>
              </w:rPr>
            </w:pPr>
            <w:r w:rsidRPr="00974476">
              <w:rPr>
                <w:sz w:val="24"/>
                <w:lang w:eastAsia="ja-JP"/>
              </w:rPr>
              <w:t>Giảm do xáo trộn</w:t>
            </w:r>
          </w:p>
        </w:tc>
        <w:tc>
          <w:tcPr>
            <w:tcW w:w="612" w:type="pct"/>
            <w:vMerge w:val="restart"/>
            <w:shd w:val="clear" w:color="auto" w:fill="D9D9D9" w:themeFill="background1" w:themeFillShade="D9"/>
          </w:tcPr>
          <w:p w14:paraId="26DE1143" w14:textId="7F024948" w:rsidR="004A6A96" w:rsidRPr="00974476" w:rsidRDefault="004A6A96" w:rsidP="00C87C28">
            <w:pPr>
              <w:spacing w:line="240" w:lineRule="auto"/>
              <w:ind w:left="11"/>
              <w:jc w:val="center"/>
              <w:rPr>
                <w:sz w:val="24"/>
                <w:lang w:eastAsia="ja-JP"/>
              </w:rPr>
            </w:pPr>
            <w:r w:rsidRPr="00974476">
              <w:rPr>
                <w:sz w:val="24"/>
                <w:lang w:eastAsia="ja-JP"/>
              </w:rPr>
              <w:t>Tổng thay đổi thuần</w:t>
            </w:r>
          </w:p>
        </w:tc>
      </w:tr>
      <w:tr w:rsidR="004A6A96" w:rsidRPr="00974476" w14:paraId="34A9F9DD" w14:textId="77777777" w:rsidTr="004A6A96">
        <w:trPr>
          <w:jc w:val="center"/>
        </w:trPr>
        <w:tc>
          <w:tcPr>
            <w:tcW w:w="833" w:type="pct"/>
            <w:vMerge/>
            <w:shd w:val="clear" w:color="auto" w:fill="D9D9D9" w:themeFill="background1" w:themeFillShade="D9"/>
          </w:tcPr>
          <w:p w14:paraId="6C981AE5" w14:textId="77777777" w:rsidR="004A6A96" w:rsidRPr="00974476" w:rsidRDefault="004A6A96" w:rsidP="00C87C28">
            <w:pPr>
              <w:pStyle w:val="tablecontent"/>
              <w:spacing w:before="120" w:after="120" w:line="240" w:lineRule="auto"/>
              <w:ind w:firstLine="284"/>
              <w:rPr>
                <w:sz w:val="24"/>
                <w:lang w:val="en-US"/>
              </w:rPr>
            </w:pPr>
          </w:p>
        </w:tc>
        <w:tc>
          <w:tcPr>
            <w:tcW w:w="833" w:type="pct"/>
            <w:vMerge/>
            <w:shd w:val="clear" w:color="auto" w:fill="D9D9D9" w:themeFill="background1" w:themeFillShade="D9"/>
          </w:tcPr>
          <w:p w14:paraId="7D41CD99" w14:textId="3B9F62A5" w:rsidR="004A6A96" w:rsidRPr="00974476" w:rsidRDefault="004A6A96" w:rsidP="00C87C28">
            <w:pPr>
              <w:pStyle w:val="tablecontent"/>
              <w:spacing w:before="120" w:after="120" w:line="240" w:lineRule="auto"/>
              <w:ind w:firstLine="284"/>
              <w:rPr>
                <w:sz w:val="24"/>
                <w:lang w:val="en-US"/>
              </w:rPr>
            </w:pPr>
          </w:p>
        </w:tc>
        <w:tc>
          <w:tcPr>
            <w:tcW w:w="618" w:type="pct"/>
            <w:vMerge/>
            <w:shd w:val="clear" w:color="auto" w:fill="D9D9D9" w:themeFill="background1" w:themeFillShade="D9"/>
          </w:tcPr>
          <w:p w14:paraId="607952A1" w14:textId="77777777" w:rsidR="004A6A96" w:rsidRPr="00974476" w:rsidRDefault="004A6A96" w:rsidP="00C87C28">
            <w:pPr>
              <w:pStyle w:val="tablecontent"/>
              <w:spacing w:before="120" w:after="120" w:line="240" w:lineRule="auto"/>
              <w:rPr>
                <w:sz w:val="24"/>
              </w:rPr>
            </w:pPr>
          </w:p>
        </w:tc>
        <w:tc>
          <w:tcPr>
            <w:tcW w:w="749" w:type="pct"/>
            <w:vMerge/>
            <w:shd w:val="clear" w:color="auto" w:fill="D9D9D9" w:themeFill="background1" w:themeFillShade="D9"/>
          </w:tcPr>
          <w:p w14:paraId="2963C1A2" w14:textId="77777777" w:rsidR="004A6A96" w:rsidRPr="00974476" w:rsidRDefault="004A6A96" w:rsidP="00C87C28">
            <w:pPr>
              <w:pStyle w:val="tablecontent"/>
              <w:spacing w:before="120" w:after="120" w:line="240" w:lineRule="auto"/>
              <w:ind w:firstLine="0"/>
              <w:jc w:val="center"/>
              <w:rPr>
                <w:sz w:val="24"/>
                <w:lang w:val="en-US"/>
              </w:rPr>
            </w:pPr>
          </w:p>
        </w:tc>
        <w:tc>
          <w:tcPr>
            <w:tcW w:w="736" w:type="pct"/>
            <w:shd w:val="clear" w:color="auto" w:fill="D9D9D9" w:themeFill="background1" w:themeFillShade="D9"/>
          </w:tcPr>
          <w:p w14:paraId="730820D7" w14:textId="77777777" w:rsidR="004A6A96" w:rsidRPr="00974476" w:rsidRDefault="004A6A96" w:rsidP="00C87C28">
            <w:pPr>
              <w:pStyle w:val="tablecontent"/>
              <w:spacing w:before="120" w:after="120" w:line="240" w:lineRule="auto"/>
              <w:ind w:firstLine="0"/>
              <w:jc w:val="center"/>
              <w:rPr>
                <w:sz w:val="24"/>
                <w:lang w:val="en-US"/>
              </w:rPr>
            </w:pPr>
            <w:r w:rsidRPr="00974476">
              <w:rPr>
                <w:sz w:val="24"/>
                <w:lang w:val="en-US"/>
              </w:rPr>
              <w:t>Cháy</w:t>
            </w:r>
          </w:p>
        </w:tc>
        <w:tc>
          <w:tcPr>
            <w:tcW w:w="619" w:type="pct"/>
            <w:shd w:val="clear" w:color="auto" w:fill="D9D9D9" w:themeFill="background1" w:themeFillShade="D9"/>
          </w:tcPr>
          <w:p w14:paraId="19E0D2C4" w14:textId="77777777" w:rsidR="004A6A96" w:rsidRPr="00974476" w:rsidRDefault="004A6A96" w:rsidP="00C87C28">
            <w:pPr>
              <w:pStyle w:val="tablecontent"/>
              <w:spacing w:before="120" w:after="120" w:line="240" w:lineRule="auto"/>
              <w:ind w:right="105" w:firstLine="37"/>
              <w:jc w:val="center"/>
              <w:rPr>
                <w:sz w:val="24"/>
                <w:lang w:val="en-US"/>
              </w:rPr>
            </w:pPr>
            <w:r w:rsidRPr="00974476">
              <w:rPr>
                <w:sz w:val="24"/>
                <w:lang w:val="en-US"/>
              </w:rPr>
              <w:t>Sâu bệnh</w:t>
            </w:r>
          </w:p>
        </w:tc>
        <w:tc>
          <w:tcPr>
            <w:tcW w:w="612" w:type="pct"/>
            <w:vMerge/>
            <w:shd w:val="clear" w:color="auto" w:fill="D9D9D9" w:themeFill="background1" w:themeFillShade="D9"/>
          </w:tcPr>
          <w:p w14:paraId="61026A04" w14:textId="577D0FFF" w:rsidR="004A6A96" w:rsidRPr="00974476" w:rsidRDefault="004A6A96" w:rsidP="00C87C28">
            <w:pPr>
              <w:pStyle w:val="tablecontent"/>
              <w:spacing w:before="120" w:after="120" w:line="240" w:lineRule="auto"/>
              <w:rPr>
                <w:sz w:val="24"/>
                <w:lang w:eastAsia="ja-JP"/>
              </w:rPr>
            </w:pPr>
          </w:p>
        </w:tc>
      </w:tr>
      <w:tr w:rsidR="004A6A96" w:rsidRPr="00974476" w14:paraId="3714347A" w14:textId="77777777" w:rsidTr="004A6A96">
        <w:trPr>
          <w:jc w:val="center"/>
        </w:trPr>
        <w:tc>
          <w:tcPr>
            <w:tcW w:w="833" w:type="pct"/>
          </w:tcPr>
          <w:p w14:paraId="7604EA9B" w14:textId="74D29521" w:rsidR="004A6A96" w:rsidRPr="00974476" w:rsidRDefault="004A6A96" w:rsidP="004A6A96">
            <w:pPr>
              <w:pStyle w:val="tablecontent"/>
              <w:spacing w:before="120" w:after="120" w:line="240" w:lineRule="auto"/>
              <w:ind w:firstLine="0"/>
              <w:jc w:val="center"/>
              <w:rPr>
                <w:sz w:val="24"/>
                <w:lang w:val="en-US" w:eastAsia="ja-JP"/>
              </w:rPr>
            </w:pPr>
            <w:r>
              <w:rPr>
                <w:sz w:val="24"/>
                <w:lang w:val="en-US" w:eastAsia="ja-JP"/>
              </w:rPr>
              <w:t>2021</w:t>
            </w:r>
          </w:p>
        </w:tc>
        <w:tc>
          <w:tcPr>
            <w:tcW w:w="833" w:type="pct"/>
            <w:shd w:val="clear" w:color="auto" w:fill="auto"/>
          </w:tcPr>
          <w:p w14:paraId="77E36807" w14:textId="0A28B9F9" w:rsidR="004A6A96" w:rsidRPr="00974476" w:rsidRDefault="004A6A96" w:rsidP="004A6A96">
            <w:pPr>
              <w:pStyle w:val="tablecontent"/>
              <w:spacing w:before="120" w:after="120" w:line="240" w:lineRule="auto"/>
              <w:ind w:firstLine="0"/>
              <w:jc w:val="center"/>
              <w:rPr>
                <w:sz w:val="24"/>
                <w:lang w:val="en-US"/>
              </w:rPr>
            </w:pPr>
            <w:r w:rsidRPr="00974476">
              <w:rPr>
                <w:sz w:val="24"/>
                <w:lang w:val="en-US" w:eastAsia="ja-JP"/>
              </w:rPr>
              <w:t>-</w:t>
            </w:r>
            <w:r>
              <w:rPr>
                <w:sz w:val="24"/>
                <w:lang w:val="en-US" w:eastAsia="ja-JP"/>
              </w:rPr>
              <w:t>227,32</w:t>
            </w:r>
          </w:p>
        </w:tc>
        <w:tc>
          <w:tcPr>
            <w:tcW w:w="618" w:type="pct"/>
            <w:shd w:val="clear" w:color="auto" w:fill="auto"/>
          </w:tcPr>
          <w:p w14:paraId="6A1ABF17" w14:textId="77777777"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IE</w:t>
            </w:r>
          </w:p>
        </w:tc>
        <w:tc>
          <w:tcPr>
            <w:tcW w:w="749" w:type="pct"/>
          </w:tcPr>
          <w:p w14:paraId="1F21BA96" w14:textId="77777777"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NE</w:t>
            </w:r>
          </w:p>
        </w:tc>
        <w:tc>
          <w:tcPr>
            <w:tcW w:w="736" w:type="pct"/>
            <w:shd w:val="clear" w:color="auto" w:fill="auto"/>
          </w:tcPr>
          <w:p w14:paraId="6BFFCF2D" w14:textId="23CD59A5"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IE</w:t>
            </w:r>
          </w:p>
        </w:tc>
        <w:tc>
          <w:tcPr>
            <w:tcW w:w="619" w:type="pct"/>
            <w:shd w:val="clear" w:color="auto" w:fill="auto"/>
          </w:tcPr>
          <w:p w14:paraId="4FBBE483" w14:textId="77777777" w:rsidR="004A6A96" w:rsidRPr="00974476" w:rsidRDefault="004A6A96" w:rsidP="004A6A96">
            <w:pPr>
              <w:pStyle w:val="tablecontent"/>
              <w:spacing w:before="120" w:after="120" w:line="240" w:lineRule="auto"/>
              <w:ind w:right="25" w:firstLine="0"/>
              <w:jc w:val="center"/>
              <w:rPr>
                <w:sz w:val="24"/>
                <w:lang w:val="en-US"/>
              </w:rPr>
            </w:pPr>
            <w:r w:rsidRPr="00974476">
              <w:rPr>
                <w:sz w:val="24"/>
                <w:lang w:val="en-US"/>
              </w:rPr>
              <w:t>NE</w:t>
            </w:r>
          </w:p>
        </w:tc>
        <w:tc>
          <w:tcPr>
            <w:tcW w:w="612" w:type="pct"/>
          </w:tcPr>
          <w:p w14:paraId="763A5678" w14:textId="105202F4" w:rsidR="004A6A96" w:rsidRPr="004A6A96" w:rsidRDefault="004A6A96" w:rsidP="004A6A96">
            <w:pPr>
              <w:pStyle w:val="tablecontent"/>
              <w:spacing w:before="120" w:after="120" w:line="240" w:lineRule="auto"/>
              <w:ind w:firstLine="0"/>
              <w:jc w:val="center"/>
              <w:rPr>
                <w:b/>
                <w:bCs/>
                <w:sz w:val="24"/>
                <w:lang w:val="en-US" w:eastAsia="ja-JP"/>
              </w:rPr>
            </w:pPr>
            <w:r w:rsidRPr="004A6A96">
              <w:rPr>
                <w:b/>
                <w:bCs/>
                <w:sz w:val="24"/>
                <w:lang w:val="en-US" w:eastAsia="ja-JP"/>
              </w:rPr>
              <w:t>-227,32</w:t>
            </w:r>
          </w:p>
        </w:tc>
      </w:tr>
      <w:tr w:rsidR="004A6A96" w:rsidRPr="00974476" w14:paraId="127090E0" w14:textId="77777777" w:rsidTr="004A6A96">
        <w:trPr>
          <w:jc w:val="center"/>
        </w:trPr>
        <w:tc>
          <w:tcPr>
            <w:tcW w:w="833" w:type="pct"/>
          </w:tcPr>
          <w:p w14:paraId="375BC442" w14:textId="71B3A188" w:rsidR="004A6A96" w:rsidRPr="00974476" w:rsidRDefault="004A6A96" w:rsidP="004A6A96">
            <w:pPr>
              <w:pStyle w:val="tablecontent"/>
              <w:spacing w:before="120" w:after="120" w:line="240" w:lineRule="auto"/>
              <w:ind w:firstLine="0"/>
              <w:jc w:val="center"/>
              <w:rPr>
                <w:sz w:val="24"/>
                <w:lang w:val="en-US" w:eastAsia="ja-JP"/>
              </w:rPr>
            </w:pPr>
            <w:r>
              <w:rPr>
                <w:sz w:val="24"/>
                <w:lang w:val="en-US" w:eastAsia="ja-JP"/>
              </w:rPr>
              <w:t>2022</w:t>
            </w:r>
          </w:p>
        </w:tc>
        <w:tc>
          <w:tcPr>
            <w:tcW w:w="833" w:type="pct"/>
            <w:shd w:val="clear" w:color="auto" w:fill="auto"/>
          </w:tcPr>
          <w:p w14:paraId="5684EAB2" w14:textId="2D5035BD" w:rsidR="004A6A96" w:rsidRPr="00974476" w:rsidRDefault="004A6A96" w:rsidP="004A6A96">
            <w:pPr>
              <w:pStyle w:val="tablecontent"/>
              <w:spacing w:before="120" w:after="120" w:line="240" w:lineRule="auto"/>
              <w:ind w:firstLine="0"/>
              <w:jc w:val="center"/>
              <w:rPr>
                <w:sz w:val="24"/>
                <w:lang w:val="en-US" w:eastAsia="ja-JP"/>
              </w:rPr>
            </w:pPr>
            <w:r>
              <w:rPr>
                <w:sz w:val="24"/>
                <w:lang w:val="en-US" w:eastAsia="ja-JP"/>
              </w:rPr>
              <w:t>-307,08</w:t>
            </w:r>
          </w:p>
        </w:tc>
        <w:tc>
          <w:tcPr>
            <w:tcW w:w="618" w:type="pct"/>
            <w:shd w:val="clear" w:color="auto" w:fill="auto"/>
          </w:tcPr>
          <w:p w14:paraId="442C9CE2" w14:textId="4613177A"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IE</w:t>
            </w:r>
          </w:p>
        </w:tc>
        <w:tc>
          <w:tcPr>
            <w:tcW w:w="749" w:type="pct"/>
          </w:tcPr>
          <w:p w14:paraId="7E8B6B5B" w14:textId="6578864C"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NE</w:t>
            </w:r>
          </w:p>
        </w:tc>
        <w:tc>
          <w:tcPr>
            <w:tcW w:w="736" w:type="pct"/>
            <w:shd w:val="clear" w:color="auto" w:fill="auto"/>
          </w:tcPr>
          <w:p w14:paraId="45A2796B" w14:textId="5BC50FCA" w:rsidR="004A6A96" w:rsidRPr="00974476" w:rsidRDefault="004A6A96" w:rsidP="004A6A96">
            <w:pPr>
              <w:pStyle w:val="tablecontent"/>
              <w:spacing w:before="120" w:after="120" w:line="240" w:lineRule="auto"/>
              <w:ind w:firstLine="0"/>
              <w:jc w:val="center"/>
              <w:rPr>
                <w:sz w:val="24"/>
                <w:lang w:val="en-US"/>
              </w:rPr>
            </w:pPr>
            <w:r w:rsidRPr="00974476">
              <w:rPr>
                <w:sz w:val="24"/>
                <w:lang w:val="en-US"/>
              </w:rPr>
              <w:t>IE</w:t>
            </w:r>
          </w:p>
        </w:tc>
        <w:tc>
          <w:tcPr>
            <w:tcW w:w="619" w:type="pct"/>
            <w:shd w:val="clear" w:color="auto" w:fill="auto"/>
          </w:tcPr>
          <w:p w14:paraId="0518E55A" w14:textId="31FB8DBA" w:rsidR="004A6A96" w:rsidRPr="00974476" w:rsidRDefault="004A6A96" w:rsidP="004A6A96">
            <w:pPr>
              <w:pStyle w:val="tablecontent"/>
              <w:spacing w:before="120" w:after="120" w:line="240" w:lineRule="auto"/>
              <w:ind w:right="25" w:firstLine="0"/>
              <w:jc w:val="center"/>
              <w:rPr>
                <w:sz w:val="24"/>
                <w:lang w:val="en-US"/>
              </w:rPr>
            </w:pPr>
            <w:r w:rsidRPr="00974476">
              <w:rPr>
                <w:sz w:val="24"/>
                <w:lang w:val="en-US"/>
              </w:rPr>
              <w:t>NE</w:t>
            </w:r>
          </w:p>
        </w:tc>
        <w:tc>
          <w:tcPr>
            <w:tcW w:w="612" w:type="pct"/>
          </w:tcPr>
          <w:p w14:paraId="27235B41" w14:textId="3547F2A7" w:rsidR="004A6A96" w:rsidRPr="004A6A96" w:rsidRDefault="004A6A96" w:rsidP="004A6A96">
            <w:pPr>
              <w:pStyle w:val="tablecontent"/>
              <w:spacing w:before="120" w:after="120" w:line="240" w:lineRule="auto"/>
              <w:ind w:firstLine="0"/>
              <w:jc w:val="center"/>
              <w:rPr>
                <w:b/>
                <w:bCs/>
                <w:sz w:val="24"/>
                <w:lang w:val="en-US" w:eastAsia="ja-JP"/>
              </w:rPr>
            </w:pPr>
            <w:r w:rsidRPr="004A6A96">
              <w:rPr>
                <w:b/>
                <w:bCs/>
                <w:sz w:val="24"/>
                <w:lang w:val="en-US" w:eastAsia="ja-JP"/>
              </w:rPr>
              <w:t>-307,08</w:t>
            </w:r>
          </w:p>
        </w:tc>
      </w:tr>
    </w:tbl>
    <w:p w14:paraId="185BEAA2" w14:textId="7E5AF4B5" w:rsidR="00843898" w:rsidRPr="00974476" w:rsidRDefault="00843898" w:rsidP="00843898">
      <w:pPr>
        <w:pStyle w:val="Heading4"/>
        <w:spacing w:before="60" w:after="60"/>
      </w:pPr>
      <w:r w:rsidRPr="00974476">
        <w:t xml:space="preserve">2.3.1.3. Thay đổi trữ lượng các-bon trong </w:t>
      </w:r>
      <w:r w:rsidR="00883FCA" w:rsidRPr="00974476">
        <w:t>chất hữu cơ chết</w:t>
      </w:r>
    </w:p>
    <w:p w14:paraId="1945197A" w14:textId="026ACDDA" w:rsidR="00843898" w:rsidRPr="00974476" w:rsidRDefault="00843898" w:rsidP="00843898">
      <w:pPr>
        <w:spacing w:before="60" w:after="60"/>
        <w:ind w:firstLine="720"/>
      </w:pPr>
      <w:r w:rsidRPr="00974476">
        <w:t xml:space="preserve">Tương tự như mục Đất rừng nguyên trạng, Theo hướng dẫn của IPCC2006, mục 2.3.2, trang 2.21, phương pháp bậc 1 giả định trữ lượng các-bon trong </w:t>
      </w:r>
      <w:r w:rsidR="00883FCA" w:rsidRPr="00974476">
        <w:t>chất hữu cơ chết</w:t>
      </w:r>
      <w:r w:rsidRPr="00974476">
        <w:t xml:space="preserve"> (bao gồm cả gỗ chết và vật rơi rụng) trong đất nguyên trạng là không thay đổi theo thời gian nên được báo cáo là bằng 0. </w:t>
      </w:r>
    </w:p>
    <w:p w14:paraId="0AEF21E2" w14:textId="0B1938BB" w:rsidR="00843898" w:rsidRPr="00BF7251" w:rsidRDefault="00843898" w:rsidP="00843898">
      <w:pPr>
        <w:pStyle w:val="Heading4"/>
        <w:spacing w:before="60" w:after="60"/>
        <w:rPr>
          <w:color w:val="FF0000"/>
        </w:rPr>
      </w:pPr>
      <w:r w:rsidRPr="00BF7251">
        <w:rPr>
          <w:color w:val="FF0000"/>
        </w:rPr>
        <w:t xml:space="preserve">2.3.1.4. Thay đổi trữ lượng các-bon trong đất </w:t>
      </w:r>
    </w:p>
    <w:p w14:paraId="2A135DD1" w14:textId="63B70D2C" w:rsidR="00843898" w:rsidRDefault="00843898" w:rsidP="00843898">
      <w:pPr>
        <w:spacing w:before="60" w:after="60"/>
        <w:ind w:firstLine="720"/>
        <w:rPr>
          <w:color w:val="FF0000"/>
          <w:szCs w:val="28"/>
        </w:rPr>
      </w:pPr>
      <w:r w:rsidRPr="00BF7251">
        <w:rPr>
          <w:color w:val="FF0000"/>
          <w:szCs w:val="28"/>
        </w:rPr>
        <w:t xml:space="preserve">Thay đổi trữ lượng các-bon trong đất được tính thông qua Công thức 2.24 chương 2, phần 4, IPCC2006 , bao gồm sự thay đổi trữ lượng các-bon trong đất khoáng, đất hữu cơ, và các-bon vô cơ trong đất. </w:t>
      </w:r>
    </w:p>
    <w:p w14:paraId="4402E960" w14:textId="5667CEAE" w:rsidR="00843898" w:rsidRPr="00BF7251" w:rsidRDefault="00843898" w:rsidP="00843898">
      <w:pPr>
        <w:spacing w:before="60" w:after="60"/>
        <w:ind w:firstLine="720"/>
        <w:rPr>
          <w:color w:val="FF0000"/>
          <w:szCs w:val="28"/>
        </w:rPr>
      </w:pPr>
      <w:r w:rsidRPr="00BF7251">
        <w:rPr>
          <w:color w:val="FF0000"/>
          <w:szCs w:val="28"/>
        </w:rPr>
        <w:lastRenderedPageBreak/>
        <w:t xml:space="preserve">Tương tự như Đất rừng nguyên trạng, đối với đất khoáng do kết quả hiện tại của thông tin quan trắc đất tại Việt Nam không đủ để thể hiện xu thế thời gian dài của thay đổi </w:t>
      </w:r>
      <w:r w:rsidR="00567728" w:rsidRPr="00BF7251">
        <w:rPr>
          <w:color w:val="FF0000"/>
          <w:szCs w:val="28"/>
        </w:rPr>
        <w:t>trữ</w:t>
      </w:r>
      <w:r w:rsidRPr="00BF7251">
        <w:rPr>
          <w:color w:val="FF0000"/>
          <w:szCs w:val="28"/>
        </w:rPr>
        <w:t xml:space="preserve"> lượng các-bon trong đất nguyên trạng nên đã báo cáo NE. </w:t>
      </w:r>
    </w:p>
    <w:p w14:paraId="3EBFE888" w14:textId="6770C2AD" w:rsidR="00843898" w:rsidRPr="00974476" w:rsidRDefault="00843898" w:rsidP="00843898">
      <w:pPr>
        <w:spacing w:before="60" w:after="60"/>
        <w:ind w:firstLine="720"/>
        <w:rPr>
          <w:szCs w:val="28"/>
        </w:rPr>
      </w:pPr>
      <w:r w:rsidRPr="00BF7251">
        <w:rPr>
          <w:color w:val="FF0000"/>
          <w:szCs w:val="28"/>
        </w:rPr>
        <w:t xml:space="preserve">Đối với đất hữu cơ, phương pháp tính toán thay đổi trữ lượng các-bon trong đất hữu cơ (đất có nguồn gốc từ than bùn) dựa trên tổn thất C sau thoát nước. Quá trình thoát nước kích </w:t>
      </w:r>
      <w:r w:rsidR="00567728" w:rsidRPr="00BF7251">
        <w:rPr>
          <w:color w:val="FF0000"/>
          <w:szCs w:val="28"/>
        </w:rPr>
        <w:t xml:space="preserve">thích </w:t>
      </w:r>
      <w:r w:rsidRPr="00BF7251">
        <w:rPr>
          <w:color w:val="FF0000"/>
          <w:szCs w:val="28"/>
        </w:rPr>
        <w:t xml:space="preserve">quá trình oxy hóa các chất hữu cơ được hình thành </w:t>
      </w:r>
      <w:r w:rsidRPr="00974476">
        <w:rPr>
          <w:szCs w:val="28"/>
        </w:rPr>
        <w:t xml:space="preserve">trước đó trong môi trường thiếu khí. Phương pháp tính được thể hiện tại Công thức 2.26 chương 2, phần 4, IPCC2006 . </w:t>
      </w:r>
    </w:p>
    <w:p w14:paraId="63488F62" w14:textId="6C87047D" w:rsidR="00843898" w:rsidRPr="00974476" w:rsidRDefault="00843898" w:rsidP="00843898">
      <w:pPr>
        <w:spacing w:before="60" w:after="60"/>
        <w:ind w:firstLine="720"/>
        <w:rPr>
          <w:szCs w:val="28"/>
        </w:rPr>
      </w:pPr>
      <w:r w:rsidRPr="00974476">
        <w:rPr>
          <w:szCs w:val="28"/>
        </w:rPr>
        <w:t xml:space="preserve">Theo số liệu hoạt động của bản đồ (Cục Viễn thám quốc gia), </w:t>
      </w:r>
      <w:r w:rsidR="001C045C">
        <w:rPr>
          <w:szCs w:val="28"/>
        </w:rPr>
        <w:t>không có diện tích đất hữu cơ tại Đất trồng trọt nguyên trạng nên phát thải bằng 0.</w:t>
      </w:r>
    </w:p>
    <w:p w14:paraId="71B1849B" w14:textId="77777777" w:rsidR="00843898" w:rsidRPr="00974476" w:rsidRDefault="00843898" w:rsidP="00843898">
      <w:pPr>
        <w:spacing w:before="60" w:after="60"/>
        <w:ind w:firstLine="720"/>
        <w:rPr>
          <w:szCs w:val="28"/>
        </w:rPr>
      </w:pPr>
      <w:r w:rsidRPr="00974476">
        <w:rPr>
          <w:szCs w:val="28"/>
        </w:rPr>
        <w:t xml:space="preserve">Đối với trữ lượng các-bon vô cơ trong đất Việt Nam chưa có điều kiện để đánh giá và theo dõi quá trình thay đổi trữ lượng các-bon vô cơ trong đất, vì vậy được báo cáo là NE. </w:t>
      </w:r>
    </w:p>
    <w:p w14:paraId="42391EA0" w14:textId="406B7795" w:rsidR="00843898" w:rsidRDefault="00843898" w:rsidP="00BF7251">
      <w:pPr>
        <w:spacing w:before="0" w:after="160" w:line="259" w:lineRule="auto"/>
        <w:jc w:val="left"/>
      </w:pPr>
      <w:r w:rsidRPr="00974476">
        <w:t>2.3.1.6. Kết quả phát thải và hấp thụ</w:t>
      </w:r>
    </w:p>
    <w:p w14:paraId="2458C4C1" w14:textId="7129AA75" w:rsidR="00843898" w:rsidRPr="00974476" w:rsidRDefault="00843898" w:rsidP="00843898">
      <w:pPr>
        <w:pStyle w:val="Caption"/>
      </w:pPr>
      <w:bookmarkStart w:id="218" w:name="_Toc50562166"/>
      <w:bookmarkStart w:id="219" w:name="_Toc55485468"/>
      <w:bookmarkStart w:id="220" w:name="_Toc72618550"/>
      <w:bookmarkStart w:id="221" w:name="_Toc121241022"/>
      <w:bookmarkStart w:id="222" w:name="_Toc196255813"/>
      <w:r w:rsidRPr="00974476">
        <w:t xml:space="preserve">Bảng 2. </w:t>
      </w:r>
      <w:r w:rsidR="006C68CA">
        <w:fldChar w:fldCharType="begin"/>
      </w:r>
      <w:r w:rsidR="006C68CA">
        <w:instrText xml:space="preserve"> SEQ Bảng_2. \* ARABIC </w:instrText>
      </w:r>
      <w:r w:rsidR="006C68CA">
        <w:fldChar w:fldCharType="separate"/>
      </w:r>
      <w:r w:rsidR="00AC61DA">
        <w:rPr>
          <w:noProof/>
        </w:rPr>
        <w:t>19</w:t>
      </w:r>
      <w:r w:rsidR="006C68CA">
        <w:rPr>
          <w:noProof/>
        </w:rPr>
        <w:fldChar w:fldCharType="end"/>
      </w:r>
      <w:r w:rsidRPr="00974476">
        <w:t xml:space="preserve"> Kết quả phát thải/hấp thụ KNK từ Đất trồng trọt nguyên trạng</w:t>
      </w:r>
      <w:bookmarkEnd w:id="218"/>
      <w:bookmarkEnd w:id="219"/>
      <w:bookmarkEnd w:id="220"/>
      <w:bookmarkEnd w:id="221"/>
      <w:bookmarkEnd w:id="222"/>
      <w:r w:rsidRPr="00974476">
        <w:t xml:space="preserve"> </w:t>
      </w:r>
    </w:p>
    <w:p w14:paraId="7C80F7C7" w14:textId="016D9E5A" w:rsidR="00843898" w:rsidRPr="00974476" w:rsidRDefault="00843898" w:rsidP="00843898">
      <w:pPr>
        <w:spacing w:line="240" w:lineRule="auto"/>
        <w:jc w:val="right"/>
        <w:rPr>
          <w:i/>
        </w:rPr>
      </w:pPr>
      <w:r w:rsidRPr="00974476">
        <w:rPr>
          <w:i/>
        </w:rPr>
        <w:t xml:space="preserve">Đơn vị: </w:t>
      </w:r>
      <w:r w:rsidR="00906698" w:rsidRPr="00974476">
        <w:rPr>
          <w:i/>
        </w:rPr>
        <w:t>n</w:t>
      </w:r>
      <w:r w:rsidR="002417F6" w:rsidRPr="00974476">
        <w:rPr>
          <w:i/>
        </w:rPr>
        <w:t>ghìn tấn</w:t>
      </w:r>
      <w:r w:rsidRPr="00974476">
        <w:rPr>
          <w:i/>
        </w:rPr>
        <w:t xml:space="preserve"> CO</w:t>
      </w:r>
      <w:r w:rsidRPr="00974476">
        <w:rPr>
          <w:i/>
          <w:vertAlign w:val="subscript"/>
        </w:rPr>
        <w:t>2</w:t>
      </w: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480" w:firstRow="0" w:lastRow="0" w:firstColumn="1" w:lastColumn="0" w:noHBand="0" w:noVBand="1"/>
      </w:tblPr>
      <w:tblGrid>
        <w:gridCol w:w="1442"/>
        <w:gridCol w:w="1442"/>
        <w:gridCol w:w="1276"/>
        <w:gridCol w:w="1701"/>
        <w:gridCol w:w="1524"/>
      </w:tblGrid>
      <w:tr w:rsidR="001C045C" w:rsidRPr="00974476" w14:paraId="6E27B1B3" w14:textId="77777777" w:rsidTr="00E339EB">
        <w:trPr>
          <w:trHeight w:val="286"/>
          <w:jc w:val="center"/>
        </w:trPr>
        <w:tc>
          <w:tcPr>
            <w:tcW w:w="14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1E3549D" w14:textId="0C29EDBD" w:rsidR="001C045C" w:rsidRPr="00974476" w:rsidRDefault="001C045C" w:rsidP="00886DBD">
            <w:pPr>
              <w:spacing w:line="240" w:lineRule="auto"/>
              <w:jc w:val="center"/>
              <w:rPr>
                <w:b/>
                <w:sz w:val="24"/>
                <w:lang w:eastAsia="ja-JP"/>
              </w:rPr>
            </w:pPr>
            <w:r>
              <w:rPr>
                <w:b/>
                <w:sz w:val="24"/>
                <w:lang w:eastAsia="ja-JP"/>
              </w:rPr>
              <w:t xml:space="preserve">Năm </w:t>
            </w:r>
          </w:p>
        </w:tc>
        <w:tc>
          <w:tcPr>
            <w:tcW w:w="144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AE7B0F" w14:textId="1C1878E9" w:rsidR="001C045C" w:rsidRPr="00974476" w:rsidRDefault="001C045C" w:rsidP="00886DBD">
            <w:pPr>
              <w:spacing w:line="240" w:lineRule="auto"/>
              <w:jc w:val="center"/>
              <w:rPr>
                <w:b/>
                <w:sz w:val="24"/>
                <w:lang w:eastAsia="ja-JP"/>
              </w:rPr>
            </w:pPr>
            <w:r w:rsidRPr="00974476">
              <w:rPr>
                <w:b/>
                <w:sz w:val="24"/>
                <w:lang w:eastAsia="ja-JP"/>
              </w:rPr>
              <w:t>Sinh khối</w:t>
            </w:r>
          </w:p>
        </w:tc>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2B3F2B3" w14:textId="6560A0A9" w:rsidR="001C045C" w:rsidRPr="00974476" w:rsidRDefault="001C045C" w:rsidP="00886DBD">
            <w:pPr>
              <w:spacing w:line="240" w:lineRule="auto"/>
              <w:jc w:val="center"/>
              <w:rPr>
                <w:b/>
                <w:sz w:val="24"/>
                <w:lang w:eastAsia="ja-JP"/>
              </w:rPr>
            </w:pPr>
            <w:r w:rsidRPr="00974476">
              <w:rPr>
                <w:b/>
                <w:sz w:val="24"/>
                <w:lang w:eastAsia="ja-JP"/>
              </w:rPr>
              <w:t>Chất hữu cơ chết</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C72876F" w14:textId="77777777" w:rsidR="001C045C" w:rsidRPr="00974476" w:rsidRDefault="001C045C" w:rsidP="00886DBD">
            <w:pPr>
              <w:tabs>
                <w:tab w:val="center" w:pos="1345"/>
                <w:tab w:val="right" w:pos="2691"/>
              </w:tabs>
              <w:spacing w:line="240" w:lineRule="auto"/>
              <w:jc w:val="center"/>
              <w:rPr>
                <w:b/>
                <w:sz w:val="24"/>
                <w:lang w:eastAsia="ja-JP"/>
              </w:rPr>
            </w:pPr>
            <w:r w:rsidRPr="00974476">
              <w:rPr>
                <w:b/>
                <w:sz w:val="24"/>
                <w:lang w:eastAsia="ja-JP"/>
              </w:rPr>
              <w:t xml:space="preserve">Đất </w:t>
            </w:r>
          </w:p>
        </w:tc>
        <w:tc>
          <w:tcPr>
            <w:tcW w:w="152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C26EF5" w14:textId="77777777" w:rsidR="001C045C" w:rsidRPr="00974476" w:rsidRDefault="001C045C" w:rsidP="00886DBD">
            <w:pPr>
              <w:tabs>
                <w:tab w:val="center" w:pos="1345"/>
                <w:tab w:val="right" w:pos="2691"/>
              </w:tabs>
              <w:spacing w:line="240" w:lineRule="auto"/>
              <w:jc w:val="center"/>
              <w:rPr>
                <w:b/>
                <w:sz w:val="24"/>
                <w:lang w:eastAsia="ja-JP"/>
              </w:rPr>
            </w:pPr>
            <w:r w:rsidRPr="00974476">
              <w:rPr>
                <w:b/>
                <w:sz w:val="24"/>
                <w:lang w:eastAsia="ja-JP"/>
              </w:rPr>
              <w:t>Tổng</w:t>
            </w:r>
          </w:p>
        </w:tc>
      </w:tr>
      <w:tr w:rsidR="001C045C" w:rsidRPr="00974476" w14:paraId="2C35111B" w14:textId="77777777" w:rsidTr="00315422">
        <w:trPr>
          <w:trHeight w:val="414"/>
          <w:jc w:val="center"/>
        </w:trPr>
        <w:tc>
          <w:tcPr>
            <w:tcW w:w="1442" w:type="dxa"/>
            <w:tcBorders>
              <w:top w:val="single" w:sz="4" w:space="0" w:color="auto"/>
              <w:left w:val="single" w:sz="4" w:space="0" w:color="auto"/>
              <w:bottom w:val="single" w:sz="4" w:space="0" w:color="auto"/>
              <w:right w:val="single" w:sz="4" w:space="0" w:color="auto"/>
            </w:tcBorders>
          </w:tcPr>
          <w:p w14:paraId="4E4247CA" w14:textId="1DE73F20" w:rsidR="001C045C" w:rsidRPr="00974476" w:rsidRDefault="001C045C" w:rsidP="001C045C">
            <w:pPr>
              <w:spacing w:line="240" w:lineRule="auto"/>
              <w:jc w:val="center"/>
              <w:rPr>
                <w:sz w:val="24"/>
                <w:lang w:eastAsia="ja-JP"/>
              </w:rPr>
            </w:pPr>
            <w:r>
              <w:rPr>
                <w:sz w:val="24"/>
                <w:lang w:eastAsia="ja-JP"/>
              </w:rPr>
              <w:t>2021</w:t>
            </w:r>
          </w:p>
        </w:tc>
        <w:tc>
          <w:tcPr>
            <w:tcW w:w="1442" w:type="dxa"/>
            <w:tcBorders>
              <w:top w:val="single" w:sz="4" w:space="0" w:color="auto"/>
              <w:left w:val="single" w:sz="4" w:space="0" w:color="auto"/>
              <w:bottom w:val="single" w:sz="4" w:space="0" w:color="auto"/>
              <w:right w:val="single" w:sz="4" w:space="0" w:color="auto"/>
            </w:tcBorders>
          </w:tcPr>
          <w:p w14:paraId="03D9143F" w14:textId="12663BAA" w:rsidR="001C045C" w:rsidRPr="00974476" w:rsidRDefault="001C045C" w:rsidP="001C045C">
            <w:pPr>
              <w:spacing w:line="240" w:lineRule="auto"/>
              <w:jc w:val="center"/>
              <w:rPr>
                <w:sz w:val="24"/>
                <w:lang w:eastAsia="ja-JP"/>
              </w:rPr>
            </w:pPr>
            <w:r w:rsidRPr="00974476">
              <w:rPr>
                <w:sz w:val="24"/>
                <w:lang w:eastAsia="ja-JP"/>
              </w:rPr>
              <w:t>-</w:t>
            </w:r>
            <w:r>
              <w:rPr>
                <w:sz w:val="24"/>
                <w:lang w:eastAsia="ja-JP"/>
              </w:rPr>
              <w:t>227,32</w:t>
            </w:r>
          </w:p>
        </w:tc>
        <w:tc>
          <w:tcPr>
            <w:tcW w:w="1276" w:type="dxa"/>
            <w:tcBorders>
              <w:top w:val="single" w:sz="4" w:space="0" w:color="auto"/>
              <w:left w:val="single" w:sz="4" w:space="0" w:color="auto"/>
              <w:bottom w:val="single" w:sz="4" w:space="0" w:color="auto"/>
              <w:right w:val="single" w:sz="4" w:space="0" w:color="auto"/>
            </w:tcBorders>
          </w:tcPr>
          <w:p w14:paraId="39EA5DE0" w14:textId="346C9A87" w:rsidR="001C045C" w:rsidRPr="00974476" w:rsidRDefault="001C045C" w:rsidP="001C045C">
            <w:pPr>
              <w:spacing w:line="240" w:lineRule="auto"/>
              <w:jc w:val="center"/>
              <w:rPr>
                <w:sz w:val="24"/>
                <w:lang w:eastAsia="ja-JP"/>
              </w:rPr>
            </w:pPr>
            <w:r w:rsidRPr="00FE039E">
              <w:rPr>
                <w:sz w:val="24"/>
                <w:lang w:eastAsia="ja-JP"/>
              </w:rPr>
              <w:t>0,00</w:t>
            </w:r>
          </w:p>
        </w:tc>
        <w:tc>
          <w:tcPr>
            <w:tcW w:w="1701" w:type="dxa"/>
            <w:tcBorders>
              <w:top w:val="single" w:sz="4" w:space="0" w:color="auto"/>
              <w:left w:val="single" w:sz="4" w:space="0" w:color="auto"/>
              <w:bottom w:val="single" w:sz="4" w:space="0" w:color="auto"/>
              <w:right w:val="single" w:sz="4" w:space="0" w:color="auto"/>
            </w:tcBorders>
          </w:tcPr>
          <w:p w14:paraId="6F201B8F" w14:textId="03BEC242" w:rsidR="001C045C" w:rsidRPr="00974476" w:rsidRDefault="001C045C" w:rsidP="001C045C">
            <w:pPr>
              <w:spacing w:line="240" w:lineRule="auto"/>
              <w:jc w:val="center"/>
              <w:rPr>
                <w:sz w:val="24"/>
                <w:lang w:eastAsia="ja-JP"/>
              </w:rPr>
            </w:pPr>
            <w:r w:rsidRPr="00FE039E">
              <w:rPr>
                <w:sz w:val="24"/>
                <w:lang w:eastAsia="ja-JP"/>
              </w:rPr>
              <w:t>0,00</w:t>
            </w:r>
          </w:p>
        </w:tc>
        <w:tc>
          <w:tcPr>
            <w:tcW w:w="1524" w:type="dxa"/>
            <w:tcBorders>
              <w:top w:val="single" w:sz="4" w:space="0" w:color="auto"/>
              <w:left w:val="single" w:sz="4" w:space="0" w:color="auto"/>
              <w:bottom w:val="single" w:sz="4" w:space="0" w:color="auto"/>
              <w:right w:val="single" w:sz="4" w:space="0" w:color="auto"/>
            </w:tcBorders>
          </w:tcPr>
          <w:p w14:paraId="3DCE3E33" w14:textId="4ECC0D3A" w:rsidR="001C045C" w:rsidRPr="001C045C" w:rsidRDefault="001C045C" w:rsidP="001C045C">
            <w:pPr>
              <w:spacing w:line="240" w:lineRule="auto"/>
              <w:jc w:val="center"/>
              <w:rPr>
                <w:b/>
                <w:bCs/>
                <w:sz w:val="24"/>
              </w:rPr>
            </w:pPr>
            <w:r w:rsidRPr="001C045C">
              <w:rPr>
                <w:b/>
                <w:bCs/>
                <w:sz w:val="24"/>
                <w:lang w:eastAsia="ja-JP"/>
              </w:rPr>
              <w:t>-227,32</w:t>
            </w:r>
          </w:p>
        </w:tc>
      </w:tr>
      <w:tr w:rsidR="001C045C" w:rsidRPr="00974476" w14:paraId="4F52A738" w14:textId="77777777" w:rsidTr="00315422">
        <w:trPr>
          <w:trHeight w:val="414"/>
          <w:jc w:val="center"/>
        </w:trPr>
        <w:tc>
          <w:tcPr>
            <w:tcW w:w="1442" w:type="dxa"/>
            <w:tcBorders>
              <w:top w:val="single" w:sz="4" w:space="0" w:color="auto"/>
              <w:left w:val="single" w:sz="4" w:space="0" w:color="auto"/>
              <w:bottom w:val="single" w:sz="4" w:space="0" w:color="auto"/>
              <w:right w:val="single" w:sz="4" w:space="0" w:color="auto"/>
            </w:tcBorders>
          </w:tcPr>
          <w:p w14:paraId="1D8675DB" w14:textId="1C79D1B5" w:rsidR="001C045C" w:rsidRPr="00974476" w:rsidRDefault="001C045C" w:rsidP="001C045C">
            <w:pPr>
              <w:spacing w:line="240" w:lineRule="auto"/>
              <w:jc w:val="center"/>
              <w:rPr>
                <w:sz w:val="24"/>
                <w:lang w:eastAsia="ja-JP"/>
              </w:rPr>
            </w:pPr>
            <w:r>
              <w:rPr>
                <w:sz w:val="24"/>
                <w:lang w:eastAsia="ja-JP"/>
              </w:rPr>
              <w:t>2022</w:t>
            </w:r>
          </w:p>
        </w:tc>
        <w:tc>
          <w:tcPr>
            <w:tcW w:w="1442" w:type="dxa"/>
            <w:tcBorders>
              <w:top w:val="single" w:sz="4" w:space="0" w:color="auto"/>
              <w:left w:val="single" w:sz="4" w:space="0" w:color="auto"/>
              <w:bottom w:val="single" w:sz="4" w:space="0" w:color="auto"/>
              <w:right w:val="single" w:sz="4" w:space="0" w:color="auto"/>
            </w:tcBorders>
          </w:tcPr>
          <w:p w14:paraId="4A6411DF" w14:textId="770BAFF0" w:rsidR="001C045C" w:rsidRPr="00974476" w:rsidRDefault="001C045C" w:rsidP="001C045C">
            <w:pPr>
              <w:spacing w:line="240" w:lineRule="auto"/>
              <w:jc w:val="center"/>
              <w:rPr>
                <w:sz w:val="24"/>
                <w:lang w:eastAsia="ja-JP"/>
              </w:rPr>
            </w:pPr>
            <w:r>
              <w:rPr>
                <w:sz w:val="24"/>
                <w:lang w:eastAsia="ja-JP"/>
              </w:rPr>
              <w:t>-307,08</w:t>
            </w:r>
          </w:p>
        </w:tc>
        <w:tc>
          <w:tcPr>
            <w:tcW w:w="1276" w:type="dxa"/>
            <w:tcBorders>
              <w:top w:val="single" w:sz="4" w:space="0" w:color="auto"/>
              <w:left w:val="single" w:sz="4" w:space="0" w:color="auto"/>
              <w:bottom w:val="single" w:sz="4" w:space="0" w:color="auto"/>
              <w:right w:val="single" w:sz="4" w:space="0" w:color="auto"/>
            </w:tcBorders>
          </w:tcPr>
          <w:p w14:paraId="7C0E8481" w14:textId="1B7B2547" w:rsidR="001C045C" w:rsidRPr="00974476" w:rsidRDefault="001C045C" w:rsidP="001C045C">
            <w:pPr>
              <w:spacing w:line="240" w:lineRule="auto"/>
              <w:jc w:val="center"/>
              <w:rPr>
                <w:sz w:val="24"/>
                <w:lang w:eastAsia="ja-JP"/>
              </w:rPr>
            </w:pPr>
            <w:r w:rsidRPr="00FE039E">
              <w:rPr>
                <w:sz w:val="24"/>
                <w:lang w:eastAsia="ja-JP"/>
              </w:rPr>
              <w:t>0,00</w:t>
            </w:r>
          </w:p>
        </w:tc>
        <w:tc>
          <w:tcPr>
            <w:tcW w:w="1701" w:type="dxa"/>
            <w:tcBorders>
              <w:top w:val="single" w:sz="4" w:space="0" w:color="auto"/>
              <w:left w:val="single" w:sz="4" w:space="0" w:color="auto"/>
              <w:bottom w:val="single" w:sz="4" w:space="0" w:color="auto"/>
              <w:right w:val="single" w:sz="4" w:space="0" w:color="auto"/>
            </w:tcBorders>
          </w:tcPr>
          <w:p w14:paraId="53FE49AA" w14:textId="482F0FCE" w:rsidR="001C045C" w:rsidRPr="00974476" w:rsidRDefault="001C045C" w:rsidP="001C045C">
            <w:pPr>
              <w:spacing w:line="240" w:lineRule="auto"/>
              <w:jc w:val="center"/>
              <w:rPr>
                <w:sz w:val="24"/>
                <w:lang w:eastAsia="ja-JP"/>
              </w:rPr>
            </w:pPr>
            <w:r w:rsidRPr="00FE039E">
              <w:rPr>
                <w:sz w:val="24"/>
                <w:lang w:eastAsia="ja-JP"/>
              </w:rPr>
              <w:t>0,00</w:t>
            </w:r>
          </w:p>
        </w:tc>
        <w:tc>
          <w:tcPr>
            <w:tcW w:w="1524" w:type="dxa"/>
            <w:tcBorders>
              <w:top w:val="single" w:sz="4" w:space="0" w:color="auto"/>
              <w:left w:val="single" w:sz="4" w:space="0" w:color="auto"/>
              <w:bottom w:val="single" w:sz="4" w:space="0" w:color="auto"/>
              <w:right w:val="single" w:sz="4" w:space="0" w:color="auto"/>
            </w:tcBorders>
          </w:tcPr>
          <w:p w14:paraId="5D5CE1E3" w14:textId="0524420A" w:rsidR="001C045C" w:rsidRPr="001C045C" w:rsidRDefault="001C045C" w:rsidP="001C045C">
            <w:pPr>
              <w:spacing w:line="240" w:lineRule="auto"/>
              <w:jc w:val="center"/>
              <w:rPr>
                <w:b/>
                <w:bCs/>
                <w:sz w:val="24"/>
                <w:lang w:eastAsia="ja-JP"/>
              </w:rPr>
            </w:pPr>
            <w:r w:rsidRPr="001C045C">
              <w:rPr>
                <w:b/>
                <w:bCs/>
                <w:sz w:val="24"/>
                <w:lang w:eastAsia="ja-JP"/>
              </w:rPr>
              <w:t>-307,08</w:t>
            </w:r>
          </w:p>
        </w:tc>
      </w:tr>
    </w:tbl>
    <w:p w14:paraId="0ADE05D7" w14:textId="77777777" w:rsidR="00843898" w:rsidRPr="00974476" w:rsidRDefault="00843898" w:rsidP="00843898">
      <w:pPr>
        <w:pStyle w:val="Heading3"/>
        <w:spacing w:before="60" w:after="60"/>
      </w:pPr>
      <w:bookmarkStart w:id="223" w:name="_Toc73350996"/>
      <w:bookmarkStart w:id="224" w:name="_Toc196255760"/>
      <w:r w:rsidRPr="00974476">
        <w:t>2.3.2. Đất chuyển đổi thành đất trồng trọt</w:t>
      </w:r>
      <w:bookmarkEnd w:id="223"/>
      <w:bookmarkEnd w:id="224"/>
    </w:p>
    <w:p w14:paraId="0292B218" w14:textId="77777777" w:rsidR="00843898" w:rsidRPr="00974476" w:rsidRDefault="00843898" w:rsidP="00843898">
      <w:pPr>
        <w:pStyle w:val="Heading4"/>
        <w:spacing w:before="60" w:after="60"/>
      </w:pPr>
      <w:r w:rsidRPr="00974476">
        <w:t xml:space="preserve">2.3.2.1. Tổng quan </w:t>
      </w:r>
    </w:p>
    <w:p w14:paraId="50C703E8" w14:textId="5E775B07" w:rsidR="00843898" w:rsidRPr="00974476" w:rsidRDefault="00843898" w:rsidP="00843898">
      <w:pPr>
        <w:spacing w:before="60" w:after="60"/>
        <w:ind w:firstLine="720"/>
        <w:rPr>
          <w:szCs w:val="28"/>
        </w:rPr>
      </w:pPr>
      <w:r w:rsidRPr="00974476">
        <w:rPr>
          <w:szCs w:val="28"/>
        </w:rPr>
        <w:t xml:space="preserve">Đã ước tính lượng thay đổi trữ lượng các-bon hàng năm trong sinh khối tươi từ Đất chuyển đổi thành đất trồng trọt, phát thải KNK từ </w:t>
      </w:r>
      <w:r w:rsidR="00883FCA" w:rsidRPr="00974476">
        <w:rPr>
          <w:szCs w:val="28"/>
        </w:rPr>
        <w:t>chất hữu cơ chết</w:t>
      </w:r>
      <w:r w:rsidRPr="00974476">
        <w:rPr>
          <w:szCs w:val="28"/>
        </w:rPr>
        <w:t xml:space="preserve"> và từ đất. </w:t>
      </w:r>
    </w:p>
    <w:p w14:paraId="7DEDB62B" w14:textId="77777777" w:rsidR="00843898" w:rsidRPr="00974476" w:rsidRDefault="00843898" w:rsidP="00843898">
      <w:pPr>
        <w:pStyle w:val="Heading4"/>
        <w:spacing w:before="60" w:after="60"/>
      </w:pPr>
      <w:r w:rsidRPr="00974476">
        <w:t>2.3.2.2. Thay đổi trữ lượng các-bon của sinh khối tươi</w:t>
      </w:r>
    </w:p>
    <w:p w14:paraId="23728D21" w14:textId="77777777" w:rsidR="00843898" w:rsidRPr="00974476" w:rsidRDefault="00843898" w:rsidP="00843898">
      <w:pPr>
        <w:spacing w:before="60" w:after="60"/>
        <w:rPr>
          <w:b/>
        </w:rPr>
      </w:pPr>
      <w:r w:rsidRPr="00974476">
        <w:tab/>
      </w:r>
      <w:r w:rsidRPr="00974476">
        <w:rPr>
          <w:b/>
        </w:rPr>
        <w:t xml:space="preserve">a. Phương pháp luận </w:t>
      </w:r>
    </w:p>
    <w:p w14:paraId="7C9CE80D" w14:textId="77777777" w:rsidR="00843898" w:rsidRPr="00974476" w:rsidRDefault="00843898" w:rsidP="00843898">
      <w:pPr>
        <w:spacing w:before="60" w:after="60"/>
      </w:pPr>
      <w:r w:rsidRPr="00974476">
        <w:tab/>
        <w:t>Thay đổi trữ lượng các-bon trong sinh khối tươi bao gồm:</w:t>
      </w:r>
    </w:p>
    <w:p w14:paraId="2A7F3C5A" w14:textId="3D029BAA" w:rsidR="00843898" w:rsidRPr="00974476" w:rsidRDefault="00843898" w:rsidP="00843898">
      <w:pPr>
        <w:pStyle w:val="ListParagraph"/>
        <w:numPr>
          <w:ilvl w:val="0"/>
          <w:numId w:val="4"/>
        </w:numPr>
        <w:spacing w:before="60" w:after="60"/>
      </w:pPr>
      <w:r w:rsidRPr="00974476">
        <w:t xml:space="preserve">Tăng trưởng các-bon sinh khối hàng năm đối với </w:t>
      </w:r>
      <w:r w:rsidR="00383EDC" w:rsidRPr="00974476">
        <w:t xml:space="preserve">cây trồng hàng năm, cây trồng lâu năm và </w:t>
      </w:r>
      <w:r w:rsidRPr="00974476">
        <w:t xml:space="preserve">cây trồng lâu năm thân gỗ chưa trưởng thành sử dụng Công thức 2.9, </w:t>
      </w:r>
      <w:r w:rsidRPr="00974476">
        <w:rPr>
          <w:szCs w:val="28"/>
        </w:rPr>
        <w:t>chương 2, phần 4, IPCC2006 .</w:t>
      </w:r>
    </w:p>
    <w:p w14:paraId="6E3B0576" w14:textId="0B641BD0" w:rsidR="00843898" w:rsidRPr="00974476" w:rsidRDefault="00843898" w:rsidP="00843898">
      <w:pPr>
        <w:pStyle w:val="ListParagraph"/>
        <w:numPr>
          <w:ilvl w:val="0"/>
          <w:numId w:val="4"/>
        </w:numPr>
        <w:spacing w:before="60" w:after="60"/>
      </w:pPr>
      <w:r w:rsidRPr="00974476">
        <w:lastRenderedPageBreak/>
        <w:t xml:space="preserve">Giảm trữ lượng các-bon từ khai thác gỗ, </w:t>
      </w:r>
      <w:r w:rsidR="00567728" w:rsidRPr="00974476">
        <w:t xml:space="preserve">thu gom củi và </w:t>
      </w:r>
      <w:r w:rsidRPr="00974476">
        <w:t xml:space="preserve">xáo trộn sử dụng công thức 2.11, </w:t>
      </w:r>
      <w:r w:rsidRPr="00974476">
        <w:rPr>
          <w:szCs w:val="28"/>
        </w:rPr>
        <w:t>chương 2, phần 4, IPCC2006 .</w:t>
      </w:r>
    </w:p>
    <w:p w14:paraId="694D659E" w14:textId="187F518D" w:rsidR="00843898" w:rsidRPr="00974476" w:rsidRDefault="00843898" w:rsidP="00843898">
      <w:pPr>
        <w:pStyle w:val="ListParagraph"/>
        <w:numPr>
          <w:ilvl w:val="0"/>
          <w:numId w:val="4"/>
        </w:numPr>
        <w:spacing w:before="60" w:after="60"/>
      </w:pPr>
      <w:r w:rsidRPr="00974476">
        <w:t xml:space="preserve">Thay đổi </w:t>
      </w:r>
      <w:r w:rsidR="00567728" w:rsidRPr="00974476">
        <w:t xml:space="preserve">ban đầu </w:t>
      </w:r>
      <w:r w:rsidRPr="00974476">
        <w:t xml:space="preserve">trữ lượng các-bon sinh khối do quá trình chuyển đổi sử dụng đất của Đất chuyển đổi thành đất trồng trọt sử dụng công thức 2.16, </w:t>
      </w:r>
      <w:r w:rsidRPr="00974476">
        <w:rPr>
          <w:szCs w:val="28"/>
        </w:rPr>
        <w:t>chương 2, phần 4, IPCC2006 .</w:t>
      </w:r>
    </w:p>
    <w:p w14:paraId="59405203" w14:textId="77777777" w:rsidR="00843898" w:rsidRPr="00974476" w:rsidRDefault="00843898" w:rsidP="00843898">
      <w:pPr>
        <w:tabs>
          <w:tab w:val="num" w:pos="0"/>
        </w:tabs>
        <w:spacing w:before="60" w:after="60"/>
        <w:rPr>
          <w:b/>
          <w:szCs w:val="28"/>
        </w:rPr>
      </w:pPr>
      <w:r w:rsidRPr="00974476">
        <w:rPr>
          <w:szCs w:val="28"/>
        </w:rPr>
        <w:tab/>
      </w:r>
      <w:r w:rsidRPr="00974476">
        <w:rPr>
          <w:b/>
          <w:szCs w:val="28"/>
        </w:rPr>
        <w:t>b. Số liệu hoạt động</w:t>
      </w:r>
    </w:p>
    <w:p w14:paraId="13972159" w14:textId="23EC00FF" w:rsidR="00843898" w:rsidRPr="00974476" w:rsidRDefault="00843898" w:rsidP="00843898">
      <w:pPr>
        <w:pStyle w:val="ListParagraph"/>
        <w:numPr>
          <w:ilvl w:val="0"/>
          <w:numId w:val="2"/>
        </w:numPr>
        <w:tabs>
          <w:tab w:val="left" w:pos="709"/>
        </w:tabs>
        <w:spacing w:before="60" w:after="60"/>
        <w:rPr>
          <w:i/>
          <w:szCs w:val="28"/>
        </w:rPr>
      </w:pPr>
      <w:r w:rsidRPr="00974476">
        <w:rPr>
          <w:i/>
          <w:szCs w:val="28"/>
        </w:rPr>
        <w:t xml:space="preserve">Tính toán tăng trưởng các-bon sinh khối hàng năm đối với cây trồng lâu </w:t>
      </w:r>
      <w:r w:rsidR="00567728" w:rsidRPr="00974476">
        <w:rPr>
          <w:i/>
          <w:szCs w:val="28"/>
        </w:rPr>
        <w:t xml:space="preserve">năm </w:t>
      </w:r>
      <w:r w:rsidRPr="00974476">
        <w:rPr>
          <w:i/>
          <w:szCs w:val="28"/>
        </w:rPr>
        <w:t>thân gỗ chưa trưởng thành</w:t>
      </w:r>
    </w:p>
    <w:p w14:paraId="27E70829" w14:textId="1184AD89" w:rsidR="00843898" w:rsidRPr="00974476" w:rsidRDefault="00843898" w:rsidP="00843898">
      <w:pPr>
        <w:spacing w:before="60" w:after="60"/>
        <w:ind w:firstLine="720"/>
      </w:pPr>
      <w:r w:rsidRPr="00974476">
        <w:t xml:space="preserve">- Số liệu hoạt động phục vụ tính toán Tăng trữ lượng các-bon từ đất trồng cây lâu năm thân gỗ là </w:t>
      </w:r>
      <w:r w:rsidR="00906698" w:rsidRPr="00974476">
        <w:t xml:space="preserve">số liệu diện tích cây trồng lâu năm thân gỗ chưa trưởng thành được ước tính bằng 8/10 diện tích chuyển đổi của các loại Đất chuyển đổi thành đất trồng trọt do chu kì tăng trưởng của cây trồng lâu năm là 8 năm (theo hướng dẫn của IPCC). Dựa trên số liệu </w:t>
      </w:r>
      <w:r w:rsidRPr="00974476">
        <w:rPr>
          <w:szCs w:val="28"/>
        </w:rPr>
        <w:t xml:space="preserve">về </w:t>
      </w:r>
      <w:r w:rsidR="00906698" w:rsidRPr="00974476">
        <w:rPr>
          <w:szCs w:val="28"/>
        </w:rPr>
        <w:t xml:space="preserve">diện tích </w:t>
      </w:r>
      <w:r w:rsidRPr="00974476">
        <w:rPr>
          <w:szCs w:val="28"/>
        </w:rPr>
        <w:t xml:space="preserve">đất chuyển đổi thành đất trồng trọt được trích xuất từ bản đồ viễn thám giai đoạn </w:t>
      </w:r>
      <w:r w:rsidR="001C045C">
        <w:rPr>
          <w:szCs w:val="28"/>
        </w:rPr>
        <w:t>2012-2022</w:t>
      </w:r>
      <w:r w:rsidRPr="00974476">
        <w:rPr>
          <w:szCs w:val="28"/>
        </w:rPr>
        <w:t xml:space="preserve">, diện tích của cây trồng lâu năm thân gỗ trưởng thành </w:t>
      </w:r>
      <w:r w:rsidR="00906698" w:rsidRPr="00974476">
        <w:rPr>
          <w:szCs w:val="28"/>
        </w:rPr>
        <w:t xml:space="preserve">được ước tính cho tăng trữ lượng các-bon sinh khối như sau: </w:t>
      </w:r>
      <w:r w:rsidR="00CA23A5" w:rsidRPr="00974476">
        <w:rPr>
          <w:szCs w:val="28"/>
        </w:rPr>
        <w:t xml:space="preserve"> </w:t>
      </w:r>
    </w:p>
    <w:p w14:paraId="6530C28B" w14:textId="54C18CE8" w:rsidR="00843898" w:rsidRPr="00974476" w:rsidRDefault="00843898" w:rsidP="00843898">
      <w:pPr>
        <w:pStyle w:val="Caption"/>
        <w:rPr>
          <w:szCs w:val="28"/>
        </w:rPr>
      </w:pPr>
      <w:bookmarkStart w:id="225" w:name="_Toc50562167"/>
      <w:bookmarkStart w:id="226" w:name="_Toc55485469"/>
      <w:bookmarkStart w:id="227" w:name="_Toc72618551"/>
      <w:bookmarkStart w:id="228" w:name="_Toc121241023"/>
      <w:bookmarkStart w:id="229" w:name="_Toc196255814"/>
      <w:r w:rsidRPr="00974476">
        <w:t xml:space="preserve">Bảng 2. </w:t>
      </w:r>
      <w:r w:rsidR="006C68CA">
        <w:fldChar w:fldCharType="begin"/>
      </w:r>
      <w:r w:rsidR="006C68CA">
        <w:instrText xml:space="preserve"> SEQ Bảng_2. \* ARABIC </w:instrText>
      </w:r>
      <w:r w:rsidR="006C68CA">
        <w:fldChar w:fldCharType="separate"/>
      </w:r>
      <w:r w:rsidR="00AC61DA">
        <w:rPr>
          <w:noProof/>
        </w:rPr>
        <w:t>20</w:t>
      </w:r>
      <w:r w:rsidR="006C68CA">
        <w:rPr>
          <w:noProof/>
        </w:rPr>
        <w:fldChar w:fldCharType="end"/>
      </w:r>
      <w:r w:rsidRPr="00974476">
        <w:t xml:space="preserve"> Diện tích cây trồng lâu năm thân gỗ phục vụ </w:t>
      </w:r>
      <w:r w:rsidRPr="00974476">
        <w:rPr>
          <w:szCs w:val="28"/>
        </w:rPr>
        <w:t>tính toán tăng trưởng các-bon sinh khối hàng năm</w:t>
      </w:r>
      <w:bookmarkEnd w:id="225"/>
      <w:r w:rsidRPr="00974476">
        <w:rPr>
          <w:szCs w:val="28"/>
        </w:rPr>
        <w:t xml:space="preserve"> </w:t>
      </w:r>
      <w:r w:rsidRPr="00974476">
        <w:t>từ Đất chuyển đổi thành đất trồng trọt</w:t>
      </w:r>
      <w:bookmarkEnd w:id="226"/>
      <w:bookmarkEnd w:id="227"/>
      <w:bookmarkEnd w:id="228"/>
      <w:bookmarkEnd w:id="229"/>
    </w:p>
    <w:p w14:paraId="1AA42A70" w14:textId="77777777" w:rsidR="00843898" w:rsidRPr="00974476" w:rsidRDefault="00843898" w:rsidP="00843898">
      <w:pPr>
        <w:spacing w:line="240" w:lineRule="auto"/>
        <w:jc w:val="right"/>
      </w:pPr>
      <w:r w:rsidRPr="00974476">
        <w:rPr>
          <w:i/>
        </w:rPr>
        <w:t>Đơn vị: ha</w:t>
      </w:r>
    </w:p>
    <w:tbl>
      <w:tblPr>
        <w:tblStyle w:val="TableGrid"/>
        <w:tblW w:w="5000" w:type="pct"/>
        <w:tblLook w:val="04A0" w:firstRow="1" w:lastRow="0" w:firstColumn="1" w:lastColumn="0" w:noHBand="0" w:noVBand="1"/>
      </w:tblPr>
      <w:tblGrid>
        <w:gridCol w:w="1525"/>
        <w:gridCol w:w="2880"/>
        <w:gridCol w:w="3204"/>
        <w:gridCol w:w="1452"/>
      </w:tblGrid>
      <w:tr w:rsidR="001C045C" w:rsidRPr="00974476" w14:paraId="1993DD1F" w14:textId="77777777" w:rsidTr="001C045C">
        <w:trPr>
          <w:tblHeader/>
        </w:trPr>
        <w:tc>
          <w:tcPr>
            <w:tcW w:w="842" w:type="pct"/>
          </w:tcPr>
          <w:p w14:paraId="485D4B56" w14:textId="55AB29D2" w:rsidR="001C045C" w:rsidRPr="00974476" w:rsidRDefault="001C045C" w:rsidP="00712BBA">
            <w:pPr>
              <w:tabs>
                <w:tab w:val="left" w:pos="709"/>
              </w:tabs>
              <w:spacing w:before="60" w:after="60" w:line="240" w:lineRule="auto"/>
              <w:jc w:val="center"/>
              <w:rPr>
                <w:b/>
                <w:sz w:val="24"/>
              </w:rPr>
            </w:pPr>
            <w:r>
              <w:rPr>
                <w:b/>
                <w:sz w:val="24"/>
              </w:rPr>
              <w:t>Năm</w:t>
            </w:r>
          </w:p>
        </w:tc>
        <w:tc>
          <w:tcPr>
            <w:tcW w:w="1589" w:type="pct"/>
          </w:tcPr>
          <w:p w14:paraId="3E1FFAF5" w14:textId="08A992C1" w:rsidR="001C045C" w:rsidRPr="00974476" w:rsidRDefault="001C045C" w:rsidP="00712BBA">
            <w:pPr>
              <w:tabs>
                <w:tab w:val="left" w:pos="709"/>
              </w:tabs>
              <w:spacing w:before="60" w:after="60" w:line="240" w:lineRule="auto"/>
              <w:jc w:val="center"/>
              <w:rPr>
                <w:b/>
                <w:sz w:val="24"/>
              </w:rPr>
            </w:pPr>
            <w:r w:rsidRPr="00974476">
              <w:rPr>
                <w:b/>
                <w:sz w:val="24"/>
              </w:rPr>
              <w:t>Diện tích cây lâu năm thân gỗ trưởng thành</w:t>
            </w:r>
          </w:p>
        </w:tc>
        <w:tc>
          <w:tcPr>
            <w:tcW w:w="1768" w:type="pct"/>
          </w:tcPr>
          <w:p w14:paraId="6BEB653D" w14:textId="27A2B51C" w:rsidR="001C045C" w:rsidRPr="00974476" w:rsidRDefault="001C045C" w:rsidP="00712BBA">
            <w:pPr>
              <w:tabs>
                <w:tab w:val="left" w:pos="709"/>
              </w:tabs>
              <w:spacing w:before="60" w:after="60" w:line="240" w:lineRule="auto"/>
              <w:jc w:val="center"/>
              <w:rPr>
                <w:b/>
                <w:sz w:val="24"/>
              </w:rPr>
            </w:pPr>
            <w:r w:rsidRPr="00974476">
              <w:rPr>
                <w:b/>
                <w:sz w:val="24"/>
              </w:rPr>
              <w:t>Diện tích cây trồng lâu năm thân gỗ chưa trưởng thành</w:t>
            </w:r>
          </w:p>
        </w:tc>
        <w:tc>
          <w:tcPr>
            <w:tcW w:w="801" w:type="pct"/>
          </w:tcPr>
          <w:p w14:paraId="4097C601" w14:textId="77777777" w:rsidR="001C045C" w:rsidRPr="00974476" w:rsidRDefault="001C045C" w:rsidP="00712BBA">
            <w:pPr>
              <w:tabs>
                <w:tab w:val="left" w:pos="709"/>
              </w:tabs>
              <w:spacing w:before="60" w:after="60" w:line="240" w:lineRule="auto"/>
              <w:jc w:val="center"/>
              <w:rPr>
                <w:b/>
                <w:sz w:val="24"/>
              </w:rPr>
            </w:pPr>
            <w:r w:rsidRPr="00974476">
              <w:rPr>
                <w:b/>
                <w:sz w:val="24"/>
              </w:rPr>
              <w:t>Tổng</w:t>
            </w:r>
          </w:p>
        </w:tc>
      </w:tr>
      <w:tr w:rsidR="001C045C" w:rsidRPr="00974476" w14:paraId="6F58681B" w14:textId="77777777" w:rsidTr="001C045C">
        <w:tc>
          <w:tcPr>
            <w:tcW w:w="842" w:type="pct"/>
          </w:tcPr>
          <w:p w14:paraId="27ECA8A2" w14:textId="74C9CB30" w:rsidR="001C045C" w:rsidRPr="00974476" w:rsidRDefault="001C045C" w:rsidP="00712BBA">
            <w:pPr>
              <w:tabs>
                <w:tab w:val="left" w:pos="709"/>
              </w:tabs>
              <w:spacing w:before="60" w:after="60" w:line="240" w:lineRule="auto"/>
              <w:rPr>
                <w:sz w:val="24"/>
              </w:rPr>
            </w:pPr>
            <w:r>
              <w:rPr>
                <w:sz w:val="24"/>
              </w:rPr>
              <w:t>2021</w:t>
            </w:r>
          </w:p>
        </w:tc>
        <w:tc>
          <w:tcPr>
            <w:tcW w:w="1589" w:type="pct"/>
            <w:vAlign w:val="center"/>
          </w:tcPr>
          <w:p w14:paraId="3D0E1463" w14:textId="7CEA6F6D" w:rsidR="001C045C" w:rsidRPr="00974476" w:rsidRDefault="00173A49" w:rsidP="00712BBA">
            <w:pPr>
              <w:tabs>
                <w:tab w:val="left" w:pos="709"/>
              </w:tabs>
              <w:spacing w:before="60" w:after="60" w:line="240" w:lineRule="auto"/>
              <w:jc w:val="right"/>
              <w:rPr>
                <w:sz w:val="24"/>
              </w:rPr>
            </w:pPr>
            <w:r>
              <w:rPr>
                <w:sz w:val="24"/>
              </w:rPr>
              <w:t>389</w:t>
            </w:r>
          </w:p>
        </w:tc>
        <w:tc>
          <w:tcPr>
            <w:tcW w:w="1768" w:type="pct"/>
            <w:vAlign w:val="center"/>
          </w:tcPr>
          <w:p w14:paraId="6030E305" w14:textId="56866DDF" w:rsidR="001C045C" w:rsidRPr="00974476" w:rsidRDefault="00173A49" w:rsidP="00712BBA">
            <w:pPr>
              <w:spacing w:before="60" w:after="60" w:line="240" w:lineRule="auto"/>
              <w:jc w:val="right"/>
              <w:rPr>
                <w:sz w:val="24"/>
              </w:rPr>
            </w:pPr>
            <w:r>
              <w:rPr>
                <w:sz w:val="24"/>
              </w:rPr>
              <w:t>1.558</w:t>
            </w:r>
          </w:p>
        </w:tc>
        <w:tc>
          <w:tcPr>
            <w:tcW w:w="801" w:type="pct"/>
            <w:vAlign w:val="center"/>
          </w:tcPr>
          <w:p w14:paraId="4E82147A" w14:textId="5BE6C7A0" w:rsidR="001C045C" w:rsidRPr="00E8198B" w:rsidRDefault="00E8198B" w:rsidP="00712BBA">
            <w:pPr>
              <w:spacing w:before="60" w:after="60" w:line="240" w:lineRule="auto"/>
              <w:jc w:val="right"/>
              <w:rPr>
                <w:b/>
                <w:bCs/>
                <w:sz w:val="24"/>
              </w:rPr>
            </w:pPr>
            <w:r w:rsidRPr="00E8198B">
              <w:rPr>
                <w:b/>
                <w:bCs/>
                <w:sz w:val="24"/>
              </w:rPr>
              <w:t>1.953</w:t>
            </w:r>
          </w:p>
        </w:tc>
      </w:tr>
      <w:tr w:rsidR="001C045C" w:rsidRPr="00974476" w14:paraId="1DDED645" w14:textId="77777777" w:rsidTr="001C045C">
        <w:tc>
          <w:tcPr>
            <w:tcW w:w="842" w:type="pct"/>
          </w:tcPr>
          <w:p w14:paraId="3E66C939" w14:textId="76FCAE4A" w:rsidR="001C045C" w:rsidRPr="00974476" w:rsidRDefault="001C045C" w:rsidP="00712BBA">
            <w:pPr>
              <w:tabs>
                <w:tab w:val="left" w:pos="709"/>
              </w:tabs>
              <w:spacing w:before="60" w:after="60" w:line="240" w:lineRule="auto"/>
              <w:rPr>
                <w:sz w:val="24"/>
              </w:rPr>
            </w:pPr>
            <w:r>
              <w:rPr>
                <w:sz w:val="24"/>
              </w:rPr>
              <w:t>2022</w:t>
            </w:r>
          </w:p>
        </w:tc>
        <w:tc>
          <w:tcPr>
            <w:tcW w:w="1589" w:type="pct"/>
            <w:vAlign w:val="center"/>
          </w:tcPr>
          <w:p w14:paraId="084267AD" w14:textId="38FC364D" w:rsidR="001C045C" w:rsidRPr="00974476" w:rsidRDefault="00E8198B" w:rsidP="00712BBA">
            <w:pPr>
              <w:tabs>
                <w:tab w:val="left" w:pos="709"/>
              </w:tabs>
              <w:spacing w:before="60" w:after="60" w:line="240" w:lineRule="auto"/>
              <w:jc w:val="right"/>
              <w:rPr>
                <w:sz w:val="24"/>
              </w:rPr>
            </w:pPr>
            <w:r>
              <w:rPr>
                <w:sz w:val="24"/>
              </w:rPr>
              <w:t>43.762</w:t>
            </w:r>
          </w:p>
        </w:tc>
        <w:tc>
          <w:tcPr>
            <w:tcW w:w="1768" w:type="pct"/>
            <w:vAlign w:val="center"/>
          </w:tcPr>
          <w:p w14:paraId="769014C3" w14:textId="74B86FD7" w:rsidR="001C045C" w:rsidRPr="00974476" w:rsidRDefault="00E8198B" w:rsidP="00712BBA">
            <w:pPr>
              <w:spacing w:before="60" w:after="60" w:line="240" w:lineRule="auto"/>
              <w:jc w:val="right"/>
              <w:rPr>
                <w:sz w:val="24"/>
              </w:rPr>
            </w:pPr>
            <w:r>
              <w:rPr>
                <w:sz w:val="24"/>
              </w:rPr>
              <w:t>175.048</w:t>
            </w:r>
          </w:p>
        </w:tc>
        <w:tc>
          <w:tcPr>
            <w:tcW w:w="801" w:type="pct"/>
            <w:vAlign w:val="center"/>
          </w:tcPr>
          <w:p w14:paraId="10797088" w14:textId="18C781F6" w:rsidR="001C045C" w:rsidRPr="00E8198B" w:rsidRDefault="00E8198B" w:rsidP="00712BBA">
            <w:pPr>
              <w:spacing w:before="60" w:after="60" w:line="240" w:lineRule="auto"/>
              <w:jc w:val="right"/>
              <w:rPr>
                <w:b/>
                <w:bCs/>
                <w:sz w:val="24"/>
              </w:rPr>
            </w:pPr>
            <w:r w:rsidRPr="00E8198B">
              <w:rPr>
                <w:b/>
                <w:bCs/>
                <w:sz w:val="24"/>
              </w:rPr>
              <w:t>218.810</w:t>
            </w:r>
          </w:p>
        </w:tc>
      </w:tr>
    </w:tbl>
    <w:p w14:paraId="1BBFD3AE" w14:textId="3D074DEC" w:rsidR="00843898" w:rsidRPr="00974476" w:rsidRDefault="00843898" w:rsidP="00843898">
      <w:pPr>
        <w:tabs>
          <w:tab w:val="left" w:pos="709"/>
        </w:tabs>
        <w:spacing w:before="60" w:after="60"/>
        <w:rPr>
          <w:szCs w:val="28"/>
        </w:rPr>
      </w:pPr>
      <w:r w:rsidRPr="00974476">
        <w:rPr>
          <w:szCs w:val="28"/>
        </w:rPr>
        <w:tab/>
        <w:t xml:space="preserve">Như đã trình bày trong mục Đất trồng trọt nguyên trạng, tính toán hấp thụ các-bon sinh khối tăng hàng năm từ đất trồng trọt chỉ tính đến sinh khối của cây trồng lâu năm thân gỗ chưa trưởng thành, đối với diện tích cây trồng lâu năm đã trưởng thành được coi là đạt trạng thái ổn định. Như vậy, tổng diện tích tính toán hấp thụ cho quá trình tăng trưởng sinh khối hàng năm đối với cây trồng lâu năm thân gỗ chưa ổn định </w:t>
      </w:r>
      <w:r w:rsidR="00F67FBE">
        <w:rPr>
          <w:szCs w:val="28"/>
        </w:rPr>
        <w:t>của năm 2021 là 1.558</w:t>
      </w:r>
      <w:r w:rsidRPr="00974476">
        <w:rPr>
          <w:szCs w:val="28"/>
        </w:rPr>
        <w:t xml:space="preserve"> ha</w:t>
      </w:r>
      <w:r w:rsidR="00F67FBE">
        <w:rPr>
          <w:szCs w:val="28"/>
        </w:rPr>
        <w:t xml:space="preserve"> và năm 2022 là 175.048 ha</w:t>
      </w:r>
      <w:r w:rsidRPr="00974476">
        <w:rPr>
          <w:szCs w:val="28"/>
        </w:rPr>
        <w:t xml:space="preserve">. </w:t>
      </w:r>
    </w:p>
    <w:p w14:paraId="29287CF9" w14:textId="53FB2EA3" w:rsidR="00843898" w:rsidRPr="00974476" w:rsidRDefault="00843898" w:rsidP="00843898">
      <w:pPr>
        <w:pStyle w:val="ListParagraph"/>
        <w:numPr>
          <w:ilvl w:val="0"/>
          <w:numId w:val="2"/>
        </w:numPr>
        <w:tabs>
          <w:tab w:val="left" w:pos="426"/>
        </w:tabs>
        <w:spacing w:before="60" w:after="60"/>
        <w:ind w:left="0" w:firstLine="284"/>
        <w:rPr>
          <w:i/>
          <w:szCs w:val="28"/>
        </w:rPr>
      </w:pPr>
      <w:r w:rsidRPr="00974476">
        <w:rPr>
          <w:i/>
          <w:szCs w:val="28"/>
        </w:rPr>
        <w:t xml:space="preserve">Giảm trữ lượng các-bon từ khai thác gỗ, xáo trộn: </w:t>
      </w:r>
      <w:r w:rsidRPr="00974476">
        <w:rPr>
          <w:szCs w:val="28"/>
        </w:rPr>
        <w:t xml:space="preserve">bao </w:t>
      </w:r>
      <w:r w:rsidRPr="00974476">
        <w:t xml:space="preserve">gồm mất sinh khối do khai thác gỗ, gỗ củi và cháy. Số liệu mất sinh khối do khai thác gỗ giả định đã được bao gồm trong tính toán Khai thác gỗ của Đất rừng nguyên trạng nên sẽ báo cáo là IE. Đối với số liệu khai thác gỗ củi </w:t>
      </w:r>
      <w:r w:rsidR="002A4343" w:rsidRPr="00974476">
        <w:t xml:space="preserve">không thu thập được dữ liệu nên báo cáo là NE. </w:t>
      </w:r>
      <w:r w:rsidR="00C7167B" w:rsidRPr="00974476">
        <w:t xml:space="preserve">Đối với diện tích cháy, đã ước tính 50% diện tích Đất rừng bị đốt cháy </w:t>
      </w:r>
      <w:r w:rsidR="00C7167B" w:rsidRPr="00974476">
        <w:lastRenderedPageBreak/>
        <w:t>để chuyển đổi thành đất trồng trọt, trong đó phát thải CO</w:t>
      </w:r>
      <w:r w:rsidR="00C7167B" w:rsidRPr="00974476">
        <w:rPr>
          <w:vertAlign w:val="subscript"/>
        </w:rPr>
        <w:t>2</w:t>
      </w:r>
      <w:r w:rsidR="00C7167B" w:rsidRPr="00974476">
        <w:t xml:space="preserve"> từ cháy được tính trong Thay đổi ban đầu về trữ lượng sinh khối trước và sau chuyển đổi nên được báo cáo là IE. </w:t>
      </w:r>
    </w:p>
    <w:p w14:paraId="114F303B" w14:textId="77777777" w:rsidR="00843898" w:rsidRPr="00974476" w:rsidRDefault="00843898" w:rsidP="00843898">
      <w:pPr>
        <w:pStyle w:val="ListParagraph"/>
        <w:numPr>
          <w:ilvl w:val="0"/>
          <w:numId w:val="2"/>
        </w:numPr>
        <w:tabs>
          <w:tab w:val="left" w:pos="709"/>
        </w:tabs>
        <w:spacing w:before="60" w:after="60"/>
      </w:pPr>
      <w:r w:rsidRPr="00974476">
        <w:rPr>
          <w:i/>
          <w:szCs w:val="28"/>
        </w:rPr>
        <w:t>Thay đổi trữ lượng các-bon sinh khối do quá trình chuyển đổi sử dụng đất</w:t>
      </w:r>
    </w:p>
    <w:p w14:paraId="25F9FDC2" w14:textId="0D08293C" w:rsidR="00843898" w:rsidRPr="00974476" w:rsidRDefault="00843898" w:rsidP="00843898">
      <w:pPr>
        <w:tabs>
          <w:tab w:val="left" w:pos="709"/>
        </w:tabs>
        <w:spacing w:before="60" w:after="60"/>
      </w:pPr>
      <w:r w:rsidRPr="00974476">
        <w:tab/>
        <w:t>Diện tích các loại Đất chuyển đổi thành đất trồng trọt</w:t>
      </w:r>
      <w:r w:rsidR="00EA0D4B">
        <w:t xml:space="preserve"> đối với năm 2021 </w:t>
      </w:r>
      <w:r w:rsidR="00935BB9">
        <w:t xml:space="preserve">sử dụng dữ liệu tại </w:t>
      </w:r>
      <w:r w:rsidR="00935BB9">
        <w:fldChar w:fldCharType="begin"/>
      </w:r>
      <w:r w:rsidR="00935BB9">
        <w:instrText xml:space="preserve"> REF _Ref196212326 \h </w:instrText>
      </w:r>
      <w:r w:rsidR="00935BB9">
        <w:fldChar w:fldCharType="separate"/>
      </w:r>
      <w:r w:rsidR="00935BB9" w:rsidRPr="00974476">
        <w:t xml:space="preserve">Bảng 2. </w:t>
      </w:r>
      <w:r w:rsidR="00935BB9">
        <w:rPr>
          <w:noProof/>
        </w:rPr>
        <w:t>3</w:t>
      </w:r>
      <w:r w:rsidR="00935BB9">
        <w:fldChar w:fldCharType="end"/>
      </w:r>
      <w:r w:rsidR="00935BB9">
        <w:t xml:space="preserve"> </w:t>
      </w:r>
      <w:r w:rsidR="00EA0D4B">
        <w:t>Ma trận chuyển đổi sử dụng đất 2020-2021 để ước tính, đối với năm 2022</w:t>
      </w:r>
      <w:r w:rsidRPr="00974476">
        <w:t xml:space="preserve"> sử dụng số liệu từ </w:t>
      </w:r>
      <w:r w:rsidR="00935BB9">
        <w:fldChar w:fldCharType="begin"/>
      </w:r>
      <w:r w:rsidR="00935BB9">
        <w:instrText xml:space="preserve"> REF _Ref196226499 \h </w:instrText>
      </w:r>
      <w:r w:rsidR="00935BB9">
        <w:fldChar w:fldCharType="separate"/>
      </w:r>
      <w:r w:rsidR="00935BB9">
        <w:t xml:space="preserve">Bảng 2. </w:t>
      </w:r>
      <w:r w:rsidR="00935BB9">
        <w:rPr>
          <w:noProof/>
        </w:rPr>
        <w:t>4</w:t>
      </w:r>
      <w:r w:rsidR="00935BB9">
        <w:fldChar w:fldCharType="end"/>
      </w:r>
      <w:r w:rsidR="00935BB9">
        <w:t xml:space="preserve"> </w:t>
      </w:r>
      <w:r w:rsidRPr="00974476">
        <w:t xml:space="preserve">Ma trận </w:t>
      </w:r>
      <w:r w:rsidR="00EA0D4B">
        <w:t>chuyển đổi sử dụng đất 2012-2022</w:t>
      </w:r>
      <w:r w:rsidRPr="00974476">
        <w:t xml:space="preserve"> chia trung bình cho 10 năm để được diện tích chuyển đổi trong 1 năm.</w:t>
      </w:r>
      <w:r w:rsidR="00065FDD" w:rsidRPr="00974476">
        <w:t xml:space="preserve"> </w:t>
      </w:r>
    </w:p>
    <w:p w14:paraId="0288C968" w14:textId="0A9BA24E" w:rsidR="00843898" w:rsidRPr="00974476" w:rsidRDefault="00843898" w:rsidP="00843898">
      <w:pPr>
        <w:spacing w:before="60" w:after="60"/>
      </w:pPr>
      <w:r w:rsidRPr="00974476">
        <w:tab/>
        <w:t>Riêng đối với diện tích Đất rừng chuyển đổi thành đất trồng trọt,</w:t>
      </w:r>
      <w:r w:rsidR="00105FB8" w:rsidRPr="00974476">
        <w:t xml:space="preserve"> </w:t>
      </w:r>
      <w:r w:rsidR="00935BB9">
        <w:t>với tiểu mục</w:t>
      </w:r>
      <w:r w:rsidR="00105FB8" w:rsidRPr="00974476">
        <w:t xml:space="preserve"> Đất rừng trồng chuyển đổi thành đất trồng trọt, chỉ tính sinh khối của cây trồng sau 1 năm (sau chuyển đổi), đối với sinh khối trước chuyển đổi của rừng trồng được coi là bằng 0 </w:t>
      </w:r>
      <w:r w:rsidRPr="00974476">
        <w:t xml:space="preserve">do lượng sinh khối mất đi từ hoạt động này đã được bao gồm trong Mất rừng do Khai thác gỗ của hạng mục Đất rừng nguyên trạng để tránh tính trùng lặp. </w:t>
      </w:r>
    </w:p>
    <w:p w14:paraId="54A34AA9" w14:textId="77777777" w:rsidR="00843898" w:rsidRPr="00974476" w:rsidRDefault="00843898" w:rsidP="00843898">
      <w:pPr>
        <w:tabs>
          <w:tab w:val="left" w:pos="709"/>
        </w:tabs>
        <w:spacing w:before="60" w:after="60"/>
        <w:rPr>
          <w:szCs w:val="28"/>
        </w:rPr>
      </w:pPr>
      <w:r w:rsidRPr="00974476">
        <w:rPr>
          <w:szCs w:val="28"/>
        </w:rPr>
        <w:tab/>
      </w:r>
      <w:r w:rsidRPr="00974476">
        <w:rPr>
          <w:szCs w:val="28"/>
        </w:rPr>
        <w:tab/>
        <w:t>Số liệu diện tích của Đất rừng chuyển đổi thành đất trồng trọt như sau:</w:t>
      </w:r>
    </w:p>
    <w:p w14:paraId="177411DC" w14:textId="0385CA2A" w:rsidR="00843898" w:rsidRPr="00974476" w:rsidRDefault="00843898" w:rsidP="00843898">
      <w:pPr>
        <w:pStyle w:val="Caption"/>
        <w:rPr>
          <w:b w:val="0"/>
          <w:szCs w:val="28"/>
        </w:rPr>
      </w:pPr>
      <w:bookmarkStart w:id="230" w:name="_Toc55485470"/>
      <w:bookmarkStart w:id="231" w:name="_Toc72618552"/>
      <w:bookmarkStart w:id="232" w:name="_Toc121241024"/>
      <w:bookmarkStart w:id="233" w:name="_Toc196255815"/>
      <w:r w:rsidRPr="00974476">
        <w:t xml:space="preserve">Bảng 2. </w:t>
      </w:r>
      <w:r w:rsidR="006C68CA">
        <w:fldChar w:fldCharType="begin"/>
      </w:r>
      <w:r w:rsidR="006C68CA">
        <w:instrText xml:space="preserve"> SEQ Bảng_2. \* ARABIC </w:instrText>
      </w:r>
      <w:r w:rsidR="006C68CA">
        <w:fldChar w:fldCharType="separate"/>
      </w:r>
      <w:r w:rsidR="00AC61DA">
        <w:rPr>
          <w:noProof/>
        </w:rPr>
        <w:t>21</w:t>
      </w:r>
      <w:r w:rsidR="006C68CA">
        <w:rPr>
          <w:noProof/>
        </w:rPr>
        <w:fldChar w:fldCharType="end"/>
      </w:r>
      <w:r w:rsidRPr="00974476">
        <w:t xml:space="preserve"> </w:t>
      </w:r>
      <w:r w:rsidRPr="00974476">
        <w:rPr>
          <w:noProof/>
        </w:rPr>
        <w:t>Diện tích Đất rừng chuyển đổi thành đất trồng trọt theo các loại rừng</w:t>
      </w:r>
      <w:bookmarkEnd w:id="230"/>
      <w:bookmarkEnd w:id="231"/>
      <w:bookmarkEnd w:id="233"/>
      <w:r w:rsidR="00D55A96" w:rsidRPr="00974476">
        <w:rPr>
          <w:noProof/>
        </w:rPr>
        <w:t xml:space="preserve"> </w:t>
      </w:r>
      <w:bookmarkEnd w:id="232"/>
    </w:p>
    <w:tbl>
      <w:tblPr>
        <w:tblW w:w="5000" w:type="pct"/>
        <w:tblLook w:val="04A0" w:firstRow="1" w:lastRow="0" w:firstColumn="1" w:lastColumn="0" w:noHBand="0" w:noVBand="1"/>
      </w:tblPr>
      <w:tblGrid>
        <w:gridCol w:w="4125"/>
        <w:gridCol w:w="2468"/>
        <w:gridCol w:w="2468"/>
      </w:tblGrid>
      <w:tr w:rsidR="0076342B" w:rsidRPr="00974476" w14:paraId="07AC5B4E" w14:textId="34A55AF9" w:rsidTr="0076342B">
        <w:trPr>
          <w:trHeight w:val="690"/>
          <w:tblHeader/>
        </w:trPr>
        <w:tc>
          <w:tcPr>
            <w:tcW w:w="227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DF4F2" w14:textId="77777777" w:rsidR="0076342B" w:rsidRPr="00974476" w:rsidRDefault="0076342B" w:rsidP="00886DBD">
            <w:pPr>
              <w:spacing w:line="240" w:lineRule="auto"/>
              <w:jc w:val="center"/>
              <w:rPr>
                <w:b/>
                <w:bCs/>
                <w:sz w:val="24"/>
              </w:rPr>
            </w:pPr>
            <w:r w:rsidRPr="00974476">
              <w:rPr>
                <w:b/>
                <w:bCs/>
                <w:sz w:val="24"/>
              </w:rPr>
              <w:t xml:space="preserve">Loại rừng </w:t>
            </w:r>
          </w:p>
        </w:tc>
        <w:tc>
          <w:tcPr>
            <w:tcW w:w="1362"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F6350A2" w14:textId="59D7733B" w:rsidR="0076342B" w:rsidRDefault="0076342B" w:rsidP="00886DBD">
            <w:pPr>
              <w:spacing w:line="240" w:lineRule="auto"/>
              <w:jc w:val="center"/>
              <w:rPr>
                <w:b/>
                <w:bCs/>
                <w:sz w:val="24"/>
              </w:rPr>
            </w:pPr>
            <w:r>
              <w:rPr>
                <w:b/>
                <w:bCs/>
                <w:sz w:val="24"/>
              </w:rPr>
              <w:t>Năm 2021</w:t>
            </w:r>
          </w:p>
          <w:p w14:paraId="100AC175" w14:textId="13FD81A5" w:rsidR="0076342B" w:rsidRPr="00974476" w:rsidRDefault="0076342B" w:rsidP="00886DBD">
            <w:pPr>
              <w:spacing w:line="240" w:lineRule="auto"/>
              <w:jc w:val="center"/>
              <w:rPr>
                <w:b/>
                <w:bCs/>
                <w:sz w:val="24"/>
              </w:rPr>
            </w:pPr>
            <w:r w:rsidRPr="00974476">
              <w:rPr>
                <w:b/>
                <w:bCs/>
                <w:sz w:val="24"/>
              </w:rPr>
              <w:t xml:space="preserve">Diện tích (ha) </w:t>
            </w:r>
          </w:p>
        </w:tc>
        <w:tc>
          <w:tcPr>
            <w:tcW w:w="1362" w:type="pct"/>
            <w:tcBorders>
              <w:top w:val="single" w:sz="4" w:space="0" w:color="auto"/>
              <w:left w:val="single" w:sz="4" w:space="0" w:color="auto"/>
              <w:bottom w:val="single" w:sz="4" w:space="0" w:color="000000"/>
              <w:right w:val="single" w:sz="4" w:space="0" w:color="auto"/>
            </w:tcBorders>
          </w:tcPr>
          <w:p w14:paraId="652CB81A" w14:textId="4CBD6669" w:rsidR="0076342B" w:rsidRDefault="0076342B" w:rsidP="0076342B">
            <w:pPr>
              <w:spacing w:line="240" w:lineRule="auto"/>
              <w:jc w:val="center"/>
              <w:rPr>
                <w:b/>
                <w:bCs/>
                <w:sz w:val="24"/>
              </w:rPr>
            </w:pPr>
            <w:r>
              <w:rPr>
                <w:b/>
                <w:bCs/>
                <w:sz w:val="24"/>
              </w:rPr>
              <w:t>Năm 202</w:t>
            </w:r>
            <w:r>
              <w:rPr>
                <w:b/>
                <w:bCs/>
                <w:sz w:val="24"/>
              </w:rPr>
              <w:t>2</w:t>
            </w:r>
          </w:p>
          <w:p w14:paraId="469FC990" w14:textId="7F9F9722" w:rsidR="0076342B" w:rsidRPr="00974476" w:rsidRDefault="0076342B" w:rsidP="0076342B">
            <w:pPr>
              <w:spacing w:line="240" w:lineRule="auto"/>
              <w:jc w:val="center"/>
              <w:rPr>
                <w:b/>
                <w:bCs/>
                <w:sz w:val="24"/>
              </w:rPr>
            </w:pPr>
            <w:r w:rsidRPr="00974476">
              <w:rPr>
                <w:b/>
                <w:bCs/>
                <w:sz w:val="24"/>
              </w:rPr>
              <w:t>Diện tích (ha)</w:t>
            </w:r>
          </w:p>
        </w:tc>
      </w:tr>
      <w:tr w:rsidR="0076342B" w:rsidRPr="00974476" w14:paraId="232DC6CA" w14:textId="7B04819C" w:rsidTr="0076342B">
        <w:trPr>
          <w:trHeight w:val="310"/>
        </w:trPr>
        <w:tc>
          <w:tcPr>
            <w:tcW w:w="227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782D8" w14:textId="6C1922EC" w:rsidR="0076342B" w:rsidRPr="00974476" w:rsidRDefault="0076342B" w:rsidP="00886DBD">
            <w:pPr>
              <w:spacing w:line="240" w:lineRule="auto"/>
              <w:jc w:val="left"/>
              <w:rPr>
                <w:bCs/>
                <w:sz w:val="24"/>
              </w:rPr>
            </w:pPr>
            <w:r w:rsidRPr="00974476">
              <w:rPr>
                <w:bCs/>
                <w:sz w:val="24"/>
              </w:rPr>
              <w:t>1. Rừng gỗ tự nhiên</w:t>
            </w:r>
          </w:p>
        </w:tc>
        <w:tc>
          <w:tcPr>
            <w:tcW w:w="1362" w:type="pct"/>
            <w:tcBorders>
              <w:top w:val="nil"/>
              <w:left w:val="nil"/>
              <w:bottom w:val="single" w:sz="4" w:space="0" w:color="auto"/>
              <w:right w:val="single" w:sz="4" w:space="0" w:color="auto"/>
            </w:tcBorders>
            <w:shd w:val="clear" w:color="000000" w:fill="FFFFFF"/>
            <w:noWrap/>
            <w:vAlign w:val="bottom"/>
          </w:tcPr>
          <w:p w14:paraId="3EA38B8F" w14:textId="2DDF6B5C" w:rsidR="0076342B" w:rsidRPr="00974476" w:rsidRDefault="00D1286B" w:rsidP="00886DBD">
            <w:pPr>
              <w:spacing w:line="240" w:lineRule="auto"/>
              <w:jc w:val="right"/>
              <w:rPr>
                <w:bCs/>
                <w:iCs/>
                <w:sz w:val="24"/>
              </w:rPr>
            </w:pPr>
            <w:r>
              <w:rPr>
                <w:bCs/>
                <w:iCs/>
                <w:sz w:val="24"/>
              </w:rPr>
              <w:t>0</w:t>
            </w:r>
          </w:p>
        </w:tc>
        <w:tc>
          <w:tcPr>
            <w:tcW w:w="1362" w:type="pct"/>
            <w:tcBorders>
              <w:top w:val="nil"/>
              <w:left w:val="nil"/>
              <w:bottom w:val="single" w:sz="4" w:space="0" w:color="auto"/>
              <w:right w:val="single" w:sz="4" w:space="0" w:color="auto"/>
            </w:tcBorders>
            <w:shd w:val="clear" w:color="000000" w:fill="FFFFFF"/>
          </w:tcPr>
          <w:p w14:paraId="76ED37E0" w14:textId="30824149" w:rsidR="0076342B" w:rsidRPr="00974476" w:rsidRDefault="00D1286B" w:rsidP="00886DBD">
            <w:pPr>
              <w:spacing w:line="240" w:lineRule="auto"/>
              <w:jc w:val="right"/>
              <w:rPr>
                <w:iCs/>
                <w:sz w:val="24"/>
              </w:rPr>
            </w:pPr>
            <w:r>
              <w:rPr>
                <w:iCs/>
                <w:sz w:val="24"/>
              </w:rPr>
              <w:t>0</w:t>
            </w:r>
          </w:p>
        </w:tc>
      </w:tr>
      <w:tr w:rsidR="0076342B" w:rsidRPr="00974476" w14:paraId="13922B53" w14:textId="05859679" w:rsidTr="0076342B">
        <w:trPr>
          <w:trHeight w:val="310"/>
        </w:trPr>
        <w:tc>
          <w:tcPr>
            <w:tcW w:w="2276"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09E09371" w14:textId="74F9BD42" w:rsidR="0076342B" w:rsidRPr="00974476" w:rsidRDefault="0076342B" w:rsidP="00886DBD">
            <w:pPr>
              <w:spacing w:line="240" w:lineRule="auto"/>
              <w:jc w:val="left"/>
              <w:rPr>
                <w:bCs/>
                <w:sz w:val="24"/>
              </w:rPr>
            </w:pPr>
            <w:r w:rsidRPr="00974476">
              <w:rPr>
                <w:bCs/>
                <w:sz w:val="24"/>
              </w:rPr>
              <w:t>2. Rừng gỗ trồng</w:t>
            </w:r>
          </w:p>
        </w:tc>
        <w:tc>
          <w:tcPr>
            <w:tcW w:w="1362" w:type="pct"/>
            <w:tcBorders>
              <w:top w:val="nil"/>
              <w:left w:val="nil"/>
              <w:bottom w:val="single" w:sz="4" w:space="0" w:color="auto"/>
              <w:right w:val="single" w:sz="4" w:space="0" w:color="auto"/>
            </w:tcBorders>
            <w:shd w:val="clear" w:color="000000" w:fill="FFFFFF"/>
            <w:noWrap/>
            <w:vAlign w:val="bottom"/>
          </w:tcPr>
          <w:p w14:paraId="0784FAB2" w14:textId="354CA51E" w:rsidR="0076342B" w:rsidRPr="00974476" w:rsidRDefault="00D1286B" w:rsidP="00886DBD">
            <w:pPr>
              <w:spacing w:line="240" w:lineRule="auto"/>
              <w:jc w:val="right"/>
              <w:rPr>
                <w:iCs/>
                <w:sz w:val="24"/>
              </w:rPr>
            </w:pPr>
            <w:r>
              <w:rPr>
                <w:iCs/>
                <w:sz w:val="24"/>
              </w:rPr>
              <w:t>8.934</w:t>
            </w:r>
          </w:p>
        </w:tc>
        <w:tc>
          <w:tcPr>
            <w:tcW w:w="1362" w:type="pct"/>
            <w:tcBorders>
              <w:top w:val="nil"/>
              <w:left w:val="nil"/>
              <w:bottom w:val="single" w:sz="4" w:space="0" w:color="auto"/>
              <w:right w:val="single" w:sz="4" w:space="0" w:color="auto"/>
            </w:tcBorders>
            <w:shd w:val="clear" w:color="000000" w:fill="FFFFFF"/>
          </w:tcPr>
          <w:p w14:paraId="70EA4A70" w14:textId="147720FD" w:rsidR="0076342B" w:rsidRPr="00974476" w:rsidRDefault="00D1286B" w:rsidP="00886DBD">
            <w:pPr>
              <w:spacing w:line="240" w:lineRule="auto"/>
              <w:jc w:val="right"/>
              <w:rPr>
                <w:iCs/>
                <w:sz w:val="24"/>
              </w:rPr>
            </w:pPr>
            <w:r>
              <w:rPr>
                <w:iCs/>
                <w:sz w:val="24"/>
              </w:rPr>
              <w:t>18.718</w:t>
            </w:r>
          </w:p>
        </w:tc>
      </w:tr>
      <w:tr w:rsidR="0076342B" w:rsidRPr="00974476" w14:paraId="0A2355B0" w14:textId="6736AA83" w:rsidTr="0076342B">
        <w:trPr>
          <w:trHeight w:val="310"/>
        </w:trPr>
        <w:tc>
          <w:tcPr>
            <w:tcW w:w="2276" w:type="pct"/>
            <w:tcBorders>
              <w:top w:val="nil"/>
              <w:left w:val="single" w:sz="4" w:space="0" w:color="auto"/>
              <w:bottom w:val="single" w:sz="4" w:space="0" w:color="auto"/>
              <w:right w:val="single" w:sz="4" w:space="0" w:color="auto"/>
            </w:tcBorders>
            <w:shd w:val="clear" w:color="auto" w:fill="auto"/>
            <w:vAlign w:val="center"/>
            <w:hideMark/>
          </w:tcPr>
          <w:p w14:paraId="5A7DAE5B" w14:textId="77777777" w:rsidR="0076342B" w:rsidRPr="00974476" w:rsidRDefault="0076342B" w:rsidP="00886DBD">
            <w:pPr>
              <w:spacing w:line="240" w:lineRule="auto"/>
              <w:rPr>
                <w:bCs/>
                <w:sz w:val="24"/>
              </w:rPr>
            </w:pPr>
            <w:r w:rsidRPr="00974476">
              <w:rPr>
                <w:bCs/>
                <w:sz w:val="24"/>
              </w:rPr>
              <w:t>2. Rừng tre nứa</w:t>
            </w:r>
          </w:p>
        </w:tc>
        <w:tc>
          <w:tcPr>
            <w:tcW w:w="1362" w:type="pct"/>
            <w:tcBorders>
              <w:top w:val="nil"/>
              <w:left w:val="nil"/>
              <w:bottom w:val="single" w:sz="4" w:space="0" w:color="auto"/>
              <w:right w:val="single" w:sz="4" w:space="0" w:color="auto"/>
            </w:tcBorders>
            <w:shd w:val="clear" w:color="000000" w:fill="FFFFFF"/>
            <w:noWrap/>
            <w:vAlign w:val="bottom"/>
          </w:tcPr>
          <w:p w14:paraId="2296B17A" w14:textId="2B6DC9B2" w:rsidR="0076342B" w:rsidRPr="00974476" w:rsidRDefault="00D1286B" w:rsidP="00886DBD">
            <w:pPr>
              <w:spacing w:line="240" w:lineRule="auto"/>
              <w:jc w:val="right"/>
              <w:rPr>
                <w:bCs/>
                <w:sz w:val="24"/>
              </w:rPr>
            </w:pPr>
            <w:r>
              <w:rPr>
                <w:bCs/>
                <w:iCs/>
                <w:sz w:val="24"/>
              </w:rPr>
              <w:t>616</w:t>
            </w:r>
          </w:p>
        </w:tc>
        <w:tc>
          <w:tcPr>
            <w:tcW w:w="1362" w:type="pct"/>
            <w:tcBorders>
              <w:top w:val="nil"/>
              <w:left w:val="nil"/>
              <w:bottom w:val="single" w:sz="4" w:space="0" w:color="auto"/>
              <w:right w:val="single" w:sz="4" w:space="0" w:color="auto"/>
            </w:tcBorders>
            <w:shd w:val="clear" w:color="000000" w:fill="FFFFFF"/>
          </w:tcPr>
          <w:p w14:paraId="37385F4C" w14:textId="0E098BEF" w:rsidR="0076342B" w:rsidRPr="00974476" w:rsidRDefault="00D1286B" w:rsidP="00886DBD">
            <w:pPr>
              <w:spacing w:line="240" w:lineRule="auto"/>
              <w:jc w:val="right"/>
              <w:rPr>
                <w:bCs/>
                <w:sz w:val="24"/>
              </w:rPr>
            </w:pPr>
            <w:r>
              <w:rPr>
                <w:bCs/>
                <w:sz w:val="24"/>
              </w:rPr>
              <w:t>400</w:t>
            </w:r>
          </w:p>
        </w:tc>
      </w:tr>
      <w:tr w:rsidR="0076342B" w:rsidRPr="00974476" w14:paraId="6126EA75" w14:textId="08ACBC2E" w:rsidTr="0076342B">
        <w:trPr>
          <w:trHeight w:val="310"/>
        </w:trPr>
        <w:tc>
          <w:tcPr>
            <w:tcW w:w="2276" w:type="pct"/>
            <w:tcBorders>
              <w:top w:val="nil"/>
              <w:left w:val="single" w:sz="4" w:space="0" w:color="auto"/>
              <w:bottom w:val="single" w:sz="4" w:space="0" w:color="auto"/>
              <w:right w:val="single" w:sz="4" w:space="0" w:color="auto"/>
            </w:tcBorders>
            <w:shd w:val="clear" w:color="auto" w:fill="auto"/>
            <w:vAlign w:val="center"/>
            <w:hideMark/>
          </w:tcPr>
          <w:p w14:paraId="089AF58A" w14:textId="77777777" w:rsidR="0076342B" w:rsidRPr="00974476" w:rsidRDefault="0076342B" w:rsidP="00886DBD">
            <w:pPr>
              <w:spacing w:line="240" w:lineRule="auto"/>
              <w:rPr>
                <w:bCs/>
                <w:sz w:val="24"/>
              </w:rPr>
            </w:pPr>
            <w:r w:rsidRPr="00974476">
              <w:rPr>
                <w:bCs/>
                <w:sz w:val="24"/>
              </w:rPr>
              <w:t>3. Rừng hỗn giao gỗ và tre nứa</w:t>
            </w:r>
          </w:p>
        </w:tc>
        <w:tc>
          <w:tcPr>
            <w:tcW w:w="1362" w:type="pct"/>
            <w:tcBorders>
              <w:top w:val="nil"/>
              <w:left w:val="nil"/>
              <w:bottom w:val="single" w:sz="4" w:space="0" w:color="auto"/>
              <w:right w:val="single" w:sz="4" w:space="0" w:color="auto"/>
            </w:tcBorders>
            <w:shd w:val="clear" w:color="000000" w:fill="FFFFFF"/>
            <w:noWrap/>
            <w:vAlign w:val="bottom"/>
          </w:tcPr>
          <w:p w14:paraId="3BCA763E" w14:textId="6EAC30E7" w:rsidR="0076342B" w:rsidRPr="00974476" w:rsidRDefault="00D1286B" w:rsidP="00886DBD">
            <w:pPr>
              <w:spacing w:line="240" w:lineRule="auto"/>
              <w:jc w:val="right"/>
              <w:rPr>
                <w:bCs/>
                <w:sz w:val="24"/>
              </w:rPr>
            </w:pPr>
            <w:r>
              <w:rPr>
                <w:bCs/>
                <w:sz w:val="24"/>
              </w:rPr>
              <w:t>6.751</w:t>
            </w:r>
          </w:p>
        </w:tc>
        <w:tc>
          <w:tcPr>
            <w:tcW w:w="1362" w:type="pct"/>
            <w:tcBorders>
              <w:top w:val="nil"/>
              <w:left w:val="nil"/>
              <w:bottom w:val="single" w:sz="4" w:space="0" w:color="auto"/>
              <w:right w:val="single" w:sz="4" w:space="0" w:color="auto"/>
            </w:tcBorders>
            <w:shd w:val="clear" w:color="000000" w:fill="FFFFFF"/>
          </w:tcPr>
          <w:p w14:paraId="65BBF4D2" w14:textId="51612671" w:rsidR="0076342B" w:rsidRPr="00974476" w:rsidRDefault="00D1286B" w:rsidP="00886DBD">
            <w:pPr>
              <w:spacing w:line="240" w:lineRule="auto"/>
              <w:jc w:val="right"/>
              <w:rPr>
                <w:bCs/>
                <w:sz w:val="24"/>
              </w:rPr>
            </w:pPr>
            <w:r>
              <w:rPr>
                <w:bCs/>
                <w:sz w:val="24"/>
              </w:rPr>
              <w:t>4.745</w:t>
            </w:r>
          </w:p>
        </w:tc>
      </w:tr>
      <w:tr w:rsidR="0076342B" w:rsidRPr="00974476" w14:paraId="6857FEBB" w14:textId="76ABFA65" w:rsidTr="0076342B">
        <w:trPr>
          <w:trHeight w:val="310"/>
        </w:trPr>
        <w:tc>
          <w:tcPr>
            <w:tcW w:w="2276" w:type="pct"/>
            <w:tcBorders>
              <w:top w:val="nil"/>
              <w:left w:val="single" w:sz="4" w:space="0" w:color="auto"/>
              <w:bottom w:val="single" w:sz="4" w:space="0" w:color="auto"/>
              <w:right w:val="single" w:sz="4" w:space="0" w:color="auto"/>
            </w:tcBorders>
            <w:shd w:val="clear" w:color="auto" w:fill="auto"/>
            <w:vAlign w:val="center"/>
            <w:hideMark/>
          </w:tcPr>
          <w:p w14:paraId="2CFD84B7" w14:textId="77777777" w:rsidR="0076342B" w:rsidRPr="00974476" w:rsidRDefault="0076342B" w:rsidP="00886DBD">
            <w:pPr>
              <w:spacing w:line="240" w:lineRule="auto"/>
              <w:rPr>
                <w:bCs/>
                <w:sz w:val="24"/>
              </w:rPr>
            </w:pPr>
            <w:r w:rsidRPr="00974476">
              <w:rPr>
                <w:bCs/>
                <w:sz w:val="24"/>
              </w:rPr>
              <w:t>4. Rừng cau dừa</w:t>
            </w:r>
          </w:p>
        </w:tc>
        <w:tc>
          <w:tcPr>
            <w:tcW w:w="1362" w:type="pct"/>
            <w:tcBorders>
              <w:top w:val="nil"/>
              <w:left w:val="nil"/>
              <w:bottom w:val="single" w:sz="4" w:space="0" w:color="auto"/>
              <w:right w:val="single" w:sz="4" w:space="0" w:color="auto"/>
            </w:tcBorders>
            <w:shd w:val="clear" w:color="000000" w:fill="FFFFFF"/>
            <w:noWrap/>
            <w:vAlign w:val="bottom"/>
          </w:tcPr>
          <w:p w14:paraId="14D91DC6" w14:textId="6F267D03" w:rsidR="0076342B" w:rsidRPr="00974476" w:rsidRDefault="00D1286B" w:rsidP="00886DBD">
            <w:pPr>
              <w:spacing w:line="240" w:lineRule="auto"/>
              <w:jc w:val="right"/>
              <w:rPr>
                <w:bCs/>
                <w:sz w:val="24"/>
              </w:rPr>
            </w:pPr>
            <w:r>
              <w:rPr>
                <w:bCs/>
                <w:sz w:val="24"/>
              </w:rPr>
              <w:t>0</w:t>
            </w:r>
          </w:p>
        </w:tc>
        <w:tc>
          <w:tcPr>
            <w:tcW w:w="1362" w:type="pct"/>
            <w:tcBorders>
              <w:top w:val="nil"/>
              <w:left w:val="nil"/>
              <w:bottom w:val="single" w:sz="4" w:space="0" w:color="auto"/>
              <w:right w:val="single" w:sz="4" w:space="0" w:color="auto"/>
            </w:tcBorders>
            <w:shd w:val="clear" w:color="000000" w:fill="FFFFFF"/>
          </w:tcPr>
          <w:p w14:paraId="3EB1FA4A" w14:textId="12CE48F9" w:rsidR="0076342B" w:rsidRPr="00974476" w:rsidRDefault="00D1286B" w:rsidP="00886DBD">
            <w:pPr>
              <w:spacing w:line="240" w:lineRule="auto"/>
              <w:jc w:val="right"/>
              <w:rPr>
                <w:bCs/>
                <w:sz w:val="24"/>
              </w:rPr>
            </w:pPr>
            <w:r>
              <w:rPr>
                <w:bCs/>
                <w:sz w:val="24"/>
              </w:rPr>
              <w:t>0</w:t>
            </w:r>
          </w:p>
        </w:tc>
      </w:tr>
      <w:tr w:rsidR="0076342B" w:rsidRPr="00974476" w14:paraId="5203620E" w14:textId="4CDBBDA0" w:rsidTr="0076342B">
        <w:trPr>
          <w:trHeight w:val="310"/>
        </w:trPr>
        <w:tc>
          <w:tcPr>
            <w:tcW w:w="2276" w:type="pct"/>
            <w:tcBorders>
              <w:top w:val="nil"/>
              <w:left w:val="single" w:sz="4" w:space="0" w:color="auto"/>
              <w:bottom w:val="single" w:sz="4" w:space="0" w:color="auto"/>
              <w:right w:val="single" w:sz="4" w:space="0" w:color="auto"/>
            </w:tcBorders>
            <w:shd w:val="clear" w:color="auto" w:fill="auto"/>
            <w:vAlign w:val="center"/>
            <w:hideMark/>
          </w:tcPr>
          <w:p w14:paraId="12D448EB" w14:textId="77777777" w:rsidR="0076342B" w:rsidRPr="00974476" w:rsidRDefault="0076342B" w:rsidP="00886DBD">
            <w:pPr>
              <w:spacing w:line="240" w:lineRule="auto"/>
              <w:rPr>
                <w:bCs/>
                <w:sz w:val="24"/>
              </w:rPr>
            </w:pPr>
            <w:r w:rsidRPr="00974476">
              <w:rPr>
                <w:bCs/>
                <w:sz w:val="24"/>
              </w:rPr>
              <w:t xml:space="preserve">5. Rừng ngập mặn  </w:t>
            </w:r>
          </w:p>
        </w:tc>
        <w:tc>
          <w:tcPr>
            <w:tcW w:w="1362" w:type="pct"/>
            <w:tcBorders>
              <w:top w:val="nil"/>
              <w:left w:val="nil"/>
              <w:bottom w:val="single" w:sz="4" w:space="0" w:color="auto"/>
              <w:right w:val="single" w:sz="4" w:space="0" w:color="auto"/>
            </w:tcBorders>
            <w:shd w:val="clear" w:color="000000" w:fill="FFFFFF"/>
            <w:noWrap/>
            <w:vAlign w:val="bottom"/>
          </w:tcPr>
          <w:p w14:paraId="74FE11F2" w14:textId="3D31E4C0" w:rsidR="0076342B" w:rsidRPr="00974476" w:rsidRDefault="00D1286B" w:rsidP="00886DBD">
            <w:pPr>
              <w:spacing w:line="240" w:lineRule="auto"/>
              <w:jc w:val="right"/>
              <w:rPr>
                <w:bCs/>
                <w:sz w:val="24"/>
              </w:rPr>
            </w:pPr>
            <w:r>
              <w:rPr>
                <w:bCs/>
                <w:sz w:val="24"/>
              </w:rPr>
              <w:t>53</w:t>
            </w:r>
          </w:p>
        </w:tc>
        <w:tc>
          <w:tcPr>
            <w:tcW w:w="1362" w:type="pct"/>
            <w:tcBorders>
              <w:top w:val="nil"/>
              <w:left w:val="nil"/>
              <w:bottom w:val="single" w:sz="4" w:space="0" w:color="auto"/>
              <w:right w:val="single" w:sz="4" w:space="0" w:color="auto"/>
            </w:tcBorders>
            <w:shd w:val="clear" w:color="000000" w:fill="FFFFFF"/>
          </w:tcPr>
          <w:p w14:paraId="25068DAD" w14:textId="6DC0A6DC" w:rsidR="0076342B" w:rsidRPr="00974476" w:rsidRDefault="00D1286B" w:rsidP="00D1286B">
            <w:pPr>
              <w:spacing w:line="240" w:lineRule="auto"/>
              <w:jc w:val="right"/>
              <w:rPr>
                <w:bCs/>
                <w:sz w:val="24"/>
              </w:rPr>
            </w:pPr>
            <w:r>
              <w:rPr>
                <w:bCs/>
                <w:sz w:val="24"/>
              </w:rPr>
              <w:t>100</w:t>
            </w:r>
          </w:p>
        </w:tc>
      </w:tr>
      <w:tr w:rsidR="0076342B" w:rsidRPr="00974476" w14:paraId="046AB64C" w14:textId="0775E491" w:rsidTr="0076342B">
        <w:trPr>
          <w:trHeight w:val="310"/>
        </w:trPr>
        <w:tc>
          <w:tcPr>
            <w:tcW w:w="2276" w:type="pct"/>
            <w:tcBorders>
              <w:top w:val="nil"/>
              <w:left w:val="single" w:sz="4" w:space="0" w:color="auto"/>
              <w:bottom w:val="single" w:sz="4" w:space="0" w:color="auto"/>
              <w:right w:val="single" w:sz="4" w:space="0" w:color="auto"/>
            </w:tcBorders>
            <w:shd w:val="clear" w:color="auto" w:fill="auto"/>
            <w:noWrap/>
            <w:vAlign w:val="bottom"/>
            <w:hideMark/>
          </w:tcPr>
          <w:p w14:paraId="60A2E0DB" w14:textId="751456A7" w:rsidR="0076342B" w:rsidRPr="00974476" w:rsidRDefault="0076342B" w:rsidP="00886DBD">
            <w:pPr>
              <w:spacing w:line="240" w:lineRule="auto"/>
              <w:jc w:val="left"/>
              <w:rPr>
                <w:b/>
                <w:bCs/>
                <w:sz w:val="24"/>
              </w:rPr>
            </w:pPr>
            <w:r w:rsidRPr="00974476">
              <w:rPr>
                <w:b/>
                <w:bCs/>
                <w:sz w:val="24"/>
              </w:rPr>
              <w:t xml:space="preserve">Tổng </w:t>
            </w:r>
          </w:p>
        </w:tc>
        <w:tc>
          <w:tcPr>
            <w:tcW w:w="1362" w:type="pct"/>
            <w:tcBorders>
              <w:top w:val="nil"/>
              <w:left w:val="nil"/>
              <w:bottom w:val="single" w:sz="4" w:space="0" w:color="auto"/>
              <w:right w:val="single" w:sz="4" w:space="0" w:color="auto"/>
            </w:tcBorders>
            <w:shd w:val="clear" w:color="000000" w:fill="FFFFFF"/>
            <w:noWrap/>
            <w:vAlign w:val="bottom"/>
          </w:tcPr>
          <w:p w14:paraId="63991FED" w14:textId="1AFF59FC" w:rsidR="0076342B" w:rsidRPr="00974476" w:rsidRDefault="00D1286B" w:rsidP="00886DBD">
            <w:pPr>
              <w:spacing w:line="240" w:lineRule="auto"/>
              <w:jc w:val="right"/>
              <w:rPr>
                <w:b/>
                <w:bCs/>
                <w:sz w:val="24"/>
              </w:rPr>
            </w:pPr>
            <w:r>
              <w:rPr>
                <w:b/>
                <w:bCs/>
                <w:sz w:val="24"/>
              </w:rPr>
              <w:t>16.3</w:t>
            </w:r>
            <w:r w:rsidR="004D39F9">
              <w:rPr>
                <w:b/>
                <w:bCs/>
                <w:sz w:val="24"/>
              </w:rPr>
              <w:t>54</w:t>
            </w:r>
          </w:p>
        </w:tc>
        <w:tc>
          <w:tcPr>
            <w:tcW w:w="1362" w:type="pct"/>
            <w:tcBorders>
              <w:top w:val="nil"/>
              <w:left w:val="nil"/>
              <w:bottom w:val="single" w:sz="4" w:space="0" w:color="auto"/>
              <w:right w:val="single" w:sz="4" w:space="0" w:color="auto"/>
            </w:tcBorders>
            <w:shd w:val="clear" w:color="000000" w:fill="FFFFFF"/>
          </w:tcPr>
          <w:p w14:paraId="50CE436D" w14:textId="3D2C9DEB" w:rsidR="0076342B" w:rsidRPr="00974476" w:rsidRDefault="00D1286B" w:rsidP="00886DBD">
            <w:pPr>
              <w:spacing w:line="240" w:lineRule="auto"/>
              <w:jc w:val="right"/>
              <w:rPr>
                <w:b/>
                <w:bCs/>
                <w:sz w:val="24"/>
              </w:rPr>
            </w:pPr>
            <w:r>
              <w:rPr>
                <w:b/>
                <w:bCs/>
                <w:sz w:val="24"/>
              </w:rPr>
              <w:t>23.963</w:t>
            </w:r>
          </w:p>
        </w:tc>
      </w:tr>
    </w:tbl>
    <w:p w14:paraId="0DD1FC27" w14:textId="18CC024A" w:rsidR="00843898" w:rsidRPr="00974476" w:rsidRDefault="00843898" w:rsidP="004D39F9">
      <w:pPr>
        <w:pStyle w:val="Caption"/>
        <w:spacing w:before="240"/>
      </w:pPr>
      <w:bookmarkStart w:id="234" w:name="_Toc50562168"/>
      <w:bookmarkStart w:id="235" w:name="_Toc55485471"/>
      <w:bookmarkStart w:id="236" w:name="_Toc72618553"/>
      <w:bookmarkStart w:id="237" w:name="_Toc121241025"/>
      <w:bookmarkStart w:id="238" w:name="_Toc196255816"/>
      <w:r w:rsidRPr="00974476">
        <w:t xml:space="preserve">Bảng 2. </w:t>
      </w:r>
      <w:r w:rsidR="006C68CA">
        <w:fldChar w:fldCharType="begin"/>
      </w:r>
      <w:r w:rsidR="006C68CA">
        <w:instrText xml:space="preserve"> SEQ Bảng_2. \* ARABIC </w:instrText>
      </w:r>
      <w:r w:rsidR="006C68CA">
        <w:fldChar w:fldCharType="separate"/>
      </w:r>
      <w:r w:rsidR="00AC61DA">
        <w:rPr>
          <w:noProof/>
        </w:rPr>
        <w:t>22</w:t>
      </w:r>
      <w:r w:rsidR="006C68CA">
        <w:rPr>
          <w:noProof/>
        </w:rPr>
        <w:fldChar w:fldCharType="end"/>
      </w:r>
      <w:r w:rsidRPr="00974476">
        <w:t xml:space="preserve"> </w:t>
      </w:r>
      <w:bookmarkStart w:id="239" w:name="_Hlk52626572"/>
      <w:r w:rsidRPr="00974476">
        <w:t xml:space="preserve">Diện tích </w:t>
      </w:r>
      <w:bookmarkEnd w:id="234"/>
      <w:r w:rsidRPr="00974476">
        <w:t>Đất chuyển đổi thành đất trồng trọt phục vụ tính toán phát thải từ chuyển đổi sử dụng đất</w:t>
      </w:r>
      <w:bookmarkEnd w:id="235"/>
      <w:bookmarkEnd w:id="236"/>
      <w:bookmarkEnd w:id="237"/>
      <w:bookmarkEnd w:id="238"/>
      <w:bookmarkEnd w:id="239"/>
    </w:p>
    <w:tbl>
      <w:tblPr>
        <w:tblStyle w:val="TableGrid"/>
        <w:tblW w:w="5000" w:type="pct"/>
        <w:tblLook w:val="04A0" w:firstRow="1" w:lastRow="0" w:firstColumn="1" w:lastColumn="0" w:noHBand="0" w:noVBand="1"/>
      </w:tblPr>
      <w:tblGrid>
        <w:gridCol w:w="1008"/>
        <w:gridCol w:w="3577"/>
        <w:gridCol w:w="2430"/>
        <w:gridCol w:w="2046"/>
      </w:tblGrid>
      <w:tr w:rsidR="004D39F9" w:rsidRPr="00974476" w14:paraId="1FC9ABB5" w14:textId="3F3BF1C8" w:rsidTr="004D39F9">
        <w:trPr>
          <w:tblHeader/>
        </w:trPr>
        <w:tc>
          <w:tcPr>
            <w:tcW w:w="556" w:type="pct"/>
          </w:tcPr>
          <w:p w14:paraId="4BC32A13" w14:textId="77777777" w:rsidR="004D39F9" w:rsidRPr="00974476" w:rsidRDefault="004D39F9" w:rsidP="00886DBD">
            <w:pPr>
              <w:tabs>
                <w:tab w:val="left" w:pos="709"/>
              </w:tabs>
              <w:spacing w:line="240" w:lineRule="auto"/>
              <w:jc w:val="center"/>
              <w:rPr>
                <w:b/>
                <w:sz w:val="24"/>
              </w:rPr>
            </w:pPr>
            <w:r w:rsidRPr="00974476">
              <w:rPr>
                <w:b/>
                <w:sz w:val="24"/>
              </w:rPr>
              <w:lastRenderedPageBreak/>
              <w:t>STT</w:t>
            </w:r>
          </w:p>
        </w:tc>
        <w:tc>
          <w:tcPr>
            <w:tcW w:w="1974" w:type="pct"/>
          </w:tcPr>
          <w:p w14:paraId="193206CD" w14:textId="77777777" w:rsidR="004D39F9" w:rsidRPr="00974476" w:rsidRDefault="004D39F9" w:rsidP="00886DBD">
            <w:pPr>
              <w:tabs>
                <w:tab w:val="left" w:pos="709"/>
              </w:tabs>
              <w:spacing w:line="240" w:lineRule="auto"/>
              <w:jc w:val="center"/>
              <w:rPr>
                <w:b/>
                <w:sz w:val="24"/>
              </w:rPr>
            </w:pPr>
            <w:r w:rsidRPr="00974476">
              <w:rPr>
                <w:b/>
                <w:sz w:val="24"/>
              </w:rPr>
              <w:t>Loại hình chuyển đổi</w:t>
            </w:r>
          </w:p>
        </w:tc>
        <w:tc>
          <w:tcPr>
            <w:tcW w:w="1341" w:type="pct"/>
          </w:tcPr>
          <w:p w14:paraId="16D27A15" w14:textId="32D27B84" w:rsidR="004D39F9" w:rsidRDefault="004D39F9" w:rsidP="00886DBD">
            <w:pPr>
              <w:tabs>
                <w:tab w:val="left" w:pos="709"/>
              </w:tabs>
              <w:spacing w:line="240" w:lineRule="auto"/>
              <w:jc w:val="center"/>
              <w:rPr>
                <w:b/>
                <w:sz w:val="24"/>
              </w:rPr>
            </w:pPr>
            <w:r>
              <w:rPr>
                <w:b/>
                <w:sz w:val="24"/>
              </w:rPr>
              <w:t>Năm 2021</w:t>
            </w:r>
          </w:p>
          <w:p w14:paraId="2F3BAF87" w14:textId="720A790A" w:rsidR="004D39F9" w:rsidRPr="00974476" w:rsidRDefault="004D39F9" w:rsidP="00886DBD">
            <w:pPr>
              <w:tabs>
                <w:tab w:val="left" w:pos="709"/>
              </w:tabs>
              <w:spacing w:line="240" w:lineRule="auto"/>
              <w:jc w:val="center"/>
              <w:rPr>
                <w:b/>
                <w:sz w:val="24"/>
              </w:rPr>
            </w:pPr>
            <w:r w:rsidRPr="00974476">
              <w:rPr>
                <w:b/>
                <w:sz w:val="24"/>
              </w:rPr>
              <w:t>Diện tích chuyển đổi trong năm kiểm kê</w:t>
            </w:r>
          </w:p>
        </w:tc>
        <w:tc>
          <w:tcPr>
            <w:tcW w:w="1129" w:type="pct"/>
          </w:tcPr>
          <w:p w14:paraId="36BD9EA5" w14:textId="77777777" w:rsidR="004D39F9" w:rsidRDefault="004D39F9" w:rsidP="004D39F9">
            <w:pPr>
              <w:tabs>
                <w:tab w:val="left" w:pos="709"/>
              </w:tabs>
              <w:spacing w:line="240" w:lineRule="auto"/>
              <w:jc w:val="center"/>
              <w:rPr>
                <w:b/>
                <w:sz w:val="24"/>
              </w:rPr>
            </w:pPr>
            <w:r>
              <w:rPr>
                <w:b/>
                <w:sz w:val="24"/>
              </w:rPr>
              <w:t>Năm 2021</w:t>
            </w:r>
          </w:p>
          <w:p w14:paraId="79B75AFF" w14:textId="237BED32" w:rsidR="004D39F9" w:rsidRPr="00974476" w:rsidRDefault="004D39F9" w:rsidP="004D39F9">
            <w:pPr>
              <w:tabs>
                <w:tab w:val="left" w:pos="709"/>
              </w:tabs>
              <w:spacing w:line="240" w:lineRule="auto"/>
              <w:jc w:val="center"/>
              <w:rPr>
                <w:b/>
                <w:sz w:val="24"/>
              </w:rPr>
            </w:pPr>
            <w:r w:rsidRPr="00974476">
              <w:rPr>
                <w:b/>
                <w:sz w:val="24"/>
              </w:rPr>
              <w:t>Diện tích chuyển đổi trong năm kiểm kê</w:t>
            </w:r>
          </w:p>
        </w:tc>
      </w:tr>
      <w:tr w:rsidR="004D39F9" w:rsidRPr="00974476" w14:paraId="25CD3407" w14:textId="0A2AE492" w:rsidTr="004D39F9">
        <w:tc>
          <w:tcPr>
            <w:tcW w:w="556" w:type="pct"/>
          </w:tcPr>
          <w:p w14:paraId="16CCF42E" w14:textId="77777777" w:rsidR="004D39F9" w:rsidRPr="00974476" w:rsidRDefault="004D39F9" w:rsidP="00886DBD">
            <w:pPr>
              <w:tabs>
                <w:tab w:val="left" w:pos="709"/>
              </w:tabs>
              <w:spacing w:line="240" w:lineRule="auto"/>
              <w:rPr>
                <w:sz w:val="24"/>
              </w:rPr>
            </w:pPr>
            <w:r w:rsidRPr="00974476">
              <w:rPr>
                <w:sz w:val="24"/>
              </w:rPr>
              <w:t>1</w:t>
            </w:r>
          </w:p>
        </w:tc>
        <w:tc>
          <w:tcPr>
            <w:tcW w:w="1974" w:type="pct"/>
          </w:tcPr>
          <w:p w14:paraId="4FC04FBE" w14:textId="77777777" w:rsidR="004D39F9" w:rsidRPr="00974476" w:rsidRDefault="004D39F9" w:rsidP="00886DBD">
            <w:pPr>
              <w:tabs>
                <w:tab w:val="left" w:pos="709"/>
              </w:tabs>
              <w:spacing w:line="240" w:lineRule="auto"/>
              <w:rPr>
                <w:sz w:val="24"/>
              </w:rPr>
            </w:pPr>
            <w:r w:rsidRPr="00974476">
              <w:rPr>
                <w:sz w:val="24"/>
              </w:rPr>
              <w:t>Đất rừng chuyển đổi thành đất trồng trọt (FC)</w:t>
            </w:r>
          </w:p>
        </w:tc>
        <w:tc>
          <w:tcPr>
            <w:tcW w:w="1341" w:type="pct"/>
            <w:vAlign w:val="center"/>
          </w:tcPr>
          <w:p w14:paraId="1FC00D5C" w14:textId="569B26C7" w:rsidR="004D39F9" w:rsidRPr="00974476" w:rsidRDefault="004D39F9" w:rsidP="00886DBD">
            <w:pPr>
              <w:tabs>
                <w:tab w:val="left" w:pos="709"/>
              </w:tabs>
              <w:spacing w:line="240" w:lineRule="auto"/>
              <w:jc w:val="right"/>
              <w:rPr>
                <w:sz w:val="24"/>
              </w:rPr>
            </w:pPr>
            <w:r>
              <w:rPr>
                <w:sz w:val="24"/>
              </w:rPr>
              <w:t>16.354</w:t>
            </w:r>
          </w:p>
        </w:tc>
        <w:tc>
          <w:tcPr>
            <w:tcW w:w="1129" w:type="pct"/>
          </w:tcPr>
          <w:p w14:paraId="2A8F794D" w14:textId="6409D7D2" w:rsidR="004D39F9" w:rsidRPr="00974476" w:rsidRDefault="004D39F9" w:rsidP="00886DBD">
            <w:pPr>
              <w:tabs>
                <w:tab w:val="left" w:pos="709"/>
              </w:tabs>
              <w:spacing w:line="240" w:lineRule="auto"/>
              <w:jc w:val="right"/>
              <w:rPr>
                <w:sz w:val="24"/>
              </w:rPr>
            </w:pPr>
            <w:r>
              <w:rPr>
                <w:sz w:val="24"/>
              </w:rPr>
              <w:t>23.963</w:t>
            </w:r>
          </w:p>
        </w:tc>
      </w:tr>
      <w:tr w:rsidR="004D39F9" w:rsidRPr="00974476" w14:paraId="2797D153" w14:textId="5D2D44A8" w:rsidTr="004D39F9">
        <w:tc>
          <w:tcPr>
            <w:tcW w:w="556" w:type="pct"/>
          </w:tcPr>
          <w:p w14:paraId="4C51AD76" w14:textId="77777777" w:rsidR="004D39F9" w:rsidRPr="00974476" w:rsidRDefault="004D39F9" w:rsidP="00886DBD">
            <w:pPr>
              <w:tabs>
                <w:tab w:val="left" w:pos="709"/>
              </w:tabs>
              <w:spacing w:line="240" w:lineRule="auto"/>
              <w:rPr>
                <w:sz w:val="24"/>
              </w:rPr>
            </w:pPr>
            <w:r w:rsidRPr="00974476">
              <w:rPr>
                <w:sz w:val="24"/>
              </w:rPr>
              <w:t>2</w:t>
            </w:r>
          </w:p>
        </w:tc>
        <w:tc>
          <w:tcPr>
            <w:tcW w:w="1974" w:type="pct"/>
          </w:tcPr>
          <w:p w14:paraId="74785531" w14:textId="77777777" w:rsidR="004D39F9" w:rsidRPr="00974476" w:rsidRDefault="004D39F9" w:rsidP="00886DBD">
            <w:pPr>
              <w:tabs>
                <w:tab w:val="left" w:pos="709"/>
              </w:tabs>
              <w:spacing w:line="240" w:lineRule="auto"/>
              <w:rPr>
                <w:sz w:val="24"/>
              </w:rPr>
            </w:pPr>
            <w:r w:rsidRPr="00974476">
              <w:rPr>
                <w:sz w:val="24"/>
              </w:rPr>
              <w:t>Đất cỏ chuyển đổi thành đất trồng trọt (GC)</w:t>
            </w:r>
          </w:p>
        </w:tc>
        <w:tc>
          <w:tcPr>
            <w:tcW w:w="1341" w:type="pct"/>
            <w:vAlign w:val="center"/>
          </w:tcPr>
          <w:p w14:paraId="47692406" w14:textId="512BDFBA" w:rsidR="004D39F9" w:rsidRPr="00974476" w:rsidRDefault="004D39F9" w:rsidP="00886DBD">
            <w:pPr>
              <w:tabs>
                <w:tab w:val="left" w:pos="709"/>
              </w:tabs>
              <w:spacing w:line="240" w:lineRule="auto"/>
              <w:jc w:val="right"/>
              <w:rPr>
                <w:sz w:val="24"/>
              </w:rPr>
            </w:pPr>
            <w:r>
              <w:rPr>
                <w:sz w:val="24"/>
              </w:rPr>
              <w:t>0</w:t>
            </w:r>
          </w:p>
        </w:tc>
        <w:tc>
          <w:tcPr>
            <w:tcW w:w="1129" w:type="pct"/>
          </w:tcPr>
          <w:p w14:paraId="2CAFB806" w14:textId="6853FD31" w:rsidR="004D39F9" w:rsidRPr="00974476" w:rsidRDefault="004D39F9" w:rsidP="00886DBD">
            <w:pPr>
              <w:tabs>
                <w:tab w:val="left" w:pos="709"/>
              </w:tabs>
              <w:spacing w:line="240" w:lineRule="auto"/>
              <w:jc w:val="right"/>
              <w:rPr>
                <w:sz w:val="24"/>
              </w:rPr>
            </w:pPr>
            <w:r>
              <w:rPr>
                <w:sz w:val="24"/>
              </w:rPr>
              <w:t>98.782</w:t>
            </w:r>
          </w:p>
        </w:tc>
      </w:tr>
      <w:tr w:rsidR="004D39F9" w:rsidRPr="00974476" w14:paraId="16182080" w14:textId="6C339398" w:rsidTr="004D39F9">
        <w:tc>
          <w:tcPr>
            <w:tcW w:w="556" w:type="pct"/>
          </w:tcPr>
          <w:p w14:paraId="06461A26" w14:textId="77777777" w:rsidR="004D39F9" w:rsidRPr="00974476" w:rsidRDefault="004D39F9" w:rsidP="00886DBD">
            <w:pPr>
              <w:tabs>
                <w:tab w:val="left" w:pos="709"/>
              </w:tabs>
              <w:spacing w:line="240" w:lineRule="auto"/>
              <w:rPr>
                <w:sz w:val="24"/>
              </w:rPr>
            </w:pPr>
            <w:r w:rsidRPr="00974476">
              <w:rPr>
                <w:sz w:val="24"/>
              </w:rPr>
              <w:t>3</w:t>
            </w:r>
          </w:p>
        </w:tc>
        <w:tc>
          <w:tcPr>
            <w:tcW w:w="1974" w:type="pct"/>
          </w:tcPr>
          <w:p w14:paraId="4A65D1BC" w14:textId="77777777" w:rsidR="004D39F9" w:rsidRPr="00974476" w:rsidRDefault="004D39F9" w:rsidP="00886DBD">
            <w:pPr>
              <w:tabs>
                <w:tab w:val="left" w:pos="709"/>
              </w:tabs>
              <w:spacing w:line="240" w:lineRule="auto"/>
              <w:rPr>
                <w:sz w:val="24"/>
              </w:rPr>
            </w:pPr>
            <w:r w:rsidRPr="00974476">
              <w:rPr>
                <w:sz w:val="24"/>
              </w:rPr>
              <w:t>Đất ngập nước chuyển đổi thành đất trồng trọt (WC)</w:t>
            </w:r>
          </w:p>
        </w:tc>
        <w:tc>
          <w:tcPr>
            <w:tcW w:w="1341" w:type="pct"/>
            <w:vAlign w:val="center"/>
          </w:tcPr>
          <w:p w14:paraId="3F2C0066" w14:textId="54774360" w:rsidR="004D39F9" w:rsidRPr="00974476" w:rsidRDefault="004D39F9" w:rsidP="00886DBD">
            <w:pPr>
              <w:tabs>
                <w:tab w:val="left" w:pos="709"/>
              </w:tabs>
              <w:spacing w:line="240" w:lineRule="auto"/>
              <w:jc w:val="right"/>
              <w:rPr>
                <w:sz w:val="24"/>
              </w:rPr>
            </w:pPr>
            <w:r>
              <w:rPr>
                <w:sz w:val="24"/>
              </w:rPr>
              <w:t>113</w:t>
            </w:r>
          </w:p>
        </w:tc>
        <w:tc>
          <w:tcPr>
            <w:tcW w:w="1129" w:type="pct"/>
          </w:tcPr>
          <w:p w14:paraId="11B2311F" w14:textId="3BEB42D9" w:rsidR="004D39F9" w:rsidRPr="00974476" w:rsidRDefault="00243B11" w:rsidP="00886DBD">
            <w:pPr>
              <w:tabs>
                <w:tab w:val="left" w:pos="709"/>
              </w:tabs>
              <w:spacing w:line="240" w:lineRule="auto"/>
              <w:jc w:val="right"/>
              <w:rPr>
                <w:sz w:val="24"/>
              </w:rPr>
            </w:pPr>
            <w:r>
              <w:rPr>
                <w:sz w:val="24"/>
              </w:rPr>
              <w:t>5.630</w:t>
            </w:r>
          </w:p>
        </w:tc>
      </w:tr>
      <w:tr w:rsidR="004D39F9" w:rsidRPr="00974476" w14:paraId="531802D9" w14:textId="7C133252" w:rsidTr="004D39F9">
        <w:tc>
          <w:tcPr>
            <w:tcW w:w="556" w:type="pct"/>
          </w:tcPr>
          <w:p w14:paraId="36A38101" w14:textId="77777777" w:rsidR="004D39F9" w:rsidRPr="00974476" w:rsidRDefault="004D39F9" w:rsidP="00886DBD">
            <w:pPr>
              <w:tabs>
                <w:tab w:val="left" w:pos="709"/>
              </w:tabs>
              <w:spacing w:line="240" w:lineRule="auto"/>
              <w:rPr>
                <w:sz w:val="24"/>
              </w:rPr>
            </w:pPr>
            <w:r w:rsidRPr="00974476">
              <w:rPr>
                <w:sz w:val="24"/>
              </w:rPr>
              <w:t>4</w:t>
            </w:r>
          </w:p>
        </w:tc>
        <w:tc>
          <w:tcPr>
            <w:tcW w:w="1974" w:type="pct"/>
          </w:tcPr>
          <w:p w14:paraId="3998C72D" w14:textId="77777777" w:rsidR="004D39F9" w:rsidRPr="00974476" w:rsidRDefault="004D39F9" w:rsidP="00886DBD">
            <w:pPr>
              <w:tabs>
                <w:tab w:val="left" w:pos="709"/>
              </w:tabs>
              <w:spacing w:line="240" w:lineRule="auto"/>
              <w:rPr>
                <w:sz w:val="24"/>
              </w:rPr>
            </w:pPr>
            <w:r w:rsidRPr="00974476">
              <w:rPr>
                <w:sz w:val="24"/>
              </w:rPr>
              <w:t>Đất ở chuyển đổi thành đất trồng trọt (SC)</w:t>
            </w:r>
          </w:p>
        </w:tc>
        <w:tc>
          <w:tcPr>
            <w:tcW w:w="1341" w:type="pct"/>
            <w:vAlign w:val="center"/>
          </w:tcPr>
          <w:p w14:paraId="351DCB96" w14:textId="4F642A35" w:rsidR="004D39F9" w:rsidRPr="00974476" w:rsidRDefault="00243B11" w:rsidP="00886DBD">
            <w:pPr>
              <w:tabs>
                <w:tab w:val="left" w:pos="709"/>
              </w:tabs>
              <w:spacing w:line="240" w:lineRule="auto"/>
              <w:jc w:val="right"/>
              <w:rPr>
                <w:sz w:val="24"/>
              </w:rPr>
            </w:pPr>
            <w:r>
              <w:rPr>
                <w:sz w:val="24"/>
              </w:rPr>
              <w:t>903</w:t>
            </w:r>
          </w:p>
        </w:tc>
        <w:tc>
          <w:tcPr>
            <w:tcW w:w="1129" w:type="pct"/>
          </w:tcPr>
          <w:p w14:paraId="077E7F9C" w14:textId="50B417CF" w:rsidR="004D39F9" w:rsidRPr="00974476" w:rsidRDefault="00243B11" w:rsidP="00886DBD">
            <w:pPr>
              <w:tabs>
                <w:tab w:val="left" w:pos="709"/>
              </w:tabs>
              <w:spacing w:line="240" w:lineRule="auto"/>
              <w:jc w:val="right"/>
              <w:rPr>
                <w:sz w:val="24"/>
              </w:rPr>
            </w:pPr>
            <w:r>
              <w:rPr>
                <w:sz w:val="24"/>
              </w:rPr>
              <w:t>1</w:t>
            </w:r>
          </w:p>
        </w:tc>
      </w:tr>
      <w:tr w:rsidR="004D39F9" w:rsidRPr="00974476" w14:paraId="01AA34EB" w14:textId="1AF2350D" w:rsidTr="004D39F9">
        <w:tc>
          <w:tcPr>
            <w:tcW w:w="556" w:type="pct"/>
          </w:tcPr>
          <w:p w14:paraId="5B321200" w14:textId="77777777" w:rsidR="004D39F9" w:rsidRPr="00974476" w:rsidRDefault="004D39F9" w:rsidP="00886DBD">
            <w:pPr>
              <w:tabs>
                <w:tab w:val="left" w:pos="709"/>
              </w:tabs>
              <w:spacing w:line="240" w:lineRule="auto"/>
              <w:rPr>
                <w:sz w:val="24"/>
              </w:rPr>
            </w:pPr>
            <w:r w:rsidRPr="00974476">
              <w:rPr>
                <w:sz w:val="24"/>
              </w:rPr>
              <w:t>5</w:t>
            </w:r>
          </w:p>
        </w:tc>
        <w:tc>
          <w:tcPr>
            <w:tcW w:w="1974" w:type="pct"/>
          </w:tcPr>
          <w:p w14:paraId="2AE97BAB" w14:textId="77777777" w:rsidR="004D39F9" w:rsidRPr="00974476" w:rsidRDefault="004D39F9" w:rsidP="00886DBD">
            <w:pPr>
              <w:tabs>
                <w:tab w:val="left" w:pos="709"/>
              </w:tabs>
              <w:spacing w:line="240" w:lineRule="auto"/>
              <w:rPr>
                <w:sz w:val="24"/>
              </w:rPr>
            </w:pPr>
            <w:r w:rsidRPr="00974476">
              <w:rPr>
                <w:sz w:val="24"/>
              </w:rPr>
              <w:t>Đất khác chuyển đổi thành đất trồng trọt (OC)</w:t>
            </w:r>
          </w:p>
        </w:tc>
        <w:tc>
          <w:tcPr>
            <w:tcW w:w="1341" w:type="pct"/>
            <w:vAlign w:val="center"/>
          </w:tcPr>
          <w:p w14:paraId="5A3A17A7" w14:textId="3D1BF3B7" w:rsidR="004D39F9" w:rsidRPr="00974476" w:rsidRDefault="00243B11" w:rsidP="00886DBD">
            <w:pPr>
              <w:tabs>
                <w:tab w:val="left" w:pos="709"/>
              </w:tabs>
              <w:spacing w:line="240" w:lineRule="auto"/>
              <w:jc w:val="right"/>
              <w:rPr>
                <w:sz w:val="24"/>
              </w:rPr>
            </w:pPr>
            <w:r>
              <w:rPr>
                <w:sz w:val="24"/>
              </w:rPr>
              <w:t>2.346</w:t>
            </w:r>
          </w:p>
        </w:tc>
        <w:tc>
          <w:tcPr>
            <w:tcW w:w="1129" w:type="pct"/>
          </w:tcPr>
          <w:p w14:paraId="58EA0219" w14:textId="2DEDE9B7" w:rsidR="004D39F9" w:rsidRPr="00974476" w:rsidRDefault="00243B11" w:rsidP="00886DBD">
            <w:pPr>
              <w:tabs>
                <w:tab w:val="left" w:pos="709"/>
              </w:tabs>
              <w:spacing w:line="240" w:lineRule="auto"/>
              <w:jc w:val="right"/>
              <w:rPr>
                <w:sz w:val="24"/>
              </w:rPr>
            </w:pPr>
            <w:r>
              <w:rPr>
                <w:sz w:val="24"/>
              </w:rPr>
              <w:t>3.182</w:t>
            </w:r>
          </w:p>
        </w:tc>
      </w:tr>
      <w:tr w:rsidR="004D39F9" w:rsidRPr="00974476" w14:paraId="15F3B551" w14:textId="245F52C6" w:rsidTr="004D39F9">
        <w:tc>
          <w:tcPr>
            <w:tcW w:w="556" w:type="pct"/>
          </w:tcPr>
          <w:p w14:paraId="79BCC747" w14:textId="77777777" w:rsidR="004D39F9" w:rsidRPr="00974476" w:rsidRDefault="004D39F9" w:rsidP="00886DBD">
            <w:pPr>
              <w:tabs>
                <w:tab w:val="left" w:pos="709"/>
              </w:tabs>
              <w:spacing w:line="240" w:lineRule="auto"/>
              <w:rPr>
                <w:sz w:val="24"/>
              </w:rPr>
            </w:pPr>
          </w:p>
        </w:tc>
        <w:tc>
          <w:tcPr>
            <w:tcW w:w="1974" w:type="pct"/>
          </w:tcPr>
          <w:p w14:paraId="5A35D991" w14:textId="77777777" w:rsidR="004D39F9" w:rsidRPr="00974476" w:rsidRDefault="004D39F9" w:rsidP="00886DBD">
            <w:pPr>
              <w:tabs>
                <w:tab w:val="left" w:pos="709"/>
              </w:tabs>
              <w:spacing w:line="240" w:lineRule="auto"/>
              <w:rPr>
                <w:b/>
                <w:bCs/>
                <w:sz w:val="24"/>
              </w:rPr>
            </w:pPr>
            <w:r w:rsidRPr="00974476">
              <w:rPr>
                <w:b/>
                <w:bCs/>
                <w:sz w:val="24"/>
              </w:rPr>
              <w:t>Tổng</w:t>
            </w:r>
          </w:p>
        </w:tc>
        <w:tc>
          <w:tcPr>
            <w:tcW w:w="1341" w:type="pct"/>
            <w:vAlign w:val="center"/>
          </w:tcPr>
          <w:p w14:paraId="5EE86EE8" w14:textId="65D661EF" w:rsidR="004D39F9" w:rsidRPr="00974476" w:rsidRDefault="00243B11" w:rsidP="00886DBD">
            <w:pPr>
              <w:tabs>
                <w:tab w:val="left" w:pos="709"/>
              </w:tabs>
              <w:spacing w:line="240" w:lineRule="auto"/>
              <w:jc w:val="right"/>
              <w:rPr>
                <w:b/>
                <w:bCs/>
                <w:sz w:val="24"/>
              </w:rPr>
            </w:pPr>
            <w:r>
              <w:rPr>
                <w:b/>
                <w:bCs/>
                <w:sz w:val="24"/>
              </w:rPr>
              <w:t>19.716</w:t>
            </w:r>
          </w:p>
        </w:tc>
        <w:tc>
          <w:tcPr>
            <w:tcW w:w="1129" w:type="pct"/>
          </w:tcPr>
          <w:p w14:paraId="77F739A9" w14:textId="2DF579AD" w:rsidR="004D39F9" w:rsidRPr="00974476" w:rsidRDefault="00243B11" w:rsidP="00886DBD">
            <w:pPr>
              <w:tabs>
                <w:tab w:val="left" w:pos="709"/>
              </w:tabs>
              <w:spacing w:line="240" w:lineRule="auto"/>
              <w:jc w:val="right"/>
              <w:rPr>
                <w:b/>
                <w:bCs/>
                <w:sz w:val="24"/>
              </w:rPr>
            </w:pPr>
            <w:r>
              <w:rPr>
                <w:b/>
                <w:bCs/>
                <w:sz w:val="24"/>
              </w:rPr>
              <w:t>126.491</w:t>
            </w:r>
          </w:p>
        </w:tc>
      </w:tr>
    </w:tbl>
    <w:p w14:paraId="417FA1A4" w14:textId="5906C314" w:rsidR="00843898" w:rsidRPr="00974476" w:rsidRDefault="00843898" w:rsidP="00243B11">
      <w:pPr>
        <w:tabs>
          <w:tab w:val="num" w:pos="0"/>
        </w:tabs>
        <w:spacing w:before="240" w:after="60"/>
        <w:rPr>
          <w:b/>
          <w:szCs w:val="28"/>
        </w:rPr>
      </w:pPr>
      <w:r w:rsidRPr="00974476">
        <w:rPr>
          <w:b/>
          <w:szCs w:val="28"/>
        </w:rPr>
        <w:tab/>
        <w:t xml:space="preserve">c. Hệ số phát thải/thông số </w:t>
      </w:r>
    </w:p>
    <w:p w14:paraId="5868F9C7" w14:textId="2C12FB50" w:rsidR="00843898" w:rsidRPr="00974476" w:rsidRDefault="00843898" w:rsidP="00843898">
      <w:pPr>
        <w:pStyle w:val="ListParagraph"/>
        <w:numPr>
          <w:ilvl w:val="0"/>
          <w:numId w:val="2"/>
        </w:numPr>
        <w:tabs>
          <w:tab w:val="left" w:pos="709"/>
        </w:tabs>
        <w:spacing w:before="60" w:after="60"/>
        <w:rPr>
          <w:i/>
          <w:szCs w:val="28"/>
        </w:rPr>
      </w:pPr>
      <w:r w:rsidRPr="00974476">
        <w:rPr>
          <w:sz w:val="26"/>
          <w:szCs w:val="26"/>
        </w:rPr>
        <w:tab/>
      </w:r>
      <w:r w:rsidRPr="00974476">
        <w:rPr>
          <w:i/>
          <w:szCs w:val="28"/>
        </w:rPr>
        <w:t xml:space="preserve">Tính toán tăng trưởng các-bon sinh khối hàng năm đối với cây trồng lâu </w:t>
      </w:r>
      <w:r w:rsidR="00D55A96" w:rsidRPr="00974476">
        <w:rPr>
          <w:i/>
          <w:szCs w:val="28"/>
        </w:rPr>
        <w:t xml:space="preserve">năm </w:t>
      </w:r>
      <w:r w:rsidRPr="00974476">
        <w:rPr>
          <w:i/>
          <w:szCs w:val="28"/>
        </w:rPr>
        <w:t>thân gỗ chưa trưởng thành</w:t>
      </w:r>
    </w:p>
    <w:p w14:paraId="4E432208" w14:textId="67B6C8A1" w:rsidR="00843898" w:rsidRPr="00974476" w:rsidRDefault="00843898" w:rsidP="00843898">
      <w:pPr>
        <w:spacing w:before="60" w:after="60"/>
        <w:ind w:firstLine="720"/>
        <w:rPr>
          <w:szCs w:val="28"/>
        </w:rPr>
      </w:pPr>
      <w:r w:rsidRPr="00974476">
        <w:t xml:space="preserve">Thông số sử dụng cho tính toán tăng trưởng các-bon sinh khối hàng năm đối với cây trồng lâu năm thân gỗ chưa trưởng thành là Tỷ lệ tích lũy các-bon sinh khối trên đất trồng trọt. Đã sử dụng thông số mặc định Bảng 5.9, trang 5.28, Hướng dẫn IPCC 2006 cho </w:t>
      </w:r>
      <w:r w:rsidRPr="00974476">
        <w:rPr>
          <w:szCs w:val="28"/>
        </w:rPr>
        <w:t xml:space="preserve">vùng nhiệt đới ẩm là 2,6 tC/ha/năm. </w:t>
      </w:r>
    </w:p>
    <w:p w14:paraId="2986EF35" w14:textId="7574C9F7" w:rsidR="00B003B0" w:rsidRPr="00974476" w:rsidRDefault="00B003B0" w:rsidP="00B003B0">
      <w:pPr>
        <w:pStyle w:val="ListParagraph"/>
        <w:numPr>
          <w:ilvl w:val="0"/>
          <w:numId w:val="2"/>
        </w:numPr>
        <w:tabs>
          <w:tab w:val="left" w:pos="709"/>
        </w:tabs>
        <w:spacing w:before="60" w:after="60"/>
        <w:rPr>
          <w:i/>
          <w:szCs w:val="28"/>
        </w:rPr>
      </w:pPr>
      <w:r w:rsidRPr="00974476">
        <w:rPr>
          <w:sz w:val="26"/>
          <w:szCs w:val="26"/>
        </w:rPr>
        <w:tab/>
      </w:r>
      <w:r w:rsidRPr="00974476">
        <w:rPr>
          <w:i/>
          <w:szCs w:val="28"/>
        </w:rPr>
        <w:t>Tính toán tăng trưởng các-bon sinh khối hàng năm đối với cây trồng hàng năm và cây trồng lâu năm</w:t>
      </w:r>
      <w:r w:rsidR="001F46B5" w:rsidRPr="00974476">
        <w:rPr>
          <w:i/>
          <w:szCs w:val="28"/>
        </w:rPr>
        <w:t xml:space="preserve"> khác</w:t>
      </w:r>
    </w:p>
    <w:p w14:paraId="57A2F928" w14:textId="7391B947" w:rsidR="00B003B0" w:rsidRPr="00974476" w:rsidRDefault="00B003B0" w:rsidP="00843898">
      <w:pPr>
        <w:spacing w:before="60" w:after="60"/>
        <w:ind w:firstLine="720"/>
        <w:rPr>
          <w:szCs w:val="28"/>
        </w:rPr>
      </w:pPr>
      <w:r w:rsidRPr="00974476">
        <w:t xml:space="preserve">Thông số sử dụng cho tính toán tăng trưởng các-bon sinh khối hàng năm đối với cây trồng hàng năm là Tỷ lệ tích lũy các-bon sinh khối trên đất trồng trọt. Đã sử dụng thông số mặc định Bảng 5.9, trang 5.41, Hướng dẫn IPCC 2019 cho </w:t>
      </w:r>
      <w:r w:rsidRPr="00974476">
        <w:rPr>
          <w:szCs w:val="28"/>
        </w:rPr>
        <w:t xml:space="preserve">vùng nhiệt đới ẩm là 4,7 tC/ha/năm. Cây trồng lâu năm </w:t>
      </w:r>
      <w:r w:rsidR="001F46B5" w:rsidRPr="00974476">
        <w:rPr>
          <w:szCs w:val="28"/>
        </w:rPr>
        <w:t>khác (</w:t>
      </w:r>
      <w:r w:rsidRPr="00974476">
        <w:rPr>
          <w:szCs w:val="28"/>
        </w:rPr>
        <w:t>không phải thân gỗ</w:t>
      </w:r>
      <w:r w:rsidR="001F46B5" w:rsidRPr="00974476">
        <w:rPr>
          <w:szCs w:val="28"/>
        </w:rPr>
        <w:t>)</w:t>
      </w:r>
      <w:r w:rsidRPr="00974476">
        <w:rPr>
          <w:szCs w:val="28"/>
        </w:rPr>
        <w:t xml:space="preserve"> cũng áp dụng thông số giống như cây trồng hàng năm.</w:t>
      </w:r>
    </w:p>
    <w:p w14:paraId="007D657A" w14:textId="77777777" w:rsidR="00843898" w:rsidRPr="00974476" w:rsidRDefault="00843898" w:rsidP="00843898">
      <w:pPr>
        <w:pStyle w:val="ListParagraph"/>
        <w:numPr>
          <w:ilvl w:val="0"/>
          <w:numId w:val="2"/>
        </w:numPr>
        <w:tabs>
          <w:tab w:val="left" w:pos="709"/>
        </w:tabs>
        <w:spacing w:before="60" w:after="60"/>
        <w:rPr>
          <w:i/>
          <w:szCs w:val="28"/>
        </w:rPr>
      </w:pPr>
      <w:r w:rsidRPr="00974476">
        <w:rPr>
          <w:i/>
          <w:szCs w:val="28"/>
        </w:rPr>
        <w:t>Thay đổi trữ lượng các-bon sinh khối do quá trình chuyển đổi sử dụng đất của Đất chuyển đổi thành đất trồng trọt</w:t>
      </w:r>
    </w:p>
    <w:p w14:paraId="65AAA141" w14:textId="77777777" w:rsidR="00843898" w:rsidRPr="00974476" w:rsidRDefault="00843898" w:rsidP="00843898">
      <w:pPr>
        <w:tabs>
          <w:tab w:val="num" w:pos="0"/>
        </w:tabs>
        <w:spacing w:before="60" w:after="60"/>
        <w:rPr>
          <w:szCs w:val="28"/>
        </w:rPr>
      </w:pPr>
      <w:r w:rsidRPr="00974476">
        <w:rPr>
          <w:szCs w:val="28"/>
        </w:rPr>
        <w:tab/>
        <w:t xml:space="preserve">Thông số sử dụng cho tính toán phát thải/hấp thụ từ quá trình chuyển đổi sử dụng đất bao gồm: </w:t>
      </w:r>
    </w:p>
    <w:p w14:paraId="5DF933B2"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Sinh khối trên mặt đất của Đất trước chuyển đổi;</w:t>
      </w:r>
    </w:p>
    <w:p w14:paraId="3C412D59"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lastRenderedPageBreak/>
        <w:t xml:space="preserve">Sinh khối của Đất sau chuyển đổi: Giả định của phương pháp Bậc 1 là tại thời điểm chuyển đổi, sinh khối tươi được dọn sạch và vì vậy trữ lượng các-bon của sinh khối tươi ngay sau khi chuyển đổi được giả định bằng 0. </w:t>
      </w:r>
    </w:p>
    <w:p w14:paraId="2B758893"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 xml:space="preserve">Tăng trưởng các-bon sinh khối trong năm sau chuyển đổi. </w:t>
      </w:r>
    </w:p>
    <w:p w14:paraId="17C9F81B" w14:textId="7865CA4A" w:rsidR="00331692" w:rsidRPr="00974476" w:rsidRDefault="00843898" w:rsidP="00BF7251">
      <w:pPr>
        <w:tabs>
          <w:tab w:val="num" w:pos="0"/>
        </w:tabs>
        <w:spacing w:before="60" w:after="60"/>
        <w:ind w:left="720"/>
        <w:rPr>
          <w:b/>
          <w:bCs/>
          <w:szCs w:val="18"/>
        </w:rPr>
      </w:pPr>
      <w:r w:rsidRPr="00974476">
        <w:rPr>
          <w:szCs w:val="28"/>
        </w:rPr>
        <w:t xml:space="preserve">Các thông số được sử dụng để tính toán thể hiện trong bảng dưới đây: </w:t>
      </w:r>
      <w:bookmarkStart w:id="240" w:name="_Toc55485472"/>
      <w:bookmarkStart w:id="241" w:name="_Toc72618554"/>
    </w:p>
    <w:p w14:paraId="0E9E2B7E" w14:textId="70883581" w:rsidR="00843898" w:rsidRPr="00974476" w:rsidRDefault="00843898" w:rsidP="00843898">
      <w:pPr>
        <w:pStyle w:val="Caption"/>
        <w:rPr>
          <w:szCs w:val="28"/>
        </w:rPr>
      </w:pPr>
      <w:bookmarkStart w:id="242" w:name="_Toc121241026"/>
      <w:bookmarkStart w:id="243" w:name="_Toc196255817"/>
      <w:r w:rsidRPr="00974476">
        <w:t xml:space="preserve">Bảng 2. </w:t>
      </w:r>
      <w:r w:rsidR="006C68CA">
        <w:fldChar w:fldCharType="begin"/>
      </w:r>
      <w:r w:rsidR="006C68CA">
        <w:instrText xml:space="preserve"> SEQ Bảng_2. \* ARABIC </w:instrText>
      </w:r>
      <w:r w:rsidR="006C68CA">
        <w:fldChar w:fldCharType="separate"/>
      </w:r>
      <w:r w:rsidR="00AC61DA">
        <w:rPr>
          <w:noProof/>
        </w:rPr>
        <w:t>23</w:t>
      </w:r>
      <w:r w:rsidR="006C68CA">
        <w:rPr>
          <w:noProof/>
        </w:rPr>
        <w:fldChar w:fldCharType="end"/>
      </w:r>
      <w:r w:rsidRPr="00974476">
        <w:t xml:space="preserve"> Thông số sử dụng cho tính toán phát thải/hấp thụ từ quá trình chuyển đổi sử dụng đất của Đất chuyển đổi thành đất trồng trọt</w:t>
      </w:r>
      <w:bookmarkEnd w:id="240"/>
      <w:bookmarkEnd w:id="241"/>
      <w:bookmarkEnd w:id="242"/>
      <w:bookmarkEnd w:id="2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2073"/>
        <w:gridCol w:w="140"/>
        <w:gridCol w:w="1243"/>
        <w:gridCol w:w="1529"/>
        <w:gridCol w:w="3001"/>
      </w:tblGrid>
      <w:tr w:rsidR="00974476" w:rsidRPr="00974476" w14:paraId="6D9569B4" w14:textId="77777777" w:rsidTr="00886DBD">
        <w:trPr>
          <w:cantSplit/>
          <w:trHeight w:val="300"/>
          <w:tblHeader/>
          <w:jc w:val="center"/>
        </w:trPr>
        <w:tc>
          <w:tcPr>
            <w:tcW w:w="173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64F72C4E" w14:textId="77777777" w:rsidR="00843898" w:rsidRPr="00974476" w:rsidRDefault="00843898" w:rsidP="007D6468">
            <w:pPr>
              <w:spacing w:before="60" w:after="60" w:line="240" w:lineRule="auto"/>
              <w:jc w:val="center"/>
              <w:rPr>
                <w:b/>
                <w:bCs/>
                <w:noProof/>
                <w:sz w:val="24"/>
              </w:rPr>
            </w:pPr>
            <w:r w:rsidRPr="00974476">
              <w:rPr>
                <w:sz w:val="24"/>
              </w:rPr>
              <w:br w:type="page"/>
            </w:r>
            <w:r w:rsidRPr="00974476">
              <w:rPr>
                <w:b/>
                <w:bCs/>
                <w:noProof/>
                <w:sz w:val="24"/>
              </w:rPr>
              <w:t>Sử dụng đất</w:t>
            </w:r>
          </w:p>
        </w:tc>
        <w:tc>
          <w:tcPr>
            <w:tcW w:w="763"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796B9AA1" w14:textId="77777777" w:rsidR="00843898" w:rsidRPr="00974476" w:rsidRDefault="00843898" w:rsidP="007D6468">
            <w:pPr>
              <w:spacing w:before="60" w:after="60" w:line="240" w:lineRule="auto"/>
              <w:jc w:val="center"/>
              <w:rPr>
                <w:b/>
                <w:bCs/>
                <w:noProof/>
                <w:sz w:val="24"/>
              </w:rPr>
            </w:pPr>
            <w:r w:rsidRPr="00974476">
              <w:rPr>
                <w:b/>
                <w:bCs/>
                <w:noProof/>
                <w:sz w:val="24"/>
              </w:rPr>
              <w:t>Giá trị</w:t>
            </w:r>
          </w:p>
        </w:tc>
        <w:tc>
          <w:tcPr>
            <w:tcW w:w="844"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3017FAB7" w14:textId="77777777" w:rsidR="00843898" w:rsidRPr="00974476" w:rsidRDefault="00843898" w:rsidP="007D6468">
            <w:pPr>
              <w:spacing w:before="60" w:after="60" w:line="240" w:lineRule="auto"/>
              <w:jc w:val="center"/>
              <w:rPr>
                <w:b/>
                <w:bCs/>
                <w:noProof/>
                <w:sz w:val="24"/>
              </w:rPr>
            </w:pPr>
            <w:r w:rsidRPr="00974476">
              <w:rPr>
                <w:b/>
                <w:bCs/>
                <w:noProof/>
                <w:sz w:val="24"/>
              </w:rPr>
              <w:t>Đơn vị</w:t>
            </w:r>
          </w:p>
        </w:tc>
        <w:tc>
          <w:tcPr>
            <w:tcW w:w="1656"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2FA0B6F" w14:textId="77777777" w:rsidR="00843898" w:rsidRPr="00974476" w:rsidRDefault="00843898" w:rsidP="007D6468">
            <w:pPr>
              <w:spacing w:before="60" w:after="60" w:line="240" w:lineRule="auto"/>
              <w:jc w:val="center"/>
              <w:rPr>
                <w:b/>
                <w:bCs/>
                <w:noProof/>
                <w:sz w:val="24"/>
              </w:rPr>
            </w:pPr>
            <w:r w:rsidRPr="00974476">
              <w:rPr>
                <w:b/>
                <w:bCs/>
                <w:noProof/>
                <w:sz w:val="24"/>
              </w:rPr>
              <w:t>Nguồn hoặc căn cứ</w:t>
            </w:r>
          </w:p>
        </w:tc>
      </w:tr>
      <w:tr w:rsidR="00974476" w:rsidRPr="00974476" w14:paraId="145FE267" w14:textId="77777777" w:rsidTr="00886DBD">
        <w:trPr>
          <w:trHeight w:val="300"/>
          <w:jc w:val="center"/>
        </w:trPr>
        <w:tc>
          <w:tcPr>
            <w:tcW w:w="5000" w:type="pct"/>
            <w:gridSpan w:val="6"/>
            <w:shd w:val="clear" w:color="auto" w:fill="F2F2F2" w:themeFill="background1" w:themeFillShade="F2"/>
            <w:noWrap/>
            <w:vAlign w:val="center"/>
          </w:tcPr>
          <w:p w14:paraId="18050A11" w14:textId="77777777" w:rsidR="00843898" w:rsidRPr="00974476" w:rsidRDefault="00843898" w:rsidP="007D6468">
            <w:pPr>
              <w:tabs>
                <w:tab w:val="num" w:pos="0"/>
              </w:tabs>
              <w:spacing w:before="60" w:after="60" w:line="240" w:lineRule="auto"/>
              <w:rPr>
                <w:sz w:val="24"/>
              </w:rPr>
            </w:pPr>
            <w:r w:rsidRPr="00974476">
              <w:rPr>
                <w:sz w:val="24"/>
              </w:rPr>
              <w:t>Trước chuyển đổi</w:t>
            </w:r>
          </w:p>
        </w:tc>
      </w:tr>
      <w:tr w:rsidR="00974476" w:rsidRPr="00974476" w14:paraId="2F1A431A" w14:textId="77777777" w:rsidTr="005B2DE8">
        <w:trPr>
          <w:trHeight w:val="326"/>
          <w:jc w:val="center"/>
        </w:trPr>
        <w:tc>
          <w:tcPr>
            <w:tcW w:w="593" w:type="pct"/>
            <w:vMerge w:val="restart"/>
            <w:shd w:val="clear" w:color="auto" w:fill="auto"/>
            <w:noWrap/>
            <w:vAlign w:val="center"/>
          </w:tcPr>
          <w:p w14:paraId="3D7D540C" w14:textId="77777777" w:rsidR="00065FDD" w:rsidRPr="00974476" w:rsidRDefault="00065FDD" w:rsidP="007D6468">
            <w:pPr>
              <w:tabs>
                <w:tab w:val="num" w:pos="0"/>
              </w:tabs>
              <w:spacing w:before="60" w:after="60" w:line="240" w:lineRule="auto"/>
              <w:rPr>
                <w:sz w:val="24"/>
              </w:rPr>
            </w:pPr>
            <w:r w:rsidRPr="00974476">
              <w:rPr>
                <w:sz w:val="24"/>
                <w:lang w:eastAsia="ja-JP"/>
              </w:rPr>
              <w:t>Đất rừng</w:t>
            </w:r>
          </w:p>
        </w:tc>
        <w:tc>
          <w:tcPr>
            <w:tcW w:w="1144" w:type="pct"/>
            <w:shd w:val="clear" w:color="auto" w:fill="auto"/>
          </w:tcPr>
          <w:p w14:paraId="0C0E26E8" w14:textId="77803814" w:rsidR="00065FDD" w:rsidRPr="00974476" w:rsidRDefault="00065FDD" w:rsidP="007D6468">
            <w:pPr>
              <w:tabs>
                <w:tab w:val="num" w:pos="0"/>
              </w:tabs>
              <w:spacing w:before="60" w:after="60" w:line="240" w:lineRule="auto"/>
              <w:rPr>
                <w:i/>
                <w:iCs/>
                <w:noProof/>
                <w:sz w:val="24"/>
              </w:rPr>
            </w:pPr>
            <w:r w:rsidRPr="00974476">
              <w:rPr>
                <w:i/>
                <w:iCs/>
                <w:noProof/>
                <w:sz w:val="24"/>
              </w:rPr>
              <w:t>Rừng gỗ tự nhiên</w:t>
            </w:r>
          </w:p>
        </w:tc>
        <w:tc>
          <w:tcPr>
            <w:tcW w:w="763" w:type="pct"/>
            <w:gridSpan w:val="2"/>
            <w:shd w:val="clear" w:color="auto" w:fill="auto"/>
            <w:noWrap/>
          </w:tcPr>
          <w:p w14:paraId="15F73DE4" w14:textId="5BD1D8DF" w:rsidR="00065FDD" w:rsidRPr="00974476" w:rsidRDefault="00597DA8" w:rsidP="00065FDD">
            <w:pPr>
              <w:tabs>
                <w:tab w:val="num" w:pos="0"/>
              </w:tabs>
              <w:spacing w:before="60" w:after="60" w:line="240" w:lineRule="auto"/>
              <w:jc w:val="center"/>
              <w:rPr>
                <w:sz w:val="24"/>
              </w:rPr>
            </w:pPr>
            <w:r w:rsidRPr="00974476">
              <w:rPr>
                <w:sz w:val="24"/>
              </w:rPr>
              <w:t>100,13</w:t>
            </w:r>
          </w:p>
        </w:tc>
        <w:tc>
          <w:tcPr>
            <w:tcW w:w="844" w:type="pct"/>
            <w:shd w:val="clear" w:color="auto" w:fill="auto"/>
            <w:noWrap/>
          </w:tcPr>
          <w:p w14:paraId="490E22BA" w14:textId="06B8F893" w:rsidR="00065FDD" w:rsidRPr="00974476" w:rsidRDefault="00065FDD" w:rsidP="00065FDD">
            <w:pPr>
              <w:tabs>
                <w:tab w:val="num" w:pos="0"/>
              </w:tabs>
              <w:spacing w:before="60" w:after="60" w:line="240" w:lineRule="auto"/>
              <w:jc w:val="center"/>
              <w:rPr>
                <w:sz w:val="24"/>
              </w:rPr>
            </w:pPr>
            <w:r w:rsidRPr="00974476">
              <w:rPr>
                <w:sz w:val="24"/>
              </w:rPr>
              <w:t>t-d.m/ha</w:t>
            </w:r>
          </w:p>
        </w:tc>
        <w:tc>
          <w:tcPr>
            <w:tcW w:w="1656" w:type="pct"/>
            <w:vMerge w:val="restart"/>
            <w:shd w:val="clear" w:color="auto" w:fill="auto"/>
            <w:noWrap/>
          </w:tcPr>
          <w:p w14:paraId="12E20854" w14:textId="77777777" w:rsidR="00065FDD" w:rsidRPr="00974476" w:rsidRDefault="00065FDD" w:rsidP="007D6468">
            <w:pPr>
              <w:tabs>
                <w:tab w:val="num" w:pos="0"/>
              </w:tabs>
              <w:spacing w:before="60" w:after="60" w:line="240" w:lineRule="auto"/>
              <w:rPr>
                <w:sz w:val="24"/>
              </w:rPr>
            </w:pPr>
            <w:r w:rsidRPr="00974476">
              <w:rPr>
                <w:sz w:val="24"/>
              </w:rPr>
              <w:t>Viện Điều tra quy hoạch rừng (không công bố)</w:t>
            </w:r>
            <w:r w:rsidR="00105FB8" w:rsidRPr="00974476">
              <w:rPr>
                <w:sz w:val="24"/>
              </w:rPr>
              <w:t xml:space="preserve">. </w:t>
            </w:r>
          </w:p>
          <w:p w14:paraId="3E571DAD" w14:textId="609414A7" w:rsidR="00105FB8" w:rsidRPr="00974476" w:rsidRDefault="00105FB8" w:rsidP="007D6468">
            <w:pPr>
              <w:tabs>
                <w:tab w:val="num" w:pos="0"/>
              </w:tabs>
              <w:spacing w:before="60" w:after="60" w:line="240" w:lineRule="auto"/>
              <w:rPr>
                <w:sz w:val="24"/>
              </w:rPr>
            </w:pPr>
            <w:r w:rsidRPr="00974476">
              <w:rPr>
                <w:sz w:val="24"/>
              </w:rPr>
              <w:t xml:space="preserve">Đối với rừng gỗ trồng, sinh khối trước chuyển đổi đã được tính vào mất sinh khối do khai thác gỗ, nên không ước tính mất sinh khối tại đây tránh tính lặp. </w:t>
            </w:r>
          </w:p>
        </w:tc>
      </w:tr>
      <w:tr w:rsidR="00974476" w:rsidRPr="00974476" w14:paraId="5AF29538" w14:textId="77777777" w:rsidTr="005B2DE8">
        <w:trPr>
          <w:trHeight w:val="326"/>
          <w:jc w:val="center"/>
        </w:trPr>
        <w:tc>
          <w:tcPr>
            <w:tcW w:w="593" w:type="pct"/>
            <w:vMerge/>
            <w:shd w:val="clear" w:color="auto" w:fill="auto"/>
            <w:noWrap/>
            <w:vAlign w:val="center"/>
          </w:tcPr>
          <w:p w14:paraId="6C68C1E8" w14:textId="77777777" w:rsidR="00105FB8" w:rsidRPr="00974476" w:rsidRDefault="00105FB8" w:rsidP="007D6468">
            <w:pPr>
              <w:tabs>
                <w:tab w:val="num" w:pos="0"/>
              </w:tabs>
              <w:spacing w:before="60" w:after="60" w:line="240" w:lineRule="auto"/>
              <w:rPr>
                <w:sz w:val="24"/>
                <w:lang w:eastAsia="ja-JP"/>
              </w:rPr>
            </w:pPr>
          </w:p>
        </w:tc>
        <w:tc>
          <w:tcPr>
            <w:tcW w:w="1144" w:type="pct"/>
            <w:shd w:val="clear" w:color="auto" w:fill="auto"/>
          </w:tcPr>
          <w:p w14:paraId="09E3CFE1" w14:textId="6D866F21" w:rsidR="00105FB8" w:rsidRPr="00974476" w:rsidRDefault="00105FB8" w:rsidP="007D6468">
            <w:pPr>
              <w:tabs>
                <w:tab w:val="num" w:pos="0"/>
              </w:tabs>
              <w:spacing w:before="60" w:after="60" w:line="240" w:lineRule="auto"/>
              <w:rPr>
                <w:i/>
                <w:iCs/>
                <w:noProof/>
                <w:sz w:val="24"/>
              </w:rPr>
            </w:pPr>
            <w:r w:rsidRPr="00974476">
              <w:rPr>
                <w:i/>
                <w:iCs/>
                <w:noProof/>
                <w:sz w:val="24"/>
              </w:rPr>
              <w:t>Rừng gỗ trồng</w:t>
            </w:r>
          </w:p>
        </w:tc>
        <w:tc>
          <w:tcPr>
            <w:tcW w:w="763" w:type="pct"/>
            <w:gridSpan w:val="2"/>
            <w:shd w:val="clear" w:color="auto" w:fill="auto"/>
            <w:noWrap/>
          </w:tcPr>
          <w:p w14:paraId="03AAA21D" w14:textId="4D9955BC" w:rsidR="00105FB8" w:rsidRPr="00974476" w:rsidRDefault="00105FB8" w:rsidP="00065FDD">
            <w:pPr>
              <w:tabs>
                <w:tab w:val="num" w:pos="0"/>
              </w:tabs>
              <w:spacing w:before="60" w:after="60" w:line="240" w:lineRule="auto"/>
              <w:jc w:val="center"/>
              <w:rPr>
                <w:sz w:val="24"/>
              </w:rPr>
            </w:pPr>
            <w:r w:rsidRPr="00974476">
              <w:rPr>
                <w:sz w:val="24"/>
              </w:rPr>
              <w:t>0,00</w:t>
            </w:r>
          </w:p>
        </w:tc>
        <w:tc>
          <w:tcPr>
            <w:tcW w:w="844" w:type="pct"/>
            <w:shd w:val="clear" w:color="auto" w:fill="auto"/>
            <w:noWrap/>
          </w:tcPr>
          <w:p w14:paraId="4419EEED" w14:textId="33F32EF7" w:rsidR="00105FB8" w:rsidRPr="00974476" w:rsidRDefault="00105FB8" w:rsidP="00065FDD">
            <w:pPr>
              <w:tabs>
                <w:tab w:val="num" w:pos="0"/>
              </w:tabs>
              <w:spacing w:before="60" w:after="60" w:line="240" w:lineRule="auto"/>
              <w:jc w:val="center"/>
              <w:rPr>
                <w:sz w:val="24"/>
              </w:rPr>
            </w:pPr>
            <w:r w:rsidRPr="00974476">
              <w:rPr>
                <w:sz w:val="24"/>
              </w:rPr>
              <w:t>t-d.m/ha</w:t>
            </w:r>
          </w:p>
        </w:tc>
        <w:tc>
          <w:tcPr>
            <w:tcW w:w="1656" w:type="pct"/>
            <w:vMerge/>
            <w:shd w:val="clear" w:color="auto" w:fill="auto"/>
            <w:noWrap/>
          </w:tcPr>
          <w:p w14:paraId="31EFE360" w14:textId="77777777" w:rsidR="00105FB8" w:rsidRPr="00974476" w:rsidRDefault="00105FB8" w:rsidP="007D6468">
            <w:pPr>
              <w:tabs>
                <w:tab w:val="num" w:pos="0"/>
              </w:tabs>
              <w:spacing w:before="60" w:after="60" w:line="240" w:lineRule="auto"/>
              <w:rPr>
                <w:sz w:val="24"/>
              </w:rPr>
            </w:pPr>
          </w:p>
        </w:tc>
      </w:tr>
      <w:tr w:rsidR="00974476" w:rsidRPr="00974476" w14:paraId="320F2B90" w14:textId="77777777" w:rsidTr="00886DBD">
        <w:trPr>
          <w:trHeight w:val="300"/>
          <w:jc w:val="center"/>
        </w:trPr>
        <w:tc>
          <w:tcPr>
            <w:tcW w:w="593" w:type="pct"/>
            <w:vMerge/>
            <w:shd w:val="clear" w:color="auto" w:fill="auto"/>
            <w:noWrap/>
            <w:vAlign w:val="center"/>
          </w:tcPr>
          <w:p w14:paraId="1B668BC4" w14:textId="77777777" w:rsidR="00843898" w:rsidRPr="00974476" w:rsidRDefault="00843898" w:rsidP="007D6468">
            <w:pPr>
              <w:tabs>
                <w:tab w:val="num" w:pos="0"/>
              </w:tabs>
              <w:spacing w:before="60" w:after="60" w:line="240" w:lineRule="auto"/>
              <w:rPr>
                <w:sz w:val="24"/>
              </w:rPr>
            </w:pPr>
          </w:p>
        </w:tc>
        <w:tc>
          <w:tcPr>
            <w:tcW w:w="1144" w:type="pct"/>
            <w:shd w:val="clear" w:color="auto" w:fill="auto"/>
          </w:tcPr>
          <w:p w14:paraId="480C9414" w14:textId="77777777" w:rsidR="00843898" w:rsidRPr="00974476" w:rsidRDefault="00843898" w:rsidP="007D6468">
            <w:pPr>
              <w:tabs>
                <w:tab w:val="num" w:pos="0"/>
              </w:tabs>
              <w:spacing w:before="60" w:after="60" w:line="240" w:lineRule="auto"/>
              <w:rPr>
                <w:i/>
                <w:iCs/>
                <w:noProof/>
                <w:sz w:val="24"/>
              </w:rPr>
            </w:pPr>
            <w:r w:rsidRPr="00974476">
              <w:rPr>
                <w:i/>
                <w:iCs/>
                <w:noProof/>
                <w:sz w:val="24"/>
              </w:rPr>
              <w:t>Rừng tre nứa</w:t>
            </w:r>
          </w:p>
        </w:tc>
        <w:tc>
          <w:tcPr>
            <w:tcW w:w="763" w:type="pct"/>
            <w:gridSpan w:val="2"/>
            <w:shd w:val="clear" w:color="auto" w:fill="auto"/>
            <w:noWrap/>
          </w:tcPr>
          <w:p w14:paraId="25998DBF" w14:textId="0124E444" w:rsidR="00843898" w:rsidRPr="00974476" w:rsidRDefault="00065FDD" w:rsidP="007D6468">
            <w:pPr>
              <w:tabs>
                <w:tab w:val="num" w:pos="0"/>
              </w:tabs>
              <w:spacing w:before="60" w:after="60" w:line="240" w:lineRule="auto"/>
              <w:jc w:val="center"/>
              <w:rPr>
                <w:sz w:val="24"/>
              </w:rPr>
            </w:pPr>
            <w:r w:rsidRPr="00974476">
              <w:rPr>
                <w:sz w:val="24"/>
              </w:rPr>
              <w:t>43,13</w:t>
            </w:r>
          </w:p>
        </w:tc>
        <w:tc>
          <w:tcPr>
            <w:tcW w:w="844" w:type="pct"/>
            <w:shd w:val="clear" w:color="auto" w:fill="auto"/>
            <w:noWrap/>
          </w:tcPr>
          <w:p w14:paraId="0EDFA0FF" w14:textId="77777777" w:rsidR="00843898" w:rsidRPr="00974476" w:rsidRDefault="00843898" w:rsidP="007D6468">
            <w:pPr>
              <w:tabs>
                <w:tab w:val="num" w:pos="0"/>
              </w:tabs>
              <w:spacing w:before="60" w:after="60" w:line="240" w:lineRule="auto"/>
              <w:jc w:val="center"/>
              <w:rPr>
                <w:sz w:val="24"/>
              </w:rPr>
            </w:pPr>
            <w:r w:rsidRPr="00974476">
              <w:rPr>
                <w:sz w:val="24"/>
              </w:rPr>
              <w:t>t-d.m/ha</w:t>
            </w:r>
          </w:p>
        </w:tc>
        <w:tc>
          <w:tcPr>
            <w:tcW w:w="1656" w:type="pct"/>
            <w:vMerge/>
            <w:shd w:val="clear" w:color="auto" w:fill="auto"/>
            <w:noWrap/>
          </w:tcPr>
          <w:p w14:paraId="34300A7D" w14:textId="77777777" w:rsidR="00843898" w:rsidRPr="00974476" w:rsidRDefault="00843898" w:rsidP="007D6468">
            <w:pPr>
              <w:tabs>
                <w:tab w:val="num" w:pos="0"/>
              </w:tabs>
              <w:spacing w:before="60" w:after="60" w:line="240" w:lineRule="auto"/>
              <w:rPr>
                <w:sz w:val="24"/>
              </w:rPr>
            </w:pPr>
          </w:p>
        </w:tc>
      </w:tr>
      <w:tr w:rsidR="00974476" w:rsidRPr="00974476" w14:paraId="1FCE5567" w14:textId="77777777" w:rsidTr="00886DBD">
        <w:trPr>
          <w:trHeight w:val="300"/>
          <w:jc w:val="center"/>
        </w:trPr>
        <w:tc>
          <w:tcPr>
            <w:tcW w:w="593" w:type="pct"/>
            <w:vMerge/>
            <w:shd w:val="clear" w:color="auto" w:fill="auto"/>
            <w:noWrap/>
            <w:vAlign w:val="center"/>
          </w:tcPr>
          <w:p w14:paraId="0B06F81A" w14:textId="77777777" w:rsidR="00843898" w:rsidRPr="00974476" w:rsidRDefault="00843898" w:rsidP="007D6468">
            <w:pPr>
              <w:tabs>
                <w:tab w:val="num" w:pos="0"/>
              </w:tabs>
              <w:spacing w:before="60" w:after="60" w:line="240" w:lineRule="auto"/>
              <w:rPr>
                <w:sz w:val="24"/>
              </w:rPr>
            </w:pPr>
          </w:p>
        </w:tc>
        <w:tc>
          <w:tcPr>
            <w:tcW w:w="1144" w:type="pct"/>
            <w:shd w:val="clear" w:color="auto" w:fill="auto"/>
          </w:tcPr>
          <w:p w14:paraId="2568A72F" w14:textId="77777777" w:rsidR="00843898" w:rsidRPr="00974476" w:rsidRDefault="00843898" w:rsidP="007D6468">
            <w:pPr>
              <w:tabs>
                <w:tab w:val="num" w:pos="0"/>
              </w:tabs>
              <w:spacing w:before="60" w:after="60" w:line="240" w:lineRule="auto"/>
              <w:rPr>
                <w:i/>
                <w:iCs/>
                <w:noProof/>
                <w:sz w:val="24"/>
              </w:rPr>
            </w:pPr>
            <w:r w:rsidRPr="00974476">
              <w:rPr>
                <w:i/>
                <w:iCs/>
                <w:noProof/>
                <w:sz w:val="24"/>
              </w:rPr>
              <w:t>Rừng hỗn giao</w:t>
            </w:r>
          </w:p>
        </w:tc>
        <w:tc>
          <w:tcPr>
            <w:tcW w:w="763" w:type="pct"/>
            <w:gridSpan w:val="2"/>
            <w:shd w:val="clear" w:color="auto" w:fill="auto"/>
            <w:noWrap/>
          </w:tcPr>
          <w:p w14:paraId="3AE27038" w14:textId="7F55B567" w:rsidR="00843898" w:rsidRPr="00974476" w:rsidRDefault="00065FDD" w:rsidP="007D6468">
            <w:pPr>
              <w:tabs>
                <w:tab w:val="num" w:pos="0"/>
              </w:tabs>
              <w:spacing w:before="60" w:after="60" w:line="240" w:lineRule="auto"/>
              <w:jc w:val="center"/>
              <w:rPr>
                <w:sz w:val="24"/>
              </w:rPr>
            </w:pPr>
            <w:r w:rsidRPr="00974476">
              <w:rPr>
                <w:sz w:val="24"/>
              </w:rPr>
              <w:t>102,72</w:t>
            </w:r>
          </w:p>
        </w:tc>
        <w:tc>
          <w:tcPr>
            <w:tcW w:w="844" w:type="pct"/>
            <w:shd w:val="clear" w:color="auto" w:fill="auto"/>
            <w:noWrap/>
          </w:tcPr>
          <w:p w14:paraId="1BF7EC63" w14:textId="77777777" w:rsidR="00843898" w:rsidRPr="00974476" w:rsidRDefault="00843898" w:rsidP="007D6468">
            <w:pPr>
              <w:tabs>
                <w:tab w:val="num" w:pos="0"/>
              </w:tabs>
              <w:spacing w:before="60" w:after="60" w:line="240" w:lineRule="auto"/>
              <w:jc w:val="center"/>
              <w:rPr>
                <w:sz w:val="24"/>
              </w:rPr>
            </w:pPr>
            <w:r w:rsidRPr="00974476">
              <w:rPr>
                <w:sz w:val="24"/>
              </w:rPr>
              <w:t>t-d.m/ha</w:t>
            </w:r>
          </w:p>
        </w:tc>
        <w:tc>
          <w:tcPr>
            <w:tcW w:w="1656" w:type="pct"/>
            <w:vMerge/>
            <w:shd w:val="clear" w:color="auto" w:fill="auto"/>
            <w:noWrap/>
          </w:tcPr>
          <w:p w14:paraId="113455DA" w14:textId="77777777" w:rsidR="00843898" w:rsidRPr="00974476" w:rsidRDefault="00843898" w:rsidP="007D6468">
            <w:pPr>
              <w:tabs>
                <w:tab w:val="num" w:pos="0"/>
              </w:tabs>
              <w:spacing w:before="60" w:after="60" w:line="240" w:lineRule="auto"/>
              <w:rPr>
                <w:sz w:val="24"/>
              </w:rPr>
            </w:pPr>
          </w:p>
        </w:tc>
      </w:tr>
      <w:tr w:rsidR="00974476" w:rsidRPr="00974476" w14:paraId="6C90ACD5" w14:textId="77777777" w:rsidTr="00886DBD">
        <w:trPr>
          <w:trHeight w:val="300"/>
          <w:jc w:val="center"/>
        </w:trPr>
        <w:tc>
          <w:tcPr>
            <w:tcW w:w="593" w:type="pct"/>
            <w:vMerge/>
            <w:shd w:val="clear" w:color="auto" w:fill="auto"/>
            <w:noWrap/>
            <w:vAlign w:val="center"/>
          </w:tcPr>
          <w:p w14:paraId="49AF15A7" w14:textId="77777777" w:rsidR="00843898" w:rsidRPr="00974476" w:rsidRDefault="00843898" w:rsidP="007D6468">
            <w:pPr>
              <w:tabs>
                <w:tab w:val="num" w:pos="0"/>
              </w:tabs>
              <w:spacing w:before="60" w:after="60" w:line="240" w:lineRule="auto"/>
              <w:rPr>
                <w:sz w:val="24"/>
              </w:rPr>
            </w:pPr>
          </w:p>
        </w:tc>
        <w:tc>
          <w:tcPr>
            <w:tcW w:w="1144" w:type="pct"/>
            <w:shd w:val="clear" w:color="auto" w:fill="auto"/>
          </w:tcPr>
          <w:p w14:paraId="5CDE7B36" w14:textId="77777777" w:rsidR="00843898" w:rsidRPr="00974476" w:rsidRDefault="00843898" w:rsidP="007D6468">
            <w:pPr>
              <w:tabs>
                <w:tab w:val="num" w:pos="0"/>
              </w:tabs>
              <w:spacing w:before="60" w:after="60" w:line="240" w:lineRule="auto"/>
              <w:rPr>
                <w:i/>
                <w:iCs/>
                <w:noProof/>
                <w:sz w:val="24"/>
              </w:rPr>
            </w:pPr>
            <w:r w:rsidRPr="00974476">
              <w:rPr>
                <w:i/>
                <w:iCs/>
                <w:noProof/>
                <w:sz w:val="24"/>
              </w:rPr>
              <w:t>Rừng ngập mặn</w:t>
            </w:r>
          </w:p>
        </w:tc>
        <w:tc>
          <w:tcPr>
            <w:tcW w:w="763" w:type="pct"/>
            <w:gridSpan w:val="2"/>
            <w:shd w:val="clear" w:color="auto" w:fill="auto"/>
            <w:noWrap/>
          </w:tcPr>
          <w:p w14:paraId="5E29B4C3" w14:textId="161D332C" w:rsidR="00843898" w:rsidRPr="00974476" w:rsidRDefault="00065FDD" w:rsidP="007D6468">
            <w:pPr>
              <w:tabs>
                <w:tab w:val="num" w:pos="0"/>
              </w:tabs>
              <w:spacing w:before="60" w:after="60" w:line="240" w:lineRule="auto"/>
              <w:jc w:val="center"/>
              <w:rPr>
                <w:sz w:val="24"/>
              </w:rPr>
            </w:pPr>
            <w:r w:rsidRPr="00974476">
              <w:rPr>
                <w:sz w:val="24"/>
              </w:rPr>
              <w:t>123,4</w:t>
            </w:r>
          </w:p>
        </w:tc>
        <w:tc>
          <w:tcPr>
            <w:tcW w:w="844" w:type="pct"/>
            <w:shd w:val="clear" w:color="auto" w:fill="auto"/>
            <w:noWrap/>
          </w:tcPr>
          <w:p w14:paraId="01087722" w14:textId="77777777" w:rsidR="00843898" w:rsidRPr="00974476" w:rsidRDefault="00843898" w:rsidP="007D6468">
            <w:pPr>
              <w:tabs>
                <w:tab w:val="num" w:pos="0"/>
              </w:tabs>
              <w:spacing w:before="60" w:after="60" w:line="240" w:lineRule="auto"/>
              <w:jc w:val="center"/>
              <w:rPr>
                <w:sz w:val="24"/>
              </w:rPr>
            </w:pPr>
            <w:r w:rsidRPr="00974476">
              <w:rPr>
                <w:sz w:val="24"/>
              </w:rPr>
              <w:t>t-d.m/ha</w:t>
            </w:r>
          </w:p>
        </w:tc>
        <w:tc>
          <w:tcPr>
            <w:tcW w:w="1656" w:type="pct"/>
            <w:vMerge/>
            <w:shd w:val="clear" w:color="auto" w:fill="auto"/>
            <w:noWrap/>
          </w:tcPr>
          <w:p w14:paraId="3CCF021B" w14:textId="77777777" w:rsidR="00843898" w:rsidRPr="00974476" w:rsidRDefault="00843898" w:rsidP="007D6468">
            <w:pPr>
              <w:tabs>
                <w:tab w:val="num" w:pos="0"/>
              </w:tabs>
              <w:spacing w:before="60" w:after="60" w:line="240" w:lineRule="auto"/>
              <w:rPr>
                <w:sz w:val="24"/>
              </w:rPr>
            </w:pPr>
          </w:p>
        </w:tc>
      </w:tr>
      <w:tr w:rsidR="00974476" w:rsidRPr="00974476" w14:paraId="6AED4E90" w14:textId="77777777" w:rsidTr="00886DBD">
        <w:trPr>
          <w:trHeight w:val="300"/>
          <w:jc w:val="center"/>
        </w:trPr>
        <w:tc>
          <w:tcPr>
            <w:tcW w:w="593" w:type="pct"/>
            <w:vMerge/>
            <w:shd w:val="clear" w:color="auto" w:fill="auto"/>
            <w:noWrap/>
            <w:vAlign w:val="center"/>
          </w:tcPr>
          <w:p w14:paraId="054369AF" w14:textId="77777777" w:rsidR="00843898" w:rsidRPr="00974476" w:rsidRDefault="00843898" w:rsidP="007D6468">
            <w:pPr>
              <w:tabs>
                <w:tab w:val="num" w:pos="0"/>
              </w:tabs>
              <w:spacing w:before="60" w:after="60" w:line="240" w:lineRule="auto"/>
              <w:rPr>
                <w:sz w:val="24"/>
              </w:rPr>
            </w:pPr>
          </w:p>
        </w:tc>
        <w:tc>
          <w:tcPr>
            <w:tcW w:w="1144" w:type="pct"/>
            <w:shd w:val="clear" w:color="auto" w:fill="auto"/>
          </w:tcPr>
          <w:p w14:paraId="063A0D42" w14:textId="77777777" w:rsidR="00843898" w:rsidRPr="00974476" w:rsidRDefault="00843898" w:rsidP="007D6468">
            <w:pPr>
              <w:tabs>
                <w:tab w:val="num" w:pos="0"/>
              </w:tabs>
              <w:spacing w:before="60" w:after="60" w:line="240" w:lineRule="auto"/>
              <w:rPr>
                <w:i/>
                <w:iCs/>
                <w:noProof/>
                <w:sz w:val="24"/>
              </w:rPr>
            </w:pPr>
            <w:r w:rsidRPr="00974476">
              <w:rPr>
                <w:i/>
                <w:iCs/>
                <w:noProof/>
                <w:sz w:val="24"/>
              </w:rPr>
              <w:t>Rừng dừa</w:t>
            </w:r>
          </w:p>
        </w:tc>
        <w:tc>
          <w:tcPr>
            <w:tcW w:w="763" w:type="pct"/>
            <w:gridSpan w:val="2"/>
            <w:shd w:val="clear" w:color="auto" w:fill="auto"/>
            <w:noWrap/>
          </w:tcPr>
          <w:p w14:paraId="7C1B56AB" w14:textId="7940DCA6" w:rsidR="00843898" w:rsidRPr="00974476" w:rsidRDefault="006465AA" w:rsidP="007D6468">
            <w:pPr>
              <w:tabs>
                <w:tab w:val="num" w:pos="0"/>
              </w:tabs>
              <w:spacing w:before="60" w:after="60" w:line="240" w:lineRule="auto"/>
              <w:jc w:val="center"/>
              <w:rPr>
                <w:sz w:val="24"/>
              </w:rPr>
            </w:pPr>
            <w:r w:rsidRPr="00974476">
              <w:rPr>
                <w:sz w:val="24"/>
              </w:rPr>
              <w:t>28,93</w:t>
            </w:r>
          </w:p>
        </w:tc>
        <w:tc>
          <w:tcPr>
            <w:tcW w:w="844" w:type="pct"/>
            <w:shd w:val="clear" w:color="auto" w:fill="auto"/>
            <w:noWrap/>
          </w:tcPr>
          <w:p w14:paraId="3FD8D914" w14:textId="77777777" w:rsidR="00843898" w:rsidRPr="00974476" w:rsidRDefault="00843898" w:rsidP="007D6468">
            <w:pPr>
              <w:tabs>
                <w:tab w:val="num" w:pos="0"/>
              </w:tabs>
              <w:spacing w:before="60" w:after="60" w:line="240" w:lineRule="auto"/>
              <w:jc w:val="center"/>
              <w:rPr>
                <w:sz w:val="24"/>
              </w:rPr>
            </w:pPr>
            <w:r w:rsidRPr="00974476">
              <w:rPr>
                <w:sz w:val="24"/>
              </w:rPr>
              <w:t>t-d.m/ha</w:t>
            </w:r>
          </w:p>
        </w:tc>
        <w:tc>
          <w:tcPr>
            <w:tcW w:w="1656" w:type="pct"/>
            <w:shd w:val="clear" w:color="auto" w:fill="auto"/>
            <w:noWrap/>
          </w:tcPr>
          <w:p w14:paraId="7D0CB0F3" w14:textId="77777777" w:rsidR="00843898" w:rsidRPr="00974476" w:rsidRDefault="00843898" w:rsidP="007D6468">
            <w:pPr>
              <w:tabs>
                <w:tab w:val="num" w:pos="0"/>
              </w:tabs>
              <w:spacing w:before="60" w:after="60" w:line="240" w:lineRule="auto"/>
              <w:rPr>
                <w:sz w:val="24"/>
              </w:rPr>
            </w:pPr>
            <w:r w:rsidRPr="00974476">
              <w:rPr>
                <w:sz w:val="24"/>
              </w:rPr>
              <w:t>Tính toán sinh khối rừng dừa dựa trên tạp chí khoa học Trường đại học Cần Thơ “Ước lượng khả năng hấp thụ CO</w:t>
            </w:r>
            <w:r w:rsidRPr="00974476">
              <w:rPr>
                <w:sz w:val="24"/>
                <w:vertAlign w:val="subscript"/>
              </w:rPr>
              <w:t>2</w:t>
            </w:r>
            <w:r w:rsidRPr="00974476">
              <w:rPr>
                <w:sz w:val="24"/>
              </w:rPr>
              <w:t xml:space="preserve"> của cây dừa qua sinh khối tại huyện Giồng Trôm, tỉnh Bến Tre”.</w:t>
            </w:r>
          </w:p>
        </w:tc>
      </w:tr>
      <w:tr w:rsidR="00974476" w:rsidRPr="00974476" w14:paraId="6FF38EB1" w14:textId="77777777" w:rsidTr="00886DBD">
        <w:trPr>
          <w:trHeight w:val="525"/>
          <w:jc w:val="center"/>
        </w:trPr>
        <w:tc>
          <w:tcPr>
            <w:tcW w:w="1737" w:type="pct"/>
            <w:gridSpan w:val="2"/>
            <w:tcBorders>
              <w:bottom w:val="nil"/>
            </w:tcBorders>
            <w:shd w:val="clear" w:color="auto" w:fill="auto"/>
            <w:noWrap/>
            <w:vAlign w:val="center"/>
          </w:tcPr>
          <w:p w14:paraId="2CEBE6EB" w14:textId="77777777" w:rsidR="00843898" w:rsidRPr="00974476" w:rsidRDefault="00843898" w:rsidP="007D6468">
            <w:pPr>
              <w:tabs>
                <w:tab w:val="num" w:pos="0"/>
              </w:tabs>
              <w:spacing w:before="60" w:after="60" w:line="240" w:lineRule="auto"/>
              <w:rPr>
                <w:sz w:val="24"/>
              </w:rPr>
            </w:pPr>
            <w:r w:rsidRPr="00974476">
              <w:rPr>
                <w:sz w:val="24"/>
              </w:rPr>
              <w:t>Sinh khối Đất cỏ</w:t>
            </w:r>
          </w:p>
        </w:tc>
        <w:tc>
          <w:tcPr>
            <w:tcW w:w="763" w:type="pct"/>
            <w:gridSpan w:val="2"/>
            <w:shd w:val="clear" w:color="auto" w:fill="auto"/>
          </w:tcPr>
          <w:p w14:paraId="7106A1E8" w14:textId="7B1654FD" w:rsidR="00843898" w:rsidRPr="00974476" w:rsidRDefault="00F65AF2" w:rsidP="007D6468">
            <w:pPr>
              <w:tabs>
                <w:tab w:val="num" w:pos="0"/>
              </w:tabs>
              <w:spacing w:before="60" w:after="60" w:line="240" w:lineRule="auto"/>
              <w:jc w:val="center"/>
              <w:rPr>
                <w:sz w:val="24"/>
              </w:rPr>
            </w:pPr>
            <w:r w:rsidRPr="00974476">
              <w:rPr>
                <w:sz w:val="24"/>
              </w:rPr>
              <w:t>3,65</w:t>
            </w:r>
          </w:p>
        </w:tc>
        <w:tc>
          <w:tcPr>
            <w:tcW w:w="844" w:type="pct"/>
            <w:shd w:val="clear" w:color="auto" w:fill="auto"/>
          </w:tcPr>
          <w:p w14:paraId="267E27A3" w14:textId="485DB8F3" w:rsidR="00843898" w:rsidRPr="00974476" w:rsidRDefault="00CF2384" w:rsidP="007D6468">
            <w:pPr>
              <w:tabs>
                <w:tab w:val="num" w:pos="0"/>
              </w:tabs>
              <w:spacing w:before="60" w:after="60" w:line="240" w:lineRule="auto"/>
              <w:jc w:val="center"/>
              <w:rPr>
                <w:sz w:val="24"/>
              </w:rPr>
            </w:pPr>
            <w:r w:rsidRPr="00974476">
              <w:rPr>
                <w:sz w:val="24"/>
              </w:rPr>
              <w:t>t-d.m</w:t>
            </w:r>
            <w:r w:rsidR="00843898" w:rsidRPr="00974476">
              <w:rPr>
                <w:sz w:val="24"/>
              </w:rPr>
              <w:t>/ha</w:t>
            </w:r>
          </w:p>
        </w:tc>
        <w:tc>
          <w:tcPr>
            <w:tcW w:w="1656" w:type="pct"/>
            <w:shd w:val="clear" w:color="auto" w:fill="auto"/>
          </w:tcPr>
          <w:p w14:paraId="50C3507C" w14:textId="4E8D2ACD" w:rsidR="00843898" w:rsidRPr="00974476" w:rsidRDefault="00597DA8" w:rsidP="007D6468">
            <w:pPr>
              <w:tabs>
                <w:tab w:val="num" w:pos="0"/>
              </w:tabs>
              <w:spacing w:before="60" w:after="60" w:line="240" w:lineRule="auto"/>
              <w:rPr>
                <w:sz w:val="24"/>
              </w:rPr>
            </w:pPr>
            <w:r w:rsidRPr="00974476">
              <w:rPr>
                <w:sz w:val="24"/>
              </w:rPr>
              <w:t>Do diện tích Đất trồng cỏ dùng cho chăn nuôi đã được kiểm kê vào Đất trồng trọt (Đất trồng cây hàng năm), nên diện tích đất cỏ còn lại là cây bụi. Theo bảng 2.4 trang 2.45-2.46, Chương 2, Phần 4, IPCC2006, lựa chọn giá trị trung bình của sinh khối cháy trước mùa khô (2,1 t-d.m/ha) và cháy giữa và sau mùa khôi (5,2 t-d.m/ha).</w:t>
            </w:r>
          </w:p>
        </w:tc>
      </w:tr>
      <w:tr w:rsidR="00974476" w:rsidRPr="00974476" w14:paraId="521FE061" w14:textId="77777777" w:rsidTr="00886DBD">
        <w:trPr>
          <w:trHeight w:val="300"/>
          <w:jc w:val="center"/>
        </w:trPr>
        <w:tc>
          <w:tcPr>
            <w:tcW w:w="1737" w:type="pct"/>
            <w:gridSpan w:val="2"/>
            <w:shd w:val="clear" w:color="auto" w:fill="auto"/>
            <w:noWrap/>
            <w:vAlign w:val="center"/>
          </w:tcPr>
          <w:p w14:paraId="6DB620D9" w14:textId="77777777" w:rsidR="00843898" w:rsidRPr="00974476" w:rsidRDefault="00843898" w:rsidP="007D6468">
            <w:pPr>
              <w:tabs>
                <w:tab w:val="num" w:pos="0"/>
              </w:tabs>
              <w:spacing w:before="60" w:after="60" w:line="240" w:lineRule="auto"/>
              <w:rPr>
                <w:sz w:val="24"/>
                <w:lang w:eastAsia="ja-JP"/>
              </w:rPr>
            </w:pPr>
            <w:r w:rsidRPr="00974476">
              <w:rPr>
                <w:sz w:val="24"/>
                <w:lang w:eastAsia="ja-JP"/>
              </w:rPr>
              <w:t>Loại sử dụng đất khác</w:t>
            </w:r>
          </w:p>
        </w:tc>
        <w:tc>
          <w:tcPr>
            <w:tcW w:w="763" w:type="pct"/>
            <w:gridSpan w:val="2"/>
            <w:shd w:val="clear" w:color="auto" w:fill="auto"/>
            <w:noWrap/>
          </w:tcPr>
          <w:p w14:paraId="7F170B1B" w14:textId="77777777" w:rsidR="00843898" w:rsidRPr="00974476" w:rsidRDefault="00843898" w:rsidP="007D6468">
            <w:pPr>
              <w:tabs>
                <w:tab w:val="num" w:pos="0"/>
              </w:tabs>
              <w:spacing w:before="60" w:after="60" w:line="240" w:lineRule="auto"/>
              <w:jc w:val="center"/>
              <w:rPr>
                <w:sz w:val="24"/>
                <w:lang w:eastAsia="ja-JP"/>
              </w:rPr>
            </w:pPr>
            <w:r w:rsidRPr="00974476">
              <w:rPr>
                <w:rFonts w:hint="eastAsia"/>
                <w:sz w:val="24"/>
                <w:lang w:eastAsia="ja-JP"/>
              </w:rPr>
              <w:t>0</w:t>
            </w:r>
          </w:p>
        </w:tc>
        <w:tc>
          <w:tcPr>
            <w:tcW w:w="844" w:type="pct"/>
            <w:shd w:val="clear" w:color="auto" w:fill="auto"/>
            <w:noWrap/>
          </w:tcPr>
          <w:p w14:paraId="321208C4" w14:textId="77777777" w:rsidR="00843898" w:rsidRPr="00974476" w:rsidRDefault="00843898" w:rsidP="007D6468">
            <w:pPr>
              <w:tabs>
                <w:tab w:val="num" w:pos="0"/>
              </w:tabs>
              <w:spacing w:before="60" w:after="60" w:line="240" w:lineRule="auto"/>
              <w:jc w:val="center"/>
              <w:rPr>
                <w:sz w:val="24"/>
              </w:rPr>
            </w:pPr>
            <w:r w:rsidRPr="00974476">
              <w:rPr>
                <w:sz w:val="24"/>
              </w:rPr>
              <w:t>tC/ha</w:t>
            </w:r>
          </w:p>
        </w:tc>
        <w:tc>
          <w:tcPr>
            <w:tcW w:w="1656" w:type="pct"/>
            <w:shd w:val="clear" w:color="auto" w:fill="auto"/>
            <w:noWrap/>
          </w:tcPr>
          <w:p w14:paraId="78E707B7" w14:textId="77777777" w:rsidR="00843898" w:rsidRPr="00974476" w:rsidRDefault="00843898" w:rsidP="007D6468">
            <w:pPr>
              <w:tabs>
                <w:tab w:val="num" w:pos="0"/>
              </w:tabs>
              <w:spacing w:before="60" w:after="60" w:line="240" w:lineRule="auto"/>
              <w:rPr>
                <w:sz w:val="24"/>
                <w:lang w:eastAsia="ja-JP"/>
              </w:rPr>
            </w:pPr>
            <w:r w:rsidRPr="00974476">
              <w:rPr>
                <w:sz w:val="24"/>
                <w:lang w:eastAsia="ja-JP"/>
              </w:rPr>
              <w:t>Giả định là 0</w:t>
            </w:r>
          </w:p>
        </w:tc>
      </w:tr>
      <w:tr w:rsidR="00974476" w:rsidRPr="00974476" w14:paraId="29D09448" w14:textId="77777777" w:rsidTr="00886DBD">
        <w:trPr>
          <w:trHeight w:val="300"/>
          <w:jc w:val="center"/>
        </w:trPr>
        <w:tc>
          <w:tcPr>
            <w:tcW w:w="5000" w:type="pct"/>
            <w:gridSpan w:val="6"/>
            <w:shd w:val="clear" w:color="auto" w:fill="F2F2F2" w:themeFill="background1" w:themeFillShade="F2"/>
            <w:noWrap/>
            <w:vAlign w:val="center"/>
          </w:tcPr>
          <w:p w14:paraId="2BEFCE78" w14:textId="77777777" w:rsidR="00843898" w:rsidRPr="00974476" w:rsidRDefault="00843898" w:rsidP="007D6468">
            <w:pPr>
              <w:tabs>
                <w:tab w:val="num" w:pos="0"/>
              </w:tabs>
              <w:spacing w:before="60" w:after="60" w:line="240" w:lineRule="auto"/>
              <w:rPr>
                <w:sz w:val="24"/>
              </w:rPr>
            </w:pPr>
            <w:r w:rsidRPr="00974476">
              <w:rPr>
                <w:sz w:val="24"/>
              </w:rPr>
              <w:t>Sau chuyển đổi</w:t>
            </w:r>
          </w:p>
        </w:tc>
      </w:tr>
      <w:tr w:rsidR="00974476" w:rsidRPr="00974476" w14:paraId="22736CAE" w14:textId="77777777" w:rsidTr="00886DBD">
        <w:trPr>
          <w:trHeight w:val="300"/>
          <w:jc w:val="center"/>
        </w:trPr>
        <w:tc>
          <w:tcPr>
            <w:tcW w:w="1737" w:type="pct"/>
            <w:gridSpan w:val="2"/>
            <w:shd w:val="clear" w:color="auto" w:fill="auto"/>
            <w:noWrap/>
            <w:vAlign w:val="center"/>
          </w:tcPr>
          <w:p w14:paraId="41D55AF5" w14:textId="77777777" w:rsidR="00843898" w:rsidRPr="00974476" w:rsidRDefault="00843898" w:rsidP="007D6468">
            <w:pPr>
              <w:tabs>
                <w:tab w:val="num" w:pos="0"/>
              </w:tabs>
              <w:spacing w:before="60" w:after="60" w:line="240" w:lineRule="auto"/>
              <w:rPr>
                <w:sz w:val="24"/>
                <w:lang w:eastAsia="ja-JP"/>
              </w:rPr>
            </w:pPr>
            <w:r w:rsidRPr="00974476">
              <w:rPr>
                <w:sz w:val="24"/>
                <w:lang w:eastAsia="ja-JP"/>
              </w:rPr>
              <w:t>Tất cả loại sử dụng đất</w:t>
            </w:r>
          </w:p>
        </w:tc>
        <w:tc>
          <w:tcPr>
            <w:tcW w:w="763" w:type="pct"/>
            <w:gridSpan w:val="2"/>
            <w:shd w:val="clear" w:color="auto" w:fill="auto"/>
            <w:noWrap/>
          </w:tcPr>
          <w:p w14:paraId="310F49D0" w14:textId="77777777" w:rsidR="00843898" w:rsidRPr="00974476" w:rsidRDefault="00843898" w:rsidP="007D6468">
            <w:pPr>
              <w:tabs>
                <w:tab w:val="num" w:pos="0"/>
              </w:tabs>
              <w:spacing w:before="60" w:after="60" w:line="240" w:lineRule="auto"/>
              <w:jc w:val="center"/>
              <w:rPr>
                <w:sz w:val="24"/>
              </w:rPr>
            </w:pPr>
            <w:r w:rsidRPr="00974476">
              <w:rPr>
                <w:rFonts w:hint="eastAsia"/>
                <w:sz w:val="24"/>
                <w:lang w:eastAsia="ja-JP"/>
              </w:rPr>
              <w:t>0</w:t>
            </w:r>
          </w:p>
        </w:tc>
        <w:tc>
          <w:tcPr>
            <w:tcW w:w="844" w:type="pct"/>
            <w:shd w:val="clear" w:color="auto" w:fill="auto"/>
            <w:noWrap/>
          </w:tcPr>
          <w:p w14:paraId="328F7E1D" w14:textId="77777777" w:rsidR="00843898" w:rsidRPr="00974476" w:rsidRDefault="00843898" w:rsidP="007D6468">
            <w:pPr>
              <w:tabs>
                <w:tab w:val="num" w:pos="0"/>
              </w:tabs>
              <w:spacing w:before="60" w:after="60" w:line="240" w:lineRule="auto"/>
              <w:jc w:val="center"/>
              <w:rPr>
                <w:sz w:val="24"/>
              </w:rPr>
            </w:pPr>
            <w:r w:rsidRPr="00974476">
              <w:rPr>
                <w:sz w:val="24"/>
              </w:rPr>
              <w:t>tC/ha</w:t>
            </w:r>
          </w:p>
        </w:tc>
        <w:tc>
          <w:tcPr>
            <w:tcW w:w="1656" w:type="pct"/>
            <w:shd w:val="clear" w:color="auto" w:fill="auto"/>
            <w:noWrap/>
          </w:tcPr>
          <w:p w14:paraId="45E5F84D" w14:textId="77777777" w:rsidR="00843898" w:rsidRPr="00974476" w:rsidRDefault="00843898" w:rsidP="007D6468">
            <w:pPr>
              <w:tabs>
                <w:tab w:val="num" w:pos="0"/>
              </w:tabs>
              <w:spacing w:before="60" w:after="60" w:line="240" w:lineRule="auto"/>
              <w:rPr>
                <w:sz w:val="24"/>
              </w:rPr>
            </w:pPr>
            <w:r w:rsidRPr="00974476">
              <w:rPr>
                <w:sz w:val="24"/>
                <w:lang w:eastAsia="ja-JP"/>
              </w:rPr>
              <w:t>Mặc định GPG</w:t>
            </w:r>
          </w:p>
        </w:tc>
      </w:tr>
      <w:tr w:rsidR="00974476" w:rsidRPr="00974476" w14:paraId="1189C547" w14:textId="77777777" w:rsidTr="00886DBD">
        <w:trPr>
          <w:trHeight w:val="300"/>
          <w:jc w:val="center"/>
        </w:trPr>
        <w:tc>
          <w:tcPr>
            <w:tcW w:w="5000" w:type="pct"/>
            <w:gridSpan w:val="6"/>
            <w:shd w:val="clear" w:color="auto" w:fill="F2F2F2" w:themeFill="background1" w:themeFillShade="F2"/>
            <w:noWrap/>
            <w:vAlign w:val="center"/>
          </w:tcPr>
          <w:p w14:paraId="411D065C" w14:textId="77777777" w:rsidR="00843898" w:rsidRPr="00974476" w:rsidRDefault="00843898" w:rsidP="007D6468">
            <w:pPr>
              <w:tabs>
                <w:tab w:val="num" w:pos="0"/>
              </w:tabs>
              <w:spacing w:before="60" w:after="60" w:line="240" w:lineRule="auto"/>
              <w:rPr>
                <w:sz w:val="24"/>
              </w:rPr>
            </w:pPr>
            <w:r w:rsidRPr="00974476">
              <w:rPr>
                <w:sz w:val="24"/>
              </w:rPr>
              <w:t>Trữ lượng các-bon trong sinh khối sau 1 năm</w:t>
            </w:r>
          </w:p>
        </w:tc>
      </w:tr>
      <w:tr w:rsidR="00974476" w:rsidRPr="00974476" w14:paraId="67E1898A" w14:textId="77777777" w:rsidTr="00886DBD">
        <w:trPr>
          <w:trHeight w:val="300"/>
          <w:jc w:val="center"/>
        </w:trPr>
        <w:tc>
          <w:tcPr>
            <w:tcW w:w="1814" w:type="pct"/>
            <w:gridSpan w:val="3"/>
            <w:shd w:val="clear" w:color="auto" w:fill="auto"/>
            <w:noWrap/>
            <w:vAlign w:val="center"/>
          </w:tcPr>
          <w:p w14:paraId="6D61DDB4" w14:textId="77777777" w:rsidR="00843898" w:rsidRPr="00974476" w:rsidRDefault="00843898" w:rsidP="007D6468">
            <w:pPr>
              <w:tabs>
                <w:tab w:val="num" w:pos="0"/>
              </w:tabs>
              <w:spacing w:before="60" w:after="60" w:line="240" w:lineRule="auto"/>
              <w:rPr>
                <w:sz w:val="24"/>
                <w:lang w:eastAsia="ja-JP"/>
              </w:rPr>
            </w:pPr>
            <w:r w:rsidRPr="00974476">
              <w:rPr>
                <w:sz w:val="24"/>
                <w:lang w:eastAsia="ja-JP"/>
              </w:rPr>
              <w:t>Đất rừng</w:t>
            </w:r>
          </w:p>
        </w:tc>
        <w:tc>
          <w:tcPr>
            <w:tcW w:w="3186" w:type="pct"/>
            <w:gridSpan w:val="3"/>
            <w:shd w:val="clear" w:color="auto" w:fill="auto"/>
          </w:tcPr>
          <w:p w14:paraId="5E8322F9" w14:textId="77777777" w:rsidR="00843898" w:rsidRPr="00974476" w:rsidRDefault="00843898" w:rsidP="007D6468">
            <w:pPr>
              <w:tabs>
                <w:tab w:val="num" w:pos="0"/>
              </w:tabs>
              <w:spacing w:before="60" w:after="60" w:line="240" w:lineRule="auto"/>
              <w:rPr>
                <w:sz w:val="24"/>
              </w:rPr>
            </w:pPr>
            <w:r w:rsidRPr="00974476">
              <w:rPr>
                <w:sz w:val="24"/>
                <w:lang w:eastAsia="ja-JP"/>
              </w:rPr>
              <w:t xml:space="preserve">Các thông số được chỉ rõ hơn trong phần Đất Lâm Nghiệp </w:t>
            </w:r>
          </w:p>
        </w:tc>
      </w:tr>
      <w:tr w:rsidR="00974476" w:rsidRPr="00974476" w14:paraId="7F7F3E7A" w14:textId="77777777" w:rsidTr="00886DBD">
        <w:trPr>
          <w:trHeight w:val="300"/>
          <w:jc w:val="center"/>
        </w:trPr>
        <w:tc>
          <w:tcPr>
            <w:tcW w:w="593" w:type="pct"/>
            <w:vMerge w:val="restart"/>
            <w:shd w:val="clear" w:color="auto" w:fill="auto"/>
            <w:noWrap/>
            <w:vAlign w:val="center"/>
          </w:tcPr>
          <w:p w14:paraId="5266603A" w14:textId="77777777" w:rsidR="00843898" w:rsidRPr="00974476" w:rsidRDefault="00843898" w:rsidP="007D6468">
            <w:pPr>
              <w:tabs>
                <w:tab w:val="num" w:pos="0"/>
              </w:tabs>
              <w:spacing w:before="60" w:after="60" w:line="240" w:lineRule="auto"/>
              <w:rPr>
                <w:sz w:val="24"/>
              </w:rPr>
            </w:pPr>
            <w:r w:rsidRPr="00974476">
              <w:rPr>
                <w:sz w:val="24"/>
              </w:rPr>
              <w:lastRenderedPageBreak/>
              <w:t>Đất trồng trọt</w:t>
            </w:r>
          </w:p>
        </w:tc>
        <w:tc>
          <w:tcPr>
            <w:tcW w:w="1221" w:type="pct"/>
            <w:gridSpan w:val="2"/>
            <w:shd w:val="clear" w:color="auto" w:fill="auto"/>
          </w:tcPr>
          <w:p w14:paraId="7D58474E" w14:textId="77777777" w:rsidR="00843898" w:rsidRPr="00974476" w:rsidRDefault="00843898" w:rsidP="007D6468">
            <w:pPr>
              <w:tabs>
                <w:tab w:val="num" w:pos="0"/>
              </w:tabs>
              <w:spacing w:before="60" w:after="60" w:line="240" w:lineRule="auto"/>
              <w:rPr>
                <w:i/>
                <w:iCs/>
                <w:noProof/>
                <w:sz w:val="24"/>
              </w:rPr>
            </w:pPr>
            <w:r w:rsidRPr="00974476">
              <w:rPr>
                <w:i/>
                <w:iCs/>
                <w:noProof/>
                <w:sz w:val="24"/>
              </w:rPr>
              <w:t>Đất trồng cây hàng năm</w:t>
            </w:r>
          </w:p>
          <w:p w14:paraId="3C867CE5" w14:textId="725BAB7C" w:rsidR="00F2281E" w:rsidRPr="00974476" w:rsidRDefault="00F2281E" w:rsidP="007D6468">
            <w:pPr>
              <w:tabs>
                <w:tab w:val="num" w:pos="0"/>
              </w:tabs>
              <w:spacing w:before="60" w:after="60" w:line="240" w:lineRule="auto"/>
              <w:rPr>
                <w:i/>
                <w:iCs/>
                <w:sz w:val="24"/>
              </w:rPr>
            </w:pPr>
            <w:r w:rsidRPr="00974476">
              <w:rPr>
                <w:i/>
                <w:iCs/>
                <w:sz w:val="24"/>
              </w:rPr>
              <w:t>Đất trồng cây lâu năm (không phải thân gỗ)</w:t>
            </w:r>
          </w:p>
        </w:tc>
        <w:tc>
          <w:tcPr>
            <w:tcW w:w="686" w:type="pct"/>
            <w:shd w:val="clear" w:color="auto" w:fill="auto"/>
            <w:noWrap/>
          </w:tcPr>
          <w:p w14:paraId="0E721F48" w14:textId="7F11F2B3" w:rsidR="00843898" w:rsidRPr="00974476" w:rsidRDefault="00F65AF2" w:rsidP="007D6468">
            <w:pPr>
              <w:tabs>
                <w:tab w:val="num" w:pos="0"/>
              </w:tabs>
              <w:spacing w:before="60" w:after="60" w:line="240" w:lineRule="auto"/>
              <w:jc w:val="center"/>
              <w:rPr>
                <w:sz w:val="24"/>
              </w:rPr>
            </w:pPr>
            <w:r w:rsidRPr="00974476">
              <w:rPr>
                <w:sz w:val="24"/>
              </w:rPr>
              <w:t>4,7</w:t>
            </w:r>
          </w:p>
        </w:tc>
        <w:tc>
          <w:tcPr>
            <w:tcW w:w="844" w:type="pct"/>
            <w:shd w:val="clear" w:color="auto" w:fill="auto"/>
            <w:noWrap/>
          </w:tcPr>
          <w:p w14:paraId="4B26C893" w14:textId="77777777" w:rsidR="00843898" w:rsidRPr="00974476" w:rsidRDefault="00843898" w:rsidP="007D6468">
            <w:pPr>
              <w:tabs>
                <w:tab w:val="num" w:pos="0"/>
              </w:tabs>
              <w:spacing w:before="60" w:after="60" w:line="240" w:lineRule="auto"/>
              <w:jc w:val="center"/>
              <w:rPr>
                <w:sz w:val="24"/>
              </w:rPr>
            </w:pPr>
            <w:r w:rsidRPr="00974476">
              <w:rPr>
                <w:sz w:val="24"/>
              </w:rPr>
              <w:t>tC/ha/năm</w:t>
            </w:r>
          </w:p>
        </w:tc>
        <w:tc>
          <w:tcPr>
            <w:tcW w:w="1656" w:type="pct"/>
            <w:shd w:val="clear" w:color="auto" w:fill="auto"/>
            <w:noWrap/>
          </w:tcPr>
          <w:p w14:paraId="29E98AD1" w14:textId="18AFE33A" w:rsidR="00843898" w:rsidRPr="00974476" w:rsidRDefault="00843898" w:rsidP="007D6468">
            <w:pPr>
              <w:tabs>
                <w:tab w:val="num" w:pos="0"/>
              </w:tabs>
              <w:spacing w:before="60" w:after="60" w:line="240" w:lineRule="auto"/>
              <w:rPr>
                <w:sz w:val="24"/>
              </w:rPr>
            </w:pPr>
            <w:r w:rsidRPr="00974476">
              <w:rPr>
                <w:sz w:val="24"/>
              </w:rPr>
              <w:t>Bảng 5.</w:t>
            </w:r>
            <w:r w:rsidR="00F65AF2" w:rsidRPr="00974476">
              <w:rPr>
                <w:sz w:val="24"/>
              </w:rPr>
              <w:t xml:space="preserve">9, </w:t>
            </w:r>
            <w:r w:rsidR="00B91CB1" w:rsidRPr="00974476">
              <w:rPr>
                <w:i/>
                <w:iCs/>
                <w:noProof/>
                <w:sz w:val="24"/>
              </w:rPr>
              <w:t>Đất trồng cây hàng năm</w:t>
            </w:r>
            <w:r w:rsidR="00B91CB1" w:rsidRPr="00974476">
              <w:rPr>
                <w:iCs/>
                <w:noProof/>
                <w:sz w:val="24"/>
              </w:rPr>
              <w:t xml:space="preserve">, </w:t>
            </w:r>
            <w:r w:rsidRPr="00974476">
              <w:rPr>
                <w:iCs/>
                <w:noProof/>
                <w:sz w:val="24"/>
              </w:rPr>
              <w:t>trang 5.</w:t>
            </w:r>
            <w:r w:rsidR="00F65AF2" w:rsidRPr="00974476">
              <w:rPr>
                <w:iCs/>
                <w:noProof/>
                <w:sz w:val="24"/>
              </w:rPr>
              <w:t>41</w:t>
            </w:r>
            <w:r w:rsidRPr="00974476">
              <w:rPr>
                <w:iCs/>
                <w:noProof/>
                <w:sz w:val="24"/>
              </w:rPr>
              <w:t>, Phần 5, Chương 5, Đất trồng trọt, IPCC 20</w:t>
            </w:r>
            <w:r w:rsidR="00567728" w:rsidRPr="00974476">
              <w:rPr>
                <w:iCs/>
                <w:noProof/>
                <w:sz w:val="24"/>
              </w:rPr>
              <w:t>19</w:t>
            </w:r>
          </w:p>
        </w:tc>
      </w:tr>
      <w:tr w:rsidR="00974476" w:rsidRPr="00974476" w14:paraId="1E004F90" w14:textId="77777777" w:rsidTr="00886DBD">
        <w:trPr>
          <w:trHeight w:val="300"/>
          <w:jc w:val="center"/>
        </w:trPr>
        <w:tc>
          <w:tcPr>
            <w:tcW w:w="593" w:type="pct"/>
            <w:vMerge/>
            <w:shd w:val="clear" w:color="auto" w:fill="auto"/>
            <w:noWrap/>
            <w:vAlign w:val="center"/>
          </w:tcPr>
          <w:p w14:paraId="4F8CC442" w14:textId="77777777" w:rsidR="00843898" w:rsidRPr="00974476" w:rsidRDefault="00843898" w:rsidP="007D6468">
            <w:pPr>
              <w:spacing w:before="60" w:after="60" w:line="240" w:lineRule="auto"/>
              <w:rPr>
                <w:sz w:val="24"/>
              </w:rPr>
            </w:pPr>
          </w:p>
        </w:tc>
        <w:tc>
          <w:tcPr>
            <w:tcW w:w="1221" w:type="pct"/>
            <w:gridSpan w:val="2"/>
            <w:shd w:val="clear" w:color="auto" w:fill="auto"/>
          </w:tcPr>
          <w:p w14:paraId="6651EE38" w14:textId="78F9FCB9" w:rsidR="00843898" w:rsidRPr="00974476" w:rsidRDefault="00843898" w:rsidP="007D6468">
            <w:pPr>
              <w:spacing w:before="60" w:after="60" w:line="240" w:lineRule="auto"/>
              <w:rPr>
                <w:sz w:val="24"/>
              </w:rPr>
            </w:pPr>
            <w:r w:rsidRPr="00974476">
              <w:rPr>
                <w:i/>
                <w:iCs/>
                <w:noProof/>
                <w:sz w:val="24"/>
              </w:rPr>
              <w:t>Đất trồng cây lâu năm</w:t>
            </w:r>
            <w:r w:rsidR="00F2281E" w:rsidRPr="00974476">
              <w:rPr>
                <w:i/>
                <w:iCs/>
                <w:noProof/>
                <w:sz w:val="24"/>
              </w:rPr>
              <w:t xml:space="preserve"> thân gỗ</w:t>
            </w:r>
          </w:p>
        </w:tc>
        <w:tc>
          <w:tcPr>
            <w:tcW w:w="686" w:type="pct"/>
            <w:shd w:val="clear" w:color="auto" w:fill="auto"/>
            <w:noWrap/>
          </w:tcPr>
          <w:p w14:paraId="702CB6CD" w14:textId="77777777" w:rsidR="00843898" w:rsidRPr="00974476" w:rsidRDefault="00843898" w:rsidP="007D6468">
            <w:pPr>
              <w:spacing w:before="60" w:after="60" w:line="240" w:lineRule="auto"/>
              <w:jc w:val="center"/>
              <w:rPr>
                <w:sz w:val="24"/>
              </w:rPr>
            </w:pPr>
            <w:r w:rsidRPr="00974476">
              <w:rPr>
                <w:sz w:val="24"/>
              </w:rPr>
              <w:t>2,6</w:t>
            </w:r>
          </w:p>
        </w:tc>
        <w:tc>
          <w:tcPr>
            <w:tcW w:w="844" w:type="pct"/>
            <w:shd w:val="clear" w:color="auto" w:fill="auto"/>
            <w:noWrap/>
          </w:tcPr>
          <w:p w14:paraId="7E6DDC37" w14:textId="77777777" w:rsidR="00843898" w:rsidRPr="00974476" w:rsidRDefault="00843898" w:rsidP="007D6468">
            <w:pPr>
              <w:spacing w:before="60" w:after="60" w:line="240" w:lineRule="auto"/>
              <w:jc w:val="center"/>
              <w:rPr>
                <w:sz w:val="24"/>
              </w:rPr>
            </w:pPr>
            <w:r w:rsidRPr="00974476">
              <w:rPr>
                <w:sz w:val="24"/>
              </w:rPr>
              <w:t>tC/ha/năm</w:t>
            </w:r>
          </w:p>
        </w:tc>
        <w:tc>
          <w:tcPr>
            <w:tcW w:w="1656" w:type="pct"/>
            <w:shd w:val="clear" w:color="auto" w:fill="auto"/>
            <w:noWrap/>
          </w:tcPr>
          <w:p w14:paraId="57A63306" w14:textId="2EACD900" w:rsidR="00843898" w:rsidRPr="00974476" w:rsidRDefault="00843898" w:rsidP="007D6468">
            <w:pPr>
              <w:spacing w:before="60" w:after="60" w:line="240" w:lineRule="auto"/>
              <w:rPr>
                <w:sz w:val="24"/>
              </w:rPr>
            </w:pPr>
            <w:r w:rsidRPr="00974476">
              <w:rPr>
                <w:sz w:val="24"/>
              </w:rPr>
              <w:t xml:space="preserve">Bảng 5.9, </w:t>
            </w:r>
            <w:r w:rsidRPr="00974476">
              <w:rPr>
                <w:i/>
                <w:iCs/>
                <w:noProof/>
                <w:sz w:val="24"/>
              </w:rPr>
              <w:t xml:space="preserve">Đất trồng cây </w:t>
            </w:r>
            <w:r w:rsidR="00B91CB1" w:rsidRPr="00974476">
              <w:rPr>
                <w:i/>
                <w:iCs/>
                <w:noProof/>
                <w:sz w:val="24"/>
              </w:rPr>
              <w:t>lâu</w:t>
            </w:r>
            <w:r w:rsidRPr="00974476">
              <w:rPr>
                <w:i/>
                <w:iCs/>
                <w:noProof/>
                <w:sz w:val="24"/>
              </w:rPr>
              <w:t xml:space="preserve"> năm</w:t>
            </w:r>
            <w:r w:rsidRPr="00974476">
              <w:rPr>
                <w:iCs/>
                <w:noProof/>
                <w:sz w:val="24"/>
              </w:rPr>
              <w:t>, trang 5.28, Phần 5, Chương 5, Đất trồng trọt, IPCC 2006</w:t>
            </w:r>
          </w:p>
        </w:tc>
      </w:tr>
    </w:tbl>
    <w:p w14:paraId="0CF90DC0" w14:textId="3C00C8FD" w:rsidR="00843898" w:rsidRPr="00C35232" w:rsidRDefault="00C35232" w:rsidP="00C35232">
      <w:pPr>
        <w:tabs>
          <w:tab w:val="num" w:pos="0"/>
        </w:tabs>
        <w:spacing w:before="60" w:after="60"/>
        <w:rPr>
          <w:b/>
          <w:szCs w:val="28"/>
        </w:rPr>
      </w:pPr>
      <w:r>
        <w:rPr>
          <w:b/>
          <w:szCs w:val="28"/>
        </w:rPr>
        <w:tab/>
        <w:t xml:space="preserve">d. </w:t>
      </w:r>
      <w:r w:rsidR="00843898" w:rsidRPr="00C35232">
        <w:rPr>
          <w:b/>
          <w:szCs w:val="28"/>
        </w:rPr>
        <w:t>Kết quả tính toán phát thải/hấp thụ</w:t>
      </w:r>
    </w:p>
    <w:p w14:paraId="49912856" w14:textId="77777777" w:rsidR="00843898" w:rsidRPr="00974476" w:rsidRDefault="00843898" w:rsidP="00843898">
      <w:pPr>
        <w:spacing w:before="60" w:after="60"/>
        <w:ind w:firstLine="709"/>
      </w:pPr>
      <w:r w:rsidRPr="00974476">
        <w:t xml:space="preserve">Đã sử dụng phương pháp tính toán, số liệu hoạt động và các thông số như đã nêu ở trên, kết quả tính toán phát thải/hấp thụ từ sinh khối tươi của Đất chuyển đổi thành đất trồng trọt như sau: </w:t>
      </w:r>
    </w:p>
    <w:p w14:paraId="60C53DD0" w14:textId="1B100631" w:rsidR="00843898" w:rsidRPr="00974476" w:rsidRDefault="00843898" w:rsidP="00370FF7">
      <w:pPr>
        <w:pStyle w:val="Caption"/>
        <w:keepNext/>
        <w:spacing w:after="0"/>
      </w:pPr>
      <w:bookmarkStart w:id="244" w:name="_Toc55485473"/>
      <w:bookmarkStart w:id="245" w:name="_Toc72618555"/>
      <w:bookmarkStart w:id="246" w:name="_Toc121241027"/>
      <w:bookmarkStart w:id="247" w:name="_Toc196255818"/>
      <w:r w:rsidRPr="00974476">
        <w:t xml:space="preserve">Bảng 2. </w:t>
      </w:r>
      <w:r w:rsidR="006C68CA">
        <w:fldChar w:fldCharType="begin"/>
      </w:r>
      <w:r w:rsidR="006C68CA">
        <w:instrText xml:space="preserve"> SEQ Bảng_2. \* ARABIC </w:instrText>
      </w:r>
      <w:r w:rsidR="006C68CA">
        <w:fldChar w:fldCharType="separate"/>
      </w:r>
      <w:r w:rsidR="00AC61DA">
        <w:rPr>
          <w:noProof/>
        </w:rPr>
        <w:t>24</w:t>
      </w:r>
      <w:r w:rsidR="006C68CA">
        <w:rPr>
          <w:noProof/>
        </w:rPr>
        <w:fldChar w:fldCharType="end"/>
      </w:r>
      <w:r w:rsidRPr="00974476">
        <w:t xml:space="preserve"> Kết quả tính toán Tăng – Giảm trong sinh khối tươi từ Đất chuyển đổi thành đất trồng trọt</w:t>
      </w:r>
      <w:bookmarkEnd w:id="244"/>
      <w:bookmarkEnd w:id="245"/>
      <w:bookmarkEnd w:id="246"/>
      <w:bookmarkEnd w:id="247"/>
      <w:r w:rsidRPr="00974476">
        <w:t xml:space="preserve"> </w:t>
      </w:r>
    </w:p>
    <w:p w14:paraId="09E134D9" w14:textId="380D9FEE" w:rsidR="00843898" w:rsidRPr="00974476" w:rsidRDefault="00843898" w:rsidP="00370FF7">
      <w:pPr>
        <w:keepNext/>
        <w:spacing w:before="0" w:after="0"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692"/>
        <w:gridCol w:w="839"/>
        <w:gridCol w:w="714"/>
        <w:gridCol w:w="806"/>
        <w:gridCol w:w="808"/>
        <w:gridCol w:w="1441"/>
        <w:gridCol w:w="1595"/>
      </w:tblGrid>
      <w:tr w:rsidR="00243B11" w:rsidRPr="00974476" w14:paraId="20FFCD97" w14:textId="77777777" w:rsidTr="00231FE4">
        <w:trPr>
          <w:jc w:val="center"/>
        </w:trPr>
        <w:tc>
          <w:tcPr>
            <w:tcW w:w="643" w:type="pct"/>
            <w:vMerge w:val="restart"/>
            <w:shd w:val="clear" w:color="auto" w:fill="D9D9D9" w:themeFill="background1" w:themeFillShade="D9"/>
          </w:tcPr>
          <w:p w14:paraId="1728D0F4" w14:textId="37E8D34A" w:rsidR="00243B11" w:rsidRPr="00974476" w:rsidRDefault="00243B11" w:rsidP="00886DBD">
            <w:pPr>
              <w:spacing w:line="240" w:lineRule="auto"/>
              <w:jc w:val="center"/>
              <w:rPr>
                <w:sz w:val="24"/>
                <w:lang w:eastAsia="ja-JP"/>
              </w:rPr>
            </w:pPr>
            <w:r>
              <w:rPr>
                <w:sz w:val="24"/>
                <w:lang w:eastAsia="ja-JP"/>
              </w:rPr>
              <w:t>Năm</w:t>
            </w:r>
          </w:p>
        </w:tc>
        <w:tc>
          <w:tcPr>
            <w:tcW w:w="933" w:type="pct"/>
            <w:vMerge w:val="restart"/>
            <w:shd w:val="clear" w:color="auto" w:fill="D9D9D9" w:themeFill="background1" w:themeFillShade="D9"/>
          </w:tcPr>
          <w:p w14:paraId="1FB52BF8" w14:textId="2FB03D34" w:rsidR="00243B11" w:rsidRPr="00974476" w:rsidRDefault="00243B11" w:rsidP="00886DBD">
            <w:pPr>
              <w:spacing w:line="240" w:lineRule="auto"/>
              <w:jc w:val="center"/>
              <w:rPr>
                <w:sz w:val="24"/>
                <w:lang w:eastAsia="ja-JP"/>
              </w:rPr>
            </w:pPr>
            <w:r w:rsidRPr="00974476">
              <w:rPr>
                <w:sz w:val="24"/>
                <w:lang w:eastAsia="ja-JP"/>
              </w:rPr>
              <w:t>Tăng do tăng trưởng các-bon sinh khối từ cây trồng lâu năm thân gỗ</w:t>
            </w:r>
          </w:p>
        </w:tc>
        <w:tc>
          <w:tcPr>
            <w:tcW w:w="463" w:type="pct"/>
            <w:vMerge w:val="restart"/>
            <w:shd w:val="clear" w:color="auto" w:fill="D9D9D9" w:themeFill="background1" w:themeFillShade="D9"/>
          </w:tcPr>
          <w:p w14:paraId="04649959" w14:textId="77777777" w:rsidR="00243B11" w:rsidRPr="00974476" w:rsidRDefault="00243B11" w:rsidP="00886DBD">
            <w:pPr>
              <w:spacing w:line="240" w:lineRule="auto"/>
              <w:ind w:left="11"/>
              <w:jc w:val="center"/>
              <w:rPr>
                <w:sz w:val="24"/>
                <w:lang w:eastAsia="ja-JP"/>
              </w:rPr>
            </w:pPr>
            <w:r w:rsidRPr="00974476">
              <w:rPr>
                <w:sz w:val="24"/>
                <w:lang w:eastAsia="ja-JP"/>
              </w:rPr>
              <w:t>Giảm do Khai thác gỗ</w:t>
            </w:r>
          </w:p>
        </w:tc>
        <w:tc>
          <w:tcPr>
            <w:tcW w:w="394" w:type="pct"/>
            <w:vMerge w:val="restart"/>
            <w:shd w:val="clear" w:color="auto" w:fill="D9D9D9" w:themeFill="background1" w:themeFillShade="D9"/>
          </w:tcPr>
          <w:p w14:paraId="33920BDB" w14:textId="72C6DC04" w:rsidR="00243B11" w:rsidRPr="00974476" w:rsidRDefault="00243B11" w:rsidP="00886DBD">
            <w:pPr>
              <w:spacing w:line="240" w:lineRule="auto"/>
              <w:ind w:left="11"/>
              <w:jc w:val="center"/>
              <w:rPr>
                <w:sz w:val="24"/>
                <w:lang w:eastAsia="ja-JP"/>
              </w:rPr>
            </w:pPr>
            <w:r w:rsidRPr="00974476">
              <w:rPr>
                <w:sz w:val="24"/>
                <w:lang w:eastAsia="ja-JP"/>
              </w:rPr>
              <w:t>Giảm do thu gom củi</w:t>
            </w:r>
          </w:p>
        </w:tc>
        <w:tc>
          <w:tcPr>
            <w:tcW w:w="891" w:type="pct"/>
            <w:gridSpan w:val="2"/>
            <w:shd w:val="clear" w:color="auto" w:fill="D9D9D9" w:themeFill="background1" w:themeFillShade="D9"/>
          </w:tcPr>
          <w:p w14:paraId="225B8D0D" w14:textId="5C654196" w:rsidR="00243B11" w:rsidRPr="00974476" w:rsidRDefault="00243B11" w:rsidP="00886DBD">
            <w:pPr>
              <w:spacing w:line="240" w:lineRule="auto"/>
              <w:ind w:left="11"/>
              <w:jc w:val="center"/>
              <w:rPr>
                <w:sz w:val="24"/>
                <w:lang w:eastAsia="ja-JP"/>
              </w:rPr>
            </w:pPr>
            <w:r w:rsidRPr="00974476">
              <w:rPr>
                <w:sz w:val="24"/>
                <w:lang w:eastAsia="ja-JP"/>
              </w:rPr>
              <w:t>Giảm do xáo trộn</w:t>
            </w:r>
          </w:p>
        </w:tc>
        <w:tc>
          <w:tcPr>
            <w:tcW w:w="795" w:type="pct"/>
            <w:vMerge w:val="restart"/>
            <w:shd w:val="clear" w:color="auto" w:fill="D9D9D9" w:themeFill="background1" w:themeFillShade="D9"/>
          </w:tcPr>
          <w:p w14:paraId="2D3EFB86" w14:textId="1597E5A7" w:rsidR="00243B11" w:rsidRPr="00974476" w:rsidRDefault="00243B11" w:rsidP="00886DBD">
            <w:pPr>
              <w:spacing w:line="240" w:lineRule="auto"/>
              <w:ind w:left="11"/>
              <w:jc w:val="center"/>
              <w:rPr>
                <w:sz w:val="24"/>
                <w:lang w:eastAsia="ja-JP"/>
              </w:rPr>
            </w:pPr>
            <w:r w:rsidRPr="00974476">
              <w:rPr>
                <w:sz w:val="24"/>
                <w:lang w:eastAsia="ja-JP"/>
              </w:rPr>
              <w:t xml:space="preserve">Thay đổi thuần do chuyển đổi sử dụng đất </w:t>
            </w:r>
          </w:p>
        </w:tc>
        <w:tc>
          <w:tcPr>
            <w:tcW w:w="880" w:type="pct"/>
            <w:vMerge w:val="restart"/>
            <w:shd w:val="clear" w:color="auto" w:fill="D9D9D9" w:themeFill="background1" w:themeFillShade="D9"/>
          </w:tcPr>
          <w:p w14:paraId="64440850" w14:textId="77777777" w:rsidR="00243B11" w:rsidRPr="00974476" w:rsidRDefault="00243B11" w:rsidP="00886DBD">
            <w:pPr>
              <w:spacing w:line="240" w:lineRule="auto"/>
              <w:ind w:left="11"/>
              <w:jc w:val="center"/>
              <w:rPr>
                <w:sz w:val="24"/>
                <w:lang w:eastAsia="ja-JP"/>
              </w:rPr>
            </w:pPr>
            <w:r w:rsidRPr="00974476">
              <w:rPr>
                <w:sz w:val="24"/>
                <w:lang w:eastAsia="ja-JP"/>
              </w:rPr>
              <w:t>Tổng thay đổi thuần</w:t>
            </w:r>
          </w:p>
        </w:tc>
      </w:tr>
      <w:tr w:rsidR="00243B11" w:rsidRPr="00974476" w14:paraId="539B052D" w14:textId="77777777" w:rsidTr="00231FE4">
        <w:trPr>
          <w:jc w:val="center"/>
        </w:trPr>
        <w:tc>
          <w:tcPr>
            <w:tcW w:w="643" w:type="pct"/>
            <w:vMerge/>
            <w:shd w:val="clear" w:color="auto" w:fill="D9D9D9" w:themeFill="background1" w:themeFillShade="D9"/>
          </w:tcPr>
          <w:p w14:paraId="5019ECFF" w14:textId="77777777" w:rsidR="00243B11" w:rsidRPr="00974476" w:rsidRDefault="00243B11" w:rsidP="00886DBD">
            <w:pPr>
              <w:pStyle w:val="tablecontent"/>
              <w:spacing w:before="120" w:after="120" w:line="240" w:lineRule="auto"/>
              <w:ind w:firstLine="284"/>
              <w:rPr>
                <w:sz w:val="24"/>
                <w:lang w:val="en-US"/>
              </w:rPr>
            </w:pPr>
          </w:p>
        </w:tc>
        <w:tc>
          <w:tcPr>
            <w:tcW w:w="933" w:type="pct"/>
            <w:vMerge/>
            <w:shd w:val="clear" w:color="auto" w:fill="D9D9D9" w:themeFill="background1" w:themeFillShade="D9"/>
          </w:tcPr>
          <w:p w14:paraId="107EDC3F" w14:textId="13E4EB0C" w:rsidR="00243B11" w:rsidRPr="00974476" w:rsidRDefault="00243B11" w:rsidP="00886DBD">
            <w:pPr>
              <w:pStyle w:val="tablecontent"/>
              <w:spacing w:before="120" w:after="120" w:line="240" w:lineRule="auto"/>
              <w:ind w:firstLine="284"/>
              <w:rPr>
                <w:sz w:val="24"/>
                <w:lang w:val="en-US"/>
              </w:rPr>
            </w:pPr>
          </w:p>
        </w:tc>
        <w:tc>
          <w:tcPr>
            <w:tcW w:w="463" w:type="pct"/>
            <w:vMerge/>
            <w:shd w:val="clear" w:color="auto" w:fill="D9D9D9" w:themeFill="background1" w:themeFillShade="D9"/>
          </w:tcPr>
          <w:p w14:paraId="6DD40DD0" w14:textId="77777777" w:rsidR="00243B11" w:rsidRPr="00974476" w:rsidRDefault="00243B11" w:rsidP="00886DBD">
            <w:pPr>
              <w:pStyle w:val="tablecontent"/>
              <w:spacing w:before="120" w:after="120" w:line="240" w:lineRule="auto"/>
              <w:rPr>
                <w:sz w:val="24"/>
              </w:rPr>
            </w:pPr>
          </w:p>
        </w:tc>
        <w:tc>
          <w:tcPr>
            <w:tcW w:w="394" w:type="pct"/>
            <w:vMerge/>
            <w:shd w:val="clear" w:color="auto" w:fill="D9D9D9" w:themeFill="background1" w:themeFillShade="D9"/>
          </w:tcPr>
          <w:p w14:paraId="476036E8" w14:textId="77777777" w:rsidR="00243B11" w:rsidRPr="00974476" w:rsidRDefault="00243B11" w:rsidP="00886DBD">
            <w:pPr>
              <w:pStyle w:val="tablecontent"/>
              <w:spacing w:before="120" w:after="120" w:line="240" w:lineRule="auto"/>
              <w:ind w:firstLine="0"/>
              <w:jc w:val="center"/>
              <w:rPr>
                <w:sz w:val="24"/>
                <w:lang w:val="en-US"/>
              </w:rPr>
            </w:pPr>
          </w:p>
        </w:tc>
        <w:tc>
          <w:tcPr>
            <w:tcW w:w="445" w:type="pct"/>
            <w:shd w:val="clear" w:color="auto" w:fill="D9D9D9" w:themeFill="background1" w:themeFillShade="D9"/>
          </w:tcPr>
          <w:p w14:paraId="7B22D5DA" w14:textId="04DDADC6" w:rsidR="00243B11" w:rsidRPr="00974476" w:rsidRDefault="00243B11" w:rsidP="00886DBD">
            <w:pPr>
              <w:pStyle w:val="tablecontent"/>
              <w:spacing w:before="120" w:after="120" w:line="240" w:lineRule="auto"/>
              <w:ind w:firstLine="0"/>
              <w:jc w:val="center"/>
              <w:rPr>
                <w:sz w:val="24"/>
                <w:lang w:val="en-US"/>
              </w:rPr>
            </w:pPr>
            <w:r w:rsidRPr="00974476">
              <w:rPr>
                <w:sz w:val="24"/>
                <w:lang w:val="en-US"/>
              </w:rPr>
              <w:t>Cháy</w:t>
            </w:r>
          </w:p>
        </w:tc>
        <w:tc>
          <w:tcPr>
            <w:tcW w:w="446" w:type="pct"/>
            <w:shd w:val="clear" w:color="auto" w:fill="D9D9D9" w:themeFill="background1" w:themeFillShade="D9"/>
          </w:tcPr>
          <w:p w14:paraId="0272FE9D" w14:textId="77777777" w:rsidR="00243B11" w:rsidRPr="00974476" w:rsidRDefault="00243B11"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795" w:type="pct"/>
            <w:vMerge/>
            <w:shd w:val="clear" w:color="auto" w:fill="D9D9D9" w:themeFill="background1" w:themeFillShade="D9"/>
          </w:tcPr>
          <w:p w14:paraId="109E8E9A" w14:textId="77777777" w:rsidR="00243B11" w:rsidRPr="00974476" w:rsidRDefault="00243B11" w:rsidP="00886DBD">
            <w:pPr>
              <w:pStyle w:val="tablecontent"/>
              <w:spacing w:before="120" w:after="120" w:line="240" w:lineRule="auto"/>
              <w:rPr>
                <w:sz w:val="24"/>
                <w:lang w:eastAsia="ja-JP"/>
              </w:rPr>
            </w:pPr>
          </w:p>
        </w:tc>
        <w:tc>
          <w:tcPr>
            <w:tcW w:w="880" w:type="pct"/>
            <w:vMerge/>
            <w:shd w:val="clear" w:color="auto" w:fill="D9D9D9" w:themeFill="background1" w:themeFillShade="D9"/>
          </w:tcPr>
          <w:p w14:paraId="2DD15AF4" w14:textId="77777777" w:rsidR="00243B11" w:rsidRPr="00974476" w:rsidRDefault="00243B11" w:rsidP="00886DBD">
            <w:pPr>
              <w:pStyle w:val="tablecontent"/>
              <w:spacing w:before="120" w:after="120" w:line="240" w:lineRule="auto"/>
              <w:rPr>
                <w:sz w:val="24"/>
                <w:lang w:eastAsia="ja-JP"/>
              </w:rPr>
            </w:pPr>
          </w:p>
        </w:tc>
      </w:tr>
      <w:tr w:rsidR="00243B11" w:rsidRPr="00974476" w14:paraId="612A1426" w14:textId="77777777" w:rsidTr="00231FE4">
        <w:trPr>
          <w:jc w:val="center"/>
        </w:trPr>
        <w:tc>
          <w:tcPr>
            <w:tcW w:w="643" w:type="pct"/>
          </w:tcPr>
          <w:p w14:paraId="2D4EAE3C" w14:textId="59E0FD8E" w:rsidR="00243B11" w:rsidRPr="00974476" w:rsidRDefault="00243B11" w:rsidP="00886DBD">
            <w:pPr>
              <w:pStyle w:val="tablecontent"/>
              <w:spacing w:before="120" w:after="120" w:line="240" w:lineRule="auto"/>
              <w:ind w:firstLine="0"/>
              <w:jc w:val="center"/>
              <w:rPr>
                <w:sz w:val="24"/>
                <w:lang w:val="en-US"/>
              </w:rPr>
            </w:pPr>
            <w:r>
              <w:rPr>
                <w:sz w:val="24"/>
                <w:lang w:val="en-US"/>
              </w:rPr>
              <w:t>2021</w:t>
            </w:r>
          </w:p>
        </w:tc>
        <w:tc>
          <w:tcPr>
            <w:tcW w:w="933" w:type="pct"/>
            <w:shd w:val="clear" w:color="auto" w:fill="auto"/>
          </w:tcPr>
          <w:p w14:paraId="7D227493" w14:textId="5082B0F1" w:rsidR="00243B11" w:rsidRPr="00974476" w:rsidRDefault="00231FE4" w:rsidP="00886DBD">
            <w:pPr>
              <w:pStyle w:val="tablecontent"/>
              <w:spacing w:before="120" w:after="120" w:line="240" w:lineRule="auto"/>
              <w:ind w:firstLine="0"/>
              <w:jc w:val="center"/>
              <w:rPr>
                <w:sz w:val="24"/>
                <w:lang w:val="en-US"/>
              </w:rPr>
            </w:pPr>
            <w:r>
              <w:rPr>
                <w:sz w:val="24"/>
                <w:lang w:val="en-US"/>
              </w:rPr>
              <w:t>-14,84</w:t>
            </w:r>
          </w:p>
        </w:tc>
        <w:tc>
          <w:tcPr>
            <w:tcW w:w="463" w:type="pct"/>
            <w:shd w:val="clear" w:color="auto" w:fill="auto"/>
          </w:tcPr>
          <w:p w14:paraId="2DDF1474" w14:textId="77777777" w:rsidR="00243B11" w:rsidRPr="00974476" w:rsidRDefault="00243B11" w:rsidP="00886DBD">
            <w:pPr>
              <w:pStyle w:val="tablecontent"/>
              <w:spacing w:before="120" w:after="120" w:line="240" w:lineRule="auto"/>
              <w:ind w:firstLine="0"/>
              <w:jc w:val="center"/>
              <w:rPr>
                <w:sz w:val="24"/>
                <w:lang w:val="en-US"/>
              </w:rPr>
            </w:pPr>
            <w:r w:rsidRPr="00974476">
              <w:rPr>
                <w:sz w:val="24"/>
                <w:lang w:val="en-US"/>
              </w:rPr>
              <w:t>IE</w:t>
            </w:r>
          </w:p>
        </w:tc>
        <w:tc>
          <w:tcPr>
            <w:tcW w:w="394" w:type="pct"/>
          </w:tcPr>
          <w:p w14:paraId="6A1D58B7" w14:textId="1F6ADDBD" w:rsidR="00243B11" w:rsidRPr="00974476" w:rsidRDefault="00243B11" w:rsidP="00886DBD">
            <w:pPr>
              <w:pStyle w:val="tablecontent"/>
              <w:spacing w:before="120" w:after="120" w:line="240" w:lineRule="auto"/>
              <w:ind w:firstLine="0"/>
              <w:jc w:val="center"/>
              <w:rPr>
                <w:sz w:val="24"/>
                <w:lang w:val="en-US"/>
              </w:rPr>
            </w:pPr>
            <w:r w:rsidRPr="00974476">
              <w:rPr>
                <w:sz w:val="24"/>
                <w:lang w:val="en-US"/>
              </w:rPr>
              <w:t>NE</w:t>
            </w:r>
          </w:p>
        </w:tc>
        <w:tc>
          <w:tcPr>
            <w:tcW w:w="445" w:type="pct"/>
            <w:shd w:val="clear" w:color="auto" w:fill="auto"/>
          </w:tcPr>
          <w:p w14:paraId="62207317" w14:textId="5127420A" w:rsidR="00243B11" w:rsidRPr="00974476" w:rsidRDefault="00243B11" w:rsidP="00886DBD">
            <w:pPr>
              <w:pStyle w:val="tablecontent"/>
              <w:spacing w:before="120" w:after="120" w:line="240" w:lineRule="auto"/>
              <w:ind w:firstLine="0"/>
              <w:jc w:val="center"/>
              <w:rPr>
                <w:sz w:val="24"/>
                <w:lang w:val="en-US"/>
              </w:rPr>
            </w:pPr>
            <w:r w:rsidRPr="00974476">
              <w:rPr>
                <w:sz w:val="24"/>
                <w:lang w:val="en-US"/>
              </w:rPr>
              <w:t>IE</w:t>
            </w:r>
          </w:p>
        </w:tc>
        <w:tc>
          <w:tcPr>
            <w:tcW w:w="446" w:type="pct"/>
            <w:shd w:val="clear" w:color="auto" w:fill="auto"/>
          </w:tcPr>
          <w:p w14:paraId="11EC281A" w14:textId="77777777" w:rsidR="00243B11" w:rsidRPr="00974476" w:rsidRDefault="00243B11" w:rsidP="00886DBD">
            <w:pPr>
              <w:pStyle w:val="tablecontent"/>
              <w:spacing w:before="120" w:after="120" w:line="240" w:lineRule="auto"/>
              <w:ind w:right="25" w:firstLine="0"/>
              <w:jc w:val="center"/>
              <w:rPr>
                <w:sz w:val="24"/>
                <w:lang w:val="en-US"/>
              </w:rPr>
            </w:pPr>
            <w:r w:rsidRPr="00974476">
              <w:rPr>
                <w:sz w:val="24"/>
                <w:lang w:val="en-US"/>
              </w:rPr>
              <w:t>NE</w:t>
            </w:r>
          </w:p>
        </w:tc>
        <w:tc>
          <w:tcPr>
            <w:tcW w:w="795" w:type="pct"/>
          </w:tcPr>
          <w:p w14:paraId="2BCB32C1" w14:textId="2BBB6C43" w:rsidR="00243B11" w:rsidRPr="00974476" w:rsidRDefault="00231FE4" w:rsidP="00886DBD">
            <w:pPr>
              <w:pStyle w:val="tablecontent"/>
              <w:spacing w:before="120" w:after="120" w:line="240" w:lineRule="auto"/>
              <w:ind w:hanging="12"/>
              <w:jc w:val="center"/>
              <w:rPr>
                <w:sz w:val="24"/>
                <w:lang w:val="en-US"/>
              </w:rPr>
            </w:pPr>
            <w:r>
              <w:rPr>
                <w:sz w:val="24"/>
                <w:lang w:val="en-US"/>
              </w:rPr>
              <w:t>945,92</w:t>
            </w:r>
          </w:p>
        </w:tc>
        <w:tc>
          <w:tcPr>
            <w:tcW w:w="880" w:type="pct"/>
            <w:shd w:val="clear" w:color="auto" w:fill="auto"/>
          </w:tcPr>
          <w:p w14:paraId="2D66F0A1" w14:textId="2A50A454" w:rsidR="00243B11" w:rsidRPr="00974476" w:rsidRDefault="00231FE4" w:rsidP="00886DBD">
            <w:pPr>
              <w:pStyle w:val="tablecontent"/>
              <w:spacing w:before="120" w:after="120" w:line="240" w:lineRule="auto"/>
              <w:ind w:firstLine="0"/>
              <w:jc w:val="center"/>
              <w:rPr>
                <w:sz w:val="24"/>
                <w:lang w:val="en-US" w:eastAsia="ja-JP"/>
              </w:rPr>
            </w:pPr>
            <w:r>
              <w:rPr>
                <w:sz w:val="24"/>
                <w:lang w:val="en-US" w:eastAsia="ja-JP"/>
              </w:rPr>
              <w:t>931,08</w:t>
            </w:r>
          </w:p>
        </w:tc>
      </w:tr>
      <w:tr w:rsidR="00231FE4" w:rsidRPr="00974476" w14:paraId="2F943FD0" w14:textId="77777777" w:rsidTr="00231FE4">
        <w:trPr>
          <w:jc w:val="center"/>
        </w:trPr>
        <w:tc>
          <w:tcPr>
            <w:tcW w:w="643" w:type="pct"/>
          </w:tcPr>
          <w:p w14:paraId="0A9D08A0" w14:textId="4797F014" w:rsidR="00231FE4" w:rsidRPr="00974476" w:rsidRDefault="00231FE4" w:rsidP="00231FE4">
            <w:pPr>
              <w:pStyle w:val="tablecontent"/>
              <w:spacing w:before="120" w:after="120" w:line="240" w:lineRule="auto"/>
              <w:ind w:firstLine="0"/>
              <w:jc w:val="center"/>
              <w:rPr>
                <w:sz w:val="24"/>
                <w:lang w:val="en-US"/>
              </w:rPr>
            </w:pPr>
            <w:r>
              <w:rPr>
                <w:sz w:val="24"/>
                <w:lang w:val="en-US"/>
              </w:rPr>
              <w:t>2022</w:t>
            </w:r>
          </w:p>
        </w:tc>
        <w:tc>
          <w:tcPr>
            <w:tcW w:w="933" w:type="pct"/>
            <w:shd w:val="clear" w:color="auto" w:fill="auto"/>
          </w:tcPr>
          <w:p w14:paraId="45609D9E" w14:textId="1A9783E1" w:rsidR="00231FE4" w:rsidRPr="00974476" w:rsidRDefault="00231FE4" w:rsidP="00231FE4">
            <w:pPr>
              <w:pStyle w:val="tablecontent"/>
              <w:spacing w:before="120" w:after="120" w:line="240" w:lineRule="auto"/>
              <w:ind w:firstLine="0"/>
              <w:jc w:val="center"/>
              <w:rPr>
                <w:sz w:val="24"/>
                <w:lang w:val="en-US"/>
              </w:rPr>
            </w:pPr>
            <w:r>
              <w:rPr>
                <w:sz w:val="24"/>
                <w:lang w:val="en-US"/>
              </w:rPr>
              <w:t>-1.668,78</w:t>
            </w:r>
          </w:p>
        </w:tc>
        <w:tc>
          <w:tcPr>
            <w:tcW w:w="463" w:type="pct"/>
            <w:shd w:val="clear" w:color="auto" w:fill="auto"/>
          </w:tcPr>
          <w:p w14:paraId="268B98C8" w14:textId="04B2CD38" w:rsidR="00231FE4" w:rsidRPr="00974476" w:rsidRDefault="00231FE4" w:rsidP="00231FE4">
            <w:pPr>
              <w:pStyle w:val="tablecontent"/>
              <w:spacing w:before="120" w:after="120" w:line="240" w:lineRule="auto"/>
              <w:ind w:firstLine="0"/>
              <w:jc w:val="center"/>
              <w:rPr>
                <w:sz w:val="24"/>
                <w:lang w:val="en-US"/>
              </w:rPr>
            </w:pPr>
            <w:r w:rsidRPr="00974476">
              <w:rPr>
                <w:sz w:val="24"/>
                <w:lang w:val="en-US"/>
              </w:rPr>
              <w:t>IE</w:t>
            </w:r>
          </w:p>
        </w:tc>
        <w:tc>
          <w:tcPr>
            <w:tcW w:w="394" w:type="pct"/>
          </w:tcPr>
          <w:p w14:paraId="5470F717" w14:textId="5A7792B1" w:rsidR="00231FE4" w:rsidRPr="00974476" w:rsidRDefault="00231FE4" w:rsidP="00231FE4">
            <w:pPr>
              <w:pStyle w:val="tablecontent"/>
              <w:spacing w:before="120" w:after="120" w:line="240" w:lineRule="auto"/>
              <w:ind w:firstLine="0"/>
              <w:jc w:val="center"/>
              <w:rPr>
                <w:sz w:val="24"/>
                <w:lang w:val="en-US"/>
              </w:rPr>
            </w:pPr>
            <w:r w:rsidRPr="00974476">
              <w:rPr>
                <w:sz w:val="24"/>
                <w:lang w:val="en-US"/>
              </w:rPr>
              <w:t>NE</w:t>
            </w:r>
          </w:p>
        </w:tc>
        <w:tc>
          <w:tcPr>
            <w:tcW w:w="445" w:type="pct"/>
            <w:shd w:val="clear" w:color="auto" w:fill="auto"/>
          </w:tcPr>
          <w:p w14:paraId="0CC3FD4F" w14:textId="384376BB" w:rsidR="00231FE4" w:rsidRPr="00974476" w:rsidRDefault="00231FE4" w:rsidP="00231FE4">
            <w:pPr>
              <w:pStyle w:val="tablecontent"/>
              <w:spacing w:before="120" w:after="120" w:line="240" w:lineRule="auto"/>
              <w:ind w:firstLine="0"/>
              <w:jc w:val="center"/>
              <w:rPr>
                <w:sz w:val="24"/>
                <w:lang w:val="en-US"/>
              </w:rPr>
            </w:pPr>
            <w:r w:rsidRPr="00974476">
              <w:rPr>
                <w:sz w:val="24"/>
                <w:lang w:val="en-US"/>
              </w:rPr>
              <w:t>IE</w:t>
            </w:r>
          </w:p>
        </w:tc>
        <w:tc>
          <w:tcPr>
            <w:tcW w:w="446" w:type="pct"/>
            <w:shd w:val="clear" w:color="auto" w:fill="auto"/>
          </w:tcPr>
          <w:p w14:paraId="55D96BE8" w14:textId="0F2EA307" w:rsidR="00231FE4" w:rsidRPr="00974476" w:rsidRDefault="00231FE4" w:rsidP="00231FE4">
            <w:pPr>
              <w:pStyle w:val="tablecontent"/>
              <w:spacing w:before="120" w:after="120" w:line="240" w:lineRule="auto"/>
              <w:ind w:right="25" w:firstLine="0"/>
              <w:jc w:val="center"/>
              <w:rPr>
                <w:sz w:val="24"/>
                <w:lang w:val="en-US"/>
              </w:rPr>
            </w:pPr>
            <w:r w:rsidRPr="00974476">
              <w:rPr>
                <w:sz w:val="24"/>
                <w:lang w:val="en-US"/>
              </w:rPr>
              <w:t>NE</w:t>
            </w:r>
          </w:p>
        </w:tc>
        <w:tc>
          <w:tcPr>
            <w:tcW w:w="795" w:type="pct"/>
          </w:tcPr>
          <w:p w14:paraId="110D8391" w14:textId="04F4A0B9" w:rsidR="00231FE4" w:rsidRPr="00974476" w:rsidRDefault="00231FE4" w:rsidP="00231FE4">
            <w:pPr>
              <w:pStyle w:val="tablecontent"/>
              <w:spacing w:before="120" w:after="120" w:line="240" w:lineRule="auto"/>
              <w:ind w:hanging="12"/>
              <w:jc w:val="center"/>
              <w:rPr>
                <w:sz w:val="24"/>
                <w:lang w:val="en-US"/>
              </w:rPr>
            </w:pPr>
            <w:r>
              <w:rPr>
                <w:sz w:val="24"/>
                <w:lang w:val="en-US"/>
              </w:rPr>
              <w:t>-377,78</w:t>
            </w:r>
          </w:p>
        </w:tc>
        <w:tc>
          <w:tcPr>
            <w:tcW w:w="880" w:type="pct"/>
            <w:shd w:val="clear" w:color="auto" w:fill="auto"/>
          </w:tcPr>
          <w:p w14:paraId="4E7D14D0" w14:textId="257D1873" w:rsidR="00231FE4" w:rsidRPr="00974476" w:rsidRDefault="00231FE4" w:rsidP="00231FE4">
            <w:pPr>
              <w:pStyle w:val="tablecontent"/>
              <w:spacing w:before="120" w:after="120" w:line="240" w:lineRule="auto"/>
              <w:ind w:firstLine="0"/>
              <w:jc w:val="center"/>
              <w:rPr>
                <w:sz w:val="24"/>
                <w:lang w:val="en-US" w:eastAsia="ja-JP"/>
              </w:rPr>
            </w:pPr>
            <w:r>
              <w:rPr>
                <w:sz w:val="24"/>
                <w:lang w:val="en-US" w:eastAsia="ja-JP"/>
              </w:rPr>
              <w:t>-2.046,57</w:t>
            </w:r>
          </w:p>
        </w:tc>
      </w:tr>
    </w:tbl>
    <w:p w14:paraId="2653D078" w14:textId="7A3ACC9C" w:rsidR="00843898" w:rsidRPr="00974476" w:rsidRDefault="00843898" w:rsidP="00370FF7">
      <w:pPr>
        <w:pStyle w:val="Heading4"/>
        <w:spacing w:before="240" w:after="60"/>
      </w:pPr>
      <w:r w:rsidRPr="00974476">
        <w:t xml:space="preserve">2.3.2.3. Thay đổi trữ lượng các-bon trong </w:t>
      </w:r>
      <w:r w:rsidR="00883FCA" w:rsidRPr="00974476">
        <w:t>chất hữu cơ chết</w:t>
      </w:r>
      <w:r w:rsidRPr="00974476">
        <w:t xml:space="preserve"> </w:t>
      </w:r>
    </w:p>
    <w:p w14:paraId="29FD53BA" w14:textId="26A469B1" w:rsidR="00B77E66" w:rsidRPr="00974476" w:rsidRDefault="006465AA" w:rsidP="00843898">
      <w:pPr>
        <w:spacing w:before="60" w:after="60"/>
        <w:ind w:firstLine="720"/>
      </w:pPr>
      <w:r w:rsidRPr="00974476">
        <w:t>Theo</w:t>
      </w:r>
      <w:r w:rsidR="00843898" w:rsidRPr="00974476">
        <w:t xml:space="preserve"> hướng dẫn của IPCC2006, mục </w:t>
      </w:r>
      <w:r w:rsidR="00B77E66" w:rsidRPr="00974476">
        <w:t>5</w:t>
      </w:r>
      <w:r w:rsidR="00843898" w:rsidRPr="00974476">
        <w:t xml:space="preserve">.3.2, trang </w:t>
      </w:r>
      <w:r w:rsidR="00B77E66" w:rsidRPr="00974476">
        <w:t>5.31</w:t>
      </w:r>
      <w:r w:rsidR="00843898" w:rsidRPr="00974476">
        <w:t xml:space="preserve">, </w:t>
      </w:r>
      <w:r w:rsidR="00B77E66" w:rsidRPr="00974476">
        <w:t>các vùng đất trồng trọt có ít hoặc không có chất hữu cơ chết, và do đó các vùng đất này thường được báo cáo là bằng 0. Các trường hợp ngoại lệ như Đất rừng và Đất ngập nước chuyển đổi thành Đất trồng trọt có thể có lượng các-bon đáng kể trong các bể Chất hữu cơ chết, tuy nhiên sự chuyển đổi cần được theo dõi với khoảng thời gian là 20 năm, và Việt Nam chưa có đủ số liệu để ước tính cho hạng mục này, nên được báo cáo là bằng 0.</w:t>
      </w:r>
    </w:p>
    <w:p w14:paraId="3010F339" w14:textId="1B3983FA" w:rsidR="00843898" w:rsidRPr="0033185B" w:rsidRDefault="00843898" w:rsidP="00843898">
      <w:pPr>
        <w:pStyle w:val="Heading4"/>
        <w:spacing w:before="60" w:after="60"/>
      </w:pPr>
      <w:r w:rsidRPr="0033185B">
        <w:t>2.3.2.</w:t>
      </w:r>
      <w:r w:rsidR="00F90C28" w:rsidRPr="0033185B">
        <w:t>4</w:t>
      </w:r>
      <w:r w:rsidRPr="0033185B">
        <w:t xml:space="preserve">. Thay đổi trữ lượng các-bon trong đất </w:t>
      </w:r>
    </w:p>
    <w:p w14:paraId="154FA40E" w14:textId="10332DC8" w:rsidR="00843898" w:rsidRPr="00974476" w:rsidRDefault="00843898" w:rsidP="00843898">
      <w:pPr>
        <w:spacing w:before="60" w:after="60"/>
        <w:ind w:firstLine="720"/>
        <w:rPr>
          <w:szCs w:val="28"/>
        </w:rPr>
      </w:pPr>
      <w:r w:rsidRPr="00974476">
        <w:rPr>
          <w:szCs w:val="28"/>
        </w:rPr>
        <w:t xml:space="preserve">Thay đổi trữ lượng các-bon trong đất được tính thông qua Công thức 2.24, chương 2, phần 4, IPCC2006 , bao gồm sự thay đổi trữ lượng các-bon trong đất khoáng, đất hữu cơ, và các-bon vô cơ trong đất. </w:t>
      </w:r>
    </w:p>
    <w:p w14:paraId="2B557877" w14:textId="77777777" w:rsidR="00843898" w:rsidRPr="00974476" w:rsidRDefault="00843898" w:rsidP="00843898">
      <w:pPr>
        <w:spacing w:before="60" w:after="60"/>
        <w:ind w:firstLine="720"/>
        <w:rPr>
          <w:szCs w:val="28"/>
        </w:rPr>
      </w:pPr>
      <w:r w:rsidRPr="00974476">
        <w:rPr>
          <w:szCs w:val="28"/>
        </w:rPr>
        <w:lastRenderedPageBreak/>
        <w:t xml:space="preserve">Tương tự như Đất rừng nguyên trạng, đối với đất khoáng do kết quả hiện tại của thông tin quan trắc đất tại Việt Nam không đủ để thể hiện xu thế thời gian dài của thay đổi trữa lượng các-bon trong đất nguyên trạng nên đã báo cáo NE. </w:t>
      </w:r>
    </w:p>
    <w:p w14:paraId="08FB3CBC" w14:textId="7AC1176B" w:rsidR="00843898" w:rsidRPr="00974476" w:rsidRDefault="00843898" w:rsidP="00843898">
      <w:pPr>
        <w:spacing w:before="60" w:after="60"/>
        <w:ind w:firstLine="720"/>
        <w:rPr>
          <w:szCs w:val="28"/>
        </w:rPr>
      </w:pPr>
      <w:r w:rsidRPr="00974476">
        <w:rPr>
          <w:szCs w:val="28"/>
        </w:rPr>
        <w:t xml:space="preserve">Đối với đất hữu cơ, </w:t>
      </w:r>
      <w:r w:rsidR="002945C4">
        <w:rPr>
          <w:szCs w:val="28"/>
        </w:rPr>
        <w:t>không có diện tích đất hữu cơ từ Đất chuyển đổi thành đất trồng trọt nên</w:t>
      </w:r>
      <w:r w:rsidR="003B60C7" w:rsidRPr="00974476">
        <w:rPr>
          <w:szCs w:val="28"/>
        </w:rPr>
        <w:t xml:space="preserve"> phát thải tại </w:t>
      </w:r>
      <w:r w:rsidR="002945C4">
        <w:rPr>
          <w:szCs w:val="28"/>
        </w:rPr>
        <w:t>mục</w:t>
      </w:r>
      <w:r w:rsidR="003B60C7" w:rsidRPr="00974476">
        <w:rPr>
          <w:szCs w:val="28"/>
        </w:rPr>
        <w:t xml:space="preserve"> này bằng 0. </w:t>
      </w:r>
    </w:p>
    <w:p w14:paraId="2955A10F" w14:textId="19742C64" w:rsidR="00843898" w:rsidRDefault="00843898" w:rsidP="00843898">
      <w:pPr>
        <w:spacing w:before="60" w:after="60"/>
        <w:ind w:firstLine="720"/>
        <w:rPr>
          <w:szCs w:val="28"/>
        </w:rPr>
      </w:pPr>
      <w:r w:rsidRPr="00974476">
        <w:rPr>
          <w:szCs w:val="28"/>
        </w:rPr>
        <w:t xml:space="preserve">Đối với trữ lượng các-bon vô cơ trong đất Việt Nam chưa có điều kiện để đánh giá và theo dõi quá trình thay đổi trữ lượng các-bon vô cơ trong đất, vì vậy được báo cáo là NE. </w:t>
      </w:r>
    </w:p>
    <w:p w14:paraId="18D7BE3D" w14:textId="03200AAB" w:rsidR="008843B3" w:rsidRPr="002945C4" w:rsidRDefault="008843B3" w:rsidP="00843898">
      <w:pPr>
        <w:spacing w:before="60" w:after="60"/>
        <w:ind w:firstLine="720"/>
        <w:rPr>
          <w:szCs w:val="28"/>
        </w:rPr>
      </w:pPr>
      <w:r w:rsidRPr="002945C4">
        <w:t xml:space="preserve">Như vậy, đối với Thay đổi trữ lượng các-bon trong đất bao gồm Đất cỏ, Đất ngập nước, Đất ở, Đất khác chuyển đổi thành đất trồng trọt không có diện tích đất hữu cơ từ các loại đất còn lại sang Đất rừng (bằng 0), không ước tính phát thải từ đất khoáng (NE), không ước tính phát thải từ đất vô cơ (NE) nên được báo cáo bằng 0.  </w:t>
      </w:r>
    </w:p>
    <w:p w14:paraId="774E72F8" w14:textId="77777777" w:rsidR="00843898" w:rsidRPr="00974476" w:rsidRDefault="00843898" w:rsidP="00843898">
      <w:pPr>
        <w:pStyle w:val="Heading4"/>
        <w:spacing w:before="60" w:after="60"/>
      </w:pPr>
      <w:r w:rsidRPr="00974476">
        <w:t>2.3.2.6. Phát thải ngoài khí CO</w:t>
      </w:r>
      <w:r w:rsidRPr="00974476">
        <w:rPr>
          <w:vertAlign w:val="subscript"/>
        </w:rPr>
        <w:t>2</w:t>
      </w:r>
    </w:p>
    <w:p w14:paraId="179D7979" w14:textId="3EC7A116" w:rsidR="00843898" w:rsidRPr="00974476" w:rsidRDefault="00843898" w:rsidP="00843898">
      <w:pPr>
        <w:tabs>
          <w:tab w:val="num" w:pos="0"/>
          <w:tab w:val="left" w:pos="720"/>
        </w:tabs>
        <w:spacing w:before="60" w:after="60"/>
        <w:rPr>
          <w:szCs w:val="28"/>
        </w:rPr>
      </w:pPr>
      <w:r w:rsidRPr="00974476">
        <w:rPr>
          <w:szCs w:val="28"/>
        </w:rPr>
        <w:tab/>
        <w:t xml:space="preserve">Đã tính toán lượng phát thải KNK từ đốt sinh khối do </w:t>
      </w:r>
      <w:r w:rsidR="003B60C7" w:rsidRPr="00974476">
        <w:rPr>
          <w:szCs w:val="28"/>
        </w:rPr>
        <w:t>quá tr</w:t>
      </w:r>
      <w:r w:rsidR="00FE116F" w:rsidRPr="00974476">
        <w:rPr>
          <w:szCs w:val="28"/>
        </w:rPr>
        <w:t>ình</w:t>
      </w:r>
      <w:r w:rsidR="003B60C7" w:rsidRPr="00974476">
        <w:rPr>
          <w:szCs w:val="28"/>
        </w:rPr>
        <w:t xml:space="preserve"> </w:t>
      </w:r>
      <w:r w:rsidRPr="00974476">
        <w:rPr>
          <w:szCs w:val="28"/>
        </w:rPr>
        <w:t>chuyển đổi đất rừng</w:t>
      </w:r>
      <w:r w:rsidR="003B60C7" w:rsidRPr="00974476">
        <w:rPr>
          <w:szCs w:val="28"/>
        </w:rPr>
        <w:t xml:space="preserve"> thành đất trồng trọt và được báo cáo tại</w:t>
      </w:r>
      <w:r w:rsidR="00436772">
        <w:rPr>
          <w:szCs w:val="28"/>
        </w:rPr>
        <w:t xml:space="preserve"> Mục</w:t>
      </w:r>
      <w:r w:rsidR="00436772">
        <w:rPr>
          <w:b/>
          <w:bCs/>
          <w:szCs w:val="28"/>
        </w:rPr>
        <w:t xml:space="preserve"> </w:t>
      </w:r>
      <w:r w:rsidR="00436772">
        <w:rPr>
          <w:b/>
          <w:bCs/>
          <w:szCs w:val="28"/>
        </w:rPr>
        <w:fldChar w:fldCharType="begin"/>
      </w:r>
      <w:r w:rsidR="00436772">
        <w:rPr>
          <w:b/>
          <w:bCs/>
          <w:szCs w:val="28"/>
        </w:rPr>
        <w:instrText xml:space="preserve"> REF _Ref196235643 \h </w:instrText>
      </w:r>
      <w:r w:rsidR="00436772">
        <w:rPr>
          <w:b/>
          <w:bCs/>
          <w:szCs w:val="28"/>
        </w:rPr>
      </w:r>
      <w:r w:rsidR="00436772">
        <w:rPr>
          <w:b/>
          <w:bCs/>
          <w:szCs w:val="28"/>
        </w:rPr>
        <w:fldChar w:fldCharType="separate"/>
      </w:r>
      <w:r w:rsidR="00436772" w:rsidRPr="00974476">
        <w:t>2.8. Các phát thải KNK khác trong LULUCF</w:t>
      </w:r>
      <w:r w:rsidR="00436772">
        <w:rPr>
          <w:b/>
          <w:bCs/>
          <w:szCs w:val="28"/>
        </w:rPr>
        <w:fldChar w:fldCharType="end"/>
      </w:r>
      <w:r w:rsidRPr="00974476">
        <w:rPr>
          <w:szCs w:val="28"/>
        </w:rPr>
        <w:t>. Lượng phá</w:t>
      </w:r>
      <w:r w:rsidR="003B60C7" w:rsidRPr="00974476">
        <w:rPr>
          <w:szCs w:val="28"/>
        </w:rPr>
        <w:t>t</w:t>
      </w:r>
      <w:r w:rsidRPr="00974476">
        <w:rPr>
          <w:szCs w:val="28"/>
        </w:rPr>
        <w:t xml:space="preserve"> thải N</w:t>
      </w:r>
      <w:r w:rsidRPr="00974476">
        <w:rPr>
          <w:szCs w:val="28"/>
          <w:vertAlign w:val="subscript"/>
        </w:rPr>
        <w:t>2</w:t>
      </w:r>
      <w:r w:rsidRPr="00974476">
        <w:rPr>
          <w:szCs w:val="28"/>
        </w:rPr>
        <w:t xml:space="preserve">O từ quá trình khoáng hóa cùng với việc chuyển đổi </w:t>
      </w:r>
      <w:r w:rsidR="003B60C7" w:rsidRPr="00974476">
        <w:rPr>
          <w:szCs w:val="28"/>
        </w:rPr>
        <w:t xml:space="preserve">từ Đất </w:t>
      </w:r>
      <w:r w:rsidRPr="00974476">
        <w:rPr>
          <w:szCs w:val="28"/>
        </w:rPr>
        <w:t xml:space="preserve">thành đất trồng trọt được báo cáo là NE do các ước tính liên quan đến thất thoát các-bon trong đất khoáng </w:t>
      </w:r>
      <w:r w:rsidR="003B60C7" w:rsidRPr="00974476">
        <w:rPr>
          <w:szCs w:val="28"/>
        </w:rPr>
        <w:t>của</w:t>
      </w:r>
      <w:r w:rsidRPr="00974476">
        <w:rPr>
          <w:szCs w:val="28"/>
        </w:rPr>
        <w:t xml:space="preserve"> đất chuyển đổi thành đất trồng trọt chỉ có trong ước tính ban đầu tại thời điểm hiện nay.</w:t>
      </w:r>
    </w:p>
    <w:p w14:paraId="0F49E7A8" w14:textId="6F67FD19" w:rsidR="00843898" w:rsidRDefault="00843898" w:rsidP="00843898">
      <w:pPr>
        <w:pStyle w:val="Heading4"/>
        <w:spacing w:before="60" w:after="60"/>
      </w:pPr>
      <w:r w:rsidRPr="00974476">
        <w:t>2.3.2.7. Kết quả phát thải/hấp thụ</w:t>
      </w:r>
    </w:p>
    <w:p w14:paraId="6742B675" w14:textId="1701EB57" w:rsidR="00A55E05" w:rsidRPr="00974476" w:rsidRDefault="00843898" w:rsidP="00370FF7">
      <w:pPr>
        <w:pStyle w:val="Caption"/>
        <w:keepNext/>
        <w:spacing w:after="0"/>
        <w:rPr>
          <w:lang w:val="vi-VN"/>
        </w:rPr>
      </w:pPr>
      <w:bookmarkStart w:id="248" w:name="_Toc50562169"/>
      <w:bookmarkStart w:id="249" w:name="_Toc55485474"/>
      <w:bookmarkStart w:id="250" w:name="_Toc72618556"/>
      <w:bookmarkStart w:id="251" w:name="_Toc121241028"/>
      <w:bookmarkStart w:id="252" w:name="_Toc196255819"/>
      <w:r w:rsidRPr="00974476">
        <w:t xml:space="preserve">Bảng 2. </w:t>
      </w:r>
      <w:r w:rsidR="006C68CA">
        <w:fldChar w:fldCharType="begin"/>
      </w:r>
      <w:r w:rsidR="006C68CA">
        <w:instrText xml:space="preserve"> SEQ Bảng_2. \* ARABIC </w:instrText>
      </w:r>
      <w:r w:rsidR="006C68CA">
        <w:fldChar w:fldCharType="separate"/>
      </w:r>
      <w:r w:rsidR="00AC61DA">
        <w:rPr>
          <w:noProof/>
        </w:rPr>
        <w:t>25</w:t>
      </w:r>
      <w:r w:rsidR="006C68CA">
        <w:rPr>
          <w:noProof/>
        </w:rPr>
        <w:fldChar w:fldCharType="end"/>
      </w:r>
      <w:r w:rsidRPr="00974476">
        <w:t xml:space="preserve"> Kết quả phát thải/hấp thụ KNK từ Đất chuyển đổi thành đất trồng trọt</w:t>
      </w:r>
      <w:bookmarkEnd w:id="248"/>
      <w:bookmarkEnd w:id="249"/>
      <w:bookmarkEnd w:id="250"/>
      <w:bookmarkEnd w:id="251"/>
      <w:bookmarkEnd w:id="252"/>
      <w:r w:rsidRPr="00974476">
        <w:rPr>
          <w:lang w:val="vi-VN"/>
        </w:rPr>
        <w:t xml:space="preserve"> </w:t>
      </w:r>
    </w:p>
    <w:p w14:paraId="2148E390" w14:textId="26AD3DA7" w:rsidR="00843898" w:rsidRPr="00974476" w:rsidRDefault="00843898" w:rsidP="00370FF7">
      <w:pPr>
        <w:keepNext/>
        <w:spacing w:before="0" w:after="0" w:line="240" w:lineRule="auto"/>
        <w:jc w:val="right"/>
        <w:rPr>
          <w:i/>
        </w:rPr>
      </w:pPr>
      <w:r w:rsidRPr="00974476">
        <w:rPr>
          <w:i/>
        </w:rPr>
        <w:t xml:space="preserve">Đơn vị: </w:t>
      </w:r>
      <w:r w:rsidR="002417F6" w:rsidRPr="00974476">
        <w:rPr>
          <w:i/>
        </w:rPr>
        <w:t>Nghìn tấn</w:t>
      </w:r>
      <w:r w:rsidRPr="00974476">
        <w:rPr>
          <w:i/>
        </w:rPr>
        <w:t xml:space="preserve"> CO2t</w:t>
      </w:r>
      <w:r w:rsidR="00A55E05" w:rsidRPr="00974476">
        <w:rPr>
          <w:i/>
        </w:rPr>
        <w:t>đ</w:t>
      </w:r>
    </w:p>
    <w:tbl>
      <w:tblPr>
        <w:tblStyle w:val="TableGrid"/>
        <w:tblW w:w="5003" w:type="pct"/>
        <w:tblLayout w:type="fixed"/>
        <w:tblLook w:val="04A0" w:firstRow="1" w:lastRow="0" w:firstColumn="1" w:lastColumn="0" w:noHBand="0" w:noVBand="1"/>
      </w:tblPr>
      <w:tblGrid>
        <w:gridCol w:w="1510"/>
        <w:gridCol w:w="2736"/>
        <w:gridCol w:w="1278"/>
        <w:gridCol w:w="1275"/>
        <w:gridCol w:w="2267"/>
      </w:tblGrid>
      <w:tr w:rsidR="00974476" w:rsidRPr="00974476" w14:paraId="38D77986" w14:textId="77777777" w:rsidTr="00370FF7">
        <w:trPr>
          <w:tblHeader/>
        </w:trPr>
        <w:tc>
          <w:tcPr>
            <w:tcW w:w="833" w:type="pct"/>
          </w:tcPr>
          <w:p w14:paraId="044EC264" w14:textId="77777777" w:rsidR="00843898" w:rsidRPr="00974476" w:rsidRDefault="00843898" w:rsidP="007D6468">
            <w:pPr>
              <w:tabs>
                <w:tab w:val="num" w:pos="0"/>
                <w:tab w:val="left" w:pos="720"/>
              </w:tabs>
              <w:spacing w:before="60" w:after="60" w:line="240" w:lineRule="auto"/>
              <w:rPr>
                <w:b/>
                <w:sz w:val="24"/>
                <w:lang w:val="vi-VN"/>
              </w:rPr>
            </w:pPr>
            <w:r w:rsidRPr="00974476">
              <w:rPr>
                <w:b/>
                <w:bCs/>
                <w:sz w:val="24"/>
                <w:lang w:val="vi-VN"/>
              </w:rPr>
              <w:t>Chuyển đổi sử dụng đất</w:t>
            </w:r>
          </w:p>
        </w:tc>
        <w:tc>
          <w:tcPr>
            <w:tcW w:w="1509" w:type="pct"/>
          </w:tcPr>
          <w:p w14:paraId="5C8416D8"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Sinh khối tươi</w:t>
            </w:r>
          </w:p>
        </w:tc>
        <w:tc>
          <w:tcPr>
            <w:tcW w:w="705" w:type="pct"/>
          </w:tcPr>
          <w:p w14:paraId="526D563A" w14:textId="5F22E3E4" w:rsidR="00843898" w:rsidRPr="00974476" w:rsidRDefault="00883FCA" w:rsidP="007D6468">
            <w:pPr>
              <w:tabs>
                <w:tab w:val="num" w:pos="0"/>
                <w:tab w:val="left" w:pos="720"/>
              </w:tabs>
              <w:spacing w:before="60" w:after="60" w:line="240" w:lineRule="auto"/>
              <w:jc w:val="center"/>
              <w:rPr>
                <w:b/>
                <w:sz w:val="24"/>
              </w:rPr>
            </w:pPr>
            <w:r w:rsidRPr="00974476">
              <w:rPr>
                <w:b/>
                <w:sz w:val="24"/>
              </w:rPr>
              <w:t>Chất hữu cơ chết</w:t>
            </w:r>
          </w:p>
        </w:tc>
        <w:tc>
          <w:tcPr>
            <w:tcW w:w="703" w:type="pct"/>
          </w:tcPr>
          <w:p w14:paraId="4791CF47"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Đất</w:t>
            </w:r>
          </w:p>
        </w:tc>
        <w:tc>
          <w:tcPr>
            <w:tcW w:w="1250" w:type="pct"/>
          </w:tcPr>
          <w:p w14:paraId="3FC9B953"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Tổng</w:t>
            </w:r>
          </w:p>
        </w:tc>
      </w:tr>
      <w:tr w:rsidR="00436772" w:rsidRPr="00974476" w14:paraId="0FC317ED" w14:textId="77777777" w:rsidTr="00436772">
        <w:tc>
          <w:tcPr>
            <w:tcW w:w="5000" w:type="pct"/>
            <w:gridSpan w:val="5"/>
          </w:tcPr>
          <w:p w14:paraId="10F12FCA" w14:textId="23B84954" w:rsidR="00436772" w:rsidRPr="00436772" w:rsidRDefault="00436772" w:rsidP="00436772">
            <w:pPr>
              <w:tabs>
                <w:tab w:val="num" w:pos="0"/>
                <w:tab w:val="left" w:pos="720"/>
              </w:tabs>
              <w:spacing w:before="60" w:after="60" w:line="240" w:lineRule="auto"/>
              <w:rPr>
                <w:b/>
                <w:bCs/>
                <w:sz w:val="24"/>
              </w:rPr>
            </w:pPr>
            <w:r w:rsidRPr="00436772">
              <w:rPr>
                <w:b/>
                <w:bCs/>
                <w:sz w:val="24"/>
              </w:rPr>
              <w:t>Năm 2021</w:t>
            </w:r>
          </w:p>
        </w:tc>
      </w:tr>
      <w:tr w:rsidR="006860E9" w:rsidRPr="00974476" w14:paraId="191DC385" w14:textId="77777777" w:rsidTr="00370FF7">
        <w:tc>
          <w:tcPr>
            <w:tcW w:w="833" w:type="pct"/>
          </w:tcPr>
          <w:p w14:paraId="3D5DD163" w14:textId="77777777" w:rsidR="006860E9" w:rsidRPr="00974476" w:rsidRDefault="006860E9" w:rsidP="006860E9">
            <w:pPr>
              <w:tabs>
                <w:tab w:val="num" w:pos="0"/>
                <w:tab w:val="left" w:pos="720"/>
              </w:tabs>
              <w:spacing w:before="60" w:after="60" w:line="240" w:lineRule="auto"/>
              <w:rPr>
                <w:sz w:val="24"/>
              </w:rPr>
            </w:pPr>
            <w:r w:rsidRPr="00974476">
              <w:rPr>
                <w:sz w:val="24"/>
              </w:rPr>
              <w:t>FC</w:t>
            </w:r>
          </w:p>
        </w:tc>
        <w:tc>
          <w:tcPr>
            <w:tcW w:w="1509" w:type="pct"/>
            <w:vAlign w:val="bottom"/>
          </w:tcPr>
          <w:p w14:paraId="53369649" w14:textId="1717EF41" w:rsidR="006860E9" w:rsidRPr="00974476" w:rsidRDefault="006860E9" w:rsidP="006860E9">
            <w:pPr>
              <w:tabs>
                <w:tab w:val="num" w:pos="0"/>
                <w:tab w:val="left" w:pos="720"/>
              </w:tabs>
              <w:spacing w:before="60" w:after="60" w:line="240" w:lineRule="auto"/>
              <w:jc w:val="right"/>
              <w:rPr>
                <w:sz w:val="24"/>
              </w:rPr>
            </w:pPr>
            <w:r>
              <w:rPr>
                <w:sz w:val="24"/>
              </w:rPr>
              <w:t>986,79</w:t>
            </w:r>
          </w:p>
        </w:tc>
        <w:tc>
          <w:tcPr>
            <w:tcW w:w="705" w:type="pct"/>
          </w:tcPr>
          <w:p w14:paraId="703047C2" w14:textId="5A292A3E"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703" w:type="pct"/>
          </w:tcPr>
          <w:p w14:paraId="073DC422" w14:textId="26B92888"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1250" w:type="pct"/>
            <w:vAlign w:val="bottom"/>
          </w:tcPr>
          <w:p w14:paraId="6799FA21" w14:textId="2B5CD62C" w:rsidR="006860E9" w:rsidRPr="00974476" w:rsidRDefault="006860E9" w:rsidP="006860E9">
            <w:pPr>
              <w:tabs>
                <w:tab w:val="num" w:pos="0"/>
                <w:tab w:val="left" w:pos="720"/>
              </w:tabs>
              <w:spacing w:before="60" w:after="60" w:line="240" w:lineRule="auto"/>
              <w:jc w:val="right"/>
              <w:rPr>
                <w:sz w:val="24"/>
              </w:rPr>
            </w:pPr>
            <w:r>
              <w:rPr>
                <w:sz w:val="24"/>
              </w:rPr>
              <w:t>986,79</w:t>
            </w:r>
          </w:p>
        </w:tc>
      </w:tr>
      <w:tr w:rsidR="006860E9" w:rsidRPr="00974476" w14:paraId="63268966" w14:textId="77777777" w:rsidTr="00370FF7">
        <w:tc>
          <w:tcPr>
            <w:tcW w:w="833" w:type="pct"/>
          </w:tcPr>
          <w:p w14:paraId="25E27EA3" w14:textId="77777777" w:rsidR="006860E9" w:rsidRPr="00974476" w:rsidRDefault="006860E9" w:rsidP="006860E9">
            <w:pPr>
              <w:tabs>
                <w:tab w:val="num" w:pos="0"/>
                <w:tab w:val="left" w:pos="720"/>
              </w:tabs>
              <w:spacing w:before="60" w:after="60" w:line="240" w:lineRule="auto"/>
              <w:rPr>
                <w:sz w:val="24"/>
              </w:rPr>
            </w:pPr>
            <w:r w:rsidRPr="00974476">
              <w:rPr>
                <w:sz w:val="24"/>
              </w:rPr>
              <w:t>GC</w:t>
            </w:r>
          </w:p>
        </w:tc>
        <w:tc>
          <w:tcPr>
            <w:tcW w:w="1509" w:type="pct"/>
            <w:vAlign w:val="bottom"/>
          </w:tcPr>
          <w:p w14:paraId="7D210B54" w14:textId="5FC8CC2D" w:rsidR="006860E9" w:rsidRPr="00974476" w:rsidRDefault="006860E9" w:rsidP="006860E9">
            <w:pPr>
              <w:tabs>
                <w:tab w:val="num" w:pos="0"/>
                <w:tab w:val="left" w:pos="720"/>
              </w:tabs>
              <w:spacing w:before="60" w:after="60" w:line="240" w:lineRule="auto"/>
              <w:jc w:val="right"/>
              <w:rPr>
                <w:sz w:val="24"/>
              </w:rPr>
            </w:pPr>
            <w:r>
              <w:rPr>
                <w:sz w:val="24"/>
              </w:rPr>
              <w:t>0,00</w:t>
            </w:r>
          </w:p>
        </w:tc>
        <w:tc>
          <w:tcPr>
            <w:tcW w:w="705" w:type="pct"/>
          </w:tcPr>
          <w:p w14:paraId="77BC86BB" w14:textId="434A077F"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703" w:type="pct"/>
          </w:tcPr>
          <w:p w14:paraId="16899F75" w14:textId="542CB814" w:rsidR="006860E9" w:rsidRPr="00BF7251" w:rsidRDefault="006860E9" w:rsidP="006860E9">
            <w:pPr>
              <w:tabs>
                <w:tab w:val="num" w:pos="0"/>
                <w:tab w:val="left" w:pos="720"/>
              </w:tabs>
              <w:spacing w:before="60" w:after="60" w:line="240" w:lineRule="auto"/>
              <w:jc w:val="right"/>
              <w:rPr>
                <w:color w:val="FF0000"/>
                <w:sz w:val="24"/>
              </w:rPr>
            </w:pPr>
            <w:r w:rsidRPr="00663362">
              <w:rPr>
                <w:sz w:val="24"/>
              </w:rPr>
              <w:t>0,00</w:t>
            </w:r>
          </w:p>
        </w:tc>
        <w:tc>
          <w:tcPr>
            <w:tcW w:w="1250" w:type="pct"/>
            <w:vAlign w:val="bottom"/>
          </w:tcPr>
          <w:p w14:paraId="38B71828" w14:textId="23911D2B" w:rsidR="006860E9" w:rsidRPr="00974476" w:rsidRDefault="006860E9" w:rsidP="006860E9">
            <w:pPr>
              <w:tabs>
                <w:tab w:val="num" w:pos="0"/>
                <w:tab w:val="left" w:pos="720"/>
              </w:tabs>
              <w:spacing w:before="60" w:after="60" w:line="240" w:lineRule="auto"/>
              <w:jc w:val="right"/>
              <w:rPr>
                <w:sz w:val="24"/>
              </w:rPr>
            </w:pPr>
            <w:r>
              <w:rPr>
                <w:sz w:val="24"/>
              </w:rPr>
              <w:t>0,00</w:t>
            </w:r>
          </w:p>
        </w:tc>
      </w:tr>
      <w:tr w:rsidR="006860E9" w:rsidRPr="00974476" w14:paraId="2EB58329" w14:textId="77777777" w:rsidTr="00370FF7">
        <w:tc>
          <w:tcPr>
            <w:tcW w:w="833" w:type="pct"/>
          </w:tcPr>
          <w:p w14:paraId="58720A36" w14:textId="286D216D" w:rsidR="006860E9" w:rsidRPr="00974476" w:rsidRDefault="006860E9" w:rsidP="006860E9">
            <w:pPr>
              <w:tabs>
                <w:tab w:val="num" w:pos="0"/>
                <w:tab w:val="left" w:pos="720"/>
              </w:tabs>
              <w:spacing w:before="60" w:after="60" w:line="240" w:lineRule="auto"/>
              <w:rPr>
                <w:sz w:val="24"/>
              </w:rPr>
            </w:pPr>
            <w:r w:rsidRPr="00974476">
              <w:rPr>
                <w:sz w:val="24"/>
              </w:rPr>
              <w:t>SC</w:t>
            </w:r>
          </w:p>
        </w:tc>
        <w:tc>
          <w:tcPr>
            <w:tcW w:w="1509" w:type="pct"/>
            <w:vAlign w:val="bottom"/>
          </w:tcPr>
          <w:p w14:paraId="29FE92A2" w14:textId="30A09BA5" w:rsidR="006860E9" w:rsidRPr="00974476" w:rsidRDefault="006860E9" w:rsidP="006860E9">
            <w:pPr>
              <w:tabs>
                <w:tab w:val="num" w:pos="0"/>
                <w:tab w:val="left" w:pos="720"/>
              </w:tabs>
              <w:spacing w:before="60" w:after="60" w:line="240" w:lineRule="auto"/>
              <w:jc w:val="right"/>
              <w:rPr>
                <w:sz w:val="24"/>
              </w:rPr>
            </w:pPr>
            <w:r>
              <w:rPr>
                <w:sz w:val="24"/>
              </w:rPr>
              <w:t>-13,42</w:t>
            </w:r>
          </w:p>
        </w:tc>
        <w:tc>
          <w:tcPr>
            <w:tcW w:w="705" w:type="pct"/>
          </w:tcPr>
          <w:p w14:paraId="264C229A" w14:textId="654C91F1"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703" w:type="pct"/>
          </w:tcPr>
          <w:p w14:paraId="51D827F0" w14:textId="2EF153FB" w:rsidR="006860E9" w:rsidRPr="00BF7251" w:rsidRDefault="006860E9" w:rsidP="006860E9">
            <w:pPr>
              <w:tabs>
                <w:tab w:val="num" w:pos="0"/>
                <w:tab w:val="left" w:pos="720"/>
              </w:tabs>
              <w:spacing w:before="60" w:after="60" w:line="240" w:lineRule="auto"/>
              <w:jc w:val="right"/>
              <w:rPr>
                <w:color w:val="FF0000"/>
                <w:sz w:val="24"/>
              </w:rPr>
            </w:pPr>
            <w:r w:rsidRPr="00663362">
              <w:rPr>
                <w:sz w:val="24"/>
              </w:rPr>
              <w:t>0,00</w:t>
            </w:r>
          </w:p>
        </w:tc>
        <w:tc>
          <w:tcPr>
            <w:tcW w:w="1250" w:type="pct"/>
            <w:vAlign w:val="bottom"/>
          </w:tcPr>
          <w:p w14:paraId="6C8112A7" w14:textId="1118C388" w:rsidR="006860E9" w:rsidRPr="00974476" w:rsidRDefault="006860E9" w:rsidP="006860E9">
            <w:pPr>
              <w:tabs>
                <w:tab w:val="num" w:pos="0"/>
                <w:tab w:val="left" w:pos="720"/>
              </w:tabs>
              <w:spacing w:before="60" w:after="60" w:line="240" w:lineRule="auto"/>
              <w:jc w:val="right"/>
              <w:rPr>
                <w:sz w:val="24"/>
              </w:rPr>
            </w:pPr>
            <w:r>
              <w:rPr>
                <w:sz w:val="24"/>
              </w:rPr>
              <w:t>-13,42</w:t>
            </w:r>
          </w:p>
        </w:tc>
      </w:tr>
      <w:tr w:rsidR="006860E9" w:rsidRPr="00974476" w14:paraId="3D4901C2" w14:textId="77777777" w:rsidTr="00370FF7">
        <w:tc>
          <w:tcPr>
            <w:tcW w:w="833" w:type="pct"/>
          </w:tcPr>
          <w:p w14:paraId="0475845B" w14:textId="33D8233D" w:rsidR="006860E9" w:rsidRPr="00974476" w:rsidRDefault="006860E9" w:rsidP="006860E9">
            <w:pPr>
              <w:tabs>
                <w:tab w:val="num" w:pos="0"/>
                <w:tab w:val="left" w:pos="720"/>
              </w:tabs>
              <w:spacing w:before="60" w:after="60" w:line="240" w:lineRule="auto"/>
              <w:rPr>
                <w:sz w:val="24"/>
              </w:rPr>
            </w:pPr>
            <w:r w:rsidRPr="00974476">
              <w:rPr>
                <w:sz w:val="24"/>
              </w:rPr>
              <w:t>OC</w:t>
            </w:r>
          </w:p>
        </w:tc>
        <w:tc>
          <w:tcPr>
            <w:tcW w:w="1509" w:type="pct"/>
            <w:vAlign w:val="bottom"/>
          </w:tcPr>
          <w:p w14:paraId="2B633CF9" w14:textId="12EEB22C" w:rsidR="006860E9" w:rsidRPr="00974476" w:rsidRDefault="006860E9" w:rsidP="006860E9">
            <w:pPr>
              <w:tabs>
                <w:tab w:val="num" w:pos="0"/>
                <w:tab w:val="left" w:pos="720"/>
              </w:tabs>
              <w:spacing w:before="60" w:after="60" w:line="240" w:lineRule="auto"/>
              <w:jc w:val="right"/>
              <w:rPr>
                <w:sz w:val="24"/>
              </w:rPr>
            </w:pPr>
            <w:r>
              <w:rPr>
                <w:sz w:val="24"/>
              </w:rPr>
              <w:t>-40,35</w:t>
            </w:r>
          </w:p>
        </w:tc>
        <w:tc>
          <w:tcPr>
            <w:tcW w:w="705" w:type="pct"/>
          </w:tcPr>
          <w:p w14:paraId="1926F2DA" w14:textId="00A61766"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703" w:type="pct"/>
          </w:tcPr>
          <w:p w14:paraId="063F593C" w14:textId="68C34C68" w:rsidR="006860E9" w:rsidRPr="00BF7251" w:rsidRDefault="006860E9" w:rsidP="006860E9">
            <w:pPr>
              <w:tabs>
                <w:tab w:val="num" w:pos="0"/>
                <w:tab w:val="left" w:pos="720"/>
              </w:tabs>
              <w:spacing w:before="60" w:after="60" w:line="240" w:lineRule="auto"/>
              <w:jc w:val="right"/>
              <w:rPr>
                <w:color w:val="FF0000"/>
                <w:sz w:val="24"/>
              </w:rPr>
            </w:pPr>
            <w:r w:rsidRPr="00663362">
              <w:rPr>
                <w:sz w:val="24"/>
              </w:rPr>
              <w:t>0,00</w:t>
            </w:r>
          </w:p>
        </w:tc>
        <w:tc>
          <w:tcPr>
            <w:tcW w:w="1250" w:type="pct"/>
            <w:vAlign w:val="bottom"/>
          </w:tcPr>
          <w:p w14:paraId="474F0393" w14:textId="7E11E1C3" w:rsidR="006860E9" w:rsidRPr="00974476" w:rsidRDefault="006860E9" w:rsidP="006860E9">
            <w:pPr>
              <w:tabs>
                <w:tab w:val="num" w:pos="0"/>
                <w:tab w:val="left" w:pos="720"/>
              </w:tabs>
              <w:spacing w:before="60" w:after="60" w:line="240" w:lineRule="auto"/>
              <w:jc w:val="right"/>
              <w:rPr>
                <w:sz w:val="24"/>
              </w:rPr>
            </w:pPr>
            <w:r>
              <w:rPr>
                <w:sz w:val="24"/>
              </w:rPr>
              <w:t>-40,35</w:t>
            </w:r>
          </w:p>
        </w:tc>
      </w:tr>
      <w:tr w:rsidR="006860E9" w:rsidRPr="00974476" w14:paraId="4F6D63CE" w14:textId="77777777" w:rsidTr="00370FF7">
        <w:tc>
          <w:tcPr>
            <w:tcW w:w="833" w:type="pct"/>
            <w:tcBorders>
              <w:bottom w:val="single" w:sz="4" w:space="0" w:color="auto"/>
            </w:tcBorders>
          </w:tcPr>
          <w:p w14:paraId="34D543C6" w14:textId="377EF85C" w:rsidR="006860E9" w:rsidRPr="00974476" w:rsidRDefault="006860E9" w:rsidP="006860E9">
            <w:pPr>
              <w:tabs>
                <w:tab w:val="num" w:pos="0"/>
                <w:tab w:val="left" w:pos="720"/>
              </w:tabs>
              <w:spacing w:before="60" w:after="60" w:line="240" w:lineRule="auto"/>
              <w:rPr>
                <w:sz w:val="24"/>
              </w:rPr>
            </w:pPr>
            <w:r w:rsidRPr="00974476">
              <w:rPr>
                <w:sz w:val="24"/>
              </w:rPr>
              <w:t>WC</w:t>
            </w:r>
          </w:p>
        </w:tc>
        <w:tc>
          <w:tcPr>
            <w:tcW w:w="1509" w:type="pct"/>
            <w:tcBorders>
              <w:bottom w:val="single" w:sz="4" w:space="0" w:color="auto"/>
            </w:tcBorders>
            <w:vAlign w:val="bottom"/>
          </w:tcPr>
          <w:p w14:paraId="7495C3AA" w14:textId="1E578786" w:rsidR="006860E9" w:rsidRPr="00974476" w:rsidRDefault="006860E9" w:rsidP="006860E9">
            <w:pPr>
              <w:tabs>
                <w:tab w:val="num" w:pos="0"/>
                <w:tab w:val="left" w:pos="720"/>
              </w:tabs>
              <w:spacing w:before="60" w:after="60" w:line="240" w:lineRule="auto"/>
              <w:jc w:val="right"/>
              <w:rPr>
                <w:sz w:val="24"/>
              </w:rPr>
            </w:pPr>
            <w:r>
              <w:rPr>
                <w:sz w:val="24"/>
              </w:rPr>
              <w:t>-1,95</w:t>
            </w:r>
          </w:p>
        </w:tc>
        <w:tc>
          <w:tcPr>
            <w:tcW w:w="705" w:type="pct"/>
            <w:tcBorders>
              <w:bottom w:val="single" w:sz="4" w:space="0" w:color="auto"/>
            </w:tcBorders>
          </w:tcPr>
          <w:p w14:paraId="30804E90" w14:textId="671F422E" w:rsidR="006860E9" w:rsidRPr="00974476" w:rsidRDefault="006860E9" w:rsidP="006860E9">
            <w:pPr>
              <w:tabs>
                <w:tab w:val="num" w:pos="0"/>
                <w:tab w:val="left" w:pos="720"/>
              </w:tabs>
              <w:spacing w:before="60" w:after="60" w:line="240" w:lineRule="auto"/>
              <w:jc w:val="right"/>
              <w:rPr>
                <w:sz w:val="24"/>
              </w:rPr>
            </w:pPr>
            <w:r w:rsidRPr="00663362">
              <w:rPr>
                <w:sz w:val="24"/>
              </w:rPr>
              <w:t>0,00</w:t>
            </w:r>
          </w:p>
        </w:tc>
        <w:tc>
          <w:tcPr>
            <w:tcW w:w="703" w:type="pct"/>
            <w:tcBorders>
              <w:bottom w:val="single" w:sz="4" w:space="0" w:color="auto"/>
            </w:tcBorders>
          </w:tcPr>
          <w:p w14:paraId="4552C341" w14:textId="5536F876" w:rsidR="006860E9" w:rsidRPr="00BF7251" w:rsidRDefault="006860E9" w:rsidP="006860E9">
            <w:pPr>
              <w:tabs>
                <w:tab w:val="num" w:pos="0"/>
                <w:tab w:val="left" w:pos="720"/>
              </w:tabs>
              <w:spacing w:before="60" w:after="60" w:line="240" w:lineRule="auto"/>
              <w:jc w:val="right"/>
              <w:rPr>
                <w:color w:val="FF0000"/>
                <w:sz w:val="24"/>
              </w:rPr>
            </w:pPr>
            <w:r w:rsidRPr="00663362">
              <w:rPr>
                <w:sz w:val="24"/>
              </w:rPr>
              <w:t>0,00</w:t>
            </w:r>
          </w:p>
        </w:tc>
        <w:tc>
          <w:tcPr>
            <w:tcW w:w="1250" w:type="pct"/>
            <w:tcBorders>
              <w:bottom w:val="single" w:sz="4" w:space="0" w:color="auto"/>
            </w:tcBorders>
            <w:vAlign w:val="bottom"/>
          </w:tcPr>
          <w:p w14:paraId="13195F65" w14:textId="0F0F003C" w:rsidR="006860E9" w:rsidRPr="00974476" w:rsidRDefault="006860E9" w:rsidP="006860E9">
            <w:pPr>
              <w:tabs>
                <w:tab w:val="num" w:pos="0"/>
                <w:tab w:val="left" w:pos="720"/>
              </w:tabs>
              <w:spacing w:before="60" w:after="60" w:line="240" w:lineRule="auto"/>
              <w:jc w:val="right"/>
              <w:rPr>
                <w:sz w:val="24"/>
              </w:rPr>
            </w:pPr>
            <w:r>
              <w:rPr>
                <w:sz w:val="24"/>
              </w:rPr>
              <w:t>-1,95</w:t>
            </w:r>
          </w:p>
        </w:tc>
      </w:tr>
      <w:tr w:rsidR="006860E9" w:rsidRPr="00974476" w14:paraId="7F5A1728" w14:textId="77777777" w:rsidTr="00370FF7">
        <w:tc>
          <w:tcPr>
            <w:tcW w:w="833" w:type="pct"/>
            <w:tcBorders>
              <w:top w:val="single" w:sz="4" w:space="0" w:color="auto"/>
              <w:left w:val="single" w:sz="4" w:space="0" w:color="auto"/>
              <w:bottom w:val="single" w:sz="4" w:space="0" w:color="auto"/>
              <w:right w:val="single" w:sz="4" w:space="0" w:color="auto"/>
            </w:tcBorders>
          </w:tcPr>
          <w:p w14:paraId="329AC5EE" w14:textId="77777777" w:rsidR="006860E9" w:rsidRPr="00974476" w:rsidRDefault="006860E9" w:rsidP="006860E9">
            <w:pPr>
              <w:tabs>
                <w:tab w:val="num" w:pos="0"/>
                <w:tab w:val="left" w:pos="720"/>
              </w:tabs>
              <w:spacing w:before="60" w:after="60" w:line="240" w:lineRule="auto"/>
              <w:rPr>
                <w:b/>
                <w:sz w:val="24"/>
              </w:rPr>
            </w:pPr>
            <w:r w:rsidRPr="00974476">
              <w:rPr>
                <w:b/>
                <w:sz w:val="24"/>
              </w:rPr>
              <w:t>Tổng</w:t>
            </w:r>
          </w:p>
        </w:tc>
        <w:tc>
          <w:tcPr>
            <w:tcW w:w="1509" w:type="pct"/>
            <w:tcBorders>
              <w:top w:val="single" w:sz="4" w:space="0" w:color="auto"/>
              <w:left w:val="single" w:sz="4" w:space="0" w:color="auto"/>
              <w:bottom w:val="single" w:sz="4" w:space="0" w:color="auto"/>
              <w:right w:val="single" w:sz="4" w:space="0" w:color="auto"/>
            </w:tcBorders>
          </w:tcPr>
          <w:p w14:paraId="76A80B1B" w14:textId="78674E0F" w:rsidR="006860E9" w:rsidRPr="006860E9" w:rsidRDefault="006860E9" w:rsidP="006860E9">
            <w:pPr>
              <w:tabs>
                <w:tab w:val="num" w:pos="0"/>
                <w:tab w:val="left" w:pos="720"/>
              </w:tabs>
              <w:spacing w:before="60" w:after="60" w:line="240" w:lineRule="auto"/>
              <w:jc w:val="right"/>
              <w:rPr>
                <w:b/>
                <w:bCs/>
                <w:sz w:val="24"/>
              </w:rPr>
            </w:pPr>
            <w:r w:rsidRPr="006860E9">
              <w:rPr>
                <w:b/>
                <w:bCs/>
                <w:sz w:val="24"/>
                <w:lang w:eastAsia="ja-JP"/>
              </w:rPr>
              <w:t>931,08</w:t>
            </w:r>
          </w:p>
        </w:tc>
        <w:tc>
          <w:tcPr>
            <w:tcW w:w="705" w:type="pct"/>
            <w:tcBorders>
              <w:top w:val="single" w:sz="4" w:space="0" w:color="auto"/>
              <w:left w:val="single" w:sz="4" w:space="0" w:color="auto"/>
              <w:bottom w:val="single" w:sz="4" w:space="0" w:color="auto"/>
              <w:right w:val="single" w:sz="4" w:space="0" w:color="auto"/>
            </w:tcBorders>
          </w:tcPr>
          <w:p w14:paraId="27BF0E3C" w14:textId="2B1CAFFF" w:rsidR="006860E9" w:rsidRPr="00436772" w:rsidRDefault="006860E9" w:rsidP="006860E9">
            <w:pPr>
              <w:tabs>
                <w:tab w:val="num" w:pos="0"/>
                <w:tab w:val="left" w:pos="720"/>
              </w:tabs>
              <w:spacing w:before="60" w:after="60" w:line="240" w:lineRule="auto"/>
              <w:jc w:val="right"/>
              <w:rPr>
                <w:b/>
                <w:bCs/>
                <w:sz w:val="24"/>
              </w:rPr>
            </w:pPr>
            <w:r w:rsidRPr="00436772">
              <w:rPr>
                <w:b/>
                <w:bCs/>
                <w:sz w:val="24"/>
              </w:rPr>
              <w:t>0,00</w:t>
            </w:r>
          </w:p>
        </w:tc>
        <w:tc>
          <w:tcPr>
            <w:tcW w:w="703" w:type="pct"/>
            <w:tcBorders>
              <w:top w:val="single" w:sz="4" w:space="0" w:color="auto"/>
              <w:left w:val="single" w:sz="4" w:space="0" w:color="auto"/>
              <w:bottom w:val="single" w:sz="4" w:space="0" w:color="auto"/>
              <w:right w:val="single" w:sz="4" w:space="0" w:color="auto"/>
            </w:tcBorders>
          </w:tcPr>
          <w:p w14:paraId="6791DE59" w14:textId="055C32A6" w:rsidR="006860E9" w:rsidRPr="00436772" w:rsidRDefault="006860E9" w:rsidP="006860E9">
            <w:pPr>
              <w:tabs>
                <w:tab w:val="num" w:pos="0"/>
                <w:tab w:val="left" w:pos="720"/>
              </w:tabs>
              <w:spacing w:before="60" w:after="60" w:line="240" w:lineRule="auto"/>
              <w:jc w:val="right"/>
              <w:rPr>
                <w:b/>
                <w:bCs/>
                <w:sz w:val="24"/>
              </w:rPr>
            </w:pPr>
            <w:r w:rsidRPr="00436772">
              <w:rPr>
                <w:b/>
                <w:bCs/>
                <w:sz w:val="24"/>
              </w:rPr>
              <w:t>0,00</w:t>
            </w:r>
          </w:p>
        </w:tc>
        <w:tc>
          <w:tcPr>
            <w:tcW w:w="1250" w:type="pct"/>
            <w:tcBorders>
              <w:top w:val="single" w:sz="4" w:space="0" w:color="auto"/>
              <w:left w:val="single" w:sz="4" w:space="0" w:color="auto"/>
              <w:bottom w:val="single" w:sz="4" w:space="0" w:color="auto"/>
              <w:right w:val="single" w:sz="4" w:space="0" w:color="auto"/>
            </w:tcBorders>
          </w:tcPr>
          <w:p w14:paraId="620BF244" w14:textId="4D88C427" w:rsidR="006860E9" w:rsidRPr="00974476" w:rsidRDefault="006860E9" w:rsidP="006860E9">
            <w:pPr>
              <w:tabs>
                <w:tab w:val="num" w:pos="0"/>
                <w:tab w:val="left" w:pos="720"/>
              </w:tabs>
              <w:spacing w:before="60" w:after="60" w:line="240" w:lineRule="auto"/>
              <w:jc w:val="right"/>
              <w:rPr>
                <w:b/>
                <w:bCs/>
                <w:sz w:val="24"/>
              </w:rPr>
            </w:pPr>
            <w:r w:rsidRPr="006860E9">
              <w:rPr>
                <w:b/>
                <w:bCs/>
                <w:sz w:val="24"/>
                <w:lang w:eastAsia="ja-JP"/>
              </w:rPr>
              <w:t>931,08</w:t>
            </w:r>
          </w:p>
        </w:tc>
      </w:tr>
      <w:tr w:rsidR="006860E9" w:rsidRPr="00974476" w14:paraId="7691CDD5" w14:textId="77777777" w:rsidTr="00436772">
        <w:tc>
          <w:tcPr>
            <w:tcW w:w="5000" w:type="pct"/>
            <w:gridSpan w:val="5"/>
          </w:tcPr>
          <w:p w14:paraId="36DA7A47" w14:textId="1EA7BFEF" w:rsidR="006860E9" w:rsidRPr="00436772" w:rsidRDefault="006860E9" w:rsidP="006860E9">
            <w:pPr>
              <w:tabs>
                <w:tab w:val="num" w:pos="0"/>
                <w:tab w:val="left" w:pos="720"/>
              </w:tabs>
              <w:spacing w:before="60" w:after="60" w:line="240" w:lineRule="auto"/>
              <w:rPr>
                <w:b/>
                <w:bCs/>
                <w:sz w:val="24"/>
              </w:rPr>
            </w:pPr>
            <w:r w:rsidRPr="00436772">
              <w:rPr>
                <w:b/>
                <w:bCs/>
                <w:sz w:val="24"/>
              </w:rPr>
              <w:t>Năm 2022</w:t>
            </w:r>
          </w:p>
        </w:tc>
      </w:tr>
      <w:tr w:rsidR="006860E9" w:rsidRPr="00974476" w14:paraId="334079F8" w14:textId="77777777" w:rsidTr="00436772">
        <w:tc>
          <w:tcPr>
            <w:tcW w:w="833" w:type="pct"/>
          </w:tcPr>
          <w:p w14:paraId="52924EA0" w14:textId="77777777" w:rsidR="006860E9" w:rsidRPr="00974476" w:rsidRDefault="006860E9" w:rsidP="006860E9">
            <w:pPr>
              <w:tabs>
                <w:tab w:val="num" w:pos="0"/>
                <w:tab w:val="left" w:pos="720"/>
              </w:tabs>
              <w:spacing w:before="60" w:after="60" w:line="240" w:lineRule="auto"/>
              <w:rPr>
                <w:sz w:val="24"/>
              </w:rPr>
            </w:pPr>
            <w:r w:rsidRPr="00974476">
              <w:rPr>
                <w:sz w:val="24"/>
              </w:rPr>
              <w:t>FC</w:t>
            </w:r>
          </w:p>
        </w:tc>
        <w:tc>
          <w:tcPr>
            <w:tcW w:w="1509" w:type="pct"/>
          </w:tcPr>
          <w:p w14:paraId="51DF3FD8" w14:textId="331DA5C2" w:rsidR="006860E9" w:rsidRPr="00974476" w:rsidRDefault="006860E9" w:rsidP="006860E9">
            <w:pPr>
              <w:tabs>
                <w:tab w:val="num" w:pos="0"/>
                <w:tab w:val="left" w:pos="720"/>
              </w:tabs>
              <w:spacing w:before="60" w:after="60" w:line="240" w:lineRule="auto"/>
              <w:jc w:val="right"/>
              <w:rPr>
                <w:sz w:val="24"/>
              </w:rPr>
            </w:pPr>
            <w:r>
              <w:rPr>
                <w:sz w:val="24"/>
              </w:rPr>
              <w:t>309,77</w:t>
            </w:r>
          </w:p>
        </w:tc>
        <w:tc>
          <w:tcPr>
            <w:tcW w:w="705" w:type="pct"/>
          </w:tcPr>
          <w:p w14:paraId="7CA114A3" w14:textId="335C5A06"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703" w:type="pct"/>
          </w:tcPr>
          <w:p w14:paraId="4AA1A2E1" w14:textId="400623F3"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1250" w:type="pct"/>
          </w:tcPr>
          <w:p w14:paraId="35F280B5" w14:textId="2C0B2706" w:rsidR="006860E9" w:rsidRPr="00974476" w:rsidRDefault="006860E9" w:rsidP="006860E9">
            <w:pPr>
              <w:tabs>
                <w:tab w:val="num" w:pos="0"/>
                <w:tab w:val="left" w:pos="720"/>
              </w:tabs>
              <w:spacing w:before="60" w:after="60" w:line="240" w:lineRule="auto"/>
              <w:jc w:val="right"/>
              <w:rPr>
                <w:sz w:val="24"/>
              </w:rPr>
            </w:pPr>
            <w:r>
              <w:rPr>
                <w:sz w:val="24"/>
              </w:rPr>
              <w:t>309,77</w:t>
            </w:r>
          </w:p>
        </w:tc>
      </w:tr>
      <w:tr w:rsidR="006860E9" w:rsidRPr="00974476" w14:paraId="434A28DD" w14:textId="77777777" w:rsidTr="00436772">
        <w:tc>
          <w:tcPr>
            <w:tcW w:w="833" w:type="pct"/>
          </w:tcPr>
          <w:p w14:paraId="4B93ED3E" w14:textId="77777777" w:rsidR="006860E9" w:rsidRPr="00974476" w:rsidRDefault="006860E9" w:rsidP="006860E9">
            <w:pPr>
              <w:tabs>
                <w:tab w:val="num" w:pos="0"/>
                <w:tab w:val="left" w:pos="720"/>
              </w:tabs>
              <w:spacing w:before="60" w:after="60" w:line="240" w:lineRule="auto"/>
              <w:rPr>
                <w:sz w:val="24"/>
              </w:rPr>
            </w:pPr>
            <w:r w:rsidRPr="00974476">
              <w:rPr>
                <w:sz w:val="24"/>
              </w:rPr>
              <w:lastRenderedPageBreak/>
              <w:t>GC</w:t>
            </w:r>
          </w:p>
        </w:tc>
        <w:tc>
          <w:tcPr>
            <w:tcW w:w="1509" w:type="pct"/>
          </w:tcPr>
          <w:p w14:paraId="05014EAD" w14:textId="0AA17080" w:rsidR="006860E9" w:rsidRPr="00974476" w:rsidRDefault="006860E9" w:rsidP="006860E9">
            <w:pPr>
              <w:tabs>
                <w:tab w:val="num" w:pos="0"/>
                <w:tab w:val="left" w:pos="720"/>
              </w:tabs>
              <w:spacing w:before="60" w:after="60" w:line="240" w:lineRule="auto"/>
              <w:jc w:val="right"/>
              <w:rPr>
                <w:sz w:val="24"/>
              </w:rPr>
            </w:pPr>
            <w:r>
              <w:rPr>
                <w:sz w:val="24"/>
              </w:rPr>
              <w:t>-2.199,16</w:t>
            </w:r>
          </w:p>
        </w:tc>
        <w:tc>
          <w:tcPr>
            <w:tcW w:w="705" w:type="pct"/>
          </w:tcPr>
          <w:p w14:paraId="1E33EC96" w14:textId="22B76D86"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703" w:type="pct"/>
          </w:tcPr>
          <w:p w14:paraId="4907F0A3" w14:textId="34479020" w:rsidR="006860E9" w:rsidRPr="00BF7251" w:rsidRDefault="006860E9" w:rsidP="006860E9">
            <w:pPr>
              <w:tabs>
                <w:tab w:val="num" w:pos="0"/>
                <w:tab w:val="left" w:pos="720"/>
              </w:tabs>
              <w:spacing w:before="60" w:after="60" w:line="240" w:lineRule="auto"/>
              <w:jc w:val="right"/>
              <w:rPr>
                <w:color w:val="FF0000"/>
                <w:sz w:val="24"/>
              </w:rPr>
            </w:pPr>
            <w:r w:rsidRPr="003E5085">
              <w:rPr>
                <w:sz w:val="24"/>
              </w:rPr>
              <w:t>0,00</w:t>
            </w:r>
          </w:p>
        </w:tc>
        <w:tc>
          <w:tcPr>
            <w:tcW w:w="1250" w:type="pct"/>
          </w:tcPr>
          <w:p w14:paraId="50A77541" w14:textId="42E4EE51" w:rsidR="006860E9" w:rsidRPr="00974476" w:rsidRDefault="006860E9" w:rsidP="006860E9">
            <w:pPr>
              <w:tabs>
                <w:tab w:val="num" w:pos="0"/>
                <w:tab w:val="left" w:pos="720"/>
              </w:tabs>
              <w:spacing w:before="60" w:after="60" w:line="240" w:lineRule="auto"/>
              <w:jc w:val="right"/>
              <w:rPr>
                <w:sz w:val="24"/>
              </w:rPr>
            </w:pPr>
            <w:r>
              <w:rPr>
                <w:sz w:val="24"/>
              </w:rPr>
              <w:t>-2.199,16</w:t>
            </w:r>
          </w:p>
        </w:tc>
      </w:tr>
      <w:tr w:rsidR="006860E9" w:rsidRPr="00974476" w14:paraId="60F7CD24" w14:textId="77777777" w:rsidTr="00436772">
        <w:tc>
          <w:tcPr>
            <w:tcW w:w="833" w:type="pct"/>
          </w:tcPr>
          <w:p w14:paraId="0F0E6F7E" w14:textId="77777777" w:rsidR="006860E9" w:rsidRPr="00974476" w:rsidRDefault="006860E9" w:rsidP="006860E9">
            <w:pPr>
              <w:tabs>
                <w:tab w:val="num" w:pos="0"/>
                <w:tab w:val="left" w:pos="720"/>
              </w:tabs>
              <w:spacing w:before="60" w:after="60" w:line="240" w:lineRule="auto"/>
              <w:rPr>
                <w:sz w:val="24"/>
              </w:rPr>
            </w:pPr>
            <w:r w:rsidRPr="00974476">
              <w:rPr>
                <w:sz w:val="24"/>
              </w:rPr>
              <w:t>SC</w:t>
            </w:r>
          </w:p>
        </w:tc>
        <w:tc>
          <w:tcPr>
            <w:tcW w:w="1509" w:type="pct"/>
          </w:tcPr>
          <w:p w14:paraId="37D7FA02" w14:textId="48D42E6B" w:rsidR="006860E9" w:rsidRPr="00974476" w:rsidRDefault="006860E9" w:rsidP="006860E9">
            <w:pPr>
              <w:tabs>
                <w:tab w:val="num" w:pos="0"/>
                <w:tab w:val="left" w:pos="720"/>
              </w:tabs>
              <w:spacing w:before="60" w:after="60" w:line="240" w:lineRule="auto"/>
              <w:jc w:val="right"/>
              <w:rPr>
                <w:sz w:val="24"/>
              </w:rPr>
            </w:pPr>
            <w:r>
              <w:rPr>
                <w:sz w:val="24"/>
              </w:rPr>
              <w:t>-0,02</w:t>
            </w:r>
          </w:p>
        </w:tc>
        <w:tc>
          <w:tcPr>
            <w:tcW w:w="705" w:type="pct"/>
          </w:tcPr>
          <w:p w14:paraId="739EF245" w14:textId="5667F356"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703" w:type="pct"/>
          </w:tcPr>
          <w:p w14:paraId="33C12F36" w14:textId="5F04793B" w:rsidR="006860E9" w:rsidRPr="00BF7251" w:rsidRDefault="006860E9" w:rsidP="006860E9">
            <w:pPr>
              <w:tabs>
                <w:tab w:val="num" w:pos="0"/>
                <w:tab w:val="left" w:pos="720"/>
              </w:tabs>
              <w:spacing w:before="60" w:after="60" w:line="240" w:lineRule="auto"/>
              <w:jc w:val="right"/>
              <w:rPr>
                <w:color w:val="FF0000"/>
                <w:sz w:val="24"/>
              </w:rPr>
            </w:pPr>
            <w:r w:rsidRPr="003E5085">
              <w:rPr>
                <w:sz w:val="24"/>
              </w:rPr>
              <w:t>0,00</w:t>
            </w:r>
          </w:p>
        </w:tc>
        <w:tc>
          <w:tcPr>
            <w:tcW w:w="1250" w:type="pct"/>
          </w:tcPr>
          <w:p w14:paraId="153D050F" w14:textId="63976ACC" w:rsidR="006860E9" w:rsidRPr="00974476" w:rsidRDefault="006860E9" w:rsidP="006860E9">
            <w:pPr>
              <w:tabs>
                <w:tab w:val="num" w:pos="0"/>
                <w:tab w:val="left" w:pos="720"/>
              </w:tabs>
              <w:spacing w:before="60" w:after="60" w:line="240" w:lineRule="auto"/>
              <w:jc w:val="right"/>
              <w:rPr>
                <w:sz w:val="24"/>
              </w:rPr>
            </w:pPr>
            <w:r>
              <w:rPr>
                <w:sz w:val="24"/>
              </w:rPr>
              <w:t>-0,02</w:t>
            </w:r>
          </w:p>
        </w:tc>
      </w:tr>
      <w:tr w:rsidR="006860E9" w:rsidRPr="00974476" w14:paraId="3C54CD21" w14:textId="77777777" w:rsidTr="00436772">
        <w:tc>
          <w:tcPr>
            <w:tcW w:w="833" w:type="pct"/>
          </w:tcPr>
          <w:p w14:paraId="1D85BCDD" w14:textId="77777777" w:rsidR="006860E9" w:rsidRPr="00974476" w:rsidRDefault="006860E9" w:rsidP="006860E9">
            <w:pPr>
              <w:tabs>
                <w:tab w:val="num" w:pos="0"/>
                <w:tab w:val="left" w:pos="720"/>
              </w:tabs>
              <w:spacing w:before="60" w:after="60" w:line="240" w:lineRule="auto"/>
              <w:rPr>
                <w:sz w:val="24"/>
              </w:rPr>
            </w:pPr>
            <w:r w:rsidRPr="00974476">
              <w:rPr>
                <w:sz w:val="24"/>
              </w:rPr>
              <w:t>OC</w:t>
            </w:r>
          </w:p>
        </w:tc>
        <w:tc>
          <w:tcPr>
            <w:tcW w:w="1509" w:type="pct"/>
          </w:tcPr>
          <w:p w14:paraId="2EAB3B82" w14:textId="6E407537" w:rsidR="006860E9" w:rsidRPr="00974476" w:rsidRDefault="006860E9" w:rsidP="006860E9">
            <w:pPr>
              <w:tabs>
                <w:tab w:val="num" w:pos="0"/>
                <w:tab w:val="left" w:pos="720"/>
              </w:tabs>
              <w:spacing w:before="60" w:after="60" w:line="240" w:lineRule="auto"/>
              <w:jc w:val="right"/>
              <w:rPr>
                <w:sz w:val="24"/>
              </w:rPr>
            </w:pPr>
            <w:r>
              <w:rPr>
                <w:sz w:val="24"/>
              </w:rPr>
              <w:t>-59,72</w:t>
            </w:r>
          </w:p>
        </w:tc>
        <w:tc>
          <w:tcPr>
            <w:tcW w:w="705" w:type="pct"/>
          </w:tcPr>
          <w:p w14:paraId="7A16C02B" w14:textId="2B67C9AD"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703" w:type="pct"/>
          </w:tcPr>
          <w:p w14:paraId="55D71892" w14:textId="5B4A03C1" w:rsidR="006860E9" w:rsidRPr="00BF7251" w:rsidRDefault="006860E9" w:rsidP="006860E9">
            <w:pPr>
              <w:tabs>
                <w:tab w:val="num" w:pos="0"/>
                <w:tab w:val="left" w:pos="720"/>
              </w:tabs>
              <w:spacing w:before="60" w:after="60" w:line="240" w:lineRule="auto"/>
              <w:jc w:val="right"/>
              <w:rPr>
                <w:color w:val="FF0000"/>
                <w:sz w:val="24"/>
              </w:rPr>
            </w:pPr>
            <w:r w:rsidRPr="003E5085">
              <w:rPr>
                <w:sz w:val="24"/>
              </w:rPr>
              <w:t>0,00</w:t>
            </w:r>
          </w:p>
        </w:tc>
        <w:tc>
          <w:tcPr>
            <w:tcW w:w="1250" w:type="pct"/>
          </w:tcPr>
          <w:p w14:paraId="37D6890F" w14:textId="42E8F7FD" w:rsidR="006860E9" w:rsidRPr="00974476" w:rsidRDefault="006860E9" w:rsidP="006860E9">
            <w:pPr>
              <w:tabs>
                <w:tab w:val="num" w:pos="0"/>
                <w:tab w:val="left" w:pos="720"/>
              </w:tabs>
              <w:spacing w:before="60" w:after="60" w:line="240" w:lineRule="auto"/>
              <w:jc w:val="right"/>
              <w:rPr>
                <w:sz w:val="24"/>
              </w:rPr>
            </w:pPr>
            <w:r>
              <w:rPr>
                <w:sz w:val="24"/>
              </w:rPr>
              <w:t>-59,72</w:t>
            </w:r>
          </w:p>
        </w:tc>
      </w:tr>
      <w:tr w:rsidR="006860E9" w:rsidRPr="00974476" w14:paraId="630D1689" w14:textId="77777777" w:rsidTr="00436772">
        <w:tc>
          <w:tcPr>
            <w:tcW w:w="833" w:type="pct"/>
          </w:tcPr>
          <w:p w14:paraId="1C4E4C2C" w14:textId="77777777" w:rsidR="006860E9" w:rsidRPr="00974476" w:rsidRDefault="006860E9" w:rsidP="006860E9">
            <w:pPr>
              <w:tabs>
                <w:tab w:val="num" w:pos="0"/>
                <w:tab w:val="left" w:pos="720"/>
              </w:tabs>
              <w:spacing w:before="60" w:after="60" w:line="240" w:lineRule="auto"/>
              <w:rPr>
                <w:sz w:val="24"/>
              </w:rPr>
            </w:pPr>
            <w:r w:rsidRPr="00974476">
              <w:rPr>
                <w:sz w:val="24"/>
              </w:rPr>
              <w:t>WC</w:t>
            </w:r>
          </w:p>
        </w:tc>
        <w:tc>
          <w:tcPr>
            <w:tcW w:w="1509" w:type="pct"/>
          </w:tcPr>
          <w:p w14:paraId="02CCFE05" w14:textId="743E203A" w:rsidR="006860E9" w:rsidRPr="00974476" w:rsidRDefault="006860E9" w:rsidP="006860E9">
            <w:pPr>
              <w:tabs>
                <w:tab w:val="num" w:pos="0"/>
                <w:tab w:val="left" w:pos="720"/>
              </w:tabs>
              <w:spacing w:before="60" w:after="60" w:line="240" w:lineRule="auto"/>
              <w:jc w:val="right"/>
              <w:rPr>
                <w:sz w:val="24"/>
              </w:rPr>
            </w:pPr>
            <w:r>
              <w:rPr>
                <w:sz w:val="24"/>
              </w:rPr>
              <w:t>-97,45</w:t>
            </w:r>
          </w:p>
        </w:tc>
        <w:tc>
          <w:tcPr>
            <w:tcW w:w="705" w:type="pct"/>
          </w:tcPr>
          <w:p w14:paraId="0D39A49E" w14:textId="64DEEC78" w:rsidR="006860E9" w:rsidRPr="00974476" w:rsidRDefault="006860E9" w:rsidP="006860E9">
            <w:pPr>
              <w:tabs>
                <w:tab w:val="num" w:pos="0"/>
                <w:tab w:val="left" w:pos="720"/>
              </w:tabs>
              <w:spacing w:before="60" w:after="60" w:line="240" w:lineRule="auto"/>
              <w:jc w:val="right"/>
              <w:rPr>
                <w:sz w:val="24"/>
              </w:rPr>
            </w:pPr>
            <w:r w:rsidRPr="003E5085">
              <w:rPr>
                <w:sz w:val="24"/>
              </w:rPr>
              <w:t>0,00</w:t>
            </w:r>
          </w:p>
        </w:tc>
        <w:tc>
          <w:tcPr>
            <w:tcW w:w="703" w:type="pct"/>
          </w:tcPr>
          <w:p w14:paraId="776CE79C" w14:textId="3A8D92B6" w:rsidR="006860E9" w:rsidRPr="00BF7251" w:rsidRDefault="006860E9" w:rsidP="006860E9">
            <w:pPr>
              <w:tabs>
                <w:tab w:val="num" w:pos="0"/>
                <w:tab w:val="left" w:pos="720"/>
              </w:tabs>
              <w:spacing w:before="60" w:after="60" w:line="240" w:lineRule="auto"/>
              <w:jc w:val="right"/>
              <w:rPr>
                <w:color w:val="FF0000"/>
                <w:sz w:val="24"/>
              </w:rPr>
            </w:pPr>
            <w:r w:rsidRPr="003E5085">
              <w:rPr>
                <w:sz w:val="24"/>
              </w:rPr>
              <w:t>0,00</w:t>
            </w:r>
          </w:p>
        </w:tc>
        <w:tc>
          <w:tcPr>
            <w:tcW w:w="1250" w:type="pct"/>
          </w:tcPr>
          <w:p w14:paraId="27FE54EF" w14:textId="7E7E839E" w:rsidR="006860E9" w:rsidRPr="00974476" w:rsidRDefault="006860E9" w:rsidP="006860E9">
            <w:pPr>
              <w:tabs>
                <w:tab w:val="num" w:pos="0"/>
                <w:tab w:val="left" w:pos="720"/>
              </w:tabs>
              <w:spacing w:before="60" w:after="60" w:line="240" w:lineRule="auto"/>
              <w:jc w:val="right"/>
              <w:rPr>
                <w:sz w:val="24"/>
              </w:rPr>
            </w:pPr>
            <w:r>
              <w:rPr>
                <w:sz w:val="24"/>
              </w:rPr>
              <w:t>-97,45</w:t>
            </w:r>
          </w:p>
        </w:tc>
      </w:tr>
      <w:tr w:rsidR="006860E9" w:rsidRPr="00974476" w14:paraId="743F051C" w14:textId="77777777" w:rsidTr="00436772">
        <w:tc>
          <w:tcPr>
            <w:tcW w:w="833" w:type="pct"/>
          </w:tcPr>
          <w:p w14:paraId="08266B14" w14:textId="77777777" w:rsidR="006860E9" w:rsidRPr="00974476" w:rsidRDefault="006860E9" w:rsidP="006860E9">
            <w:pPr>
              <w:tabs>
                <w:tab w:val="num" w:pos="0"/>
                <w:tab w:val="left" w:pos="720"/>
              </w:tabs>
              <w:spacing w:before="60" w:after="60" w:line="240" w:lineRule="auto"/>
              <w:rPr>
                <w:b/>
                <w:sz w:val="24"/>
              </w:rPr>
            </w:pPr>
            <w:r w:rsidRPr="00974476">
              <w:rPr>
                <w:b/>
                <w:sz w:val="24"/>
              </w:rPr>
              <w:t>Tổng</w:t>
            </w:r>
          </w:p>
        </w:tc>
        <w:tc>
          <w:tcPr>
            <w:tcW w:w="1509" w:type="pct"/>
          </w:tcPr>
          <w:p w14:paraId="44E6818F" w14:textId="628F86FD" w:rsidR="006860E9" w:rsidRPr="006860E9" w:rsidRDefault="006860E9" w:rsidP="006860E9">
            <w:pPr>
              <w:tabs>
                <w:tab w:val="num" w:pos="0"/>
                <w:tab w:val="left" w:pos="720"/>
              </w:tabs>
              <w:spacing w:before="60" w:after="60" w:line="240" w:lineRule="auto"/>
              <w:jc w:val="right"/>
              <w:rPr>
                <w:b/>
                <w:bCs/>
                <w:sz w:val="24"/>
              </w:rPr>
            </w:pPr>
            <w:r w:rsidRPr="006860E9">
              <w:rPr>
                <w:b/>
                <w:bCs/>
                <w:sz w:val="24"/>
                <w:lang w:eastAsia="ja-JP"/>
              </w:rPr>
              <w:t>-2.046,57</w:t>
            </w:r>
          </w:p>
        </w:tc>
        <w:tc>
          <w:tcPr>
            <w:tcW w:w="705" w:type="pct"/>
          </w:tcPr>
          <w:p w14:paraId="5A0513A1" w14:textId="675CBC86" w:rsidR="006860E9" w:rsidRPr="00436772" w:rsidRDefault="006860E9" w:rsidP="006860E9">
            <w:pPr>
              <w:tabs>
                <w:tab w:val="num" w:pos="0"/>
                <w:tab w:val="left" w:pos="720"/>
              </w:tabs>
              <w:spacing w:before="60" w:after="60" w:line="240" w:lineRule="auto"/>
              <w:jc w:val="right"/>
              <w:rPr>
                <w:b/>
                <w:bCs/>
                <w:sz w:val="24"/>
              </w:rPr>
            </w:pPr>
            <w:r w:rsidRPr="00436772">
              <w:rPr>
                <w:b/>
                <w:bCs/>
                <w:sz w:val="24"/>
              </w:rPr>
              <w:t>0,00</w:t>
            </w:r>
          </w:p>
        </w:tc>
        <w:tc>
          <w:tcPr>
            <w:tcW w:w="703" w:type="pct"/>
          </w:tcPr>
          <w:p w14:paraId="0FCEE8AC" w14:textId="573F8578" w:rsidR="006860E9" w:rsidRPr="00436772" w:rsidRDefault="006860E9" w:rsidP="006860E9">
            <w:pPr>
              <w:tabs>
                <w:tab w:val="num" w:pos="0"/>
                <w:tab w:val="left" w:pos="720"/>
              </w:tabs>
              <w:spacing w:before="60" w:after="60" w:line="240" w:lineRule="auto"/>
              <w:jc w:val="right"/>
              <w:rPr>
                <w:b/>
                <w:bCs/>
                <w:sz w:val="24"/>
              </w:rPr>
            </w:pPr>
            <w:r w:rsidRPr="00436772">
              <w:rPr>
                <w:b/>
                <w:bCs/>
                <w:sz w:val="24"/>
              </w:rPr>
              <w:t>0,00</w:t>
            </w:r>
          </w:p>
        </w:tc>
        <w:tc>
          <w:tcPr>
            <w:tcW w:w="1250" w:type="pct"/>
          </w:tcPr>
          <w:p w14:paraId="0FC0D884" w14:textId="568C3504" w:rsidR="006860E9" w:rsidRPr="00974476" w:rsidRDefault="006860E9" w:rsidP="006860E9">
            <w:pPr>
              <w:tabs>
                <w:tab w:val="num" w:pos="0"/>
                <w:tab w:val="left" w:pos="720"/>
              </w:tabs>
              <w:spacing w:before="60" w:after="60" w:line="240" w:lineRule="auto"/>
              <w:jc w:val="right"/>
              <w:rPr>
                <w:b/>
                <w:bCs/>
                <w:sz w:val="24"/>
              </w:rPr>
            </w:pPr>
            <w:r w:rsidRPr="006860E9">
              <w:rPr>
                <w:b/>
                <w:bCs/>
                <w:sz w:val="24"/>
                <w:lang w:eastAsia="ja-JP"/>
              </w:rPr>
              <w:t>-2.046,57</w:t>
            </w:r>
          </w:p>
        </w:tc>
      </w:tr>
    </w:tbl>
    <w:p w14:paraId="215AB888" w14:textId="77777777" w:rsidR="00D2066D" w:rsidRPr="00974476" w:rsidRDefault="00D2066D">
      <w:pPr>
        <w:spacing w:before="0" w:after="160" w:line="259" w:lineRule="auto"/>
        <w:jc w:val="left"/>
        <w:rPr>
          <w:b/>
          <w:bCs/>
          <w:szCs w:val="18"/>
        </w:rPr>
      </w:pPr>
      <w:bookmarkStart w:id="253" w:name="_Toc50562170"/>
      <w:bookmarkStart w:id="254" w:name="_Toc55485475"/>
      <w:bookmarkStart w:id="255" w:name="_Toc72618557"/>
    </w:p>
    <w:p w14:paraId="6AC8467F" w14:textId="59E84CCB" w:rsidR="00843898" w:rsidRPr="00974476" w:rsidRDefault="00843898" w:rsidP="00843898">
      <w:pPr>
        <w:pStyle w:val="Caption"/>
      </w:pPr>
      <w:bookmarkStart w:id="256" w:name="_Toc121241029"/>
      <w:bookmarkStart w:id="257" w:name="_Toc196255820"/>
      <w:r w:rsidRPr="00974476">
        <w:t xml:space="preserve">Bảng 2. </w:t>
      </w:r>
      <w:r w:rsidR="006C68CA">
        <w:fldChar w:fldCharType="begin"/>
      </w:r>
      <w:r w:rsidR="006C68CA">
        <w:instrText xml:space="preserve"> SEQ Bảng_2. \* ARABIC </w:instrText>
      </w:r>
      <w:r w:rsidR="006C68CA">
        <w:fldChar w:fldCharType="separate"/>
      </w:r>
      <w:r w:rsidR="00AC61DA">
        <w:rPr>
          <w:noProof/>
        </w:rPr>
        <w:t>26</w:t>
      </w:r>
      <w:r w:rsidR="006C68CA">
        <w:rPr>
          <w:noProof/>
        </w:rPr>
        <w:fldChar w:fldCharType="end"/>
      </w:r>
      <w:r w:rsidRPr="00974476">
        <w:t xml:space="preserve"> Kết quả phát thải/hấp thụ KNK từ Đất trồng trọt năm </w:t>
      </w:r>
      <w:bookmarkEnd w:id="253"/>
      <w:bookmarkEnd w:id="254"/>
      <w:bookmarkEnd w:id="255"/>
      <w:r w:rsidR="002417F6" w:rsidRPr="00974476">
        <w:t>20</w:t>
      </w:r>
      <w:bookmarkEnd w:id="256"/>
      <w:r w:rsidR="001A5736">
        <w:t>21 và 2022</w:t>
      </w:r>
      <w:bookmarkEnd w:id="257"/>
    </w:p>
    <w:p w14:paraId="204557FF" w14:textId="13B5472B" w:rsidR="00843898" w:rsidRPr="00974476" w:rsidRDefault="00843898" w:rsidP="00843898">
      <w:pPr>
        <w:spacing w:line="240" w:lineRule="auto"/>
        <w:jc w:val="right"/>
        <w:rPr>
          <w:i/>
        </w:rPr>
      </w:pPr>
      <w:r w:rsidRPr="00974476">
        <w:rPr>
          <w:i/>
        </w:rPr>
        <w:t xml:space="preserve">Đơn vị: </w:t>
      </w:r>
      <w:r w:rsidR="00FE116F" w:rsidRPr="00974476">
        <w:rPr>
          <w:i/>
        </w:rPr>
        <w:t>n</w:t>
      </w:r>
      <w:r w:rsidR="002417F6" w:rsidRPr="00974476">
        <w:rPr>
          <w:i/>
        </w:rPr>
        <w:t>ghìn tấn</w:t>
      </w:r>
      <w:r w:rsidRPr="00974476">
        <w:rPr>
          <w:i/>
        </w:rPr>
        <w:t>CO</w:t>
      </w:r>
      <w:r w:rsidRPr="00974476">
        <w:rPr>
          <w:i/>
          <w:vertAlign w:val="sub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2160"/>
        <w:gridCol w:w="2160"/>
        <w:gridCol w:w="2158"/>
      </w:tblGrid>
      <w:tr w:rsidR="00974476" w:rsidRPr="00974476" w14:paraId="4A311D1F"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4D8DCE" w14:textId="77777777" w:rsidR="00843898" w:rsidRPr="00974476" w:rsidRDefault="00843898" w:rsidP="007D6468">
            <w:pPr>
              <w:tabs>
                <w:tab w:val="num" w:pos="0"/>
              </w:tabs>
              <w:spacing w:before="60" w:after="60" w:line="240" w:lineRule="auto"/>
              <w:ind w:left="14"/>
              <w:jc w:val="center"/>
              <w:rPr>
                <w:rFonts w:eastAsia="MS Mincho"/>
                <w:b/>
                <w:sz w:val="24"/>
                <w:lang w:val="vi-VN"/>
              </w:rPr>
            </w:pPr>
            <w:r w:rsidRPr="00974476">
              <w:rPr>
                <w:b/>
                <w:sz w:val="24"/>
              </w:rPr>
              <w:t>Bể hấp thụ và nguồn phát thải</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45EC34" w14:textId="77777777" w:rsidR="00843898" w:rsidRPr="00974476" w:rsidRDefault="00843898" w:rsidP="007D6468">
            <w:pPr>
              <w:tabs>
                <w:tab w:val="num" w:pos="0"/>
              </w:tabs>
              <w:spacing w:before="60" w:after="60" w:line="240" w:lineRule="auto"/>
              <w:ind w:left="14"/>
              <w:jc w:val="center"/>
              <w:rPr>
                <w:b/>
                <w:sz w:val="24"/>
                <w:lang w:val="vi-VN"/>
              </w:rPr>
            </w:pPr>
            <w:r w:rsidRPr="00974476">
              <w:rPr>
                <w:b/>
                <w:sz w:val="24"/>
                <w:lang w:val="vi-VN"/>
              </w:rPr>
              <w:t>Đất trồng trọt nguyên trạng</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8374F5" w14:textId="77777777" w:rsidR="00843898" w:rsidRPr="00974476" w:rsidRDefault="00843898" w:rsidP="007D6468">
            <w:pPr>
              <w:tabs>
                <w:tab w:val="num" w:pos="0"/>
              </w:tabs>
              <w:spacing w:before="60" w:after="60" w:line="240" w:lineRule="auto"/>
              <w:ind w:left="14"/>
              <w:jc w:val="center"/>
              <w:rPr>
                <w:b/>
                <w:sz w:val="24"/>
                <w:lang w:val="vi-VN"/>
              </w:rPr>
            </w:pPr>
            <w:r w:rsidRPr="00974476">
              <w:rPr>
                <w:b/>
                <w:sz w:val="24"/>
                <w:lang w:val="vi-VN"/>
              </w:rPr>
              <w:t>Đất chuyển đổi thành đất trồng trọt</w:t>
            </w:r>
          </w:p>
        </w:tc>
        <w:tc>
          <w:tcPr>
            <w:tcW w:w="119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2AD4C4" w14:textId="77777777" w:rsidR="00843898" w:rsidRPr="00974476" w:rsidRDefault="00843898" w:rsidP="007D6468">
            <w:pPr>
              <w:tabs>
                <w:tab w:val="num" w:pos="0"/>
              </w:tabs>
              <w:spacing w:before="60" w:after="60" w:line="240" w:lineRule="auto"/>
              <w:ind w:left="14"/>
              <w:jc w:val="center"/>
              <w:rPr>
                <w:b/>
                <w:sz w:val="24"/>
              </w:rPr>
            </w:pPr>
            <w:r w:rsidRPr="00974476">
              <w:rPr>
                <w:b/>
                <w:sz w:val="24"/>
              </w:rPr>
              <w:t>Tổng</w:t>
            </w:r>
          </w:p>
        </w:tc>
      </w:tr>
      <w:tr w:rsidR="00974476" w:rsidRPr="00974476" w14:paraId="0414360C"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593717C2" w14:textId="77777777" w:rsidR="00843898" w:rsidRPr="00974476" w:rsidRDefault="00843898" w:rsidP="007D6468">
            <w:pPr>
              <w:tabs>
                <w:tab w:val="num" w:pos="0"/>
              </w:tabs>
              <w:spacing w:before="60" w:after="60" w:line="240" w:lineRule="auto"/>
              <w:ind w:left="14"/>
              <w:rPr>
                <w:rFonts w:eastAsia="MS Mincho"/>
                <w:sz w:val="24"/>
                <w:lang w:val="vi-VN"/>
              </w:rPr>
            </w:pPr>
            <w:r w:rsidRPr="00974476">
              <w:rPr>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31976417" w14:textId="2C77F7AB" w:rsidR="00843898" w:rsidRPr="00974476" w:rsidRDefault="00F4545F" w:rsidP="007D6468">
            <w:pPr>
              <w:spacing w:before="60" w:after="60" w:line="240" w:lineRule="auto"/>
              <w:ind w:left="14"/>
              <w:jc w:val="center"/>
              <w:rPr>
                <w:sz w:val="24"/>
                <w:lang w:eastAsia="ja-JP"/>
              </w:rPr>
            </w:pPr>
            <w:r w:rsidRPr="00974476">
              <w:rPr>
                <w:sz w:val="24"/>
                <w:lang w:eastAsia="ja-JP"/>
              </w:rPr>
              <w:t>-</w:t>
            </w:r>
            <w:r w:rsidR="00FE116F" w:rsidRPr="00974476">
              <w:rPr>
                <w:sz w:val="24"/>
                <w:lang w:eastAsia="ja-JP"/>
              </w:rPr>
              <w:t>32,01</w:t>
            </w:r>
          </w:p>
        </w:tc>
        <w:tc>
          <w:tcPr>
            <w:tcW w:w="1192" w:type="pct"/>
            <w:tcBorders>
              <w:top w:val="single" w:sz="4" w:space="0" w:color="auto"/>
              <w:left w:val="single" w:sz="4" w:space="0" w:color="auto"/>
              <w:bottom w:val="single" w:sz="4" w:space="0" w:color="auto"/>
              <w:right w:val="single" w:sz="4" w:space="0" w:color="auto"/>
            </w:tcBorders>
          </w:tcPr>
          <w:p w14:paraId="17E78E70" w14:textId="734380F4" w:rsidR="00843898" w:rsidRPr="00974476" w:rsidRDefault="00387021" w:rsidP="007D6468">
            <w:pPr>
              <w:spacing w:before="60" w:after="60" w:line="240" w:lineRule="auto"/>
              <w:ind w:left="14"/>
              <w:jc w:val="center"/>
              <w:rPr>
                <w:sz w:val="24"/>
                <w:lang w:eastAsia="ja-JP"/>
              </w:rPr>
            </w:pPr>
            <w:r w:rsidRPr="00974476">
              <w:rPr>
                <w:sz w:val="24"/>
              </w:rPr>
              <w:t>3.967,40</w:t>
            </w:r>
          </w:p>
        </w:tc>
        <w:tc>
          <w:tcPr>
            <w:tcW w:w="1191" w:type="pct"/>
            <w:tcBorders>
              <w:top w:val="single" w:sz="4" w:space="0" w:color="auto"/>
              <w:left w:val="single" w:sz="4" w:space="0" w:color="auto"/>
              <w:bottom w:val="single" w:sz="4" w:space="0" w:color="auto"/>
              <w:right w:val="single" w:sz="4" w:space="0" w:color="auto"/>
            </w:tcBorders>
          </w:tcPr>
          <w:p w14:paraId="29502E7D" w14:textId="7FB70C1E" w:rsidR="00843898" w:rsidRPr="00974476" w:rsidRDefault="00387021" w:rsidP="007D6468">
            <w:pPr>
              <w:spacing w:before="60" w:after="60" w:line="240" w:lineRule="auto"/>
              <w:ind w:left="14"/>
              <w:jc w:val="center"/>
              <w:rPr>
                <w:sz w:val="24"/>
              </w:rPr>
            </w:pPr>
            <w:r w:rsidRPr="00974476">
              <w:rPr>
                <w:sz w:val="24"/>
              </w:rPr>
              <w:t>3.935,39</w:t>
            </w:r>
          </w:p>
        </w:tc>
      </w:tr>
      <w:tr w:rsidR="00974476" w:rsidRPr="00974476" w14:paraId="67DCBFBC"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166A2C86" w14:textId="45CF1891" w:rsidR="00843898" w:rsidRPr="00974476" w:rsidRDefault="00883FCA" w:rsidP="007D6468">
            <w:pPr>
              <w:tabs>
                <w:tab w:val="num" w:pos="0"/>
              </w:tabs>
              <w:spacing w:before="60" w:after="60" w:line="240" w:lineRule="auto"/>
              <w:ind w:left="14"/>
              <w:rPr>
                <w:rFonts w:eastAsia="MS Mincho"/>
                <w:sz w:val="24"/>
                <w:lang w:val="vi-VN"/>
              </w:rPr>
            </w:pPr>
            <w:r w:rsidRPr="00974476">
              <w:rPr>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023AD312" w14:textId="670AC902" w:rsidR="00843898" w:rsidRPr="00974476" w:rsidRDefault="00F4545F" w:rsidP="007D6468">
            <w:pPr>
              <w:spacing w:before="60" w:after="60" w:line="240" w:lineRule="auto"/>
              <w:ind w:left="14"/>
              <w:jc w:val="center"/>
              <w:rPr>
                <w:sz w:val="24"/>
                <w:lang w:eastAsia="ja-JP"/>
              </w:rPr>
            </w:pPr>
            <w:r w:rsidRPr="00974476">
              <w:rPr>
                <w:sz w:val="24"/>
                <w:lang w:eastAsia="ja-JP"/>
              </w:rPr>
              <w:t>0</w:t>
            </w:r>
          </w:p>
        </w:tc>
        <w:tc>
          <w:tcPr>
            <w:tcW w:w="1192" w:type="pct"/>
            <w:tcBorders>
              <w:top w:val="single" w:sz="4" w:space="0" w:color="auto"/>
              <w:left w:val="single" w:sz="4" w:space="0" w:color="auto"/>
              <w:bottom w:val="single" w:sz="4" w:space="0" w:color="auto"/>
              <w:right w:val="single" w:sz="4" w:space="0" w:color="auto"/>
            </w:tcBorders>
          </w:tcPr>
          <w:p w14:paraId="25C00A78" w14:textId="2AE1DB14" w:rsidR="00843898" w:rsidRPr="00974476" w:rsidRDefault="00F4545F" w:rsidP="007D6468">
            <w:pPr>
              <w:spacing w:before="60" w:after="60" w:line="240" w:lineRule="auto"/>
              <w:ind w:left="14"/>
              <w:jc w:val="center"/>
              <w:rPr>
                <w:sz w:val="24"/>
                <w:lang w:eastAsia="ja-JP"/>
              </w:rPr>
            </w:pPr>
            <w:r w:rsidRPr="00974476">
              <w:rPr>
                <w:sz w:val="24"/>
                <w:lang w:eastAsia="ja-JP"/>
              </w:rPr>
              <w:t>0</w:t>
            </w:r>
          </w:p>
        </w:tc>
        <w:tc>
          <w:tcPr>
            <w:tcW w:w="1191" w:type="pct"/>
            <w:tcBorders>
              <w:top w:val="single" w:sz="4" w:space="0" w:color="auto"/>
              <w:left w:val="single" w:sz="4" w:space="0" w:color="auto"/>
              <w:bottom w:val="single" w:sz="4" w:space="0" w:color="auto"/>
              <w:right w:val="single" w:sz="4" w:space="0" w:color="auto"/>
            </w:tcBorders>
          </w:tcPr>
          <w:p w14:paraId="535E6886" w14:textId="77777777" w:rsidR="00843898" w:rsidRPr="00974476" w:rsidRDefault="00843898" w:rsidP="007D6468">
            <w:pPr>
              <w:spacing w:before="60" w:after="60" w:line="240" w:lineRule="auto"/>
              <w:ind w:left="14"/>
              <w:jc w:val="center"/>
              <w:rPr>
                <w:sz w:val="24"/>
                <w:lang w:eastAsia="ja-JP"/>
              </w:rPr>
            </w:pPr>
            <w:r w:rsidRPr="00974476">
              <w:rPr>
                <w:sz w:val="24"/>
                <w:lang w:eastAsia="ja-JP"/>
              </w:rPr>
              <w:t>0</w:t>
            </w:r>
          </w:p>
        </w:tc>
      </w:tr>
      <w:tr w:rsidR="00974476" w:rsidRPr="00974476" w14:paraId="3742BFA0"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1AB46E15" w14:textId="77777777" w:rsidR="00843898" w:rsidRPr="00974476" w:rsidRDefault="00843898" w:rsidP="007D6468">
            <w:pPr>
              <w:tabs>
                <w:tab w:val="num" w:pos="0"/>
              </w:tabs>
              <w:spacing w:before="60" w:after="60" w:line="240" w:lineRule="auto"/>
              <w:rPr>
                <w:rFonts w:eastAsia="MS Mincho"/>
                <w:sz w:val="24"/>
              </w:rPr>
            </w:pPr>
            <w:r w:rsidRPr="00974476">
              <w:rPr>
                <w:sz w:val="24"/>
              </w:rPr>
              <w:t>Đất</w:t>
            </w:r>
          </w:p>
        </w:tc>
        <w:tc>
          <w:tcPr>
            <w:tcW w:w="1192" w:type="pct"/>
            <w:tcBorders>
              <w:top w:val="single" w:sz="4" w:space="0" w:color="auto"/>
              <w:left w:val="single" w:sz="4" w:space="0" w:color="auto"/>
              <w:bottom w:val="single" w:sz="4" w:space="0" w:color="auto"/>
              <w:right w:val="single" w:sz="4" w:space="0" w:color="auto"/>
            </w:tcBorders>
          </w:tcPr>
          <w:p w14:paraId="16EFECDB" w14:textId="34301697" w:rsidR="00843898" w:rsidRPr="00974476" w:rsidRDefault="00F4545F" w:rsidP="007D6468">
            <w:pPr>
              <w:spacing w:before="60" w:after="60" w:line="240" w:lineRule="auto"/>
              <w:ind w:left="14"/>
              <w:jc w:val="center"/>
              <w:rPr>
                <w:sz w:val="24"/>
              </w:rPr>
            </w:pPr>
            <w:r w:rsidRPr="00974476">
              <w:rPr>
                <w:sz w:val="24"/>
              </w:rPr>
              <w:t>257,18</w:t>
            </w:r>
          </w:p>
        </w:tc>
        <w:tc>
          <w:tcPr>
            <w:tcW w:w="1192" w:type="pct"/>
            <w:tcBorders>
              <w:top w:val="single" w:sz="4" w:space="0" w:color="auto"/>
              <w:left w:val="single" w:sz="4" w:space="0" w:color="auto"/>
              <w:bottom w:val="single" w:sz="4" w:space="0" w:color="auto"/>
              <w:right w:val="single" w:sz="4" w:space="0" w:color="auto"/>
            </w:tcBorders>
          </w:tcPr>
          <w:p w14:paraId="0D5E3D24" w14:textId="359E4B8F" w:rsidR="00843898" w:rsidRPr="00974476" w:rsidRDefault="00F4545F" w:rsidP="007D6468">
            <w:pPr>
              <w:spacing w:before="60" w:after="60" w:line="240" w:lineRule="auto"/>
              <w:ind w:left="14"/>
              <w:jc w:val="center"/>
              <w:rPr>
                <w:sz w:val="24"/>
                <w:lang w:eastAsia="ja-JP"/>
              </w:rPr>
            </w:pPr>
            <w:r w:rsidRPr="00974476">
              <w:rPr>
                <w:sz w:val="24"/>
                <w:lang w:eastAsia="ja-JP"/>
              </w:rPr>
              <w:t>0</w:t>
            </w:r>
          </w:p>
        </w:tc>
        <w:tc>
          <w:tcPr>
            <w:tcW w:w="1191" w:type="pct"/>
            <w:tcBorders>
              <w:top w:val="single" w:sz="4" w:space="0" w:color="auto"/>
              <w:left w:val="single" w:sz="4" w:space="0" w:color="auto"/>
              <w:bottom w:val="single" w:sz="4" w:space="0" w:color="auto"/>
              <w:right w:val="single" w:sz="4" w:space="0" w:color="auto"/>
            </w:tcBorders>
          </w:tcPr>
          <w:p w14:paraId="735C4EAA" w14:textId="0B5EA652" w:rsidR="00843898" w:rsidRPr="00974476" w:rsidRDefault="00F4545F" w:rsidP="007D6468">
            <w:pPr>
              <w:spacing w:before="60" w:after="60" w:line="240" w:lineRule="auto"/>
              <w:ind w:left="14"/>
              <w:jc w:val="center"/>
              <w:rPr>
                <w:sz w:val="24"/>
              </w:rPr>
            </w:pPr>
            <w:r w:rsidRPr="00974476">
              <w:rPr>
                <w:sz w:val="24"/>
              </w:rPr>
              <w:t>257,18</w:t>
            </w:r>
          </w:p>
        </w:tc>
      </w:tr>
      <w:tr w:rsidR="00974476" w:rsidRPr="00974476" w14:paraId="45AF0183" w14:textId="77777777" w:rsidTr="00370FF7">
        <w:trPr>
          <w:trHeight w:val="452"/>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16BE3E4F" w14:textId="77777777" w:rsidR="00843898" w:rsidRPr="00974476" w:rsidRDefault="00843898" w:rsidP="007D6468">
            <w:pPr>
              <w:tabs>
                <w:tab w:val="num" w:pos="0"/>
              </w:tabs>
              <w:spacing w:before="60" w:after="60" w:line="240" w:lineRule="auto"/>
              <w:ind w:left="14"/>
              <w:rPr>
                <w:rFonts w:eastAsia="MS Mincho"/>
                <w:b/>
                <w:sz w:val="24"/>
                <w:lang w:val="vi-VN"/>
              </w:rPr>
            </w:pPr>
            <w:r w:rsidRPr="00974476">
              <w:rPr>
                <w:b/>
                <w:sz w:val="24"/>
              </w:rPr>
              <w:t>Tổng</w:t>
            </w:r>
          </w:p>
        </w:tc>
        <w:tc>
          <w:tcPr>
            <w:tcW w:w="1192" w:type="pct"/>
            <w:tcBorders>
              <w:top w:val="single" w:sz="4" w:space="0" w:color="auto"/>
              <w:left w:val="single" w:sz="4" w:space="0" w:color="auto"/>
              <w:bottom w:val="single" w:sz="4" w:space="0" w:color="auto"/>
              <w:right w:val="single" w:sz="4" w:space="0" w:color="auto"/>
            </w:tcBorders>
          </w:tcPr>
          <w:p w14:paraId="1B6926BB" w14:textId="34EE5A74" w:rsidR="00843898" w:rsidRPr="00974476" w:rsidRDefault="00F4545F" w:rsidP="007D6468">
            <w:pPr>
              <w:spacing w:before="60" w:after="60" w:line="240" w:lineRule="auto"/>
              <w:ind w:left="14"/>
              <w:jc w:val="center"/>
              <w:rPr>
                <w:b/>
                <w:sz w:val="24"/>
              </w:rPr>
            </w:pPr>
            <w:r w:rsidRPr="00974476">
              <w:rPr>
                <w:b/>
                <w:sz w:val="24"/>
              </w:rPr>
              <w:t>-</w:t>
            </w:r>
            <w:r w:rsidR="00FE116F" w:rsidRPr="00974476">
              <w:rPr>
                <w:b/>
                <w:sz w:val="24"/>
              </w:rPr>
              <w:t>225,17</w:t>
            </w:r>
          </w:p>
        </w:tc>
        <w:tc>
          <w:tcPr>
            <w:tcW w:w="1192" w:type="pct"/>
            <w:tcBorders>
              <w:top w:val="single" w:sz="4" w:space="0" w:color="auto"/>
              <w:left w:val="single" w:sz="4" w:space="0" w:color="auto"/>
              <w:bottom w:val="single" w:sz="4" w:space="0" w:color="auto"/>
              <w:right w:val="single" w:sz="4" w:space="0" w:color="auto"/>
            </w:tcBorders>
          </w:tcPr>
          <w:p w14:paraId="2BFF9918" w14:textId="2C58E84A" w:rsidR="00843898" w:rsidRPr="00974476" w:rsidRDefault="00387021" w:rsidP="007D6468">
            <w:pPr>
              <w:spacing w:before="60" w:after="60" w:line="240" w:lineRule="auto"/>
              <w:ind w:left="14"/>
              <w:jc w:val="center"/>
              <w:rPr>
                <w:b/>
                <w:bCs/>
                <w:sz w:val="24"/>
              </w:rPr>
            </w:pPr>
            <w:r w:rsidRPr="00974476">
              <w:rPr>
                <w:b/>
                <w:bCs/>
                <w:sz w:val="24"/>
              </w:rPr>
              <w:t>3.967,40</w:t>
            </w:r>
          </w:p>
        </w:tc>
        <w:tc>
          <w:tcPr>
            <w:tcW w:w="1191" w:type="pct"/>
            <w:tcBorders>
              <w:top w:val="single" w:sz="4" w:space="0" w:color="auto"/>
              <w:left w:val="single" w:sz="4" w:space="0" w:color="auto"/>
              <w:bottom w:val="single" w:sz="4" w:space="0" w:color="auto"/>
              <w:right w:val="single" w:sz="4" w:space="0" w:color="auto"/>
            </w:tcBorders>
          </w:tcPr>
          <w:p w14:paraId="07A0FA4D" w14:textId="0C2C72EB" w:rsidR="00843898" w:rsidRPr="00974476" w:rsidRDefault="00387021" w:rsidP="007D6468">
            <w:pPr>
              <w:spacing w:before="60" w:after="60" w:line="240" w:lineRule="auto"/>
              <w:ind w:left="14"/>
              <w:jc w:val="center"/>
              <w:rPr>
                <w:b/>
                <w:sz w:val="24"/>
              </w:rPr>
            </w:pPr>
            <w:r w:rsidRPr="00974476">
              <w:rPr>
                <w:b/>
                <w:sz w:val="24"/>
              </w:rPr>
              <w:t>4.192,57</w:t>
            </w:r>
          </w:p>
        </w:tc>
      </w:tr>
    </w:tbl>
    <w:p w14:paraId="65D9D880" w14:textId="77777777" w:rsidR="00843898" w:rsidRPr="00974476" w:rsidRDefault="00843898" w:rsidP="00370FF7">
      <w:pPr>
        <w:pStyle w:val="Heading2"/>
        <w:spacing w:before="240" w:after="60"/>
      </w:pPr>
      <w:bookmarkStart w:id="258" w:name="_Toc73350997"/>
      <w:bookmarkStart w:id="259" w:name="_Toc196255761"/>
      <w:r w:rsidRPr="00974476">
        <w:t>2.4. Đất cỏ (CO</w:t>
      </w:r>
      <w:r w:rsidRPr="00974476">
        <w:rPr>
          <w:vertAlign w:val="subscript"/>
        </w:rPr>
        <w:t>2</w:t>
      </w:r>
      <w:r w:rsidRPr="00974476">
        <w:t>) – (3.B.3)</w:t>
      </w:r>
      <w:bookmarkEnd w:id="258"/>
      <w:bookmarkEnd w:id="259"/>
    </w:p>
    <w:p w14:paraId="7153A580" w14:textId="30DA1FE5" w:rsidR="00843898" w:rsidRPr="00974476" w:rsidRDefault="00843898" w:rsidP="00843898">
      <w:pPr>
        <w:spacing w:before="60" w:after="60"/>
        <w:ind w:firstLine="720"/>
      </w:pPr>
      <w:r w:rsidRPr="00974476">
        <w:t xml:space="preserve">Trong mục 3.B.3 đã tính toán được lượng thay đổi trữ lượng các-bon trong sinh khối tươi của cây bụi (đất trồng cỏ đã được kiểm kê vào trong đất trồng cây hàng năm của tiểu lĩnh vực Đất trồng trọt) từ “Đất chuyển đổi thành đất cỏ”. Thay đổi trữ lượng các-bon trong </w:t>
      </w:r>
      <w:r w:rsidR="00883FCA" w:rsidRPr="00974476">
        <w:t>chất hữu cơ chết</w:t>
      </w:r>
      <w:r w:rsidRPr="00974476">
        <w:t xml:space="preserve">, trong đất, được giả định không xảy ra tại đất cỏ. </w:t>
      </w:r>
    </w:p>
    <w:p w14:paraId="31011B22" w14:textId="108D0B73" w:rsidR="00843898" w:rsidRPr="00974476" w:rsidRDefault="00843898" w:rsidP="00843898">
      <w:pPr>
        <w:pStyle w:val="Heading3"/>
        <w:spacing w:before="60" w:after="60"/>
      </w:pPr>
      <w:bookmarkStart w:id="260" w:name="_Toc73350998"/>
      <w:bookmarkStart w:id="261" w:name="_Toc196255762"/>
      <w:r w:rsidRPr="00974476">
        <w:t xml:space="preserve">2.4.1. </w:t>
      </w:r>
      <w:r w:rsidR="002417F6" w:rsidRPr="00974476">
        <w:t>Đất cỏ</w:t>
      </w:r>
      <w:r w:rsidRPr="00974476">
        <w:t xml:space="preserve"> nguyên trạng</w:t>
      </w:r>
      <w:bookmarkEnd w:id="260"/>
      <w:bookmarkEnd w:id="261"/>
      <w:r w:rsidRPr="00974476">
        <w:t xml:space="preserve"> </w:t>
      </w:r>
    </w:p>
    <w:p w14:paraId="127AB61B" w14:textId="77777777" w:rsidR="00843898" w:rsidRPr="00974476" w:rsidRDefault="00843898" w:rsidP="00843898">
      <w:pPr>
        <w:pStyle w:val="Heading4"/>
        <w:spacing w:before="60" w:after="60"/>
      </w:pPr>
      <w:r w:rsidRPr="00974476">
        <w:t xml:space="preserve">2.4.1.1. Tổng quan và phương pháp luận </w:t>
      </w:r>
    </w:p>
    <w:p w14:paraId="08A8D99E" w14:textId="77777777" w:rsidR="00843898" w:rsidRPr="00974476" w:rsidRDefault="00843898" w:rsidP="00843898">
      <w:pPr>
        <w:tabs>
          <w:tab w:val="left" w:pos="709"/>
        </w:tabs>
        <w:spacing w:before="60" w:after="60"/>
        <w:rPr>
          <w:szCs w:val="28"/>
        </w:rPr>
      </w:pPr>
      <w:r w:rsidRPr="00974476">
        <w:rPr>
          <w:sz w:val="26"/>
          <w:szCs w:val="26"/>
        </w:rPr>
        <w:tab/>
      </w:r>
      <w:r w:rsidRPr="00974476">
        <w:rPr>
          <w:szCs w:val="28"/>
        </w:rPr>
        <w:t xml:space="preserve">Đối với thay đổi trữ lượng các-bon trong sinh khối tươi trong Đất cỏ nguyên trạng, sử dụng phương pháp bậc 1, tại các nơi cỏ nguyên trạng, trữ lượng các-bon sinh khối sẽ đạt trạng thái ổn định (nghĩa là tích tụ các-bon thông qua tăng trưởng cây trồng cân bằng với tổn thất thông qua phân hủy và hỏa hoạn). Do đó phương pháp bậc 1 giả thiết là không có sự thay đổi trữ lượng các-bon trong sinh khối tươi đối với đất cỏ nguyên trạng và được báo cáo bằng 0. </w:t>
      </w:r>
    </w:p>
    <w:p w14:paraId="50B13187" w14:textId="7EB752FE" w:rsidR="00843898" w:rsidRPr="00974476" w:rsidRDefault="00843898" w:rsidP="00843898">
      <w:pPr>
        <w:tabs>
          <w:tab w:val="left" w:pos="709"/>
        </w:tabs>
        <w:spacing w:before="60" w:after="60"/>
        <w:rPr>
          <w:szCs w:val="28"/>
        </w:rPr>
      </w:pPr>
      <w:r w:rsidRPr="00974476">
        <w:rPr>
          <w:szCs w:val="28"/>
        </w:rPr>
        <w:lastRenderedPageBreak/>
        <w:tab/>
        <w:t xml:space="preserve">Áp dụng Phương pháp bậc 1 và giả định không thay đổi trữ lượng các-bon trong </w:t>
      </w:r>
      <w:r w:rsidR="00883FCA" w:rsidRPr="00974476">
        <w:rPr>
          <w:szCs w:val="28"/>
        </w:rPr>
        <w:t>chất hữu cơ chết</w:t>
      </w:r>
      <w:r w:rsidRPr="00974476">
        <w:rPr>
          <w:szCs w:val="28"/>
        </w:rPr>
        <w:t xml:space="preserve"> và không có đủ thông tin dữ liệu để tính toán phát thải từ đất. </w:t>
      </w:r>
    </w:p>
    <w:p w14:paraId="38C5EB8C" w14:textId="77777777" w:rsidR="00843898" w:rsidRPr="00974476" w:rsidRDefault="00843898" w:rsidP="00843898">
      <w:pPr>
        <w:pStyle w:val="Heading4"/>
        <w:spacing w:before="60" w:after="60"/>
      </w:pPr>
      <w:r w:rsidRPr="00974476">
        <w:t xml:space="preserve">2.4.1.2. Kết quả phát thải/hấp thụ </w:t>
      </w:r>
    </w:p>
    <w:p w14:paraId="1BEA3C18" w14:textId="4DEAA6BE" w:rsidR="00843898" w:rsidRPr="00974476" w:rsidRDefault="00843898" w:rsidP="00843898">
      <w:pPr>
        <w:pStyle w:val="Caption"/>
      </w:pPr>
      <w:bookmarkStart w:id="262" w:name="_Toc50562171"/>
      <w:bookmarkStart w:id="263" w:name="_Toc55485476"/>
      <w:bookmarkStart w:id="264" w:name="_Toc72618558"/>
      <w:bookmarkStart w:id="265" w:name="_Toc121241030"/>
      <w:bookmarkStart w:id="266" w:name="_Toc196255821"/>
      <w:r w:rsidRPr="00974476">
        <w:t xml:space="preserve">Bảng 2. </w:t>
      </w:r>
      <w:r w:rsidR="006C68CA">
        <w:fldChar w:fldCharType="begin"/>
      </w:r>
      <w:r w:rsidR="006C68CA">
        <w:instrText xml:space="preserve"> SEQ Bảng_2. \* ARABIC </w:instrText>
      </w:r>
      <w:r w:rsidR="006C68CA">
        <w:fldChar w:fldCharType="separate"/>
      </w:r>
      <w:r w:rsidR="00AC61DA">
        <w:rPr>
          <w:noProof/>
        </w:rPr>
        <w:t>27</w:t>
      </w:r>
      <w:r w:rsidR="006C68CA">
        <w:rPr>
          <w:noProof/>
        </w:rPr>
        <w:fldChar w:fldCharType="end"/>
      </w:r>
      <w:r w:rsidRPr="00974476">
        <w:t xml:space="preserve"> Kết quả phát thải/hấp thụ KNK từ Đất cỏ nguyên trạng</w:t>
      </w:r>
      <w:bookmarkEnd w:id="262"/>
      <w:bookmarkEnd w:id="263"/>
      <w:bookmarkEnd w:id="264"/>
      <w:bookmarkEnd w:id="265"/>
      <w:bookmarkEnd w:id="266"/>
      <w:r w:rsidRPr="00974476">
        <w:t xml:space="preserve"> </w:t>
      </w:r>
    </w:p>
    <w:p w14:paraId="04101D38" w14:textId="59F7CEB6"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r w:rsidRPr="00974476">
        <w:rPr>
          <w:i/>
        </w:rPr>
        <w:t>tđ</w:t>
      </w: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480" w:firstRow="0" w:lastRow="0" w:firstColumn="1" w:lastColumn="0" w:noHBand="0" w:noVBand="1"/>
      </w:tblPr>
      <w:tblGrid>
        <w:gridCol w:w="1843"/>
        <w:gridCol w:w="1843"/>
        <w:gridCol w:w="1276"/>
        <w:gridCol w:w="1701"/>
      </w:tblGrid>
      <w:tr w:rsidR="00E71014" w:rsidRPr="00974476" w14:paraId="768C8B3D" w14:textId="77777777" w:rsidTr="00D27403">
        <w:trPr>
          <w:trHeight w:val="286"/>
          <w:jc w:val="center"/>
        </w:trPr>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50A397" w14:textId="45AD11AA" w:rsidR="00E71014" w:rsidRPr="00974476" w:rsidRDefault="00E71014" w:rsidP="007D6468">
            <w:pPr>
              <w:spacing w:before="60" w:after="60" w:line="240" w:lineRule="auto"/>
              <w:jc w:val="center"/>
              <w:rPr>
                <w:sz w:val="24"/>
                <w:lang w:eastAsia="ja-JP"/>
              </w:rPr>
            </w:pPr>
            <w:r>
              <w:rPr>
                <w:sz w:val="24"/>
                <w:lang w:eastAsia="ja-JP"/>
              </w:rPr>
              <w:t>Năm</w:t>
            </w:r>
          </w:p>
        </w:tc>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93D9F2B" w14:textId="57B71294" w:rsidR="00E71014" w:rsidRPr="00974476" w:rsidRDefault="00E71014" w:rsidP="007D6468">
            <w:pPr>
              <w:spacing w:before="60" w:after="60" w:line="240" w:lineRule="auto"/>
              <w:jc w:val="center"/>
              <w:rPr>
                <w:sz w:val="24"/>
                <w:lang w:eastAsia="ja-JP"/>
              </w:rPr>
            </w:pPr>
            <w:r w:rsidRPr="00974476">
              <w:rPr>
                <w:sz w:val="24"/>
                <w:lang w:eastAsia="ja-JP"/>
              </w:rPr>
              <w:t>Sinh khối</w:t>
            </w:r>
          </w:p>
        </w:tc>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102CCE" w14:textId="12C20073" w:rsidR="00E71014" w:rsidRPr="00974476" w:rsidRDefault="00E71014" w:rsidP="007D6468">
            <w:pPr>
              <w:spacing w:before="60" w:after="60" w:line="240" w:lineRule="auto"/>
              <w:jc w:val="center"/>
              <w:rPr>
                <w:sz w:val="24"/>
                <w:lang w:eastAsia="ja-JP"/>
              </w:rPr>
            </w:pPr>
            <w:r w:rsidRPr="00974476">
              <w:rPr>
                <w:sz w:val="24"/>
                <w:lang w:eastAsia="ja-JP"/>
              </w:rPr>
              <w:t>Chất hữu cơ chết</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393C22A" w14:textId="77777777" w:rsidR="00E71014" w:rsidRPr="00974476" w:rsidRDefault="00E71014" w:rsidP="007D6468">
            <w:pPr>
              <w:tabs>
                <w:tab w:val="center" w:pos="1345"/>
                <w:tab w:val="right" w:pos="2691"/>
              </w:tabs>
              <w:spacing w:before="60" w:after="60" w:line="240" w:lineRule="auto"/>
              <w:jc w:val="center"/>
              <w:rPr>
                <w:sz w:val="24"/>
                <w:lang w:eastAsia="ja-JP"/>
              </w:rPr>
            </w:pPr>
            <w:r w:rsidRPr="00974476">
              <w:rPr>
                <w:sz w:val="24"/>
                <w:lang w:eastAsia="ja-JP"/>
              </w:rPr>
              <w:t xml:space="preserve">Đất </w:t>
            </w:r>
          </w:p>
        </w:tc>
      </w:tr>
      <w:tr w:rsidR="00E71014" w:rsidRPr="00974476" w14:paraId="568CBA37" w14:textId="77777777" w:rsidTr="00853E77">
        <w:trPr>
          <w:trHeight w:val="414"/>
          <w:jc w:val="center"/>
        </w:trPr>
        <w:tc>
          <w:tcPr>
            <w:tcW w:w="1843" w:type="dxa"/>
            <w:tcBorders>
              <w:top w:val="single" w:sz="4" w:space="0" w:color="auto"/>
              <w:left w:val="single" w:sz="4" w:space="0" w:color="auto"/>
              <w:bottom w:val="single" w:sz="4" w:space="0" w:color="auto"/>
              <w:right w:val="single" w:sz="4" w:space="0" w:color="auto"/>
            </w:tcBorders>
          </w:tcPr>
          <w:p w14:paraId="293E9455" w14:textId="6552EBE5" w:rsidR="00E71014" w:rsidRPr="00974476" w:rsidRDefault="00E71014" w:rsidP="00E71014">
            <w:pPr>
              <w:spacing w:before="60" w:after="60" w:line="240" w:lineRule="auto"/>
              <w:jc w:val="center"/>
              <w:rPr>
                <w:sz w:val="24"/>
                <w:lang w:eastAsia="ja-JP"/>
              </w:rPr>
            </w:pPr>
            <w:r>
              <w:rPr>
                <w:sz w:val="24"/>
                <w:lang w:eastAsia="ja-JP"/>
              </w:rPr>
              <w:t>2021</w:t>
            </w:r>
          </w:p>
        </w:tc>
        <w:tc>
          <w:tcPr>
            <w:tcW w:w="1843" w:type="dxa"/>
            <w:tcBorders>
              <w:top w:val="single" w:sz="4" w:space="0" w:color="auto"/>
              <w:left w:val="single" w:sz="4" w:space="0" w:color="auto"/>
              <w:bottom w:val="single" w:sz="4" w:space="0" w:color="auto"/>
              <w:right w:val="single" w:sz="4" w:space="0" w:color="auto"/>
            </w:tcBorders>
          </w:tcPr>
          <w:p w14:paraId="08C69607" w14:textId="2E832006" w:rsidR="00E71014" w:rsidRPr="00974476" w:rsidRDefault="00E71014" w:rsidP="00E71014">
            <w:pPr>
              <w:spacing w:before="60" w:after="60" w:line="240" w:lineRule="auto"/>
              <w:jc w:val="center"/>
              <w:rPr>
                <w:sz w:val="24"/>
                <w:lang w:eastAsia="ja-JP"/>
              </w:rPr>
            </w:pPr>
            <w:r w:rsidRPr="00E5678D">
              <w:rPr>
                <w:sz w:val="24"/>
                <w:lang w:eastAsia="ja-JP"/>
              </w:rPr>
              <w:t>0,00</w:t>
            </w:r>
          </w:p>
        </w:tc>
        <w:tc>
          <w:tcPr>
            <w:tcW w:w="1276" w:type="dxa"/>
            <w:tcBorders>
              <w:top w:val="single" w:sz="4" w:space="0" w:color="auto"/>
              <w:left w:val="single" w:sz="4" w:space="0" w:color="auto"/>
              <w:bottom w:val="single" w:sz="4" w:space="0" w:color="auto"/>
              <w:right w:val="single" w:sz="4" w:space="0" w:color="auto"/>
            </w:tcBorders>
          </w:tcPr>
          <w:p w14:paraId="45764F8D" w14:textId="58A78973" w:rsidR="00E71014" w:rsidRPr="00974476" w:rsidRDefault="00E71014" w:rsidP="00E71014">
            <w:pPr>
              <w:spacing w:before="60" w:after="60" w:line="240" w:lineRule="auto"/>
              <w:jc w:val="center"/>
              <w:rPr>
                <w:sz w:val="24"/>
                <w:lang w:eastAsia="ja-JP"/>
              </w:rPr>
            </w:pPr>
            <w:r w:rsidRPr="00E5678D">
              <w:rPr>
                <w:sz w:val="24"/>
                <w:lang w:eastAsia="ja-JP"/>
              </w:rPr>
              <w:t>0,00</w:t>
            </w:r>
          </w:p>
        </w:tc>
        <w:tc>
          <w:tcPr>
            <w:tcW w:w="1701" w:type="dxa"/>
            <w:tcBorders>
              <w:top w:val="single" w:sz="4" w:space="0" w:color="auto"/>
              <w:left w:val="single" w:sz="4" w:space="0" w:color="auto"/>
              <w:bottom w:val="single" w:sz="4" w:space="0" w:color="auto"/>
              <w:right w:val="single" w:sz="4" w:space="0" w:color="auto"/>
            </w:tcBorders>
          </w:tcPr>
          <w:p w14:paraId="66D6B939" w14:textId="163B819C" w:rsidR="00E71014" w:rsidRPr="00974476" w:rsidRDefault="00E71014" w:rsidP="00E71014">
            <w:pPr>
              <w:spacing w:before="60" w:after="60" w:line="240" w:lineRule="auto"/>
              <w:jc w:val="center"/>
              <w:rPr>
                <w:sz w:val="24"/>
                <w:lang w:eastAsia="ja-JP"/>
              </w:rPr>
            </w:pPr>
            <w:r w:rsidRPr="00E5678D">
              <w:rPr>
                <w:sz w:val="24"/>
                <w:lang w:eastAsia="ja-JP"/>
              </w:rPr>
              <w:t>0,00</w:t>
            </w:r>
          </w:p>
        </w:tc>
      </w:tr>
      <w:tr w:rsidR="00E71014" w:rsidRPr="00974476" w14:paraId="78B56EA1" w14:textId="77777777" w:rsidTr="00853E77">
        <w:trPr>
          <w:trHeight w:val="414"/>
          <w:jc w:val="center"/>
        </w:trPr>
        <w:tc>
          <w:tcPr>
            <w:tcW w:w="1843" w:type="dxa"/>
            <w:tcBorders>
              <w:top w:val="single" w:sz="4" w:space="0" w:color="auto"/>
              <w:left w:val="single" w:sz="4" w:space="0" w:color="auto"/>
              <w:bottom w:val="single" w:sz="4" w:space="0" w:color="auto"/>
              <w:right w:val="single" w:sz="4" w:space="0" w:color="auto"/>
            </w:tcBorders>
          </w:tcPr>
          <w:p w14:paraId="343DE773" w14:textId="3CF3B960" w:rsidR="00E71014" w:rsidRDefault="00E71014" w:rsidP="00E71014">
            <w:pPr>
              <w:spacing w:before="60" w:after="60" w:line="240" w:lineRule="auto"/>
              <w:jc w:val="center"/>
              <w:rPr>
                <w:sz w:val="24"/>
                <w:lang w:eastAsia="ja-JP"/>
              </w:rPr>
            </w:pPr>
            <w:r>
              <w:rPr>
                <w:sz w:val="24"/>
                <w:lang w:eastAsia="ja-JP"/>
              </w:rPr>
              <w:t>2022</w:t>
            </w:r>
          </w:p>
        </w:tc>
        <w:tc>
          <w:tcPr>
            <w:tcW w:w="1843" w:type="dxa"/>
            <w:tcBorders>
              <w:top w:val="single" w:sz="4" w:space="0" w:color="auto"/>
              <w:left w:val="single" w:sz="4" w:space="0" w:color="auto"/>
              <w:bottom w:val="single" w:sz="4" w:space="0" w:color="auto"/>
              <w:right w:val="single" w:sz="4" w:space="0" w:color="auto"/>
            </w:tcBorders>
          </w:tcPr>
          <w:p w14:paraId="45E4EEDC" w14:textId="77705C32" w:rsidR="00E71014" w:rsidRPr="00974476" w:rsidRDefault="00E71014" w:rsidP="00E71014">
            <w:pPr>
              <w:spacing w:before="60" w:after="60" w:line="240" w:lineRule="auto"/>
              <w:jc w:val="center"/>
              <w:rPr>
                <w:sz w:val="24"/>
                <w:lang w:eastAsia="ja-JP"/>
              </w:rPr>
            </w:pPr>
            <w:r w:rsidRPr="00E5678D">
              <w:rPr>
                <w:sz w:val="24"/>
                <w:lang w:eastAsia="ja-JP"/>
              </w:rPr>
              <w:t>0,00</w:t>
            </w:r>
          </w:p>
        </w:tc>
        <w:tc>
          <w:tcPr>
            <w:tcW w:w="1276" w:type="dxa"/>
            <w:tcBorders>
              <w:top w:val="single" w:sz="4" w:space="0" w:color="auto"/>
              <w:left w:val="single" w:sz="4" w:space="0" w:color="auto"/>
              <w:bottom w:val="single" w:sz="4" w:space="0" w:color="auto"/>
              <w:right w:val="single" w:sz="4" w:space="0" w:color="auto"/>
            </w:tcBorders>
          </w:tcPr>
          <w:p w14:paraId="7AAC3DB8" w14:textId="2E50E93B" w:rsidR="00E71014" w:rsidRPr="00974476" w:rsidRDefault="00E71014" w:rsidP="00E71014">
            <w:pPr>
              <w:spacing w:before="60" w:after="60" w:line="240" w:lineRule="auto"/>
              <w:jc w:val="center"/>
              <w:rPr>
                <w:sz w:val="24"/>
                <w:lang w:eastAsia="ja-JP"/>
              </w:rPr>
            </w:pPr>
            <w:r w:rsidRPr="00E5678D">
              <w:rPr>
                <w:sz w:val="24"/>
                <w:lang w:eastAsia="ja-JP"/>
              </w:rPr>
              <w:t>0,00</w:t>
            </w:r>
          </w:p>
        </w:tc>
        <w:tc>
          <w:tcPr>
            <w:tcW w:w="1701" w:type="dxa"/>
            <w:tcBorders>
              <w:top w:val="single" w:sz="4" w:space="0" w:color="auto"/>
              <w:left w:val="single" w:sz="4" w:space="0" w:color="auto"/>
              <w:bottom w:val="single" w:sz="4" w:space="0" w:color="auto"/>
              <w:right w:val="single" w:sz="4" w:space="0" w:color="auto"/>
            </w:tcBorders>
          </w:tcPr>
          <w:p w14:paraId="3CC8A6D8" w14:textId="03E8083B" w:rsidR="00E71014" w:rsidRPr="00BF7251" w:rsidRDefault="00E71014" w:rsidP="00E71014">
            <w:pPr>
              <w:spacing w:before="60" w:after="60" w:line="240" w:lineRule="auto"/>
              <w:jc w:val="center"/>
              <w:rPr>
                <w:color w:val="FF0000"/>
                <w:sz w:val="24"/>
                <w:lang w:eastAsia="ja-JP"/>
              </w:rPr>
            </w:pPr>
            <w:r w:rsidRPr="00E5678D">
              <w:rPr>
                <w:sz w:val="24"/>
                <w:lang w:eastAsia="ja-JP"/>
              </w:rPr>
              <w:t>0,00</w:t>
            </w:r>
          </w:p>
        </w:tc>
      </w:tr>
    </w:tbl>
    <w:p w14:paraId="6FD0A924" w14:textId="6C3D32CB" w:rsidR="00843898" w:rsidRPr="00974476" w:rsidRDefault="00843898" w:rsidP="00E71014">
      <w:pPr>
        <w:pStyle w:val="Heading3"/>
        <w:spacing w:before="240" w:after="60"/>
      </w:pPr>
      <w:bookmarkStart w:id="267" w:name="_Toc73350999"/>
      <w:bookmarkStart w:id="268" w:name="_Toc196255763"/>
      <w:r w:rsidRPr="00974476">
        <w:t xml:space="preserve">2.4.2. Đất chuyển đổi thành </w:t>
      </w:r>
      <w:bookmarkEnd w:id="267"/>
      <w:r w:rsidR="002417F6" w:rsidRPr="00974476">
        <w:t>đất cỏ</w:t>
      </w:r>
      <w:bookmarkEnd w:id="268"/>
      <w:r w:rsidRPr="00974476">
        <w:t xml:space="preserve"> </w:t>
      </w:r>
    </w:p>
    <w:p w14:paraId="32F5D020" w14:textId="77777777" w:rsidR="00843898" w:rsidRPr="00974476" w:rsidRDefault="00843898" w:rsidP="00843898">
      <w:pPr>
        <w:pStyle w:val="Heading4"/>
        <w:spacing w:before="60" w:after="60"/>
      </w:pPr>
      <w:r w:rsidRPr="00974476">
        <w:t xml:space="preserve">2.4.2.1. Tổng quan </w:t>
      </w:r>
    </w:p>
    <w:p w14:paraId="1B3E33D1" w14:textId="7287EBDE" w:rsidR="00843898" w:rsidRPr="00974476" w:rsidRDefault="00843898" w:rsidP="00843898">
      <w:pPr>
        <w:spacing w:before="60" w:after="60"/>
      </w:pPr>
      <w:r w:rsidRPr="00974476">
        <w:tab/>
        <w:t xml:space="preserve">Đã ước tính lượng thay đổi trữ lượng các-bon sinh khối tươi, </w:t>
      </w:r>
      <w:r w:rsidR="00883FCA" w:rsidRPr="00974476">
        <w:t>chất hữu cơ chết</w:t>
      </w:r>
      <w:r w:rsidRPr="00974476">
        <w:t xml:space="preserve"> và khí thải ngoài CO</w:t>
      </w:r>
      <w:r w:rsidRPr="00974476">
        <w:rPr>
          <w:vertAlign w:val="subscript"/>
        </w:rPr>
        <w:t>2</w:t>
      </w:r>
      <w:r w:rsidRPr="00974476">
        <w:t xml:space="preserve"> do đốt sinh khối tại chỗ. </w:t>
      </w:r>
    </w:p>
    <w:p w14:paraId="3C56AABF" w14:textId="77777777" w:rsidR="00843898" w:rsidRPr="00974476" w:rsidRDefault="00843898" w:rsidP="00843898">
      <w:pPr>
        <w:pStyle w:val="Heading4"/>
        <w:spacing w:before="60" w:after="60"/>
      </w:pPr>
      <w:r w:rsidRPr="00974476">
        <w:t xml:space="preserve">2.4.2.2. Thay đổi trữ lượng các-bon trong sinh khối tươi </w:t>
      </w:r>
    </w:p>
    <w:p w14:paraId="63E148B6" w14:textId="77777777" w:rsidR="00843898" w:rsidRPr="00974476" w:rsidRDefault="00843898" w:rsidP="00843898">
      <w:pPr>
        <w:spacing w:before="60" w:after="60"/>
        <w:rPr>
          <w:b/>
        </w:rPr>
      </w:pPr>
      <w:r w:rsidRPr="00974476">
        <w:tab/>
      </w:r>
      <w:r w:rsidRPr="00974476">
        <w:rPr>
          <w:b/>
        </w:rPr>
        <w:t xml:space="preserve">a. Phương pháp luận </w:t>
      </w:r>
    </w:p>
    <w:p w14:paraId="54AF5A76" w14:textId="77777777" w:rsidR="00843898" w:rsidRPr="00974476" w:rsidRDefault="00843898" w:rsidP="00843898">
      <w:pPr>
        <w:spacing w:before="60" w:after="60"/>
      </w:pPr>
      <w:r w:rsidRPr="00974476">
        <w:tab/>
        <w:t xml:space="preserve">Thay đổi trữ lượng các-bon sinh khối tươi của Đất chuyển đổi thành đất cỏ sử dụng Công thức 2.16 tại Chương 2, Phần 2, IPCC2006. </w:t>
      </w:r>
    </w:p>
    <w:p w14:paraId="662E53BB" w14:textId="77777777" w:rsidR="00843898" w:rsidRPr="00974476" w:rsidRDefault="00843898" w:rsidP="00843898">
      <w:pPr>
        <w:spacing w:before="60" w:after="60"/>
        <w:rPr>
          <w:b/>
        </w:rPr>
      </w:pPr>
      <w:r w:rsidRPr="00974476">
        <w:tab/>
      </w:r>
      <w:r w:rsidRPr="00974476">
        <w:rPr>
          <w:b/>
        </w:rPr>
        <w:t xml:space="preserve">b. Số liệu hoạt động </w:t>
      </w:r>
    </w:p>
    <w:p w14:paraId="1A4F183C" w14:textId="77777777" w:rsidR="00843898" w:rsidRDefault="00843898" w:rsidP="00843898">
      <w:pPr>
        <w:tabs>
          <w:tab w:val="left" w:pos="709"/>
        </w:tabs>
        <w:spacing w:before="60" w:after="60"/>
        <w:rPr>
          <w:szCs w:val="28"/>
        </w:rPr>
      </w:pPr>
      <w:r w:rsidRPr="00974476">
        <w:rPr>
          <w:szCs w:val="28"/>
        </w:rPr>
        <w:tab/>
        <w:t xml:space="preserve">Số liệu hoạt động tính toán thay đổi trữ lượng các-bon sinh khối tươi là diện tích của các loại Đất chuyển đổi thành đất cỏ và các thông tin số liệu về khai thác gỗ và xáo trộn xảy ra ở Đất chuyển đổi thành đất cỏ. </w:t>
      </w:r>
    </w:p>
    <w:p w14:paraId="73B7CDE1" w14:textId="00E208A5" w:rsidR="00790A7D" w:rsidRPr="00974476" w:rsidRDefault="00790A7D" w:rsidP="00843898">
      <w:pPr>
        <w:tabs>
          <w:tab w:val="left" w:pos="709"/>
        </w:tabs>
        <w:spacing w:before="60" w:after="60"/>
        <w:rPr>
          <w:szCs w:val="28"/>
        </w:rPr>
      </w:pPr>
      <w:r>
        <w:rPr>
          <w:szCs w:val="28"/>
        </w:rPr>
        <w:tab/>
        <w:t>Năm 2021 không xảy ra chuyển đổi Đất thành Đất cỏ. Nên không ước tính phát thải/hấp thụ từ Đất chuyển đổi thành Đất cỏ</w:t>
      </w:r>
    </w:p>
    <w:p w14:paraId="67616D77" w14:textId="02CB2FA8" w:rsidR="00843898" w:rsidRPr="00974476" w:rsidRDefault="00790A7D" w:rsidP="00843898">
      <w:pPr>
        <w:spacing w:before="60" w:after="60"/>
        <w:ind w:firstLine="720"/>
      </w:pPr>
      <w:r>
        <w:t>Năm 2022: d</w:t>
      </w:r>
      <w:r w:rsidR="00843898" w:rsidRPr="00974476">
        <w:t xml:space="preserve">iện tích các loại Đất chuyển đổi thành đất cỏ sử dụng số liệu từ ma trận sử dụng đất chia trung bình cho 10 năm (giai đoạn </w:t>
      </w:r>
      <w:r w:rsidR="002417F6" w:rsidRPr="00974476">
        <w:t>20</w:t>
      </w:r>
      <w:r>
        <w:t>12</w:t>
      </w:r>
      <w:r w:rsidR="002417F6" w:rsidRPr="00974476">
        <w:t>-20</w:t>
      </w:r>
      <w:r>
        <w:t>22</w:t>
      </w:r>
      <w:r w:rsidR="00843898" w:rsidRPr="00974476">
        <w:t>) để được diện tích chuyển đổi trong 1 năm.</w:t>
      </w:r>
    </w:p>
    <w:p w14:paraId="1FB16CDD" w14:textId="3B3D0DA0" w:rsidR="00843898" w:rsidRPr="00974476" w:rsidRDefault="00843898" w:rsidP="00843898">
      <w:pPr>
        <w:spacing w:before="60" w:after="60"/>
      </w:pPr>
      <w:r w:rsidRPr="00974476">
        <w:tab/>
      </w:r>
      <w:r w:rsidR="0056069B" w:rsidRPr="00974476">
        <w:t xml:space="preserve">Riêng đối với diện tích Đất rừng chuyển đổi thành đất cỏ, có diện tích Đất rừng trồng chuyển đổi thành đất cỏ, chỉ tính sinh khối tăng trưởng của đất cỏ sau 1 năm (sau chuyển đổi), đối với sinh khối trước chuyển đổi của rừng trồng được coi là bằng 0 do lượng sinh khối mất đi từ hoạt động này đã được bao gồm trong </w:t>
      </w:r>
      <w:r w:rsidR="0056069B" w:rsidRPr="00974476">
        <w:lastRenderedPageBreak/>
        <w:t xml:space="preserve">Mất rừng do Khai thác gỗ của hạng mục Đất rừng nguyên trạng để tránh tính trùng lặp. </w:t>
      </w:r>
    </w:p>
    <w:p w14:paraId="74AA0CB6" w14:textId="77777777" w:rsidR="00843898" w:rsidRPr="00974476" w:rsidRDefault="00843898" w:rsidP="00843898">
      <w:pPr>
        <w:tabs>
          <w:tab w:val="left" w:pos="709"/>
        </w:tabs>
        <w:spacing w:before="60" w:after="60"/>
        <w:rPr>
          <w:szCs w:val="28"/>
        </w:rPr>
      </w:pPr>
      <w:r w:rsidRPr="00974476">
        <w:rPr>
          <w:szCs w:val="28"/>
        </w:rPr>
        <w:tab/>
      </w:r>
      <w:r w:rsidRPr="00974476">
        <w:rPr>
          <w:szCs w:val="28"/>
        </w:rPr>
        <w:tab/>
        <w:t>Số liệu diện tích của Đất rừng chuyển đổi thành đất cỏ như sau:</w:t>
      </w:r>
    </w:p>
    <w:p w14:paraId="3AB68553" w14:textId="00C7D9C0" w:rsidR="00843898" w:rsidRDefault="00843898" w:rsidP="00843898">
      <w:pPr>
        <w:pStyle w:val="Caption"/>
      </w:pPr>
      <w:bookmarkStart w:id="269" w:name="_Toc55485477"/>
      <w:bookmarkStart w:id="270" w:name="_Toc72618559"/>
      <w:bookmarkStart w:id="271" w:name="_Toc121241031"/>
      <w:bookmarkStart w:id="272" w:name="_Toc196255822"/>
      <w:r w:rsidRPr="00974476">
        <w:t xml:space="preserve">Bảng 2. </w:t>
      </w:r>
      <w:r w:rsidR="006C68CA">
        <w:fldChar w:fldCharType="begin"/>
      </w:r>
      <w:r w:rsidR="006C68CA">
        <w:instrText xml:space="preserve"> SEQ Bảng_2. \* ARABIC </w:instrText>
      </w:r>
      <w:r w:rsidR="006C68CA">
        <w:fldChar w:fldCharType="separate"/>
      </w:r>
      <w:r w:rsidR="00AC61DA">
        <w:rPr>
          <w:noProof/>
        </w:rPr>
        <w:t>28</w:t>
      </w:r>
      <w:r w:rsidR="006C68CA">
        <w:rPr>
          <w:noProof/>
        </w:rPr>
        <w:fldChar w:fldCharType="end"/>
      </w:r>
      <w:r w:rsidRPr="00974476">
        <w:t xml:space="preserve"> Diện tích Đất rừng chuyển đổi thành đất cỏ theo các loại kiểu rừng</w:t>
      </w:r>
      <w:bookmarkStart w:id="273" w:name="_Toc50562172"/>
      <w:bookmarkEnd w:id="269"/>
      <w:bookmarkEnd w:id="270"/>
      <w:bookmarkEnd w:id="271"/>
      <w:r w:rsidR="00790A7D">
        <w:t xml:space="preserve"> năm 2022</w:t>
      </w:r>
      <w:bookmarkEnd w:id="272"/>
    </w:p>
    <w:tbl>
      <w:tblPr>
        <w:tblW w:w="5000" w:type="pct"/>
        <w:tblLook w:val="04A0" w:firstRow="1" w:lastRow="0" w:firstColumn="1" w:lastColumn="0" w:noHBand="0" w:noVBand="1"/>
      </w:tblPr>
      <w:tblGrid>
        <w:gridCol w:w="5669"/>
        <w:gridCol w:w="3392"/>
      </w:tblGrid>
      <w:tr w:rsidR="00974476" w:rsidRPr="00974476" w14:paraId="4FC738BB" w14:textId="77777777" w:rsidTr="00886DBD">
        <w:trPr>
          <w:trHeight w:val="690"/>
          <w:tblHeader/>
        </w:trPr>
        <w:tc>
          <w:tcPr>
            <w:tcW w:w="31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258784" w14:textId="77777777" w:rsidR="00843898" w:rsidRPr="00974476" w:rsidRDefault="00843898" w:rsidP="007D6468">
            <w:pPr>
              <w:spacing w:before="60" w:after="60" w:line="240" w:lineRule="auto"/>
              <w:jc w:val="center"/>
              <w:rPr>
                <w:b/>
                <w:bCs/>
                <w:sz w:val="24"/>
              </w:rPr>
            </w:pPr>
            <w:r w:rsidRPr="00974476">
              <w:rPr>
                <w:b/>
                <w:bCs/>
                <w:sz w:val="24"/>
              </w:rPr>
              <w:t xml:space="preserve">Loại rừng </w:t>
            </w:r>
          </w:p>
        </w:tc>
        <w:tc>
          <w:tcPr>
            <w:tcW w:w="1872"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5CC7592" w14:textId="77777777" w:rsidR="00843898" w:rsidRPr="00974476" w:rsidRDefault="00843898" w:rsidP="007D6468">
            <w:pPr>
              <w:spacing w:before="60" w:after="60" w:line="240" w:lineRule="auto"/>
              <w:jc w:val="center"/>
              <w:rPr>
                <w:b/>
                <w:bCs/>
                <w:sz w:val="24"/>
              </w:rPr>
            </w:pPr>
            <w:r w:rsidRPr="00974476">
              <w:rPr>
                <w:b/>
                <w:bCs/>
                <w:sz w:val="24"/>
              </w:rPr>
              <w:t xml:space="preserve">Diện tích (ha) </w:t>
            </w:r>
          </w:p>
        </w:tc>
      </w:tr>
      <w:tr w:rsidR="00974476" w:rsidRPr="00974476" w14:paraId="67C7067A" w14:textId="77777777" w:rsidTr="00886DBD">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D83DD8" w14:textId="4EC206C0" w:rsidR="00843898" w:rsidRPr="00974476" w:rsidRDefault="00843898" w:rsidP="007D6468">
            <w:pPr>
              <w:spacing w:before="60" w:after="60" w:line="240" w:lineRule="auto"/>
              <w:jc w:val="left"/>
              <w:rPr>
                <w:bCs/>
                <w:sz w:val="24"/>
              </w:rPr>
            </w:pPr>
            <w:r w:rsidRPr="00974476">
              <w:rPr>
                <w:bCs/>
                <w:sz w:val="24"/>
              </w:rPr>
              <w:t xml:space="preserve">1. Rừng gỗ </w:t>
            </w:r>
            <w:r w:rsidR="00EE441D" w:rsidRPr="00974476">
              <w:rPr>
                <w:bCs/>
                <w:sz w:val="24"/>
              </w:rPr>
              <w:t>tự nhiên</w:t>
            </w:r>
          </w:p>
        </w:tc>
        <w:tc>
          <w:tcPr>
            <w:tcW w:w="1872" w:type="pct"/>
            <w:tcBorders>
              <w:top w:val="nil"/>
              <w:left w:val="nil"/>
              <w:bottom w:val="single" w:sz="4" w:space="0" w:color="auto"/>
              <w:right w:val="single" w:sz="4" w:space="0" w:color="auto"/>
            </w:tcBorders>
            <w:shd w:val="clear" w:color="000000" w:fill="FFFFFF"/>
            <w:noWrap/>
            <w:vAlign w:val="bottom"/>
          </w:tcPr>
          <w:p w14:paraId="0AC94E21" w14:textId="51839BDA" w:rsidR="00843898" w:rsidRPr="00974476" w:rsidRDefault="009A28E1" w:rsidP="007D6468">
            <w:pPr>
              <w:spacing w:before="60" w:after="60" w:line="240" w:lineRule="auto"/>
              <w:jc w:val="right"/>
              <w:rPr>
                <w:bCs/>
                <w:sz w:val="24"/>
              </w:rPr>
            </w:pPr>
            <w:r>
              <w:rPr>
                <w:bCs/>
                <w:sz w:val="24"/>
              </w:rPr>
              <w:t>0</w:t>
            </w:r>
          </w:p>
        </w:tc>
      </w:tr>
      <w:tr w:rsidR="00974476" w:rsidRPr="00974476" w14:paraId="153065C6" w14:textId="77777777" w:rsidTr="00886DBD">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6B827657" w14:textId="69F8F23E" w:rsidR="003D503F" w:rsidRPr="00974476" w:rsidRDefault="003D503F" w:rsidP="007D6468">
            <w:pPr>
              <w:spacing w:before="60" w:after="60" w:line="240" w:lineRule="auto"/>
              <w:jc w:val="left"/>
              <w:rPr>
                <w:bCs/>
                <w:sz w:val="24"/>
              </w:rPr>
            </w:pPr>
            <w:r w:rsidRPr="00974476">
              <w:rPr>
                <w:bCs/>
                <w:sz w:val="24"/>
              </w:rPr>
              <w:t>2. Rừng gỗ trồng</w:t>
            </w:r>
          </w:p>
        </w:tc>
        <w:tc>
          <w:tcPr>
            <w:tcW w:w="1872" w:type="pct"/>
            <w:tcBorders>
              <w:top w:val="nil"/>
              <w:left w:val="nil"/>
              <w:bottom w:val="single" w:sz="4" w:space="0" w:color="auto"/>
              <w:right w:val="single" w:sz="4" w:space="0" w:color="auto"/>
            </w:tcBorders>
            <w:shd w:val="clear" w:color="000000" w:fill="FFFFFF"/>
            <w:noWrap/>
            <w:vAlign w:val="bottom"/>
          </w:tcPr>
          <w:p w14:paraId="0702E5A3" w14:textId="422DF2B3" w:rsidR="003D503F" w:rsidRPr="00974476" w:rsidRDefault="009A28E1" w:rsidP="007D6468">
            <w:pPr>
              <w:spacing w:before="60" w:after="60" w:line="240" w:lineRule="auto"/>
              <w:jc w:val="right"/>
              <w:rPr>
                <w:bCs/>
                <w:sz w:val="24"/>
              </w:rPr>
            </w:pPr>
            <w:r>
              <w:rPr>
                <w:bCs/>
                <w:sz w:val="24"/>
              </w:rPr>
              <w:t>901</w:t>
            </w:r>
          </w:p>
        </w:tc>
      </w:tr>
      <w:tr w:rsidR="00974476" w:rsidRPr="00974476" w14:paraId="458F7293" w14:textId="77777777" w:rsidTr="00886DBD">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2CA92311" w14:textId="33C0BBB1" w:rsidR="00843898" w:rsidRPr="00974476" w:rsidRDefault="003D503F" w:rsidP="007D6468">
            <w:pPr>
              <w:spacing w:before="60" w:after="60" w:line="240" w:lineRule="auto"/>
              <w:rPr>
                <w:bCs/>
                <w:sz w:val="24"/>
              </w:rPr>
            </w:pPr>
            <w:r w:rsidRPr="00974476">
              <w:rPr>
                <w:bCs/>
                <w:sz w:val="24"/>
              </w:rPr>
              <w:t>3</w:t>
            </w:r>
            <w:r w:rsidR="00843898" w:rsidRPr="00974476">
              <w:rPr>
                <w:bCs/>
                <w:sz w:val="24"/>
              </w:rPr>
              <w:t>. Rừng tre nứa</w:t>
            </w:r>
          </w:p>
        </w:tc>
        <w:tc>
          <w:tcPr>
            <w:tcW w:w="1872" w:type="pct"/>
            <w:tcBorders>
              <w:top w:val="nil"/>
              <w:left w:val="nil"/>
              <w:bottom w:val="single" w:sz="4" w:space="0" w:color="auto"/>
              <w:right w:val="single" w:sz="4" w:space="0" w:color="auto"/>
            </w:tcBorders>
            <w:shd w:val="clear" w:color="000000" w:fill="FFFFFF"/>
            <w:noWrap/>
            <w:vAlign w:val="bottom"/>
          </w:tcPr>
          <w:p w14:paraId="6FB31DE9" w14:textId="77C49870" w:rsidR="00843898" w:rsidRPr="00974476" w:rsidRDefault="009A28E1" w:rsidP="007D6468">
            <w:pPr>
              <w:spacing w:before="60" w:after="60" w:line="240" w:lineRule="auto"/>
              <w:jc w:val="right"/>
              <w:rPr>
                <w:bCs/>
                <w:sz w:val="24"/>
              </w:rPr>
            </w:pPr>
            <w:r>
              <w:rPr>
                <w:bCs/>
                <w:sz w:val="24"/>
              </w:rPr>
              <w:t>0</w:t>
            </w:r>
          </w:p>
        </w:tc>
      </w:tr>
      <w:tr w:rsidR="00974476" w:rsidRPr="00974476" w14:paraId="10D2872D" w14:textId="77777777" w:rsidTr="00886DBD">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2B2B3FDB" w14:textId="03ED5391" w:rsidR="00843898" w:rsidRPr="00974476" w:rsidRDefault="003D503F" w:rsidP="007D6468">
            <w:pPr>
              <w:spacing w:before="60" w:after="60" w:line="240" w:lineRule="auto"/>
              <w:rPr>
                <w:bCs/>
                <w:sz w:val="24"/>
              </w:rPr>
            </w:pPr>
            <w:r w:rsidRPr="00974476">
              <w:rPr>
                <w:bCs/>
                <w:sz w:val="24"/>
              </w:rPr>
              <w:t>4</w:t>
            </w:r>
            <w:r w:rsidR="00843898" w:rsidRPr="00974476">
              <w:rPr>
                <w:bCs/>
                <w:sz w:val="24"/>
              </w:rPr>
              <w:t>. Rừng hỗn giao gỗ và tre nứa</w:t>
            </w:r>
          </w:p>
        </w:tc>
        <w:tc>
          <w:tcPr>
            <w:tcW w:w="1872" w:type="pct"/>
            <w:tcBorders>
              <w:top w:val="nil"/>
              <w:left w:val="nil"/>
              <w:bottom w:val="single" w:sz="4" w:space="0" w:color="auto"/>
              <w:right w:val="single" w:sz="4" w:space="0" w:color="auto"/>
            </w:tcBorders>
            <w:shd w:val="clear" w:color="000000" w:fill="FFFFFF"/>
            <w:noWrap/>
            <w:vAlign w:val="bottom"/>
          </w:tcPr>
          <w:p w14:paraId="353D6EDB" w14:textId="49211211" w:rsidR="00843898" w:rsidRPr="00974476" w:rsidRDefault="009A28E1" w:rsidP="007D6468">
            <w:pPr>
              <w:spacing w:before="60" w:after="60" w:line="240" w:lineRule="auto"/>
              <w:jc w:val="right"/>
              <w:rPr>
                <w:bCs/>
                <w:sz w:val="24"/>
              </w:rPr>
            </w:pPr>
            <w:r>
              <w:rPr>
                <w:bCs/>
                <w:sz w:val="24"/>
              </w:rPr>
              <w:t>491</w:t>
            </w:r>
          </w:p>
        </w:tc>
      </w:tr>
      <w:tr w:rsidR="00974476" w:rsidRPr="00974476" w14:paraId="051E6BB4" w14:textId="77777777" w:rsidTr="00886DBD">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79884FD" w14:textId="48ABABB0" w:rsidR="00843898" w:rsidRPr="00974476" w:rsidRDefault="003D503F" w:rsidP="007D6468">
            <w:pPr>
              <w:spacing w:before="60" w:after="60" w:line="240" w:lineRule="auto"/>
              <w:rPr>
                <w:bCs/>
                <w:sz w:val="24"/>
              </w:rPr>
            </w:pPr>
            <w:r w:rsidRPr="00974476">
              <w:rPr>
                <w:bCs/>
                <w:sz w:val="24"/>
              </w:rPr>
              <w:t>5</w:t>
            </w:r>
            <w:r w:rsidR="00843898" w:rsidRPr="00974476">
              <w:rPr>
                <w:bCs/>
                <w:sz w:val="24"/>
              </w:rPr>
              <w:t>. Rừng cau dừa</w:t>
            </w:r>
          </w:p>
        </w:tc>
        <w:tc>
          <w:tcPr>
            <w:tcW w:w="1872" w:type="pct"/>
            <w:tcBorders>
              <w:top w:val="nil"/>
              <w:left w:val="nil"/>
              <w:bottom w:val="single" w:sz="4" w:space="0" w:color="auto"/>
              <w:right w:val="single" w:sz="4" w:space="0" w:color="auto"/>
            </w:tcBorders>
            <w:shd w:val="clear" w:color="000000" w:fill="FFFFFF"/>
            <w:noWrap/>
            <w:vAlign w:val="bottom"/>
          </w:tcPr>
          <w:p w14:paraId="3132CE3B" w14:textId="14BEE0BB" w:rsidR="00843898" w:rsidRPr="00974476" w:rsidRDefault="009A28E1" w:rsidP="007D6468">
            <w:pPr>
              <w:spacing w:before="60" w:after="60" w:line="240" w:lineRule="auto"/>
              <w:jc w:val="right"/>
              <w:rPr>
                <w:bCs/>
                <w:sz w:val="24"/>
              </w:rPr>
            </w:pPr>
            <w:r>
              <w:rPr>
                <w:bCs/>
                <w:sz w:val="24"/>
              </w:rPr>
              <w:t>0</w:t>
            </w:r>
          </w:p>
        </w:tc>
      </w:tr>
      <w:tr w:rsidR="00974476" w:rsidRPr="00974476" w14:paraId="5273456C" w14:textId="77777777" w:rsidTr="00886DBD">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B1689B1" w14:textId="7CE66343" w:rsidR="00843898" w:rsidRPr="00974476" w:rsidRDefault="003D503F" w:rsidP="007D6468">
            <w:pPr>
              <w:spacing w:before="60" w:after="60" w:line="240" w:lineRule="auto"/>
              <w:rPr>
                <w:bCs/>
                <w:sz w:val="24"/>
              </w:rPr>
            </w:pPr>
            <w:r w:rsidRPr="00974476">
              <w:rPr>
                <w:bCs/>
                <w:sz w:val="24"/>
              </w:rPr>
              <w:t>6</w:t>
            </w:r>
            <w:r w:rsidR="00843898" w:rsidRPr="00974476">
              <w:rPr>
                <w:bCs/>
                <w:sz w:val="24"/>
              </w:rPr>
              <w:t xml:space="preserve">. Rừng ngập mặn  </w:t>
            </w:r>
          </w:p>
        </w:tc>
        <w:tc>
          <w:tcPr>
            <w:tcW w:w="1872" w:type="pct"/>
            <w:tcBorders>
              <w:top w:val="nil"/>
              <w:left w:val="nil"/>
              <w:bottom w:val="single" w:sz="4" w:space="0" w:color="auto"/>
              <w:right w:val="single" w:sz="4" w:space="0" w:color="auto"/>
            </w:tcBorders>
            <w:shd w:val="clear" w:color="000000" w:fill="FFFFFF"/>
            <w:noWrap/>
            <w:vAlign w:val="bottom"/>
          </w:tcPr>
          <w:p w14:paraId="2AAD3913" w14:textId="79C03581" w:rsidR="00843898" w:rsidRPr="00974476" w:rsidRDefault="009A28E1" w:rsidP="007D6468">
            <w:pPr>
              <w:spacing w:before="60" w:after="60" w:line="240" w:lineRule="auto"/>
              <w:jc w:val="right"/>
              <w:rPr>
                <w:bCs/>
                <w:sz w:val="24"/>
              </w:rPr>
            </w:pPr>
            <w:r>
              <w:rPr>
                <w:bCs/>
                <w:sz w:val="24"/>
              </w:rPr>
              <w:t>0</w:t>
            </w:r>
          </w:p>
        </w:tc>
      </w:tr>
      <w:tr w:rsidR="00974476" w:rsidRPr="00974476" w14:paraId="607EFAB6" w14:textId="77777777" w:rsidTr="00886DBD">
        <w:trPr>
          <w:trHeight w:val="310"/>
        </w:trPr>
        <w:tc>
          <w:tcPr>
            <w:tcW w:w="3128" w:type="pct"/>
            <w:tcBorders>
              <w:top w:val="nil"/>
              <w:left w:val="single" w:sz="4" w:space="0" w:color="auto"/>
              <w:bottom w:val="single" w:sz="4" w:space="0" w:color="auto"/>
              <w:right w:val="single" w:sz="4" w:space="0" w:color="auto"/>
            </w:tcBorders>
            <w:shd w:val="clear" w:color="auto" w:fill="auto"/>
            <w:noWrap/>
            <w:vAlign w:val="bottom"/>
            <w:hideMark/>
          </w:tcPr>
          <w:p w14:paraId="3D5FF336" w14:textId="77777777" w:rsidR="00843898" w:rsidRPr="00974476" w:rsidRDefault="00843898" w:rsidP="007D6468">
            <w:pPr>
              <w:spacing w:before="60" w:after="60" w:line="240" w:lineRule="auto"/>
              <w:jc w:val="left"/>
              <w:rPr>
                <w:b/>
                <w:bCs/>
                <w:sz w:val="24"/>
              </w:rPr>
            </w:pPr>
            <w:r w:rsidRPr="00974476">
              <w:rPr>
                <w:b/>
                <w:bCs/>
                <w:sz w:val="24"/>
              </w:rPr>
              <w:t xml:space="preserve">Tổng </w:t>
            </w:r>
          </w:p>
        </w:tc>
        <w:tc>
          <w:tcPr>
            <w:tcW w:w="1872" w:type="pct"/>
            <w:tcBorders>
              <w:top w:val="nil"/>
              <w:left w:val="nil"/>
              <w:bottom w:val="single" w:sz="4" w:space="0" w:color="auto"/>
              <w:right w:val="single" w:sz="4" w:space="0" w:color="auto"/>
            </w:tcBorders>
            <w:shd w:val="clear" w:color="000000" w:fill="FFFFFF"/>
            <w:noWrap/>
            <w:vAlign w:val="bottom"/>
          </w:tcPr>
          <w:p w14:paraId="25023383" w14:textId="4EACA4FB" w:rsidR="00843898" w:rsidRPr="00974476" w:rsidRDefault="009A28E1" w:rsidP="007D6468">
            <w:pPr>
              <w:spacing w:before="60" w:after="60" w:line="240" w:lineRule="auto"/>
              <w:jc w:val="right"/>
              <w:rPr>
                <w:b/>
                <w:bCs/>
                <w:sz w:val="24"/>
              </w:rPr>
            </w:pPr>
            <w:r>
              <w:rPr>
                <w:b/>
                <w:bCs/>
                <w:sz w:val="24"/>
              </w:rPr>
              <w:t>1.392</w:t>
            </w:r>
          </w:p>
        </w:tc>
      </w:tr>
    </w:tbl>
    <w:p w14:paraId="03C1E1AA" w14:textId="566E023F" w:rsidR="002471A6" w:rsidRPr="00974476" w:rsidRDefault="00843898" w:rsidP="002471A6">
      <w:pPr>
        <w:tabs>
          <w:tab w:val="left" w:pos="709"/>
        </w:tabs>
        <w:spacing w:before="60" w:after="60"/>
        <w:rPr>
          <w:szCs w:val="28"/>
        </w:rPr>
      </w:pPr>
      <w:r w:rsidRPr="00974476">
        <w:rPr>
          <w:szCs w:val="28"/>
        </w:rPr>
        <w:tab/>
      </w:r>
      <w:r w:rsidR="002471A6" w:rsidRPr="00974476">
        <w:rPr>
          <w:szCs w:val="28"/>
        </w:rPr>
        <w:t xml:space="preserve"> </w:t>
      </w:r>
    </w:p>
    <w:p w14:paraId="6FCB89C6" w14:textId="2E034813" w:rsidR="00843898" w:rsidRPr="00974476" w:rsidRDefault="00843898" w:rsidP="00843898">
      <w:pPr>
        <w:pStyle w:val="Caption"/>
      </w:pPr>
      <w:bookmarkStart w:id="274" w:name="_Toc55485478"/>
      <w:bookmarkStart w:id="275" w:name="_Toc72618560"/>
      <w:bookmarkStart w:id="276" w:name="_Toc121241032"/>
      <w:bookmarkStart w:id="277" w:name="_Toc196255823"/>
      <w:r w:rsidRPr="00974476">
        <w:t xml:space="preserve">Bảng 2. </w:t>
      </w:r>
      <w:r w:rsidR="006C68CA">
        <w:fldChar w:fldCharType="begin"/>
      </w:r>
      <w:r w:rsidR="006C68CA">
        <w:instrText xml:space="preserve"> SEQ Bảng_2. \* ARABIC </w:instrText>
      </w:r>
      <w:r w:rsidR="006C68CA">
        <w:fldChar w:fldCharType="separate"/>
      </w:r>
      <w:r w:rsidR="00AC61DA">
        <w:rPr>
          <w:noProof/>
        </w:rPr>
        <w:t>29</w:t>
      </w:r>
      <w:r w:rsidR="006C68CA">
        <w:rPr>
          <w:noProof/>
        </w:rPr>
        <w:fldChar w:fldCharType="end"/>
      </w:r>
      <w:r w:rsidRPr="00974476">
        <w:t xml:space="preserve"> </w:t>
      </w:r>
      <w:bookmarkEnd w:id="273"/>
      <w:r w:rsidRPr="00974476">
        <w:t>Diện tích Đất chuyển đổi thành đất cỏ phục vụ tính toán phát thải từ chuyển đổi sử dụng đất</w:t>
      </w:r>
      <w:bookmarkEnd w:id="274"/>
      <w:bookmarkEnd w:id="275"/>
      <w:bookmarkEnd w:id="276"/>
      <w:bookmarkEnd w:id="277"/>
    </w:p>
    <w:tbl>
      <w:tblPr>
        <w:tblStyle w:val="TableGrid"/>
        <w:tblW w:w="5000" w:type="pct"/>
        <w:tblLook w:val="04A0" w:firstRow="1" w:lastRow="0" w:firstColumn="1" w:lastColumn="0" w:noHBand="0" w:noVBand="1"/>
      </w:tblPr>
      <w:tblGrid>
        <w:gridCol w:w="1265"/>
        <w:gridCol w:w="5478"/>
        <w:gridCol w:w="2318"/>
      </w:tblGrid>
      <w:tr w:rsidR="00974476" w:rsidRPr="00974476" w14:paraId="744A1575" w14:textId="77777777" w:rsidTr="00886DBD">
        <w:trPr>
          <w:tblHeader/>
        </w:trPr>
        <w:tc>
          <w:tcPr>
            <w:tcW w:w="698" w:type="pct"/>
          </w:tcPr>
          <w:p w14:paraId="6E715182" w14:textId="77777777" w:rsidR="00843898" w:rsidRPr="00974476" w:rsidRDefault="00843898" w:rsidP="007D6468">
            <w:pPr>
              <w:tabs>
                <w:tab w:val="left" w:pos="709"/>
              </w:tabs>
              <w:spacing w:before="60" w:after="60" w:line="240" w:lineRule="auto"/>
              <w:jc w:val="center"/>
              <w:rPr>
                <w:b/>
                <w:sz w:val="24"/>
              </w:rPr>
            </w:pPr>
            <w:r w:rsidRPr="00974476">
              <w:rPr>
                <w:b/>
                <w:sz w:val="24"/>
              </w:rPr>
              <w:t>STT</w:t>
            </w:r>
          </w:p>
        </w:tc>
        <w:tc>
          <w:tcPr>
            <w:tcW w:w="3023" w:type="pct"/>
          </w:tcPr>
          <w:p w14:paraId="0C50EDAD" w14:textId="77777777" w:rsidR="00843898" w:rsidRPr="00974476" w:rsidRDefault="00843898" w:rsidP="007D6468">
            <w:pPr>
              <w:tabs>
                <w:tab w:val="left" w:pos="709"/>
              </w:tabs>
              <w:spacing w:before="60" w:after="60" w:line="240" w:lineRule="auto"/>
              <w:jc w:val="center"/>
              <w:rPr>
                <w:b/>
                <w:sz w:val="24"/>
              </w:rPr>
            </w:pPr>
            <w:r w:rsidRPr="00974476">
              <w:rPr>
                <w:b/>
                <w:sz w:val="24"/>
              </w:rPr>
              <w:t>Loại hình chuyển đổi</w:t>
            </w:r>
          </w:p>
        </w:tc>
        <w:tc>
          <w:tcPr>
            <w:tcW w:w="1279" w:type="pct"/>
          </w:tcPr>
          <w:p w14:paraId="17BACCA8" w14:textId="77777777" w:rsidR="00843898" w:rsidRPr="00974476" w:rsidRDefault="00843898" w:rsidP="007D6468">
            <w:pPr>
              <w:tabs>
                <w:tab w:val="left" w:pos="709"/>
              </w:tabs>
              <w:spacing w:before="60" w:after="60" w:line="240" w:lineRule="auto"/>
              <w:jc w:val="center"/>
              <w:rPr>
                <w:b/>
                <w:sz w:val="24"/>
              </w:rPr>
            </w:pPr>
            <w:r w:rsidRPr="00974476">
              <w:rPr>
                <w:b/>
                <w:sz w:val="24"/>
              </w:rPr>
              <w:t>Diện tích chuyển đổi trong năm kiểm kê</w:t>
            </w:r>
          </w:p>
        </w:tc>
      </w:tr>
      <w:tr w:rsidR="00974476" w:rsidRPr="00974476" w14:paraId="64125298" w14:textId="77777777" w:rsidTr="00886DBD">
        <w:tc>
          <w:tcPr>
            <w:tcW w:w="698" w:type="pct"/>
          </w:tcPr>
          <w:p w14:paraId="59260DD5" w14:textId="77777777" w:rsidR="00843898" w:rsidRPr="00974476" w:rsidRDefault="00843898" w:rsidP="007D6468">
            <w:pPr>
              <w:tabs>
                <w:tab w:val="left" w:pos="709"/>
              </w:tabs>
              <w:spacing w:before="60" w:after="60" w:line="240" w:lineRule="auto"/>
              <w:rPr>
                <w:sz w:val="24"/>
              </w:rPr>
            </w:pPr>
            <w:r w:rsidRPr="00974476">
              <w:rPr>
                <w:sz w:val="24"/>
              </w:rPr>
              <w:t>1</w:t>
            </w:r>
          </w:p>
        </w:tc>
        <w:tc>
          <w:tcPr>
            <w:tcW w:w="3023" w:type="pct"/>
          </w:tcPr>
          <w:p w14:paraId="23ED869D" w14:textId="77777777" w:rsidR="00843898" w:rsidRPr="00974476" w:rsidRDefault="00843898" w:rsidP="007D6468">
            <w:pPr>
              <w:tabs>
                <w:tab w:val="left" w:pos="709"/>
              </w:tabs>
              <w:spacing w:before="60" w:after="60" w:line="240" w:lineRule="auto"/>
              <w:rPr>
                <w:sz w:val="24"/>
              </w:rPr>
            </w:pPr>
            <w:r w:rsidRPr="00974476">
              <w:rPr>
                <w:sz w:val="24"/>
              </w:rPr>
              <w:t>Đất rừng chuyển đổi thành đất cỏ (FG)</w:t>
            </w:r>
          </w:p>
        </w:tc>
        <w:tc>
          <w:tcPr>
            <w:tcW w:w="1279" w:type="pct"/>
            <w:vAlign w:val="center"/>
          </w:tcPr>
          <w:p w14:paraId="6A51ED87" w14:textId="0EB29D15" w:rsidR="00843898" w:rsidRPr="00974476" w:rsidRDefault="009A28E1" w:rsidP="007D6468">
            <w:pPr>
              <w:tabs>
                <w:tab w:val="left" w:pos="709"/>
              </w:tabs>
              <w:spacing w:before="60" w:after="60" w:line="240" w:lineRule="auto"/>
              <w:jc w:val="right"/>
              <w:rPr>
                <w:sz w:val="24"/>
              </w:rPr>
            </w:pPr>
            <w:r>
              <w:rPr>
                <w:sz w:val="24"/>
              </w:rPr>
              <w:t>1.392</w:t>
            </w:r>
          </w:p>
        </w:tc>
      </w:tr>
      <w:tr w:rsidR="00974476" w:rsidRPr="00974476" w14:paraId="30BDED04" w14:textId="77777777" w:rsidTr="00886DBD">
        <w:tc>
          <w:tcPr>
            <w:tcW w:w="698" w:type="pct"/>
          </w:tcPr>
          <w:p w14:paraId="2DF78968" w14:textId="77777777" w:rsidR="00843898" w:rsidRPr="00974476" w:rsidRDefault="00843898" w:rsidP="007D6468">
            <w:pPr>
              <w:tabs>
                <w:tab w:val="left" w:pos="709"/>
              </w:tabs>
              <w:spacing w:before="60" w:after="60" w:line="240" w:lineRule="auto"/>
              <w:rPr>
                <w:sz w:val="24"/>
              </w:rPr>
            </w:pPr>
            <w:r w:rsidRPr="00974476">
              <w:rPr>
                <w:sz w:val="24"/>
              </w:rPr>
              <w:t>2</w:t>
            </w:r>
          </w:p>
        </w:tc>
        <w:tc>
          <w:tcPr>
            <w:tcW w:w="3023" w:type="pct"/>
          </w:tcPr>
          <w:p w14:paraId="0C5F1BBF" w14:textId="77777777" w:rsidR="00843898" w:rsidRPr="00974476" w:rsidRDefault="00843898" w:rsidP="007D6468">
            <w:pPr>
              <w:tabs>
                <w:tab w:val="left" w:pos="709"/>
              </w:tabs>
              <w:spacing w:before="60" w:after="60" w:line="240" w:lineRule="auto"/>
              <w:rPr>
                <w:sz w:val="24"/>
              </w:rPr>
            </w:pPr>
            <w:r w:rsidRPr="00974476">
              <w:rPr>
                <w:sz w:val="24"/>
              </w:rPr>
              <w:t>Đất trồng trọt chuyển đổi thành đất cỏ (CG)</w:t>
            </w:r>
          </w:p>
        </w:tc>
        <w:tc>
          <w:tcPr>
            <w:tcW w:w="1279" w:type="pct"/>
            <w:vAlign w:val="center"/>
          </w:tcPr>
          <w:p w14:paraId="37B8345F" w14:textId="1D7BF1CC" w:rsidR="00843898" w:rsidRPr="00974476" w:rsidRDefault="009A28E1" w:rsidP="007D6468">
            <w:pPr>
              <w:tabs>
                <w:tab w:val="left" w:pos="709"/>
              </w:tabs>
              <w:spacing w:before="60" w:after="60" w:line="240" w:lineRule="auto"/>
              <w:jc w:val="right"/>
              <w:rPr>
                <w:sz w:val="24"/>
              </w:rPr>
            </w:pPr>
            <w:r>
              <w:rPr>
                <w:sz w:val="24"/>
              </w:rPr>
              <w:t>2.082</w:t>
            </w:r>
          </w:p>
        </w:tc>
      </w:tr>
      <w:tr w:rsidR="00974476" w:rsidRPr="00974476" w14:paraId="279233F6" w14:textId="77777777" w:rsidTr="00886DBD">
        <w:tc>
          <w:tcPr>
            <w:tcW w:w="698" w:type="pct"/>
          </w:tcPr>
          <w:p w14:paraId="013A7764" w14:textId="77777777" w:rsidR="00843898" w:rsidRPr="00974476" w:rsidRDefault="00843898" w:rsidP="007D6468">
            <w:pPr>
              <w:tabs>
                <w:tab w:val="left" w:pos="709"/>
              </w:tabs>
              <w:spacing w:before="60" w:after="60" w:line="240" w:lineRule="auto"/>
              <w:rPr>
                <w:sz w:val="24"/>
              </w:rPr>
            </w:pPr>
            <w:r w:rsidRPr="00974476">
              <w:rPr>
                <w:sz w:val="24"/>
              </w:rPr>
              <w:t>3</w:t>
            </w:r>
          </w:p>
        </w:tc>
        <w:tc>
          <w:tcPr>
            <w:tcW w:w="3023" w:type="pct"/>
          </w:tcPr>
          <w:p w14:paraId="3B02EF00" w14:textId="77777777" w:rsidR="00843898" w:rsidRPr="00974476" w:rsidRDefault="00843898" w:rsidP="007D6468">
            <w:pPr>
              <w:tabs>
                <w:tab w:val="left" w:pos="709"/>
              </w:tabs>
              <w:spacing w:before="60" w:after="60" w:line="240" w:lineRule="auto"/>
              <w:rPr>
                <w:sz w:val="24"/>
              </w:rPr>
            </w:pPr>
            <w:r w:rsidRPr="00974476">
              <w:rPr>
                <w:sz w:val="24"/>
              </w:rPr>
              <w:t>Đất ngập nước chuyển đổi thành đất cỏ (WG)</w:t>
            </w:r>
          </w:p>
        </w:tc>
        <w:tc>
          <w:tcPr>
            <w:tcW w:w="1279" w:type="pct"/>
            <w:vAlign w:val="center"/>
          </w:tcPr>
          <w:p w14:paraId="7A97AB43" w14:textId="5FA0D045" w:rsidR="00843898" w:rsidRPr="00974476" w:rsidRDefault="009A28E1" w:rsidP="007D6468">
            <w:pPr>
              <w:tabs>
                <w:tab w:val="left" w:pos="709"/>
              </w:tabs>
              <w:spacing w:before="60" w:after="60" w:line="240" w:lineRule="auto"/>
              <w:jc w:val="right"/>
              <w:rPr>
                <w:sz w:val="24"/>
              </w:rPr>
            </w:pPr>
            <w:r>
              <w:rPr>
                <w:sz w:val="24"/>
              </w:rPr>
              <w:t>27</w:t>
            </w:r>
          </w:p>
        </w:tc>
      </w:tr>
      <w:tr w:rsidR="00974476" w:rsidRPr="00974476" w14:paraId="5C2CB6DF" w14:textId="77777777" w:rsidTr="00886DBD">
        <w:tc>
          <w:tcPr>
            <w:tcW w:w="698" w:type="pct"/>
          </w:tcPr>
          <w:p w14:paraId="2EE01958" w14:textId="77777777" w:rsidR="00843898" w:rsidRPr="00974476" w:rsidRDefault="00843898" w:rsidP="007D6468">
            <w:pPr>
              <w:tabs>
                <w:tab w:val="left" w:pos="709"/>
              </w:tabs>
              <w:spacing w:before="60" w:after="60" w:line="240" w:lineRule="auto"/>
              <w:rPr>
                <w:sz w:val="24"/>
              </w:rPr>
            </w:pPr>
            <w:r w:rsidRPr="00974476">
              <w:rPr>
                <w:sz w:val="24"/>
              </w:rPr>
              <w:t>4</w:t>
            </w:r>
          </w:p>
        </w:tc>
        <w:tc>
          <w:tcPr>
            <w:tcW w:w="3023" w:type="pct"/>
          </w:tcPr>
          <w:p w14:paraId="6639088D" w14:textId="77777777" w:rsidR="00843898" w:rsidRPr="00974476" w:rsidRDefault="00843898" w:rsidP="007D6468">
            <w:pPr>
              <w:tabs>
                <w:tab w:val="left" w:pos="709"/>
              </w:tabs>
              <w:spacing w:before="60" w:after="60" w:line="240" w:lineRule="auto"/>
              <w:rPr>
                <w:sz w:val="24"/>
              </w:rPr>
            </w:pPr>
            <w:r w:rsidRPr="00974476">
              <w:rPr>
                <w:sz w:val="24"/>
              </w:rPr>
              <w:t>Đất ở chuyển đổi thành đất cỏ (SG)</w:t>
            </w:r>
          </w:p>
        </w:tc>
        <w:tc>
          <w:tcPr>
            <w:tcW w:w="1279" w:type="pct"/>
            <w:vAlign w:val="center"/>
          </w:tcPr>
          <w:p w14:paraId="350A0348" w14:textId="3762D49D" w:rsidR="00843898" w:rsidRPr="00974476" w:rsidRDefault="009A28E1" w:rsidP="007D6468">
            <w:pPr>
              <w:tabs>
                <w:tab w:val="left" w:pos="709"/>
              </w:tabs>
              <w:spacing w:before="60" w:after="60" w:line="240" w:lineRule="auto"/>
              <w:jc w:val="right"/>
              <w:rPr>
                <w:sz w:val="24"/>
              </w:rPr>
            </w:pPr>
            <w:r>
              <w:rPr>
                <w:sz w:val="24"/>
              </w:rPr>
              <w:t>0</w:t>
            </w:r>
          </w:p>
        </w:tc>
      </w:tr>
      <w:tr w:rsidR="00974476" w:rsidRPr="00974476" w14:paraId="3AE74C96" w14:textId="77777777" w:rsidTr="00886DBD">
        <w:tc>
          <w:tcPr>
            <w:tcW w:w="698" w:type="pct"/>
          </w:tcPr>
          <w:p w14:paraId="3A70816C" w14:textId="77777777" w:rsidR="00843898" w:rsidRPr="00974476" w:rsidRDefault="00843898" w:rsidP="007D6468">
            <w:pPr>
              <w:tabs>
                <w:tab w:val="left" w:pos="709"/>
              </w:tabs>
              <w:spacing w:before="60" w:after="60" w:line="240" w:lineRule="auto"/>
              <w:rPr>
                <w:sz w:val="24"/>
              </w:rPr>
            </w:pPr>
            <w:r w:rsidRPr="00974476">
              <w:rPr>
                <w:sz w:val="24"/>
              </w:rPr>
              <w:t>5</w:t>
            </w:r>
          </w:p>
        </w:tc>
        <w:tc>
          <w:tcPr>
            <w:tcW w:w="3023" w:type="pct"/>
          </w:tcPr>
          <w:p w14:paraId="0921E21B" w14:textId="77777777" w:rsidR="00843898" w:rsidRPr="00974476" w:rsidRDefault="00843898" w:rsidP="007D6468">
            <w:pPr>
              <w:tabs>
                <w:tab w:val="left" w:pos="709"/>
              </w:tabs>
              <w:spacing w:before="60" w:after="60" w:line="240" w:lineRule="auto"/>
              <w:rPr>
                <w:sz w:val="24"/>
              </w:rPr>
            </w:pPr>
            <w:r w:rsidRPr="00974476">
              <w:rPr>
                <w:sz w:val="24"/>
              </w:rPr>
              <w:t>Đất khác chuyển đổi thành đất cỏ (OG)</w:t>
            </w:r>
          </w:p>
        </w:tc>
        <w:tc>
          <w:tcPr>
            <w:tcW w:w="1279" w:type="pct"/>
            <w:vAlign w:val="center"/>
          </w:tcPr>
          <w:p w14:paraId="73EBDF6D" w14:textId="546EA575" w:rsidR="00843898" w:rsidRPr="00974476" w:rsidRDefault="009A28E1" w:rsidP="007D6468">
            <w:pPr>
              <w:tabs>
                <w:tab w:val="left" w:pos="709"/>
              </w:tabs>
              <w:spacing w:before="60" w:after="60" w:line="240" w:lineRule="auto"/>
              <w:jc w:val="right"/>
              <w:rPr>
                <w:sz w:val="24"/>
              </w:rPr>
            </w:pPr>
            <w:r>
              <w:rPr>
                <w:sz w:val="24"/>
              </w:rPr>
              <w:t>201</w:t>
            </w:r>
          </w:p>
        </w:tc>
      </w:tr>
      <w:tr w:rsidR="00974476" w:rsidRPr="00974476" w14:paraId="4BA527FD" w14:textId="77777777" w:rsidTr="00886DBD">
        <w:tc>
          <w:tcPr>
            <w:tcW w:w="698" w:type="pct"/>
          </w:tcPr>
          <w:p w14:paraId="5671F739" w14:textId="77777777" w:rsidR="00843898" w:rsidRPr="00974476" w:rsidRDefault="00843898" w:rsidP="007D6468">
            <w:pPr>
              <w:tabs>
                <w:tab w:val="left" w:pos="709"/>
              </w:tabs>
              <w:spacing w:before="60" w:after="60" w:line="240" w:lineRule="auto"/>
              <w:rPr>
                <w:sz w:val="24"/>
              </w:rPr>
            </w:pPr>
          </w:p>
        </w:tc>
        <w:tc>
          <w:tcPr>
            <w:tcW w:w="3023" w:type="pct"/>
          </w:tcPr>
          <w:p w14:paraId="6D2632A6" w14:textId="77777777" w:rsidR="00843898" w:rsidRPr="00974476" w:rsidRDefault="00843898" w:rsidP="007D6468">
            <w:pPr>
              <w:tabs>
                <w:tab w:val="left" w:pos="709"/>
              </w:tabs>
              <w:spacing w:before="60" w:after="60" w:line="240" w:lineRule="auto"/>
              <w:rPr>
                <w:b/>
                <w:bCs/>
                <w:sz w:val="24"/>
              </w:rPr>
            </w:pPr>
            <w:r w:rsidRPr="00974476">
              <w:rPr>
                <w:b/>
                <w:bCs/>
                <w:sz w:val="24"/>
              </w:rPr>
              <w:t>Tổng</w:t>
            </w:r>
          </w:p>
        </w:tc>
        <w:tc>
          <w:tcPr>
            <w:tcW w:w="1279" w:type="pct"/>
            <w:vAlign w:val="center"/>
          </w:tcPr>
          <w:p w14:paraId="6D720E8D" w14:textId="0176FFAA" w:rsidR="00843898" w:rsidRPr="00974476" w:rsidRDefault="009A28E1" w:rsidP="007D6468">
            <w:pPr>
              <w:tabs>
                <w:tab w:val="left" w:pos="709"/>
              </w:tabs>
              <w:spacing w:before="60" w:after="60" w:line="240" w:lineRule="auto"/>
              <w:jc w:val="right"/>
              <w:rPr>
                <w:b/>
                <w:bCs/>
                <w:sz w:val="24"/>
              </w:rPr>
            </w:pPr>
            <w:r>
              <w:rPr>
                <w:b/>
                <w:bCs/>
                <w:sz w:val="24"/>
              </w:rPr>
              <w:t>37.024</w:t>
            </w:r>
          </w:p>
        </w:tc>
      </w:tr>
    </w:tbl>
    <w:p w14:paraId="65E8B93B" w14:textId="6831714E" w:rsidR="00C7167B" w:rsidRPr="00974476" w:rsidRDefault="00C7167B" w:rsidP="00042BFB">
      <w:pPr>
        <w:spacing w:before="60" w:after="60"/>
        <w:ind w:firstLine="720"/>
        <w:rPr>
          <w:lang w:val="vi-VN"/>
        </w:rPr>
      </w:pPr>
      <w:r w:rsidRPr="00974476">
        <w:rPr>
          <w:lang w:val="vi-VN"/>
        </w:rPr>
        <w:t xml:space="preserve">Diện tích khai thác gỗ do chuyển đổi từ Đất rừng sang đất </w:t>
      </w:r>
      <w:r w:rsidRPr="00974476">
        <w:t>cỏ</w:t>
      </w:r>
      <w:r w:rsidRPr="00974476">
        <w:rPr>
          <w:lang w:val="vi-VN"/>
        </w:rPr>
        <w:t xml:space="preserve"> đã được ước tính trong Đất rừng nguyên trạng nên được báo cáo là IE.</w:t>
      </w:r>
      <w:r w:rsidRPr="00974476">
        <w:t xml:space="preserve"> Đối với diện tích cháy, đã ước tính 50% diện tích Đất rừng bị đốt cháy để chuyển đổi thành đất cỏ, trong đó phát thải CO</w:t>
      </w:r>
      <w:r w:rsidRPr="00974476">
        <w:rPr>
          <w:vertAlign w:val="subscript"/>
        </w:rPr>
        <w:t>2</w:t>
      </w:r>
      <w:r w:rsidRPr="00974476">
        <w:t xml:space="preserve"> từ cháy được tính trong Thay đổi ban đầu về trữ lượng sinh khối trước và sau chuyển đổi nên được báo cáo là IE. </w:t>
      </w:r>
    </w:p>
    <w:p w14:paraId="732534D9" w14:textId="1C34DD22" w:rsidR="00843898" w:rsidRPr="00974476" w:rsidRDefault="00843898" w:rsidP="00843898">
      <w:pPr>
        <w:spacing w:before="60" w:after="60"/>
        <w:ind w:firstLine="720"/>
        <w:rPr>
          <w:b/>
        </w:rPr>
      </w:pPr>
      <w:r w:rsidRPr="00974476">
        <w:rPr>
          <w:b/>
        </w:rPr>
        <w:t>c. Hệ số phát thải/thông số</w:t>
      </w:r>
    </w:p>
    <w:p w14:paraId="756958D9" w14:textId="77777777" w:rsidR="00843898" w:rsidRPr="00974476" w:rsidRDefault="00843898" w:rsidP="00843898">
      <w:pPr>
        <w:tabs>
          <w:tab w:val="num" w:pos="0"/>
        </w:tabs>
        <w:spacing w:before="60" w:after="60"/>
        <w:rPr>
          <w:szCs w:val="28"/>
        </w:rPr>
      </w:pPr>
      <w:r w:rsidRPr="00974476">
        <w:rPr>
          <w:szCs w:val="28"/>
        </w:rPr>
        <w:tab/>
        <w:t xml:space="preserve">Thông số sử dụng cho tính toán phát thải/hấp thụ từ quá trình chuyển đổi sử dụng đất bao gồm: </w:t>
      </w:r>
    </w:p>
    <w:p w14:paraId="65826BF3"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Sinh khối trên mặt đất của Đất trước chuyển đổi;</w:t>
      </w:r>
    </w:p>
    <w:p w14:paraId="57743180"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lastRenderedPageBreak/>
        <w:t xml:space="preserve">Sinh khối của Đất sau chuyển đổi: Giả định của phương pháp Bậc 1 là tại thời điểm chuyển đổi, sinh khối tươi được dọn sạch và vì vậy trữ lượng các-bon của sinh khối tươi ngay sau khi chuyển đổi được giả định bằng 0. </w:t>
      </w:r>
    </w:p>
    <w:p w14:paraId="1F9BEEBE"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 xml:space="preserve">Tăng trưởng các-bon sinh khối trong năm sau chuyển đổi. </w:t>
      </w:r>
    </w:p>
    <w:p w14:paraId="3C22B070" w14:textId="77777777" w:rsidR="00843898" w:rsidRPr="00974476" w:rsidRDefault="00843898" w:rsidP="00843898">
      <w:pPr>
        <w:tabs>
          <w:tab w:val="num" w:pos="0"/>
        </w:tabs>
        <w:spacing w:before="60" w:after="60"/>
        <w:ind w:left="720"/>
        <w:rPr>
          <w:szCs w:val="28"/>
        </w:rPr>
      </w:pPr>
      <w:r w:rsidRPr="00974476">
        <w:rPr>
          <w:szCs w:val="28"/>
        </w:rPr>
        <w:t xml:space="preserve">Các thông số được thể hiện trong bảng dưới đây: </w:t>
      </w:r>
    </w:p>
    <w:p w14:paraId="19D7821F" w14:textId="0C723F07" w:rsidR="00843898" w:rsidRPr="00974476" w:rsidRDefault="00843898" w:rsidP="00843898">
      <w:pPr>
        <w:pStyle w:val="Caption"/>
      </w:pPr>
      <w:bookmarkStart w:id="278" w:name="_Toc55485479"/>
      <w:bookmarkStart w:id="279" w:name="_Toc72618561"/>
      <w:bookmarkStart w:id="280" w:name="_Toc121241033"/>
      <w:bookmarkStart w:id="281" w:name="_Toc196255824"/>
      <w:r w:rsidRPr="00974476">
        <w:t xml:space="preserve">Bảng 2. </w:t>
      </w:r>
      <w:r w:rsidR="006C68CA">
        <w:fldChar w:fldCharType="begin"/>
      </w:r>
      <w:r w:rsidR="006C68CA">
        <w:instrText xml:space="preserve"> SEQ Bảng_2. \* ARABIC </w:instrText>
      </w:r>
      <w:r w:rsidR="006C68CA">
        <w:fldChar w:fldCharType="separate"/>
      </w:r>
      <w:r w:rsidR="00AC61DA">
        <w:rPr>
          <w:noProof/>
        </w:rPr>
        <w:t>30</w:t>
      </w:r>
      <w:r w:rsidR="006C68CA">
        <w:rPr>
          <w:noProof/>
        </w:rPr>
        <w:fldChar w:fldCharType="end"/>
      </w:r>
      <w:r w:rsidRPr="00974476">
        <w:t xml:space="preserve"> Thông số sử dụng cho tính toán phát thải/hấp thụ từ quá trình chuyển đổi sử dụng đất của Đất chuyển đổi thành đất cỏ</w:t>
      </w:r>
      <w:bookmarkEnd w:id="278"/>
      <w:bookmarkEnd w:id="279"/>
      <w:bookmarkEnd w:id="280"/>
      <w:bookmarkEnd w:id="2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4"/>
        <w:gridCol w:w="2040"/>
        <w:gridCol w:w="33"/>
        <w:gridCol w:w="1383"/>
        <w:gridCol w:w="1702"/>
        <w:gridCol w:w="2829"/>
      </w:tblGrid>
      <w:tr w:rsidR="00974476" w:rsidRPr="00974476" w14:paraId="3E01C6DB" w14:textId="77777777" w:rsidTr="00886DBD">
        <w:trPr>
          <w:cantSplit/>
          <w:trHeight w:val="300"/>
          <w:tblHeader/>
          <w:jc w:val="center"/>
        </w:trPr>
        <w:tc>
          <w:tcPr>
            <w:tcW w:w="1737"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02EF5C6D" w14:textId="77777777" w:rsidR="002471A6" w:rsidRPr="00974476" w:rsidRDefault="002471A6" w:rsidP="007D6468">
            <w:pPr>
              <w:spacing w:before="60" w:after="60" w:line="240" w:lineRule="auto"/>
              <w:rPr>
                <w:b/>
                <w:bCs/>
                <w:noProof/>
                <w:sz w:val="24"/>
              </w:rPr>
            </w:pPr>
            <w:r w:rsidRPr="00974476">
              <w:rPr>
                <w:sz w:val="24"/>
              </w:rPr>
              <w:br w:type="page"/>
            </w:r>
            <w:r w:rsidRPr="00974476">
              <w:rPr>
                <w:b/>
                <w:bCs/>
                <w:noProof/>
                <w:sz w:val="24"/>
              </w:rPr>
              <w:t>Sử dụng đất</w:t>
            </w:r>
          </w:p>
        </w:tc>
        <w:tc>
          <w:tcPr>
            <w:tcW w:w="763"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33B97B85" w14:textId="77777777" w:rsidR="002471A6" w:rsidRPr="00974476" w:rsidRDefault="002471A6" w:rsidP="007D6468">
            <w:pPr>
              <w:spacing w:before="60" w:after="60" w:line="240" w:lineRule="auto"/>
              <w:rPr>
                <w:b/>
                <w:bCs/>
                <w:noProof/>
                <w:sz w:val="24"/>
              </w:rPr>
            </w:pPr>
            <w:r w:rsidRPr="00974476">
              <w:rPr>
                <w:b/>
                <w:bCs/>
                <w:noProof/>
                <w:sz w:val="24"/>
              </w:rPr>
              <w:t>Giá trị</w:t>
            </w:r>
          </w:p>
        </w:tc>
        <w:tc>
          <w:tcPr>
            <w:tcW w:w="939"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6DC46074" w14:textId="77777777" w:rsidR="002471A6" w:rsidRPr="00974476" w:rsidRDefault="002471A6" w:rsidP="007D6468">
            <w:pPr>
              <w:spacing w:before="60" w:after="60" w:line="240" w:lineRule="auto"/>
              <w:rPr>
                <w:b/>
                <w:bCs/>
                <w:noProof/>
                <w:sz w:val="24"/>
              </w:rPr>
            </w:pPr>
            <w:r w:rsidRPr="00974476">
              <w:rPr>
                <w:b/>
                <w:bCs/>
                <w:noProof/>
                <w:sz w:val="24"/>
              </w:rPr>
              <w:t>Đơn vị</w:t>
            </w:r>
          </w:p>
        </w:tc>
        <w:tc>
          <w:tcPr>
            <w:tcW w:w="156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1B52965" w14:textId="77777777" w:rsidR="002471A6" w:rsidRPr="00974476" w:rsidRDefault="002471A6" w:rsidP="007D6468">
            <w:pPr>
              <w:spacing w:before="60" w:after="60" w:line="240" w:lineRule="auto"/>
              <w:rPr>
                <w:b/>
                <w:bCs/>
                <w:noProof/>
                <w:sz w:val="24"/>
              </w:rPr>
            </w:pPr>
            <w:r w:rsidRPr="00974476">
              <w:rPr>
                <w:b/>
                <w:bCs/>
                <w:noProof/>
                <w:sz w:val="24"/>
              </w:rPr>
              <w:t>Nguồn hoặc căn cứ</w:t>
            </w:r>
          </w:p>
        </w:tc>
      </w:tr>
      <w:tr w:rsidR="00974476" w:rsidRPr="00974476" w14:paraId="7B5CC793" w14:textId="77777777" w:rsidTr="00886DBD">
        <w:trPr>
          <w:trHeight w:val="300"/>
          <w:jc w:val="center"/>
        </w:trPr>
        <w:tc>
          <w:tcPr>
            <w:tcW w:w="5000" w:type="pct"/>
            <w:gridSpan w:val="6"/>
            <w:shd w:val="clear" w:color="auto" w:fill="F2F2F2" w:themeFill="background1" w:themeFillShade="F2"/>
            <w:noWrap/>
            <w:vAlign w:val="center"/>
          </w:tcPr>
          <w:p w14:paraId="65369E1E" w14:textId="77777777" w:rsidR="002471A6" w:rsidRPr="00974476" w:rsidRDefault="002471A6" w:rsidP="007D6468">
            <w:pPr>
              <w:tabs>
                <w:tab w:val="num" w:pos="0"/>
              </w:tabs>
              <w:spacing w:before="60" w:after="60" w:line="240" w:lineRule="auto"/>
              <w:rPr>
                <w:sz w:val="24"/>
              </w:rPr>
            </w:pPr>
            <w:r w:rsidRPr="00974476">
              <w:rPr>
                <w:sz w:val="24"/>
              </w:rPr>
              <w:t>Trước chuyển đổi</w:t>
            </w:r>
          </w:p>
        </w:tc>
      </w:tr>
      <w:tr w:rsidR="00974476" w:rsidRPr="00974476" w14:paraId="5F299EB5" w14:textId="77777777" w:rsidTr="00C976F8">
        <w:trPr>
          <w:trHeight w:val="802"/>
          <w:jc w:val="center"/>
        </w:trPr>
        <w:tc>
          <w:tcPr>
            <w:tcW w:w="593" w:type="pct"/>
            <w:vMerge w:val="restart"/>
            <w:shd w:val="clear" w:color="auto" w:fill="auto"/>
            <w:noWrap/>
            <w:vAlign w:val="center"/>
          </w:tcPr>
          <w:p w14:paraId="31615B13" w14:textId="77777777" w:rsidR="00D831C2" w:rsidRPr="00974476" w:rsidRDefault="00D831C2" w:rsidP="00D831C2">
            <w:pPr>
              <w:tabs>
                <w:tab w:val="num" w:pos="0"/>
              </w:tabs>
              <w:spacing w:before="60" w:after="60" w:line="240" w:lineRule="auto"/>
              <w:rPr>
                <w:sz w:val="24"/>
              </w:rPr>
            </w:pPr>
            <w:r w:rsidRPr="00974476">
              <w:rPr>
                <w:sz w:val="24"/>
                <w:lang w:eastAsia="ja-JP"/>
              </w:rPr>
              <w:t>Đất rừng</w:t>
            </w:r>
          </w:p>
        </w:tc>
        <w:tc>
          <w:tcPr>
            <w:tcW w:w="1144" w:type="pct"/>
            <w:gridSpan w:val="2"/>
            <w:shd w:val="clear" w:color="auto" w:fill="auto"/>
          </w:tcPr>
          <w:p w14:paraId="2AD4500F" w14:textId="77777777" w:rsidR="00D831C2" w:rsidRPr="00974476" w:rsidRDefault="00D831C2" w:rsidP="00D831C2">
            <w:pPr>
              <w:tabs>
                <w:tab w:val="num" w:pos="0"/>
              </w:tabs>
              <w:spacing w:before="60" w:after="60" w:line="240" w:lineRule="auto"/>
              <w:rPr>
                <w:i/>
                <w:iCs/>
                <w:noProof/>
                <w:sz w:val="24"/>
              </w:rPr>
            </w:pPr>
            <w:r w:rsidRPr="00974476">
              <w:rPr>
                <w:i/>
                <w:iCs/>
                <w:noProof/>
                <w:sz w:val="24"/>
              </w:rPr>
              <w:t>Rừng gỗ tự nhiên</w:t>
            </w:r>
          </w:p>
          <w:p w14:paraId="7EEFA75D" w14:textId="03BAF7A1" w:rsidR="00D831C2" w:rsidRPr="00974476" w:rsidRDefault="00D831C2" w:rsidP="00D831C2">
            <w:pPr>
              <w:tabs>
                <w:tab w:val="num" w:pos="0"/>
              </w:tabs>
              <w:spacing w:before="60" w:after="60" w:line="240" w:lineRule="auto"/>
              <w:rPr>
                <w:i/>
                <w:iCs/>
                <w:noProof/>
                <w:sz w:val="24"/>
              </w:rPr>
            </w:pPr>
          </w:p>
        </w:tc>
        <w:tc>
          <w:tcPr>
            <w:tcW w:w="763" w:type="pct"/>
            <w:shd w:val="clear" w:color="auto" w:fill="auto"/>
            <w:noWrap/>
          </w:tcPr>
          <w:p w14:paraId="4AF49538" w14:textId="4C80F380" w:rsidR="00D831C2" w:rsidRPr="00974476" w:rsidRDefault="00D831C2" w:rsidP="00D831C2">
            <w:pPr>
              <w:tabs>
                <w:tab w:val="num" w:pos="0"/>
              </w:tabs>
              <w:spacing w:before="60" w:after="60" w:line="240" w:lineRule="auto"/>
              <w:jc w:val="center"/>
              <w:rPr>
                <w:sz w:val="24"/>
              </w:rPr>
            </w:pPr>
            <w:r w:rsidRPr="00974476">
              <w:rPr>
                <w:sz w:val="24"/>
              </w:rPr>
              <w:t>100</w:t>
            </w:r>
            <w:r w:rsidR="00597DA8" w:rsidRPr="00974476">
              <w:rPr>
                <w:sz w:val="24"/>
              </w:rPr>
              <w:t>,</w:t>
            </w:r>
            <w:r w:rsidRPr="00974476">
              <w:rPr>
                <w:sz w:val="24"/>
              </w:rPr>
              <w:t>13</w:t>
            </w:r>
          </w:p>
        </w:tc>
        <w:tc>
          <w:tcPr>
            <w:tcW w:w="939" w:type="pct"/>
            <w:shd w:val="clear" w:color="auto" w:fill="auto"/>
            <w:noWrap/>
          </w:tcPr>
          <w:p w14:paraId="052BF864" w14:textId="77777777" w:rsidR="00D831C2" w:rsidRPr="00974476" w:rsidRDefault="00D831C2" w:rsidP="00D831C2">
            <w:pPr>
              <w:tabs>
                <w:tab w:val="num" w:pos="0"/>
              </w:tabs>
              <w:spacing w:before="60" w:after="60" w:line="240" w:lineRule="auto"/>
              <w:jc w:val="center"/>
              <w:rPr>
                <w:sz w:val="24"/>
              </w:rPr>
            </w:pPr>
            <w:r w:rsidRPr="00974476">
              <w:rPr>
                <w:sz w:val="24"/>
              </w:rPr>
              <w:t>t-d.m/ha</w:t>
            </w:r>
          </w:p>
          <w:p w14:paraId="240D57B1" w14:textId="0A0A5EC7" w:rsidR="00D831C2" w:rsidRPr="00974476" w:rsidRDefault="00D831C2" w:rsidP="00D831C2">
            <w:pPr>
              <w:tabs>
                <w:tab w:val="num" w:pos="0"/>
              </w:tabs>
              <w:spacing w:before="60" w:after="60" w:line="240" w:lineRule="auto"/>
              <w:jc w:val="center"/>
              <w:rPr>
                <w:sz w:val="24"/>
              </w:rPr>
            </w:pPr>
          </w:p>
        </w:tc>
        <w:tc>
          <w:tcPr>
            <w:tcW w:w="1561" w:type="pct"/>
            <w:vMerge w:val="restart"/>
            <w:shd w:val="clear" w:color="auto" w:fill="auto"/>
            <w:noWrap/>
          </w:tcPr>
          <w:p w14:paraId="260BCAEF" w14:textId="77777777" w:rsidR="0071297B" w:rsidRPr="00974476" w:rsidRDefault="0071297B" w:rsidP="0071297B">
            <w:pPr>
              <w:tabs>
                <w:tab w:val="num" w:pos="0"/>
              </w:tabs>
              <w:spacing w:before="60" w:after="60" w:line="240" w:lineRule="auto"/>
              <w:rPr>
                <w:sz w:val="24"/>
              </w:rPr>
            </w:pPr>
            <w:r w:rsidRPr="00974476">
              <w:rPr>
                <w:sz w:val="24"/>
              </w:rPr>
              <w:t xml:space="preserve">Viện Điều tra quy hoạch rừng (không công bố). </w:t>
            </w:r>
          </w:p>
          <w:p w14:paraId="2EE9ECAE" w14:textId="4BD4B1B3" w:rsidR="00D831C2" w:rsidRPr="00974476" w:rsidRDefault="0071297B" w:rsidP="0071297B">
            <w:pPr>
              <w:tabs>
                <w:tab w:val="num" w:pos="0"/>
              </w:tabs>
              <w:spacing w:before="60" w:after="60" w:line="240" w:lineRule="auto"/>
              <w:rPr>
                <w:sz w:val="24"/>
              </w:rPr>
            </w:pPr>
            <w:r w:rsidRPr="00974476">
              <w:rPr>
                <w:sz w:val="24"/>
              </w:rPr>
              <w:t>Đối với rừng gỗ trồng, sinh khối trước chuyển đổi đã được tính vào mất sinh khối do khai thác gỗ, nên không ước tính mất sinh khối tại đây tránh tính lặp.</w:t>
            </w:r>
          </w:p>
        </w:tc>
      </w:tr>
      <w:tr w:rsidR="00974476" w:rsidRPr="00974476" w14:paraId="5D5BDD7F" w14:textId="77777777" w:rsidTr="00C976F8">
        <w:trPr>
          <w:trHeight w:val="802"/>
          <w:jc w:val="center"/>
        </w:trPr>
        <w:tc>
          <w:tcPr>
            <w:tcW w:w="593" w:type="pct"/>
            <w:vMerge/>
            <w:shd w:val="clear" w:color="auto" w:fill="auto"/>
            <w:noWrap/>
            <w:vAlign w:val="center"/>
          </w:tcPr>
          <w:p w14:paraId="70940F96" w14:textId="77777777" w:rsidR="0056069B" w:rsidRPr="00974476" w:rsidRDefault="0056069B" w:rsidP="00D831C2">
            <w:pPr>
              <w:tabs>
                <w:tab w:val="num" w:pos="0"/>
              </w:tabs>
              <w:spacing w:before="60" w:after="60" w:line="240" w:lineRule="auto"/>
              <w:rPr>
                <w:sz w:val="24"/>
                <w:lang w:eastAsia="ja-JP"/>
              </w:rPr>
            </w:pPr>
          </w:p>
        </w:tc>
        <w:tc>
          <w:tcPr>
            <w:tcW w:w="1144" w:type="pct"/>
            <w:gridSpan w:val="2"/>
            <w:shd w:val="clear" w:color="auto" w:fill="auto"/>
          </w:tcPr>
          <w:p w14:paraId="7B26E8E5" w14:textId="54AA2582" w:rsidR="0056069B" w:rsidRPr="00974476" w:rsidRDefault="0056069B" w:rsidP="00D831C2">
            <w:pPr>
              <w:tabs>
                <w:tab w:val="num" w:pos="0"/>
              </w:tabs>
              <w:spacing w:before="60" w:after="60" w:line="240" w:lineRule="auto"/>
              <w:rPr>
                <w:i/>
                <w:iCs/>
                <w:noProof/>
                <w:sz w:val="24"/>
              </w:rPr>
            </w:pPr>
            <w:r w:rsidRPr="00974476">
              <w:rPr>
                <w:i/>
                <w:iCs/>
                <w:noProof/>
                <w:sz w:val="24"/>
              </w:rPr>
              <w:t>Rừng gỗ trồng</w:t>
            </w:r>
          </w:p>
        </w:tc>
        <w:tc>
          <w:tcPr>
            <w:tcW w:w="763" w:type="pct"/>
            <w:shd w:val="clear" w:color="auto" w:fill="auto"/>
            <w:noWrap/>
          </w:tcPr>
          <w:p w14:paraId="1EC19FB1" w14:textId="4B299CE7" w:rsidR="0056069B" w:rsidRPr="00974476" w:rsidRDefault="0056069B" w:rsidP="00D831C2">
            <w:pPr>
              <w:tabs>
                <w:tab w:val="num" w:pos="0"/>
              </w:tabs>
              <w:spacing w:before="60" w:after="60" w:line="240" w:lineRule="auto"/>
              <w:jc w:val="center"/>
              <w:rPr>
                <w:sz w:val="24"/>
              </w:rPr>
            </w:pPr>
            <w:r w:rsidRPr="00974476">
              <w:rPr>
                <w:sz w:val="24"/>
              </w:rPr>
              <w:t>0,00</w:t>
            </w:r>
          </w:p>
        </w:tc>
        <w:tc>
          <w:tcPr>
            <w:tcW w:w="939" w:type="pct"/>
            <w:shd w:val="clear" w:color="auto" w:fill="auto"/>
            <w:noWrap/>
          </w:tcPr>
          <w:p w14:paraId="52F82128" w14:textId="77777777" w:rsidR="0056069B" w:rsidRPr="00974476" w:rsidRDefault="0056069B" w:rsidP="0056069B">
            <w:pPr>
              <w:tabs>
                <w:tab w:val="num" w:pos="0"/>
              </w:tabs>
              <w:spacing w:before="60" w:after="60" w:line="240" w:lineRule="auto"/>
              <w:jc w:val="center"/>
              <w:rPr>
                <w:sz w:val="24"/>
              </w:rPr>
            </w:pPr>
            <w:r w:rsidRPr="00974476">
              <w:rPr>
                <w:sz w:val="24"/>
              </w:rPr>
              <w:t>t-d.m/ha</w:t>
            </w:r>
          </w:p>
          <w:p w14:paraId="0517FE94" w14:textId="77777777" w:rsidR="0056069B" w:rsidRPr="00974476" w:rsidRDefault="0056069B" w:rsidP="00D831C2">
            <w:pPr>
              <w:tabs>
                <w:tab w:val="num" w:pos="0"/>
              </w:tabs>
              <w:spacing w:before="60" w:after="60" w:line="240" w:lineRule="auto"/>
              <w:jc w:val="center"/>
              <w:rPr>
                <w:sz w:val="24"/>
              </w:rPr>
            </w:pPr>
          </w:p>
        </w:tc>
        <w:tc>
          <w:tcPr>
            <w:tcW w:w="1561" w:type="pct"/>
            <w:vMerge/>
            <w:shd w:val="clear" w:color="auto" w:fill="auto"/>
            <w:noWrap/>
          </w:tcPr>
          <w:p w14:paraId="048E2CDD" w14:textId="77777777" w:rsidR="0056069B" w:rsidRPr="00974476" w:rsidRDefault="0056069B" w:rsidP="00D831C2">
            <w:pPr>
              <w:tabs>
                <w:tab w:val="num" w:pos="0"/>
              </w:tabs>
              <w:spacing w:before="60" w:after="60" w:line="240" w:lineRule="auto"/>
              <w:rPr>
                <w:sz w:val="24"/>
              </w:rPr>
            </w:pPr>
          </w:p>
        </w:tc>
      </w:tr>
      <w:tr w:rsidR="00974476" w:rsidRPr="00974476" w14:paraId="2E9AC257" w14:textId="77777777" w:rsidTr="00886DBD">
        <w:trPr>
          <w:trHeight w:val="300"/>
          <w:jc w:val="center"/>
        </w:trPr>
        <w:tc>
          <w:tcPr>
            <w:tcW w:w="593" w:type="pct"/>
            <w:vMerge/>
            <w:shd w:val="clear" w:color="auto" w:fill="auto"/>
            <w:noWrap/>
            <w:vAlign w:val="center"/>
          </w:tcPr>
          <w:p w14:paraId="2892D716" w14:textId="77777777" w:rsidR="00D831C2" w:rsidRPr="00974476" w:rsidRDefault="00D831C2" w:rsidP="00D831C2">
            <w:pPr>
              <w:tabs>
                <w:tab w:val="num" w:pos="0"/>
              </w:tabs>
              <w:spacing w:before="60" w:after="60" w:line="240" w:lineRule="auto"/>
              <w:rPr>
                <w:sz w:val="24"/>
              </w:rPr>
            </w:pPr>
          </w:p>
        </w:tc>
        <w:tc>
          <w:tcPr>
            <w:tcW w:w="1144" w:type="pct"/>
            <w:gridSpan w:val="2"/>
            <w:shd w:val="clear" w:color="auto" w:fill="auto"/>
          </w:tcPr>
          <w:p w14:paraId="24522D80" w14:textId="77777777" w:rsidR="00D831C2" w:rsidRPr="00974476" w:rsidRDefault="00D831C2" w:rsidP="00D831C2">
            <w:pPr>
              <w:tabs>
                <w:tab w:val="num" w:pos="0"/>
              </w:tabs>
              <w:spacing w:before="60" w:after="60" w:line="240" w:lineRule="auto"/>
              <w:rPr>
                <w:i/>
                <w:iCs/>
                <w:noProof/>
                <w:sz w:val="24"/>
              </w:rPr>
            </w:pPr>
            <w:r w:rsidRPr="00974476">
              <w:rPr>
                <w:i/>
                <w:iCs/>
                <w:noProof/>
                <w:sz w:val="24"/>
              </w:rPr>
              <w:t>Rừng tre nứa</w:t>
            </w:r>
          </w:p>
        </w:tc>
        <w:tc>
          <w:tcPr>
            <w:tcW w:w="763" w:type="pct"/>
            <w:shd w:val="clear" w:color="auto" w:fill="auto"/>
            <w:noWrap/>
          </w:tcPr>
          <w:p w14:paraId="7FA85E6A" w14:textId="4AE2B3A3" w:rsidR="00D831C2" w:rsidRPr="00974476" w:rsidRDefault="00D831C2" w:rsidP="00D831C2">
            <w:pPr>
              <w:tabs>
                <w:tab w:val="num" w:pos="0"/>
              </w:tabs>
              <w:spacing w:before="60" w:after="60" w:line="240" w:lineRule="auto"/>
              <w:jc w:val="center"/>
              <w:rPr>
                <w:sz w:val="24"/>
              </w:rPr>
            </w:pPr>
            <w:r w:rsidRPr="00974476">
              <w:rPr>
                <w:sz w:val="24"/>
              </w:rPr>
              <w:t>43,13</w:t>
            </w:r>
          </w:p>
        </w:tc>
        <w:tc>
          <w:tcPr>
            <w:tcW w:w="939" w:type="pct"/>
            <w:shd w:val="clear" w:color="auto" w:fill="auto"/>
            <w:noWrap/>
          </w:tcPr>
          <w:p w14:paraId="793AFD51" w14:textId="77777777" w:rsidR="00D831C2" w:rsidRPr="00974476" w:rsidRDefault="00D831C2" w:rsidP="00D831C2">
            <w:pPr>
              <w:tabs>
                <w:tab w:val="num" w:pos="0"/>
              </w:tabs>
              <w:spacing w:before="60" w:after="60" w:line="240" w:lineRule="auto"/>
              <w:jc w:val="center"/>
              <w:rPr>
                <w:sz w:val="24"/>
              </w:rPr>
            </w:pPr>
            <w:r w:rsidRPr="00974476">
              <w:rPr>
                <w:sz w:val="24"/>
              </w:rPr>
              <w:t>t-d.m/ha</w:t>
            </w:r>
          </w:p>
        </w:tc>
        <w:tc>
          <w:tcPr>
            <w:tcW w:w="1561" w:type="pct"/>
            <w:vMerge/>
            <w:shd w:val="clear" w:color="auto" w:fill="auto"/>
            <w:noWrap/>
          </w:tcPr>
          <w:p w14:paraId="67151385" w14:textId="77777777" w:rsidR="00D831C2" w:rsidRPr="00974476" w:rsidRDefault="00D831C2" w:rsidP="00D831C2">
            <w:pPr>
              <w:tabs>
                <w:tab w:val="num" w:pos="0"/>
              </w:tabs>
              <w:spacing w:before="60" w:after="60" w:line="240" w:lineRule="auto"/>
              <w:rPr>
                <w:sz w:val="24"/>
              </w:rPr>
            </w:pPr>
          </w:p>
        </w:tc>
      </w:tr>
      <w:tr w:rsidR="00974476" w:rsidRPr="00974476" w14:paraId="1A37C721" w14:textId="77777777" w:rsidTr="00886DBD">
        <w:trPr>
          <w:trHeight w:val="300"/>
          <w:jc w:val="center"/>
        </w:trPr>
        <w:tc>
          <w:tcPr>
            <w:tcW w:w="593" w:type="pct"/>
            <w:vMerge/>
            <w:shd w:val="clear" w:color="auto" w:fill="auto"/>
            <w:noWrap/>
            <w:vAlign w:val="center"/>
          </w:tcPr>
          <w:p w14:paraId="021E421A" w14:textId="77777777" w:rsidR="00D831C2" w:rsidRPr="00974476" w:rsidRDefault="00D831C2" w:rsidP="00D831C2">
            <w:pPr>
              <w:tabs>
                <w:tab w:val="num" w:pos="0"/>
              </w:tabs>
              <w:spacing w:before="60" w:after="60" w:line="240" w:lineRule="auto"/>
              <w:rPr>
                <w:sz w:val="24"/>
              </w:rPr>
            </w:pPr>
          </w:p>
        </w:tc>
        <w:tc>
          <w:tcPr>
            <w:tcW w:w="1144" w:type="pct"/>
            <w:gridSpan w:val="2"/>
            <w:shd w:val="clear" w:color="auto" w:fill="auto"/>
          </w:tcPr>
          <w:p w14:paraId="5DDA7F4A" w14:textId="77777777" w:rsidR="00D831C2" w:rsidRPr="00974476" w:rsidRDefault="00D831C2" w:rsidP="00D831C2">
            <w:pPr>
              <w:tabs>
                <w:tab w:val="num" w:pos="0"/>
              </w:tabs>
              <w:spacing w:before="60" w:after="60" w:line="240" w:lineRule="auto"/>
              <w:rPr>
                <w:i/>
                <w:iCs/>
                <w:noProof/>
                <w:sz w:val="24"/>
              </w:rPr>
            </w:pPr>
            <w:r w:rsidRPr="00974476">
              <w:rPr>
                <w:i/>
                <w:iCs/>
                <w:noProof/>
                <w:sz w:val="24"/>
              </w:rPr>
              <w:t>Rừng hỗn giao</w:t>
            </w:r>
          </w:p>
        </w:tc>
        <w:tc>
          <w:tcPr>
            <w:tcW w:w="763" w:type="pct"/>
            <w:shd w:val="clear" w:color="auto" w:fill="auto"/>
            <w:noWrap/>
          </w:tcPr>
          <w:p w14:paraId="22521B4B" w14:textId="761248A8" w:rsidR="00D831C2" w:rsidRPr="00974476" w:rsidRDefault="00D831C2" w:rsidP="00D831C2">
            <w:pPr>
              <w:tabs>
                <w:tab w:val="num" w:pos="0"/>
              </w:tabs>
              <w:spacing w:before="60" w:after="60" w:line="240" w:lineRule="auto"/>
              <w:jc w:val="center"/>
              <w:rPr>
                <w:sz w:val="24"/>
              </w:rPr>
            </w:pPr>
            <w:r w:rsidRPr="00974476">
              <w:rPr>
                <w:sz w:val="24"/>
              </w:rPr>
              <w:t>102,72</w:t>
            </w:r>
          </w:p>
        </w:tc>
        <w:tc>
          <w:tcPr>
            <w:tcW w:w="939" w:type="pct"/>
            <w:shd w:val="clear" w:color="auto" w:fill="auto"/>
            <w:noWrap/>
          </w:tcPr>
          <w:p w14:paraId="42EDDBD2" w14:textId="77777777" w:rsidR="00D831C2" w:rsidRPr="00974476" w:rsidRDefault="00D831C2" w:rsidP="00D831C2">
            <w:pPr>
              <w:tabs>
                <w:tab w:val="num" w:pos="0"/>
              </w:tabs>
              <w:spacing w:before="60" w:after="60" w:line="240" w:lineRule="auto"/>
              <w:jc w:val="center"/>
              <w:rPr>
                <w:sz w:val="24"/>
              </w:rPr>
            </w:pPr>
            <w:r w:rsidRPr="00974476">
              <w:rPr>
                <w:sz w:val="24"/>
              </w:rPr>
              <w:t>t-d.m/ha</w:t>
            </w:r>
          </w:p>
        </w:tc>
        <w:tc>
          <w:tcPr>
            <w:tcW w:w="1561" w:type="pct"/>
            <w:vMerge/>
            <w:shd w:val="clear" w:color="auto" w:fill="auto"/>
            <w:noWrap/>
          </w:tcPr>
          <w:p w14:paraId="3A16DD62" w14:textId="77777777" w:rsidR="00D831C2" w:rsidRPr="00974476" w:rsidRDefault="00D831C2" w:rsidP="00D831C2">
            <w:pPr>
              <w:tabs>
                <w:tab w:val="num" w:pos="0"/>
              </w:tabs>
              <w:spacing w:before="60" w:after="60" w:line="240" w:lineRule="auto"/>
              <w:rPr>
                <w:sz w:val="24"/>
              </w:rPr>
            </w:pPr>
          </w:p>
        </w:tc>
      </w:tr>
      <w:tr w:rsidR="00974476" w:rsidRPr="00974476" w14:paraId="5DBA0DF5" w14:textId="77777777" w:rsidTr="00886DBD">
        <w:trPr>
          <w:trHeight w:val="300"/>
          <w:jc w:val="center"/>
        </w:trPr>
        <w:tc>
          <w:tcPr>
            <w:tcW w:w="593" w:type="pct"/>
            <w:vMerge/>
            <w:shd w:val="clear" w:color="auto" w:fill="auto"/>
            <w:noWrap/>
            <w:vAlign w:val="center"/>
          </w:tcPr>
          <w:p w14:paraId="68DEFE40" w14:textId="77777777" w:rsidR="00D831C2" w:rsidRPr="00974476" w:rsidRDefault="00D831C2" w:rsidP="00D831C2">
            <w:pPr>
              <w:tabs>
                <w:tab w:val="num" w:pos="0"/>
              </w:tabs>
              <w:spacing w:before="60" w:after="60" w:line="240" w:lineRule="auto"/>
              <w:rPr>
                <w:sz w:val="24"/>
              </w:rPr>
            </w:pPr>
          </w:p>
        </w:tc>
        <w:tc>
          <w:tcPr>
            <w:tcW w:w="1144" w:type="pct"/>
            <w:gridSpan w:val="2"/>
            <w:shd w:val="clear" w:color="auto" w:fill="auto"/>
          </w:tcPr>
          <w:p w14:paraId="4DCCBF1B" w14:textId="77777777" w:rsidR="00D831C2" w:rsidRPr="00974476" w:rsidRDefault="00D831C2" w:rsidP="00D831C2">
            <w:pPr>
              <w:tabs>
                <w:tab w:val="num" w:pos="0"/>
              </w:tabs>
              <w:spacing w:before="60" w:after="60" w:line="240" w:lineRule="auto"/>
              <w:rPr>
                <w:i/>
                <w:iCs/>
                <w:noProof/>
                <w:sz w:val="24"/>
              </w:rPr>
            </w:pPr>
            <w:r w:rsidRPr="00974476">
              <w:rPr>
                <w:i/>
                <w:iCs/>
                <w:noProof/>
                <w:sz w:val="24"/>
              </w:rPr>
              <w:t>Rừng ngập mặn</w:t>
            </w:r>
          </w:p>
        </w:tc>
        <w:tc>
          <w:tcPr>
            <w:tcW w:w="763" w:type="pct"/>
            <w:shd w:val="clear" w:color="auto" w:fill="auto"/>
            <w:noWrap/>
          </w:tcPr>
          <w:p w14:paraId="42CC5131" w14:textId="367A4A12" w:rsidR="00D831C2" w:rsidRPr="00974476" w:rsidRDefault="00D831C2" w:rsidP="00D831C2">
            <w:pPr>
              <w:tabs>
                <w:tab w:val="num" w:pos="0"/>
              </w:tabs>
              <w:spacing w:before="60" w:after="60" w:line="240" w:lineRule="auto"/>
              <w:jc w:val="center"/>
              <w:rPr>
                <w:sz w:val="24"/>
              </w:rPr>
            </w:pPr>
            <w:r w:rsidRPr="00974476">
              <w:rPr>
                <w:sz w:val="24"/>
              </w:rPr>
              <w:t>123,4</w:t>
            </w:r>
          </w:p>
        </w:tc>
        <w:tc>
          <w:tcPr>
            <w:tcW w:w="939" w:type="pct"/>
            <w:shd w:val="clear" w:color="auto" w:fill="auto"/>
            <w:noWrap/>
          </w:tcPr>
          <w:p w14:paraId="33538B3C" w14:textId="77777777" w:rsidR="00D831C2" w:rsidRPr="00974476" w:rsidRDefault="00D831C2" w:rsidP="00D831C2">
            <w:pPr>
              <w:tabs>
                <w:tab w:val="num" w:pos="0"/>
              </w:tabs>
              <w:spacing w:before="60" w:after="60" w:line="240" w:lineRule="auto"/>
              <w:jc w:val="center"/>
              <w:rPr>
                <w:sz w:val="24"/>
              </w:rPr>
            </w:pPr>
            <w:r w:rsidRPr="00974476">
              <w:rPr>
                <w:sz w:val="24"/>
              </w:rPr>
              <w:t>t-d.m/ha</w:t>
            </w:r>
          </w:p>
        </w:tc>
        <w:tc>
          <w:tcPr>
            <w:tcW w:w="1561" w:type="pct"/>
            <w:vMerge/>
            <w:shd w:val="clear" w:color="auto" w:fill="auto"/>
            <w:noWrap/>
          </w:tcPr>
          <w:p w14:paraId="27114CBF" w14:textId="77777777" w:rsidR="00D831C2" w:rsidRPr="00974476" w:rsidRDefault="00D831C2" w:rsidP="00D831C2">
            <w:pPr>
              <w:tabs>
                <w:tab w:val="num" w:pos="0"/>
              </w:tabs>
              <w:spacing w:before="60" w:after="60" w:line="240" w:lineRule="auto"/>
              <w:rPr>
                <w:sz w:val="24"/>
              </w:rPr>
            </w:pPr>
          </w:p>
        </w:tc>
      </w:tr>
      <w:tr w:rsidR="00974476" w:rsidRPr="00974476" w14:paraId="0EC9ECD3" w14:textId="77777777" w:rsidTr="00886DBD">
        <w:trPr>
          <w:trHeight w:val="300"/>
          <w:jc w:val="center"/>
        </w:trPr>
        <w:tc>
          <w:tcPr>
            <w:tcW w:w="593" w:type="pct"/>
            <w:vMerge/>
            <w:shd w:val="clear" w:color="auto" w:fill="auto"/>
            <w:noWrap/>
            <w:vAlign w:val="center"/>
          </w:tcPr>
          <w:p w14:paraId="45B65049" w14:textId="77777777" w:rsidR="00D831C2" w:rsidRPr="00974476" w:rsidRDefault="00D831C2" w:rsidP="00D831C2">
            <w:pPr>
              <w:tabs>
                <w:tab w:val="num" w:pos="0"/>
              </w:tabs>
              <w:spacing w:before="60" w:after="60" w:line="240" w:lineRule="auto"/>
              <w:rPr>
                <w:sz w:val="24"/>
              </w:rPr>
            </w:pPr>
          </w:p>
        </w:tc>
        <w:tc>
          <w:tcPr>
            <w:tcW w:w="1144" w:type="pct"/>
            <w:gridSpan w:val="2"/>
            <w:shd w:val="clear" w:color="auto" w:fill="auto"/>
          </w:tcPr>
          <w:p w14:paraId="7E32EA04" w14:textId="77777777" w:rsidR="00D831C2" w:rsidRPr="00974476" w:rsidRDefault="00D831C2" w:rsidP="00D831C2">
            <w:pPr>
              <w:tabs>
                <w:tab w:val="num" w:pos="0"/>
              </w:tabs>
              <w:spacing w:before="60" w:after="60" w:line="240" w:lineRule="auto"/>
              <w:rPr>
                <w:i/>
                <w:iCs/>
                <w:noProof/>
                <w:sz w:val="24"/>
              </w:rPr>
            </w:pPr>
            <w:r w:rsidRPr="00974476">
              <w:rPr>
                <w:i/>
                <w:iCs/>
                <w:noProof/>
                <w:sz w:val="24"/>
              </w:rPr>
              <w:t>Rừng dừa</w:t>
            </w:r>
          </w:p>
        </w:tc>
        <w:tc>
          <w:tcPr>
            <w:tcW w:w="763" w:type="pct"/>
            <w:shd w:val="clear" w:color="auto" w:fill="auto"/>
            <w:noWrap/>
          </w:tcPr>
          <w:p w14:paraId="02489212" w14:textId="0C7863E4" w:rsidR="00D831C2" w:rsidRPr="00974476" w:rsidRDefault="00D831C2" w:rsidP="00D831C2">
            <w:pPr>
              <w:tabs>
                <w:tab w:val="num" w:pos="0"/>
              </w:tabs>
              <w:spacing w:before="60" w:after="60" w:line="240" w:lineRule="auto"/>
              <w:jc w:val="center"/>
              <w:rPr>
                <w:sz w:val="24"/>
              </w:rPr>
            </w:pPr>
            <w:r w:rsidRPr="00974476">
              <w:rPr>
                <w:sz w:val="24"/>
              </w:rPr>
              <w:t>28,93</w:t>
            </w:r>
          </w:p>
        </w:tc>
        <w:tc>
          <w:tcPr>
            <w:tcW w:w="939" w:type="pct"/>
            <w:shd w:val="clear" w:color="auto" w:fill="auto"/>
            <w:noWrap/>
          </w:tcPr>
          <w:p w14:paraId="35185E55" w14:textId="77777777" w:rsidR="00D831C2" w:rsidRPr="00974476" w:rsidRDefault="00D831C2" w:rsidP="00D831C2">
            <w:pPr>
              <w:tabs>
                <w:tab w:val="num" w:pos="0"/>
              </w:tabs>
              <w:spacing w:before="60" w:after="60" w:line="240" w:lineRule="auto"/>
              <w:jc w:val="center"/>
              <w:rPr>
                <w:sz w:val="24"/>
              </w:rPr>
            </w:pPr>
            <w:r w:rsidRPr="00974476">
              <w:rPr>
                <w:sz w:val="24"/>
              </w:rPr>
              <w:t>t-d.m/ha</w:t>
            </w:r>
          </w:p>
        </w:tc>
        <w:tc>
          <w:tcPr>
            <w:tcW w:w="1561" w:type="pct"/>
            <w:shd w:val="clear" w:color="auto" w:fill="auto"/>
            <w:noWrap/>
          </w:tcPr>
          <w:p w14:paraId="02E7B9A7" w14:textId="77777777" w:rsidR="00D831C2" w:rsidRPr="00974476" w:rsidRDefault="00D831C2" w:rsidP="00D831C2">
            <w:pPr>
              <w:tabs>
                <w:tab w:val="num" w:pos="0"/>
              </w:tabs>
              <w:spacing w:before="60" w:after="60" w:line="240" w:lineRule="auto"/>
              <w:rPr>
                <w:sz w:val="24"/>
              </w:rPr>
            </w:pPr>
            <w:r w:rsidRPr="00974476">
              <w:rPr>
                <w:sz w:val="24"/>
              </w:rPr>
              <w:t>Tính toán sinh khối rừng dừa dựa trên tạp chí khoa học Trường đại học Cần Thơ “Ước lượng khả năng hấp thụ CO</w:t>
            </w:r>
            <w:r w:rsidRPr="00974476">
              <w:rPr>
                <w:sz w:val="24"/>
                <w:vertAlign w:val="subscript"/>
              </w:rPr>
              <w:t>2</w:t>
            </w:r>
            <w:r w:rsidRPr="00974476">
              <w:rPr>
                <w:sz w:val="24"/>
              </w:rPr>
              <w:t xml:space="preserve"> của cây dừa qua sinh khối tại huyện Giồng Trôm, tỉnh Bến Tre”.</w:t>
            </w:r>
          </w:p>
        </w:tc>
      </w:tr>
      <w:tr w:rsidR="00974476" w:rsidRPr="00974476" w14:paraId="53534E6C" w14:textId="77777777" w:rsidTr="00886DBD">
        <w:trPr>
          <w:trHeight w:val="300"/>
          <w:jc w:val="center"/>
        </w:trPr>
        <w:tc>
          <w:tcPr>
            <w:tcW w:w="593" w:type="pct"/>
            <w:vMerge w:val="restart"/>
            <w:shd w:val="clear" w:color="auto" w:fill="auto"/>
            <w:noWrap/>
            <w:vAlign w:val="center"/>
          </w:tcPr>
          <w:p w14:paraId="738F141F" w14:textId="77777777" w:rsidR="002471A6" w:rsidRPr="00974476" w:rsidRDefault="002471A6" w:rsidP="007D6468">
            <w:pPr>
              <w:tabs>
                <w:tab w:val="num" w:pos="0"/>
              </w:tabs>
              <w:spacing w:before="60" w:after="60" w:line="240" w:lineRule="auto"/>
              <w:rPr>
                <w:sz w:val="24"/>
              </w:rPr>
            </w:pPr>
            <w:r w:rsidRPr="00974476">
              <w:rPr>
                <w:sz w:val="24"/>
              </w:rPr>
              <w:t>Đất trồng trọt</w:t>
            </w:r>
          </w:p>
        </w:tc>
        <w:tc>
          <w:tcPr>
            <w:tcW w:w="1144" w:type="pct"/>
            <w:gridSpan w:val="2"/>
            <w:shd w:val="clear" w:color="auto" w:fill="auto"/>
          </w:tcPr>
          <w:p w14:paraId="0AC07BCD" w14:textId="77777777" w:rsidR="002471A6" w:rsidRPr="00974476" w:rsidRDefault="002471A6" w:rsidP="007D6468">
            <w:pPr>
              <w:tabs>
                <w:tab w:val="num" w:pos="0"/>
              </w:tabs>
              <w:spacing w:before="60" w:after="60" w:line="240" w:lineRule="auto"/>
              <w:rPr>
                <w:i/>
                <w:iCs/>
                <w:noProof/>
                <w:sz w:val="24"/>
              </w:rPr>
            </w:pPr>
            <w:r w:rsidRPr="00974476">
              <w:rPr>
                <w:i/>
                <w:iCs/>
                <w:noProof/>
                <w:sz w:val="24"/>
              </w:rPr>
              <w:t>Đất trồng cây hàng năm</w:t>
            </w:r>
          </w:p>
          <w:p w14:paraId="5303E651" w14:textId="4278216E" w:rsidR="001128E8" w:rsidRPr="00974476" w:rsidRDefault="001128E8" w:rsidP="007D6468">
            <w:pPr>
              <w:tabs>
                <w:tab w:val="num" w:pos="0"/>
              </w:tabs>
              <w:spacing w:before="60" w:after="60" w:line="240" w:lineRule="auto"/>
              <w:rPr>
                <w:sz w:val="24"/>
              </w:rPr>
            </w:pPr>
            <w:r w:rsidRPr="00974476">
              <w:rPr>
                <w:i/>
                <w:iCs/>
                <w:noProof/>
                <w:sz w:val="24"/>
              </w:rPr>
              <w:t>Đất trồng cây lâu năm (không phải thân gỗ)</w:t>
            </w:r>
          </w:p>
        </w:tc>
        <w:tc>
          <w:tcPr>
            <w:tcW w:w="763" w:type="pct"/>
            <w:shd w:val="clear" w:color="auto" w:fill="auto"/>
            <w:noWrap/>
          </w:tcPr>
          <w:p w14:paraId="57A79168" w14:textId="019CE305" w:rsidR="002471A6" w:rsidRPr="00974476" w:rsidRDefault="00056B7D" w:rsidP="007D6468">
            <w:pPr>
              <w:tabs>
                <w:tab w:val="num" w:pos="0"/>
              </w:tabs>
              <w:spacing w:before="60" w:after="60" w:line="240" w:lineRule="auto"/>
              <w:jc w:val="center"/>
              <w:rPr>
                <w:sz w:val="24"/>
              </w:rPr>
            </w:pPr>
            <w:r w:rsidRPr="00974476">
              <w:rPr>
                <w:sz w:val="24"/>
              </w:rPr>
              <w:t>4,7</w:t>
            </w:r>
          </w:p>
          <w:p w14:paraId="528236C5" w14:textId="00F1FE65" w:rsidR="002471A6" w:rsidRPr="00974476" w:rsidRDefault="002471A6" w:rsidP="007D6468">
            <w:pPr>
              <w:tabs>
                <w:tab w:val="num" w:pos="0"/>
              </w:tabs>
              <w:spacing w:before="60" w:after="60" w:line="240" w:lineRule="auto"/>
              <w:jc w:val="center"/>
              <w:rPr>
                <w:sz w:val="24"/>
              </w:rPr>
            </w:pPr>
            <w:r w:rsidRPr="00974476">
              <w:rPr>
                <w:sz w:val="24"/>
              </w:rPr>
              <w:t>10</w:t>
            </w:r>
          </w:p>
          <w:p w14:paraId="687C044C" w14:textId="77777777" w:rsidR="002471A6" w:rsidRPr="00974476" w:rsidRDefault="002471A6" w:rsidP="007D6468">
            <w:pPr>
              <w:tabs>
                <w:tab w:val="num" w:pos="0"/>
              </w:tabs>
              <w:spacing w:before="60" w:after="60" w:line="240" w:lineRule="auto"/>
              <w:jc w:val="center"/>
              <w:rPr>
                <w:sz w:val="24"/>
              </w:rPr>
            </w:pPr>
          </w:p>
        </w:tc>
        <w:tc>
          <w:tcPr>
            <w:tcW w:w="939" w:type="pct"/>
            <w:shd w:val="clear" w:color="auto" w:fill="auto"/>
            <w:noWrap/>
          </w:tcPr>
          <w:p w14:paraId="78BDC48D" w14:textId="77777777" w:rsidR="002471A6" w:rsidRPr="00974476" w:rsidRDefault="002471A6" w:rsidP="007D6468">
            <w:pPr>
              <w:tabs>
                <w:tab w:val="num" w:pos="0"/>
              </w:tabs>
              <w:spacing w:before="60" w:after="60" w:line="240" w:lineRule="auto"/>
              <w:jc w:val="center"/>
              <w:rPr>
                <w:sz w:val="24"/>
              </w:rPr>
            </w:pPr>
            <w:r w:rsidRPr="00974476">
              <w:rPr>
                <w:sz w:val="24"/>
              </w:rPr>
              <w:t>tC/ha</w:t>
            </w:r>
          </w:p>
          <w:p w14:paraId="232A5979" w14:textId="77777777" w:rsidR="002471A6" w:rsidRPr="00974476" w:rsidRDefault="002471A6" w:rsidP="007D6468">
            <w:pPr>
              <w:tabs>
                <w:tab w:val="num" w:pos="0"/>
              </w:tabs>
              <w:spacing w:before="60" w:after="60" w:line="240" w:lineRule="auto"/>
              <w:jc w:val="center"/>
              <w:rPr>
                <w:sz w:val="24"/>
              </w:rPr>
            </w:pPr>
            <w:r w:rsidRPr="00974476">
              <w:rPr>
                <w:sz w:val="24"/>
              </w:rPr>
              <w:t>t-dm/ha</w:t>
            </w:r>
          </w:p>
        </w:tc>
        <w:tc>
          <w:tcPr>
            <w:tcW w:w="1561" w:type="pct"/>
            <w:shd w:val="clear" w:color="auto" w:fill="auto"/>
            <w:noWrap/>
          </w:tcPr>
          <w:p w14:paraId="2AB7415D" w14:textId="62FA4F1B" w:rsidR="002471A6" w:rsidRPr="00974476" w:rsidRDefault="002471A6" w:rsidP="007D6468">
            <w:pPr>
              <w:tabs>
                <w:tab w:val="num" w:pos="0"/>
              </w:tabs>
              <w:spacing w:before="60" w:after="60" w:line="240" w:lineRule="auto"/>
              <w:rPr>
                <w:sz w:val="24"/>
              </w:rPr>
            </w:pPr>
            <w:r w:rsidRPr="00974476">
              <w:rPr>
                <w:sz w:val="24"/>
              </w:rPr>
              <w:t xml:space="preserve">Bảng 5.9, </w:t>
            </w:r>
            <w:r w:rsidRPr="00974476">
              <w:rPr>
                <w:i/>
                <w:iCs/>
                <w:noProof/>
                <w:sz w:val="24"/>
              </w:rPr>
              <w:t>Đất trồng cây hàng năm</w:t>
            </w:r>
            <w:r w:rsidRPr="00974476">
              <w:rPr>
                <w:iCs/>
                <w:noProof/>
                <w:sz w:val="24"/>
              </w:rPr>
              <w:t>, trang 5.</w:t>
            </w:r>
            <w:r w:rsidR="00056B7D" w:rsidRPr="00974476">
              <w:rPr>
                <w:iCs/>
                <w:noProof/>
                <w:sz w:val="24"/>
              </w:rPr>
              <w:t>41</w:t>
            </w:r>
            <w:r w:rsidRPr="00974476">
              <w:rPr>
                <w:iCs/>
                <w:noProof/>
                <w:sz w:val="24"/>
              </w:rPr>
              <w:t>, Phần 5, Chương 5, Đất trồng trọt, IPCC 20</w:t>
            </w:r>
            <w:r w:rsidR="00056B7D" w:rsidRPr="00974476">
              <w:rPr>
                <w:iCs/>
                <w:noProof/>
                <w:sz w:val="24"/>
              </w:rPr>
              <w:t>19</w:t>
            </w:r>
          </w:p>
        </w:tc>
      </w:tr>
      <w:tr w:rsidR="00974476" w:rsidRPr="00974476" w14:paraId="72C5C83D" w14:textId="77777777" w:rsidTr="00886DBD">
        <w:trPr>
          <w:trHeight w:val="300"/>
          <w:jc w:val="center"/>
        </w:trPr>
        <w:tc>
          <w:tcPr>
            <w:tcW w:w="593" w:type="pct"/>
            <w:vMerge/>
            <w:shd w:val="clear" w:color="auto" w:fill="auto"/>
            <w:noWrap/>
            <w:vAlign w:val="center"/>
          </w:tcPr>
          <w:p w14:paraId="3DF46392" w14:textId="77777777" w:rsidR="002471A6" w:rsidRPr="00974476" w:rsidRDefault="002471A6" w:rsidP="007D6468">
            <w:pPr>
              <w:tabs>
                <w:tab w:val="num" w:pos="0"/>
              </w:tabs>
              <w:spacing w:before="60" w:after="60" w:line="240" w:lineRule="auto"/>
              <w:rPr>
                <w:sz w:val="24"/>
              </w:rPr>
            </w:pPr>
          </w:p>
        </w:tc>
        <w:tc>
          <w:tcPr>
            <w:tcW w:w="1144" w:type="pct"/>
            <w:gridSpan w:val="2"/>
            <w:shd w:val="clear" w:color="auto" w:fill="auto"/>
          </w:tcPr>
          <w:p w14:paraId="639CA5D0" w14:textId="15B051F1" w:rsidR="002471A6" w:rsidRPr="00974476" w:rsidRDefault="002471A6" w:rsidP="007D6468">
            <w:pPr>
              <w:tabs>
                <w:tab w:val="num" w:pos="0"/>
              </w:tabs>
              <w:spacing w:before="60" w:after="60" w:line="240" w:lineRule="auto"/>
              <w:rPr>
                <w:sz w:val="24"/>
              </w:rPr>
            </w:pPr>
            <w:r w:rsidRPr="00974476">
              <w:rPr>
                <w:i/>
                <w:iCs/>
                <w:noProof/>
                <w:sz w:val="24"/>
              </w:rPr>
              <w:t>Đất trồng cây lâu năm</w:t>
            </w:r>
            <w:r w:rsidR="001128E8" w:rsidRPr="00974476">
              <w:rPr>
                <w:i/>
                <w:iCs/>
                <w:noProof/>
                <w:sz w:val="24"/>
              </w:rPr>
              <w:t xml:space="preserve"> thân gỗ</w:t>
            </w:r>
          </w:p>
        </w:tc>
        <w:tc>
          <w:tcPr>
            <w:tcW w:w="763" w:type="pct"/>
            <w:shd w:val="clear" w:color="auto" w:fill="auto"/>
            <w:noWrap/>
          </w:tcPr>
          <w:p w14:paraId="0B920B3C" w14:textId="77777777" w:rsidR="002471A6" w:rsidRPr="00974476" w:rsidRDefault="002471A6" w:rsidP="007D6468">
            <w:pPr>
              <w:tabs>
                <w:tab w:val="num" w:pos="0"/>
              </w:tabs>
              <w:spacing w:before="60" w:after="60" w:line="240" w:lineRule="auto"/>
              <w:jc w:val="center"/>
              <w:rPr>
                <w:sz w:val="24"/>
              </w:rPr>
            </w:pPr>
            <w:r w:rsidRPr="00974476">
              <w:rPr>
                <w:sz w:val="24"/>
              </w:rPr>
              <w:t>21</w:t>
            </w:r>
          </w:p>
          <w:p w14:paraId="7CC5BB22" w14:textId="3D98E49F" w:rsidR="002471A6" w:rsidRPr="00974476" w:rsidRDefault="002471A6" w:rsidP="007D6468">
            <w:pPr>
              <w:tabs>
                <w:tab w:val="num" w:pos="0"/>
              </w:tabs>
              <w:spacing w:before="60" w:after="60" w:line="240" w:lineRule="auto"/>
              <w:jc w:val="center"/>
              <w:rPr>
                <w:sz w:val="24"/>
              </w:rPr>
            </w:pPr>
            <w:r w:rsidRPr="00974476">
              <w:rPr>
                <w:sz w:val="24"/>
              </w:rPr>
              <w:t>44,</w:t>
            </w:r>
            <w:r w:rsidR="007A0046" w:rsidRPr="00974476">
              <w:rPr>
                <w:sz w:val="24"/>
              </w:rPr>
              <w:t>68</w:t>
            </w:r>
          </w:p>
        </w:tc>
        <w:tc>
          <w:tcPr>
            <w:tcW w:w="939" w:type="pct"/>
            <w:shd w:val="clear" w:color="auto" w:fill="auto"/>
            <w:noWrap/>
          </w:tcPr>
          <w:p w14:paraId="48A90C59" w14:textId="77777777" w:rsidR="002471A6" w:rsidRPr="00974476" w:rsidRDefault="002471A6" w:rsidP="007D6468">
            <w:pPr>
              <w:tabs>
                <w:tab w:val="num" w:pos="0"/>
              </w:tabs>
              <w:spacing w:before="60" w:after="60" w:line="240" w:lineRule="auto"/>
              <w:jc w:val="center"/>
              <w:rPr>
                <w:sz w:val="24"/>
              </w:rPr>
            </w:pPr>
            <w:r w:rsidRPr="00974476">
              <w:rPr>
                <w:sz w:val="24"/>
              </w:rPr>
              <w:t>tC/ha</w:t>
            </w:r>
          </w:p>
          <w:p w14:paraId="184B9C0F" w14:textId="77777777" w:rsidR="002471A6" w:rsidRPr="00974476" w:rsidRDefault="002471A6" w:rsidP="007D6468">
            <w:pPr>
              <w:tabs>
                <w:tab w:val="num" w:pos="0"/>
              </w:tabs>
              <w:spacing w:before="60" w:after="60" w:line="240" w:lineRule="auto"/>
              <w:jc w:val="center"/>
              <w:rPr>
                <w:sz w:val="24"/>
              </w:rPr>
            </w:pPr>
            <w:r w:rsidRPr="00974476">
              <w:rPr>
                <w:sz w:val="24"/>
              </w:rPr>
              <w:t>t-dm/ha</w:t>
            </w:r>
          </w:p>
        </w:tc>
        <w:tc>
          <w:tcPr>
            <w:tcW w:w="1561" w:type="pct"/>
            <w:shd w:val="clear" w:color="auto" w:fill="auto"/>
            <w:noWrap/>
          </w:tcPr>
          <w:p w14:paraId="27AEAA3E" w14:textId="6AA575FC" w:rsidR="002471A6" w:rsidRPr="00974476" w:rsidRDefault="002471A6" w:rsidP="007D6468">
            <w:pPr>
              <w:tabs>
                <w:tab w:val="num" w:pos="0"/>
              </w:tabs>
              <w:spacing w:before="60" w:after="60" w:line="240" w:lineRule="auto"/>
              <w:rPr>
                <w:sz w:val="24"/>
              </w:rPr>
            </w:pPr>
            <w:r w:rsidRPr="00974476">
              <w:rPr>
                <w:sz w:val="24"/>
              </w:rPr>
              <w:t>Bảng 5.</w:t>
            </w:r>
            <w:r w:rsidR="00056B7D" w:rsidRPr="00974476">
              <w:rPr>
                <w:sz w:val="24"/>
              </w:rPr>
              <w:t>9</w:t>
            </w:r>
            <w:r w:rsidRPr="00974476">
              <w:rPr>
                <w:sz w:val="24"/>
              </w:rPr>
              <w:t xml:space="preserve">, </w:t>
            </w:r>
            <w:r w:rsidRPr="00974476">
              <w:rPr>
                <w:i/>
                <w:sz w:val="24"/>
              </w:rPr>
              <w:t xml:space="preserve">Đất trồng cây lâu năm, </w:t>
            </w:r>
            <w:r w:rsidRPr="00974476">
              <w:rPr>
                <w:sz w:val="24"/>
              </w:rPr>
              <w:t xml:space="preserve">trang </w:t>
            </w:r>
            <w:r w:rsidR="006F7484" w:rsidRPr="00974476">
              <w:rPr>
                <w:sz w:val="24"/>
              </w:rPr>
              <w:t>5</w:t>
            </w:r>
            <w:r w:rsidR="00056B7D" w:rsidRPr="00974476">
              <w:rPr>
                <w:sz w:val="24"/>
              </w:rPr>
              <w:t>.28</w:t>
            </w:r>
            <w:r w:rsidRPr="00974476">
              <w:rPr>
                <w:sz w:val="24"/>
              </w:rPr>
              <w:t xml:space="preserve">, </w:t>
            </w:r>
            <w:r w:rsidRPr="00974476">
              <w:rPr>
                <w:iCs/>
                <w:noProof/>
                <w:sz w:val="24"/>
              </w:rPr>
              <w:t>Phần 5, Chương 5, Đất trồng trọt, IPCC 2006</w:t>
            </w:r>
          </w:p>
        </w:tc>
      </w:tr>
      <w:tr w:rsidR="00974476" w:rsidRPr="00974476" w14:paraId="735F74B6" w14:textId="77777777" w:rsidTr="00886DBD">
        <w:trPr>
          <w:trHeight w:val="300"/>
          <w:jc w:val="center"/>
        </w:trPr>
        <w:tc>
          <w:tcPr>
            <w:tcW w:w="1737" w:type="pct"/>
            <w:gridSpan w:val="3"/>
            <w:shd w:val="clear" w:color="auto" w:fill="auto"/>
            <w:noWrap/>
            <w:vAlign w:val="center"/>
          </w:tcPr>
          <w:p w14:paraId="289FC373" w14:textId="77777777" w:rsidR="002471A6" w:rsidRPr="00974476" w:rsidRDefault="002471A6" w:rsidP="007D6468">
            <w:pPr>
              <w:tabs>
                <w:tab w:val="num" w:pos="0"/>
              </w:tabs>
              <w:spacing w:before="60" w:after="60" w:line="240" w:lineRule="auto"/>
              <w:rPr>
                <w:sz w:val="24"/>
                <w:lang w:eastAsia="ja-JP"/>
              </w:rPr>
            </w:pPr>
            <w:r w:rsidRPr="00974476">
              <w:rPr>
                <w:sz w:val="24"/>
                <w:lang w:eastAsia="ja-JP"/>
              </w:rPr>
              <w:t>Loại sử dụng đất khác</w:t>
            </w:r>
          </w:p>
        </w:tc>
        <w:tc>
          <w:tcPr>
            <w:tcW w:w="763" w:type="pct"/>
            <w:shd w:val="clear" w:color="auto" w:fill="auto"/>
            <w:noWrap/>
          </w:tcPr>
          <w:p w14:paraId="1419CCDA" w14:textId="77777777" w:rsidR="002471A6" w:rsidRPr="00974476" w:rsidRDefault="002471A6" w:rsidP="007D6468">
            <w:pPr>
              <w:tabs>
                <w:tab w:val="num" w:pos="0"/>
              </w:tabs>
              <w:spacing w:before="60" w:after="60" w:line="240" w:lineRule="auto"/>
              <w:jc w:val="center"/>
              <w:rPr>
                <w:sz w:val="24"/>
                <w:lang w:eastAsia="ja-JP"/>
              </w:rPr>
            </w:pPr>
            <w:r w:rsidRPr="00974476">
              <w:rPr>
                <w:rFonts w:hint="eastAsia"/>
                <w:sz w:val="24"/>
                <w:lang w:eastAsia="ja-JP"/>
              </w:rPr>
              <w:t>0</w:t>
            </w:r>
          </w:p>
        </w:tc>
        <w:tc>
          <w:tcPr>
            <w:tcW w:w="939" w:type="pct"/>
            <w:shd w:val="clear" w:color="auto" w:fill="auto"/>
            <w:noWrap/>
          </w:tcPr>
          <w:p w14:paraId="3CD471E8" w14:textId="77777777" w:rsidR="002471A6" w:rsidRPr="00974476" w:rsidRDefault="002471A6" w:rsidP="007D6468">
            <w:pPr>
              <w:tabs>
                <w:tab w:val="num" w:pos="0"/>
              </w:tabs>
              <w:spacing w:before="60" w:after="60" w:line="240" w:lineRule="auto"/>
              <w:jc w:val="center"/>
              <w:rPr>
                <w:sz w:val="24"/>
              </w:rPr>
            </w:pPr>
            <w:r w:rsidRPr="00974476">
              <w:rPr>
                <w:sz w:val="24"/>
              </w:rPr>
              <w:t>tC/ha</w:t>
            </w:r>
          </w:p>
        </w:tc>
        <w:tc>
          <w:tcPr>
            <w:tcW w:w="1561" w:type="pct"/>
            <w:shd w:val="clear" w:color="auto" w:fill="auto"/>
            <w:noWrap/>
          </w:tcPr>
          <w:p w14:paraId="3D22994A" w14:textId="77777777" w:rsidR="002471A6" w:rsidRPr="00974476" w:rsidRDefault="002471A6" w:rsidP="007D6468">
            <w:pPr>
              <w:tabs>
                <w:tab w:val="num" w:pos="0"/>
              </w:tabs>
              <w:spacing w:before="60" w:after="60" w:line="240" w:lineRule="auto"/>
              <w:rPr>
                <w:sz w:val="24"/>
                <w:lang w:eastAsia="ja-JP"/>
              </w:rPr>
            </w:pPr>
            <w:r w:rsidRPr="00974476">
              <w:rPr>
                <w:sz w:val="24"/>
                <w:lang w:eastAsia="ja-JP"/>
              </w:rPr>
              <w:t>Giả định là 0</w:t>
            </w:r>
          </w:p>
        </w:tc>
      </w:tr>
      <w:tr w:rsidR="00974476" w:rsidRPr="00974476" w14:paraId="0B253B07" w14:textId="77777777" w:rsidTr="00886DBD">
        <w:trPr>
          <w:trHeight w:val="300"/>
          <w:jc w:val="center"/>
        </w:trPr>
        <w:tc>
          <w:tcPr>
            <w:tcW w:w="5000" w:type="pct"/>
            <w:gridSpan w:val="6"/>
            <w:shd w:val="clear" w:color="auto" w:fill="F2F2F2" w:themeFill="background1" w:themeFillShade="F2"/>
            <w:noWrap/>
            <w:vAlign w:val="center"/>
          </w:tcPr>
          <w:p w14:paraId="300D593D" w14:textId="77777777" w:rsidR="002471A6" w:rsidRPr="00974476" w:rsidRDefault="002471A6" w:rsidP="007D6468">
            <w:pPr>
              <w:tabs>
                <w:tab w:val="num" w:pos="0"/>
              </w:tabs>
              <w:spacing w:before="60" w:after="60" w:line="240" w:lineRule="auto"/>
              <w:rPr>
                <w:sz w:val="24"/>
              </w:rPr>
            </w:pPr>
            <w:r w:rsidRPr="00974476">
              <w:rPr>
                <w:sz w:val="24"/>
              </w:rPr>
              <w:t>Sau chuyển đổi</w:t>
            </w:r>
          </w:p>
        </w:tc>
      </w:tr>
      <w:tr w:rsidR="00974476" w:rsidRPr="00974476" w14:paraId="020A29F3" w14:textId="77777777" w:rsidTr="00886DBD">
        <w:trPr>
          <w:trHeight w:val="300"/>
          <w:jc w:val="center"/>
        </w:trPr>
        <w:tc>
          <w:tcPr>
            <w:tcW w:w="1737" w:type="pct"/>
            <w:gridSpan w:val="3"/>
            <w:shd w:val="clear" w:color="auto" w:fill="auto"/>
            <w:noWrap/>
            <w:vAlign w:val="center"/>
          </w:tcPr>
          <w:p w14:paraId="2E56220F" w14:textId="77777777" w:rsidR="002471A6" w:rsidRPr="00974476" w:rsidRDefault="002471A6" w:rsidP="007D6468">
            <w:pPr>
              <w:tabs>
                <w:tab w:val="num" w:pos="0"/>
              </w:tabs>
              <w:spacing w:before="60" w:after="60" w:line="240" w:lineRule="auto"/>
              <w:rPr>
                <w:sz w:val="24"/>
                <w:lang w:eastAsia="ja-JP"/>
              </w:rPr>
            </w:pPr>
            <w:r w:rsidRPr="00974476">
              <w:rPr>
                <w:sz w:val="24"/>
                <w:lang w:eastAsia="ja-JP"/>
              </w:rPr>
              <w:t>Tất cả loại sử dụng đất</w:t>
            </w:r>
          </w:p>
        </w:tc>
        <w:tc>
          <w:tcPr>
            <w:tcW w:w="763" w:type="pct"/>
            <w:shd w:val="clear" w:color="auto" w:fill="auto"/>
            <w:noWrap/>
          </w:tcPr>
          <w:p w14:paraId="39655ADD" w14:textId="77777777" w:rsidR="002471A6" w:rsidRPr="00974476" w:rsidRDefault="002471A6" w:rsidP="007D6468">
            <w:pPr>
              <w:tabs>
                <w:tab w:val="num" w:pos="0"/>
              </w:tabs>
              <w:spacing w:before="60" w:after="60" w:line="240" w:lineRule="auto"/>
              <w:jc w:val="center"/>
              <w:rPr>
                <w:sz w:val="24"/>
              </w:rPr>
            </w:pPr>
            <w:r w:rsidRPr="00974476">
              <w:rPr>
                <w:rFonts w:hint="eastAsia"/>
                <w:sz w:val="24"/>
                <w:lang w:eastAsia="ja-JP"/>
              </w:rPr>
              <w:t>0</w:t>
            </w:r>
          </w:p>
        </w:tc>
        <w:tc>
          <w:tcPr>
            <w:tcW w:w="939" w:type="pct"/>
            <w:shd w:val="clear" w:color="auto" w:fill="auto"/>
            <w:noWrap/>
          </w:tcPr>
          <w:p w14:paraId="005B99B8" w14:textId="77777777" w:rsidR="002471A6" w:rsidRPr="00974476" w:rsidRDefault="002471A6" w:rsidP="007D6468">
            <w:pPr>
              <w:tabs>
                <w:tab w:val="num" w:pos="0"/>
              </w:tabs>
              <w:spacing w:before="60" w:after="60" w:line="240" w:lineRule="auto"/>
              <w:jc w:val="center"/>
              <w:rPr>
                <w:sz w:val="24"/>
              </w:rPr>
            </w:pPr>
            <w:r w:rsidRPr="00974476">
              <w:rPr>
                <w:sz w:val="24"/>
              </w:rPr>
              <w:t>tC/ha</w:t>
            </w:r>
          </w:p>
        </w:tc>
        <w:tc>
          <w:tcPr>
            <w:tcW w:w="1561" w:type="pct"/>
            <w:shd w:val="clear" w:color="auto" w:fill="auto"/>
            <w:noWrap/>
          </w:tcPr>
          <w:p w14:paraId="5524DB9E" w14:textId="77777777" w:rsidR="002471A6" w:rsidRPr="00974476" w:rsidRDefault="002471A6" w:rsidP="007D6468">
            <w:pPr>
              <w:tabs>
                <w:tab w:val="num" w:pos="0"/>
              </w:tabs>
              <w:spacing w:before="60" w:after="60" w:line="240" w:lineRule="auto"/>
              <w:rPr>
                <w:sz w:val="24"/>
              </w:rPr>
            </w:pPr>
            <w:r w:rsidRPr="00974476">
              <w:rPr>
                <w:sz w:val="24"/>
                <w:lang w:eastAsia="ja-JP"/>
              </w:rPr>
              <w:t>Mặc định GPG</w:t>
            </w:r>
          </w:p>
        </w:tc>
      </w:tr>
      <w:tr w:rsidR="00974476" w:rsidRPr="00974476" w14:paraId="772CBC2E" w14:textId="77777777" w:rsidTr="00886DBD">
        <w:trPr>
          <w:trHeight w:val="300"/>
          <w:jc w:val="center"/>
        </w:trPr>
        <w:tc>
          <w:tcPr>
            <w:tcW w:w="5000" w:type="pct"/>
            <w:gridSpan w:val="6"/>
            <w:shd w:val="clear" w:color="auto" w:fill="F2F2F2" w:themeFill="background1" w:themeFillShade="F2"/>
            <w:noWrap/>
            <w:vAlign w:val="center"/>
          </w:tcPr>
          <w:p w14:paraId="5AF80034" w14:textId="77777777" w:rsidR="002471A6" w:rsidRPr="00974476" w:rsidRDefault="002471A6" w:rsidP="007D6468">
            <w:pPr>
              <w:tabs>
                <w:tab w:val="num" w:pos="0"/>
              </w:tabs>
              <w:spacing w:before="60" w:after="60" w:line="240" w:lineRule="auto"/>
              <w:rPr>
                <w:sz w:val="24"/>
              </w:rPr>
            </w:pPr>
            <w:r w:rsidRPr="00974476">
              <w:rPr>
                <w:sz w:val="24"/>
              </w:rPr>
              <w:t>Trữ lượng các-bon trong sinh khối sau 1 năm</w:t>
            </w:r>
          </w:p>
        </w:tc>
      </w:tr>
      <w:tr w:rsidR="00974476" w:rsidRPr="00974476" w14:paraId="0A70E9DF" w14:textId="77777777" w:rsidTr="002471A6">
        <w:trPr>
          <w:trHeight w:val="540"/>
          <w:jc w:val="center"/>
        </w:trPr>
        <w:tc>
          <w:tcPr>
            <w:tcW w:w="593" w:type="pct"/>
            <w:shd w:val="clear" w:color="auto" w:fill="auto"/>
            <w:noWrap/>
            <w:vAlign w:val="center"/>
          </w:tcPr>
          <w:p w14:paraId="0A3C3A22" w14:textId="77777777" w:rsidR="002471A6" w:rsidRPr="00974476" w:rsidRDefault="002471A6" w:rsidP="007D6468">
            <w:pPr>
              <w:tabs>
                <w:tab w:val="num" w:pos="0"/>
              </w:tabs>
              <w:spacing w:before="60" w:after="60" w:line="240" w:lineRule="auto"/>
              <w:rPr>
                <w:sz w:val="24"/>
              </w:rPr>
            </w:pPr>
            <w:r w:rsidRPr="00974476">
              <w:rPr>
                <w:sz w:val="24"/>
              </w:rPr>
              <w:lastRenderedPageBreak/>
              <w:t>Đất cỏ</w:t>
            </w:r>
          </w:p>
        </w:tc>
        <w:tc>
          <w:tcPr>
            <w:tcW w:w="1126" w:type="pct"/>
            <w:shd w:val="clear" w:color="auto" w:fill="auto"/>
          </w:tcPr>
          <w:p w14:paraId="438EE2EC" w14:textId="77777777" w:rsidR="002471A6" w:rsidRPr="00974476" w:rsidRDefault="002471A6" w:rsidP="007D6468">
            <w:pPr>
              <w:tabs>
                <w:tab w:val="num" w:pos="0"/>
              </w:tabs>
              <w:spacing w:before="60" w:after="60" w:line="240" w:lineRule="auto"/>
              <w:rPr>
                <w:sz w:val="24"/>
              </w:rPr>
            </w:pPr>
            <w:r w:rsidRPr="00974476">
              <w:rPr>
                <w:sz w:val="24"/>
              </w:rPr>
              <w:t>Năng suất sinh khối thuần sơ cấp trên mặt đất</w:t>
            </w:r>
          </w:p>
        </w:tc>
        <w:tc>
          <w:tcPr>
            <w:tcW w:w="781" w:type="pct"/>
            <w:gridSpan w:val="2"/>
            <w:shd w:val="clear" w:color="auto" w:fill="auto"/>
            <w:noWrap/>
          </w:tcPr>
          <w:p w14:paraId="7DF0B8C6" w14:textId="77777777" w:rsidR="002471A6" w:rsidRPr="00974476" w:rsidRDefault="0046309A" w:rsidP="007D6468">
            <w:pPr>
              <w:tabs>
                <w:tab w:val="num" w:pos="0"/>
              </w:tabs>
              <w:spacing w:before="60" w:after="60" w:line="240" w:lineRule="auto"/>
              <w:jc w:val="center"/>
              <w:rPr>
                <w:sz w:val="24"/>
              </w:rPr>
            </w:pPr>
            <w:r w:rsidRPr="00974476">
              <w:rPr>
                <w:sz w:val="24"/>
              </w:rPr>
              <w:t>3,65</w:t>
            </w:r>
          </w:p>
          <w:p w14:paraId="5BA456E4" w14:textId="39B1FD3D" w:rsidR="00592735" w:rsidRPr="00974476" w:rsidRDefault="00592735" w:rsidP="007D6468">
            <w:pPr>
              <w:tabs>
                <w:tab w:val="num" w:pos="0"/>
              </w:tabs>
              <w:spacing w:before="60" w:after="60" w:line="240" w:lineRule="auto"/>
              <w:jc w:val="center"/>
              <w:rPr>
                <w:sz w:val="24"/>
              </w:rPr>
            </w:pPr>
            <w:r w:rsidRPr="00974476">
              <w:rPr>
                <w:sz w:val="24"/>
              </w:rPr>
              <w:t>1,</w:t>
            </w:r>
            <w:r w:rsidR="00B14A5F" w:rsidRPr="00974476">
              <w:rPr>
                <w:sz w:val="24"/>
              </w:rPr>
              <w:t>72</w:t>
            </w:r>
          </w:p>
        </w:tc>
        <w:tc>
          <w:tcPr>
            <w:tcW w:w="939" w:type="pct"/>
            <w:shd w:val="clear" w:color="auto" w:fill="auto"/>
            <w:noWrap/>
          </w:tcPr>
          <w:p w14:paraId="1F58EA96" w14:textId="68AC3D41" w:rsidR="002471A6" w:rsidRPr="00974476" w:rsidRDefault="00CF2384" w:rsidP="007D6468">
            <w:pPr>
              <w:tabs>
                <w:tab w:val="num" w:pos="0"/>
              </w:tabs>
              <w:spacing w:before="60" w:after="60" w:line="240" w:lineRule="auto"/>
              <w:jc w:val="center"/>
              <w:rPr>
                <w:sz w:val="24"/>
                <w:lang w:val="fr-FR"/>
              </w:rPr>
            </w:pPr>
            <w:r w:rsidRPr="00974476">
              <w:rPr>
                <w:sz w:val="24"/>
                <w:lang w:val="fr-FR"/>
              </w:rPr>
              <w:t>t-d.m</w:t>
            </w:r>
            <w:r w:rsidR="002471A6" w:rsidRPr="00974476">
              <w:rPr>
                <w:sz w:val="24"/>
                <w:lang w:val="fr-FR"/>
              </w:rPr>
              <w:t>/ha/năm</w:t>
            </w:r>
          </w:p>
          <w:p w14:paraId="4AA65CE4" w14:textId="09DC7661" w:rsidR="00592735" w:rsidRPr="00974476" w:rsidRDefault="00592735" w:rsidP="007D6468">
            <w:pPr>
              <w:tabs>
                <w:tab w:val="num" w:pos="0"/>
              </w:tabs>
              <w:spacing w:before="60" w:after="60" w:line="240" w:lineRule="auto"/>
              <w:jc w:val="center"/>
              <w:rPr>
                <w:sz w:val="24"/>
                <w:lang w:val="fr-FR"/>
              </w:rPr>
            </w:pPr>
            <w:r w:rsidRPr="00974476">
              <w:rPr>
                <w:sz w:val="24"/>
                <w:lang w:val="fr-FR"/>
              </w:rPr>
              <w:t>tC/ha/năm</w:t>
            </w:r>
          </w:p>
        </w:tc>
        <w:tc>
          <w:tcPr>
            <w:tcW w:w="1561" w:type="pct"/>
            <w:shd w:val="clear" w:color="auto" w:fill="auto"/>
            <w:noWrap/>
          </w:tcPr>
          <w:p w14:paraId="6B467E87" w14:textId="2B96EA8F" w:rsidR="002471A6" w:rsidRPr="00974476" w:rsidRDefault="00597DA8" w:rsidP="007D6468">
            <w:pPr>
              <w:tabs>
                <w:tab w:val="num" w:pos="0"/>
              </w:tabs>
              <w:spacing w:before="60" w:after="60" w:line="240" w:lineRule="auto"/>
              <w:rPr>
                <w:sz w:val="24"/>
                <w:lang w:val="fr-FR"/>
              </w:rPr>
            </w:pPr>
            <w:r w:rsidRPr="00974476">
              <w:rPr>
                <w:sz w:val="24"/>
                <w:lang w:val="fr-FR"/>
              </w:rPr>
              <w:t>Do diện tích Đất trồng cỏ dùng cho chăn nuôi đã được kiểm kê vào Đất trồng trọt (Đất trồng cây hàng năm), nên diện tích đất cỏ còn lại là cây bụi. Theo bảng 2.4 trang 2.45-2.46, Chương 2, Phần 4, IPCC2006, lựa chọn giá trị trung bình của sinh khối cháy trước mùa khô (2,1 t-d.m/ha) và cháy giữa và sau mùa khôi (5,2 t-d.m/ha).</w:t>
            </w:r>
          </w:p>
        </w:tc>
      </w:tr>
    </w:tbl>
    <w:p w14:paraId="4FF3DCFE" w14:textId="0603593C" w:rsidR="00843898" w:rsidRPr="00974476" w:rsidRDefault="00843898" w:rsidP="00370FF7">
      <w:pPr>
        <w:spacing w:before="240" w:after="60"/>
        <w:ind w:firstLine="720"/>
        <w:rPr>
          <w:b/>
          <w:lang w:val="fr-FR"/>
        </w:rPr>
      </w:pPr>
      <w:r w:rsidRPr="00974476">
        <w:rPr>
          <w:b/>
          <w:lang w:val="fr-FR"/>
        </w:rPr>
        <w:t>d. Kết quả tính toán phát thải/hấp thụ</w:t>
      </w:r>
    </w:p>
    <w:p w14:paraId="403CEA42" w14:textId="45CD8E8C" w:rsidR="007D6468" w:rsidRPr="00974476" w:rsidRDefault="00843898" w:rsidP="005B2DE8">
      <w:pPr>
        <w:spacing w:before="60" w:after="60"/>
        <w:ind w:firstLine="709"/>
        <w:rPr>
          <w:b/>
          <w:bCs/>
          <w:szCs w:val="18"/>
          <w:lang w:val="fr-FR"/>
        </w:rPr>
      </w:pPr>
      <w:r w:rsidRPr="00974476">
        <w:rPr>
          <w:lang w:val="fr-FR"/>
        </w:rPr>
        <w:t xml:space="preserve">Đã sử dụng phương pháp tính toán, số liệu hoạt động và các thông số tính toán như trên, cho kết quả tính toán phát thải/hấp thụ từ sinh khối tươi của Đất chuyển đổi thành đất cỏ như sau:  </w:t>
      </w:r>
      <w:bookmarkStart w:id="282" w:name="_Toc55485480"/>
      <w:bookmarkStart w:id="283" w:name="_Toc72618562"/>
    </w:p>
    <w:p w14:paraId="3DE63917" w14:textId="3D033C10" w:rsidR="00843898" w:rsidRPr="00974476" w:rsidRDefault="00843898" w:rsidP="00843898">
      <w:pPr>
        <w:pStyle w:val="Caption"/>
        <w:rPr>
          <w:lang w:val="fr-FR"/>
        </w:rPr>
      </w:pPr>
      <w:bookmarkStart w:id="284" w:name="_Toc121241034"/>
      <w:bookmarkStart w:id="285" w:name="_Toc196255825"/>
      <w:r w:rsidRPr="00974476">
        <w:rPr>
          <w:lang w:val="fr-FR"/>
        </w:rPr>
        <w:t xml:space="preserve">Bảng 2. </w:t>
      </w:r>
      <w:r w:rsidRPr="00974476">
        <w:fldChar w:fldCharType="begin"/>
      </w:r>
      <w:r w:rsidRPr="00974476">
        <w:rPr>
          <w:lang w:val="fr-FR"/>
        </w:rPr>
        <w:instrText xml:space="preserve"> SEQ Bảng_2. \* ARABIC </w:instrText>
      </w:r>
      <w:r w:rsidRPr="00974476">
        <w:fldChar w:fldCharType="separate"/>
      </w:r>
      <w:r w:rsidR="00AC61DA">
        <w:rPr>
          <w:noProof/>
          <w:lang w:val="fr-FR"/>
        </w:rPr>
        <w:t>31</w:t>
      </w:r>
      <w:r w:rsidRPr="00974476">
        <w:rPr>
          <w:noProof/>
        </w:rPr>
        <w:fldChar w:fldCharType="end"/>
      </w:r>
      <w:r w:rsidRPr="00974476">
        <w:rPr>
          <w:lang w:val="fr-FR"/>
        </w:rPr>
        <w:t xml:space="preserve"> Kết quả tính toán Tăng – Giảm trong sinh khối tươi từ Đất chuyển đổi thành đất cỏ</w:t>
      </w:r>
      <w:bookmarkEnd w:id="282"/>
      <w:bookmarkEnd w:id="283"/>
      <w:bookmarkEnd w:id="284"/>
      <w:bookmarkEnd w:id="285"/>
      <w:r w:rsidRPr="00974476">
        <w:rPr>
          <w:lang w:val="fr-FR"/>
        </w:rPr>
        <w:t xml:space="preserve">  </w:t>
      </w:r>
    </w:p>
    <w:p w14:paraId="4428EC8D" w14:textId="679281C0"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1441"/>
        <w:gridCol w:w="1441"/>
        <w:gridCol w:w="1430"/>
        <w:gridCol w:w="910"/>
        <w:gridCol w:w="977"/>
        <w:gridCol w:w="1540"/>
      </w:tblGrid>
      <w:tr w:rsidR="009A28E1" w:rsidRPr="00974476" w14:paraId="1717C5C7" w14:textId="77777777" w:rsidTr="009A28E1">
        <w:trPr>
          <w:jc w:val="center"/>
        </w:trPr>
        <w:tc>
          <w:tcPr>
            <w:tcW w:w="729" w:type="pct"/>
            <w:vMerge w:val="restart"/>
            <w:shd w:val="clear" w:color="auto" w:fill="D9D9D9" w:themeFill="background1" w:themeFillShade="D9"/>
          </w:tcPr>
          <w:p w14:paraId="5DD56265" w14:textId="73772B93" w:rsidR="009A28E1" w:rsidRPr="00974476" w:rsidRDefault="009A28E1" w:rsidP="009A28E1">
            <w:pPr>
              <w:spacing w:line="240" w:lineRule="auto"/>
              <w:jc w:val="center"/>
              <w:rPr>
                <w:sz w:val="24"/>
                <w:lang w:eastAsia="ja-JP"/>
              </w:rPr>
            </w:pPr>
            <w:r>
              <w:rPr>
                <w:sz w:val="24"/>
                <w:lang w:eastAsia="ja-JP"/>
              </w:rPr>
              <w:t xml:space="preserve">Năm </w:t>
            </w:r>
          </w:p>
        </w:tc>
        <w:tc>
          <w:tcPr>
            <w:tcW w:w="795" w:type="pct"/>
            <w:vMerge w:val="restart"/>
            <w:shd w:val="clear" w:color="auto" w:fill="D9D9D9" w:themeFill="background1" w:themeFillShade="D9"/>
          </w:tcPr>
          <w:p w14:paraId="7B1E75A5" w14:textId="67242196" w:rsidR="009A28E1" w:rsidRPr="00974476" w:rsidRDefault="009A28E1" w:rsidP="009A28E1">
            <w:pPr>
              <w:spacing w:line="240" w:lineRule="auto"/>
              <w:ind w:left="11"/>
              <w:jc w:val="center"/>
              <w:rPr>
                <w:sz w:val="24"/>
                <w:lang w:eastAsia="ja-JP"/>
              </w:rPr>
            </w:pPr>
            <w:r w:rsidRPr="00974476">
              <w:rPr>
                <w:sz w:val="24"/>
                <w:lang w:eastAsia="ja-JP"/>
              </w:rPr>
              <w:t>Thay đổi thuần do chuyển đổi sử dụng đất</w:t>
            </w:r>
          </w:p>
        </w:tc>
        <w:tc>
          <w:tcPr>
            <w:tcW w:w="795" w:type="pct"/>
            <w:vMerge w:val="restart"/>
            <w:shd w:val="clear" w:color="auto" w:fill="D9D9D9" w:themeFill="background1" w:themeFillShade="D9"/>
          </w:tcPr>
          <w:p w14:paraId="516E0251" w14:textId="03768850" w:rsidR="009A28E1" w:rsidRPr="00974476" w:rsidRDefault="009A28E1" w:rsidP="009A28E1">
            <w:pPr>
              <w:spacing w:line="240" w:lineRule="auto"/>
              <w:ind w:left="11"/>
              <w:jc w:val="center"/>
              <w:rPr>
                <w:sz w:val="24"/>
                <w:lang w:eastAsia="ja-JP"/>
              </w:rPr>
            </w:pPr>
            <w:r w:rsidRPr="00974476">
              <w:rPr>
                <w:sz w:val="24"/>
                <w:lang w:eastAsia="ja-JP"/>
              </w:rPr>
              <w:t>Giảm do Khai thác gỗ</w:t>
            </w:r>
          </w:p>
        </w:tc>
        <w:tc>
          <w:tcPr>
            <w:tcW w:w="789" w:type="pct"/>
            <w:vMerge w:val="restart"/>
            <w:shd w:val="clear" w:color="auto" w:fill="D9D9D9" w:themeFill="background1" w:themeFillShade="D9"/>
          </w:tcPr>
          <w:p w14:paraId="1104A641" w14:textId="59CCFF16" w:rsidR="009A28E1" w:rsidRPr="00974476" w:rsidRDefault="009A28E1" w:rsidP="009A28E1">
            <w:pPr>
              <w:spacing w:line="240" w:lineRule="auto"/>
              <w:ind w:left="11"/>
              <w:jc w:val="center"/>
              <w:rPr>
                <w:sz w:val="24"/>
                <w:lang w:eastAsia="ja-JP"/>
              </w:rPr>
            </w:pPr>
            <w:r w:rsidRPr="00974476">
              <w:rPr>
                <w:sz w:val="24"/>
                <w:lang w:eastAsia="ja-JP"/>
              </w:rPr>
              <w:t>Giảm do thu gom củi</w:t>
            </w:r>
          </w:p>
        </w:tc>
        <w:tc>
          <w:tcPr>
            <w:tcW w:w="1041" w:type="pct"/>
            <w:gridSpan w:val="2"/>
            <w:shd w:val="clear" w:color="auto" w:fill="D9D9D9" w:themeFill="background1" w:themeFillShade="D9"/>
          </w:tcPr>
          <w:p w14:paraId="045BCCD9" w14:textId="4981BB8B" w:rsidR="009A28E1" w:rsidRPr="00974476" w:rsidRDefault="009A28E1" w:rsidP="009A28E1">
            <w:pPr>
              <w:spacing w:line="240" w:lineRule="auto"/>
              <w:ind w:left="11"/>
              <w:jc w:val="center"/>
              <w:rPr>
                <w:sz w:val="24"/>
                <w:lang w:eastAsia="ja-JP"/>
              </w:rPr>
            </w:pPr>
            <w:r w:rsidRPr="00974476">
              <w:rPr>
                <w:sz w:val="24"/>
                <w:lang w:eastAsia="ja-JP"/>
              </w:rPr>
              <w:t>Giảm do xáo trộn</w:t>
            </w:r>
          </w:p>
        </w:tc>
        <w:tc>
          <w:tcPr>
            <w:tcW w:w="850" w:type="pct"/>
            <w:vMerge w:val="restart"/>
            <w:shd w:val="clear" w:color="auto" w:fill="D9D9D9" w:themeFill="background1" w:themeFillShade="D9"/>
          </w:tcPr>
          <w:p w14:paraId="50CE5821" w14:textId="5AA1CB80" w:rsidR="009A28E1" w:rsidRPr="00974476" w:rsidRDefault="009A28E1" w:rsidP="009A28E1">
            <w:pPr>
              <w:spacing w:line="240" w:lineRule="auto"/>
              <w:ind w:left="11"/>
              <w:jc w:val="center"/>
              <w:rPr>
                <w:sz w:val="24"/>
                <w:lang w:eastAsia="ja-JP"/>
              </w:rPr>
            </w:pPr>
            <w:r w:rsidRPr="00974476">
              <w:rPr>
                <w:sz w:val="24"/>
                <w:lang w:eastAsia="ja-JP"/>
              </w:rPr>
              <w:t>Tổng thay đổi thuần</w:t>
            </w:r>
          </w:p>
        </w:tc>
      </w:tr>
      <w:tr w:rsidR="009A28E1" w:rsidRPr="00974476" w14:paraId="460DBFE5" w14:textId="77777777" w:rsidTr="009A28E1">
        <w:trPr>
          <w:jc w:val="center"/>
        </w:trPr>
        <w:tc>
          <w:tcPr>
            <w:tcW w:w="729" w:type="pct"/>
            <w:vMerge/>
            <w:shd w:val="clear" w:color="auto" w:fill="D9D9D9" w:themeFill="background1" w:themeFillShade="D9"/>
          </w:tcPr>
          <w:p w14:paraId="7420FCD4" w14:textId="77777777" w:rsidR="009A28E1" w:rsidRPr="00974476" w:rsidRDefault="009A28E1" w:rsidP="009A28E1">
            <w:pPr>
              <w:pStyle w:val="tablecontent"/>
              <w:spacing w:before="120" w:after="120" w:line="240" w:lineRule="auto"/>
              <w:ind w:firstLine="284"/>
              <w:rPr>
                <w:sz w:val="24"/>
                <w:lang w:val="en-US"/>
              </w:rPr>
            </w:pPr>
          </w:p>
        </w:tc>
        <w:tc>
          <w:tcPr>
            <w:tcW w:w="795" w:type="pct"/>
            <w:vMerge/>
            <w:shd w:val="clear" w:color="auto" w:fill="D9D9D9" w:themeFill="background1" w:themeFillShade="D9"/>
          </w:tcPr>
          <w:p w14:paraId="02F014BA" w14:textId="77777777" w:rsidR="009A28E1" w:rsidRPr="00974476" w:rsidRDefault="009A28E1" w:rsidP="009A28E1">
            <w:pPr>
              <w:pStyle w:val="tablecontent"/>
              <w:spacing w:before="120" w:after="120" w:line="240" w:lineRule="auto"/>
              <w:rPr>
                <w:sz w:val="24"/>
              </w:rPr>
            </w:pPr>
          </w:p>
        </w:tc>
        <w:tc>
          <w:tcPr>
            <w:tcW w:w="795" w:type="pct"/>
            <w:vMerge/>
            <w:shd w:val="clear" w:color="auto" w:fill="D9D9D9" w:themeFill="background1" w:themeFillShade="D9"/>
          </w:tcPr>
          <w:p w14:paraId="7563937B" w14:textId="5144A5B3" w:rsidR="009A28E1" w:rsidRPr="00974476" w:rsidRDefault="009A28E1" w:rsidP="009A28E1">
            <w:pPr>
              <w:pStyle w:val="tablecontent"/>
              <w:spacing w:before="120" w:after="120" w:line="240" w:lineRule="auto"/>
              <w:rPr>
                <w:sz w:val="24"/>
              </w:rPr>
            </w:pPr>
          </w:p>
        </w:tc>
        <w:tc>
          <w:tcPr>
            <w:tcW w:w="789" w:type="pct"/>
            <w:vMerge/>
            <w:shd w:val="clear" w:color="auto" w:fill="D9D9D9" w:themeFill="background1" w:themeFillShade="D9"/>
          </w:tcPr>
          <w:p w14:paraId="6E81CC62" w14:textId="77777777" w:rsidR="009A28E1" w:rsidRPr="00974476" w:rsidRDefault="009A28E1" w:rsidP="009A28E1">
            <w:pPr>
              <w:pStyle w:val="tablecontent"/>
              <w:spacing w:before="120" w:after="120" w:line="240" w:lineRule="auto"/>
              <w:ind w:firstLine="0"/>
              <w:jc w:val="center"/>
              <w:rPr>
                <w:sz w:val="24"/>
                <w:lang w:val="en-US"/>
              </w:rPr>
            </w:pPr>
          </w:p>
        </w:tc>
        <w:tc>
          <w:tcPr>
            <w:tcW w:w="502" w:type="pct"/>
            <w:shd w:val="clear" w:color="auto" w:fill="D9D9D9" w:themeFill="background1" w:themeFillShade="D9"/>
          </w:tcPr>
          <w:p w14:paraId="081DD404" w14:textId="7A6ACE85" w:rsidR="009A28E1" w:rsidRPr="00974476" w:rsidRDefault="009A28E1" w:rsidP="009A28E1">
            <w:pPr>
              <w:pStyle w:val="tablecontent"/>
              <w:spacing w:before="120" w:after="120" w:line="240" w:lineRule="auto"/>
              <w:ind w:firstLine="0"/>
              <w:jc w:val="center"/>
              <w:rPr>
                <w:sz w:val="24"/>
                <w:lang w:val="en-US"/>
              </w:rPr>
            </w:pPr>
            <w:r w:rsidRPr="00974476">
              <w:rPr>
                <w:sz w:val="24"/>
                <w:lang w:val="en-US"/>
              </w:rPr>
              <w:t>Cháy</w:t>
            </w:r>
          </w:p>
        </w:tc>
        <w:tc>
          <w:tcPr>
            <w:tcW w:w="539" w:type="pct"/>
            <w:shd w:val="clear" w:color="auto" w:fill="D9D9D9" w:themeFill="background1" w:themeFillShade="D9"/>
          </w:tcPr>
          <w:p w14:paraId="7B5B5A84" w14:textId="77777777" w:rsidR="009A28E1" w:rsidRPr="00974476" w:rsidRDefault="009A28E1" w:rsidP="009A28E1">
            <w:pPr>
              <w:pStyle w:val="tablecontent"/>
              <w:spacing w:before="120" w:after="120" w:line="240" w:lineRule="auto"/>
              <w:ind w:right="105" w:firstLine="37"/>
              <w:jc w:val="center"/>
              <w:rPr>
                <w:sz w:val="24"/>
                <w:lang w:val="en-US"/>
              </w:rPr>
            </w:pPr>
            <w:r w:rsidRPr="00974476">
              <w:rPr>
                <w:sz w:val="24"/>
                <w:lang w:val="en-US"/>
              </w:rPr>
              <w:t>Sâu bệnh</w:t>
            </w:r>
          </w:p>
        </w:tc>
        <w:tc>
          <w:tcPr>
            <w:tcW w:w="850" w:type="pct"/>
            <w:vMerge/>
            <w:shd w:val="clear" w:color="auto" w:fill="D9D9D9" w:themeFill="background1" w:themeFillShade="D9"/>
          </w:tcPr>
          <w:p w14:paraId="7AAC7B93" w14:textId="49F64DB5" w:rsidR="009A28E1" w:rsidRPr="00974476" w:rsidRDefault="009A28E1" w:rsidP="009A28E1">
            <w:pPr>
              <w:pStyle w:val="tablecontent"/>
              <w:spacing w:before="120" w:after="120" w:line="240" w:lineRule="auto"/>
              <w:rPr>
                <w:sz w:val="24"/>
                <w:lang w:eastAsia="ja-JP"/>
              </w:rPr>
            </w:pPr>
          </w:p>
        </w:tc>
      </w:tr>
      <w:tr w:rsidR="009A28E1" w:rsidRPr="00974476" w14:paraId="70822370" w14:textId="77777777" w:rsidTr="009A28E1">
        <w:trPr>
          <w:jc w:val="center"/>
        </w:trPr>
        <w:tc>
          <w:tcPr>
            <w:tcW w:w="729" w:type="pct"/>
          </w:tcPr>
          <w:p w14:paraId="292CFE40" w14:textId="52128AB9" w:rsidR="009A28E1" w:rsidRPr="00974476" w:rsidRDefault="009A28E1" w:rsidP="009A28E1">
            <w:pPr>
              <w:pStyle w:val="tablecontent"/>
              <w:spacing w:before="120" w:after="120" w:line="240" w:lineRule="auto"/>
              <w:ind w:firstLine="0"/>
              <w:jc w:val="center"/>
              <w:rPr>
                <w:sz w:val="24"/>
                <w:lang w:val="en-US"/>
              </w:rPr>
            </w:pPr>
            <w:r>
              <w:rPr>
                <w:sz w:val="24"/>
                <w:lang w:val="en-US"/>
              </w:rPr>
              <w:t>2021</w:t>
            </w:r>
          </w:p>
        </w:tc>
        <w:tc>
          <w:tcPr>
            <w:tcW w:w="795" w:type="pct"/>
          </w:tcPr>
          <w:p w14:paraId="796007D4" w14:textId="702953F3" w:rsidR="009A28E1" w:rsidRPr="00337C18" w:rsidRDefault="009A28E1" w:rsidP="009A28E1">
            <w:pPr>
              <w:pStyle w:val="tablecontent"/>
              <w:spacing w:before="120" w:after="120" w:line="240" w:lineRule="auto"/>
              <w:ind w:firstLine="0"/>
              <w:jc w:val="center"/>
              <w:rPr>
                <w:sz w:val="24"/>
                <w:lang w:val="en-US"/>
              </w:rPr>
            </w:pPr>
            <w:r w:rsidRPr="00337C18">
              <w:rPr>
                <w:sz w:val="24"/>
                <w:lang w:val="en-US"/>
              </w:rPr>
              <w:t>0,00</w:t>
            </w:r>
          </w:p>
        </w:tc>
        <w:tc>
          <w:tcPr>
            <w:tcW w:w="795" w:type="pct"/>
            <w:shd w:val="clear" w:color="auto" w:fill="auto"/>
          </w:tcPr>
          <w:p w14:paraId="252C85E3" w14:textId="7391226C" w:rsidR="009A28E1" w:rsidRPr="00974476" w:rsidRDefault="009A28E1" w:rsidP="009A28E1">
            <w:pPr>
              <w:pStyle w:val="tablecontent"/>
              <w:spacing w:before="120" w:after="120" w:line="240" w:lineRule="auto"/>
              <w:ind w:firstLine="0"/>
              <w:jc w:val="center"/>
              <w:rPr>
                <w:sz w:val="24"/>
                <w:lang w:val="en-US"/>
              </w:rPr>
            </w:pPr>
            <w:r w:rsidRPr="00337C18">
              <w:rPr>
                <w:sz w:val="24"/>
                <w:lang w:val="en-US"/>
              </w:rPr>
              <w:t>0,00</w:t>
            </w:r>
          </w:p>
        </w:tc>
        <w:tc>
          <w:tcPr>
            <w:tcW w:w="789" w:type="pct"/>
          </w:tcPr>
          <w:p w14:paraId="5AEA78E5" w14:textId="46E03856" w:rsidR="009A28E1" w:rsidRPr="00974476" w:rsidRDefault="009A28E1" w:rsidP="009A28E1">
            <w:pPr>
              <w:pStyle w:val="tablecontent"/>
              <w:spacing w:before="120" w:after="120" w:line="240" w:lineRule="auto"/>
              <w:ind w:firstLine="0"/>
              <w:jc w:val="center"/>
              <w:rPr>
                <w:sz w:val="24"/>
                <w:lang w:val="en-US"/>
              </w:rPr>
            </w:pPr>
            <w:r w:rsidRPr="00337C18">
              <w:rPr>
                <w:sz w:val="24"/>
                <w:lang w:val="en-US"/>
              </w:rPr>
              <w:t>0,00</w:t>
            </w:r>
          </w:p>
        </w:tc>
        <w:tc>
          <w:tcPr>
            <w:tcW w:w="502" w:type="pct"/>
            <w:shd w:val="clear" w:color="auto" w:fill="auto"/>
          </w:tcPr>
          <w:p w14:paraId="381927A9" w14:textId="22DE081F" w:rsidR="009A28E1" w:rsidRPr="00974476" w:rsidRDefault="009A28E1" w:rsidP="009A28E1">
            <w:pPr>
              <w:pStyle w:val="tablecontent"/>
              <w:spacing w:before="120" w:after="120" w:line="240" w:lineRule="auto"/>
              <w:ind w:firstLine="0"/>
              <w:jc w:val="center"/>
              <w:rPr>
                <w:sz w:val="24"/>
                <w:lang w:val="en-US"/>
              </w:rPr>
            </w:pPr>
            <w:r w:rsidRPr="00337C18">
              <w:rPr>
                <w:sz w:val="24"/>
                <w:lang w:val="en-US"/>
              </w:rPr>
              <w:t>0,00</w:t>
            </w:r>
          </w:p>
        </w:tc>
        <w:tc>
          <w:tcPr>
            <w:tcW w:w="539" w:type="pct"/>
            <w:shd w:val="clear" w:color="auto" w:fill="auto"/>
          </w:tcPr>
          <w:p w14:paraId="38136233" w14:textId="3AEA4EAD" w:rsidR="009A28E1" w:rsidRPr="00974476" w:rsidRDefault="009A28E1" w:rsidP="009A28E1">
            <w:pPr>
              <w:pStyle w:val="tablecontent"/>
              <w:spacing w:before="120" w:after="120" w:line="240" w:lineRule="auto"/>
              <w:ind w:right="25" w:firstLine="0"/>
              <w:jc w:val="center"/>
              <w:rPr>
                <w:sz w:val="24"/>
                <w:lang w:val="en-US"/>
              </w:rPr>
            </w:pPr>
            <w:r w:rsidRPr="00337C18">
              <w:rPr>
                <w:sz w:val="24"/>
                <w:lang w:val="en-US"/>
              </w:rPr>
              <w:t>0,00</w:t>
            </w:r>
          </w:p>
        </w:tc>
        <w:tc>
          <w:tcPr>
            <w:tcW w:w="850" w:type="pct"/>
            <w:shd w:val="clear" w:color="auto" w:fill="auto"/>
          </w:tcPr>
          <w:p w14:paraId="5AAB1644" w14:textId="26B8D9EF" w:rsidR="009A28E1" w:rsidRPr="009A28E1" w:rsidRDefault="009A28E1" w:rsidP="009A28E1">
            <w:pPr>
              <w:pStyle w:val="tablecontent"/>
              <w:spacing w:before="120" w:after="120" w:line="240" w:lineRule="auto"/>
              <w:ind w:firstLine="0"/>
              <w:jc w:val="center"/>
              <w:rPr>
                <w:b/>
                <w:bCs/>
                <w:sz w:val="24"/>
                <w:lang w:val="en-US" w:eastAsia="ja-JP"/>
              </w:rPr>
            </w:pPr>
            <w:r w:rsidRPr="009A28E1">
              <w:rPr>
                <w:b/>
                <w:bCs/>
                <w:sz w:val="24"/>
                <w:lang w:val="en-US"/>
              </w:rPr>
              <w:t>0,00</w:t>
            </w:r>
          </w:p>
        </w:tc>
      </w:tr>
      <w:tr w:rsidR="009A28E1" w:rsidRPr="00974476" w14:paraId="6B782549" w14:textId="77777777" w:rsidTr="009A28E1">
        <w:trPr>
          <w:jc w:val="center"/>
        </w:trPr>
        <w:tc>
          <w:tcPr>
            <w:tcW w:w="729" w:type="pct"/>
          </w:tcPr>
          <w:p w14:paraId="51453D01" w14:textId="0925B506" w:rsidR="009A28E1" w:rsidRPr="00974476" w:rsidRDefault="009A28E1" w:rsidP="009A28E1">
            <w:pPr>
              <w:pStyle w:val="tablecontent"/>
              <w:spacing w:before="120" w:after="120" w:line="240" w:lineRule="auto"/>
              <w:ind w:firstLine="0"/>
              <w:jc w:val="center"/>
              <w:rPr>
                <w:sz w:val="24"/>
                <w:lang w:val="en-US"/>
              </w:rPr>
            </w:pPr>
            <w:r>
              <w:rPr>
                <w:sz w:val="24"/>
                <w:lang w:val="en-US"/>
              </w:rPr>
              <w:t>2022</w:t>
            </w:r>
          </w:p>
        </w:tc>
        <w:tc>
          <w:tcPr>
            <w:tcW w:w="795" w:type="pct"/>
          </w:tcPr>
          <w:p w14:paraId="0BE1F22E" w14:textId="7C869705" w:rsidR="009A28E1" w:rsidRPr="00974476" w:rsidRDefault="009A28E1" w:rsidP="009A28E1">
            <w:pPr>
              <w:pStyle w:val="tablecontent"/>
              <w:spacing w:before="120" w:after="120" w:line="240" w:lineRule="auto"/>
              <w:ind w:firstLine="0"/>
              <w:jc w:val="center"/>
              <w:rPr>
                <w:sz w:val="24"/>
                <w:lang w:val="en-US"/>
              </w:rPr>
            </w:pPr>
            <w:r>
              <w:rPr>
                <w:sz w:val="24"/>
                <w:lang w:val="en-US"/>
              </w:rPr>
              <w:t>123,65</w:t>
            </w:r>
          </w:p>
        </w:tc>
        <w:tc>
          <w:tcPr>
            <w:tcW w:w="795" w:type="pct"/>
            <w:shd w:val="clear" w:color="auto" w:fill="auto"/>
          </w:tcPr>
          <w:p w14:paraId="4EBD4FD8" w14:textId="08413C26" w:rsidR="009A28E1" w:rsidRPr="00974476" w:rsidRDefault="009A28E1" w:rsidP="009A28E1">
            <w:pPr>
              <w:pStyle w:val="tablecontent"/>
              <w:spacing w:before="120" w:after="120" w:line="240" w:lineRule="auto"/>
              <w:ind w:firstLine="0"/>
              <w:jc w:val="center"/>
              <w:rPr>
                <w:sz w:val="24"/>
                <w:lang w:val="en-US"/>
              </w:rPr>
            </w:pPr>
            <w:r w:rsidRPr="00974476">
              <w:rPr>
                <w:sz w:val="24"/>
                <w:lang w:val="en-US"/>
              </w:rPr>
              <w:t>IE</w:t>
            </w:r>
          </w:p>
        </w:tc>
        <w:tc>
          <w:tcPr>
            <w:tcW w:w="789" w:type="pct"/>
          </w:tcPr>
          <w:p w14:paraId="4FACF5B9" w14:textId="715DE22A" w:rsidR="009A28E1" w:rsidRPr="00974476" w:rsidRDefault="009A28E1" w:rsidP="009A28E1">
            <w:pPr>
              <w:pStyle w:val="tablecontent"/>
              <w:spacing w:before="120" w:after="120" w:line="240" w:lineRule="auto"/>
              <w:ind w:firstLine="0"/>
              <w:jc w:val="center"/>
              <w:rPr>
                <w:sz w:val="24"/>
                <w:lang w:val="en-US"/>
              </w:rPr>
            </w:pPr>
            <w:r w:rsidRPr="00974476">
              <w:rPr>
                <w:sz w:val="24"/>
                <w:lang w:val="en-US"/>
              </w:rPr>
              <w:t>NE</w:t>
            </w:r>
          </w:p>
        </w:tc>
        <w:tc>
          <w:tcPr>
            <w:tcW w:w="502" w:type="pct"/>
            <w:shd w:val="clear" w:color="auto" w:fill="auto"/>
          </w:tcPr>
          <w:p w14:paraId="395B9565" w14:textId="39BA6888" w:rsidR="009A28E1" w:rsidRPr="00974476" w:rsidRDefault="009A28E1" w:rsidP="009A28E1">
            <w:pPr>
              <w:pStyle w:val="tablecontent"/>
              <w:spacing w:before="120" w:after="120" w:line="240" w:lineRule="auto"/>
              <w:ind w:firstLine="0"/>
              <w:jc w:val="center"/>
              <w:rPr>
                <w:sz w:val="24"/>
                <w:lang w:val="en-US"/>
              </w:rPr>
            </w:pPr>
            <w:r w:rsidRPr="00974476">
              <w:rPr>
                <w:sz w:val="24"/>
                <w:lang w:val="en-US"/>
              </w:rPr>
              <w:t>IE</w:t>
            </w:r>
          </w:p>
        </w:tc>
        <w:tc>
          <w:tcPr>
            <w:tcW w:w="539" w:type="pct"/>
            <w:shd w:val="clear" w:color="auto" w:fill="auto"/>
          </w:tcPr>
          <w:p w14:paraId="097F1FB5" w14:textId="3F490C3D" w:rsidR="009A28E1" w:rsidRPr="00974476" w:rsidRDefault="009A28E1" w:rsidP="009A28E1">
            <w:pPr>
              <w:pStyle w:val="tablecontent"/>
              <w:spacing w:before="120" w:after="120" w:line="240" w:lineRule="auto"/>
              <w:ind w:right="25" w:firstLine="0"/>
              <w:jc w:val="center"/>
              <w:rPr>
                <w:sz w:val="24"/>
                <w:lang w:val="en-US"/>
              </w:rPr>
            </w:pPr>
            <w:r w:rsidRPr="00974476">
              <w:rPr>
                <w:sz w:val="24"/>
                <w:lang w:val="en-US"/>
              </w:rPr>
              <w:t>NE</w:t>
            </w:r>
          </w:p>
        </w:tc>
        <w:tc>
          <w:tcPr>
            <w:tcW w:w="850" w:type="pct"/>
            <w:shd w:val="clear" w:color="auto" w:fill="auto"/>
          </w:tcPr>
          <w:p w14:paraId="51E2237C" w14:textId="385B39D1" w:rsidR="009A28E1" w:rsidRPr="009A28E1" w:rsidRDefault="009A28E1" w:rsidP="009A28E1">
            <w:pPr>
              <w:pStyle w:val="tablecontent"/>
              <w:spacing w:before="120" w:after="120" w:line="240" w:lineRule="auto"/>
              <w:ind w:firstLine="0"/>
              <w:jc w:val="center"/>
              <w:rPr>
                <w:b/>
                <w:bCs/>
                <w:sz w:val="24"/>
                <w:lang w:val="en-US"/>
              </w:rPr>
            </w:pPr>
            <w:r w:rsidRPr="009A28E1">
              <w:rPr>
                <w:b/>
                <w:bCs/>
                <w:sz w:val="24"/>
                <w:lang w:val="en-US"/>
              </w:rPr>
              <w:t>123,65</w:t>
            </w:r>
          </w:p>
        </w:tc>
      </w:tr>
    </w:tbl>
    <w:p w14:paraId="4B967FBD" w14:textId="31669C92" w:rsidR="00843898" w:rsidRPr="00974476" w:rsidRDefault="00843898" w:rsidP="00843898">
      <w:pPr>
        <w:pStyle w:val="Heading4"/>
        <w:spacing w:before="60" w:after="60"/>
      </w:pPr>
      <w:r w:rsidRPr="00974476">
        <w:t xml:space="preserve">2.4.2.3. Thay đổi trữ lượng các-bon trong </w:t>
      </w:r>
      <w:r w:rsidR="00883FCA" w:rsidRPr="00974476">
        <w:t>chất hữu cơ chết</w:t>
      </w:r>
      <w:r w:rsidRPr="00974476">
        <w:t xml:space="preserve"> (DOM)</w:t>
      </w:r>
    </w:p>
    <w:p w14:paraId="67AF5FD5" w14:textId="1D868873" w:rsidR="00843898" w:rsidRPr="00974476" w:rsidRDefault="00843898" w:rsidP="00843898">
      <w:pPr>
        <w:spacing w:before="60" w:after="60"/>
      </w:pPr>
      <w:r w:rsidRPr="00974476">
        <w:tab/>
        <w:t xml:space="preserve">Sử dụng cách tiếp cận chung cho mục chuyển đổi đất. Xem phần “Thay đổi trữ lượng các-bon trong </w:t>
      </w:r>
      <w:r w:rsidR="00883FCA" w:rsidRPr="00974476">
        <w:t>chất hữu cơ chết</w:t>
      </w:r>
      <w:r w:rsidRPr="00974476">
        <w:t xml:space="preserve">” của Đất chuyển đổi thành đất trồng trọt.  </w:t>
      </w:r>
    </w:p>
    <w:p w14:paraId="4DFC56FA" w14:textId="77777777" w:rsidR="00843898" w:rsidRPr="00974476" w:rsidRDefault="00843898" w:rsidP="00843898">
      <w:pPr>
        <w:pStyle w:val="Heading4"/>
        <w:spacing w:before="60" w:after="60"/>
      </w:pPr>
      <w:r w:rsidRPr="00974476">
        <w:t>2.4.2.4. Thay đổi trữ lượng các-bon trong đất</w:t>
      </w:r>
    </w:p>
    <w:p w14:paraId="64A1A489" w14:textId="77777777" w:rsidR="00843898" w:rsidRPr="00974476" w:rsidRDefault="00843898" w:rsidP="00843898">
      <w:pPr>
        <w:spacing w:before="60" w:after="60"/>
        <w:ind w:firstLine="720"/>
      </w:pPr>
      <w:r w:rsidRPr="00974476">
        <w:t>Không ước tính thay đổi trữ lượng các-bon trong đất khoáng và các-bon vô cơ trong đất. Theo ma trận sử dụng đất, trong Đất chuyển đổi thành đất cỏ của Việt Nam không có đất hữu cơ nên phát thải bằng 0.</w:t>
      </w:r>
    </w:p>
    <w:p w14:paraId="2832154E" w14:textId="77777777" w:rsidR="00843898" w:rsidRPr="00974476" w:rsidRDefault="00843898" w:rsidP="00843898">
      <w:pPr>
        <w:pStyle w:val="Heading4"/>
        <w:spacing w:before="60" w:after="60"/>
      </w:pPr>
      <w:r w:rsidRPr="00974476">
        <w:lastRenderedPageBreak/>
        <w:t>2.4.2.5. Phát thải ngoài CO</w:t>
      </w:r>
      <w:r w:rsidRPr="00974476">
        <w:rPr>
          <w:vertAlign w:val="subscript"/>
        </w:rPr>
        <w:t>2</w:t>
      </w:r>
    </w:p>
    <w:p w14:paraId="24681CA4" w14:textId="4D2D5694" w:rsidR="00843898" w:rsidRPr="00974476" w:rsidRDefault="00843898" w:rsidP="00843898">
      <w:pPr>
        <w:spacing w:before="60" w:after="60"/>
        <w:ind w:firstLine="720"/>
        <w:rPr>
          <w:sz w:val="26"/>
          <w:szCs w:val="26"/>
        </w:rPr>
      </w:pPr>
      <w:r w:rsidRPr="00974476">
        <w:t xml:space="preserve">Đã tính toán phát thải </w:t>
      </w:r>
      <w:r w:rsidR="00056B7D" w:rsidRPr="00974476">
        <w:t xml:space="preserve">KNK </w:t>
      </w:r>
      <w:r w:rsidRPr="00974476">
        <w:t>do đốt cháy sinh khối khi chuyển đổi đất có rừng. Xem phần đốt cháy sinh khối.</w:t>
      </w:r>
    </w:p>
    <w:p w14:paraId="491F881C" w14:textId="77777777" w:rsidR="00843898" w:rsidRPr="00974476" w:rsidRDefault="00843898" w:rsidP="00843898">
      <w:pPr>
        <w:pStyle w:val="Heading4"/>
        <w:spacing w:before="60" w:after="60"/>
      </w:pPr>
      <w:r w:rsidRPr="00974476">
        <w:t>2.4.2.6. Kết quả phát thải/hấp thụ</w:t>
      </w:r>
    </w:p>
    <w:p w14:paraId="59B56D6A" w14:textId="3F5F5173" w:rsidR="00843898" w:rsidRPr="00974476" w:rsidRDefault="00843898" w:rsidP="00843898">
      <w:pPr>
        <w:pStyle w:val="Caption"/>
      </w:pPr>
      <w:bookmarkStart w:id="286" w:name="_Toc50562173"/>
      <w:bookmarkStart w:id="287" w:name="_Toc55485481"/>
      <w:bookmarkStart w:id="288" w:name="_Toc72618563"/>
      <w:bookmarkStart w:id="289" w:name="_Toc121241035"/>
      <w:bookmarkStart w:id="290" w:name="_Toc196255826"/>
      <w:r w:rsidRPr="00974476">
        <w:t xml:space="preserve">Bảng 2. </w:t>
      </w:r>
      <w:r w:rsidR="006C68CA">
        <w:fldChar w:fldCharType="begin"/>
      </w:r>
      <w:r w:rsidR="006C68CA">
        <w:instrText xml:space="preserve"> SEQ Bảng_2. \* ARABIC </w:instrText>
      </w:r>
      <w:r w:rsidR="006C68CA">
        <w:fldChar w:fldCharType="separate"/>
      </w:r>
      <w:r w:rsidR="00AC61DA">
        <w:rPr>
          <w:noProof/>
        </w:rPr>
        <w:t>32</w:t>
      </w:r>
      <w:r w:rsidR="006C68CA">
        <w:rPr>
          <w:noProof/>
        </w:rPr>
        <w:fldChar w:fldCharType="end"/>
      </w:r>
      <w:r w:rsidRPr="00974476">
        <w:t xml:space="preserve"> Kết quả phát thải/hấp thụ từ Đất chuyển đổi thành đất cỏ</w:t>
      </w:r>
      <w:bookmarkEnd w:id="286"/>
      <w:bookmarkEnd w:id="287"/>
      <w:bookmarkEnd w:id="288"/>
      <w:bookmarkEnd w:id="289"/>
      <w:r w:rsidRPr="00974476">
        <w:t xml:space="preserve"> </w:t>
      </w:r>
      <w:r w:rsidR="009A28E1">
        <w:t>năm 2022</w:t>
      </w:r>
      <w:bookmarkEnd w:id="290"/>
    </w:p>
    <w:p w14:paraId="20337425" w14:textId="211F247D"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00F85990" w:rsidRPr="00974476">
        <w:rPr>
          <w:i/>
        </w:rPr>
        <w:t xml:space="preserve"> </w:t>
      </w:r>
      <w:r w:rsidRPr="00974476">
        <w:rPr>
          <w:i/>
        </w:rPr>
        <w:t>CO</w:t>
      </w:r>
      <w:r w:rsidRPr="00974476">
        <w:rPr>
          <w:i/>
          <w:vertAlign w:val="subscript"/>
        </w:rPr>
        <w:t>2tđ</w:t>
      </w:r>
    </w:p>
    <w:tbl>
      <w:tblPr>
        <w:tblStyle w:val="TableGrid"/>
        <w:tblW w:w="5000" w:type="pct"/>
        <w:tblLayout w:type="fixed"/>
        <w:tblLook w:val="04A0" w:firstRow="1" w:lastRow="0" w:firstColumn="1" w:lastColumn="0" w:noHBand="0" w:noVBand="1"/>
      </w:tblPr>
      <w:tblGrid>
        <w:gridCol w:w="1956"/>
        <w:gridCol w:w="1868"/>
        <w:gridCol w:w="1731"/>
        <w:gridCol w:w="1310"/>
        <w:gridCol w:w="2196"/>
      </w:tblGrid>
      <w:tr w:rsidR="00974476" w:rsidRPr="00974476" w14:paraId="5202974F" w14:textId="77777777" w:rsidTr="00370FF7">
        <w:tc>
          <w:tcPr>
            <w:tcW w:w="1079" w:type="pct"/>
          </w:tcPr>
          <w:p w14:paraId="70FB73D9" w14:textId="77777777" w:rsidR="00843898" w:rsidRPr="00974476" w:rsidRDefault="00843898" w:rsidP="007D6468">
            <w:pPr>
              <w:tabs>
                <w:tab w:val="num" w:pos="0"/>
                <w:tab w:val="left" w:pos="720"/>
              </w:tabs>
              <w:spacing w:before="60" w:after="60" w:line="240" w:lineRule="auto"/>
              <w:rPr>
                <w:b/>
                <w:sz w:val="24"/>
              </w:rPr>
            </w:pPr>
            <w:r w:rsidRPr="00974476">
              <w:rPr>
                <w:b/>
                <w:bCs/>
                <w:sz w:val="24"/>
              </w:rPr>
              <w:t>Chuyển đổi sử dụng đất</w:t>
            </w:r>
          </w:p>
        </w:tc>
        <w:tc>
          <w:tcPr>
            <w:tcW w:w="1031" w:type="pct"/>
          </w:tcPr>
          <w:p w14:paraId="799845D0"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Sinh khối tươi</w:t>
            </w:r>
          </w:p>
        </w:tc>
        <w:tc>
          <w:tcPr>
            <w:tcW w:w="955" w:type="pct"/>
          </w:tcPr>
          <w:p w14:paraId="61BB31AC" w14:textId="65DE52E4" w:rsidR="00843898" w:rsidRPr="00974476" w:rsidRDefault="00883FCA" w:rsidP="007D6468">
            <w:pPr>
              <w:tabs>
                <w:tab w:val="num" w:pos="0"/>
                <w:tab w:val="left" w:pos="720"/>
              </w:tabs>
              <w:spacing w:before="60" w:after="60" w:line="240" w:lineRule="auto"/>
              <w:jc w:val="center"/>
              <w:rPr>
                <w:b/>
                <w:sz w:val="24"/>
              </w:rPr>
            </w:pPr>
            <w:r w:rsidRPr="00974476">
              <w:rPr>
                <w:b/>
                <w:sz w:val="24"/>
              </w:rPr>
              <w:t>Chất hữu cơ chết</w:t>
            </w:r>
          </w:p>
        </w:tc>
        <w:tc>
          <w:tcPr>
            <w:tcW w:w="723" w:type="pct"/>
          </w:tcPr>
          <w:p w14:paraId="656D9017"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Đất</w:t>
            </w:r>
          </w:p>
        </w:tc>
        <w:tc>
          <w:tcPr>
            <w:tcW w:w="1212" w:type="pct"/>
          </w:tcPr>
          <w:p w14:paraId="373D9ED1"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Tổng</w:t>
            </w:r>
          </w:p>
        </w:tc>
      </w:tr>
      <w:tr w:rsidR="009A28E1" w:rsidRPr="00974476" w14:paraId="43560FD2" w14:textId="77777777" w:rsidTr="00370FF7">
        <w:tc>
          <w:tcPr>
            <w:tcW w:w="1079" w:type="pct"/>
          </w:tcPr>
          <w:p w14:paraId="4873944E" w14:textId="77777777" w:rsidR="009A28E1" w:rsidRPr="00974476" w:rsidRDefault="009A28E1" w:rsidP="009A28E1">
            <w:pPr>
              <w:tabs>
                <w:tab w:val="num" w:pos="0"/>
                <w:tab w:val="left" w:pos="720"/>
              </w:tabs>
              <w:spacing w:before="60" w:after="60" w:line="240" w:lineRule="auto"/>
              <w:rPr>
                <w:sz w:val="24"/>
              </w:rPr>
            </w:pPr>
            <w:r w:rsidRPr="00974476">
              <w:rPr>
                <w:sz w:val="24"/>
              </w:rPr>
              <w:t>FG</w:t>
            </w:r>
          </w:p>
        </w:tc>
        <w:tc>
          <w:tcPr>
            <w:tcW w:w="1031" w:type="pct"/>
            <w:vAlign w:val="bottom"/>
          </w:tcPr>
          <w:p w14:paraId="150D4FAD" w14:textId="7C75A5FB" w:rsidR="009A28E1" w:rsidRPr="00974476" w:rsidRDefault="009A28E1" w:rsidP="009A28E1">
            <w:pPr>
              <w:tabs>
                <w:tab w:val="num" w:pos="0"/>
                <w:tab w:val="left" w:pos="720"/>
              </w:tabs>
              <w:spacing w:before="60" w:after="60" w:line="240" w:lineRule="auto"/>
              <w:jc w:val="right"/>
              <w:rPr>
                <w:sz w:val="24"/>
              </w:rPr>
            </w:pPr>
            <w:r>
              <w:rPr>
                <w:sz w:val="24"/>
              </w:rPr>
              <w:t>78,16</w:t>
            </w:r>
          </w:p>
        </w:tc>
        <w:tc>
          <w:tcPr>
            <w:tcW w:w="955" w:type="pct"/>
          </w:tcPr>
          <w:p w14:paraId="3AB6636F" w14:textId="254C4AED" w:rsidR="009A28E1" w:rsidRPr="00974476" w:rsidRDefault="009A28E1" w:rsidP="009A28E1">
            <w:pPr>
              <w:tabs>
                <w:tab w:val="num" w:pos="0"/>
                <w:tab w:val="left" w:pos="720"/>
              </w:tabs>
              <w:spacing w:before="60" w:after="60" w:line="240" w:lineRule="auto"/>
              <w:jc w:val="right"/>
              <w:rPr>
                <w:sz w:val="24"/>
              </w:rPr>
            </w:pPr>
            <w:r w:rsidRPr="00A31D29">
              <w:rPr>
                <w:sz w:val="24"/>
              </w:rPr>
              <w:t>0,00</w:t>
            </w:r>
          </w:p>
        </w:tc>
        <w:tc>
          <w:tcPr>
            <w:tcW w:w="723" w:type="pct"/>
          </w:tcPr>
          <w:p w14:paraId="02116D06" w14:textId="1E6DB88A" w:rsidR="009A28E1" w:rsidRPr="00BF7251" w:rsidRDefault="009A28E1" w:rsidP="009A28E1">
            <w:pPr>
              <w:tabs>
                <w:tab w:val="num" w:pos="0"/>
                <w:tab w:val="left" w:pos="720"/>
              </w:tabs>
              <w:spacing w:before="60" w:after="60" w:line="240" w:lineRule="auto"/>
              <w:jc w:val="right"/>
              <w:rPr>
                <w:color w:val="FF0000"/>
                <w:sz w:val="24"/>
              </w:rPr>
            </w:pPr>
            <w:r w:rsidRPr="00A31D29">
              <w:rPr>
                <w:sz w:val="24"/>
              </w:rPr>
              <w:t>0,00</w:t>
            </w:r>
          </w:p>
        </w:tc>
        <w:tc>
          <w:tcPr>
            <w:tcW w:w="1212" w:type="pct"/>
            <w:vAlign w:val="bottom"/>
          </w:tcPr>
          <w:p w14:paraId="71902E88" w14:textId="5E54A74C" w:rsidR="009A28E1" w:rsidRPr="00974476" w:rsidRDefault="009A28E1" w:rsidP="009A28E1">
            <w:pPr>
              <w:tabs>
                <w:tab w:val="num" w:pos="0"/>
                <w:tab w:val="left" w:pos="720"/>
              </w:tabs>
              <w:spacing w:before="60" w:after="60" w:line="240" w:lineRule="auto"/>
              <w:jc w:val="right"/>
              <w:rPr>
                <w:sz w:val="24"/>
              </w:rPr>
            </w:pPr>
            <w:r>
              <w:rPr>
                <w:sz w:val="24"/>
              </w:rPr>
              <w:t>78,16</w:t>
            </w:r>
          </w:p>
        </w:tc>
      </w:tr>
      <w:tr w:rsidR="009A28E1" w:rsidRPr="00974476" w14:paraId="18AA42B2" w14:textId="77777777" w:rsidTr="00370FF7">
        <w:tc>
          <w:tcPr>
            <w:tcW w:w="1079" w:type="pct"/>
          </w:tcPr>
          <w:p w14:paraId="57A9B1CC" w14:textId="77777777" w:rsidR="009A28E1" w:rsidRPr="00974476" w:rsidRDefault="009A28E1" w:rsidP="009A28E1">
            <w:pPr>
              <w:tabs>
                <w:tab w:val="num" w:pos="0"/>
                <w:tab w:val="left" w:pos="720"/>
              </w:tabs>
              <w:spacing w:before="60" w:after="60" w:line="240" w:lineRule="auto"/>
              <w:rPr>
                <w:sz w:val="24"/>
              </w:rPr>
            </w:pPr>
            <w:r w:rsidRPr="00974476">
              <w:rPr>
                <w:sz w:val="24"/>
              </w:rPr>
              <w:t>CG</w:t>
            </w:r>
          </w:p>
        </w:tc>
        <w:tc>
          <w:tcPr>
            <w:tcW w:w="1031" w:type="pct"/>
            <w:vAlign w:val="bottom"/>
          </w:tcPr>
          <w:p w14:paraId="2416B607" w14:textId="6F36968D" w:rsidR="009A28E1" w:rsidRPr="00974476" w:rsidRDefault="009A28E1" w:rsidP="009A28E1">
            <w:pPr>
              <w:tabs>
                <w:tab w:val="num" w:pos="0"/>
                <w:tab w:val="left" w:pos="720"/>
              </w:tabs>
              <w:spacing w:before="60" w:after="60" w:line="240" w:lineRule="auto"/>
              <w:jc w:val="right"/>
              <w:rPr>
                <w:sz w:val="24"/>
              </w:rPr>
            </w:pPr>
            <w:r>
              <w:rPr>
                <w:sz w:val="24"/>
              </w:rPr>
              <w:t>46,93</w:t>
            </w:r>
          </w:p>
        </w:tc>
        <w:tc>
          <w:tcPr>
            <w:tcW w:w="955" w:type="pct"/>
          </w:tcPr>
          <w:p w14:paraId="1651F8FF" w14:textId="768F601B" w:rsidR="009A28E1" w:rsidRPr="00974476" w:rsidRDefault="009A28E1" w:rsidP="009A28E1">
            <w:pPr>
              <w:tabs>
                <w:tab w:val="num" w:pos="0"/>
                <w:tab w:val="left" w:pos="720"/>
              </w:tabs>
              <w:spacing w:before="60" w:after="60" w:line="240" w:lineRule="auto"/>
              <w:jc w:val="right"/>
              <w:rPr>
                <w:sz w:val="24"/>
              </w:rPr>
            </w:pPr>
            <w:r w:rsidRPr="00A31D29">
              <w:rPr>
                <w:sz w:val="24"/>
              </w:rPr>
              <w:t>0,00</w:t>
            </w:r>
          </w:p>
        </w:tc>
        <w:tc>
          <w:tcPr>
            <w:tcW w:w="723" w:type="pct"/>
          </w:tcPr>
          <w:p w14:paraId="61CA08EE" w14:textId="18AD7B94" w:rsidR="009A28E1" w:rsidRPr="00BF7251" w:rsidRDefault="009A28E1" w:rsidP="009A28E1">
            <w:pPr>
              <w:tabs>
                <w:tab w:val="num" w:pos="0"/>
                <w:tab w:val="left" w:pos="720"/>
              </w:tabs>
              <w:spacing w:before="60" w:after="60" w:line="240" w:lineRule="auto"/>
              <w:jc w:val="right"/>
              <w:rPr>
                <w:color w:val="FF0000"/>
                <w:sz w:val="24"/>
              </w:rPr>
            </w:pPr>
            <w:r w:rsidRPr="00A31D29">
              <w:rPr>
                <w:sz w:val="24"/>
              </w:rPr>
              <w:t>0,00</w:t>
            </w:r>
          </w:p>
        </w:tc>
        <w:tc>
          <w:tcPr>
            <w:tcW w:w="1212" w:type="pct"/>
            <w:vAlign w:val="bottom"/>
          </w:tcPr>
          <w:p w14:paraId="1EC57871" w14:textId="3537EFE4" w:rsidR="009A28E1" w:rsidRPr="00974476" w:rsidRDefault="009A28E1" w:rsidP="009A28E1">
            <w:pPr>
              <w:tabs>
                <w:tab w:val="num" w:pos="0"/>
                <w:tab w:val="left" w:pos="720"/>
              </w:tabs>
              <w:spacing w:before="60" w:after="60" w:line="240" w:lineRule="auto"/>
              <w:jc w:val="right"/>
              <w:rPr>
                <w:sz w:val="24"/>
              </w:rPr>
            </w:pPr>
            <w:r>
              <w:rPr>
                <w:sz w:val="24"/>
              </w:rPr>
              <w:t>46,93</w:t>
            </w:r>
          </w:p>
        </w:tc>
      </w:tr>
      <w:tr w:rsidR="009A28E1" w:rsidRPr="00974476" w14:paraId="589E9ED8" w14:textId="77777777" w:rsidTr="00370FF7">
        <w:tc>
          <w:tcPr>
            <w:tcW w:w="1079" w:type="pct"/>
          </w:tcPr>
          <w:p w14:paraId="38B40EEC" w14:textId="09C61824" w:rsidR="009A28E1" w:rsidRPr="00974476" w:rsidRDefault="009A28E1" w:rsidP="009A28E1">
            <w:pPr>
              <w:tabs>
                <w:tab w:val="num" w:pos="0"/>
                <w:tab w:val="left" w:pos="720"/>
              </w:tabs>
              <w:spacing w:before="60" w:after="60" w:line="240" w:lineRule="auto"/>
              <w:rPr>
                <w:sz w:val="24"/>
              </w:rPr>
            </w:pPr>
            <w:r w:rsidRPr="00974476">
              <w:rPr>
                <w:sz w:val="24"/>
              </w:rPr>
              <w:t>WG</w:t>
            </w:r>
          </w:p>
        </w:tc>
        <w:tc>
          <w:tcPr>
            <w:tcW w:w="1031" w:type="pct"/>
            <w:vAlign w:val="bottom"/>
          </w:tcPr>
          <w:p w14:paraId="6EAD360B" w14:textId="0700E8DC" w:rsidR="009A28E1" w:rsidRPr="00974476" w:rsidRDefault="009A28E1" w:rsidP="009A28E1">
            <w:pPr>
              <w:tabs>
                <w:tab w:val="num" w:pos="0"/>
                <w:tab w:val="left" w:pos="720"/>
              </w:tabs>
              <w:spacing w:before="60" w:after="60" w:line="240" w:lineRule="auto"/>
              <w:jc w:val="right"/>
              <w:rPr>
                <w:sz w:val="24"/>
              </w:rPr>
            </w:pPr>
            <w:r>
              <w:rPr>
                <w:sz w:val="24"/>
              </w:rPr>
              <w:t>-0,17</w:t>
            </w:r>
          </w:p>
        </w:tc>
        <w:tc>
          <w:tcPr>
            <w:tcW w:w="955" w:type="pct"/>
          </w:tcPr>
          <w:p w14:paraId="05FF3AB0" w14:textId="04F82931" w:rsidR="009A28E1" w:rsidRPr="00974476" w:rsidRDefault="009A28E1" w:rsidP="009A28E1">
            <w:pPr>
              <w:tabs>
                <w:tab w:val="num" w:pos="0"/>
                <w:tab w:val="left" w:pos="720"/>
              </w:tabs>
              <w:spacing w:before="60" w:after="60" w:line="240" w:lineRule="auto"/>
              <w:jc w:val="right"/>
              <w:rPr>
                <w:sz w:val="24"/>
              </w:rPr>
            </w:pPr>
            <w:r w:rsidRPr="00A31D29">
              <w:rPr>
                <w:sz w:val="24"/>
              </w:rPr>
              <w:t>0,00</w:t>
            </w:r>
          </w:p>
        </w:tc>
        <w:tc>
          <w:tcPr>
            <w:tcW w:w="723" w:type="pct"/>
          </w:tcPr>
          <w:p w14:paraId="2B7B1AA0" w14:textId="5E689DF8" w:rsidR="009A28E1" w:rsidRPr="00BF7251" w:rsidRDefault="009A28E1" w:rsidP="009A28E1">
            <w:pPr>
              <w:tabs>
                <w:tab w:val="num" w:pos="0"/>
                <w:tab w:val="left" w:pos="720"/>
              </w:tabs>
              <w:spacing w:before="60" w:after="60" w:line="240" w:lineRule="auto"/>
              <w:jc w:val="right"/>
              <w:rPr>
                <w:color w:val="FF0000"/>
                <w:sz w:val="24"/>
              </w:rPr>
            </w:pPr>
            <w:r w:rsidRPr="00A31D29">
              <w:rPr>
                <w:sz w:val="24"/>
              </w:rPr>
              <w:t>0,00</w:t>
            </w:r>
          </w:p>
        </w:tc>
        <w:tc>
          <w:tcPr>
            <w:tcW w:w="1212" w:type="pct"/>
            <w:vAlign w:val="bottom"/>
          </w:tcPr>
          <w:p w14:paraId="2CB937CE" w14:textId="5792F66F" w:rsidR="009A28E1" w:rsidRPr="00974476" w:rsidRDefault="009A28E1" w:rsidP="009A28E1">
            <w:pPr>
              <w:tabs>
                <w:tab w:val="num" w:pos="0"/>
                <w:tab w:val="left" w:pos="720"/>
              </w:tabs>
              <w:spacing w:before="60" w:after="60" w:line="240" w:lineRule="auto"/>
              <w:jc w:val="right"/>
              <w:rPr>
                <w:sz w:val="24"/>
              </w:rPr>
            </w:pPr>
            <w:r>
              <w:rPr>
                <w:sz w:val="24"/>
              </w:rPr>
              <w:t>-0,17</w:t>
            </w:r>
          </w:p>
        </w:tc>
      </w:tr>
      <w:tr w:rsidR="009A28E1" w:rsidRPr="00974476" w14:paraId="47F94044" w14:textId="77777777" w:rsidTr="00370FF7">
        <w:tc>
          <w:tcPr>
            <w:tcW w:w="1079" w:type="pct"/>
          </w:tcPr>
          <w:p w14:paraId="56CD709E" w14:textId="25335693" w:rsidR="009A28E1" w:rsidRPr="00974476" w:rsidRDefault="009A28E1" w:rsidP="009A28E1">
            <w:pPr>
              <w:tabs>
                <w:tab w:val="num" w:pos="0"/>
                <w:tab w:val="left" w:pos="720"/>
              </w:tabs>
              <w:spacing w:before="60" w:after="60" w:line="240" w:lineRule="auto"/>
              <w:rPr>
                <w:sz w:val="24"/>
              </w:rPr>
            </w:pPr>
            <w:r w:rsidRPr="00974476">
              <w:rPr>
                <w:sz w:val="24"/>
              </w:rPr>
              <w:t>SG</w:t>
            </w:r>
          </w:p>
        </w:tc>
        <w:tc>
          <w:tcPr>
            <w:tcW w:w="1031" w:type="pct"/>
            <w:vAlign w:val="bottom"/>
          </w:tcPr>
          <w:p w14:paraId="226641F4" w14:textId="5900BF3A" w:rsidR="009A28E1" w:rsidRPr="00974476" w:rsidRDefault="009A28E1" w:rsidP="009A28E1">
            <w:pPr>
              <w:tabs>
                <w:tab w:val="num" w:pos="0"/>
                <w:tab w:val="left" w:pos="720"/>
              </w:tabs>
              <w:spacing w:before="60" w:after="60" w:line="240" w:lineRule="auto"/>
              <w:jc w:val="right"/>
              <w:rPr>
                <w:sz w:val="24"/>
              </w:rPr>
            </w:pPr>
            <w:r>
              <w:rPr>
                <w:sz w:val="24"/>
              </w:rPr>
              <w:t>0,00</w:t>
            </w:r>
          </w:p>
        </w:tc>
        <w:tc>
          <w:tcPr>
            <w:tcW w:w="955" w:type="pct"/>
          </w:tcPr>
          <w:p w14:paraId="47FCFE57" w14:textId="1D52BA29" w:rsidR="009A28E1" w:rsidRPr="00974476" w:rsidRDefault="009A28E1" w:rsidP="009A28E1">
            <w:pPr>
              <w:tabs>
                <w:tab w:val="num" w:pos="0"/>
                <w:tab w:val="left" w:pos="720"/>
              </w:tabs>
              <w:spacing w:before="60" w:after="60" w:line="240" w:lineRule="auto"/>
              <w:jc w:val="right"/>
              <w:rPr>
                <w:sz w:val="24"/>
              </w:rPr>
            </w:pPr>
            <w:r w:rsidRPr="00A31D29">
              <w:rPr>
                <w:sz w:val="24"/>
              </w:rPr>
              <w:t>0,00</w:t>
            </w:r>
          </w:p>
        </w:tc>
        <w:tc>
          <w:tcPr>
            <w:tcW w:w="723" w:type="pct"/>
          </w:tcPr>
          <w:p w14:paraId="4FB61B22" w14:textId="68D6F31D" w:rsidR="009A28E1" w:rsidRPr="00BF7251" w:rsidRDefault="009A28E1" w:rsidP="009A28E1">
            <w:pPr>
              <w:tabs>
                <w:tab w:val="num" w:pos="0"/>
                <w:tab w:val="left" w:pos="720"/>
              </w:tabs>
              <w:spacing w:before="60" w:after="60" w:line="240" w:lineRule="auto"/>
              <w:jc w:val="right"/>
              <w:rPr>
                <w:color w:val="FF0000"/>
                <w:sz w:val="24"/>
              </w:rPr>
            </w:pPr>
            <w:r w:rsidRPr="00A31D29">
              <w:rPr>
                <w:sz w:val="24"/>
              </w:rPr>
              <w:t>0,00</w:t>
            </w:r>
          </w:p>
        </w:tc>
        <w:tc>
          <w:tcPr>
            <w:tcW w:w="1212" w:type="pct"/>
            <w:vAlign w:val="bottom"/>
          </w:tcPr>
          <w:p w14:paraId="183BC4CA" w14:textId="248528A7" w:rsidR="009A28E1" w:rsidRPr="00974476" w:rsidRDefault="009A28E1" w:rsidP="009A28E1">
            <w:pPr>
              <w:tabs>
                <w:tab w:val="num" w:pos="0"/>
                <w:tab w:val="left" w:pos="720"/>
              </w:tabs>
              <w:spacing w:before="60" w:after="60" w:line="240" w:lineRule="auto"/>
              <w:jc w:val="right"/>
              <w:rPr>
                <w:sz w:val="24"/>
              </w:rPr>
            </w:pPr>
            <w:r>
              <w:rPr>
                <w:sz w:val="24"/>
              </w:rPr>
              <w:t>0,00</w:t>
            </w:r>
          </w:p>
        </w:tc>
      </w:tr>
      <w:tr w:rsidR="009A28E1" w:rsidRPr="00974476" w14:paraId="4BE591BC" w14:textId="77777777" w:rsidTr="00370FF7">
        <w:tc>
          <w:tcPr>
            <w:tcW w:w="1079" w:type="pct"/>
          </w:tcPr>
          <w:p w14:paraId="40234419" w14:textId="65039819" w:rsidR="009A28E1" w:rsidRPr="00974476" w:rsidRDefault="009A28E1" w:rsidP="009A28E1">
            <w:pPr>
              <w:tabs>
                <w:tab w:val="num" w:pos="0"/>
                <w:tab w:val="left" w:pos="720"/>
              </w:tabs>
              <w:spacing w:before="60" w:after="60" w:line="240" w:lineRule="auto"/>
              <w:rPr>
                <w:sz w:val="24"/>
              </w:rPr>
            </w:pPr>
            <w:r w:rsidRPr="00974476">
              <w:rPr>
                <w:sz w:val="24"/>
              </w:rPr>
              <w:t>OG</w:t>
            </w:r>
          </w:p>
        </w:tc>
        <w:tc>
          <w:tcPr>
            <w:tcW w:w="1031" w:type="pct"/>
            <w:vAlign w:val="bottom"/>
          </w:tcPr>
          <w:p w14:paraId="23F8534B" w14:textId="2F616A51" w:rsidR="009A28E1" w:rsidRPr="00974476" w:rsidRDefault="009A28E1" w:rsidP="009A28E1">
            <w:pPr>
              <w:tabs>
                <w:tab w:val="num" w:pos="0"/>
                <w:tab w:val="left" w:pos="720"/>
              </w:tabs>
              <w:spacing w:before="60" w:after="60" w:line="240" w:lineRule="auto"/>
              <w:jc w:val="right"/>
              <w:rPr>
                <w:sz w:val="24"/>
              </w:rPr>
            </w:pPr>
            <w:r>
              <w:rPr>
                <w:sz w:val="24"/>
              </w:rPr>
              <w:t>-1,26</w:t>
            </w:r>
          </w:p>
        </w:tc>
        <w:tc>
          <w:tcPr>
            <w:tcW w:w="955" w:type="pct"/>
          </w:tcPr>
          <w:p w14:paraId="08A0206B" w14:textId="1D4C448C" w:rsidR="009A28E1" w:rsidRPr="00974476" w:rsidRDefault="009A28E1" w:rsidP="009A28E1">
            <w:pPr>
              <w:tabs>
                <w:tab w:val="num" w:pos="0"/>
                <w:tab w:val="left" w:pos="720"/>
              </w:tabs>
              <w:spacing w:before="60" w:after="60" w:line="240" w:lineRule="auto"/>
              <w:jc w:val="right"/>
              <w:rPr>
                <w:sz w:val="24"/>
              </w:rPr>
            </w:pPr>
            <w:r w:rsidRPr="00A31D29">
              <w:rPr>
                <w:sz w:val="24"/>
              </w:rPr>
              <w:t>0,00</w:t>
            </w:r>
          </w:p>
        </w:tc>
        <w:tc>
          <w:tcPr>
            <w:tcW w:w="723" w:type="pct"/>
          </w:tcPr>
          <w:p w14:paraId="020856E2" w14:textId="500B85DA" w:rsidR="009A28E1" w:rsidRPr="00BF7251" w:rsidRDefault="009A28E1" w:rsidP="009A28E1">
            <w:pPr>
              <w:tabs>
                <w:tab w:val="num" w:pos="0"/>
                <w:tab w:val="left" w:pos="720"/>
              </w:tabs>
              <w:spacing w:before="60" w:after="60" w:line="240" w:lineRule="auto"/>
              <w:jc w:val="right"/>
              <w:rPr>
                <w:color w:val="FF0000"/>
                <w:sz w:val="24"/>
              </w:rPr>
            </w:pPr>
            <w:r w:rsidRPr="00A31D29">
              <w:rPr>
                <w:sz w:val="24"/>
              </w:rPr>
              <w:t>0,00</w:t>
            </w:r>
          </w:p>
        </w:tc>
        <w:tc>
          <w:tcPr>
            <w:tcW w:w="1212" w:type="pct"/>
            <w:vAlign w:val="bottom"/>
          </w:tcPr>
          <w:p w14:paraId="14F9BD73" w14:textId="65910A70" w:rsidR="009A28E1" w:rsidRPr="00974476" w:rsidRDefault="009A28E1" w:rsidP="009A28E1">
            <w:pPr>
              <w:tabs>
                <w:tab w:val="num" w:pos="0"/>
                <w:tab w:val="left" w:pos="720"/>
              </w:tabs>
              <w:spacing w:before="60" w:after="60" w:line="240" w:lineRule="auto"/>
              <w:jc w:val="right"/>
              <w:rPr>
                <w:sz w:val="24"/>
              </w:rPr>
            </w:pPr>
            <w:r>
              <w:rPr>
                <w:sz w:val="24"/>
              </w:rPr>
              <w:t>-1,26</w:t>
            </w:r>
          </w:p>
        </w:tc>
      </w:tr>
      <w:tr w:rsidR="009A28E1" w:rsidRPr="00974476" w14:paraId="12DA5A96" w14:textId="77777777" w:rsidTr="00161CDF">
        <w:tc>
          <w:tcPr>
            <w:tcW w:w="1079" w:type="pct"/>
          </w:tcPr>
          <w:p w14:paraId="0ED62497" w14:textId="77777777" w:rsidR="009A28E1" w:rsidRPr="00974476" w:rsidRDefault="009A28E1" w:rsidP="009A28E1">
            <w:pPr>
              <w:tabs>
                <w:tab w:val="num" w:pos="0"/>
                <w:tab w:val="left" w:pos="720"/>
              </w:tabs>
              <w:spacing w:before="60" w:after="60" w:line="240" w:lineRule="auto"/>
              <w:rPr>
                <w:b/>
                <w:sz w:val="24"/>
              </w:rPr>
            </w:pPr>
            <w:r w:rsidRPr="00974476">
              <w:rPr>
                <w:b/>
                <w:sz w:val="24"/>
              </w:rPr>
              <w:t>Tổng</w:t>
            </w:r>
          </w:p>
        </w:tc>
        <w:tc>
          <w:tcPr>
            <w:tcW w:w="1031" w:type="pct"/>
          </w:tcPr>
          <w:p w14:paraId="48467811" w14:textId="3D599DCB" w:rsidR="009A28E1" w:rsidRPr="00974476" w:rsidRDefault="009A28E1" w:rsidP="009A28E1">
            <w:pPr>
              <w:tabs>
                <w:tab w:val="num" w:pos="0"/>
                <w:tab w:val="left" w:pos="720"/>
              </w:tabs>
              <w:spacing w:before="60" w:after="60" w:line="240" w:lineRule="auto"/>
              <w:jc w:val="right"/>
              <w:rPr>
                <w:b/>
                <w:sz w:val="24"/>
              </w:rPr>
            </w:pPr>
            <w:r>
              <w:rPr>
                <w:b/>
                <w:sz w:val="24"/>
              </w:rPr>
              <w:t>123,65</w:t>
            </w:r>
          </w:p>
        </w:tc>
        <w:tc>
          <w:tcPr>
            <w:tcW w:w="955" w:type="pct"/>
          </w:tcPr>
          <w:p w14:paraId="5278FB64" w14:textId="0316B9B5" w:rsidR="009A28E1" w:rsidRPr="009A28E1" w:rsidRDefault="009A28E1" w:rsidP="009A28E1">
            <w:pPr>
              <w:tabs>
                <w:tab w:val="num" w:pos="0"/>
                <w:tab w:val="left" w:pos="720"/>
              </w:tabs>
              <w:spacing w:before="60" w:after="60" w:line="240" w:lineRule="auto"/>
              <w:jc w:val="right"/>
              <w:rPr>
                <w:b/>
                <w:bCs/>
                <w:sz w:val="24"/>
              </w:rPr>
            </w:pPr>
            <w:r w:rsidRPr="009A28E1">
              <w:rPr>
                <w:b/>
                <w:bCs/>
                <w:sz w:val="24"/>
              </w:rPr>
              <w:t>0,00</w:t>
            </w:r>
          </w:p>
        </w:tc>
        <w:tc>
          <w:tcPr>
            <w:tcW w:w="723" w:type="pct"/>
          </w:tcPr>
          <w:p w14:paraId="065115A8" w14:textId="53861270" w:rsidR="009A28E1" w:rsidRPr="009A28E1" w:rsidRDefault="009A28E1" w:rsidP="009A28E1">
            <w:pPr>
              <w:tabs>
                <w:tab w:val="num" w:pos="0"/>
                <w:tab w:val="left" w:pos="720"/>
              </w:tabs>
              <w:spacing w:before="60" w:after="60" w:line="240" w:lineRule="auto"/>
              <w:jc w:val="right"/>
              <w:rPr>
                <w:b/>
                <w:bCs/>
                <w:color w:val="FF0000"/>
                <w:sz w:val="24"/>
              </w:rPr>
            </w:pPr>
            <w:r w:rsidRPr="009A28E1">
              <w:rPr>
                <w:b/>
                <w:bCs/>
                <w:sz w:val="24"/>
              </w:rPr>
              <w:t>0,00</w:t>
            </w:r>
          </w:p>
        </w:tc>
        <w:tc>
          <w:tcPr>
            <w:tcW w:w="1212" w:type="pct"/>
          </w:tcPr>
          <w:p w14:paraId="6FB877D7" w14:textId="26DA2232" w:rsidR="009A28E1" w:rsidRPr="00974476" w:rsidRDefault="009A28E1" w:rsidP="009A28E1">
            <w:pPr>
              <w:tabs>
                <w:tab w:val="num" w:pos="0"/>
                <w:tab w:val="left" w:pos="720"/>
              </w:tabs>
              <w:spacing w:before="60" w:after="60" w:line="240" w:lineRule="auto"/>
              <w:jc w:val="right"/>
              <w:rPr>
                <w:b/>
                <w:bCs/>
                <w:sz w:val="24"/>
              </w:rPr>
            </w:pPr>
            <w:r>
              <w:rPr>
                <w:b/>
                <w:sz w:val="24"/>
              </w:rPr>
              <w:t>123,65</w:t>
            </w:r>
          </w:p>
        </w:tc>
      </w:tr>
    </w:tbl>
    <w:p w14:paraId="5A67EBA0" w14:textId="46C481A4" w:rsidR="00843898" w:rsidRPr="00974476" w:rsidRDefault="00843898" w:rsidP="007D6468">
      <w:pPr>
        <w:pStyle w:val="Caption"/>
        <w:spacing w:before="240" w:after="0"/>
      </w:pPr>
      <w:bookmarkStart w:id="291" w:name="_Toc50562174"/>
      <w:bookmarkStart w:id="292" w:name="_Toc55485482"/>
      <w:bookmarkStart w:id="293" w:name="_Toc72618564"/>
      <w:bookmarkStart w:id="294" w:name="_Toc121241036"/>
      <w:bookmarkStart w:id="295" w:name="_Toc196255827"/>
      <w:r w:rsidRPr="00974476">
        <w:t xml:space="preserve">Bảng 2. </w:t>
      </w:r>
      <w:r w:rsidR="006C68CA">
        <w:fldChar w:fldCharType="begin"/>
      </w:r>
      <w:r w:rsidR="006C68CA">
        <w:instrText xml:space="preserve"> SEQ Bảng_2. \* ARABIC </w:instrText>
      </w:r>
      <w:r w:rsidR="006C68CA">
        <w:fldChar w:fldCharType="separate"/>
      </w:r>
      <w:r w:rsidR="00AC61DA">
        <w:rPr>
          <w:noProof/>
        </w:rPr>
        <w:t>33</w:t>
      </w:r>
      <w:r w:rsidR="006C68CA">
        <w:rPr>
          <w:noProof/>
        </w:rPr>
        <w:fldChar w:fldCharType="end"/>
      </w:r>
      <w:r w:rsidRPr="00974476">
        <w:t xml:space="preserve"> Kết quả phát thải/hấp thụ từ Đất cỏ</w:t>
      </w:r>
      <w:bookmarkEnd w:id="295"/>
      <w:r w:rsidRPr="00974476">
        <w:t xml:space="preserve"> </w:t>
      </w:r>
      <w:bookmarkEnd w:id="291"/>
      <w:bookmarkEnd w:id="292"/>
      <w:bookmarkEnd w:id="293"/>
      <w:bookmarkEnd w:id="294"/>
    </w:p>
    <w:p w14:paraId="5FC75162" w14:textId="6A7F4911" w:rsidR="00843898" w:rsidRPr="00974476" w:rsidRDefault="00843898" w:rsidP="00843898">
      <w:pPr>
        <w:spacing w:line="240" w:lineRule="auto"/>
        <w:jc w:val="right"/>
        <w:rPr>
          <w:i/>
        </w:rPr>
      </w:pPr>
      <w:r w:rsidRPr="00974476">
        <w:rPr>
          <w:i/>
        </w:rPr>
        <w:t xml:space="preserve">Đơn vị: </w:t>
      </w:r>
      <w:r w:rsidR="002417F6" w:rsidRPr="00974476">
        <w:rPr>
          <w:i/>
        </w:rPr>
        <w:t xml:space="preserve">Nghìn tấn </w:t>
      </w:r>
      <w:r w:rsidRPr="00974476">
        <w:rPr>
          <w:i/>
        </w:rPr>
        <w:t>CO</w:t>
      </w:r>
      <w:r w:rsidRPr="00974476">
        <w:rPr>
          <w:i/>
          <w:vertAlign w:val="subscript"/>
        </w:rPr>
        <w:t>2tđ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2160"/>
        <w:gridCol w:w="2160"/>
        <w:gridCol w:w="2158"/>
      </w:tblGrid>
      <w:tr w:rsidR="00974476" w:rsidRPr="00974476" w14:paraId="6D8A0D93" w14:textId="77777777" w:rsidTr="007D6468">
        <w:trPr>
          <w:tblHeader/>
          <w:jc w:val="center"/>
        </w:trPr>
        <w:tc>
          <w:tcPr>
            <w:tcW w:w="14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8A0AE5" w14:textId="77777777" w:rsidR="00843898" w:rsidRPr="00974476" w:rsidRDefault="00843898" w:rsidP="00886DBD">
            <w:pPr>
              <w:tabs>
                <w:tab w:val="num" w:pos="0"/>
              </w:tabs>
              <w:spacing w:line="240" w:lineRule="auto"/>
              <w:ind w:left="14"/>
              <w:jc w:val="center"/>
              <w:rPr>
                <w:rFonts w:eastAsia="MS Mincho"/>
                <w:b/>
                <w:sz w:val="24"/>
                <w:lang w:val="vi-VN"/>
              </w:rPr>
            </w:pPr>
            <w:r w:rsidRPr="00974476">
              <w:rPr>
                <w:b/>
                <w:sz w:val="24"/>
              </w:rPr>
              <w:t>Bể hấp thụ và nguồn phát thải</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D0DB6A" w14:textId="77777777" w:rsidR="00843898" w:rsidRPr="00974476" w:rsidRDefault="00843898" w:rsidP="00886DBD">
            <w:pPr>
              <w:tabs>
                <w:tab w:val="num" w:pos="0"/>
              </w:tabs>
              <w:spacing w:line="240" w:lineRule="auto"/>
              <w:ind w:left="14"/>
              <w:jc w:val="center"/>
              <w:rPr>
                <w:b/>
                <w:sz w:val="24"/>
              </w:rPr>
            </w:pPr>
            <w:r w:rsidRPr="00974476">
              <w:rPr>
                <w:b/>
                <w:sz w:val="24"/>
              </w:rPr>
              <w:t>Đất cỏ nguyên trạng</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7E64D3" w14:textId="77777777" w:rsidR="00843898" w:rsidRPr="00974476" w:rsidRDefault="00843898" w:rsidP="00886DBD">
            <w:pPr>
              <w:tabs>
                <w:tab w:val="num" w:pos="0"/>
              </w:tabs>
              <w:spacing w:line="240" w:lineRule="auto"/>
              <w:ind w:left="14"/>
              <w:jc w:val="center"/>
              <w:rPr>
                <w:b/>
                <w:sz w:val="24"/>
              </w:rPr>
            </w:pPr>
            <w:r w:rsidRPr="00974476">
              <w:rPr>
                <w:b/>
                <w:sz w:val="24"/>
              </w:rPr>
              <w:t>Đất chuyển đổi thành đất cỏ</w:t>
            </w:r>
          </w:p>
        </w:tc>
        <w:tc>
          <w:tcPr>
            <w:tcW w:w="119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EEBB08" w14:textId="77777777" w:rsidR="00843898" w:rsidRPr="00974476" w:rsidRDefault="00843898" w:rsidP="00886DBD">
            <w:pPr>
              <w:tabs>
                <w:tab w:val="num" w:pos="0"/>
              </w:tabs>
              <w:spacing w:line="240" w:lineRule="auto"/>
              <w:ind w:left="14"/>
              <w:jc w:val="center"/>
              <w:rPr>
                <w:b/>
                <w:sz w:val="24"/>
              </w:rPr>
            </w:pPr>
            <w:r w:rsidRPr="00974476">
              <w:rPr>
                <w:b/>
                <w:sz w:val="24"/>
              </w:rPr>
              <w:t>Tổng</w:t>
            </w:r>
          </w:p>
        </w:tc>
      </w:tr>
      <w:tr w:rsidR="009A28E1" w:rsidRPr="00974476" w14:paraId="353C524A"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tcPr>
          <w:p w14:paraId="7927A3AA" w14:textId="6982CAEC" w:rsidR="009A28E1" w:rsidRPr="009A28E1" w:rsidRDefault="009A28E1" w:rsidP="009A28E1">
            <w:pPr>
              <w:tabs>
                <w:tab w:val="num" w:pos="0"/>
              </w:tabs>
              <w:spacing w:line="240" w:lineRule="auto"/>
              <w:ind w:left="14"/>
              <w:rPr>
                <w:b/>
                <w:bCs/>
                <w:sz w:val="24"/>
              </w:rPr>
            </w:pPr>
            <w:r w:rsidRPr="009A28E1">
              <w:rPr>
                <w:b/>
                <w:bCs/>
                <w:sz w:val="24"/>
              </w:rPr>
              <w:t>Năm 2021</w:t>
            </w:r>
          </w:p>
        </w:tc>
        <w:tc>
          <w:tcPr>
            <w:tcW w:w="1192" w:type="pct"/>
            <w:tcBorders>
              <w:top w:val="single" w:sz="4" w:space="0" w:color="auto"/>
              <w:left w:val="single" w:sz="4" w:space="0" w:color="auto"/>
              <w:bottom w:val="single" w:sz="4" w:space="0" w:color="auto"/>
              <w:right w:val="single" w:sz="4" w:space="0" w:color="auto"/>
            </w:tcBorders>
          </w:tcPr>
          <w:p w14:paraId="00BEA61A" w14:textId="6D53BF86" w:rsidR="009A28E1" w:rsidRPr="00974476" w:rsidRDefault="009A28E1" w:rsidP="009A28E1">
            <w:pPr>
              <w:spacing w:line="240" w:lineRule="auto"/>
              <w:ind w:left="14"/>
              <w:jc w:val="center"/>
              <w:rPr>
                <w:sz w:val="24"/>
              </w:rPr>
            </w:pPr>
            <w:r>
              <w:rPr>
                <w:sz w:val="24"/>
              </w:rPr>
              <w:t>0,00</w:t>
            </w:r>
          </w:p>
        </w:tc>
        <w:tc>
          <w:tcPr>
            <w:tcW w:w="1192" w:type="pct"/>
            <w:tcBorders>
              <w:top w:val="single" w:sz="4" w:space="0" w:color="auto"/>
              <w:left w:val="single" w:sz="4" w:space="0" w:color="auto"/>
              <w:bottom w:val="single" w:sz="4" w:space="0" w:color="auto"/>
              <w:right w:val="single" w:sz="4" w:space="0" w:color="auto"/>
            </w:tcBorders>
          </w:tcPr>
          <w:p w14:paraId="2CF6D1F1" w14:textId="55CAB93D" w:rsidR="009A28E1" w:rsidRPr="00974476" w:rsidRDefault="009A28E1" w:rsidP="009A28E1">
            <w:pPr>
              <w:spacing w:line="240" w:lineRule="auto"/>
              <w:ind w:left="14"/>
              <w:jc w:val="center"/>
              <w:rPr>
                <w:bCs/>
                <w:sz w:val="24"/>
              </w:rPr>
            </w:pPr>
            <w:r w:rsidRPr="00B20BC3">
              <w:rPr>
                <w:sz w:val="24"/>
              </w:rPr>
              <w:t>0,00</w:t>
            </w:r>
          </w:p>
        </w:tc>
        <w:tc>
          <w:tcPr>
            <w:tcW w:w="1191" w:type="pct"/>
            <w:tcBorders>
              <w:top w:val="single" w:sz="4" w:space="0" w:color="auto"/>
              <w:left w:val="single" w:sz="4" w:space="0" w:color="auto"/>
              <w:bottom w:val="single" w:sz="4" w:space="0" w:color="auto"/>
              <w:right w:val="single" w:sz="4" w:space="0" w:color="auto"/>
            </w:tcBorders>
          </w:tcPr>
          <w:p w14:paraId="13E0E19F" w14:textId="5D313313" w:rsidR="009A28E1" w:rsidRPr="009A28E1" w:rsidRDefault="009A28E1" w:rsidP="009A28E1">
            <w:pPr>
              <w:spacing w:line="240" w:lineRule="auto"/>
              <w:ind w:left="14"/>
              <w:jc w:val="center"/>
              <w:rPr>
                <w:b/>
                <w:bCs/>
                <w:sz w:val="24"/>
              </w:rPr>
            </w:pPr>
            <w:r w:rsidRPr="009A28E1">
              <w:rPr>
                <w:b/>
                <w:bCs/>
                <w:sz w:val="24"/>
              </w:rPr>
              <w:t>0,00</w:t>
            </w:r>
          </w:p>
        </w:tc>
      </w:tr>
      <w:tr w:rsidR="009A28E1" w:rsidRPr="00974476" w14:paraId="24CFC6A8"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tcPr>
          <w:p w14:paraId="48CD3EE5" w14:textId="6A68C337" w:rsidR="009A28E1" w:rsidRPr="009A28E1" w:rsidRDefault="009A28E1" w:rsidP="009A28E1">
            <w:pPr>
              <w:tabs>
                <w:tab w:val="num" w:pos="0"/>
              </w:tabs>
              <w:spacing w:line="240" w:lineRule="auto"/>
              <w:ind w:left="14"/>
              <w:rPr>
                <w:b/>
                <w:bCs/>
                <w:sz w:val="24"/>
              </w:rPr>
            </w:pPr>
            <w:r w:rsidRPr="009A28E1">
              <w:rPr>
                <w:b/>
                <w:bCs/>
                <w:sz w:val="24"/>
              </w:rPr>
              <w:t>Năm 2022</w:t>
            </w:r>
          </w:p>
        </w:tc>
        <w:tc>
          <w:tcPr>
            <w:tcW w:w="1192" w:type="pct"/>
            <w:tcBorders>
              <w:top w:val="single" w:sz="4" w:space="0" w:color="auto"/>
              <w:left w:val="single" w:sz="4" w:space="0" w:color="auto"/>
              <w:bottom w:val="single" w:sz="4" w:space="0" w:color="auto"/>
              <w:right w:val="single" w:sz="4" w:space="0" w:color="auto"/>
            </w:tcBorders>
          </w:tcPr>
          <w:p w14:paraId="04F2A173" w14:textId="528CD9A9" w:rsidR="009A28E1" w:rsidRPr="009A28E1" w:rsidRDefault="009A28E1" w:rsidP="009A28E1">
            <w:pPr>
              <w:spacing w:line="240" w:lineRule="auto"/>
              <w:ind w:left="14"/>
              <w:jc w:val="center"/>
              <w:rPr>
                <w:b/>
                <w:bCs/>
                <w:sz w:val="24"/>
              </w:rPr>
            </w:pPr>
            <w:r w:rsidRPr="009A28E1">
              <w:rPr>
                <w:b/>
                <w:bCs/>
                <w:sz w:val="24"/>
              </w:rPr>
              <w:t>0,00</w:t>
            </w:r>
          </w:p>
        </w:tc>
        <w:tc>
          <w:tcPr>
            <w:tcW w:w="1192" w:type="pct"/>
            <w:tcBorders>
              <w:top w:val="single" w:sz="4" w:space="0" w:color="auto"/>
              <w:left w:val="single" w:sz="4" w:space="0" w:color="auto"/>
              <w:bottom w:val="single" w:sz="4" w:space="0" w:color="auto"/>
              <w:right w:val="single" w:sz="4" w:space="0" w:color="auto"/>
            </w:tcBorders>
          </w:tcPr>
          <w:p w14:paraId="6B286C7A" w14:textId="00870D54" w:rsidR="009A28E1" w:rsidRPr="009A28E1" w:rsidRDefault="009A28E1" w:rsidP="009A28E1">
            <w:pPr>
              <w:spacing w:line="240" w:lineRule="auto"/>
              <w:ind w:left="14"/>
              <w:jc w:val="center"/>
              <w:rPr>
                <w:b/>
                <w:bCs/>
                <w:sz w:val="24"/>
              </w:rPr>
            </w:pPr>
            <w:r w:rsidRPr="009A28E1">
              <w:rPr>
                <w:b/>
                <w:bCs/>
                <w:sz w:val="24"/>
              </w:rPr>
              <w:t>123,65</w:t>
            </w:r>
          </w:p>
        </w:tc>
        <w:tc>
          <w:tcPr>
            <w:tcW w:w="1191" w:type="pct"/>
            <w:tcBorders>
              <w:top w:val="single" w:sz="4" w:space="0" w:color="auto"/>
              <w:left w:val="single" w:sz="4" w:space="0" w:color="auto"/>
              <w:bottom w:val="single" w:sz="4" w:space="0" w:color="auto"/>
              <w:right w:val="single" w:sz="4" w:space="0" w:color="auto"/>
            </w:tcBorders>
          </w:tcPr>
          <w:p w14:paraId="08D66AE7" w14:textId="5816F654" w:rsidR="009A28E1" w:rsidRPr="009A28E1" w:rsidRDefault="009A28E1" w:rsidP="009A28E1">
            <w:pPr>
              <w:spacing w:line="240" w:lineRule="auto"/>
              <w:ind w:left="14"/>
              <w:jc w:val="center"/>
              <w:rPr>
                <w:b/>
                <w:sz w:val="24"/>
              </w:rPr>
            </w:pPr>
            <w:r w:rsidRPr="009A28E1">
              <w:rPr>
                <w:b/>
                <w:sz w:val="24"/>
              </w:rPr>
              <w:t>123,65</w:t>
            </w:r>
          </w:p>
        </w:tc>
      </w:tr>
      <w:tr w:rsidR="009A28E1" w:rsidRPr="00974476" w14:paraId="0ECBA423"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6437C15A" w14:textId="77777777" w:rsidR="009A28E1" w:rsidRPr="00974476" w:rsidRDefault="009A28E1" w:rsidP="009A28E1">
            <w:pPr>
              <w:tabs>
                <w:tab w:val="num" w:pos="0"/>
              </w:tabs>
              <w:spacing w:line="240" w:lineRule="auto"/>
              <w:ind w:left="14"/>
              <w:rPr>
                <w:rFonts w:eastAsia="MS Mincho"/>
                <w:sz w:val="24"/>
                <w:lang w:val="vi-VN"/>
              </w:rPr>
            </w:pPr>
            <w:r w:rsidRPr="00974476">
              <w:rPr>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4A018AC3" w14:textId="4280BA08" w:rsidR="009A28E1" w:rsidRPr="00974476" w:rsidRDefault="009A28E1" w:rsidP="009A28E1">
            <w:pPr>
              <w:spacing w:line="240" w:lineRule="auto"/>
              <w:ind w:left="14"/>
              <w:jc w:val="center"/>
              <w:rPr>
                <w:sz w:val="24"/>
                <w:lang w:eastAsia="ja-JP"/>
              </w:rPr>
            </w:pPr>
            <w:r w:rsidRPr="007560CB">
              <w:rPr>
                <w:sz w:val="24"/>
              </w:rPr>
              <w:t>0,00</w:t>
            </w:r>
          </w:p>
        </w:tc>
        <w:tc>
          <w:tcPr>
            <w:tcW w:w="1192" w:type="pct"/>
            <w:tcBorders>
              <w:top w:val="single" w:sz="4" w:space="0" w:color="auto"/>
              <w:left w:val="single" w:sz="4" w:space="0" w:color="auto"/>
              <w:bottom w:val="single" w:sz="4" w:space="0" w:color="auto"/>
              <w:right w:val="single" w:sz="4" w:space="0" w:color="auto"/>
            </w:tcBorders>
          </w:tcPr>
          <w:p w14:paraId="3835385A" w14:textId="6039727A" w:rsidR="009A28E1" w:rsidRPr="00974476" w:rsidRDefault="009A28E1" w:rsidP="009A28E1">
            <w:pPr>
              <w:spacing w:line="240" w:lineRule="auto"/>
              <w:ind w:left="14"/>
              <w:jc w:val="center"/>
              <w:rPr>
                <w:bCs/>
                <w:sz w:val="24"/>
                <w:lang w:eastAsia="ja-JP"/>
              </w:rPr>
            </w:pPr>
            <w:r>
              <w:rPr>
                <w:bCs/>
                <w:sz w:val="24"/>
              </w:rPr>
              <w:t>123,65</w:t>
            </w:r>
          </w:p>
        </w:tc>
        <w:tc>
          <w:tcPr>
            <w:tcW w:w="1191" w:type="pct"/>
            <w:tcBorders>
              <w:top w:val="single" w:sz="4" w:space="0" w:color="auto"/>
              <w:left w:val="single" w:sz="4" w:space="0" w:color="auto"/>
              <w:bottom w:val="single" w:sz="4" w:space="0" w:color="auto"/>
              <w:right w:val="single" w:sz="4" w:space="0" w:color="auto"/>
            </w:tcBorders>
          </w:tcPr>
          <w:p w14:paraId="6CBFA28B" w14:textId="1D7E8F01" w:rsidR="009A28E1" w:rsidRPr="00974476" w:rsidRDefault="009A28E1" w:rsidP="009A28E1">
            <w:pPr>
              <w:spacing w:line="240" w:lineRule="auto"/>
              <w:ind w:left="14"/>
              <w:jc w:val="center"/>
              <w:rPr>
                <w:bCs/>
                <w:sz w:val="24"/>
              </w:rPr>
            </w:pPr>
            <w:r>
              <w:rPr>
                <w:bCs/>
                <w:sz w:val="24"/>
              </w:rPr>
              <w:t>123,65</w:t>
            </w:r>
          </w:p>
        </w:tc>
      </w:tr>
      <w:tr w:rsidR="009A28E1" w:rsidRPr="00974476" w14:paraId="01D3D986"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35648D16" w14:textId="13621AF8" w:rsidR="009A28E1" w:rsidRPr="00974476" w:rsidRDefault="009A28E1" w:rsidP="009A28E1">
            <w:pPr>
              <w:tabs>
                <w:tab w:val="num" w:pos="0"/>
              </w:tabs>
              <w:spacing w:line="240" w:lineRule="auto"/>
              <w:ind w:left="14"/>
              <w:rPr>
                <w:rFonts w:eastAsia="MS Mincho"/>
                <w:sz w:val="24"/>
                <w:lang w:val="vi-VN"/>
              </w:rPr>
            </w:pPr>
            <w:r w:rsidRPr="00974476">
              <w:rPr>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6D854B92" w14:textId="0AB4FF78" w:rsidR="009A28E1" w:rsidRPr="00BF7251" w:rsidRDefault="009A28E1" w:rsidP="009A28E1">
            <w:pPr>
              <w:spacing w:line="240" w:lineRule="auto"/>
              <w:ind w:left="14"/>
              <w:jc w:val="center"/>
              <w:rPr>
                <w:color w:val="FF0000"/>
                <w:sz w:val="24"/>
                <w:lang w:eastAsia="ja-JP"/>
              </w:rPr>
            </w:pPr>
            <w:r w:rsidRPr="007560CB">
              <w:rPr>
                <w:sz w:val="24"/>
              </w:rPr>
              <w:t>0,00</w:t>
            </w:r>
          </w:p>
        </w:tc>
        <w:tc>
          <w:tcPr>
            <w:tcW w:w="1192" w:type="pct"/>
            <w:tcBorders>
              <w:top w:val="single" w:sz="4" w:space="0" w:color="auto"/>
              <w:left w:val="single" w:sz="4" w:space="0" w:color="auto"/>
              <w:bottom w:val="single" w:sz="4" w:space="0" w:color="auto"/>
              <w:right w:val="single" w:sz="4" w:space="0" w:color="auto"/>
            </w:tcBorders>
          </w:tcPr>
          <w:p w14:paraId="2DB1244A" w14:textId="570D1803" w:rsidR="009A28E1" w:rsidRPr="00BF7251" w:rsidRDefault="009A28E1" w:rsidP="009A28E1">
            <w:pPr>
              <w:spacing w:line="240" w:lineRule="auto"/>
              <w:ind w:left="14"/>
              <w:jc w:val="center"/>
              <w:rPr>
                <w:color w:val="FF0000"/>
                <w:sz w:val="24"/>
                <w:lang w:eastAsia="ja-JP"/>
              </w:rPr>
            </w:pPr>
            <w:r w:rsidRPr="00BD2A8E">
              <w:rPr>
                <w:sz w:val="24"/>
              </w:rPr>
              <w:t>0,00</w:t>
            </w:r>
          </w:p>
        </w:tc>
        <w:tc>
          <w:tcPr>
            <w:tcW w:w="1191" w:type="pct"/>
            <w:tcBorders>
              <w:top w:val="single" w:sz="4" w:space="0" w:color="auto"/>
              <w:left w:val="single" w:sz="4" w:space="0" w:color="auto"/>
              <w:bottom w:val="single" w:sz="4" w:space="0" w:color="auto"/>
              <w:right w:val="single" w:sz="4" w:space="0" w:color="auto"/>
            </w:tcBorders>
          </w:tcPr>
          <w:p w14:paraId="7FC9F548" w14:textId="3E570519" w:rsidR="009A28E1" w:rsidRPr="00974476" w:rsidRDefault="009A28E1" w:rsidP="009A28E1">
            <w:pPr>
              <w:spacing w:line="240" w:lineRule="auto"/>
              <w:ind w:left="14"/>
              <w:jc w:val="center"/>
              <w:rPr>
                <w:sz w:val="24"/>
                <w:lang w:eastAsia="ja-JP"/>
              </w:rPr>
            </w:pPr>
            <w:r w:rsidRPr="00BD2A8E">
              <w:rPr>
                <w:sz w:val="24"/>
              </w:rPr>
              <w:t>0,00</w:t>
            </w:r>
          </w:p>
        </w:tc>
      </w:tr>
      <w:tr w:rsidR="009A28E1" w:rsidRPr="00974476" w14:paraId="5E3F2AED"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374CA1A7" w14:textId="77777777" w:rsidR="009A28E1" w:rsidRPr="00974476" w:rsidRDefault="009A28E1" w:rsidP="009A28E1">
            <w:pPr>
              <w:tabs>
                <w:tab w:val="num" w:pos="0"/>
              </w:tabs>
              <w:spacing w:line="240" w:lineRule="auto"/>
              <w:rPr>
                <w:rFonts w:eastAsia="MS Mincho"/>
                <w:sz w:val="24"/>
              </w:rPr>
            </w:pPr>
            <w:r w:rsidRPr="00974476">
              <w:rPr>
                <w:sz w:val="24"/>
              </w:rPr>
              <w:t>Đất</w:t>
            </w:r>
          </w:p>
        </w:tc>
        <w:tc>
          <w:tcPr>
            <w:tcW w:w="1192" w:type="pct"/>
            <w:tcBorders>
              <w:top w:val="single" w:sz="4" w:space="0" w:color="auto"/>
              <w:left w:val="single" w:sz="4" w:space="0" w:color="auto"/>
              <w:bottom w:val="single" w:sz="4" w:space="0" w:color="auto"/>
              <w:right w:val="single" w:sz="4" w:space="0" w:color="auto"/>
            </w:tcBorders>
          </w:tcPr>
          <w:p w14:paraId="11E25173" w14:textId="4C633026" w:rsidR="009A28E1" w:rsidRPr="00BF7251" w:rsidRDefault="009A28E1" w:rsidP="009A28E1">
            <w:pPr>
              <w:spacing w:line="240" w:lineRule="auto"/>
              <w:ind w:left="14"/>
              <w:jc w:val="center"/>
              <w:rPr>
                <w:color w:val="FF0000"/>
                <w:sz w:val="24"/>
              </w:rPr>
            </w:pPr>
            <w:r w:rsidRPr="007560CB">
              <w:rPr>
                <w:sz w:val="24"/>
              </w:rPr>
              <w:t>0,00</w:t>
            </w:r>
          </w:p>
        </w:tc>
        <w:tc>
          <w:tcPr>
            <w:tcW w:w="1192" w:type="pct"/>
            <w:tcBorders>
              <w:top w:val="single" w:sz="4" w:space="0" w:color="auto"/>
              <w:left w:val="single" w:sz="4" w:space="0" w:color="auto"/>
              <w:bottom w:val="single" w:sz="4" w:space="0" w:color="auto"/>
              <w:right w:val="single" w:sz="4" w:space="0" w:color="auto"/>
            </w:tcBorders>
          </w:tcPr>
          <w:p w14:paraId="325B61B9" w14:textId="561E9B2E" w:rsidR="009A28E1" w:rsidRPr="00BF7251" w:rsidRDefault="009A28E1" w:rsidP="009A28E1">
            <w:pPr>
              <w:spacing w:line="240" w:lineRule="auto"/>
              <w:ind w:left="14"/>
              <w:jc w:val="center"/>
              <w:rPr>
                <w:color w:val="FF0000"/>
                <w:sz w:val="24"/>
                <w:lang w:eastAsia="ja-JP"/>
              </w:rPr>
            </w:pPr>
            <w:r w:rsidRPr="00BD2A8E">
              <w:rPr>
                <w:sz w:val="24"/>
              </w:rPr>
              <w:t>0,00</w:t>
            </w:r>
          </w:p>
        </w:tc>
        <w:tc>
          <w:tcPr>
            <w:tcW w:w="1191" w:type="pct"/>
            <w:tcBorders>
              <w:top w:val="single" w:sz="4" w:space="0" w:color="auto"/>
              <w:left w:val="single" w:sz="4" w:space="0" w:color="auto"/>
              <w:bottom w:val="single" w:sz="4" w:space="0" w:color="auto"/>
              <w:right w:val="single" w:sz="4" w:space="0" w:color="auto"/>
            </w:tcBorders>
          </w:tcPr>
          <w:p w14:paraId="76C0D1D7" w14:textId="517263ED" w:rsidR="009A28E1" w:rsidRPr="00974476" w:rsidRDefault="009A28E1" w:rsidP="009A28E1">
            <w:pPr>
              <w:spacing w:line="240" w:lineRule="auto"/>
              <w:ind w:left="14"/>
              <w:jc w:val="center"/>
              <w:rPr>
                <w:sz w:val="24"/>
              </w:rPr>
            </w:pPr>
            <w:r w:rsidRPr="00BD2A8E">
              <w:rPr>
                <w:sz w:val="24"/>
              </w:rPr>
              <w:t>0,00</w:t>
            </w:r>
          </w:p>
        </w:tc>
      </w:tr>
    </w:tbl>
    <w:p w14:paraId="53E2C76D" w14:textId="0DD7838E" w:rsidR="00843898" w:rsidRPr="00974476" w:rsidRDefault="00843898" w:rsidP="00370FF7">
      <w:pPr>
        <w:pStyle w:val="Heading2"/>
        <w:spacing w:beforeLines="100" w:before="240" w:afterLines="60" w:after="144"/>
      </w:pPr>
      <w:bookmarkStart w:id="296" w:name="_Toc73351000"/>
      <w:bookmarkStart w:id="297" w:name="_Toc196255764"/>
      <w:r w:rsidRPr="00974476">
        <w:t>2.5. Đất ngập nước (CO</w:t>
      </w:r>
      <w:r w:rsidRPr="00974476">
        <w:rPr>
          <w:vertAlign w:val="subscript"/>
        </w:rPr>
        <w:t>2</w:t>
      </w:r>
      <w:r w:rsidRPr="00974476">
        <w:t>) – (3.B.4)</w:t>
      </w:r>
      <w:bookmarkEnd w:id="296"/>
      <w:bookmarkEnd w:id="297"/>
    </w:p>
    <w:p w14:paraId="0FDE2781" w14:textId="77777777" w:rsidR="00843898" w:rsidRPr="00974476" w:rsidRDefault="00843898" w:rsidP="00370FF7">
      <w:pPr>
        <w:spacing w:beforeLines="60" w:before="144" w:afterLines="60" w:after="144"/>
      </w:pPr>
      <w:bookmarkStart w:id="298" w:name="_Toc73351001"/>
      <w:r w:rsidRPr="00974476">
        <w:t>2.5.1. Đất ngập nước nguyên trạng</w:t>
      </w:r>
      <w:bookmarkEnd w:id="298"/>
      <w:r w:rsidRPr="00974476">
        <w:t xml:space="preserve"> </w:t>
      </w:r>
    </w:p>
    <w:p w14:paraId="589E41A6" w14:textId="77777777" w:rsidR="00843898" w:rsidRPr="00974476" w:rsidRDefault="00843898" w:rsidP="00370FF7">
      <w:pPr>
        <w:spacing w:beforeLines="60" w:before="144" w:afterLines="60" w:after="144"/>
        <w:ind w:firstLine="720"/>
        <w:rPr>
          <w:szCs w:val="28"/>
        </w:rPr>
      </w:pPr>
      <w:r w:rsidRPr="00974476">
        <w:rPr>
          <w:szCs w:val="28"/>
        </w:rPr>
        <w:t xml:space="preserve">Theo hướng dẫn của IPCC, đất ngập nước bao gồm đất than bùn (không sử dụng cho các mục đích sử dụng đất khác) và đất bị úng nước. Không bắt buộc phải báo cáo phát thải KNK từ đất bị ngập nước nguyên trạng. Trong lĩnh vực 3.B.4, đã tính toán thay đổi trữ lượng các-bon của sinh khối tươi trong chuyển đổi sang đất ngập nước. </w:t>
      </w:r>
    </w:p>
    <w:p w14:paraId="4A496993" w14:textId="77777777" w:rsidR="00843898" w:rsidRPr="00974476" w:rsidRDefault="00843898" w:rsidP="00843898">
      <w:pPr>
        <w:pStyle w:val="Heading3"/>
        <w:spacing w:beforeLines="60" w:before="144" w:afterLines="60" w:after="144"/>
      </w:pPr>
      <w:bookmarkStart w:id="299" w:name="_Toc73351002"/>
      <w:bookmarkStart w:id="300" w:name="_Toc196255765"/>
      <w:r w:rsidRPr="00974476">
        <w:lastRenderedPageBreak/>
        <w:t>2.5.2. Đất chuyển đổi thành đất ngập nước</w:t>
      </w:r>
      <w:bookmarkEnd w:id="299"/>
      <w:bookmarkEnd w:id="300"/>
      <w:r w:rsidRPr="00974476">
        <w:t xml:space="preserve"> </w:t>
      </w:r>
    </w:p>
    <w:p w14:paraId="7D64184C" w14:textId="77777777" w:rsidR="00843898" w:rsidRPr="00974476" w:rsidRDefault="00843898" w:rsidP="00843898">
      <w:pPr>
        <w:pStyle w:val="Heading4"/>
        <w:spacing w:beforeLines="60" w:before="144" w:afterLines="60" w:after="144"/>
      </w:pPr>
      <w:r w:rsidRPr="00974476">
        <w:t xml:space="preserve">2.5.2.1. Tổng quan </w:t>
      </w:r>
    </w:p>
    <w:p w14:paraId="39737675" w14:textId="59CE8D1B" w:rsidR="008843B3" w:rsidRPr="00B5711C" w:rsidRDefault="008843B3" w:rsidP="00843898">
      <w:pPr>
        <w:tabs>
          <w:tab w:val="num" w:pos="0"/>
        </w:tabs>
        <w:spacing w:beforeLines="60" w:before="144" w:afterLines="60" w:after="144"/>
        <w:ind w:firstLine="709"/>
        <w:rPr>
          <w:szCs w:val="28"/>
          <w:lang w:eastAsia="ja-JP"/>
        </w:rPr>
      </w:pPr>
      <w:r w:rsidRPr="00B5711C">
        <w:rPr>
          <w:szCs w:val="28"/>
          <w:lang w:eastAsia="ja-JP"/>
        </w:rPr>
        <w:t xml:space="preserve">Đã xét đến các phát thải/hấp thụ từ Thay đổi trữ lượng các-bon trong sinh khối tươi; Chất hữu cơ chết; và Đất. </w:t>
      </w:r>
    </w:p>
    <w:p w14:paraId="1FF18323" w14:textId="77777777" w:rsidR="00843898" w:rsidRPr="00974476" w:rsidRDefault="00843898" w:rsidP="00843898">
      <w:pPr>
        <w:pStyle w:val="Heading4"/>
        <w:spacing w:beforeLines="60" w:before="144" w:afterLines="60" w:after="144"/>
      </w:pPr>
      <w:r w:rsidRPr="00974476">
        <w:t>2.5.2.2. Thay đổi trữ lượng các-bon trong sinh khối tươi</w:t>
      </w:r>
    </w:p>
    <w:p w14:paraId="0F409110" w14:textId="77777777" w:rsidR="00843898" w:rsidRPr="00974476" w:rsidRDefault="00843898" w:rsidP="00843898">
      <w:pPr>
        <w:tabs>
          <w:tab w:val="num" w:pos="0"/>
        </w:tabs>
        <w:spacing w:beforeLines="60" w:before="144" w:afterLines="60" w:after="144"/>
        <w:ind w:firstLine="709"/>
        <w:rPr>
          <w:szCs w:val="28"/>
          <w:lang w:eastAsia="ja-JP"/>
        </w:rPr>
      </w:pPr>
      <w:r w:rsidRPr="00974476">
        <w:rPr>
          <w:b/>
          <w:szCs w:val="28"/>
          <w:lang w:eastAsia="ja-JP"/>
        </w:rPr>
        <w:t>a. Phương pháp luận</w:t>
      </w:r>
    </w:p>
    <w:p w14:paraId="3B09C0E5" w14:textId="77777777" w:rsidR="00843898" w:rsidRPr="00974476" w:rsidRDefault="00843898" w:rsidP="00843898">
      <w:pPr>
        <w:tabs>
          <w:tab w:val="num" w:pos="0"/>
        </w:tabs>
        <w:spacing w:beforeLines="60" w:before="144" w:afterLines="60" w:after="144"/>
        <w:ind w:firstLine="709"/>
        <w:rPr>
          <w:szCs w:val="28"/>
          <w:lang w:eastAsia="ja-JP"/>
        </w:rPr>
      </w:pPr>
      <w:r w:rsidRPr="00974476">
        <w:t xml:space="preserve">Thay đổi trữ lượng các-bon sinh khối tươi của Đất chuyển đổi thành đất ngập nước sử dụng Công thức 2.16 tại Chương 2, Phần 2, IPCC2006. </w:t>
      </w:r>
    </w:p>
    <w:p w14:paraId="0039DFDF" w14:textId="77777777" w:rsidR="00843898" w:rsidRPr="00974476" w:rsidRDefault="00843898" w:rsidP="00843898">
      <w:pPr>
        <w:tabs>
          <w:tab w:val="num" w:pos="0"/>
        </w:tabs>
        <w:spacing w:beforeLines="60" w:before="144" w:afterLines="60" w:after="144"/>
        <w:rPr>
          <w:b/>
          <w:szCs w:val="28"/>
          <w:lang w:eastAsia="ja-JP"/>
        </w:rPr>
      </w:pPr>
      <w:r w:rsidRPr="00974476">
        <w:rPr>
          <w:szCs w:val="28"/>
          <w:lang w:eastAsia="ja-JP"/>
        </w:rPr>
        <w:tab/>
      </w:r>
      <w:r w:rsidRPr="00974476">
        <w:rPr>
          <w:b/>
          <w:szCs w:val="28"/>
          <w:lang w:eastAsia="ja-JP"/>
        </w:rPr>
        <w:t xml:space="preserve">b. Số liệu hoạt động </w:t>
      </w:r>
    </w:p>
    <w:p w14:paraId="474E16D9" w14:textId="77777777" w:rsidR="00843898" w:rsidRPr="00974476" w:rsidRDefault="00843898" w:rsidP="00843898">
      <w:pPr>
        <w:tabs>
          <w:tab w:val="left" w:pos="709"/>
        </w:tabs>
        <w:spacing w:beforeLines="60" w:before="144" w:afterLines="60" w:after="144"/>
        <w:rPr>
          <w:szCs w:val="28"/>
        </w:rPr>
      </w:pPr>
      <w:r w:rsidRPr="00974476">
        <w:rPr>
          <w:b/>
          <w:szCs w:val="28"/>
          <w:lang w:eastAsia="ja-JP"/>
        </w:rPr>
        <w:t xml:space="preserve"> </w:t>
      </w:r>
      <w:r w:rsidRPr="00974476">
        <w:rPr>
          <w:b/>
          <w:szCs w:val="28"/>
          <w:lang w:eastAsia="ja-JP"/>
        </w:rPr>
        <w:tab/>
      </w:r>
      <w:r w:rsidRPr="00974476">
        <w:rPr>
          <w:szCs w:val="28"/>
        </w:rPr>
        <w:t xml:space="preserve"> Số liệu hoạt động tính toán thay đổi trữ lượng các-bon trong sinh khối tươi là diện tích của các loại Đất chuyển đổi thành đất ngập nước và các thông tin số liệu về khai thác gỗ và xáo trộn xảy ra ở Đất chuyển đổi thành đất ngập nước. </w:t>
      </w:r>
    </w:p>
    <w:p w14:paraId="52C78D13" w14:textId="2A87B960" w:rsidR="004244FF" w:rsidRPr="00974476" w:rsidRDefault="004244FF" w:rsidP="004244FF">
      <w:pPr>
        <w:tabs>
          <w:tab w:val="left" w:pos="709"/>
        </w:tabs>
        <w:spacing w:before="60" w:after="60"/>
        <w:rPr>
          <w:szCs w:val="28"/>
        </w:rPr>
      </w:pPr>
      <w:r>
        <w:rPr>
          <w:szCs w:val="28"/>
        </w:rPr>
        <w:tab/>
      </w:r>
      <w:r>
        <w:rPr>
          <w:szCs w:val="28"/>
        </w:rPr>
        <w:t>Năm 2021</w:t>
      </w:r>
      <w:r>
        <w:rPr>
          <w:szCs w:val="28"/>
        </w:rPr>
        <w:t xml:space="preserve">: diện tích các lại Đất chuyển đổi thành đất ngập nước sử dụng từ </w:t>
      </w:r>
      <w:r w:rsidR="009271DC">
        <w:rPr>
          <w:szCs w:val="28"/>
        </w:rPr>
        <w:fldChar w:fldCharType="begin"/>
      </w:r>
      <w:r w:rsidR="009271DC">
        <w:rPr>
          <w:szCs w:val="28"/>
        </w:rPr>
        <w:instrText xml:space="preserve"> REF _Ref196159584 \h </w:instrText>
      </w:r>
      <w:r w:rsidR="009271DC">
        <w:rPr>
          <w:szCs w:val="28"/>
        </w:rPr>
      </w:r>
      <w:r w:rsidR="009271DC">
        <w:rPr>
          <w:szCs w:val="28"/>
        </w:rPr>
        <w:fldChar w:fldCharType="separate"/>
      </w:r>
      <w:r w:rsidR="009271DC" w:rsidRPr="00974476">
        <w:t xml:space="preserve">Bảng 2. </w:t>
      </w:r>
      <w:r w:rsidR="009271DC">
        <w:rPr>
          <w:noProof/>
        </w:rPr>
        <w:t>3</w:t>
      </w:r>
      <w:r w:rsidR="009271DC" w:rsidRPr="00974476">
        <w:t xml:space="preserve"> Ma trận thay đổi sử dụng đất giai đoạn </w:t>
      </w:r>
      <w:r w:rsidR="009271DC">
        <w:t>2020-2021</w:t>
      </w:r>
      <w:r w:rsidR="009271DC">
        <w:rPr>
          <w:szCs w:val="28"/>
        </w:rPr>
        <w:fldChar w:fldCharType="end"/>
      </w:r>
      <w:r w:rsidR="009271DC">
        <w:rPr>
          <w:szCs w:val="28"/>
        </w:rPr>
        <w:t>. Diện tích chuyển đổi trong 1 năm.</w:t>
      </w:r>
    </w:p>
    <w:p w14:paraId="4C7BF987" w14:textId="76296970" w:rsidR="004244FF" w:rsidRPr="00974476" w:rsidRDefault="004244FF" w:rsidP="004244FF">
      <w:pPr>
        <w:spacing w:before="60" w:after="60"/>
        <w:ind w:firstLine="720"/>
      </w:pPr>
      <w:r>
        <w:t>Năm 2022: d</w:t>
      </w:r>
      <w:r w:rsidRPr="00974476">
        <w:t xml:space="preserve">iện tích các loại Đất chuyển đổi thành đất </w:t>
      </w:r>
      <w:r w:rsidR="009271DC">
        <w:t>ngập nước</w:t>
      </w:r>
      <w:r w:rsidRPr="00974476">
        <w:t xml:space="preserve"> sử dụng số liệu từ </w:t>
      </w:r>
      <w:r w:rsidR="009271DC">
        <w:fldChar w:fldCharType="begin"/>
      </w:r>
      <w:r w:rsidR="009271DC">
        <w:instrText xml:space="preserve"> REF _Ref196159651 \h </w:instrText>
      </w:r>
      <w:r w:rsidR="009271DC">
        <w:fldChar w:fldCharType="separate"/>
      </w:r>
      <w:r w:rsidR="009271DC">
        <w:t xml:space="preserve">Bảng 2. </w:t>
      </w:r>
      <w:r w:rsidR="009271DC">
        <w:rPr>
          <w:noProof/>
        </w:rPr>
        <w:t>4</w:t>
      </w:r>
      <w:r w:rsidR="009271DC">
        <w:t xml:space="preserve"> </w:t>
      </w:r>
      <w:r w:rsidR="009271DC" w:rsidRPr="00974476">
        <w:t xml:space="preserve">Ma trận thay đổi sử dụng đất giai đoạn </w:t>
      </w:r>
      <w:r w:rsidR="009271DC">
        <w:t>2012-2022</w:t>
      </w:r>
      <w:r w:rsidR="009271DC">
        <w:fldChar w:fldCharType="end"/>
      </w:r>
      <w:r w:rsidR="009271DC">
        <w:t xml:space="preserve"> </w:t>
      </w:r>
      <w:r w:rsidR="009271DC" w:rsidRPr="00974476">
        <w:t>chia trung bình cho 10 năm</w:t>
      </w:r>
      <w:r w:rsidRPr="00974476">
        <w:t xml:space="preserve"> để được diện tích chuyển đổi trong 1 năm.</w:t>
      </w:r>
    </w:p>
    <w:p w14:paraId="431A72EE" w14:textId="200A6AB4" w:rsidR="00843898" w:rsidRPr="00974476" w:rsidRDefault="00843898" w:rsidP="00843898">
      <w:pPr>
        <w:spacing w:beforeLines="60" w:before="144" w:afterLines="60" w:after="144"/>
      </w:pPr>
      <w:r w:rsidRPr="00974476">
        <w:tab/>
      </w:r>
      <w:r w:rsidR="005A0A6E" w:rsidRPr="00974476">
        <w:t xml:space="preserve">Riêng đối với diện tích Đất rừng chuyển đổi thành đất </w:t>
      </w:r>
      <w:r w:rsidR="00925DEC" w:rsidRPr="00974476">
        <w:t>ngập nước</w:t>
      </w:r>
      <w:r w:rsidR="005A0A6E" w:rsidRPr="00974476">
        <w:t xml:space="preserve">, có diện tích Đất rừng trồng chuyển đổi thành đất </w:t>
      </w:r>
      <w:r w:rsidR="00925DEC" w:rsidRPr="00974476">
        <w:t>ngập nước</w:t>
      </w:r>
      <w:r w:rsidR="005A0A6E" w:rsidRPr="00974476">
        <w:t xml:space="preserve">, </w:t>
      </w:r>
      <w:r w:rsidR="00925DEC" w:rsidRPr="00974476">
        <w:t>không tính đến</w:t>
      </w:r>
      <w:r w:rsidR="005A0A6E" w:rsidRPr="00974476">
        <w:t xml:space="preserve"> sinh khối trước chuyển đổi của rừng trồng do lượng sinh khối mất đi từ hoạt động này đã được bao gồm trong Mất rừng do Khai thác gỗ của hạng mục Đất rừng nguyên trạng để tránh tính trùng lặp. </w:t>
      </w:r>
    </w:p>
    <w:p w14:paraId="68B7F56A" w14:textId="77777777" w:rsidR="00843898" w:rsidRPr="00974476" w:rsidRDefault="00843898" w:rsidP="00843898">
      <w:pPr>
        <w:tabs>
          <w:tab w:val="left" w:pos="709"/>
        </w:tabs>
        <w:spacing w:beforeLines="60" w:before="144" w:afterLines="60" w:after="144"/>
        <w:rPr>
          <w:szCs w:val="28"/>
        </w:rPr>
      </w:pPr>
      <w:r w:rsidRPr="00974476">
        <w:rPr>
          <w:szCs w:val="28"/>
        </w:rPr>
        <w:tab/>
      </w:r>
      <w:r w:rsidRPr="00974476">
        <w:rPr>
          <w:szCs w:val="28"/>
        </w:rPr>
        <w:tab/>
        <w:t>Số liệu diện tích của Đất rừng chuyển đổi thành đất ngập nước như sau:</w:t>
      </w:r>
    </w:p>
    <w:p w14:paraId="744EE55B" w14:textId="72070FA0" w:rsidR="00843898" w:rsidRPr="00974476" w:rsidRDefault="00843898" w:rsidP="00843898">
      <w:pPr>
        <w:pStyle w:val="Caption"/>
      </w:pPr>
      <w:bookmarkStart w:id="301" w:name="_Toc55485483"/>
      <w:bookmarkStart w:id="302" w:name="_Toc72618565"/>
      <w:bookmarkStart w:id="303" w:name="_Toc121241037"/>
      <w:bookmarkStart w:id="304" w:name="_Toc196255828"/>
      <w:r w:rsidRPr="00974476">
        <w:t xml:space="preserve">Bảng 2. </w:t>
      </w:r>
      <w:r w:rsidR="006C68CA">
        <w:fldChar w:fldCharType="begin"/>
      </w:r>
      <w:r w:rsidR="006C68CA">
        <w:instrText xml:space="preserve"> SEQ Bảng_2. \* ARABIC </w:instrText>
      </w:r>
      <w:r w:rsidR="006C68CA">
        <w:fldChar w:fldCharType="separate"/>
      </w:r>
      <w:r w:rsidR="00AC61DA">
        <w:rPr>
          <w:noProof/>
        </w:rPr>
        <w:t>34</w:t>
      </w:r>
      <w:r w:rsidR="006C68CA">
        <w:rPr>
          <w:noProof/>
        </w:rPr>
        <w:fldChar w:fldCharType="end"/>
      </w:r>
      <w:r w:rsidRPr="00974476">
        <w:t xml:space="preserve"> Diện tích Đất rừng chuyển đổi thành đất ngập nước theo các loại kiểu rừng</w:t>
      </w:r>
      <w:bookmarkEnd w:id="301"/>
      <w:bookmarkEnd w:id="302"/>
      <w:bookmarkEnd w:id="303"/>
      <w:bookmarkEnd w:id="304"/>
    </w:p>
    <w:tbl>
      <w:tblPr>
        <w:tblW w:w="5000" w:type="pct"/>
        <w:tblLook w:val="04A0" w:firstRow="1" w:lastRow="0" w:firstColumn="1" w:lastColumn="0" w:noHBand="0" w:noVBand="1"/>
      </w:tblPr>
      <w:tblGrid>
        <w:gridCol w:w="4135"/>
        <w:gridCol w:w="2463"/>
        <w:gridCol w:w="2463"/>
      </w:tblGrid>
      <w:tr w:rsidR="003F18C7" w:rsidRPr="00974476" w14:paraId="3D2EC29E" w14:textId="5203C4C0" w:rsidTr="003F18C7">
        <w:trPr>
          <w:trHeight w:val="690"/>
          <w:tblHeader/>
        </w:trPr>
        <w:tc>
          <w:tcPr>
            <w:tcW w:w="2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C1CBF2" w14:textId="77777777" w:rsidR="003F18C7" w:rsidRPr="00974476" w:rsidRDefault="003F18C7" w:rsidP="007D6468">
            <w:pPr>
              <w:spacing w:before="60" w:after="60" w:line="240" w:lineRule="auto"/>
              <w:jc w:val="center"/>
              <w:rPr>
                <w:b/>
                <w:bCs/>
                <w:sz w:val="24"/>
              </w:rPr>
            </w:pPr>
            <w:r w:rsidRPr="00974476">
              <w:rPr>
                <w:b/>
                <w:bCs/>
                <w:sz w:val="24"/>
              </w:rPr>
              <w:t xml:space="preserve">Loại rừng </w:t>
            </w:r>
          </w:p>
        </w:tc>
        <w:tc>
          <w:tcPr>
            <w:tcW w:w="1359"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410A77A" w14:textId="40250882" w:rsidR="003F18C7" w:rsidRDefault="003F18C7" w:rsidP="007D6468">
            <w:pPr>
              <w:spacing w:before="60" w:after="60" w:line="240" w:lineRule="auto"/>
              <w:jc w:val="center"/>
              <w:rPr>
                <w:b/>
                <w:bCs/>
                <w:sz w:val="24"/>
              </w:rPr>
            </w:pPr>
            <w:r>
              <w:rPr>
                <w:b/>
                <w:bCs/>
                <w:sz w:val="24"/>
              </w:rPr>
              <w:t>Năm 2021</w:t>
            </w:r>
          </w:p>
          <w:p w14:paraId="52B9CE5E" w14:textId="0E55FE7D" w:rsidR="003F18C7" w:rsidRPr="00974476" w:rsidRDefault="003F18C7" w:rsidP="007D6468">
            <w:pPr>
              <w:spacing w:before="60" w:after="60" w:line="240" w:lineRule="auto"/>
              <w:jc w:val="center"/>
              <w:rPr>
                <w:b/>
                <w:bCs/>
                <w:sz w:val="24"/>
              </w:rPr>
            </w:pPr>
            <w:r w:rsidRPr="00974476">
              <w:rPr>
                <w:b/>
                <w:bCs/>
                <w:sz w:val="24"/>
              </w:rPr>
              <w:t xml:space="preserve">Diện tích (ha) </w:t>
            </w:r>
          </w:p>
        </w:tc>
        <w:tc>
          <w:tcPr>
            <w:tcW w:w="1359" w:type="pct"/>
            <w:tcBorders>
              <w:top w:val="single" w:sz="4" w:space="0" w:color="auto"/>
              <w:left w:val="single" w:sz="4" w:space="0" w:color="auto"/>
              <w:bottom w:val="single" w:sz="4" w:space="0" w:color="000000"/>
              <w:right w:val="single" w:sz="4" w:space="0" w:color="auto"/>
            </w:tcBorders>
          </w:tcPr>
          <w:p w14:paraId="5755769F" w14:textId="13BCE2E1" w:rsidR="003F18C7" w:rsidRDefault="003F18C7" w:rsidP="003F18C7">
            <w:pPr>
              <w:spacing w:before="60" w:after="60" w:line="240" w:lineRule="auto"/>
              <w:jc w:val="center"/>
              <w:rPr>
                <w:b/>
                <w:bCs/>
                <w:sz w:val="24"/>
              </w:rPr>
            </w:pPr>
            <w:r>
              <w:rPr>
                <w:b/>
                <w:bCs/>
                <w:sz w:val="24"/>
              </w:rPr>
              <w:t>Năm 202</w:t>
            </w:r>
            <w:r>
              <w:rPr>
                <w:b/>
                <w:bCs/>
                <w:sz w:val="24"/>
              </w:rPr>
              <w:t>2</w:t>
            </w:r>
          </w:p>
          <w:p w14:paraId="759FE891" w14:textId="04B49D5D" w:rsidR="003F18C7" w:rsidRPr="00974476" w:rsidRDefault="003F18C7" w:rsidP="003F18C7">
            <w:pPr>
              <w:spacing w:before="60" w:after="60" w:line="240" w:lineRule="auto"/>
              <w:jc w:val="center"/>
              <w:rPr>
                <w:b/>
                <w:bCs/>
                <w:sz w:val="24"/>
              </w:rPr>
            </w:pPr>
            <w:r w:rsidRPr="00974476">
              <w:rPr>
                <w:b/>
                <w:bCs/>
                <w:sz w:val="24"/>
              </w:rPr>
              <w:t>Diện tích (ha)</w:t>
            </w:r>
          </w:p>
        </w:tc>
      </w:tr>
      <w:tr w:rsidR="003F18C7" w:rsidRPr="00974476" w14:paraId="09E1A86C" w14:textId="12A9F552" w:rsidTr="003F18C7">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267" w14:textId="127B0BCB" w:rsidR="003F18C7" w:rsidRPr="00974476" w:rsidRDefault="003F18C7" w:rsidP="007D6468">
            <w:pPr>
              <w:spacing w:before="60" w:after="60" w:line="240" w:lineRule="auto"/>
              <w:jc w:val="left"/>
              <w:rPr>
                <w:bCs/>
                <w:sz w:val="24"/>
              </w:rPr>
            </w:pPr>
            <w:r w:rsidRPr="00974476">
              <w:rPr>
                <w:bCs/>
                <w:sz w:val="24"/>
              </w:rPr>
              <w:t>1. Rừng gỗ tự nhiên</w:t>
            </w:r>
          </w:p>
        </w:tc>
        <w:tc>
          <w:tcPr>
            <w:tcW w:w="1359" w:type="pct"/>
            <w:tcBorders>
              <w:top w:val="nil"/>
              <w:left w:val="nil"/>
              <w:bottom w:val="single" w:sz="4" w:space="0" w:color="auto"/>
              <w:right w:val="single" w:sz="4" w:space="0" w:color="auto"/>
            </w:tcBorders>
            <w:shd w:val="clear" w:color="000000" w:fill="FFFFFF"/>
            <w:noWrap/>
            <w:vAlign w:val="bottom"/>
          </w:tcPr>
          <w:p w14:paraId="2E1C2C71" w14:textId="48C6AE79" w:rsidR="003F18C7" w:rsidRPr="00974476" w:rsidRDefault="00EE36A0" w:rsidP="007D6468">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1D34FAF8" w14:textId="44F9D022" w:rsidR="003F18C7" w:rsidRPr="00974476" w:rsidRDefault="00EE36A0" w:rsidP="007D6468">
            <w:pPr>
              <w:spacing w:before="60" w:after="60" w:line="240" w:lineRule="auto"/>
              <w:jc w:val="right"/>
              <w:rPr>
                <w:bCs/>
                <w:sz w:val="24"/>
              </w:rPr>
            </w:pPr>
            <w:r>
              <w:rPr>
                <w:bCs/>
                <w:sz w:val="24"/>
              </w:rPr>
              <w:t>0</w:t>
            </w:r>
          </w:p>
        </w:tc>
      </w:tr>
      <w:tr w:rsidR="003F18C7" w:rsidRPr="00974476" w14:paraId="5B26BED0" w14:textId="148CCE11" w:rsidTr="003F18C7">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7F429600" w14:textId="20B9FCDB" w:rsidR="003F18C7" w:rsidRPr="00974476" w:rsidRDefault="003F18C7" w:rsidP="007D6468">
            <w:pPr>
              <w:spacing w:before="60" w:after="60" w:line="240" w:lineRule="auto"/>
              <w:jc w:val="left"/>
              <w:rPr>
                <w:bCs/>
                <w:sz w:val="24"/>
              </w:rPr>
            </w:pPr>
            <w:r w:rsidRPr="00974476">
              <w:rPr>
                <w:bCs/>
                <w:sz w:val="24"/>
              </w:rPr>
              <w:t>2. Rừng gỗ trồng</w:t>
            </w:r>
          </w:p>
        </w:tc>
        <w:tc>
          <w:tcPr>
            <w:tcW w:w="1359" w:type="pct"/>
            <w:tcBorders>
              <w:top w:val="nil"/>
              <w:left w:val="nil"/>
              <w:bottom w:val="single" w:sz="4" w:space="0" w:color="auto"/>
              <w:right w:val="single" w:sz="4" w:space="0" w:color="auto"/>
            </w:tcBorders>
            <w:shd w:val="clear" w:color="000000" w:fill="FFFFFF"/>
            <w:noWrap/>
            <w:vAlign w:val="bottom"/>
          </w:tcPr>
          <w:p w14:paraId="38818060" w14:textId="36310D9B" w:rsidR="003F18C7" w:rsidRPr="00974476" w:rsidRDefault="00EE36A0" w:rsidP="007D6468">
            <w:pPr>
              <w:spacing w:before="60" w:after="60" w:line="240" w:lineRule="auto"/>
              <w:jc w:val="right"/>
              <w:rPr>
                <w:bCs/>
                <w:sz w:val="24"/>
              </w:rPr>
            </w:pPr>
            <w:r>
              <w:rPr>
                <w:bCs/>
                <w:sz w:val="24"/>
              </w:rPr>
              <w:t>98</w:t>
            </w:r>
          </w:p>
        </w:tc>
        <w:tc>
          <w:tcPr>
            <w:tcW w:w="1359" w:type="pct"/>
            <w:tcBorders>
              <w:top w:val="nil"/>
              <w:left w:val="nil"/>
              <w:bottom w:val="single" w:sz="4" w:space="0" w:color="auto"/>
              <w:right w:val="single" w:sz="4" w:space="0" w:color="auto"/>
            </w:tcBorders>
            <w:shd w:val="clear" w:color="000000" w:fill="FFFFFF"/>
          </w:tcPr>
          <w:p w14:paraId="78CA3112" w14:textId="5E289547" w:rsidR="003F18C7" w:rsidRPr="00974476" w:rsidRDefault="00EE36A0" w:rsidP="007D6468">
            <w:pPr>
              <w:spacing w:before="60" w:after="60" w:line="240" w:lineRule="auto"/>
              <w:jc w:val="right"/>
              <w:rPr>
                <w:bCs/>
                <w:sz w:val="24"/>
              </w:rPr>
            </w:pPr>
            <w:r>
              <w:rPr>
                <w:bCs/>
                <w:sz w:val="24"/>
              </w:rPr>
              <w:t>364</w:t>
            </w:r>
          </w:p>
        </w:tc>
      </w:tr>
      <w:tr w:rsidR="003F18C7" w:rsidRPr="00974476" w14:paraId="3F6C2AB8" w14:textId="7FC98A01" w:rsidTr="003F18C7">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E396B38" w14:textId="4F883307" w:rsidR="003F18C7" w:rsidRPr="00974476" w:rsidRDefault="003F18C7" w:rsidP="007D6468">
            <w:pPr>
              <w:spacing w:before="60" w:after="60" w:line="240" w:lineRule="auto"/>
              <w:rPr>
                <w:bCs/>
                <w:sz w:val="24"/>
              </w:rPr>
            </w:pPr>
            <w:r w:rsidRPr="00974476">
              <w:rPr>
                <w:bCs/>
                <w:sz w:val="24"/>
              </w:rPr>
              <w:t>3. Rừng tre nứa</w:t>
            </w:r>
          </w:p>
        </w:tc>
        <w:tc>
          <w:tcPr>
            <w:tcW w:w="1359" w:type="pct"/>
            <w:tcBorders>
              <w:top w:val="nil"/>
              <w:left w:val="nil"/>
              <w:bottom w:val="single" w:sz="4" w:space="0" w:color="auto"/>
              <w:right w:val="single" w:sz="4" w:space="0" w:color="auto"/>
            </w:tcBorders>
            <w:shd w:val="clear" w:color="000000" w:fill="FFFFFF"/>
            <w:noWrap/>
            <w:vAlign w:val="bottom"/>
          </w:tcPr>
          <w:p w14:paraId="0BD32CD9" w14:textId="12E3C44F" w:rsidR="003F18C7" w:rsidRPr="00974476" w:rsidRDefault="00EE36A0" w:rsidP="007D6468">
            <w:pPr>
              <w:spacing w:before="60" w:after="60" w:line="240" w:lineRule="auto"/>
              <w:jc w:val="right"/>
              <w:rPr>
                <w:bCs/>
                <w:sz w:val="24"/>
              </w:rPr>
            </w:pPr>
            <w:r>
              <w:rPr>
                <w:bCs/>
                <w:sz w:val="24"/>
              </w:rPr>
              <w:t>6</w:t>
            </w:r>
          </w:p>
        </w:tc>
        <w:tc>
          <w:tcPr>
            <w:tcW w:w="1359" w:type="pct"/>
            <w:tcBorders>
              <w:top w:val="nil"/>
              <w:left w:val="nil"/>
              <w:bottom w:val="single" w:sz="4" w:space="0" w:color="auto"/>
              <w:right w:val="single" w:sz="4" w:space="0" w:color="auto"/>
            </w:tcBorders>
            <w:shd w:val="clear" w:color="000000" w:fill="FFFFFF"/>
          </w:tcPr>
          <w:p w14:paraId="71C03BFA" w14:textId="023E2ECE" w:rsidR="003F18C7" w:rsidRPr="00974476" w:rsidRDefault="00EE36A0" w:rsidP="007D6468">
            <w:pPr>
              <w:spacing w:before="60" w:after="60" w:line="240" w:lineRule="auto"/>
              <w:jc w:val="right"/>
              <w:rPr>
                <w:bCs/>
                <w:sz w:val="24"/>
              </w:rPr>
            </w:pPr>
            <w:r>
              <w:rPr>
                <w:bCs/>
                <w:sz w:val="24"/>
              </w:rPr>
              <w:t>22</w:t>
            </w:r>
          </w:p>
        </w:tc>
      </w:tr>
      <w:tr w:rsidR="003F18C7" w:rsidRPr="00974476" w14:paraId="471CDF30" w14:textId="76C9CA25" w:rsidTr="003F18C7">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33AF9CED" w14:textId="371A7CBE" w:rsidR="003F18C7" w:rsidRPr="00974476" w:rsidRDefault="003F18C7" w:rsidP="007D6468">
            <w:pPr>
              <w:spacing w:before="60" w:after="60" w:line="240" w:lineRule="auto"/>
              <w:rPr>
                <w:bCs/>
                <w:sz w:val="24"/>
              </w:rPr>
            </w:pPr>
            <w:r w:rsidRPr="00974476">
              <w:rPr>
                <w:bCs/>
                <w:sz w:val="24"/>
              </w:rPr>
              <w:lastRenderedPageBreak/>
              <w:t>4. Rừng hỗn giao gỗ và tre nứa</w:t>
            </w:r>
          </w:p>
        </w:tc>
        <w:tc>
          <w:tcPr>
            <w:tcW w:w="1359" w:type="pct"/>
            <w:tcBorders>
              <w:top w:val="nil"/>
              <w:left w:val="nil"/>
              <w:bottom w:val="single" w:sz="4" w:space="0" w:color="auto"/>
              <w:right w:val="single" w:sz="4" w:space="0" w:color="auto"/>
            </w:tcBorders>
            <w:shd w:val="clear" w:color="000000" w:fill="FFFFFF"/>
            <w:noWrap/>
            <w:vAlign w:val="bottom"/>
          </w:tcPr>
          <w:p w14:paraId="7323FFE5" w14:textId="46EECBBD" w:rsidR="003F18C7" w:rsidRPr="00974476" w:rsidRDefault="00EE36A0" w:rsidP="007D6468">
            <w:pPr>
              <w:spacing w:before="60" w:after="60" w:line="240" w:lineRule="auto"/>
              <w:jc w:val="right"/>
              <w:rPr>
                <w:bCs/>
                <w:sz w:val="24"/>
              </w:rPr>
            </w:pPr>
            <w:r>
              <w:rPr>
                <w:bCs/>
                <w:sz w:val="24"/>
              </w:rPr>
              <w:t>3</w:t>
            </w:r>
          </w:p>
        </w:tc>
        <w:tc>
          <w:tcPr>
            <w:tcW w:w="1359" w:type="pct"/>
            <w:tcBorders>
              <w:top w:val="nil"/>
              <w:left w:val="nil"/>
              <w:bottom w:val="single" w:sz="4" w:space="0" w:color="auto"/>
              <w:right w:val="single" w:sz="4" w:space="0" w:color="auto"/>
            </w:tcBorders>
            <w:shd w:val="clear" w:color="000000" w:fill="FFFFFF"/>
          </w:tcPr>
          <w:p w14:paraId="365CF609" w14:textId="70637F96" w:rsidR="003F18C7" w:rsidRPr="00974476" w:rsidRDefault="00EE36A0" w:rsidP="007D6468">
            <w:pPr>
              <w:spacing w:before="60" w:after="60" w:line="240" w:lineRule="auto"/>
              <w:jc w:val="right"/>
              <w:rPr>
                <w:bCs/>
                <w:sz w:val="24"/>
              </w:rPr>
            </w:pPr>
            <w:r>
              <w:rPr>
                <w:bCs/>
                <w:sz w:val="24"/>
              </w:rPr>
              <w:t>12</w:t>
            </w:r>
          </w:p>
        </w:tc>
      </w:tr>
      <w:tr w:rsidR="003F18C7" w:rsidRPr="00974476" w14:paraId="5E8F4030" w14:textId="27579635" w:rsidTr="003F18C7">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39AB1CF7" w14:textId="70D69467" w:rsidR="003F18C7" w:rsidRPr="00974476" w:rsidRDefault="003F18C7" w:rsidP="007D6468">
            <w:pPr>
              <w:spacing w:before="60" w:after="60" w:line="240" w:lineRule="auto"/>
              <w:rPr>
                <w:bCs/>
                <w:sz w:val="24"/>
              </w:rPr>
            </w:pPr>
            <w:r w:rsidRPr="00974476">
              <w:rPr>
                <w:bCs/>
                <w:sz w:val="24"/>
              </w:rPr>
              <w:t>5. Rừng cau dừa</w:t>
            </w:r>
          </w:p>
        </w:tc>
        <w:tc>
          <w:tcPr>
            <w:tcW w:w="1359" w:type="pct"/>
            <w:tcBorders>
              <w:top w:val="nil"/>
              <w:left w:val="nil"/>
              <w:bottom w:val="single" w:sz="4" w:space="0" w:color="auto"/>
              <w:right w:val="single" w:sz="4" w:space="0" w:color="auto"/>
            </w:tcBorders>
            <w:shd w:val="clear" w:color="000000" w:fill="FFFFFF"/>
            <w:noWrap/>
            <w:vAlign w:val="bottom"/>
          </w:tcPr>
          <w:p w14:paraId="7482F21D" w14:textId="520ADE9C" w:rsidR="003F18C7" w:rsidRPr="00974476" w:rsidRDefault="00EE36A0" w:rsidP="007D6468">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662A280C" w14:textId="3E9F1EE0" w:rsidR="003F18C7" w:rsidRPr="00974476" w:rsidRDefault="00EE36A0" w:rsidP="007D6468">
            <w:pPr>
              <w:spacing w:before="60" w:after="60" w:line="240" w:lineRule="auto"/>
              <w:jc w:val="right"/>
              <w:rPr>
                <w:bCs/>
                <w:sz w:val="24"/>
              </w:rPr>
            </w:pPr>
            <w:r>
              <w:rPr>
                <w:bCs/>
                <w:sz w:val="24"/>
              </w:rPr>
              <w:t>0</w:t>
            </w:r>
          </w:p>
        </w:tc>
      </w:tr>
      <w:tr w:rsidR="003F18C7" w:rsidRPr="00974476" w14:paraId="7707F449" w14:textId="7A4F486C" w:rsidTr="003F18C7">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389E62CE" w14:textId="73082814" w:rsidR="003F18C7" w:rsidRPr="00974476" w:rsidRDefault="003F18C7" w:rsidP="007D6468">
            <w:pPr>
              <w:spacing w:before="60" w:after="60" w:line="240" w:lineRule="auto"/>
              <w:rPr>
                <w:bCs/>
                <w:sz w:val="24"/>
              </w:rPr>
            </w:pPr>
            <w:r w:rsidRPr="00974476">
              <w:rPr>
                <w:bCs/>
                <w:sz w:val="24"/>
              </w:rPr>
              <w:t xml:space="preserve">6. Rừng ngập mặn  </w:t>
            </w:r>
          </w:p>
        </w:tc>
        <w:tc>
          <w:tcPr>
            <w:tcW w:w="1359" w:type="pct"/>
            <w:tcBorders>
              <w:top w:val="nil"/>
              <w:left w:val="nil"/>
              <w:bottom w:val="single" w:sz="4" w:space="0" w:color="auto"/>
              <w:right w:val="single" w:sz="4" w:space="0" w:color="auto"/>
            </w:tcBorders>
            <w:shd w:val="clear" w:color="000000" w:fill="FFFFFF"/>
            <w:noWrap/>
            <w:vAlign w:val="bottom"/>
          </w:tcPr>
          <w:p w14:paraId="2F414BDC" w14:textId="5B99F239" w:rsidR="003F18C7" w:rsidRPr="00974476" w:rsidRDefault="00EE36A0" w:rsidP="007D6468">
            <w:pPr>
              <w:spacing w:before="60" w:after="60" w:line="240" w:lineRule="auto"/>
              <w:jc w:val="right"/>
              <w:rPr>
                <w:bCs/>
                <w:sz w:val="24"/>
              </w:rPr>
            </w:pPr>
            <w:r>
              <w:rPr>
                <w:bCs/>
                <w:sz w:val="24"/>
              </w:rPr>
              <w:t>162</w:t>
            </w:r>
          </w:p>
        </w:tc>
        <w:tc>
          <w:tcPr>
            <w:tcW w:w="1359" w:type="pct"/>
            <w:tcBorders>
              <w:top w:val="nil"/>
              <w:left w:val="nil"/>
              <w:bottom w:val="single" w:sz="4" w:space="0" w:color="auto"/>
              <w:right w:val="single" w:sz="4" w:space="0" w:color="auto"/>
            </w:tcBorders>
            <w:shd w:val="clear" w:color="000000" w:fill="FFFFFF"/>
          </w:tcPr>
          <w:p w14:paraId="4E9A3EEF" w14:textId="058BEE75" w:rsidR="003F18C7" w:rsidRPr="00974476" w:rsidRDefault="00EE36A0" w:rsidP="007D6468">
            <w:pPr>
              <w:spacing w:before="60" w:after="60" w:line="240" w:lineRule="auto"/>
              <w:jc w:val="right"/>
              <w:rPr>
                <w:bCs/>
                <w:sz w:val="24"/>
              </w:rPr>
            </w:pPr>
            <w:r>
              <w:rPr>
                <w:bCs/>
                <w:sz w:val="24"/>
              </w:rPr>
              <w:t>605</w:t>
            </w:r>
          </w:p>
        </w:tc>
      </w:tr>
      <w:tr w:rsidR="003F18C7" w:rsidRPr="00974476" w14:paraId="16C58AF9" w14:textId="0E6D3FA7" w:rsidTr="003F18C7">
        <w:trPr>
          <w:trHeight w:val="310"/>
        </w:trPr>
        <w:tc>
          <w:tcPr>
            <w:tcW w:w="2282" w:type="pct"/>
            <w:tcBorders>
              <w:top w:val="nil"/>
              <w:left w:val="single" w:sz="4" w:space="0" w:color="auto"/>
              <w:bottom w:val="single" w:sz="4" w:space="0" w:color="auto"/>
              <w:right w:val="single" w:sz="4" w:space="0" w:color="auto"/>
            </w:tcBorders>
            <w:shd w:val="clear" w:color="auto" w:fill="auto"/>
            <w:noWrap/>
            <w:vAlign w:val="bottom"/>
            <w:hideMark/>
          </w:tcPr>
          <w:p w14:paraId="5CCD9182" w14:textId="77777777" w:rsidR="003F18C7" w:rsidRPr="00974476" w:rsidRDefault="003F18C7" w:rsidP="007D6468">
            <w:pPr>
              <w:spacing w:before="60" w:after="60" w:line="240" w:lineRule="auto"/>
              <w:jc w:val="left"/>
              <w:rPr>
                <w:b/>
                <w:bCs/>
                <w:sz w:val="24"/>
              </w:rPr>
            </w:pPr>
            <w:r w:rsidRPr="00974476">
              <w:rPr>
                <w:b/>
                <w:bCs/>
                <w:sz w:val="24"/>
              </w:rPr>
              <w:t xml:space="preserve">Tổng </w:t>
            </w:r>
          </w:p>
        </w:tc>
        <w:tc>
          <w:tcPr>
            <w:tcW w:w="1359" w:type="pct"/>
            <w:tcBorders>
              <w:top w:val="nil"/>
              <w:left w:val="nil"/>
              <w:bottom w:val="single" w:sz="4" w:space="0" w:color="auto"/>
              <w:right w:val="single" w:sz="4" w:space="0" w:color="auto"/>
            </w:tcBorders>
            <w:shd w:val="clear" w:color="000000" w:fill="FFFFFF"/>
            <w:noWrap/>
            <w:vAlign w:val="bottom"/>
          </w:tcPr>
          <w:p w14:paraId="55541C11" w14:textId="35CAED2E" w:rsidR="003F18C7" w:rsidRPr="00974476" w:rsidRDefault="00EE36A0" w:rsidP="007D6468">
            <w:pPr>
              <w:spacing w:before="60" w:after="60" w:line="240" w:lineRule="auto"/>
              <w:jc w:val="right"/>
              <w:rPr>
                <w:b/>
                <w:bCs/>
                <w:sz w:val="24"/>
              </w:rPr>
            </w:pPr>
            <w:r>
              <w:rPr>
                <w:b/>
                <w:bCs/>
                <w:sz w:val="24"/>
              </w:rPr>
              <w:t>269</w:t>
            </w:r>
          </w:p>
        </w:tc>
        <w:tc>
          <w:tcPr>
            <w:tcW w:w="1359" w:type="pct"/>
            <w:tcBorders>
              <w:top w:val="nil"/>
              <w:left w:val="nil"/>
              <w:bottom w:val="single" w:sz="4" w:space="0" w:color="auto"/>
              <w:right w:val="single" w:sz="4" w:space="0" w:color="auto"/>
            </w:tcBorders>
            <w:shd w:val="clear" w:color="000000" w:fill="FFFFFF"/>
          </w:tcPr>
          <w:p w14:paraId="102FA191" w14:textId="60B1074B" w:rsidR="003F18C7" w:rsidRPr="00974476" w:rsidRDefault="00EE36A0" w:rsidP="007D6468">
            <w:pPr>
              <w:spacing w:before="60" w:after="60" w:line="240" w:lineRule="auto"/>
              <w:jc w:val="right"/>
              <w:rPr>
                <w:b/>
                <w:bCs/>
                <w:sz w:val="24"/>
              </w:rPr>
            </w:pPr>
            <w:r>
              <w:rPr>
                <w:b/>
                <w:bCs/>
                <w:sz w:val="24"/>
              </w:rPr>
              <w:t>1.003</w:t>
            </w:r>
          </w:p>
        </w:tc>
      </w:tr>
    </w:tbl>
    <w:p w14:paraId="68D10B47" w14:textId="19C4A5A8" w:rsidR="00843898" w:rsidRPr="00974476" w:rsidRDefault="00843898" w:rsidP="00843898">
      <w:pPr>
        <w:tabs>
          <w:tab w:val="left" w:pos="709"/>
        </w:tabs>
        <w:spacing w:before="60" w:after="60"/>
      </w:pPr>
      <w:r w:rsidRPr="00974476">
        <w:rPr>
          <w:szCs w:val="28"/>
        </w:rPr>
        <w:tab/>
      </w:r>
    </w:p>
    <w:p w14:paraId="36AA8194" w14:textId="77F2A922" w:rsidR="00843898" w:rsidRPr="00974476" w:rsidRDefault="00843898" w:rsidP="00843898">
      <w:pPr>
        <w:pStyle w:val="Caption"/>
      </w:pPr>
      <w:bookmarkStart w:id="305" w:name="_Toc50562175"/>
      <w:bookmarkStart w:id="306" w:name="_Toc55485484"/>
      <w:bookmarkStart w:id="307" w:name="_Toc72618566"/>
      <w:bookmarkStart w:id="308" w:name="_Toc121241038"/>
      <w:bookmarkStart w:id="309" w:name="_Toc196255829"/>
      <w:r w:rsidRPr="00974476">
        <w:t xml:space="preserve">Bảng 2. </w:t>
      </w:r>
      <w:r w:rsidR="006C68CA">
        <w:fldChar w:fldCharType="begin"/>
      </w:r>
      <w:r w:rsidR="006C68CA">
        <w:instrText xml:space="preserve"> SEQ Bảng_2. \* ARABIC </w:instrText>
      </w:r>
      <w:r w:rsidR="006C68CA">
        <w:fldChar w:fldCharType="separate"/>
      </w:r>
      <w:r w:rsidR="00AC61DA">
        <w:rPr>
          <w:noProof/>
        </w:rPr>
        <w:t>35</w:t>
      </w:r>
      <w:r w:rsidR="006C68CA">
        <w:rPr>
          <w:noProof/>
        </w:rPr>
        <w:fldChar w:fldCharType="end"/>
      </w:r>
      <w:r w:rsidRPr="00974476">
        <w:t xml:space="preserve"> </w:t>
      </w:r>
      <w:bookmarkEnd w:id="305"/>
      <w:r w:rsidRPr="00974476">
        <w:t>Diện tích Đất chuyển đổi thành đất ngập nước phục vụ tính toán phát thải từ chuyển đổi sử dụng đất</w:t>
      </w:r>
      <w:bookmarkEnd w:id="306"/>
      <w:bookmarkEnd w:id="307"/>
      <w:bookmarkEnd w:id="308"/>
      <w:bookmarkEnd w:id="309"/>
    </w:p>
    <w:tbl>
      <w:tblPr>
        <w:tblStyle w:val="TableGrid"/>
        <w:tblW w:w="5000" w:type="pct"/>
        <w:tblLook w:val="04A0" w:firstRow="1" w:lastRow="0" w:firstColumn="1" w:lastColumn="0" w:noHBand="0" w:noVBand="1"/>
      </w:tblPr>
      <w:tblGrid>
        <w:gridCol w:w="1008"/>
        <w:gridCol w:w="3668"/>
        <w:gridCol w:w="2160"/>
        <w:gridCol w:w="2225"/>
      </w:tblGrid>
      <w:tr w:rsidR="00EE36A0" w:rsidRPr="00974476" w14:paraId="2460C350" w14:textId="482D9019" w:rsidTr="00EE36A0">
        <w:trPr>
          <w:tblHeader/>
        </w:trPr>
        <w:tc>
          <w:tcPr>
            <w:tcW w:w="556" w:type="pct"/>
          </w:tcPr>
          <w:p w14:paraId="4639DBFD" w14:textId="77777777" w:rsidR="00EE36A0" w:rsidRPr="00974476" w:rsidRDefault="00EE36A0" w:rsidP="00886DBD">
            <w:pPr>
              <w:tabs>
                <w:tab w:val="left" w:pos="709"/>
              </w:tabs>
              <w:spacing w:line="240" w:lineRule="auto"/>
              <w:jc w:val="center"/>
              <w:rPr>
                <w:b/>
                <w:sz w:val="24"/>
              </w:rPr>
            </w:pPr>
            <w:r w:rsidRPr="00974476">
              <w:rPr>
                <w:b/>
                <w:sz w:val="24"/>
              </w:rPr>
              <w:t>STT</w:t>
            </w:r>
          </w:p>
        </w:tc>
        <w:tc>
          <w:tcPr>
            <w:tcW w:w="2024" w:type="pct"/>
          </w:tcPr>
          <w:p w14:paraId="34B94EDB" w14:textId="77777777" w:rsidR="00EE36A0" w:rsidRPr="00974476" w:rsidRDefault="00EE36A0" w:rsidP="00886DBD">
            <w:pPr>
              <w:tabs>
                <w:tab w:val="left" w:pos="709"/>
              </w:tabs>
              <w:spacing w:line="240" w:lineRule="auto"/>
              <w:jc w:val="center"/>
              <w:rPr>
                <w:b/>
                <w:sz w:val="24"/>
              </w:rPr>
            </w:pPr>
            <w:r w:rsidRPr="00974476">
              <w:rPr>
                <w:b/>
                <w:sz w:val="24"/>
              </w:rPr>
              <w:t>Loại hình chuyển đổi</w:t>
            </w:r>
          </w:p>
        </w:tc>
        <w:tc>
          <w:tcPr>
            <w:tcW w:w="1192" w:type="pct"/>
          </w:tcPr>
          <w:p w14:paraId="2DDCEEBB" w14:textId="09D7AED6" w:rsidR="00EE36A0" w:rsidRDefault="00EE36A0" w:rsidP="00886DBD">
            <w:pPr>
              <w:tabs>
                <w:tab w:val="left" w:pos="709"/>
              </w:tabs>
              <w:spacing w:line="240" w:lineRule="auto"/>
              <w:jc w:val="center"/>
              <w:rPr>
                <w:b/>
                <w:sz w:val="24"/>
              </w:rPr>
            </w:pPr>
            <w:r>
              <w:rPr>
                <w:b/>
                <w:sz w:val="24"/>
              </w:rPr>
              <w:t>Năm 2021</w:t>
            </w:r>
          </w:p>
          <w:p w14:paraId="4412E826" w14:textId="039CB51E" w:rsidR="00EE36A0" w:rsidRPr="00974476" w:rsidRDefault="00EE36A0" w:rsidP="00886DBD">
            <w:pPr>
              <w:tabs>
                <w:tab w:val="left" w:pos="709"/>
              </w:tabs>
              <w:spacing w:line="240" w:lineRule="auto"/>
              <w:jc w:val="center"/>
              <w:rPr>
                <w:b/>
                <w:sz w:val="24"/>
              </w:rPr>
            </w:pPr>
            <w:r w:rsidRPr="00974476">
              <w:rPr>
                <w:b/>
                <w:sz w:val="24"/>
              </w:rPr>
              <w:t>Diện tích chuyển đổi trong năm kiểm kê (ha)</w:t>
            </w:r>
          </w:p>
        </w:tc>
        <w:tc>
          <w:tcPr>
            <w:tcW w:w="1228" w:type="pct"/>
          </w:tcPr>
          <w:p w14:paraId="6B4B41A0" w14:textId="614FD6A2" w:rsidR="00EE36A0" w:rsidRDefault="00EE36A0" w:rsidP="00EE36A0">
            <w:pPr>
              <w:tabs>
                <w:tab w:val="left" w:pos="709"/>
              </w:tabs>
              <w:spacing w:line="240" w:lineRule="auto"/>
              <w:jc w:val="center"/>
              <w:rPr>
                <w:b/>
                <w:sz w:val="24"/>
              </w:rPr>
            </w:pPr>
            <w:r>
              <w:rPr>
                <w:b/>
                <w:sz w:val="24"/>
              </w:rPr>
              <w:t>Năm 202</w:t>
            </w:r>
            <w:r>
              <w:rPr>
                <w:b/>
                <w:sz w:val="24"/>
              </w:rPr>
              <w:t>2</w:t>
            </w:r>
          </w:p>
          <w:p w14:paraId="16FDE0C2" w14:textId="4121996D" w:rsidR="00EE36A0" w:rsidRPr="00974476" w:rsidRDefault="00EE36A0" w:rsidP="00EE36A0">
            <w:pPr>
              <w:tabs>
                <w:tab w:val="left" w:pos="709"/>
              </w:tabs>
              <w:spacing w:line="240" w:lineRule="auto"/>
              <w:jc w:val="center"/>
              <w:rPr>
                <w:b/>
                <w:sz w:val="24"/>
              </w:rPr>
            </w:pPr>
            <w:r w:rsidRPr="00974476">
              <w:rPr>
                <w:b/>
                <w:sz w:val="24"/>
              </w:rPr>
              <w:t>Diện tích chuyển đổi trong năm kiểm kê (ha)</w:t>
            </w:r>
          </w:p>
        </w:tc>
      </w:tr>
      <w:tr w:rsidR="00EE36A0" w:rsidRPr="00974476" w14:paraId="62B114F6" w14:textId="24A42581" w:rsidTr="00EE36A0">
        <w:tc>
          <w:tcPr>
            <w:tcW w:w="556" w:type="pct"/>
          </w:tcPr>
          <w:p w14:paraId="2F318ECF" w14:textId="77777777" w:rsidR="00EE36A0" w:rsidRPr="00974476" w:rsidRDefault="00EE36A0" w:rsidP="00886DBD">
            <w:pPr>
              <w:tabs>
                <w:tab w:val="left" w:pos="709"/>
              </w:tabs>
              <w:spacing w:line="240" w:lineRule="auto"/>
              <w:rPr>
                <w:sz w:val="24"/>
              </w:rPr>
            </w:pPr>
            <w:r w:rsidRPr="00974476">
              <w:rPr>
                <w:sz w:val="24"/>
              </w:rPr>
              <w:t>1</w:t>
            </w:r>
          </w:p>
        </w:tc>
        <w:tc>
          <w:tcPr>
            <w:tcW w:w="2024" w:type="pct"/>
          </w:tcPr>
          <w:p w14:paraId="1B405E43" w14:textId="77777777" w:rsidR="00EE36A0" w:rsidRPr="00974476" w:rsidRDefault="00EE36A0" w:rsidP="00886DBD">
            <w:pPr>
              <w:tabs>
                <w:tab w:val="left" w:pos="709"/>
              </w:tabs>
              <w:spacing w:line="240" w:lineRule="auto"/>
              <w:rPr>
                <w:sz w:val="24"/>
              </w:rPr>
            </w:pPr>
            <w:r w:rsidRPr="00974476">
              <w:rPr>
                <w:sz w:val="24"/>
              </w:rPr>
              <w:t>Đất rừng chuyển đổi thành đất ngập nước (FW)</w:t>
            </w:r>
          </w:p>
        </w:tc>
        <w:tc>
          <w:tcPr>
            <w:tcW w:w="1192" w:type="pct"/>
            <w:vAlign w:val="center"/>
          </w:tcPr>
          <w:p w14:paraId="0F6CF99F" w14:textId="3A41156A" w:rsidR="00EE36A0" w:rsidRPr="00974476" w:rsidRDefault="00EE36A0" w:rsidP="00886DBD">
            <w:pPr>
              <w:tabs>
                <w:tab w:val="left" w:pos="709"/>
              </w:tabs>
              <w:spacing w:line="240" w:lineRule="auto"/>
              <w:jc w:val="center"/>
              <w:rPr>
                <w:sz w:val="24"/>
              </w:rPr>
            </w:pPr>
            <w:r>
              <w:rPr>
                <w:sz w:val="24"/>
              </w:rPr>
              <w:t>269</w:t>
            </w:r>
          </w:p>
        </w:tc>
        <w:tc>
          <w:tcPr>
            <w:tcW w:w="1228" w:type="pct"/>
          </w:tcPr>
          <w:p w14:paraId="483F9417" w14:textId="6BAA0512" w:rsidR="00EE36A0" w:rsidRPr="00974476" w:rsidRDefault="00EE36A0" w:rsidP="00886DBD">
            <w:pPr>
              <w:tabs>
                <w:tab w:val="left" w:pos="709"/>
              </w:tabs>
              <w:spacing w:line="240" w:lineRule="auto"/>
              <w:jc w:val="center"/>
              <w:rPr>
                <w:sz w:val="24"/>
              </w:rPr>
            </w:pPr>
            <w:r>
              <w:rPr>
                <w:sz w:val="24"/>
              </w:rPr>
              <w:t>1.003</w:t>
            </w:r>
          </w:p>
        </w:tc>
      </w:tr>
      <w:tr w:rsidR="00EE36A0" w:rsidRPr="00974476" w14:paraId="51C46744" w14:textId="4A21021C" w:rsidTr="00EE36A0">
        <w:tc>
          <w:tcPr>
            <w:tcW w:w="556" w:type="pct"/>
          </w:tcPr>
          <w:p w14:paraId="3E7E1728" w14:textId="77777777" w:rsidR="00EE36A0" w:rsidRPr="00974476" w:rsidRDefault="00EE36A0" w:rsidP="00886DBD">
            <w:pPr>
              <w:tabs>
                <w:tab w:val="left" w:pos="709"/>
              </w:tabs>
              <w:spacing w:line="240" w:lineRule="auto"/>
              <w:rPr>
                <w:sz w:val="24"/>
              </w:rPr>
            </w:pPr>
            <w:r w:rsidRPr="00974476">
              <w:rPr>
                <w:sz w:val="24"/>
              </w:rPr>
              <w:t>2</w:t>
            </w:r>
          </w:p>
        </w:tc>
        <w:tc>
          <w:tcPr>
            <w:tcW w:w="2024" w:type="pct"/>
          </w:tcPr>
          <w:p w14:paraId="064B21B1" w14:textId="77777777" w:rsidR="00EE36A0" w:rsidRPr="00974476" w:rsidRDefault="00EE36A0" w:rsidP="00886DBD">
            <w:pPr>
              <w:tabs>
                <w:tab w:val="left" w:pos="709"/>
              </w:tabs>
              <w:spacing w:line="240" w:lineRule="auto"/>
              <w:rPr>
                <w:sz w:val="24"/>
              </w:rPr>
            </w:pPr>
            <w:r w:rsidRPr="00974476">
              <w:rPr>
                <w:sz w:val="24"/>
              </w:rPr>
              <w:t>Đất trồng trọt chuyển đổi thành đất ngập nước (CW)</w:t>
            </w:r>
          </w:p>
        </w:tc>
        <w:tc>
          <w:tcPr>
            <w:tcW w:w="1192" w:type="pct"/>
            <w:vAlign w:val="center"/>
          </w:tcPr>
          <w:p w14:paraId="0B5833B5" w14:textId="0458C78B" w:rsidR="00EE36A0" w:rsidRPr="00974476" w:rsidRDefault="00EE36A0" w:rsidP="00886DBD">
            <w:pPr>
              <w:tabs>
                <w:tab w:val="left" w:pos="709"/>
              </w:tabs>
              <w:spacing w:line="240" w:lineRule="auto"/>
              <w:jc w:val="center"/>
              <w:rPr>
                <w:sz w:val="24"/>
              </w:rPr>
            </w:pPr>
            <w:r>
              <w:rPr>
                <w:sz w:val="24"/>
              </w:rPr>
              <w:t>456</w:t>
            </w:r>
          </w:p>
        </w:tc>
        <w:tc>
          <w:tcPr>
            <w:tcW w:w="1228" w:type="pct"/>
          </w:tcPr>
          <w:p w14:paraId="6F5AB826" w14:textId="7A5B2CE5" w:rsidR="00EE36A0" w:rsidRPr="00974476" w:rsidRDefault="00EE36A0" w:rsidP="00886DBD">
            <w:pPr>
              <w:tabs>
                <w:tab w:val="left" w:pos="709"/>
              </w:tabs>
              <w:spacing w:line="240" w:lineRule="auto"/>
              <w:jc w:val="center"/>
              <w:rPr>
                <w:sz w:val="24"/>
              </w:rPr>
            </w:pPr>
            <w:r>
              <w:rPr>
                <w:sz w:val="24"/>
              </w:rPr>
              <w:t>4.502</w:t>
            </w:r>
          </w:p>
        </w:tc>
      </w:tr>
      <w:tr w:rsidR="00EE36A0" w:rsidRPr="00974476" w14:paraId="5024F804" w14:textId="06576AB1" w:rsidTr="00EE36A0">
        <w:tc>
          <w:tcPr>
            <w:tcW w:w="556" w:type="pct"/>
          </w:tcPr>
          <w:p w14:paraId="76BA849A" w14:textId="77777777" w:rsidR="00EE36A0" w:rsidRPr="00974476" w:rsidRDefault="00EE36A0" w:rsidP="00886DBD">
            <w:pPr>
              <w:tabs>
                <w:tab w:val="left" w:pos="709"/>
              </w:tabs>
              <w:spacing w:line="240" w:lineRule="auto"/>
              <w:rPr>
                <w:sz w:val="24"/>
              </w:rPr>
            </w:pPr>
            <w:r w:rsidRPr="00974476">
              <w:rPr>
                <w:sz w:val="24"/>
              </w:rPr>
              <w:t>3</w:t>
            </w:r>
          </w:p>
        </w:tc>
        <w:tc>
          <w:tcPr>
            <w:tcW w:w="2024" w:type="pct"/>
          </w:tcPr>
          <w:p w14:paraId="6C7DED2C" w14:textId="77777777" w:rsidR="00EE36A0" w:rsidRPr="00974476" w:rsidRDefault="00EE36A0" w:rsidP="00886DBD">
            <w:pPr>
              <w:tabs>
                <w:tab w:val="left" w:pos="709"/>
              </w:tabs>
              <w:spacing w:line="240" w:lineRule="auto"/>
              <w:rPr>
                <w:sz w:val="24"/>
              </w:rPr>
            </w:pPr>
            <w:r w:rsidRPr="00974476">
              <w:rPr>
                <w:sz w:val="24"/>
              </w:rPr>
              <w:t>Đất cỏ chuyển đổi thành đất ngập nước (GW)</w:t>
            </w:r>
          </w:p>
        </w:tc>
        <w:tc>
          <w:tcPr>
            <w:tcW w:w="1192" w:type="pct"/>
            <w:vAlign w:val="center"/>
          </w:tcPr>
          <w:p w14:paraId="36009A1C" w14:textId="16D64741" w:rsidR="00EE36A0" w:rsidRPr="00974476" w:rsidRDefault="00EE36A0" w:rsidP="00886DBD">
            <w:pPr>
              <w:tabs>
                <w:tab w:val="left" w:pos="709"/>
              </w:tabs>
              <w:spacing w:line="240" w:lineRule="auto"/>
              <w:jc w:val="center"/>
              <w:rPr>
                <w:sz w:val="24"/>
              </w:rPr>
            </w:pPr>
            <w:r>
              <w:rPr>
                <w:sz w:val="24"/>
              </w:rPr>
              <w:t>0</w:t>
            </w:r>
          </w:p>
        </w:tc>
        <w:tc>
          <w:tcPr>
            <w:tcW w:w="1228" w:type="pct"/>
          </w:tcPr>
          <w:p w14:paraId="62A4B688" w14:textId="2AF60E27" w:rsidR="00EE36A0" w:rsidRPr="00974476" w:rsidRDefault="00EE36A0" w:rsidP="00886DBD">
            <w:pPr>
              <w:tabs>
                <w:tab w:val="left" w:pos="709"/>
              </w:tabs>
              <w:spacing w:line="240" w:lineRule="auto"/>
              <w:jc w:val="center"/>
              <w:rPr>
                <w:sz w:val="24"/>
              </w:rPr>
            </w:pPr>
            <w:r>
              <w:rPr>
                <w:sz w:val="24"/>
              </w:rPr>
              <w:t>3.963</w:t>
            </w:r>
          </w:p>
        </w:tc>
      </w:tr>
      <w:tr w:rsidR="00EE36A0" w:rsidRPr="00974476" w14:paraId="685796A0" w14:textId="63FB5C04" w:rsidTr="00EE36A0">
        <w:tc>
          <w:tcPr>
            <w:tcW w:w="556" w:type="pct"/>
          </w:tcPr>
          <w:p w14:paraId="354B951C" w14:textId="77777777" w:rsidR="00EE36A0" w:rsidRPr="00974476" w:rsidRDefault="00EE36A0" w:rsidP="00886DBD">
            <w:pPr>
              <w:tabs>
                <w:tab w:val="left" w:pos="709"/>
              </w:tabs>
              <w:spacing w:line="240" w:lineRule="auto"/>
              <w:rPr>
                <w:sz w:val="24"/>
              </w:rPr>
            </w:pPr>
            <w:r w:rsidRPr="00974476">
              <w:rPr>
                <w:sz w:val="24"/>
              </w:rPr>
              <w:t>4</w:t>
            </w:r>
          </w:p>
        </w:tc>
        <w:tc>
          <w:tcPr>
            <w:tcW w:w="2024" w:type="pct"/>
          </w:tcPr>
          <w:p w14:paraId="2FA41CFA" w14:textId="77777777" w:rsidR="00EE36A0" w:rsidRPr="00974476" w:rsidRDefault="00EE36A0" w:rsidP="00886DBD">
            <w:pPr>
              <w:tabs>
                <w:tab w:val="left" w:pos="709"/>
              </w:tabs>
              <w:spacing w:line="240" w:lineRule="auto"/>
              <w:rPr>
                <w:sz w:val="24"/>
              </w:rPr>
            </w:pPr>
            <w:r w:rsidRPr="00974476">
              <w:rPr>
                <w:sz w:val="24"/>
              </w:rPr>
              <w:t>Đất ở chuyển đổi thành đất ngập nước (SW)</w:t>
            </w:r>
          </w:p>
        </w:tc>
        <w:tc>
          <w:tcPr>
            <w:tcW w:w="1192" w:type="pct"/>
            <w:vAlign w:val="center"/>
          </w:tcPr>
          <w:p w14:paraId="45F87970" w14:textId="6261323B" w:rsidR="00EE36A0" w:rsidRPr="00974476" w:rsidRDefault="00EE36A0" w:rsidP="00886DBD">
            <w:pPr>
              <w:tabs>
                <w:tab w:val="left" w:pos="709"/>
              </w:tabs>
              <w:spacing w:line="240" w:lineRule="auto"/>
              <w:jc w:val="center"/>
              <w:rPr>
                <w:sz w:val="24"/>
              </w:rPr>
            </w:pPr>
            <w:r>
              <w:rPr>
                <w:sz w:val="24"/>
              </w:rPr>
              <w:t>478</w:t>
            </w:r>
          </w:p>
        </w:tc>
        <w:tc>
          <w:tcPr>
            <w:tcW w:w="1228" w:type="pct"/>
          </w:tcPr>
          <w:p w14:paraId="3D05F2C6" w14:textId="45D0FEF0" w:rsidR="00EE36A0" w:rsidRPr="00974476" w:rsidRDefault="00EE36A0" w:rsidP="00886DBD">
            <w:pPr>
              <w:tabs>
                <w:tab w:val="left" w:pos="709"/>
              </w:tabs>
              <w:spacing w:line="240" w:lineRule="auto"/>
              <w:jc w:val="center"/>
              <w:rPr>
                <w:sz w:val="24"/>
              </w:rPr>
            </w:pPr>
            <w:r>
              <w:rPr>
                <w:sz w:val="24"/>
              </w:rPr>
              <w:t>3</w:t>
            </w:r>
          </w:p>
        </w:tc>
      </w:tr>
      <w:tr w:rsidR="00EE36A0" w:rsidRPr="00974476" w14:paraId="1AA45391" w14:textId="283F704C" w:rsidTr="00EE36A0">
        <w:tc>
          <w:tcPr>
            <w:tcW w:w="556" w:type="pct"/>
          </w:tcPr>
          <w:p w14:paraId="033A6945" w14:textId="77777777" w:rsidR="00EE36A0" w:rsidRPr="00974476" w:rsidRDefault="00EE36A0" w:rsidP="00886DBD">
            <w:pPr>
              <w:tabs>
                <w:tab w:val="left" w:pos="709"/>
              </w:tabs>
              <w:spacing w:line="240" w:lineRule="auto"/>
              <w:rPr>
                <w:sz w:val="24"/>
              </w:rPr>
            </w:pPr>
            <w:r w:rsidRPr="00974476">
              <w:rPr>
                <w:sz w:val="24"/>
              </w:rPr>
              <w:t>5</w:t>
            </w:r>
          </w:p>
        </w:tc>
        <w:tc>
          <w:tcPr>
            <w:tcW w:w="2024" w:type="pct"/>
          </w:tcPr>
          <w:p w14:paraId="72E53A2E" w14:textId="77777777" w:rsidR="00EE36A0" w:rsidRPr="00974476" w:rsidRDefault="00EE36A0" w:rsidP="00886DBD">
            <w:pPr>
              <w:tabs>
                <w:tab w:val="left" w:pos="709"/>
              </w:tabs>
              <w:spacing w:line="240" w:lineRule="auto"/>
              <w:rPr>
                <w:sz w:val="24"/>
              </w:rPr>
            </w:pPr>
            <w:r w:rsidRPr="00974476">
              <w:rPr>
                <w:sz w:val="24"/>
              </w:rPr>
              <w:t>Đất khác chuyển đổi thành đất ngập nước (OW)</w:t>
            </w:r>
          </w:p>
        </w:tc>
        <w:tc>
          <w:tcPr>
            <w:tcW w:w="1192" w:type="pct"/>
            <w:vAlign w:val="center"/>
          </w:tcPr>
          <w:p w14:paraId="5EF5E6CE" w14:textId="03275490" w:rsidR="00EE36A0" w:rsidRPr="00974476" w:rsidRDefault="00EE36A0" w:rsidP="00886DBD">
            <w:pPr>
              <w:tabs>
                <w:tab w:val="left" w:pos="709"/>
              </w:tabs>
              <w:spacing w:line="240" w:lineRule="auto"/>
              <w:jc w:val="center"/>
              <w:rPr>
                <w:sz w:val="24"/>
              </w:rPr>
            </w:pPr>
            <w:r>
              <w:rPr>
                <w:sz w:val="24"/>
              </w:rPr>
              <w:t>184</w:t>
            </w:r>
          </w:p>
        </w:tc>
        <w:tc>
          <w:tcPr>
            <w:tcW w:w="1228" w:type="pct"/>
          </w:tcPr>
          <w:p w14:paraId="24C3C956" w14:textId="1C6EFE8D" w:rsidR="00EE36A0" w:rsidRPr="00974476" w:rsidRDefault="00EE36A0" w:rsidP="00886DBD">
            <w:pPr>
              <w:tabs>
                <w:tab w:val="left" w:pos="709"/>
              </w:tabs>
              <w:spacing w:line="240" w:lineRule="auto"/>
              <w:jc w:val="center"/>
              <w:rPr>
                <w:sz w:val="24"/>
              </w:rPr>
            </w:pPr>
            <w:r>
              <w:rPr>
                <w:sz w:val="24"/>
              </w:rPr>
              <w:t>5.715</w:t>
            </w:r>
          </w:p>
        </w:tc>
      </w:tr>
      <w:tr w:rsidR="00EE36A0" w:rsidRPr="00974476" w14:paraId="51125067" w14:textId="060FA4CA" w:rsidTr="00EE36A0">
        <w:tc>
          <w:tcPr>
            <w:tcW w:w="556" w:type="pct"/>
          </w:tcPr>
          <w:p w14:paraId="2D269647" w14:textId="77777777" w:rsidR="00EE36A0" w:rsidRPr="00974476" w:rsidRDefault="00EE36A0" w:rsidP="00886DBD">
            <w:pPr>
              <w:tabs>
                <w:tab w:val="left" w:pos="709"/>
              </w:tabs>
              <w:spacing w:line="240" w:lineRule="auto"/>
              <w:rPr>
                <w:sz w:val="24"/>
              </w:rPr>
            </w:pPr>
          </w:p>
        </w:tc>
        <w:tc>
          <w:tcPr>
            <w:tcW w:w="2024" w:type="pct"/>
          </w:tcPr>
          <w:p w14:paraId="3C5FE8E7" w14:textId="77777777" w:rsidR="00EE36A0" w:rsidRPr="00974476" w:rsidRDefault="00EE36A0" w:rsidP="00886DBD">
            <w:pPr>
              <w:tabs>
                <w:tab w:val="left" w:pos="709"/>
              </w:tabs>
              <w:spacing w:line="240" w:lineRule="auto"/>
              <w:rPr>
                <w:b/>
                <w:bCs/>
                <w:sz w:val="24"/>
              </w:rPr>
            </w:pPr>
            <w:r w:rsidRPr="00974476">
              <w:rPr>
                <w:b/>
                <w:bCs/>
                <w:sz w:val="24"/>
              </w:rPr>
              <w:t>Tổng</w:t>
            </w:r>
          </w:p>
        </w:tc>
        <w:tc>
          <w:tcPr>
            <w:tcW w:w="1192" w:type="pct"/>
            <w:vAlign w:val="center"/>
          </w:tcPr>
          <w:p w14:paraId="4676A7DB" w14:textId="44B53C01" w:rsidR="00EE36A0" w:rsidRPr="00974476" w:rsidRDefault="00EE36A0" w:rsidP="00886DBD">
            <w:pPr>
              <w:tabs>
                <w:tab w:val="left" w:pos="709"/>
              </w:tabs>
              <w:spacing w:line="240" w:lineRule="auto"/>
              <w:jc w:val="center"/>
              <w:rPr>
                <w:b/>
                <w:bCs/>
                <w:sz w:val="24"/>
              </w:rPr>
            </w:pPr>
            <w:r>
              <w:rPr>
                <w:b/>
                <w:bCs/>
                <w:sz w:val="24"/>
              </w:rPr>
              <w:t>1.387</w:t>
            </w:r>
          </w:p>
        </w:tc>
        <w:tc>
          <w:tcPr>
            <w:tcW w:w="1228" w:type="pct"/>
          </w:tcPr>
          <w:p w14:paraId="213183DF" w14:textId="29F82107" w:rsidR="00EE36A0" w:rsidRPr="00974476" w:rsidRDefault="00EE36A0" w:rsidP="00886DBD">
            <w:pPr>
              <w:tabs>
                <w:tab w:val="left" w:pos="709"/>
              </w:tabs>
              <w:spacing w:line="240" w:lineRule="auto"/>
              <w:jc w:val="center"/>
              <w:rPr>
                <w:b/>
                <w:bCs/>
                <w:sz w:val="24"/>
              </w:rPr>
            </w:pPr>
            <w:r>
              <w:rPr>
                <w:b/>
                <w:bCs/>
                <w:sz w:val="24"/>
              </w:rPr>
              <w:t>15.186</w:t>
            </w:r>
          </w:p>
        </w:tc>
      </w:tr>
    </w:tbl>
    <w:p w14:paraId="46A36313" w14:textId="2F17E362" w:rsidR="00843898" w:rsidRPr="00974476" w:rsidRDefault="00336A25" w:rsidP="00843898">
      <w:pPr>
        <w:spacing w:before="60" w:after="60"/>
        <w:ind w:firstLine="720"/>
      </w:pPr>
      <w:r w:rsidRPr="00974476">
        <w:rPr>
          <w:lang w:val="vi-VN"/>
        </w:rPr>
        <w:t>Diện tích khai thác gỗ do chuyển đổi từ Đất rừng sang đất ngập nước đã được ước tính trong Đất rừng nguyên trạng nên được báo cáo là IE.</w:t>
      </w:r>
      <w:r w:rsidR="00C7167B" w:rsidRPr="00974476">
        <w:t xml:space="preserve"> Đối với diện tích cháy, đã ước tính 50% diện tích Đất rừng bị đốt cháy để chuyển đổi thành đất ngập nước, trong đó phát thải CO</w:t>
      </w:r>
      <w:r w:rsidR="00C7167B" w:rsidRPr="00974476">
        <w:rPr>
          <w:vertAlign w:val="subscript"/>
        </w:rPr>
        <w:t>2</w:t>
      </w:r>
      <w:r w:rsidR="00C7167B" w:rsidRPr="00974476">
        <w:t xml:space="preserve"> từ cháy được tính trong Thay đổi ban đầu về trữ lượng sinh khối trước và sau chuyển đổi nên được báo cáo là IE. </w:t>
      </w:r>
    </w:p>
    <w:p w14:paraId="051C99B6" w14:textId="77777777" w:rsidR="00843898" w:rsidRPr="00974476" w:rsidRDefault="00843898" w:rsidP="00843898">
      <w:pPr>
        <w:tabs>
          <w:tab w:val="num" w:pos="0"/>
        </w:tabs>
        <w:spacing w:before="60" w:after="60"/>
        <w:rPr>
          <w:b/>
          <w:szCs w:val="28"/>
          <w:lang w:eastAsia="ja-JP"/>
        </w:rPr>
      </w:pPr>
      <w:r w:rsidRPr="00974476">
        <w:rPr>
          <w:b/>
          <w:szCs w:val="28"/>
          <w:lang w:val="vi-VN" w:eastAsia="ja-JP"/>
        </w:rPr>
        <w:tab/>
      </w:r>
      <w:r w:rsidRPr="00974476">
        <w:rPr>
          <w:b/>
          <w:szCs w:val="28"/>
          <w:lang w:eastAsia="ja-JP"/>
        </w:rPr>
        <w:t>c. Hệ số phát thải/thông số</w:t>
      </w:r>
    </w:p>
    <w:p w14:paraId="35418B5F" w14:textId="77777777" w:rsidR="00843898" w:rsidRPr="00974476" w:rsidRDefault="00843898" w:rsidP="00843898">
      <w:pPr>
        <w:tabs>
          <w:tab w:val="num" w:pos="0"/>
        </w:tabs>
        <w:spacing w:before="60" w:after="60"/>
        <w:rPr>
          <w:szCs w:val="28"/>
        </w:rPr>
      </w:pPr>
      <w:r w:rsidRPr="00974476">
        <w:rPr>
          <w:szCs w:val="28"/>
        </w:rPr>
        <w:tab/>
        <w:t xml:space="preserve">Thông số sử dụng cho tính toán phát thải/hấp thụ từ quá trình chuyển đổi sử dụng đất bao gồm: </w:t>
      </w:r>
    </w:p>
    <w:p w14:paraId="2E8C9474"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Sinh khối trên mặt đất của Đất trước chuyển đổi;</w:t>
      </w:r>
    </w:p>
    <w:p w14:paraId="6227F0EB"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 xml:space="preserve">Sinh khối của Đất sau chuyển đổi: Giả định của phương pháp Bậc 1 là tại thời điểm chuyển đổi, sinh khối tươi được dọn sạch và vì vậy trữ </w:t>
      </w:r>
      <w:r w:rsidRPr="00974476">
        <w:rPr>
          <w:szCs w:val="28"/>
        </w:rPr>
        <w:lastRenderedPageBreak/>
        <w:t xml:space="preserve">lượng các-bon của sinh khối tươi ngay sau khi chuyển đổi được giả định bằng 0. </w:t>
      </w:r>
    </w:p>
    <w:p w14:paraId="31524BDA" w14:textId="77777777" w:rsidR="00843898" w:rsidRPr="00974476" w:rsidRDefault="00843898" w:rsidP="00843898">
      <w:pPr>
        <w:pStyle w:val="ListParagraph"/>
        <w:numPr>
          <w:ilvl w:val="0"/>
          <w:numId w:val="4"/>
        </w:numPr>
        <w:tabs>
          <w:tab w:val="num" w:pos="0"/>
        </w:tabs>
        <w:spacing w:before="60" w:after="60"/>
        <w:rPr>
          <w:szCs w:val="28"/>
        </w:rPr>
      </w:pPr>
      <w:r w:rsidRPr="00974476">
        <w:rPr>
          <w:szCs w:val="28"/>
        </w:rPr>
        <w:t xml:space="preserve">Tăng trưởng các-bon sinh khối trong năm sau chuyển đổi:  </w:t>
      </w:r>
      <w:r w:rsidRPr="00974476">
        <w:rPr>
          <w:szCs w:val="28"/>
          <w:lang w:eastAsia="ja-JP"/>
        </w:rPr>
        <w:t>Trong đất ngập nước, giả định không có tăng trưởng sinh khối ngay sau khi chuyển đổi mục đích sử dụng đất.</w:t>
      </w:r>
    </w:p>
    <w:p w14:paraId="3D34B3ED" w14:textId="77777777" w:rsidR="00843898" w:rsidRPr="00974476" w:rsidRDefault="00843898" w:rsidP="00843898">
      <w:pPr>
        <w:tabs>
          <w:tab w:val="num" w:pos="0"/>
        </w:tabs>
        <w:spacing w:before="60" w:after="60"/>
        <w:ind w:left="720"/>
        <w:rPr>
          <w:szCs w:val="28"/>
        </w:rPr>
      </w:pPr>
      <w:r w:rsidRPr="00974476">
        <w:rPr>
          <w:szCs w:val="28"/>
        </w:rPr>
        <w:t xml:space="preserve">Các thông số được thể hiện trong bảng dưới đây: </w:t>
      </w:r>
    </w:p>
    <w:p w14:paraId="29E75AC0" w14:textId="551C745E" w:rsidR="00843898" w:rsidRPr="00974476" w:rsidRDefault="00843898" w:rsidP="00843898">
      <w:pPr>
        <w:pStyle w:val="Caption"/>
        <w:rPr>
          <w:szCs w:val="28"/>
        </w:rPr>
      </w:pPr>
      <w:bookmarkStart w:id="310" w:name="_Toc55485485"/>
      <w:bookmarkStart w:id="311" w:name="_Toc72618567"/>
      <w:bookmarkStart w:id="312" w:name="_Toc121241039"/>
      <w:bookmarkStart w:id="313" w:name="_Toc196255830"/>
      <w:r w:rsidRPr="00974476">
        <w:t xml:space="preserve">Bảng 2. </w:t>
      </w:r>
      <w:r w:rsidR="006C68CA">
        <w:fldChar w:fldCharType="begin"/>
      </w:r>
      <w:r w:rsidR="006C68CA">
        <w:instrText xml:space="preserve"> SEQ Bảng_2. \* ARABIC </w:instrText>
      </w:r>
      <w:r w:rsidR="006C68CA">
        <w:fldChar w:fldCharType="separate"/>
      </w:r>
      <w:r w:rsidR="00AC61DA">
        <w:rPr>
          <w:noProof/>
        </w:rPr>
        <w:t>36</w:t>
      </w:r>
      <w:r w:rsidR="006C68CA">
        <w:rPr>
          <w:noProof/>
        </w:rPr>
        <w:fldChar w:fldCharType="end"/>
      </w:r>
      <w:r w:rsidRPr="00974476">
        <w:t xml:space="preserve"> Thông số sử dụng cho tính toán phát thải/hấp thụ từ quá trình chuyển đổi sử dụng đất của Đất chuyển đổi thành đất ngập nước</w:t>
      </w:r>
      <w:bookmarkEnd w:id="310"/>
      <w:bookmarkEnd w:id="311"/>
      <w:bookmarkEnd w:id="312"/>
      <w:bookmarkEnd w:id="3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7"/>
        <w:gridCol w:w="2037"/>
        <w:gridCol w:w="1417"/>
        <w:gridCol w:w="1529"/>
        <w:gridCol w:w="29"/>
        <w:gridCol w:w="2972"/>
      </w:tblGrid>
      <w:tr w:rsidR="00974476" w:rsidRPr="00974476" w14:paraId="53BF11D2" w14:textId="77777777" w:rsidTr="006022CD">
        <w:trPr>
          <w:cantSplit/>
          <w:trHeight w:val="300"/>
          <w:tblHeader/>
          <w:jc w:val="center"/>
        </w:trPr>
        <w:tc>
          <w:tcPr>
            <w:tcW w:w="171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3E57A097" w14:textId="77777777" w:rsidR="00336A25" w:rsidRPr="00974476" w:rsidRDefault="00336A25" w:rsidP="00886DBD">
            <w:pPr>
              <w:spacing w:line="240" w:lineRule="auto"/>
              <w:rPr>
                <w:b/>
                <w:bCs/>
                <w:noProof/>
                <w:sz w:val="24"/>
              </w:rPr>
            </w:pPr>
            <w:r w:rsidRPr="00974476">
              <w:br w:type="page"/>
            </w:r>
            <w:r w:rsidRPr="00974476">
              <w:rPr>
                <w:b/>
                <w:bCs/>
                <w:noProof/>
                <w:sz w:val="24"/>
              </w:rPr>
              <w:t>Sử dụng đất</w:t>
            </w:r>
          </w:p>
        </w:tc>
        <w:tc>
          <w:tcPr>
            <w:tcW w:w="782"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42B89894" w14:textId="77777777" w:rsidR="00336A25" w:rsidRPr="00974476" w:rsidRDefault="00336A25" w:rsidP="00886DBD">
            <w:pPr>
              <w:spacing w:line="240" w:lineRule="auto"/>
              <w:rPr>
                <w:b/>
                <w:bCs/>
                <w:noProof/>
                <w:sz w:val="24"/>
              </w:rPr>
            </w:pPr>
            <w:r w:rsidRPr="00974476">
              <w:rPr>
                <w:b/>
                <w:bCs/>
                <w:noProof/>
                <w:sz w:val="24"/>
              </w:rPr>
              <w:t>Giá trị</w:t>
            </w:r>
          </w:p>
        </w:tc>
        <w:tc>
          <w:tcPr>
            <w:tcW w:w="844"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Pr>
          <w:p w14:paraId="3EC23C02" w14:textId="77777777" w:rsidR="00336A25" w:rsidRPr="00974476" w:rsidRDefault="00336A25" w:rsidP="00886DBD">
            <w:pPr>
              <w:spacing w:line="240" w:lineRule="auto"/>
              <w:rPr>
                <w:b/>
                <w:bCs/>
                <w:noProof/>
                <w:sz w:val="24"/>
              </w:rPr>
            </w:pPr>
            <w:r w:rsidRPr="00974476">
              <w:rPr>
                <w:b/>
                <w:bCs/>
                <w:noProof/>
                <w:sz w:val="24"/>
              </w:rPr>
              <w:t>Đơn vị</w:t>
            </w:r>
          </w:p>
        </w:tc>
        <w:tc>
          <w:tcPr>
            <w:tcW w:w="165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C84F530" w14:textId="77777777" w:rsidR="00336A25" w:rsidRPr="00974476" w:rsidRDefault="00336A25" w:rsidP="00886DBD">
            <w:pPr>
              <w:spacing w:line="240" w:lineRule="auto"/>
              <w:rPr>
                <w:b/>
                <w:bCs/>
                <w:noProof/>
                <w:sz w:val="24"/>
              </w:rPr>
            </w:pPr>
            <w:r w:rsidRPr="00974476">
              <w:rPr>
                <w:b/>
                <w:bCs/>
                <w:noProof/>
                <w:sz w:val="24"/>
              </w:rPr>
              <w:t>Nguồn hoặc căn cứ</w:t>
            </w:r>
          </w:p>
        </w:tc>
      </w:tr>
      <w:tr w:rsidR="00974476" w:rsidRPr="00974476" w14:paraId="0F393788" w14:textId="77777777" w:rsidTr="00886DBD">
        <w:trPr>
          <w:trHeight w:val="300"/>
          <w:jc w:val="center"/>
        </w:trPr>
        <w:tc>
          <w:tcPr>
            <w:tcW w:w="5000" w:type="pct"/>
            <w:gridSpan w:val="6"/>
            <w:shd w:val="clear" w:color="auto" w:fill="F2F2F2" w:themeFill="background1" w:themeFillShade="F2"/>
            <w:noWrap/>
            <w:vAlign w:val="center"/>
          </w:tcPr>
          <w:p w14:paraId="641B87E5" w14:textId="77777777" w:rsidR="00336A25" w:rsidRPr="00974476" w:rsidRDefault="00336A25" w:rsidP="00886DBD">
            <w:pPr>
              <w:tabs>
                <w:tab w:val="num" w:pos="0"/>
              </w:tabs>
              <w:spacing w:line="240" w:lineRule="auto"/>
              <w:rPr>
                <w:sz w:val="24"/>
              </w:rPr>
            </w:pPr>
            <w:r w:rsidRPr="00974476">
              <w:rPr>
                <w:sz w:val="24"/>
              </w:rPr>
              <w:t>Trước chuyển đổi</w:t>
            </w:r>
          </w:p>
        </w:tc>
      </w:tr>
      <w:tr w:rsidR="00974476" w:rsidRPr="00974476" w14:paraId="3419B1FD" w14:textId="77777777" w:rsidTr="005B2DE8">
        <w:trPr>
          <w:trHeight w:val="453"/>
          <w:jc w:val="center"/>
        </w:trPr>
        <w:tc>
          <w:tcPr>
            <w:tcW w:w="594" w:type="pct"/>
            <w:vMerge w:val="restart"/>
            <w:shd w:val="clear" w:color="auto" w:fill="auto"/>
            <w:noWrap/>
            <w:vAlign w:val="center"/>
          </w:tcPr>
          <w:p w14:paraId="21141FFE" w14:textId="77777777" w:rsidR="00FB768D" w:rsidRPr="00974476" w:rsidRDefault="00FB768D" w:rsidP="00FB768D">
            <w:pPr>
              <w:tabs>
                <w:tab w:val="num" w:pos="0"/>
              </w:tabs>
              <w:spacing w:line="240" w:lineRule="auto"/>
              <w:rPr>
                <w:sz w:val="24"/>
              </w:rPr>
            </w:pPr>
            <w:r w:rsidRPr="00974476">
              <w:rPr>
                <w:sz w:val="24"/>
                <w:lang w:eastAsia="ja-JP"/>
              </w:rPr>
              <w:t>Đất rừng</w:t>
            </w:r>
          </w:p>
        </w:tc>
        <w:tc>
          <w:tcPr>
            <w:tcW w:w="1124" w:type="pct"/>
            <w:shd w:val="clear" w:color="auto" w:fill="auto"/>
          </w:tcPr>
          <w:p w14:paraId="1C1C26F9" w14:textId="531ABF5D" w:rsidR="00FB768D" w:rsidRPr="00974476" w:rsidRDefault="00FB768D" w:rsidP="00FB768D">
            <w:pPr>
              <w:tabs>
                <w:tab w:val="num" w:pos="0"/>
              </w:tabs>
              <w:spacing w:line="240" w:lineRule="auto"/>
              <w:rPr>
                <w:i/>
                <w:iCs/>
                <w:noProof/>
                <w:sz w:val="24"/>
              </w:rPr>
            </w:pPr>
            <w:r w:rsidRPr="00974476">
              <w:rPr>
                <w:i/>
                <w:iCs/>
                <w:noProof/>
                <w:sz w:val="24"/>
              </w:rPr>
              <w:t>Rừng gỗ tự nhiên</w:t>
            </w:r>
          </w:p>
        </w:tc>
        <w:tc>
          <w:tcPr>
            <w:tcW w:w="782" w:type="pct"/>
            <w:shd w:val="clear" w:color="auto" w:fill="auto"/>
            <w:noWrap/>
          </w:tcPr>
          <w:p w14:paraId="7F0FCDCF" w14:textId="60AA970C" w:rsidR="00FB768D" w:rsidRPr="00974476" w:rsidRDefault="00FB768D" w:rsidP="00FB768D">
            <w:pPr>
              <w:tabs>
                <w:tab w:val="num" w:pos="0"/>
              </w:tabs>
              <w:spacing w:line="240" w:lineRule="auto"/>
              <w:jc w:val="center"/>
              <w:rPr>
                <w:sz w:val="24"/>
              </w:rPr>
            </w:pPr>
            <w:r w:rsidRPr="00974476">
              <w:rPr>
                <w:sz w:val="24"/>
              </w:rPr>
              <w:t>100,13</w:t>
            </w:r>
          </w:p>
        </w:tc>
        <w:tc>
          <w:tcPr>
            <w:tcW w:w="844" w:type="pct"/>
            <w:shd w:val="clear" w:color="auto" w:fill="auto"/>
            <w:noWrap/>
          </w:tcPr>
          <w:p w14:paraId="1C57769D" w14:textId="21A097B6" w:rsidR="00FB768D" w:rsidRPr="00974476" w:rsidRDefault="00FB768D" w:rsidP="00FB768D">
            <w:pPr>
              <w:tabs>
                <w:tab w:val="num" w:pos="0"/>
              </w:tabs>
              <w:spacing w:line="240" w:lineRule="auto"/>
              <w:jc w:val="center"/>
              <w:rPr>
                <w:sz w:val="24"/>
              </w:rPr>
            </w:pPr>
            <w:r w:rsidRPr="00974476">
              <w:rPr>
                <w:sz w:val="24"/>
              </w:rPr>
              <w:t>t-d.m/ha</w:t>
            </w:r>
          </w:p>
        </w:tc>
        <w:tc>
          <w:tcPr>
            <w:tcW w:w="1656" w:type="pct"/>
            <w:gridSpan w:val="2"/>
            <w:vMerge w:val="restart"/>
            <w:shd w:val="clear" w:color="auto" w:fill="auto"/>
            <w:noWrap/>
          </w:tcPr>
          <w:p w14:paraId="1902C274" w14:textId="77777777" w:rsidR="00061EE7" w:rsidRPr="00974476" w:rsidRDefault="00061EE7" w:rsidP="00061EE7">
            <w:pPr>
              <w:tabs>
                <w:tab w:val="num" w:pos="0"/>
              </w:tabs>
              <w:spacing w:before="60" w:after="60" w:line="240" w:lineRule="auto"/>
              <w:rPr>
                <w:sz w:val="24"/>
              </w:rPr>
            </w:pPr>
            <w:r w:rsidRPr="00974476">
              <w:rPr>
                <w:sz w:val="24"/>
              </w:rPr>
              <w:t xml:space="preserve">Viện Điều tra quy hoạch rừng (không công bố). </w:t>
            </w:r>
          </w:p>
          <w:p w14:paraId="626E149D" w14:textId="4FA75FD1" w:rsidR="00FB768D" w:rsidRPr="00974476" w:rsidRDefault="00061EE7" w:rsidP="00061EE7">
            <w:pPr>
              <w:tabs>
                <w:tab w:val="num" w:pos="0"/>
              </w:tabs>
              <w:spacing w:line="240" w:lineRule="auto"/>
              <w:rPr>
                <w:sz w:val="24"/>
              </w:rPr>
            </w:pPr>
            <w:r w:rsidRPr="00974476">
              <w:rPr>
                <w:sz w:val="24"/>
              </w:rPr>
              <w:t>Đối với rừng gỗ trồng, sinh khối trước chuyển đổi đã được tính vào mất sinh khối do khai thác gỗ, nên không ước tính mất sinh khối tại đây tránh tính lặp.</w:t>
            </w:r>
          </w:p>
        </w:tc>
      </w:tr>
      <w:tr w:rsidR="00974476" w:rsidRPr="00974476" w14:paraId="61307746" w14:textId="77777777" w:rsidTr="005B2DE8">
        <w:trPr>
          <w:trHeight w:val="453"/>
          <w:jc w:val="center"/>
        </w:trPr>
        <w:tc>
          <w:tcPr>
            <w:tcW w:w="594" w:type="pct"/>
            <w:vMerge/>
            <w:shd w:val="clear" w:color="auto" w:fill="auto"/>
            <w:noWrap/>
            <w:vAlign w:val="center"/>
          </w:tcPr>
          <w:p w14:paraId="6A7A63FE" w14:textId="77777777" w:rsidR="00061EE7" w:rsidRPr="00974476" w:rsidRDefault="00061EE7" w:rsidP="00FB768D">
            <w:pPr>
              <w:tabs>
                <w:tab w:val="num" w:pos="0"/>
              </w:tabs>
              <w:spacing w:line="240" w:lineRule="auto"/>
              <w:rPr>
                <w:sz w:val="24"/>
                <w:lang w:eastAsia="ja-JP"/>
              </w:rPr>
            </w:pPr>
          </w:p>
        </w:tc>
        <w:tc>
          <w:tcPr>
            <w:tcW w:w="1124" w:type="pct"/>
            <w:shd w:val="clear" w:color="auto" w:fill="auto"/>
          </w:tcPr>
          <w:p w14:paraId="745B04DA" w14:textId="0376908E" w:rsidR="00061EE7" w:rsidRPr="00974476" w:rsidRDefault="00061EE7" w:rsidP="00FB768D">
            <w:pPr>
              <w:tabs>
                <w:tab w:val="num" w:pos="0"/>
              </w:tabs>
              <w:spacing w:line="240" w:lineRule="auto"/>
              <w:rPr>
                <w:i/>
                <w:iCs/>
                <w:noProof/>
                <w:sz w:val="24"/>
              </w:rPr>
            </w:pPr>
            <w:r w:rsidRPr="00974476">
              <w:rPr>
                <w:i/>
                <w:iCs/>
                <w:noProof/>
                <w:sz w:val="24"/>
              </w:rPr>
              <w:t>Rừng gỗ trồng</w:t>
            </w:r>
          </w:p>
        </w:tc>
        <w:tc>
          <w:tcPr>
            <w:tcW w:w="782" w:type="pct"/>
            <w:shd w:val="clear" w:color="auto" w:fill="auto"/>
            <w:noWrap/>
          </w:tcPr>
          <w:p w14:paraId="62D60984" w14:textId="292DE1F1" w:rsidR="00061EE7" w:rsidRPr="00974476" w:rsidRDefault="00061EE7" w:rsidP="00FB768D">
            <w:pPr>
              <w:tabs>
                <w:tab w:val="num" w:pos="0"/>
              </w:tabs>
              <w:spacing w:line="240" w:lineRule="auto"/>
              <w:jc w:val="center"/>
              <w:rPr>
                <w:sz w:val="24"/>
              </w:rPr>
            </w:pPr>
            <w:r w:rsidRPr="00974476">
              <w:rPr>
                <w:sz w:val="24"/>
              </w:rPr>
              <w:t>0,00</w:t>
            </w:r>
          </w:p>
        </w:tc>
        <w:tc>
          <w:tcPr>
            <w:tcW w:w="844" w:type="pct"/>
            <w:shd w:val="clear" w:color="auto" w:fill="auto"/>
            <w:noWrap/>
          </w:tcPr>
          <w:p w14:paraId="48380390" w14:textId="6CDA10C6" w:rsidR="00061EE7" w:rsidRPr="00974476" w:rsidRDefault="00061EE7" w:rsidP="00FB768D">
            <w:pPr>
              <w:tabs>
                <w:tab w:val="num" w:pos="0"/>
              </w:tabs>
              <w:spacing w:line="240" w:lineRule="auto"/>
              <w:jc w:val="center"/>
              <w:rPr>
                <w:sz w:val="24"/>
              </w:rPr>
            </w:pPr>
            <w:r w:rsidRPr="00974476">
              <w:rPr>
                <w:sz w:val="24"/>
              </w:rPr>
              <w:t>t-d.m/ha</w:t>
            </w:r>
          </w:p>
        </w:tc>
        <w:tc>
          <w:tcPr>
            <w:tcW w:w="1656" w:type="pct"/>
            <w:gridSpan w:val="2"/>
            <w:vMerge/>
            <w:shd w:val="clear" w:color="auto" w:fill="auto"/>
            <w:noWrap/>
          </w:tcPr>
          <w:p w14:paraId="27ED99C2" w14:textId="77777777" w:rsidR="00061EE7" w:rsidRPr="00974476" w:rsidRDefault="00061EE7" w:rsidP="00FB768D">
            <w:pPr>
              <w:tabs>
                <w:tab w:val="num" w:pos="0"/>
              </w:tabs>
              <w:spacing w:line="240" w:lineRule="auto"/>
              <w:rPr>
                <w:sz w:val="24"/>
              </w:rPr>
            </w:pPr>
          </w:p>
        </w:tc>
      </w:tr>
      <w:tr w:rsidR="00974476" w:rsidRPr="00974476" w14:paraId="45317984" w14:textId="77777777" w:rsidTr="006022CD">
        <w:trPr>
          <w:trHeight w:val="300"/>
          <w:jc w:val="center"/>
        </w:trPr>
        <w:tc>
          <w:tcPr>
            <w:tcW w:w="594" w:type="pct"/>
            <w:vMerge/>
            <w:shd w:val="clear" w:color="auto" w:fill="auto"/>
            <w:noWrap/>
            <w:vAlign w:val="center"/>
          </w:tcPr>
          <w:p w14:paraId="2CEF5987" w14:textId="77777777" w:rsidR="00FB768D" w:rsidRPr="00974476" w:rsidRDefault="00FB768D" w:rsidP="00FB768D">
            <w:pPr>
              <w:tabs>
                <w:tab w:val="num" w:pos="0"/>
              </w:tabs>
              <w:spacing w:line="240" w:lineRule="auto"/>
              <w:rPr>
                <w:sz w:val="24"/>
              </w:rPr>
            </w:pPr>
          </w:p>
        </w:tc>
        <w:tc>
          <w:tcPr>
            <w:tcW w:w="1124" w:type="pct"/>
            <w:shd w:val="clear" w:color="auto" w:fill="auto"/>
          </w:tcPr>
          <w:p w14:paraId="754A6349" w14:textId="77777777" w:rsidR="00FB768D" w:rsidRPr="00974476" w:rsidRDefault="00FB768D" w:rsidP="00FB768D">
            <w:pPr>
              <w:tabs>
                <w:tab w:val="num" w:pos="0"/>
              </w:tabs>
              <w:spacing w:line="240" w:lineRule="auto"/>
              <w:rPr>
                <w:i/>
                <w:iCs/>
                <w:noProof/>
                <w:sz w:val="24"/>
              </w:rPr>
            </w:pPr>
            <w:r w:rsidRPr="00974476">
              <w:rPr>
                <w:i/>
                <w:iCs/>
                <w:noProof/>
                <w:sz w:val="24"/>
              </w:rPr>
              <w:t>Rừng tre nứa</w:t>
            </w:r>
          </w:p>
        </w:tc>
        <w:tc>
          <w:tcPr>
            <w:tcW w:w="782" w:type="pct"/>
            <w:shd w:val="clear" w:color="auto" w:fill="auto"/>
            <w:noWrap/>
          </w:tcPr>
          <w:p w14:paraId="41CFE028" w14:textId="28E8EAA0" w:rsidR="00FB768D" w:rsidRPr="00974476" w:rsidRDefault="00FB768D" w:rsidP="00FB768D">
            <w:pPr>
              <w:tabs>
                <w:tab w:val="num" w:pos="0"/>
              </w:tabs>
              <w:spacing w:line="240" w:lineRule="auto"/>
              <w:jc w:val="center"/>
              <w:rPr>
                <w:sz w:val="24"/>
              </w:rPr>
            </w:pPr>
            <w:r w:rsidRPr="00974476">
              <w:rPr>
                <w:sz w:val="24"/>
              </w:rPr>
              <w:t>43,13</w:t>
            </w:r>
          </w:p>
        </w:tc>
        <w:tc>
          <w:tcPr>
            <w:tcW w:w="844" w:type="pct"/>
            <w:shd w:val="clear" w:color="auto" w:fill="auto"/>
            <w:noWrap/>
          </w:tcPr>
          <w:p w14:paraId="5ED72317" w14:textId="77777777" w:rsidR="00FB768D" w:rsidRPr="00974476" w:rsidRDefault="00FB768D" w:rsidP="00FB768D">
            <w:pPr>
              <w:tabs>
                <w:tab w:val="num" w:pos="0"/>
              </w:tabs>
              <w:spacing w:line="240" w:lineRule="auto"/>
              <w:jc w:val="center"/>
              <w:rPr>
                <w:sz w:val="24"/>
              </w:rPr>
            </w:pPr>
            <w:r w:rsidRPr="00974476">
              <w:rPr>
                <w:sz w:val="24"/>
              </w:rPr>
              <w:t>t-d.m/ha</w:t>
            </w:r>
          </w:p>
        </w:tc>
        <w:tc>
          <w:tcPr>
            <w:tcW w:w="1656" w:type="pct"/>
            <w:gridSpan w:val="2"/>
            <w:vMerge/>
            <w:shd w:val="clear" w:color="auto" w:fill="auto"/>
            <w:noWrap/>
          </w:tcPr>
          <w:p w14:paraId="7E6A0AE9" w14:textId="77777777" w:rsidR="00FB768D" w:rsidRPr="00974476" w:rsidRDefault="00FB768D" w:rsidP="00FB768D">
            <w:pPr>
              <w:tabs>
                <w:tab w:val="num" w:pos="0"/>
              </w:tabs>
              <w:spacing w:line="240" w:lineRule="auto"/>
              <w:rPr>
                <w:sz w:val="24"/>
              </w:rPr>
            </w:pPr>
          </w:p>
        </w:tc>
      </w:tr>
      <w:tr w:rsidR="00974476" w:rsidRPr="00974476" w14:paraId="749A1E62" w14:textId="77777777" w:rsidTr="006022CD">
        <w:trPr>
          <w:trHeight w:val="300"/>
          <w:jc w:val="center"/>
        </w:trPr>
        <w:tc>
          <w:tcPr>
            <w:tcW w:w="594" w:type="pct"/>
            <w:vMerge/>
            <w:shd w:val="clear" w:color="auto" w:fill="auto"/>
            <w:noWrap/>
            <w:vAlign w:val="center"/>
          </w:tcPr>
          <w:p w14:paraId="160F93F3" w14:textId="77777777" w:rsidR="00FB768D" w:rsidRPr="00974476" w:rsidRDefault="00FB768D" w:rsidP="00FB768D">
            <w:pPr>
              <w:tabs>
                <w:tab w:val="num" w:pos="0"/>
              </w:tabs>
              <w:spacing w:line="240" w:lineRule="auto"/>
              <w:rPr>
                <w:sz w:val="24"/>
              </w:rPr>
            </w:pPr>
          </w:p>
        </w:tc>
        <w:tc>
          <w:tcPr>
            <w:tcW w:w="1124" w:type="pct"/>
            <w:shd w:val="clear" w:color="auto" w:fill="auto"/>
          </w:tcPr>
          <w:p w14:paraId="6EAB8054" w14:textId="77777777" w:rsidR="00FB768D" w:rsidRPr="00974476" w:rsidRDefault="00FB768D" w:rsidP="00FB768D">
            <w:pPr>
              <w:tabs>
                <w:tab w:val="num" w:pos="0"/>
              </w:tabs>
              <w:spacing w:line="240" w:lineRule="auto"/>
              <w:rPr>
                <w:i/>
                <w:iCs/>
                <w:noProof/>
                <w:sz w:val="24"/>
              </w:rPr>
            </w:pPr>
            <w:r w:rsidRPr="00974476">
              <w:rPr>
                <w:i/>
                <w:iCs/>
                <w:noProof/>
                <w:sz w:val="24"/>
              </w:rPr>
              <w:t>Rừng hỗn giao</w:t>
            </w:r>
          </w:p>
        </w:tc>
        <w:tc>
          <w:tcPr>
            <w:tcW w:w="782" w:type="pct"/>
            <w:shd w:val="clear" w:color="auto" w:fill="auto"/>
            <w:noWrap/>
          </w:tcPr>
          <w:p w14:paraId="4467196A" w14:textId="0A7DB6DF" w:rsidR="00FB768D" w:rsidRPr="00974476" w:rsidRDefault="00FB768D" w:rsidP="00FB768D">
            <w:pPr>
              <w:tabs>
                <w:tab w:val="num" w:pos="0"/>
              </w:tabs>
              <w:spacing w:line="240" w:lineRule="auto"/>
              <w:jc w:val="center"/>
              <w:rPr>
                <w:sz w:val="24"/>
              </w:rPr>
            </w:pPr>
            <w:r w:rsidRPr="00974476">
              <w:rPr>
                <w:sz w:val="24"/>
              </w:rPr>
              <w:t>102,72</w:t>
            </w:r>
          </w:p>
        </w:tc>
        <w:tc>
          <w:tcPr>
            <w:tcW w:w="844" w:type="pct"/>
            <w:shd w:val="clear" w:color="auto" w:fill="auto"/>
            <w:noWrap/>
          </w:tcPr>
          <w:p w14:paraId="4246DDEF" w14:textId="77777777" w:rsidR="00FB768D" w:rsidRPr="00974476" w:rsidRDefault="00FB768D" w:rsidP="00FB768D">
            <w:pPr>
              <w:tabs>
                <w:tab w:val="num" w:pos="0"/>
              </w:tabs>
              <w:spacing w:line="240" w:lineRule="auto"/>
              <w:jc w:val="center"/>
              <w:rPr>
                <w:sz w:val="24"/>
              </w:rPr>
            </w:pPr>
            <w:r w:rsidRPr="00974476">
              <w:rPr>
                <w:sz w:val="24"/>
              </w:rPr>
              <w:t>t-d.m/ha</w:t>
            </w:r>
          </w:p>
        </w:tc>
        <w:tc>
          <w:tcPr>
            <w:tcW w:w="1656" w:type="pct"/>
            <w:gridSpan w:val="2"/>
            <w:vMerge/>
            <w:shd w:val="clear" w:color="auto" w:fill="auto"/>
            <w:noWrap/>
          </w:tcPr>
          <w:p w14:paraId="33BCFF47" w14:textId="77777777" w:rsidR="00FB768D" w:rsidRPr="00974476" w:rsidRDefault="00FB768D" w:rsidP="00FB768D">
            <w:pPr>
              <w:tabs>
                <w:tab w:val="num" w:pos="0"/>
              </w:tabs>
              <w:spacing w:line="240" w:lineRule="auto"/>
              <w:rPr>
                <w:sz w:val="24"/>
              </w:rPr>
            </w:pPr>
          </w:p>
        </w:tc>
      </w:tr>
      <w:tr w:rsidR="00974476" w:rsidRPr="00974476" w14:paraId="691F536E" w14:textId="77777777" w:rsidTr="006022CD">
        <w:trPr>
          <w:trHeight w:val="300"/>
          <w:jc w:val="center"/>
        </w:trPr>
        <w:tc>
          <w:tcPr>
            <w:tcW w:w="594" w:type="pct"/>
            <w:vMerge/>
            <w:shd w:val="clear" w:color="auto" w:fill="auto"/>
            <w:noWrap/>
            <w:vAlign w:val="center"/>
          </w:tcPr>
          <w:p w14:paraId="578C7C67" w14:textId="77777777" w:rsidR="00FB768D" w:rsidRPr="00974476" w:rsidRDefault="00FB768D" w:rsidP="00FB768D">
            <w:pPr>
              <w:tabs>
                <w:tab w:val="num" w:pos="0"/>
              </w:tabs>
              <w:spacing w:line="240" w:lineRule="auto"/>
              <w:rPr>
                <w:sz w:val="24"/>
              </w:rPr>
            </w:pPr>
          </w:p>
        </w:tc>
        <w:tc>
          <w:tcPr>
            <w:tcW w:w="1124" w:type="pct"/>
            <w:shd w:val="clear" w:color="auto" w:fill="auto"/>
          </w:tcPr>
          <w:p w14:paraId="438D5D59" w14:textId="77777777" w:rsidR="00FB768D" w:rsidRPr="00974476" w:rsidRDefault="00FB768D" w:rsidP="00FB768D">
            <w:pPr>
              <w:tabs>
                <w:tab w:val="num" w:pos="0"/>
              </w:tabs>
              <w:spacing w:line="240" w:lineRule="auto"/>
              <w:rPr>
                <w:i/>
                <w:iCs/>
                <w:noProof/>
                <w:sz w:val="24"/>
              </w:rPr>
            </w:pPr>
            <w:r w:rsidRPr="00974476">
              <w:rPr>
                <w:i/>
                <w:iCs/>
                <w:noProof/>
                <w:sz w:val="24"/>
              </w:rPr>
              <w:t>Rừng ngập mặn</w:t>
            </w:r>
          </w:p>
        </w:tc>
        <w:tc>
          <w:tcPr>
            <w:tcW w:w="782" w:type="pct"/>
            <w:shd w:val="clear" w:color="auto" w:fill="auto"/>
            <w:noWrap/>
          </w:tcPr>
          <w:p w14:paraId="214308AF" w14:textId="13DD4C13" w:rsidR="00FB768D" w:rsidRPr="00974476" w:rsidRDefault="00FB768D" w:rsidP="00FB768D">
            <w:pPr>
              <w:tabs>
                <w:tab w:val="num" w:pos="0"/>
              </w:tabs>
              <w:spacing w:line="240" w:lineRule="auto"/>
              <w:jc w:val="center"/>
              <w:rPr>
                <w:sz w:val="24"/>
              </w:rPr>
            </w:pPr>
            <w:r w:rsidRPr="00974476">
              <w:rPr>
                <w:sz w:val="24"/>
              </w:rPr>
              <w:t>123,4</w:t>
            </w:r>
          </w:p>
        </w:tc>
        <w:tc>
          <w:tcPr>
            <w:tcW w:w="844" w:type="pct"/>
            <w:shd w:val="clear" w:color="auto" w:fill="auto"/>
            <w:noWrap/>
          </w:tcPr>
          <w:p w14:paraId="23B0E3E3" w14:textId="77777777" w:rsidR="00FB768D" w:rsidRPr="00974476" w:rsidRDefault="00FB768D" w:rsidP="00FB768D">
            <w:pPr>
              <w:tabs>
                <w:tab w:val="num" w:pos="0"/>
              </w:tabs>
              <w:spacing w:line="240" w:lineRule="auto"/>
              <w:jc w:val="center"/>
              <w:rPr>
                <w:sz w:val="24"/>
              </w:rPr>
            </w:pPr>
            <w:r w:rsidRPr="00974476">
              <w:rPr>
                <w:sz w:val="24"/>
              </w:rPr>
              <w:t>t-d.m/ha</w:t>
            </w:r>
          </w:p>
        </w:tc>
        <w:tc>
          <w:tcPr>
            <w:tcW w:w="1656" w:type="pct"/>
            <w:gridSpan w:val="2"/>
            <w:vMerge/>
            <w:shd w:val="clear" w:color="auto" w:fill="auto"/>
            <w:noWrap/>
          </w:tcPr>
          <w:p w14:paraId="54234BC9" w14:textId="77777777" w:rsidR="00FB768D" w:rsidRPr="00974476" w:rsidRDefault="00FB768D" w:rsidP="00FB768D">
            <w:pPr>
              <w:tabs>
                <w:tab w:val="num" w:pos="0"/>
              </w:tabs>
              <w:spacing w:line="240" w:lineRule="auto"/>
              <w:rPr>
                <w:sz w:val="24"/>
              </w:rPr>
            </w:pPr>
          </w:p>
        </w:tc>
      </w:tr>
      <w:tr w:rsidR="00974476" w:rsidRPr="00974476" w14:paraId="13AEC5C7" w14:textId="77777777" w:rsidTr="006022CD">
        <w:trPr>
          <w:trHeight w:val="300"/>
          <w:jc w:val="center"/>
        </w:trPr>
        <w:tc>
          <w:tcPr>
            <w:tcW w:w="594" w:type="pct"/>
            <w:vMerge/>
            <w:shd w:val="clear" w:color="auto" w:fill="auto"/>
            <w:noWrap/>
            <w:vAlign w:val="center"/>
          </w:tcPr>
          <w:p w14:paraId="71D09500" w14:textId="77777777" w:rsidR="00FB768D" w:rsidRPr="00974476" w:rsidRDefault="00FB768D" w:rsidP="00FB768D">
            <w:pPr>
              <w:tabs>
                <w:tab w:val="num" w:pos="0"/>
              </w:tabs>
              <w:spacing w:line="240" w:lineRule="auto"/>
              <w:rPr>
                <w:sz w:val="24"/>
              </w:rPr>
            </w:pPr>
          </w:p>
        </w:tc>
        <w:tc>
          <w:tcPr>
            <w:tcW w:w="1124" w:type="pct"/>
            <w:shd w:val="clear" w:color="auto" w:fill="auto"/>
          </w:tcPr>
          <w:p w14:paraId="69F10C5F" w14:textId="77777777" w:rsidR="00FB768D" w:rsidRPr="00974476" w:rsidRDefault="00FB768D" w:rsidP="00FB768D">
            <w:pPr>
              <w:tabs>
                <w:tab w:val="num" w:pos="0"/>
              </w:tabs>
              <w:spacing w:line="240" w:lineRule="auto"/>
              <w:rPr>
                <w:i/>
                <w:iCs/>
                <w:noProof/>
                <w:sz w:val="24"/>
              </w:rPr>
            </w:pPr>
            <w:r w:rsidRPr="00974476">
              <w:rPr>
                <w:i/>
                <w:iCs/>
                <w:noProof/>
                <w:sz w:val="24"/>
              </w:rPr>
              <w:t>Rừng dừa</w:t>
            </w:r>
          </w:p>
        </w:tc>
        <w:tc>
          <w:tcPr>
            <w:tcW w:w="782" w:type="pct"/>
            <w:shd w:val="clear" w:color="auto" w:fill="auto"/>
            <w:noWrap/>
          </w:tcPr>
          <w:p w14:paraId="5F747D97" w14:textId="2BBC3E2F" w:rsidR="00FB768D" w:rsidRPr="00974476" w:rsidRDefault="00FB768D" w:rsidP="00FB768D">
            <w:pPr>
              <w:tabs>
                <w:tab w:val="num" w:pos="0"/>
              </w:tabs>
              <w:spacing w:line="240" w:lineRule="auto"/>
              <w:jc w:val="center"/>
              <w:rPr>
                <w:sz w:val="24"/>
              </w:rPr>
            </w:pPr>
            <w:r w:rsidRPr="00974476">
              <w:rPr>
                <w:sz w:val="24"/>
              </w:rPr>
              <w:t>28,93</w:t>
            </w:r>
          </w:p>
        </w:tc>
        <w:tc>
          <w:tcPr>
            <w:tcW w:w="844" w:type="pct"/>
            <w:shd w:val="clear" w:color="auto" w:fill="auto"/>
            <w:noWrap/>
          </w:tcPr>
          <w:p w14:paraId="1302E4F9" w14:textId="77777777" w:rsidR="00FB768D" w:rsidRPr="00974476" w:rsidRDefault="00FB768D" w:rsidP="00FB768D">
            <w:pPr>
              <w:tabs>
                <w:tab w:val="num" w:pos="0"/>
              </w:tabs>
              <w:spacing w:line="240" w:lineRule="auto"/>
              <w:jc w:val="center"/>
              <w:rPr>
                <w:sz w:val="24"/>
              </w:rPr>
            </w:pPr>
            <w:r w:rsidRPr="00974476">
              <w:rPr>
                <w:sz w:val="24"/>
              </w:rPr>
              <w:t>t-d.m/ha</w:t>
            </w:r>
          </w:p>
        </w:tc>
        <w:tc>
          <w:tcPr>
            <w:tcW w:w="1656" w:type="pct"/>
            <w:gridSpan w:val="2"/>
            <w:shd w:val="clear" w:color="auto" w:fill="auto"/>
            <w:noWrap/>
          </w:tcPr>
          <w:p w14:paraId="7116D322" w14:textId="77777777" w:rsidR="00FB768D" w:rsidRPr="00974476" w:rsidRDefault="00FB768D" w:rsidP="00FB768D">
            <w:pPr>
              <w:tabs>
                <w:tab w:val="num" w:pos="0"/>
              </w:tabs>
              <w:spacing w:line="240" w:lineRule="auto"/>
              <w:rPr>
                <w:sz w:val="24"/>
              </w:rPr>
            </w:pPr>
            <w:r w:rsidRPr="00974476">
              <w:rPr>
                <w:sz w:val="24"/>
              </w:rPr>
              <w:t>Tính toán sinh khối rừng dừa dựa trên tạp chí khoa học Trường đại học Cần Thơ “Ước lượng khả năng hấp thụ CO</w:t>
            </w:r>
            <w:r w:rsidRPr="00974476">
              <w:rPr>
                <w:sz w:val="24"/>
                <w:vertAlign w:val="subscript"/>
              </w:rPr>
              <w:t>2</w:t>
            </w:r>
            <w:r w:rsidRPr="00974476">
              <w:rPr>
                <w:sz w:val="24"/>
              </w:rPr>
              <w:t xml:space="preserve"> của cây dừa qua sinh khối tại huyện Giồng Trôm, tỉnh Bến Tre”.</w:t>
            </w:r>
          </w:p>
        </w:tc>
      </w:tr>
      <w:tr w:rsidR="00974476" w:rsidRPr="00974476" w14:paraId="38D3EFBF" w14:textId="77777777" w:rsidTr="006022CD">
        <w:trPr>
          <w:trHeight w:val="300"/>
          <w:jc w:val="center"/>
        </w:trPr>
        <w:tc>
          <w:tcPr>
            <w:tcW w:w="594" w:type="pct"/>
            <w:vMerge w:val="restart"/>
            <w:shd w:val="clear" w:color="auto" w:fill="auto"/>
            <w:noWrap/>
            <w:vAlign w:val="center"/>
          </w:tcPr>
          <w:p w14:paraId="32E611AD" w14:textId="77777777" w:rsidR="00336A25" w:rsidRPr="00974476" w:rsidRDefault="00336A25" w:rsidP="00886DBD">
            <w:pPr>
              <w:tabs>
                <w:tab w:val="num" w:pos="0"/>
              </w:tabs>
              <w:spacing w:line="240" w:lineRule="auto"/>
              <w:rPr>
                <w:sz w:val="24"/>
              </w:rPr>
            </w:pPr>
            <w:r w:rsidRPr="00974476">
              <w:rPr>
                <w:sz w:val="24"/>
              </w:rPr>
              <w:t>Đất trồng trọt</w:t>
            </w:r>
          </w:p>
        </w:tc>
        <w:tc>
          <w:tcPr>
            <w:tcW w:w="1124" w:type="pct"/>
            <w:shd w:val="clear" w:color="auto" w:fill="auto"/>
          </w:tcPr>
          <w:p w14:paraId="63B35227" w14:textId="77777777" w:rsidR="00336A25" w:rsidRPr="00974476" w:rsidRDefault="00336A25" w:rsidP="00886DBD">
            <w:pPr>
              <w:tabs>
                <w:tab w:val="num" w:pos="0"/>
              </w:tabs>
              <w:spacing w:line="240" w:lineRule="auto"/>
              <w:rPr>
                <w:i/>
                <w:iCs/>
                <w:noProof/>
                <w:sz w:val="24"/>
              </w:rPr>
            </w:pPr>
            <w:r w:rsidRPr="00974476">
              <w:rPr>
                <w:i/>
                <w:iCs/>
                <w:noProof/>
                <w:sz w:val="24"/>
              </w:rPr>
              <w:t>Đất trồng cây hàng năm</w:t>
            </w:r>
          </w:p>
          <w:p w14:paraId="3F40DE08" w14:textId="34D18AF0" w:rsidR="007616B4" w:rsidRPr="00974476" w:rsidRDefault="007616B4" w:rsidP="00886DBD">
            <w:pPr>
              <w:tabs>
                <w:tab w:val="num" w:pos="0"/>
              </w:tabs>
              <w:spacing w:line="240" w:lineRule="auto"/>
              <w:rPr>
                <w:sz w:val="24"/>
              </w:rPr>
            </w:pPr>
            <w:r w:rsidRPr="00974476">
              <w:rPr>
                <w:i/>
                <w:iCs/>
                <w:noProof/>
                <w:sz w:val="24"/>
              </w:rPr>
              <w:t>Đất trồng cây lâu năm</w:t>
            </w:r>
          </w:p>
        </w:tc>
        <w:tc>
          <w:tcPr>
            <w:tcW w:w="782" w:type="pct"/>
            <w:shd w:val="clear" w:color="auto" w:fill="auto"/>
            <w:noWrap/>
          </w:tcPr>
          <w:p w14:paraId="3692BDFC" w14:textId="71D17FD2" w:rsidR="00336A25" w:rsidRPr="00974476" w:rsidRDefault="0046309A" w:rsidP="00886DBD">
            <w:pPr>
              <w:tabs>
                <w:tab w:val="num" w:pos="0"/>
              </w:tabs>
              <w:spacing w:line="240" w:lineRule="auto"/>
              <w:jc w:val="center"/>
              <w:rPr>
                <w:sz w:val="24"/>
              </w:rPr>
            </w:pPr>
            <w:r w:rsidRPr="00974476">
              <w:rPr>
                <w:sz w:val="24"/>
              </w:rPr>
              <w:t>4,7</w:t>
            </w:r>
          </w:p>
        </w:tc>
        <w:tc>
          <w:tcPr>
            <w:tcW w:w="844" w:type="pct"/>
            <w:shd w:val="clear" w:color="auto" w:fill="auto"/>
            <w:noWrap/>
          </w:tcPr>
          <w:p w14:paraId="368F47A9" w14:textId="77777777" w:rsidR="00336A25" w:rsidRPr="00974476" w:rsidRDefault="00336A25" w:rsidP="00886DBD">
            <w:pPr>
              <w:tabs>
                <w:tab w:val="num" w:pos="0"/>
              </w:tabs>
              <w:spacing w:line="240" w:lineRule="auto"/>
              <w:jc w:val="center"/>
              <w:rPr>
                <w:sz w:val="24"/>
              </w:rPr>
            </w:pPr>
            <w:r w:rsidRPr="00974476">
              <w:rPr>
                <w:sz w:val="24"/>
              </w:rPr>
              <w:t>tC/ha</w:t>
            </w:r>
          </w:p>
        </w:tc>
        <w:tc>
          <w:tcPr>
            <w:tcW w:w="1656" w:type="pct"/>
            <w:gridSpan w:val="2"/>
            <w:shd w:val="clear" w:color="auto" w:fill="auto"/>
            <w:noWrap/>
          </w:tcPr>
          <w:p w14:paraId="31BCF370" w14:textId="6FAA5D46" w:rsidR="00336A25" w:rsidRPr="00974476" w:rsidRDefault="00336A25" w:rsidP="00886DBD">
            <w:pPr>
              <w:tabs>
                <w:tab w:val="num" w:pos="0"/>
              </w:tabs>
              <w:spacing w:line="240" w:lineRule="auto"/>
              <w:rPr>
                <w:sz w:val="24"/>
              </w:rPr>
            </w:pPr>
            <w:r w:rsidRPr="00974476">
              <w:rPr>
                <w:sz w:val="24"/>
              </w:rPr>
              <w:t xml:space="preserve">Bảng 5.9, </w:t>
            </w:r>
            <w:r w:rsidRPr="00974476">
              <w:rPr>
                <w:iCs/>
                <w:noProof/>
                <w:sz w:val="24"/>
              </w:rPr>
              <w:t>trang 5.</w:t>
            </w:r>
            <w:r w:rsidR="0046309A" w:rsidRPr="00974476">
              <w:rPr>
                <w:iCs/>
                <w:noProof/>
                <w:sz w:val="24"/>
              </w:rPr>
              <w:t>41</w:t>
            </w:r>
            <w:r w:rsidRPr="00974476">
              <w:rPr>
                <w:iCs/>
                <w:noProof/>
                <w:sz w:val="24"/>
              </w:rPr>
              <w:t>, Phần 5, Chương 5, Đất trồng trọt, IPCC 20</w:t>
            </w:r>
            <w:r w:rsidR="006F7484" w:rsidRPr="00974476">
              <w:rPr>
                <w:iCs/>
                <w:noProof/>
                <w:sz w:val="24"/>
              </w:rPr>
              <w:t>19</w:t>
            </w:r>
          </w:p>
        </w:tc>
      </w:tr>
      <w:tr w:rsidR="00974476" w:rsidRPr="00974476" w14:paraId="351FD340" w14:textId="77777777" w:rsidTr="006022CD">
        <w:trPr>
          <w:trHeight w:val="300"/>
          <w:jc w:val="center"/>
        </w:trPr>
        <w:tc>
          <w:tcPr>
            <w:tcW w:w="594" w:type="pct"/>
            <w:vMerge/>
            <w:shd w:val="clear" w:color="auto" w:fill="auto"/>
            <w:noWrap/>
            <w:vAlign w:val="center"/>
          </w:tcPr>
          <w:p w14:paraId="35A146FB" w14:textId="77777777" w:rsidR="00336A25" w:rsidRPr="00974476" w:rsidRDefault="00336A25" w:rsidP="00886DBD">
            <w:pPr>
              <w:tabs>
                <w:tab w:val="num" w:pos="0"/>
              </w:tabs>
              <w:spacing w:line="240" w:lineRule="auto"/>
              <w:rPr>
                <w:sz w:val="24"/>
              </w:rPr>
            </w:pPr>
          </w:p>
        </w:tc>
        <w:tc>
          <w:tcPr>
            <w:tcW w:w="1124" w:type="pct"/>
            <w:shd w:val="clear" w:color="auto" w:fill="auto"/>
          </w:tcPr>
          <w:p w14:paraId="072CE7CC" w14:textId="0A6B534B" w:rsidR="00336A25" w:rsidRPr="00974476" w:rsidRDefault="00336A25" w:rsidP="00886DBD">
            <w:pPr>
              <w:tabs>
                <w:tab w:val="num" w:pos="0"/>
              </w:tabs>
              <w:spacing w:line="240" w:lineRule="auto"/>
              <w:rPr>
                <w:sz w:val="24"/>
              </w:rPr>
            </w:pPr>
            <w:r w:rsidRPr="00974476">
              <w:rPr>
                <w:i/>
                <w:iCs/>
                <w:noProof/>
                <w:sz w:val="24"/>
              </w:rPr>
              <w:t>Đất trồng cây lâu năm</w:t>
            </w:r>
            <w:r w:rsidR="007616B4" w:rsidRPr="00974476">
              <w:rPr>
                <w:i/>
                <w:iCs/>
                <w:noProof/>
                <w:sz w:val="24"/>
              </w:rPr>
              <w:t xml:space="preserve"> thân gỗ</w:t>
            </w:r>
          </w:p>
        </w:tc>
        <w:tc>
          <w:tcPr>
            <w:tcW w:w="782" w:type="pct"/>
            <w:shd w:val="clear" w:color="auto" w:fill="auto"/>
            <w:noWrap/>
          </w:tcPr>
          <w:p w14:paraId="60C54411" w14:textId="77777777" w:rsidR="00336A25" w:rsidRPr="00974476" w:rsidRDefault="00336A25" w:rsidP="00886DBD">
            <w:pPr>
              <w:tabs>
                <w:tab w:val="num" w:pos="0"/>
              </w:tabs>
              <w:spacing w:line="240" w:lineRule="auto"/>
              <w:jc w:val="center"/>
              <w:rPr>
                <w:sz w:val="24"/>
              </w:rPr>
            </w:pPr>
            <w:r w:rsidRPr="00974476">
              <w:rPr>
                <w:sz w:val="24"/>
              </w:rPr>
              <w:t>21</w:t>
            </w:r>
          </w:p>
        </w:tc>
        <w:tc>
          <w:tcPr>
            <w:tcW w:w="844" w:type="pct"/>
            <w:shd w:val="clear" w:color="auto" w:fill="auto"/>
            <w:noWrap/>
          </w:tcPr>
          <w:p w14:paraId="0AD11A8B" w14:textId="77777777" w:rsidR="00336A25" w:rsidRPr="00974476" w:rsidRDefault="00336A25" w:rsidP="00886DBD">
            <w:pPr>
              <w:tabs>
                <w:tab w:val="num" w:pos="0"/>
              </w:tabs>
              <w:spacing w:line="240" w:lineRule="auto"/>
              <w:jc w:val="center"/>
              <w:rPr>
                <w:sz w:val="24"/>
              </w:rPr>
            </w:pPr>
            <w:r w:rsidRPr="00974476">
              <w:rPr>
                <w:sz w:val="24"/>
              </w:rPr>
              <w:t>tC/ha</w:t>
            </w:r>
          </w:p>
        </w:tc>
        <w:tc>
          <w:tcPr>
            <w:tcW w:w="1656" w:type="pct"/>
            <w:gridSpan w:val="2"/>
            <w:shd w:val="clear" w:color="auto" w:fill="auto"/>
            <w:noWrap/>
          </w:tcPr>
          <w:p w14:paraId="12F3FC39" w14:textId="4417F880" w:rsidR="00336A25" w:rsidRPr="00974476" w:rsidRDefault="00336A25" w:rsidP="00886DBD">
            <w:pPr>
              <w:tabs>
                <w:tab w:val="num" w:pos="0"/>
              </w:tabs>
              <w:spacing w:line="240" w:lineRule="auto"/>
              <w:rPr>
                <w:sz w:val="24"/>
              </w:rPr>
            </w:pPr>
            <w:r w:rsidRPr="00974476">
              <w:rPr>
                <w:sz w:val="24"/>
              </w:rPr>
              <w:t>Bảng 5.</w:t>
            </w:r>
            <w:r w:rsidR="006F7484" w:rsidRPr="00974476">
              <w:rPr>
                <w:sz w:val="24"/>
              </w:rPr>
              <w:t>9</w:t>
            </w:r>
            <w:r w:rsidRPr="00974476">
              <w:rPr>
                <w:sz w:val="24"/>
              </w:rPr>
              <w:t xml:space="preserve">, </w:t>
            </w:r>
            <w:r w:rsidRPr="00974476">
              <w:rPr>
                <w:i/>
                <w:sz w:val="24"/>
              </w:rPr>
              <w:t xml:space="preserve">Đất trồng cây lâu năm, </w:t>
            </w:r>
            <w:r w:rsidRPr="00974476">
              <w:rPr>
                <w:sz w:val="24"/>
              </w:rPr>
              <w:t xml:space="preserve">trang </w:t>
            </w:r>
            <w:r w:rsidR="006F7484" w:rsidRPr="00974476">
              <w:rPr>
                <w:sz w:val="24"/>
              </w:rPr>
              <w:t>5.28</w:t>
            </w:r>
            <w:r w:rsidRPr="00974476">
              <w:rPr>
                <w:sz w:val="24"/>
              </w:rPr>
              <w:t xml:space="preserve">, </w:t>
            </w:r>
            <w:r w:rsidRPr="00974476">
              <w:rPr>
                <w:iCs/>
                <w:noProof/>
                <w:sz w:val="24"/>
              </w:rPr>
              <w:t>Phần 5, Chương 5, Đất trồng trọt, IPCC 2006</w:t>
            </w:r>
          </w:p>
        </w:tc>
      </w:tr>
      <w:tr w:rsidR="00974476" w:rsidRPr="00974476" w14:paraId="778C4631" w14:textId="77777777" w:rsidTr="006022CD">
        <w:trPr>
          <w:trHeight w:val="525"/>
          <w:jc w:val="center"/>
        </w:trPr>
        <w:tc>
          <w:tcPr>
            <w:tcW w:w="1718" w:type="pct"/>
            <w:gridSpan w:val="2"/>
            <w:tcBorders>
              <w:bottom w:val="nil"/>
            </w:tcBorders>
            <w:shd w:val="clear" w:color="auto" w:fill="auto"/>
            <w:noWrap/>
            <w:vAlign w:val="center"/>
          </w:tcPr>
          <w:p w14:paraId="20F80F1A" w14:textId="77777777" w:rsidR="00753FD0" w:rsidRPr="00974476" w:rsidRDefault="00753FD0" w:rsidP="00753FD0">
            <w:pPr>
              <w:tabs>
                <w:tab w:val="num" w:pos="0"/>
              </w:tabs>
              <w:spacing w:line="240" w:lineRule="auto"/>
              <w:rPr>
                <w:sz w:val="24"/>
              </w:rPr>
            </w:pPr>
            <w:r w:rsidRPr="00974476">
              <w:rPr>
                <w:sz w:val="24"/>
              </w:rPr>
              <w:t>Sinh khối Đất cỏ</w:t>
            </w:r>
          </w:p>
        </w:tc>
        <w:tc>
          <w:tcPr>
            <w:tcW w:w="782" w:type="pct"/>
            <w:shd w:val="clear" w:color="auto" w:fill="auto"/>
          </w:tcPr>
          <w:p w14:paraId="66190524" w14:textId="77777777" w:rsidR="00753FD0" w:rsidRPr="00974476" w:rsidRDefault="00753FD0" w:rsidP="00753FD0">
            <w:pPr>
              <w:tabs>
                <w:tab w:val="num" w:pos="0"/>
              </w:tabs>
              <w:spacing w:line="240" w:lineRule="auto"/>
              <w:jc w:val="center"/>
              <w:rPr>
                <w:sz w:val="24"/>
              </w:rPr>
            </w:pPr>
            <w:r w:rsidRPr="00974476">
              <w:rPr>
                <w:sz w:val="24"/>
              </w:rPr>
              <w:t>3,65</w:t>
            </w:r>
          </w:p>
          <w:p w14:paraId="67680B8B" w14:textId="2D0D94EB" w:rsidR="0068665D" w:rsidRPr="00974476" w:rsidRDefault="0068665D" w:rsidP="00753FD0">
            <w:pPr>
              <w:tabs>
                <w:tab w:val="num" w:pos="0"/>
              </w:tabs>
              <w:spacing w:line="240" w:lineRule="auto"/>
              <w:jc w:val="center"/>
              <w:rPr>
                <w:sz w:val="24"/>
              </w:rPr>
            </w:pPr>
            <w:r w:rsidRPr="00974476">
              <w:rPr>
                <w:sz w:val="24"/>
              </w:rPr>
              <w:t>1,72</w:t>
            </w:r>
          </w:p>
        </w:tc>
        <w:tc>
          <w:tcPr>
            <w:tcW w:w="844" w:type="pct"/>
            <w:shd w:val="clear" w:color="auto" w:fill="auto"/>
          </w:tcPr>
          <w:p w14:paraId="46C104DB" w14:textId="77777777" w:rsidR="00753FD0" w:rsidRPr="00974476" w:rsidRDefault="00753FD0" w:rsidP="00753FD0">
            <w:pPr>
              <w:tabs>
                <w:tab w:val="num" w:pos="0"/>
              </w:tabs>
              <w:spacing w:line="240" w:lineRule="auto"/>
              <w:jc w:val="center"/>
              <w:rPr>
                <w:sz w:val="24"/>
              </w:rPr>
            </w:pPr>
            <w:r w:rsidRPr="00974476">
              <w:rPr>
                <w:sz w:val="24"/>
              </w:rPr>
              <w:t>t-d.m/ha</w:t>
            </w:r>
          </w:p>
          <w:p w14:paraId="1D8FCF0E" w14:textId="71266B06" w:rsidR="0068665D" w:rsidRPr="00974476" w:rsidRDefault="0068665D" w:rsidP="00753FD0">
            <w:pPr>
              <w:tabs>
                <w:tab w:val="num" w:pos="0"/>
              </w:tabs>
              <w:spacing w:line="240" w:lineRule="auto"/>
              <w:jc w:val="center"/>
              <w:rPr>
                <w:sz w:val="24"/>
              </w:rPr>
            </w:pPr>
            <w:r w:rsidRPr="00974476">
              <w:rPr>
                <w:sz w:val="24"/>
              </w:rPr>
              <w:t>tC/ha</w:t>
            </w:r>
          </w:p>
        </w:tc>
        <w:tc>
          <w:tcPr>
            <w:tcW w:w="1656" w:type="pct"/>
            <w:gridSpan w:val="2"/>
            <w:shd w:val="clear" w:color="auto" w:fill="auto"/>
          </w:tcPr>
          <w:p w14:paraId="310713B8" w14:textId="6F43A08E" w:rsidR="00753FD0" w:rsidRPr="00974476" w:rsidRDefault="00753FD0" w:rsidP="00753FD0">
            <w:pPr>
              <w:tabs>
                <w:tab w:val="num" w:pos="0"/>
              </w:tabs>
              <w:spacing w:line="240" w:lineRule="auto"/>
              <w:rPr>
                <w:sz w:val="24"/>
              </w:rPr>
            </w:pPr>
            <w:r w:rsidRPr="00974476">
              <w:rPr>
                <w:sz w:val="24"/>
              </w:rPr>
              <w:t xml:space="preserve">Do diện tích Đất trồng cỏ dùng cho chăn nuôi đã được kiểm kê vào Đất trồng trọt (Đất trồng cây hàng năm), nên diện tích đất cỏ còn lại là cây bụi. Theo bảng 2.4 trang 2.45-2.46, Chương 2, Phần 4, IPCC2006, lựa chọn giá trị </w:t>
            </w:r>
            <w:r w:rsidRPr="00974476">
              <w:rPr>
                <w:sz w:val="24"/>
              </w:rPr>
              <w:lastRenderedPageBreak/>
              <w:t>trung bình của sinh khối cháy trước mùa khô (2,1 t-d.m/ha) và cháy giữa và sau mùa khôi (5,2 t-d.m/ha).</w:t>
            </w:r>
          </w:p>
        </w:tc>
      </w:tr>
      <w:tr w:rsidR="00974476" w:rsidRPr="00974476" w14:paraId="065D8744" w14:textId="77777777" w:rsidTr="006022CD">
        <w:trPr>
          <w:trHeight w:val="300"/>
          <w:jc w:val="center"/>
        </w:trPr>
        <w:tc>
          <w:tcPr>
            <w:tcW w:w="1718" w:type="pct"/>
            <w:gridSpan w:val="2"/>
            <w:shd w:val="clear" w:color="auto" w:fill="auto"/>
            <w:noWrap/>
            <w:vAlign w:val="center"/>
          </w:tcPr>
          <w:p w14:paraId="5B6DC986" w14:textId="77777777" w:rsidR="00753FD0" w:rsidRPr="00974476" w:rsidRDefault="00753FD0" w:rsidP="00753FD0">
            <w:pPr>
              <w:tabs>
                <w:tab w:val="num" w:pos="0"/>
              </w:tabs>
              <w:spacing w:line="240" w:lineRule="auto"/>
              <w:rPr>
                <w:sz w:val="24"/>
                <w:lang w:eastAsia="ja-JP"/>
              </w:rPr>
            </w:pPr>
            <w:r w:rsidRPr="00974476">
              <w:rPr>
                <w:sz w:val="24"/>
                <w:lang w:eastAsia="ja-JP"/>
              </w:rPr>
              <w:t>Loại sử dụng đất khác</w:t>
            </w:r>
          </w:p>
        </w:tc>
        <w:tc>
          <w:tcPr>
            <w:tcW w:w="782" w:type="pct"/>
            <w:shd w:val="clear" w:color="auto" w:fill="auto"/>
            <w:noWrap/>
          </w:tcPr>
          <w:p w14:paraId="1DD9001C" w14:textId="77777777" w:rsidR="00753FD0" w:rsidRPr="00974476" w:rsidRDefault="00753FD0" w:rsidP="00753FD0">
            <w:pPr>
              <w:tabs>
                <w:tab w:val="num" w:pos="0"/>
              </w:tabs>
              <w:spacing w:line="240" w:lineRule="auto"/>
              <w:jc w:val="center"/>
              <w:rPr>
                <w:sz w:val="24"/>
                <w:lang w:eastAsia="ja-JP"/>
              </w:rPr>
            </w:pPr>
            <w:r w:rsidRPr="00974476">
              <w:rPr>
                <w:rFonts w:hint="eastAsia"/>
                <w:sz w:val="24"/>
                <w:lang w:eastAsia="ja-JP"/>
              </w:rPr>
              <w:t>0</w:t>
            </w:r>
          </w:p>
        </w:tc>
        <w:tc>
          <w:tcPr>
            <w:tcW w:w="844" w:type="pct"/>
            <w:shd w:val="clear" w:color="auto" w:fill="auto"/>
            <w:noWrap/>
          </w:tcPr>
          <w:p w14:paraId="28E5F143" w14:textId="77777777" w:rsidR="00753FD0" w:rsidRPr="00974476" w:rsidRDefault="00753FD0" w:rsidP="00753FD0">
            <w:pPr>
              <w:tabs>
                <w:tab w:val="num" w:pos="0"/>
              </w:tabs>
              <w:spacing w:line="240" w:lineRule="auto"/>
              <w:jc w:val="center"/>
              <w:rPr>
                <w:sz w:val="24"/>
              </w:rPr>
            </w:pPr>
            <w:r w:rsidRPr="00974476">
              <w:rPr>
                <w:sz w:val="24"/>
              </w:rPr>
              <w:t>tC/ha</w:t>
            </w:r>
          </w:p>
        </w:tc>
        <w:tc>
          <w:tcPr>
            <w:tcW w:w="1656" w:type="pct"/>
            <w:gridSpan w:val="2"/>
            <w:shd w:val="clear" w:color="auto" w:fill="auto"/>
            <w:noWrap/>
          </w:tcPr>
          <w:p w14:paraId="18656EEF" w14:textId="77777777" w:rsidR="00753FD0" w:rsidRPr="00974476" w:rsidRDefault="00753FD0" w:rsidP="00753FD0">
            <w:pPr>
              <w:tabs>
                <w:tab w:val="num" w:pos="0"/>
              </w:tabs>
              <w:spacing w:line="240" w:lineRule="auto"/>
              <w:rPr>
                <w:sz w:val="24"/>
                <w:lang w:eastAsia="ja-JP"/>
              </w:rPr>
            </w:pPr>
            <w:r w:rsidRPr="00974476">
              <w:rPr>
                <w:sz w:val="24"/>
                <w:lang w:eastAsia="ja-JP"/>
              </w:rPr>
              <w:t>Giả định là 0</w:t>
            </w:r>
          </w:p>
        </w:tc>
      </w:tr>
      <w:tr w:rsidR="00974476" w:rsidRPr="00974476" w14:paraId="1E8CFB6B" w14:textId="77777777" w:rsidTr="00886DBD">
        <w:trPr>
          <w:trHeight w:val="300"/>
          <w:jc w:val="center"/>
        </w:trPr>
        <w:tc>
          <w:tcPr>
            <w:tcW w:w="5000" w:type="pct"/>
            <w:gridSpan w:val="6"/>
            <w:shd w:val="clear" w:color="auto" w:fill="F2F2F2" w:themeFill="background1" w:themeFillShade="F2"/>
            <w:noWrap/>
            <w:vAlign w:val="center"/>
          </w:tcPr>
          <w:p w14:paraId="4D1AF745" w14:textId="77777777" w:rsidR="00753FD0" w:rsidRPr="00974476" w:rsidRDefault="00753FD0" w:rsidP="00753FD0">
            <w:pPr>
              <w:tabs>
                <w:tab w:val="num" w:pos="0"/>
              </w:tabs>
              <w:spacing w:line="240" w:lineRule="auto"/>
              <w:rPr>
                <w:sz w:val="24"/>
              </w:rPr>
            </w:pPr>
            <w:r w:rsidRPr="00974476">
              <w:rPr>
                <w:sz w:val="24"/>
              </w:rPr>
              <w:t>Sau chuyển đổi</w:t>
            </w:r>
          </w:p>
        </w:tc>
      </w:tr>
      <w:tr w:rsidR="00974476" w:rsidRPr="00974476" w14:paraId="6D70D46B" w14:textId="77777777" w:rsidTr="006022CD">
        <w:trPr>
          <w:trHeight w:val="300"/>
          <w:jc w:val="center"/>
        </w:trPr>
        <w:tc>
          <w:tcPr>
            <w:tcW w:w="1718" w:type="pct"/>
            <w:gridSpan w:val="2"/>
            <w:shd w:val="clear" w:color="auto" w:fill="auto"/>
            <w:noWrap/>
            <w:vAlign w:val="center"/>
          </w:tcPr>
          <w:p w14:paraId="2195FA2F" w14:textId="77777777" w:rsidR="00753FD0" w:rsidRPr="00974476" w:rsidRDefault="00753FD0" w:rsidP="00753FD0">
            <w:pPr>
              <w:tabs>
                <w:tab w:val="num" w:pos="0"/>
              </w:tabs>
              <w:spacing w:line="240" w:lineRule="auto"/>
              <w:rPr>
                <w:sz w:val="24"/>
                <w:lang w:eastAsia="ja-JP"/>
              </w:rPr>
            </w:pPr>
            <w:r w:rsidRPr="00974476">
              <w:rPr>
                <w:sz w:val="24"/>
                <w:lang w:eastAsia="ja-JP"/>
              </w:rPr>
              <w:t>Tất cả loại sử dụng đất</w:t>
            </w:r>
          </w:p>
        </w:tc>
        <w:tc>
          <w:tcPr>
            <w:tcW w:w="782" w:type="pct"/>
            <w:shd w:val="clear" w:color="auto" w:fill="auto"/>
            <w:noWrap/>
          </w:tcPr>
          <w:p w14:paraId="11ABAD67" w14:textId="77777777" w:rsidR="00753FD0" w:rsidRPr="00974476" w:rsidRDefault="00753FD0" w:rsidP="00753FD0">
            <w:pPr>
              <w:tabs>
                <w:tab w:val="num" w:pos="0"/>
              </w:tabs>
              <w:spacing w:line="240" w:lineRule="auto"/>
              <w:jc w:val="center"/>
              <w:rPr>
                <w:sz w:val="24"/>
              </w:rPr>
            </w:pPr>
            <w:r w:rsidRPr="00974476">
              <w:rPr>
                <w:rFonts w:hint="eastAsia"/>
                <w:sz w:val="24"/>
                <w:lang w:eastAsia="ja-JP"/>
              </w:rPr>
              <w:t>0</w:t>
            </w:r>
          </w:p>
        </w:tc>
        <w:tc>
          <w:tcPr>
            <w:tcW w:w="844" w:type="pct"/>
            <w:shd w:val="clear" w:color="auto" w:fill="auto"/>
            <w:noWrap/>
          </w:tcPr>
          <w:p w14:paraId="0227F11C" w14:textId="77777777" w:rsidR="00753FD0" w:rsidRPr="00974476" w:rsidRDefault="00753FD0" w:rsidP="00753FD0">
            <w:pPr>
              <w:tabs>
                <w:tab w:val="num" w:pos="0"/>
              </w:tabs>
              <w:spacing w:line="240" w:lineRule="auto"/>
              <w:jc w:val="center"/>
              <w:rPr>
                <w:sz w:val="24"/>
              </w:rPr>
            </w:pPr>
            <w:r w:rsidRPr="00974476">
              <w:rPr>
                <w:sz w:val="24"/>
              </w:rPr>
              <w:t>tC/ha</w:t>
            </w:r>
          </w:p>
        </w:tc>
        <w:tc>
          <w:tcPr>
            <w:tcW w:w="1656" w:type="pct"/>
            <w:gridSpan w:val="2"/>
            <w:shd w:val="clear" w:color="auto" w:fill="auto"/>
            <w:noWrap/>
          </w:tcPr>
          <w:p w14:paraId="5159647C" w14:textId="77777777" w:rsidR="00753FD0" w:rsidRPr="00974476" w:rsidRDefault="00753FD0" w:rsidP="00753FD0">
            <w:pPr>
              <w:tabs>
                <w:tab w:val="num" w:pos="0"/>
              </w:tabs>
              <w:spacing w:line="240" w:lineRule="auto"/>
              <w:rPr>
                <w:sz w:val="24"/>
              </w:rPr>
            </w:pPr>
            <w:r w:rsidRPr="00974476">
              <w:rPr>
                <w:sz w:val="24"/>
                <w:lang w:eastAsia="ja-JP"/>
              </w:rPr>
              <w:t>Mặc định IPCC2006</w:t>
            </w:r>
          </w:p>
        </w:tc>
      </w:tr>
      <w:tr w:rsidR="00974476" w:rsidRPr="00974476" w14:paraId="296B6AE5" w14:textId="77777777" w:rsidTr="00886DBD">
        <w:trPr>
          <w:trHeight w:val="300"/>
          <w:jc w:val="center"/>
        </w:trPr>
        <w:tc>
          <w:tcPr>
            <w:tcW w:w="5000" w:type="pct"/>
            <w:gridSpan w:val="6"/>
            <w:shd w:val="clear" w:color="auto" w:fill="F2F2F2" w:themeFill="background1" w:themeFillShade="F2"/>
            <w:noWrap/>
            <w:vAlign w:val="center"/>
          </w:tcPr>
          <w:p w14:paraId="1C9208E1" w14:textId="77777777" w:rsidR="00753FD0" w:rsidRPr="00974476" w:rsidRDefault="00753FD0" w:rsidP="00753FD0">
            <w:pPr>
              <w:tabs>
                <w:tab w:val="num" w:pos="0"/>
              </w:tabs>
              <w:spacing w:line="240" w:lineRule="auto"/>
              <w:rPr>
                <w:sz w:val="24"/>
              </w:rPr>
            </w:pPr>
            <w:r w:rsidRPr="00974476">
              <w:rPr>
                <w:sz w:val="24"/>
              </w:rPr>
              <w:t>Trữ lượng các-bon trong sinh khối sau 1 năm</w:t>
            </w:r>
          </w:p>
        </w:tc>
      </w:tr>
      <w:tr w:rsidR="00974476" w:rsidRPr="00974476" w14:paraId="6B70F95B" w14:textId="77777777" w:rsidTr="006022CD">
        <w:trPr>
          <w:trHeight w:val="300"/>
          <w:jc w:val="center"/>
        </w:trPr>
        <w:tc>
          <w:tcPr>
            <w:tcW w:w="1718" w:type="pct"/>
            <w:gridSpan w:val="2"/>
            <w:shd w:val="clear" w:color="auto" w:fill="auto"/>
            <w:noWrap/>
            <w:vAlign w:val="center"/>
          </w:tcPr>
          <w:p w14:paraId="18F08DCA" w14:textId="77777777" w:rsidR="00753FD0" w:rsidRPr="00974476" w:rsidRDefault="00753FD0" w:rsidP="00753FD0">
            <w:pPr>
              <w:tabs>
                <w:tab w:val="num" w:pos="0"/>
              </w:tabs>
              <w:spacing w:line="240" w:lineRule="auto"/>
              <w:rPr>
                <w:sz w:val="24"/>
                <w:lang w:eastAsia="ja-JP"/>
              </w:rPr>
            </w:pPr>
            <w:r w:rsidRPr="00974476">
              <w:rPr>
                <w:sz w:val="24"/>
                <w:lang w:eastAsia="ja-JP"/>
              </w:rPr>
              <w:t>Đất ngập nước</w:t>
            </w:r>
          </w:p>
        </w:tc>
        <w:tc>
          <w:tcPr>
            <w:tcW w:w="782" w:type="pct"/>
            <w:shd w:val="clear" w:color="auto" w:fill="auto"/>
          </w:tcPr>
          <w:p w14:paraId="5F7C3381" w14:textId="77777777" w:rsidR="00753FD0" w:rsidRPr="00974476" w:rsidRDefault="00753FD0" w:rsidP="005B2DE8">
            <w:pPr>
              <w:tabs>
                <w:tab w:val="num" w:pos="0"/>
              </w:tabs>
              <w:spacing w:line="240" w:lineRule="auto"/>
              <w:jc w:val="center"/>
              <w:rPr>
                <w:sz w:val="24"/>
              </w:rPr>
            </w:pPr>
            <w:r w:rsidRPr="00974476">
              <w:rPr>
                <w:sz w:val="24"/>
                <w:lang w:eastAsia="ja-JP"/>
              </w:rPr>
              <w:t>0</w:t>
            </w:r>
          </w:p>
        </w:tc>
        <w:tc>
          <w:tcPr>
            <w:tcW w:w="860" w:type="pct"/>
            <w:gridSpan w:val="2"/>
            <w:shd w:val="clear" w:color="auto" w:fill="auto"/>
          </w:tcPr>
          <w:p w14:paraId="3AD0D3C0" w14:textId="77777777" w:rsidR="00753FD0" w:rsidRPr="00974476" w:rsidRDefault="00753FD0" w:rsidP="00753FD0">
            <w:pPr>
              <w:tabs>
                <w:tab w:val="num" w:pos="0"/>
              </w:tabs>
              <w:spacing w:line="240" w:lineRule="auto"/>
              <w:jc w:val="center"/>
              <w:rPr>
                <w:sz w:val="24"/>
              </w:rPr>
            </w:pPr>
            <w:r w:rsidRPr="00974476">
              <w:rPr>
                <w:sz w:val="24"/>
              </w:rPr>
              <w:t>tC/ha</w:t>
            </w:r>
          </w:p>
        </w:tc>
        <w:tc>
          <w:tcPr>
            <w:tcW w:w="1640" w:type="pct"/>
            <w:shd w:val="clear" w:color="auto" w:fill="auto"/>
          </w:tcPr>
          <w:p w14:paraId="78583833" w14:textId="77777777" w:rsidR="00753FD0" w:rsidRPr="00974476" w:rsidRDefault="00753FD0" w:rsidP="00753FD0">
            <w:pPr>
              <w:tabs>
                <w:tab w:val="num" w:pos="0"/>
              </w:tabs>
              <w:spacing w:line="240" w:lineRule="auto"/>
              <w:rPr>
                <w:sz w:val="24"/>
              </w:rPr>
            </w:pPr>
            <w:r w:rsidRPr="00974476">
              <w:rPr>
                <w:sz w:val="24"/>
                <w:lang w:eastAsia="ja-JP"/>
              </w:rPr>
              <w:t>Mặc định IPCC2006</w:t>
            </w:r>
          </w:p>
        </w:tc>
      </w:tr>
    </w:tbl>
    <w:p w14:paraId="6C1F47D4" w14:textId="73E26972" w:rsidR="00843898" w:rsidRPr="00974476" w:rsidRDefault="00843898" w:rsidP="00370FF7">
      <w:pPr>
        <w:tabs>
          <w:tab w:val="num" w:pos="0"/>
        </w:tabs>
        <w:spacing w:before="240" w:after="60"/>
        <w:rPr>
          <w:b/>
          <w:szCs w:val="28"/>
          <w:lang w:eastAsia="ja-JP"/>
        </w:rPr>
      </w:pPr>
      <w:r w:rsidRPr="00974476">
        <w:rPr>
          <w:b/>
          <w:szCs w:val="28"/>
          <w:lang w:eastAsia="ja-JP"/>
        </w:rPr>
        <w:tab/>
        <w:t>d. Kết quả tính toán phát thải/hấp thụ</w:t>
      </w:r>
    </w:p>
    <w:p w14:paraId="37315D09" w14:textId="32650FF7" w:rsidR="007D6468" w:rsidRPr="00974476" w:rsidRDefault="00843898" w:rsidP="005B2DE8">
      <w:pPr>
        <w:spacing w:before="60" w:after="60"/>
        <w:ind w:firstLine="709"/>
        <w:rPr>
          <w:b/>
          <w:bCs/>
          <w:szCs w:val="18"/>
        </w:rPr>
      </w:pPr>
      <w:r w:rsidRPr="00974476">
        <w:t xml:space="preserve">Đã sử dụng phương pháp tính toán, số liệu hoạt động và các thông số tính toán như đã nêu ở trên, kết quả tính toán phát thải/hấp thụ từ sinh khối tươi của Đất chuyển đổi thành đất ngập nước như sau: </w:t>
      </w:r>
      <w:bookmarkStart w:id="314" w:name="_Toc55485486"/>
      <w:bookmarkStart w:id="315" w:name="_Toc72618568"/>
    </w:p>
    <w:p w14:paraId="113ACC94" w14:textId="4962BB6E" w:rsidR="00843898" w:rsidRPr="00974476" w:rsidRDefault="00843898" w:rsidP="00843898">
      <w:pPr>
        <w:pStyle w:val="Caption"/>
      </w:pPr>
      <w:bookmarkStart w:id="316" w:name="_Toc121241040"/>
      <w:bookmarkStart w:id="317" w:name="_Toc196255831"/>
      <w:r w:rsidRPr="00974476">
        <w:t xml:space="preserve">Bảng 2. </w:t>
      </w:r>
      <w:r w:rsidR="006C68CA">
        <w:fldChar w:fldCharType="begin"/>
      </w:r>
      <w:r w:rsidR="006C68CA">
        <w:instrText xml:space="preserve"> SEQ Bảng_2. \* ARABIC </w:instrText>
      </w:r>
      <w:r w:rsidR="006C68CA">
        <w:fldChar w:fldCharType="separate"/>
      </w:r>
      <w:r w:rsidR="00AC61DA">
        <w:rPr>
          <w:noProof/>
        </w:rPr>
        <w:t>37</w:t>
      </w:r>
      <w:r w:rsidR="006C68CA">
        <w:rPr>
          <w:noProof/>
        </w:rPr>
        <w:fldChar w:fldCharType="end"/>
      </w:r>
      <w:r w:rsidRPr="00974476">
        <w:t xml:space="preserve"> Kết quả tính toán Tăng – Giảm trong sinh khối từ Đất chuyển đổi thành đất ngập nước</w:t>
      </w:r>
      <w:bookmarkEnd w:id="314"/>
      <w:bookmarkEnd w:id="315"/>
      <w:bookmarkEnd w:id="316"/>
      <w:bookmarkEnd w:id="317"/>
    </w:p>
    <w:p w14:paraId="17C7070F" w14:textId="6898D03B"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49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1674"/>
        <w:gridCol w:w="1320"/>
        <w:gridCol w:w="1167"/>
        <w:gridCol w:w="1245"/>
        <w:gridCol w:w="1824"/>
      </w:tblGrid>
      <w:tr w:rsidR="00690A52" w:rsidRPr="00974476" w14:paraId="6D090C04" w14:textId="77777777" w:rsidTr="00690A52">
        <w:trPr>
          <w:jc w:val="center"/>
        </w:trPr>
        <w:tc>
          <w:tcPr>
            <w:tcW w:w="940" w:type="pct"/>
            <w:vMerge w:val="restart"/>
            <w:shd w:val="clear" w:color="auto" w:fill="D9D9D9" w:themeFill="background1" w:themeFillShade="D9"/>
          </w:tcPr>
          <w:p w14:paraId="0896DB77" w14:textId="53FE0433" w:rsidR="00690A52" w:rsidRPr="00974476" w:rsidRDefault="00690A52" w:rsidP="00886DBD">
            <w:pPr>
              <w:spacing w:line="240" w:lineRule="auto"/>
              <w:jc w:val="center"/>
              <w:rPr>
                <w:sz w:val="24"/>
                <w:lang w:eastAsia="ja-JP"/>
              </w:rPr>
            </w:pPr>
            <w:r>
              <w:rPr>
                <w:sz w:val="24"/>
                <w:lang w:eastAsia="ja-JP"/>
              </w:rPr>
              <w:t>Năm</w:t>
            </w:r>
          </w:p>
        </w:tc>
        <w:tc>
          <w:tcPr>
            <w:tcW w:w="940" w:type="pct"/>
            <w:vMerge w:val="restart"/>
            <w:shd w:val="clear" w:color="auto" w:fill="D9D9D9" w:themeFill="background1" w:themeFillShade="D9"/>
          </w:tcPr>
          <w:p w14:paraId="49669441" w14:textId="0E3E56DC" w:rsidR="00690A52" w:rsidRPr="00974476" w:rsidRDefault="00690A52" w:rsidP="00886DBD">
            <w:pPr>
              <w:spacing w:line="240" w:lineRule="auto"/>
              <w:jc w:val="center"/>
              <w:rPr>
                <w:sz w:val="24"/>
                <w:lang w:eastAsia="ja-JP"/>
              </w:rPr>
            </w:pPr>
            <w:r w:rsidRPr="00974476">
              <w:rPr>
                <w:sz w:val="24"/>
                <w:lang w:eastAsia="ja-JP"/>
              </w:rPr>
              <w:t>Chuyển đổi sử dụng đất</w:t>
            </w:r>
          </w:p>
        </w:tc>
        <w:tc>
          <w:tcPr>
            <w:tcW w:w="741" w:type="pct"/>
            <w:vMerge w:val="restart"/>
            <w:shd w:val="clear" w:color="auto" w:fill="D9D9D9" w:themeFill="background1" w:themeFillShade="D9"/>
          </w:tcPr>
          <w:p w14:paraId="7F52583A" w14:textId="77777777" w:rsidR="00690A52" w:rsidRPr="00974476" w:rsidRDefault="00690A52" w:rsidP="00886DBD">
            <w:pPr>
              <w:spacing w:line="240" w:lineRule="auto"/>
              <w:ind w:left="11"/>
              <w:jc w:val="center"/>
              <w:rPr>
                <w:sz w:val="24"/>
                <w:lang w:eastAsia="ja-JP"/>
              </w:rPr>
            </w:pPr>
            <w:r w:rsidRPr="00974476">
              <w:rPr>
                <w:sz w:val="24"/>
                <w:lang w:eastAsia="ja-JP"/>
              </w:rPr>
              <w:t>Giảm do Khai thác gỗ</w:t>
            </w:r>
          </w:p>
        </w:tc>
        <w:tc>
          <w:tcPr>
            <w:tcW w:w="1354" w:type="pct"/>
            <w:gridSpan w:val="2"/>
            <w:shd w:val="clear" w:color="auto" w:fill="D9D9D9" w:themeFill="background1" w:themeFillShade="D9"/>
          </w:tcPr>
          <w:p w14:paraId="150FA860" w14:textId="77777777" w:rsidR="00690A52" w:rsidRPr="00974476" w:rsidRDefault="00690A52" w:rsidP="00886DBD">
            <w:pPr>
              <w:spacing w:line="240" w:lineRule="auto"/>
              <w:ind w:left="11"/>
              <w:jc w:val="center"/>
              <w:rPr>
                <w:sz w:val="24"/>
                <w:lang w:eastAsia="ja-JP"/>
              </w:rPr>
            </w:pPr>
            <w:r w:rsidRPr="00974476">
              <w:rPr>
                <w:sz w:val="24"/>
                <w:lang w:eastAsia="ja-JP"/>
              </w:rPr>
              <w:t>Giảm do xáo trộn</w:t>
            </w:r>
          </w:p>
        </w:tc>
        <w:tc>
          <w:tcPr>
            <w:tcW w:w="1024" w:type="pct"/>
            <w:vMerge w:val="restart"/>
            <w:shd w:val="clear" w:color="auto" w:fill="D9D9D9" w:themeFill="background1" w:themeFillShade="D9"/>
          </w:tcPr>
          <w:p w14:paraId="14BB35BB" w14:textId="77777777" w:rsidR="00690A52" w:rsidRPr="00974476" w:rsidRDefault="00690A52" w:rsidP="00886DBD">
            <w:pPr>
              <w:spacing w:line="240" w:lineRule="auto"/>
              <w:ind w:left="11"/>
              <w:jc w:val="center"/>
              <w:rPr>
                <w:sz w:val="24"/>
                <w:lang w:eastAsia="ja-JP"/>
              </w:rPr>
            </w:pPr>
            <w:r w:rsidRPr="00974476">
              <w:rPr>
                <w:sz w:val="24"/>
                <w:lang w:eastAsia="ja-JP"/>
              </w:rPr>
              <w:t>Tổng thay đổi thuần</w:t>
            </w:r>
          </w:p>
        </w:tc>
      </w:tr>
      <w:tr w:rsidR="00690A52" w:rsidRPr="00974476" w14:paraId="6463082A" w14:textId="77777777" w:rsidTr="00690A52">
        <w:trPr>
          <w:jc w:val="center"/>
        </w:trPr>
        <w:tc>
          <w:tcPr>
            <w:tcW w:w="940" w:type="pct"/>
            <w:vMerge/>
            <w:shd w:val="clear" w:color="auto" w:fill="D9D9D9" w:themeFill="background1" w:themeFillShade="D9"/>
          </w:tcPr>
          <w:p w14:paraId="00932C4D" w14:textId="77777777" w:rsidR="00690A52" w:rsidRPr="00974476" w:rsidRDefault="00690A52" w:rsidP="00886DBD">
            <w:pPr>
              <w:pStyle w:val="tablecontent"/>
              <w:spacing w:before="120" w:after="120" w:line="240" w:lineRule="auto"/>
              <w:ind w:firstLine="284"/>
              <w:rPr>
                <w:sz w:val="24"/>
                <w:lang w:val="en-US"/>
              </w:rPr>
            </w:pPr>
          </w:p>
        </w:tc>
        <w:tc>
          <w:tcPr>
            <w:tcW w:w="940" w:type="pct"/>
            <w:vMerge/>
            <w:shd w:val="clear" w:color="auto" w:fill="D9D9D9" w:themeFill="background1" w:themeFillShade="D9"/>
          </w:tcPr>
          <w:p w14:paraId="0F1EE16E" w14:textId="1E6E17C9" w:rsidR="00690A52" w:rsidRPr="00974476" w:rsidRDefault="00690A52" w:rsidP="00886DBD">
            <w:pPr>
              <w:pStyle w:val="tablecontent"/>
              <w:spacing w:before="120" w:after="120" w:line="240" w:lineRule="auto"/>
              <w:ind w:firstLine="284"/>
              <w:rPr>
                <w:sz w:val="24"/>
                <w:lang w:val="en-US"/>
              </w:rPr>
            </w:pPr>
          </w:p>
        </w:tc>
        <w:tc>
          <w:tcPr>
            <w:tcW w:w="741" w:type="pct"/>
            <w:vMerge/>
            <w:shd w:val="clear" w:color="auto" w:fill="D9D9D9" w:themeFill="background1" w:themeFillShade="D9"/>
          </w:tcPr>
          <w:p w14:paraId="2EBAE2B3" w14:textId="77777777" w:rsidR="00690A52" w:rsidRPr="00974476" w:rsidRDefault="00690A52" w:rsidP="00886DBD">
            <w:pPr>
              <w:pStyle w:val="tablecontent"/>
              <w:spacing w:before="120" w:after="120" w:line="240" w:lineRule="auto"/>
              <w:rPr>
                <w:sz w:val="24"/>
              </w:rPr>
            </w:pPr>
          </w:p>
        </w:tc>
        <w:tc>
          <w:tcPr>
            <w:tcW w:w="655" w:type="pct"/>
            <w:shd w:val="clear" w:color="auto" w:fill="D9D9D9" w:themeFill="background1" w:themeFillShade="D9"/>
          </w:tcPr>
          <w:p w14:paraId="5297A72C" w14:textId="77777777" w:rsidR="00690A52" w:rsidRPr="00974476" w:rsidRDefault="00690A52" w:rsidP="00886DBD">
            <w:pPr>
              <w:pStyle w:val="tablecontent"/>
              <w:spacing w:before="120" w:after="120" w:line="240" w:lineRule="auto"/>
              <w:ind w:firstLine="0"/>
              <w:jc w:val="center"/>
              <w:rPr>
                <w:sz w:val="24"/>
                <w:lang w:val="en-US"/>
              </w:rPr>
            </w:pPr>
            <w:r w:rsidRPr="00974476">
              <w:rPr>
                <w:sz w:val="24"/>
                <w:lang w:val="en-US"/>
              </w:rPr>
              <w:t>Cháy</w:t>
            </w:r>
          </w:p>
        </w:tc>
        <w:tc>
          <w:tcPr>
            <w:tcW w:w="699" w:type="pct"/>
            <w:shd w:val="clear" w:color="auto" w:fill="D9D9D9" w:themeFill="background1" w:themeFillShade="D9"/>
          </w:tcPr>
          <w:p w14:paraId="1EF51B07" w14:textId="77777777" w:rsidR="00690A52" w:rsidRPr="00974476" w:rsidRDefault="00690A52"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1024" w:type="pct"/>
            <w:vMerge/>
            <w:shd w:val="clear" w:color="auto" w:fill="D9D9D9" w:themeFill="background1" w:themeFillShade="D9"/>
          </w:tcPr>
          <w:p w14:paraId="3C1A9F6E" w14:textId="77777777" w:rsidR="00690A52" w:rsidRPr="00974476" w:rsidRDefault="00690A52" w:rsidP="00886DBD">
            <w:pPr>
              <w:pStyle w:val="tablecontent"/>
              <w:spacing w:before="120" w:after="120" w:line="240" w:lineRule="auto"/>
              <w:rPr>
                <w:sz w:val="24"/>
                <w:lang w:eastAsia="ja-JP"/>
              </w:rPr>
            </w:pPr>
          </w:p>
        </w:tc>
      </w:tr>
      <w:tr w:rsidR="00690A52" w:rsidRPr="00974476" w14:paraId="002961FB" w14:textId="77777777" w:rsidTr="00690A52">
        <w:trPr>
          <w:jc w:val="center"/>
        </w:trPr>
        <w:tc>
          <w:tcPr>
            <w:tcW w:w="940" w:type="pct"/>
          </w:tcPr>
          <w:p w14:paraId="7A546A56" w14:textId="1AFA5220" w:rsidR="00690A52" w:rsidRPr="00974476" w:rsidRDefault="00690A52" w:rsidP="00690A52">
            <w:pPr>
              <w:pStyle w:val="tablecontent"/>
              <w:spacing w:before="120" w:after="120" w:line="240" w:lineRule="auto"/>
              <w:ind w:firstLine="0"/>
              <w:jc w:val="center"/>
              <w:rPr>
                <w:sz w:val="24"/>
                <w:lang w:val="en-US"/>
              </w:rPr>
            </w:pPr>
            <w:r>
              <w:rPr>
                <w:sz w:val="24"/>
                <w:lang w:val="en-US"/>
              </w:rPr>
              <w:t>2021</w:t>
            </w:r>
          </w:p>
        </w:tc>
        <w:tc>
          <w:tcPr>
            <w:tcW w:w="940" w:type="pct"/>
            <w:shd w:val="clear" w:color="auto" w:fill="auto"/>
          </w:tcPr>
          <w:p w14:paraId="463D1EDB" w14:textId="3B734620" w:rsidR="00690A52" w:rsidRPr="00974476" w:rsidRDefault="00690A52" w:rsidP="00690A52">
            <w:pPr>
              <w:pStyle w:val="tablecontent"/>
              <w:spacing w:before="120" w:after="120" w:line="240" w:lineRule="auto"/>
              <w:ind w:firstLine="0"/>
              <w:jc w:val="center"/>
              <w:rPr>
                <w:sz w:val="24"/>
                <w:lang w:val="en-US"/>
              </w:rPr>
            </w:pPr>
            <w:r>
              <w:rPr>
                <w:sz w:val="24"/>
                <w:lang w:val="en-US"/>
              </w:rPr>
              <w:t>43,41</w:t>
            </w:r>
          </w:p>
        </w:tc>
        <w:tc>
          <w:tcPr>
            <w:tcW w:w="741" w:type="pct"/>
            <w:shd w:val="clear" w:color="auto" w:fill="auto"/>
          </w:tcPr>
          <w:p w14:paraId="31D58B1B" w14:textId="65BDA8BB" w:rsidR="00690A52" w:rsidRPr="00974476" w:rsidRDefault="00690A52" w:rsidP="00690A52">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68465296" w14:textId="1993ADEB" w:rsidR="00690A52" w:rsidRPr="00974476" w:rsidRDefault="00690A52" w:rsidP="00690A52">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6CDB4524" w14:textId="77777777" w:rsidR="00690A52" w:rsidRPr="00974476" w:rsidRDefault="00690A52" w:rsidP="00690A52">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32F87190" w14:textId="701DEAAF" w:rsidR="00690A52" w:rsidRPr="00690A52" w:rsidRDefault="00690A52" w:rsidP="00690A52">
            <w:pPr>
              <w:pStyle w:val="tablecontent"/>
              <w:spacing w:before="120" w:after="120" w:line="240" w:lineRule="auto"/>
              <w:ind w:firstLine="0"/>
              <w:jc w:val="center"/>
              <w:rPr>
                <w:b/>
                <w:bCs/>
                <w:sz w:val="24"/>
                <w:lang w:val="en-US" w:eastAsia="ja-JP"/>
              </w:rPr>
            </w:pPr>
            <w:r w:rsidRPr="00690A52">
              <w:rPr>
                <w:b/>
                <w:bCs/>
                <w:sz w:val="24"/>
                <w:lang w:val="en-US"/>
              </w:rPr>
              <w:t>43,41</w:t>
            </w:r>
          </w:p>
        </w:tc>
      </w:tr>
      <w:tr w:rsidR="00690A52" w:rsidRPr="00974476" w14:paraId="5631534D" w14:textId="77777777" w:rsidTr="00690A52">
        <w:trPr>
          <w:jc w:val="center"/>
        </w:trPr>
        <w:tc>
          <w:tcPr>
            <w:tcW w:w="940" w:type="pct"/>
          </w:tcPr>
          <w:p w14:paraId="17F16D39" w14:textId="136D3118" w:rsidR="00690A52" w:rsidRPr="00974476" w:rsidRDefault="00690A52" w:rsidP="00690A52">
            <w:pPr>
              <w:pStyle w:val="tablecontent"/>
              <w:spacing w:before="120" w:after="120" w:line="240" w:lineRule="auto"/>
              <w:ind w:firstLine="0"/>
              <w:jc w:val="center"/>
              <w:rPr>
                <w:sz w:val="24"/>
                <w:lang w:val="en-US"/>
              </w:rPr>
            </w:pPr>
            <w:r>
              <w:rPr>
                <w:sz w:val="24"/>
                <w:lang w:val="en-US"/>
              </w:rPr>
              <w:t>2022</w:t>
            </w:r>
          </w:p>
        </w:tc>
        <w:tc>
          <w:tcPr>
            <w:tcW w:w="940" w:type="pct"/>
            <w:shd w:val="clear" w:color="auto" w:fill="auto"/>
          </w:tcPr>
          <w:p w14:paraId="23F7DF47" w14:textId="5E8D6D58" w:rsidR="00690A52" w:rsidRPr="00974476" w:rsidRDefault="00690A52" w:rsidP="00690A52">
            <w:pPr>
              <w:pStyle w:val="tablecontent"/>
              <w:spacing w:before="120" w:after="120" w:line="240" w:lineRule="auto"/>
              <w:ind w:firstLine="0"/>
              <w:jc w:val="center"/>
              <w:rPr>
                <w:sz w:val="24"/>
                <w:lang w:val="en-US"/>
              </w:rPr>
            </w:pPr>
            <w:r>
              <w:rPr>
                <w:sz w:val="24"/>
                <w:lang w:val="en-US"/>
              </w:rPr>
              <w:t>236,25</w:t>
            </w:r>
          </w:p>
        </w:tc>
        <w:tc>
          <w:tcPr>
            <w:tcW w:w="741" w:type="pct"/>
            <w:shd w:val="clear" w:color="auto" w:fill="auto"/>
          </w:tcPr>
          <w:p w14:paraId="773D69C7" w14:textId="35D5075E" w:rsidR="00690A52" w:rsidRPr="00974476" w:rsidRDefault="00690A52" w:rsidP="00690A52">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0A0FDFF9" w14:textId="48886E19" w:rsidR="00690A52" w:rsidRPr="00974476" w:rsidRDefault="00690A52" w:rsidP="00690A52">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1E0FFD7F" w14:textId="34F4A3D4" w:rsidR="00690A52" w:rsidRPr="00974476" w:rsidRDefault="00690A52" w:rsidP="00690A52">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667CA0CA" w14:textId="46C13795" w:rsidR="00690A52" w:rsidRPr="00690A52" w:rsidRDefault="00690A52" w:rsidP="00690A52">
            <w:pPr>
              <w:pStyle w:val="tablecontent"/>
              <w:spacing w:before="120" w:after="120" w:line="240" w:lineRule="auto"/>
              <w:ind w:firstLine="0"/>
              <w:jc w:val="center"/>
              <w:rPr>
                <w:b/>
                <w:bCs/>
                <w:sz w:val="24"/>
                <w:lang w:val="en-US"/>
              </w:rPr>
            </w:pPr>
            <w:r w:rsidRPr="00690A52">
              <w:rPr>
                <w:b/>
                <w:bCs/>
                <w:sz w:val="24"/>
                <w:lang w:val="en-US"/>
              </w:rPr>
              <w:t>236,25</w:t>
            </w:r>
          </w:p>
        </w:tc>
      </w:tr>
    </w:tbl>
    <w:p w14:paraId="4EA0844B" w14:textId="5579F07C" w:rsidR="00843898" w:rsidRPr="00974476" w:rsidRDefault="00843898" w:rsidP="00843898">
      <w:pPr>
        <w:pStyle w:val="Heading4"/>
        <w:spacing w:beforeLines="60" w:before="144" w:afterLines="60" w:after="144"/>
        <w:rPr>
          <w:lang w:eastAsia="ja-JP"/>
        </w:rPr>
      </w:pPr>
      <w:r w:rsidRPr="00974476">
        <w:rPr>
          <w:lang w:eastAsia="ja-JP"/>
        </w:rPr>
        <w:t xml:space="preserve">2.5.2.3. Thay đổi trữ lượng các-bon trong </w:t>
      </w:r>
      <w:r w:rsidR="00883FCA" w:rsidRPr="00974476">
        <w:rPr>
          <w:lang w:eastAsia="ja-JP"/>
        </w:rPr>
        <w:t>chất hữu cơ chết</w:t>
      </w:r>
      <w:r w:rsidRPr="00974476">
        <w:rPr>
          <w:lang w:eastAsia="ja-JP"/>
        </w:rPr>
        <w:t xml:space="preserve"> </w:t>
      </w:r>
    </w:p>
    <w:p w14:paraId="7F000E3B" w14:textId="77777777" w:rsidR="00843898" w:rsidRPr="00974476" w:rsidRDefault="00843898" w:rsidP="00843898">
      <w:pPr>
        <w:tabs>
          <w:tab w:val="num" w:pos="0"/>
        </w:tabs>
        <w:spacing w:beforeLines="60" w:before="144" w:afterLines="60" w:after="144"/>
        <w:rPr>
          <w:szCs w:val="28"/>
        </w:rPr>
      </w:pPr>
      <w:r w:rsidRPr="00974476">
        <w:rPr>
          <w:szCs w:val="28"/>
        </w:rPr>
        <w:tab/>
        <w:t>Đã áp dụng cách tiếp cận chung của mục chuyển đổi sử dụng đất. Xem mục Đất chuyển đổi thành đất trồng trọt.</w:t>
      </w:r>
    </w:p>
    <w:p w14:paraId="402EE59E" w14:textId="77777777" w:rsidR="00843898" w:rsidRPr="00974476" w:rsidRDefault="00843898" w:rsidP="00843898">
      <w:pPr>
        <w:pStyle w:val="Heading4"/>
        <w:spacing w:beforeLines="60" w:before="144" w:afterLines="60" w:after="144"/>
        <w:rPr>
          <w:lang w:eastAsia="ja-JP"/>
        </w:rPr>
      </w:pPr>
      <w:r w:rsidRPr="00974476">
        <w:rPr>
          <w:lang w:eastAsia="ja-JP"/>
        </w:rPr>
        <w:t xml:space="preserve">2.5.2.4. Thay đổi trữ lượng các-bon trong đất </w:t>
      </w:r>
    </w:p>
    <w:p w14:paraId="622BC5B9" w14:textId="14C2B6C0" w:rsidR="00843898" w:rsidRPr="00974476" w:rsidRDefault="00843898" w:rsidP="00843898">
      <w:pPr>
        <w:spacing w:beforeLines="60" w:before="144" w:afterLines="60" w:after="144"/>
        <w:ind w:firstLine="720"/>
        <w:rPr>
          <w:szCs w:val="28"/>
        </w:rPr>
      </w:pPr>
      <w:r w:rsidRPr="00974476">
        <w:rPr>
          <w:szCs w:val="28"/>
        </w:rPr>
        <w:t xml:space="preserve">Tương tự như Đất rừng nguyên trạng, đối với đất khoáng do kết quả hiện tại của thông tin quan trắc đất tại Việt Nam không đủ để thể hiện xu thế thời gian dài của thay đổi trữa lượng các-bon trong đất nguyên trạng nên đã báo cáo NE. </w:t>
      </w:r>
    </w:p>
    <w:p w14:paraId="444D368E" w14:textId="138725EF" w:rsidR="00843898" w:rsidRPr="00974476" w:rsidRDefault="00843898" w:rsidP="00843898">
      <w:pPr>
        <w:spacing w:beforeLines="60" w:before="144" w:afterLines="60" w:after="144"/>
        <w:ind w:firstLine="720"/>
        <w:rPr>
          <w:szCs w:val="28"/>
        </w:rPr>
      </w:pPr>
      <w:r w:rsidRPr="00974476">
        <w:rPr>
          <w:szCs w:val="28"/>
        </w:rPr>
        <w:t xml:space="preserve">Đối với đất hữu cơ, theo số liệu hoạt động của bản đồ, </w:t>
      </w:r>
      <w:r w:rsidR="00336A25" w:rsidRPr="00974476">
        <w:rPr>
          <w:szCs w:val="28"/>
        </w:rPr>
        <w:t xml:space="preserve">không có diện tích đất hữu cơ rút nước trên đất ngập nước nên kết quả bằng 0. </w:t>
      </w:r>
    </w:p>
    <w:p w14:paraId="6132B216" w14:textId="77777777" w:rsidR="00843898" w:rsidRPr="00974476" w:rsidRDefault="00843898" w:rsidP="00843898">
      <w:pPr>
        <w:spacing w:beforeLines="60" w:before="144" w:afterLines="60" w:after="144"/>
        <w:ind w:firstLine="720"/>
        <w:rPr>
          <w:szCs w:val="28"/>
        </w:rPr>
      </w:pPr>
      <w:r w:rsidRPr="00974476">
        <w:rPr>
          <w:szCs w:val="28"/>
        </w:rPr>
        <w:lastRenderedPageBreak/>
        <w:t xml:space="preserve">Đối với trữ lượng các-bon vô cơ trong đất Việt Nam chưa có điều kiện để đánh giá và theo dõi quá trình thay đổi trữ lượng các-bon vô cơ trong đất, vì vậy được báo cáo là NE. </w:t>
      </w:r>
    </w:p>
    <w:p w14:paraId="70E6E149" w14:textId="77777777" w:rsidR="00843898" w:rsidRPr="00974476" w:rsidRDefault="00843898" w:rsidP="00843898">
      <w:pPr>
        <w:pStyle w:val="Heading4"/>
        <w:spacing w:beforeLines="60" w:before="144" w:afterLines="60" w:after="144"/>
        <w:rPr>
          <w:lang w:eastAsia="ja-JP"/>
        </w:rPr>
      </w:pPr>
      <w:r w:rsidRPr="00974476">
        <w:rPr>
          <w:lang w:eastAsia="ja-JP"/>
        </w:rPr>
        <w:t>2.5.2.5. Phát thải ngoài CO</w:t>
      </w:r>
      <w:r w:rsidRPr="00BF7251">
        <w:rPr>
          <w:vertAlign w:val="subscript"/>
          <w:lang w:eastAsia="ja-JP"/>
        </w:rPr>
        <w:t>2</w:t>
      </w:r>
    </w:p>
    <w:p w14:paraId="645DB1EA" w14:textId="77777777" w:rsidR="00843898" w:rsidRPr="00974476" w:rsidRDefault="00843898" w:rsidP="00843898">
      <w:pPr>
        <w:tabs>
          <w:tab w:val="num" w:pos="0"/>
        </w:tabs>
        <w:spacing w:beforeLines="60" w:before="144" w:afterLines="60" w:after="144"/>
        <w:rPr>
          <w:szCs w:val="28"/>
        </w:rPr>
      </w:pPr>
      <w:r w:rsidRPr="00974476">
        <w:rPr>
          <w:szCs w:val="28"/>
        </w:rPr>
        <w:tab/>
        <w:t>Đã tính toán phát thải khí nhà kính do đốt cháy sinh khối trong chuyển đổi từ đất có rừng. Xem phần đốt sinh khối.</w:t>
      </w:r>
    </w:p>
    <w:p w14:paraId="797F5CB5" w14:textId="77777777" w:rsidR="00843898" w:rsidRPr="00974476" w:rsidRDefault="00843898" w:rsidP="00843898">
      <w:pPr>
        <w:pStyle w:val="Heading4"/>
        <w:spacing w:beforeLines="60" w:before="144" w:afterLines="60" w:after="144"/>
        <w:rPr>
          <w:lang w:eastAsia="ja-JP"/>
        </w:rPr>
      </w:pPr>
      <w:r w:rsidRPr="00974476">
        <w:rPr>
          <w:lang w:eastAsia="ja-JP"/>
        </w:rPr>
        <w:t>2.5.2.6. Kết quả phát thải/hấp thụ</w:t>
      </w:r>
    </w:p>
    <w:p w14:paraId="261491E1" w14:textId="2953536C" w:rsidR="00843898" w:rsidRPr="00974476" w:rsidRDefault="00843898" w:rsidP="00843898">
      <w:pPr>
        <w:pStyle w:val="Caption"/>
      </w:pPr>
      <w:bookmarkStart w:id="318" w:name="_Toc50562176"/>
      <w:bookmarkStart w:id="319" w:name="_Toc55485487"/>
      <w:bookmarkStart w:id="320" w:name="_Toc72618569"/>
      <w:bookmarkStart w:id="321" w:name="_Toc121241041"/>
      <w:bookmarkStart w:id="322" w:name="_Toc196255832"/>
      <w:r w:rsidRPr="00974476">
        <w:t xml:space="preserve">Bảng 2. </w:t>
      </w:r>
      <w:r w:rsidR="006C68CA">
        <w:fldChar w:fldCharType="begin"/>
      </w:r>
      <w:r w:rsidR="006C68CA">
        <w:instrText xml:space="preserve"> SEQ Bảng_2. \* ARABIC </w:instrText>
      </w:r>
      <w:r w:rsidR="006C68CA">
        <w:fldChar w:fldCharType="separate"/>
      </w:r>
      <w:r w:rsidR="00AC61DA">
        <w:rPr>
          <w:noProof/>
        </w:rPr>
        <w:t>38</w:t>
      </w:r>
      <w:r w:rsidR="006C68CA">
        <w:rPr>
          <w:noProof/>
        </w:rPr>
        <w:fldChar w:fldCharType="end"/>
      </w:r>
      <w:r w:rsidRPr="00974476">
        <w:t xml:space="preserve"> Kết quả phát thải/hấp thụ KNK từ Đất </w:t>
      </w:r>
      <w:bookmarkEnd w:id="318"/>
      <w:r w:rsidRPr="00974476">
        <w:t>chuyển đổi thành đất ngập nước</w:t>
      </w:r>
      <w:bookmarkEnd w:id="319"/>
      <w:bookmarkEnd w:id="320"/>
      <w:bookmarkEnd w:id="321"/>
      <w:bookmarkEnd w:id="322"/>
    </w:p>
    <w:p w14:paraId="7E2D1D9B" w14:textId="038763B5"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CO</w:t>
      </w:r>
      <w:r w:rsidRPr="00974476">
        <w:rPr>
          <w:i/>
          <w:vertAlign w:val="subscript"/>
        </w:rPr>
        <w:t>2tđ</w:t>
      </w:r>
    </w:p>
    <w:tbl>
      <w:tblPr>
        <w:tblStyle w:val="TableGrid"/>
        <w:tblW w:w="5000" w:type="pct"/>
        <w:tblLook w:val="04A0" w:firstRow="1" w:lastRow="0" w:firstColumn="1" w:lastColumn="0" w:noHBand="0" w:noVBand="1"/>
      </w:tblPr>
      <w:tblGrid>
        <w:gridCol w:w="1926"/>
        <w:gridCol w:w="1827"/>
        <w:gridCol w:w="1863"/>
        <w:gridCol w:w="1771"/>
        <w:gridCol w:w="1674"/>
      </w:tblGrid>
      <w:tr w:rsidR="00974476" w:rsidRPr="00974476" w14:paraId="3594AF59" w14:textId="77777777" w:rsidTr="00886DBD">
        <w:trPr>
          <w:tblHeader/>
        </w:trPr>
        <w:tc>
          <w:tcPr>
            <w:tcW w:w="1063" w:type="pct"/>
          </w:tcPr>
          <w:p w14:paraId="23D5BE58" w14:textId="77777777" w:rsidR="00843898" w:rsidRPr="00974476" w:rsidRDefault="00843898" w:rsidP="007D6468">
            <w:pPr>
              <w:tabs>
                <w:tab w:val="num" w:pos="0"/>
                <w:tab w:val="left" w:pos="720"/>
              </w:tabs>
              <w:spacing w:before="60" w:after="60" w:line="240" w:lineRule="auto"/>
              <w:rPr>
                <w:b/>
                <w:sz w:val="24"/>
              </w:rPr>
            </w:pPr>
            <w:r w:rsidRPr="00974476">
              <w:rPr>
                <w:b/>
                <w:bCs/>
                <w:sz w:val="24"/>
              </w:rPr>
              <w:t>Chuyển đổi sử dụng đất</w:t>
            </w:r>
          </w:p>
        </w:tc>
        <w:tc>
          <w:tcPr>
            <w:tcW w:w="1008" w:type="pct"/>
          </w:tcPr>
          <w:p w14:paraId="59F3F355"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Sinh khối tươi</w:t>
            </w:r>
          </w:p>
        </w:tc>
        <w:tc>
          <w:tcPr>
            <w:tcW w:w="1028" w:type="pct"/>
          </w:tcPr>
          <w:p w14:paraId="7ECAFB03" w14:textId="7C08CC53" w:rsidR="00843898" w:rsidRPr="00974476" w:rsidRDefault="00883FCA" w:rsidP="007D6468">
            <w:pPr>
              <w:tabs>
                <w:tab w:val="num" w:pos="0"/>
                <w:tab w:val="left" w:pos="720"/>
              </w:tabs>
              <w:spacing w:before="60" w:after="60" w:line="240" w:lineRule="auto"/>
              <w:jc w:val="center"/>
              <w:rPr>
                <w:b/>
                <w:sz w:val="24"/>
              </w:rPr>
            </w:pPr>
            <w:r w:rsidRPr="00974476">
              <w:rPr>
                <w:b/>
                <w:sz w:val="24"/>
              </w:rPr>
              <w:t>Chất hữu cơ chết</w:t>
            </w:r>
          </w:p>
        </w:tc>
        <w:tc>
          <w:tcPr>
            <w:tcW w:w="977" w:type="pct"/>
          </w:tcPr>
          <w:p w14:paraId="4C0C9AF3"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Đất</w:t>
            </w:r>
          </w:p>
        </w:tc>
        <w:tc>
          <w:tcPr>
            <w:tcW w:w="924" w:type="pct"/>
          </w:tcPr>
          <w:p w14:paraId="1AA135AB" w14:textId="77777777" w:rsidR="00843898" w:rsidRPr="00974476" w:rsidRDefault="00843898" w:rsidP="007D6468">
            <w:pPr>
              <w:tabs>
                <w:tab w:val="num" w:pos="0"/>
                <w:tab w:val="left" w:pos="720"/>
              </w:tabs>
              <w:spacing w:before="60" w:after="60" w:line="240" w:lineRule="auto"/>
              <w:jc w:val="center"/>
              <w:rPr>
                <w:b/>
                <w:sz w:val="24"/>
              </w:rPr>
            </w:pPr>
            <w:r w:rsidRPr="00974476">
              <w:rPr>
                <w:b/>
                <w:sz w:val="24"/>
              </w:rPr>
              <w:t>Tổng</w:t>
            </w:r>
          </w:p>
        </w:tc>
      </w:tr>
      <w:tr w:rsidR="00EA0264" w:rsidRPr="00974476" w14:paraId="6D4C7DB4" w14:textId="77777777" w:rsidTr="00EA0264">
        <w:tc>
          <w:tcPr>
            <w:tcW w:w="5000" w:type="pct"/>
            <w:gridSpan w:val="5"/>
          </w:tcPr>
          <w:p w14:paraId="6C5E00AA" w14:textId="0D10B009" w:rsidR="00EA0264" w:rsidRPr="00EA0264" w:rsidRDefault="00EA0264" w:rsidP="00EA0264">
            <w:pPr>
              <w:tabs>
                <w:tab w:val="num" w:pos="0"/>
                <w:tab w:val="left" w:pos="720"/>
              </w:tabs>
              <w:spacing w:before="60" w:after="60" w:line="240" w:lineRule="auto"/>
              <w:rPr>
                <w:b/>
                <w:bCs/>
                <w:sz w:val="24"/>
              </w:rPr>
            </w:pPr>
            <w:r w:rsidRPr="00EA0264">
              <w:rPr>
                <w:b/>
                <w:bCs/>
                <w:sz w:val="24"/>
              </w:rPr>
              <w:t>Năm 2021</w:t>
            </w:r>
          </w:p>
        </w:tc>
      </w:tr>
      <w:tr w:rsidR="00EA0264" w:rsidRPr="00974476" w14:paraId="637ED254" w14:textId="77777777" w:rsidTr="005B2DE8">
        <w:tc>
          <w:tcPr>
            <w:tcW w:w="1063" w:type="pct"/>
          </w:tcPr>
          <w:p w14:paraId="2417B516" w14:textId="77777777" w:rsidR="00EA0264" w:rsidRPr="00974476" w:rsidRDefault="00EA0264" w:rsidP="00EA0264">
            <w:pPr>
              <w:tabs>
                <w:tab w:val="num" w:pos="0"/>
                <w:tab w:val="left" w:pos="720"/>
              </w:tabs>
              <w:spacing w:before="60" w:after="60" w:line="240" w:lineRule="auto"/>
              <w:rPr>
                <w:sz w:val="24"/>
              </w:rPr>
            </w:pPr>
            <w:r w:rsidRPr="00974476">
              <w:rPr>
                <w:sz w:val="24"/>
              </w:rPr>
              <w:t>FW</w:t>
            </w:r>
          </w:p>
        </w:tc>
        <w:tc>
          <w:tcPr>
            <w:tcW w:w="1008" w:type="pct"/>
            <w:vAlign w:val="bottom"/>
          </w:tcPr>
          <w:p w14:paraId="3C8AD8F8" w14:textId="1D21BF1C" w:rsidR="00EA0264" w:rsidRPr="00974476" w:rsidRDefault="00EA0264" w:rsidP="00EA0264">
            <w:pPr>
              <w:tabs>
                <w:tab w:val="num" w:pos="0"/>
                <w:tab w:val="left" w:pos="720"/>
              </w:tabs>
              <w:spacing w:before="60" w:after="60" w:line="240" w:lineRule="auto"/>
              <w:jc w:val="right"/>
              <w:rPr>
                <w:sz w:val="24"/>
              </w:rPr>
            </w:pPr>
            <w:r>
              <w:rPr>
                <w:sz w:val="24"/>
              </w:rPr>
              <w:t>35,43</w:t>
            </w:r>
          </w:p>
        </w:tc>
        <w:tc>
          <w:tcPr>
            <w:tcW w:w="1028" w:type="pct"/>
          </w:tcPr>
          <w:p w14:paraId="35B282FA" w14:textId="235543AE" w:rsidR="00EA0264" w:rsidRPr="00974476" w:rsidRDefault="00EA0264" w:rsidP="00EA0264">
            <w:pPr>
              <w:tabs>
                <w:tab w:val="num" w:pos="0"/>
                <w:tab w:val="left" w:pos="720"/>
              </w:tabs>
              <w:spacing w:before="60" w:after="60" w:line="240" w:lineRule="auto"/>
              <w:jc w:val="right"/>
              <w:rPr>
                <w:sz w:val="24"/>
              </w:rPr>
            </w:pPr>
            <w:r w:rsidRPr="009C416C">
              <w:rPr>
                <w:sz w:val="24"/>
              </w:rPr>
              <w:t>0,00</w:t>
            </w:r>
          </w:p>
        </w:tc>
        <w:tc>
          <w:tcPr>
            <w:tcW w:w="977" w:type="pct"/>
          </w:tcPr>
          <w:p w14:paraId="1C578558" w14:textId="1A5F6362" w:rsidR="00EA0264" w:rsidRPr="00BF7251" w:rsidRDefault="00EA0264" w:rsidP="00EA0264">
            <w:pPr>
              <w:tabs>
                <w:tab w:val="num" w:pos="0"/>
                <w:tab w:val="left" w:pos="720"/>
              </w:tabs>
              <w:spacing w:before="60" w:after="60" w:line="240" w:lineRule="auto"/>
              <w:jc w:val="right"/>
              <w:rPr>
                <w:color w:val="FF0000"/>
                <w:sz w:val="24"/>
              </w:rPr>
            </w:pPr>
            <w:r w:rsidRPr="009C416C">
              <w:rPr>
                <w:sz w:val="24"/>
              </w:rPr>
              <w:t>0,00</w:t>
            </w:r>
          </w:p>
        </w:tc>
        <w:tc>
          <w:tcPr>
            <w:tcW w:w="924" w:type="pct"/>
            <w:vAlign w:val="bottom"/>
          </w:tcPr>
          <w:p w14:paraId="64A3303F" w14:textId="340B93A9" w:rsidR="00EA0264" w:rsidRPr="00974476" w:rsidRDefault="00EA0264" w:rsidP="00EA0264">
            <w:pPr>
              <w:tabs>
                <w:tab w:val="num" w:pos="0"/>
                <w:tab w:val="left" w:pos="720"/>
              </w:tabs>
              <w:spacing w:before="60" w:after="60" w:line="240" w:lineRule="auto"/>
              <w:jc w:val="right"/>
              <w:rPr>
                <w:sz w:val="24"/>
              </w:rPr>
            </w:pPr>
            <w:r>
              <w:rPr>
                <w:sz w:val="24"/>
              </w:rPr>
              <w:t>35,43</w:t>
            </w:r>
          </w:p>
        </w:tc>
      </w:tr>
      <w:tr w:rsidR="00EA0264" w:rsidRPr="00974476" w14:paraId="081A94CF" w14:textId="77777777" w:rsidTr="005B2DE8">
        <w:tc>
          <w:tcPr>
            <w:tcW w:w="1063" w:type="pct"/>
          </w:tcPr>
          <w:p w14:paraId="1357BA82" w14:textId="77777777" w:rsidR="00EA0264" w:rsidRPr="00974476" w:rsidRDefault="00EA0264" w:rsidP="00EA0264">
            <w:pPr>
              <w:tabs>
                <w:tab w:val="num" w:pos="0"/>
                <w:tab w:val="left" w:pos="720"/>
              </w:tabs>
              <w:spacing w:before="60" w:after="60" w:line="240" w:lineRule="auto"/>
              <w:rPr>
                <w:sz w:val="24"/>
              </w:rPr>
            </w:pPr>
            <w:r w:rsidRPr="00974476">
              <w:rPr>
                <w:sz w:val="24"/>
              </w:rPr>
              <w:t>CW</w:t>
            </w:r>
          </w:p>
        </w:tc>
        <w:tc>
          <w:tcPr>
            <w:tcW w:w="1008" w:type="pct"/>
            <w:vAlign w:val="bottom"/>
          </w:tcPr>
          <w:p w14:paraId="279AC679" w14:textId="034B70CD" w:rsidR="00EA0264" w:rsidRPr="00974476" w:rsidRDefault="00EA0264" w:rsidP="00EA0264">
            <w:pPr>
              <w:tabs>
                <w:tab w:val="num" w:pos="0"/>
                <w:tab w:val="left" w:pos="720"/>
              </w:tabs>
              <w:spacing w:before="60" w:after="60" w:line="240" w:lineRule="auto"/>
              <w:jc w:val="right"/>
              <w:rPr>
                <w:sz w:val="24"/>
              </w:rPr>
            </w:pPr>
            <w:r>
              <w:rPr>
                <w:sz w:val="24"/>
              </w:rPr>
              <w:t>7,98</w:t>
            </w:r>
          </w:p>
        </w:tc>
        <w:tc>
          <w:tcPr>
            <w:tcW w:w="1028" w:type="pct"/>
          </w:tcPr>
          <w:p w14:paraId="77BCE11A" w14:textId="68FDE41B" w:rsidR="00EA0264" w:rsidRPr="00974476" w:rsidRDefault="00EA0264" w:rsidP="00EA0264">
            <w:pPr>
              <w:tabs>
                <w:tab w:val="num" w:pos="0"/>
                <w:tab w:val="left" w:pos="720"/>
              </w:tabs>
              <w:spacing w:before="60" w:after="60" w:line="240" w:lineRule="auto"/>
              <w:jc w:val="right"/>
              <w:rPr>
                <w:sz w:val="24"/>
              </w:rPr>
            </w:pPr>
            <w:r w:rsidRPr="009C416C">
              <w:rPr>
                <w:sz w:val="24"/>
              </w:rPr>
              <w:t>0,00</w:t>
            </w:r>
          </w:p>
        </w:tc>
        <w:tc>
          <w:tcPr>
            <w:tcW w:w="977" w:type="pct"/>
          </w:tcPr>
          <w:p w14:paraId="241497C9" w14:textId="0448B094" w:rsidR="00EA0264" w:rsidRPr="00BF7251" w:rsidRDefault="00EA0264" w:rsidP="00EA0264">
            <w:pPr>
              <w:tabs>
                <w:tab w:val="num" w:pos="0"/>
                <w:tab w:val="left" w:pos="720"/>
              </w:tabs>
              <w:spacing w:before="60" w:after="60" w:line="240" w:lineRule="auto"/>
              <w:jc w:val="right"/>
              <w:rPr>
                <w:color w:val="FF0000"/>
                <w:sz w:val="24"/>
              </w:rPr>
            </w:pPr>
            <w:r w:rsidRPr="009C416C">
              <w:rPr>
                <w:sz w:val="24"/>
              </w:rPr>
              <w:t>0,00</w:t>
            </w:r>
          </w:p>
        </w:tc>
        <w:tc>
          <w:tcPr>
            <w:tcW w:w="924" w:type="pct"/>
            <w:vAlign w:val="bottom"/>
          </w:tcPr>
          <w:p w14:paraId="450FBEE1" w14:textId="3B2C9189" w:rsidR="00EA0264" w:rsidRPr="00974476" w:rsidRDefault="00EA0264" w:rsidP="00EA0264">
            <w:pPr>
              <w:tabs>
                <w:tab w:val="num" w:pos="0"/>
                <w:tab w:val="left" w:pos="720"/>
              </w:tabs>
              <w:spacing w:before="60" w:after="60" w:line="240" w:lineRule="auto"/>
              <w:jc w:val="right"/>
              <w:rPr>
                <w:sz w:val="24"/>
              </w:rPr>
            </w:pPr>
            <w:r>
              <w:rPr>
                <w:sz w:val="24"/>
              </w:rPr>
              <w:t>7,98</w:t>
            </w:r>
          </w:p>
        </w:tc>
      </w:tr>
      <w:tr w:rsidR="00EA0264" w:rsidRPr="00974476" w14:paraId="77784FFB" w14:textId="77777777" w:rsidTr="005B2DE8">
        <w:tc>
          <w:tcPr>
            <w:tcW w:w="1063" w:type="pct"/>
          </w:tcPr>
          <w:p w14:paraId="7ECB7F38" w14:textId="77777777" w:rsidR="00EA0264" w:rsidRPr="00974476" w:rsidRDefault="00EA0264" w:rsidP="00EA0264">
            <w:pPr>
              <w:tabs>
                <w:tab w:val="num" w:pos="0"/>
                <w:tab w:val="left" w:pos="720"/>
              </w:tabs>
              <w:spacing w:before="60" w:after="60" w:line="240" w:lineRule="auto"/>
              <w:rPr>
                <w:sz w:val="24"/>
              </w:rPr>
            </w:pPr>
            <w:r w:rsidRPr="00974476">
              <w:rPr>
                <w:sz w:val="24"/>
              </w:rPr>
              <w:t>GW</w:t>
            </w:r>
          </w:p>
        </w:tc>
        <w:tc>
          <w:tcPr>
            <w:tcW w:w="1008" w:type="pct"/>
            <w:vAlign w:val="bottom"/>
          </w:tcPr>
          <w:p w14:paraId="5FDC861F" w14:textId="6FDB14DA" w:rsidR="00EA0264" w:rsidRPr="00974476" w:rsidRDefault="00EA0264" w:rsidP="00EA0264">
            <w:pPr>
              <w:tabs>
                <w:tab w:val="num" w:pos="0"/>
                <w:tab w:val="left" w:pos="720"/>
              </w:tabs>
              <w:spacing w:before="60" w:after="60" w:line="240" w:lineRule="auto"/>
              <w:jc w:val="right"/>
              <w:rPr>
                <w:sz w:val="24"/>
              </w:rPr>
            </w:pPr>
            <w:r>
              <w:rPr>
                <w:sz w:val="24"/>
              </w:rPr>
              <w:t>0,00</w:t>
            </w:r>
          </w:p>
        </w:tc>
        <w:tc>
          <w:tcPr>
            <w:tcW w:w="1028" w:type="pct"/>
          </w:tcPr>
          <w:p w14:paraId="2A1239FD" w14:textId="70A7D351" w:rsidR="00EA0264" w:rsidRPr="00974476" w:rsidRDefault="00EA0264" w:rsidP="00EA0264">
            <w:pPr>
              <w:tabs>
                <w:tab w:val="num" w:pos="0"/>
                <w:tab w:val="left" w:pos="720"/>
              </w:tabs>
              <w:spacing w:before="60" w:after="60" w:line="240" w:lineRule="auto"/>
              <w:jc w:val="right"/>
              <w:rPr>
                <w:sz w:val="24"/>
              </w:rPr>
            </w:pPr>
            <w:r w:rsidRPr="009C416C">
              <w:rPr>
                <w:sz w:val="24"/>
              </w:rPr>
              <w:t>0,00</w:t>
            </w:r>
          </w:p>
        </w:tc>
        <w:tc>
          <w:tcPr>
            <w:tcW w:w="977" w:type="pct"/>
          </w:tcPr>
          <w:p w14:paraId="184779E0" w14:textId="79A31AC8" w:rsidR="00EA0264" w:rsidRPr="00BF7251" w:rsidRDefault="00EA0264" w:rsidP="00EA0264">
            <w:pPr>
              <w:tabs>
                <w:tab w:val="num" w:pos="0"/>
                <w:tab w:val="left" w:pos="720"/>
              </w:tabs>
              <w:spacing w:before="60" w:after="60" w:line="240" w:lineRule="auto"/>
              <w:jc w:val="right"/>
              <w:rPr>
                <w:color w:val="FF0000"/>
                <w:sz w:val="24"/>
              </w:rPr>
            </w:pPr>
            <w:r w:rsidRPr="009C416C">
              <w:rPr>
                <w:sz w:val="24"/>
              </w:rPr>
              <w:t>0,00</w:t>
            </w:r>
          </w:p>
        </w:tc>
        <w:tc>
          <w:tcPr>
            <w:tcW w:w="924" w:type="pct"/>
            <w:vAlign w:val="bottom"/>
          </w:tcPr>
          <w:p w14:paraId="091B4D7C" w14:textId="37D81820" w:rsidR="00EA0264" w:rsidRPr="00974476" w:rsidRDefault="00EA0264" w:rsidP="00EA0264">
            <w:pPr>
              <w:tabs>
                <w:tab w:val="num" w:pos="0"/>
                <w:tab w:val="left" w:pos="720"/>
              </w:tabs>
              <w:spacing w:before="60" w:after="60" w:line="240" w:lineRule="auto"/>
              <w:jc w:val="right"/>
              <w:rPr>
                <w:sz w:val="24"/>
              </w:rPr>
            </w:pPr>
            <w:r>
              <w:rPr>
                <w:sz w:val="24"/>
              </w:rPr>
              <w:t>0,00</w:t>
            </w:r>
          </w:p>
        </w:tc>
      </w:tr>
      <w:tr w:rsidR="00EA0264" w:rsidRPr="00974476" w14:paraId="2FB20383" w14:textId="77777777" w:rsidTr="005B2DE8">
        <w:tc>
          <w:tcPr>
            <w:tcW w:w="1063" w:type="pct"/>
          </w:tcPr>
          <w:p w14:paraId="5DA14A64" w14:textId="77777777" w:rsidR="00EA0264" w:rsidRPr="00974476" w:rsidRDefault="00EA0264" w:rsidP="00EA0264">
            <w:pPr>
              <w:tabs>
                <w:tab w:val="num" w:pos="0"/>
                <w:tab w:val="left" w:pos="720"/>
              </w:tabs>
              <w:spacing w:before="60" w:after="60" w:line="240" w:lineRule="auto"/>
              <w:rPr>
                <w:sz w:val="24"/>
              </w:rPr>
            </w:pPr>
            <w:r w:rsidRPr="00974476">
              <w:rPr>
                <w:sz w:val="24"/>
              </w:rPr>
              <w:t>SW</w:t>
            </w:r>
          </w:p>
        </w:tc>
        <w:tc>
          <w:tcPr>
            <w:tcW w:w="1008" w:type="pct"/>
            <w:vAlign w:val="bottom"/>
          </w:tcPr>
          <w:p w14:paraId="0FAFC210" w14:textId="51C5E4F9" w:rsidR="00EA0264" w:rsidRPr="00974476" w:rsidRDefault="00EA0264" w:rsidP="00EA0264">
            <w:pPr>
              <w:tabs>
                <w:tab w:val="num" w:pos="0"/>
                <w:tab w:val="left" w:pos="720"/>
              </w:tabs>
              <w:spacing w:before="60" w:after="60" w:line="240" w:lineRule="auto"/>
              <w:jc w:val="right"/>
              <w:rPr>
                <w:sz w:val="24"/>
              </w:rPr>
            </w:pPr>
            <w:r>
              <w:rPr>
                <w:sz w:val="24"/>
              </w:rPr>
              <w:t>0,00</w:t>
            </w:r>
          </w:p>
        </w:tc>
        <w:tc>
          <w:tcPr>
            <w:tcW w:w="1028" w:type="pct"/>
          </w:tcPr>
          <w:p w14:paraId="64B48A38" w14:textId="7415EA7A" w:rsidR="00EA0264" w:rsidRPr="00974476" w:rsidRDefault="00EA0264" w:rsidP="00EA0264">
            <w:pPr>
              <w:tabs>
                <w:tab w:val="num" w:pos="0"/>
                <w:tab w:val="left" w:pos="720"/>
              </w:tabs>
              <w:spacing w:before="60" w:after="60" w:line="240" w:lineRule="auto"/>
              <w:jc w:val="right"/>
              <w:rPr>
                <w:sz w:val="24"/>
              </w:rPr>
            </w:pPr>
            <w:r w:rsidRPr="009C416C">
              <w:rPr>
                <w:sz w:val="24"/>
              </w:rPr>
              <w:t>0,00</w:t>
            </w:r>
          </w:p>
        </w:tc>
        <w:tc>
          <w:tcPr>
            <w:tcW w:w="977" w:type="pct"/>
          </w:tcPr>
          <w:p w14:paraId="7D277F33" w14:textId="2990E60E" w:rsidR="00EA0264" w:rsidRPr="00BF7251" w:rsidRDefault="00EA0264" w:rsidP="00EA0264">
            <w:pPr>
              <w:tabs>
                <w:tab w:val="num" w:pos="0"/>
                <w:tab w:val="left" w:pos="720"/>
              </w:tabs>
              <w:spacing w:before="60" w:after="60" w:line="240" w:lineRule="auto"/>
              <w:jc w:val="right"/>
              <w:rPr>
                <w:color w:val="FF0000"/>
                <w:sz w:val="24"/>
              </w:rPr>
            </w:pPr>
            <w:r w:rsidRPr="009C416C">
              <w:rPr>
                <w:sz w:val="24"/>
              </w:rPr>
              <w:t>0,00</w:t>
            </w:r>
          </w:p>
        </w:tc>
        <w:tc>
          <w:tcPr>
            <w:tcW w:w="924" w:type="pct"/>
            <w:vAlign w:val="bottom"/>
          </w:tcPr>
          <w:p w14:paraId="6F47C734" w14:textId="782257EB" w:rsidR="00EA0264" w:rsidRPr="00974476" w:rsidRDefault="00EA0264" w:rsidP="00EA0264">
            <w:pPr>
              <w:tabs>
                <w:tab w:val="num" w:pos="0"/>
                <w:tab w:val="left" w:pos="720"/>
              </w:tabs>
              <w:spacing w:before="60" w:after="60" w:line="240" w:lineRule="auto"/>
              <w:jc w:val="right"/>
              <w:rPr>
                <w:sz w:val="24"/>
              </w:rPr>
            </w:pPr>
            <w:r>
              <w:rPr>
                <w:sz w:val="24"/>
              </w:rPr>
              <w:t>0,00</w:t>
            </w:r>
          </w:p>
        </w:tc>
      </w:tr>
      <w:tr w:rsidR="00EA0264" w:rsidRPr="00974476" w14:paraId="2CEECD31" w14:textId="77777777" w:rsidTr="005B2DE8">
        <w:tc>
          <w:tcPr>
            <w:tcW w:w="1063" w:type="pct"/>
          </w:tcPr>
          <w:p w14:paraId="5B3D8889" w14:textId="77777777" w:rsidR="00EA0264" w:rsidRPr="00974476" w:rsidRDefault="00EA0264" w:rsidP="00EA0264">
            <w:pPr>
              <w:tabs>
                <w:tab w:val="num" w:pos="0"/>
                <w:tab w:val="left" w:pos="720"/>
              </w:tabs>
              <w:spacing w:before="60" w:after="60" w:line="240" w:lineRule="auto"/>
              <w:rPr>
                <w:sz w:val="24"/>
              </w:rPr>
            </w:pPr>
            <w:r w:rsidRPr="00974476">
              <w:rPr>
                <w:sz w:val="24"/>
              </w:rPr>
              <w:t>OW</w:t>
            </w:r>
          </w:p>
        </w:tc>
        <w:tc>
          <w:tcPr>
            <w:tcW w:w="1008" w:type="pct"/>
            <w:vAlign w:val="bottom"/>
          </w:tcPr>
          <w:p w14:paraId="62ABE8B4" w14:textId="74D8FC69" w:rsidR="00EA0264" w:rsidRPr="00974476" w:rsidRDefault="00EA0264" w:rsidP="00EA0264">
            <w:pPr>
              <w:tabs>
                <w:tab w:val="num" w:pos="0"/>
                <w:tab w:val="left" w:pos="720"/>
              </w:tabs>
              <w:spacing w:before="60" w:after="60" w:line="240" w:lineRule="auto"/>
              <w:jc w:val="right"/>
              <w:rPr>
                <w:sz w:val="24"/>
              </w:rPr>
            </w:pPr>
            <w:r>
              <w:rPr>
                <w:sz w:val="24"/>
              </w:rPr>
              <w:t>0,00</w:t>
            </w:r>
          </w:p>
        </w:tc>
        <w:tc>
          <w:tcPr>
            <w:tcW w:w="1028" w:type="pct"/>
          </w:tcPr>
          <w:p w14:paraId="780B21AC" w14:textId="011F5FB6" w:rsidR="00EA0264" w:rsidRPr="00974476" w:rsidRDefault="00EA0264" w:rsidP="00EA0264">
            <w:pPr>
              <w:tabs>
                <w:tab w:val="num" w:pos="0"/>
                <w:tab w:val="left" w:pos="720"/>
              </w:tabs>
              <w:spacing w:before="60" w:after="60" w:line="240" w:lineRule="auto"/>
              <w:jc w:val="right"/>
              <w:rPr>
                <w:sz w:val="24"/>
              </w:rPr>
            </w:pPr>
            <w:r w:rsidRPr="009C416C">
              <w:rPr>
                <w:sz w:val="24"/>
              </w:rPr>
              <w:t>0,00</w:t>
            </w:r>
          </w:p>
        </w:tc>
        <w:tc>
          <w:tcPr>
            <w:tcW w:w="977" w:type="pct"/>
          </w:tcPr>
          <w:p w14:paraId="5E17ACFB" w14:textId="58D8BDEC" w:rsidR="00EA0264" w:rsidRPr="00BF7251" w:rsidRDefault="00EA0264" w:rsidP="00EA0264">
            <w:pPr>
              <w:tabs>
                <w:tab w:val="num" w:pos="0"/>
                <w:tab w:val="left" w:pos="720"/>
              </w:tabs>
              <w:spacing w:before="60" w:after="60" w:line="240" w:lineRule="auto"/>
              <w:jc w:val="right"/>
              <w:rPr>
                <w:color w:val="FF0000"/>
                <w:sz w:val="24"/>
              </w:rPr>
            </w:pPr>
            <w:r w:rsidRPr="009C416C">
              <w:rPr>
                <w:sz w:val="24"/>
              </w:rPr>
              <w:t>0,00</w:t>
            </w:r>
          </w:p>
        </w:tc>
        <w:tc>
          <w:tcPr>
            <w:tcW w:w="924" w:type="pct"/>
            <w:vAlign w:val="bottom"/>
          </w:tcPr>
          <w:p w14:paraId="4D540FCB" w14:textId="5893B979" w:rsidR="00EA0264" w:rsidRPr="00974476" w:rsidRDefault="00EA0264" w:rsidP="00EA0264">
            <w:pPr>
              <w:tabs>
                <w:tab w:val="num" w:pos="0"/>
                <w:tab w:val="left" w:pos="720"/>
              </w:tabs>
              <w:spacing w:before="60" w:after="60" w:line="240" w:lineRule="auto"/>
              <w:jc w:val="right"/>
              <w:rPr>
                <w:sz w:val="24"/>
              </w:rPr>
            </w:pPr>
            <w:r>
              <w:rPr>
                <w:sz w:val="24"/>
              </w:rPr>
              <w:t>0,00</w:t>
            </w:r>
          </w:p>
        </w:tc>
      </w:tr>
      <w:tr w:rsidR="00EA0264" w:rsidRPr="00974476" w14:paraId="189EA322" w14:textId="77777777" w:rsidTr="00886DBD">
        <w:tc>
          <w:tcPr>
            <w:tcW w:w="1063" w:type="pct"/>
          </w:tcPr>
          <w:p w14:paraId="6042A099" w14:textId="77777777" w:rsidR="00EA0264" w:rsidRPr="00974476" w:rsidRDefault="00EA0264" w:rsidP="00EA0264">
            <w:pPr>
              <w:tabs>
                <w:tab w:val="num" w:pos="0"/>
                <w:tab w:val="left" w:pos="720"/>
              </w:tabs>
              <w:spacing w:before="60" w:after="60" w:line="240" w:lineRule="auto"/>
              <w:rPr>
                <w:b/>
                <w:sz w:val="24"/>
              </w:rPr>
            </w:pPr>
            <w:r w:rsidRPr="00974476">
              <w:rPr>
                <w:b/>
                <w:sz w:val="24"/>
              </w:rPr>
              <w:t>Tổng</w:t>
            </w:r>
          </w:p>
        </w:tc>
        <w:tc>
          <w:tcPr>
            <w:tcW w:w="1008" w:type="pct"/>
          </w:tcPr>
          <w:p w14:paraId="7717F894" w14:textId="61B16D1F" w:rsidR="00EA0264" w:rsidRPr="00974476" w:rsidRDefault="00EA0264" w:rsidP="00EA0264">
            <w:pPr>
              <w:tabs>
                <w:tab w:val="num" w:pos="0"/>
                <w:tab w:val="left" w:pos="720"/>
              </w:tabs>
              <w:spacing w:before="60" w:after="60" w:line="240" w:lineRule="auto"/>
              <w:jc w:val="right"/>
              <w:rPr>
                <w:b/>
                <w:sz w:val="24"/>
              </w:rPr>
            </w:pPr>
            <w:r>
              <w:rPr>
                <w:b/>
                <w:sz w:val="24"/>
              </w:rPr>
              <w:t>43,41</w:t>
            </w:r>
          </w:p>
        </w:tc>
        <w:tc>
          <w:tcPr>
            <w:tcW w:w="1028" w:type="pct"/>
          </w:tcPr>
          <w:p w14:paraId="6DA82E4A" w14:textId="508C659C" w:rsidR="00EA0264" w:rsidRPr="00EA0264" w:rsidRDefault="00EA0264" w:rsidP="00EA0264">
            <w:pPr>
              <w:tabs>
                <w:tab w:val="num" w:pos="0"/>
                <w:tab w:val="left" w:pos="720"/>
              </w:tabs>
              <w:spacing w:before="60" w:after="60" w:line="240" w:lineRule="auto"/>
              <w:jc w:val="right"/>
              <w:rPr>
                <w:b/>
                <w:bCs/>
                <w:sz w:val="24"/>
              </w:rPr>
            </w:pPr>
            <w:r w:rsidRPr="00EA0264">
              <w:rPr>
                <w:b/>
                <w:bCs/>
                <w:sz w:val="24"/>
              </w:rPr>
              <w:t>0,00</w:t>
            </w:r>
          </w:p>
        </w:tc>
        <w:tc>
          <w:tcPr>
            <w:tcW w:w="977" w:type="pct"/>
          </w:tcPr>
          <w:p w14:paraId="6804B5B5" w14:textId="70D8E748" w:rsidR="00EA0264" w:rsidRPr="00EA0264" w:rsidRDefault="00EA0264" w:rsidP="00EA0264">
            <w:pPr>
              <w:tabs>
                <w:tab w:val="num" w:pos="0"/>
                <w:tab w:val="left" w:pos="720"/>
              </w:tabs>
              <w:spacing w:before="60" w:after="60" w:line="240" w:lineRule="auto"/>
              <w:jc w:val="right"/>
              <w:rPr>
                <w:b/>
                <w:bCs/>
                <w:color w:val="FF0000"/>
                <w:sz w:val="24"/>
              </w:rPr>
            </w:pPr>
            <w:r w:rsidRPr="00EA0264">
              <w:rPr>
                <w:b/>
                <w:bCs/>
                <w:sz w:val="24"/>
              </w:rPr>
              <w:t>0,00</w:t>
            </w:r>
          </w:p>
        </w:tc>
        <w:tc>
          <w:tcPr>
            <w:tcW w:w="924" w:type="pct"/>
          </w:tcPr>
          <w:p w14:paraId="17BBBF17" w14:textId="363F2E66" w:rsidR="00EA0264" w:rsidRPr="00974476" w:rsidRDefault="00EA0264" w:rsidP="00EA0264">
            <w:pPr>
              <w:tabs>
                <w:tab w:val="num" w:pos="0"/>
                <w:tab w:val="left" w:pos="720"/>
              </w:tabs>
              <w:spacing w:before="60" w:after="60" w:line="240" w:lineRule="auto"/>
              <w:jc w:val="right"/>
              <w:rPr>
                <w:b/>
                <w:sz w:val="24"/>
              </w:rPr>
            </w:pPr>
            <w:r>
              <w:rPr>
                <w:b/>
                <w:sz w:val="24"/>
              </w:rPr>
              <w:t>43,41</w:t>
            </w:r>
          </w:p>
        </w:tc>
      </w:tr>
      <w:tr w:rsidR="00EA0264" w:rsidRPr="00974476" w14:paraId="65065D79" w14:textId="77777777" w:rsidTr="00EA0264">
        <w:tc>
          <w:tcPr>
            <w:tcW w:w="5000" w:type="pct"/>
            <w:gridSpan w:val="5"/>
          </w:tcPr>
          <w:p w14:paraId="618922BB" w14:textId="5934E36A" w:rsidR="00EA0264" w:rsidRPr="00EA0264" w:rsidRDefault="00EA0264" w:rsidP="00EA0264">
            <w:pPr>
              <w:tabs>
                <w:tab w:val="num" w:pos="0"/>
                <w:tab w:val="left" w:pos="720"/>
              </w:tabs>
              <w:spacing w:before="60" w:after="60" w:line="240" w:lineRule="auto"/>
              <w:rPr>
                <w:b/>
                <w:bCs/>
                <w:sz w:val="24"/>
              </w:rPr>
            </w:pPr>
            <w:r w:rsidRPr="00EA0264">
              <w:rPr>
                <w:b/>
                <w:bCs/>
                <w:sz w:val="24"/>
              </w:rPr>
              <w:t>Năm 2022</w:t>
            </w:r>
          </w:p>
        </w:tc>
      </w:tr>
      <w:tr w:rsidR="00EA0264" w:rsidRPr="00974476" w14:paraId="34B6E882" w14:textId="77777777" w:rsidTr="00EA0264">
        <w:tc>
          <w:tcPr>
            <w:tcW w:w="1063" w:type="pct"/>
          </w:tcPr>
          <w:p w14:paraId="403CE4F1" w14:textId="77777777" w:rsidR="00EA0264" w:rsidRPr="00974476" w:rsidRDefault="00EA0264" w:rsidP="00EA0264">
            <w:pPr>
              <w:tabs>
                <w:tab w:val="num" w:pos="0"/>
                <w:tab w:val="left" w:pos="720"/>
              </w:tabs>
              <w:spacing w:before="60" w:after="60" w:line="240" w:lineRule="auto"/>
              <w:rPr>
                <w:sz w:val="24"/>
              </w:rPr>
            </w:pPr>
            <w:r w:rsidRPr="00974476">
              <w:rPr>
                <w:sz w:val="24"/>
              </w:rPr>
              <w:t>FW</w:t>
            </w:r>
          </w:p>
        </w:tc>
        <w:tc>
          <w:tcPr>
            <w:tcW w:w="1008" w:type="pct"/>
          </w:tcPr>
          <w:p w14:paraId="7B27C04C" w14:textId="57088739" w:rsidR="00EA0264" w:rsidRPr="00974476" w:rsidRDefault="00EA0264" w:rsidP="00EA0264">
            <w:pPr>
              <w:tabs>
                <w:tab w:val="num" w:pos="0"/>
                <w:tab w:val="left" w:pos="720"/>
              </w:tabs>
              <w:spacing w:before="60" w:after="60" w:line="240" w:lineRule="auto"/>
              <w:jc w:val="right"/>
              <w:rPr>
                <w:sz w:val="24"/>
              </w:rPr>
            </w:pPr>
            <w:r>
              <w:rPr>
                <w:sz w:val="24"/>
              </w:rPr>
              <w:t>132,42</w:t>
            </w:r>
          </w:p>
        </w:tc>
        <w:tc>
          <w:tcPr>
            <w:tcW w:w="1028" w:type="pct"/>
          </w:tcPr>
          <w:p w14:paraId="3F092024" w14:textId="1677B62D" w:rsidR="00EA0264" w:rsidRPr="00974476" w:rsidRDefault="00EA0264" w:rsidP="00EA0264">
            <w:pPr>
              <w:tabs>
                <w:tab w:val="num" w:pos="0"/>
                <w:tab w:val="left" w:pos="720"/>
              </w:tabs>
              <w:spacing w:before="60" w:after="60" w:line="240" w:lineRule="auto"/>
              <w:jc w:val="right"/>
              <w:rPr>
                <w:sz w:val="24"/>
              </w:rPr>
            </w:pPr>
            <w:r w:rsidRPr="00F62F26">
              <w:rPr>
                <w:sz w:val="24"/>
              </w:rPr>
              <w:t>0,00</w:t>
            </w:r>
          </w:p>
        </w:tc>
        <w:tc>
          <w:tcPr>
            <w:tcW w:w="977" w:type="pct"/>
          </w:tcPr>
          <w:p w14:paraId="5C22DAB8" w14:textId="72B2FD47" w:rsidR="00EA0264" w:rsidRPr="00BF7251" w:rsidRDefault="00EA0264" w:rsidP="00EA0264">
            <w:pPr>
              <w:tabs>
                <w:tab w:val="num" w:pos="0"/>
                <w:tab w:val="left" w:pos="720"/>
              </w:tabs>
              <w:spacing w:before="60" w:after="60" w:line="240" w:lineRule="auto"/>
              <w:jc w:val="right"/>
              <w:rPr>
                <w:color w:val="FF0000"/>
                <w:sz w:val="24"/>
              </w:rPr>
            </w:pPr>
            <w:r w:rsidRPr="00F62F26">
              <w:rPr>
                <w:sz w:val="24"/>
              </w:rPr>
              <w:t>0,00</w:t>
            </w:r>
          </w:p>
        </w:tc>
        <w:tc>
          <w:tcPr>
            <w:tcW w:w="924" w:type="pct"/>
          </w:tcPr>
          <w:p w14:paraId="402DB649" w14:textId="63E4FF35" w:rsidR="00EA0264" w:rsidRPr="00974476" w:rsidRDefault="00EA0264" w:rsidP="00EA0264">
            <w:pPr>
              <w:tabs>
                <w:tab w:val="num" w:pos="0"/>
                <w:tab w:val="left" w:pos="720"/>
              </w:tabs>
              <w:spacing w:before="60" w:after="60" w:line="240" w:lineRule="auto"/>
              <w:jc w:val="right"/>
              <w:rPr>
                <w:sz w:val="24"/>
              </w:rPr>
            </w:pPr>
            <w:r>
              <w:rPr>
                <w:sz w:val="24"/>
              </w:rPr>
              <w:t>132,42</w:t>
            </w:r>
          </w:p>
        </w:tc>
      </w:tr>
      <w:tr w:rsidR="00EA0264" w:rsidRPr="00974476" w14:paraId="6C6FF989" w14:textId="77777777" w:rsidTr="00EA0264">
        <w:tc>
          <w:tcPr>
            <w:tcW w:w="1063" w:type="pct"/>
          </w:tcPr>
          <w:p w14:paraId="6802A2D5" w14:textId="77777777" w:rsidR="00EA0264" w:rsidRPr="00974476" w:rsidRDefault="00EA0264" w:rsidP="00EA0264">
            <w:pPr>
              <w:tabs>
                <w:tab w:val="num" w:pos="0"/>
                <w:tab w:val="left" w:pos="720"/>
              </w:tabs>
              <w:spacing w:before="60" w:after="60" w:line="240" w:lineRule="auto"/>
              <w:rPr>
                <w:sz w:val="24"/>
              </w:rPr>
            </w:pPr>
            <w:r w:rsidRPr="00974476">
              <w:rPr>
                <w:sz w:val="24"/>
              </w:rPr>
              <w:t>CW</w:t>
            </w:r>
          </w:p>
        </w:tc>
        <w:tc>
          <w:tcPr>
            <w:tcW w:w="1008" w:type="pct"/>
          </w:tcPr>
          <w:p w14:paraId="482DBCE4" w14:textId="1C9E6472" w:rsidR="00EA0264" w:rsidRPr="00974476" w:rsidRDefault="00EA0264" w:rsidP="00EA0264">
            <w:pPr>
              <w:tabs>
                <w:tab w:val="num" w:pos="0"/>
                <w:tab w:val="left" w:pos="720"/>
              </w:tabs>
              <w:spacing w:before="60" w:after="60" w:line="240" w:lineRule="auto"/>
              <w:jc w:val="right"/>
              <w:rPr>
                <w:sz w:val="24"/>
              </w:rPr>
            </w:pPr>
            <w:r>
              <w:rPr>
                <w:sz w:val="24"/>
              </w:rPr>
              <w:t>78,90</w:t>
            </w:r>
          </w:p>
        </w:tc>
        <w:tc>
          <w:tcPr>
            <w:tcW w:w="1028" w:type="pct"/>
          </w:tcPr>
          <w:p w14:paraId="1DB445CE" w14:textId="26B41CEB" w:rsidR="00EA0264" w:rsidRPr="00974476" w:rsidRDefault="00EA0264" w:rsidP="00EA0264">
            <w:pPr>
              <w:tabs>
                <w:tab w:val="num" w:pos="0"/>
                <w:tab w:val="left" w:pos="720"/>
              </w:tabs>
              <w:spacing w:before="60" w:after="60" w:line="240" w:lineRule="auto"/>
              <w:jc w:val="right"/>
              <w:rPr>
                <w:sz w:val="24"/>
              </w:rPr>
            </w:pPr>
            <w:r w:rsidRPr="00F62F26">
              <w:rPr>
                <w:sz w:val="24"/>
              </w:rPr>
              <w:t>0,00</w:t>
            </w:r>
          </w:p>
        </w:tc>
        <w:tc>
          <w:tcPr>
            <w:tcW w:w="977" w:type="pct"/>
          </w:tcPr>
          <w:p w14:paraId="27E6B48C" w14:textId="66E61714" w:rsidR="00EA0264" w:rsidRPr="00BF7251" w:rsidRDefault="00EA0264" w:rsidP="00EA0264">
            <w:pPr>
              <w:tabs>
                <w:tab w:val="num" w:pos="0"/>
                <w:tab w:val="left" w:pos="720"/>
              </w:tabs>
              <w:spacing w:before="60" w:after="60" w:line="240" w:lineRule="auto"/>
              <w:jc w:val="right"/>
              <w:rPr>
                <w:color w:val="FF0000"/>
                <w:sz w:val="24"/>
              </w:rPr>
            </w:pPr>
            <w:r w:rsidRPr="00F62F26">
              <w:rPr>
                <w:sz w:val="24"/>
              </w:rPr>
              <w:t>0,00</w:t>
            </w:r>
          </w:p>
        </w:tc>
        <w:tc>
          <w:tcPr>
            <w:tcW w:w="924" w:type="pct"/>
          </w:tcPr>
          <w:p w14:paraId="58A927FD" w14:textId="631F9282" w:rsidR="00EA0264" w:rsidRPr="00974476" w:rsidRDefault="00EA0264" w:rsidP="00EA0264">
            <w:pPr>
              <w:tabs>
                <w:tab w:val="num" w:pos="0"/>
                <w:tab w:val="left" w:pos="720"/>
              </w:tabs>
              <w:spacing w:before="60" w:after="60" w:line="240" w:lineRule="auto"/>
              <w:jc w:val="right"/>
              <w:rPr>
                <w:sz w:val="24"/>
              </w:rPr>
            </w:pPr>
            <w:r>
              <w:rPr>
                <w:sz w:val="24"/>
              </w:rPr>
              <w:t>78,90</w:t>
            </w:r>
          </w:p>
        </w:tc>
      </w:tr>
      <w:tr w:rsidR="00EA0264" w:rsidRPr="00974476" w14:paraId="076B1DFB" w14:textId="77777777" w:rsidTr="00EA0264">
        <w:tc>
          <w:tcPr>
            <w:tcW w:w="1063" w:type="pct"/>
          </w:tcPr>
          <w:p w14:paraId="1EC4FACD" w14:textId="77777777" w:rsidR="00EA0264" w:rsidRPr="00974476" w:rsidRDefault="00EA0264" w:rsidP="00EA0264">
            <w:pPr>
              <w:tabs>
                <w:tab w:val="num" w:pos="0"/>
                <w:tab w:val="left" w:pos="720"/>
              </w:tabs>
              <w:spacing w:before="60" w:after="60" w:line="240" w:lineRule="auto"/>
              <w:rPr>
                <w:sz w:val="24"/>
              </w:rPr>
            </w:pPr>
            <w:r w:rsidRPr="00974476">
              <w:rPr>
                <w:sz w:val="24"/>
              </w:rPr>
              <w:t>GW</w:t>
            </w:r>
          </w:p>
        </w:tc>
        <w:tc>
          <w:tcPr>
            <w:tcW w:w="1008" w:type="pct"/>
          </w:tcPr>
          <w:p w14:paraId="05D65208" w14:textId="24957971" w:rsidR="00EA0264" w:rsidRPr="00974476" w:rsidRDefault="00EA0264" w:rsidP="00EA0264">
            <w:pPr>
              <w:tabs>
                <w:tab w:val="num" w:pos="0"/>
                <w:tab w:val="left" w:pos="720"/>
              </w:tabs>
              <w:spacing w:before="60" w:after="60" w:line="240" w:lineRule="auto"/>
              <w:jc w:val="right"/>
              <w:rPr>
                <w:sz w:val="24"/>
              </w:rPr>
            </w:pPr>
            <w:r>
              <w:rPr>
                <w:sz w:val="24"/>
              </w:rPr>
              <w:t>24,93</w:t>
            </w:r>
          </w:p>
        </w:tc>
        <w:tc>
          <w:tcPr>
            <w:tcW w:w="1028" w:type="pct"/>
          </w:tcPr>
          <w:p w14:paraId="0A15C24B" w14:textId="58E2EEF1" w:rsidR="00EA0264" w:rsidRPr="00974476" w:rsidRDefault="00EA0264" w:rsidP="00EA0264">
            <w:pPr>
              <w:tabs>
                <w:tab w:val="num" w:pos="0"/>
                <w:tab w:val="left" w:pos="720"/>
              </w:tabs>
              <w:spacing w:before="60" w:after="60" w:line="240" w:lineRule="auto"/>
              <w:jc w:val="right"/>
              <w:rPr>
                <w:sz w:val="24"/>
              </w:rPr>
            </w:pPr>
            <w:r w:rsidRPr="00F62F26">
              <w:rPr>
                <w:sz w:val="24"/>
              </w:rPr>
              <w:t>0,00</w:t>
            </w:r>
          </w:p>
        </w:tc>
        <w:tc>
          <w:tcPr>
            <w:tcW w:w="977" w:type="pct"/>
          </w:tcPr>
          <w:p w14:paraId="7FCB725C" w14:textId="1E46CEFD" w:rsidR="00EA0264" w:rsidRPr="00BF7251" w:rsidRDefault="00EA0264" w:rsidP="00EA0264">
            <w:pPr>
              <w:tabs>
                <w:tab w:val="num" w:pos="0"/>
                <w:tab w:val="left" w:pos="720"/>
              </w:tabs>
              <w:spacing w:before="60" w:after="60" w:line="240" w:lineRule="auto"/>
              <w:jc w:val="right"/>
              <w:rPr>
                <w:color w:val="FF0000"/>
                <w:sz w:val="24"/>
              </w:rPr>
            </w:pPr>
            <w:r w:rsidRPr="00F62F26">
              <w:rPr>
                <w:sz w:val="24"/>
              </w:rPr>
              <w:t>0,00</w:t>
            </w:r>
          </w:p>
        </w:tc>
        <w:tc>
          <w:tcPr>
            <w:tcW w:w="924" w:type="pct"/>
          </w:tcPr>
          <w:p w14:paraId="3AEF3FB0" w14:textId="4D44618A" w:rsidR="00EA0264" w:rsidRPr="00974476" w:rsidRDefault="00EA0264" w:rsidP="00EA0264">
            <w:pPr>
              <w:tabs>
                <w:tab w:val="num" w:pos="0"/>
                <w:tab w:val="left" w:pos="720"/>
              </w:tabs>
              <w:spacing w:before="60" w:after="60" w:line="240" w:lineRule="auto"/>
              <w:jc w:val="right"/>
              <w:rPr>
                <w:sz w:val="24"/>
              </w:rPr>
            </w:pPr>
            <w:r>
              <w:rPr>
                <w:sz w:val="24"/>
              </w:rPr>
              <w:t>24,93</w:t>
            </w:r>
          </w:p>
        </w:tc>
      </w:tr>
      <w:tr w:rsidR="00EA0264" w:rsidRPr="00974476" w14:paraId="25598A27" w14:textId="77777777" w:rsidTr="00EA0264">
        <w:tc>
          <w:tcPr>
            <w:tcW w:w="1063" w:type="pct"/>
          </w:tcPr>
          <w:p w14:paraId="3369CDE6" w14:textId="77777777" w:rsidR="00EA0264" w:rsidRPr="00974476" w:rsidRDefault="00EA0264" w:rsidP="00EA0264">
            <w:pPr>
              <w:tabs>
                <w:tab w:val="num" w:pos="0"/>
                <w:tab w:val="left" w:pos="720"/>
              </w:tabs>
              <w:spacing w:before="60" w:after="60" w:line="240" w:lineRule="auto"/>
              <w:rPr>
                <w:sz w:val="24"/>
              </w:rPr>
            </w:pPr>
            <w:r w:rsidRPr="00974476">
              <w:rPr>
                <w:sz w:val="24"/>
              </w:rPr>
              <w:t>SW</w:t>
            </w:r>
          </w:p>
        </w:tc>
        <w:tc>
          <w:tcPr>
            <w:tcW w:w="1008" w:type="pct"/>
          </w:tcPr>
          <w:p w14:paraId="7D0CAE5E" w14:textId="73ECF7ED" w:rsidR="00EA0264" w:rsidRPr="00974476" w:rsidRDefault="00EA0264" w:rsidP="00EA0264">
            <w:pPr>
              <w:tabs>
                <w:tab w:val="num" w:pos="0"/>
                <w:tab w:val="left" w:pos="720"/>
              </w:tabs>
              <w:spacing w:before="60" w:after="60" w:line="240" w:lineRule="auto"/>
              <w:jc w:val="right"/>
              <w:rPr>
                <w:sz w:val="24"/>
              </w:rPr>
            </w:pPr>
            <w:r>
              <w:rPr>
                <w:sz w:val="24"/>
              </w:rPr>
              <w:t>0,00</w:t>
            </w:r>
          </w:p>
        </w:tc>
        <w:tc>
          <w:tcPr>
            <w:tcW w:w="1028" w:type="pct"/>
          </w:tcPr>
          <w:p w14:paraId="6A8A46BB" w14:textId="2891AE8F" w:rsidR="00EA0264" w:rsidRPr="00974476" w:rsidRDefault="00EA0264" w:rsidP="00EA0264">
            <w:pPr>
              <w:tabs>
                <w:tab w:val="num" w:pos="0"/>
                <w:tab w:val="left" w:pos="720"/>
              </w:tabs>
              <w:spacing w:before="60" w:after="60" w:line="240" w:lineRule="auto"/>
              <w:jc w:val="right"/>
              <w:rPr>
                <w:sz w:val="24"/>
              </w:rPr>
            </w:pPr>
            <w:r w:rsidRPr="00F62F26">
              <w:rPr>
                <w:sz w:val="24"/>
              </w:rPr>
              <w:t>0,00</w:t>
            </w:r>
          </w:p>
        </w:tc>
        <w:tc>
          <w:tcPr>
            <w:tcW w:w="977" w:type="pct"/>
          </w:tcPr>
          <w:p w14:paraId="55C85411" w14:textId="41152520" w:rsidR="00EA0264" w:rsidRPr="00BF7251" w:rsidRDefault="00EA0264" w:rsidP="00EA0264">
            <w:pPr>
              <w:tabs>
                <w:tab w:val="num" w:pos="0"/>
                <w:tab w:val="left" w:pos="720"/>
              </w:tabs>
              <w:spacing w:before="60" w:after="60" w:line="240" w:lineRule="auto"/>
              <w:jc w:val="right"/>
              <w:rPr>
                <w:color w:val="FF0000"/>
                <w:sz w:val="24"/>
              </w:rPr>
            </w:pPr>
            <w:r w:rsidRPr="00F62F26">
              <w:rPr>
                <w:sz w:val="24"/>
              </w:rPr>
              <w:t>0,00</w:t>
            </w:r>
          </w:p>
        </w:tc>
        <w:tc>
          <w:tcPr>
            <w:tcW w:w="924" w:type="pct"/>
          </w:tcPr>
          <w:p w14:paraId="014DEBBE" w14:textId="535EBC94" w:rsidR="00EA0264" w:rsidRPr="00974476" w:rsidRDefault="00EA0264" w:rsidP="00EA0264">
            <w:pPr>
              <w:tabs>
                <w:tab w:val="num" w:pos="0"/>
                <w:tab w:val="left" w:pos="720"/>
              </w:tabs>
              <w:spacing w:before="60" w:after="60" w:line="240" w:lineRule="auto"/>
              <w:jc w:val="right"/>
              <w:rPr>
                <w:sz w:val="24"/>
              </w:rPr>
            </w:pPr>
            <w:r>
              <w:rPr>
                <w:sz w:val="24"/>
              </w:rPr>
              <w:t>0,00</w:t>
            </w:r>
          </w:p>
        </w:tc>
      </w:tr>
      <w:tr w:rsidR="00EA0264" w:rsidRPr="00974476" w14:paraId="2357C07D" w14:textId="77777777" w:rsidTr="00EA0264">
        <w:tc>
          <w:tcPr>
            <w:tcW w:w="1063" w:type="pct"/>
          </w:tcPr>
          <w:p w14:paraId="7715C17F" w14:textId="77777777" w:rsidR="00EA0264" w:rsidRPr="00974476" w:rsidRDefault="00EA0264" w:rsidP="00EA0264">
            <w:pPr>
              <w:tabs>
                <w:tab w:val="num" w:pos="0"/>
                <w:tab w:val="left" w:pos="720"/>
              </w:tabs>
              <w:spacing w:before="60" w:after="60" w:line="240" w:lineRule="auto"/>
              <w:rPr>
                <w:sz w:val="24"/>
              </w:rPr>
            </w:pPr>
            <w:r w:rsidRPr="00974476">
              <w:rPr>
                <w:sz w:val="24"/>
              </w:rPr>
              <w:t>OW</w:t>
            </w:r>
          </w:p>
        </w:tc>
        <w:tc>
          <w:tcPr>
            <w:tcW w:w="1008" w:type="pct"/>
          </w:tcPr>
          <w:p w14:paraId="18AD2DD9" w14:textId="16448B81" w:rsidR="00EA0264" w:rsidRPr="00974476" w:rsidRDefault="00EA0264" w:rsidP="00EA0264">
            <w:pPr>
              <w:tabs>
                <w:tab w:val="num" w:pos="0"/>
                <w:tab w:val="left" w:pos="720"/>
              </w:tabs>
              <w:spacing w:before="60" w:after="60" w:line="240" w:lineRule="auto"/>
              <w:jc w:val="right"/>
              <w:rPr>
                <w:sz w:val="24"/>
              </w:rPr>
            </w:pPr>
            <w:r>
              <w:rPr>
                <w:sz w:val="24"/>
              </w:rPr>
              <w:t>0,00</w:t>
            </w:r>
          </w:p>
        </w:tc>
        <w:tc>
          <w:tcPr>
            <w:tcW w:w="1028" w:type="pct"/>
          </w:tcPr>
          <w:p w14:paraId="46C48DB6" w14:textId="4531B4E0" w:rsidR="00EA0264" w:rsidRPr="00974476" w:rsidRDefault="00EA0264" w:rsidP="00EA0264">
            <w:pPr>
              <w:tabs>
                <w:tab w:val="num" w:pos="0"/>
                <w:tab w:val="left" w:pos="720"/>
              </w:tabs>
              <w:spacing w:before="60" w:after="60" w:line="240" w:lineRule="auto"/>
              <w:jc w:val="right"/>
              <w:rPr>
                <w:sz w:val="24"/>
              </w:rPr>
            </w:pPr>
            <w:r w:rsidRPr="00F62F26">
              <w:rPr>
                <w:sz w:val="24"/>
              </w:rPr>
              <w:t>0,00</w:t>
            </w:r>
          </w:p>
        </w:tc>
        <w:tc>
          <w:tcPr>
            <w:tcW w:w="977" w:type="pct"/>
          </w:tcPr>
          <w:p w14:paraId="7D7D5B93" w14:textId="5D19659F" w:rsidR="00EA0264" w:rsidRPr="00BF7251" w:rsidRDefault="00EA0264" w:rsidP="00EA0264">
            <w:pPr>
              <w:tabs>
                <w:tab w:val="num" w:pos="0"/>
                <w:tab w:val="left" w:pos="720"/>
              </w:tabs>
              <w:spacing w:before="60" w:after="60" w:line="240" w:lineRule="auto"/>
              <w:jc w:val="right"/>
              <w:rPr>
                <w:color w:val="FF0000"/>
                <w:sz w:val="24"/>
              </w:rPr>
            </w:pPr>
            <w:r w:rsidRPr="00F62F26">
              <w:rPr>
                <w:sz w:val="24"/>
              </w:rPr>
              <w:t>0,00</w:t>
            </w:r>
          </w:p>
        </w:tc>
        <w:tc>
          <w:tcPr>
            <w:tcW w:w="924" w:type="pct"/>
          </w:tcPr>
          <w:p w14:paraId="4D2F1C26" w14:textId="7475649C" w:rsidR="00EA0264" w:rsidRPr="00974476" w:rsidRDefault="00EA0264" w:rsidP="00EA0264">
            <w:pPr>
              <w:tabs>
                <w:tab w:val="num" w:pos="0"/>
                <w:tab w:val="left" w:pos="720"/>
              </w:tabs>
              <w:spacing w:before="60" w:after="60" w:line="240" w:lineRule="auto"/>
              <w:jc w:val="right"/>
              <w:rPr>
                <w:sz w:val="24"/>
              </w:rPr>
            </w:pPr>
            <w:r>
              <w:rPr>
                <w:sz w:val="24"/>
              </w:rPr>
              <w:t>0,00</w:t>
            </w:r>
          </w:p>
        </w:tc>
      </w:tr>
      <w:tr w:rsidR="00EA0264" w:rsidRPr="00974476" w14:paraId="082FE9CB" w14:textId="77777777" w:rsidTr="00EA0264">
        <w:tc>
          <w:tcPr>
            <w:tcW w:w="1063" w:type="pct"/>
          </w:tcPr>
          <w:p w14:paraId="7880375A" w14:textId="77777777" w:rsidR="00EA0264" w:rsidRPr="00974476" w:rsidRDefault="00EA0264" w:rsidP="00EA0264">
            <w:pPr>
              <w:tabs>
                <w:tab w:val="num" w:pos="0"/>
                <w:tab w:val="left" w:pos="720"/>
              </w:tabs>
              <w:spacing w:before="60" w:after="60" w:line="240" w:lineRule="auto"/>
              <w:rPr>
                <w:b/>
                <w:sz w:val="24"/>
              </w:rPr>
            </w:pPr>
            <w:r w:rsidRPr="00974476">
              <w:rPr>
                <w:b/>
                <w:sz w:val="24"/>
              </w:rPr>
              <w:t>Tổng</w:t>
            </w:r>
          </w:p>
        </w:tc>
        <w:tc>
          <w:tcPr>
            <w:tcW w:w="1008" w:type="pct"/>
          </w:tcPr>
          <w:p w14:paraId="69D85D85" w14:textId="2B8413F4" w:rsidR="00EA0264" w:rsidRPr="00974476" w:rsidRDefault="00EA0264" w:rsidP="00EA0264">
            <w:pPr>
              <w:tabs>
                <w:tab w:val="num" w:pos="0"/>
                <w:tab w:val="left" w:pos="720"/>
              </w:tabs>
              <w:spacing w:before="60" w:after="60" w:line="240" w:lineRule="auto"/>
              <w:jc w:val="right"/>
              <w:rPr>
                <w:b/>
                <w:sz w:val="24"/>
              </w:rPr>
            </w:pPr>
            <w:r>
              <w:rPr>
                <w:b/>
                <w:sz w:val="24"/>
              </w:rPr>
              <w:t>236,25</w:t>
            </w:r>
          </w:p>
        </w:tc>
        <w:tc>
          <w:tcPr>
            <w:tcW w:w="1028" w:type="pct"/>
          </w:tcPr>
          <w:p w14:paraId="2C88B1D3" w14:textId="3261EFC6" w:rsidR="00EA0264" w:rsidRPr="00EA0264" w:rsidRDefault="00EA0264" w:rsidP="00EA0264">
            <w:pPr>
              <w:tabs>
                <w:tab w:val="num" w:pos="0"/>
                <w:tab w:val="left" w:pos="720"/>
              </w:tabs>
              <w:spacing w:before="60" w:after="60" w:line="240" w:lineRule="auto"/>
              <w:jc w:val="right"/>
              <w:rPr>
                <w:b/>
                <w:bCs/>
                <w:sz w:val="24"/>
              </w:rPr>
            </w:pPr>
            <w:r w:rsidRPr="00EA0264">
              <w:rPr>
                <w:b/>
                <w:bCs/>
                <w:sz w:val="24"/>
              </w:rPr>
              <w:t>0,00</w:t>
            </w:r>
          </w:p>
        </w:tc>
        <w:tc>
          <w:tcPr>
            <w:tcW w:w="977" w:type="pct"/>
          </w:tcPr>
          <w:p w14:paraId="131AC4D2" w14:textId="1D9A60A0" w:rsidR="00EA0264" w:rsidRPr="00EA0264" w:rsidRDefault="00EA0264" w:rsidP="00EA0264">
            <w:pPr>
              <w:tabs>
                <w:tab w:val="num" w:pos="0"/>
                <w:tab w:val="left" w:pos="720"/>
              </w:tabs>
              <w:spacing w:before="60" w:after="60" w:line="240" w:lineRule="auto"/>
              <w:jc w:val="right"/>
              <w:rPr>
                <w:b/>
                <w:bCs/>
                <w:color w:val="FF0000"/>
                <w:sz w:val="24"/>
              </w:rPr>
            </w:pPr>
            <w:r w:rsidRPr="00EA0264">
              <w:rPr>
                <w:b/>
                <w:bCs/>
                <w:sz w:val="24"/>
              </w:rPr>
              <w:t>0,00</w:t>
            </w:r>
          </w:p>
        </w:tc>
        <w:tc>
          <w:tcPr>
            <w:tcW w:w="924" w:type="pct"/>
          </w:tcPr>
          <w:p w14:paraId="04FD659D" w14:textId="56A1B59F" w:rsidR="00EA0264" w:rsidRPr="00974476" w:rsidRDefault="00EA0264" w:rsidP="00EA0264">
            <w:pPr>
              <w:tabs>
                <w:tab w:val="num" w:pos="0"/>
                <w:tab w:val="left" w:pos="720"/>
              </w:tabs>
              <w:spacing w:before="60" w:after="60" w:line="240" w:lineRule="auto"/>
              <w:jc w:val="right"/>
              <w:rPr>
                <w:b/>
                <w:sz w:val="24"/>
              </w:rPr>
            </w:pPr>
            <w:r>
              <w:rPr>
                <w:b/>
                <w:sz w:val="24"/>
              </w:rPr>
              <w:t>236,25</w:t>
            </w:r>
          </w:p>
        </w:tc>
      </w:tr>
    </w:tbl>
    <w:p w14:paraId="27C96CBD" w14:textId="7BA19A16" w:rsidR="00843898" w:rsidRPr="00974476" w:rsidRDefault="00843898" w:rsidP="005B2DE8">
      <w:pPr>
        <w:pStyle w:val="Caption"/>
        <w:spacing w:before="240"/>
      </w:pPr>
      <w:bookmarkStart w:id="323" w:name="_Toc55485488"/>
      <w:bookmarkStart w:id="324" w:name="_Toc72618570"/>
      <w:bookmarkStart w:id="325" w:name="_Toc121241042"/>
      <w:bookmarkStart w:id="326" w:name="_Toc196255833"/>
      <w:r w:rsidRPr="00974476">
        <w:t xml:space="preserve">Bảng 2. </w:t>
      </w:r>
      <w:r w:rsidR="006C68CA">
        <w:fldChar w:fldCharType="begin"/>
      </w:r>
      <w:r w:rsidR="006C68CA">
        <w:instrText xml:space="preserve"> SEQ Bảng_2. \* ARABIC </w:instrText>
      </w:r>
      <w:r w:rsidR="006C68CA">
        <w:fldChar w:fldCharType="separate"/>
      </w:r>
      <w:r w:rsidR="00AC61DA">
        <w:rPr>
          <w:noProof/>
        </w:rPr>
        <w:t>39</w:t>
      </w:r>
      <w:r w:rsidR="006C68CA">
        <w:rPr>
          <w:noProof/>
        </w:rPr>
        <w:fldChar w:fldCharType="end"/>
      </w:r>
      <w:r w:rsidRPr="00974476">
        <w:t xml:space="preserve"> Kết quả phát thải/hấp thụ KNK từ Đất ngập nước năm </w:t>
      </w:r>
      <w:bookmarkEnd w:id="323"/>
      <w:bookmarkEnd w:id="324"/>
      <w:r w:rsidR="002417F6" w:rsidRPr="00974476">
        <w:t>20</w:t>
      </w:r>
      <w:bookmarkEnd w:id="325"/>
      <w:r w:rsidR="00966ACA">
        <w:t>21 và 2022</w:t>
      </w:r>
      <w:bookmarkEnd w:id="326"/>
    </w:p>
    <w:p w14:paraId="755D46EE" w14:textId="3CBF2F5C"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CO</w:t>
      </w:r>
      <w:r w:rsidRPr="00974476">
        <w:rPr>
          <w:i/>
          <w:vertAlign w:val="subscript"/>
        </w:rPr>
        <w:t>2tđ</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22"/>
        <w:gridCol w:w="2137"/>
        <w:gridCol w:w="24"/>
        <w:gridCol w:w="2429"/>
        <w:gridCol w:w="31"/>
        <w:gridCol w:w="1859"/>
      </w:tblGrid>
      <w:tr w:rsidR="00966ACA" w:rsidRPr="00966ACA" w14:paraId="783CFDA3" w14:textId="77777777" w:rsidTr="00966ACA">
        <w:trPr>
          <w:jc w:val="center"/>
        </w:trPr>
        <w:tc>
          <w:tcPr>
            <w:tcW w:w="14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77021D" w14:textId="77777777" w:rsidR="00843898" w:rsidRPr="00966ACA" w:rsidRDefault="00843898" w:rsidP="007D6468">
            <w:pPr>
              <w:tabs>
                <w:tab w:val="num" w:pos="0"/>
              </w:tabs>
              <w:spacing w:before="60" w:after="60" w:line="240" w:lineRule="auto"/>
              <w:ind w:left="14"/>
              <w:jc w:val="center"/>
              <w:rPr>
                <w:rFonts w:eastAsia="MS Mincho"/>
                <w:b/>
                <w:sz w:val="24"/>
                <w:lang w:val="vi-VN"/>
              </w:rPr>
            </w:pPr>
            <w:r w:rsidRPr="00966ACA">
              <w:rPr>
                <w:b/>
                <w:sz w:val="24"/>
              </w:rPr>
              <w:t>Bể hấp thụ và nguồn phát thải</w:t>
            </w:r>
          </w:p>
        </w:tc>
        <w:tc>
          <w:tcPr>
            <w:tcW w:w="1188"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98CA81" w14:textId="12C114C5" w:rsidR="00843898" w:rsidRPr="00966ACA" w:rsidRDefault="00843898" w:rsidP="007D6468">
            <w:pPr>
              <w:tabs>
                <w:tab w:val="num" w:pos="0"/>
              </w:tabs>
              <w:spacing w:before="60" w:after="60" w:line="240" w:lineRule="auto"/>
              <w:ind w:left="14"/>
              <w:jc w:val="center"/>
              <w:rPr>
                <w:b/>
                <w:sz w:val="24"/>
                <w:lang w:val="vi-VN"/>
              </w:rPr>
            </w:pPr>
            <w:r w:rsidRPr="00966ACA">
              <w:rPr>
                <w:b/>
                <w:sz w:val="24"/>
                <w:lang w:val="vi-VN"/>
              </w:rPr>
              <w:t xml:space="preserve">Đất </w:t>
            </w:r>
            <w:r w:rsidR="00C06C97" w:rsidRPr="00966ACA">
              <w:rPr>
                <w:b/>
                <w:sz w:val="24"/>
              </w:rPr>
              <w:t>ngập nước</w:t>
            </w:r>
            <w:r w:rsidRPr="00966ACA">
              <w:rPr>
                <w:b/>
                <w:sz w:val="24"/>
                <w:lang w:val="vi-VN"/>
              </w:rPr>
              <w:t xml:space="preserve"> nguyên trạng</w:t>
            </w:r>
          </w:p>
        </w:tc>
        <w:tc>
          <w:tcPr>
            <w:tcW w:w="1367"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9DAB00" w14:textId="14468450" w:rsidR="00843898" w:rsidRPr="00966ACA" w:rsidRDefault="00843898" w:rsidP="007D6468">
            <w:pPr>
              <w:tabs>
                <w:tab w:val="num" w:pos="0"/>
              </w:tabs>
              <w:spacing w:before="60" w:after="60" w:line="240" w:lineRule="auto"/>
              <w:ind w:left="14"/>
              <w:jc w:val="center"/>
              <w:rPr>
                <w:b/>
                <w:sz w:val="24"/>
              </w:rPr>
            </w:pPr>
            <w:r w:rsidRPr="00966ACA">
              <w:rPr>
                <w:b/>
                <w:sz w:val="24"/>
                <w:lang w:val="vi-VN"/>
              </w:rPr>
              <w:t xml:space="preserve">Đất chuyển đổi thành đất </w:t>
            </w:r>
            <w:r w:rsidR="00C06C97" w:rsidRPr="00966ACA">
              <w:rPr>
                <w:b/>
                <w:sz w:val="24"/>
              </w:rPr>
              <w:t>ngập nước</w:t>
            </w:r>
          </w:p>
        </w:tc>
        <w:tc>
          <w:tcPr>
            <w:tcW w:w="102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B60DD2" w14:textId="77777777" w:rsidR="00843898" w:rsidRPr="00966ACA" w:rsidRDefault="00843898" w:rsidP="007D6468">
            <w:pPr>
              <w:tabs>
                <w:tab w:val="num" w:pos="0"/>
              </w:tabs>
              <w:spacing w:before="60" w:after="60" w:line="240" w:lineRule="auto"/>
              <w:ind w:left="14"/>
              <w:jc w:val="center"/>
              <w:rPr>
                <w:b/>
                <w:sz w:val="24"/>
              </w:rPr>
            </w:pPr>
            <w:r w:rsidRPr="00966ACA">
              <w:rPr>
                <w:b/>
                <w:sz w:val="24"/>
              </w:rPr>
              <w:t>Tổng</w:t>
            </w:r>
          </w:p>
        </w:tc>
      </w:tr>
      <w:tr w:rsidR="00966ACA" w:rsidRPr="00966ACA" w14:paraId="4AB491D8" w14:textId="77777777" w:rsidTr="00966ACA">
        <w:trPr>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6779E78A" w14:textId="048148BC" w:rsidR="00966ACA" w:rsidRPr="00966ACA" w:rsidRDefault="00966ACA" w:rsidP="00966ACA">
            <w:pPr>
              <w:spacing w:before="60" w:after="60" w:line="240" w:lineRule="auto"/>
              <w:ind w:left="14"/>
              <w:rPr>
                <w:b/>
                <w:bCs/>
                <w:sz w:val="24"/>
              </w:rPr>
            </w:pPr>
            <w:r w:rsidRPr="00966ACA">
              <w:rPr>
                <w:b/>
                <w:bCs/>
                <w:sz w:val="24"/>
              </w:rPr>
              <w:t>Năm 2021</w:t>
            </w:r>
          </w:p>
        </w:tc>
      </w:tr>
      <w:tr w:rsidR="001F15EA" w:rsidRPr="00966ACA" w14:paraId="122B13CE" w14:textId="77777777" w:rsidTr="00966ACA">
        <w:trPr>
          <w:jc w:val="center"/>
        </w:trPr>
        <w:tc>
          <w:tcPr>
            <w:tcW w:w="1422" w:type="pct"/>
            <w:tcBorders>
              <w:top w:val="single" w:sz="4" w:space="0" w:color="auto"/>
              <w:left w:val="single" w:sz="4" w:space="0" w:color="auto"/>
              <w:bottom w:val="single" w:sz="4" w:space="0" w:color="auto"/>
              <w:right w:val="single" w:sz="4" w:space="0" w:color="auto"/>
            </w:tcBorders>
            <w:vAlign w:val="center"/>
            <w:hideMark/>
          </w:tcPr>
          <w:p w14:paraId="56DB59F0" w14:textId="77777777" w:rsidR="001F15EA" w:rsidRPr="00966ACA" w:rsidRDefault="001F15EA" w:rsidP="001F15EA">
            <w:pPr>
              <w:tabs>
                <w:tab w:val="num" w:pos="0"/>
              </w:tabs>
              <w:spacing w:before="60" w:after="60" w:line="240" w:lineRule="auto"/>
              <w:ind w:left="14"/>
              <w:rPr>
                <w:rFonts w:eastAsia="MS Mincho"/>
                <w:sz w:val="24"/>
                <w:lang w:val="vi-VN"/>
              </w:rPr>
            </w:pPr>
            <w:r w:rsidRPr="00966ACA">
              <w:rPr>
                <w:sz w:val="24"/>
              </w:rPr>
              <w:t xml:space="preserve">Sinh khối tươi </w:t>
            </w:r>
          </w:p>
        </w:tc>
        <w:tc>
          <w:tcPr>
            <w:tcW w:w="1188" w:type="pct"/>
            <w:gridSpan w:val="2"/>
            <w:tcBorders>
              <w:top w:val="single" w:sz="4" w:space="0" w:color="auto"/>
              <w:left w:val="single" w:sz="4" w:space="0" w:color="auto"/>
              <w:bottom w:val="single" w:sz="4" w:space="0" w:color="auto"/>
              <w:right w:val="single" w:sz="4" w:space="0" w:color="auto"/>
            </w:tcBorders>
          </w:tcPr>
          <w:p w14:paraId="3816329E" w14:textId="704EB41F" w:rsidR="001F15EA" w:rsidRPr="00966ACA" w:rsidRDefault="001F15EA" w:rsidP="001F15EA">
            <w:pPr>
              <w:spacing w:before="60" w:after="60" w:line="240" w:lineRule="auto"/>
              <w:ind w:left="14"/>
              <w:jc w:val="center"/>
              <w:rPr>
                <w:sz w:val="24"/>
                <w:lang w:eastAsia="ja-JP"/>
              </w:rPr>
            </w:pPr>
            <w:r w:rsidRPr="00966ACA">
              <w:rPr>
                <w:sz w:val="24"/>
              </w:rPr>
              <w:t>NA</w:t>
            </w:r>
          </w:p>
        </w:tc>
        <w:tc>
          <w:tcPr>
            <w:tcW w:w="1367" w:type="pct"/>
            <w:gridSpan w:val="3"/>
            <w:tcBorders>
              <w:top w:val="single" w:sz="4" w:space="0" w:color="auto"/>
              <w:left w:val="single" w:sz="4" w:space="0" w:color="auto"/>
              <w:bottom w:val="single" w:sz="4" w:space="0" w:color="auto"/>
              <w:right w:val="single" w:sz="4" w:space="0" w:color="auto"/>
            </w:tcBorders>
          </w:tcPr>
          <w:p w14:paraId="46A0967D" w14:textId="67428806" w:rsidR="001F15EA" w:rsidRPr="001F15EA" w:rsidRDefault="001F15EA" w:rsidP="001F15EA">
            <w:pPr>
              <w:spacing w:before="60" w:after="60" w:line="240" w:lineRule="auto"/>
              <w:ind w:left="14"/>
              <w:jc w:val="center"/>
              <w:rPr>
                <w:bCs/>
                <w:sz w:val="24"/>
                <w:lang w:eastAsia="ja-JP"/>
              </w:rPr>
            </w:pPr>
            <w:r w:rsidRPr="001F15EA">
              <w:rPr>
                <w:bCs/>
                <w:sz w:val="24"/>
              </w:rPr>
              <w:t>43,41</w:t>
            </w:r>
          </w:p>
        </w:tc>
        <w:tc>
          <w:tcPr>
            <w:tcW w:w="1023" w:type="pct"/>
            <w:tcBorders>
              <w:top w:val="single" w:sz="4" w:space="0" w:color="auto"/>
              <w:left w:val="single" w:sz="4" w:space="0" w:color="auto"/>
              <w:bottom w:val="single" w:sz="4" w:space="0" w:color="auto"/>
              <w:right w:val="single" w:sz="4" w:space="0" w:color="auto"/>
            </w:tcBorders>
          </w:tcPr>
          <w:p w14:paraId="19BA1101" w14:textId="5C8B2BE9" w:rsidR="001F15EA" w:rsidRPr="00966ACA" w:rsidRDefault="001F15EA" w:rsidP="001F15EA">
            <w:pPr>
              <w:spacing w:before="60" w:after="60" w:line="240" w:lineRule="auto"/>
              <w:ind w:left="14"/>
              <w:jc w:val="center"/>
              <w:rPr>
                <w:sz w:val="24"/>
              </w:rPr>
            </w:pPr>
            <w:r w:rsidRPr="001F15EA">
              <w:rPr>
                <w:bCs/>
                <w:sz w:val="24"/>
              </w:rPr>
              <w:t>43,41</w:t>
            </w:r>
          </w:p>
        </w:tc>
      </w:tr>
      <w:tr w:rsidR="001F15EA" w:rsidRPr="00966ACA" w14:paraId="727464DC" w14:textId="77777777" w:rsidTr="00966ACA">
        <w:trPr>
          <w:jc w:val="center"/>
        </w:trPr>
        <w:tc>
          <w:tcPr>
            <w:tcW w:w="1422" w:type="pct"/>
            <w:tcBorders>
              <w:top w:val="single" w:sz="4" w:space="0" w:color="auto"/>
              <w:left w:val="single" w:sz="4" w:space="0" w:color="auto"/>
              <w:bottom w:val="single" w:sz="4" w:space="0" w:color="auto"/>
              <w:right w:val="single" w:sz="4" w:space="0" w:color="auto"/>
            </w:tcBorders>
            <w:vAlign w:val="center"/>
            <w:hideMark/>
          </w:tcPr>
          <w:p w14:paraId="19A38168" w14:textId="420D4620" w:rsidR="001F15EA" w:rsidRPr="00966ACA" w:rsidRDefault="001F15EA" w:rsidP="001F15EA">
            <w:pPr>
              <w:tabs>
                <w:tab w:val="num" w:pos="0"/>
              </w:tabs>
              <w:spacing w:before="60" w:after="60" w:line="240" w:lineRule="auto"/>
              <w:ind w:left="14"/>
              <w:rPr>
                <w:rFonts w:eastAsia="MS Mincho"/>
                <w:sz w:val="24"/>
                <w:lang w:val="vi-VN"/>
              </w:rPr>
            </w:pPr>
            <w:r w:rsidRPr="00966ACA">
              <w:rPr>
                <w:sz w:val="24"/>
              </w:rPr>
              <w:lastRenderedPageBreak/>
              <w:t>Chất hữu cơ chết</w:t>
            </w:r>
          </w:p>
        </w:tc>
        <w:tc>
          <w:tcPr>
            <w:tcW w:w="1188" w:type="pct"/>
            <w:gridSpan w:val="2"/>
            <w:tcBorders>
              <w:top w:val="single" w:sz="4" w:space="0" w:color="auto"/>
              <w:left w:val="single" w:sz="4" w:space="0" w:color="auto"/>
              <w:bottom w:val="single" w:sz="4" w:space="0" w:color="auto"/>
              <w:right w:val="single" w:sz="4" w:space="0" w:color="auto"/>
            </w:tcBorders>
          </w:tcPr>
          <w:p w14:paraId="30A835C5" w14:textId="2CB4C365" w:rsidR="001F15EA" w:rsidRPr="00966ACA" w:rsidRDefault="001F15EA" w:rsidP="001F15EA">
            <w:pPr>
              <w:spacing w:before="60" w:after="60" w:line="240" w:lineRule="auto"/>
              <w:ind w:left="14"/>
              <w:jc w:val="center"/>
              <w:rPr>
                <w:sz w:val="24"/>
                <w:lang w:eastAsia="ja-JP"/>
              </w:rPr>
            </w:pPr>
            <w:r w:rsidRPr="0040415E">
              <w:rPr>
                <w:sz w:val="24"/>
                <w:lang w:eastAsia="ja-JP"/>
              </w:rPr>
              <w:t>0,00</w:t>
            </w:r>
          </w:p>
        </w:tc>
        <w:tc>
          <w:tcPr>
            <w:tcW w:w="1367" w:type="pct"/>
            <w:gridSpan w:val="3"/>
            <w:tcBorders>
              <w:top w:val="single" w:sz="4" w:space="0" w:color="auto"/>
              <w:left w:val="single" w:sz="4" w:space="0" w:color="auto"/>
              <w:bottom w:val="single" w:sz="4" w:space="0" w:color="auto"/>
              <w:right w:val="single" w:sz="4" w:space="0" w:color="auto"/>
            </w:tcBorders>
          </w:tcPr>
          <w:p w14:paraId="402388E1" w14:textId="3F178CF6" w:rsidR="001F15EA" w:rsidRPr="00966ACA" w:rsidRDefault="001F15EA" w:rsidP="001F15EA">
            <w:pPr>
              <w:spacing w:before="60" w:after="60" w:line="240" w:lineRule="auto"/>
              <w:ind w:left="14"/>
              <w:jc w:val="center"/>
              <w:rPr>
                <w:sz w:val="24"/>
                <w:lang w:eastAsia="ja-JP"/>
              </w:rPr>
            </w:pPr>
            <w:r w:rsidRPr="0040415E">
              <w:rPr>
                <w:sz w:val="24"/>
                <w:lang w:eastAsia="ja-JP"/>
              </w:rPr>
              <w:t>0,00</w:t>
            </w:r>
          </w:p>
        </w:tc>
        <w:tc>
          <w:tcPr>
            <w:tcW w:w="1023" w:type="pct"/>
            <w:tcBorders>
              <w:top w:val="single" w:sz="4" w:space="0" w:color="auto"/>
              <w:left w:val="single" w:sz="4" w:space="0" w:color="auto"/>
              <w:bottom w:val="single" w:sz="4" w:space="0" w:color="auto"/>
              <w:right w:val="single" w:sz="4" w:space="0" w:color="auto"/>
            </w:tcBorders>
          </w:tcPr>
          <w:p w14:paraId="2E46F010" w14:textId="12AEBA07" w:rsidR="001F15EA" w:rsidRPr="00966ACA" w:rsidRDefault="001F15EA" w:rsidP="001F15EA">
            <w:pPr>
              <w:spacing w:before="60" w:after="60" w:line="240" w:lineRule="auto"/>
              <w:ind w:left="14"/>
              <w:jc w:val="center"/>
              <w:rPr>
                <w:sz w:val="24"/>
                <w:lang w:eastAsia="ja-JP"/>
              </w:rPr>
            </w:pPr>
            <w:r w:rsidRPr="0040415E">
              <w:rPr>
                <w:sz w:val="24"/>
                <w:lang w:eastAsia="ja-JP"/>
              </w:rPr>
              <w:t>0,00</w:t>
            </w:r>
          </w:p>
        </w:tc>
      </w:tr>
      <w:tr w:rsidR="001F15EA" w:rsidRPr="00966ACA" w14:paraId="5B015E61" w14:textId="77777777" w:rsidTr="00966ACA">
        <w:trPr>
          <w:jc w:val="center"/>
        </w:trPr>
        <w:tc>
          <w:tcPr>
            <w:tcW w:w="1422" w:type="pct"/>
            <w:tcBorders>
              <w:top w:val="single" w:sz="4" w:space="0" w:color="auto"/>
              <w:left w:val="single" w:sz="4" w:space="0" w:color="auto"/>
              <w:bottom w:val="single" w:sz="4" w:space="0" w:color="auto"/>
              <w:right w:val="single" w:sz="4" w:space="0" w:color="auto"/>
            </w:tcBorders>
            <w:vAlign w:val="center"/>
            <w:hideMark/>
          </w:tcPr>
          <w:p w14:paraId="764E3DF6" w14:textId="77777777" w:rsidR="001F15EA" w:rsidRPr="00966ACA" w:rsidRDefault="001F15EA" w:rsidP="001F15EA">
            <w:pPr>
              <w:tabs>
                <w:tab w:val="num" w:pos="0"/>
              </w:tabs>
              <w:spacing w:before="60" w:after="60" w:line="240" w:lineRule="auto"/>
              <w:rPr>
                <w:rFonts w:eastAsia="MS Mincho"/>
                <w:sz w:val="24"/>
              </w:rPr>
            </w:pPr>
            <w:r w:rsidRPr="00966ACA">
              <w:rPr>
                <w:sz w:val="24"/>
              </w:rPr>
              <w:t>Đất</w:t>
            </w:r>
          </w:p>
        </w:tc>
        <w:tc>
          <w:tcPr>
            <w:tcW w:w="1188" w:type="pct"/>
            <w:gridSpan w:val="2"/>
            <w:tcBorders>
              <w:top w:val="single" w:sz="4" w:space="0" w:color="auto"/>
              <w:left w:val="single" w:sz="4" w:space="0" w:color="auto"/>
              <w:bottom w:val="single" w:sz="4" w:space="0" w:color="auto"/>
              <w:right w:val="single" w:sz="4" w:space="0" w:color="auto"/>
            </w:tcBorders>
          </w:tcPr>
          <w:p w14:paraId="32ABF1E4" w14:textId="22258D4B" w:rsidR="001F15EA" w:rsidRPr="00966ACA" w:rsidRDefault="001F15EA" w:rsidP="001F15EA">
            <w:pPr>
              <w:spacing w:before="60" w:after="60" w:line="240" w:lineRule="auto"/>
              <w:ind w:left="14"/>
              <w:jc w:val="center"/>
              <w:rPr>
                <w:sz w:val="24"/>
              </w:rPr>
            </w:pPr>
            <w:r w:rsidRPr="0040415E">
              <w:rPr>
                <w:sz w:val="24"/>
                <w:lang w:eastAsia="ja-JP"/>
              </w:rPr>
              <w:t>0,00</w:t>
            </w:r>
          </w:p>
        </w:tc>
        <w:tc>
          <w:tcPr>
            <w:tcW w:w="1367" w:type="pct"/>
            <w:gridSpan w:val="3"/>
            <w:tcBorders>
              <w:top w:val="single" w:sz="4" w:space="0" w:color="auto"/>
              <w:left w:val="single" w:sz="4" w:space="0" w:color="auto"/>
              <w:bottom w:val="single" w:sz="4" w:space="0" w:color="auto"/>
              <w:right w:val="single" w:sz="4" w:space="0" w:color="auto"/>
            </w:tcBorders>
          </w:tcPr>
          <w:p w14:paraId="096B847C" w14:textId="3D102AF6" w:rsidR="001F15EA" w:rsidRPr="00966ACA" w:rsidRDefault="001F15EA" w:rsidP="001F15EA">
            <w:pPr>
              <w:spacing w:before="60" w:after="60" w:line="240" w:lineRule="auto"/>
              <w:ind w:left="14"/>
              <w:jc w:val="center"/>
              <w:rPr>
                <w:sz w:val="24"/>
                <w:lang w:eastAsia="ja-JP"/>
              </w:rPr>
            </w:pPr>
            <w:r w:rsidRPr="0040415E">
              <w:rPr>
                <w:sz w:val="24"/>
                <w:lang w:eastAsia="ja-JP"/>
              </w:rPr>
              <w:t>0,00</w:t>
            </w:r>
          </w:p>
        </w:tc>
        <w:tc>
          <w:tcPr>
            <w:tcW w:w="1023" w:type="pct"/>
            <w:tcBorders>
              <w:top w:val="single" w:sz="4" w:space="0" w:color="auto"/>
              <w:left w:val="single" w:sz="4" w:space="0" w:color="auto"/>
              <w:bottom w:val="single" w:sz="4" w:space="0" w:color="auto"/>
              <w:right w:val="single" w:sz="4" w:space="0" w:color="auto"/>
            </w:tcBorders>
          </w:tcPr>
          <w:p w14:paraId="7CC6358D" w14:textId="6C0284FC" w:rsidR="001F15EA" w:rsidRPr="00966ACA" w:rsidRDefault="001F15EA" w:rsidP="001F15EA">
            <w:pPr>
              <w:spacing w:before="60" w:after="60" w:line="240" w:lineRule="auto"/>
              <w:ind w:left="14"/>
              <w:jc w:val="center"/>
              <w:rPr>
                <w:sz w:val="24"/>
              </w:rPr>
            </w:pPr>
            <w:r w:rsidRPr="0040415E">
              <w:rPr>
                <w:sz w:val="24"/>
                <w:lang w:eastAsia="ja-JP"/>
              </w:rPr>
              <w:t>0,00</w:t>
            </w:r>
          </w:p>
        </w:tc>
      </w:tr>
      <w:tr w:rsidR="001F15EA" w:rsidRPr="00966ACA" w14:paraId="7610DA55" w14:textId="77777777" w:rsidTr="00966ACA">
        <w:trPr>
          <w:trHeight w:val="70"/>
          <w:jc w:val="center"/>
        </w:trPr>
        <w:tc>
          <w:tcPr>
            <w:tcW w:w="1422" w:type="pct"/>
            <w:tcBorders>
              <w:top w:val="single" w:sz="4" w:space="0" w:color="auto"/>
              <w:left w:val="single" w:sz="4" w:space="0" w:color="auto"/>
              <w:bottom w:val="single" w:sz="4" w:space="0" w:color="auto"/>
              <w:right w:val="single" w:sz="4" w:space="0" w:color="auto"/>
            </w:tcBorders>
            <w:vAlign w:val="center"/>
            <w:hideMark/>
          </w:tcPr>
          <w:p w14:paraId="5E8E8854" w14:textId="77777777" w:rsidR="001F15EA" w:rsidRPr="00966ACA" w:rsidRDefault="001F15EA" w:rsidP="001F15EA">
            <w:pPr>
              <w:tabs>
                <w:tab w:val="num" w:pos="0"/>
              </w:tabs>
              <w:spacing w:before="60" w:after="60" w:line="240" w:lineRule="auto"/>
              <w:ind w:left="14"/>
              <w:rPr>
                <w:rFonts w:eastAsia="MS Mincho"/>
                <w:b/>
                <w:sz w:val="24"/>
                <w:lang w:val="vi-VN"/>
              </w:rPr>
            </w:pPr>
            <w:r w:rsidRPr="00966ACA">
              <w:rPr>
                <w:b/>
                <w:sz w:val="24"/>
              </w:rPr>
              <w:t>Tổng</w:t>
            </w:r>
          </w:p>
        </w:tc>
        <w:tc>
          <w:tcPr>
            <w:tcW w:w="1188" w:type="pct"/>
            <w:gridSpan w:val="2"/>
            <w:tcBorders>
              <w:top w:val="single" w:sz="4" w:space="0" w:color="auto"/>
              <w:left w:val="single" w:sz="4" w:space="0" w:color="auto"/>
              <w:bottom w:val="single" w:sz="4" w:space="0" w:color="auto"/>
              <w:right w:val="single" w:sz="4" w:space="0" w:color="auto"/>
            </w:tcBorders>
          </w:tcPr>
          <w:p w14:paraId="1D10D73C" w14:textId="13210204" w:rsidR="001F15EA" w:rsidRPr="00966ACA" w:rsidRDefault="001F15EA" w:rsidP="001F15EA">
            <w:pPr>
              <w:spacing w:before="60" w:after="60" w:line="240" w:lineRule="auto"/>
              <w:ind w:left="14"/>
              <w:jc w:val="center"/>
              <w:rPr>
                <w:b/>
                <w:sz w:val="24"/>
              </w:rPr>
            </w:pPr>
            <w:r w:rsidRPr="00966ACA">
              <w:rPr>
                <w:sz w:val="24"/>
                <w:lang w:eastAsia="ja-JP"/>
              </w:rPr>
              <w:t>0</w:t>
            </w:r>
            <w:r>
              <w:rPr>
                <w:sz w:val="24"/>
                <w:lang w:eastAsia="ja-JP"/>
              </w:rPr>
              <w:t>,00</w:t>
            </w:r>
          </w:p>
        </w:tc>
        <w:tc>
          <w:tcPr>
            <w:tcW w:w="1367" w:type="pct"/>
            <w:gridSpan w:val="3"/>
            <w:tcBorders>
              <w:top w:val="single" w:sz="4" w:space="0" w:color="auto"/>
              <w:left w:val="single" w:sz="4" w:space="0" w:color="auto"/>
              <w:bottom w:val="single" w:sz="4" w:space="0" w:color="auto"/>
              <w:right w:val="single" w:sz="4" w:space="0" w:color="auto"/>
            </w:tcBorders>
          </w:tcPr>
          <w:p w14:paraId="2A1DCEAC" w14:textId="78C179B7" w:rsidR="001F15EA" w:rsidRPr="00966ACA" w:rsidRDefault="001F15EA" w:rsidP="001F15EA">
            <w:pPr>
              <w:spacing w:before="60" w:after="60" w:line="240" w:lineRule="auto"/>
              <w:ind w:left="14"/>
              <w:jc w:val="center"/>
              <w:rPr>
                <w:b/>
                <w:bCs/>
                <w:sz w:val="24"/>
              </w:rPr>
            </w:pPr>
            <w:r>
              <w:rPr>
                <w:b/>
                <w:sz w:val="24"/>
              </w:rPr>
              <w:t>43,41</w:t>
            </w:r>
          </w:p>
        </w:tc>
        <w:tc>
          <w:tcPr>
            <w:tcW w:w="1023" w:type="pct"/>
            <w:tcBorders>
              <w:top w:val="single" w:sz="4" w:space="0" w:color="auto"/>
              <w:left w:val="single" w:sz="4" w:space="0" w:color="auto"/>
              <w:bottom w:val="single" w:sz="4" w:space="0" w:color="auto"/>
              <w:right w:val="single" w:sz="4" w:space="0" w:color="auto"/>
            </w:tcBorders>
          </w:tcPr>
          <w:p w14:paraId="548E66F6" w14:textId="26EF410E" w:rsidR="001F15EA" w:rsidRPr="00966ACA" w:rsidRDefault="001F15EA" w:rsidP="001F15EA">
            <w:pPr>
              <w:spacing w:before="60" w:after="60" w:line="240" w:lineRule="auto"/>
              <w:ind w:left="14"/>
              <w:jc w:val="center"/>
              <w:rPr>
                <w:sz w:val="24"/>
              </w:rPr>
            </w:pPr>
            <w:r>
              <w:rPr>
                <w:b/>
                <w:sz w:val="24"/>
              </w:rPr>
              <w:t>43,41</w:t>
            </w:r>
          </w:p>
        </w:tc>
      </w:tr>
      <w:tr w:rsidR="00966ACA" w:rsidRPr="00966ACA" w14:paraId="69922055" w14:textId="77777777" w:rsidTr="00966ACA">
        <w:trPr>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1DF2B70" w14:textId="52673A65" w:rsidR="00966ACA" w:rsidRPr="00966ACA" w:rsidRDefault="00966ACA" w:rsidP="00A40F65">
            <w:pPr>
              <w:spacing w:before="60" w:after="60" w:line="240" w:lineRule="auto"/>
              <w:ind w:left="14"/>
              <w:rPr>
                <w:b/>
                <w:bCs/>
                <w:sz w:val="24"/>
              </w:rPr>
            </w:pPr>
            <w:bookmarkStart w:id="327" w:name="_Toc73351003"/>
            <w:r w:rsidRPr="00966ACA">
              <w:rPr>
                <w:b/>
                <w:bCs/>
                <w:sz w:val="24"/>
              </w:rPr>
              <w:t>Năm 202</w:t>
            </w:r>
            <w:r>
              <w:rPr>
                <w:b/>
                <w:bCs/>
                <w:sz w:val="24"/>
              </w:rPr>
              <w:t>2</w:t>
            </w:r>
          </w:p>
        </w:tc>
      </w:tr>
      <w:tr w:rsidR="001F15EA" w:rsidRPr="00966ACA" w14:paraId="7E3229AD" w14:textId="77777777" w:rsidTr="00966ACA">
        <w:trPr>
          <w:jc w:val="center"/>
        </w:trPr>
        <w:tc>
          <w:tcPr>
            <w:tcW w:w="1434" w:type="pct"/>
            <w:gridSpan w:val="2"/>
            <w:tcBorders>
              <w:top w:val="single" w:sz="4" w:space="0" w:color="auto"/>
              <w:left w:val="single" w:sz="4" w:space="0" w:color="auto"/>
              <w:bottom w:val="single" w:sz="4" w:space="0" w:color="auto"/>
              <w:right w:val="single" w:sz="4" w:space="0" w:color="auto"/>
            </w:tcBorders>
            <w:vAlign w:val="center"/>
            <w:hideMark/>
          </w:tcPr>
          <w:p w14:paraId="25EF4303" w14:textId="77777777" w:rsidR="001F15EA" w:rsidRPr="00966ACA" w:rsidRDefault="001F15EA" w:rsidP="001F15EA">
            <w:pPr>
              <w:tabs>
                <w:tab w:val="num" w:pos="0"/>
              </w:tabs>
              <w:spacing w:before="60" w:after="60" w:line="240" w:lineRule="auto"/>
              <w:ind w:left="14"/>
              <w:rPr>
                <w:rFonts w:eastAsia="MS Mincho"/>
                <w:sz w:val="24"/>
                <w:lang w:val="vi-VN"/>
              </w:rPr>
            </w:pPr>
            <w:r w:rsidRPr="00966ACA">
              <w:rPr>
                <w:sz w:val="24"/>
              </w:rPr>
              <w:t xml:space="preserve">Sinh khối tươi </w:t>
            </w:r>
          </w:p>
        </w:tc>
        <w:tc>
          <w:tcPr>
            <w:tcW w:w="1189" w:type="pct"/>
            <w:gridSpan w:val="2"/>
            <w:tcBorders>
              <w:top w:val="single" w:sz="4" w:space="0" w:color="auto"/>
              <w:left w:val="single" w:sz="4" w:space="0" w:color="auto"/>
              <w:bottom w:val="single" w:sz="4" w:space="0" w:color="auto"/>
              <w:right w:val="single" w:sz="4" w:space="0" w:color="auto"/>
            </w:tcBorders>
          </w:tcPr>
          <w:p w14:paraId="66EA844F" w14:textId="77777777" w:rsidR="001F15EA" w:rsidRPr="00966ACA" w:rsidRDefault="001F15EA" w:rsidP="001F15EA">
            <w:pPr>
              <w:spacing w:before="60" w:after="60" w:line="240" w:lineRule="auto"/>
              <w:ind w:left="14"/>
              <w:jc w:val="center"/>
              <w:rPr>
                <w:sz w:val="24"/>
                <w:lang w:eastAsia="ja-JP"/>
              </w:rPr>
            </w:pPr>
            <w:r w:rsidRPr="00966ACA">
              <w:rPr>
                <w:sz w:val="24"/>
              </w:rPr>
              <w:t>NA</w:t>
            </w:r>
          </w:p>
        </w:tc>
        <w:tc>
          <w:tcPr>
            <w:tcW w:w="1337" w:type="pct"/>
            <w:tcBorders>
              <w:top w:val="single" w:sz="4" w:space="0" w:color="auto"/>
              <w:left w:val="single" w:sz="4" w:space="0" w:color="auto"/>
              <w:bottom w:val="single" w:sz="4" w:space="0" w:color="auto"/>
              <w:right w:val="single" w:sz="4" w:space="0" w:color="auto"/>
            </w:tcBorders>
          </w:tcPr>
          <w:p w14:paraId="4DE2A9B5" w14:textId="59EA05D0" w:rsidR="001F15EA" w:rsidRPr="001F15EA" w:rsidRDefault="001F15EA" w:rsidP="001F15EA">
            <w:pPr>
              <w:spacing w:before="60" w:after="60" w:line="240" w:lineRule="auto"/>
              <w:ind w:left="14"/>
              <w:jc w:val="center"/>
              <w:rPr>
                <w:bCs/>
                <w:sz w:val="24"/>
                <w:lang w:eastAsia="ja-JP"/>
              </w:rPr>
            </w:pPr>
            <w:r w:rsidRPr="001F15EA">
              <w:rPr>
                <w:bCs/>
                <w:sz w:val="24"/>
              </w:rPr>
              <w:t>236,25</w:t>
            </w:r>
          </w:p>
        </w:tc>
        <w:tc>
          <w:tcPr>
            <w:tcW w:w="1040" w:type="pct"/>
            <w:gridSpan w:val="2"/>
            <w:tcBorders>
              <w:top w:val="single" w:sz="4" w:space="0" w:color="auto"/>
              <w:left w:val="single" w:sz="4" w:space="0" w:color="auto"/>
              <w:bottom w:val="single" w:sz="4" w:space="0" w:color="auto"/>
              <w:right w:val="single" w:sz="4" w:space="0" w:color="auto"/>
            </w:tcBorders>
          </w:tcPr>
          <w:p w14:paraId="0B956AE2" w14:textId="65628FF4" w:rsidR="001F15EA" w:rsidRPr="00966ACA" w:rsidRDefault="001F15EA" w:rsidP="001F15EA">
            <w:pPr>
              <w:spacing w:before="60" w:after="60" w:line="240" w:lineRule="auto"/>
              <w:ind w:left="14"/>
              <w:jc w:val="center"/>
              <w:rPr>
                <w:sz w:val="24"/>
              </w:rPr>
            </w:pPr>
            <w:r w:rsidRPr="001F15EA">
              <w:rPr>
                <w:bCs/>
                <w:sz w:val="24"/>
              </w:rPr>
              <w:t>236,25</w:t>
            </w:r>
          </w:p>
        </w:tc>
      </w:tr>
      <w:tr w:rsidR="001F15EA" w:rsidRPr="00966ACA" w14:paraId="4BD42E9F" w14:textId="77777777" w:rsidTr="00966ACA">
        <w:trPr>
          <w:jc w:val="center"/>
        </w:trPr>
        <w:tc>
          <w:tcPr>
            <w:tcW w:w="1434" w:type="pct"/>
            <w:gridSpan w:val="2"/>
            <w:tcBorders>
              <w:top w:val="single" w:sz="4" w:space="0" w:color="auto"/>
              <w:left w:val="single" w:sz="4" w:space="0" w:color="auto"/>
              <w:bottom w:val="single" w:sz="4" w:space="0" w:color="auto"/>
              <w:right w:val="single" w:sz="4" w:space="0" w:color="auto"/>
            </w:tcBorders>
            <w:vAlign w:val="center"/>
            <w:hideMark/>
          </w:tcPr>
          <w:p w14:paraId="6575E049" w14:textId="77777777" w:rsidR="001F15EA" w:rsidRPr="00966ACA" w:rsidRDefault="001F15EA" w:rsidP="001F15EA">
            <w:pPr>
              <w:tabs>
                <w:tab w:val="num" w:pos="0"/>
              </w:tabs>
              <w:spacing w:before="60" w:after="60" w:line="240" w:lineRule="auto"/>
              <w:ind w:left="14"/>
              <w:rPr>
                <w:rFonts w:eastAsia="MS Mincho"/>
                <w:sz w:val="24"/>
                <w:lang w:val="vi-VN"/>
              </w:rPr>
            </w:pPr>
            <w:r w:rsidRPr="00966ACA">
              <w:rPr>
                <w:sz w:val="24"/>
              </w:rPr>
              <w:t>Chất hữu cơ chết</w:t>
            </w:r>
          </w:p>
        </w:tc>
        <w:tc>
          <w:tcPr>
            <w:tcW w:w="1189" w:type="pct"/>
            <w:gridSpan w:val="2"/>
            <w:tcBorders>
              <w:top w:val="single" w:sz="4" w:space="0" w:color="auto"/>
              <w:left w:val="single" w:sz="4" w:space="0" w:color="auto"/>
              <w:bottom w:val="single" w:sz="4" w:space="0" w:color="auto"/>
              <w:right w:val="single" w:sz="4" w:space="0" w:color="auto"/>
            </w:tcBorders>
          </w:tcPr>
          <w:p w14:paraId="762A35E5" w14:textId="3A8EFE95" w:rsidR="001F15EA" w:rsidRPr="00966ACA" w:rsidRDefault="001F15EA" w:rsidP="001F15EA">
            <w:pPr>
              <w:spacing w:before="60" w:after="60" w:line="240" w:lineRule="auto"/>
              <w:ind w:left="14"/>
              <w:jc w:val="center"/>
              <w:rPr>
                <w:sz w:val="24"/>
                <w:lang w:eastAsia="ja-JP"/>
              </w:rPr>
            </w:pPr>
            <w:r w:rsidRPr="00945079">
              <w:rPr>
                <w:sz w:val="24"/>
                <w:lang w:eastAsia="ja-JP"/>
              </w:rPr>
              <w:t>0,00</w:t>
            </w:r>
          </w:p>
        </w:tc>
        <w:tc>
          <w:tcPr>
            <w:tcW w:w="1337" w:type="pct"/>
            <w:tcBorders>
              <w:top w:val="single" w:sz="4" w:space="0" w:color="auto"/>
              <w:left w:val="single" w:sz="4" w:space="0" w:color="auto"/>
              <w:bottom w:val="single" w:sz="4" w:space="0" w:color="auto"/>
              <w:right w:val="single" w:sz="4" w:space="0" w:color="auto"/>
            </w:tcBorders>
          </w:tcPr>
          <w:p w14:paraId="4C62892D" w14:textId="0D6B89EB" w:rsidR="001F15EA" w:rsidRPr="00966ACA" w:rsidRDefault="001F15EA" w:rsidP="001F15EA">
            <w:pPr>
              <w:spacing w:before="60" w:after="60" w:line="240" w:lineRule="auto"/>
              <w:ind w:left="14"/>
              <w:jc w:val="center"/>
              <w:rPr>
                <w:sz w:val="24"/>
                <w:lang w:eastAsia="ja-JP"/>
              </w:rPr>
            </w:pPr>
            <w:r w:rsidRPr="00945079">
              <w:rPr>
                <w:sz w:val="24"/>
                <w:lang w:eastAsia="ja-JP"/>
              </w:rPr>
              <w:t>0,00</w:t>
            </w:r>
          </w:p>
        </w:tc>
        <w:tc>
          <w:tcPr>
            <w:tcW w:w="1040" w:type="pct"/>
            <w:gridSpan w:val="2"/>
            <w:tcBorders>
              <w:top w:val="single" w:sz="4" w:space="0" w:color="auto"/>
              <w:left w:val="single" w:sz="4" w:space="0" w:color="auto"/>
              <w:bottom w:val="single" w:sz="4" w:space="0" w:color="auto"/>
              <w:right w:val="single" w:sz="4" w:space="0" w:color="auto"/>
            </w:tcBorders>
          </w:tcPr>
          <w:p w14:paraId="7B356E44" w14:textId="64FCD8BA" w:rsidR="001F15EA" w:rsidRPr="00966ACA" w:rsidRDefault="001F15EA" w:rsidP="001F15EA">
            <w:pPr>
              <w:spacing w:before="60" w:after="60" w:line="240" w:lineRule="auto"/>
              <w:ind w:left="14"/>
              <w:jc w:val="center"/>
              <w:rPr>
                <w:sz w:val="24"/>
                <w:lang w:eastAsia="ja-JP"/>
              </w:rPr>
            </w:pPr>
            <w:r w:rsidRPr="00945079">
              <w:rPr>
                <w:sz w:val="24"/>
                <w:lang w:eastAsia="ja-JP"/>
              </w:rPr>
              <w:t>0,00</w:t>
            </w:r>
          </w:p>
        </w:tc>
      </w:tr>
      <w:tr w:rsidR="001F15EA" w:rsidRPr="00966ACA" w14:paraId="656FD3C2" w14:textId="77777777" w:rsidTr="00966ACA">
        <w:trPr>
          <w:jc w:val="center"/>
        </w:trPr>
        <w:tc>
          <w:tcPr>
            <w:tcW w:w="1434" w:type="pct"/>
            <w:gridSpan w:val="2"/>
            <w:tcBorders>
              <w:top w:val="single" w:sz="4" w:space="0" w:color="auto"/>
              <w:left w:val="single" w:sz="4" w:space="0" w:color="auto"/>
              <w:bottom w:val="single" w:sz="4" w:space="0" w:color="auto"/>
              <w:right w:val="single" w:sz="4" w:space="0" w:color="auto"/>
            </w:tcBorders>
            <w:vAlign w:val="center"/>
            <w:hideMark/>
          </w:tcPr>
          <w:p w14:paraId="260D76C9" w14:textId="77777777" w:rsidR="001F15EA" w:rsidRPr="00966ACA" w:rsidRDefault="001F15EA" w:rsidP="001F15EA">
            <w:pPr>
              <w:tabs>
                <w:tab w:val="num" w:pos="0"/>
              </w:tabs>
              <w:spacing w:before="60" w:after="60" w:line="240" w:lineRule="auto"/>
              <w:rPr>
                <w:rFonts w:eastAsia="MS Mincho"/>
                <w:sz w:val="24"/>
              </w:rPr>
            </w:pPr>
            <w:r w:rsidRPr="00966ACA">
              <w:rPr>
                <w:sz w:val="24"/>
              </w:rPr>
              <w:t>Đất</w:t>
            </w:r>
          </w:p>
        </w:tc>
        <w:tc>
          <w:tcPr>
            <w:tcW w:w="1189" w:type="pct"/>
            <w:gridSpan w:val="2"/>
            <w:tcBorders>
              <w:top w:val="single" w:sz="4" w:space="0" w:color="auto"/>
              <w:left w:val="single" w:sz="4" w:space="0" w:color="auto"/>
              <w:bottom w:val="single" w:sz="4" w:space="0" w:color="auto"/>
              <w:right w:val="single" w:sz="4" w:space="0" w:color="auto"/>
            </w:tcBorders>
          </w:tcPr>
          <w:p w14:paraId="6D92BB82" w14:textId="3A7BE4E9" w:rsidR="001F15EA" w:rsidRPr="00966ACA" w:rsidRDefault="001F15EA" w:rsidP="001F15EA">
            <w:pPr>
              <w:spacing w:before="60" w:after="60" w:line="240" w:lineRule="auto"/>
              <w:ind w:left="14"/>
              <w:jc w:val="center"/>
              <w:rPr>
                <w:sz w:val="24"/>
              </w:rPr>
            </w:pPr>
            <w:r w:rsidRPr="00945079">
              <w:rPr>
                <w:sz w:val="24"/>
                <w:lang w:eastAsia="ja-JP"/>
              </w:rPr>
              <w:t>0,00</w:t>
            </w:r>
          </w:p>
        </w:tc>
        <w:tc>
          <w:tcPr>
            <w:tcW w:w="1337" w:type="pct"/>
            <w:tcBorders>
              <w:top w:val="single" w:sz="4" w:space="0" w:color="auto"/>
              <w:left w:val="single" w:sz="4" w:space="0" w:color="auto"/>
              <w:bottom w:val="single" w:sz="4" w:space="0" w:color="auto"/>
              <w:right w:val="single" w:sz="4" w:space="0" w:color="auto"/>
            </w:tcBorders>
          </w:tcPr>
          <w:p w14:paraId="313056CD" w14:textId="3C21724C" w:rsidR="001F15EA" w:rsidRPr="00966ACA" w:rsidRDefault="001F15EA" w:rsidP="001F15EA">
            <w:pPr>
              <w:spacing w:before="60" w:after="60" w:line="240" w:lineRule="auto"/>
              <w:ind w:left="14"/>
              <w:jc w:val="center"/>
              <w:rPr>
                <w:sz w:val="24"/>
                <w:lang w:eastAsia="ja-JP"/>
              </w:rPr>
            </w:pPr>
            <w:r w:rsidRPr="00945079">
              <w:rPr>
                <w:sz w:val="24"/>
                <w:lang w:eastAsia="ja-JP"/>
              </w:rPr>
              <w:t>0,00</w:t>
            </w:r>
          </w:p>
        </w:tc>
        <w:tc>
          <w:tcPr>
            <w:tcW w:w="1040" w:type="pct"/>
            <w:gridSpan w:val="2"/>
            <w:tcBorders>
              <w:top w:val="single" w:sz="4" w:space="0" w:color="auto"/>
              <w:left w:val="single" w:sz="4" w:space="0" w:color="auto"/>
              <w:bottom w:val="single" w:sz="4" w:space="0" w:color="auto"/>
              <w:right w:val="single" w:sz="4" w:space="0" w:color="auto"/>
            </w:tcBorders>
          </w:tcPr>
          <w:p w14:paraId="267EB198" w14:textId="25CAF33F" w:rsidR="001F15EA" w:rsidRPr="00966ACA" w:rsidRDefault="001F15EA" w:rsidP="001F15EA">
            <w:pPr>
              <w:spacing w:before="60" w:after="60" w:line="240" w:lineRule="auto"/>
              <w:ind w:left="14"/>
              <w:jc w:val="center"/>
              <w:rPr>
                <w:sz w:val="24"/>
              </w:rPr>
            </w:pPr>
            <w:r w:rsidRPr="00945079">
              <w:rPr>
                <w:sz w:val="24"/>
                <w:lang w:eastAsia="ja-JP"/>
              </w:rPr>
              <w:t>0,00</w:t>
            </w:r>
          </w:p>
        </w:tc>
      </w:tr>
      <w:tr w:rsidR="001F15EA" w:rsidRPr="00966ACA" w14:paraId="51CAA0BB" w14:textId="77777777" w:rsidTr="00966ACA">
        <w:trPr>
          <w:trHeight w:val="70"/>
          <w:jc w:val="center"/>
        </w:trPr>
        <w:tc>
          <w:tcPr>
            <w:tcW w:w="1434" w:type="pct"/>
            <w:gridSpan w:val="2"/>
            <w:tcBorders>
              <w:top w:val="single" w:sz="4" w:space="0" w:color="auto"/>
              <w:left w:val="single" w:sz="4" w:space="0" w:color="auto"/>
              <w:bottom w:val="single" w:sz="4" w:space="0" w:color="auto"/>
              <w:right w:val="single" w:sz="4" w:space="0" w:color="auto"/>
            </w:tcBorders>
            <w:vAlign w:val="center"/>
            <w:hideMark/>
          </w:tcPr>
          <w:p w14:paraId="0E1B9485" w14:textId="77777777" w:rsidR="001F15EA" w:rsidRPr="00966ACA" w:rsidRDefault="001F15EA" w:rsidP="001F15EA">
            <w:pPr>
              <w:tabs>
                <w:tab w:val="num" w:pos="0"/>
              </w:tabs>
              <w:spacing w:before="60" w:after="60" w:line="240" w:lineRule="auto"/>
              <w:ind w:left="14"/>
              <w:rPr>
                <w:rFonts w:eastAsia="MS Mincho"/>
                <w:b/>
                <w:sz w:val="24"/>
                <w:lang w:val="vi-VN"/>
              </w:rPr>
            </w:pPr>
            <w:r w:rsidRPr="00966ACA">
              <w:rPr>
                <w:b/>
                <w:sz w:val="24"/>
              </w:rPr>
              <w:t>Tổng</w:t>
            </w:r>
          </w:p>
        </w:tc>
        <w:tc>
          <w:tcPr>
            <w:tcW w:w="1189" w:type="pct"/>
            <w:gridSpan w:val="2"/>
            <w:tcBorders>
              <w:top w:val="single" w:sz="4" w:space="0" w:color="auto"/>
              <w:left w:val="single" w:sz="4" w:space="0" w:color="auto"/>
              <w:bottom w:val="single" w:sz="4" w:space="0" w:color="auto"/>
              <w:right w:val="single" w:sz="4" w:space="0" w:color="auto"/>
            </w:tcBorders>
          </w:tcPr>
          <w:p w14:paraId="531D5A07" w14:textId="324CF2B5" w:rsidR="001F15EA" w:rsidRPr="00966ACA" w:rsidRDefault="001F15EA" w:rsidP="001F15EA">
            <w:pPr>
              <w:spacing w:before="60" w:after="60" w:line="240" w:lineRule="auto"/>
              <w:ind w:left="14"/>
              <w:jc w:val="center"/>
              <w:rPr>
                <w:b/>
                <w:sz w:val="24"/>
              </w:rPr>
            </w:pPr>
            <w:r w:rsidRPr="00966ACA">
              <w:rPr>
                <w:b/>
                <w:sz w:val="24"/>
              </w:rPr>
              <w:t>0</w:t>
            </w:r>
            <w:r>
              <w:rPr>
                <w:b/>
                <w:sz w:val="24"/>
              </w:rPr>
              <w:t>,00</w:t>
            </w:r>
          </w:p>
        </w:tc>
        <w:tc>
          <w:tcPr>
            <w:tcW w:w="1337" w:type="pct"/>
            <w:tcBorders>
              <w:top w:val="single" w:sz="4" w:space="0" w:color="auto"/>
              <w:left w:val="single" w:sz="4" w:space="0" w:color="auto"/>
              <w:bottom w:val="single" w:sz="4" w:space="0" w:color="auto"/>
              <w:right w:val="single" w:sz="4" w:space="0" w:color="auto"/>
            </w:tcBorders>
          </w:tcPr>
          <w:p w14:paraId="2813A2B9" w14:textId="1BBD054D" w:rsidR="001F15EA" w:rsidRPr="00966ACA" w:rsidRDefault="001F15EA" w:rsidP="001F15EA">
            <w:pPr>
              <w:spacing w:before="60" w:after="60" w:line="240" w:lineRule="auto"/>
              <w:ind w:left="14"/>
              <w:jc w:val="center"/>
              <w:rPr>
                <w:b/>
                <w:bCs/>
                <w:sz w:val="24"/>
              </w:rPr>
            </w:pPr>
            <w:r>
              <w:rPr>
                <w:b/>
                <w:sz w:val="24"/>
              </w:rPr>
              <w:t>236,25</w:t>
            </w:r>
          </w:p>
        </w:tc>
        <w:tc>
          <w:tcPr>
            <w:tcW w:w="1040" w:type="pct"/>
            <w:gridSpan w:val="2"/>
            <w:tcBorders>
              <w:top w:val="single" w:sz="4" w:space="0" w:color="auto"/>
              <w:left w:val="single" w:sz="4" w:space="0" w:color="auto"/>
              <w:bottom w:val="single" w:sz="4" w:space="0" w:color="auto"/>
              <w:right w:val="single" w:sz="4" w:space="0" w:color="auto"/>
            </w:tcBorders>
          </w:tcPr>
          <w:p w14:paraId="1456676E" w14:textId="0AEA18B3" w:rsidR="001F15EA" w:rsidRPr="00966ACA" w:rsidRDefault="001F15EA" w:rsidP="001F15EA">
            <w:pPr>
              <w:spacing w:before="60" w:after="60" w:line="240" w:lineRule="auto"/>
              <w:ind w:left="14"/>
              <w:jc w:val="center"/>
              <w:rPr>
                <w:sz w:val="24"/>
              </w:rPr>
            </w:pPr>
            <w:r>
              <w:rPr>
                <w:b/>
                <w:sz w:val="24"/>
              </w:rPr>
              <w:t>236,25</w:t>
            </w:r>
          </w:p>
        </w:tc>
      </w:tr>
    </w:tbl>
    <w:p w14:paraId="0FB329A8" w14:textId="77777777" w:rsidR="00843898" w:rsidRPr="00974476" w:rsidRDefault="00843898" w:rsidP="00843898">
      <w:pPr>
        <w:pStyle w:val="Heading2"/>
        <w:spacing w:beforeLines="60" w:before="144" w:afterLines="60" w:after="144"/>
      </w:pPr>
      <w:bookmarkStart w:id="328" w:name="_Toc196255766"/>
      <w:r w:rsidRPr="00974476">
        <w:t>2.6. Đất ở (CO</w:t>
      </w:r>
      <w:r w:rsidRPr="00974476">
        <w:rPr>
          <w:vertAlign w:val="subscript"/>
        </w:rPr>
        <w:t>2</w:t>
      </w:r>
      <w:r w:rsidRPr="00974476">
        <w:t>)- (3.B.5)</w:t>
      </w:r>
      <w:bookmarkEnd w:id="327"/>
      <w:bookmarkEnd w:id="328"/>
    </w:p>
    <w:p w14:paraId="6751D6E3" w14:textId="6CEF990B" w:rsidR="00843898" w:rsidRPr="00974476" w:rsidRDefault="00843898" w:rsidP="00843898">
      <w:pPr>
        <w:tabs>
          <w:tab w:val="left" w:pos="709"/>
        </w:tabs>
        <w:spacing w:beforeLines="60" w:before="144" w:afterLines="60" w:after="144"/>
        <w:rPr>
          <w:szCs w:val="28"/>
        </w:rPr>
      </w:pPr>
      <w:r w:rsidRPr="00974476">
        <w:rPr>
          <w:sz w:val="26"/>
          <w:szCs w:val="26"/>
        </w:rPr>
        <w:tab/>
        <w:t>T</w:t>
      </w:r>
      <w:r w:rsidRPr="00974476">
        <w:rPr>
          <w:szCs w:val="28"/>
        </w:rPr>
        <w:t xml:space="preserve">rong mục 3.B.5, đã ước tính thay đổi trữ lượng các-bon trong sinh khối tươi, </w:t>
      </w:r>
      <w:r w:rsidR="00883FCA" w:rsidRPr="00974476">
        <w:rPr>
          <w:szCs w:val="28"/>
        </w:rPr>
        <w:t>chất hữu cơ chết</w:t>
      </w:r>
      <w:r w:rsidRPr="00974476">
        <w:rPr>
          <w:szCs w:val="28"/>
        </w:rPr>
        <w:t xml:space="preserve"> và đất trong Đất được chuyển đổi thành đất ở.  </w:t>
      </w:r>
    </w:p>
    <w:p w14:paraId="49ADBFE5" w14:textId="77777777" w:rsidR="00843898" w:rsidRPr="00974476" w:rsidRDefault="00843898" w:rsidP="00843898">
      <w:pPr>
        <w:pStyle w:val="Heading3"/>
        <w:spacing w:beforeLines="60" w:before="144" w:afterLines="60" w:after="144"/>
      </w:pPr>
      <w:bookmarkStart w:id="329" w:name="_Toc73351004"/>
      <w:bookmarkStart w:id="330" w:name="_Toc196255767"/>
      <w:r w:rsidRPr="00974476">
        <w:t>2.6.1. Đất ở nguyên trạng</w:t>
      </w:r>
      <w:bookmarkEnd w:id="329"/>
      <w:bookmarkEnd w:id="330"/>
      <w:r w:rsidRPr="00974476">
        <w:t xml:space="preserve"> </w:t>
      </w:r>
    </w:p>
    <w:p w14:paraId="29A79094" w14:textId="77777777" w:rsidR="00843898" w:rsidRPr="00974476" w:rsidRDefault="00843898" w:rsidP="00843898">
      <w:pPr>
        <w:pStyle w:val="Heading4"/>
        <w:spacing w:beforeLines="60" w:before="144" w:afterLines="60" w:after="144"/>
      </w:pPr>
      <w:r w:rsidRPr="00974476">
        <w:t xml:space="preserve">2.6.1.1. Tổng quan </w:t>
      </w:r>
    </w:p>
    <w:p w14:paraId="1C62562F" w14:textId="77777777" w:rsidR="00843898" w:rsidRPr="00974476" w:rsidRDefault="00843898" w:rsidP="00843898">
      <w:pPr>
        <w:tabs>
          <w:tab w:val="left" w:pos="709"/>
        </w:tabs>
        <w:spacing w:beforeLines="60" w:before="144" w:afterLines="60" w:after="144"/>
        <w:rPr>
          <w:szCs w:val="28"/>
        </w:rPr>
      </w:pPr>
      <w:r w:rsidRPr="00974476">
        <w:rPr>
          <w:sz w:val="26"/>
          <w:szCs w:val="26"/>
        </w:rPr>
        <w:tab/>
      </w:r>
      <w:r w:rsidRPr="00974476">
        <w:rPr>
          <w:szCs w:val="28"/>
        </w:rPr>
        <w:t xml:space="preserve">Không ước tính thay đổi trữ lượng các-bon sinh khối tươi trong mục “Đất ở nguyên trạng” do không thu thập được số liệu quốc gia về sinh khối tươi trong mục đất ở (đối với cây trồng phân tán). </w:t>
      </w:r>
    </w:p>
    <w:p w14:paraId="03910971" w14:textId="3ECF2A57" w:rsidR="00843898" w:rsidRPr="00974476" w:rsidRDefault="00843898" w:rsidP="00843898">
      <w:pPr>
        <w:tabs>
          <w:tab w:val="left" w:pos="709"/>
        </w:tabs>
        <w:spacing w:beforeLines="60" w:before="144" w:afterLines="60" w:after="144"/>
        <w:rPr>
          <w:szCs w:val="28"/>
          <w:lang w:val="fr-FR"/>
        </w:rPr>
      </w:pPr>
      <w:r w:rsidRPr="00974476">
        <w:rPr>
          <w:szCs w:val="28"/>
        </w:rPr>
        <w:tab/>
        <w:t xml:space="preserve">Không có phương pháp luận và số liệu về </w:t>
      </w:r>
      <w:r w:rsidR="00883FCA" w:rsidRPr="00974476">
        <w:rPr>
          <w:szCs w:val="28"/>
        </w:rPr>
        <w:t>chất hữu cơ chết</w:t>
      </w:r>
      <w:r w:rsidRPr="00974476">
        <w:rPr>
          <w:szCs w:val="28"/>
        </w:rPr>
        <w:t xml:space="preserve"> và các loại đất của “Đất ở nguyên trạng” trong IPCC 2006. </w:t>
      </w:r>
      <w:r w:rsidRPr="00974476">
        <w:rPr>
          <w:szCs w:val="28"/>
          <w:lang w:val="fr-FR"/>
        </w:rPr>
        <w:t xml:space="preserve">Hai bể các-bon này được báo cáo là NA. </w:t>
      </w:r>
    </w:p>
    <w:p w14:paraId="6E23E8A6" w14:textId="77777777" w:rsidR="00843898" w:rsidRPr="00974476" w:rsidRDefault="00843898" w:rsidP="00843898">
      <w:pPr>
        <w:pStyle w:val="Heading4"/>
        <w:spacing w:beforeLines="60" w:before="144" w:afterLines="60" w:after="144"/>
        <w:rPr>
          <w:lang w:val="fr-FR"/>
        </w:rPr>
      </w:pPr>
      <w:r w:rsidRPr="00974476">
        <w:rPr>
          <w:lang w:val="fr-FR"/>
        </w:rPr>
        <w:t xml:space="preserve">2.6.1.2. Cải thiện  </w:t>
      </w:r>
    </w:p>
    <w:p w14:paraId="72A115C6" w14:textId="4843D34F" w:rsidR="00843898" w:rsidRPr="00974476" w:rsidRDefault="00843898" w:rsidP="00843898">
      <w:pPr>
        <w:tabs>
          <w:tab w:val="num" w:pos="0"/>
        </w:tabs>
        <w:spacing w:beforeLines="60" w:before="144" w:afterLines="60" w:after="144"/>
        <w:rPr>
          <w:szCs w:val="28"/>
          <w:lang w:val="fr-FR" w:eastAsia="ja-JP"/>
        </w:rPr>
      </w:pPr>
      <w:r w:rsidRPr="00974476">
        <w:rPr>
          <w:sz w:val="26"/>
          <w:szCs w:val="26"/>
          <w:lang w:val="fr-FR" w:eastAsia="ja-JP"/>
        </w:rPr>
        <w:tab/>
      </w:r>
      <w:r w:rsidRPr="00974476">
        <w:rPr>
          <w:szCs w:val="28"/>
          <w:lang w:val="fr-FR" w:eastAsia="ja-JP"/>
        </w:rPr>
        <w:t>Dự kiến cây xanh trong đô thị là bể hấp thụ tiềm năng hoặc là nguồn phát thải các-bon. Có dữ liệu về</w:t>
      </w:r>
      <w:r w:rsidR="009A5639" w:rsidRPr="00974476">
        <w:rPr>
          <w:szCs w:val="28"/>
          <w:lang w:val="fr-FR" w:eastAsia="ja-JP"/>
        </w:rPr>
        <w:t xml:space="preserve"> số lượng</w:t>
      </w:r>
      <w:r w:rsidRPr="00974476">
        <w:rPr>
          <w:szCs w:val="28"/>
          <w:lang w:val="fr-FR" w:eastAsia="ja-JP"/>
        </w:rPr>
        <w:t xml:space="preserve"> cây trồng phân tán trồng tại Việt Nam nhưng ước tính thay đổi trữ lượng các-bon của cây phân tán cần có thêm thông tin</w:t>
      </w:r>
      <w:r w:rsidR="009A5639" w:rsidRPr="00974476">
        <w:rPr>
          <w:szCs w:val="28"/>
          <w:lang w:val="fr-FR" w:eastAsia="ja-JP"/>
        </w:rPr>
        <w:t xml:space="preserve"> cụ thể hơn : số lượng cây trưởng thành, chưa trưởng thành/trồng mới, </w:t>
      </w:r>
      <w:r w:rsidRPr="00974476">
        <w:rPr>
          <w:szCs w:val="28"/>
          <w:lang w:val="fr-FR" w:eastAsia="ja-JP"/>
        </w:rPr>
        <w:t>loài cây</w:t>
      </w:r>
      <w:r w:rsidR="009A5639" w:rsidRPr="00974476">
        <w:rPr>
          <w:szCs w:val="28"/>
          <w:lang w:val="fr-FR" w:eastAsia="ja-JP"/>
        </w:rPr>
        <w:t>,</w:t>
      </w:r>
      <w:r w:rsidRPr="00974476">
        <w:rPr>
          <w:szCs w:val="28"/>
          <w:lang w:val="fr-FR" w:eastAsia="ja-JP"/>
        </w:rPr>
        <w:t xml:space="preserve"> tỷ lệ sống</w:t>
      </w:r>
      <w:r w:rsidR="009A5639" w:rsidRPr="00974476">
        <w:rPr>
          <w:szCs w:val="28"/>
          <w:lang w:val="fr-FR" w:eastAsia="ja-JP"/>
        </w:rPr>
        <w:t xml:space="preserve">/chết </w:t>
      </w:r>
      <w:r w:rsidRPr="00974476">
        <w:rPr>
          <w:szCs w:val="28"/>
          <w:lang w:val="fr-FR" w:eastAsia="ja-JP"/>
        </w:rPr>
        <w:t>của cây trồng</w:t>
      </w:r>
      <w:r w:rsidR="009A5639" w:rsidRPr="00974476">
        <w:rPr>
          <w:szCs w:val="28"/>
          <w:lang w:val="fr-FR" w:eastAsia="ja-JP"/>
        </w:rPr>
        <w:t>, tình hình cắt tỉa cây hàng năm, trồng mới…</w:t>
      </w:r>
    </w:p>
    <w:p w14:paraId="28CD354E" w14:textId="77777777" w:rsidR="00843898" w:rsidRPr="00974476" w:rsidRDefault="00843898" w:rsidP="00843898">
      <w:pPr>
        <w:pStyle w:val="Heading3"/>
        <w:spacing w:beforeLines="60" w:before="144" w:afterLines="60" w:after="144"/>
        <w:rPr>
          <w:lang w:val="fr-FR"/>
        </w:rPr>
      </w:pPr>
      <w:bookmarkStart w:id="331" w:name="_Toc73351005"/>
      <w:bookmarkStart w:id="332" w:name="_Toc196255768"/>
      <w:r w:rsidRPr="00974476">
        <w:rPr>
          <w:lang w:val="fr-FR"/>
        </w:rPr>
        <w:t>2.6.2. Đất chuyển đổi thành đất ở</w:t>
      </w:r>
      <w:bookmarkEnd w:id="331"/>
      <w:bookmarkEnd w:id="332"/>
      <w:r w:rsidRPr="00974476">
        <w:rPr>
          <w:lang w:val="fr-FR"/>
        </w:rPr>
        <w:t xml:space="preserve"> </w:t>
      </w:r>
    </w:p>
    <w:p w14:paraId="6382CC39" w14:textId="77777777" w:rsidR="00843898" w:rsidRPr="00974476" w:rsidRDefault="00843898" w:rsidP="00843898">
      <w:pPr>
        <w:pStyle w:val="Heading4"/>
        <w:spacing w:beforeLines="60" w:before="144" w:afterLines="60" w:after="144"/>
        <w:rPr>
          <w:lang w:val="fr-FR"/>
        </w:rPr>
      </w:pPr>
      <w:r w:rsidRPr="00974476">
        <w:rPr>
          <w:lang w:val="fr-FR"/>
        </w:rPr>
        <w:t xml:space="preserve">2.6.2.1. Tổng quan </w:t>
      </w:r>
    </w:p>
    <w:p w14:paraId="2BE18D36" w14:textId="71D3DDBA" w:rsidR="00843898" w:rsidRPr="004C698F" w:rsidRDefault="008843B3" w:rsidP="00843898">
      <w:pPr>
        <w:tabs>
          <w:tab w:val="left" w:pos="709"/>
        </w:tabs>
        <w:spacing w:beforeLines="60" w:before="144" w:afterLines="60" w:after="144"/>
        <w:ind w:firstLine="709"/>
        <w:rPr>
          <w:szCs w:val="28"/>
          <w:lang w:val="fr-FR"/>
        </w:rPr>
      </w:pPr>
      <w:r w:rsidRPr="004C698F">
        <w:rPr>
          <w:szCs w:val="28"/>
          <w:lang w:val="fr-FR"/>
        </w:rPr>
        <w:t>Các nguồn phát thải/hấp thụ được ước tính bao gồm: sinh khối tươi, chất hữu cơ chết và đất.</w:t>
      </w:r>
    </w:p>
    <w:p w14:paraId="06F316AE" w14:textId="77777777" w:rsidR="00843898" w:rsidRPr="00974476" w:rsidRDefault="00843898" w:rsidP="00843898">
      <w:pPr>
        <w:pStyle w:val="Heading4"/>
        <w:spacing w:beforeLines="60" w:before="144" w:afterLines="60" w:after="144"/>
        <w:rPr>
          <w:lang w:val="fr-FR"/>
        </w:rPr>
      </w:pPr>
      <w:r w:rsidRPr="00974476">
        <w:rPr>
          <w:lang w:val="fr-FR"/>
        </w:rPr>
        <w:t>2.6.2.2. Thay đổi trữ lượng các-bon trong sinh khối tươi</w:t>
      </w:r>
    </w:p>
    <w:p w14:paraId="36B9BE52" w14:textId="77777777" w:rsidR="00843898" w:rsidRPr="00974476" w:rsidRDefault="00843898" w:rsidP="00843898">
      <w:pPr>
        <w:tabs>
          <w:tab w:val="left" w:pos="709"/>
        </w:tabs>
        <w:spacing w:beforeLines="60" w:before="144" w:afterLines="60" w:after="144"/>
        <w:rPr>
          <w:b/>
          <w:szCs w:val="28"/>
          <w:lang w:val="fr-FR"/>
        </w:rPr>
      </w:pPr>
      <w:r w:rsidRPr="00974476">
        <w:rPr>
          <w:szCs w:val="28"/>
          <w:lang w:val="fr-FR"/>
        </w:rPr>
        <w:tab/>
      </w:r>
      <w:r w:rsidRPr="00974476">
        <w:rPr>
          <w:b/>
          <w:szCs w:val="28"/>
          <w:lang w:val="fr-FR"/>
        </w:rPr>
        <w:t xml:space="preserve">a. Phương pháp luận </w:t>
      </w:r>
    </w:p>
    <w:p w14:paraId="0EC7109B" w14:textId="77777777" w:rsidR="00843898" w:rsidRPr="00974476" w:rsidRDefault="00843898" w:rsidP="00843898">
      <w:pPr>
        <w:tabs>
          <w:tab w:val="num" w:pos="0"/>
        </w:tabs>
        <w:spacing w:beforeLines="60" w:before="144" w:afterLines="60" w:after="144"/>
        <w:ind w:firstLine="709"/>
        <w:rPr>
          <w:szCs w:val="28"/>
          <w:lang w:val="fr-FR" w:eastAsia="ja-JP"/>
        </w:rPr>
      </w:pPr>
      <w:r w:rsidRPr="00974476">
        <w:rPr>
          <w:lang w:val="fr-FR"/>
        </w:rPr>
        <w:lastRenderedPageBreak/>
        <w:t xml:space="preserve">Thay đổi trữ lượng các-bon sinh khối tươi của Đất chuyển đổi thành đất ở sử dụng Công thức 2.16 tại Chương 2, Phần 2, IPCC2006. </w:t>
      </w:r>
    </w:p>
    <w:p w14:paraId="05D4C25C" w14:textId="77777777" w:rsidR="00843898" w:rsidRPr="00974476" w:rsidRDefault="00843898" w:rsidP="00843898">
      <w:pPr>
        <w:tabs>
          <w:tab w:val="left" w:pos="709"/>
        </w:tabs>
        <w:spacing w:beforeLines="60" w:before="144" w:afterLines="60" w:after="144"/>
        <w:rPr>
          <w:b/>
          <w:szCs w:val="28"/>
          <w:lang w:val="fr-FR"/>
        </w:rPr>
      </w:pPr>
      <w:r w:rsidRPr="00974476">
        <w:rPr>
          <w:szCs w:val="28"/>
          <w:lang w:val="fr-FR"/>
        </w:rPr>
        <w:tab/>
      </w:r>
      <w:r w:rsidRPr="00974476">
        <w:rPr>
          <w:b/>
          <w:szCs w:val="28"/>
          <w:lang w:val="fr-FR"/>
        </w:rPr>
        <w:t xml:space="preserve">b. Số liệu hoạt động </w:t>
      </w:r>
    </w:p>
    <w:p w14:paraId="4E30F1CD" w14:textId="77777777" w:rsidR="00843898" w:rsidRPr="00974476" w:rsidRDefault="00843898" w:rsidP="00843898">
      <w:pPr>
        <w:tabs>
          <w:tab w:val="left" w:pos="709"/>
        </w:tabs>
        <w:spacing w:beforeLines="60" w:before="144" w:afterLines="60" w:after="144"/>
        <w:rPr>
          <w:szCs w:val="28"/>
          <w:lang w:val="fr-FR"/>
        </w:rPr>
      </w:pPr>
      <w:r w:rsidRPr="00974476">
        <w:rPr>
          <w:szCs w:val="28"/>
          <w:lang w:val="fr-FR"/>
        </w:rPr>
        <w:tab/>
      </w:r>
      <w:bookmarkStart w:id="333" w:name="_Toc50562177"/>
      <w:r w:rsidRPr="00974476">
        <w:rPr>
          <w:szCs w:val="28"/>
          <w:lang w:val="fr-FR"/>
        </w:rPr>
        <w:t xml:space="preserve">Số liệu hoạt động tính toán thay đổi trữ lượng các-bon trong sinh khối tươi là diện tích của các loại Đất chuyển đổi thành đất ở và các thông tin số liệu về khai thác gỗ và xáo trộn xảy ra ở Đất chuyển đổi thành đất ở. </w:t>
      </w:r>
    </w:p>
    <w:p w14:paraId="733D2FFF" w14:textId="6ABDFBAE" w:rsidR="00CE1282" w:rsidRPr="00974476" w:rsidRDefault="00CE1282" w:rsidP="00CE1282">
      <w:pPr>
        <w:tabs>
          <w:tab w:val="left" w:pos="709"/>
        </w:tabs>
        <w:spacing w:before="60" w:after="60"/>
        <w:rPr>
          <w:szCs w:val="28"/>
        </w:rPr>
      </w:pPr>
      <w:r>
        <w:rPr>
          <w:szCs w:val="28"/>
        </w:rPr>
        <w:tab/>
        <w:t xml:space="preserve">Năm 2021: diện tích các lại Đất chuyển đổi thành đất </w:t>
      </w:r>
      <w:r>
        <w:rPr>
          <w:szCs w:val="28"/>
        </w:rPr>
        <w:t>ở</w:t>
      </w:r>
      <w:r>
        <w:rPr>
          <w:szCs w:val="28"/>
        </w:rPr>
        <w:t xml:space="preserve"> sử dụng từ </w:t>
      </w:r>
      <w:r>
        <w:rPr>
          <w:szCs w:val="28"/>
        </w:rPr>
        <w:fldChar w:fldCharType="begin"/>
      </w:r>
      <w:r>
        <w:rPr>
          <w:szCs w:val="28"/>
        </w:rPr>
        <w:instrText xml:space="preserve"> REF _Ref196159584 \h </w:instrText>
      </w:r>
      <w:r>
        <w:rPr>
          <w:szCs w:val="28"/>
        </w:rPr>
      </w:r>
      <w:r>
        <w:rPr>
          <w:szCs w:val="28"/>
        </w:rPr>
        <w:fldChar w:fldCharType="separate"/>
      </w:r>
      <w:r w:rsidRPr="00974476">
        <w:t xml:space="preserve">Bảng 2. </w:t>
      </w:r>
      <w:r>
        <w:rPr>
          <w:noProof/>
        </w:rPr>
        <w:t>3</w:t>
      </w:r>
      <w:r w:rsidRPr="00974476">
        <w:t xml:space="preserve"> Ma trận thay đổi sử dụng đất giai đoạn </w:t>
      </w:r>
      <w:r>
        <w:t>2020-2021</w:t>
      </w:r>
      <w:r>
        <w:rPr>
          <w:szCs w:val="28"/>
        </w:rPr>
        <w:fldChar w:fldCharType="end"/>
      </w:r>
      <w:r>
        <w:rPr>
          <w:szCs w:val="28"/>
        </w:rPr>
        <w:t>. Diện tích chuyển đổi trong 1 năm.</w:t>
      </w:r>
    </w:p>
    <w:p w14:paraId="0D674B0B" w14:textId="340220E0" w:rsidR="00CE1282" w:rsidRPr="00974476" w:rsidRDefault="00CE1282" w:rsidP="00CE1282">
      <w:pPr>
        <w:spacing w:before="60" w:after="60"/>
        <w:ind w:firstLine="720"/>
      </w:pPr>
      <w:r>
        <w:t>Năm 2022: d</w:t>
      </w:r>
      <w:r w:rsidRPr="00974476">
        <w:t xml:space="preserve">iện tích các loại Đất chuyển đổi thành đất </w:t>
      </w:r>
      <w:r>
        <w:t>ở</w:t>
      </w:r>
      <w:r w:rsidRPr="00974476">
        <w:t xml:space="preserve"> sử dụng số liệu từ </w:t>
      </w:r>
      <w:r>
        <w:fldChar w:fldCharType="begin"/>
      </w:r>
      <w:r>
        <w:instrText xml:space="preserve"> REF _Ref196159651 \h </w:instrText>
      </w:r>
      <w:r>
        <w:fldChar w:fldCharType="separate"/>
      </w:r>
      <w:r>
        <w:t xml:space="preserve">Bảng 2. </w:t>
      </w:r>
      <w:r>
        <w:rPr>
          <w:noProof/>
        </w:rPr>
        <w:t>4</w:t>
      </w:r>
      <w:r>
        <w:t xml:space="preserve"> </w:t>
      </w:r>
      <w:r w:rsidRPr="00974476">
        <w:t xml:space="preserve">Ma trận thay đổi sử dụng đất giai đoạn </w:t>
      </w:r>
      <w:r>
        <w:t>2012-2022</w:t>
      </w:r>
      <w:r>
        <w:fldChar w:fldCharType="end"/>
      </w:r>
      <w:r>
        <w:t xml:space="preserve"> </w:t>
      </w:r>
      <w:r w:rsidRPr="00974476">
        <w:t>chia trung bình cho 10 năm để được diện tích chuyển đổi trong 1 năm.</w:t>
      </w:r>
    </w:p>
    <w:p w14:paraId="4EB68CC8" w14:textId="55F2B06D" w:rsidR="00CE1282" w:rsidRPr="00974476" w:rsidRDefault="00CE1282" w:rsidP="00CE1282">
      <w:pPr>
        <w:spacing w:beforeLines="60" w:before="144" w:afterLines="60" w:after="144"/>
      </w:pPr>
      <w:r w:rsidRPr="00974476">
        <w:tab/>
        <w:t xml:space="preserve">Riêng đối với diện tích Đất rừng chuyển đổi thành đất </w:t>
      </w:r>
      <w:r>
        <w:t>ở</w:t>
      </w:r>
      <w:r w:rsidRPr="00974476">
        <w:t xml:space="preserve">, có diện tích Đất rừng trồng chuyển đổi thành đất </w:t>
      </w:r>
      <w:r>
        <w:t>ở</w:t>
      </w:r>
      <w:r w:rsidRPr="00974476">
        <w:t xml:space="preserve">, không tính đến sinh khối trước chuyển đổi của rừng trồng do lượng sinh khối mất đi từ hoạt động này đã được bao gồm trong Mất rừng do Khai thác gỗ của hạng mục Đất rừng nguyên trạng để tránh tính trùng lặp. </w:t>
      </w:r>
    </w:p>
    <w:p w14:paraId="0552704F" w14:textId="77777777" w:rsidR="00843898" w:rsidRPr="00974476" w:rsidRDefault="00843898" w:rsidP="00843898">
      <w:pPr>
        <w:tabs>
          <w:tab w:val="left" w:pos="709"/>
        </w:tabs>
        <w:spacing w:beforeLines="60" w:before="144" w:afterLines="60" w:after="144"/>
        <w:rPr>
          <w:szCs w:val="28"/>
          <w:lang w:val="fr-FR"/>
        </w:rPr>
      </w:pPr>
      <w:r w:rsidRPr="00974476">
        <w:rPr>
          <w:szCs w:val="28"/>
          <w:lang w:val="fr-FR"/>
        </w:rPr>
        <w:tab/>
      </w:r>
      <w:r w:rsidRPr="00974476">
        <w:rPr>
          <w:szCs w:val="28"/>
          <w:lang w:val="fr-FR"/>
        </w:rPr>
        <w:tab/>
        <w:t>Số liệu diện tích của Đất rừng chuyển đổi thành đất ở như sau:</w:t>
      </w:r>
    </w:p>
    <w:p w14:paraId="46AB3561" w14:textId="688ACBF4" w:rsidR="00843898" w:rsidRPr="00974476" w:rsidRDefault="00843898" w:rsidP="00843898">
      <w:pPr>
        <w:pStyle w:val="Caption"/>
        <w:rPr>
          <w:lang w:val="fr-FR"/>
        </w:rPr>
      </w:pPr>
      <w:bookmarkStart w:id="334" w:name="_Toc55485489"/>
      <w:bookmarkStart w:id="335" w:name="_Toc72618571"/>
      <w:bookmarkStart w:id="336" w:name="_Toc121241043"/>
      <w:bookmarkStart w:id="337" w:name="_Toc196255834"/>
      <w:r w:rsidRPr="00974476">
        <w:rPr>
          <w:lang w:val="fr-FR"/>
        </w:rPr>
        <w:t xml:space="preserve">Bảng 2. </w:t>
      </w:r>
      <w:r w:rsidRPr="00974476">
        <w:fldChar w:fldCharType="begin"/>
      </w:r>
      <w:r w:rsidRPr="00974476">
        <w:rPr>
          <w:lang w:val="fr-FR"/>
        </w:rPr>
        <w:instrText xml:space="preserve"> SEQ Bảng_2. \* ARABIC </w:instrText>
      </w:r>
      <w:r w:rsidRPr="00974476">
        <w:fldChar w:fldCharType="separate"/>
      </w:r>
      <w:r w:rsidR="00AC61DA">
        <w:rPr>
          <w:noProof/>
          <w:lang w:val="fr-FR"/>
        </w:rPr>
        <w:t>40</w:t>
      </w:r>
      <w:r w:rsidRPr="00974476">
        <w:rPr>
          <w:noProof/>
        </w:rPr>
        <w:fldChar w:fldCharType="end"/>
      </w:r>
      <w:r w:rsidRPr="00974476">
        <w:rPr>
          <w:lang w:val="fr-FR"/>
        </w:rPr>
        <w:t xml:space="preserve"> Diện tích Đất rừng chuyển đổi thành đất ở theo các loại kiểu rừng</w:t>
      </w:r>
      <w:bookmarkEnd w:id="334"/>
      <w:bookmarkEnd w:id="335"/>
      <w:bookmarkEnd w:id="336"/>
      <w:bookmarkEnd w:id="337"/>
    </w:p>
    <w:tbl>
      <w:tblPr>
        <w:tblW w:w="5000" w:type="pct"/>
        <w:tblLook w:val="04A0" w:firstRow="1" w:lastRow="0" w:firstColumn="1" w:lastColumn="0" w:noHBand="0" w:noVBand="1"/>
      </w:tblPr>
      <w:tblGrid>
        <w:gridCol w:w="4135"/>
        <w:gridCol w:w="2463"/>
        <w:gridCol w:w="2463"/>
      </w:tblGrid>
      <w:tr w:rsidR="00CE1282" w:rsidRPr="00974476" w14:paraId="2D79216B" w14:textId="77777777" w:rsidTr="00A40F65">
        <w:trPr>
          <w:trHeight w:val="690"/>
          <w:tblHeader/>
        </w:trPr>
        <w:tc>
          <w:tcPr>
            <w:tcW w:w="2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8A856" w14:textId="77777777" w:rsidR="00CE1282" w:rsidRPr="00974476" w:rsidRDefault="00CE1282" w:rsidP="00A40F65">
            <w:pPr>
              <w:spacing w:before="60" w:after="60" w:line="240" w:lineRule="auto"/>
              <w:jc w:val="center"/>
              <w:rPr>
                <w:b/>
                <w:bCs/>
                <w:sz w:val="24"/>
              </w:rPr>
            </w:pPr>
            <w:r w:rsidRPr="00974476">
              <w:rPr>
                <w:b/>
                <w:bCs/>
                <w:sz w:val="24"/>
              </w:rPr>
              <w:t xml:space="preserve">Loại rừng </w:t>
            </w:r>
          </w:p>
        </w:tc>
        <w:tc>
          <w:tcPr>
            <w:tcW w:w="1359"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54ED32C" w14:textId="77777777" w:rsidR="00CE1282" w:rsidRDefault="00CE1282" w:rsidP="00A40F65">
            <w:pPr>
              <w:spacing w:before="60" w:after="60" w:line="240" w:lineRule="auto"/>
              <w:jc w:val="center"/>
              <w:rPr>
                <w:b/>
                <w:bCs/>
                <w:sz w:val="24"/>
              </w:rPr>
            </w:pPr>
            <w:r>
              <w:rPr>
                <w:b/>
                <w:bCs/>
                <w:sz w:val="24"/>
              </w:rPr>
              <w:t>Năm 2021</w:t>
            </w:r>
          </w:p>
          <w:p w14:paraId="3C07F010" w14:textId="77777777" w:rsidR="00CE1282" w:rsidRPr="00974476" w:rsidRDefault="00CE1282" w:rsidP="00A40F65">
            <w:pPr>
              <w:spacing w:before="60" w:after="60" w:line="240" w:lineRule="auto"/>
              <w:jc w:val="center"/>
              <w:rPr>
                <w:b/>
                <w:bCs/>
                <w:sz w:val="24"/>
              </w:rPr>
            </w:pPr>
            <w:r w:rsidRPr="00974476">
              <w:rPr>
                <w:b/>
                <w:bCs/>
                <w:sz w:val="24"/>
              </w:rPr>
              <w:t xml:space="preserve">Diện tích (ha) </w:t>
            </w:r>
          </w:p>
        </w:tc>
        <w:tc>
          <w:tcPr>
            <w:tcW w:w="1359" w:type="pct"/>
            <w:tcBorders>
              <w:top w:val="single" w:sz="4" w:space="0" w:color="auto"/>
              <w:left w:val="single" w:sz="4" w:space="0" w:color="auto"/>
              <w:bottom w:val="single" w:sz="4" w:space="0" w:color="000000"/>
              <w:right w:val="single" w:sz="4" w:space="0" w:color="auto"/>
            </w:tcBorders>
          </w:tcPr>
          <w:p w14:paraId="17916EAE" w14:textId="77777777" w:rsidR="00CE1282" w:rsidRDefault="00CE1282" w:rsidP="00A40F65">
            <w:pPr>
              <w:spacing w:before="60" w:after="60" w:line="240" w:lineRule="auto"/>
              <w:jc w:val="center"/>
              <w:rPr>
                <w:b/>
                <w:bCs/>
                <w:sz w:val="24"/>
              </w:rPr>
            </w:pPr>
            <w:r>
              <w:rPr>
                <w:b/>
                <w:bCs/>
                <w:sz w:val="24"/>
              </w:rPr>
              <w:t>Năm 2022</w:t>
            </w:r>
          </w:p>
          <w:p w14:paraId="414FCD05" w14:textId="77777777" w:rsidR="00CE1282" w:rsidRPr="00974476" w:rsidRDefault="00CE1282" w:rsidP="00A40F65">
            <w:pPr>
              <w:spacing w:before="60" w:after="60" w:line="240" w:lineRule="auto"/>
              <w:jc w:val="center"/>
              <w:rPr>
                <w:b/>
                <w:bCs/>
                <w:sz w:val="24"/>
              </w:rPr>
            </w:pPr>
            <w:r w:rsidRPr="00974476">
              <w:rPr>
                <w:b/>
                <w:bCs/>
                <w:sz w:val="24"/>
              </w:rPr>
              <w:t>Diện tích (ha)</w:t>
            </w:r>
          </w:p>
        </w:tc>
      </w:tr>
      <w:tr w:rsidR="00CE1282" w:rsidRPr="00974476" w14:paraId="7973DD9E" w14:textId="77777777" w:rsidTr="00A40F65">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03CF3A" w14:textId="77777777" w:rsidR="00CE1282" w:rsidRPr="00974476" w:rsidRDefault="00CE1282" w:rsidP="00A40F65">
            <w:pPr>
              <w:spacing w:before="60" w:after="60" w:line="240" w:lineRule="auto"/>
              <w:jc w:val="left"/>
              <w:rPr>
                <w:bCs/>
                <w:sz w:val="24"/>
              </w:rPr>
            </w:pPr>
            <w:r w:rsidRPr="00974476">
              <w:rPr>
                <w:bCs/>
                <w:sz w:val="24"/>
              </w:rPr>
              <w:t>1. Rừng gỗ tự nhiên</w:t>
            </w:r>
          </w:p>
        </w:tc>
        <w:tc>
          <w:tcPr>
            <w:tcW w:w="1359" w:type="pct"/>
            <w:tcBorders>
              <w:top w:val="nil"/>
              <w:left w:val="nil"/>
              <w:bottom w:val="single" w:sz="4" w:space="0" w:color="auto"/>
              <w:right w:val="single" w:sz="4" w:space="0" w:color="auto"/>
            </w:tcBorders>
            <w:shd w:val="clear" w:color="000000" w:fill="FFFFFF"/>
            <w:noWrap/>
            <w:vAlign w:val="bottom"/>
          </w:tcPr>
          <w:p w14:paraId="7C31B73D" w14:textId="6DF2C060" w:rsidR="00CE1282" w:rsidRPr="00974476" w:rsidRDefault="00CE1282" w:rsidP="00A40F65">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1A4F90D4" w14:textId="577220C6" w:rsidR="00CE1282" w:rsidRPr="00974476" w:rsidRDefault="00CE1282" w:rsidP="00A40F65">
            <w:pPr>
              <w:spacing w:before="60" w:after="60" w:line="240" w:lineRule="auto"/>
              <w:jc w:val="right"/>
              <w:rPr>
                <w:bCs/>
                <w:sz w:val="24"/>
              </w:rPr>
            </w:pPr>
            <w:r>
              <w:rPr>
                <w:bCs/>
                <w:sz w:val="24"/>
              </w:rPr>
              <w:t>0</w:t>
            </w:r>
          </w:p>
        </w:tc>
      </w:tr>
      <w:tr w:rsidR="00CE1282" w:rsidRPr="00974476" w14:paraId="4975CD7E" w14:textId="77777777" w:rsidTr="00A40F65">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6D09F6F9" w14:textId="77777777" w:rsidR="00CE1282" w:rsidRPr="00974476" w:rsidRDefault="00CE1282" w:rsidP="00A40F65">
            <w:pPr>
              <w:spacing w:before="60" w:after="60" w:line="240" w:lineRule="auto"/>
              <w:jc w:val="left"/>
              <w:rPr>
                <w:bCs/>
                <w:sz w:val="24"/>
              </w:rPr>
            </w:pPr>
            <w:r w:rsidRPr="00974476">
              <w:rPr>
                <w:bCs/>
                <w:sz w:val="24"/>
              </w:rPr>
              <w:t>2. Rừng gỗ trồng</w:t>
            </w:r>
          </w:p>
        </w:tc>
        <w:tc>
          <w:tcPr>
            <w:tcW w:w="1359" w:type="pct"/>
            <w:tcBorders>
              <w:top w:val="nil"/>
              <w:left w:val="nil"/>
              <w:bottom w:val="single" w:sz="4" w:space="0" w:color="auto"/>
              <w:right w:val="single" w:sz="4" w:space="0" w:color="auto"/>
            </w:tcBorders>
            <w:shd w:val="clear" w:color="000000" w:fill="FFFFFF"/>
            <w:noWrap/>
            <w:vAlign w:val="bottom"/>
          </w:tcPr>
          <w:p w14:paraId="3254A2F9" w14:textId="261FC679" w:rsidR="00CE1282" w:rsidRPr="00974476" w:rsidRDefault="00CE1282" w:rsidP="00A40F65">
            <w:pPr>
              <w:spacing w:before="60" w:after="60" w:line="240" w:lineRule="auto"/>
              <w:jc w:val="right"/>
              <w:rPr>
                <w:bCs/>
                <w:sz w:val="24"/>
              </w:rPr>
            </w:pPr>
            <w:r>
              <w:rPr>
                <w:bCs/>
                <w:sz w:val="24"/>
              </w:rPr>
              <w:t>3.199</w:t>
            </w:r>
          </w:p>
        </w:tc>
        <w:tc>
          <w:tcPr>
            <w:tcW w:w="1359" w:type="pct"/>
            <w:tcBorders>
              <w:top w:val="nil"/>
              <w:left w:val="nil"/>
              <w:bottom w:val="single" w:sz="4" w:space="0" w:color="auto"/>
              <w:right w:val="single" w:sz="4" w:space="0" w:color="auto"/>
            </w:tcBorders>
            <w:shd w:val="clear" w:color="000000" w:fill="FFFFFF"/>
          </w:tcPr>
          <w:p w14:paraId="73FCEF50" w14:textId="68D6030F" w:rsidR="00CE1282" w:rsidRPr="00974476" w:rsidRDefault="00CE1282" w:rsidP="00A40F65">
            <w:pPr>
              <w:spacing w:before="60" w:after="60" w:line="240" w:lineRule="auto"/>
              <w:jc w:val="right"/>
              <w:rPr>
                <w:bCs/>
                <w:sz w:val="24"/>
              </w:rPr>
            </w:pPr>
            <w:r>
              <w:rPr>
                <w:bCs/>
                <w:sz w:val="24"/>
              </w:rPr>
              <w:t>1.301</w:t>
            </w:r>
          </w:p>
        </w:tc>
      </w:tr>
      <w:tr w:rsidR="00CE1282" w:rsidRPr="00974476" w14:paraId="1C2831F8"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759374F" w14:textId="77777777" w:rsidR="00CE1282" w:rsidRPr="00974476" w:rsidRDefault="00CE1282" w:rsidP="00A40F65">
            <w:pPr>
              <w:spacing w:before="60" w:after="60" w:line="240" w:lineRule="auto"/>
              <w:rPr>
                <w:bCs/>
                <w:sz w:val="24"/>
              </w:rPr>
            </w:pPr>
            <w:r w:rsidRPr="00974476">
              <w:rPr>
                <w:bCs/>
                <w:sz w:val="24"/>
              </w:rPr>
              <w:t>3. Rừng tre nứa</w:t>
            </w:r>
          </w:p>
        </w:tc>
        <w:tc>
          <w:tcPr>
            <w:tcW w:w="1359" w:type="pct"/>
            <w:tcBorders>
              <w:top w:val="nil"/>
              <w:left w:val="nil"/>
              <w:bottom w:val="single" w:sz="4" w:space="0" w:color="auto"/>
              <w:right w:val="single" w:sz="4" w:space="0" w:color="auto"/>
            </w:tcBorders>
            <w:shd w:val="clear" w:color="000000" w:fill="FFFFFF"/>
            <w:noWrap/>
            <w:vAlign w:val="bottom"/>
          </w:tcPr>
          <w:p w14:paraId="44ABB80D" w14:textId="283D28EC" w:rsidR="00CE1282" w:rsidRPr="00974476" w:rsidRDefault="00CE1282" w:rsidP="00A40F65">
            <w:pPr>
              <w:spacing w:before="60" w:after="60" w:line="240" w:lineRule="auto"/>
              <w:jc w:val="right"/>
              <w:rPr>
                <w:bCs/>
                <w:sz w:val="24"/>
              </w:rPr>
            </w:pPr>
            <w:r>
              <w:rPr>
                <w:bCs/>
                <w:sz w:val="24"/>
              </w:rPr>
              <w:t>27</w:t>
            </w:r>
          </w:p>
        </w:tc>
        <w:tc>
          <w:tcPr>
            <w:tcW w:w="1359" w:type="pct"/>
            <w:tcBorders>
              <w:top w:val="nil"/>
              <w:left w:val="nil"/>
              <w:bottom w:val="single" w:sz="4" w:space="0" w:color="auto"/>
              <w:right w:val="single" w:sz="4" w:space="0" w:color="auto"/>
            </w:tcBorders>
            <w:shd w:val="clear" w:color="000000" w:fill="FFFFFF"/>
          </w:tcPr>
          <w:p w14:paraId="0AC0A936" w14:textId="406E74A9" w:rsidR="00CE1282" w:rsidRPr="00974476" w:rsidRDefault="00CE1282" w:rsidP="00A40F65">
            <w:pPr>
              <w:spacing w:before="60" w:after="60" w:line="240" w:lineRule="auto"/>
              <w:jc w:val="right"/>
              <w:rPr>
                <w:bCs/>
                <w:sz w:val="24"/>
              </w:rPr>
            </w:pPr>
            <w:r>
              <w:rPr>
                <w:bCs/>
                <w:sz w:val="24"/>
              </w:rPr>
              <w:t>11</w:t>
            </w:r>
          </w:p>
        </w:tc>
      </w:tr>
      <w:tr w:rsidR="00CE1282" w:rsidRPr="00974476" w14:paraId="3D324284"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D11B728" w14:textId="77777777" w:rsidR="00CE1282" w:rsidRPr="00974476" w:rsidRDefault="00CE1282" w:rsidP="00A40F65">
            <w:pPr>
              <w:spacing w:before="60" w:after="60" w:line="240" w:lineRule="auto"/>
              <w:rPr>
                <w:bCs/>
                <w:sz w:val="24"/>
              </w:rPr>
            </w:pPr>
            <w:r w:rsidRPr="00974476">
              <w:rPr>
                <w:bCs/>
                <w:sz w:val="24"/>
              </w:rPr>
              <w:t>4. Rừng hỗn giao gỗ và tre nứa</w:t>
            </w:r>
          </w:p>
        </w:tc>
        <w:tc>
          <w:tcPr>
            <w:tcW w:w="1359" w:type="pct"/>
            <w:tcBorders>
              <w:top w:val="nil"/>
              <w:left w:val="nil"/>
              <w:bottom w:val="single" w:sz="4" w:space="0" w:color="auto"/>
              <w:right w:val="single" w:sz="4" w:space="0" w:color="auto"/>
            </w:tcBorders>
            <w:shd w:val="clear" w:color="000000" w:fill="FFFFFF"/>
            <w:noWrap/>
            <w:vAlign w:val="bottom"/>
          </w:tcPr>
          <w:p w14:paraId="3BAC5EFC" w14:textId="40977163" w:rsidR="00CE1282" w:rsidRPr="00974476" w:rsidRDefault="00CE1282" w:rsidP="00A40F65">
            <w:pPr>
              <w:spacing w:before="60" w:after="60" w:line="240" w:lineRule="auto"/>
              <w:jc w:val="right"/>
              <w:rPr>
                <w:bCs/>
                <w:sz w:val="24"/>
              </w:rPr>
            </w:pPr>
            <w:r>
              <w:rPr>
                <w:bCs/>
                <w:sz w:val="24"/>
              </w:rPr>
              <w:t>1.630</w:t>
            </w:r>
          </w:p>
        </w:tc>
        <w:tc>
          <w:tcPr>
            <w:tcW w:w="1359" w:type="pct"/>
            <w:tcBorders>
              <w:top w:val="nil"/>
              <w:left w:val="nil"/>
              <w:bottom w:val="single" w:sz="4" w:space="0" w:color="auto"/>
              <w:right w:val="single" w:sz="4" w:space="0" w:color="auto"/>
            </w:tcBorders>
            <w:shd w:val="clear" w:color="000000" w:fill="FFFFFF"/>
          </w:tcPr>
          <w:p w14:paraId="5EC4C123" w14:textId="518997B9" w:rsidR="00CE1282" w:rsidRPr="00974476" w:rsidRDefault="00CE1282" w:rsidP="00A40F65">
            <w:pPr>
              <w:spacing w:before="60" w:after="60" w:line="240" w:lineRule="auto"/>
              <w:jc w:val="right"/>
              <w:rPr>
                <w:bCs/>
                <w:sz w:val="24"/>
              </w:rPr>
            </w:pPr>
            <w:r>
              <w:rPr>
                <w:bCs/>
                <w:sz w:val="24"/>
              </w:rPr>
              <w:t>663</w:t>
            </w:r>
          </w:p>
        </w:tc>
      </w:tr>
      <w:tr w:rsidR="00CE1282" w:rsidRPr="00974476" w14:paraId="0D4FB478"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C2EA3E2" w14:textId="77777777" w:rsidR="00CE1282" w:rsidRPr="00974476" w:rsidRDefault="00CE1282" w:rsidP="00A40F65">
            <w:pPr>
              <w:spacing w:before="60" w:after="60" w:line="240" w:lineRule="auto"/>
              <w:rPr>
                <w:bCs/>
                <w:sz w:val="24"/>
              </w:rPr>
            </w:pPr>
            <w:r w:rsidRPr="00974476">
              <w:rPr>
                <w:bCs/>
                <w:sz w:val="24"/>
              </w:rPr>
              <w:t>5. Rừng cau dừa</w:t>
            </w:r>
          </w:p>
        </w:tc>
        <w:tc>
          <w:tcPr>
            <w:tcW w:w="1359" w:type="pct"/>
            <w:tcBorders>
              <w:top w:val="nil"/>
              <w:left w:val="nil"/>
              <w:bottom w:val="single" w:sz="4" w:space="0" w:color="auto"/>
              <w:right w:val="single" w:sz="4" w:space="0" w:color="auto"/>
            </w:tcBorders>
            <w:shd w:val="clear" w:color="000000" w:fill="FFFFFF"/>
            <w:noWrap/>
            <w:vAlign w:val="bottom"/>
          </w:tcPr>
          <w:p w14:paraId="3451FE74" w14:textId="0CE5C367" w:rsidR="00CE1282" w:rsidRPr="00974476" w:rsidRDefault="00CE1282" w:rsidP="00A40F65">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489B6A74" w14:textId="268E8799" w:rsidR="00CE1282" w:rsidRPr="00974476" w:rsidRDefault="00CE1282" w:rsidP="00A40F65">
            <w:pPr>
              <w:spacing w:before="60" w:after="60" w:line="240" w:lineRule="auto"/>
              <w:jc w:val="right"/>
              <w:rPr>
                <w:bCs/>
                <w:sz w:val="24"/>
              </w:rPr>
            </w:pPr>
            <w:r>
              <w:rPr>
                <w:bCs/>
                <w:sz w:val="24"/>
              </w:rPr>
              <w:t>0</w:t>
            </w:r>
          </w:p>
        </w:tc>
      </w:tr>
      <w:tr w:rsidR="00CE1282" w:rsidRPr="00974476" w14:paraId="0EF38DC2"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5CB0848" w14:textId="77777777" w:rsidR="00CE1282" w:rsidRPr="00974476" w:rsidRDefault="00CE1282" w:rsidP="00A40F65">
            <w:pPr>
              <w:spacing w:before="60" w:after="60" w:line="240" w:lineRule="auto"/>
              <w:rPr>
                <w:bCs/>
                <w:sz w:val="24"/>
              </w:rPr>
            </w:pPr>
            <w:r w:rsidRPr="00974476">
              <w:rPr>
                <w:bCs/>
                <w:sz w:val="24"/>
              </w:rPr>
              <w:t xml:space="preserve">6. Rừng ngập mặn  </w:t>
            </w:r>
          </w:p>
        </w:tc>
        <w:tc>
          <w:tcPr>
            <w:tcW w:w="1359" w:type="pct"/>
            <w:tcBorders>
              <w:top w:val="nil"/>
              <w:left w:val="nil"/>
              <w:bottom w:val="single" w:sz="4" w:space="0" w:color="auto"/>
              <w:right w:val="single" w:sz="4" w:space="0" w:color="auto"/>
            </w:tcBorders>
            <w:shd w:val="clear" w:color="000000" w:fill="FFFFFF"/>
            <w:noWrap/>
            <w:vAlign w:val="bottom"/>
          </w:tcPr>
          <w:p w14:paraId="19097DD6" w14:textId="5E8046FE" w:rsidR="00CE1282" w:rsidRPr="00974476" w:rsidRDefault="00CE1282" w:rsidP="00A40F65">
            <w:pPr>
              <w:spacing w:before="60" w:after="60" w:line="240" w:lineRule="auto"/>
              <w:jc w:val="right"/>
              <w:rPr>
                <w:bCs/>
                <w:sz w:val="24"/>
              </w:rPr>
            </w:pPr>
            <w:r>
              <w:rPr>
                <w:bCs/>
                <w:sz w:val="24"/>
              </w:rPr>
              <w:t>81</w:t>
            </w:r>
          </w:p>
        </w:tc>
        <w:tc>
          <w:tcPr>
            <w:tcW w:w="1359" w:type="pct"/>
            <w:tcBorders>
              <w:top w:val="nil"/>
              <w:left w:val="nil"/>
              <w:bottom w:val="single" w:sz="4" w:space="0" w:color="auto"/>
              <w:right w:val="single" w:sz="4" w:space="0" w:color="auto"/>
            </w:tcBorders>
            <w:shd w:val="clear" w:color="000000" w:fill="FFFFFF"/>
          </w:tcPr>
          <w:p w14:paraId="1C2D3FC1" w14:textId="7DA6DD02" w:rsidR="00CE1282" w:rsidRPr="00974476" w:rsidRDefault="00CE1282" w:rsidP="00A40F65">
            <w:pPr>
              <w:spacing w:before="60" w:after="60" w:line="240" w:lineRule="auto"/>
              <w:jc w:val="right"/>
              <w:rPr>
                <w:bCs/>
                <w:sz w:val="24"/>
              </w:rPr>
            </w:pPr>
            <w:r>
              <w:rPr>
                <w:bCs/>
                <w:sz w:val="24"/>
              </w:rPr>
              <w:t>33</w:t>
            </w:r>
          </w:p>
        </w:tc>
      </w:tr>
      <w:tr w:rsidR="00CE1282" w:rsidRPr="00974476" w14:paraId="70AA0707"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noWrap/>
            <w:vAlign w:val="bottom"/>
            <w:hideMark/>
          </w:tcPr>
          <w:p w14:paraId="3091F942" w14:textId="77777777" w:rsidR="00CE1282" w:rsidRPr="00974476" w:rsidRDefault="00CE1282" w:rsidP="00A40F65">
            <w:pPr>
              <w:spacing w:before="60" w:after="60" w:line="240" w:lineRule="auto"/>
              <w:jc w:val="left"/>
              <w:rPr>
                <w:b/>
                <w:bCs/>
                <w:sz w:val="24"/>
              </w:rPr>
            </w:pPr>
            <w:r w:rsidRPr="00974476">
              <w:rPr>
                <w:b/>
                <w:bCs/>
                <w:sz w:val="24"/>
              </w:rPr>
              <w:t xml:space="preserve">Tổng </w:t>
            </w:r>
          </w:p>
        </w:tc>
        <w:tc>
          <w:tcPr>
            <w:tcW w:w="1359" w:type="pct"/>
            <w:tcBorders>
              <w:top w:val="nil"/>
              <w:left w:val="nil"/>
              <w:bottom w:val="single" w:sz="4" w:space="0" w:color="auto"/>
              <w:right w:val="single" w:sz="4" w:space="0" w:color="auto"/>
            </w:tcBorders>
            <w:shd w:val="clear" w:color="000000" w:fill="FFFFFF"/>
            <w:noWrap/>
            <w:vAlign w:val="bottom"/>
          </w:tcPr>
          <w:p w14:paraId="6B143224" w14:textId="51EEF677" w:rsidR="00CE1282" w:rsidRPr="00974476" w:rsidRDefault="00CE1282" w:rsidP="00A40F65">
            <w:pPr>
              <w:spacing w:before="60" w:after="60" w:line="240" w:lineRule="auto"/>
              <w:jc w:val="right"/>
              <w:rPr>
                <w:b/>
                <w:bCs/>
                <w:sz w:val="24"/>
              </w:rPr>
            </w:pPr>
            <w:r>
              <w:rPr>
                <w:b/>
                <w:bCs/>
                <w:sz w:val="24"/>
              </w:rPr>
              <w:t>4.937</w:t>
            </w:r>
          </w:p>
        </w:tc>
        <w:tc>
          <w:tcPr>
            <w:tcW w:w="1359" w:type="pct"/>
            <w:tcBorders>
              <w:top w:val="nil"/>
              <w:left w:val="nil"/>
              <w:bottom w:val="single" w:sz="4" w:space="0" w:color="auto"/>
              <w:right w:val="single" w:sz="4" w:space="0" w:color="auto"/>
            </w:tcBorders>
            <w:shd w:val="clear" w:color="000000" w:fill="FFFFFF"/>
          </w:tcPr>
          <w:p w14:paraId="00D46EC4" w14:textId="7CF93B72" w:rsidR="00CE1282" w:rsidRPr="00974476" w:rsidRDefault="00CE1282" w:rsidP="00A40F65">
            <w:pPr>
              <w:spacing w:before="60" w:after="60" w:line="240" w:lineRule="auto"/>
              <w:jc w:val="right"/>
              <w:rPr>
                <w:b/>
                <w:bCs/>
                <w:sz w:val="24"/>
              </w:rPr>
            </w:pPr>
            <w:r>
              <w:rPr>
                <w:b/>
                <w:bCs/>
                <w:sz w:val="24"/>
              </w:rPr>
              <w:t>2.008</w:t>
            </w:r>
          </w:p>
        </w:tc>
      </w:tr>
    </w:tbl>
    <w:p w14:paraId="29E0F153" w14:textId="61C3A65B" w:rsidR="00843898" w:rsidRPr="00974476" w:rsidRDefault="00843898" w:rsidP="00CE1282">
      <w:pPr>
        <w:pStyle w:val="Caption"/>
        <w:spacing w:before="240"/>
        <w:rPr>
          <w:b w:val="0"/>
        </w:rPr>
      </w:pPr>
      <w:bookmarkStart w:id="338" w:name="_Toc55485490"/>
      <w:bookmarkStart w:id="339" w:name="_Toc72618572"/>
      <w:bookmarkStart w:id="340" w:name="_Toc121241044"/>
      <w:bookmarkStart w:id="341" w:name="_Toc196255835"/>
      <w:r w:rsidRPr="00974476">
        <w:t xml:space="preserve">Bảng 2. </w:t>
      </w:r>
      <w:r w:rsidR="006C68CA">
        <w:fldChar w:fldCharType="begin"/>
      </w:r>
      <w:r w:rsidR="006C68CA">
        <w:instrText xml:space="preserve"> SEQ Bảng_2. \* ARABIC </w:instrText>
      </w:r>
      <w:r w:rsidR="006C68CA">
        <w:fldChar w:fldCharType="separate"/>
      </w:r>
      <w:r w:rsidR="00AC61DA">
        <w:rPr>
          <w:noProof/>
        </w:rPr>
        <w:t>41</w:t>
      </w:r>
      <w:r w:rsidR="006C68CA">
        <w:rPr>
          <w:noProof/>
        </w:rPr>
        <w:fldChar w:fldCharType="end"/>
      </w:r>
      <w:r w:rsidRPr="00974476">
        <w:t xml:space="preserve"> </w:t>
      </w:r>
      <w:bookmarkEnd w:id="333"/>
      <w:r w:rsidRPr="00974476">
        <w:t>Diện tích Đất chuyển đổi thành đất ở phục vụ tính toán phát thải từ chuyển đổi sử dụng đất</w:t>
      </w:r>
      <w:bookmarkEnd w:id="338"/>
      <w:bookmarkEnd w:id="339"/>
      <w:bookmarkEnd w:id="340"/>
      <w:bookmarkEnd w:id="341"/>
    </w:p>
    <w:tbl>
      <w:tblPr>
        <w:tblStyle w:val="TableGrid"/>
        <w:tblW w:w="5000" w:type="pct"/>
        <w:tblLook w:val="04A0" w:firstRow="1" w:lastRow="0" w:firstColumn="1" w:lastColumn="0" w:noHBand="0" w:noVBand="1"/>
      </w:tblPr>
      <w:tblGrid>
        <w:gridCol w:w="941"/>
        <w:gridCol w:w="3488"/>
        <w:gridCol w:w="2316"/>
        <w:gridCol w:w="2316"/>
      </w:tblGrid>
      <w:tr w:rsidR="002C184A" w:rsidRPr="00974476" w14:paraId="77D6A924" w14:textId="1FD790D4" w:rsidTr="002C184A">
        <w:trPr>
          <w:tblHeader/>
        </w:trPr>
        <w:tc>
          <w:tcPr>
            <w:tcW w:w="519" w:type="pct"/>
          </w:tcPr>
          <w:p w14:paraId="3596CF0D" w14:textId="77777777" w:rsidR="002C184A" w:rsidRPr="00974476" w:rsidRDefault="002C184A" w:rsidP="003A7D43">
            <w:pPr>
              <w:tabs>
                <w:tab w:val="left" w:pos="709"/>
              </w:tabs>
              <w:spacing w:before="60" w:after="60" w:line="240" w:lineRule="auto"/>
              <w:jc w:val="center"/>
              <w:rPr>
                <w:b/>
                <w:sz w:val="24"/>
              </w:rPr>
            </w:pPr>
            <w:r w:rsidRPr="00974476">
              <w:rPr>
                <w:b/>
                <w:sz w:val="24"/>
              </w:rPr>
              <w:lastRenderedPageBreak/>
              <w:t>STT</w:t>
            </w:r>
          </w:p>
        </w:tc>
        <w:tc>
          <w:tcPr>
            <w:tcW w:w="1925" w:type="pct"/>
          </w:tcPr>
          <w:p w14:paraId="7591EDA7" w14:textId="77777777" w:rsidR="002C184A" w:rsidRPr="00974476" w:rsidRDefault="002C184A" w:rsidP="003A7D43">
            <w:pPr>
              <w:tabs>
                <w:tab w:val="left" w:pos="709"/>
              </w:tabs>
              <w:spacing w:before="60" w:after="60" w:line="240" w:lineRule="auto"/>
              <w:jc w:val="center"/>
              <w:rPr>
                <w:b/>
                <w:sz w:val="24"/>
              </w:rPr>
            </w:pPr>
            <w:r w:rsidRPr="00974476">
              <w:rPr>
                <w:b/>
                <w:sz w:val="24"/>
              </w:rPr>
              <w:t>Loại hình chuyển đổi</w:t>
            </w:r>
          </w:p>
        </w:tc>
        <w:tc>
          <w:tcPr>
            <w:tcW w:w="1278" w:type="pct"/>
          </w:tcPr>
          <w:p w14:paraId="7A5707E4" w14:textId="04B05202" w:rsidR="002C184A" w:rsidRPr="00974476" w:rsidRDefault="002C184A" w:rsidP="003A7D43">
            <w:pPr>
              <w:tabs>
                <w:tab w:val="left" w:pos="709"/>
              </w:tabs>
              <w:spacing w:before="60" w:after="60" w:line="240" w:lineRule="auto"/>
              <w:jc w:val="center"/>
              <w:rPr>
                <w:b/>
                <w:sz w:val="24"/>
              </w:rPr>
            </w:pPr>
            <w:r w:rsidRPr="00974476">
              <w:rPr>
                <w:b/>
                <w:sz w:val="24"/>
              </w:rPr>
              <w:t xml:space="preserve">Diện tích chuyển đổi trong năm </w:t>
            </w:r>
            <w:r>
              <w:rPr>
                <w:b/>
                <w:sz w:val="24"/>
              </w:rPr>
              <w:t>2021</w:t>
            </w:r>
            <w:r w:rsidRPr="00974476">
              <w:rPr>
                <w:b/>
                <w:sz w:val="24"/>
              </w:rPr>
              <w:t xml:space="preserve"> (ha)</w:t>
            </w:r>
          </w:p>
        </w:tc>
        <w:tc>
          <w:tcPr>
            <w:tcW w:w="1278" w:type="pct"/>
          </w:tcPr>
          <w:p w14:paraId="2BDBD947" w14:textId="7A3A7010" w:rsidR="002C184A" w:rsidRPr="00974476" w:rsidRDefault="002C184A" w:rsidP="003A7D43">
            <w:pPr>
              <w:tabs>
                <w:tab w:val="left" w:pos="709"/>
              </w:tabs>
              <w:spacing w:before="60" w:after="60" w:line="240" w:lineRule="auto"/>
              <w:jc w:val="center"/>
              <w:rPr>
                <w:b/>
                <w:sz w:val="24"/>
              </w:rPr>
            </w:pPr>
            <w:r w:rsidRPr="00974476">
              <w:rPr>
                <w:b/>
                <w:sz w:val="24"/>
              </w:rPr>
              <w:t xml:space="preserve">Diện tích chuyển đổi trong năm </w:t>
            </w:r>
            <w:r>
              <w:rPr>
                <w:b/>
                <w:sz w:val="24"/>
              </w:rPr>
              <w:t>202</w:t>
            </w:r>
            <w:r>
              <w:rPr>
                <w:b/>
                <w:sz w:val="24"/>
              </w:rPr>
              <w:t xml:space="preserve">2 </w:t>
            </w:r>
            <w:r w:rsidRPr="00974476">
              <w:rPr>
                <w:b/>
                <w:sz w:val="24"/>
              </w:rPr>
              <w:t>(ha)</w:t>
            </w:r>
          </w:p>
        </w:tc>
      </w:tr>
      <w:tr w:rsidR="002C184A" w:rsidRPr="00974476" w14:paraId="5C5E3551" w14:textId="2C2B3E7A" w:rsidTr="002C184A">
        <w:tc>
          <w:tcPr>
            <w:tcW w:w="519" w:type="pct"/>
          </w:tcPr>
          <w:p w14:paraId="0123B8E7" w14:textId="77777777" w:rsidR="002C184A" w:rsidRPr="00974476" w:rsidRDefault="002C184A" w:rsidP="003A7D43">
            <w:pPr>
              <w:tabs>
                <w:tab w:val="left" w:pos="709"/>
              </w:tabs>
              <w:spacing w:before="60" w:after="60" w:line="240" w:lineRule="auto"/>
              <w:rPr>
                <w:sz w:val="24"/>
              </w:rPr>
            </w:pPr>
            <w:r w:rsidRPr="00974476">
              <w:rPr>
                <w:sz w:val="24"/>
              </w:rPr>
              <w:t>1</w:t>
            </w:r>
          </w:p>
        </w:tc>
        <w:tc>
          <w:tcPr>
            <w:tcW w:w="1925" w:type="pct"/>
          </w:tcPr>
          <w:p w14:paraId="52791BE8" w14:textId="77777777" w:rsidR="002C184A" w:rsidRPr="00974476" w:rsidRDefault="002C184A" w:rsidP="003A7D43">
            <w:pPr>
              <w:tabs>
                <w:tab w:val="left" w:pos="709"/>
              </w:tabs>
              <w:spacing w:before="60" w:after="60" w:line="240" w:lineRule="auto"/>
              <w:rPr>
                <w:sz w:val="24"/>
              </w:rPr>
            </w:pPr>
            <w:r w:rsidRPr="00974476">
              <w:rPr>
                <w:sz w:val="24"/>
              </w:rPr>
              <w:t>Đất rừng chuyển đổi thành đất ở (FS)</w:t>
            </w:r>
          </w:p>
        </w:tc>
        <w:tc>
          <w:tcPr>
            <w:tcW w:w="1278" w:type="pct"/>
            <w:vAlign w:val="center"/>
          </w:tcPr>
          <w:p w14:paraId="0B3070A6" w14:textId="6AFABF2D" w:rsidR="002C184A" w:rsidRPr="00974476" w:rsidRDefault="002C184A" w:rsidP="003A7D43">
            <w:pPr>
              <w:tabs>
                <w:tab w:val="left" w:pos="709"/>
              </w:tabs>
              <w:spacing w:before="60" w:after="60" w:line="240" w:lineRule="auto"/>
              <w:jc w:val="center"/>
              <w:rPr>
                <w:sz w:val="24"/>
              </w:rPr>
            </w:pPr>
            <w:r>
              <w:rPr>
                <w:sz w:val="24"/>
              </w:rPr>
              <w:t>4.937</w:t>
            </w:r>
          </w:p>
        </w:tc>
        <w:tc>
          <w:tcPr>
            <w:tcW w:w="1278" w:type="pct"/>
          </w:tcPr>
          <w:p w14:paraId="1208A551" w14:textId="64396787" w:rsidR="002C184A" w:rsidRPr="00974476" w:rsidRDefault="002C184A" w:rsidP="003A7D43">
            <w:pPr>
              <w:tabs>
                <w:tab w:val="left" w:pos="709"/>
              </w:tabs>
              <w:spacing w:before="60" w:after="60" w:line="240" w:lineRule="auto"/>
              <w:jc w:val="center"/>
              <w:rPr>
                <w:sz w:val="24"/>
              </w:rPr>
            </w:pPr>
            <w:r>
              <w:rPr>
                <w:sz w:val="24"/>
              </w:rPr>
              <w:t>2.008</w:t>
            </w:r>
          </w:p>
        </w:tc>
      </w:tr>
      <w:tr w:rsidR="002C184A" w:rsidRPr="00974476" w14:paraId="144CBEC4" w14:textId="70BAC37A" w:rsidTr="002C184A">
        <w:tc>
          <w:tcPr>
            <w:tcW w:w="519" w:type="pct"/>
          </w:tcPr>
          <w:p w14:paraId="25305A4A" w14:textId="77777777" w:rsidR="002C184A" w:rsidRPr="00974476" w:rsidRDefault="002C184A" w:rsidP="003A7D43">
            <w:pPr>
              <w:tabs>
                <w:tab w:val="left" w:pos="709"/>
              </w:tabs>
              <w:spacing w:before="60" w:after="60" w:line="240" w:lineRule="auto"/>
              <w:rPr>
                <w:sz w:val="24"/>
              </w:rPr>
            </w:pPr>
            <w:r w:rsidRPr="00974476">
              <w:rPr>
                <w:sz w:val="24"/>
              </w:rPr>
              <w:t>2</w:t>
            </w:r>
          </w:p>
        </w:tc>
        <w:tc>
          <w:tcPr>
            <w:tcW w:w="1925" w:type="pct"/>
          </w:tcPr>
          <w:p w14:paraId="4B049802" w14:textId="77777777" w:rsidR="002C184A" w:rsidRPr="00974476" w:rsidRDefault="002C184A" w:rsidP="003A7D43">
            <w:pPr>
              <w:tabs>
                <w:tab w:val="left" w:pos="709"/>
              </w:tabs>
              <w:spacing w:before="60" w:after="60" w:line="240" w:lineRule="auto"/>
              <w:rPr>
                <w:sz w:val="24"/>
              </w:rPr>
            </w:pPr>
            <w:r w:rsidRPr="00974476">
              <w:rPr>
                <w:sz w:val="24"/>
              </w:rPr>
              <w:t>Đất trồng trọt chuyển đổi thành đất ở (CS)</w:t>
            </w:r>
          </w:p>
        </w:tc>
        <w:tc>
          <w:tcPr>
            <w:tcW w:w="1278" w:type="pct"/>
            <w:vAlign w:val="center"/>
          </w:tcPr>
          <w:p w14:paraId="0A485760" w14:textId="77B27956" w:rsidR="002C184A" w:rsidRPr="00974476" w:rsidRDefault="002C184A" w:rsidP="003A7D43">
            <w:pPr>
              <w:tabs>
                <w:tab w:val="left" w:pos="709"/>
              </w:tabs>
              <w:spacing w:before="60" w:after="60" w:line="240" w:lineRule="auto"/>
              <w:jc w:val="center"/>
              <w:rPr>
                <w:sz w:val="24"/>
              </w:rPr>
            </w:pPr>
            <w:r>
              <w:rPr>
                <w:sz w:val="24"/>
              </w:rPr>
              <w:t>14.789</w:t>
            </w:r>
          </w:p>
        </w:tc>
        <w:tc>
          <w:tcPr>
            <w:tcW w:w="1278" w:type="pct"/>
          </w:tcPr>
          <w:p w14:paraId="47EA2238" w14:textId="07548080" w:rsidR="002C184A" w:rsidRPr="00974476" w:rsidRDefault="002C184A" w:rsidP="003A7D43">
            <w:pPr>
              <w:tabs>
                <w:tab w:val="left" w:pos="709"/>
              </w:tabs>
              <w:spacing w:before="60" w:after="60" w:line="240" w:lineRule="auto"/>
              <w:jc w:val="center"/>
              <w:rPr>
                <w:sz w:val="24"/>
              </w:rPr>
            </w:pPr>
            <w:r>
              <w:rPr>
                <w:sz w:val="24"/>
              </w:rPr>
              <w:t>11.833</w:t>
            </w:r>
          </w:p>
        </w:tc>
      </w:tr>
      <w:tr w:rsidR="002C184A" w:rsidRPr="00974476" w14:paraId="7902E639" w14:textId="7C2FA4C4" w:rsidTr="002C184A">
        <w:tc>
          <w:tcPr>
            <w:tcW w:w="519" w:type="pct"/>
          </w:tcPr>
          <w:p w14:paraId="5F3F2437" w14:textId="77777777" w:rsidR="002C184A" w:rsidRPr="00974476" w:rsidRDefault="002C184A" w:rsidP="003A7D43">
            <w:pPr>
              <w:tabs>
                <w:tab w:val="left" w:pos="709"/>
              </w:tabs>
              <w:spacing w:before="60" w:after="60" w:line="240" w:lineRule="auto"/>
              <w:rPr>
                <w:sz w:val="24"/>
              </w:rPr>
            </w:pPr>
            <w:r w:rsidRPr="00974476">
              <w:rPr>
                <w:sz w:val="24"/>
              </w:rPr>
              <w:t>3</w:t>
            </w:r>
          </w:p>
        </w:tc>
        <w:tc>
          <w:tcPr>
            <w:tcW w:w="1925" w:type="pct"/>
          </w:tcPr>
          <w:p w14:paraId="145D48F8" w14:textId="77777777" w:rsidR="002C184A" w:rsidRPr="00974476" w:rsidRDefault="002C184A" w:rsidP="003A7D43">
            <w:pPr>
              <w:tabs>
                <w:tab w:val="left" w:pos="709"/>
              </w:tabs>
              <w:spacing w:before="60" w:after="60" w:line="240" w:lineRule="auto"/>
              <w:rPr>
                <w:sz w:val="24"/>
              </w:rPr>
            </w:pPr>
            <w:r w:rsidRPr="00974476">
              <w:rPr>
                <w:sz w:val="24"/>
              </w:rPr>
              <w:t>Đất cỏ chuyển đổi thành đất ở (GS)</w:t>
            </w:r>
          </w:p>
        </w:tc>
        <w:tc>
          <w:tcPr>
            <w:tcW w:w="1278" w:type="pct"/>
            <w:vAlign w:val="center"/>
          </w:tcPr>
          <w:p w14:paraId="59C516A7" w14:textId="4FD25949" w:rsidR="002C184A" w:rsidRPr="00974476" w:rsidRDefault="002C184A" w:rsidP="003A7D43">
            <w:pPr>
              <w:tabs>
                <w:tab w:val="left" w:pos="709"/>
              </w:tabs>
              <w:spacing w:before="60" w:after="60" w:line="240" w:lineRule="auto"/>
              <w:jc w:val="center"/>
              <w:rPr>
                <w:sz w:val="24"/>
              </w:rPr>
            </w:pPr>
            <w:r>
              <w:rPr>
                <w:sz w:val="24"/>
              </w:rPr>
              <w:t>0</w:t>
            </w:r>
          </w:p>
        </w:tc>
        <w:tc>
          <w:tcPr>
            <w:tcW w:w="1278" w:type="pct"/>
          </w:tcPr>
          <w:p w14:paraId="4AD0FF05" w14:textId="277CD16C" w:rsidR="002C184A" w:rsidRPr="00974476" w:rsidRDefault="002C184A" w:rsidP="002C184A">
            <w:pPr>
              <w:tabs>
                <w:tab w:val="left" w:pos="709"/>
              </w:tabs>
              <w:spacing w:before="60" w:after="60" w:line="240" w:lineRule="auto"/>
              <w:jc w:val="center"/>
              <w:rPr>
                <w:sz w:val="24"/>
              </w:rPr>
            </w:pPr>
            <w:r>
              <w:rPr>
                <w:sz w:val="24"/>
              </w:rPr>
              <w:t>12.875</w:t>
            </w:r>
          </w:p>
        </w:tc>
      </w:tr>
      <w:tr w:rsidR="002C184A" w:rsidRPr="00974476" w14:paraId="6D723599" w14:textId="4ED43A8F" w:rsidTr="002C184A">
        <w:tc>
          <w:tcPr>
            <w:tcW w:w="519" w:type="pct"/>
          </w:tcPr>
          <w:p w14:paraId="7F470593" w14:textId="77777777" w:rsidR="002C184A" w:rsidRPr="00974476" w:rsidRDefault="002C184A" w:rsidP="003A7D43">
            <w:pPr>
              <w:tabs>
                <w:tab w:val="left" w:pos="709"/>
              </w:tabs>
              <w:spacing w:before="60" w:after="60" w:line="240" w:lineRule="auto"/>
              <w:rPr>
                <w:sz w:val="24"/>
              </w:rPr>
            </w:pPr>
            <w:r w:rsidRPr="00974476">
              <w:rPr>
                <w:sz w:val="24"/>
              </w:rPr>
              <w:t>4</w:t>
            </w:r>
          </w:p>
        </w:tc>
        <w:tc>
          <w:tcPr>
            <w:tcW w:w="1925" w:type="pct"/>
          </w:tcPr>
          <w:p w14:paraId="62ADD5C1" w14:textId="77777777" w:rsidR="002C184A" w:rsidRPr="00974476" w:rsidRDefault="002C184A" w:rsidP="003A7D43">
            <w:pPr>
              <w:tabs>
                <w:tab w:val="left" w:pos="709"/>
              </w:tabs>
              <w:spacing w:before="60" w:after="60" w:line="240" w:lineRule="auto"/>
              <w:rPr>
                <w:sz w:val="24"/>
              </w:rPr>
            </w:pPr>
            <w:r w:rsidRPr="00974476">
              <w:rPr>
                <w:sz w:val="24"/>
              </w:rPr>
              <w:t>Đất ngập nước chuyển đổi thành đất ở (WS)</w:t>
            </w:r>
          </w:p>
        </w:tc>
        <w:tc>
          <w:tcPr>
            <w:tcW w:w="1278" w:type="pct"/>
            <w:vAlign w:val="center"/>
          </w:tcPr>
          <w:p w14:paraId="41EE48F8" w14:textId="0394D99D" w:rsidR="002C184A" w:rsidRPr="00974476" w:rsidRDefault="002C184A" w:rsidP="003A7D43">
            <w:pPr>
              <w:tabs>
                <w:tab w:val="left" w:pos="709"/>
              </w:tabs>
              <w:spacing w:before="60" w:after="60" w:line="240" w:lineRule="auto"/>
              <w:jc w:val="center"/>
              <w:rPr>
                <w:sz w:val="24"/>
              </w:rPr>
            </w:pPr>
            <w:r>
              <w:rPr>
                <w:sz w:val="24"/>
              </w:rPr>
              <w:t>2.028</w:t>
            </w:r>
          </w:p>
        </w:tc>
        <w:tc>
          <w:tcPr>
            <w:tcW w:w="1278" w:type="pct"/>
          </w:tcPr>
          <w:p w14:paraId="3ED74E53" w14:textId="20093D52" w:rsidR="002C184A" w:rsidRPr="00974476" w:rsidRDefault="002C184A" w:rsidP="003A7D43">
            <w:pPr>
              <w:tabs>
                <w:tab w:val="left" w:pos="709"/>
              </w:tabs>
              <w:spacing w:before="60" w:after="60" w:line="240" w:lineRule="auto"/>
              <w:jc w:val="center"/>
              <w:rPr>
                <w:sz w:val="24"/>
              </w:rPr>
            </w:pPr>
            <w:r>
              <w:rPr>
                <w:sz w:val="24"/>
              </w:rPr>
              <w:t>728</w:t>
            </w:r>
          </w:p>
        </w:tc>
      </w:tr>
      <w:tr w:rsidR="002C184A" w:rsidRPr="00974476" w14:paraId="0CEA4650" w14:textId="64E49FD7" w:rsidTr="002C184A">
        <w:tc>
          <w:tcPr>
            <w:tcW w:w="519" w:type="pct"/>
          </w:tcPr>
          <w:p w14:paraId="517F10D0" w14:textId="77777777" w:rsidR="002C184A" w:rsidRPr="00974476" w:rsidRDefault="002C184A" w:rsidP="003A7D43">
            <w:pPr>
              <w:tabs>
                <w:tab w:val="left" w:pos="709"/>
              </w:tabs>
              <w:spacing w:before="60" w:after="60" w:line="240" w:lineRule="auto"/>
              <w:rPr>
                <w:sz w:val="24"/>
              </w:rPr>
            </w:pPr>
            <w:r w:rsidRPr="00974476">
              <w:rPr>
                <w:sz w:val="24"/>
              </w:rPr>
              <w:t>5</w:t>
            </w:r>
          </w:p>
        </w:tc>
        <w:tc>
          <w:tcPr>
            <w:tcW w:w="1925" w:type="pct"/>
          </w:tcPr>
          <w:p w14:paraId="12B4DA80" w14:textId="77777777" w:rsidR="002C184A" w:rsidRPr="00974476" w:rsidRDefault="002C184A" w:rsidP="003A7D43">
            <w:pPr>
              <w:tabs>
                <w:tab w:val="left" w:pos="709"/>
              </w:tabs>
              <w:spacing w:before="60" w:after="60" w:line="240" w:lineRule="auto"/>
              <w:rPr>
                <w:sz w:val="24"/>
              </w:rPr>
            </w:pPr>
            <w:r w:rsidRPr="00974476">
              <w:rPr>
                <w:sz w:val="24"/>
              </w:rPr>
              <w:t>Đất khác chuyển đổi thành đất ở (OS)</w:t>
            </w:r>
          </w:p>
        </w:tc>
        <w:tc>
          <w:tcPr>
            <w:tcW w:w="1278" w:type="pct"/>
            <w:vAlign w:val="center"/>
          </w:tcPr>
          <w:p w14:paraId="3F2F194C" w14:textId="5DF404E2" w:rsidR="002C184A" w:rsidRPr="00974476" w:rsidRDefault="002C184A" w:rsidP="003A7D43">
            <w:pPr>
              <w:tabs>
                <w:tab w:val="left" w:pos="709"/>
              </w:tabs>
              <w:spacing w:before="60" w:after="60" w:line="240" w:lineRule="auto"/>
              <w:jc w:val="center"/>
              <w:rPr>
                <w:sz w:val="24"/>
              </w:rPr>
            </w:pPr>
            <w:r>
              <w:rPr>
                <w:sz w:val="24"/>
              </w:rPr>
              <w:t>1.678</w:t>
            </w:r>
          </w:p>
        </w:tc>
        <w:tc>
          <w:tcPr>
            <w:tcW w:w="1278" w:type="pct"/>
          </w:tcPr>
          <w:p w14:paraId="31D4E535" w14:textId="6B4B9111" w:rsidR="002C184A" w:rsidRPr="00974476" w:rsidRDefault="002C184A" w:rsidP="003A7D43">
            <w:pPr>
              <w:tabs>
                <w:tab w:val="left" w:pos="709"/>
              </w:tabs>
              <w:spacing w:before="60" w:after="60" w:line="240" w:lineRule="auto"/>
              <w:jc w:val="center"/>
              <w:rPr>
                <w:sz w:val="24"/>
              </w:rPr>
            </w:pPr>
            <w:r>
              <w:rPr>
                <w:sz w:val="24"/>
              </w:rPr>
              <w:t>1.144</w:t>
            </w:r>
          </w:p>
        </w:tc>
      </w:tr>
      <w:tr w:rsidR="002C184A" w:rsidRPr="00974476" w14:paraId="10E599F6" w14:textId="4F69DD86" w:rsidTr="002C184A">
        <w:tc>
          <w:tcPr>
            <w:tcW w:w="519" w:type="pct"/>
          </w:tcPr>
          <w:p w14:paraId="12982C67" w14:textId="77777777" w:rsidR="002C184A" w:rsidRPr="00974476" w:rsidRDefault="002C184A" w:rsidP="003A7D43">
            <w:pPr>
              <w:tabs>
                <w:tab w:val="left" w:pos="709"/>
              </w:tabs>
              <w:spacing w:before="60" w:after="60" w:line="240" w:lineRule="auto"/>
              <w:rPr>
                <w:b/>
                <w:bCs/>
                <w:sz w:val="24"/>
              </w:rPr>
            </w:pPr>
          </w:p>
        </w:tc>
        <w:tc>
          <w:tcPr>
            <w:tcW w:w="1925" w:type="pct"/>
          </w:tcPr>
          <w:p w14:paraId="72EC2DE0" w14:textId="77777777" w:rsidR="002C184A" w:rsidRPr="00974476" w:rsidRDefault="002C184A" w:rsidP="003A7D43">
            <w:pPr>
              <w:tabs>
                <w:tab w:val="left" w:pos="709"/>
              </w:tabs>
              <w:spacing w:before="60" w:after="60" w:line="240" w:lineRule="auto"/>
              <w:rPr>
                <w:b/>
                <w:bCs/>
                <w:sz w:val="24"/>
              </w:rPr>
            </w:pPr>
            <w:r w:rsidRPr="00974476">
              <w:rPr>
                <w:b/>
                <w:bCs/>
                <w:sz w:val="24"/>
              </w:rPr>
              <w:t>Tổng</w:t>
            </w:r>
          </w:p>
        </w:tc>
        <w:tc>
          <w:tcPr>
            <w:tcW w:w="1278" w:type="pct"/>
            <w:vAlign w:val="center"/>
          </w:tcPr>
          <w:p w14:paraId="69A8EEFF" w14:textId="0E2D2120" w:rsidR="002C184A" w:rsidRPr="00974476" w:rsidRDefault="002C184A" w:rsidP="003A7D43">
            <w:pPr>
              <w:tabs>
                <w:tab w:val="left" w:pos="709"/>
              </w:tabs>
              <w:spacing w:before="60" w:after="60" w:line="240" w:lineRule="auto"/>
              <w:jc w:val="center"/>
              <w:rPr>
                <w:b/>
                <w:bCs/>
                <w:sz w:val="24"/>
              </w:rPr>
            </w:pPr>
            <w:r>
              <w:rPr>
                <w:b/>
                <w:bCs/>
                <w:sz w:val="24"/>
              </w:rPr>
              <w:t>23.432</w:t>
            </w:r>
          </w:p>
        </w:tc>
        <w:tc>
          <w:tcPr>
            <w:tcW w:w="1278" w:type="pct"/>
          </w:tcPr>
          <w:p w14:paraId="2B642B28" w14:textId="2F0BDB43" w:rsidR="002C184A" w:rsidRPr="00974476" w:rsidRDefault="002C184A" w:rsidP="003A7D43">
            <w:pPr>
              <w:tabs>
                <w:tab w:val="left" w:pos="709"/>
              </w:tabs>
              <w:spacing w:before="60" w:after="60" w:line="240" w:lineRule="auto"/>
              <w:jc w:val="center"/>
              <w:rPr>
                <w:b/>
                <w:bCs/>
                <w:sz w:val="24"/>
              </w:rPr>
            </w:pPr>
            <w:r>
              <w:rPr>
                <w:b/>
                <w:bCs/>
                <w:sz w:val="24"/>
              </w:rPr>
              <w:t>28.588</w:t>
            </w:r>
          </w:p>
        </w:tc>
      </w:tr>
    </w:tbl>
    <w:p w14:paraId="010BD192" w14:textId="0E695DFB" w:rsidR="00042BFB" w:rsidRPr="00974476" w:rsidRDefault="00042BFB" w:rsidP="00C55552">
      <w:pPr>
        <w:spacing w:before="60" w:after="60"/>
        <w:ind w:firstLine="720"/>
      </w:pPr>
      <w:r w:rsidRPr="00974476">
        <w:rPr>
          <w:lang w:val="vi-VN"/>
        </w:rPr>
        <w:t>Diện tích khai thác gỗ do chuyển đổi từ Đất rừng sang đất ở đã được ước tính trong Đất rừng nguyên trạng nên được báo cáo là IE.</w:t>
      </w:r>
      <w:r w:rsidR="00C55552" w:rsidRPr="00974476">
        <w:t xml:space="preserve"> Đối với diện tích cháy, đã ước tính 50% diện tích Đất rừng bị đốt cháy để chuyển đổi thành đất ở, trong đó phát thải CO</w:t>
      </w:r>
      <w:r w:rsidR="00C55552" w:rsidRPr="00974476">
        <w:rPr>
          <w:vertAlign w:val="subscript"/>
        </w:rPr>
        <w:t>2</w:t>
      </w:r>
      <w:r w:rsidR="00C55552" w:rsidRPr="00974476">
        <w:t xml:space="preserve"> từ cháy được tính trong Thay đổi ban đầu về trữ lượng sinh khối trước và sau chuyển đổi nên được báo cáo là IE.</w:t>
      </w:r>
    </w:p>
    <w:p w14:paraId="44DCC03C" w14:textId="77777777" w:rsidR="00843898" w:rsidRPr="00974476" w:rsidRDefault="00843898" w:rsidP="00843898">
      <w:pPr>
        <w:tabs>
          <w:tab w:val="left" w:pos="709"/>
        </w:tabs>
        <w:spacing w:before="60" w:after="60"/>
        <w:rPr>
          <w:b/>
          <w:szCs w:val="28"/>
        </w:rPr>
      </w:pPr>
      <w:r w:rsidRPr="00974476">
        <w:rPr>
          <w:b/>
          <w:szCs w:val="28"/>
          <w:lang w:val="vi-VN"/>
        </w:rPr>
        <w:tab/>
      </w:r>
      <w:r w:rsidRPr="00974476">
        <w:rPr>
          <w:b/>
          <w:szCs w:val="28"/>
        </w:rPr>
        <w:t>c. Hệ số phát thải/thông số</w:t>
      </w:r>
    </w:p>
    <w:p w14:paraId="63C7A0B3" w14:textId="78E90919" w:rsidR="00843898" w:rsidRPr="00974476" w:rsidRDefault="00843898" w:rsidP="00843898">
      <w:pPr>
        <w:spacing w:before="60" w:after="60"/>
      </w:pPr>
      <w:r w:rsidRPr="00974476">
        <w:tab/>
        <w:t xml:space="preserve">Sử dụng hệ số phát thải/thông số được đưa ra tại Bảng </w:t>
      </w:r>
      <w:r w:rsidR="00042BFB" w:rsidRPr="00974476">
        <w:t>2.</w:t>
      </w:r>
      <w:r w:rsidR="003A7D43" w:rsidRPr="00974476">
        <w:t>35</w:t>
      </w:r>
      <w:r w:rsidRPr="00974476">
        <w:t xml:space="preserve"> của “Đất chuyển đổi thành đất ngập nước” để ước tính phát thải từ Thay đổi trữ lượng các-bon sinh khối tươi của Đất chuyển đổi thành đất ở.</w:t>
      </w:r>
    </w:p>
    <w:p w14:paraId="7C6CEA3C" w14:textId="77777777" w:rsidR="00843898" w:rsidRPr="00974476" w:rsidRDefault="00843898" w:rsidP="00843898">
      <w:pPr>
        <w:tabs>
          <w:tab w:val="left" w:pos="709"/>
        </w:tabs>
        <w:spacing w:before="60" w:after="60"/>
        <w:rPr>
          <w:b/>
          <w:szCs w:val="28"/>
        </w:rPr>
      </w:pPr>
      <w:r w:rsidRPr="00974476">
        <w:rPr>
          <w:b/>
          <w:szCs w:val="28"/>
        </w:rPr>
        <w:tab/>
        <w:t xml:space="preserve">  d. Kết quả phát thải/hấp thụ</w:t>
      </w:r>
    </w:p>
    <w:p w14:paraId="7962FF9F" w14:textId="77777777" w:rsidR="00843898" w:rsidRPr="00974476" w:rsidRDefault="00843898" w:rsidP="00843898">
      <w:pPr>
        <w:spacing w:before="60" w:after="60"/>
        <w:ind w:firstLine="709"/>
      </w:pPr>
      <w:r w:rsidRPr="00974476">
        <w:rPr>
          <w:b/>
          <w:szCs w:val="28"/>
        </w:rPr>
        <w:tab/>
      </w:r>
      <w:r w:rsidRPr="00974476">
        <w:t xml:space="preserve">Đã sử dụng phương pháp tính toán, số liệu hoạt động và các thông số tính toán như đã nêu ở trên, kết quả tính toán phát thải/hấp thụ từ sinh khối tươi của Đất chuyển đổi thành đất ở như sau: </w:t>
      </w:r>
    </w:p>
    <w:p w14:paraId="65F57277" w14:textId="5EEC85E4" w:rsidR="00843898" w:rsidRPr="00974476" w:rsidRDefault="00843898" w:rsidP="003A7D43">
      <w:pPr>
        <w:pStyle w:val="Caption"/>
        <w:spacing w:after="120"/>
      </w:pPr>
      <w:bookmarkStart w:id="342" w:name="_Toc55485491"/>
      <w:bookmarkStart w:id="343" w:name="_Toc72618573"/>
      <w:bookmarkStart w:id="344" w:name="_Toc121241045"/>
      <w:bookmarkStart w:id="345" w:name="_Toc196255836"/>
      <w:r w:rsidRPr="00974476">
        <w:t xml:space="preserve">Bảng 2. </w:t>
      </w:r>
      <w:r w:rsidR="006C68CA">
        <w:fldChar w:fldCharType="begin"/>
      </w:r>
      <w:r w:rsidR="006C68CA">
        <w:instrText xml:space="preserve"> SEQ Bảng_2. \* ARABIC </w:instrText>
      </w:r>
      <w:r w:rsidR="006C68CA">
        <w:fldChar w:fldCharType="separate"/>
      </w:r>
      <w:r w:rsidR="00AC61DA">
        <w:rPr>
          <w:noProof/>
        </w:rPr>
        <w:t>42</w:t>
      </w:r>
      <w:r w:rsidR="006C68CA">
        <w:rPr>
          <w:noProof/>
        </w:rPr>
        <w:fldChar w:fldCharType="end"/>
      </w:r>
      <w:r w:rsidRPr="00974476">
        <w:t xml:space="preserve"> Kết quả tính toán Tăng – Giảm trong sinh khối tươi từ Đất chuyển đổi thành đất ở</w:t>
      </w:r>
      <w:bookmarkEnd w:id="342"/>
      <w:bookmarkEnd w:id="343"/>
      <w:bookmarkEnd w:id="344"/>
      <w:bookmarkEnd w:id="345"/>
    </w:p>
    <w:p w14:paraId="14353B3D" w14:textId="332EB582" w:rsidR="00843898" w:rsidRPr="00974476" w:rsidRDefault="00843898" w:rsidP="003A7D43">
      <w:pPr>
        <w:spacing w:before="0" w:after="0"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49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1674"/>
        <w:gridCol w:w="1320"/>
        <w:gridCol w:w="1167"/>
        <w:gridCol w:w="1245"/>
        <w:gridCol w:w="1824"/>
      </w:tblGrid>
      <w:tr w:rsidR="00054F61" w:rsidRPr="00974476" w14:paraId="23509002" w14:textId="77777777" w:rsidTr="00054F61">
        <w:trPr>
          <w:jc w:val="center"/>
        </w:trPr>
        <w:tc>
          <w:tcPr>
            <w:tcW w:w="940" w:type="pct"/>
            <w:vMerge w:val="restart"/>
            <w:shd w:val="clear" w:color="auto" w:fill="D9D9D9" w:themeFill="background1" w:themeFillShade="D9"/>
          </w:tcPr>
          <w:p w14:paraId="234768EF" w14:textId="08707023" w:rsidR="00054F61" w:rsidRPr="00974476" w:rsidRDefault="00054F61" w:rsidP="00886DBD">
            <w:pPr>
              <w:spacing w:line="240" w:lineRule="auto"/>
              <w:jc w:val="center"/>
              <w:rPr>
                <w:sz w:val="24"/>
                <w:lang w:eastAsia="ja-JP"/>
              </w:rPr>
            </w:pPr>
            <w:r>
              <w:rPr>
                <w:sz w:val="24"/>
                <w:lang w:eastAsia="ja-JP"/>
              </w:rPr>
              <w:t>Năm</w:t>
            </w:r>
          </w:p>
        </w:tc>
        <w:tc>
          <w:tcPr>
            <w:tcW w:w="940" w:type="pct"/>
            <w:vMerge w:val="restart"/>
            <w:shd w:val="clear" w:color="auto" w:fill="D9D9D9" w:themeFill="background1" w:themeFillShade="D9"/>
          </w:tcPr>
          <w:p w14:paraId="592E5E3D" w14:textId="1E5E509D" w:rsidR="00054F61" w:rsidRPr="00974476" w:rsidRDefault="00054F61" w:rsidP="00886DBD">
            <w:pPr>
              <w:spacing w:line="240" w:lineRule="auto"/>
              <w:jc w:val="center"/>
              <w:rPr>
                <w:sz w:val="24"/>
                <w:lang w:eastAsia="ja-JP"/>
              </w:rPr>
            </w:pPr>
            <w:r w:rsidRPr="00974476">
              <w:rPr>
                <w:sz w:val="24"/>
                <w:lang w:eastAsia="ja-JP"/>
              </w:rPr>
              <w:t>Chuyển đổi sử dụng đất</w:t>
            </w:r>
          </w:p>
        </w:tc>
        <w:tc>
          <w:tcPr>
            <w:tcW w:w="741" w:type="pct"/>
            <w:vMerge w:val="restart"/>
            <w:shd w:val="clear" w:color="auto" w:fill="D9D9D9" w:themeFill="background1" w:themeFillShade="D9"/>
          </w:tcPr>
          <w:p w14:paraId="62E22426" w14:textId="77777777" w:rsidR="00054F61" w:rsidRPr="00974476" w:rsidRDefault="00054F61" w:rsidP="00886DBD">
            <w:pPr>
              <w:spacing w:line="240" w:lineRule="auto"/>
              <w:ind w:left="11"/>
              <w:jc w:val="center"/>
              <w:rPr>
                <w:sz w:val="24"/>
                <w:lang w:eastAsia="ja-JP"/>
              </w:rPr>
            </w:pPr>
            <w:r w:rsidRPr="00974476">
              <w:rPr>
                <w:sz w:val="24"/>
                <w:lang w:eastAsia="ja-JP"/>
              </w:rPr>
              <w:t>Giảm do Khai thác gỗ</w:t>
            </w:r>
          </w:p>
        </w:tc>
        <w:tc>
          <w:tcPr>
            <w:tcW w:w="1354" w:type="pct"/>
            <w:gridSpan w:val="2"/>
            <w:shd w:val="clear" w:color="auto" w:fill="D9D9D9" w:themeFill="background1" w:themeFillShade="D9"/>
          </w:tcPr>
          <w:p w14:paraId="1891A56A" w14:textId="77777777" w:rsidR="00054F61" w:rsidRPr="00974476" w:rsidRDefault="00054F61" w:rsidP="00886DBD">
            <w:pPr>
              <w:spacing w:line="240" w:lineRule="auto"/>
              <w:ind w:left="11"/>
              <w:jc w:val="center"/>
              <w:rPr>
                <w:sz w:val="24"/>
                <w:lang w:eastAsia="ja-JP"/>
              </w:rPr>
            </w:pPr>
            <w:r w:rsidRPr="00974476">
              <w:rPr>
                <w:sz w:val="24"/>
                <w:lang w:eastAsia="ja-JP"/>
              </w:rPr>
              <w:t>Giảm do xáo trộn</w:t>
            </w:r>
          </w:p>
        </w:tc>
        <w:tc>
          <w:tcPr>
            <w:tcW w:w="1024" w:type="pct"/>
            <w:vMerge w:val="restart"/>
            <w:shd w:val="clear" w:color="auto" w:fill="D9D9D9" w:themeFill="background1" w:themeFillShade="D9"/>
          </w:tcPr>
          <w:p w14:paraId="2683A4A8" w14:textId="77777777" w:rsidR="00054F61" w:rsidRPr="00974476" w:rsidRDefault="00054F61" w:rsidP="00886DBD">
            <w:pPr>
              <w:spacing w:line="240" w:lineRule="auto"/>
              <w:ind w:left="11"/>
              <w:jc w:val="center"/>
              <w:rPr>
                <w:sz w:val="24"/>
                <w:lang w:eastAsia="ja-JP"/>
              </w:rPr>
            </w:pPr>
            <w:r w:rsidRPr="00974476">
              <w:rPr>
                <w:sz w:val="24"/>
                <w:lang w:eastAsia="ja-JP"/>
              </w:rPr>
              <w:t>Tổng thay đổi thuần</w:t>
            </w:r>
          </w:p>
        </w:tc>
      </w:tr>
      <w:tr w:rsidR="00054F61" w:rsidRPr="00974476" w14:paraId="0FA181A1" w14:textId="77777777" w:rsidTr="00054F61">
        <w:trPr>
          <w:jc w:val="center"/>
        </w:trPr>
        <w:tc>
          <w:tcPr>
            <w:tcW w:w="940" w:type="pct"/>
            <w:vMerge/>
            <w:shd w:val="clear" w:color="auto" w:fill="D9D9D9" w:themeFill="background1" w:themeFillShade="D9"/>
          </w:tcPr>
          <w:p w14:paraId="374C0C7B" w14:textId="77777777" w:rsidR="00054F61" w:rsidRPr="00974476" w:rsidRDefault="00054F61" w:rsidP="00886DBD">
            <w:pPr>
              <w:pStyle w:val="tablecontent"/>
              <w:spacing w:before="120" w:after="120" w:line="240" w:lineRule="auto"/>
              <w:ind w:firstLine="284"/>
              <w:rPr>
                <w:sz w:val="24"/>
                <w:lang w:val="en-US"/>
              </w:rPr>
            </w:pPr>
          </w:p>
        </w:tc>
        <w:tc>
          <w:tcPr>
            <w:tcW w:w="940" w:type="pct"/>
            <w:vMerge/>
            <w:shd w:val="clear" w:color="auto" w:fill="D9D9D9" w:themeFill="background1" w:themeFillShade="D9"/>
          </w:tcPr>
          <w:p w14:paraId="64B1616F" w14:textId="05916E95" w:rsidR="00054F61" w:rsidRPr="00974476" w:rsidRDefault="00054F61" w:rsidP="00886DBD">
            <w:pPr>
              <w:pStyle w:val="tablecontent"/>
              <w:spacing w:before="120" w:after="120" w:line="240" w:lineRule="auto"/>
              <w:ind w:firstLine="284"/>
              <w:rPr>
                <w:sz w:val="24"/>
                <w:lang w:val="en-US"/>
              </w:rPr>
            </w:pPr>
          </w:p>
        </w:tc>
        <w:tc>
          <w:tcPr>
            <w:tcW w:w="741" w:type="pct"/>
            <w:vMerge/>
            <w:shd w:val="clear" w:color="auto" w:fill="D9D9D9" w:themeFill="background1" w:themeFillShade="D9"/>
          </w:tcPr>
          <w:p w14:paraId="03F3CED2" w14:textId="77777777" w:rsidR="00054F61" w:rsidRPr="00974476" w:rsidRDefault="00054F61" w:rsidP="00886DBD">
            <w:pPr>
              <w:pStyle w:val="tablecontent"/>
              <w:spacing w:before="120" w:after="120" w:line="240" w:lineRule="auto"/>
              <w:rPr>
                <w:sz w:val="24"/>
              </w:rPr>
            </w:pPr>
          </w:p>
        </w:tc>
        <w:tc>
          <w:tcPr>
            <w:tcW w:w="655" w:type="pct"/>
            <w:shd w:val="clear" w:color="auto" w:fill="D9D9D9" w:themeFill="background1" w:themeFillShade="D9"/>
          </w:tcPr>
          <w:p w14:paraId="3B520C8E" w14:textId="77777777" w:rsidR="00054F61" w:rsidRPr="00974476" w:rsidRDefault="00054F61" w:rsidP="00886DBD">
            <w:pPr>
              <w:pStyle w:val="tablecontent"/>
              <w:spacing w:before="120" w:after="120" w:line="240" w:lineRule="auto"/>
              <w:ind w:firstLine="0"/>
              <w:jc w:val="center"/>
              <w:rPr>
                <w:sz w:val="24"/>
                <w:lang w:val="en-US"/>
              </w:rPr>
            </w:pPr>
            <w:r w:rsidRPr="00974476">
              <w:rPr>
                <w:sz w:val="24"/>
                <w:lang w:val="en-US"/>
              </w:rPr>
              <w:t>Cháy</w:t>
            </w:r>
          </w:p>
        </w:tc>
        <w:tc>
          <w:tcPr>
            <w:tcW w:w="699" w:type="pct"/>
            <w:shd w:val="clear" w:color="auto" w:fill="D9D9D9" w:themeFill="background1" w:themeFillShade="D9"/>
          </w:tcPr>
          <w:p w14:paraId="55B87B40" w14:textId="77777777" w:rsidR="00054F61" w:rsidRPr="00974476" w:rsidRDefault="00054F61"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1024" w:type="pct"/>
            <w:vMerge/>
            <w:shd w:val="clear" w:color="auto" w:fill="D9D9D9" w:themeFill="background1" w:themeFillShade="D9"/>
          </w:tcPr>
          <w:p w14:paraId="215D3406" w14:textId="77777777" w:rsidR="00054F61" w:rsidRPr="00974476" w:rsidRDefault="00054F61" w:rsidP="00886DBD">
            <w:pPr>
              <w:pStyle w:val="tablecontent"/>
              <w:spacing w:before="120" w:after="120" w:line="240" w:lineRule="auto"/>
              <w:rPr>
                <w:sz w:val="24"/>
                <w:lang w:eastAsia="ja-JP"/>
              </w:rPr>
            </w:pPr>
          </w:p>
        </w:tc>
      </w:tr>
      <w:tr w:rsidR="00054F61" w:rsidRPr="00974476" w14:paraId="0C4495D7" w14:textId="77777777" w:rsidTr="00054F61">
        <w:trPr>
          <w:jc w:val="center"/>
        </w:trPr>
        <w:tc>
          <w:tcPr>
            <w:tcW w:w="940" w:type="pct"/>
          </w:tcPr>
          <w:p w14:paraId="19F835E9" w14:textId="43909B2A" w:rsidR="00054F61" w:rsidRPr="00974476" w:rsidRDefault="00054F61" w:rsidP="00054F61">
            <w:pPr>
              <w:pStyle w:val="tablecontent"/>
              <w:spacing w:before="120" w:after="120" w:line="240" w:lineRule="auto"/>
              <w:ind w:firstLine="0"/>
              <w:jc w:val="center"/>
              <w:rPr>
                <w:sz w:val="24"/>
                <w:lang w:val="en-US"/>
              </w:rPr>
            </w:pPr>
            <w:r>
              <w:rPr>
                <w:sz w:val="24"/>
                <w:lang w:val="en-US"/>
              </w:rPr>
              <w:t>2021</w:t>
            </w:r>
          </w:p>
        </w:tc>
        <w:tc>
          <w:tcPr>
            <w:tcW w:w="940" w:type="pct"/>
            <w:shd w:val="clear" w:color="auto" w:fill="auto"/>
          </w:tcPr>
          <w:p w14:paraId="41F6C0D9" w14:textId="030B67B5" w:rsidR="00054F61" w:rsidRPr="00974476" w:rsidRDefault="00054F61" w:rsidP="00054F61">
            <w:pPr>
              <w:pStyle w:val="tablecontent"/>
              <w:spacing w:before="120" w:after="120" w:line="240" w:lineRule="auto"/>
              <w:ind w:firstLine="0"/>
              <w:jc w:val="center"/>
              <w:rPr>
                <w:sz w:val="24"/>
                <w:lang w:val="en-US"/>
              </w:rPr>
            </w:pPr>
            <w:r>
              <w:rPr>
                <w:sz w:val="24"/>
                <w:lang w:val="en-US"/>
              </w:rPr>
              <w:t>608,00</w:t>
            </w:r>
          </w:p>
        </w:tc>
        <w:tc>
          <w:tcPr>
            <w:tcW w:w="741" w:type="pct"/>
            <w:shd w:val="clear" w:color="auto" w:fill="auto"/>
          </w:tcPr>
          <w:p w14:paraId="325129FD" w14:textId="1072F3D8" w:rsidR="00054F61" w:rsidRPr="00974476" w:rsidRDefault="00054F61" w:rsidP="00054F61">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6EC48AA0" w14:textId="55E904A5" w:rsidR="00054F61" w:rsidRPr="00974476" w:rsidRDefault="00054F61" w:rsidP="00054F61">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0507136A" w14:textId="77777777" w:rsidR="00054F61" w:rsidRPr="00974476" w:rsidRDefault="00054F61" w:rsidP="00054F61">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7B808393" w14:textId="6D7CC8EF" w:rsidR="00054F61" w:rsidRPr="00054F61" w:rsidRDefault="00054F61" w:rsidP="00054F61">
            <w:pPr>
              <w:pStyle w:val="tablecontent"/>
              <w:spacing w:before="120" w:after="120" w:line="240" w:lineRule="auto"/>
              <w:ind w:firstLine="0"/>
              <w:jc w:val="center"/>
              <w:rPr>
                <w:b/>
                <w:bCs/>
                <w:sz w:val="24"/>
                <w:lang w:val="en-US" w:eastAsia="ja-JP"/>
              </w:rPr>
            </w:pPr>
            <w:r w:rsidRPr="00054F61">
              <w:rPr>
                <w:b/>
                <w:bCs/>
                <w:sz w:val="24"/>
                <w:lang w:val="en-US"/>
              </w:rPr>
              <w:t>608,00</w:t>
            </w:r>
          </w:p>
        </w:tc>
      </w:tr>
      <w:tr w:rsidR="00054F61" w:rsidRPr="00974476" w14:paraId="1832CDD7" w14:textId="77777777" w:rsidTr="00054F61">
        <w:trPr>
          <w:jc w:val="center"/>
        </w:trPr>
        <w:tc>
          <w:tcPr>
            <w:tcW w:w="940" w:type="pct"/>
          </w:tcPr>
          <w:p w14:paraId="6DACD148" w14:textId="1A95545B" w:rsidR="00054F61" w:rsidRDefault="00054F61" w:rsidP="00054F61">
            <w:pPr>
              <w:pStyle w:val="tablecontent"/>
              <w:spacing w:before="120" w:after="120" w:line="240" w:lineRule="auto"/>
              <w:ind w:firstLine="0"/>
              <w:jc w:val="center"/>
              <w:rPr>
                <w:sz w:val="24"/>
                <w:lang w:val="en-US"/>
              </w:rPr>
            </w:pPr>
            <w:r>
              <w:rPr>
                <w:sz w:val="24"/>
                <w:lang w:val="en-US"/>
              </w:rPr>
              <w:t>2022</w:t>
            </w:r>
          </w:p>
        </w:tc>
        <w:tc>
          <w:tcPr>
            <w:tcW w:w="940" w:type="pct"/>
            <w:shd w:val="clear" w:color="auto" w:fill="auto"/>
          </w:tcPr>
          <w:p w14:paraId="19E5B93C" w14:textId="1ECF79E5" w:rsidR="00054F61" w:rsidRPr="00974476" w:rsidRDefault="00054F61" w:rsidP="00054F61">
            <w:pPr>
              <w:pStyle w:val="tablecontent"/>
              <w:spacing w:before="120" w:after="120" w:line="240" w:lineRule="auto"/>
              <w:ind w:firstLine="0"/>
              <w:jc w:val="center"/>
              <w:rPr>
                <w:sz w:val="24"/>
                <w:lang w:val="en-US"/>
              </w:rPr>
            </w:pPr>
            <w:r>
              <w:rPr>
                <w:sz w:val="24"/>
                <w:lang w:val="en-US"/>
              </w:rPr>
              <w:t>6,3944</w:t>
            </w:r>
          </w:p>
        </w:tc>
        <w:tc>
          <w:tcPr>
            <w:tcW w:w="741" w:type="pct"/>
            <w:shd w:val="clear" w:color="auto" w:fill="auto"/>
          </w:tcPr>
          <w:p w14:paraId="1CFFF2DD" w14:textId="2A792ED0" w:rsidR="00054F61" w:rsidRPr="00974476" w:rsidRDefault="00054F61" w:rsidP="00054F61">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2214C760" w14:textId="0605B3EA" w:rsidR="00054F61" w:rsidRPr="00974476" w:rsidRDefault="00054F61" w:rsidP="00054F61">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12318578" w14:textId="23D3BD06" w:rsidR="00054F61" w:rsidRPr="00974476" w:rsidRDefault="00054F61" w:rsidP="00054F61">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10DA0D09" w14:textId="673558BB" w:rsidR="00054F61" w:rsidRPr="00054F61" w:rsidRDefault="00054F61" w:rsidP="00054F61">
            <w:pPr>
              <w:pStyle w:val="tablecontent"/>
              <w:spacing w:before="120" w:after="120" w:line="240" w:lineRule="auto"/>
              <w:ind w:firstLine="0"/>
              <w:jc w:val="center"/>
              <w:rPr>
                <w:b/>
                <w:bCs/>
                <w:sz w:val="24"/>
                <w:lang w:val="en-US"/>
              </w:rPr>
            </w:pPr>
            <w:r w:rsidRPr="00054F61">
              <w:rPr>
                <w:b/>
                <w:bCs/>
                <w:sz w:val="24"/>
                <w:lang w:val="en-US"/>
              </w:rPr>
              <w:t>6,3944</w:t>
            </w:r>
          </w:p>
        </w:tc>
      </w:tr>
    </w:tbl>
    <w:p w14:paraId="3E352143" w14:textId="3AA92878" w:rsidR="00843898" w:rsidRPr="00974476" w:rsidRDefault="00843898" w:rsidP="00843898">
      <w:pPr>
        <w:pStyle w:val="Heading4"/>
        <w:spacing w:beforeLines="60" w:before="144" w:afterLines="60" w:after="144"/>
      </w:pPr>
      <w:r w:rsidRPr="00974476">
        <w:lastRenderedPageBreak/>
        <w:t xml:space="preserve">2.6.2.3. Thay đổi trữ lượng các-bon trong </w:t>
      </w:r>
      <w:r w:rsidR="00883FCA" w:rsidRPr="00974476">
        <w:t>chất hữu cơ chết</w:t>
      </w:r>
    </w:p>
    <w:p w14:paraId="1749DE1C" w14:textId="77777777" w:rsidR="00843898" w:rsidRPr="00974476" w:rsidRDefault="00843898" w:rsidP="00843898">
      <w:pPr>
        <w:tabs>
          <w:tab w:val="left" w:pos="709"/>
        </w:tabs>
        <w:spacing w:beforeLines="60" w:before="144" w:afterLines="60" w:after="144"/>
        <w:rPr>
          <w:szCs w:val="28"/>
        </w:rPr>
      </w:pPr>
      <w:r w:rsidRPr="00974476">
        <w:rPr>
          <w:sz w:val="26"/>
          <w:szCs w:val="26"/>
        </w:rPr>
        <w:tab/>
      </w:r>
      <w:r w:rsidRPr="00974476">
        <w:rPr>
          <w:szCs w:val="28"/>
        </w:rPr>
        <w:t>Áp dụng phương pháp tương tự như Đất chuyển đổi thành đất ngập nước.</w:t>
      </w:r>
    </w:p>
    <w:p w14:paraId="07DA98B0" w14:textId="77777777" w:rsidR="00843898" w:rsidRPr="00974476" w:rsidRDefault="00843898" w:rsidP="00843898">
      <w:pPr>
        <w:pStyle w:val="Heading4"/>
        <w:spacing w:beforeLines="60" w:before="144" w:afterLines="60" w:after="144"/>
      </w:pPr>
      <w:r w:rsidRPr="00974476">
        <w:t xml:space="preserve">2.6.2.4. Thay đổi trữ lượng các-bon trong đất hữu cơ </w:t>
      </w:r>
    </w:p>
    <w:p w14:paraId="68205A79" w14:textId="77777777" w:rsidR="00843898" w:rsidRPr="00974476" w:rsidRDefault="00843898" w:rsidP="00843898">
      <w:pPr>
        <w:spacing w:beforeLines="60" w:before="144" w:afterLines="60" w:after="144"/>
        <w:ind w:firstLine="720"/>
        <w:rPr>
          <w:spacing w:val="-6"/>
          <w:szCs w:val="28"/>
        </w:rPr>
      </w:pPr>
      <w:r w:rsidRPr="00974476">
        <w:rPr>
          <w:spacing w:val="-6"/>
          <w:szCs w:val="28"/>
        </w:rPr>
        <w:t xml:space="preserve">Tương tự như Đất rừng nguyên trạng, đối với đất khoáng do kết quả hiện tại của thông tin quan trắc đất tại Việt Nam không đủ để thể hiện xu thế thời gian dài của thay đổi trữa lượng các-bon trong đất nguyên trạng nên đã báo cáo NE. </w:t>
      </w:r>
    </w:p>
    <w:p w14:paraId="52D006E7" w14:textId="77777777" w:rsidR="00042BFB" w:rsidRPr="00974476" w:rsidRDefault="00042BFB" w:rsidP="00042BFB">
      <w:pPr>
        <w:spacing w:beforeLines="60" w:before="144" w:afterLines="60" w:after="144"/>
        <w:ind w:firstLine="720"/>
        <w:rPr>
          <w:szCs w:val="28"/>
        </w:rPr>
      </w:pPr>
      <w:r w:rsidRPr="00974476">
        <w:rPr>
          <w:szCs w:val="28"/>
        </w:rPr>
        <w:t xml:space="preserve">Đối với đất hữu cơ, theo số liệu hoạt động của bản đồ, không có diện tích đất hữu cơ rút nước trên đất ngập nước nên kết quả bằng 0. </w:t>
      </w:r>
    </w:p>
    <w:p w14:paraId="5A3C291F" w14:textId="77777777" w:rsidR="00843898" w:rsidRPr="00974476" w:rsidRDefault="00843898" w:rsidP="00843898">
      <w:pPr>
        <w:spacing w:beforeLines="60" w:before="144" w:afterLines="60" w:after="144"/>
        <w:ind w:firstLine="720"/>
        <w:rPr>
          <w:szCs w:val="28"/>
        </w:rPr>
      </w:pPr>
      <w:r w:rsidRPr="00974476">
        <w:rPr>
          <w:szCs w:val="28"/>
        </w:rPr>
        <w:t xml:space="preserve">Đối với trữ lượng các-bon vô cơ trong đất Việt Nam chưa có điều kiện để đánh giá và theo dõi quá trình thay đổi trữ lượng các-bon vô cơ trong đất, vì vậy được báo cáo là NE. </w:t>
      </w:r>
    </w:p>
    <w:p w14:paraId="51027D6D" w14:textId="77777777" w:rsidR="00843898" w:rsidRPr="00974476" w:rsidRDefault="00843898" w:rsidP="00843898">
      <w:pPr>
        <w:pStyle w:val="Heading4"/>
        <w:spacing w:beforeLines="60" w:before="144" w:afterLines="60" w:after="144"/>
      </w:pPr>
      <w:r w:rsidRPr="00974476">
        <w:t>2.6.2.5. Phát thải ngoài CO</w:t>
      </w:r>
      <w:r w:rsidRPr="00974476">
        <w:rPr>
          <w:vertAlign w:val="subscript"/>
        </w:rPr>
        <w:t>2</w:t>
      </w:r>
      <w:r w:rsidRPr="00974476">
        <w:t xml:space="preserve"> </w:t>
      </w:r>
    </w:p>
    <w:p w14:paraId="67929F67" w14:textId="48B03DD3" w:rsidR="00843898" w:rsidRPr="00974476" w:rsidRDefault="00843898" w:rsidP="00843898">
      <w:pPr>
        <w:tabs>
          <w:tab w:val="left" w:pos="709"/>
        </w:tabs>
        <w:spacing w:beforeLines="60" w:before="144" w:afterLines="60" w:after="144"/>
        <w:rPr>
          <w:szCs w:val="28"/>
        </w:rPr>
      </w:pPr>
      <w:r w:rsidRPr="00974476">
        <w:rPr>
          <w:szCs w:val="28"/>
        </w:rPr>
        <w:tab/>
        <w:t xml:space="preserve">Đã tính toán được lượng phát thải KNK </w:t>
      </w:r>
      <w:r w:rsidR="00AB7A2F" w:rsidRPr="00974476">
        <w:rPr>
          <w:szCs w:val="28"/>
        </w:rPr>
        <w:t>ngoài CO</w:t>
      </w:r>
      <w:r w:rsidR="00AB7A2F" w:rsidRPr="00974476">
        <w:rPr>
          <w:szCs w:val="28"/>
          <w:vertAlign w:val="subscript"/>
        </w:rPr>
        <w:t>2</w:t>
      </w:r>
      <w:r w:rsidR="00AB7A2F" w:rsidRPr="00974476">
        <w:rPr>
          <w:szCs w:val="28"/>
        </w:rPr>
        <w:t xml:space="preserve"> </w:t>
      </w:r>
      <w:r w:rsidRPr="00974476">
        <w:rPr>
          <w:szCs w:val="28"/>
        </w:rPr>
        <w:t>do đốt sinh khối trong chuyển đổi đất có rừng. Xem phần đốt sinh khối.</w:t>
      </w:r>
    </w:p>
    <w:p w14:paraId="7EFA2654" w14:textId="77777777" w:rsidR="00843898" w:rsidRPr="00974476" w:rsidRDefault="00843898" w:rsidP="00843898">
      <w:pPr>
        <w:pStyle w:val="Heading4"/>
        <w:spacing w:beforeLines="60" w:before="144" w:afterLines="60" w:after="144"/>
      </w:pPr>
      <w:r w:rsidRPr="00974476">
        <w:t>2.6.2.6. Kết quả phát thải/hấp thụ</w:t>
      </w:r>
    </w:p>
    <w:p w14:paraId="5D9D64A4" w14:textId="43D73FF5" w:rsidR="00843898" w:rsidRPr="00974476" w:rsidRDefault="00843898" w:rsidP="00843898">
      <w:pPr>
        <w:pStyle w:val="Caption"/>
      </w:pPr>
      <w:bookmarkStart w:id="346" w:name="_Toc50562178"/>
      <w:bookmarkStart w:id="347" w:name="_Toc55485492"/>
      <w:bookmarkStart w:id="348" w:name="_Toc72618574"/>
      <w:bookmarkStart w:id="349" w:name="_Toc121241046"/>
      <w:bookmarkStart w:id="350" w:name="_Toc196255837"/>
      <w:r w:rsidRPr="00974476">
        <w:t xml:space="preserve">Bảng 2. </w:t>
      </w:r>
      <w:r w:rsidR="006C68CA">
        <w:fldChar w:fldCharType="begin"/>
      </w:r>
      <w:r w:rsidR="006C68CA">
        <w:instrText xml:space="preserve"> SEQ Bảng_2. \* ARABIC </w:instrText>
      </w:r>
      <w:r w:rsidR="006C68CA">
        <w:fldChar w:fldCharType="separate"/>
      </w:r>
      <w:r w:rsidR="00AC61DA">
        <w:rPr>
          <w:noProof/>
        </w:rPr>
        <w:t>43</w:t>
      </w:r>
      <w:r w:rsidR="006C68CA">
        <w:rPr>
          <w:noProof/>
        </w:rPr>
        <w:fldChar w:fldCharType="end"/>
      </w:r>
      <w:r w:rsidRPr="00974476">
        <w:t xml:space="preserve"> Kết quả phát thải/hấp thụ KNK từ </w:t>
      </w:r>
      <w:bookmarkEnd w:id="346"/>
      <w:r w:rsidRPr="00974476">
        <w:t>Đất chuyển đổi thành đất ở</w:t>
      </w:r>
      <w:bookmarkEnd w:id="347"/>
      <w:bookmarkEnd w:id="348"/>
      <w:bookmarkEnd w:id="349"/>
      <w:bookmarkEnd w:id="350"/>
      <w:r w:rsidRPr="00974476">
        <w:t xml:space="preserve"> </w:t>
      </w:r>
    </w:p>
    <w:p w14:paraId="7A2AD8CB" w14:textId="35742270" w:rsidR="00843898" w:rsidRPr="00974476" w:rsidRDefault="00843898" w:rsidP="00843898">
      <w:pPr>
        <w:spacing w:line="240" w:lineRule="auto"/>
        <w:jc w:val="right"/>
        <w:rPr>
          <w:i/>
        </w:rPr>
      </w:pPr>
      <w:r w:rsidRPr="00974476">
        <w:rPr>
          <w:i/>
        </w:rPr>
        <w:t xml:space="preserve">Đơn vị: </w:t>
      </w:r>
      <w:r w:rsidR="002417F6" w:rsidRPr="00974476">
        <w:rPr>
          <w:i/>
        </w:rPr>
        <w:t xml:space="preserve">Nghìn tấn </w:t>
      </w:r>
      <w:r w:rsidRPr="00974476">
        <w:rPr>
          <w:i/>
        </w:rPr>
        <w:t>CO</w:t>
      </w:r>
      <w:r w:rsidRPr="00974476">
        <w:rPr>
          <w:i/>
          <w:vertAlign w:val="subscript"/>
        </w:rPr>
        <w:t>2tđ</w:t>
      </w:r>
    </w:p>
    <w:tbl>
      <w:tblPr>
        <w:tblStyle w:val="TableGrid"/>
        <w:tblW w:w="5000" w:type="pct"/>
        <w:tblLook w:val="04A0" w:firstRow="1" w:lastRow="0" w:firstColumn="1" w:lastColumn="0" w:noHBand="0" w:noVBand="1"/>
      </w:tblPr>
      <w:tblGrid>
        <w:gridCol w:w="1926"/>
        <w:gridCol w:w="1838"/>
        <w:gridCol w:w="1859"/>
        <w:gridCol w:w="1767"/>
        <w:gridCol w:w="1671"/>
      </w:tblGrid>
      <w:tr w:rsidR="00974476" w:rsidRPr="00974476" w14:paraId="2649BAA0" w14:textId="77777777" w:rsidTr="00886DBD">
        <w:trPr>
          <w:tblHeader/>
        </w:trPr>
        <w:tc>
          <w:tcPr>
            <w:tcW w:w="1063" w:type="pct"/>
          </w:tcPr>
          <w:p w14:paraId="58CBCF31" w14:textId="77777777" w:rsidR="00843898" w:rsidRPr="00974476" w:rsidRDefault="00843898" w:rsidP="003A7D43">
            <w:pPr>
              <w:tabs>
                <w:tab w:val="num" w:pos="0"/>
                <w:tab w:val="left" w:pos="720"/>
              </w:tabs>
              <w:spacing w:before="60" w:after="60" w:line="240" w:lineRule="auto"/>
              <w:rPr>
                <w:b/>
                <w:sz w:val="24"/>
              </w:rPr>
            </w:pPr>
            <w:r w:rsidRPr="00974476">
              <w:rPr>
                <w:b/>
                <w:bCs/>
                <w:sz w:val="24"/>
              </w:rPr>
              <w:t>Chuyển đổi sử dụng đất</w:t>
            </w:r>
          </w:p>
        </w:tc>
        <w:tc>
          <w:tcPr>
            <w:tcW w:w="1014" w:type="pct"/>
          </w:tcPr>
          <w:p w14:paraId="1DD876ED" w14:textId="77777777" w:rsidR="00843898" w:rsidRPr="00974476" w:rsidRDefault="00843898" w:rsidP="003A7D43">
            <w:pPr>
              <w:tabs>
                <w:tab w:val="num" w:pos="0"/>
                <w:tab w:val="left" w:pos="720"/>
              </w:tabs>
              <w:spacing w:before="60" w:after="60" w:line="240" w:lineRule="auto"/>
              <w:jc w:val="center"/>
              <w:rPr>
                <w:b/>
                <w:sz w:val="24"/>
              </w:rPr>
            </w:pPr>
            <w:r w:rsidRPr="00974476">
              <w:rPr>
                <w:b/>
                <w:sz w:val="24"/>
              </w:rPr>
              <w:t>Sinh khối tươi</w:t>
            </w:r>
          </w:p>
        </w:tc>
        <w:tc>
          <w:tcPr>
            <w:tcW w:w="1026" w:type="pct"/>
          </w:tcPr>
          <w:p w14:paraId="145719B3" w14:textId="4359FFF9" w:rsidR="00843898" w:rsidRPr="00974476" w:rsidRDefault="00883FCA" w:rsidP="003A7D43">
            <w:pPr>
              <w:tabs>
                <w:tab w:val="num" w:pos="0"/>
                <w:tab w:val="left" w:pos="720"/>
              </w:tabs>
              <w:spacing w:before="60" w:after="60" w:line="240" w:lineRule="auto"/>
              <w:jc w:val="center"/>
              <w:rPr>
                <w:b/>
                <w:sz w:val="24"/>
              </w:rPr>
            </w:pPr>
            <w:r w:rsidRPr="00974476">
              <w:rPr>
                <w:b/>
                <w:sz w:val="24"/>
              </w:rPr>
              <w:t>Chất hữu cơ chết</w:t>
            </w:r>
          </w:p>
        </w:tc>
        <w:tc>
          <w:tcPr>
            <w:tcW w:w="975" w:type="pct"/>
          </w:tcPr>
          <w:p w14:paraId="6C8192F5" w14:textId="77777777" w:rsidR="00843898" w:rsidRPr="00974476" w:rsidRDefault="00843898" w:rsidP="003A7D43">
            <w:pPr>
              <w:tabs>
                <w:tab w:val="num" w:pos="0"/>
                <w:tab w:val="left" w:pos="720"/>
              </w:tabs>
              <w:spacing w:before="60" w:after="60" w:line="240" w:lineRule="auto"/>
              <w:jc w:val="center"/>
              <w:rPr>
                <w:b/>
                <w:sz w:val="24"/>
              </w:rPr>
            </w:pPr>
            <w:r w:rsidRPr="00974476">
              <w:rPr>
                <w:b/>
                <w:sz w:val="24"/>
              </w:rPr>
              <w:t>Đất</w:t>
            </w:r>
          </w:p>
        </w:tc>
        <w:tc>
          <w:tcPr>
            <w:tcW w:w="922" w:type="pct"/>
          </w:tcPr>
          <w:p w14:paraId="41EFC447" w14:textId="77777777" w:rsidR="00843898" w:rsidRPr="00974476" w:rsidRDefault="00843898" w:rsidP="003A7D43">
            <w:pPr>
              <w:tabs>
                <w:tab w:val="num" w:pos="0"/>
                <w:tab w:val="left" w:pos="720"/>
              </w:tabs>
              <w:spacing w:before="60" w:after="60" w:line="240" w:lineRule="auto"/>
              <w:jc w:val="center"/>
              <w:rPr>
                <w:b/>
                <w:sz w:val="24"/>
              </w:rPr>
            </w:pPr>
            <w:r w:rsidRPr="00974476">
              <w:rPr>
                <w:b/>
                <w:sz w:val="24"/>
              </w:rPr>
              <w:t>Tổng</w:t>
            </w:r>
          </w:p>
        </w:tc>
      </w:tr>
      <w:tr w:rsidR="00054F61" w:rsidRPr="00974476" w14:paraId="25C30EE6" w14:textId="77777777" w:rsidTr="00054F61">
        <w:tc>
          <w:tcPr>
            <w:tcW w:w="5000" w:type="pct"/>
            <w:gridSpan w:val="5"/>
          </w:tcPr>
          <w:p w14:paraId="3F6F23F4" w14:textId="6C7F8191" w:rsidR="00054F61" w:rsidRPr="00054F61" w:rsidRDefault="00054F61" w:rsidP="00054F61">
            <w:pPr>
              <w:tabs>
                <w:tab w:val="num" w:pos="0"/>
                <w:tab w:val="left" w:pos="720"/>
              </w:tabs>
              <w:spacing w:before="60" w:after="60" w:line="240" w:lineRule="auto"/>
              <w:rPr>
                <w:b/>
                <w:bCs/>
                <w:sz w:val="24"/>
              </w:rPr>
            </w:pPr>
            <w:r w:rsidRPr="00054F61">
              <w:rPr>
                <w:b/>
                <w:bCs/>
                <w:sz w:val="24"/>
              </w:rPr>
              <w:t>Năm 2021</w:t>
            </w:r>
          </w:p>
        </w:tc>
      </w:tr>
      <w:tr w:rsidR="00054F61" w:rsidRPr="00974476" w14:paraId="5F8963CD" w14:textId="77777777" w:rsidTr="00886DBD">
        <w:tc>
          <w:tcPr>
            <w:tcW w:w="1063" w:type="pct"/>
          </w:tcPr>
          <w:p w14:paraId="75895600" w14:textId="77777777" w:rsidR="00054F61" w:rsidRPr="00974476" w:rsidRDefault="00054F61" w:rsidP="00054F61">
            <w:pPr>
              <w:tabs>
                <w:tab w:val="num" w:pos="0"/>
                <w:tab w:val="left" w:pos="720"/>
              </w:tabs>
              <w:spacing w:before="60" w:after="60" w:line="240" w:lineRule="auto"/>
              <w:rPr>
                <w:sz w:val="24"/>
              </w:rPr>
            </w:pPr>
            <w:r w:rsidRPr="00974476">
              <w:rPr>
                <w:sz w:val="24"/>
              </w:rPr>
              <w:t>FS</w:t>
            </w:r>
          </w:p>
        </w:tc>
        <w:tc>
          <w:tcPr>
            <w:tcW w:w="1014" w:type="pct"/>
          </w:tcPr>
          <w:p w14:paraId="30B541F3" w14:textId="0DCE325A" w:rsidR="00054F61" w:rsidRPr="00974476" w:rsidRDefault="00054F61" w:rsidP="00054F61">
            <w:pPr>
              <w:tabs>
                <w:tab w:val="num" w:pos="0"/>
                <w:tab w:val="left" w:pos="720"/>
              </w:tabs>
              <w:spacing w:before="60" w:after="60" w:line="240" w:lineRule="auto"/>
              <w:jc w:val="right"/>
              <w:rPr>
                <w:sz w:val="24"/>
              </w:rPr>
            </w:pPr>
            <w:r>
              <w:rPr>
                <w:sz w:val="24"/>
              </w:rPr>
              <w:t>307,78</w:t>
            </w:r>
          </w:p>
        </w:tc>
        <w:tc>
          <w:tcPr>
            <w:tcW w:w="1026" w:type="pct"/>
          </w:tcPr>
          <w:p w14:paraId="34AFDC2C" w14:textId="4A33749A"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75" w:type="pct"/>
          </w:tcPr>
          <w:p w14:paraId="599E561B" w14:textId="7ABC13B6"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22" w:type="pct"/>
          </w:tcPr>
          <w:p w14:paraId="2A5A26A5" w14:textId="4CF4E7E8" w:rsidR="00054F61" w:rsidRPr="00974476" w:rsidRDefault="00054F61" w:rsidP="00054F61">
            <w:pPr>
              <w:tabs>
                <w:tab w:val="num" w:pos="0"/>
                <w:tab w:val="left" w:pos="720"/>
              </w:tabs>
              <w:spacing w:before="60" w:after="60" w:line="240" w:lineRule="auto"/>
              <w:jc w:val="right"/>
              <w:rPr>
                <w:sz w:val="24"/>
              </w:rPr>
            </w:pPr>
            <w:r>
              <w:rPr>
                <w:sz w:val="24"/>
              </w:rPr>
              <w:t>307,78</w:t>
            </w:r>
          </w:p>
        </w:tc>
      </w:tr>
      <w:tr w:rsidR="00054F61" w:rsidRPr="00974476" w14:paraId="47C85906" w14:textId="77777777" w:rsidTr="00886DBD">
        <w:tc>
          <w:tcPr>
            <w:tcW w:w="1063" w:type="pct"/>
          </w:tcPr>
          <w:p w14:paraId="34C6A3D6" w14:textId="77777777" w:rsidR="00054F61" w:rsidRPr="00974476" w:rsidRDefault="00054F61" w:rsidP="00054F61">
            <w:pPr>
              <w:tabs>
                <w:tab w:val="num" w:pos="0"/>
                <w:tab w:val="left" w:pos="720"/>
              </w:tabs>
              <w:spacing w:before="60" w:after="60" w:line="240" w:lineRule="auto"/>
              <w:rPr>
                <w:sz w:val="24"/>
              </w:rPr>
            </w:pPr>
            <w:r w:rsidRPr="00974476">
              <w:rPr>
                <w:sz w:val="24"/>
              </w:rPr>
              <w:t>CS</w:t>
            </w:r>
          </w:p>
        </w:tc>
        <w:tc>
          <w:tcPr>
            <w:tcW w:w="1014" w:type="pct"/>
          </w:tcPr>
          <w:p w14:paraId="438825F4" w14:textId="695182FE" w:rsidR="00054F61" w:rsidRPr="00974476" w:rsidRDefault="00054F61" w:rsidP="00054F61">
            <w:pPr>
              <w:tabs>
                <w:tab w:val="num" w:pos="0"/>
                <w:tab w:val="left" w:pos="720"/>
              </w:tabs>
              <w:spacing w:before="60" w:after="60" w:line="240" w:lineRule="auto"/>
              <w:jc w:val="right"/>
              <w:rPr>
                <w:sz w:val="24"/>
              </w:rPr>
            </w:pPr>
            <w:r>
              <w:rPr>
                <w:sz w:val="24"/>
              </w:rPr>
              <w:t>300,23</w:t>
            </w:r>
          </w:p>
        </w:tc>
        <w:tc>
          <w:tcPr>
            <w:tcW w:w="1026" w:type="pct"/>
          </w:tcPr>
          <w:p w14:paraId="5924D9FB" w14:textId="330D1216"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75" w:type="pct"/>
          </w:tcPr>
          <w:p w14:paraId="75CB51F0" w14:textId="1C4D157F"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22" w:type="pct"/>
          </w:tcPr>
          <w:p w14:paraId="141369A3" w14:textId="6A719256" w:rsidR="00054F61" w:rsidRPr="00974476" w:rsidRDefault="00054F61" w:rsidP="00054F61">
            <w:pPr>
              <w:tabs>
                <w:tab w:val="num" w:pos="0"/>
                <w:tab w:val="left" w:pos="720"/>
              </w:tabs>
              <w:spacing w:before="60" w:after="60" w:line="240" w:lineRule="auto"/>
              <w:jc w:val="right"/>
              <w:rPr>
                <w:sz w:val="24"/>
              </w:rPr>
            </w:pPr>
            <w:r>
              <w:rPr>
                <w:sz w:val="24"/>
              </w:rPr>
              <w:t>300,23</w:t>
            </w:r>
          </w:p>
        </w:tc>
      </w:tr>
      <w:tr w:rsidR="00054F61" w:rsidRPr="00974476" w14:paraId="362C9E96" w14:textId="77777777" w:rsidTr="00886DBD">
        <w:tc>
          <w:tcPr>
            <w:tcW w:w="1063" w:type="pct"/>
          </w:tcPr>
          <w:p w14:paraId="6C0C079B" w14:textId="77777777" w:rsidR="00054F61" w:rsidRPr="00974476" w:rsidRDefault="00054F61" w:rsidP="00054F61">
            <w:pPr>
              <w:tabs>
                <w:tab w:val="num" w:pos="0"/>
                <w:tab w:val="left" w:pos="720"/>
              </w:tabs>
              <w:spacing w:before="60" w:after="60" w:line="240" w:lineRule="auto"/>
              <w:rPr>
                <w:sz w:val="24"/>
              </w:rPr>
            </w:pPr>
            <w:r w:rsidRPr="00974476">
              <w:rPr>
                <w:sz w:val="24"/>
              </w:rPr>
              <w:t>GS</w:t>
            </w:r>
          </w:p>
        </w:tc>
        <w:tc>
          <w:tcPr>
            <w:tcW w:w="1014" w:type="pct"/>
          </w:tcPr>
          <w:p w14:paraId="248CA9A4" w14:textId="7818B12D" w:rsidR="00054F61" w:rsidRPr="00974476" w:rsidRDefault="00054F61" w:rsidP="00054F61">
            <w:pPr>
              <w:tabs>
                <w:tab w:val="num" w:pos="0"/>
                <w:tab w:val="left" w:pos="720"/>
              </w:tabs>
              <w:spacing w:before="60" w:after="60" w:line="240" w:lineRule="auto"/>
              <w:jc w:val="right"/>
              <w:rPr>
                <w:sz w:val="24"/>
              </w:rPr>
            </w:pPr>
            <w:r w:rsidRPr="009F6347">
              <w:rPr>
                <w:sz w:val="24"/>
              </w:rPr>
              <w:t>0,00</w:t>
            </w:r>
          </w:p>
        </w:tc>
        <w:tc>
          <w:tcPr>
            <w:tcW w:w="1026" w:type="pct"/>
          </w:tcPr>
          <w:p w14:paraId="4354B472" w14:textId="177B9D2D"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75" w:type="pct"/>
          </w:tcPr>
          <w:p w14:paraId="239B5846" w14:textId="543E5DA9"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22" w:type="pct"/>
          </w:tcPr>
          <w:p w14:paraId="19964D9F" w14:textId="2207CC07" w:rsidR="00054F61" w:rsidRPr="00974476" w:rsidRDefault="00054F61" w:rsidP="00054F61">
            <w:pPr>
              <w:tabs>
                <w:tab w:val="num" w:pos="0"/>
                <w:tab w:val="left" w:pos="720"/>
              </w:tabs>
              <w:spacing w:before="60" w:after="60" w:line="240" w:lineRule="auto"/>
              <w:jc w:val="right"/>
              <w:rPr>
                <w:sz w:val="24"/>
              </w:rPr>
            </w:pPr>
            <w:r w:rsidRPr="009F6347">
              <w:rPr>
                <w:sz w:val="24"/>
              </w:rPr>
              <w:t>0,00</w:t>
            </w:r>
          </w:p>
        </w:tc>
      </w:tr>
      <w:tr w:rsidR="00054F61" w:rsidRPr="00974476" w14:paraId="4DC95DD3" w14:textId="77777777" w:rsidTr="00886DBD">
        <w:tc>
          <w:tcPr>
            <w:tcW w:w="1063" w:type="pct"/>
          </w:tcPr>
          <w:p w14:paraId="2E40A1F0" w14:textId="584B1D10" w:rsidR="00054F61" w:rsidRPr="00974476" w:rsidRDefault="00054F61" w:rsidP="00054F61">
            <w:pPr>
              <w:tabs>
                <w:tab w:val="num" w:pos="0"/>
                <w:tab w:val="left" w:pos="720"/>
              </w:tabs>
              <w:spacing w:before="60" w:after="60" w:line="240" w:lineRule="auto"/>
              <w:rPr>
                <w:sz w:val="24"/>
              </w:rPr>
            </w:pPr>
            <w:r w:rsidRPr="00974476">
              <w:rPr>
                <w:sz w:val="24"/>
              </w:rPr>
              <w:t>WS</w:t>
            </w:r>
          </w:p>
        </w:tc>
        <w:tc>
          <w:tcPr>
            <w:tcW w:w="1014" w:type="pct"/>
          </w:tcPr>
          <w:p w14:paraId="00913F0C" w14:textId="66520C4C" w:rsidR="00054F61" w:rsidRPr="00974476" w:rsidDel="00303DE6" w:rsidRDefault="00054F61" w:rsidP="00054F61">
            <w:pPr>
              <w:tabs>
                <w:tab w:val="num" w:pos="0"/>
                <w:tab w:val="left" w:pos="720"/>
              </w:tabs>
              <w:spacing w:before="60" w:after="60" w:line="240" w:lineRule="auto"/>
              <w:jc w:val="right"/>
              <w:rPr>
                <w:sz w:val="24"/>
              </w:rPr>
            </w:pPr>
            <w:r w:rsidRPr="009F6347">
              <w:rPr>
                <w:sz w:val="24"/>
              </w:rPr>
              <w:t>0,00</w:t>
            </w:r>
          </w:p>
        </w:tc>
        <w:tc>
          <w:tcPr>
            <w:tcW w:w="1026" w:type="pct"/>
          </w:tcPr>
          <w:p w14:paraId="5F2C4E14" w14:textId="7C499040"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75" w:type="pct"/>
          </w:tcPr>
          <w:p w14:paraId="41BC413D" w14:textId="779C02E5"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22" w:type="pct"/>
          </w:tcPr>
          <w:p w14:paraId="6E1F9CA5" w14:textId="202AF9C4" w:rsidR="00054F61" w:rsidRPr="00974476" w:rsidRDefault="00054F61" w:rsidP="00054F61">
            <w:pPr>
              <w:tabs>
                <w:tab w:val="num" w:pos="0"/>
                <w:tab w:val="left" w:pos="720"/>
              </w:tabs>
              <w:spacing w:before="60" w:after="60" w:line="240" w:lineRule="auto"/>
              <w:jc w:val="right"/>
              <w:rPr>
                <w:sz w:val="24"/>
              </w:rPr>
            </w:pPr>
            <w:r w:rsidRPr="009F6347">
              <w:rPr>
                <w:sz w:val="24"/>
              </w:rPr>
              <w:t>0,00</w:t>
            </w:r>
          </w:p>
        </w:tc>
      </w:tr>
      <w:tr w:rsidR="00054F61" w:rsidRPr="00974476" w14:paraId="11E21CC3" w14:textId="77777777" w:rsidTr="00886DBD">
        <w:tc>
          <w:tcPr>
            <w:tcW w:w="1063" w:type="pct"/>
          </w:tcPr>
          <w:p w14:paraId="68CCA174" w14:textId="77777777" w:rsidR="00054F61" w:rsidRPr="00974476" w:rsidRDefault="00054F61" w:rsidP="00054F61">
            <w:pPr>
              <w:tabs>
                <w:tab w:val="num" w:pos="0"/>
                <w:tab w:val="left" w:pos="720"/>
              </w:tabs>
              <w:spacing w:before="60" w:after="60" w:line="240" w:lineRule="auto"/>
              <w:rPr>
                <w:sz w:val="24"/>
              </w:rPr>
            </w:pPr>
            <w:r w:rsidRPr="00974476">
              <w:rPr>
                <w:sz w:val="24"/>
              </w:rPr>
              <w:t>OS</w:t>
            </w:r>
          </w:p>
        </w:tc>
        <w:tc>
          <w:tcPr>
            <w:tcW w:w="1014" w:type="pct"/>
          </w:tcPr>
          <w:p w14:paraId="0D5ACB7E" w14:textId="74AEB0AC" w:rsidR="00054F61" w:rsidRPr="00974476" w:rsidRDefault="00054F61" w:rsidP="00054F61">
            <w:pPr>
              <w:tabs>
                <w:tab w:val="num" w:pos="0"/>
                <w:tab w:val="left" w:pos="720"/>
              </w:tabs>
              <w:spacing w:before="60" w:after="60" w:line="240" w:lineRule="auto"/>
              <w:jc w:val="right"/>
              <w:rPr>
                <w:sz w:val="24"/>
              </w:rPr>
            </w:pPr>
            <w:r w:rsidRPr="009F6347">
              <w:rPr>
                <w:sz w:val="24"/>
              </w:rPr>
              <w:t>0,00</w:t>
            </w:r>
          </w:p>
        </w:tc>
        <w:tc>
          <w:tcPr>
            <w:tcW w:w="1026" w:type="pct"/>
          </w:tcPr>
          <w:p w14:paraId="6F3D46E9" w14:textId="2D2FDD57"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75" w:type="pct"/>
          </w:tcPr>
          <w:p w14:paraId="1CD643F2" w14:textId="3727F79D" w:rsidR="00054F61" w:rsidRPr="00BF7251" w:rsidRDefault="00054F61" w:rsidP="00054F61">
            <w:pPr>
              <w:tabs>
                <w:tab w:val="num" w:pos="0"/>
                <w:tab w:val="left" w:pos="720"/>
              </w:tabs>
              <w:spacing w:before="60" w:after="60" w:line="240" w:lineRule="auto"/>
              <w:jc w:val="right"/>
              <w:rPr>
                <w:color w:val="FF0000"/>
                <w:sz w:val="24"/>
              </w:rPr>
            </w:pPr>
            <w:r w:rsidRPr="00BE1407">
              <w:rPr>
                <w:sz w:val="24"/>
              </w:rPr>
              <w:t>0,00</w:t>
            </w:r>
          </w:p>
        </w:tc>
        <w:tc>
          <w:tcPr>
            <w:tcW w:w="922" w:type="pct"/>
          </w:tcPr>
          <w:p w14:paraId="62F95295" w14:textId="2BBCAA26" w:rsidR="00054F61" w:rsidRPr="00974476" w:rsidRDefault="00054F61" w:rsidP="00054F61">
            <w:pPr>
              <w:tabs>
                <w:tab w:val="num" w:pos="0"/>
                <w:tab w:val="left" w:pos="720"/>
              </w:tabs>
              <w:spacing w:before="60" w:after="60" w:line="240" w:lineRule="auto"/>
              <w:jc w:val="right"/>
              <w:rPr>
                <w:sz w:val="24"/>
              </w:rPr>
            </w:pPr>
            <w:r w:rsidRPr="009F6347">
              <w:rPr>
                <w:sz w:val="24"/>
              </w:rPr>
              <w:t>0,00</w:t>
            </w:r>
          </w:p>
        </w:tc>
      </w:tr>
      <w:tr w:rsidR="00054F61" w:rsidRPr="00974476" w14:paraId="1F09579E" w14:textId="77777777" w:rsidTr="00886DBD">
        <w:tc>
          <w:tcPr>
            <w:tcW w:w="1063" w:type="pct"/>
          </w:tcPr>
          <w:p w14:paraId="380FB5FE" w14:textId="77777777" w:rsidR="00054F61" w:rsidRPr="00974476" w:rsidRDefault="00054F61" w:rsidP="00054F61">
            <w:pPr>
              <w:tabs>
                <w:tab w:val="num" w:pos="0"/>
                <w:tab w:val="left" w:pos="720"/>
              </w:tabs>
              <w:spacing w:before="60" w:after="60" w:line="240" w:lineRule="auto"/>
              <w:rPr>
                <w:b/>
                <w:sz w:val="24"/>
              </w:rPr>
            </w:pPr>
            <w:r w:rsidRPr="00974476">
              <w:rPr>
                <w:b/>
                <w:sz w:val="24"/>
              </w:rPr>
              <w:t>Tổng</w:t>
            </w:r>
          </w:p>
        </w:tc>
        <w:tc>
          <w:tcPr>
            <w:tcW w:w="1014" w:type="pct"/>
          </w:tcPr>
          <w:p w14:paraId="4DC5B620" w14:textId="58B9748F" w:rsidR="00054F61" w:rsidRPr="00974476" w:rsidRDefault="00054F61" w:rsidP="00054F61">
            <w:pPr>
              <w:tabs>
                <w:tab w:val="num" w:pos="0"/>
                <w:tab w:val="left" w:pos="720"/>
              </w:tabs>
              <w:spacing w:before="60" w:after="60" w:line="240" w:lineRule="auto"/>
              <w:jc w:val="right"/>
              <w:rPr>
                <w:b/>
                <w:bCs/>
                <w:sz w:val="24"/>
              </w:rPr>
            </w:pPr>
            <w:r>
              <w:rPr>
                <w:b/>
                <w:bCs/>
                <w:sz w:val="24"/>
              </w:rPr>
              <w:t>608,00</w:t>
            </w:r>
          </w:p>
        </w:tc>
        <w:tc>
          <w:tcPr>
            <w:tcW w:w="1026" w:type="pct"/>
          </w:tcPr>
          <w:p w14:paraId="34E8D632" w14:textId="204B1046" w:rsidR="00054F61" w:rsidRPr="00BF7251" w:rsidRDefault="00054F61" w:rsidP="00054F61">
            <w:pPr>
              <w:tabs>
                <w:tab w:val="num" w:pos="0"/>
                <w:tab w:val="left" w:pos="720"/>
              </w:tabs>
              <w:spacing w:before="60" w:after="60" w:line="240" w:lineRule="auto"/>
              <w:jc w:val="right"/>
              <w:rPr>
                <w:b/>
                <w:bCs/>
                <w:color w:val="FF0000"/>
                <w:sz w:val="24"/>
              </w:rPr>
            </w:pPr>
            <w:r w:rsidRPr="00BE1407">
              <w:rPr>
                <w:sz w:val="24"/>
              </w:rPr>
              <w:t>0,00</w:t>
            </w:r>
          </w:p>
        </w:tc>
        <w:tc>
          <w:tcPr>
            <w:tcW w:w="975" w:type="pct"/>
          </w:tcPr>
          <w:p w14:paraId="636E1D92" w14:textId="13531595" w:rsidR="00054F61" w:rsidRPr="00BF7251" w:rsidRDefault="00054F61" w:rsidP="00054F61">
            <w:pPr>
              <w:tabs>
                <w:tab w:val="num" w:pos="0"/>
                <w:tab w:val="left" w:pos="720"/>
              </w:tabs>
              <w:spacing w:before="60" w:after="60" w:line="240" w:lineRule="auto"/>
              <w:jc w:val="right"/>
              <w:rPr>
                <w:b/>
                <w:bCs/>
                <w:color w:val="FF0000"/>
                <w:sz w:val="24"/>
              </w:rPr>
            </w:pPr>
            <w:r w:rsidRPr="00BE1407">
              <w:rPr>
                <w:sz w:val="24"/>
              </w:rPr>
              <w:t>0,00</w:t>
            </w:r>
          </w:p>
        </w:tc>
        <w:tc>
          <w:tcPr>
            <w:tcW w:w="922" w:type="pct"/>
          </w:tcPr>
          <w:p w14:paraId="127148FA" w14:textId="7FD83464" w:rsidR="00054F61" w:rsidRPr="00974476" w:rsidRDefault="00054F61" w:rsidP="00054F61">
            <w:pPr>
              <w:tabs>
                <w:tab w:val="num" w:pos="0"/>
                <w:tab w:val="left" w:pos="720"/>
              </w:tabs>
              <w:spacing w:before="60" w:after="60" w:line="240" w:lineRule="auto"/>
              <w:jc w:val="right"/>
              <w:rPr>
                <w:b/>
                <w:sz w:val="24"/>
              </w:rPr>
            </w:pPr>
            <w:r>
              <w:rPr>
                <w:b/>
                <w:bCs/>
                <w:sz w:val="24"/>
              </w:rPr>
              <w:t>608,00</w:t>
            </w:r>
          </w:p>
        </w:tc>
      </w:tr>
      <w:tr w:rsidR="00054F61" w:rsidRPr="00974476" w14:paraId="3B53BAA9" w14:textId="77777777" w:rsidTr="00054F61">
        <w:tc>
          <w:tcPr>
            <w:tcW w:w="5000" w:type="pct"/>
            <w:gridSpan w:val="5"/>
          </w:tcPr>
          <w:p w14:paraId="57D256AB" w14:textId="0853DDBA" w:rsidR="00054F61" w:rsidRPr="00054F61" w:rsidRDefault="00054F61" w:rsidP="00054F61">
            <w:pPr>
              <w:tabs>
                <w:tab w:val="num" w:pos="0"/>
                <w:tab w:val="left" w:pos="720"/>
              </w:tabs>
              <w:spacing w:before="60" w:after="60" w:line="240" w:lineRule="auto"/>
              <w:rPr>
                <w:b/>
                <w:bCs/>
                <w:sz w:val="24"/>
              </w:rPr>
            </w:pPr>
            <w:r w:rsidRPr="00054F61">
              <w:rPr>
                <w:b/>
                <w:bCs/>
                <w:sz w:val="24"/>
              </w:rPr>
              <w:t>Năm 2022</w:t>
            </w:r>
          </w:p>
        </w:tc>
      </w:tr>
      <w:tr w:rsidR="00054F61" w:rsidRPr="00974476" w14:paraId="38D3211C" w14:textId="77777777" w:rsidTr="00054F61">
        <w:tc>
          <w:tcPr>
            <w:tcW w:w="1063" w:type="pct"/>
          </w:tcPr>
          <w:p w14:paraId="162CBC64" w14:textId="77777777" w:rsidR="00054F61" w:rsidRPr="00974476" w:rsidRDefault="00054F61" w:rsidP="00054F61">
            <w:pPr>
              <w:tabs>
                <w:tab w:val="num" w:pos="0"/>
                <w:tab w:val="left" w:pos="720"/>
              </w:tabs>
              <w:spacing w:before="60" w:after="60" w:line="240" w:lineRule="auto"/>
              <w:rPr>
                <w:sz w:val="24"/>
              </w:rPr>
            </w:pPr>
            <w:r w:rsidRPr="00974476">
              <w:rPr>
                <w:sz w:val="24"/>
              </w:rPr>
              <w:t>FS</w:t>
            </w:r>
          </w:p>
        </w:tc>
        <w:tc>
          <w:tcPr>
            <w:tcW w:w="1014" w:type="pct"/>
          </w:tcPr>
          <w:p w14:paraId="4D43F762" w14:textId="3A1190AD" w:rsidR="00054F61" w:rsidRPr="00974476" w:rsidRDefault="00054F61" w:rsidP="00054F61">
            <w:pPr>
              <w:tabs>
                <w:tab w:val="num" w:pos="0"/>
                <w:tab w:val="left" w:pos="720"/>
              </w:tabs>
              <w:spacing w:before="60" w:after="60" w:line="240" w:lineRule="auto"/>
              <w:jc w:val="right"/>
              <w:rPr>
                <w:sz w:val="24"/>
              </w:rPr>
            </w:pPr>
            <w:r>
              <w:rPr>
                <w:sz w:val="24"/>
              </w:rPr>
              <w:t>125,20</w:t>
            </w:r>
          </w:p>
        </w:tc>
        <w:tc>
          <w:tcPr>
            <w:tcW w:w="1026" w:type="pct"/>
          </w:tcPr>
          <w:p w14:paraId="43764723" w14:textId="64297F93"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75" w:type="pct"/>
          </w:tcPr>
          <w:p w14:paraId="2B93F012" w14:textId="483AC072"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22" w:type="pct"/>
          </w:tcPr>
          <w:p w14:paraId="656D9AA9" w14:textId="2A790FC9" w:rsidR="00054F61" w:rsidRPr="00974476" w:rsidRDefault="00054F61" w:rsidP="00054F61">
            <w:pPr>
              <w:tabs>
                <w:tab w:val="num" w:pos="0"/>
                <w:tab w:val="left" w:pos="720"/>
              </w:tabs>
              <w:spacing w:before="60" w:after="60" w:line="240" w:lineRule="auto"/>
              <w:jc w:val="right"/>
              <w:rPr>
                <w:sz w:val="24"/>
              </w:rPr>
            </w:pPr>
            <w:r>
              <w:rPr>
                <w:sz w:val="24"/>
              </w:rPr>
              <w:t>125,20</w:t>
            </w:r>
          </w:p>
        </w:tc>
      </w:tr>
      <w:tr w:rsidR="00054F61" w:rsidRPr="00974476" w14:paraId="510498F7" w14:textId="77777777" w:rsidTr="00054F61">
        <w:tc>
          <w:tcPr>
            <w:tcW w:w="1063" w:type="pct"/>
          </w:tcPr>
          <w:p w14:paraId="16A9EF3D" w14:textId="77777777" w:rsidR="00054F61" w:rsidRPr="00974476" w:rsidRDefault="00054F61" w:rsidP="00054F61">
            <w:pPr>
              <w:tabs>
                <w:tab w:val="num" w:pos="0"/>
                <w:tab w:val="left" w:pos="720"/>
              </w:tabs>
              <w:spacing w:before="60" w:after="60" w:line="240" w:lineRule="auto"/>
              <w:rPr>
                <w:sz w:val="24"/>
              </w:rPr>
            </w:pPr>
            <w:r w:rsidRPr="00974476">
              <w:rPr>
                <w:sz w:val="24"/>
              </w:rPr>
              <w:t>CS</w:t>
            </w:r>
          </w:p>
        </w:tc>
        <w:tc>
          <w:tcPr>
            <w:tcW w:w="1014" w:type="pct"/>
          </w:tcPr>
          <w:p w14:paraId="104BB641" w14:textId="074EBBC2" w:rsidR="00054F61" w:rsidRPr="00974476" w:rsidRDefault="00054F61" w:rsidP="00054F61">
            <w:pPr>
              <w:tabs>
                <w:tab w:val="num" w:pos="0"/>
                <w:tab w:val="left" w:pos="720"/>
              </w:tabs>
              <w:spacing w:before="60" w:after="60" w:line="240" w:lineRule="auto"/>
              <w:jc w:val="right"/>
              <w:rPr>
                <w:sz w:val="24"/>
              </w:rPr>
            </w:pPr>
            <w:r>
              <w:rPr>
                <w:sz w:val="24"/>
              </w:rPr>
              <w:t>240,20</w:t>
            </w:r>
          </w:p>
        </w:tc>
        <w:tc>
          <w:tcPr>
            <w:tcW w:w="1026" w:type="pct"/>
          </w:tcPr>
          <w:p w14:paraId="439B8CD7" w14:textId="27102357"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75" w:type="pct"/>
          </w:tcPr>
          <w:p w14:paraId="4176FAE8" w14:textId="10F5BC4B"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22" w:type="pct"/>
          </w:tcPr>
          <w:p w14:paraId="0C847837" w14:textId="015F6DF6" w:rsidR="00054F61" w:rsidRPr="00974476" w:rsidRDefault="00054F61" w:rsidP="00054F61">
            <w:pPr>
              <w:tabs>
                <w:tab w:val="num" w:pos="0"/>
                <w:tab w:val="left" w:pos="720"/>
              </w:tabs>
              <w:spacing w:before="60" w:after="60" w:line="240" w:lineRule="auto"/>
              <w:jc w:val="right"/>
              <w:rPr>
                <w:sz w:val="24"/>
              </w:rPr>
            </w:pPr>
            <w:r>
              <w:rPr>
                <w:sz w:val="24"/>
              </w:rPr>
              <w:t>240,20</w:t>
            </w:r>
          </w:p>
        </w:tc>
      </w:tr>
      <w:tr w:rsidR="00054F61" w:rsidRPr="00974476" w14:paraId="7083E4A4" w14:textId="77777777" w:rsidTr="00054F61">
        <w:tc>
          <w:tcPr>
            <w:tcW w:w="1063" w:type="pct"/>
          </w:tcPr>
          <w:p w14:paraId="386D2468" w14:textId="77777777" w:rsidR="00054F61" w:rsidRPr="00974476" w:rsidRDefault="00054F61" w:rsidP="00054F61">
            <w:pPr>
              <w:tabs>
                <w:tab w:val="num" w:pos="0"/>
                <w:tab w:val="left" w:pos="720"/>
              </w:tabs>
              <w:spacing w:before="60" w:after="60" w:line="240" w:lineRule="auto"/>
              <w:rPr>
                <w:sz w:val="24"/>
              </w:rPr>
            </w:pPr>
            <w:r w:rsidRPr="00974476">
              <w:rPr>
                <w:sz w:val="24"/>
              </w:rPr>
              <w:t>GS</w:t>
            </w:r>
          </w:p>
        </w:tc>
        <w:tc>
          <w:tcPr>
            <w:tcW w:w="1014" w:type="pct"/>
          </w:tcPr>
          <w:p w14:paraId="4E1A7A1B" w14:textId="7AD12ED0" w:rsidR="00054F61" w:rsidRPr="00974476" w:rsidRDefault="00054F61" w:rsidP="00054F61">
            <w:pPr>
              <w:tabs>
                <w:tab w:val="num" w:pos="0"/>
                <w:tab w:val="left" w:pos="720"/>
              </w:tabs>
              <w:spacing w:before="60" w:after="60" w:line="240" w:lineRule="auto"/>
              <w:jc w:val="right"/>
              <w:rPr>
                <w:sz w:val="24"/>
              </w:rPr>
            </w:pPr>
            <w:r>
              <w:rPr>
                <w:sz w:val="24"/>
              </w:rPr>
              <w:t>80,99</w:t>
            </w:r>
          </w:p>
        </w:tc>
        <w:tc>
          <w:tcPr>
            <w:tcW w:w="1026" w:type="pct"/>
          </w:tcPr>
          <w:p w14:paraId="68CB2CDB" w14:textId="31287A87"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75" w:type="pct"/>
          </w:tcPr>
          <w:p w14:paraId="5584BF99" w14:textId="3E454BC8"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22" w:type="pct"/>
          </w:tcPr>
          <w:p w14:paraId="60B73BF4" w14:textId="450A24F9" w:rsidR="00054F61" w:rsidRPr="00974476" w:rsidRDefault="00054F61" w:rsidP="00054F61">
            <w:pPr>
              <w:tabs>
                <w:tab w:val="num" w:pos="0"/>
                <w:tab w:val="left" w:pos="720"/>
              </w:tabs>
              <w:spacing w:before="60" w:after="60" w:line="240" w:lineRule="auto"/>
              <w:jc w:val="right"/>
              <w:rPr>
                <w:sz w:val="24"/>
              </w:rPr>
            </w:pPr>
            <w:r>
              <w:rPr>
                <w:sz w:val="24"/>
              </w:rPr>
              <w:t>80,99</w:t>
            </w:r>
          </w:p>
        </w:tc>
      </w:tr>
      <w:tr w:rsidR="00054F61" w:rsidRPr="00974476" w14:paraId="7405C382" w14:textId="77777777" w:rsidTr="00054F61">
        <w:tc>
          <w:tcPr>
            <w:tcW w:w="1063" w:type="pct"/>
          </w:tcPr>
          <w:p w14:paraId="0EE76217" w14:textId="77777777" w:rsidR="00054F61" w:rsidRPr="00974476" w:rsidRDefault="00054F61" w:rsidP="00054F61">
            <w:pPr>
              <w:tabs>
                <w:tab w:val="num" w:pos="0"/>
                <w:tab w:val="left" w:pos="720"/>
              </w:tabs>
              <w:spacing w:before="60" w:after="60" w:line="240" w:lineRule="auto"/>
              <w:rPr>
                <w:sz w:val="24"/>
              </w:rPr>
            </w:pPr>
            <w:r w:rsidRPr="00974476">
              <w:rPr>
                <w:sz w:val="24"/>
              </w:rPr>
              <w:t>WS</w:t>
            </w:r>
          </w:p>
        </w:tc>
        <w:tc>
          <w:tcPr>
            <w:tcW w:w="1014" w:type="pct"/>
          </w:tcPr>
          <w:p w14:paraId="5DAABF3B" w14:textId="6CCF1FFC" w:rsidR="00054F61" w:rsidRPr="00974476" w:rsidDel="00303DE6" w:rsidRDefault="00054F61" w:rsidP="00054F61">
            <w:pPr>
              <w:tabs>
                <w:tab w:val="num" w:pos="0"/>
                <w:tab w:val="left" w:pos="720"/>
              </w:tabs>
              <w:spacing w:before="60" w:after="60" w:line="240" w:lineRule="auto"/>
              <w:jc w:val="right"/>
              <w:rPr>
                <w:sz w:val="24"/>
              </w:rPr>
            </w:pPr>
            <w:r w:rsidRPr="00BD3173">
              <w:rPr>
                <w:sz w:val="24"/>
              </w:rPr>
              <w:t>0,00</w:t>
            </w:r>
          </w:p>
        </w:tc>
        <w:tc>
          <w:tcPr>
            <w:tcW w:w="1026" w:type="pct"/>
          </w:tcPr>
          <w:p w14:paraId="7A772115" w14:textId="78F1502D"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75" w:type="pct"/>
          </w:tcPr>
          <w:p w14:paraId="473D1CFD" w14:textId="03791CE3"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22" w:type="pct"/>
          </w:tcPr>
          <w:p w14:paraId="0E8DE137" w14:textId="31393D8D" w:rsidR="00054F61" w:rsidRPr="00974476" w:rsidRDefault="00054F61" w:rsidP="00054F61">
            <w:pPr>
              <w:tabs>
                <w:tab w:val="num" w:pos="0"/>
                <w:tab w:val="left" w:pos="720"/>
              </w:tabs>
              <w:spacing w:before="60" w:after="60" w:line="240" w:lineRule="auto"/>
              <w:jc w:val="right"/>
              <w:rPr>
                <w:sz w:val="24"/>
              </w:rPr>
            </w:pPr>
            <w:r w:rsidRPr="00BD3173">
              <w:rPr>
                <w:sz w:val="24"/>
              </w:rPr>
              <w:t>0,00</w:t>
            </w:r>
          </w:p>
        </w:tc>
      </w:tr>
      <w:tr w:rsidR="00054F61" w:rsidRPr="00974476" w14:paraId="1D53C451" w14:textId="77777777" w:rsidTr="00054F61">
        <w:tc>
          <w:tcPr>
            <w:tcW w:w="1063" w:type="pct"/>
          </w:tcPr>
          <w:p w14:paraId="1C2A4BD6" w14:textId="77777777" w:rsidR="00054F61" w:rsidRPr="00974476" w:rsidRDefault="00054F61" w:rsidP="00054F61">
            <w:pPr>
              <w:tabs>
                <w:tab w:val="num" w:pos="0"/>
                <w:tab w:val="left" w:pos="720"/>
              </w:tabs>
              <w:spacing w:before="60" w:after="60" w:line="240" w:lineRule="auto"/>
              <w:rPr>
                <w:sz w:val="24"/>
              </w:rPr>
            </w:pPr>
            <w:r w:rsidRPr="00974476">
              <w:rPr>
                <w:sz w:val="24"/>
              </w:rPr>
              <w:t>OS</w:t>
            </w:r>
          </w:p>
        </w:tc>
        <w:tc>
          <w:tcPr>
            <w:tcW w:w="1014" w:type="pct"/>
          </w:tcPr>
          <w:p w14:paraId="1DAC2317" w14:textId="610AEB06" w:rsidR="00054F61" w:rsidRPr="00974476" w:rsidRDefault="00054F61" w:rsidP="00054F61">
            <w:pPr>
              <w:tabs>
                <w:tab w:val="num" w:pos="0"/>
                <w:tab w:val="left" w:pos="720"/>
              </w:tabs>
              <w:spacing w:before="60" w:after="60" w:line="240" w:lineRule="auto"/>
              <w:jc w:val="right"/>
              <w:rPr>
                <w:sz w:val="24"/>
              </w:rPr>
            </w:pPr>
            <w:r w:rsidRPr="00BD3173">
              <w:rPr>
                <w:sz w:val="24"/>
              </w:rPr>
              <w:t>0,00</w:t>
            </w:r>
          </w:p>
        </w:tc>
        <w:tc>
          <w:tcPr>
            <w:tcW w:w="1026" w:type="pct"/>
          </w:tcPr>
          <w:p w14:paraId="6FCAF4BB" w14:textId="5C9DC4F5"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75" w:type="pct"/>
          </w:tcPr>
          <w:p w14:paraId="581B9FCB" w14:textId="5855F326" w:rsidR="00054F61" w:rsidRPr="00BF7251" w:rsidRDefault="00054F61" w:rsidP="00054F61">
            <w:pPr>
              <w:tabs>
                <w:tab w:val="num" w:pos="0"/>
                <w:tab w:val="left" w:pos="720"/>
              </w:tabs>
              <w:spacing w:before="60" w:after="60" w:line="240" w:lineRule="auto"/>
              <w:jc w:val="right"/>
              <w:rPr>
                <w:color w:val="FF0000"/>
                <w:sz w:val="24"/>
              </w:rPr>
            </w:pPr>
            <w:r w:rsidRPr="00BD3173">
              <w:rPr>
                <w:sz w:val="24"/>
              </w:rPr>
              <w:t>0,00</w:t>
            </w:r>
          </w:p>
        </w:tc>
        <w:tc>
          <w:tcPr>
            <w:tcW w:w="922" w:type="pct"/>
          </w:tcPr>
          <w:p w14:paraId="36CE244F" w14:textId="7BFB0809" w:rsidR="00054F61" w:rsidRPr="00974476" w:rsidRDefault="00054F61" w:rsidP="00054F61">
            <w:pPr>
              <w:tabs>
                <w:tab w:val="num" w:pos="0"/>
                <w:tab w:val="left" w:pos="720"/>
              </w:tabs>
              <w:spacing w:before="60" w:after="60" w:line="240" w:lineRule="auto"/>
              <w:jc w:val="right"/>
              <w:rPr>
                <w:sz w:val="24"/>
              </w:rPr>
            </w:pPr>
            <w:r w:rsidRPr="00BD3173">
              <w:rPr>
                <w:sz w:val="24"/>
              </w:rPr>
              <w:t>0,00</w:t>
            </w:r>
          </w:p>
        </w:tc>
      </w:tr>
      <w:tr w:rsidR="00054F61" w:rsidRPr="00974476" w14:paraId="3B251956" w14:textId="77777777" w:rsidTr="00054F61">
        <w:tc>
          <w:tcPr>
            <w:tcW w:w="1063" w:type="pct"/>
          </w:tcPr>
          <w:p w14:paraId="319F1432" w14:textId="77777777" w:rsidR="00054F61" w:rsidRPr="00974476" w:rsidRDefault="00054F61" w:rsidP="00054F61">
            <w:pPr>
              <w:tabs>
                <w:tab w:val="num" w:pos="0"/>
                <w:tab w:val="left" w:pos="720"/>
              </w:tabs>
              <w:spacing w:before="60" w:after="60" w:line="240" w:lineRule="auto"/>
              <w:rPr>
                <w:b/>
                <w:sz w:val="24"/>
              </w:rPr>
            </w:pPr>
            <w:r w:rsidRPr="00974476">
              <w:rPr>
                <w:b/>
                <w:sz w:val="24"/>
              </w:rPr>
              <w:lastRenderedPageBreak/>
              <w:t>Tổng</w:t>
            </w:r>
          </w:p>
        </w:tc>
        <w:tc>
          <w:tcPr>
            <w:tcW w:w="1014" w:type="pct"/>
          </w:tcPr>
          <w:p w14:paraId="3ED6818E" w14:textId="018B3AD5" w:rsidR="00054F61" w:rsidRPr="00974476" w:rsidRDefault="00054F61" w:rsidP="00054F61">
            <w:pPr>
              <w:tabs>
                <w:tab w:val="num" w:pos="0"/>
                <w:tab w:val="left" w:pos="720"/>
              </w:tabs>
              <w:spacing w:before="60" w:after="60" w:line="240" w:lineRule="auto"/>
              <w:jc w:val="right"/>
              <w:rPr>
                <w:b/>
                <w:bCs/>
                <w:sz w:val="24"/>
              </w:rPr>
            </w:pPr>
            <w:r>
              <w:rPr>
                <w:b/>
                <w:bCs/>
                <w:sz w:val="24"/>
              </w:rPr>
              <w:t>446,39</w:t>
            </w:r>
          </w:p>
        </w:tc>
        <w:tc>
          <w:tcPr>
            <w:tcW w:w="1026" w:type="pct"/>
          </w:tcPr>
          <w:p w14:paraId="4634F1B0" w14:textId="2B99D986" w:rsidR="00054F61" w:rsidRPr="00BF7251" w:rsidRDefault="00054F61" w:rsidP="00054F61">
            <w:pPr>
              <w:tabs>
                <w:tab w:val="num" w:pos="0"/>
                <w:tab w:val="left" w:pos="720"/>
              </w:tabs>
              <w:spacing w:before="60" w:after="60" w:line="240" w:lineRule="auto"/>
              <w:jc w:val="right"/>
              <w:rPr>
                <w:b/>
                <w:bCs/>
                <w:color w:val="FF0000"/>
                <w:sz w:val="24"/>
              </w:rPr>
            </w:pPr>
            <w:r w:rsidRPr="00BD3173">
              <w:rPr>
                <w:sz w:val="24"/>
              </w:rPr>
              <w:t>0,00</w:t>
            </w:r>
          </w:p>
        </w:tc>
        <w:tc>
          <w:tcPr>
            <w:tcW w:w="975" w:type="pct"/>
          </w:tcPr>
          <w:p w14:paraId="7828C340" w14:textId="745DEBF7" w:rsidR="00054F61" w:rsidRPr="00BF7251" w:rsidRDefault="00054F61" w:rsidP="00054F61">
            <w:pPr>
              <w:tabs>
                <w:tab w:val="num" w:pos="0"/>
                <w:tab w:val="left" w:pos="720"/>
              </w:tabs>
              <w:spacing w:before="60" w:after="60" w:line="240" w:lineRule="auto"/>
              <w:jc w:val="right"/>
              <w:rPr>
                <w:b/>
                <w:bCs/>
                <w:color w:val="FF0000"/>
                <w:sz w:val="24"/>
              </w:rPr>
            </w:pPr>
            <w:r w:rsidRPr="00BD3173">
              <w:rPr>
                <w:sz w:val="24"/>
              </w:rPr>
              <w:t>0,00</w:t>
            </w:r>
          </w:p>
        </w:tc>
        <w:tc>
          <w:tcPr>
            <w:tcW w:w="922" w:type="pct"/>
          </w:tcPr>
          <w:p w14:paraId="4ED7780B" w14:textId="68703BDA" w:rsidR="00054F61" w:rsidRPr="00974476" w:rsidRDefault="00054F61" w:rsidP="00054F61">
            <w:pPr>
              <w:tabs>
                <w:tab w:val="num" w:pos="0"/>
                <w:tab w:val="left" w:pos="720"/>
              </w:tabs>
              <w:spacing w:before="60" w:after="60" w:line="240" w:lineRule="auto"/>
              <w:jc w:val="right"/>
              <w:rPr>
                <w:b/>
                <w:sz w:val="24"/>
              </w:rPr>
            </w:pPr>
            <w:r>
              <w:rPr>
                <w:b/>
                <w:bCs/>
                <w:sz w:val="24"/>
              </w:rPr>
              <w:t>446,39</w:t>
            </w:r>
          </w:p>
        </w:tc>
      </w:tr>
    </w:tbl>
    <w:p w14:paraId="0E23A4C9" w14:textId="20EF896E" w:rsidR="00843898" w:rsidRPr="00974476" w:rsidRDefault="00843898" w:rsidP="00370FF7">
      <w:pPr>
        <w:pStyle w:val="Caption"/>
        <w:spacing w:before="240"/>
      </w:pPr>
      <w:bookmarkStart w:id="351" w:name="_Toc55485493"/>
      <w:bookmarkStart w:id="352" w:name="_Toc72618575"/>
      <w:bookmarkStart w:id="353" w:name="_Toc121241047"/>
      <w:bookmarkStart w:id="354" w:name="_Toc196255838"/>
      <w:r w:rsidRPr="00974476">
        <w:t xml:space="preserve">Bảng 2. </w:t>
      </w:r>
      <w:r w:rsidR="006C68CA">
        <w:fldChar w:fldCharType="begin"/>
      </w:r>
      <w:r w:rsidR="006C68CA">
        <w:instrText xml:space="preserve"> SEQ Bảng_2. \* ARABIC </w:instrText>
      </w:r>
      <w:r w:rsidR="006C68CA">
        <w:fldChar w:fldCharType="separate"/>
      </w:r>
      <w:r w:rsidR="00AC61DA">
        <w:rPr>
          <w:noProof/>
        </w:rPr>
        <w:t>44</w:t>
      </w:r>
      <w:r w:rsidR="006C68CA">
        <w:rPr>
          <w:noProof/>
        </w:rPr>
        <w:fldChar w:fldCharType="end"/>
      </w:r>
      <w:r w:rsidRPr="00974476">
        <w:t xml:space="preserve"> Kết quả phát thải/hấp thụ KNK từ Đất ở năm </w:t>
      </w:r>
      <w:bookmarkEnd w:id="351"/>
      <w:bookmarkEnd w:id="352"/>
      <w:r w:rsidR="002417F6" w:rsidRPr="00974476">
        <w:t>20</w:t>
      </w:r>
      <w:bookmarkEnd w:id="353"/>
      <w:r w:rsidR="00054F61">
        <w:t>21 và 2022</w:t>
      </w:r>
      <w:bookmarkEnd w:id="354"/>
    </w:p>
    <w:p w14:paraId="0875757C" w14:textId="7C67EF2E" w:rsidR="00843898" w:rsidRPr="00974476" w:rsidRDefault="00843898" w:rsidP="00843898">
      <w:pPr>
        <w:spacing w:line="240" w:lineRule="auto"/>
        <w:jc w:val="right"/>
        <w:rPr>
          <w:i/>
        </w:rPr>
      </w:pPr>
      <w:r w:rsidRPr="00974476">
        <w:rPr>
          <w:i/>
        </w:rPr>
        <w:t xml:space="preserve">Đơn vị: </w:t>
      </w:r>
      <w:r w:rsidR="002417F6" w:rsidRPr="00974476">
        <w:rPr>
          <w:i/>
        </w:rPr>
        <w:t xml:space="preserve">Nghìn tấn </w:t>
      </w:r>
      <w:r w:rsidRPr="00974476">
        <w:rPr>
          <w:i/>
        </w:rPr>
        <w:t>CO</w:t>
      </w:r>
      <w:r w:rsidRPr="00974476">
        <w:rPr>
          <w:i/>
          <w:vertAlign w:val="subscript"/>
        </w:rPr>
        <w:t>2tđ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2160"/>
        <w:gridCol w:w="2160"/>
        <w:gridCol w:w="2158"/>
      </w:tblGrid>
      <w:tr w:rsidR="00974476" w:rsidRPr="00974476" w14:paraId="628761DD" w14:textId="77777777" w:rsidTr="00886DBD">
        <w:trPr>
          <w:tblHeader/>
          <w:jc w:val="center"/>
        </w:trPr>
        <w:tc>
          <w:tcPr>
            <w:tcW w:w="14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28CDF2" w14:textId="77777777" w:rsidR="00843898" w:rsidRPr="00974476" w:rsidRDefault="00843898" w:rsidP="00886DBD">
            <w:pPr>
              <w:tabs>
                <w:tab w:val="num" w:pos="0"/>
              </w:tabs>
              <w:spacing w:line="240" w:lineRule="auto"/>
              <w:ind w:left="14"/>
              <w:jc w:val="center"/>
              <w:rPr>
                <w:rFonts w:eastAsia="MS Mincho"/>
                <w:b/>
                <w:sz w:val="24"/>
                <w:lang w:val="vi-VN"/>
              </w:rPr>
            </w:pPr>
            <w:r w:rsidRPr="00974476">
              <w:rPr>
                <w:b/>
                <w:sz w:val="24"/>
              </w:rPr>
              <w:t>Bể hấp thụ và nguồn phát thải</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7183B9" w14:textId="77777777" w:rsidR="00843898" w:rsidRPr="00974476" w:rsidRDefault="00843898" w:rsidP="00886DBD">
            <w:pPr>
              <w:tabs>
                <w:tab w:val="num" w:pos="0"/>
              </w:tabs>
              <w:spacing w:line="240" w:lineRule="auto"/>
              <w:ind w:left="14"/>
              <w:jc w:val="center"/>
              <w:rPr>
                <w:b/>
                <w:sz w:val="24"/>
                <w:lang w:val="vi-VN"/>
              </w:rPr>
            </w:pPr>
            <w:r w:rsidRPr="00974476">
              <w:rPr>
                <w:b/>
                <w:sz w:val="24"/>
                <w:lang w:val="vi-VN"/>
              </w:rPr>
              <w:t>Đất trồng trọt nguyên trạng</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D71CA2" w14:textId="77777777" w:rsidR="00843898" w:rsidRPr="00974476" w:rsidRDefault="00843898" w:rsidP="00886DBD">
            <w:pPr>
              <w:tabs>
                <w:tab w:val="num" w:pos="0"/>
              </w:tabs>
              <w:spacing w:line="240" w:lineRule="auto"/>
              <w:ind w:left="14"/>
              <w:jc w:val="center"/>
              <w:rPr>
                <w:b/>
                <w:sz w:val="24"/>
                <w:lang w:val="vi-VN"/>
              </w:rPr>
            </w:pPr>
            <w:r w:rsidRPr="00974476">
              <w:rPr>
                <w:b/>
                <w:sz w:val="24"/>
                <w:lang w:val="vi-VN"/>
              </w:rPr>
              <w:t>Đất chuyển đổi thành đất trồng trọt</w:t>
            </w:r>
          </w:p>
        </w:tc>
        <w:tc>
          <w:tcPr>
            <w:tcW w:w="119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72572E" w14:textId="77777777" w:rsidR="00843898" w:rsidRPr="00974476" w:rsidRDefault="00843898" w:rsidP="00886DBD">
            <w:pPr>
              <w:tabs>
                <w:tab w:val="num" w:pos="0"/>
              </w:tabs>
              <w:spacing w:line="240" w:lineRule="auto"/>
              <w:ind w:left="14"/>
              <w:jc w:val="center"/>
              <w:rPr>
                <w:b/>
                <w:sz w:val="24"/>
              </w:rPr>
            </w:pPr>
            <w:r w:rsidRPr="00974476">
              <w:rPr>
                <w:b/>
                <w:sz w:val="24"/>
              </w:rPr>
              <w:t>Tổng</w:t>
            </w:r>
          </w:p>
        </w:tc>
      </w:tr>
      <w:tr w:rsidR="00054F61" w:rsidRPr="00974476" w14:paraId="515F746A" w14:textId="77777777" w:rsidTr="00054F61">
        <w:trPr>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277868F6" w14:textId="3B443565" w:rsidR="00054F61" w:rsidRPr="00054F61" w:rsidRDefault="00054F61" w:rsidP="00054F61">
            <w:pPr>
              <w:spacing w:line="240" w:lineRule="auto"/>
              <w:ind w:left="14"/>
              <w:rPr>
                <w:b/>
                <w:bCs/>
                <w:sz w:val="24"/>
              </w:rPr>
            </w:pPr>
            <w:r w:rsidRPr="00054F61">
              <w:rPr>
                <w:b/>
                <w:bCs/>
                <w:sz w:val="24"/>
              </w:rPr>
              <w:t>Năm 2021</w:t>
            </w:r>
          </w:p>
        </w:tc>
      </w:tr>
      <w:tr w:rsidR="00054F61" w:rsidRPr="00974476" w14:paraId="099A769F"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7EC25989" w14:textId="77777777" w:rsidR="00054F61" w:rsidRPr="00974476" w:rsidRDefault="00054F61" w:rsidP="00054F61">
            <w:pPr>
              <w:tabs>
                <w:tab w:val="num" w:pos="0"/>
              </w:tabs>
              <w:spacing w:line="240" w:lineRule="auto"/>
              <w:ind w:left="14"/>
              <w:rPr>
                <w:rFonts w:eastAsia="MS Mincho"/>
                <w:sz w:val="24"/>
                <w:lang w:val="vi-VN"/>
              </w:rPr>
            </w:pPr>
            <w:r w:rsidRPr="00974476">
              <w:rPr>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00F1DF73" w14:textId="138A6F05" w:rsidR="00054F61" w:rsidRPr="00054F61" w:rsidRDefault="00054F61" w:rsidP="00054F61">
            <w:pPr>
              <w:spacing w:line="240" w:lineRule="auto"/>
              <w:ind w:left="14"/>
              <w:jc w:val="center"/>
              <w:rPr>
                <w:sz w:val="24"/>
                <w:lang w:eastAsia="ja-JP"/>
              </w:rPr>
            </w:pPr>
            <w:r w:rsidRPr="00054F61">
              <w:rPr>
                <w:sz w:val="24"/>
              </w:rPr>
              <w:t>NE</w:t>
            </w:r>
          </w:p>
        </w:tc>
        <w:tc>
          <w:tcPr>
            <w:tcW w:w="1192" w:type="pct"/>
            <w:tcBorders>
              <w:top w:val="single" w:sz="4" w:space="0" w:color="auto"/>
              <w:left w:val="single" w:sz="4" w:space="0" w:color="auto"/>
              <w:bottom w:val="single" w:sz="4" w:space="0" w:color="auto"/>
              <w:right w:val="single" w:sz="4" w:space="0" w:color="auto"/>
            </w:tcBorders>
          </w:tcPr>
          <w:p w14:paraId="5A15E9DC" w14:textId="6895E50E" w:rsidR="00054F61" w:rsidRPr="00054F61" w:rsidRDefault="00054F61" w:rsidP="00054F61">
            <w:pPr>
              <w:spacing w:line="240" w:lineRule="auto"/>
              <w:ind w:left="14"/>
              <w:jc w:val="center"/>
              <w:rPr>
                <w:sz w:val="24"/>
                <w:lang w:eastAsia="ja-JP"/>
              </w:rPr>
            </w:pPr>
            <w:r w:rsidRPr="00054F61">
              <w:rPr>
                <w:sz w:val="24"/>
              </w:rPr>
              <w:t>608,00</w:t>
            </w:r>
          </w:p>
        </w:tc>
        <w:tc>
          <w:tcPr>
            <w:tcW w:w="1191" w:type="pct"/>
            <w:tcBorders>
              <w:top w:val="single" w:sz="4" w:space="0" w:color="auto"/>
              <w:left w:val="single" w:sz="4" w:space="0" w:color="auto"/>
              <w:bottom w:val="single" w:sz="4" w:space="0" w:color="auto"/>
              <w:right w:val="single" w:sz="4" w:space="0" w:color="auto"/>
            </w:tcBorders>
          </w:tcPr>
          <w:p w14:paraId="15B987C6" w14:textId="282B2F13" w:rsidR="00054F61" w:rsidRPr="00054F61" w:rsidRDefault="00054F61" w:rsidP="00054F61">
            <w:pPr>
              <w:spacing w:line="240" w:lineRule="auto"/>
              <w:ind w:left="14"/>
              <w:jc w:val="center"/>
              <w:rPr>
                <w:sz w:val="24"/>
              </w:rPr>
            </w:pPr>
            <w:r w:rsidRPr="00054F61">
              <w:rPr>
                <w:sz w:val="24"/>
              </w:rPr>
              <w:t>608,00</w:t>
            </w:r>
          </w:p>
        </w:tc>
      </w:tr>
      <w:tr w:rsidR="00054F61" w:rsidRPr="00974476" w14:paraId="7B418809"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05C57460" w14:textId="6B8BCC84" w:rsidR="00054F61" w:rsidRPr="00974476" w:rsidRDefault="00054F61" w:rsidP="00054F61">
            <w:pPr>
              <w:tabs>
                <w:tab w:val="num" w:pos="0"/>
              </w:tabs>
              <w:spacing w:line="240" w:lineRule="auto"/>
              <w:ind w:left="14"/>
              <w:rPr>
                <w:rFonts w:eastAsia="MS Mincho"/>
                <w:sz w:val="24"/>
                <w:lang w:val="vi-VN"/>
              </w:rPr>
            </w:pPr>
            <w:r w:rsidRPr="00974476">
              <w:rPr>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030E4CB6" w14:textId="77777777" w:rsidR="00054F61" w:rsidRPr="00054F61" w:rsidRDefault="00054F61" w:rsidP="00054F61">
            <w:pPr>
              <w:spacing w:line="240" w:lineRule="auto"/>
              <w:ind w:left="14"/>
              <w:jc w:val="center"/>
              <w:rPr>
                <w:sz w:val="24"/>
                <w:lang w:eastAsia="ja-JP"/>
              </w:rPr>
            </w:pPr>
            <w:r w:rsidRPr="00054F61">
              <w:rPr>
                <w:sz w:val="24"/>
                <w:lang w:eastAsia="ja-JP"/>
              </w:rPr>
              <w:t>NA</w:t>
            </w:r>
          </w:p>
        </w:tc>
        <w:tc>
          <w:tcPr>
            <w:tcW w:w="1192" w:type="pct"/>
            <w:tcBorders>
              <w:top w:val="single" w:sz="4" w:space="0" w:color="auto"/>
              <w:left w:val="single" w:sz="4" w:space="0" w:color="auto"/>
              <w:bottom w:val="single" w:sz="4" w:space="0" w:color="auto"/>
              <w:right w:val="single" w:sz="4" w:space="0" w:color="auto"/>
            </w:tcBorders>
          </w:tcPr>
          <w:p w14:paraId="56A1A0AE" w14:textId="68237990" w:rsidR="00054F61" w:rsidRPr="00054F61" w:rsidRDefault="00054F61" w:rsidP="00054F61">
            <w:pPr>
              <w:spacing w:line="240" w:lineRule="auto"/>
              <w:ind w:left="14"/>
              <w:jc w:val="center"/>
              <w:rPr>
                <w:sz w:val="24"/>
                <w:lang w:eastAsia="ja-JP"/>
              </w:rPr>
            </w:pPr>
            <w:r w:rsidRPr="00054F61">
              <w:rPr>
                <w:sz w:val="24"/>
                <w:lang w:eastAsia="ja-JP"/>
              </w:rPr>
              <w:t>0,00</w:t>
            </w:r>
          </w:p>
        </w:tc>
        <w:tc>
          <w:tcPr>
            <w:tcW w:w="1191" w:type="pct"/>
            <w:tcBorders>
              <w:top w:val="single" w:sz="4" w:space="0" w:color="auto"/>
              <w:left w:val="single" w:sz="4" w:space="0" w:color="auto"/>
              <w:bottom w:val="single" w:sz="4" w:space="0" w:color="auto"/>
              <w:right w:val="single" w:sz="4" w:space="0" w:color="auto"/>
            </w:tcBorders>
          </w:tcPr>
          <w:p w14:paraId="119E26C2" w14:textId="1280B285" w:rsidR="00054F61" w:rsidRPr="00054F61" w:rsidRDefault="00054F61" w:rsidP="00054F61">
            <w:pPr>
              <w:spacing w:line="240" w:lineRule="auto"/>
              <w:ind w:left="14"/>
              <w:jc w:val="center"/>
              <w:rPr>
                <w:sz w:val="24"/>
                <w:lang w:eastAsia="ja-JP"/>
              </w:rPr>
            </w:pPr>
            <w:r w:rsidRPr="00054F61">
              <w:rPr>
                <w:sz w:val="24"/>
                <w:lang w:eastAsia="ja-JP"/>
              </w:rPr>
              <w:t>0,00</w:t>
            </w:r>
          </w:p>
        </w:tc>
      </w:tr>
      <w:tr w:rsidR="00054F61" w:rsidRPr="00974476" w14:paraId="3159DFFA"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1C0CBDE1" w14:textId="77777777" w:rsidR="00054F61" w:rsidRPr="00974476" w:rsidRDefault="00054F61" w:rsidP="00054F61">
            <w:pPr>
              <w:tabs>
                <w:tab w:val="num" w:pos="0"/>
              </w:tabs>
              <w:spacing w:line="240" w:lineRule="auto"/>
              <w:rPr>
                <w:rFonts w:eastAsia="MS Mincho"/>
                <w:sz w:val="24"/>
              </w:rPr>
            </w:pPr>
            <w:r w:rsidRPr="00974476">
              <w:rPr>
                <w:sz w:val="24"/>
              </w:rPr>
              <w:t>Đất</w:t>
            </w:r>
          </w:p>
        </w:tc>
        <w:tc>
          <w:tcPr>
            <w:tcW w:w="1192" w:type="pct"/>
            <w:tcBorders>
              <w:top w:val="single" w:sz="4" w:space="0" w:color="auto"/>
              <w:left w:val="single" w:sz="4" w:space="0" w:color="auto"/>
              <w:bottom w:val="single" w:sz="4" w:space="0" w:color="auto"/>
              <w:right w:val="single" w:sz="4" w:space="0" w:color="auto"/>
            </w:tcBorders>
          </w:tcPr>
          <w:p w14:paraId="2FDD16EA" w14:textId="77777777" w:rsidR="00054F61" w:rsidRPr="00054F61" w:rsidRDefault="00054F61" w:rsidP="00054F61">
            <w:pPr>
              <w:spacing w:line="240" w:lineRule="auto"/>
              <w:ind w:left="14"/>
              <w:jc w:val="center"/>
              <w:rPr>
                <w:sz w:val="24"/>
              </w:rPr>
            </w:pPr>
            <w:r w:rsidRPr="00054F61">
              <w:rPr>
                <w:sz w:val="24"/>
              </w:rPr>
              <w:t>NA</w:t>
            </w:r>
          </w:p>
        </w:tc>
        <w:tc>
          <w:tcPr>
            <w:tcW w:w="1192" w:type="pct"/>
            <w:tcBorders>
              <w:top w:val="single" w:sz="4" w:space="0" w:color="auto"/>
              <w:left w:val="single" w:sz="4" w:space="0" w:color="auto"/>
              <w:bottom w:val="single" w:sz="4" w:space="0" w:color="auto"/>
              <w:right w:val="single" w:sz="4" w:space="0" w:color="auto"/>
            </w:tcBorders>
          </w:tcPr>
          <w:p w14:paraId="4FC4CEFF" w14:textId="74D49C72" w:rsidR="00054F61" w:rsidRPr="00054F61" w:rsidRDefault="00054F61" w:rsidP="00054F61">
            <w:pPr>
              <w:spacing w:line="240" w:lineRule="auto"/>
              <w:ind w:left="14"/>
              <w:jc w:val="center"/>
              <w:rPr>
                <w:sz w:val="24"/>
                <w:lang w:eastAsia="ja-JP"/>
              </w:rPr>
            </w:pPr>
            <w:r w:rsidRPr="00054F61">
              <w:rPr>
                <w:bCs/>
                <w:sz w:val="24"/>
              </w:rPr>
              <w:t>0,00</w:t>
            </w:r>
          </w:p>
        </w:tc>
        <w:tc>
          <w:tcPr>
            <w:tcW w:w="1191" w:type="pct"/>
            <w:tcBorders>
              <w:top w:val="single" w:sz="4" w:space="0" w:color="auto"/>
              <w:left w:val="single" w:sz="4" w:space="0" w:color="auto"/>
              <w:bottom w:val="single" w:sz="4" w:space="0" w:color="auto"/>
              <w:right w:val="single" w:sz="4" w:space="0" w:color="auto"/>
            </w:tcBorders>
          </w:tcPr>
          <w:p w14:paraId="4C45EB1F" w14:textId="27477213" w:rsidR="00054F61" w:rsidRPr="00054F61" w:rsidRDefault="00054F61" w:rsidP="00054F61">
            <w:pPr>
              <w:spacing w:line="240" w:lineRule="auto"/>
              <w:ind w:left="14"/>
              <w:jc w:val="center"/>
              <w:rPr>
                <w:sz w:val="24"/>
              </w:rPr>
            </w:pPr>
            <w:r w:rsidRPr="00054F61">
              <w:rPr>
                <w:bCs/>
                <w:sz w:val="24"/>
              </w:rPr>
              <w:t>0,00</w:t>
            </w:r>
          </w:p>
        </w:tc>
      </w:tr>
      <w:tr w:rsidR="00054F61" w:rsidRPr="00974476" w14:paraId="2E5233BD" w14:textId="77777777" w:rsidTr="00370FF7">
        <w:trPr>
          <w:trHeight w:val="429"/>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5FF239E2" w14:textId="77777777" w:rsidR="00054F61" w:rsidRPr="00974476" w:rsidRDefault="00054F61" w:rsidP="00054F61">
            <w:pPr>
              <w:tabs>
                <w:tab w:val="num" w:pos="0"/>
              </w:tabs>
              <w:spacing w:line="240" w:lineRule="auto"/>
              <w:ind w:left="14"/>
              <w:rPr>
                <w:rFonts w:eastAsia="MS Mincho"/>
                <w:b/>
                <w:sz w:val="24"/>
                <w:lang w:val="vi-VN"/>
              </w:rPr>
            </w:pPr>
            <w:r w:rsidRPr="00974476">
              <w:rPr>
                <w:b/>
                <w:sz w:val="24"/>
              </w:rPr>
              <w:t>Tổng</w:t>
            </w:r>
          </w:p>
        </w:tc>
        <w:tc>
          <w:tcPr>
            <w:tcW w:w="1192" w:type="pct"/>
            <w:tcBorders>
              <w:top w:val="single" w:sz="4" w:space="0" w:color="auto"/>
              <w:left w:val="single" w:sz="4" w:space="0" w:color="auto"/>
              <w:bottom w:val="single" w:sz="4" w:space="0" w:color="auto"/>
              <w:right w:val="single" w:sz="4" w:space="0" w:color="auto"/>
            </w:tcBorders>
          </w:tcPr>
          <w:p w14:paraId="6AA3788D" w14:textId="476584EC" w:rsidR="00054F61" w:rsidRPr="00054F61" w:rsidRDefault="00054F61" w:rsidP="00054F61">
            <w:pPr>
              <w:spacing w:line="240" w:lineRule="auto"/>
              <w:ind w:left="14"/>
              <w:jc w:val="center"/>
              <w:rPr>
                <w:b/>
                <w:sz w:val="24"/>
              </w:rPr>
            </w:pPr>
            <w:r w:rsidRPr="00054F61">
              <w:rPr>
                <w:b/>
                <w:sz w:val="24"/>
              </w:rPr>
              <w:t>0</w:t>
            </w:r>
            <w:r>
              <w:rPr>
                <w:b/>
                <w:sz w:val="24"/>
              </w:rPr>
              <w:t>,00</w:t>
            </w:r>
          </w:p>
        </w:tc>
        <w:tc>
          <w:tcPr>
            <w:tcW w:w="1192" w:type="pct"/>
            <w:tcBorders>
              <w:top w:val="single" w:sz="4" w:space="0" w:color="auto"/>
              <w:left w:val="single" w:sz="4" w:space="0" w:color="auto"/>
              <w:bottom w:val="single" w:sz="4" w:space="0" w:color="auto"/>
              <w:right w:val="single" w:sz="4" w:space="0" w:color="auto"/>
            </w:tcBorders>
          </w:tcPr>
          <w:p w14:paraId="1C54B72E" w14:textId="4D936701" w:rsidR="00054F61" w:rsidRPr="00054F61" w:rsidRDefault="00054F61" w:rsidP="00054F61">
            <w:pPr>
              <w:spacing w:line="240" w:lineRule="auto"/>
              <w:ind w:left="14"/>
              <w:jc w:val="center"/>
              <w:rPr>
                <w:b/>
                <w:bCs/>
                <w:sz w:val="24"/>
              </w:rPr>
            </w:pPr>
            <w:r w:rsidRPr="00054F61">
              <w:rPr>
                <w:b/>
                <w:bCs/>
                <w:sz w:val="24"/>
              </w:rPr>
              <w:t>608,00</w:t>
            </w:r>
          </w:p>
        </w:tc>
        <w:tc>
          <w:tcPr>
            <w:tcW w:w="1191" w:type="pct"/>
            <w:tcBorders>
              <w:top w:val="single" w:sz="4" w:space="0" w:color="auto"/>
              <w:left w:val="single" w:sz="4" w:space="0" w:color="auto"/>
              <w:bottom w:val="single" w:sz="4" w:space="0" w:color="auto"/>
              <w:right w:val="single" w:sz="4" w:space="0" w:color="auto"/>
            </w:tcBorders>
          </w:tcPr>
          <w:p w14:paraId="79042025" w14:textId="3333089E" w:rsidR="00054F61" w:rsidRPr="00054F61" w:rsidRDefault="00054F61" w:rsidP="00054F61">
            <w:pPr>
              <w:spacing w:line="240" w:lineRule="auto"/>
              <w:ind w:left="14"/>
              <w:jc w:val="center"/>
              <w:rPr>
                <w:b/>
                <w:sz w:val="24"/>
              </w:rPr>
            </w:pPr>
            <w:r w:rsidRPr="00054F61">
              <w:rPr>
                <w:b/>
                <w:bCs/>
                <w:sz w:val="24"/>
              </w:rPr>
              <w:t>608,00</w:t>
            </w:r>
          </w:p>
        </w:tc>
      </w:tr>
      <w:tr w:rsidR="00054F61" w:rsidRPr="00974476" w14:paraId="34C4EF1F" w14:textId="77777777" w:rsidTr="00054F61">
        <w:trPr>
          <w:trHeight w:val="429"/>
          <w:jc w:val="center"/>
        </w:trPr>
        <w:tc>
          <w:tcPr>
            <w:tcW w:w="5000" w:type="pct"/>
            <w:gridSpan w:val="4"/>
            <w:tcBorders>
              <w:top w:val="single" w:sz="4" w:space="0" w:color="auto"/>
              <w:left w:val="single" w:sz="4" w:space="0" w:color="auto"/>
              <w:bottom w:val="single" w:sz="4" w:space="0" w:color="auto"/>
              <w:right w:val="single" w:sz="4" w:space="0" w:color="auto"/>
            </w:tcBorders>
            <w:vAlign w:val="center"/>
            <w:hideMark/>
          </w:tcPr>
          <w:p w14:paraId="045E67E8" w14:textId="347E2A64" w:rsidR="00054F61" w:rsidRPr="00054F61" w:rsidRDefault="00054F61" w:rsidP="00054F61">
            <w:pPr>
              <w:spacing w:line="240" w:lineRule="auto"/>
              <w:rPr>
                <w:b/>
                <w:bCs/>
                <w:sz w:val="24"/>
              </w:rPr>
            </w:pPr>
            <w:bookmarkStart w:id="355" w:name="_Toc73351006"/>
            <w:r>
              <w:rPr>
                <w:b/>
                <w:bCs/>
                <w:sz w:val="24"/>
              </w:rPr>
              <w:t>Năm 2022</w:t>
            </w:r>
          </w:p>
        </w:tc>
      </w:tr>
      <w:tr w:rsidR="00054F61" w:rsidRPr="00974476" w14:paraId="5D5FF277" w14:textId="77777777" w:rsidTr="00054F61">
        <w:trPr>
          <w:trHeight w:val="429"/>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021648D0" w14:textId="77777777" w:rsidR="00054F61" w:rsidRPr="00054F61" w:rsidRDefault="00054F61" w:rsidP="00054F61">
            <w:pPr>
              <w:tabs>
                <w:tab w:val="num" w:pos="0"/>
              </w:tabs>
              <w:spacing w:line="240" w:lineRule="auto"/>
              <w:ind w:left="14"/>
              <w:rPr>
                <w:bCs/>
                <w:sz w:val="24"/>
              </w:rPr>
            </w:pPr>
            <w:r w:rsidRPr="00054F61">
              <w:rPr>
                <w:bCs/>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2BF41128" w14:textId="77777777" w:rsidR="00054F61" w:rsidRPr="00054F61" w:rsidRDefault="00054F61" w:rsidP="00054F61">
            <w:pPr>
              <w:spacing w:line="240" w:lineRule="auto"/>
              <w:ind w:left="14"/>
              <w:jc w:val="center"/>
              <w:rPr>
                <w:bCs/>
                <w:sz w:val="24"/>
              </w:rPr>
            </w:pPr>
            <w:r w:rsidRPr="00054F61">
              <w:rPr>
                <w:bCs/>
                <w:sz w:val="24"/>
              </w:rPr>
              <w:t>NE</w:t>
            </w:r>
          </w:p>
        </w:tc>
        <w:tc>
          <w:tcPr>
            <w:tcW w:w="1192" w:type="pct"/>
            <w:tcBorders>
              <w:top w:val="single" w:sz="4" w:space="0" w:color="auto"/>
              <w:left w:val="single" w:sz="4" w:space="0" w:color="auto"/>
              <w:bottom w:val="single" w:sz="4" w:space="0" w:color="auto"/>
              <w:right w:val="single" w:sz="4" w:space="0" w:color="auto"/>
            </w:tcBorders>
          </w:tcPr>
          <w:p w14:paraId="4D42EAD9" w14:textId="13A395D7" w:rsidR="00054F61" w:rsidRPr="00054F61" w:rsidRDefault="00054F61" w:rsidP="00054F61">
            <w:pPr>
              <w:spacing w:line="240" w:lineRule="auto"/>
              <w:ind w:left="14"/>
              <w:jc w:val="center"/>
              <w:rPr>
                <w:bCs/>
                <w:sz w:val="24"/>
              </w:rPr>
            </w:pPr>
            <w:r>
              <w:rPr>
                <w:bCs/>
                <w:sz w:val="24"/>
              </w:rPr>
              <w:t>446,39</w:t>
            </w:r>
          </w:p>
        </w:tc>
        <w:tc>
          <w:tcPr>
            <w:tcW w:w="1191" w:type="pct"/>
            <w:tcBorders>
              <w:top w:val="single" w:sz="4" w:space="0" w:color="auto"/>
              <w:left w:val="single" w:sz="4" w:space="0" w:color="auto"/>
              <w:bottom w:val="single" w:sz="4" w:space="0" w:color="auto"/>
              <w:right w:val="single" w:sz="4" w:space="0" w:color="auto"/>
            </w:tcBorders>
          </w:tcPr>
          <w:p w14:paraId="1B3863F8" w14:textId="43749D7A" w:rsidR="00054F61" w:rsidRPr="00054F61" w:rsidRDefault="00054F61" w:rsidP="00054F61">
            <w:pPr>
              <w:spacing w:line="240" w:lineRule="auto"/>
              <w:ind w:left="14"/>
              <w:jc w:val="center"/>
              <w:rPr>
                <w:bCs/>
                <w:sz w:val="24"/>
              </w:rPr>
            </w:pPr>
            <w:r>
              <w:rPr>
                <w:bCs/>
                <w:sz w:val="24"/>
              </w:rPr>
              <w:t>446,39</w:t>
            </w:r>
          </w:p>
        </w:tc>
      </w:tr>
      <w:tr w:rsidR="00054F61" w:rsidRPr="00974476" w14:paraId="13CD3FD7" w14:textId="77777777" w:rsidTr="00054F61">
        <w:trPr>
          <w:trHeight w:val="429"/>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44E5A31C" w14:textId="77777777" w:rsidR="00054F61" w:rsidRPr="00054F61" w:rsidRDefault="00054F61" w:rsidP="00054F61">
            <w:pPr>
              <w:tabs>
                <w:tab w:val="num" w:pos="0"/>
              </w:tabs>
              <w:spacing w:line="240" w:lineRule="auto"/>
              <w:ind w:left="14"/>
              <w:rPr>
                <w:bCs/>
                <w:sz w:val="24"/>
              </w:rPr>
            </w:pPr>
            <w:r w:rsidRPr="00054F61">
              <w:rPr>
                <w:bCs/>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38AF47E2" w14:textId="77777777" w:rsidR="00054F61" w:rsidRPr="00054F61" w:rsidRDefault="00054F61" w:rsidP="00054F61">
            <w:pPr>
              <w:spacing w:line="240" w:lineRule="auto"/>
              <w:ind w:left="14"/>
              <w:jc w:val="center"/>
              <w:rPr>
                <w:bCs/>
                <w:sz w:val="24"/>
              </w:rPr>
            </w:pPr>
            <w:r w:rsidRPr="00054F61">
              <w:rPr>
                <w:bCs/>
                <w:sz w:val="24"/>
              </w:rPr>
              <w:t>NA</w:t>
            </w:r>
          </w:p>
        </w:tc>
        <w:tc>
          <w:tcPr>
            <w:tcW w:w="1192" w:type="pct"/>
            <w:tcBorders>
              <w:top w:val="single" w:sz="4" w:space="0" w:color="auto"/>
              <w:left w:val="single" w:sz="4" w:space="0" w:color="auto"/>
              <w:bottom w:val="single" w:sz="4" w:space="0" w:color="auto"/>
              <w:right w:val="single" w:sz="4" w:space="0" w:color="auto"/>
            </w:tcBorders>
          </w:tcPr>
          <w:p w14:paraId="3765735B" w14:textId="7F9118E9" w:rsidR="00054F61" w:rsidRPr="00054F61" w:rsidRDefault="00054F61" w:rsidP="00054F61">
            <w:pPr>
              <w:spacing w:line="240" w:lineRule="auto"/>
              <w:ind w:left="14"/>
              <w:jc w:val="center"/>
              <w:rPr>
                <w:bCs/>
                <w:sz w:val="24"/>
              </w:rPr>
            </w:pPr>
            <w:r w:rsidRPr="00054F61">
              <w:rPr>
                <w:bCs/>
                <w:sz w:val="24"/>
              </w:rPr>
              <w:t>0</w:t>
            </w:r>
            <w:r>
              <w:rPr>
                <w:bCs/>
                <w:sz w:val="24"/>
              </w:rPr>
              <w:t>,00</w:t>
            </w:r>
          </w:p>
        </w:tc>
        <w:tc>
          <w:tcPr>
            <w:tcW w:w="1191" w:type="pct"/>
            <w:tcBorders>
              <w:top w:val="single" w:sz="4" w:space="0" w:color="auto"/>
              <w:left w:val="single" w:sz="4" w:space="0" w:color="auto"/>
              <w:bottom w:val="single" w:sz="4" w:space="0" w:color="auto"/>
              <w:right w:val="single" w:sz="4" w:space="0" w:color="auto"/>
            </w:tcBorders>
          </w:tcPr>
          <w:p w14:paraId="4A07441F" w14:textId="465F5022" w:rsidR="00054F61" w:rsidRPr="00054F61" w:rsidRDefault="00054F61" w:rsidP="00054F61">
            <w:pPr>
              <w:spacing w:line="240" w:lineRule="auto"/>
              <w:ind w:left="14"/>
              <w:jc w:val="center"/>
              <w:rPr>
                <w:bCs/>
                <w:sz w:val="24"/>
              </w:rPr>
            </w:pPr>
            <w:r w:rsidRPr="00054F61">
              <w:rPr>
                <w:bCs/>
                <w:sz w:val="24"/>
              </w:rPr>
              <w:t>0</w:t>
            </w:r>
            <w:r>
              <w:rPr>
                <w:bCs/>
                <w:sz w:val="24"/>
              </w:rPr>
              <w:t>,00</w:t>
            </w:r>
          </w:p>
        </w:tc>
      </w:tr>
      <w:tr w:rsidR="00054F61" w:rsidRPr="00974476" w14:paraId="4D6FCA2B" w14:textId="77777777" w:rsidTr="00054F61">
        <w:trPr>
          <w:trHeight w:val="429"/>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4416E822" w14:textId="77777777" w:rsidR="00054F61" w:rsidRPr="00054F61" w:rsidRDefault="00054F61" w:rsidP="00054F61">
            <w:pPr>
              <w:tabs>
                <w:tab w:val="num" w:pos="0"/>
              </w:tabs>
              <w:spacing w:line="240" w:lineRule="auto"/>
              <w:ind w:left="14"/>
              <w:rPr>
                <w:bCs/>
                <w:sz w:val="24"/>
              </w:rPr>
            </w:pPr>
            <w:r w:rsidRPr="00054F61">
              <w:rPr>
                <w:bCs/>
                <w:sz w:val="24"/>
              </w:rPr>
              <w:t>Đất</w:t>
            </w:r>
          </w:p>
        </w:tc>
        <w:tc>
          <w:tcPr>
            <w:tcW w:w="1192" w:type="pct"/>
            <w:tcBorders>
              <w:top w:val="single" w:sz="4" w:space="0" w:color="auto"/>
              <w:left w:val="single" w:sz="4" w:space="0" w:color="auto"/>
              <w:bottom w:val="single" w:sz="4" w:space="0" w:color="auto"/>
              <w:right w:val="single" w:sz="4" w:space="0" w:color="auto"/>
            </w:tcBorders>
          </w:tcPr>
          <w:p w14:paraId="3DD42FB3" w14:textId="77777777" w:rsidR="00054F61" w:rsidRPr="00054F61" w:rsidRDefault="00054F61" w:rsidP="00054F61">
            <w:pPr>
              <w:spacing w:line="240" w:lineRule="auto"/>
              <w:ind w:left="14"/>
              <w:jc w:val="center"/>
              <w:rPr>
                <w:bCs/>
                <w:sz w:val="24"/>
              </w:rPr>
            </w:pPr>
            <w:r w:rsidRPr="00054F61">
              <w:rPr>
                <w:bCs/>
                <w:sz w:val="24"/>
              </w:rPr>
              <w:t>NA</w:t>
            </w:r>
          </w:p>
        </w:tc>
        <w:tc>
          <w:tcPr>
            <w:tcW w:w="1192" w:type="pct"/>
            <w:tcBorders>
              <w:top w:val="single" w:sz="4" w:space="0" w:color="auto"/>
              <w:left w:val="single" w:sz="4" w:space="0" w:color="auto"/>
              <w:bottom w:val="single" w:sz="4" w:space="0" w:color="auto"/>
              <w:right w:val="single" w:sz="4" w:space="0" w:color="auto"/>
            </w:tcBorders>
          </w:tcPr>
          <w:p w14:paraId="1036CD95" w14:textId="7B11688C" w:rsidR="00054F61" w:rsidRPr="00054F61" w:rsidRDefault="00054F61" w:rsidP="00054F61">
            <w:pPr>
              <w:spacing w:line="240" w:lineRule="auto"/>
              <w:ind w:left="14"/>
              <w:jc w:val="center"/>
              <w:rPr>
                <w:bCs/>
                <w:sz w:val="24"/>
              </w:rPr>
            </w:pPr>
            <w:r w:rsidRPr="00054F61">
              <w:rPr>
                <w:bCs/>
                <w:sz w:val="24"/>
              </w:rPr>
              <w:t>0</w:t>
            </w:r>
            <w:r>
              <w:rPr>
                <w:bCs/>
                <w:sz w:val="24"/>
              </w:rPr>
              <w:t>,00</w:t>
            </w:r>
          </w:p>
        </w:tc>
        <w:tc>
          <w:tcPr>
            <w:tcW w:w="1191" w:type="pct"/>
            <w:tcBorders>
              <w:top w:val="single" w:sz="4" w:space="0" w:color="auto"/>
              <w:left w:val="single" w:sz="4" w:space="0" w:color="auto"/>
              <w:bottom w:val="single" w:sz="4" w:space="0" w:color="auto"/>
              <w:right w:val="single" w:sz="4" w:space="0" w:color="auto"/>
            </w:tcBorders>
          </w:tcPr>
          <w:p w14:paraId="217981A8" w14:textId="6C2843EA" w:rsidR="00054F61" w:rsidRPr="00054F61" w:rsidRDefault="00054F61" w:rsidP="00054F61">
            <w:pPr>
              <w:spacing w:line="240" w:lineRule="auto"/>
              <w:ind w:left="14"/>
              <w:jc w:val="center"/>
              <w:rPr>
                <w:bCs/>
                <w:sz w:val="24"/>
              </w:rPr>
            </w:pPr>
            <w:r w:rsidRPr="00054F61">
              <w:rPr>
                <w:bCs/>
                <w:sz w:val="24"/>
              </w:rPr>
              <w:t>0</w:t>
            </w:r>
            <w:r>
              <w:rPr>
                <w:bCs/>
                <w:sz w:val="24"/>
              </w:rPr>
              <w:t>,00</w:t>
            </w:r>
          </w:p>
        </w:tc>
      </w:tr>
      <w:tr w:rsidR="00054F61" w:rsidRPr="00974476" w14:paraId="38D8098C" w14:textId="77777777" w:rsidTr="00054F61">
        <w:trPr>
          <w:trHeight w:val="429"/>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54ABC00B" w14:textId="77777777" w:rsidR="00054F61" w:rsidRPr="00054F61" w:rsidRDefault="00054F61" w:rsidP="00054F61">
            <w:pPr>
              <w:tabs>
                <w:tab w:val="num" w:pos="0"/>
              </w:tabs>
              <w:spacing w:line="240" w:lineRule="auto"/>
              <w:ind w:left="14"/>
              <w:rPr>
                <w:b/>
                <w:sz w:val="24"/>
              </w:rPr>
            </w:pPr>
            <w:r w:rsidRPr="00974476">
              <w:rPr>
                <w:b/>
                <w:sz w:val="24"/>
              </w:rPr>
              <w:t>Tổng</w:t>
            </w:r>
          </w:p>
        </w:tc>
        <w:tc>
          <w:tcPr>
            <w:tcW w:w="1192" w:type="pct"/>
            <w:tcBorders>
              <w:top w:val="single" w:sz="4" w:space="0" w:color="auto"/>
              <w:left w:val="single" w:sz="4" w:space="0" w:color="auto"/>
              <w:bottom w:val="single" w:sz="4" w:space="0" w:color="auto"/>
              <w:right w:val="single" w:sz="4" w:space="0" w:color="auto"/>
            </w:tcBorders>
          </w:tcPr>
          <w:p w14:paraId="5BF33977" w14:textId="5EB1F689" w:rsidR="00054F61" w:rsidRPr="00974476" w:rsidRDefault="00054F61" w:rsidP="00054F61">
            <w:pPr>
              <w:spacing w:line="240" w:lineRule="auto"/>
              <w:ind w:left="14"/>
              <w:jc w:val="center"/>
              <w:rPr>
                <w:b/>
                <w:sz w:val="24"/>
              </w:rPr>
            </w:pPr>
            <w:r w:rsidRPr="00974476">
              <w:rPr>
                <w:b/>
                <w:sz w:val="24"/>
              </w:rPr>
              <w:t>0</w:t>
            </w:r>
            <w:r>
              <w:rPr>
                <w:b/>
                <w:sz w:val="24"/>
              </w:rPr>
              <w:t>,00</w:t>
            </w:r>
          </w:p>
        </w:tc>
        <w:tc>
          <w:tcPr>
            <w:tcW w:w="1192" w:type="pct"/>
            <w:tcBorders>
              <w:top w:val="single" w:sz="4" w:space="0" w:color="auto"/>
              <w:left w:val="single" w:sz="4" w:space="0" w:color="auto"/>
              <w:bottom w:val="single" w:sz="4" w:space="0" w:color="auto"/>
              <w:right w:val="single" w:sz="4" w:space="0" w:color="auto"/>
            </w:tcBorders>
          </w:tcPr>
          <w:p w14:paraId="1CF07169" w14:textId="57655C3D" w:rsidR="00054F61" w:rsidRPr="00054F61" w:rsidRDefault="00054F61" w:rsidP="00054F61">
            <w:pPr>
              <w:spacing w:line="240" w:lineRule="auto"/>
              <w:ind w:left="14"/>
              <w:jc w:val="center"/>
              <w:rPr>
                <w:b/>
                <w:sz w:val="24"/>
              </w:rPr>
            </w:pPr>
            <w:r w:rsidRPr="00054F61">
              <w:rPr>
                <w:b/>
                <w:sz w:val="24"/>
              </w:rPr>
              <w:t>446,39</w:t>
            </w:r>
          </w:p>
        </w:tc>
        <w:tc>
          <w:tcPr>
            <w:tcW w:w="1191" w:type="pct"/>
            <w:tcBorders>
              <w:top w:val="single" w:sz="4" w:space="0" w:color="auto"/>
              <w:left w:val="single" w:sz="4" w:space="0" w:color="auto"/>
              <w:bottom w:val="single" w:sz="4" w:space="0" w:color="auto"/>
              <w:right w:val="single" w:sz="4" w:space="0" w:color="auto"/>
            </w:tcBorders>
          </w:tcPr>
          <w:p w14:paraId="4F3B8131" w14:textId="3EDD001C" w:rsidR="00054F61" w:rsidRPr="00054F61" w:rsidRDefault="00054F61" w:rsidP="00054F61">
            <w:pPr>
              <w:spacing w:line="240" w:lineRule="auto"/>
              <w:ind w:left="14"/>
              <w:jc w:val="center"/>
              <w:rPr>
                <w:b/>
                <w:bCs/>
                <w:sz w:val="24"/>
              </w:rPr>
            </w:pPr>
            <w:r w:rsidRPr="00054F61">
              <w:rPr>
                <w:b/>
                <w:sz w:val="24"/>
              </w:rPr>
              <w:t>446,39</w:t>
            </w:r>
          </w:p>
        </w:tc>
      </w:tr>
    </w:tbl>
    <w:p w14:paraId="2D642E7D" w14:textId="77777777" w:rsidR="00843898" w:rsidRPr="00974476" w:rsidRDefault="00843898" w:rsidP="00843898">
      <w:pPr>
        <w:pStyle w:val="Heading2"/>
        <w:spacing w:beforeLines="60" w:before="144" w:afterLines="60" w:after="144"/>
      </w:pPr>
      <w:bookmarkStart w:id="356" w:name="_Toc196255769"/>
      <w:r w:rsidRPr="00974476">
        <w:t>2.7. Đất khác (CO</w:t>
      </w:r>
      <w:r w:rsidRPr="00974476">
        <w:rPr>
          <w:vertAlign w:val="subscript"/>
        </w:rPr>
        <w:t>2</w:t>
      </w:r>
      <w:r w:rsidRPr="00974476">
        <w:t>) – (3.B.6)</w:t>
      </w:r>
      <w:bookmarkEnd w:id="355"/>
      <w:bookmarkEnd w:id="356"/>
    </w:p>
    <w:p w14:paraId="77583D9C" w14:textId="77777777" w:rsidR="00843898" w:rsidRPr="00974476" w:rsidRDefault="00843898" w:rsidP="00843898">
      <w:pPr>
        <w:pStyle w:val="Heading3"/>
        <w:spacing w:beforeLines="60" w:before="144" w:afterLines="60" w:after="144"/>
      </w:pPr>
      <w:bookmarkStart w:id="357" w:name="_Toc73351007"/>
      <w:bookmarkStart w:id="358" w:name="_Toc196255770"/>
      <w:r w:rsidRPr="00974476">
        <w:t>2.7.1. Đất khác nguyên trạng</w:t>
      </w:r>
      <w:bookmarkEnd w:id="357"/>
      <w:bookmarkEnd w:id="358"/>
      <w:r w:rsidRPr="00974476">
        <w:t xml:space="preserve"> </w:t>
      </w:r>
    </w:p>
    <w:p w14:paraId="0F407F76" w14:textId="77777777" w:rsidR="00843898" w:rsidRPr="00AB1BE7" w:rsidRDefault="00843898" w:rsidP="00843898">
      <w:pPr>
        <w:spacing w:beforeLines="60" w:before="144" w:afterLines="60" w:after="144"/>
        <w:ind w:firstLine="720"/>
        <w:rPr>
          <w:szCs w:val="28"/>
        </w:rPr>
      </w:pPr>
      <w:r w:rsidRPr="00AB1BE7">
        <w:rPr>
          <w:szCs w:val="28"/>
        </w:rPr>
        <w:t xml:space="preserve">Thay đổi trữ lượng các-bon trong sinh khối tươi trong “Đất khác nguyên trạng” là bằng 0 do không có sinh khối tươi trên đất khác. </w:t>
      </w:r>
    </w:p>
    <w:p w14:paraId="4D639144" w14:textId="40CE800A" w:rsidR="00A74CF8" w:rsidRPr="00AB1BE7" w:rsidRDefault="00A74CF8" w:rsidP="00843898">
      <w:pPr>
        <w:spacing w:beforeLines="60" w:before="144" w:afterLines="60" w:after="144"/>
        <w:ind w:firstLine="720"/>
        <w:rPr>
          <w:szCs w:val="28"/>
        </w:rPr>
      </w:pPr>
      <w:r w:rsidRPr="00AB1BE7">
        <w:rPr>
          <w:szCs w:val="28"/>
        </w:rPr>
        <w:t xml:space="preserve">Phát thải từ chất hữu cơ chết tại đất khác bằng 0 do áp dụng phương pháp bậc 1. Phát thải từ Đất bằng 0 do không có diện tích đất hữu cơ tại Đất khác, và không ước tính phát thải từ đất khoáng và đất vô cơ. </w:t>
      </w:r>
    </w:p>
    <w:p w14:paraId="532FAEF2" w14:textId="77777777" w:rsidR="00843898" w:rsidRPr="00974476" w:rsidRDefault="00843898" w:rsidP="00843898">
      <w:pPr>
        <w:pStyle w:val="Heading3"/>
        <w:spacing w:beforeLines="60" w:before="144" w:afterLines="60" w:after="144"/>
      </w:pPr>
      <w:bookmarkStart w:id="359" w:name="_Toc73351008"/>
      <w:bookmarkStart w:id="360" w:name="_Toc196255771"/>
      <w:r w:rsidRPr="00974476">
        <w:t>2.7.2. Đất chuyển đổi thành đất khác</w:t>
      </w:r>
      <w:bookmarkEnd w:id="359"/>
      <w:bookmarkEnd w:id="360"/>
    </w:p>
    <w:p w14:paraId="675760CA" w14:textId="77777777" w:rsidR="00843898" w:rsidRPr="00974476" w:rsidRDefault="00843898" w:rsidP="00843898">
      <w:pPr>
        <w:pStyle w:val="Heading4"/>
        <w:spacing w:beforeLines="60" w:before="144" w:afterLines="60" w:after="144"/>
      </w:pPr>
      <w:r w:rsidRPr="00974476">
        <w:t>2.7.2.1. Thay đổi trữ lượng các-bon của sinh khối tươi</w:t>
      </w:r>
    </w:p>
    <w:p w14:paraId="1E290E49" w14:textId="77777777" w:rsidR="00843898" w:rsidRPr="00974476" w:rsidRDefault="00843898" w:rsidP="00843898">
      <w:pPr>
        <w:spacing w:beforeLines="60" w:before="144" w:afterLines="60" w:after="144"/>
        <w:rPr>
          <w:b/>
        </w:rPr>
      </w:pPr>
      <w:r w:rsidRPr="00974476">
        <w:tab/>
      </w:r>
      <w:r w:rsidRPr="00974476">
        <w:rPr>
          <w:b/>
        </w:rPr>
        <w:t xml:space="preserve">a. Phương pháp luận </w:t>
      </w:r>
    </w:p>
    <w:p w14:paraId="2815C563" w14:textId="77777777" w:rsidR="00843898" w:rsidRPr="00974476" w:rsidRDefault="00843898" w:rsidP="00843898">
      <w:pPr>
        <w:tabs>
          <w:tab w:val="num" w:pos="0"/>
        </w:tabs>
        <w:spacing w:beforeLines="60" w:before="144" w:afterLines="60" w:after="144"/>
        <w:ind w:firstLine="709"/>
      </w:pPr>
      <w:r w:rsidRPr="00974476">
        <w:lastRenderedPageBreak/>
        <w:t xml:space="preserve">Thay đổi trữ lượng các-bon sinh khối tươi của Đất chuyển đổi thành đất khác sử dụng Công thức 2.16 tại Chương 2, Phần 2, IPCC2006. </w:t>
      </w:r>
    </w:p>
    <w:p w14:paraId="664229A6" w14:textId="77777777" w:rsidR="00843898" w:rsidRPr="00974476" w:rsidRDefault="00843898" w:rsidP="00843898">
      <w:pPr>
        <w:tabs>
          <w:tab w:val="left" w:pos="709"/>
        </w:tabs>
        <w:spacing w:beforeLines="60" w:before="144" w:afterLines="60" w:after="144"/>
        <w:ind w:firstLine="709"/>
        <w:rPr>
          <w:b/>
          <w:szCs w:val="28"/>
        </w:rPr>
      </w:pPr>
      <w:r w:rsidRPr="00974476">
        <w:rPr>
          <w:b/>
          <w:szCs w:val="28"/>
        </w:rPr>
        <w:t xml:space="preserve">b. Số liệu hoạt động </w:t>
      </w:r>
    </w:p>
    <w:p w14:paraId="1344B879" w14:textId="77777777" w:rsidR="00843898" w:rsidRDefault="00843898" w:rsidP="00843898">
      <w:pPr>
        <w:tabs>
          <w:tab w:val="left" w:pos="709"/>
        </w:tabs>
        <w:spacing w:beforeLines="60" w:before="144" w:afterLines="60" w:after="144"/>
        <w:rPr>
          <w:szCs w:val="28"/>
        </w:rPr>
      </w:pPr>
      <w:r w:rsidRPr="00974476">
        <w:rPr>
          <w:szCs w:val="28"/>
        </w:rPr>
        <w:tab/>
      </w:r>
      <w:bookmarkStart w:id="361" w:name="_Toc50562179"/>
      <w:r w:rsidRPr="00974476">
        <w:rPr>
          <w:szCs w:val="28"/>
        </w:rPr>
        <w:t xml:space="preserve">Số liệu hoạt động tính toán thay đổi trữ lượng các-bon trong sinh khối tươi là diện tích của các loại Đất chuyển đổi thành đất khác và các thông tin số liệu về khai thác gỗ và xáo trộn xảy ra ở Đất chuyển đổi thành đất khác. </w:t>
      </w:r>
    </w:p>
    <w:p w14:paraId="1B067537" w14:textId="328390AB" w:rsidR="00F43F93" w:rsidRPr="00974476" w:rsidRDefault="00F43F93" w:rsidP="00F43F93">
      <w:pPr>
        <w:tabs>
          <w:tab w:val="left" w:pos="709"/>
        </w:tabs>
        <w:spacing w:before="60" w:after="60"/>
        <w:rPr>
          <w:szCs w:val="28"/>
        </w:rPr>
      </w:pPr>
      <w:r>
        <w:rPr>
          <w:szCs w:val="28"/>
        </w:rPr>
        <w:tab/>
      </w:r>
      <w:r>
        <w:rPr>
          <w:szCs w:val="28"/>
        </w:rPr>
        <w:t xml:space="preserve">Năm 2021: diện tích các lại Đất chuyển đổi thành đất </w:t>
      </w:r>
      <w:r>
        <w:rPr>
          <w:szCs w:val="28"/>
        </w:rPr>
        <w:t>khác</w:t>
      </w:r>
      <w:r>
        <w:rPr>
          <w:szCs w:val="28"/>
        </w:rPr>
        <w:t xml:space="preserve"> sử dụng từ </w:t>
      </w:r>
      <w:r>
        <w:rPr>
          <w:szCs w:val="28"/>
        </w:rPr>
        <w:fldChar w:fldCharType="begin"/>
      </w:r>
      <w:r>
        <w:rPr>
          <w:szCs w:val="28"/>
        </w:rPr>
        <w:instrText xml:space="preserve"> REF _Ref196159584 \h </w:instrText>
      </w:r>
      <w:r>
        <w:rPr>
          <w:szCs w:val="28"/>
        </w:rPr>
      </w:r>
      <w:r>
        <w:rPr>
          <w:szCs w:val="28"/>
        </w:rPr>
        <w:fldChar w:fldCharType="separate"/>
      </w:r>
      <w:r w:rsidRPr="00974476">
        <w:t xml:space="preserve">Bảng 2. </w:t>
      </w:r>
      <w:r>
        <w:rPr>
          <w:noProof/>
        </w:rPr>
        <w:t>3</w:t>
      </w:r>
      <w:r w:rsidRPr="00974476">
        <w:t xml:space="preserve"> Ma trận thay đổi sử dụng đất giai đoạn </w:t>
      </w:r>
      <w:r>
        <w:t>2020-2021</w:t>
      </w:r>
      <w:r>
        <w:rPr>
          <w:szCs w:val="28"/>
        </w:rPr>
        <w:fldChar w:fldCharType="end"/>
      </w:r>
      <w:r>
        <w:rPr>
          <w:szCs w:val="28"/>
        </w:rPr>
        <w:t>. Diện tích chuyển đổi trong 1 năm.</w:t>
      </w:r>
    </w:p>
    <w:p w14:paraId="61CB905A" w14:textId="7E17D390" w:rsidR="00F43F93" w:rsidRPr="00974476" w:rsidRDefault="00F43F93" w:rsidP="00F43F93">
      <w:pPr>
        <w:spacing w:before="60" w:after="60"/>
        <w:ind w:firstLine="720"/>
      </w:pPr>
      <w:r>
        <w:t>Năm 2022: d</w:t>
      </w:r>
      <w:r w:rsidRPr="00974476">
        <w:t xml:space="preserve">iện tích các loại Đất chuyển đổi thành đất </w:t>
      </w:r>
      <w:r>
        <w:t>khác</w:t>
      </w:r>
      <w:r w:rsidRPr="00974476">
        <w:t xml:space="preserve"> sử dụng số liệu từ </w:t>
      </w:r>
      <w:r>
        <w:fldChar w:fldCharType="begin"/>
      </w:r>
      <w:r>
        <w:instrText xml:space="preserve"> REF _Ref196159651 \h </w:instrText>
      </w:r>
      <w:r>
        <w:fldChar w:fldCharType="separate"/>
      </w:r>
      <w:r>
        <w:t xml:space="preserve">Bảng 2. </w:t>
      </w:r>
      <w:r>
        <w:rPr>
          <w:noProof/>
        </w:rPr>
        <w:t>4</w:t>
      </w:r>
      <w:r>
        <w:t xml:space="preserve"> </w:t>
      </w:r>
      <w:r w:rsidRPr="00974476">
        <w:t xml:space="preserve">Ma trận thay đổi sử dụng đất giai đoạn </w:t>
      </w:r>
      <w:r>
        <w:t>2012-2022</w:t>
      </w:r>
      <w:r>
        <w:fldChar w:fldCharType="end"/>
      </w:r>
      <w:r>
        <w:t xml:space="preserve"> </w:t>
      </w:r>
      <w:r w:rsidRPr="00974476">
        <w:t>chia trung bình cho 10 năm để được diện tích chuyển đổi trong 1 năm.</w:t>
      </w:r>
    </w:p>
    <w:p w14:paraId="2EC6A0F8" w14:textId="1DA6EDBC" w:rsidR="00843898" w:rsidRPr="00974476" w:rsidRDefault="00843898" w:rsidP="00843898">
      <w:pPr>
        <w:spacing w:beforeLines="60" w:before="144" w:afterLines="60" w:after="144"/>
      </w:pPr>
      <w:r w:rsidRPr="00974476">
        <w:tab/>
      </w:r>
      <w:r w:rsidR="00CE7AE6" w:rsidRPr="00974476">
        <w:t xml:space="preserve">Riêng đối với diện tích Đất rừng chuyển đổi thành đất khác, có diện tích Đất rừng trồng chuyển đổi thành đất khác, không tính đến sinh khối trước chuyển đổi của rừng trồng do lượng sinh khối mất đi từ hoạt động này đã được bao gồm trong Mất rừng do Khai thác gỗ của hạng mục Đất rừng nguyên trạng để tránh tính trùng lặp. </w:t>
      </w:r>
    </w:p>
    <w:p w14:paraId="151A23DC" w14:textId="77777777" w:rsidR="00843898" w:rsidRPr="00974476" w:rsidRDefault="00843898" w:rsidP="00843898">
      <w:pPr>
        <w:tabs>
          <w:tab w:val="left" w:pos="709"/>
        </w:tabs>
        <w:spacing w:beforeLines="60" w:before="144" w:afterLines="60" w:after="144"/>
        <w:rPr>
          <w:szCs w:val="28"/>
        </w:rPr>
      </w:pPr>
      <w:r w:rsidRPr="00974476">
        <w:rPr>
          <w:szCs w:val="28"/>
        </w:rPr>
        <w:tab/>
      </w:r>
      <w:r w:rsidRPr="00974476">
        <w:rPr>
          <w:szCs w:val="28"/>
        </w:rPr>
        <w:tab/>
        <w:t>Số liệu diện tích của Đất rừng chuyển đổi thành đất khác như sau:</w:t>
      </w:r>
    </w:p>
    <w:p w14:paraId="26DE79A1" w14:textId="4437FA72" w:rsidR="00843898" w:rsidRDefault="00843898" w:rsidP="00843898">
      <w:pPr>
        <w:pStyle w:val="Caption"/>
      </w:pPr>
      <w:bookmarkStart w:id="362" w:name="_Toc55485494"/>
      <w:bookmarkStart w:id="363" w:name="_Toc72618576"/>
      <w:bookmarkStart w:id="364" w:name="_Toc121241048"/>
      <w:bookmarkStart w:id="365" w:name="_Toc196255839"/>
      <w:r w:rsidRPr="00974476">
        <w:t xml:space="preserve">Bảng 2. </w:t>
      </w:r>
      <w:r w:rsidR="006C68CA">
        <w:fldChar w:fldCharType="begin"/>
      </w:r>
      <w:r w:rsidR="006C68CA">
        <w:instrText xml:space="preserve"> SEQ Bảng_2. \* ARABIC </w:instrText>
      </w:r>
      <w:r w:rsidR="006C68CA">
        <w:fldChar w:fldCharType="separate"/>
      </w:r>
      <w:r w:rsidR="00AC61DA">
        <w:rPr>
          <w:noProof/>
        </w:rPr>
        <w:t>45</w:t>
      </w:r>
      <w:r w:rsidR="006C68CA">
        <w:rPr>
          <w:noProof/>
        </w:rPr>
        <w:fldChar w:fldCharType="end"/>
      </w:r>
      <w:r w:rsidRPr="00974476">
        <w:t xml:space="preserve"> Diện tích Đất rừng chuyển đổi thành đất khác theo các loại kiểu rừng</w:t>
      </w:r>
      <w:bookmarkEnd w:id="362"/>
      <w:bookmarkEnd w:id="363"/>
      <w:bookmarkEnd w:id="364"/>
      <w:bookmarkEnd w:id="365"/>
    </w:p>
    <w:tbl>
      <w:tblPr>
        <w:tblW w:w="5000" w:type="pct"/>
        <w:tblLook w:val="04A0" w:firstRow="1" w:lastRow="0" w:firstColumn="1" w:lastColumn="0" w:noHBand="0" w:noVBand="1"/>
      </w:tblPr>
      <w:tblGrid>
        <w:gridCol w:w="4135"/>
        <w:gridCol w:w="2463"/>
        <w:gridCol w:w="2463"/>
      </w:tblGrid>
      <w:tr w:rsidR="006123BF" w:rsidRPr="00974476" w14:paraId="16AB2991" w14:textId="77777777" w:rsidTr="00A40F65">
        <w:trPr>
          <w:trHeight w:val="690"/>
          <w:tblHeader/>
        </w:trPr>
        <w:tc>
          <w:tcPr>
            <w:tcW w:w="2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16DEC" w14:textId="77777777" w:rsidR="006123BF" w:rsidRPr="00974476" w:rsidRDefault="006123BF" w:rsidP="00A40F65">
            <w:pPr>
              <w:spacing w:before="60" w:after="60" w:line="240" w:lineRule="auto"/>
              <w:jc w:val="center"/>
              <w:rPr>
                <w:b/>
                <w:bCs/>
                <w:sz w:val="24"/>
              </w:rPr>
            </w:pPr>
            <w:r w:rsidRPr="00974476">
              <w:rPr>
                <w:b/>
                <w:bCs/>
                <w:sz w:val="24"/>
              </w:rPr>
              <w:t xml:space="preserve">Loại rừng </w:t>
            </w:r>
          </w:p>
        </w:tc>
        <w:tc>
          <w:tcPr>
            <w:tcW w:w="1359"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672E7A6" w14:textId="77777777" w:rsidR="006123BF" w:rsidRDefault="006123BF" w:rsidP="00A40F65">
            <w:pPr>
              <w:spacing w:before="60" w:after="60" w:line="240" w:lineRule="auto"/>
              <w:jc w:val="center"/>
              <w:rPr>
                <w:b/>
                <w:bCs/>
                <w:sz w:val="24"/>
              </w:rPr>
            </w:pPr>
            <w:r>
              <w:rPr>
                <w:b/>
                <w:bCs/>
                <w:sz w:val="24"/>
              </w:rPr>
              <w:t>Năm 2021</w:t>
            </w:r>
          </w:p>
          <w:p w14:paraId="612DC151" w14:textId="77777777" w:rsidR="006123BF" w:rsidRPr="00974476" w:rsidRDefault="006123BF" w:rsidP="00A40F65">
            <w:pPr>
              <w:spacing w:before="60" w:after="60" w:line="240" w:lineRule="auto"/>
              <w:jc w:val="center"/>
              <w:rPr>
                <w:b/>
                <w:bCs/>
                <w:sz w:val="24"/>
              </w:rPr>
            </w:pPr>
            <w:r w:rsidRPr="00974476">
              <w:rPr>
                <w:b/>
                <w:bCs/>
                <w:sz w:val="24"/>
              </w:rPr>
              <w:t xml:space="preserve">Diện tích (ha) </w:t>
            </w:r>
          </w:p>
        </w:tc>
        <w:tc>
          <w:tcPr>
            <w:tcW w:w="1359" w:type="pct"/>
            <w:tcBorders>
              <w:top w:val="single" w:sz="4" w:space="0" w:color="auto"/>
              <w:left w:val="single" w:sz="4" w:space="0" w:color="auto"/>
              <w:bottom w:val="single" w:sz="4" w:space="0" w:color="000000"/>
              <w:right w:val="single" w:sz="4" w:space="0" w:color="auto"/>
            </w:tcBorders>
          </w:tcPr>
          <w:p w14:paraId="335E1D7D" w14:textId="77777777" w:rsidR="006123BF" w:rsidRDefault="006123BF" w:rsidP="00A40F65">
            <w:pPr>
              <w:spacing w:before="60" w:after="60" w:line="240" w:lineRule="auto"/>
              <w:jc w:val="center"/>
              <w:rPr>
                <w:b/>
                <w:bCs/>
                <w:sz w:val="24"/>
              </w:rPr>
            </w:pPr>
            <w:r>
              <w:rPr>
                <w:b/>
                <w:bCs/>
                <w:sz w:val="24"/>
              </w:rPr>
              <w:t>Năm 2022</w:t>
            </w:r>
          </w:p>
          <w:p w14:paraId="3C9E0ED1" w14:textId="77777777" w:rsidR="006123BF" w:rsidRPr="00974476" w:rsidRDefault="006123BF" w:rsidP="00A40F65">
            <w:pPr>
              <w:spacing w:before="60" w:after="60" w:line="240" w:lineRule="auto"/>
              <w:jc w:val="center"/>
              <w:rPr>
                <w:b/>
                <w:bCs/>
                <w:sz w:val="24"/>
              </w:rPr>
            </w:pPr>
            <w:r w:rsidRPr="00974476">
              <w:rPr>
                <w:b/>
                <w:bCs/>
                <w:sz w:val="24"/>
              </w:rPr>
              <w:t>Diện tích (ha)</w:t>
            </w:r>
          </w:p>
        </w:tc>
      </w:tr>
      <w:tr w:rsidR="006123BF" w:rsidRPr="00974476" w14:paraId="272B1F88" w14:textId="77777777" w:rsidTr="00A40F65">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6657A6" w14:textId="77777777" w:rsidR="006123BF" w:rsidRPr="00974476" w:rsidRDefault="006123BF" w:rsidP="00A40F65">
            <w:pPr>
              <w:spacing w:before="60" w:after="60" w:line="240" w:lineRule="auto"/>
              <w:jc w:val="left"/>
              <w:rPr>
                <w:bCs/>
                <w:sz w:val="24"/>
              </w:rPr>
            </w:pPr>
            <w:r w:rsidRPr="00974476">
              <w:rPr>
                <w:bCs/>
                <w:sz w:val="24"/>
              </w:rPr>
              <w:t>1. Rừng gỗ tự nhiên</w:t>
            </w:r>
          </w:p>
        </w:tc>
        <w:tc>
          <w:tcPr>
            <w:tcW w:w="1359" w:type="pct"/>
            <w:tcBorders>
              <w:top w:val="nil"/>
              <w:left w:val="nil"/>
              <w:bottom w:val="single" w:sz="4" w:space="0" w:color="auto"/>
              <w:right w:val="single" w:sz="4" w:space="0" w:color="auto"/>
            </w:tcBorders>
            <w:shd w:val="clear" w:color="000000" w:fill="FFFFFF"/>
            <w:noWrap/>
            <w:vAlign w:val="bottom"/>
          </w:tcPr>
          <w:p w14:paraId="543D4914" w14:textId="05C358BF" w:rsidR="006123BF" w:rsidRPr="00974476" w:rsidRDefault="00CB6060" w:rsidP="00A40F65">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4E2972EF" w14:textId="0E3CC813" w:rsidR="006123BF" w:rsidRPr="00974476" w:rsidRDefault="00CB6060" w:rsidP="00A40F65">
            <w:pPr>
              <w:spacing w:before="60" w:after="60" w:line="240" w:lineRule="auto"/>
              <w:jc w:val="right"/>
              <w:rPr>
                <w:bCs/>
                <w:sz w:val="24"/>
              </w:rPr>
            </w:pPr>
            <w:r>
              <w:rPr>
                <w:bCs/>
                <w:sz w:val="24"/>
              </w:rPr>
              <w:t>0</w:t>
            </w:r>
          </w:p>
        </w:tc>
      </w:tr>
      <w:tr w:rsidR="006123BF" w:rsidRPr="00974476" w14:paraId="0B2A8FFF" w14:textId="77777777" w:rsidTr="00A40F65">
        <w:trPr>
          <w:trHeight w:val="310"/>
        </w:trPr>
        <w:tc>
          <w:tcPr>
            <w:tcW w:w="2282"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3C655CAE" w14:textId="77777777" w:rsidR="006123BF" w:rsidRPr="00974476" w:rsidRDefault="006123BF" w:rsidP="00A40F65">
            <w:pPr>
              <w:spacing w:before="60" w:after="60" w:line="240" w:lineRule="auto"/>
              <w:jc w:val="left"/>
              <w:rPr>
                <w:bCs/>
                <w:sz w:val="24"/>
              </w:rPr>
            </w:pPr>
            <w:r w:rsidRPr="00974476">
              <w:rPr>
                <w:bCs/>
                <w:sz w:val="24"/>
              </w:rPr>
              <w:t>2. Rừng gỗ trồng</w:t>
            </w:r>
          </w:p>
        </w:tc>
        <w:tc>
          <w:tcPr>
            <w:tcW w:w="1359" w:type="pct"/>
            <w:tcBorders>
              <w:top w:val="nil"/>
              <w:left w:val="nil"/>
              <w:bottom w:val="single" w:sz="4" w:space="0" w:color="auto"/>
              <w:right w:val="single" w:sz="4" w:space="0" w:color="auto"/>
            </w:tcBorders>
            <w:shd w:val="clear" w:color="000000" w:fill="FFFFFF"/>
            <w:noWrap/>
            <w:vAlign w:val="bottom"/>
          </w:tcPr>
          <w:p w14:paraId="17A14280" w14:textId="03A9A1E3" w:rsidR="006123BF" w:rsidRPr="00974476" w:rsidRDefault="00CB6060" w:rsidP="00A40F65">
            <w:pPr>
              <w:spacing w:before="60" w:after="60" w:line="240" w:lineRule="auto"/>
              <w:jc w:val="right"/>
              <w:rPr>
                <w:bCs/>
                <w:sz w:val="24"/>
              </w:rPr>
            </w:pPr>
            <w:r>
              <w:rPr>
                <w:bCs/>
                <w:sz w:val="24"/>
              </w:rPr>
              <w:t>15.998</w:t>
            </w:r>
          </w:p>
        </w:tc>
        <w:tc>
          <w:tcPr>
            <w:tcW w:w="1359" w:type="pct"/>
            <w:tcBorders>
              <w:top w:val="nil"/>
              <w:left w:val="nil"/>
              <w:bottom w:val="single" w:sz="4" w:space="0" w:color="auto"/>
              <w:right w:val="single" w:sz="4" w:space="0" w:color="auto"/>
            </w:tcBorders>
            <w:shd w:val="clear" w:color="000000" w:fill="FFFFFF"/>
          </w:tcPr>
          <w:p w14:paraId="2080E053" w14:textId="4E501167" w:rsidR="006123BF" w:rsidRPr="00974476" w:rsidRDefault="00CB6060" w:rsidP="00A40F65">
            <w:pPr>
              <w:spacing w:before="60" w:after="60" w:line="240" w:lineRule="auto"/>
              <w:jc w:val="right"/>
              <w:rPr>
                <w:bCs/>
                <w:sz w:val="24"/>
              </w:rPr>
            </w:pPr>
            <w:r>
              <w:rPr>
                <w:bCs/>
                <w:sz w:val="24"/>
              </w:rPr>
              <w:t>2.550</w:t>
            </w:r>
          </w:p>
        </w:tc>
      </w:tr>
      <w:tr w:rsidR="006123BF" w:rsidRPr="00974476" w14:paraId="7B501BD6"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7AE2D3D1" w14:textId="77777777" w:rsidR="006123BF" w:rsidRPr="00974476" w:rsidRDefault="006123BF" w:rsidP="00A40F65">
            <w:pPr>
              <w:spacing w:before="60" w:after="60" w:line="240" w:lineRule="auto"/>
              <w:rPr>
                <w:bCs/>
                <w:sz w:val="24"/>
              </w:rPr>
            </w:pPr>
            <w:r w:rsidRPr="00974476">
              <w:rPr>
                <w:bCs/>
                <w:sz w:val="24"/>
              </w:rPr>
              <w:t>3. Rừng tre nứa</w:t>
            </w:r>
          </w:p>
        </w:tc>
        <w:tc>
          <w:tcPr>
            <w:tcW w:w="1359" w:type="pct"/>
            <w:tcBorders>
              <w:top w:val="nil"/>
              <w:left w:val="nil"/>
              <w:bottom w:val="single" w:sz="4" w:space="0" w:color="auto"/>
              <w:right w:val="single" w:sz="4" w:space="0" w:color="auto"/>
            </w:tcBorders>
            <w:shd w:val="clear" w:color="000000" w:fill="FFFFFF"/>
            <w:noWrap/>
            <w:vAlign w:val="bottom"/>
          </w:tcPr>
          <w:p w14:paraId="6AE5033E" w14:textId="1DB42FD9" w:rsidR="006123BF" w:rsidRPr="00974476" w:rsidRDefault="00CB6060" w:rsidP="00A40F65">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6EBA4759" w14:textId="70B88B89" w:rsidR="006123BF" w:rsidRPr="00974476" w:rsidRDefault="00CB6060" w:rsidP="00A40F65">
            <w:pPr>
              <w:spacing w:before="60" w:after="60" w:line="240" w:lineRule="auto"/>
              <w:jc w:val="right"/>
              <w:rPr>
                <w:bCs/>
                <w:sz w:val="24"/>
              </w:rPr>
            </w:pPr>
            <w:r>
              <w:rPr>
                <w:bCs/>
                <w:sz w:val="24"/>
              </w:rPr>
              <w:t>0</w:t>
            </w:r>
          </w:p>
        </w:tc>
      </w:tr>
      <w:tr w:rsidR="006123BF" w:rsidRPr="00974476" w14:paraId="51B09898"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4B48E058" w14:textId="77777777" w:rsidR="006123BF" w:rsidRPr="00974476" w:rsidRDefault="006123BF" w:rsidP="00A40F65">
            <w:pPr>
              <w:spacing w:before="60" w:after="60" w:line="240" w:lineRule="auto"/>
              <w:rPr>
                <w:bCs/>
                <w:sz w:val="24"/>
              </w:rPr>
            </w:pPr>
            <w:r w:rsidRPr="00974476">
              <w:rPr>
                <w:bCs/>
                <w:sz w:val="24"/>
              </w:rPr>
              <w:t>4. Rừng hỗn giao gỗ và tre nứa</w:t>
            </w:r>
          </w:p>
        </w:tc>
        <w:tc>
          <w:tcPr>
            <w:tcW w:w="1359" w:type="pct"/>
            <w:tcBorders>
              <w:top w:val="nil"/>
              <w:left w:val="nil"/>
              <w:bottom w:val="single" w:sz="4" w:space="0" w:color="auto"/>
              <w:right w:val="single" w:sz="4" w:space="0" w:color="auto"/>
            </w:tcBorders>
            <w:shd w:val="clear" w:color="000000" w:fill="FFFFFF"/>
            <w:noWrap/>
            <w:vAlign w:val="bottom"/>
          </w:tcPr>
          <w:p w14:paraId="45D376B2" w14:textId="25B62E7B" w:rsidR="006123BF" w:rsidRPr="00974476" w:rsidRDefault="00CB6060" w:rsidP="00A40F65">
            <w:pPr>
              <w:spacing w:before="60" w:after="60" w:line="240" w:lineRule="auto"/>
              <w:jc w:val="right"/>
              <w:rPr>
                <w:bCs/>
                <w:sz w:val="24"/>
              </w:rPr>
            </w:pPr>
            <w:r>
              <w:rPr>
                <w:bCs/>
                <w:sz w:val="24"/>
              </w:rPr>
              <w:t>6.231</w:t>
            </w:r>
          </w:p>
        </w:tc>
        <w:tc>
          <w:tcPr>
            <w:tcW w:w="1359" w:type="pct"/>
            <w:tcBorders>
              <w:top w:val="nil"/>
              <w:left w:val="nil"/>
              <w:bottom w:val="single" w:sz="4" w:space="0" w:color="auto"/>
              <w:right w:val="single" w:sz="4" w:space="0" w:color="auto"/>
            </w:tcBorders>
            <w:shd w:val="clear" w:color="000000" w:fill="FFFFFF"/>
          </w:tcPr>
          <w:p w14:paraId="5C7D65A0" w14:textId="18272BD6" w:rsidR="006123BF" w:rsidRPr="00974476" w:rsidRDefault="00CB6060" w:rsidP="00A40F65">
            <w:pPr>
              <w:spacing w:before="60" w:after="60" w:line="240" w:lineRule="auto"/>
              <w:jc w:val="right"/>
              <w:rPr>
                <w:bCs/>
                <w:sz w:val="24"/>
              </w:rPr>
            </w:pPr>
            <w:r>
              <w:rPr>
                <w:bCs/>
                <w:sz w:val="24"/>
              </w:rPr>
              <w:t>6.547</w:t>
            </w:r>
          </w:p>
        </w:tc>
      </w:tr>
      <w:tr w:rsidR="006123BF" w:rsidRPr="00974476" w14:paraId="61EF87E5"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7EDAE784" w14:textId="77777777" w:rsidR="006123BF" w:rsidRPr="00974476" w:rsidRDefault="006123BF" w:rsidP="00A40F65">
            <w:pPr>
              <w:spacing w:before="60" w:after="60" w:line="240" w:lineRule="auto"/>
              <w:rPr>
                <w:bCs/>
                <w:sz w:val="24"/>
              </w:rPr>
            </w:pPr>
            <w:r w:rsidRPr="00974476">
              <w:rPr>
                <w:bCs/>
                <w:sz w:val="24"/>
              </w:rPr>
              <w:t>5. Rừng cau dừa</w:t>
            </w:r>
          </w:p>
        </w:tc>
        <w:tc>
          <w:tcPr>
            <w:tcW w:w="1359" w:type="pct"/>
            <w:tcBorders>
              <w:top w:val="nil"/>
              <w:left w:val="nil"/>
              <w:bottom w:val="single" w:sz="4" w:space="0" w:color="auto"/>
              <w:right w:val="single" w:sz="4" w:space="0" w:color="auto"/>
            </w:tcBorders>
            <w:shd w:val="clear" w:color="000000" w:fill="FFFFFF"/>
            <w:noWrap/>
            <w:vAlign w:val="bottom"/>
          </w:tcPr>
          <w:p w14:paraId="2EF0AD2A" w14:textId="5921F947" w:rsidR="006123BF" w:rsidRPr="00974476" w:rsidRDefault="00CB6060" w:rsidP="00A40F65">
            <w:pPr>
              <w:spacing w:before="60" w:after="60" w:line="240" w:lineRule="auto"/>
              <w:jc w:val="right"/>
              <w:rPr>
                <w:bCs/>
                <w:sz w:val="24"/>
              </w:rPr>
            </w:pPr>
            <w:r>
              <w:rPr>
                <w:bCs/>
                <w:sz w:val="24"/>
              </w:rPr>
              <w:t>0</w:t>
            </w:r>
          </w:p>
        </w:tc>
        <w:tc>
          <w:tcPr>
            <w:tcW w:w="1359" w:type="pct"/>
            <w:tcBorders>
              <w:top w:val="nil"/>
              <w:left w:val="nil"/>
              <w:bottom w:val="single" w:sz="4" w:space="0" w:color="auto"/>
              <w:right w:val="single" w:sz="4" w:space="0" w:color="auto"/>
            </w:tcBorders>
            <w:shd w:val="clear" w:color="000000" w:fill="FFFFFF"/>
          </w:tcPr>
          <w:p w14:paraId="622FE19F" w14:textId="31C95F80" w:rsidR="006123BF" w:rsidRPr="00974476" w:rsidRDefault="00CB6060" w:rsidP="00A40F65">
            <w:pPr>
              <w:spacing w:before="60" w:after="60" w:line="240" w:lineRule="auto"/>
              <w:jc w:val="right"/>
              <w:rPr>
                <w:bCs/>
                <w:sz w:val="24"/>
              </w:rPr>
            </w:pPr>
            <w:r>
              <w:rPr>
                <w:bCs/>
                <w:sz w:val="24"/>
              </w:rPr>
              <w:t>0</w:t>
            </w:r>
          </w:p>
        </w:tc>
      </w:tr>
      <w:tr w:rsidR="006123BF" w:rsidRPr="00974476" w14:paraId="18973DC8"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vAlign w:val="center"/>
            <w:hideMark/>
          </w:tcPr>
          <w:p w14:paraId="3D3D550D" w14:textId="77777777" w:rsidR="006123BF" w:rsidRPr="00974476" w:rsidRDefault="006123BF" w:rsidP="00A40F65">
            <w:pPr>
              <w:spacing w:before="60" w:after="60" w:line="240" w:lineRule="auto"/>
              <w:rPr>
                <w:bCs/>
                <w:sz w:val="24"/>
              </w:rPr>
            </w:pPr>
            <w:r w:rsidRPr="00974476">
              <w:rPr>
                <w:bCs/>
                <w:sz w:val="24"/>
              </w:rPr>
              <w:t xml:space="preserve">6. Rừng ngập mặn  </w:t>
            </w:r>
          </w:p>
        </w:tc>
        <w:tc>
          <w:tcPr>
            <w:tcW w:w="1359" w:type="pct"/>
            <w:tcBorders>
              <w:top w:val="nil"/>
              <w:left w:val="nil"/>
              <w:bottom w:val="single" w:sz="4" w:space="0" w:color="auto"/>
              <w:right w:val="single" w:sz="4" w:space="0" w:color="auto"/>
            </w:tcBorders>
            <w:shd w:val="clear" w:color="000000" w:fill="FFFFFF"/>
            <w:noWrap/>
            <w:vAlign w:val="bottom"/>
          </w:tcPr>
          <w:p w14:paraId="74F4AD09" w14:textId="59FC1FC8" w:rsidR="006123BF" w:rsidRPr="00974476" w:rsidRDefault="00CB6060" w:rsidP="00A40F65">
            <w:pPr>
              <w:spacing w:before="60" w:after="60" w:line="240" w:lineRule="auto"/>
              <w:jc w:val="right"/>
              <w:rPr>
                <w:bCs/>
                <w:sz w:val="24"/>
              </w:rPr>
            </w:pPr>
            <w:r>
              <w:rPr>
                <w:bCs/>
                <w:sz w:val="24"/>
              </w:rPr>
              <w:t>1.400</w:t>
            </w:r>
          </w:p>
        </w:tc>
        <w:tc>
          <w:tcPr>
            <w:tcW w:w="1359" w:type="pct"/>
            <w:tcBorders>
              <w:top w:val="nil"/>
              <w:left w:val="nil"/>
              <w:bottom w:val="single" w:sz="4" w:space="0" w:color="auto"/>
              <w:right w:val="single" w:sz="4" w:space="0" w:color="auto"/>
            </w:tcBorders>
            <w:shd w:val="clear" w:color="000000" w:fill="FFFFFF"/>
          </w:tcPr>
          <w:p w14:paraId="699F1FE3" w14:textId="0FC833EC" w:rsidR="006123BF" w:rsidRPr="00974476" w:rsidRDefault="00CB6060" w:rsidP="00A40F65">
            <w:pPr>
              <w:spacing w:before="60" w:after="60" w:line="240" w:lineRule="auto"/>
              <w:jc w:val="right"/>
              <w:rPr>
                <w:bCs/>
                <w:sz w:val="24"/>
              </w:rPr>
            </w:pPr>
            <w:r>
              <w:rPr>
                <w:bCs/>
                <w:sz w:val="24"/>
              </w:rPr>
              <w:t>573</w:t>
            </w:r>
          </w:p>
        </w:tc>
      </w:tr>
      <w:tr w:rsidR="006123BF" w:rsidRPr="00974476" w14:paraId="799F7177" w14:textId="77777777" w:rsidTr="00A40F65">
        <w:trPr>
          <w:trHeight w:val="310"/>
        </w:trPr>
        <w:tc>
          <w:tcPr>
            <w:tcW w:w="2282" w:type="pct"/>
            <w:tcBorders>
              <w:top w:val="nil"/>
              <w:left w:val="single" w:sz="4" w:space="0" w:color="auto"/>
              <w:bottom w:val="single" w:sz="4" w:space="0" w:color="auto"/>
              <w:right w:val="single" w:sz="4" w:space="0" w:color="auto"/>
            </w:tcBorders>
            <w:shd w:val="clear" w:color="auto" w:fill="auto"/>
            <w:noWrap/>
            <w:vAlign w:val="bottom"/>
            <w:hideMark/>
          </w:tcPr>
          <w:p w14:paraId="7D29CDDC" w14:textId="77777777" w:rsidR="006123BF" w:rsidRPr="00974476" w:rsidRDefault="006123BF" w:rsidP="00A40F65">
            <w:pPr>
              <w:spacing w:before="60" w:after="60" w:line="240" w:lineRule="auto"/>
              <w:jc w:val="left"/>
              <w:rPr>
                <w:b/>
                <w:bCs/>
                <w:sz w:val="24"/>
              </w:rPr>
            </w:pPr>
            <w:r w:rsidRPr="00974476">
              <w:rPr>
                <w:b/>
                <w:bCs/>
                <w:sz w:val="24"/>
              </w:rPr>
              <w:t xml:space="preserve">Tổng </w:t>
            </w:r>
          </w:p>
        </w:tc>
        <w:tc>
          <w:tcPr>
            <w:tcW w:w="1359" w:type="pct"/>
            <w:tcBorders>
              <w:top w:val="nil"/>
              <w:left w:val="nil"/>
              <w:bottom w:val="single" w:sz="4" w:space="0" w:color="auto"/>
              <w:right w:val="single" w:sz="4" w:space="0" w:color="auto"/>
            </w:tcBorders>
            <w:shd w:val="clear" w:color="000000" w:fill="FFFFFF"/>
            <w:noWrap/>
            <w:vAlign w:val="bottom"/>
          </w:tcPr>
          <w:p w14:paraId="47CB7791" w14:textId="7CF2EB60" w:rsidR="006123BF" w:rsidRPr="00974476" w:rsidRDefault="00CB6060" w:rsidP="00A40F65">
            <w:pPr>
              <w:spacing w:before="60" w:after="60" w:line="240" w:lineRule="auto"/>
              <w:jc w:val="right"/>
              <w:rPr>
                <w:b/>
                <w:bCs/>
                <w:sz w:val="24"/>
              </w:rPr>
            </w:pPr>
            <w:r>
              <w:rPr>
                <w:b/>
                <w:bCs/>
                <w:sz w:val="24"/>
              </w:rPr>
              <w:t>23.629</w:t>
            </w:r>
          </w:p>
        </w:tc>
        <w:tc>
          <w:tcPr>
            <w:tcW w:w="1359" w:type="pct"/>
            <w:tcBorders>
              <w:top w:val="nil"/>
              <w:left w:val="nil"/>
              <w:bottom w:val="single" w:sz="4" w:space="0" w:color="auto"/>
              <w:right w:val="single" w:sz="4" w:space="0" w:color="auto"/>
            </w:tcBorders>
            <w:shd w:val="clear" w:color="000000" w:fill="FFFFFF"/>
          </w:tcPr>
          <w:p w14:paraId="63B6DF3F" w14:textId="4ADD7E61" w:rsidR="006123BF" w:rsidRPr="00974476" w:rsidRDefault="00CB6060" w:rsidP="00A40F65">
            <w:pPr>
              <w:spacing w:before="60" w:after="60" w:line="240" w:lineRule="auto"/>
              <w:jc w:val="right"/>
              <w:rPr>
                <w:b/>
                <w:bCs/>
                <w:sz w:val="24"/>
              </w:rPr>
            </w:pPr>
            <w:r>
              <w:rPr>
                <w:b/>
                <w:bCs/>
                <w:sz w:val="24"/>
              </w:rPr>
              <w:t>9.670</w:t>
            </w:r>
          </w:p>
        </w:tc>
      </w:tr>
    </w:tbl>
    <w:p w14:paraId="76BE4E5E" w14:textId="77777777" w:rsidR="006123BF" w:rsidRPr="006123BF" w:rsidRDefault="006123BF" w:rsidP="006123BF"/>
    <w:p w14:paraId="54438571" w14:textId="77777777" w:rsidR="00A74CF8" w:rsidRPr="00974476" w:rsidRDefault="00A74CF8" w:rsidP="00843898">
      <w:pPr>
        <w:spacing w:beforeLines="60" w:before="144" w:afterLines="60" w:after="144"/>
      </w:pPr>
    </w:p>
    <w:p w14:paraId="55ECF5D1" w14:textId="34BEBE7B" w:rsidR="00843898" w:rsidRPr="00974476" w:rsidRDefault="00843898" w:rsidP="00843898">
      <w:pPr>
        <w:pStyle w:val="Caption"/>
        <w:rPr>
          <w:b w:val="0"/>
        </w:rPr>
      </w:pPr>
      <w:bookmarkStart w:id="366" w:name="_Toc55485495"/>
      <w:bookmarkStart w:id="367" w:name="_Toc72618577"/>
      <w:bookmarkStart w:id="368" w:name="_Toc121241049"/>
      <w:bookmarkStart w:id="369" w:name="_Toc196255840"/>
      <w:r w:rsidRPr="00974476">
        <w:lastRenderedPageBreak/>
        <w:t xml:space="preserve">Bảng 2. </w:t>
      </w:r>
      <w:r w:rsidR="006C68CA">
        <w:fldChar w:fldCharType="begin"/>
      </w:r>
      <w:r w:rsidR="006C68CA">
        <w:instrText xml:space="preserve"> SEQ Bảng_2. \* ARABIC </w:instrText>
      </w:r>
      <w:r w:rsidR="006C68CA">
        <w:fldChar w:fldCharType="separate"/>
      </w:r>
      <w:r w:rsidR="00AC61DA">
        <w:rPr>
          <w:noProof/>
        </w:rPr>
        <w:t>46</w:t>
      </w:r>
      <w:r w:rsidR="006C68CA">
        <w:rPr>
          <w:noProof/>
        </w:rPr>
        <w:fldChar w:fldCharType="end"/>
      </w:r>
      <w:r w:rsidRPr="00974476">
        <w:t xml:space="preserve"> </w:t>
      </w:r>
      <w:bookmarkEnd w:id="361"/>
      <w:r w:rsidRPr="00974476">
        <w:t>Diện tích Đất chuyển đổi thành đất khác phục vụ tính toán phát thải từ chuyển đổi sử dụng đất</w:t>
      </w:r>
      <w:bookmarkEnd w:id="366"/>
      <w:bookmarkEnd w:id="367"/>
      <w:bookmarkEnd w:id="368"/>
      <w:bookmarkEnd w:id="369"/>
    </w:p>
    <w:tbl>
      <w:tblPr>
        <w:tblStyle w:val="TableGrid"/>
        <w:tblW w:w="5000" w:type="pct"/>
        <w:tblLook w:val="04A0" w:firstRow="1" w:lastRow="0" w:firstColumn="1" w:lastColumn="0" w:noHBand="0" w:noVBand="1"/>
      </w:tblPr>
      <w:tblGrid>
        <w:gridCol w:w="1007"/>
        <w:gridCol w:w="4362"/>
        <w:gridCol w:w="1847"/>
        <w:gridCol w:w="1845"/>
      </w:tblGrid>
      <w:tr w:rsidR="00BF7B99" w:rsidRPr="00974476" w14:paraId="2571798D" w14:textId="6654F03B" w:rsidTr="00BF7B99">
        <w:trPr>
          <w:tblHeader/>
        </w:trPr>
        <w:tc>
          <w:tcPr>
            <w:tcW w:w="556" w:type="pct"/>
          </w:tcPr>
          <w:p w14:paraId="7E9F2C29" w14:textId="77777777" w:rsidR="00BF7B99" w:rsidRPr="00974476" w:rsidRDefault="00BF7B99" w:rsidP="00370FF7">
            <w:pPr>
              <w:tabs>
                <w:tab w:val="left" w:pos="709"/>
              </w:tabs>
              <w:spacing w:before="60" w:line="240" w:lineRule="auto"/>
              <w:jc w:val="center"/>
              <w:rPr>
                <w:b/>
                <w:sz w:val="24"/>
              </w:rPr>
            </w:pPr>
            <w:r w:rsidRPr="00974476">
              <w:rPr>
                <w:b/>
                <w:sz w:val="24"/>
              </w:rPr>
              <w:t>STT</w:t>
            </w:r>
          </w:p>
        </w:tc>
        <w:tc>
          <w:tcPr>
            <w:tcW w:w="2407" w:type="pct"/>
          </w:tcPr>
          <w:p w14:paraId="3B6E2DE9" w14:textId="77777777" w:rsidR="00BF7B99" w:rsidRPr="00974476" w:rsidRDefault="00BF7B99" w:rsidP="00370FF7">
            <w:pPr>
              <w:tabs>
                <w:tab w:val="left" w:pos="709"/>
              </w:tabs>
              <w:spacing w:before="60" w:line="240" w:lineRule="auto"/>
              <w:jc w:val="center"/>
              <w:rPr>
                <w:b/>
                <w:sz w:val="24"/>
              </w:rPr>
            </w:pPr>
            <w:r w:rsidRPr="00974476">
              <w:rPr>
                <w:b/>
                <w:sz w:val="24"/>
              </w:rPr>
              <w:t>Loại hình chuyển đổi</w:t>
            </w:r>
          </w:p>
        </w:tc>
        <w:tc>
          <w:tcPr>
            <w:tcW w:w="1019" w:type="pct"/>
          </w:tcPr>
          <w:p w14:paraId="0CE417CB" w14:textId="57D4364A" w:rsidR="00BF7B99" w:rsidRPr="00974476" w:rsidRDefault="00BF7B99" w:rsidP="00370FF7">
            <w:pPr>
              <w:tabs>
                <w:tab w:val="left" w:pos="709"/>
              </w:tabs>
              <w:spacing w:before="60" w:line="240" w:lineRule="auto"/>
              <w:jc w:val="center"/>
              <w:rPr>
                <w:b/>
                <w:sz w:val="24"/>
              </w:rPr>
            </w:pPr>
            <w:r w:rsidRPr="00974476">
              <w:rPr>
                <w:b/>
                <w:sz w:val="24"/>
              </w:rPr>
              <w:t xml:space="preserve">Diện tích chuyển đổi trong năm </w:t>
            </w:r>
            <w:r>
              <w:rPr>
                <w:b/>
                <w:sz w:val="24"/>
              </w:rPr>
              <w:t>2021</w:t>
            </w:r>
            <w:r w:rsidRPr="00974476">
              <w:rPr>
                <w:b/>
                <w:sz w:val="24"/>
              </w:rPr>
              <w:t xml:space="preserve"> (ha)</w:t>
            </w:r>
          </w:p>
        </w:tc>
        <w:tc>
          <w:tcPr>
            <w:tcW w:w="1018" w:type="pct"/>
          </w:tcPr>
          <w:p w14:paraId="639104F0" w14:textId="6629AA06" w:rsidR="00BF7B99" w:rsidRPr="00974476" w:rsidRDefault="00BF7B99" w:rsidP="00370FF7">
            <w:pPr>
              <w:tabs>
                <w:tab w:val="left" w:pos="709"/>
              </w:tabs>
              <w:spacing w:before="60" w:line="240" w:lineRule="auto"/>
              <w:jc w:val="center"/>
              <w:rPr>
                <w:b/>
                <w:sz w:val="24"/>
              </w:rPr>
            </w:pPr>
            <w:r w:rsidRPr="00974476">
              <w:rPr>
                <w:b/>
                <w:sz w:val="24"/>
              </w:rPr>
              <w:t xml:space="preserve">Diện tích chuyển đổi trong năm </w:t>
            </w:r>
            <w:r>
              <w:rPr>
                <w:b/>
                <w:sz w:val="24"/>
              </w:rPr>
              <w:t>202</w:t>
            </w:r>
            <w:r>
              <w:rPr>
                <w:b/>
                <w:sz w:val="24"/>
              </w:rPr>
              <w:t>2</w:t>
            </w:r>
            <w:r w:rsidRPr="00974476">
              <w:rPr>
                <w:b/>
                <w:sz w:val="24"/>
              </w:rPr>
              <w:t xml:space="preserve"> (ha)</w:t>
            </w:r>
          </w:p>
        </w:tc>
      </w:tr>
      <w:tr w:rsidR="00BF7B99" w:rsidRPr="00974476" w14:paraId="5A1E73FC" w14:textId="4D774E8B" w:rsidTr="00BF7B99">
        <w:tc>
          <w:tcPr>
            <w:tcW w:w="556" w:type="pct"/>
          </w:tcPr>
          <w:p w14:paraId="0D50CF8C" w14:textId="77777777" w:rsidR="00BF7B99" w:rsidRPr="00974476" w:rsidRDefault="00BF7B99" w:rsidP="00370FF7">
            <w:pPr>
              <w:tabs>
                <w:tab w:val="left" w:pos="709"/>
              </w:tabs>
              <w:spacing w:before="60" w:line="240" w:lineRule="auto"/>
              <w:rPr>
                <w:sz w:val="24"/>
              </w:rPr>
            </w:pPr>
            <w:r w:rsidRPr="00974476">
              <w:rPr>
                <w:sz w:val="24"/>
              </w:rPr>
              <w:t>1</w:t>
            </w:r>
          </w:p>
        </w:tc>
        <w:tc>
          <w:tcPr>
            <w:tcW w:w="2407" w:type="pct"/>
          </w:tcPr>
          <w:p w14:paraId="7036DF9C" w14:textId="77777777" w:rsidR="00BF7B99" w:rsidRPr="00974476" w:rsidRDefault="00BF7B99" w:rsidP="00370FF7">
            <w:pPr>
              <w:tabs>
                <w:tab w:val="left" w:pos="709"/>
              </w:tabs>
              <w:spacing w:before="60" w:line="240" w:lineRule="auto"/>
              <w:rPr>
                <w:sz w:val="24"/>
              </w:rPr>
            </w:pPr>
            <w:r w:rsidRPr="00974476">
              <w:rPr>
                <w:sz w:val="24"/>
              </w:rPr>
              <w:t>Đất rừng chuyển đổi thành đất khác (FO)</w:t>
            </w:r>
          </w:p>
        </w:tc>
        <w:tc>
          <w:tcPr>
            <w:tcW w:w="1019" w:type="pct"/>
            <w:vAlign w:val="center"/>
          </w:tcPr>
          <w:p w14:paraId="042D54E4" w14:textId="67A44FD5" w:rsidR="00BF7B99" w:rsidRPr="00974476" w:rsidRDefault="00BF7B99" w:rsidP="00370FF7">
            <w:pPr>
              <w:tabs>
                <w:tab w:val="left" w:pos="709"/>
              </w:tabs>
              <w:spacing w:before="60" w:line="240" w:lineRule="auto"/>
              <w:jc w:val="right"/>
              <w:rPr>
                <w:sz w:val="24"/>
              </w:rPr>
            </w:pPr>
            <w:r>
              <w:rPr>
                <w:sz w:val="24"/>
              </w:rPr>
              <w:t>23.629</w:t>
            </w:r>
          </w:p>
        </w:tc>
        <w:tc>
          <w:tcPr>
            <w:tcW w:w="1018" w:type="pct"/>
          </w:tcPr>
          <w:p w14:paraId="750CFECA" w14:textId="4FA1D805" w:rsidR="00BF7B99" w:rsidRPr="00974476" w:rsidRDefault="00BF7B99" w:rsidP="00370FF7">
            <w:pPr>
              <w:tabs>
                <w:tab w:val="left" w:pos="709"/>
              </w:tabs>
              <w:spacing w:before="60" w:line="240" w:lineRule="auto"/>
              <w:jc w:val="right"/>
              <w:rPr>
                <w:sz w:val="24"/>
              </w:rPr>
            </w:pPr>
            <w:r>
              <w:rPr>
                <w:sz w:val="24"/>
              </w:rPr>
              <w:t>9.670</w:t>
            </w:r>
          </w:p>
        </w:tc>
      </w:tr>
      <w:tr w:rsidR="00BF7B99" w:rsidRPr="00974476" w14:paraId="49B67D76" w14:textId="0E97727D" w:rsidTr="00BF7B99">
        <w:tc>
          <w:tcPr>
            <w:tcW w:w="556" w:type="pct"/>
          </w:tcPr>
          <w:p w14:paraId="5D547D7C" w14:textId="77777777" w:rsidR="00BF7B99" w:rsidRPr="00974476" w:rsidRDefault="00BF7B99" w:rsidP="00370FF7">
            <w:pPr>
              <w:tabs>
                <w:tab w:val="left" w:pos="709"/>
              </w:tabs>
              <w:spacing w:before="60" w:line="240" w:lineRule="auto"/>
              <w:rPr>
                <w:sz w:val="24"/>
              </w:rPr>
            </w:pPr>
            <w:r w:rsidRPr="00974476">
              <w:rPr>
                <w:sz w:val="24"/>
              </w:rPr>
              <w:t>2</w:t>
            </w:r>
          </w:p>
        </w:tc>
        <w:tc>
          <w:tcPr>
            <w:tcW w:w="2407" w:type="pct"/>
          </w:tcPr>
          <w:p w14:paraId="0D5EF051" w14:textId="77777777" w:rsidR="00BF7B99" w:rsidRPr="00974476" w:rsidRDefault="00BF7B99" w:rsidP="00370FF7">
            <w:pPr>
              <w:tabs>
                <w:tab w:val="left" w:pos="709"/>
              </w:tabs>
              <w:spacing w:before="60" w:line="240" w:lineRule="auto"/>
              <w:rPr>
                <w:sz w:val="24"/>
              </w:rPr>
            </w:pPr>
            <w:r w:rsidRPr="00974476">
              <w:rPr>
                <w:sz w:val="24"/>
              </w:rPr>
              <w:t>Đất trồng trọt chuyển đổi thành đất khác (CO)</w:t>
            </w:r>
          </w:p>
        </w:tc>
        <w:tc>
          <w:tcPr>
            <w:tcW w:w="1019" w:type="pct"/>
            <w:vAlign w:val="center"/>
          </w:tcPr>
          <w:p w14:paraId="0E3606FB" w14:textId="79BABAFB" w:rsidR="00BF7B99" w:rsidRPr="00974476" w:rsidRDefault="00E74C59" w:rsidP="00370FF7">
            <w:pPr>
              <w:tabs>
                <w:tab w:val="left" w:pos="709"/>
              </w:tabs>
              <w:spacing w:before="60" w:line="240" w:lineRule="auto"/>
              <w:jc w:val="right"/>
              <w:rPr>
                <w:sz w:val="24"/>
              </w:rPr>
            </w:pPr>
            <w:r>
              <w:rPr>
                <w:sz w:val="24"/>
              </w:rPr>
              <w:t>2.768</w:t>
            </w:r>
          </w:p>
        </w:tc>
        <w:tc>
          <w:tcPr>
            <w:tcW w:w="1018" w:type="pct"/>
          </w:tcPr>
          <w:p w14:paraId="630FD67D" w14:textId="2F33F869" w:rsidR="00BF7B99" w:rsidRPr="00974476" w:rsidRDefault="00E74C59" w:rsidP="00370FF7">
            <w:pPr>
              <w:tabs>
                <w:tab w:val="left" w:pos="709"/>
              </w:tabs>
              <w:spacing w:before="60" w:line="240" w:lineRule="auto"/>
              <w:jc w:val="right"/>
              <w:rPr>
                <w:sz w:val="24"/>
              </w:rPr>
            </w:pPr>
            <w:r>
              <w:rPr>
                <w:sz w:val="24"/>
              </w:rPr>
              <w:t>4.381</w:t>
            </w:r>
          </w:p>
        </w:tc>
      </w:tr>
      <w:tr w:rsidR="00BF7B99" w:rsidRPr="00974476" w14:paraId="52DD1FA3" w14:textId="71A45246" w:rsidTr="00BF7B99">
        <w:tc>
          <w:tcPr>
            <w:tcW w:w="556" w:type="pct"/>
          </w:tcPr>
          <w:p w14:paraId="78F7ED22" w14:textId="77777777" w:rsidR="00BF7B99" w:rsidRPr="00974476" w:rsidRDefault="00BF7B99" w:rsidP="00370FF7">
            <w:pPr>
              <w:tabs>
                <w:tab w:val="left" w:pos="709"/>
              </w:tabs>
              <w:spacing w:before="60" w:line="240" w:lineRule="auto"/>
              <w:rPr>
                <w:sz w:val="24"/>
              </w:rPr>
            </w:pPr>
            <w:r w:rsidRPr="00974476">
              <w:rPr>
                <w:sz w:val="24"/>
              </w:rPr>
              <w:t>3</w:t>
            </w:r>
          </w:p>
        </w:tc>
        <w:tc>
          <w:tcPr>
            <w:tcW w:w="2407" w:type="pct"/>
          </w:tcPr>
          <w:p w14:paraId="5A512650" w14:textId="77777777" w:rsidR="00BF7B99" w:rsidRPr="00974476" w:rsidRDefault="00BF7B99" w:rsidP="00370FF7">
            <w:pPr>
              <w:tabs>
                <w:tab w:val="left" w:pos="709"/>
              </w:tabs>
              <w:spacing w:before="60" w:line="240" w:lineRule="auto"/>
              <w:rPr>
                <w:sz w:val="24"/>
              </w:rPr>
            </w:pPr>
            <w:r w:rsidRPr="00974476">
              <w:rPr>
                <w:sz w:val="24"/>
              </w:rPr>
              <w:t>Đất cỏ chuyển đổi thành đất khác (GO)</w:t>
            </w:r>
          </w:p>
        </w:tc>
        <w:tc>
          <w:tcPr>
            <w:tcW w:w="1019" w:type="pct"/>
            <w:vAlign w:val="center"/>
          </w:tcPr>
          <w:p w14:paraId="7637B9BB" w14:textId="77CDB313" w:rsidR="00BF7B99" w:rsidRPr="00974476" w:rsidRDefault="00E74C59" w:rsidP="00370FF7">
            <w:pPr>
              <w:tabs>
                <w:tab w:val="left" w:pos="709"/>
              </w:tabs>
              <w:spacing w:before="60" w:line="240" w:lineRule="auto"/>
              <w:jc w:val="right"/>
              <w:rPr>
                <w:sz w:val="24"/>
              </w:rPr>
            </w:pPr>
            <w:r>
              <w:rPr>
                <w:sz w:val="24"/>
              </w:rPr>
              <w:t>0</w:t>
            </w:r>
          </w:p>
        </w:tc>
        <w:tc>
          <w:tcPr>
            <w:tcW w:w="1018" w:type="pct"/>
          </w:tcPr>
          <w:p w14:paraId="47F5319A" w14:textId="6EF95EF7" w:rsidR="00BF7B99" w:rsidRPr="00974476" w:rsidRDefault="00E74C59" w:rsidP="00370FF7">
            <w:pPr>
              <w:tabs>
                <w:tab w:val="left" w:pos="709"/>
              </w:tabs>
              <w:spacing w:before="60" w:line="240" w:lineRule="auto"/>
              <w:jc w:val="right"/>
              <w:rPr>
                <w:sz w:val="24"/>
              </w:rPr>
            </w:pPr>
            <w:r>
              <w:rPr>
                <w:sz w:val="24"/>
              </w:rPr>
              <w:t>18.275</w:t>
            </w:r>
          </w:p>
        </w:tc>
      </w:tr>
      <w:tr w:rsidR="00BF7B99" w:rsidRPr="00974476" w14:paraId="0707EAEE" w14:textId="247CC99F" w:rsidTr="00BF7B99">
        <w:tc>
          <w:tcPr>
            <w:tcW w:w="556" w:type="pct"/>
          </w:tcPr>
          <w:p w14:paraId="08138EDA" w14:textId="77777777" w:rsidR="00BF7B99" w:rsidRPr="00974476" w:rsidRDefault="00BF7B99" w:rsidP="00370FF7">
            <w:pPr>
              <w:tabs>
                <w:tab w:val="left" w:pos="709"/>
              </w:tabs>
              <w:spacing w:before="60" w:line="240" w:lineRule="auto"/>
              <w:rPr>
                <w:sz w:val="24"/>
              </w:rPr>
            </w:pPr>
            <w:r w:rsidRPr="00974476">
              <w:rPr>
                <w:sz w:val="24"/>
              </w:rPr>
              <w:t>4</w:t>
            </w:r>
          </w:p>
        </w:tc>
        <w:tc>
          <w:tcPr>
            <w:tcW w:w="2407" w:type="pct"/>
          </w:tcPr>
          <w:p w14:paraId="715C047A" w14:textId="77777777" w:rsidR="00BF7B99" w:rsidRPr="00974476" w:rsidRDefault="00BF7B99" w:rsidP="00370FF7">
            <w:pPr>
              <w:tabs>
                <w:tab w:val="left" w:pos="709"/>
              </w:tabs>
              <w:spacing w:before="60" w:line="240" w:lineRule="auto"/>
              <w:rPr>
                <w:sz w:val="24"/>
              </w:rPr>
            </w:pPr>
            <w:r w:rsidRPr="00974476">
              <w:rPr>
                <w:sz w:val="24"/>
              </w:rPr>
              <w:t>Đất ngập nước chuyển đổi thành đất khác (WO)</w:t>
            </w:r>
          </w:p>
        </w:tc>
        <w:tc>
          <w:tcPr>
            <w:tcW w:w="1019" w:type="pct"/>
            <w:vAlign w:val="center"/>
          </w:tcPr>
          <w:p w14:paraId="7224C0DE" w14:textId="02D34A37" w:rsidR="00BF7B99" w:rsidRPr="00974476" w:rsidRDefault="00E74C59" w:rsidP="00370FF7">
            <w:pPr>
              <w:tabs>
                <w:tab w:val="left" w:pos="709"/>
              </w:tabs>
              <w:spacing w:before="60" w:line="240" w:lineRule="auto"/>
              <w:jc w:val="right"/>
              <w:rPr>
                <w:sz w:val="24"/>
              </w:rPr>
            </w:pPr>
            <w:r>
              <w:rPr>
                <w:sz w:val="24"/>
              </w:rPr>
              <w:t>614</w:t>
            </w:r>
          </w:p>
        </w:tc>
        <w:tc>
          <w:tcPr>
            <w:tcW w:w="1018" w:type="pct"/>
          </w:tcPr>
          <w:p w14:paraId="624FA915" w14:textId="1AB5A7F2" w:rsidR="00BF7B99" w:rsidRPr="00974476" w:rsidRDefault="00E74C59" w:rsidP="00370FF7">
            <w:pPr>
              <w:tabs>
                <w:tab w:val="left" w:pos="709"/>
              </w:tabs>
              <w:spacing w:before="60" w:line="240" w:lineRule="auto"/>
              <w:jc w:val="right"/>
              <w:rPr>
                <w:sz w:val="24"/>
              </w:rPr>
            </w:pPr>
            <w:r>
              <w:rPr>
                <w:sz w:val="24"/>
              </w:rPr>
              <w:t>10.622</w:t>
            </w:r>
          </w:p>
        </w:tc>
      </w:tr>
      <w:tr w:rsidR="00BF7B99" w:rsidRPr="00974476" w14:paraId="1DFD3535" w14:textId="2516800B" w:rsidTr="00BF7B99">
        <w:tc>
          <w:tcPr>
            <w:tcW w:w="556" w:type="pct"/>
          </w:tcPr>
          <w:p w14:paraId="55CC5DB0" w14:textId="77777777" w:rsidR="00BF7B99" w:rsidRPr="00974476" w:rsidRDefault="00BF7B99" w:rsidP="00370FF7">
            <w:pPr>
              <w:tabs>
                <w:tab w:val="left" w:pos="709"/>
              </w:tabs>
              <w:spacing w:before="60" w:line="240" w:lineRule="auto"/>
              <w:rPr>
                <w:sz w:val="24"/>
              </w:rPr>
            </w:pPr>
            <w:r w:rsidRPr="00974476">
              <w:rPr>
                <w:sz w:val="24"/>
              </w:rPr>
              <w:t>5</w:t>
            </w:r>
          </w:p>
        </w:tc>
        <w:tc>
          <w:tcPr>
            <w:tcW w:w="2407" w:type="pct"/>
          </w:tcPr>
          <w:p w14:paraId="1C330FBE" w14:textId="77777777" w:rsidR="00BF7B99" w:rsidRPr="00974476" w:rsidRDefault="00BF7B99" w:rsidP="00370FF7">
            <w:pPr>
              <w:tabs>
                <w:tab w:val="left" w:pos="709"/>
              </w:tabs>
              <w:spacing w:before="60" w:line="240" w:lineRule="auto"/>
              <w:rPr>
                <w:sz w:val="24"/>
              </w:rPr>
            </w:pPr>
            <w:r w:rsidRPr="00974476">
              <w:rPr>
                <w:sz w:val="24"/>
              </w:rPr>
              <w:t>Đất khác chuyển đổi thành đất khác (SO)</w:t>
            </w:r>
          </w:p>
        </w:tc>
        <w:tc>
          <w:tcPr>
            <w:tcW w:w="1019" w:type="pct"/>
            <w:vAlign w:val="center"/>
          </w:tcPr>
          <w:p w14:paraId="6DEFA797" w14:textId="416B2167" w:rsidR="00BF7B99" w:rsidRPr="00974476" w:rsidRDefault="00E74C59" w:rsidP="00370FF7">
            <w:pPr>
              <w:tabs>
                <w:tab w:val="left" w:pos="709"/>
              </w:tabs>
              <w:spacing w:before="60" w:line="240" w:lineRule="auto"/>
              <w:jc w:val="right"/>
              <w:rPr>
                <w:sz w:val="24"/>
              </w:rPr>
            </w:pPr>
            <w:r>
              <w:rPr>
                <w:sz w:val="24"/>
              </w:rPr>
              <w:t>309</w:t>
            </w:r>
          </w:p>
        </w:tc>
        <w:tc>
          <w:tcPr>
            <w:tcW w:w="1018" w:type="pct"/>
          </w:tcPr>
          <w:p w14:paraId="6B3AF1AC" w14:textId="45ED4C8D" w:rsidR="00BF7B99" w:rsidRPr="00974476" w:rsidRDefault="00E74C59" w:rsidP="00370FF7">
            <w:pPr>
              <w:tabs>
                <w:tab w:val="left" w:pos="709"/>
              </w:tabs>
              <w:spacing w:before="60" w:line="240" w:lineRule="auto"/>
              <w:jc w:val="right"/>
              <w:rPr>
                <w:sz w:val="24"/>
              </w:rPr>
            </w:pPr>
            <w:r>
              <w:rPr>
                <w:sz w:val="24"/>
              </w:rPr>
              <w:t>8</w:t>
            </w:r>
          </w:p>
        </w:tc>
      </w:tr>
      <w:tr w:rsidR="00BF7B99" w:rsidRPr="00974476" w14:paraId="181178CF" w14:textId="4F563EDB" w:rsidTr="00BF7B99">
        <w:tc>
          <w:tcPr>
            <w:tcW w:w="556" w:type="pct"/>
          </w:tcPr>
          <w:p w14:paraId="15EEF4B8" w14:textId="77777777" w:rsidR="00BF7B99" w:rsidRPr="00974476" w:rsidRDefault="00BF7B99" w:rsidP="00370FF7">
            <w:pPr>
              <w:tabs>
                <w:tab w:val="left" w:pos="709"/>
              </w:tabs>
              <w:spacing w:before="60" w:line="240" w:lineRule="auto"/>
              <w:rPr>
                <w:sz w:val="24"/>
              </w:rPr>
            </w:pPr>
          </w:p>
        </w:tc>
        <w:tc>
          <w:tcPr>
            <w:tcW w:w="2407" w:type="pct"/>
          </w:tcPr>
          <w:p w14:paraId="0B2EEEBE" w14:textId="77777777" w:rsidR="00BF7B99" w:rsidRPr="00974476" w:rsidRDefault="00BF7B99" w:rsidP="00370FF7">
            <w:pPr>
              <w:tabs>
                <w:tab w:val="left" w:pos="709"/>
              </w:tabs>
              <w:spacing w:before="60" w:line="240" w:lineRule="auto"/>
              <w:rPr>
                <w:b/>
                <w:bCs/>
                <w:sz w:val="24"/>
              </w:rPr>
            </w:pPr>
            <w:r w:rsidRPr="00974476">
              <w:rPr>
                <w:b/>
                <w:bCs/>
                <w:sz w:val="24"/>
              </w:rPr>
              <w:t>Tổng</w:t>
            </w:r>
          </w:p>
        </w:tc>
        <w:tc>
          <w:tcPr>
            <w:tcW w:w="1019" w:type="pct"/>
            <w:vAlign w:val="center"/>
          </w:tcPr>
          <w:p w14:paraId="2289B5D5" w14:textId="442D91D1" w:rsidR="00BF7B99" w:rsidRPr="00974476" w:rsidRDefault="00E74C59" w:rsidP="00370FF7">
            <w:pPr>
              <w:tabs>
                <w:tab w:val="left" w:pos="709"/>
              </w:tabs>
              <w:spacing w:before="60" w:line="240" w:lineRule="auto"/>
              <w:jc w:val="right"/>
              <w:rPr>
                <w:b/>
                <w:bCs/>
                <w:sz w:val="24"/>
              </w:rPr>
            </w:pPr>
            <w:r>
              <w:rPr>
                <w:b/>
                <w:bCs/>
                <w:sz w:val="24"/>
              </w:rPr>
              <w:t>27.320</w:t>
            </w:r>
          </w:p>
        </w:tc>
        <w:tc>
          <w:tcPr>
            <w:tcW w:w="1018" w:type="pct"/>
          </w:tcPr>
          <w:p w14:paraId="3AB63CA3" w14:textId="305D6745" w:rsidR="00BF7B99" w:rsidRPr="00974476" w:rsidRDefault="00E74C59" w:rsidP="00370FF7">
            <w:pPr>
              <w:tabs>
                <w:tab w:val="left" w:pos="709"/>
              </w:tabs>
              <w:spacing w:before="60" w:line="240" w:lineRule="auto"/>
              <w:jc w:val="right"/>
              <w:rPr>
                <w:b/>
                <w:bCs/>
                <w:sz w:val="24"/>
              </w:rPr>
            </w:pPr>
            <w:r>
              <w:rPr>
                <w:b/>
                <w:bCs/>
                <w:sz w:val="24"/>
              </w:rPr>
              <w:t>42.956</w:t>
            </w:r>
          </w:p>
        </w:tc>
      </w:tr>
    </w:tbl>
    <w:p w14:paraId="56F0DF65" w14:textId="0A4F9949" w:rsidR="00CF0EF1" w:rsidRPr="00974476" w:rsidRDefault="00CF0EF1" w:rsidP="0043266E">
      <w:pPr>
        <w:spacing w:before="60" w:after="60"/>
        <w:ind w:firstLine="720"/>
      </w:pPr>
      <w:r w:rsidRPr="00974476">
        <w:rPr>
          <w:lang w:val="vi-VN"/>
        </w:rPr>
        <w:t xml:space="preserve">Diện tích khai thác gỗ do chuyển đổi từ Đất rừng sang </w:t>
      </w:r>
      <w:r w:rsidR="0043266E" w:rsidRPr="00974476">
        <w:t>Đ</w:t>
      </w:r>
      <w:r w:rsidRPr="00974476">
        <w:rPr>
          <w:lang w:val="vi-VN"/>
        </w:rPr>
        <w:t xml:space="preserve">ất </w:t>
      </w:r>
      <w:r w:rsidR="00CF032B" w:rsidRPr="00974476">
        <w:rPr>
          <w:lang w:val="vi-VN"/>
        </w:rPr>
        <w:t>khác</w:t>
      </w:r>
      <w:r w:rsidRPr="00974476">
        <w:rPr>
          <w:lang w:val="vi-VN"/>
        </w:rPr>
        <w:t xml:space="preserve"> đã được ước tính trong Đất rừng nguyên trạng nên được báo cáo là IE</w:t>
      </w:r>
      <w:r w:rsidR="0043266E" w:rsidRPr="00974476">
        <w:rPr>
          <w:lang w:val="vi-VN"/>
        </w:rPr>
        <w:t>.</w:t>
      </w:r>
      <w:r w:rsidR="0043266E" w:rsidRPr="00974476">
        <w:t xml:space="preserve"> Đối với diện tích cháy, đã ước tính 50% diện tích Đất rừng bị đốt cháy để chuyển đổi thành đất khác, trong đó phát thải CO</w:t>
      </w:r>
      <w:r w:rsidR="0043266E" w:rsidRPr="00974476">
        <w:rPr>
          <w:vertAlign w:val="subscript"/>
        </w:rPr>
        <w:t>2</w:t>
      </w:r>
      <w:r w:rsidR="0043266E" w:rsidRPr="00974476">
        <w:t xml:space="preserve"> từ cháy được tính trong Thay đổi ban đầu về trữ lượng sinh khối trước và sau chuyển đổi nên được báo cáo là IE.</w:t>
      </w:r>
    </w:p>
    <w:p w14:paraId="4C3A3C6A" w14:textId="77777777" w:rsidR="00843898" w:rsidRPr="00974476" w:rsidRDefault="00843898" w:rsidP="00843898">
      <w:pPr>
        <w:tabs>
          <w:tab w:val="left" w:pos="709"/>
        </w:tabs>
        <w:spacing w:before="60" w:after="60"/>
        <w:rPr>
          <w:b/>
          <w:szCs w:val="28"/>
        </w:rPr>
      </w:pPr>
      <w:r w:rsidRPr="00974476">
        <w:rPr>
          <w:b/>
          <w:szCs w:val="28"/>
          <w:lang w:val="vi-VN"/>
        </w:rPr>
        <w:tab/>
      </w:r>
      <w:r w:rsidRPr="00974476">
        <w:rPr>
          <w:b/>
          <w:szCs w:val="28"/>
        </w:rPr>
        <w:t>c. Hệ số phát thải/thông số</w:t>
      </w:r>
    </w:p>
    <w:p w14:paraId="712C868C" w14:textId="6F873371" w:rsidR="00843898" w:rsidRPr="00974476" w:rsidRDefault="00843898" w:rsidP="00843898">
      <w:pPr>
        <w:spacing w:before="60" w:after="60"/>
      </w:pPr>
      <w:r w:rsidRPr="00974476">
        <w:tab/>
        <w:t>Sử dụng hệ số phát thải/thông số được đưa ra tại Bảng</w:t>
      </w:r>
      <w:r w:rsidR="003A7D43" w:rsidRPr="00974476">
        <w:t xml:space="preserve"> 2.35</w:t>
      </w:r>
      <w:r w:rsidRPr="00974476">
        <w:t xml:space="preserve"> của “Đất chuyển đổi thành đất ngập nước” </w:t>
      </w:r>
    </w:p>
    <w:p w14:paraId="5432931B" w14:textId="77777777" w:rsidR="00843898" w:rsidRPr="00974476" w:rsidRDefault="00843898" w:rsidP="00843898">
      <w:pPr>
        <w:tabs>
          <w:tab w:val="left" w:pos="709"/>
        </w:tabs>
        <w:spacing w:before="60" w:after="60"/>
        <w:rPr>
          <w:b/>
          <w:szCs w:val="28"/>
        </w:rPr>
      </w:pPr>
      <w:r w:rsidRPr="00974476">
        <w:rPr>
          <w:b/>
          <w:szCs w:val="28"/>
        </w:rPr>
        <w:tab/>
        <w:t>d. Kết quả phát thải/hấp thụ</w:t>
      </w:r>
    </w:p>
    <w:p w14:paraId="33426287" w14:textId="77777777" w:rsidR="00843898" w:rsidRPr="00974476" w:rsidRDefault="00843898" w:rsidP="00843898">
      <w:pPr>
        <w:spacing w:before="60" w:after="60"/>
        <w:ind w:firstLine="709"/>
      </w:pPr>
      <w:r w:rsidRPr="00974476">
        <w:rPr>
          <w:b/>
          <w:szCs w:val="28"/>
        </w:rPr>
        <w:tab/>
      </w:r>
      <w:r w:rsidRPr="00974476">
        <w:t xml:space="preserve">Đã sử dụng phương pháp tính toán, số liệu hoạt động và các thông số tính toán như đã nêu ở trên, kết quả tính toán phát thải/hấp thụ từ sinh khối tươi của Đất chuyển đổi thành đất khác như sau: </w:t>
      </w:r>
    </w:p>
    <w:p w14:paraId="14CAA837" w14:textId="2D5C299A" w:rsidR="00843898" w:rsidRPr="00974476" w:rsidRDefault="00843898" w:rsidP="00843898">
      <w:pPr>
        <w:pStyle w:val="Caption"/>
      </w:pPr>
      <w:bookmarkStart w:id="370" w:name="_Toc55485496"/>
      <w:bookmarkStart w:id="371" w:name="_Toc72618578"/>
      <w:bookmarkStart w:id="372" w:name="_Toc121241050"/>
      <w:bookmarkStart w:id="373" w:name="_Toc196255841"/>
      <w:r w:rsidRPr="00974476">
        <w:t xml:space="preserve">Bảng 2. </w:t>
      </w:r>
      <w:r w:rsidR="006C68CA">
        <w:fldChar w:fldCharType="begin"/>
      </w:r>
      <w:r w:rsidR="006C68CA">
        <w:instrText xml:space="preserve"> SEQ Bảng_2. \* ARABIC </w:instrText>
      </w:r>
      <w:r w:rsidR="006C68CA">
        <w:fldChar w:fldCharType="separate"/>
      </w:r>
      <w:r w:rsidR="00AC61DA">
        <w:rPr>
          <w:noProof/>
        </w:rPr>
        <w:t>47</w:t>
      </w:r>
      <w:r w:rsidR="006C68CA">
        <w:rPr>
          <w:noProof/>
        </w:rPr>
        <w:fldChar w:fldCharType="end"/>
      </w:r>
      <w:r w:rsidRPr="00974476">
        <w:t xml:space="preserve"> Kết quả tính toán Tăng – Giảm trong sinh khối tươi từ Đất chuyển đổi thành đất khác</w:t>
      </w:r>
      <w:bookmarkEnd w:id="370"/>
      <w:bookmarkEnd w:id="371"/>
      <w:bookmarkEnd w:id="372"/>
      <w:bookmarkEnd w:id="373"/>
    </w:p>
    <w:p w14:paraId="3DA41149" w14:textId="324FDF75" w:rsidR="00843898" w:rsidRPr="00974476" w:rsidRDefault="00843898" w:rsidP="00843898">
      <w:pPr>
        <w:spacing w:line="240" w:lineRule="auto"/>
        <w:jc w:val="right"/>
        <w:rPr>
          <w:i/>
        </w:rPr>
      </w:pPr>
      <w:r w:rsidRPr="00974476">
        <w:rPr>
          <w:i/>
        </w:rPr>
        <w:t xml:space="preserve">Đơn vị: </w:t>
      </w:r>
      <w:r w:rsidR="002417F6" w:rsidRPr="00974476">
        <w:rPr>
          <w:i/>
        </w:rPr>
        <w:t>Nghìn tấn</w:t>
      </w:r>
      <w:r w:rsidRPr="00974476">
        <w:rPr>
          <w:i/>
        </w:rPr>
        <w:t xml:space="preserve"> CO</w:t>
      </w:r>
      <w:r w:rsidRPr="00974476">
        <w:rPr>
          <w:i/>
          <w:vertAlign w:val="subscript"/>
        </w:rPr>
        <w:t>2</w:t>
      </w:r>
    </w:p>
    <w:tbl>
      <w:tblPr>
        <w:tblW w:w="49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1674"/>
        <w:gridCol w:w="1320"/>
        <w:gridCol w:w="1167"/>
        <w:gridCol w:w="1245"/>
        <w:gridCol w:w="1824"/>
      </w:tblGrid>
      <w:tr w:rsidR="00E74C59" w:rsidRPr="00974476" w14:paraId="0AE8EE93" w14:textId="77777777" w:rsidTr="00E74C59">
        <w:trPr>
          <w:jc w:val="center"/>
        </w:trPr>
        <w:tc>
          <w:tcPr>
            <w:tcW w:w="940" w:type="pct"/>
            <w:vMerge w:val="restart"/>
            <w:shd w:val="clear" w:color="auto" w:fill="D9D9D9" w:themeFill="background1" w:themeFillShade="D9"/>
          </w:tcPr>
          <w:p w14:paraId="133CFDC7" w14:textId="4D84AB77" w:rsidR="00E74C59" w:rsidRPr="00974476" w:rsidRDefault="00E74C59" w:rsidP="00886DBD">
            <w:pPr>
              <w:spacing w:line="240" w:lineRule="auto"/>
              <w:jc w:val="center"/>
              <w:rPr>
                <w:sz w:val="24"/>
                <w:lang w:eastAsia="ja-JP"/>
              </w:rPr>
            </w:pPr>
            <w:r>
              <w:rPr>
                <w:sz w:val="24"/>
                <w:lang w:eastAsia="ja-JP"/>
              </w:rPr>
              <w:t>Năm</w:t>
            </w:r>
          </w:p>
        </w:tc>
        <w:tc>
          <w:tcPr>
            <w:tcW w:w="940" w:type="pct"/>
            <w:vMerge w:val="restart"/>
            <w:shd w:val="clear" w:color="auto" w:fill="D9D9D9" w:themeFill="background1" w:themeFillShade="D9"/>
          </w:tcPr>
          <w:p w14:paraId="5A37E60D" w14:textId="1FBC3B55" w:rsidR="00E74C59" w:rsidRPr="00974476" w:rsidRDefault="00E74C59" w:rsidP="00886DBD">
            <w:pPr>
              <w:spacing w:line="240" w:lineRule="auto"/>
              <w:jc w:val="center"/>
              <w:rPr>
                <w:sz w:val="24"/>
                <w:lang w:eastAsia="ja-JP"/>
              </w:rPr>
            </w:pPr>
            <w:r w:rsidRPr="00974476">
              <w:rPr>
                <w:sz w:val="24"/>
                <w:lang w:eastAsia="ja-JP"/>
              </w:rPr>
              <w:t>Chuyển đổi sử dụng đất</w:t>
            </w:r>
          </w:p>
        </w:tc>
        <w:tc>
          <w:tcPr>
            <w:tcW w:w="741" w:type="pct"/>
            <w:vMerge w:val="restart"/>
            <w:shd w:val="clear" w:color="auto" w:fill="D9D9D9" w:themeFill="background1" w:themeFillShade="D9"/>
          </w:tcPr>
          <w:p w14:paraId="2D8153F8" w14:textId="77777777" w:rsidR="00E74C59" w:rsidRPr="00974476" w:rsidRDefault="00E74C59" w:rsidP="00886DBD">
            <w:pPr>
              <w:spacing w:line="240" w:lineRule="auto"/>
              <w:ind w:left="11"/>
              <w:jc w:val="center"/>
              <w:rPr>
                <w:sz w:val="24"/>
                <w:lang w:eastAsia="ja-JP"/>
              </w:rPr>
            </w:pPr>
            <w:r w:rsidRPr="00974476">
              <w:rPr>
                <w:sz w:val="24"/>
                <w:lang w:eastAsia="ja-JP"/>
              </w:rPr>
              <w:t>Giảm do Khai thác gỗ</w:t>
            </w:r>
          </w:p>
        </w:tc>
        <w:tc>
          <w:tcPr>
            <w:tcW w:w="1354" w:type="pct"/>
            <w:gridSpan w:val="2"/>
            <w:shd w:val="clear" w:color="auto" w:fill="D9D9D9" w:themeFill="background1" w:themeFillShade="D9"/>
          </w:tcPr>
          <w:p w14:paraId="557F235D" w14:textId="77777777" w:rsidR="00E74C59" w:rsidRPr="00974476" w:rsidRDefault="00E74C59" w:rsidP="00886DBD">
            <w:pPr>
              <w:spacing w:line="240" w:lineRule="auto"/>
              <w:ind w:left="11"/>
              <w:jc w:val="center"/>
              <w:rPr>
                <w:sz w:val="24"/>
                <w:lang w:eastAsia="ja-JP"/>
              </w:rPr>
            </w:pPr>
            <w:r w:rsidRPr="00974476">
              <w:rPr>
                <w:sz w:val="24"/>
                <w:lang w:eastAsia="ja-JP"/>
              </w:rPr>
              <w:t>Giảm do xáo trộn</w:t>
            </w:r>
          </w:p>
        </w:tc>
        <w:tc>
          <w:tcPr>
            <w:tcW w:w="1024" w:type="pct"/>
            <w:vMerge w:val="restart"/>
            <w:shd w:val="clear" w:color="auto" w:fill="D9D9D9" w:themeFill="background1" w:themeFillShade="D9"/>
          </w:tcPr>
          <w:p w14:paraId="097C9190" w14:textId="77777777" w:rsidR="00E74C59" w:rsidRPr="00974476" w:rsidRDefault="00E74C59" w:rsidP="00886DBD">
            <w:pPr>
              <w:spacing w:line="240" w:lineRule="auto"/>
              <w:ind w:left="11"/>
              <w:jc w:val="center"/>
              <w:rPr>
                <w:sz w:val="24"/>
                <w:lang w:eastAsia="ja-JP"/>
              </w:rPr>
            </w:pPr>
            <w:r w:rsidRPr="00974476">
              <w:rPr>
                <w:sz w:val="24"/>
                <w:lang w:eastAsia="ja-JP"/>
              </w:rPr>
              <w:t>Tổng thay đổi thuần</w:t>
            </w:r>
          </w:p>
        </w:tc>
      </w:tr>
      <w:tr w:rsidR="00E74C59" w:rsidRPr="00974476" w14:paraId="40AEC327" w14:textId="77777777" w:rsidTr="00E74C59">
        <w:trPr>
          <w:jc w:val="center"/>
        </w:trPr>
        <w:tc>
          <w:tcPr>
            <w:tcW w:w="940" w:type="pct"/>
            <w:vMerge/>
            <w:shd w:val="clear" w:color="auto" w:fill="D9D9D9" w:themeFill="background1" w:themeFillShade="D9"/>
          </w:tcPr>
          <w:p w14:paraId="311709EF" w14:textId="77777777" w:rsidR="00E74C59" w:rsidRPr="00974476" w:rsidRDefault="00E74C59" w:rsidP="00886DBD">
            <w:pPr>
              <w:pStyle w:val="tablecontent"/>
              <w:spacing w:before="120" w:after="120" w:line="240" w:lineRule="auto"/>
              <w:ind w:firstLine="284"/>
              <w:rPr>
                <w:sz w:val="24"/>
                <w:lang w:val="en-US"/>
              </w:rPr>
            </w:pPr>
          </w:p>
        </w:tc>
        <w:tc>
          <w:tcPr>
            <w:tcW w:w="940" w:type="pct"/>
            <w:vMerge/>
            <w:shd w:val="clear" w:color="auto" w:fill="D9D9D9" w:themeFill="background1" w:themeFillShade="D9"/>
          </w:tcPr>
          <w:p w14:paraId="251525CA" w14:textId="25E0833A" w:rsidR="00E74C59" w:rsidRPr="00974476" w:rsidRDefault="00E74C59" w:rsidP="00886DBD">
            <w:pPr>
              <w:pStyle w:val="tablecontent"/>
              <w:spacing w:before="120" w:after="120" w:line="240" w:lineRule="auto"/>
              <w:ind w:firstLine="284"/>
              <w:rPr>
                <w:sz w:val="24"/>
                <w:lang w:val="en-US"/>
              </w:rPr>
            </w:pPr>
          </w:p>
        </w:tc>
        <w:tc>
          <w:tcPr>
            <w:tcW w:w="741" w:type="pct"/>
            <w:vMerge/>
            <w:shd w:val="clear" w:color="auto" w:fill="D9D9D9" w:themeFill="background1" w:themeFillShade="D9"/>
          </w:tcPr>
          <w:p w14:paraId="37578C8D" w14:textId="77777777" w:rsidR="00E74C59" w:rsidRPr="00974476" w:rsidRDefault="00E74C59" w:rsidP="00886DBD">
            <w:pPr>
              <w:pStyle w:val="tablecontent"/>
              <w:spacing w:before="120" w:after="120" w:line="240" w:lineRule="auto"/>
              <w:rPr>
                <w:sz w:val="24"/>
              </w:rPr>
            </w:pPr>
          </w:p>
        </w:tc>
        <w:tc>
          <w:tcPr>
            <w:tcW w:w="655" w:type="pct"/>
            <w:shd w:val="clear" w:color="auto" w:fill="D9D9D9" w:themeFill="background1" w:themeFillShade="D9"/>
          </w:tcPr>
          <w:p w14:paraId="34B7D2B8" w14:textId="77777777" w:rsidR="00E74C59" w:rsidRPr="00974476" w:rsidRDefault="00E74C59" w:rsidP="00886DBD">
            <w:pPr>
              <w:pStyle w:val="tablecontent"/>
              <w:spacing w:before="120" w:after="120" w:line="240" w:lineRule="auto"/>
              <w:ind w:firstLine="0"/>
              <w:jc w:val="center"/>
              <w:rPr>
                <w:sz w:val="24"/>
                <w:lang w:val="en-US"/>
              </w:rPr>
            </w:pPr>
            <w:r w:rsidRPr="00974476">
              <w:rPr>
                <w:sz w:val="24"/>
                <w:lang w:val="en-US"/>
              </w:rPr>
              <w:t>Cháy</w:t>
            </w:r>
          </w:p>
        </w:tc>
        <w:tc>
          <w:tcPr>
            <w:tcW w:w="699" w:type="pct"/>
            <w:shd w:val="clear" w:color="auto" w:fill="D9D9D9" w:themeFill="background1" w:themeFillShade="D9"/>
          </w:tcPr>
          <w:p w14:paraId="0B1B99FD" w14:textId="77777777" w:rsidR="00E74C59" w:rsidRPr="00974476" w:rsidRDefault="00E74C59" w:rsidP="00886DBD">
            <w:pPr>
              <w:pStyle w:val="tablecontent"/>
              <w:spacing w:before="120" w:after="120" w:line="240" w:lineRule="auto"/>
              <w:ind w:right="105" w:firstLine="37"/>
              <w:jc w:val="center"/>
              <w:rPr>
                <w:sz w:val="24"/>
                <w:lang w:val="en-US"/>
              </w:rPr>
            </w:pPr>
            <w:r w:rsidRPr="00974476">
              <w:rPr>
                <w:sz w:val="24"/>
                <w:lang w:val="en-US"/>
              </w:rPr>
              <w:t>Sâu bệnh</w:t>
            </w:r>
          </w:p>
        </w:tc>
        <w:tc>
          <w:tcPr>
            <w:tcW w:w="1024" w:type="pct"/>
            <w:vMerge/>
            <w:shd w:val="clear" w:color="auto" w:fill="D9D9D9" w:themeFill="background1" w:themeFillShade="D9"/>
          </w:tcPr>
          <w:p w14:paraId="3CEF3AC7" w14:textId="77777777" w:rsidR="00E74C59" w:rsidRPr="00974476" w:rsidRDefault="00E74C59" w:rsidP="00886DBD">
            <w:pPr>
              <w:pStyle w:val="tablecontent"/>
              <w:spacing w:before="120" w:after="120" w:line="240" w:lineRule="auto"/>
              <w:rPr>
                <w:sz w:val="24"/>
                <w:lang w:eastAsia="ja-JP"/>
              </w:rPr>
            </w:pPr>
          </w:p>
        </w:tc>
      </w:tr>
      <w:tr w:rsidR="00E74C59" w:rsidRPr="00974476" w14:paraId="10E9FC37" w14:textId="77777777" w:rsidTr="00E74C59">
        <w:trPr>
          <w:jc w:val="center"/>
        </w:trPr>
        <w:tc>
          <w:tcPr>
            <w:tcW w:w="940" w:type="pct"/>
          </w:tcPr>
          <w:p w14:paraId="76D9D4CD" w14:textId="57307B18" w:rsidR="00E74C59" w:rsidRPr="00974476" w:rsidRDefault="00E74C59" w:rsidP="00E74C59">
            <w:pPr>
              <w:pStyle w:val="tablecontent"/>
              <w:spacing w:before="120" w:after="120" w:line="240" w:lineRule="auto"/>
              <w:ind w:firstLine="0"/>
              <w:jc w:val="center"/>
              <w:rPr>
                <w:sz w:val="24"/>
                <w:lang w:val="en-US"/>
              </w:rPr>
            </w:pPr>
            <w:r>
              <w:rPr>
                <w:sz w:val="24"/>
                <w:lang w:val="en-US"/>
              </w:rPr>
              <w:t>Năm 2021</w:t>
            </w:r>
          </w:p>
        </w:tc>
        <w:tc>
          <w:tcPr>
            <w:tcW w:w="940" w:type="pct"/>
            <w:shd w:val="clear" w:color="auto" w:fill="auto"/>
          </w:tcPr>
          <w:p w14:paraId="0B81875D" w14:textId="13805D3A" w:rsidR="00E74C59" w:rsidRPr="00974476" w:rsidRDefault="00E74C59" w:rsidP="00E74C59">
            <w:pPr>
              <w:pStyle w:val="tablecontent"/>
              <w:spacing w:before="120" w:after="120" w:line="240" w:lineRule="auto"/>
              <w:ind w:firstLine="0"/>
              <w:jc w:val="center"/>
              <w:rPr>
                <w:sz w:val="24"/>
                <w:lang w:val="en-US"/>
              </w:rPr>
            </w:pPr>
            <w:r>
              <w:rPr>
                <w:sz w:val="24"/>
                <w:lang w:val="en-US"/>
              </w:rPr>
              <w:t>1.493,39</w:t>
            </w:r>
          </w:p>
        </w:tc>
        <w:tc>
          <w:tcPr>
            <w:tcW w:w="741" w:type="pct"/>
            <w:shd w:val="clear" w:color="auto" w:fill="auto"/>
          </w:tcPr>
          <w:p w14:paraId="0332A63F" w14:textId="5FF739ED" w:rsidR="00E74C59" w:rsidRPr="00974476" w:rsidRDefault="00E74C59" w:rsidP="00E74C59">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49207FD9" w14:textId="2A762BBD" w:rsidR="00E74C59" w:rsidRPr="00974476" w:rsidRDefault="00E74C59" w:rsidP="00E74C59">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7ED5942D" w14:textId="77777777" w:rsidR="00E74C59" w:rsidRPr="00974476" w:rsidRDefault="00E74C59" w:rsidP="00E74C59">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62A28C37" w14:textId="2D1D7BDC" w:rsidR="00E74C59" w:rsidRPr="00E74C59" w:rsidRDefault="00E74C59" w:rsidP="00E74C59">
            <w:pPr>
              <w:pStyle w:val="tablecontent"/>
              <w:spacing w:before="120" w:after="120" w:line="240" w:lineRule="auto"/>
              <w:ind w:firstLine="0"/>
              <w:jc w:val="center"/>
              <w:rPr>
                <w:b/>
                <w:bCs/>
                <w:sz w:val="24"/>
                <w:lang w:val="en-US" w:eastAsia="ja-JP"/>
              </w:rPr>
            </w:pPr>
            <w:r w:rsidRPr="00E74C59">
              <w:rPr>
                <w:b/>
                <w:bCs/>
                <w:sz w:val="24"/>
                <w:lang w:val="en-US"/>
              </w:rPr>
              <w:t>1.493,39</w:t>
            </w:r>
          </w:p>
        </w:tc>
      </w:tr>
      <w:tr w:rsidR="00E74C59" w:rsidRPr="00974476" w14:paraId="2047CCDA" w14:textId="77777777" w:rsidTr="00E74C59">
        <w:trPr>
          <w:jc w:val="center"/>
        </w:trPr>
        <w:tc>
          <w:tcPr>
            <w:tcW w:w="940" w:type="pct"/>
          </w:tcPr>
          <w:p w14:paraId="6DEACAD4" w14:textId="53C493BB" w:rsidR="00E74C59" w:rsidRPr="00974476" w:rsidRDefault="00E74C59" w:rsidP="00E74C59">
            <w:pPr>
              <w:pStyle w:val="tablecontent"/>
              <w:spacing w:before="120" w:after="120" w:line="240" w:lineRule="auto"/>
              <w:ind w:firstLine="0"/>
              <w:jc w:val="center"/>
              <w:rPr>
                <w:sz w:val="24"/>
                <w:lang w:val="en-US"/>
              </w:rPr>
            </w:pPr>
            <w:r>
              <w:rPr>
                <w:sz w:val="24"/>
                <w:lang w:val="en-US"/>
              </w:rPr>
              <w:t>Năm 2022</w:t>
            </w:r>
          </w:p>
        </w:tc>
        <w:tc>
          <w:tcPr>
            <w:tcW w:w="940" w:type="pct"/>
            <w:shd w:val="clear" w:color="auto" w:fill="auto"/>
          </w:tcPr>
          <w:p w14:paraId="63740F04" w14:textId="17F617BF" w:rsidR="00E74C59" w:rsidRPr="00974476" w:rsidRDefault="00E74C59" w:rsidP="00E74C59">
            <w:pPr>
              <w:pStyle w:val="tablecontent"/>
              <w:spacing w:before="120" w:after="120" w:line="240" w:lineRule="auto"/>
              <w:ind w:firstLine="0"/>
              <w:jc w:val="center"/>
              <w:rPr>
                <w:sz w:val="24"/>
                <w:lang w:val="en-US"/>
              </w:rPr>
            </w:pPr>
            <w:r>
              <w:rPr>
                <w:sz w:val="24"/>
                <w:lang w:val="en-US"/>
              </w:rPr>
              <w:t>1.542,38</w:t>
            </w:r>
          </w:p>
        </w:tc>
        <w:tc>
          <w:tcPr>
            <w:tcW w:w="741" w:type="pct"/>
            <w:shd w:val="clear" w:color="auto" w:fill="auto"/>
          </w:tcPr>
          <w:p w14:paraId="7670EAC9" w14:textId="1691EBED" w:rsidR="00E74C59" w:rsidRPr="00974476" w:rsidRDefault="00E74C59" w:rsidP="00E74C59">
            <w:pPr>
              <w:pStyle w:val="tablecontent"/>
              <w:spacing w:before="120" w:after="120" w:line="240" w:lineRule="auto"/>
              <w:ind w:firstLine="0"/>
              <w:jc w:val="center"/>
              <w:rPr>
                <w:sz w:val="24"/>
                <w:lang w:val="en-US"/>
              </w:rPr>
            </w:pPr>
            <w:r w:rsidRPr="00974476">
              <w:rPr>
                <w:sz w:val="24"/>
                <w:lang w:val="en-US"/>
              </w:rPr>
              <w:t>IE</w:t>
            </w:r>
          </w:p>
        </w:tc>
        <w:tc>
          <w:tcPr>
            <w:tcW w:w="655" w:type="pct"/>
            <w:shd w:val="clear" w:color="auto" w:fill="auto"/>
          </w:tcPr>
          <w:p w14:paraId="64EC1528" w14:textId="77148FD4" w:rsidR="00E74C59" w:rsidRPr="00974476" w:rsidRDefault="00E74C59" w:rsidP="00E74C59">
            <w:pPr>
              <w:pStyle w:val="tablecontent"/>
              <w:spacing w:before="120" w:after="120" w:line="240" w:lineRule="auto"/>
              <w:ind w:firstLine="0"/>
              <w:jc w:val="center"/>
              <w:rPr>
                <w:sz w:val="24"/>
                <w:lang w:val="en-US"/>
              </w:rPr>
            </w:pPr>
            <w:r w:rsidRPr="00974476">
              <w:rPr>
                <w:sz w:val="24"/>
                <w:lang w:val="en-US"/>
              </w:rPr>
              <w:t>IE</w:t>
            </w:r>
          </w:p>
        </w:tc>
        <w:tc>
          <w:tcPr>
            <w:tcW w:w="699" w:type="pct"/>
            <w:shd w:val="clear" w:color="auto" w:fill="auto"/>
          </w:tcPr>
          <w:p w14:paraId="4FF48E59" w14:textId="6ADEA2B6" w:rsidR="00E74C59" w:rsidRPr="00974476" w:rsidRDefault="00E74C59" w:rsidP="00E74C59">
            <w:pPr>
              <w:pStyle w:val="tablecontent"/>
              <w:spacing w:before="120" w:after="120" w:line="240" w:lineRule="auto"/>
              <w:ind w:right="25" w:firstLine="0"/>
              <w:jc w:val="center"/>
              <w:rPr>
                <w:sz w:val="24"/>
                <w:lang w:val="en-US"/>
              </w:rPr>
            </w:pPr>
            <w:r w:rsidRPr="00974476">
              <w:rPr>
                <w:sz w:val="24"/>
                <w:lang w:val="en-US"/>
              </w:rPr>
              <w:t>NE</w:t>
            </w:r>
          </w:p>
        </w:tc>
        <w:tc>
          <w:tcPr>
            <w:tcW w:w="1024" w:type="pct"/>
            <w:shd w:val="clear" w:color="auto" w:fill="auto"/>
          </w:tcPr>
          <w:p w14:paraId="7405DEF8" w14:textId="5F2566D6" w:rsidR="00E74C59" w:rsidRPr="00E74C59" w:rsidRDefault="00E74C59" w:rsidP="00E74C59">
            <w:pPr>
              <w:pStyle w:val="tablecontent"/>
              <w:spacing w:before="120" w:after="120" w:line="240" w:lineRule="auto"/>
              <w:ind w:firstLine="0"/>
              <w:jc w:val="center"/>
              <w:rPr>
                <w:b/>
                <w:bCs/>
                <w:sz w:val="24"/>
                <w:lang w:val="en-US"/>
              </w:rPr>
            </w:pPr>
            <w:r w:rsidRPr="00E74C59">
              <w:rPr>
                <w:b/>
                <w:bCs/>
                <w:sz w:val="24"/>
                <w:lang w:val="en-US"/>
              </w:rPr>
              <w:t>1.542,38</w:t>
            </w:r>
          </w:p>
        </w:tc>
      </w:tr>
    </w:tbl>
    <w:p w14:paraId="7B7D8279" w14:textId="1F4A0E91" w:rsidR="00843898" w:rsidRPr="00974476" w:rsidRDefault="00843898" w:rsidP="00843898">
      <w:pPr>
        <w:pStyle w:val="Heading4"/>
        <w:spacing w:beforeLines="60" w:before="144" w:afterLines="60" w:after="144"/>
      </w:pPr>
      <w:r w:rsidRPr="00974476">
        <w:lastRenderedPageBreak/>
        <w:t xml:space="preserve">2.7.2.3. Thay đổi trữ lượng các-bon trong </w:t>
      </w:r>
      <w:r w:rsidR="00883FCA" w:rsidRPr="00974476">
        <w:t>chất hữu cơ chết</w:t>
      </w:r>
      <w:r w:rsidRPr="00974476">
        <w:t xml:space="preserve"> </w:t>
      </w:r>
    </w:p>
    <w:p w14:paraId="19035A83" w14:textId="77777777" w:rsidR="00843898" w:rsidRPr="00974476" w:rsidRDefault="00843898" w:rsidP="00843898">
      <w:pPr>
        <w:tabs>
          <w:tab w:val="left" w:pos="709"/>
        </w:tabs>
        <w:spacing w:beforeLines="60" w:before="144" w:afterLines="60" w:after="144"/>
        <w:rPr>
          <w:szCs w:val="28"/>
        </w:rPr>
      </w:pPr>
      <w:r w:rsidRPr="00974476">
        <w:rPr>
          <w:szCs w:val="28"/>
        </w:rPr>
        <w:tab/>
        <w:t>Áp dụng phương pháp tương tự như Đất chuyển đổi thành đất ngập nước.</w:t>
      </w:r>
    </w:p>
    <w:p w14:paraId="30B4257D" w14:textId="77777777" w:rsidR="00843898" w:rsidRPr="00974476" w:rsidRDefault="00843898" w:rsidP="00843898">
      <w:pPr>
        <w:pStyle w:val="Heading4"/>
        <w:spacing w:beforeLines="60" w:before="144" w:afterLines="60" w:after="144"/>
      </w:pPr>
      <w:r w:rsidRPr="00974476">
        <w:t xml:space="preserve">2.7.2.4. Thay đổi trữ lượng các-bon trong đất </w:t>
      </w:r>
    </w:p>
    <w:p w14:paraId="0A0EF458" w14:textId="464081DD" w:rsidR="00843898" w:rsidRPr="00BF7251" w:rsidRDefault="00843898" w:rsidP="00843898">
      <w:pPr>
        <w:tabs>
          <w:tab w:val="left" w:pos="709"/>
        </w:tabs>
        <w:spacing w:beforeLines="60" w:before="144" w:afterLines="60" w:after="144"/>
        <w:rPr>
          <w:color w:val="FF0000"/>
          <w:szCs w:val="28"/>
        </w:rPr>
      </w:pPr>
      <w:r w:rsidRPr="00BF7251">
        <w:rPr>
          <w:color w:val="FF0000"/>
          <w:szCs w:val="28"/>
        </w:rPr>
        <w:tab/>
      </w:r>
      <w:r w:rsidR="00A74CF8" w:rsidRPr="00BF7251">
        <w:rPr>
          <w:color w:val="FF0000"/>
          <w:szCs w:val="28"/>
        </w:rPr>
        <w:t>Không có diện tích đất hữu cơ tại Đất khác nên phát thải bằng 0. K</w:t>
      </w:r>
      <w:r w:rsidR="00A74CF8" w:rsidRPr="00A74CF8">
        <w:rPr>
          <w:color w:val="FF0000"/>
          <w:szCs w:val="28"/>
        </w:rPr>
        <w:t>hông ước tính phát thải từ đất khoáng và đất vô cơ.</w:t>
      </w:r>
    </w:p>
    <w:p w14:paraId="7AC095D4" w14:textId="77777777" w:rsidR="00843898" w:rsidRPr="00974476" w:rsidRDefault="00843898" w:rsidP="00843898">
      <w:pPr>
        <w:pStyle w:val="Heading4"/>
        <w:spacing w:beforeLines="60" w:before="144" w:afterLines="60" w:after="144"/>
      </w:pPr>
      <w:r w:rsidRPr="00974476">
        <w:t>2.7.2.5. Phát thải ngoài CO</w:t>
      </w:r>
      <w:r w:rsidRPr="00974476">
        <w:rPr>
          <w:vertAlign w:val="subscript"/>
        </w:rPr>
        <w:t>2</w:t>
      </w:r>
    </w:p>
    <w:p w14:paraId="4940D941" w14:textId="0CCB97BA" w:rsidR="00843898" w:rsidRPr="00974476" w:rsidRDefault="00843898" w:rsidP="00843898">
      <w:pPr>
        <w:spacing w:beforeLines="60" w:before="144" w:afterLines="60" w:after="144"/>
        <w:rPr>
          <w:szCs w:val="28"/>
          <w:lang w:eastAsia="ja-JP"/>
        </w:rPr>
      </w:pPr>
      <w:r w:rsidRPr="00974476">
        <w:rPr>
          <w:szCs w:val="28"/>
        </w:rPr>
        <w:tab/>
      </w:r>
      <w:r w:rsidRPr="00974476">
        <w:rPr>
          <w:szCs w:val="28"/>
          <w:lang w:eastAsia="ja-JP"/>
        </w:rPr>
        <w:t xml:space="preserve">Đã tính toán được lượng phát thải KNK </w:t>
      </w:r>
      <w:r w:rsidR="00560B3E" w:rsidRPr="00974476">
        <w:rPr>
          <w:szCs w:val="28"/>
          <w:lang w:eastAsia="ja-JP"/>
        </w:rPr>
        <w:t>ngoài CO</w:t>
      </w:r>
      <w:r w:rsidR="00560B3E" w:rsidRPr="00974476">
        <w:rPr>
          <w:szCs w:val="28"/>
          <w:vertAlign w:val="subscript"/>
          <w:lang w:eastAsia="ja-JP"/>
        </w:rPr>
        <w:t>2</w:t>
      </w:r>
      <w:r w:rsidR="00560B3E" w:rsidRPr="00974476">
        <w:rPr>
          <w:szCs w:val="28"/>
          <w:lang w:eastAsia="ja-JP"/>
        </w:rPr>
        <w:t xml:space="preserve"> </w:t>
      </w:r>
      <w:r w:rsidRPr="00974476">
        <w:rPr>
          <w:szCs w:val="28"/>
          <w:lang w:eastAsia="ja-JP"/>
        </w:rPr>
        <w:t>do đốt sinh khối trong chuyển đổi rừng. Xem phần đốt sinh khối.</w:t>
      </w:r>
    </w:p>
    <w:p w14:paraId="57DB7A8A" w14:textId="77777777" w:rsidR="00843898" w:rsidRPr="00974476" w:rsidRDefault="00843898" w:rsidP="00843898">
      <w:pPr>
        <w:pStyle w:val="Heading4"/>
        <w:spacing w:beforeLines="60" w:before="144" w:afterLines="60" w:after="144"/>
      </w:pPr>
      <w:r w:rsidRPr="00974476">
        <w:t xml:space="preserve">2.7.2.6. Kết quả phát thải/hấp thụ </w:t>
      </w:r>
    </w:p>
    <w:p w14:paraId="19F8D780" w14:textId="379F64B2" w:rsidR="00843898" w:rsidRPr="00974476" w:rsidRDefault="00843898" w:rsidP="00370FF7">
      <w:pPr>
        <w:pStyle w:val="Caption"/>
        <w:keepNext/>
      </w:pPr>
      <w:bookmarkStart w:id="374" w:name="_Toc50562180"/>
      <w:bookmarkStart w:id="375" w:name="_Toc55485497"/>
      <w:bookmarkStart w:id="376" w:name="_Toc72618579"/>
      <w:bookmarkStart w:id="377" w:name="_Toc121241051"/>
      <w:bookmarkStart w:id="378" w:name="_Toc196255842"/>
      <w:r w:rsidRPr="00974476">
        <w:t xml:space="preserve">Bảng 2. </w:t>
      </w:r>
      <w:r w:rsidR="006C68CA">
        <w:fldChar w:fldCharType="begin"/>
      </w:r>
      <w:r w:rsidR="006C68CA">
        <w:instrText xml:space="preserve"> SEQ Bảng_2. \* ARABIC </w:instrText>
      </w:r>
      <w:r w:rsidR="006C68CA">
        <w:fldChar w:fldCharType="separate"/>
      </w:r>
      <w:r w:rsidR="00AC61DA">
        <w:rPr>
          <w:noProof/>
        </w:rPr>
        <w:t>48</w:t>
      </w:r>
      <w:r w:rsidR="006C68CA">
        <w:rPr>
          <w:noProof/>
        </w:rPr>
        <w:fldChar w:fldCharType="end"/>
      </w:r>
      <w:r w:rsidRPr="00974476">
        <w:t xml:space="preserve"> Kết quả phát thải/hấp thụ KNK từ </w:t>
      </w:r>
      <w:bookmarkEnd w:id="374"/>
      <w:r w:rsidRPr="00974476">
        <w:t>Đất chuyển đổi thành đất khác</w:t>
      </w:r>
      <w:bookmarkEnd w:id="375"/>
      <w:bookmarkEnd w:id="376"/>
      <w:bookmarkEnd w:id="377"/>
      <w:bookmarkEnd w:id="378"/>
    </w:p>
    <w:p w14:paraId="7A701B65" w14:textId="6B23779F" w:rsidR="00843898" w:rsidRPr="00974476" w:rsidRDefault="00843898" w:rsidP="00370FF7">
      <w:pPr>
        <w:keepNext/>
        <w:spacing w:line="240" w:lineRule="auto"/>
        <w:jc w:val="right"/>
        <w:rPr>
          <w:i/>
        </w:rPr>
      </w:pPr>
      <w:r w:rsidRPr="00974476">
        <w:rPr>
          <w:i/>
        </w:rPr>
        <w:t xml:space="preserve">Đơn vị: </w:t>
      </w:r>
      <w:r w:rsidR="002417F6" w:rsidRPr="00974476">
        <w:rPr>
          <w:i/>
        </w:rPr>
        <w:t xml:space="preserve">Nghìn tấn </w:t>
      </w:r>
      <w:r w:rsidRPr="00974476">
        <w:rPr>
          <w:i/>
        </w:rPr>
        <w:t>CO</w:t>
      </w:r>
      <w:r w:rsidRPr="00974476">
        <w:rPr>
          <w:i/>
          <w:vertAlign w:val="subscript"/>
        </w:rPr>
        <w:t>2tđ</w:t>
      </w:r>
    </w:p>
    <w:tbl>
      <w:tblPr>
        <w:tblStyle w:val="TableGrid"/>
        <w:tblW w:w="5000" w:type="pct"/>
        <w:tblLook w:val="04A0" w:firstRow="1" w:lastRow="0" w:firstColumn="1" w:lastColumn="0" w:noHBand="0" w:noVBand="1"/>
      </w:tblPr>
      <w:tblGrid>
        <w:gridCol w:w="2733"/>
        <w:gridCol w:w="1937"/>
        <w:gridCol w:w="1383"/>
        <w:gridCol w:w="1520"/>
        <w:gridCol w:w="1488"/>
      </w:tblGrid>
      <w:tr w:rsidR="00974476" w:rsidRPr="00974476" w14:paraId="77189B5E" w14:textId="77777777" w:rsidTr="00886DBD">
        <w:trPr>
          <w:tblHeader/>
        </w:trPr>
        <w:tc>
          <w:tcPr>
            <w:tcW w:w="1508" w:type="pct"/>
          </w:tcPr>
          <w:p w14:paraId="39D7DFFD" w14:textId="77777777" w:rsidR="00843898" w:rsidRPr="00974476" w:rsidRDefault="00843898" w:rsidP="00886DBD">
            <w:pPr>
              <w:tabs>
                <w:tab w:val="num" w:pos="0"/>
                <w:tab w:val="left" w:pos="720"/>
              </w:tabs>
              <w:spacing w:line="240" w:lineRule="auto"/>
              <w:rPr>
                <w:b/>
                <w:sz w:val="24"/>
              </w:rPr>
            </w:pPr>
            <w:r w:rsidRPr="00974476">
              <w:rPr>
                <w:b/>
                <w:bCs/>
                <w:sz w:val="24"/>
              </w:rPr>
              <w:t>Chuyển đổi sử dụng đất</w:t>
            </w:r>
          </w:p>
        </w:tc>
        <w:tc>
          <w:tcPr>
            <w:tcW w:w="1069" w:type="pct"/>
          </w:tcPr>
          <w:p w14:paraId="29B8AEC6" w14:textId="77777777" w:rsidR="00843898" w:rsidRPr="00974476" w:rsidRDefault="00843898" w:rsidP="00886DBD">
            <w:pPr>
              <w:tabs>
                <w:tab w:val="num" w:pos="0"/>
                <w:tab w:val="left" w:pos="720"/>
              </w:tabs>
              <w:spacing w:line="240" w:lineRule="auto"/>
              <w:jc w:val="center"/>
              <w:rPr>
                <w:b/>
                <w:sz w:val="24"/>
              </w:rPr>
            </w:pPr>
            <w:r w:rsidRPr="00974476">
              <w:rPr>
                <w:b/>
                <w:sz w:val="24"/>
              </w:rPr>
              <w:t>Sinh khối tươi</w:t>
            </w:r>
          </w:p>
        </w:tc>
        <w:tc>
          <w:tcPr>
            <w:tcW w:w="763" w:type="pct"/>
          </w:tcPr>
          <w:p w14:paraId="2D15AECF" w14:textId="4AB11230" w:rsidR="00843898" w:rsidRPr="00974476" w:rsidRDefault="00883FCA" w:rsidP="00886DBD">
            <w:pPr>
              <w:tabs>
                <w:tab w:val="num" w:pos="0"/>
                <w:tab w:val="left" w:pos="720"/>
              </w:tabs>
              <w:spacing w:line="240" w:lineRule="auto"/>
              <w:jc w:val="center"/>
              <w:rPr>
                <w:b/>
                <w:sz w:val="24"/>
              </w:rPr>
            </w:pPr>
            <w:r w:rsidRPr="00974476">
              <w:rPr>
                <w:b/>
                <w:sz w:val="24"/>
              </w:rPr>
              <w:t>Chất hữu cơ chết</w:t>
            </w:r>
          </w:p>
        </w:tc>
        <w:tc>
          <w:tcPr>
            <w:tcW w:w="839" w:type="pct"/>
          </w:tcPr>
          <w:p w14:paraId="33DFFC9D" w14:textId="77777777" w:rsidR="00843898" w:rsidRPr="00974476" w:rsidRDefault="00843898" w:rsidP="00886DBD">
            <w:pPr>
              <w:tabs>
                <w:tab w:val="num" w:pos="0"/>
                <w:tab w:val="left" w:pos="720"/>
              </w:tabs>
              <w:spacing w:line="240" w:lineRule="auto"/>
              <w:jc w:val="center"/>
              <w:rPr>
                <w:b/>
                <w:sz w:val="24"/>
              </w:rPr>
            </w:pPr>
            <w:r w:rsidRPr="00974476">
              <w:rPr>
                <w:b/>
                <w:sz w:val="24"/>
              </w:rPr>
              <w:t>Đất</w:t>
            </w:r>
          </w:p>
        </w:tc>
        <w:tc>
          <w:tcPr>
            <w:tcW w:w="821" w:type="pct"/>
          </w:tcPr>
          <w:p w14:paraId="32EADC77" w14:textId="77777777" w:rsidR="00843898" w:rsidRPr="00974476" w:rsidRDefault="00843898" w:rsidP="00886DBD">
            <w:pPr>
              <w:tabs>
                <w:tab w:val="num" w:pos="0"/>
                <w:tab w:val="left" w:pos="720"/>
              </w:tabs>
              <w:spacing w:line="240" w:lineRule="auto"/>
              <w:jc w:val="center"/>
              <w:rPr>
                <w:b/>
                <w:sz w:val="24"/>
              </w:rPr>
            </w:pPr>
            <w:r w:rsidRPr="00974476">
              <w:rPr>
                <w:b/>
                <w:sz w:val="24"/>
              </w:rPr>
              <w:t>Tổng</w:t>
            </w:r>
          </w:p>
        </w:tc>
      </w:tr>
      <w:tr w:rsidR="00E74C59" w:rsidRPr="00974476" w14:paraId="17E333DE" w14:textId="77777777" w:rsidTr="00E74C59">
        <w:tc>
          <w:tcPr>
            <w:tcW w:w="5000" w:type="pct"/>
            <w:gridSpan w:val="5"/>
          </w:tcPr>
          <w:p w14:paraId="633C35A7" w14:textId="1DAC9797" w:rsidR="00E74C59" w:rsidRPr="00E74C59" w:rsidRDefault="00E74C59" w:rsidP="00E74C59">
            <w:pPr>
              <w:tabs>
                <w:tab w:val="num" w:pos="0"/>
                <w:tab w:val="left" w:pos="720"/>
              </w:tabs>
              <w:spacing w:line="240" w:lineRule="auto"/>
              <w:rPr>
                <w:b/>
                <w:bCs/>
                <w:sz w:val="24"/>
              </w:rPr>
            </w:pPr>
            <w:r w:rsidRPr="00E74C59">
              <w:rPr>
                <w:b/>
                <w:bCs/>
                <w:sz w:val="24"/>
              </w:rPr>
              <w:t>Năm 2021</w:t>
            </w:r>
          </w:p>
        </w:tc>
      </w:tr>
      <w:tr w:rsidR="00E74C59" w:rsidRPr="00974476" w14:paraId="2D277C5C" w14:textId="77777777" w:rsidTr="00886DBD">
        <w:tc>
          <w:tcPr>
            <w:tcW w:w="1508" w:type="pct"/>
          </w:tcPr>
          <w:p w14:paraId="060D52B3" w14:textId="77777777" w:rsidR="00E74C59" w:rsidRPr="00974476" w:rsidRDefault="00E74C59" w:rsidP="00E74C59">
            <w:pPr>
              <w:tabs>
                <w:tab w:val="num" w:pos="0"/>
                <w:tab w:val="left" w:pos="720"/>
              </w:tabs>
              <w:spacing w:line="240" w:lineRule="auto"/>
              <w:rPr>
                <w:sz w:val="24"/>
              </w:rPr>
            </w:pPr>
            <w:r w:rsidRPr="00974476">
              <w:rPr>
                <w:sz w:val="24"/>
              </w:rPr>
              <w:t>FO</w:t>
            </w:r>
          </w:p>
        </w:tc>
        <w:tc>
          <w:tcPr>
            <w:tcW w:w="1069" w:type="pct"/>
          </w:tcPr>
          <w:p w14:paraId="482A3FB8" w14:textId="32858AB0" w:rsidR="00E74C59" w:rsidRPr="00974476" w:rsidRDefault="00E74C59" w:rsidP="00E74C59">
            <w:pPr>
              <w:tabs>
                <w:tab w:val="num" w:pos="0"/>
                <w:tab w:val="left" w:pos="720"/>
              </w:tabs>
              <w:spacing w:line="240" w:lineRule="auto"/>
              <w:jc w:val="right"/>
              <w:rPr>
                <w:sz w:val="24"/>
              </w:rPr>
            </w:pPr>
            <w:r>
              <w:rPr>
                <w:sz w:val="24"/>
              </w:rPr>
              <w:t>1.400,74</w:t>
            </w:r>
          </w:p>
        </w:tc>
        <w:tc>
          <w:tcPr>
            <w:tcW w:w="763" w:type="pct"/>
          </w:tcPr>
          <w:p w14:paraId="17DB5382" w14:textId="099C5427" w:rsidR="00E74C59" w:rsidRPr="00974476" w:rsidRDefault="00E74C59" w:rsidP="00E74C59">
            <w:pPr>
              <w:tabs>
                <w:tab w:val="num" w:pos="0"/>
                <w:tab w:val="left" w:pos="720"/>
              </w:tabs>
              <w:spacing w:line="240" w:lineRule="auto"/>
              <w:jc w:val="right"/>
              <w:rPr>
                <w:sz w:val="24"/>
              </w:rPr>
            </w:pPr>
            <w:r w:rsidRPr="005D2D67">
              <w:rPr>
                <w:sz w:val="24"/>
              </w:rPr>
              <w:t>0,00</w:t>
            </w:r>
          </w:p>
        </w:tc>
        <w:tc>
          <w:tcPr>
            <w:tcW w:w="839" w:type="pct"/>
          </w:tcPr>
          <w:p w14:paraId="541F57A6" w14:textId="6B9E98BB" w:rsidR="00E74C59" w:rsidRPr="00BF7251" w:rsidRDefault="00E74C59" w:rsidP="00E74C59">
            <w:pPr>
              <w:tabs>
                <w:tab w:val="num" w:pos="0"/>
                <w:tab w:val="left" w:pos="720"/>
              </w:tabs>
              <w:spacing w:line="240" w:lineRule="auto"/>
              <w:jc w:val="right"/>
              <w:rPr>
                <w:color w:val="FF0000"/>
                <w:sz w:val="24"/>
              </w:rPr>
            </w:pPr>
            <w:r w:rsidRPr="005D2D67">
              <w:rPr>
                <w:sz w:val="24"/>
              </w:rPr>
              <w:t>0,00</w:t>
            </w:r>
          </w:p>
        </w:tc>
        <w:tc>
          <w:tcPr>
            <w:tcW w:w="821" w:type="pct"/>
          </w:tcPr>
          <w:p w14:paraId="517268B3" w14:textId="65F9A4BD" w:rsidR="00E74C59" w:rsidRPr="00974476" w:rsidRDefault="00E74C59" w:rsidP="00E74C59">
            <w:pPr>
              <w:tabs>
                <w:tab w:val="num" w:pos="0"/>
                <w:tab w:val="left" w:pos="720"/>
              </w:tabs>
              <w:spacing w:line="240" w:lineRule="auto"/>
              <w:jc w:val="right"/>
              <w:rPr>
                <w:sz w:val="24"/>
              </w:rPr>
            </w:pPr>
            <w:r>
              <w:rPr>
                <w:sz w:val="24"/>
              </w:rPr>
              <w:t>1.400,74</w:t>
            </w:r>
          </w:p>
        </w:tc>
      </w:tr>
      <w:tr w:rsidR="00E74C59" w:rsidRPr="00974476" w14:paraId="5712E15F" w14:textId="77777777" w:rsidTr="00886DBD">
        <w:tc>
          <w:tcPr>
            <w:tcW w:w="1508" w:type="pct"/>
          </w:tcPr>
          <w:p w14:paraId="5EDAAD63" w14:textId="77777777" w:rsidR="00E74C59" w:rsidRPr="00974476" w:rsidRDefault="00E74C59" w:rsidP="00E74C59">
            <w:pPr>
              <w:tabs>
                <w:tab w:val="num" w:pos="0"/>
                <w:tab w:val="left" w:pos="720"/>
              </w:tabs>
              <w:spacing w:line="240" w:lineRule="auto"/>
              <w:rPr>
                <w:sz w:val="24"/>
              </w:rPr>
            </w:pPr>
            <w:r w:rsidRPr="00974476">
              <w:rPr>
                <w:sz w:val="24"/>
              </w:rPr>
              <w:t>CO</w:t>
            </w:r>
          </w:p>
        </w:tc>
        <w:tc>
          <w:tcPr>
            <w:tcW w:w="1069" w:type="pct"/>
          </w:tcPr>
          <w:p w14:paraId="063A9240" w14:textId="64FFDA11" w:rsidR="00E74C59" w:rsidRPr="00974476" w:rsidRDefault="00E74C59" w:rsidP="00E74C59">
            <w:pPr>
              <w:tabs>
                <w:tab w:val="num" w:pos="0"/>
                <w:tab w:val="left" w:pos="720"/>
              </w:tabs>
              <w:spacing w:line="240" w:lineRule="auto"/>
              <w:jc w:val="right"/>
              <w:rPr>
                <w:sz w:val="24"/>
              </w:rPr>
            </w:pPr>
            <w:r>
              <w:rPr>
                <w:sz w:val="24"/>
              </w:rPr>
              <w:t>92,65</w:t>
            </w:r>
          </w:p>
        </w:tc>
        <w:tc>
          <w:tcPr>
            <w:tcW w:w="763" w:type="pct"/>
          </w:tcPr>
          <w:p w14:paraId="10094837" w14:textId="5487F021" w:rsidR="00E74C59" w:rsidRPr="00974476" w:rsidRDefault="00E74C59" w:rsidP="00E74C59">
            <w:pPr>
              <w:tabs>
                <w:tab w:val="num" w:pos="0"/>
                <w:tab w:val="left" w:pos="720"/>
              </w:tabs>
              <w:spacing w:line="240" w:lineRule="auto"/>
              <w:jc w:val="right"/>
              <w:rPr>
                <w:sz w:val="24"/>
              </w:rPr>
            </w:pPr>
            <w:r w:rsidRPr="005D2D67">
              <w:rPr>
                <w:sz w:val="24"/>
              </w:rPr>
              <w:t>0,00</w:t>
            </w:r>
          </w:p>
        </w:tc>
        <w:tc>
          <w:tcPr>
            <w:tcW w:w="839" w:type="pct"/>
          </w:tcPr>
          <w:p w14:paraId="4F242AD7" w14:textId="0AAF3817" w:rsidR="00E74C59" w:rsidRPr="00BF7251" w:rsidRDefault="00E74C59" w:rsidP="00E74C59">
            <w:pPr>
              <w:tabs>
                <w:tab w:val="num" w:pos="0"/>
                <w:tab w:val="left" w:pos="720"/>
              </w:tabs>
              <w:spacing w:line="240" w:lineRule="auto"/>
              <w:jc w:val="right"/>
              <w:rPr>
                <w:color w:val="FF0000"/>
                <w:sz w:val="24"/>
              </w:rPr>
            </w:pPr>
            <w:r w:rsidRPr="005D2D67">
              <w:rPr>
                <w:sz w:val="24"/>
              </w:rPr>
              <w:t>0,00</w:t>
            </w:r>
          </w:p>
        </w:tc>
        <w:tc>
          <w:tcPr>
            <w:tcW w:w="821" w:type="pct"/>
          </w:tcPr>
          <w:p w14:paraId="398C512C" w14:textId="3531E404" w:rsidR="00E74C59" w:rsidRPr="00974476" w:rsidRDefault="00E74C59" w:rsidP="00E74C59">
            <w:pPr>
              <w:tabs>
                <w:tab w:val="num" w:pos="0"/>
                <w:tab w:val="left" w:pos="720"/>
              </w:tabs>
              <w:spacing w:line="240" w:lineRule="auto"/>
              <w:jc w:val="right"/>
              <w:rPr>
                <w:sz w:val="24"/>
              </w:rPr>
            </w:pPr>
            <w:r>
              <w:rPr>
                <w:sz w:val="24"/>
              </w:rPr>
              <w:t>92,65</w:t>
            </w:r>
          </w:p>
        </w:tc>
      </w:tr>
      <w:tr w:rsidR="00E74C59" w:rsidRPr="00974476" w14:paraId="4216C01A" w14:textId="77777777" w:rsidTr="00886DBD">
        <w:tc>
          <w:tcPr>
            <w:tcW w:w="1508" w:type="pct"/>
          </w:tcPr>
          <w:p w14:paraId="0A5CD1EE" w14:textId="77777777" w:rsidR="00E74C59" w:rsidRPr="00974476" w:rsidRDefault="00E74C59" w:rsidP="00E74C59">
            <w:pPr>
              <w:tabs>
                <w:tab w:val="num" w:pos="0"/>
                <w:tab w:val="left" w:pos="720"/>
              </w:tabs>
              <w:spacing w:line="240" w:lineRule="auto"/>
              <w:rPr>
                <w:sz w:val="24"/>
              </w:rPr>
            </w:pPr>
            <w:r w:rsidRPr="00974476">
              <w:rPr>
                <w:sz w:val="24"/>
              </w:rPr>
              <w:t>GO</w:t>
            </w:r>
          </w:p>
        </w:tc>
        <w:tc>
          <w:tcPr>
            <w:tcW w:w="1069" w:type="pct"/>
          </w:tcPr>
          <w:p w14:paraId="25EE57D4" w14:textId="4C815D78" w:rsidR="00E74C59" w:rsidRPr="00974476" w:rsidRDefault="00E74C59" w:rsidP="00E74C59">
            <w:pPr>
              <w:tabs>
                <w:tab w:val="num" w:pos="0"/>
                <w:tab w:val="left" w:pos="720"/>
              </w:tabs>
              <w:spacing w:line="240" w:lineRule="auto"/>
              <w:jc w:val="right"/>
              <w:rPr>
                <w:sz w:val="24"/>
              </w:rPr>
            </w:pPr>
            <w:r w:rsidRPr="008229BC">
              <w:rPr>
                <w:sz w:val="24"/>
              </w:rPr>
              <w:t>0,00</w:t>
            </w:r>
          </w:p>
        </w:tc>
        <w:tc>
          <w:tcPr>
            <w:tcW w:w="763" w:type="pct"/>
          </w:tcPr>
          <w:p w14:paraId="43AC149E" w14:textId="5F718888" w:rsidR="00E74C59" w:rsidRPr="00974476" w:rsidRDefault="00E74C59" w:rsidP="00E74C59">
            <w:pPr>
              <w:tabs>
                <w:tab w:val="num" w:pos="0"/>
                <w:tab w:val="left" w:pos="720"/>
              </w:tabs>
              <w:spacing w:line="240" w:lineRule="auto"/>
              <w:jc w:val="right"/>
              <w:rPr>
                <w:sz w:val="24"/>
              </w:rPr>
            </w:pPr>
            <w:r w:rsidRPr="005D2D67">
              <w:rPr>
                <w:sz w:val="24"/>
              </w:rPr>
              <w:t>0,00</w:t>
            </w:r>
          </w:p>
        </w:tc>
        <w:tc>
          <w:tcPr>
            <w:tcW w:w="839" w:type="pct"/>
          </w:tcPr>
          <w:p w14:paraId="3B9FB882" w14:textId="5E05BF74" w:rsidR="00E74C59" w:rsidRPr="00BF7251" w:rsidRDefault="00E74C59" w:rsidP="00E74C59">
            <w:pPr>
              <w:tabs>
                <w:tab w:val="num" w:pos="0"/>
                <w:tab w:val="left" w:pos="720"/>
              </w:tabs>
              <w:spacing w:line="240" w:lineRule="auto"/>
              <w:jc w:val="right"/>
              <w:rPr>
                <w:color w:val="FF0000"/>
                <w:sz w:val="24"/>
              </w:rPr>
            </w:pPr>
            <w:r w:rsidRPr="005D2D67">
              <w:rPr>
                <w:sz w:val="24"/>
              </w:rPr>
              <w:t>0,00</w:t>
            </w:r>
          </w:p>
        </w:tc>
        <w:tc>
          <w:tcPr>
            <w:tcW w:w="821" w:type="pct"/>
          </w:tcPr>
          <w:p w14:paraId="79761529" w14:textId="560542DF" w:rsidR="00E74C59" w:rsidRPr="00974476" w:rsidRDefault="00E74C59" w:rsidP="00E74C59">
            <w:pPr>
              <w:tabs>
                <w:tab w:val="num" w:pos="0"/>
                <w:tab w:val="left" w:pos="720"/>
              </w:tabs>
              <w:spacing w:line="240" w:lineRule="auto"/>
              <w:jc w:val="right"/>
              <w:rPr>
                <w:sz w:val="24"/>
              </w:rPr>
            </w:pPr>
            <w:r w:rsidRPr="008229BC">
              <w:rPr>
                <w:sz w:val="24"/>
              </w:rPr>
              <w:t>0,00</w:t>
            </w:r>
          </w:p>
        </w:tc>
      </w:tr>
      <w:tr w:rsidR="00E74C59" w:rsidRPr="00974476" w14:paraId="508087A4" w14:textId="77777777" w:rsidTr="00886DBD">
        <w:tc>
          <w:tcPr>
            <w:tcW w:w="1508" w:type="pct"/>
          </w:tcPr>
          <w:p w14:paraId="7DD4892C" w14:textId="77777777" w:rsidR="00E74C59" w:rsidRPr="00974476" w:rsidRDefault="00E74C59" w:rsidP="00E74C59">
            <w:pPr>
              <w:tabs>
                <w:tab w:val="num" w:pos="0"/>
                <w:tab w:val="left" w:pos="720"/>
              </w:tabs>
              <w:spacing w:line="240" w:lineRule="auto"/>
              <w:rPr>
                <w:sz w:val="24"/>
              </w:rPr>
            </w:pPr>
            <w:r w:rsidRPr="00974476">
              <w:rPr>
                <w:sz w:val="24"/>
              </w:rPr>
              <w:t>WO</w:t>
            </w:r>
          </w:p>
        </w:tc>
        <w:tc>
          <w:tcPr>
            <w:tcW w:w="1069" w:type="pct"/>
          </w:tcPr>
          <w:p w14:paraId="5D9F541E" w14:textId="19EB9033" w:rsidR="00E74C59" w:rsidRPr="00974476" w:rsidRDefault="00E74C59" w:rsidP="00E74C59">
            <w:pPr>
              <w:tabs>
                <w:tab w:val="num" w:pos="0"/>
                <w:tab w:val="left" w:pos="720"/>
              </w:tabs>
              <w:spacing w:line="240" w:lineRule="auto"/>
              <w:jc w:val="right"/>
              <w:rPr>
                <w:sz w:val="24"/>
              </w:rPr>
            </w:pPr>
            <w:r w:rsidRPr="008229BC">
              <w:rPr>
                <w:sz w:val="24"/>
              </w:rPr>
              <w:t>0,00</w:t>
            </w:r>
          </w:p>
        </w:tc>
        <w:tc>
          <w:tcPr>
            <w:tcW w:w="763" w:type="pct"/>
          </w:tcPr>
          <w:p w14:paraId="446AFBE8" w14:textId="207BE248" w:rsidR="00E74C59" w:rsidRPr="00974476" w:rsidRDefault="00E74C59" w:rsidP="00E74C59">
            <w:pPr>
              <w:tabs>
                <w:tab w:val="num" w:pos="0"/>
                <w:tab w:val="left" w:pos="720"/>
              </w:tabs>
              <w:spacing w:line="240" w:lineRule="auto"/>
              <w:jc w:val="right"/>
              <w:rPr>
                <w:sz w:val="24"/>
              </w:rPr>
            </w:pPr>
            <w:r w:rsidRPr="005D2D67">
              <w:rPr>
                <w:sz w:val="24"/>
              </w:rPr>
              <w:t>0,00</w:t>
            </w:r>
          </w:p>
        </w:tc>
        <w:tc>
          <w:tcPr>
            <w:tcW w:w="839" w:type="pct"/>
          </w:tcPr>
          <w:p w14:paraId="574EDA88" w14:textId="0666F2FA" w:rsidR="00E74C59" w:rsidRPr="00BF7251" w:rsidRDefault="00E74C59" w:rsidP="00E74C59">
            <w:pPr>
              <w:tabs>
                <w:tab w:val="num" w:pos="0"/>
                <w:tab w:val="left" w:pos="720"/>
              </w:tabs>
              <w:spacing w:line="240" w:lineRule="auto"/>
              <w:jc w:val="right"/>
              <w:rPr>
                <w:color w:val="FF0000"/>
                <w:sz w:val="24"/>
              </w:rPr>
            </w:pPr>
            <w:r w:rsidRPr="005D2D67">
              <w:rPr>
                <w:sz w:val="24"/>
              </w:rPr>
              <w:t>0,00</w:t>
            </w:r>
          </w:p>
        </w:tc>
        <w:tc>
          <w:tcPr>
            <w:tcW w:w="821" w:type="pct"/>
          </w:tcPr>
          <w:p w14:paraId="072278CA" w14:textId="22E3418D" w:rsidR="00E74C59" w:rsidRPr="00974476" w:rsidRDefault="00E74C59" w:rsidP="00E74C59">
            <w:pPr>
              <w:tabs>
                <w:tab w:val="num" w:pos="0"/>
                <w:tab w:val="left" w:pos="720"/>
              </w:tabs>
              <w:spacing w:line="240" w:lineRule="auto"/>
              <w:jc w:val="right"/>
              <w:rPr>
                <w:sz w:val="24"/>
              </w:rPr>
            </w:pPr>
            <w:r w:rsidRPr="008229BC">
              <w:rPr>
                <w:sz w:val="24"/>
              </w:rPr>
              <w:t>0,00</w:t>
            </w:r>
          </w:p>
        </w:tc>
      </w:tr>
      <w:tr w:rsidR="00E74C59" w:rsidRPr="00974476" w14:paraId="7405FAE0" w14:textId="77777777" w:rsidTr="00886DBD">
        <w:tc>
          <w:tcPr>
            <w:tcW w:w="1508" w:type="pct"/>
          </w:tcPr>
          <w:p w14:paraId="6DE08980" w14:textId="77777777" w:rsidR="00E74C59" w:rsidRPr="00974476" w:rsidRDefault="00E74C59" w:rsidP="00E74C59">
            <w:pPr>
              <w:tabs>
                <w:tab w:val="num" w:pos="0"/>
                <w:tab w:val="left" w:pos="720"/>
              </w:tabs>
              <w:spacing w:line="240" w:lineRule="auto"/>
              <w:rPr>
                <w:sz w:val="24"/>
              </w:rPr>
            </w:pPr>
            <w:r w:rsidRPr="00974476">
              <w:rPr>
                <w:sz w:val="24"/>
              </w:rPr>
              <w:t>SO</w:t>
            </w:r>
          </w:p>
        </w:tc>
        <w:tc>
          <w:tcPr>
            <w:tcW w:w="1069" w:type="pct"/>
          </w:tcPr>
          <w:p w14:paraId="5A07D50E" w14:textId="7D07B291" w:rsidR="00E74C59" w:rsidRPr="00974476" w:rsidRDefault="00E74C59" w:rsidP="00E74C59">
            <w:pPr>
              <w:tabs>
                <w:tab w:val="num" w:pos="0"/>
                <w:tab w:val="left" w:pos="720"/>
              </w:tabs>
              <w:spacing w:line="240" w:lineRule="auto"/>
              <w:jc w:val="right"/>
              <w:rPr>
                <w:sz w:val="24"/>
              </w:rPr>
            </w:pPr>
            <w:r w:rsidRPr="008229BC">
              <w:rPr>
                <w:sz w:val="24"/>
              </w:rPr>
              <w:t>0,00</w:t>
            </w:r>
          </w:p>
        </w:tc>
        <w:tc>
          <w:tcPr>
            <w:tcW w:w="763" w:type="pct"/>
          </w:tcPr>
          <w:p w14:paraId="7985671A" w14:textId="081A0855" w:rsidR="00E74C59" w:rsidRPr="00974476" w:rsidRDefault="00E74C59" w:rsidP="00E74C59">
            <w:pPr>
              <w:tabs>
                <w:tab w:val="num" w:pos="0"/>
                <w:tab w:val="left" w:pos="720"/>
              </w:tabs>
              <w:spacing w:line="240" w:lineRule="auto"/>
              <w:jc w:val="right"/>
              <w:rPr>
                <w:sz w:val="24"/>
              </w:rPr>
            </w:pPr>
            <w:r w:rsidRPr="005D2D67">
              <w:rPr>
                <w:sz w:val="24"/>
              </w:rPr>
              <w:t>0,00</w:t>
            </w:r>
          </w:p>
        </w:tc>
        <w:tc>
          <w:tcPr>
            <w:tcW w:w="839" w:type="pct"/>
          </w:tcPr>
          <w:p w14:paraId="0DD15BAA" w14:textId="032583A2" w:rsidR="00E74C59" w:rsidRPr="00BF7251" w:rsidRDefault="00E74C59" w:rsidP="00E74C59">
            <w:pPr>
              <w:tabs>
                <w:tab w:val="num" w:pos="0"/>
                <w:tab w:val="left" w:pos="720"/>
              </w:tabs>
              <w:spacing w:line="240" w:lineRule="auto"/>
              <w:jc w:val="right"/>
              <w:rPr>
                <w:color w:val="FF0000"/>
                <w:sz w:val="24"/>
              </w:rPr>
            </w:pPr>
            <w:r w:rsidRPr="005D2D67">
              <w:rPr>
                <w:sz w:val="24"/>
              </w:rPr>
              <w:t>0,00</w:t>
            </w:r>
          </w:p>
        </w:tc>
        <w:tc>
          <w:tcPr>
            <w:tcW w:w="821" w:type="pct"/>
          </w:tcPr>
          <w:p w14:paraId="33B64F1E" w14:textId="03567E37" w:rsidR="00E74C59" w:rsidRPr="00974476" w:rsidRDefault="00E74C59" w:rsidP="00E74C59">
            <w:pPr>
              <w:tabs>
                <w:tab w:val="num" w:pos="0"/>
                <w:tab w:val="left" w:pos="720"/>
              </w:tabs>
              <w:spacing w:line="240" w:lineRule="auto"/>
              <w:jc w:val="right"/>
              <w:rPr>
                <w:sz w:val="24"/>
              </w:rPr>
            </w:pPr>
            <w:r w:rsidRPr="008229BC">
              <w:rPr>
                <w:sz w:val="24"/>
              </w:rPr>
              <w:t>0,00</w:t>
            </w:r>
          </w:p>
        </w:tc>
      </w:tr>
      <w:tr w:rsidR="00E74C59" w:rsidRPr="00974476" w14:paraId="788B9243" w14:textId="77777777" w:rsidTr="00886DBD">
        <w:tc>
          <w:tcPr>
            <w:tcW w:w="1508" w:type="pct"/>
          </w:tcPr>
          <w:p w14:paraId="2476606F" w14:textId="77777777" w:rsidR="00E74C59" w:rsidRPr="00974476" w:rsidRDefault="00E74C59" w:rsidP="00E74C59">
            <w:pPr>
              <w:tabs>
                <w:tab w:val="num" w:pos="0"/>
                <w:tab w:val="left" w:pos="720"/>
              </w:tabs>
              <w:spacing w:line="240" w:lineRule="auto"/>
              <w:rPr>
                <w:b/>
                <w:sz w:val="24"/>
              </w:rPr>
            </w:pPr>
            <w:r w:rsidRPr="00974476">
              <w:rPr>
                <w:b/>
                <w:sz w:val="24"/>
              </w:rPr>
              <w:t>Tổng</w:t>
            </w:r>
          </w:p>
        </w:tc>
        <w:tc>
          <w:tcPr>
            <w:tcW w:w="1069" w:type="pct"/>
          </w:tcPr>
          <w:p w14:paraId="6C5E3BF1" w14:textId="733496D9" w:rsidR="00E74C59" w:rsidRPr="00974476" w:rsidRDefault="00E74C59" w:rsidP="00E74C59">
            <w:pPr>
              <w:tabs>
                <w:tab w:val="num" w:pos="0"/>
                <w:tab w:val="left" w:pos="720"/>
              </w:tabs>
              <w:spacing w:line="240" w:lineRule="auto"/>
              <w:jc w:val="right"/>
              <w:rPr>
                <w:b/>
                <w:bCs/>
                <w:sz w:val="24"/>
              </w:rPr>
            </w:pPr>
            <w:r>
              <w:rPr>
                <w:b/>
                <w:bCs/>
                <w:sz w:val="24"/>
              </w:rPr>
              <w:t>1.493,39</w:t>
            </w:r>
          </w:p>
        </w:tc>
        <w:tc>
          <w:tcPr>
            <w:tcW w:w="763" w:type="pct"/>
          </w:tcPr>
          <w:p w14:paraId="762E8089" w14:textId="46F1657D" w:rsidR="00E74C59" w:rsidRPr="00E74C59" w:rsidRDefault="00E74C59" w:rsidP="00E74C59">
            <w:pPr>
              <w:tabs>
                <w:tab w:val="num" w:pos="0"/>
                <w:tab w:val="left" w:pos="720"/>
              </w:tabs>
              <w:spacing w:line="240" w:lineRule="auto"/>
              <w:jc w:val="right"/>
              <w:rPr>
                <w:b/>
                <w:bCs/>
                <w:sz w:val="24"/>
              </w:rPr>
            </w:pPr>
            <w:r w:rsidRPr="00E74C59">
              <w:rPr>
                <w:b/>
                <w:bCs/>
                <w:sz w:val="24"/>
              </w:rPr>
              <w:t>0,00</w:t>
            </w:r>
          </w:p>
        </w:tc>
        <w:tc>
          <w:tcPr>
            <w:tcW w:w="839" w:type="pct"/>
          </w:tcPr>
          <w:p w14:paraId="71060EDD" w14:textId="5967F0DD" w:rsidR="00E74C59" w:rsidRPr="00E74C59" w:rsidRDefault="00E74C59" w:rsidP="00E74C59">
            <w:pPr>
              <w:tabs>
                <w:tab w:val="num" w:pos="0"/>
                <w:tab w:val="left" w:pos="720"/>
              </w:tabs>
              <w:spacing w:line="240" w:lineRule="auto"/>
              <w:jc w:val="right"/>
              <w:rPr>
                <w:b/>
                <w:bCs/>
                <w:color w:val="FF0000"/>
                <w:sz w:val="24"/>
              </w:rPr>
            </w:pPr>
            <w:r w:rsidRPr="00E74C59">
              <w:rPr>
                <w:b/>
                <w:bCs/>
                <w:sz w:val="24"/>
              </w:rPr>
              <w:t>0,00</w:t>
            </w:r>
          </w:p>
        </w:tc>
        <w:tc>
          <w:tcPr>
            <w:tcW w:w="821" w:type="pct"/>
          </w:tcPr>
          <w:p w14:paraId="1075214F" w14:textId="2834BC1B" w:rsidR="00E74C59" w:rsidRPr="00974476" w:rsidRDefault="00E74C59" w:rsidP="00E74C59">
            <w:pPr>
              <w:tabs>
                <w:tab w:val="num" w:pos="0"/>
                <w:tab w:val="left" w:pos="720"/>
              </w:tabs>
              <w:spacing w:line="240" w:lineRule="auto"/>
              <w:jc w:val="right"/>
              <w:rPr>
                <w:b/>
                <w:sz w:val="24"/>
              </w:rPr>
            </w:pPr>
            <w:r>
              <w:rPr>
                <w:b/>
                <w:bCs/>
                <w:sz w:val="24"/>
              </w:rPr>
              <w:t>1.493,39</w:t>
            </w:r>
          </w:p>
        </w:tc>
      </w:tr>
      <w:tr w:rsidR="00E74C59" w:rsidRPr="00974476" w14:paraId="27F73682" w14:textId="77777777" w:rsidTr="00A40F65">
        <w:tc>
          <w:tcPr>
            <w:tcW w:w="5000" w:type="pct"/>
            <w:gridSpan w:val="5"/>
          </w:tcPr>
          <w:p w14:paraId="59443021" w14:textId="0027B565" w:rsidR="00E74C59" w:rsidRPr="00E74C59" w:rsidRDefault="00E74C59" w:rsidP="00E74C59">
            <w:pPr>
              <w:tabs>
                <w:tab w:val="num" w:pos="0"/>
                <w:tab w:val="left" w:pos="720"/>
              </w:tabs>
              <w:spacing w:line="240" w:lineRule="auto"/>
              <w:rPr>
                <w:b/>
                <w:bCs/>
                <w:sz w:val="24"/>
              </w:rPr>
            </w:pPr>
            <w:r w:rsidRPr="00E74C59">
              <w:rPr>
                <w:b/>
                <w:bCs/>
                <w:sz w:val="24"/>
              </w:rPr>
              <w:t>Năm 202</w:t>
            </w:r>
            <w:r>
              <w:rPr>
                <w:b/>
                <w:bCs/>
                <w:sz w:val="24"/>
              </w:rPr>
              <w:t>2</w:t>
            </w:r>
          </w:p>
        </w:tc>
      </w:tr>
      <w:tr w:rsidR="00E74C59" w:rsidRPr="00974476" w14:paraId="443D3EDF" w14:textId="77777777" w:rsidTr="00A40F65">
        <w:tc>
          <w:tcPr>
            <w:tcW w:w="1508" w:type="pct"/>
          </w:tcPr>
          <w:p w14:paraId="51F2EEDE" w14:textId="77777777" w:rsidR="00E74C59" w:rsidRPr="00974476" w:rsidRDefault="00E74C59" w:rsidP="00E74C59">
            <w:pPr>
              <w:tabs>
                <w:tab w:val="num" w:pos="0"/>
                <w:tab w:val="left" w:pos="720"/>
              </w:tabs>
              <w:spacing w:line="240" w:lineRule="auto"/>
              <w:rPr>
                <w:sz w:val="24"/>
              </w:rPr>
            </w:pPr>
            <w:r w:rsidRPr="00974476">
              <w:rPr>
                <w:sz w:val="24"/>
              </w:rPr>
              <w:t>FO</w:t>
            </w:r>
          </w:p>
        </w:tc>
        <w:tc>
          <w:tcPr>
            <w:tcW w:w="1069" w:type="pct"/>
          </w:tcPr>
          <w:p w14:paraId="6FC2AC16" w14:textId="0B29847A" w:rsidR="00E74C59" w:rsidRPr="00974476" w:rsidRDefault="00E74C59" w:rsidP="00E74C59">
            <w:pPr>
              <w:tabs>
                <w:tab w:val="num" w:pos="0"/>
                <w:tab w:val="left" w:pos="720"/>
              </w:tabs>
              <w:spacing w:line="240" w:lineRule="auto"/>
              <w:jc w:val="right"/>
              <w:rPr>
                <w:sz w:val="24"/>
              </w:rPr>
            </w:pPr>
            <w:r>
              <w:rPr>
                <w:sz w:val="24"/>
              </w:rPr>
              <w:t>1.280,81</w:t>
            </w:r>
          </w:p>
        </w:tc>
        <w:tc>
          <w:tcPr>
            <w:tcW w:w="763" w:type="pct"/>
          </w:tcPr>
          <w:p w14:paraId="1A50C859" w14:textId="7E6AEF30" w:rsidR="00E74C59" w:rsidRPr="00974476" w:rsidRDefault="00E74C59" w:rsidP="00E74C59">
            <w:pPr>
              <w:tabs>
                <w:tab w:val="num" w:pos="0"/>
                <w:tab w:val="left" w:pos="720"/>
              </w:tabs>
              <w:spacing w:line="240" w:lineRule="auto"/>
              <w:jc w:val="right"/>
              <w:rPr>
                <w:sz w:val="24"/>
              </w:rPr>
            </w:pPr>
            <w:r w:rsidRPr="00815ADE">
              <w:rPr>
                <w:sz w:val="24"/>
              </w:rPr>
              <w:t>0,00</w:t>
            </w:r>
          </w:p>
        </w:tc>
        <w:tc>
          <w:tcPr>
            <w:tcW w:w="839" w:type="pct"/>
          </w:tcPr>
          <w:p w14:paraId="2822B7A7" w14:textId="77A2E62A" w:rsidR="00E74C59" w:rsidRPr="00BF7251" w:rsidRDefault="00E74C59" w:rsidP="00E74C59">
            <w:pPr>
              <w:tabs>
                <w:tab w:val="num" w:pos="0"/>
                <w:tab w:val="left" w:pos="720"/>
              </w:tabs>
              <w:spacing w:line="240" w:lineRule="auto"/>
              <w:jc w:val="right"/>
              <w:rPr>
                <w:color w:val="FF0000"/>
                <w:sz w:val="24"/>
              </w:rPr>
            </w:pPr>
            <w:r w:rsidRPr="00815ADE">
              <w:rPr>
                <w:sz w:val="24"/>
              </w:rPr>
              <w:t>0,00</w:t>
            </w:r>
          </w:p>
        </w:tc>
        <w:tc>
          <w:tcPr>
            <w:tcW w:w="821" w:type="pct"/>
          </w:tcPr>
          <w:p w14:paraId="56EC59C8" w14:textId="08320167" w:rsidR="00E74C59" w:rsidRPr="00974476" w:rsidRDefault="00E74C59" w:rsidP="00E74C59">
            <w:pPr>
              <w:tabs>
                <w:tab w:val="num" w:pos="0"/>
                <w:tab w:val="left" w:pos="720"/>
              </w:tabs>
              <w:spacing w:line="240" w:lineRule="auto"/>
              <w:jc w:val="right"/>
              <w:rPr>
                <w:sz w:val="24"/>
              </w:rPr>
            </w:pPr>
            <w:r>
              <w:rPr>
                <w:sz w:val="24"/>
              </w:rPr>
              <w:t>1.280,81</w:t>
            </w:r>
          </w:p>
        </w:tc>
      </w:tr>
      <w:tr w:rsidR="00E74C59" w:rsidRPr="00974476" w14:paraId="4374940B" w14:textId="77777777" w:rsidTr="00A40F65">
        <w:tc>
          <w:tcPr>
            <w:tcW w:w="1508" w:type="pct"/>
          </w:tcPr>
          <w:p w14:paraId="7CA1DC75" w14:textId="77777777" w:rsidR="00E74C59" w:rsidRPr="00974476" w:rsidRDefault="00E74C59" w:rsidP="00E74C59">
            <w:pPr>
              <w:tabs>
                <w:tab w:val="num" w:pos="0"/>
                <w:tab w:val="left" w:pos="720"/>
              </w:tabs>
              <w:spacing w:line="240" w:lineRule="auto"/>
              <w:rPr>
                <w:sz w:val="24"/>
              </w:rPr>
            </w:pPr>
            <w:r w:rsidRPr="00974476">
              <w:rPr>
                <w:sz w:val="24"/>
              </w:rPr>
              <w:t>CO</w:t>
            </w:r>
          </w:p>
        </w:tc>
        <w:tc>
          <w:tcPr>
            <w:tcW w:w="1069" w:type="pct"/>
          </w:tcPr>
          <w:p w14:paraId="68936079" w14:textId="02BC6788" w:rsidR="00E74C59" w:rsidRPr="00974476" w:rsidRDefault="00E74C59" w:rsidP="00E74C59">
            <w:pPr>
              <w:tabs>
                <w:tab w:val="num" w:pos="0"/>
                <w:tab w:val="left" w:pos="720"/>
              </w:tabs>
              <w:spacing w:line="240" w:lineRule="auto"/>
              <w:jc w:val="right"/>
              <w:rPr>
                <w:sz w:val="24"/>
              </w:rPr>
            </w:pPr>
            <w:r>
              <w:rPr>
                <w:sz w:val="24"/>
              </w:rPr>
              <w:t>146,62</w:t>
            </w:r>
          </w:p>
        </w:tc>
        <w:tc>
          <w:tcPr>
            <w:tcW w:w="763" w:type="pct"/>
          </w:tcPr>
          <w:p w14:paraId="78E8F86A" w14:textId="73B45592" w:rsidR="00E74C59" w:rsidRPr="00974476" w:rsidRDefault="00E74C59" w:rsidP="00E74C59">
            <w:pPr>
              <w:tabs>
                <w:tab w:val="num" w:pos="0"/>
                <w:tab w:val="left" w:pos="720"/>
              </w:tabs>
              <w:spacing w:line="240" w:lineRule="auto"/>
              <w:jc w:val="right"/>
              <w:rPr>
                <w:sz w:val="24"/>
              </w:rPr>
            </w:pPr>
            <w:r w:rsidRPr="00815ADE">
              <w:rPr>
                <w:sz w:val="24"/>
              </w:rPr>
              <w:t>0,00</w:t>
            </w:r>
          </w:p>
        </w:tc>
        <w:tc>
          <w:tcPr>
            <w:tcW w:w="839" w:type="pct"/>
          </w:tcPr>
          <w:p w14:paraId="1C8F0162" w14:textId="1A8CFA7A" w:rsidR="00E74C59" w:rsidRPr="00BF7251" w:rsidRDefault="00E74C59" w:rsidP="00E74C59">
            <w:pPr>
              <w:tabs>
                <w:tab w:val="num" w:pos="0"/>
                <w:tab w:val="left" w:pos="720"/>
              </w:tabs>
              <w:spacing w:line="240" w:lineRule="auto"/>
              <w:jc w:val="right"/>
              <w:rPr>
                <w:color w:val="FF0000"/>
                <w:sz w:val="24"/>
              </w:rPr>
            </w:pPr>
            <w:r w:rsidRPr="00815ADE">
              <w:rPr>
                <w:sz w:val="24"/>
              </w:rPr>
              <w:t>0,00</w:t>
            </w:r>
          </w:p>
        </w:tc>
        <w:tc>
          <w:tcPr>
            <w:tcW w:w="821" w:type="pct"/>
          </w:tcPr>
          <w:p w14:paraId="3534BE48" w14:textId="016C84C5" w:rsidR="00E74C59" w:rsidRPr="00974476" w:rsidRDefault="00E74C59" w:rsidP="00E74C59">
            <w:pPr>
              <w:tabs>
                <w:tab w:val="num" w:pos="0"/>
                <w:tab w:val="left" w:pos="720"/>
              </w:tabs>
              <w:spacing w:line="240" w:lineRule="auto"/>
              <w:jc w:val="right"/>
              <w:rPr>
                <w:sz w:val="24"/>
              </w:rPr>
            </w:pPr>
            <w:r>
              <w:rPr>
                <w:sz w:val="24"/>
              </w:rPr>
              <w:t>146,62</w:t>
            </w:r>
          </w:p>
        </w:tc>
      </w:tr>
      <w:tr w:rsidR="00E74C59" w:rsidRPr="00974476" w14:paraId="3311E4E5" w14:textId="77777777" w:rsidTr="00A40F65">
        <w:tc>
          <w:tcPr>
            <w:tcW w:w="1508" w:type="pct"/>
          </w:tcPr>
          <w:p w14:paraId="6A603333" w14:textId="77777777" w:rsidR="00E74C59" w:rsidRPr="00974476" w:rsidRDefault="00E74C59" w:rsidP="00E74C59">
            <w:pPr>
              <w:tabs>
                <w:tab w:val="num" w:pos="0"/>
                <w:tab w:val="left" w:pos="720"/>
              </w:tabs>
              <w:spacing w:line="240" w:lineRule="auto"/>
              <w:rPr>
                <w:sz w:val="24"/>
              </w:rPr>
            </w:pPr>
            <w:r w:rsidRPr="00974476">
              <w:rPr>
                <w:sz w:val="24"/>
              </w:rPr>
              <w:t>GO</w:t>
            </w:r>
          </w:p>
        </w:tc>
        <w:tc>
          <w:tcPr>
            <w:tcW w:w="1069" w:type="pct"/>
          </w:tcPr>
          <w:p w14:paraId="07991721" w14:textId="16E1D93A" w:rsidR="00E74C59" w:rsidRPr="00974476" w:rsidRDefault="00E74C59" w:rsidP="00E74C59">
            <w:pPr>
              <w:tabs>
                <w:tab w:val="num" w:pos="0"/>
                <w:tab w:val="left" w:pos="720"/>
              </w:tabs>
              <w:spacing w:line="240" w:lineRule="auto"/>
              <w:jc w:val="right"/>
              <w:rPr>
                <w:sz w:val="24"/>
              </w:rPr>
            </w:pPr>
            <w:r>
              <w:rPr>
                <w:sz w:val="24"/>
              </w:rPr>
              <w:t>114,95</w:t>
            </w:r>
          </w:p>
        </w:tc>
        <w:tc>
          <w:tcPr>
            <w:tcW w:w="763" w:type="pct"/>
          </w:tcPr>
          <w:p w14:paraId="1718FA2C" w14:textId="07B3D68D" w:rsidR="00E74C59" w:rsidRPr="00974476" w:rsidRDefault="00E74C59" w:rsidP="00E74C59">
            <w:pPr>
              <w:tabs>
                <w:tab w:val="num" w:pos="0"/>
                <w:tab w:val="left" w:pos="720"/>
              </w:tabs>
              <w:spacing w:line="240" w:lineRule="auto"/>
              <w:jc w:val="right"/>
              <w:rPr>
                <w:sz w:val="24"/>
              </w:rPr>
            </w:pPr>
            <w:r w:rsidRPr="00815ADE">
              <w:rPr>
                <w:sz w:val="24"/>
              </w:rPr>
              <w:t>0,00</w:t>
            </w:r>
          </w:p>
        </w:tc>
        <w:tc>
          <w:tcPr>
            <w:tcW w:w="839" w:type="pct"/>
          </w:tcPr>
          <w:p w14:paraId="344231C4" w14:textId="03D0E730" w:rsidR="00E74C59" w:rsidRPr="00BF7251" w:rsidRDefault="00E74C59" w:rsidP="00E74C59">
            <w:pPr>
              <w:tabs>
                <w:tab w:val="num" w:pos="0"/>
                <w:tab w:val="left" w:pos="720"/>
              </w:tabs>
              <w:spacing w:line="240" w:lineRule="auto"/>
              <w:jc w:val="right"/>
              <w:rPr>
                <w:color w:val="FF0000"/>
                <w:sz w:val="24"/>
              </w:rPr>
            </w:pPr>
            <w:r w:rsidRPr="00815ADE">
              <w:rPr>
                <w:sz w:val="24"/>
              </w:rPr>
              <w:t>0,00</w:t>
            </w:r>
          </w:p>
        </w:tc>
        <w:tc>
          <w:tcPr>
            <w:tcW w:w="821" w:type="pct"/>
          </w:tcPr>
          <w:p w14:paraId="6A7C067D" w14:textId="3B2E1D75" w:rsidR="00E74C59" w:rsidRPr="00974476" w:rsidRDefault="00E74C59" w:rsidP="00E74C59">
            <w:pPr>
              <w:tabs>
                <w:tab w:val="num" w:pos="0"/>
                <w:tab w:val="left" w:pos="720"/>
              </w:tabs>
              <w:spacing w:line="240" w:lineRule="auto"/>
              <w:jc w:val="right"/>
              <w:rPr>
                <w:sz w:val="24"/>
              </w:rPr>
            </w:pPr>
            <w:r>
              <w:rPr>
                <w:sz w:val="24"/>
              </w:rPr>
              <w:t>114,95</w:t>
            </w:r>
          </w:p>
        </w:tc>
      </w:tr>
      <w:tr w:rsidR="00E74C59" w:rsidRPr="00974476" w14:paraId="66D81ED8" w14:textId="77777777" w:rsidTr="00A40F65">
        <w:tc>
          <w:tcPr>
            <w:tcW w:w="1508" w:type="pct"/>
          </w:tcPr>
          <w:p w14:paraId="5086E5DB" w14:textId="77777777" w:rsidR="00E74C59" w:rsidRPr="00974476" w:rsidRDefault="00E74C59" w:rsidP="00E74C59">
            <w:pPr>
              <w:tabs>
                <w:tab w:val="num" w:pos="0"/>
                <w:tab w:val="left" w:pos="720"/>
              </w:tabs>
              <w:spacing w:line="240" w:lineRule="auto"/>
              <w:rPr>
                <w:sz w:val="24"/>
              </w:rPr>
            </w:pPr>
            <w:r w:rsidRPr="00974476">
              <w:rPr>
                <w:sz w:val="24"/>
              </w:rPr>
              <w:t>WO</w:t>
            </w:r>
          </w:p>
        </w:tc>
        <w:tc>
          <w:tcPr>
            <w:tcW w:w="1069" w:type="pct"/>
          </w:tcPr>
          <w:p w14:paraId="622CD308" w14:textId="597BA470" w:rsidR="00E74C59" w:rsidRPr="00974476" w:rsidRDefault="00E74C59" w:rsidP="00E74C59">
            <w:pPr>
              <w:tabs>
                <w:tab w:val="num" w:pos="0"/>
                <w:tab w:val="left" w:pos="720"/>
              </w:tabs>
              <w:spacing w:line="240" w:lineRule="auto"/>
              <w:jc w:val="right"/>
              <w:rPr>
                <w:sz w:val="24"/>
              </w:rPr>
            </w:pPr>
            <w:r>
              <w:rPr>
                <w:sz w:val="24"/>
              </w:rPr>
              <w:t>1.400,74</w:t>
            </w:r>
          </w:p>
        </w:tc>
        <w:tc>
          <w:tcPr>
            <w:tcW w:w="763" w:type="pct"/>
          </w:tcPr>
          <w:p w14:paraId="6CA8B6E4" w14:textId="77AD481A" w:rsidR="00E74C59" w:rsidRPr="00974476" w:rsidRDefault="00E74C59" w:rsidP="00E74C59">
            <w:pPr>
              <w:tabs>
                <w:tab w:val="num" w:pos="0"/>
                <w:tab w:val="left" w:pos="720"/>
              </w:tabs>
              <w:spacing w:line="240" w:lineRule="auto"/>
              <w:jc w:val="right"/>
              <w:rPr>
                <w:sz w:val="24"/>
              </w:rPr>
            </w:pPr>
            <w:r w:rsidRPr="00815ADE">
              <w:rPr>
                <w:sz w:val="24"/>
              </w:rPr>
              <w:t>0,00</w:t>
            </w:r>
          </w:p>
        </w:tc>
        <w:tc>
          <w:tcPr>
            <w:tcW w:w="839" w:type="pct"/>
          </w:tcPr>
          <w:p w14:paraId="1F7D32A1" w14:textId="7819F272" w:rsidR="00E74C59" w:rsidRPr="00BF7251" w:rsidRDefault="00E74C59" w:rsidP="00E74C59">
            <w:pPr>
              <w:tabs>
                <w:tab w:val="num" w:pos="0"/>
                <w:tab w:val="left" w:pos="720"/>
              </w:tabs>
              <w:spacing w:line="240" w:lineRule="auto"/>
              <w:jc w:val="right"/>
              <w:rPr>
                <w:color w:val="FF0000"/>
                <w:sz w:val="24"/>
              </w:rPr>
            </w:pPr>
            <w:r w:rsidRPr="00815ADE">
              <w:rPr>
                <w:sz w:val="24"/>
              </w:rPr>
              <w:t>0,00</w:t>
            </w:r>
          </w:p>
        </w:tc>
        <w:tc>
          <w:tcPr>
            <w:tcW w:w="821" w:type="pct"/>
          </w:tcPr>
          <w:p w14:paraId="210C1040" w14:textId="732CEB91" w:rsidR="00E74C59" w:rsidRPr="00974476" w:rsidRDefault="00E74C59" w:rsidP="00E74C59">
            <w:pPr>
              <w:tabs>
                <w:tab w:val="num" w:pos="0"/>
                <w:tab w:val="left" w:pos="720"/>
              </w:tabs>
              <w:spacing w:line="240" w:lineRule="auto"/>
              <w:jc w:val="right"/>
              <w:rPr>
                <w:sz w:val="24"/>
              </w:rPr>
            </w:pPr>
            <w:r>
              <w:rPr>
                <w:sz w:val="24"/>
              </w:rPr>
              <w:t>1.400,74</w:t>
            </w:r>
          </w:p>
        </w:tc>
      </w:tr>
      <w:tr w:rsidR="00E74C59" w:rsidRPr="00974476" w14:paraId="58BC0CE7" w14:textId="77777777" w:rsidTr="00A40F65">
        <w:tc>
          <w:tcPr>
            <w:tcW w:w="1508" w:type="pct"/>
          </w:tcPr>
          <w:p w14:paraId="0C243C22" w14:textId="77777777" w:rsidR="00E74C59" w:rsidRPr="00974476" w:rsidRDefault="00E74C59" w:rsidP="00E74C59">
            <w:pPr>
              <w:tabs>
                <w:tab w:val="num" w:pos="0"/>
                <w:tab w:val="left" w:pos="720"/>
              </w:tabs>
              <w:spacing w:line="240" w:lineRule="auto"/>
              <w:rPr>
                <w:sz w:val="24"/>
              </w:rPr>
            </w:pPr>
            <w:r w:rsidRPr="00974476">
              <w:rPr>
                <w:sz w:val="24"/>
              </w:rPr>
              <w:t>SO</w:t>
            </w:r>
          </w:p>
        </w:tc>
        <w:tc>
          <w:tcPr>
            <w:tcW w:w="1069" w:type="pct"/>
          </w:tcPr>
          <w:p w14:paraId="65239AE6" w14:textId="776034CD" w:rsidR="00E74C59" w:rsidRPr="00974476" w:rsidRDefault="00E74C59" w:rsidP="00E74C59">
            <w:pPr>
              <w:tabs>
                <w:tab w:val="num" w:pos="0"/>
                <w:tab w:val="left" w:pos="720"/>
              </w:tabs>
              <w:spacing w:line="240" w:lineRule="auto"/>
              <w:jc w:val="right"/>
              <w:rPr>
                <w:sz w:val="24"/>
              </w:rPr>
            </w:pPr>
            <w:r>
              <w:rPr>
                <w:sz w:val="24"/>
              </w:rPr>
              <w:t>92,65</w:t>
            </w:r>
          </w:p>
        </w:tc>
        <w:tc>
          <w:tcPr>
            <w:tcW w:w="763" w:type="pct"/>
          </w:tcPr>
          <w:p w14:paraId="21FA4C63" w14:textId="0CAAEB71" w:rsidR="00E74C59" w:rsidRPr="00974476" w:rsidRDefault="00E74C59" w:rsidP="00E74C59">
            <w:pPr>
              <w:tabs>
                <w:tab w:val="num" w:pos="0"/>
                <w:tab w:val="left" w:pos="720"/>
              </w:tabs>
              <w:spacing w:line="240" w:lineRule="auto"/>
              <w:jc w:val="right"/>
              <w:rPr>
                <w:sz w:val="24"/>
              </w:rPr>
            </w:pPr>
            <w:r w:rsidRPr="00815ADE">
              <w:rPr>
                <w:sz w:val="24"/>
              </w:rPr>
              <w:t>0,00</w:t>
            </w:r>
          </w:p>
        </w:tc>
        <w:tc>
          <w:tcPr>
            <w:tcW w:w="839" w:type="pct"/>
          </w:tcPr>
          <w:p w14:paraId="1A513BD9" w14:textId="6A36FEA0" w:rsidR="00E74C59" w:rsidRPr="00BF7251" w:rsidRDefault="00E74C59" w:rsidP="00E74C59">
            <w:pPr>
              <w:tabs>
                <w:tab w:val="num" w:pos="0"/>
                <w:tab w:val="left" w:pos="720"/>
              </w:tabs>
              <w:spacing w:line="240" w:lineRule="auto"/>
              <w:jc w:val="right"/>
              <w:rPr>
                <w:color w:val="FF0000"/>
                <w:sz w:val="24"/>
              </w:rPr>
            </w:pPr>
            <w:r w:rsidRPr="00815ADE">
              <w:rPr>
                <w:sz w:val="24"/>
              </w:rPr>
              <w:t>0,00</w:t>
            </w:r>
          </w:p>
        </w:tc>
        <w:tc>
          <w:tcPr>
            <w:tcW w:w="821" w:type="pct"/>
          </w:tcPr>
          <w:p w14:paraId="3971AB0E" w14:textId="1D560BB8" w:rsidR="00E74C59" w:rsidRPr="00974476" w:rsidRDefault="00E74C59" w:rsidP="00E74C59">
            <w:pPr>
              <w:tabs>
                <w:tab w:val="num" w:pos="0"/>
                <w:tab w:val="left" w:pos="720"/>
              </w:tabs>
              <w:spacing w:line="240" w:lineRule="auto"/>
              <w:jc w:val="right"/>
              <w:rPr>
                <w:sz w:val="24"/>
              </w:rPr>
            </w:pPr>
            <w:r>
              <w:rPr>
                <w:sz w:val="24"/>
              </w:rPr>
              <w:t>92,65</w:t>
            </w:r>
          </w:p>
        </w:tc>
      </w:tr>
      <w:tr w:rsidR="00E74C59" w:rsidRPr="00974476" w14:paraId="08BA77F0" w14:textId="77777777" w:rsidTr="00A40F65">
        <w:tc>
          <w:tcPr>
            <w:tcW w:w="1508" w:type="pct"/>
          </w:tcPr>
          <w:p w14:paraId="4147EB6F" w14:textId="77777777" w:rsidR="00E74C59" w:rsidRPr="00974476" w:rsidRDefault="00E74C59" w:rsidP="00E74C59">
            <w:pPr>
              <w:tabs>
                <w:tab w:val="num" w:pos="0"/>
                <w:tab w:val="left" w:pos="720"/>
              </w:tabs>
              <w:spacing w:line="240" w:lineRule="auto"/>
              <w:rPr>
                <w:b/>
                <w:sz w:val="24"/>
              </w:rPr>
            </w:pPr>
            <w:r w:rsidRPr="00974476">
              <w:rPr>
                <w:b/>
                <w:sz w:val="24"/>
              </w:rPr>
              <w:t>Tổng</w:t>
            </w:r>
          </w:p>
        </w:tc>
        <w:tc>
          <w:tcPr>
            <w:tcW w:w="1069" w:type="pct"/>
          </w:tcPr>
          <w:p w14:paraId="7F1FE247" w14:textId="3CBE4061" w:rsidR="00E74C59" w:rsidRPr="00974476" w:rsidRDefault="00E74C59" w:rsidP="00E74C59">
            <w:pPr>
              <w:tabs>
                <w:tab w:val="num" w:pos="0"/>
                <w:tab w:val="left" w:pos="720"/>
              </w:tabs>
              <w:spacing w:line="240" w:lineRule="auto"/>
              <w:jc w:val="right"/>
              <w:rPr>
                <w:b/>
                <w:bCs/>
                <w:sz w:val="24"/>
              </w:rPr>
            </w:pPr>
            <w:r>
              <w:rPr>
                <w:b/>
                <w:bCs/>
                <w:sz w:val="24"/>
              </w:rPr>
              <w:t>1.542,38</w:t>
            </w:r>
          </w:p>
        </w:tc>
        <w:tc>
          <w:tcPr>
            <w:tcW w:w="763" w:type="pct"/>
          </w:tcPr>
          <w:p w14:paraId="0538BFA6" w14:textId="515A8CF2" w:rsidR="00E74C59" w:rsidRPr="00E74C59" w:rsidRDefault="00E74C59" w:rsidP="00E74C59">
            <w:pPr>
              <w:tabs>
                <w:tab w:val="num" w:pos="0"/>
                <w:tab w:val="left" w:pos="720"/>
              </w:tabs>
              <w:spacing w:line="240" w:lineRule="auto"/>
              <w:jc w:val="right"/>
              <w:rPr>
                <w:b/>
                <w:bCs/>
                <w:sz w:val="24"/>
              </w:rPr>
            </w:pPr>
            <w:r w:rsidRPr="00E74C59">
              <w:rPr>
                <w:b/>
                <w:bCs/>
                <w:sz w:val="24"/>
              </w:rPr>
              <w:t>0,00</w:t>
            </w:r>
          </w:p>
        </w:tc>
        <w:tc>
          <w:tcPr>
            <w:tcW w:w="839" w:type="pct"/>
          </w:tcPr>
          <w:p w14:paraId="6D1CEE89" w14:textId="70D13C4E" w:rsidR="00E74C59" w:rsidRPr="00E74C59" w:rsidRDefault="00E74C59" w:rsidP="00E74C59">
            <w:pPr>
              <w:tabs>
                <w:tab w:val="num" w:pos="0"/>
                <w:tab w:val="left" w:pos="720"/>
              </w:tabs>
              <w:spacing w:line="240" w:lineRule="auto"/>
              <w:jc w:val="right"/>
              <w:rPr>
                <w:b/>
                <w:bCs/>
                <w:color w:val="FF0000"/>
                <w:sz w:val="24"/>
              </w:rPr>
            </w:pPr>
            <w:r w:rsidRPr="00E74C59">
              <w:rPr>
                <w:b/>
                <w:bCs/>
                <w:sz w:val="24"/>
              </w:rPr>
              <w:t>0,00</w:t>
            </w:r>
          </w:p>
        </w:tc>
        <w:tc>
          <w:tcPr>
            <w:tcW w:w="821" w:type="pct"/>
          </w:tcPr>
          <w:p w14:paraId="09F7F68F" w14:textId="090C5702" w:rsidR="00E74C59" w:rsidRPr="00974476" w:rsidRDefault="00E74C59" w:rsidP="00E74C59">
            <w:pPr>
              <w:tabs>
                <w:tab w:val="num" w:pos="0"/>
                <w:tab w:val="left" w:pos="720"/>
              </w:tabs>
              <w:spacing w:line="240" w:lineRule="auto"/>
              <w:jc w:val="right"/>
              <w:rPr>
                <w:b/>
                <w:sz w:val="24"/>
              </w:rPr>
            </w:pPr>
            <w:r>
              <w:rPr>
                <w:b/>
                <w:bCs/>
                <w:sz w:val="24"/>
              </w:rPr>
              <w:t>1.542,38</w:t>
            </w:r>
          </w:p>
        </w:tc>
      </w:tr>
    </w:tbl>
    <w:p w14:paraId="7A76202C" w14:textId="355F5022" w:rsidR="00843898" w:rsidRPr="00974476" w:rsidRDefault="00843898" w:rsidP="005B2DE8">
      <w:pPr>
        <w:pStyle w:val="Caption"/>
        <w:spacing w:before="240"/>
      </w:pPr>
      <w:bookmarkStart w:id="379" w:name="_Toc55485498"/>
      <w:bookmarkStart w:id="380" w:name="_Toc72618580"/>
      <w:bookmarkStart w:id="381" w:name="_Toc121241052"/>
      <w:bookmarkStart w:id="382" w:name="_Toc196255843"/>
      <w:r w:rsidRPr="00974476">
        <w:lastRenderedPageBreak/>
        <w:t xml:space="preserve">Bảng 2. </w:t>
      </w:r>
      <w:r w:rsidR="006C68CA">
        <w:fldChar w:fldCharType="begin"/>
      </w:r>
      <w:r w:rsidR="006C68CA">
        <w:instrText xml:space="preserve"> SEQ Bảng_2. \* ARABIC </w:instrText>
      </w:r>
      <w:r w:rsidR="006C68CA">
        <w:fldChar w:fldCharType="separate"/>
      </w:r>
      <w:r w:rsidR="00AC61DA">
        <w:rPr>
          <w:noProof/>
        </w:rPr>
        <w:t>49</w:t>
      </w:r>
      <w:r w:rsidR="006C68CA">
        <w:rPr>
          <w:noProof/>
        </w:rPr>
        <w:fldChar w:fldCharType="end"/>
      </w:r>
      <w:r w:rsidRPr="00974476">
        <w:t xml:space="preserve"> Kết quả phát thải/hấp thụ KNK từ Đất khác năm </w:t>
      </w:r>
      <w:bookmarkEnd w:id="379"/>
      <w:bookmarkEnd w:id="380"/>
      <w:r w:rsidR="002417F6" w:rsidRPr="00974476">
        <w:t>20</w:t>
      </w:r>
      <w:bookmarkEnd w:id="381"/>
      <w:r w:rsidR="006D034B">
        <w:t>21 và 2022</w:t>
      </w:r>
      <w:bookmarkEnd w:id="382"/>
    </w:p>
    <w:p w14:paraId="20BD253B" w14:textId="6CB0A363" w:rsidR="00843898" w:rsidRPr="00974476" w:rsidRDefault="00843898" w:rsidP="00843898">
      <w:pPr>
        <w:spacing w:line="240" w:lineRule="auto"/>
        <w:jc w:val="right"/>
        <w:rPr>
          <w:i/>
        </w:rPr>
      </w:pPr>
      <w:r w:rsidRPr="00974476">
        <w:rPr>
          <w:i/>
        </w:rPr>
        <w:t xml:space="preserve">Đơn vị: </w:t>
      </w:r>
      <w:r w:rsidR="002417F6" w:rsidRPr="00974476">
        <w:rPr>
          <w:i/>
        </w:rPr>
        <w:t xml:space="preserve">Nghìn tấn </w:t>
      </w:r>
      <w:r w:rsidRPr="00974476">
        <w:rPr>
          <w:i/>
        </w:rPr>
        <w:t>CO</w:t>
      </w:r>
      <w:r w:rsidRPr="00974476">
        <w:rPr>
          <w:i/>
          <w:vertAlign w:val="subscript"/>
        </w:rPr>
        <w:t>2tđ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3"/>
        <w:gridCol w:w="2160"/>
        <w:gridCol w:w="2160"/>
        <w:gridCol w:w="2158"/>
      </w:tblGrid>
      <w:tr w:rsidR="00974476" w:rsidRPr="00974476" w14:paraId="029DC8DB"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4A1BFB" w14:textId="77777777" w:rsidR="00843898" w:rsidRPr="00974476" w:rsidRDefault="00843898" w:rsidP="00886DBD">
            <w:pPr>
              <w:tabs>
                <w:tab w:val="num" w:pos="0"/>
              </w:tabs>
              <w:spacing w:line="240" w:lineRule="auto"/>
              <w:ind w:left="14"/>
              <w:jc w:val="center"/>
              <w:rPr>
                <w:rFonts w:eastAsia="MS Mincho"/>
                <w:b/>
                <w:sz w:val="24"/>
                <w:lang w:val="vi-VN"/>
              </w:rPr>
            </w:pPr>
            <w:r w:rsidRPr="00974476">
              <w:rPr>
                <w:b/>
                <w:sz w:val="24"/>
              </w:rPr>
              <w:t>Bể hấp thụ và nguồn phát thải</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2033F8" w14:textId="77777777" w:rsidR="00843898" w:rsidRPr="00974476" w:rsidRDefault="00843898" w:rsidP="00886DBD">
            <w:pPr>
              <w:tabs>
                <w:tab w:val="num" w:pos="0"/>
              </w:tabs>
              <w:spacing w:line="240" w:lineRule="auto"/>
              <w:ind w:left="14"/>
              <w:jc w:val="center"/>
              <w:rPr>
                <w:b/>
                <w:sz w:val="24"/>
              </w:rPr>
            </w:pPr>
            <w:r w:rsidRPr="00974476">
              <w:rPr>
                <w:b/>
                <w:sz w:val="24"/>
              </w:rPr>
              <w:t>Đất khác nguyên trạng</w:t>
            </w:r>
          </w:p>
        </w:tc>
        <w:tc>
          <w:tcPr>
            <w:tcW w:w="119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766504" w14:textId="77777777" w:rsidR="00843898" w:rsidRPr="00974476" w:rsidRDefault="00843898" w:rsidP="00886DBD">
            <w:pPr>
              <w:tabs>
                <w:tab w:val="num" w:pos="0"/>
              </w:tabs>
              <w:spacing w:line="240" w:lineRule="auto"/>
              <w:ind w:left="14"/>
              <w:jc w:val="center"/>
              <w:rPr>
                <w:b/>
                <w:sz w:val="24"/>
              </w:rPr>
            </w:pPr>
            <w:r w:rsidRPr="00974476">
              <w:rPr>
                <w:b/>
                <w:sz w:val="24"/>
              </w:rPr>
              <w:t>Đất chuyển đổi thành đất khác</w:t>
            </w:r>
          </w:p>
        </w:tc>
        <w:tc>
          <w:tcPr>
            <w:tcW w:w="119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E45F0" w14:textId="77777777" w:rsidR="00843898" w:rsidRPr="00974476" w:rsidRDefault="00843898" w:rsidP="00886DBD">
            <w:pPr>
              <w:tabs>
                <w:tab w:val="num" w:pos="0"/>
              </w:tabs>
              <w:spacing w:line="240" w:lineRule="auto"/>
              <w:ind w:left="14"/>
              <w:jc w:val="center"/>
              <w:rPr>
                <w:b/>
                <w:sz w:val="24"/>
              </w:rPr>
            </w:pPr>
            <w:r w:rsidRPr="00974476">
              <w:rPr>
                <w:b/>
                <w:sz w:val="24"/>
              </w:rPr>
              <w:t>Tổng</w:t>
            </w:r>
          </w:p>
        </w:tc>
      </w:tr>
      <w:tr w:rsidR="006D034B" w:rsidRPr="00974476" w14:paraId="1E612AA3" w14:textId="77777777" w:rsidTr="006D034B">
        <w:trPr>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3362C7" w14:textId="3E550C5E" w:rsidR="006D034B" w:rsidRPr="006D034B" w:rsidRDefault="006D034B" w:rsidP="006D034B">
            <w:pPr>
              <w:spacing w:line="240" w:lineRule="auto"/>
              <w:ind w:left="14"/>
              <w:jc w:val="left"/>
              <w:rPr>
                <w:b/>
                <w:bCs/>
                <w:sz w:val="24"/>
              </w:rPr>
            </w:pPr>
            <w:r w:rsidRPr="006D034B">
              <w:rPr>
                <w:b/>
                <w:bCs/>
                <w:sz w:val="24"/>
              </w:rPr>
              <w:t>Năm 2021</w:t>
            </w:r>
          </w:p>
        </w:tc>
      </w:tr>
      <w:tr w:rsidR="006D034B" w:rsidRPr="00974476" w14:paraId="5B816539"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7A2F23AA" w14:textId="77777777" w:rsidR="006D034B" w:rsidRPr="00974476" w:rsidRDefault="006D034B" w:rsidP="006D034B">
            <w:pPr>
              <w:tabs>
                <w:tab w:val="num" w:pos="0"/>
              </w:tabs>
              <w:spacing w:line="240" w:lineRule="auto"/>
              <w:ind w:left="14"/>
              <w:rPr>
                <w:rFonts w:eastAsia="MS Mincho"/>
                <w:sz w:val="24"/>
                <w:lang w:val="vi-VN"/>
              </w:rPr>
            </w:pPr>
            <w:r w:rsidRPr="00974476">
              <w:rPr>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7D78341B" w14:textId="0550907B" w:rsidR="006D034B" w:rsidRPr="00974476" w:rsidRDefault="006D034B" w:rsidP="006D034B">
            <w:pPr>
              <w:spacing w:line="240" w:lineRule="auto"/>
              <w:ind w:left="14"/>
              <w:jc w:val="center"/>
              <w:rPr>
                <w:sz w:val="24"/>
                <w:lang w:eastAsia="ja-JP"/>
              </w:rPr>
            </w:pPr>
            <w:r w:rsidRPr="00974476">
              <w:rPr>
                <w:sz w:val="24"/>
              </w:rPr>
              <w:t>0</w:t>
            </w:r>
            <w:r>
              <w:rPr>
                <w:sz w:val="24"/>
              </w:rPr>
              <w:t>,00</w:t>
            </w:r>
          </w:p>
        </w:tc>
        <w:tc>
          <w:tcPr>
            <w:tcW w:w="1192" w:type="pct"/>
            <w:tcBorders>
              <w:top w:val="single" w:sz="4" w:space="0" w:color="auto"/>
              <w:left w:val="single" w:sz="4" w:space="0" w:color="auto"/>
              <w:bottom w:val="single" w:sz="4" w:space="0" w:color="auto"/>
              <w:right w:val="single" w:sz="4" w:space="0" w:color="auto"/>
            </w:tcBorders>
          </w:tcPr>
          <w:p w14:paraId="0773F09D" w14:textId="39420470" w:rsidR="006D034B" w:rsidRPr="006D034B" w:rsidRDefault="006D034B" w:rsidP="006D034B">
            <w:pPr>
              <w:spacing w:line="240" w:lineRule="auto"/>
              <w:ind w:left="14"/>
              <w:jc w:val="center"/>
              <w:rPr>
                <w:sz w:val="24"/>
                <w:lang w:eastAsia="ja-JP"/>
              </w:rPr>
            </w:pPr>
            <w:r w:rsidRPr="006D034B">
              <w:rPr>
                <w:sz w:val="24"/>
              </w:rPr>
              <w:t>1.493,39</w:t>
            </w:r>
          </w:p>
        </w:tc>
        <w:tc>
          <w:tcPr>
            <w:tcW w:w="1191" w:type="pct"/>
            <w:tcBorders>
              <w:top w:val="single" w:sz="4" w:space="0" w:color="auto"/>
              <w:left w:val="single" w:sz="4" w:space="0" w:color="auto"/>
              <w:bottom w:val="single" w:sz="4" w:space="0" w:color="auto"/>
              <w:right w:val="single" w:sz="4" w:space="0" w:color="auto"/>
            </w:tcBorders>
          </w:tcPr>
          <w:p w14:paraId="05E273CE" w14:textId="651F6D42" w:rsidR="006D034B" w:rsidRPr="00974476" w:rsidRDefault="006D034B" w:rsidP="006D034B">
            <w:pPr>
              <w:spacing w:line="240" w:lineRule="auto"/>
              <w:ind w:left="14"/>
              <w:jc w:val="center"/>
              <w:rPr>
                <w:sz w:val="24"/>
              </w:rPr>
            </w:pPr>
            <w:r w:rsidRPr="006D034B">
              <w:rPr>
                <w:sz w:val="24"/>
              </w:rPr>
              <w:t>1.493,39</w:t>
            </w:r>
          </w:p>
        </w:tc>
      </w:tr>
      <w:tr w:rsidR="006D034B" w:rsidRPr="00974476" w14:paraId="0D95F232"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0E152F2D" w14:textId="1DADC860" w:rsidR="006D034B" w:rsidRPr="00974476" w:rsidRDefault="006D034B" w:rsidP="006D034B">
            <w:pPr>
              <w:tabs>
                <w:tab w:val="num" w:pos="0"/>
              </w:tabs>
              <w:spacing w:line="240" w:lineRule="auto"/>
              <w:ind w:left="14"/>
              <w:rPr>
                <w:rFonts w:eastAsia="MS Mincho"/>
                <w:sz w:val="24"/>
                <w:lang w:val="vi-VN"/>
              </w:rPr>
            </w:pPr>
            <w:r w:rsidRPr="00974476">
              <w:rPr>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5DBF814D" w14:textId="2CCB81B7" w:rsidR="006D034B" w:rsidRPr="00BF7251" w:rsidRDefault="006D034B" w:rsidP="006D034B">
            <w:pPr>
              <w:spacing w:line="240" w:lineRule="auto"/>
              <w:ind w:left="14"/>
              <w:jc w:val="center"/>
              <w:rPr>
                <w:color w:val="FF0000"/>
                <w:sz w:val="24"/>
                <w:lang w:eastAsia="ja-JP"/>
              </w:rPr>
            </w:pPr>
            <w:r w:rsidRPr="008C0695">
              <w:rPr>
                <w:sz w:val="24"/>
              </w:rPr>
              <w:t>0,00</w:t>
            </w:r>
          </w:p>
        </w:tc>
        <w:tc>
          <w:tcPr>
            <w:tcW w:w="1192" w:type="pct"/>
            <w:tcBorders>
              <w:top w:val="single" w:sz="4" w:space="0" w:color="auto"/>
              <w:left w:val="single" w:sz="4" w:space="0" w:color="auto"/>
              <w:bottom w:val="single" w:sz="4" w:space="0" w:color="auto"/>
              <w:right w:val="single" w:sz="4" w:space="0" w:color="auto"/>
            </w:tcBorders>
          </w:tcPr>
          <w:p w14:paraId="16D04A68" w14:textId="368F1707" w:rsidR="006D034B" w:rsidRPr="00BF7251" w:rsidRDefault="006D034B" w:rsidP="006D034B">
            <w:pPr>
              <w:spacing w:line="240" w:lineRule="auto"/>
              <w:ind w:left="14"/>
              <w:jc w:val="center"/>
              <w:rPr>
                <w:color w:val="FF0000"/>
                <w:sz w:val="24"/>
                <w:lang w:eastAsia="ja-JP"/>
              </w:rPr>
            </w:pPr>
            <w:r w:rsidRPr="003B7C6E">
              <w:rPr>
                <w:sz w:val="24"/>
              </w:rPr>
              <w:t>0,00</w:t>
            </w:r>
          </w:p>
        </w:tc>
        <w:tc>
          <w:tcPr>
            <w:tcW w:w="1191" w:type="pct"/>
            <w:tcBorders>
              <w:top w:val="single" w:sz="4" w:space="0" w:color="auto"/>
              <w:left w:val="single" w:sz="4" w:space="0" w:color="auto"/>
              <w:bottom w:val="single" w:sz="4" w:space="0" w:color="auto"/>
              <w:right w:val="single" w:sz="4" w:space="0" w:color="auto"/>
            </w:tcBorders>
          </w:tcPr>
          <w:p w14:paraId="4FC32CAE" w14:textId="4231989A" w:rsidR="006D034B" w:rsidRPr="00BF7251" w:rsidRDefault="006D034B" w:rsidP="006D034B">
            <w:pPr>
              <w:spacing w:line="240" w:lineRule="auto"/>
              <w:ind w:left="14"/>
              <w:jc w:val="center"/>
              <w:rPr>
                <w:color w:val="FF0000"/>
                <w:sz w:val="24"/>
                <w:lang w:eastAsia="ja-JP"/>
              </w:rPr>
            </w:pPr>
            <w:r w:rsidRPr="003B7C6E">
              <w:rPr>
                <w:sz w:val="24"/>
              </w:rPr>
              <w:t>0,00</w:t>
            </w:r>
          </w:p>
        </w:tc>
      </w:tr>
      <w:tr w:rsidR="006D034B" w:rsidRPr="00974476" w14:paraId="3CDC24B3" w14:textId="77777777" w:rsidTr="00886DBD">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4C79199E" w14:textId="77777777" w:rsidR="006D034B" w:rsidRPr="00974476" w:rsidRDefault="006D034B" w:rsidP="006D034B">
            <w:pPr>
              <w:tabs>
                <w:tab w:val="num" w:pos="0"/>
              </w:tabs>
              <w:spacing w:line="240" w:lineRule="auto"/>
              <w:rPr>
                <w:rFonts w:eastAsia="MS Mincho"/>
                <w:sz w:val="24"/>
              </w:rPr>
            </w:pPr>
            <w:r w:rsidRPr="00974476">
              <w:rPr>
                <w:sz w:val="24"/>
              </w:rPr>
              <w:t>Đất</w:t>
            </w:r>
          </w:p>
        </w:tc>
        <w:tc>
          <w:tcPr>
            <w:tcW w:w="1192" w:type="pct"/>
            <w:tcBorders>
              <w:top w:val="single" w:sz="4" w:space="0" w:color="auto"/>
              <w:left w:val="single" w:sz="4" w:space="0" w:color="auto"/>
              <w:bottom w:val="single" w:sz="4" w:space="0" w:color="auto"/>
              <w:right w:val="single" w:sz="4" w:space="0" w:color="auto"/>
            </w:tcBorders>
          </w:tcPr>
          <w:p w14:paraId="5CD897BE" w14:textId="187D9C7F" w:rsidR="006D034B" w:rsidRPr="00BF7251" w:rsidRDefault="006D034B" w:rsidP="006D034B">
            <w:pPr>
              <w:spacing w:line="240" w:lineRule="auto"/>
              <w:ind w:left="14"/>
              <w:jc w:val="center"/>
              <w:rPr>
                <w:color w:val="FF0000"/>
                <w:sz w:val="24"/>
              </w:rPr>
            </w:pPr>
            <w:r w:rsidRPr="008C0695">
              <w:rPr>
                <w:sz w:val="24"/>
              </w:rPr>
              <w:t>0,00</w:t>
            </w:r>
          </w:p>
        </w:tc>
        <w:tc>
          <w:tcPr>
            <w:tcW w:w="1192" w:type="pct"/>
            <w:tcBorders>
              <w:top w:val="single" w:sz="4" w:space="0" w:color="auto"/>
              <w:left w:val="single" w:sz="4" w:space="0" w:color="auto"/>
              <w:bottom w:val="single" w:sz="4" w:space="0" w:color="auto"/>
              <w:right w:val="single" w:sz="4" w:space="0" w:color="auto"/>
            </w:tcBorders>
          </w:tcPr>
          <w:p w14:paraId="7C422997" w14:textId="21894AD2" w:rsidR="006D034B" w:rsidRPr="00BF7251" w:rsidRDefault="006D034B" w:rsidP="006D034B">
            <w:pPr>
              <w:spacing w:line="240" w:lineRule="auto"/>
              <w:ind w:left="14"/>
              <w:jc w:val="center"/>
              <w:rPr>
                <w:color w:val="FF0000"/>
                <w:sz w:val="24"/>
                <w:lang w:eastAsia="ja-JP"/>
              </w:rPr>
            </w:pPr>
            <w:r w:rsidRPr="003B7C6E">
              <w:rPr>
                <w:sz w:val="24"/>
              </w:rPr>
              <w:t>0,00</w:t>
            </w:r>
          </w:p>
        </w:tc>
        <w:tc>
          <w:tcPr>
            <w:tcW w:w="1191" w:type="pct"/>
            <w:tcBorders>
              <w:top w:val="single" w:sz="4" w:space="0" w:color="auto"/>
              <w:left w:val="single" w:sz="4" w:space="0" w:color="auto"/>
              <w:bottom w:val="single" w:sz="4" w:space="0" w:color="auto"/>
              <w:right w:val="single" w:sz="4" w:space="0" w:color="auto"/>
            </w:tcBorders>
          </w:tcPr>
          <w:p w14:paraId="11427055" w14:textId="4A2F9CF6" w:rsidR="006D034B" w:rsidRPr="00BF7251" w:rsidRDefault="006D034B" w:rsidP="006D034B">
            <w:pPr>
              <w:spacing w:line="240" w:lineRule="auto"/>
              <w:ind w:left="14"/>
              <w:jc w:val="center"/>
              <w:rPr>
                <w:color w:val="FF0000"/>
                <w:sz w:val="24"/>
              </w:rPr>
            </w:pPr>
            <w:r w:rsidRPr="003B7C6E">
              <w:rPr>
                <w:sz w:val="24"/>
              </w:rPr>
              <w:t>0,00</w:t>
            </w:r>
          </w:p>
        </w:tc>
      </w:tr>
      <w:tr w:rsidR="006D034B" w:rsidRPr="00974476" w14:paraId="5CEDE5D3" w14:textId="77777777" w:rsidTr="005B2DE8">
        <w:trPr>
          <w:trHeight w:val="246"/>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6478CD3A" w14:textId="77777777" w:rsidR="006D034B" w:rsidRPr="00974476" w:rsidRDefault="006D034B" w:rsidP="006D034B">
            <w:pPr>
              <w:tabs>
                <w:tab w:val="num" w:pos="0"/>
              </w:tabs>
              <w:spacing w:line="240" w:lineRule="auto"/>
              <w:ind w:left="14"/>
              <w:rPr>
                <w:rFonts w:eastAsia="MS Mincho"/>
                <w:b/>
                <w:sz w:val="24"/>
                <w:lang w:val="vi-VN"/>
              </w:rPr>
            </w:pPr>
            <w:r w:rsidRPr="00974476">
              <w:rPr>
                <w:b/>
                <w:sz w:val="24"/>
              </w:rPr>
              <w:t>Tổng</w:t>
            </w:r>
          </w:p>
        </w:tc>
        <w:tc>
          <w:tcPr>
            <w:tcW w:w="1192" w:type="pct"/>
            <w:tcBorders>
              <w:top w:val="single" w:sz="4" w:space="0" w:color="auto"/>
              <w:left w:val="single" w:sz="4" w:space="0" w:color="auto"/>
              <w:bottom w:val="single" w:sz="4" w:space="0" w:color="auto"/>
              <w:right w:val="single" w:sz="4" w:space="0" w:color="auto"/>
            </w:tcBorders>
          </w:tcPr>
          <w:p w14:paraId="096620FC" w14:textId="05A62A4E" w:rsidR="006D034B" w:rsidRPr="006D034B" w:rsidRDefault="006D034B" w:rsidP="006D034B">
            <w:pPr>
              <w:spacing w:line="240" w:lineRule="auto"/>
              <w:ind w:left="14"/>
              <w:jc w:val="center"/>
              <w:rPr>
                <w:b/>
                <w:bCs/>
                <w:sz w:val="24"/>
              </w:rPr>
            </w:pPr>
            <w:r w:rsidRPr="006D034B">
              <w:rPr>
                <w:b/>
                <w:bCs/>
                <w:sz w:val="24"/>
              </w:rPr>
              <w:t>0,00</w:t>
            </w:r>
          </w:p>
        </w:tc>
        <w:tc>
          <w:tcPr>
            <w:tcW w:w="1192" w:type="pct"/>
            <w:tcBorders>
              <w:top w:val="single" w:sz="4" w:space="0" w:color="auto"/>
              <w:left w:val="single" w:sz="4" w:space="0" w:color="auto"/>
              <w:bottom w:val="single" w:sz="4" w:space="0" w:color="auto"/>
              <w:right w:val="single" w:sz="4" w:space="0" w:color="auto"/>
            </w:tcBorders>
          </w:tcPr>
          <w:p w14:paraId="2E0C2124" w14:textId="05B4CD82" w:rsidR="006D034B" w:rsidRPr="00974476" w:rsidRDefault="006D034B" w:rsidP="006D034B">
            <w:pPr>
              <w:spacing w:line="240" w:lineRule="auto"/>
              <w:ind w:left="14"/>
              <w:jc w:val="center"/>
              <w:rPr>
                <w:b/>
                <w:bCs/>
                <w:sz w:val="24"/>
              </w:rPr>
            </w:pPr>
            <w:r>
              <w:rPr>
                <w:b/>
                <w:bCs/>
                <w:sz w:val="24"/>
              </w:rPr>
              <w:t>1.493,39</w:t>
            </w:r>
          </w:p>
        </w:tc>
        <w:tc>
          <w:tcPr>
            <w:tcW w:w="1191" w:type="pct"/>
            <w:tcBorders>
              <w:top w:val="single" w:sz="4" w:space="0" w:color="auto"/>
              <w:left w:val="single" w:sz="4" w:space="0" w:color="auto"/>
              <w:bottom w:val="single" w:sz="4" w:space="0" w:color="auto"/>
              <w:right w:val="single" w:sz="4" w:space="0" w:color="auto"/>
            </w:tcBorders>
          </w:tcPr>
          <w:p w14:paraId="22602165" w14:textId="2890A645" w:rsidR="006D034B" w:rsidRPr="00974476" w:rsidRDefault="006D034B" w:rsidP="006D034B">
            <w:pPr>
              <w:spacing w:line="240" w:lineRule="auto"/>
              <w:ind w:left="14"/>
              <w:jc w:val="center"/>
              <w:rPr>
                <w:b/>
                <w:sz w:val="24"/>
              </w:rPr>
            </w:pPr>
            <w:r>
              <w:rPr>
                <w:b/>
                <w:bCs/>
                <w:sz w:val="24"/>
              </w:rPr>
              <w:t>1.493,39</w:t>
            </w:r>
          </w:p>
        </w:tc>
      </w:tr>
      <w:tr w:rsidR="006D034B" w:rsidRPr="00974476" w14:paraId="4B683BB1" w14:textId="77777777" w:rsidTr="00A40F65">
        <w:trPr>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65DE6B3" w14:textId="6E4CBFD5" w:rsidR="006D034B" w:rsidRPr="006D034B" w:rsidRDefault="006D034B" w:rsidP="00A40F65">
            <w:pPr>
              <w:spacing w:line="240" w:lineRule="auto"/>
              <w:ind w:left="14"/>
              <w:jc w:val="left"/>
              <w:rPr>
                <w:b/>
                <w:bCs/>
                <w:sz w:val="24"/>
              </w:rPr>
            </w:pPr>
            <w:bookmarkStart w:id="383" w:name="_Toc73351009"/>
            <w:bookmarkStart w:id="384" w:name="_Ref196235643"/>
            <w:r w:rsidRPr="006D034B">
              <w:rPr>
                <w:b/>
                <w:bCs/>
                <w:sz w:val="24"/>
              </w:rPr>
              <w:t>Năm 202</w:t>
            </w:r>
            <w:r>
              <w:rPr>
                <w:b/>
                <w:bCs/>
                <w:sz w:val="24"/>
              </w:rPr>
              <w:t>2</w:t>
            </w:r>
          </w:p>
        </w:tc>
      </w:tr>
      <w:tr w:rsidR="006D034B" w:rsidRPr="00974476" w14:paraId="35613C5F" w14:textId="77777777" w:rsidTr="00A40F65">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78C6C6E5" w14:textId="77777777" w:rsidR="006D034B" w:rsidRPr="00974476" w:rsidRDefault="006D034B" w:rsidP="006D034B">
            <w:pPr>
              <w:tabs>
                <w:tab w:val="num" w:pos="0"/>
              </w:tabs>
              <w:spacing w:line="240" w:lineRule="auto"/>
              <w:ind w:left="14"/>
              <w:rPr>
                <w:rFonts w:eastAsia="MS Mincho"/>
                <w:sz w:val="24"/>
                <w:lang w:val="vi-VN"/>
              </w:rPr>
            </w:pPr>
            <w:r w:rsidRPr="00974476">
              <w:rPr>
                <w:sz w:val="24"/>
              </w:rPr>
              <w:t xml:space="preserve">Sinh khối tươi </w:t>
            </w:r>
          </w:p>
        </w:tc>
        <w:tc>
          <w:tcPr>
            <w:tcW w:w="1192" w:type="pct"/>
            <w:tcBorders>
              <w:top w:val="single" w:sz="4" w:space="0" w:color="auto"/>
              <w:left w:val="single" w:sz="4" w:space="0" w:color="auto"/>
              <w:bottom w:val="single" w:sz="4" w:space="0" w:color="auto"/>
              <w:right w:val="single" w:sz="4" w:space="0" w:color="auto"/>
            </w:tcBorders>
          </w:tcPr>
          <w:p w14:paraId="7CC937F9" w14:textId="7830E06D" w:rsidR="006D034B" w:rsidRPr="00974476" w:rsidRDefault="006D034B" w:rsidP="006D034B">
            <w:pPr>
              <w:spacing w:line="240" w:lineRule="auto"/>
              <w:ind w:left="14"/>
              <w:jc w:val="center"/>
              <w:rPr>
                <w:sz w:val="24"/>
                <w:lang w:eastAsia="ja-JP"/>
              </w:rPr>
            </w:pPr>
            <w:r w:rsidRPr="00804440">
              <w:rPr>
                <w:sz w:val="24"/>
              </w:rPr>
              <w:t>0,00</w:t>
            </w:r>
          </w:p>
        </w:tc>
        <w:tc>
          <w:tcPr>
            <w:tcW w:w="1192" w:type="pct"/>
            <w:tcBorders>
              <w:top w:val="single" w:sz="4" w:space="0" w:color="auto"/>
              <w:left w:val="single" w:sz="4" w:space="0" w:color="auto"/>
              <w:bottom w:val="single" w:sz="4" w:space="0" w:color="auto"/>
              <w:right w:val="single" w:sz="4" w:space="0" w:color="auto"/>
            </w:tcBorders>
          </w:tcPr>
          <w:p w14:paraId="4E75442A" w14:textId="69E4800D" w:rsidR="006D034B" w:rsidRPr="006D034B" w:rsidRDefault="006D034B" w:rsidP="006D034B">
            <w:pPr>
              <w:spacing w:line="240" w:lineRule="auto"/>
              <w:ind w:left="14"/>
              <w:jc w:val="center"/>
              <w:rPr>
                <w:sz w:val="24"/>
                <w:lang w:eastAsia="ja-JP"/>
              </w:rPr>
            </w:pPr>
            <w:r w:rsidRPr="006D034B">
              <w:rPr>
                <w:sz w:val="24"/>
              </w:rPr>
              <w:t>1.542,38</w:t>
            </w:r>
          </w:p>
        </w:tc>
        <w:tc>
          <w:tcPr>
            <w:tcW w:w="1191" w:type="pct"/>
            <w:tcBorders>
              <w:top w:val="single" w:sz="4" w:space="0" w:color="auto"/>
              <w:left w:val="single" w:sz="4" w:space="0" w:color="auto"/>
              <w:bottom w:val="single" w:sz="4" w:space="0" w:color="auto"/>
              <w:right w:val="single" w:sz="4" w:space="0" w:color="auto"/>
            </w:tcBorders>
          </w:tcPr>
          <w:p w14:paraId="03C4F114" w14:textId="5DDE310F" w:rsidR="006D034B" w:rsidRPr="00974476" w:rsidRDefault="006D034B" w:rsidP="006D034B">
            <w:pPr>
              <w:spacing w:line="240" w:lineRule="auto"/>
              <w:ind w:left="14"/>
              <w:jc w:val="center"/>
              <w:rPr>
                <w:sz w:val="24"/>
              </w:rPr>
            </w:pPr>
            <w:r w:rsidRPr="006D034B">
              <w:rPr>
                <w:sz w:val="24"/>
              </w:rPr>
              <w:t>1.542,38</w:t>
            </w:r>
          </w:p>
        </w:tc>
      </w:tr>
      <w:tr w:rsidR="006D034B" w:rsidRPr="00974476" w14:paraId="0A609CFD" w14:textId="77777777" w:rsidTr="00A40F65">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6E55D383" w14:textId="77777777" w:rsidR="006D034B" w:rsidRPr="00974476" w:rsidRDefault="006D034B" w:rsidP="006D034B">
            <w:pPr>
              <w:tabs>
                <w:tab w:val="num" w:pos="0"/>
              </w:tabs>
              <w:spacing w:line="240" w:lineRule="auto"/>
              <w:ind w:left="14"/>
              <w:rPr>
                <w:rFonts w:eastAsia="MS Mincho"/>
                <w:sz w:val="24"/>
                <w:lang w:val="vi-VN"/>
              </w:rPr>
            </w:pPr>
            <w:r w:rsidRPr="00974476">
              <w:rPr>
                <w:sz w:val="24"/>
              </w:rPr>
              <w:t>Chất hữu cơ chết</w:t>
            </w:r>
          </w:p>
        </w:tc>
        <w:tc>
          <w:tcPr>
            <w:tcW w:w="1192" w:type="pct"/>
            <w:tcBorders>
              <w:top w:val="single" w:sz="4" w:space="0" w:color="auto"/>
              <w:left w:val="single" w:sz="4" w:space="0" w:color="auto"/>
              <w:bottom w:val="single" w:sz="4" w:space="0" w:color="auto"/>
              <w:right w:val="single" w:sz="4" w:space="0" w:color="auto"/>
            </w:tcBorders>
          </w:tcPr>
          <w:p w14:paraId="6DA041F9" w14:textId="64D7D848" w:rsidR="006D034B" w:rsidRPr="00BF7251" w:rsidRDefault="006D034B" w:rsidP="006D034B">
            <w:pPr>
              <w:spacing w:line="240" w:lineRule="auto"/>
              <w:ind w:left="14"/>
              <w:jc w:val="center"/>
              <w:rPr>
                <w:color w:val="FF0000"/>
                <w:sz w:val="24"/>
                <w:lang w:eastAsia="ja-JP"/>
              </w:rPr>
            </w:pPr>
            <w:r w:rsidRPr="00804440">
              <w:rPr>
                <w:sz w:val="24"/>
              </w:rPr>
              <w:t>0,00</w:t>
            </w:r>
          </w:p>
        </w:tc>
        <w:tc>
          <w:tcPr>
            <w:tcW w:w="1192" w:type="pct"/>
            <w:tcBorders>
              <w:top w:val="single" w:sz="4" w:space="0" w:color="auto"/>
              <w:left w:val="single" w:sz="4" w:space="0" w:color="auto"/>
              <w:bottom w:val="single" w:sz="4" w:space="0" w:color="auto"/>
              <w:right w:val="single" w:sz="4" w:space="0" w:color="auto"/>
            </w:tcBorders>
          </w:tcPr>
          <w:p w14:paraId="380FD130" w14:textId="5700B8CA" w:rsidR="006D034B" w:rsidRPr="00BF7251" w:rsidRDefault="006D034B" w:rsidP="006D034B">
            <w:pPr>
              <w:spacing w:line="240" w:lineRule="auto"/>
              <w:ind w:left="14"/>
              <w:jc w:val="center"/>
              <w:rPr>
                <w:color w:val="FF0000"/>
                <w:sz w:val="24"/>
                <w:lang w:eastAsia="ja-JP"/>
              </w:rPr>
            </w:pPr>
            <w:r w:rsidRPr="00B87636">
              <w:rPr>
                <w:sz w:val="24"/>
              </w:rPr>
              <w:t>0,00</w:t>
            </w:r>
          </w:p>
        </w:tc>
        <w:tc>
          <w:tcPr>
            <w:tcW w:w="1191" w:type="pct"/>
            <w:tcBorders>
              <w:top w:val="single" w:sz="4" w:space="0" w:color="auto"/>
              <w:left w:val="single" w:sz="4" w:space="0" w:color="auto"/>
              <w:bottom w:val="single" w:sz="4" w:space="0" w:color="auto"/>
              <w:right w:val="single" w:sz="4" w:space="0" w:color="auto"/>
            </w:tcBorders>
          </w:tcPr>
          <w:p w14:paraId="51D8EF49" w14:textId="7A2AB3B5" w:rsidR="006D034B" w:rsidRPr="00BF7251" w:rsidRDefault="006D034B" w:rsidP="006D034B">
            <w:pPr>
              <w:spacing w:line="240" w:lineRule="auto"/>
              <w:ind w:left="14"/>
              <w:jc w:val="center"/>
              <w:rPr>
                <w:color w:val="FF0000"/>
                <w:sz w:val="24"/>
                <w:lang w:eastAsia="ja-JP"/>
              </w:rPr>
            </w:pPr>
            <w:r w:rsidRPr="00B87636">
              <w:rPr>
                <w:sz w:val="24"/>
              </w:rPr>
              <w:t>0,00</w:t>
            </w:r>
          </w:p>
        </w:tc>
      </w:tr>
      <w:tr w:rsidR="006D034B" w:rsidRPr="00974476" w14:paraId="52E5E4CB" w14:textId="77777777" w:rsidTr="00A40F65">
        <w:trPr>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377344BE" w14:textId="77777777" w:rsidR="006D034B" w:rsidRPr="00974476" w:rsidRDefault="006D034B" w:rsidP="006D034B">
            <w:pPr>
              <w:tabs>
                <w:tab w:val="num" w:pos="0"/>
              </w:tabs>
              <w:spacing w:line="240" w:lineRule="auto"/>
              <w:rPr>
                <w:rFonts w:eastAsia="MS Mincho"/>
                <w:sz w:val="24"/>
              </w:rPr>
            </w:pPr>
            <w:r w:rsidRPr="00974476">
              <w:rPr>
                <w:sz w:val="24"/>
              </w:rPr>
              <w:t>Đất</w:t>
            </w:r>
          </w:p>
        </w:tc>
        <w:tc>
          <w:tcPr>
            <w:tcW w:w="1192" w:type="pct"/>
            <w:tcBorders>
              <w:top w:val="single" w:sz="4" w:space="0" w:color="auto"/>
              <w:left w:val="single" w:sz="4" w:space="0" w:color="auto"/>
              <w:bottom w:val="single" w:sz="4" w:space="0" w:color="auto"/>
              <w:right w:val="single" w:sz="4" w:space="0" w:color="auto"/>
            </w:tcBorders>
          </w:tcPr>
          <w:p w14:paraId="5C20F4A7" w14:textId="2824D232" w:rsidR="006D034B" w:rsidRPr="00BF7251" w:rsidRDefault="006D034B" w:rsidP="006D034B">
            <w:pPr>
              <w:spacing w:line="240" w:lineRule="auto"/>
              <w:ind w:left="14"/>
              <w:jc w:val="center"/>
              <w:rPr>
                <w:color w:val="FF0000"/>
                <w:sz w:val="24"/>
              </w:rPr>
            </w:pPr>
            <w:r w:rsidRPr="00804440">
              <w:rPr>
                <w:sz w:val="24"/>
              </w:rPr>
              <w:t>0,00</w:t>
            </w:r>
          </w:p>
        </w:tc>
        <w:tc>
          <w:tcPr>
            <w:tcW w:w="1192" w:type="pct"/>
            <w:tcBorders>
              <w:top w:val="single" w:sz="4" w:space="0" w:color="auto"/>
              <w:left w:val="single" w:sz="4" w:space="0" w:color="auto"/>
              <w:bottom w:val="single" w:sz="4" w:space="0" w:color="auto"/>
              <w:right w:val="single" w:sz="4" w:space="0" w:color="auto"/>
            </w:tcBorders>
          </w:tcPr>
          <w:p w14:paraId="77569D61" w14:textId="03EF6746" w:rsidR="006D034B" w:rsidRPr="00BF7251" w:rsidRDefault="006D034B" w:rsidP="006D034B">
            <w:pPr>
              <w:spacing w:line="240" w:lineRule="auto"/>
              <w:ind w:left="14"/>
              <w:jc w:val="center"/>
              <w:rPr>
                <w:color w:val="FF0000"/>
                <w:sz w:val="24"/>
                <w:lang w:eastAsia="ja-JP"/>
              </w:rPr>
            </w:pPr>
            <w:r w:rsidRPr="00B87636">
              <w:rPr>
                <w:sz w:val="24"/>
              </w:rPr>
              <w:t>0,00</w:t>
            </w:r>
          </w:p>
        </w:tc>
        <w:tc>
          <w:tcPr>
            <w:tcW w:w="1191" w:type="pct"/>
            <w:tcBorders>
              <w:top w:val="single" w:sz="4" w:space="0" w:color="auto"/>
              <w:left w:val="single" w:sz="4" w:space="0" w:color="auto"/>
              <w:bottom w:val="single" w:sz="4" w:space="0" w:color="auto"/>
              <w:right w:val="single" w:sz="4" w:space="0" w:color="auto"/>
            </w:tcBorders>
          </w:tcPr>
          <w:p w14:paraId="50E095F6" w14:textId="69E46F94" w:rsidR="006D034B" w:rsidRPr="00BF7251" w:rsidRDefault="006D034B" w:rsidP="006D034B">
            <w:pPr>
              <w:spacing w:line="240" w:lineRule="auto"/>
              <w:ind w:left="14"/>
              <w:jc w:val="center"/>
              <w:rPr>
                <w:color w:val="FF0000"/>
                <w:sz w:val="24"/>
              </w:rPr>
            </w:pPr>
            <w:r w:rsidRPr="00B87636">
              <w:rPr>
                <w:sz w:val="24"/>
              </w:rPr>
              <w:t>0,00</w:t>
            </w:r>
          </w:p>
        </w:tc>
      </w:tr>
      <w:tr w:rsidR="006D034B" w:rsidRPr="00974476" w14:paraId="530DF25A" w14:textId="77777777" w:rsidTr="00A40F65">
        <w:trPr>
          <w:trHeight w:val="246"/>
          <w:jc w:val="center"/>
        </w:trPr>
        <w:tc>
          <w:tcPr>
            <w:tcW w:w="1425" w:type="pct"/>
            <w:tcBorders>
              <w:top w:val="single" w:sz="4" w:space="0" w:color="auto"/>
              <w:left w:val="single" w:sz="4" w:space="0" w:color="auto"/>
              <w:bottom w:val="single" w:sz="4" w:space="0" w:color="auto"/>
              <w:right w:val="single" w:sz="4" w:space="0" w:color="auto"/>
            </w:tcBorders>
            <w:vAlign w:val="center"/>
            <w:hideMark/>
          </w:tcPr>
          <w:p w14:paraId="58872533" w14:textId="77777777" w:rsidR="006D034B" w:rsidRPr="00974476" w:rsidRDefault="006D034B" w:rsidP="006D034B">
            <w:pPr>
              <w:tabs>
                <w:tab w:val="num" w:pos="0"/>
              </w:tabs>
              <w:spacing w:line="240" w:lineRule="auto"/>
              <w:ind w:left="14"/>
              <w:rPr>
                <w:rFonts w:eastAsia="MS Mincho"/>
                <w:b/>
                <w:sz w:val="24"/>
                <w:lang w:val="vi-VN"/>
              </w:rPr>
            </w:pPr>
            <w:r w:rsidRPr="00974476">
              <w:rPr>
                <w:b/>
                <w:sz w:val="24"/>
              </w:rPr>
              <w:t>Tổng</w:t>
            </w:r>
          </w:p>
        </w:tc>
        <w:tc>
          <w:tcPr>
            <w:tcW w:w="1192" w:type="pct"/>
            <w:tcBorders>
              <w:top w:val="single" w:sz="4" w:space="0" w:color="auto"/>
              <w:left w:val="single" w:sz="4" w:space="0" w:color="auto"/>
              <w:bottom w:val="single" w:sz="4" w:space="0" w:color="auto"/>
              <w:right w:val="single" w:sz="4" w:space="0" w:color="auto"/>
            </w:tcBorders>
          </w:tcPr>
          <w:p w14:paraId="53AAED1E" w14:textId="539CE9C6" w:rsidR="006D034B" w:rsidRPr="006D034B" w:rsidRDefault="006D034B" w:rsidP="006D034B">
            <w:pPr>
              <w:spacing w:line="240" w:lineRule="auto"/>
              <w:ind w:left="14"/>
              <w:jc w:val="center"/>
              <w:rPr>
                <w:b/>
                <w:bCs/>
                <w:sz w:val="24"/>
              </w:rPr>
            </w:pPr>
            <w:r w:rsidRPr="006D034B">
              <w:rPr>
                <w:b/>
                <w:bCs/>
                <w:sz w:val="24"/>
              </w:rPr>
              <w:t>0,00</w:t>
            </w:r>
          </w:p>
        </w:tc>
        <w:tc>
          <w:tcPr>
            <w:tcW w:w="1192" w:type="pct"/>
            <w:tcBorders>
              <w:top w:val="single" w:sz="4" w:space="0" w:color="auto"/>
              <w:left w:val="single" w:sz="4" w:space="0" w:color="auto"/>
              <w:bottom w:val="single" w:sz="4" w:space="0" w:color="auto"/>
              <w:right w:val="single" w:sz="4" w:space="0" w:color="auto"/>
            </w:tcBorders>
          </w:tcPr>
          <w:p w14:paraId="5F577EB3" w14:textId="7E6FDFE5" w:rsidR="006D034B" w:rsidRPr="00974476" w:rsidRDefault="006D034B" w:rsidP="006D034B">
            <w:pPr>
              <w:spacing w:line="240" w:lineRule="auto"/>
              <w:ind w:left="14"/>
              <w:jc w:val="center"/>
              <w:rPr>
                <w:b/>
                <w:bCs/>
                <w:sz w:val="24"/>
              </w:rPr>
            </w:pPr>
            <w:r>
              <w:rPr>
                <w:b/>
                <w:bCs/>
                <w:sz w:val="24"/>
              </w:rPr>
              <w:t>1.542,38</w:t>
            </w:r>
          </w:p>
        </w:tc>
        <w:tc>
          <w:tcPr>
            <w:tcW w:w="1191" w:type="pct"/>
            <w:tcBorders>
              <w:top w:val="single" w:sz="4" w:space="0" w:color="auto"/>
              <w:left w:val="single" w:sz="4" w:space="0" w:color="auto"/>
              <w:bottom w:val="single" w:sz="4" w:space="0" w:color="auto"/>
              <w:right w:val="single" w:sz="4" w:space="0" w:color="auto"/>
            </w:tcBorders>
          </w:tcPr>
          <w:p w14:paraId="3AA47AF6" w14:textId="49C7A958" w:rsidR="006D034B" w:rsidRPr="00974476" w:rsidRDefault="006D034B" w:rsidP="006D034B">
            <w:pPr>
              <w:spacing w:line="240" w:lineRule="auto"/>
              <w:ind w:left="14"/>
              <w:jc w:val="center"/>
              <w:rPr>
                <w:b/>
                <w:sz w:val="24"/>
              </w:rPr>
            </w:pPr>
            <w:r>
              <w:rPr>
                <w:b/>
                <w:bCs/>
                <w:sz w:val="24"/>
              </w:rPr>
              <w:t>1.542,38</w:t>
            </w:r>
          </w:p>
        </w:tc>
      </w:tr>
    </w:tbl>
    <w:p w14:paraId="0808176A" w14:textId="77777777" w:rsidR="00843898" w:rsidRPr="00974476" w:rsidRDefault="00843898" w:rsidP="00843898">
      <w:pPr>
        <w:pStyle w:val="Heading2"/>
        <w:spacing w:beforeLines="60" w:before="144" w:afterLines="60" w:after="144"/>
      </w:pPr>
      <w:bookmarkStart w:id="385" w:name="_Toc196255772"/>
      <w:r w:rsidRPr="00974476">
        <w:t>2.8. Các phát thải KNK khác trong LULUCF</w:t>
      </w:r>
      <w:bookmarkEnd w:id="383"/>
      <w:bookmarkEnd w:id="384"/>
      <w:bookmarkEnd w:id="385"/>
      <w:r w:rsidRPr="00974476">
        <w:t xml:space="preserve"> </w:t>
      </w:r>
    </w:p>
    <w:p w14:paraId="3976F5EE" w14:textId="77777777" w:rsidR="00843898" w:rsidRPr="00974476" w:rsidRDefault="00843898" w:rsidP="00843898">
      <w:pPr>
        <w:pStyle w:val="Heading3"/>
        <w:spacing w:beforeLines="60" w:before="144" w:afterLines="60" w:after="144"/>
      </w:pPr>
      <w:bookmarkStart w:id="386" w:name="_Toc73351010"/>
      <w:bookmarkStart w:id="387" w:name="_Toc196255773"/>
      <w:r w:rsidRPr="00974476">
        <w:t>2.8.1. Phát thải N</w:t>
      </w:r>
      <w:r w:rsidRPr="00974476">
        <w:rPr>
          <w:vertAlign w:val="subscript"/>
        </w:rPr>
        <w:t>2</w:t>
      </w:r>
      <w:r w:rsidRPr="00974476">
        <w:t>O trực tiếp từ sử dụng phân vô cơ N (N</w:t>
      </w:r>
      <w:r w:rsidRPr="00974476">
        <w:rPr>
          <w:vertAlign w:val="subscript"/>
        </w:rPr>
        <w:t>2</w:t>
      </w:r>
      <w:r w:rsidRPr="00974476">
        <w:t>O)</w:t>
      </w:r>
      <w:bookmarkEnd w:id="386"/>
      <w:bookmarkEnd w:id="387"/>
      <w:r w:rsidRPr="00974476">
        <w:t xml:space="preserve"> </w:t>
      </w:r>
    </w:p>
    <w:p w14:paraId="23C57CAF" w14:textId="77777777" w:rsidR="00843898" w:rsidRPr="00974476" w:rsidRDefault="00843898" w:rsidP="00843898">
      <w:pPr>
        <w:spacing w:beforeLines="60" w:before="144" w:afterLines="60" w:after="144"/>
        <w:ind w:firstLine="720"/>
        <w:rPr>
          <w:szCs w:val="28"/>
        </w:rPr>
      </w:pPr>
      <w:r w:rsidRPr="00974476">
        <w:rPr>
          <w:szCs w:val="28"/>
        </w:rPr>
        <w:t>Đã tính toán được lượng phát thải trực tiếp N</w:t>
      </w:r>
      <w:r w:rsidRPr="00974476">
        <w:rPr>
          <w:szCs w:val="28"/>
          <w:vertAlign w:val="subscript"/>
        </w:rPr>
        <w:t>2</w:t>
      </w:r>
      <w:r w:rsidRPr="00974476">
        <w:rPr>
          <w:szCs w:val="28"/>
        </w:rPr>
        <w:t>O từ việc sử dụng phân N trong lĩnh vực nông nghiệp. Do đó, nguồn phát thải được báo cáo là (“IE” = đã tính ở lĩnh vực khác)”.</w:t>
      </w:r>
    </w:p>
    <w:p w14:paraId="6A4D1B84" w14:textId="77777777" w:rsidR="00843898" w:rsidRPr="00974476" w:rsidRDefault="00843898" w:rsidP="00843898">
      <w:pPr>
        <w:pStyle w:val="Heading3"/>
        <w:spacing w:beforeLines="60" w:before="144" w:afterLines="60" w:after="144"/>
      </w:pPr>
      <w:bookmarkStart w:id="388" w:name="_Toc73351011"/>
      <w:bookmarkStart w:id="389" w:name="_Toc196255774"/>
      <w:r w:rsidRPr="00974476">
        <w:t>2.8.2. Phát thải N</w:t>
      </w:r>
      <w:r w:rsidRPr="00974476">
        <w:rPr>
          <w:vertAlign w:val="subscript"/>
        </w:rPr>
        <w:t>2</w:t>
      </w:r>
      <w:r w:rsidRPr="00974476">
        <w:t>O từ đất trong quá trình tiêu nước (N</w:t>
      </w:r>
      <w:r w:rsidRPr="00974476">
        <w:rPr>
          <w:vertAlign w:val="subscript"/>
        </w:rPr>
        <w:t>2</w:t>
      </w:r>
      <w:r w:rsidRPr="00974476">
        <w:t>O)</w:t>
      </w:r>
      <w:bookmarkEnd w:id="388"/>
      <w:bookmarkEnd w:id="389"/>
      <w:r w:rsidRPr="00974476">
        <w:t xml:space="preserve"> </w:t>
      </w:r>
    </w:p>
    <w:p w14:paraId="2B257DE8" w14:textId="77777777" w:rsidR="00843898" w:rsidRPr="00974476" w:rsidRDefault="00843898" w:rsidP="00843898">
      <w:pPr>
        <w:pStyle w:val="Nidung"/>
        <w:numPr>
          <w:ilvl w:val="1"/>
          <w:numId w:val="25"/>
        </w:numPr>
        <w:spacing w:beforeLines="60" w:before="144" w:afterLines="60" w:after="144"/>
        <w:rPr>
          <w:b/>
          <w:bCs/>
          <w:color w:val="auto"/>
        </w:rPr>
      </w:pPr>
      <w:bookmarkStart w:id="390" w:name="_Hlk49356241"/>
      <w:r w:rsidRPr="00974476">
        <w:rPr>
          <w:b/>
          <w:bCs/>
          <w:color w:val="auto"/>
        </w:rPr>
        <w:t>Phương pháp luận</w:t>
      </w:r>
    </w:p>
    <w:p w14:paraId="585BF6C9" w14:textId="77777777" w:rsidR="00843898" w:rsidRPr="00974476" w:rsidRDefault="00843898" w:rsidP="00843898">
      <w:pPr>
        <w:pStyle w:val="Nidung"/>
        <w:spacing w:beforeLines="60" w:before="144" w:afterLines="60" w:after="144"/>
        <w:rPr>
          <w:b/>
          <w:bCs/>
          <w:color w:val="auto"/>
        </w:rPr>
      </w:pPr>
      <w:r w:rsidRPr="00974476">
        <w:rPr>
          <w:color w:val="auto"/>
          <w:szCs w:val="28"/>
          <w:lang w:eastAsia="ja-JP"/>
        </w:rPr>
        <w:t>Quá trình tiêu nước của đất hữu cơ được quản lý gây ra phát thải CH</w:t>
      </w:r>
      <w:r w:rsidRPr="00974476">
        <w:rPr>
          <w:color w:val="auto"/>
          <w:szCs w:val="28"/>
          <w:vertAlign w:val="subscript"/>
          <w:lang w:eastAsia="ja-JP"/>
        </w:rPr>
        <w:t>4</w:t>
      </w:r>
      <w:r w:rsidRPr="00974476">
        <w:rPr>
          <w:color w:val="auto"/>
          <w:szCs w:val="28"/>
          <w:lang w:eastAsia="ja-JP"/>
        </w:rPr>
        <w:t xml:space="preserve"> và N</w:t>
      </w:r>
      <w:r w:rsidRPr="00974476">
        <w:rPr>
          <w:color w:val="auto"/>
          <w:szCs w:val="28"/>
          <w:vertAlign w:val="subscript"/>
          <w:lang w:eastAsia="ja-JP"/>
        </w:rPr>
        <w:t>2</w:t>
      </w:r>
      <w:r w:rsidRPr="00974476">
        <w:rPr>
          <w:color w:val="auto"/>
          <w:szCs w:val="28"/>
          <w:lang w:eastAsia="ja-JP"/>
        </w:rPr>
        <w:t>O từ đất. Đã ước tính lượng phát thải N</w:t>
      </w:r>
      <w:r w:rsidRPr="00974476">
        <w:rPr>
          <w:color w:val="auto"/>
          <w:szCs w:val="28"/>
          <w:vertAlign w:val="subscript"/>
          <w:lang w:eastAsia="ja-JP"/>
        </w:rPr>
        <w:t>2</w:t>
      </w:r>
      <w:r w:rsidRPr="00974476">
        <w:rPr>
          <w:color w:val="auto"/>
          <w:szCs w:val="28"/>
          <w:lang w:eastAsia="ja-JP"/>
        </w:rPr>
        <w:t>O trực tiếp từ đất hữu cơ dựa trên Phương pháp bậc 1 (Công thức 11.1 trang 11.7, IPCC 2006, phần 4, chương 11)</w:t>
      </w:r>
    </w:p>
    <w:p w14:paraId="5B175E20" w14:textId="77777777" w:rsidR="00843898" w:rsidRPr="00974476" w:rsidRDefault="00843898" w:rsidP="00843898">
      <w:pPr>
        <w:pStyle w:val="Nidung"/>
        <w:numPr>
          <w:ilvl w:val="1"/>
          <w:numId w:val="25"/>
        </w:numPr>
        <w:spacing w:beforeLines="60" w:before="144" w:afterLines="60" w:after="144"/>
        <w:rPr>
          <w:b/>
          <w:bCs/>
          <w:color w:val="auto"/>
        </w:rPr>
      </w:pPr>
      <w:r w:rsidRPr="00974476">
        <w:rPr>
          <w:b/>
          <w:bCs/>
          <w:color w:val="auto"/>
        </w:rPr>
        <w:t>Số liệu hoạt động</w:t>
      </w:r>
    </w:p>
    <w:p w14:paraId="2A82DB0D" w14:textId="4B863D58" w:rsidR="00843898" w:rsidRDefault="00843898" w:rsidP="00843898">
      <w:pPr>
        <w:spacing w:beforeLines="60" w:before="144" w:afterLines="60" w:after="144"/>
        <w:ind w:firstLine="720"/>
        <w:rPr>
          <w:szCs w:val="28"/>
          <w:lang w:eastAsia="ja-JP"/>
        </w:rPr>
      </w:pPr>
      <w:r w:rsidRPr="00974476">
        <w:rPr>
          <w:szCs w:val="28"/>
          <w:lang w:eastAsia="ja-JP"/>
        </w:rPr>
        <w:t xml:space="preserve">Theo kết quả xây dựng ma trận sử dụng đất của Cục Viễn Thám quốc gia, đất hữu cơ năm </w:t>
      </w:r>
      <w:r w:rsidR="00EC1BED">
        <w:rPr>
          <w:szCs w:val="28"/>
          <w:lang w:eastAsia="ja-JP"/>
        </w:rPr>
        <w:t>2021 và 2022</w:t>
      </w:r>
      <w:r w:rsidRPr="00974476">
        <w:rPr>
          <w:szCs w:val="28"/>
          <w:lang w:eastAsia="ja-JP"/>
        </w:rPr>
        <w:t xml:space="preserve"> tồn tại ở vùng Đồng bằng sông Cửu Long với các loại hình sử dụng đất sau: </w:t>
      </w:r>
    </w:p>
    <w:p w14:paraId="3E4E9661" w14:textId="196EE874" w:rsidR="00EC1BED" w:rsidRDefault="00EC1BED" w:rsidP="00843898">
      <w:pPr>
        <w:spacing w:beforeLines="60" w:before="144" w:afterLines="60" w:after="144"/>
        <w:ind w:firstLine="720"/>
        <w:rPr>
          <w:szCs w:val="28"/>
          <w:lang w:eastAsia="ja-JP"/>
        </w:rPr>
      </w:pPr>
      <w:r>
        <w:rPr>
          <w:szCs w:val="28"/>
          <w:lang w:eastAsia="ja-JP"/>
        </w:rPr>
        <w:t>Năm 2021: Đất trồng trọt chuyển đổi thành đất rừng: 6ha</w:t>
      </w:r>
    </w:p>
    <w:p w14:paraId="5CB1D1E6" w14:textId="0EC56020" w:rsidR="00EC1BED" w:rsidRPr="00974476" w:rsidRDefault="00EC1BED" w:rsidP="00843898">
      <w:pPr>
        <w:spacing w:beforeLines="60" w:before="144" w:afterLines="60" w:after="144"/>
        <w:ind w:firstLine="720"/>
        <w:rPr>
          <w:szCs w:val="28"/>
          <w:lang w:eastAsia="ja-JP"/>
        </w:rPr>
      </w:pPr>
      <w:r>
        <w:rPr>
          <w:szCs w:val="28"/>
          <w:lang w:eastAsia="ja-JP"/>
        </w:rPr>
        <w:lastRenderedPageBreak/>
        <w:t xml:space="preserve">Năm 2022: </w:t>
      </w:r>
    </w:p>
    <w:p w14:paraId="2A0B287A" w14:textId="5D0E29C7" w:rsidR="00843898" w:rsidRDefault="00843898" w:rsidP="00843898">
      <w:pPr>
        <w:spacing w:beforeLines="60" w:before="144" w:afterLines="60" w:after="144"/>
        <w:ind w:firstLine="720"/>
        <w:rPr>
          <w:szCs w:val="28"/>
          <w:lang w:eastAsia="ja-JP"/>
        </w:rPr>
      </w:pPr>
      <w:r w:rsidRPr="00974476">
        <w:rPr>
          <w:szCs w:val="28"/>
          <w:lang w:eastAsia="ja-JP"/>
        </w:rPr>
        <w:t xml:space="preserve">- Đất </w:t>
      </w:r>
      <w:r w:rsidR="00EF0CF1" w:rsidRPr="00974476">
        <w:rPr>
          <w:szCs w:val="28"/>
          <w:lang w:eastAsia="ja-JP"/>
        </w:rPr>
        <w:t xml:space="preserve">trồng trọt chuyển đổi thành đất rừng: </w:t>
      </w:r>
      <w:r w:rsidR="00EC1BED">
        <w:rPr>
          <w:szCs w:val="28"/>
          <w:lang w:eastAsia="ja-JP"/>
        </w:rPr>
        <w:t>155</w:t>
      </w:r>
      <w:r w:rsidR="00EF0CF1" w:rsidRPr="00974476">
        <w:rPr>
          <w:szCs w:val="28"/>
          <w:lang w:eastAsia="ja-JP"/>
        </w:rPr>
        <w:t xml:space="preserve"> ha.</w:t>
      </w:r>
    </w:p>
    <w:p w14:paraId="69D11EC8" w14:textId="5985F335" w:rsidR="00EC1BED" w:rsidRPr="00974476" w:rsidRDefault="00EC1BED" w:rsidP="00843898">
      <w:pPr>
        <w:spacing w:beforeLines="60" w:before="144" w:afterLines="60" w:after="144"/>
        <w:ind w:firstLine="720"/>
        <w:rPr>
          <w:szCs w:val="28"/>
          <w:lang w:eastAsia="ja-JP"/>
        </w:rPr>
      </w:pPr>
      <w:r>
        <w:rPr>
          <w:szCs w:val="28"/>
          <w:lang w:eastAsia="ja-JP"/>
        </w:rPr>
        <w:t xml:space="preserve">- Đất cỏ chuyển đổi thành đất rừng: 144 ha. </w:t>
      </w:r>
    </w:p>
    <w:p w14:paraId="269CD369" w14:textId="77777777" w:rsidR="00843898" w:rsidRPr="00974476" w:rsidRDefault="00843898" w:rsidP="00843898">
      <w:pPr>
        <w:spacing w:beforeLines="60" w:before="144" w:afterLines="60" w:after="144"/>
        <w:ind w:firstLine="720"/>
        <w:rPr>
          <w:b/>
          <w:bCs/>
        </w:rPr>
      </w:pPr>
      <w:r w:rsidRPr="00974476">
        <w:rPr>
          <w:b/>
          <w:bCs/>
        </w:rPr>
        <w:t>c. Hệ số phát thải/thông số</w:t>
      </w:r>
    </w:p>
    <w:p w14:paraId="696737D0" w14:textId="77777777" w:rsidR="00843898" w:rsidRPr="00974476" w:rsidRDefault="00843898" w:rsidP="00843898">
      <w:pPr>
        <w:spacing w:beforeLines="60" w:before="144" w:afterLines="60" w:after="144"/>
        <w:ind w:firstLine="720"/>
        <w:rPr>
          <w:b/>
          <w:bCs/>
          <w:szCs w:val="18"/>
        </w:rPr>
      </w:pPr>
      <w:r w:rsidRPr="00974476">
        <w:rPr>
          <w:szCs w:val="28"/>
          <w:lang w:eastAsia="ja-JP"/>
        </w:rPr>
        <w:t>Hệ số phát thải mặc định trong Bảng 11.1 trang 11.11, IPCC 2006. Do không có phương pháp bậc 1 ước tính phát thải CH</w:t>
      </w:r>
      <w:r w:rsidRPr="00974476">
        <w:rPr>
          <w:szCs w:val="28"/>
          <w:vertAlign w:val="subscript"/>
          <w:lang w:eastAsia="ja-JP"/>
        </w:rPr>
        <w:t>4</w:t>
      </w:r>
      <w:r w:rsidRPr="00974476">
        <w:rPr>
          <w:szCs w:val="28"/>
          <w:lang w:eastAsia="ja-JP"/>
        </w:rPr>
        <w:t xml:space="preserve"> và vì vậy không ước tính phát thải CH</w:t>
      </w:r>
      <w:r w:rsidRPr="00974476">
        <w:rPr>
          <w:szCs w:val="28"/>
          <w:vertAlign w:val="subscript"/>
          <w:lang w:eastAsia="ja-JP"/>
        </w:rPr>
        <w:t>4</w:t>
      </w:r>
      <w:r w:rsidRPr="00974476">
        <w:rPr>
          <w:szCs w:val="28"/>
          <w:lang w:eastAsia="ja-JP"/>
        </w:rPr>
        <w:t>.</w:t>
      </w:r>
    </w:p>
    <w:p w14:paraId="37D50A25" w14:textId="49FDF708" w:rsidR="00843898" w:rsidRPr="00974476" w:rsidRDefault="00843898" w:rsidP="00843898">
      <w:pPr>
        <w:pStyle w:val="Caption"/>
        <w:rPr>
          <w:lang w:eastAsia="ja-JP"/>
        </w:rPr>
      </w:pPr>
      <w:bookmarkStart w:id="391" w:name="_Toc55485515"/>
      <w:bookmarkStart w:id="392" w:name="_Toc72618581"/>
      <w:bookmarkStart w:id="393" w:name="_Toc121241053"/>
      <w:bookmarkStart w:id="394" w:name="_Toc196255844"/>
      <w:r w:rsidRPr="00974476">
        <w:t xml:space="preserve">Bảng 2. </w:t>
      </w:r>
      <w:r w:rsidR="006C68CA">
        <w:fldChar w:fldCharType="begin"/>
      </w:r>
      <w:r w:rsidR="006C68CA">
        <w:instrText xml:space="preserve"> SEQ Bảng_2. \* ARABIC </w:instrText>
      </w:r>
      <w:r w:rsidR="006C68CA">
        <w:fldChar w:fldCharType="separate"/>
      </w:r>
      <w:r w:rsidR="00AC61DA">
        <w:rPr>
          <w:noProof/>
        </w:rPr>
        <w:t>50</w:t>
      </w:r>
      <w:r w:rsidR="006C68CA">
        <w:rPr>
          <w:noProof/>
        </w:rPr>
        <w:fldChar w:fldCharType="end"/>
      </w:r>
      <w:r w:rsidRPr="00974476">
        <w:t xml:space="preserve"> </w:t>
      </w:r>
      <w:r w:rsidRPr="00974476">
        <w:rPr>
          <w:lang w:eastAsia="ja-JP"/>
        </w:rPr>
        <w:t>Hệ số phát thải của N</w:t>
      </w:r>
      <w:r w:rsidRPr="00974476">
        <w:rPr>
          <w:vertAlign w:val="subscript"/>
          <w:lang w:eastAsia="ja-JP"/>
        </w:rPr>
        <w:t>2</w:t>
      </w:r>
      <w:r w:rsidRPr="00974476">
        <w:rPr>
          <w:lang w:eastAsia="ja-JP"/>
        </w:rPr>
        <w:t>O trực tiếp từ đất hữu cơ</w:t>
      </w:r>
      <w:bookmarkEnd w:id="391"/>
      <w:bookmarkEnd w:id="392"/>
      <w:bookmarkEnd w:id="393"/>
      <w:bookmarkEnd w:id="3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37"/>
        <w:gridCol w:w="3197"/>
        <w:gridCol w:w="4027"/>
      </w:tblGrid>
      <w:tr w:rsidR="00974476" w:rsidRPr="00974476" w14:paraId="2E3B6A7F" w14:textId="77777777" w:rsidTr="00886DBD">
        <w:trPr>
          <w:tblHeader/>
        </w:trPr>
        <w:tc>
          <w:tcPr>
            <w:tcW w:w="1014" w:type="pct"/>
            <w:shd w:val="clear" w:color="auto" w:fill="FFFFFF" w:themeFill="background1"/>
          </w:tcPr>
          <w:p w14:paraId="02F2F048" w14:textId="77777777" w:rsidR="00843898" w:rsidRPr="00974476" w:rsidRDefault="00843898" w:rsidP="00886DBD">
            <w:pPr>
              <w:tabs>
                <w:tab w:val="num" w:pos="0"/>
              </w:tabs>
              <w:spacing w:line="240" w:lineRule="auto"/>
              <w:jc w:val="center"/>
              <w:rPr>
                <w:b/>
                <w:bCs/>
                <w:sz w:val="24"/>
              </w:rPr>
            </w:pPr>
            <w:r w:rsidRPr="00974476">
              <w:rPr>
                <w:b/>
                <w:bCs/>
                <w:sz w:val="24"/>
              </w:rPr>
              <w:t>Loại hình</w:t>
            </w:r>
          </w:p>
        </w:tc>
        <w:tc>
          <w:tcPr>
            <w:tcW w:w="1764" w:type="pct"/>
            <w:shd w:val="clear" w:color="auto" w:fill="FFFFFF" w:themeFill="background1"/>
          </w:tcPr>
          <w:p w14:paraId="3CF8AE88" w14:textId="77777777" w:rsidR="00843898" w:rsidRPr="00974476" w:rsidRDefault="00843898" w:rsidP="00886DBD">
            <w:pPr>
              <w:tabs>
                <w:tab w:val="num" w:pos="0"/>
              </w:tabs>
              <w:spacing w:line="240" w:lineRule="auto"/>
              <w:jc w:val="center"/>
              <w:rPr>
                <w:b/>
                <w:bCs/>
                <w:sz w:val="24"/>
              </w:rPr>
            </w:pPr>
            <w:r w:rsidRPr="00974476">
              <w:rPr>
                <w:rFonts w:hint="eastAsia"/>
                <w:b/>
                <w:bCs/>
                <w:sz w:val="24"/>
              </w:rPr>
              <w:t>EF</w:t>
            </w:r>
            <w:r w:rsidRPr="00974476">
              <w:rPr>
                <w:b/>
                <w:bCs/>
                <w:sz w:val="24"/>
                <w:vertAlign w:val="subscript"/>
              </w:rPr>
              <w:t>2</w:t>
            </w:r>
          </w:p>
          <w:p w14:paraId="2B4C6FFA" w14:textId="77777777" w:rsidR="00843898" w:rsidRPr="00974476" w:rsidRDefault="00843898" w:rsidP="00886DBD">
            <w:pPr>
              <w:tabs>
                <w:tab w:val="num" w:pos="0"/>
              </w:tabs>
              <w:spacing w:line="240" w:lineRule="auto"/>
              <w:jc w:val="center"/>
              <w:rPr>
                <w:b/>
                <w:bCs/>
                <w:sz w:val="24"/>
              </w:rPr>
            </w:pPr>
            <w:r w:rsidRPr="00974476">
              <w:rPr>
                <w:rFonts w:hint="eastAsia"/>
                <w:b/>
                <w:bCs/>
                <w:sz w:val="24"/>
              </w:rPr>
              <w:t>(kg N</w:t>
            </w:r>
            <w:r w:rsidRPr="00974476">
              <w:rPr>
                <w:rFonts w:hint="eastAsia"/>
                <w:b/>
                <w:bCs/>
                <w:sz w:val="24"/>
                <w:vertAlign w:val="subscript"/>
              </w:rPr>
              <w:t>2</w:t>
            </w:r>
            <w:r w:rsidRPr="00974476">
              <w:rPr>
                <w:rFonts w:hint="eastAsia"/>
                <w:b/>
                <w:bCs/>
                <w:sz w:val="24"/>
              </w:rPr>
              <w:t>O-Nha</w:t>
            </w:r>
            <w:r w:rsidRPr="00974476">
              <w:rPr>
                <w:rFonts w:hint="eastAsia"/>
                <w:b/>
                <w:bCs/>
                <w:sz w:val="24"/>
                <w:vertAlign w:val="superscript"/>
              </w:rPr>
              <w:t>-1</w:t>
            </w:r>
            <w:r w:rsidRPr="00974476">
              <w:rPr>
                <w:rFonts w:hint="eastAsia"/>
                <w:b/>
                <w:bCs/>
                <w:sz w:val="24"/>
              </w:rPr>
              <w:t xml:space="preserve"> yr</w:t>
            </w:r>
            <w:r w:rsidRPr="00974476">
              <w:rPr>
                <w:rFonts w:hint="eastAsia"/>
                <w:b/>
                <w:bCs/>
                <w:sz w:val="24"/>
                <w:vertAlign w:val="superscript"/>
              </w:rPr>
              <w:t>-1</w:t>
            </w:r>
            <w:r w:rsidRPr="00974476">
              <w:rPr>
                <w:rFonts w:hint="eastAsia"/>
                <w:b/>
                <w:bCs/>
                <w:sz w:val="24"/>
              </w:rPr>
              <w:t>)</w:t>
            </w:r>
          </w:p>
        </w:tc>
        <w:tc>
          <w:tcPr>
            <w:tcW w:w="2222" w:type="pct"/>
            <w:shd w:val="clear" w:color="auto" w:fill="FFFFFF" w:themeFill="background1"/>
          </w:tcPr>
          <w:p w14:paraId="2E7088C3" w14:textId="77777777" w:rsidR="00843898" w:rsidRPr="00974476" w:rsidRDefault="00843898" w:rsidP="00886DBD">
            <w:pPr>
              <w:tabs>
                <w:tab w:val="num" w:pos="0"/>
              </w:tabs>
              <w:spacing w:line="240" w:lineRule="auto"/>
              <w:jc w:val="center"/>
              <w:rPr>
                <w:b/>
                <w:bCs/>
                <w:sz w:val="24"/>
              </w:rPr>
            </w:pPr>
            <w:r w:rsidRPr="00974476">
              <w:rPr>
                <w:b/>
                <w:bCs/>
                <w:sz w:val="24"/>
              </w:rPr>
              <w:t>Nguồn</w:t>
            </w:r>
          </w:p>
        </w:tc>
      </w:tr>
      <w:tr w:rsidR="00974476" w:rsidRPr="00974476" w14:paraId="3249C10D" w14:textId="77777777" w:rsidTr="00886DBD">
        <w:tc>
          <w:tcPr>
            <w:tcW w:w="1014" w:type="pct"/>
            <w:shd w:val="clear" w:color="auto" w:fill="FFFFFF" w:themeFill="background1"/>
          </w:tcPr>
          <w:p w14:paraId="387152D1" w14:textId="77777777" w:rsidR="00843898" w:rsidRPr="00974476" w:rsidRDefault="00843898" w:rsidP="00886DBD">
            <w:pPr>
              <w:tabs>
                <w:tab w:val="num" w:pos="0"/>
              </w:tabs>
              <w:spacing w:line="240" w:lineRule="auto"/>
              <w:jc w:val="center"/>
              <w:rPr>
                <w:sz w:val="24"/>
              </w:rPr>
            </w:pPr>
            <w:r w:rsidRPr="00974476">
              <w:rPr>
                <w:sz w:val="24"/>
              </w:rPr>
              <w:t>Đất rừng</w:t>
            </w:r>
          </w:p>
        </w:tc>
        <w:tc>
          <w:tcPr>
            <w:tcW w:w="1764" w:type="pct"/>
            <w:shd w:val="clear" w:color="auto" w:fill="FFFFFF" w:themeFill="background1"/>
          </w:tcPr>
          <w:p w14:paraId="6E82FD1B" w14:textId="77777777" w:rsidR="00843898" w:rsidRPr="00974476" w:rsidRDefault="00843898" w:rsidP="00886DBD">
            <w:pPr>
              <w:tabs>
                <w:tab w:val="num" w:pos="0"/>
              </w:tabs>
              <w:spacing w:line="240" w:lineRule="auto"/>
              <w:jc w:val="center"/>
              <w:rPr>
                <w:sz w:val="24"/>
              </w:rPr>
            </w:pPr>
            <w:r w:rsidRPr="00974476">
              <w:rPr>
                <w:rFonts w:hint="eastAsia"/>
                <w:sz w:val="24"/>
              </w:rPr>
              <w:t>8</w:t>
            </w:r>
          </w:p>
        </w:tc>
        <w:tc>
          <w:tcPr>
            <w:tcW w:w="2222" w:type="pct"/>
            <w:vMerge w:val="restart"/>
            <w:shd w:val="clear" w:color="auto" w:fill="FFFFFF" w:themeFill="background1"/>
          </w:tcPr>
          <w:p w14:paraId="3234E534" w14:textId="77777777" w:rsidR="00843898" w:rsidRPr="00974476" w:rsidRDefault="00843898" w:rsidP="00886DBD">
            <w:pPr>
              <w:tabs>
                <w:tab w:val="num" w:pos="0"/>
              </w:tabs>
              <w:spacing w:line="240" w:lineRule="auto"/>
              <w:rPr>
                <w:sz w:val="24"/>
              </w:rPr>
            </w:pPr>
            <w:r w:rsidRPr="00974476">
              <w:rPr>
                <w:sz w:val="24"/>
              </w:rPr>
              <w:t>Bảng</w:t>
            </w:r>
            <w:r w:rsidRPr="00974476">
              <w:rPr>
                <w:rFonts w:hint="eastAsia"/>
                <w:sz w:val="24"/>
              </w:rPr>
              <w:t xml:space="preserve"> </w:t>
            </w:r>
            <w:r w:rsidRPr="00974476">
              <w:rPr>
                <w:sz w:val="24"/>
              </w:rPr>
              <w:t xml:space="preserve">11.1 trang 11.11 IPCC2006, Khí hậu nhiệt đới </w:t>
            </w:r>
          </w:p>
        </w:tc>
      </w:tr>
      <w:tr w:rsidR="00974476" w:rsidRPr="00974476" w14:paraId="5B11D786" w14:textId="77777777" w:rsidTr="00886DBD">
        <w:tc>
          <w:tcPr>
            <w:tcW w:w="1014" w:type="pct"/>
            <w:shd w:val="clear" w:color="auto" w:fill="FFFFFF" w:themeFill="background1"/>
          </w:tcPr>
          <w:p w14:paraId="527FDC4C" w14:textId="77777777" w:rsidR="00843898" w:rsidRPr="00974476" w:rsidRDefault="00843898" w:rsidP="00886DBD">
            <w:pPr>
              <w:tabs>
                <w:tab w:val="num" w:pos="0"/>
              </w:tabs>
              <w:spacing w:line="240" w:lineRule="auto"/>
              <w:jc w:val="center"/>
              <w:rPr>
                <w:sz w:val="24"/>
              </w:rPr>
            </w:pPr>
            <w:r w:rsidRPr="00974476">
              <w:rPr>
                <w:sz w:val="24"/>
              </w:rPr>
              <w:t>Đất trồng trọt</w:t>
            </w:r>
          </w:p>
        </w:tc>
        <w:tc>
          <w:tcPr>
            <w:tcW w:w="1764" w:type="pct"/>
            <w:shd w:val="clear" w:color="auto" w:fill="FFFFFF" w:themeFill="background1"/>
          </w:tcPr>
          <w:p w14:paraId="0E3341E1" w14:textId="77777777" w:rsidR="00843898" w:rsidRPr="00974476" w:rsidRDefault="00843898" w:rsidP="00886DBD">
            <w:pPr>
              <w:tabs>
                <w:tab w:val="num" w:pos="0"/>
              </w:tabs>
              <w:spacing w:line="240" w:lineRule="auto"/>
              <w:jc w:val="center"/>
              <w:rPr>
                <w:sz w:val="24"/>
              </w:rPr>
            </w:pPr>
            <w:r w:rsidRPr="00974476">
              <w:rPr>
                <w:rFonts w:hint="eastAsia"/>
                <w:sz w:val="24"/>
              </w:rPr>
              <w:t>1</w:t>
            </w:r>
            <w:r w:rsidRPr="00974476">
              <w:rPr>
                <w:sz w:val="24"/>
              </w:rPr>
              <w:t>6</w:t>
            </w:r>
          </w:p>
        </w:tc>
        <w:tc>
          <w:tcPr>
            <w:tcW w:w="2222" w:type="pct"/>
            <w:vMerge/>
            <w:shd w:val="clear" w:color="auto" w:fill="FFFFFF" w:themeFill="background1"/>
          </w:tcPr>
          <w:p w14:paraId="5F73084A" w14:textId="77777777" w:rsidR="00843898" w:rsidRPr="00974476" w:rsidRDefault="00843898" w:rsidP="00886DBD">
            <w:pPr>
              <w:tabs>
                <w:tab w:val="num" w:pos="0"/>
              </w:tabs>
              <w:spacing w:line="240" w:lineRule="auto"/>
              <w:rPr>
                <w:sz w:val="24"/>
              </w:rPr>
            </w:pPr>
          </w:p>
        </w:tc>
      </w:tr>
    </w:tbl>
    <w:p w14:paraId="568604F2" w14:textId="415D02C5" w:rsidR="00843898" w:rsidRPr="00974476" w:rsidRDefault="00EF0CF1" w:rsidP="00EF0CF1">
      <w:pPr>
        <w:spacing w:beforeLines="60" w:before="144" w:afterLines="60" w:after="144"/>
        <w:ind w:firstLine="720"/>
        <w:rPr>
          <w:b/>
          <w:bCs/>
        </w:rPr>
      </w:pPr>
      <w:r w:rsidRPr="00974476">
        <w:rPr>
          <w:b/>
          <w:bCs/>
        </w:rPr>
        <w:t xml:space="preserve">d. </w:t>
      </w:r>
      <w:r w:rsidR="00843898" w:rsidRPr="00974476">
        <w:rPr>
          <w:b/>
          <w:bCs/>
        </w:rPr>
        <w:t>Kết quả phát thải</w:t>
      </w:r>
    </w:p>
    <w:p w14:paraId="6E78ACE0" w14:textId="4A915E77" w:rsidR="00843898" w:rsidRPr="00974476" w:rsidRDefault="00843898" w:rsidP="00843898">
      <w:pPr>
        <w:spacing w:line="240" w:lineRule="auto"/>
        <w:ind w:firstLine="720"/>
        <w:rPr>
          <w:b/>
          <w:bCs/>
          <w:lang w:eastAsia="ja-JP"/>
        </w:rPr>
      </w:pPr>
      <w:r w:rsidRPr="00974476">
        <w:rPr>
          <w:szCs w:val="28"/>
          <w:lang w:eastAsia="ja-JP"/>
        </w:rPr>
        <w:t>Phát thải trực tiếp N</w:t>
      </w:r>
      <w:r w:rsidRPr="00974476">
        <w:rPr>
          <w:szCs w:val="28"/>
          <w:vertAlign w:val="subscript"/>
          <w:lang w:eastAsia="ja-JP"/>
        </w:rPr>
        <w:t>2</w:t>
      </w:r>
      <w:r w:rsidRPr="00974476">
        <w:rPr>
          <w:szCs w:val="28"/>
          <w:lang w:eastAsia="ja-JP"/>
        </w:rPr>
        <w:t xml:space="preserve">O từ đất hữu cơ </w:t>
      </w:r>
      <w:r w:rsidR="00AA5FD9">
        <w:rPr>
          <w:szCs w:val="28"/>
          <w:lang w:eastAsia="ja-JP"/>
        </w:rPr>
        <w:t xml:space="preserve">năm 2021 </w:t>
      </w:r>
      <w:r w:rsidRPr="00974476">
        <w:rPr>
          <w:szCs w:val="28"/>
          <w:lang w:eastAsia="ja-JP"/>
        </w:rPr>
        <w:t xml:space="preserve">là </w:t>
      </w:r>
      <w:r w:rsidR="00AA5FD9">
        <w:rPr>
          <w:szCs w:val="28"/>
          <w:lang w:eastAsia="ja-JP"/>
        </w:rPr>
        <w:t>0,02</w:t>
      </w:r>
      <w:r w:rsidRPr="00974476">
        <w:rPr>
          <w:szCs w:val="28"/>
          <w:lang w:eastAsia="ja-JP"/>
        </w:rPr>
        <w:t xml:space="preserve"> </w:t>
      </w:r>
      <w:r w:rsidR="00AA5FD9">
        <w:rPr>
          <w:szCs w:val="28"/>
          <w:lang w:eastAsia="ja-JP"/>
        </w:rPr>
        <w:t>n</w:t>
      </w:r>
      <w:r w:rsidR="002417F6" w:rsidRPr="00974476">
        <w:rPr>
          <w:szCs w:val="28"/>
          <w:lang w:eastAsia="ja-JP"/>
        </w:rPr>
        <w:t xml:space="preserve">ghìn tấn </w:t>
      </w:r>
      <w:r w:rsidRPr="00974476">
        <w:rPr>
          <w:szCs w:val="28"/>
          <w:lang w:eastAsia="ja-JP"/>
        </w:rPr>
        <w:t>CO</w:t>
      </w:r>
      <w:r w:rsidRPr="00974476">
        <w:rPr>
          <w:szCs w:val="28"/>
          <w:vertAlign w:val="subscript"/>
          <w:lang w:eastAsia="ja-JP"/>
        </w:rPr>
        <w:t>2</w:t>
      </w:r>
      <w:r w:rsidRPr="00974476">
        <w:rPr>
          <w:szCs w:val="28"/>
          <w:lang w:eastAsia="ja-JP"/>
        </w:rPr>
        <w:t>tđ</w:t>
      </w:r>
      <w:r w:rsidR="00AA5FD9">
        <w:rPr>
          <w:szCs w:val="28"/>
          <w:lang w:eastAsia="ja-JP"/>
        </w:rPr>
        <w:t xml:space="preserve"> và năm 2022 là 0,996 </w:t>
      </w:r>
      <w:r w:rsidR="00AA5FD9">
        <w:rPr>
          <w:szCs w:val="28"/>
          <w:lang w:eastAsia="ja-JP"/>
        </w:rPr>
        <w:t>n</w:t>
      </w:r>
      <w:r w:rsidR="00AA5FD9" w:rsidRPr="00974476">
        <w:rPr>
          <w:szCs w:val="28"/>
          <w:lang w:eastAsia="ja-JP"/>
        </w:rPr>
        <w:t>ghìn tấn CO</w:t>
      </w:r>
      <w:r w:rsidR="00AA5FD9" w:rsidRPr="00974476">
        <w:rPr>
          <w:szCs w:val="28"/>
          <w:vertAlign w:val="subscript"/>
          <w:lang w:eastAsia="ja-JP"/>
        </w:rPr>
        <w:t>2</w:t>
      </w:r>
      <w:r w:rsidR="00AA5FD9" w:rsidRPr="00974476">
        <w:rPr>
          <w:szCs w:val="28"/>
          <w:lang w:eastAsia="ja-JP"/>
        </w:rPr>
        <w:t>tđ</w:t>
      </w:r>
      <w:r w:rsidRPr="00974476">
        <w:rPr>
          <w:szCs w:val="28"/>
          <w:lang w:eastAsia="ja-JP"/>
        </w:rPr>
        <w:t xml:space="preserve"> cụ thể như bảng sau: </w:t>
      </w:r>
      <w:bookmarkStart w:id="395" w:name="_Toc55485516"/>
    </w:p>
    <w:p w14:paraId="268CFBF9" w14:textId="3ED561A6" w:rsidR="00843898" w:rsidRPr="00974476" w:rsidRDefault="00843898" w:rsidP="00843898">
      <w:pPr>
        <w:pStyle w:val="Caption"/>
      </w:pPr>
      <w:bookmarkStart w:id="396" w:name="_Toc72618582"/>
      <w:bookmarkStart w:id="397" w:name="_Toc121241054"/>
      <w:bookmarkStart w:id="398" w:name="_Toc196255845"/>
      <w:r w:rsidRPr="00974476">
        <w:t xml:space="preserve">Bảng 2. </w:t>
      </w:r>
      <w:r w:rsidR="006C68CA">
        <w:fldChar w:fldCharType="begin"/>
      </w:r>
      <w:r w:rsidR="006C68CA">
        <w:instrText xml:space="preserve"> SEQ Bảng_2. \* ARABIC </w:instrText>
      </w:r>
      <w:r w:rsidR="006C68CA">
        <w:fldChar w:fldCharType="separate"/>
      </w:r>
      <w:r w:rsidR="00AC61DA">
        <w:rPr>
          <w:noProof/>
        </w:rPr>
        <w:t>51</w:t>
      </w:r>
      <w:r w:rsidR="006C68CA">
        <w:rPr>
          <w:noProof/>
        </w:rPr>
        <w:fldChar w:fldCharType="end"/>
      </w:r>
      <w:r w:rsidRPr="00974476">
        <w:t xml:space="preserve"> Phát thải </w:t>
      </w:r>
      <w:r w:rsidR="007F7343" w:rsidRPr="00974476">
        <w:t>trực</w:t>
      </w:r>
      <w:r w:rsidRPr="00974476">
        <w:t xml:space="preserve"> tiếp N</w:t>
      </w:r>
      <w:r w:rsidRPr="00974476">
        <w:rPr>
          <w:vertAlign w:val="subscript"/>
        </w:rPr>
        <w:t>2</w:t>
      </w:r>
      <w:r w:rsidRPr="00974476">
        <w:t>O từ đất hữu cơ</w:t>
      </w:r>
      <w:bookmarkEnd w:id="395"/>
      <w:bookmarkEnd w:id="396"/>
      <w:bookmarkEnd w:id="397"/>
      <w:bookmarkEnd w:id="398"/>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869"/>
        <w:gridCol w:w="994"/>
        <w:gridCol w:w="1417"/>
        <w:gridCol w:w="1276"/>
        <w:gridCol w:w="1414"/>
      </w:tblGrid>
      <w:tr w:rsidR="00974476" w:rsidRPr="00974476" w14:paraId="7767FBC0" w14:textId="77777777" w:rsidTr="00886DBD">
        <w:trPr>
          <w:trHeight w:val="655"/>
          <w:tblHeader/>
          <w:jc w:val="center"/>
        </w:trPr>
        <w:tc>
          <w:tcPr>
            <w:tcW w:w="2157" w:type="pct"/>
            <w:vMerge w:val="restart"/>
            <w:shd w:val="clear" w:color="auto" w:fill="FFFFFF" w:themeFill="background1"/>
            <w:vAlign w:val="center"/>
          </w:tcPr>
          <w:p w14:paraId="09AB36D5" w14:textId="77777777" w:rsidR="00843898" w:rsidRPr="00974476" w:rsidRDefault="00843898" w:rsidP="00886DBD">
            <w:pPr>
              <w:tabs>
                <w:tab w:val="num" w:pos="0"/>
              </w:tabs>
              <w:spacing w:line="240" w:lineRule="auto"/>
              <w:jc w:val="center"/>
              <w:rPr>
                <w:b/>
                <w:sz w:val="24"/>
              </w:rPr>
            </w:pPr>
            <w:r w:rsidRPr="00974476">
              <w:rPr>
                <w:b/>
                <w:sz w:val="24"/>
              </w:rPr>
              <w:t>Lĩnh vực đất</w:t>
            </w:r>
          </w:p>
        </w:tc>
        <w:tc>
          <w:tcPr>
            <w:tcW w:w="554" w:type="pct"/>
            <w:shd w:val="clear" w:color="auto" w:fill="FFFFFF" w:themeFill="background1"/>
          </w:tcPr>
          <w:p w14:paraId="086345C6" w14:textId="77777777" w:rsidR="00843898" w:rsidRPr="00974476" w:rsidRDefault="00843898" w:rsidP="00886DBD">
            <w:pPr>
              <w:tabs>
                <w:tab w:val="num" w:pos="0"/>
              </w:tabs>
              <w:spacing w:line="240" w:lineRule="auto"/>
              <w:jc w:val="center"/>
              <w:rPr>
                <w:b/>
                <w:sz w:val="24"/>
              </w:rPr>
            </w:pPr>
            <w:r w:rsidRPr="00974476">
              <w:rPr>
                <w:b/>
                <w:sz w:val="24"/>
              </w:rPr>
              <w:t>Diện tích</w:t>
            </w:r>
          </w:p>
        </w:tc>
        <w:tc>
          <w:tcPr>
            <w:tcW w:w="790" w:type="pct"/>
            <w:shd w:val="clear" w:color="auto" w:fill="FFFFFF" w:themeFill="background1"/>
          </w:tcPr>
          <w:p w14:paraId="63787FD7" w14:textId="77777777" w:rsidR="00843898" w:rsidRPr="00974476" w:rsidRDefault="00843898" w:rsidP="00886DBD">
            <w:pPr>
              <w:tabs>
                <w:tab w:val="num" w:pos="0"/>
              </w:tabs>
              <w:spacing w:line="240" w:lineRule="auto"/>
              <w:jc w:val="center"/>
              <w:rPr>
                <w:b/>
                <w:sz w:val="24"/>
              </w:rPr>
            </w:pPr>
            <w:r w:rsidRPr="00974476">
              <w:rPr>
                <w:b/>
                <w:sz w:val="24"/>
              </w:rPr>
              <w:t>Hệ số</w:t>
            </w:r>
          </w:p>
          <w:p w14:paraId="20CD3CD0" w14:textId="77777777" w:rsidR="00843898" w:rsidRPr="00974476" w:rsidRDefault="00843898" w:rsidP="00886DBD">
            <w:pPr>
              <w:tabs>
                <w:tab w:val="num" w:pos="0"/>
              </w:tabs>
              <w:spacing w:line="240" w:lineRule="auto"/>
              <w:jc w:val="center"/>
              <w:rPr>
                <w:b/>
                <w:sz w:val="24"/>
              </w:rPr>
            </w:pPr>
            <w:r w:rsidRPr="00974476">
              <w:rPr>
                <w:b/>
                <w:sz w:val="24"/>
              </w:rPr>
              <w:t>phát thải</w:t>
            </w:r>
          </w:p>
        </w:tc>
        <w:tc>
          <w:tcPr>
            <w:tcW w:w="711" w:type="pct"/>
            <w:shd w:val="clear" w:color="auto" w:fill="FFFFFF" w:themeFill="background1"/>
          </w:tcPr>
          <w:p w14:paraId="7CA2CC01" w14:textId="77777777" w:rsidR="00843898" w:rsidRPr="00974476" w:rsidRDefault="00843898" w:rsidP="00886DBD">
            <w:pPr>
              <w:tabs>
                <w:tab w:val="num" w:pos="0"/>
              </w:tabs>
              <w:spacing w:line="240" w:lineRule="auto"/>
              <w:jc w:val="center"/>
              <w:rPr>
                <w:b/>
                <w:sz w:val="24"/>
              </w:rPr>
            </w:pPr>
            <w:r w:rsidRPr="00974476">
              <w:rPr>
                <w:b/>
                <w:sz w:val="24"/>
              </w:rPr>
              <w:t>Phát thải</w:t>
            </w:r>
          </w:p>
        </w:tc>
        <w:tc>
          <w:tcPr>
            <w:tcW w:w="788" w:type="pct"/>
            <w:shd w:val="clear" w:color="auto" w:fill="FFFFFF" w:themeFill="background1"/>
          </w:tcPr>
          <w:p w14:paraId="0C793768" w14:textId="77777777" w:rsidR="00843898" w:rsidRPr="00974476" w:rsidRDefault="00843898" w:rsidP="00886DBD">
            <w:pPr>
              <w:tabs>
                <w:tab w:val="num" w:pos="0"/>
              </w:tabs>
              <w:spacing w:line="240" w:lineRule="auto"/>
              <w:jc w:val="center"/>
              <w:rPr>
                <w:b/>
                <w:sz w:val="24"/>
              </w:rPr>
            </w:pPr>
            <w:r w:rsidRPr="00974476">
              <w:rPr>
                <w:b/>
                <w:sz w:val="24"/>
              </w:rPr>
              <w:t>Phát</w:t>
            </w:r>
          </w:p>
          <w:p w14:paraId="214F39C5" w14:textId="77777777" w:rsidR="00843898" w:rsidRPr="00974476" w:rsidRDefault="00843898" w:rsidP="00886DBD">
            <w:pPr>
              <w:tabs>
                <w:tab w:val="num" w:pos="0"/>
              </w:tabs>
              <w:spacing w:line="240" w:lineRule="auto"/>
              <w:jc w:val="center"/>
              <w:rPr>
                <w:b/>
                <w:sz w:val="24"/>
                <w:vertAlign w:val="subscript"/>
              </w:rPr>
            </w:pPr>
            <w:r w:rsidRPr="00974476">
              <w:rPr>
                <w:b/>
                <w:sz w:val="24"/>
              </w:rPr>
              <w:t>thải</w:t>
            </w:r>
          </w:p>
        </w:tc>
      </w:tr>
      <w:tr w:rsidR="00974476" w:rsidRPr="00974476" w14:paraId="2A2504EC" w14:textId="77777777" w:rsidTr="00886DBD">
        <w:trPr>
          <w:tblHeader/>
          <w:jc w:val="center"/>
        </w:trPr>
        <w:tc>
          <w:tcPr>
            <w:tcW w:w="2157" w:type="pct"/>
            <w:vMerge/>
            <w:shd w:val="clear" w:color="auto" w:fill="FFFFFF" w:themeFill="background1"/>
          </w:tcPr>
          <w:p w14:paraId="6B31F600" w14:textId="77777777" w:rsidR="00843898" w:rsidRPr="00974476" w:rsidRDefault="00843898" w:rsidP="00886DBD">
            <w:pPr>
              <w:tabs>
                <w:tab w:val="num" w:pos="0"/>
              </w:tabs>
              <w:spacing w:line="240" w:lineRule="auto"/>
              <w:rPr>
                <w:b/>
                <w:sz w:val="24"/>
              </w:rPr>
            </w:pPr>
          </w:p>
        </w:tc>
        <w:tc>
          <w:tcPr>
            <w:tcW w:w="554" w:type="pct"/>
            <w:shd w:val="clear" w:color="auto" w:fill="FFFFFF" w:themeFill="background1"/>
          </w:tcPr>
          <w:p w14:paraId="76B74493" w14:textId="77777777" w:rsidR="00843898" w:rsidRPr="00974476" w:rsidRDefault="00843898" w:rsidP="00886DBD">
            <w:pPr>
              <w:tabs>
                <w:tab w:val="num" w:pos="0"/>
              </w:tabs>
              <w:spacing w:line="240" w:lineRule="auto"/>
              <w:jc w:val="center"/>
              <w:rPr>
                <w:b/>
                <w:sz w:val="24"/>
              </w:rPr>
            </w:pPr>
            <w:r w:rsidRPr="00974476">
              <w:rPr>
                <w:b/>
                <w:sz w:val="24"/>
              </w:rPr>
              <w:t>ha</w:t>
            </w:r>
          </w:p>
        </w:tc>
        <w:tc>
          <w:tcPr>
            <w:tcW w:w="790" w:type="pct"/>
            <w:shd w:val="clear" w:color="auto" w:fill="FFFFFF" w:themeFill="background1"/>
          </w:tcPr>
          <w:p w14:paraId="6FCEAEDD" w14:textId="77777777" w:rsidR="00843898" w:rsidRPr="00974476" w:rsidRDefault="00843898" w:rsidP="00886DBD">
            <w:pPr>
              <w:tabs>
                <w:tab w:val="num" w:pos="0"/>
              </w:tabs>
              <w:spacing w:line="240" w:lineRule="auto"/>
              <w:jc w:val="center"/>
              <w:rPr>
                <w:b/>
                <w:sz w:val="24"/>
              </w:rPr>
            </w:pPr>
            <w:r w:rsidRPr="00974476">
              <w:rPr>
                <w:rFonts w:hint="eastAsia"/>
                <w:b/>
                <w:bCs/>
                <w:sz w:val="24"/>
              </w:rPr>
              <w:t>kg N</w:t>
            </w:r>
            <w:r w:rsidRPr="00974476">
              <w:rPr>
                <w:rFonts w:hint="eastAsia"/>
                <w:b/>
                <w:bCs/>
                <w:sz w:val="24"/>
                <w:vertAlign w:val="subscript"/>
              </w:rPr>
              <w:t>2</w:t>
            </w:r>
            <w:r w:rsidRPr="00974476">
              <w:rPr>
                <w:rFonts w:hint="eastAsia"/>
                <w:b/>
                <w:bCs/>
                <w:sz w:val="24"/>
              </w:rPr>
              <w:t>O-N ha</w:t>
            </w:r>
            <w:r w:rsidRPr="00974476">
              <w:rPr>
                <w:rFonts w:hint="eastAsia"/>
                <w:b/>
                <w:bCs/>
                <w:sz w:val="24"/>
                <w:vertAlign w:val="superscript"/>
              </w:rPr>
              <w:t>-1</w:t>
            </w:r>
            <w:r w:rsidRPr="00974476">
              <w:rPr>
                <w:rFonts w:hint="eastAsia"/>
                <w:b/>
                <w:bCs/>
                <w:sz w:val="24"/>
              </w:rPr>
              <w:t xml:space="preserve"> </w:t>
            </w:r>
            <w:r w:rsidRPr="00974476">
              <w:rPr>
                <w:b/>
                <w:bCs/>
                <w:sz w:val="24"/>
              </w:rPr>
              <w:t>năm</w:t>
            </w:r>
            <w:r w:rsidRPr="00974476">
              <w:rPr>
                <w:rFonts w:hint="eastAsia"/>
                <w:b/>
                <w:bCs/>
                <w:sz w:val="24"/>
                <w:vertAlign w:val="superscript"/>
              </w:rPr>
              <w:t>-1</w:t>
            </w:r>
          </w:p>
        </w:tc>
        <w:tc>
          <w:tcPr>
            <w:tcW w:w="711" w:type="pct"/>
            <w:shd w:val="clear" w:color="auto" w:fill="FFFFFF" w:themeFill="background1"/>
          </w:tcPr>
          <w:p w14:paraId="6717510A" w14:textId="77777777" w:rsidR="00843898" w:rsidRPr="00974476" w:rsidRDefault="00843898" w:rsidP="00886DBD">
            <w:pPr>
              <w:tabs>
                <w:tab w:val="num" w:pos="0"/>
              </w:tabs>
              <w:spacing w:line="240" w:lineRule="auto"/>
              <w:jc w:val="center"/>
              <w:rPr>
                <w:b/>
                <w:sz w:val="24"/>
              </w:rPr>
            </w:pPr>
            <w:r w:rsidRPr="00974476">
              <w:rPr>
                <w:b/>
                <w:sz w:val="24"/>
              </w:rPr>
              <w:t>Gg N</w:t>
            </w:r>
            <w:r w:rsidRPr="00974476">
              <w:rPr>
                <w:b/>
                <w:sz w:val="24"/>
                <w:vertAlign w:val="subscript"/>
              </w:rPr>
              <w:t>2</w:t>
            </w:r>
            <w:r w:rsidRPr="00974476">
              <w:rPr>
                <w:b/>
                <w:sz w:val="24"/>
              </w:rPr>
              <w:t>O</w:t>
            </w:r>
          </w:p>
        </w:tc>
        <w:tc>
          <w:tcPr>
            <w:tcW w:w="788" w:type="pct"/>
            <w:shd w:val="clear" w:color="auto" w:fill="FFFFFF" w:themeFill="background1"/>
          </w:tcPr>
          <w:p w14:paraId="048CD71C" w14:textId="77777777" w:rsidR="00843898" w:rsidRPr="00974476" w:rsidRDefault="00843898" w:rsidP="00886DBD">
            <w:pPr>
              <w:tabs>
                <w:tab w:val="num" w:pos="0"/>
              </w:tabs>
              <w:spacing w:line="240" w:lineRule="auto"/>
              <w:jc w:val="center"/>
              <w:rPr>
                <w:b/>
                <w:sz w:val="24"/>
              </w:rPr>
            </w:pPr>
            <w:r w:rsidRPr="00974476">
              <w:rPr>
                <w:b/>
                <w:sz w:val="24"/>
              </w:rPr>
              <w:t>Gg CO</w:t>
            </w:r>
            <w:r w:rsidRPr="00974476">
              <w:rPr>
                <w:b/>
                <w:sz w:val="24"/>
                <w:vertAlign w:val="subscript"/>
              </w:rPr>
              <w:t>2</w:t>
            </w:r>
            <w:r w:rsidRPr="00974476">
              <w:rPr>
                <w:b/>
                <w:sz w:val="24"/>
              </w:rPr>
              <w:t>tđ</w:t>
            </w:r>
          </w:p>
        </w:tc>
      </w:tr>
      <w:tr w:rsidR="00AA5FD9" w:rsidRPr="00974476" w14:paraId="5FD3C142" w14:textId="77777777" w:rsidTr="00AA5FD9">
        <w:trPr>
          <w:jc w:val="center"/>
        </w:trPr>
        <w:tc>
          <w:tcPr>
            <w:tcW w:w="5000" w:type="pct"/>
            <w:gridSpan w:val="5"/>
            <w:shd w:val="clear" w:color="auto" w:fill="FFFFFF" w:themeFill="background1"/>
          </w:tcPr>
          <w:p w14:paraId="43B05C5A" w14:textId="42A8BC9E" w:rsidR="00AA5FD9" w:rsidRPr="00AA5FD9" w:rsidRDefault="00AA5FD9" w:rsidP="00AA5FD9">
            <w:pPr>
              <w:tabs>
                <w:tab w:val="num" w:pos="0"/>
              </w:tabs>
              <w:spacing w:line="240" w:lineRule="auto"/>
              <w:rPr>
                <w:b/>
                <w:bCs/>
                <w:sz w:val="24"/>
              </w:rPr>
            </w:pPr>
            <w:r w:rsidRPr="00AA5FD9">
              <w:rPr>
                <w:b/>
                <w:bCs/>
                <w:sz w:val="24"/>
              </w:rPr>
              <w:t>Năm 2021</w:t>
            </w:r>
          </w:p>
        </w:tc>
      </w:tr>
      <w:tr w:rsidR="00974476" w:rsidRPr="00974476" w14:paraId="265C9500" w14:textId="77777777" w:rsidTr="005B2DE8">
        <w:trPr>
          <w:jc w:val="center"/>
        </w:trPr>
        <w:tc>
          <w:tcPr>
            <w:tcW w:w="2157" w:type="pct"/>
            <w:shd w:val="clear" w:color="auto" w:fill="FFFFFF" w:themeFill="background1"/>
          </w:tcPr>
          <w:p w14:paraId="59A9F5A3" w14:textId="4015AE5A" w:rsidR="00AD7A4B" w:rsidRPr="00974476" w:rsidRDefault="00AA5FD9" w:rsidP="00AD7A4B">
            <w:pPr>
              <w:tabs>
                <w:tab w:val="num" w:pos="0"/>
              </w:tabs>
              <w:spacing w:line="240" w:lineRule="auto"/>
              <w:rPr>
                <w:sz w:val="24"/>
              </w:rPr>
            </w:pPr>
            <w:r w:rsidRPr="00974476">
              <w:rPr>
                <w:sz w:val="24"/>
                <w:lang w:eastAsia="ja-JP"/>
              </w:rPr>
              <w:t>Đất trồng trọt chuyển đổi thành đất rừng</w:t>
            </w:r>
          </w:p>
        </w:tc>
        <w:tc>
          <w:tcPr>
            <w:tcW w:w="554" w:type="pct"/>
            <w:shd w:val="clear" w:color="auto" w:fill="FFFFFF" w:themeFill="background1"/>
            <w:vAlign w:val="center"/>
          </w:tcPr>
          <w:p w14:paraId="6841674C" w14:textId="3319E36E" w:rsidR="00AD7A4B" w:rsidRPr="00974476" w:rsidRDefault="00AA5FD9" w:rsidP="00C356FA">
            <w:pPr>
              <w:tabs>
                <w:tab w:val="num" w:pos="0"/>
              </w:tabs>
              <w:spacing w:line="240" w:lineRule="auto"/>
              <w:jc w:val="right"/>
              <w:rPr>
                <w:sz w:val="24"/>
              </w:rPr>
            </w:pPr>
            <w:r>
              <w:rPr>
                <w:sz w:val="24"/>
              </w:rPr>
              <w:t>6</w:t>
            </w:r>
          </w:p>
        </w:tc>
        <w:tc>
          <w:tcPr>
            <w:tcW w:w="790" w:type="pct"/>
            <w:shd w:val="clear" w:color="auto" w:fill="FFFFFF" w:themeFill="background1"/>
            <w:vAlign w:val="center"/>
          </w:tcPr>
          <w:p w14:paraId="3024BCD5" w14:textId="0228A77A" w:rsidR="00AD7A4B" w:rsidRPr="00974476" w:rsidRDefault="00AA5FD9" w:rsidP="00C356FA">
            <w:pPr>
              <w:tabs>
                <w:tab w:val="num" w:pos="0"/>
              </w:tabs>
              <w:spacing w:line="240" w:lineRule="auto"/>
              <w:jc w:val="right"/>
              <w:rPr>
                <w:sz w:val="24"/>
              </w:rPr>
            </w:pPr>
            <w:r>
              <w:rPr>
                <w:sz w:val="24"/>
              </w:rPr>
              <w:t>8</w:t>
            </w:r>
          </w:p>
        </w:tc>
        <w:tc>
          <w:tcPr>
            <w:tcW w:w="711" w:type="pct"/>
            <w:shd w:val="clear" w:color="auto" w:fill="FFFFFF" w:themeFill="background1"/>
            <w:vAlign w:val="center"/>
          </w:tcPr>
          <w:p w14:paraId="0C6CF247" w14:textId="09176F81" w:rsidR="00AD7A4B" w:rsidRPr="00974476" w:rsidRDefault="00AA5FD9" w:rsidP="00C356FA">
            <w:pPr>
              <w:tabs>
                <w:tab w:val="num" w:pos="0"/>
              </w:tabs>
              <w:spacing w:line="240" w:lineRule="auto"/>
              <w:jc w:val="right"/>
              <w:rPr>
                <w:sz w:val="24"/>
              </w:rPr>
            </w:pPr>
            <w:r>
              <w:rPr>
                <w:sz w:val="24"/>
              </w:rPr>
              <w:t>0,00</w:t>
            </w:r>
          </w:p>
        </w:tc>
        <w:tc>
          <w:tcPr>
            <w:tcW w:w="788" w:type="pct"/>
            <w:shd w:val="clear" w:color="auto" w:fill="FFFFFF" w:themeFill="background1"/>
            <w:vAlign w:val="center"/>
          </w:tcPr>
          <w:p w14:paraId="4A97386D" w14:textId="7C8E89BF" w:rsidR="00AD7A4B" w:rsidRPr="00974476" w:rsidRDefault="00AA5FD9" w:rsidP="00C356FA">
            <w:pPr>
              <w:tabs>
                <w:tab w:val="num" w:pos="0"/>
              </w:tabs>
              <w:spacing w:line="240" w:lineRule="auto"/>
              <w:jc w:val="right"/>
              <w:rPr>
                <w:sz w:val="24"/>
              </w:rPr>
            </w:pPr>
            <w:r>
              <w:rPr>
                <w:sz w:val="24"/>
              </w:rPr>
              <w:t>0,02</w:t>
            </w:r>
          </w:p>
        </w:tc>
      </w:tr>
      <w:tr w:rsidR="00AA5FD9" w:rsidRPr="00974476" w14:paraId="43CBA975" w14:textId="77777777" w:rsidTr="00AA5FD9">
        <w:trPr>
          <w:jc w:val="center"/>
        </w:trPr>
        <w:tc>
          <w:tcPr>
            <w:tcW w:w="5000" w:type="pct"/>
            <w:gridSpan w:val="5"/>
            <w:shd w:val="clear" w:color="auto" w:fill="FFFFFF" w:themeFill="background1"/>
          </w:tcPr>
          <w:p w14:paraId="149218BC" w14:textId="3862071D" w:rsidR="00AA5FD9" w:rsidRPr="00AA5FD9" w:rsidRDefault="00AA5FD9" w:rsidP="00AA5FD9">
            <w:pPr>
              <w:tabs>
                <w:tab w:val="num" w:pos="0"/>
              </w:tabs>
              <w:spacing w:line="240" w:lineRule="auto"/>
              <w:rPr>
                <w:b/>
                <w:bCs/>
                <w:sz w:val="24"/>
              </w:rPr>
            </w:pPr>
            <w:r w:rsidRPr="00AA5FD9">
              <w:rPr>
                <w:b/>
                <w:bCs/>
                <w:sz w:val="24"/>
              </w:rPr>
              <w:t>Năm 2022</w:t>
            </w:r>
          </w:p>
        </w:tc>
      </w:tr>
      <w:tr w:rsidR="00974476" w:rsidRPr="00974476" w14:paraId="2A098809" w14:textId="77777777" w:rsidTr="005B2DE8">
        <w:trPr>
          <w:jc w:val="center"/>
        </w:trPr>
        <w:tc>
          <w:tcPr>
            <w:tcW w:w="2157" w:type="pct"/>
            <w:shd w:val="clear" w:color="auto" w:fill="FFFFFF" w:themeFill="background1"/>
          </w:tcPr>
          <w:p w14:paraId="48CCEDF3" w14:textId="6AEC8ACE" w:rsidR="00AD7A4B" w:rsidRPr="00974476" w:rsidRDefault="00AA5FD9" w:rsidP="00AD7A4B">
            <w:pPr>
              <w:tabs>
                <w:tab w:val="num" w:pos="0"/>
              </w:tabs>
              <w:spacing w:line="240" w:lineRule="auto"/>
              <w:rPr>
                <w:sz w:val="24"/>
              </w:rPr>
            </w:pPr>
            <w:r w:rsidRPr="00974476">
              <w:rPr>
                <w:sz w:val="24"/>
                <w:lang w:eastAsia="ja-JP"/>
              </w:rPr>
              <w:t>Đất trồng trọt chuyển đổi thành đất rừng</w:t>
            </w:r>
          </w:p>
        </w:tc>
        <w:tc>
          <w:tcPr>
            <w:tcW w:w="554" w:type="pct"/>
            <w:shd w:val="clear" w:color="auto" w:fill="FFFFFF" w:themeFill="background1"/>
            <w:vAlign w:val="center"/>
          </w:tcPr>
          <w:p w14:paraId="78D17205" w14:textId="65447F6F" w:rsidR="00AD7A4B" w:rsidRPr="00974476" w:rsidRDefault="00AD7A4B" w:rsidP="00C356FA">
            <w:pPr>
              <w:tabs>
                <w:tab w:val="num" w:pos="0"/>
              </w:tabs>
              <w:spacing w:line="240" w:lineRule="auto"/>
              <w:jc w:val="right"/>
              <w:rPr>
                <w:sz w:val="24"/>
              </w:rPr>
            </w:pPr>
            <w:r w:rsidRPr="00974476">
              <w:rPr>
                <w:sz w:val="24"/>
              </w:rPr>
              <w:t>1</w:t>
            </w:r>
            <w:r w:rsidR="00AA5FD9">
              <w:rPr>
                <w:sz w:val="24"/>
              </w:rPr>
              <w:t>55</w:t>
            </w:r>
          </w:p>
        </w:tc>
        <w:tc>
          <w:tcPr>
            <w:tcW w:w="790" w:type="pct"/>
            <w:shd w:val="clear" w:color="auto" w:fill="FFFFFF" w:themeFill="background1"/>
            <w:vAlign w:val="center"/>
          </w:tcPr>
          <w:p w14:paraId="1610157E" w14:textId="33B421E8" w:rsidR="00AD7A4B" w:rsidRPr="00974476" w:rsidRDefault="00AA5FD9" w:rsidP="00C356FA">
            <w:pPr>
              <w:spacing w:line="240" w:lineRule="auto"/>
              <w:jc w:val="right"/>
              <w:rPr>
                <w:sz w:val="24"/>
              </w:rPr>
            </w:pPr>
            <w:r>
              <w:rPr>
                <w:sz w:val="24"/>
              </w:rPr>
              <w:t>8</w:t>
            </w:r>
          </w:p>
        </w:tc>
        <w:tc>
          <w:tcPr>
            <w:tcW w:w="711" w:type="pct"/>
            <w:shd w:val="clear" w:color="auto" w:fill="FFFFFF" w:themeFill="background1"/>
            <w:vAlign w:val="center"/>
          </w:tcPr>
          <w:p w14:paraId="02153701" w14:textId="225887DD" w:rsidR="00AD7A4B" w:rsidRPr="00974476" w:rsidRDefault="00AA5FD9" w:rsidP="00C356FA">
            <w:pPr>
              <w:tabs>
                <w:tab w:val="num" w:pos="0"/>
              </w:tabs>
              <w:spacing w:line="240" w:lineRule="auto"/>
              <w:jc w:val="right"/>
              <w:rPr>
                <w:sz w:val="24"/>
              </w:rPr>
            </w:pPr>
            <w:r>
              <w:rPr>
                <w:sz w:val="24"/>
              </w:rPr>
              <w:t>0,002</w:t>
            </w:r>
          </w:p>
        </w:tc>
        <w:tc>
          <w:tcPr>
            <w:tcW w:w="788" w:type="pct"/>
            <w:shd w:val="clear" w:color="auto" w:fill="FFFFFF" w:themeFill="background1"/>
            <w:vAlign w:val="center"/>
          </w:tcPr>
          <w:p w14:paraId="02EBC5A2" w14:textId="26484105" w:rsidR="00AD7A4B" w:rsidRPr="00974476" w:rsidRDefault="00AA5FD9" w:rsidP="00C356FA">
            <w:pPr>
              <w:tabs>
                <w:tab w:val="num" w:pos="0"/>
              </w:tabs>
              <w:spacing w:line="240" w:lineRule="auto"/>
              <w:jc w:val="right"/>
              <w:rPr>
                <w:sz w:val="24"/>
              </w:rPr>
            </w:pPr>
            <w:r>
              <w:rPr>
                <w:sz w:val="24"/>
              </w:rPr>
              <w:t>0,516</w:t>
            </w:r>
          </w:p>
        </w:tc>
      </w:tr>
      <w:tr w:rsidR="00974476" w:rsidRPr="00974476" w14:paraId="1FE68C5E" w14:textId="77777777" w:rsidTr="005B2DE8">
        <w:trPr>
          <w:jc w:val="center"/>
        </w:trPr>
        <w:tc>
          <w:tcPr>
            <w:tcW w:w="2157" w:type="pct"/>
            <w:shd w:val="clear" w:color="auto" w:fill="FFFFFF" w:themeFill="background1"/>
          </w:tcPr>
          <w:p w14:paraId="4AB483E0" w14:textId="2E276BD1" w:rsidR="00AD7A4B" w:rsidRPr="00974476" w:rsidRDefault="00AD7A4B" w:rsidP="00AD7A4B">
            <w:pPr>
              <w:tabs>
                <w:tab w:val="num" w:pos="0"/>
              </w:tabs>
              <w:spacing w:line="240" w:lineRule="auto"/>
              <w:rPr>
                <w:sz w:val="24"/>
              </w:rPr>
            </w:pPr>
            <w:r w:rsidRPr="00974476">
              <w:rPr>
                <w:sz w:val="24"/>
                <w:lang w:eastAsia="ja-JP"/>
              </w:rPr>
              <w:t xml:space="preserve">Đất </w:t>
            </w:r>
            <w:r w:rsidR="00AA5FD9">
              <w:rPr>
                <w:sz w:val="24"/>
                <w:lang w:eastAsia="ja-JP"/>
              </w:rPr>
              <w:t>cỏ</w:t>
            </w:r>
            <w:r w:rsidRPr="00974476">
              <w:rPr>
                <w:sz w:val="24"/>
                <w:lang w:eastAsia="ja-JP"/>
              </w:rPr>
              <w:t xml:space="preserve"> chuyển đổi thành đất rừng</w:t>
            </w:r>
          </w:p>
        </w:tc>
        <w:tc>
          <w:tcPr>
            <w:tcW w:w="554" w:type="pct"/>
            <w:shd w:val="clear" w:color="auto" w:fill="FFFFFF" w:themeFill="background1"/>
            <w:vAlign w:val="center"/>
          </w:tcPr>
          <w:p w14:paraId="0A340CEF" w14:textId="4AC45766" w:rsidR="00AD7A4B" w:rsidRPr="00974476" w:rsidRDefault="00AA5FD9" w:rsidP="00C356FA">
            <w:pPr>
              <w:tabs>
                <w:tab w:val="num" w:pos="0"/>
              </w:tabs>
              <w:spacing w:line="240" w:lineRule="auto"/>
              <w:jc w:val="right"/>
              <w:rPr>
                <w:sz w:val="24"/>
              </w:rPr>
            </w:pPr>
            <w:r>
              <w:rPr>
                <w:sz w:val="24"/>
              </w:rPr>
              <w:t>144</w:t>
            </w:r>
          </w:p>
        </w:tc>
        <w:tc>
          <w:tcPr>
            <w:tcW w:w="790" w:type="pct"/>
            <w:shd w:val="clear" w:color="auto" w:fill="FFFFFF" w:themeFill="background1"/>
            <w:vAlign w:val="center"/>
          </w:tcPr>
          <w:p w14:paraId="09E0D72A" w14:textId="1CC8988F" w:rsidR="00AD7A4B" w:rsidRPr="00974476" w:rsidRDefault="00AD7A4B" w:rsidP="00C356FA">
            <w:pPr>
              <w:spacing w:line="240" w:lineRule="auto"/>
              <w:jc w:val="right"/>
              <w:rPr>
                <w:sz w:val="24"/>
              </w:rPr>
            </w:pPr>
            <w:r w:rsidRPr="00974476">
              <w:rPr>
                <w:sz w:val="24"/>
              </w:rPr>
              <w:t>8</w:t>
            </w:r>
          </w:p>
        </w:tc>
        <w:tc>
          <w:tcPr>
            <w:tcW w:w="711" w:type="pct"/>
            <w:shd w:val="clear" w:color="auto" w:fill="FFFFFF" w:themeFill="background1"/>
            <w:vAlign w:val="center"/>
          </w:tcPr>
          <w:p w14:paraId="11AB0B6D" w14:textId="2B6FAF5D" w:rsidR="00AD7A4B" w:rsidRPr="00974476" w:rsidRDefault="00AA5FD9" w:rsidP="00C356FA">
            <w:pPr>
              <w:tabs>
                <w:tab w:val="num" w:pos="0"/>
              </w:tabs>
              <w:spacing w:line="240" w:lineRule="auto"/>
              <w:jc w:val="right"/>
              <w:rPr>
                <w:sz w:val="24"/>
              </w:rPr>
            </w:pPr>
            <w:r>
              <w:rPr>
                <w:sz w:val="24"/>
              </w:rPr>
              <w:t>0,002</w:t>
            </w:r>
          </w:p>
        </w:tc>
        <w:tc>
          <w:tcPr>
            <w:tcW w:w="788" w:type="pct"/>
            <w:shd w:val="clear" w:color="auto" w:fill="FFFFFF" w:themeFill="background1"/>
            <w:vAlign w:val="center"/>
          </w:tcPr>
          <w:p w14:paraId="69E20BAB" w14:textId="56141416" w:rsidR="00AD7A4B" w:rsidRPr="00974476" w:rsidRDefault="00AA5FD9" w:rsidP="00C356FA">
            <w:pPr>
              <w:tabs>
                <w:tab w:val="num" w:pos="0"/>
              </w:tabs>
              <w:spacing w:line="240" w:lineRule="auto"/>
              <w:jc w:val="right"/>
              <w:rPr>
                <w:sz w:val="24"/>
              </w:rPr>
            </w:pPr>
            <w:r>
              <w:rPr>
                <w:sz w:val="24"/>
              </w:rPr>
              <w:t>0,48</w:t>
            </w:r>
          </w:p>
        </w:tc>
      </w:tr>
      <w:tr w:rsidR="00974476" w:rsidRPr="00974476" w14:paraId="29341FEF" w14:textId="77777777" w:rsidTr="005B2DE8">
        <w:trPr>
          <w:jc w:val="center"/>
        </w:trPr>
        <w:tc>
          <w:tcPr>
            <w:tcW w:w="2157" w:type="pct"/>
            <w:shd w:val="clear" w:color="auto" w:fill="FFFFFF" w:themeFill="background1"/>
          </w:tcPr>
          <w:p w14:paraId="6907F6AB" w14:textId="09024F04" w:rsidR="00AD7A4B" w:rsidRPr="00AA5FD9" w:rsidRDefault="00AA5FD9" w:rsidP="00AD7A4B">
            <w:pPr>
              <w:tabs>
                <w:tab w:val="num" w:pos="0"/>
              </w:tabs>
              <w:spacing w:line="240" w:lineRule="auto"/>
              <w:rPr>
                <w:sz w:val="24"/>
                <w:lang w:eastAsia="ja-JP"/>
              </w:rPr>
            </w:pPr>
            <w:r w:rsidRPr="00AA5FD9">
              <w:rPr>
                <w:sz w:val="24"/>
                <w:lang w:eastAsia="ja-JP"/>
              </w:rPr>
              <w:t>Tổng</w:t>
            </w:r>
          </w:p>
        </w:tc>
        <w:tc>
          <w:tcPr>
            <w:tcW w:w="554" w:type="pct"/>
            <w:shd w:val="clear" w:color="auto" w:fill="FFFFFF" w:themeFill="background1"/>
            <w:vAlign w:val="center"/>
          </w:tcPr>
          <w:p w14:paraId="718EE4D8" w14:textId="20F2E195" w:rsidR="00AD7A4B" w:rsidRPr="00974476" w:rsidRDefault="00AD7A4B" w:rsidP="00C356FA">
            <w:pPr>
              <w:tabs>
                <w:tab w:val="num" w:pos="0"/>
              </w:tabs>
              <w:spacing w:line="240" w:lineRule="auto"/>
              <w:jc w:val="right"/>
              <w:rPr>
                <w:b/>
                <w:bCs/>
                <w:sz w:val="24"/>
              </w:rPr>
            </w:pPr>
          </w:p>
        </w:tc>
        <w:tc>
          <w:tcPr>
            <w:tcW w:w="790" w:type="pct"/>
            <w:shd w:val="clear" w:color="auto" w:fill="FFFFFF" w:themeFill="background1"/>
            <w:vAlign w:val="center"/>
          </w:tcPr>
          <w:p w14:paraId="11EE33CC" w14:textId="77777777" w:rsidR="00AD7A4B" w:rsidRPr="00974476" w:rsidRDefault="00AD7A4B" w:rsidP="00C356FA">
            <w:pPr>
              <w:tabs>
                <w:tab w:val="num" w:pos="0"/>
              </w:tabs>
              <w:spacing w:line="240" w:lineRule="auto"/>
              <w:jc w:val="right"/>
              <w:rPr>
                <w:b/>
                <w:sz w:val="24"/>
              </w:rPr>
            </w:pPr>
          </w:p>
        </w:tc>
        <w:tc>
          <w:tcPr>
            <w:tcW w:w="711" w:type="pct"/>
            <w:shd w:val="clear" w:color="auto" w:fill="FFFFFF" w:themeFill="background1"/>
            <w:vAlign w:val="center"/>
          </w:tcPr>
          <w:p w14:paraId="7A45E05D" w14:textId="2A51D8B2" w:rsidR="00AD7A4B" w:rsidRPr="00974476" w:rsidRDefault="00AD7A4B" w:rsidP="00C356FA">
            <w:pPr>
              <w:tabs>
                <w:tab w:val="num" w:pos="0"/>
              </w:tabs>
              <w:spacing w:line="240" w:lineRule="auto"/>
              <w:jc w:val="right"/>
              <w:rPr>
                <w:b/>
                <w:bCs/>
                <w:sz w:val="24"/>
              </w:rPr>
            </w:pPr>
          </w:p>
        </w:tc>
        <w:tc>
          <w:tcPr>
            <w:tcW w:w="788" w:type="pct"/>
            <w:shd w:val="clear" w:color="auto" w:fill="FFFFFF" w:themeFill="background1"/>
            <w:vAlign w:val="center"/>
          </w:tcPr>
          <w:p w14:paraId="65BD4605" w14:textId="273FA2A9" w:rsidR="00AD7A4B" w:rsidRPr="00974476" w:rsidRDefault="00AA5FD9" w:rsidP="00C356FA">
            <w:pPr>
              <w:tabs>
                <w:tab w:val="num" w:pos="0"/>
              </w:tabs>
              <w:spacing w:line="240" w:lineRule="auto"/>
              <w:jc w:val="right"/>
              <w:rPr>
                <w:b/>
                <w:bCs/>
                <w:sz w:val="24"/>
              </w:rPr>
            </w:pPr>
            <w:r>
              <w:rPr>
                <w:b/>
                <w:bCs/>
                <w:sz w:val="24"/>
              </w:rPr>
              <w:t>0,996</w:t>
            </w:r>
          </w:p>
        </w:tc>
      </w:tr>
    </w:tbl>
    <w:p w14:paraId="4FB9DFCD" w14:textId="005334FC" w:rsidR="00843898" w:rsidRPr="00974476" w:rsidRDefault="00843898" w:rsidP="00843898">
      <w:pPr>
        <w:pStyle w:val="Heading3"/>
        <w:spacing w:beforeLines="60" w:before="144" w:afterLines="60" w:after="144"/>
        <w:rPr>
          <w:lang w:eastAsia="ja-JP"/>
        </w:rPr>
      </w:pPr>
      <w:bookmarkStart w:id="399" w:name="_Toc73351012"/>
      <w:bookmarkStart w:id="400" w:name="_Toc196255775"/>
      <w:bookmarkEnd w:id="390"/>
      <w:r w:rsidRPr="00974476">
        <w:rPr>
          <w:lang w:eastAsia="ja-JP"/>
        </w:rPr>
        <w:lastRenderedPageBreak/>
        <w:t>2.8.3. Phát thải N</w:t>
      </w:r>
      <w:r w:rsidRPr="00974476">
        <w:rPr>
          <w:vertAlign w:val="subscript"/>
          <w:lang w:eastAsia="ja-JP"/>
        </w:rPr>
        <w:t>2</w:t>
      </w:r>
      <w:r w:rsidRPr="00974476">
        <w:rPr>
          <w:lang w:eastAsia="ja-JP"/>
        </w:rPr>
        <w:t>O do những thay đổi liên quan đến đất chuyển đổi sử dụng đất thành đất trồng trọt (N</w:t>
      </w:r>
      <w:r w:rsidRPr="00974476">
        <w:rPr>
          <w:vertAlign w:val="subscript"/>
          <w:lang w:eastAsia="ja-JP"/>
        </w:rPr>
        <w:t>2</w:t>
      </w:r>
      <w:r w:rsidRPr="00974476">
        <w:rPr>
          <w:lang w:eastAsia="ja-JP"/>
        </w:rPr>
        <w:t>O)</w:t>
      </w:r>
      <w:bookmarkEnd w:id="399"/>
      <w:bookmarkEnd w:id="400"/>
    </w:p>
    <w:p w14:paraId="28CB9C5B" w14:textId="77777777" w:rsidR="00843898" w:rsidRPr="00974476" w:rsidRDefault="00843898" w:rsidP="00843898">
      <w:pPr>
        <w:pStyle w:val="Heading4"/>
        <w:spacing w:beforeLines="60" w:before="144" w:afterLines="60" w:after="144"/>
        <w:rPr>
          <w:lang w:eastAsia="ja-JP"/>
        </w:rPr>
      </w:pPr>
      <w:r w:rsidRPr="00974476">
        <w:rPr>
          <w:lang w:eastAsia="ja-JP"/>
        </w:rPr>
        <w:t xml:space="preserve">2.8.3.1. Tổng quan </w:t>
      </w:r>
    </w:p>
    <w:p w14:paraId="263A2394" w14:textId="520DC46C" w:rsidR="00843898" w:rsidRPr="00974476" w:rsidRDefault="00843898" w:rsidP="00843898">
      <w:pPr>
        <w:spacing w:beforeLines="60" w:before="144" w:afterLines="60" w:after="144"/>
        <w:ind w:firstLine="709"/>
        <w:rPr>
          <w:szCs w:val="28"/>
          <w:u w:val="single"/>
          <w:lang w:eastAsia="ja-JP"/>
        </w:rPr>
      </w:pPr>
      <w:r w:rsidRPr="00974476">
        <w:rPr>
          <w:szCs w:val="28"/>
          <w:lang w:eastAsia="ja-JP"/>
        </w:rPr>
        <w:t>Việc chuyển đổi sang đất trồng trọt thường làm gia tăng quá trình khoáng hóa đất hữu cơ (chuyển đổi thành dạng vô cơ). Kết quả của quá trình khoáng hóa không chỉ là làm giảm lượng các</w:t>
      </w:r>
      <w:r w:rsidR="00056600" w:rsidRPr="00974476">
        <w:rPr>
          <w:szCs w:val="28"/>
          <w:lang w:eastAsia="ja-JP"/>
        </w:rPr>
        <w:t>-</w:t>
      </w:r>
      <w:r w:rsidRPr="00974476">
        <w:rPr>
          <w:szCs w:val="28"/>
          <w:lang w:eastAsia="ja-JP"/>
        </w:rPr>
        <w:t>bon trong đất mà còn liên quan đến việc chuyển đổi nitơ trong các chất hữu cơ đất thành amoni và nitrat và làm gia tăng N</w:t>
      </w:r>
      <w:r w:rsidRPr="00974476">
        <w:rPr>
          <w:szCs w:val="28"/>
          <w:vertAlign w:val="subscript"/>
          <w:lang w:eastAsia="ja-JP"/>
        </w:rPr>
        <w:t>2</w:t>
      </w:r>
      <w:r w:rsidRPr="00974476">
        <w:rPr>
          <w:szCs w:val="28"/>
          <w:lang w:eastAsia="ja-JP"/>
        </w:rPr>
        <w:t>O.</w:t>
      </w:r>
    </w:p>
    <w:p w14:paraId="1F73BA69" w14:textId="77777777" w:rsidR="00843898" w:rsidRPr="00974476" w:rsidRDefault="00843898" w:rsidP="003C33FC">
      <w:pPr>
        <w:spacing w:beforeLines="60" w:before="144" w:afterLines="60" w:after="144"/>
        <w:ind w:firstLine="709"/>
        <w:rPr>
          <w:szCs w:val="28"/>
          <w:lang w:eastAsia="ja-JP"/>
        </w:rPr>
      </w:pPr>
      <w:r w:rsidRPr="00974476">
        <w:rPr>
          <w:szCs w:val="28"/>
          <w:lang w:eastAsia="ja-JP"/>
        </w:rPr>
        <w:t>Do không ước tính thay đổi trữ lượng các-bon trong đất khoáng nên cũng không ước tính phát thải N</w:t>
      </w:r>
      <w:r w:rsidRPr="00974476">
        <w:rPr>
          <w:szCs w:val="28"/>
          <w:vertAlign w:val="subscript"/>
          <w:lang w:eastAsia="ja-JP"/>
        </w:rPr>
        <w:t>2</w:t>
      </w:r>
      <w:r w:rsidRPr="00974476">
        <w:rPr>
          <w:szCs w:val="28"/>
          <w:lang w:eastAsia="ja-JP"/>
        </w:rPr>
        <w:t>O.</w:t>
      </w:r>
    </w:p>
    <w:p w14:paraId="35C31939" w14:textId="77777777" w:rsidR="00843898" w:rsidRPr="00974476" w:rsidRDefault="00843898" w:rsidP="00843898">
      <w:pPr>
        <w:pStyle w:val="Heading4"/>
        <w:spacing w:beforeLines="60" w:before="144" w:afterLines="60" w:after="144"/>
        <w:rPr>
          <w:lang w:eastAsia="ja-JP"/>
        </w:rPr>
      </w:pPr>
      <w:r w:rsidRPr="00974476">
        <w:rPr>
          <w:lang w:eastAsia="ja-JP"/>
        </w:rPr>
        <w:t xml:space="preserve">2.8.3.2. Các biện pháp cải thiện </w:t>
      </w:r>
    </w:p>
    <w:p w14:paraId="18AB79B3" w14:textId="77777777" w:rsidR="00843898" w:rsidRPr="00974476" w:rsidRDefault="00843898" w:rsidP="00843898">
      <w:pPr>
        <w:spacing w:beforeLines="60" w:before="144" w:afterLines="60" w:after="144"/>
        <w:ind w:firstLine="720"/>
        <w:rPr>
          <w:szCs w:val="28"/>
          <w:lang w:eastAsia="ja-JP"/>
        </w:rPr>
      </w:pPr>
      <w:r w:rsidRPr="00974476">
        <w:rPr>
          <w:szCs w:val="28"/>
          <w:lang w:eastAsia="ja-JP"/>
        </w:rPr>
        <w:t>Nên đưa phát thải này vào ước tính thay đổi trữ lượng các-bon của đất khoáng trong đất chuyển đổi sang đất trồng trọt trong tương lai</w:t>
      </w:r>
    </w:p>
    <w:p w14:paraId="05688147" w14:textId="77777777" w:rsidR="00843898" w:rsidRPr="00974476" w:rsidRDefault="00843898" w:rsidP="00843898">
      <w:pPr>
        <w:pStyle w:val="Heading3"/>
        <w:spacing w:beforeLines="60" w:before="144" w:afterLines="60" w:after="144"/>
        <w:rPr>
          <w:lang w:eastAsia="ja-JP"/>
        </w:rPr>
      </w:pPr>
      <w:bookmarkStart w:id="401" w:name="_Toc73351013"/>
      <w:bookmarkStart w:id="402" w:name="_Toc196255776"/>
      <w:r w:rsidRPr="00974476">
        <w:rPr>
          <w:lang w:eastAsia="ja-JP"/>
        </w:rPr>
        <w:t>2.8.4. Phát thải CO</w:t>
      </w:r>
      <w:r w:rsidRPr="00974476">
        <w:rPr>
          <w:vertAlign w:val="subscript"/>
          <w:lang w:eastAsia="ja-JP"/>
        </w:rPr>
        <w:t>2</w:t>
      </w:r>
      <w:r w:rsidRPr="00974476">
        <w:rPr>
          <w:lang w:eastAsia="ja-JP"/>
        </w:rPr>
        <w:t xml:space="preserve"> từ việc sử dụng vôi trong nông nghiệp (CO</w:t>
      </w:r>
      <w:r w:rsidRPr="00974476">
        <w:rPr>
          <w:vertAlign w:val="subscript"/>
          <w:lang w:eastAsia="ja-JP"/>
        </w:rPr>
        <w:t>2</w:t>
      </w:r>
      <w:r w:rsidRPr="00974476">
        <w:rPr>
          <w:lang w:eastAsia="ja-JP"/>
        </w:rPr>
        <w:t>)</w:t>
      </w:r>
      <w:bookmarkEnd w:id="401"/>
      <w:bookmarkEnd w:id="402"/>
    </w:p>
    <w:p w14:paraId="15342B94" w14:textId="77777777" w:rsidR="00843898" w:rsidRPr="00974476" w:rsidRDefault="00843898" w:rsidP="00843898">
      <w:pPr>
        <w:spacing w:beforeLines="60" w:before="144" w:afterLines="60" w:after="144"/>
        <w:rPr>
          <w:szCs w:val="28"/>
          <w:lang w:eastAsia="ja-JP"/>
        </w:rPr>
      </w:pPr>
      <w:r w:rsidRPr="00974476">
        <w:rPr>
          <w:szCs w:val="28"/>
          <w:lang w:eastAsia="ja-JP"/>
        </w:rPr>
        <w:tab/>
        <w:t xml:space="preserve">Theo Hướng dẫn của IPCC2006, tính toán phát thải từ Vôi sử dụng trong Nông nghiệp sẽ được tính trong lĩnh vực Nông nghiệp.  </w:t>
      </w:r>
    </w:p>
    <w:p w14:paraId="0D789BBE" w14:textId="77777777" w:rsidR="00843898" w:rsidRPr="00974476" w:rsidRDefault="00843898" w:rsidP="00843898">
      <w:pPr>
        <w:pStyle w:val="Heading3"/>
        <w:spacing w:beforeLines="60" w:before="144" w:afterLines="60" w:after="144"/>
        <w:rPr>
          <w:lang w:eastAsia="ja-JP"/>
        </w:rPr>
      </w:pPr>
      <w:bookmarkStart w:id="403" w:name="_Toc73351014"/>
      <w:bookmarkStart w:id="404" w:name="_Toc196255777"/>
      <w:r w:rsidRPr="00974476">
        <w:rPr>
          <w:lang w:eastAsia="ja-JP"/>
        </w:rPr>
        <w:t>2.8.5. Đốt cháy sinh khối (CH</w:t>
      </w:r>
      <w:r w:rsidRPr="00974476">
        <w:rPr>
          <w:vertAlign w:val="subscript"/>
          <w:lang w:eastAsia="ja-JP"/>
        </w:rPr>
        <w:t>4</w:t>
      </w:r>
      <w:r w:rsidRPr="00974476">
        <w:rPr>
          <w:lang w:eastAsia="ja-JP"/>
        </w:rPr>
        <w:t>, N</w:t>
      </w:r>
      <w:r w:rsidRPr="00974476">
        <w:rPr>
          <w:vertAlign w:val="subscript"/>
          <w:lang w:eastAsia="ja-JP"/>
        </w:rPr>
        <w:t>2</w:t>
      </w:r>
      <w:r w:rsidRPr="00974476">
        <w:rPr>
          <w:lang w:eastAsia="ja-JP"/>
        </w:rPr>
        <w:t>O)</w:t>
      </w:r>
      <w:bookmarkEnd w:id="403"/>
      <w:bookmarkEnd w:id="404"/>
      <w:r w:rsidRPr="00974476">
        <w:rPr>
          <w:lang w:eastAsia="ja-JP"/>
        </w:rPr>
        <w:t xml:space="preserve"> </w:t>
      </w:r>
    </w:p>
    <w:p w14:paraId="66FB8CBB" w14:textId="77777777" w:rsidR="00843898" w:rsidRPr="00974476" w:rsidRDefault="00843898" w:rsidP="00843898">
      <w:pPr>
        <w:pStyle w:val="Heading4"/>
        <w:numPr>
          <w:ilvl w:val="3"/>
          <w:numId w:val="34"/>
        </w:numPr>
        <w:spacing w:beforeLines="60" w:before="144" w:afterLines="60" w:after="144"/>
      </w:pPr>
      <w:bookmarkStart w:id="405" w:name="_Toc55485708"/>
      <w:r w:rsidRPr="00974476">
        <w:t>Phát thải do đốt sinh khối từ Đất rừng (Hạng mục 3C1a)</w:t>
      </w:r>
      <w:bookmarkEnd w:id="405"/>
      <w:r w:rsidRPr="00974476">
        <w:t xml:space="preserve"> </w:t>
      </w:r>
    </w:p>
    <w:p w14:paraId="5B52D16D" w14:textId="77777777" w:rsidR="00843898" w:rsidRPr="00974476" w:rsidRDefault="00843898" w:rsidP="00843898">
      <w:pPr>
        <w:spacing w:beforeLines="60" w:before="144" w:afterLines="60" w:after="144"/>
        <w:ind w:firstLine="709"/>
        <w:rPr>
          <w:sz w:val="26"/>
          <w:szCs w:val="26"/>
          <w:lang w:eastAsia="ja-JP"/>
        </w:rPr>
      </w:pPr>
      <w:r w:rsidRPr="00974476">
        <w:rPr>
          <w:szCs w:val="28"/>
          <w:lang w:eastAsia="ja-JP"/>
        </w:rPr>
        <w:t>Nguồn đốt cháy sinh khối từ Đất rừng là do hoạt động cháy rừng. Phát thải KNK từ đốt cháy sinh khối bao gồm các khí CH</w:t>
      </w:r>
      <w:r w:rsidRPr="00974476">
        <w:rPr>
          <w:szCs w:val="28"/>
          <w:vertAlign w:val="subscript"/>
          <w:lang w:eastAsia="ja-JP"/>
        </w:rPr>
        <w:t>4</w:t>
      </w:r>
      <w:r w:rsidRPr="00974476">
        <w:rPr>
          <w:szCs w:val="28"/>
          <w:lang w:eastAsia="ja-JP"/>
        </w:rPr>
        <w:t>, N</w:t>
      </w:r>
      <w:r w:rsidRPr="00974476">
        <w:rPr>
          <w:szCs w:val="28"/>
          <w:vertAlign w:val="subscript"/>
          <w:lang w:eastAsia="ja-JP"/>
        </w:rPr>
        <w:t>2</w:t>
      </w:r>
      <w:r w:rsidRPr="00974476">
        <w:rPr>
          <w:szCs w:val="28"/>
          <w:lang w:eastAsia="ja-JP"/>
        </w:rPr>
        <w:t>O, NO</w:t>
      </w:r>
      <w:r w:rsidRPr="00974476">
        <w:rPr>
          <w:szCs w:val="28"/>
          <w:vertAlign w:val="subscript"/>
          <w:lang w:eastAsia="ja-JP"/>
        </w:rPr>
        <w:t>x</w:t>
      </w:r>
      <w:r w:rsidRPr="00974476">
        <w:rPr>
          <w:szCs w:val="28"/>
          <w:lang w:eastAsia="ja-JP"/>
        </w:rPr>
        <w:t xml:space="preserve"> và CO. Không đưa khí CO</w:t>
      </w:r>
      <w:r w:rsidRPr="00974476">
        <w:rPr>
          <w:szCs w:val="28"/>
          <w:vertAlign w:val="subscript"/>
          <w:lang w:eastAsia="ja-JP"/>
        </w:rPr>
        <w:t>2</w:t>
      </w:r>
      <w:r w:rsidRPr="00974476">
        <w:rPr>
          <w:szCs w:val="28"/>
          <w:lang w:eastAsia="ja-JP"/>
        </w:rPr>
        <w:t xml:space="preserve"> vào phần này vì đã được tính bằng phương pháp thay đổi trữ lượng</w:t>
      </w:r>
      <w:r w:rsidRPr="00974476">
        <w:rPr>
          <w:sz w:val="26"/>
          <w:szCs w:val="26"/>
          <w:lang w:eastAsia="ja-JP"/>
        </w:rPr>
        <w:t>.</w:t>
      </w:r>
    </w:p>
    <w:p w14:paraId="1339273B"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 xml:space="preserve">a. Phương pháp luận </w:t>
      </w:r>
    </w:p>
    <w:p w14:paraId="12A2B3BD" w14:textId="7BD1038D" w:rsidR="00453278" w:rsidRPr="00974476" w:rsidRDefault="003C33FC" w:rsidP="00843898">
      <w:pPr>
        <w:spacing w:beforeLines="60" w:before="144" w:afterLines="60" w:after="144"/>
        <w:ind w:firstLine="709"/>
        <w:rPr>
          <w:szCs w:val="28"/>
          <w:lang w:eastAsia="ja-JP"/>
        </w:rPr>
      </w:pPr>
      <w:r w:rsidRPr="00974476">
        <w:rPr>
          <w:szCs w:val="28"/>
          <w:lang w:eastAsia="ja-JP"/>
        </w:rPr>
        <w:t>Á</w:t>
      </w:r>
      <w:r w:rsidR="00843898" w:rsidRPr="00974476">
        <w:rPr>
          <w:szCs w:val="28"/>
          <w:lang w:eastAsia="ja-JP"/>
        </w:rPr>
        <w:t>p dụng Công thức 2.27, chương 2, phần 4, IPCC2006 để tính toán phát thải Non-CO</w:t>
      </w:r>
      <w:r w:rsidR="00843898" w:rsidRPr="00974476">
        <w:rPr>
          <w:szCs w:val="28"/>
          <w:vertAlign w:val="subscript"/>
          <w:lang w:eastAsia="ja-JP"/>
        </w:rPr>
        <w:t>2</w:t>
      </w:r>
      <w:r w:rsidR="00843898" w:rsidRPr="00974476">
        <w:rPr>
          <w:szCs w:val="28"/>
          <w:lang w:eastAsia="ja-JP"/>
        </w:rPr>
        <w:t xml:space="preserve"> từ cháy rừng và sử dụng phương pháp Bậc 1 để tính toán, với khối lượng sinh khối và hiệu suất đốt cháy hoặc tỷ lệ sinh khối bị đốt cháy và hệ số phát thải CH</w:t>
      </w:r>
      <w:r w:rsidR="00843898" w:rsidRPr="00974476">
        <w:rPr>
          <w:szCs w:val="28"/>
          <w:vertAlign w:val="subscript"/>
          <w:lang w:eastAsia="ja-JP"/>
        </w:rPr>
        <w:t>4</w:t>
      </w:r>
      <w:r w:rsidR="00843898" w:rsidRPr="00974476">
        <w:rPr>
          <w:szCs w:val="28"/>
          <w:lang w:eastAsia="ja-JP"/>
        </w:rPr>
        <w:t>, N</w:t>
      </w:r>
      <w:r w:rsidR="00843898" w:rsidRPr="00974476">
        <w:rPr>
          <w:szCs w:val="28"/>
          <w:vertAlign w:val="subscript"/>
          <w:lang w:eastAsia="ja-JP"/>
        </w:rPr>
        <w:t>2</w:t>
      </w:r>
      <w:r w:rsidR="00843898" w:rsidRPr="00974476">
        <w:rPr>
          <w:szCs w:val="28"/>
          <w:lang w:eastAsia="ja-JP"/>
        </w:rPr>
        <w:t>O, NO</w:t>
      </w:r>
      <w:r w:rsidR="00843898" w:rsidRPr="00974476">
        <w:rPr>
          <w:szCs w:val="28"/>
          <w:vertAlign w:val="subscript"/>
          <w:lang w:eastAsia="ja-JP"/>
        </w:rPr>
        <w:t>x</w:t>
      </w:r>
      <w:r w:rsidR="00843898" w:rsidRPr="00974476">
        <w:rPr>
          <w:szCs w:val="28"/>
          <w:lang w:eastAsia="ja-JP"/>
        </w:rPr>
        <w:t xml:space="preserve"> và CO tương ứng. Sau đó, lượng CH</w:t>
      </w:r>
      <w:r w:rsidR="00843898" w:rsidRPr="00974476">
        <w:rPr>
          <w:szCs w:val="28"/>
          <w:vertAlign w:val="subscript"/>
          <w:lang w:eastAsia="ja-JP"/>
        </w:rPr>
        <w:t>4</w:t>
      </w:r>
      <w:r w:rsidR="00843898" w:rsidRPr="00974476">
        <w:rPr>
          <w:szCs w:val="28"/>
          <w:lang w:eastAsia="ja-JP"/>
        </w:rPr>
        <w:t xml:space="preserve"> và N</w:t>
      </w:r>
      <w:r w:rsidR="00843898" w:rsidRPr="00974476">
        <w:rPr>
          <w:szCs w:val="28"/>
          <w:vertAlign w:val="subscript"/>
          <w:lang w:eastAsia="ja-JP"/>
        </w:rPr>
        <w:t>2</w:t>
      </w:r>
      <w:r w:rsidR="00843898" w:rsidRPr="00974476">
        <w:rPr>
          <w:szCs w:val="28"/>
          <w:lang w:eastAsia="ja-JP"/>
        </w:rPr>
        <w:t>O được chuyển đổi sang lượng CO</w:t>
      </w:r>
      <w:r w:rsidR="00843898" w:rsidRPr="00974476">
        <w:rPr>
          <w:szCs w:val="28"/>
          <w:vertAlign w:val="subscript"/>
          <w:lang w:eastAsia="ja-JP"/>
        </w:rPr>
        <w:t>2</w:t>
      </w:r>
      <w:r w:rsidR="00843898" w:rsidRPr="00974476">
        <w:rPr>
          <w:szCs w:val="28"/>
          <w:lang w:eastAsia="ja-JP"/>
        </w:rPr>
        <w:t xml:space="preserve"> tương đương. Lượng khí CO và NO</w:t>
      </w:r>
      <w:r w:rsidR="00843898" w:rsidRPr="00974476">
        <w:rPr>
          <w:szCs w:val="28"/>
          <w:vertAlign w:val="subscript"/>
          <w:lang w:eastAsia="ja-JP"/>
        </w:rPr>
        <w:t>x</w:t>
      </w:r>
      <w:r w:rsidR="00843898" w:rsidRPr="00974476">
        <w:rPr>
          <w:szCs w:val="28"/>
          <w:lang w:eastAsia="ja-JP"/>
        </w:rPr>
        <w:t xml:space="preserve"> không chuyển đổi sang lượng CO</w:t>
      </w:r>
      <w:r w:rsidR="00843898" w:rsidRPr="00974476">
        <w:rPr>
          <w:szCs w:val="28"/>
          <w:vertAlign w:val="subscript"/>
          <w:lang w:eastAsia="ja-JP"/>
        </w:rPr>
        <w:t>2</w:t>
      </w:r>
      <w:r w:rsidR="00843898" w:rsidRPr="00974476">
        <w:rPr>
          <w:szCs w:val="28"/>
          <w:lang w:eastAsia="ja-JP"/>
        </w:rPr>
        <w:t xml:space="preserve"> tương đương do những khí này không cần phải tính vào tổng lượng phát thải quốc gia. </w:t>
      </w:r>
    </w:p>
    <w:p w14:paraId="06D62112" w14:textId="30CD562F" w:rsidR="00843898" w:rsidRPr="00974476" w:rsidRDefault="00843898" w:rsidP="00174CE3">
      <w:pPr>
        <w:spacing w:before="0" w:after="160" w:line="259" w:lineRule="auto"/>
        <w:ind w:firstLine="720"/>
        <w:jc w:val="left"/>
        <w:rPr>
          <w:b/>
          <w:szCs w:val="28"/>
        </w:rPr>
      </w:pPr>
      <w:r w:rsidRPr="00974476">
        <w:rPr>
          <w:b/>
          <w:szCs w:val="28"/>
        </w:rPr>
        <w:t xml:space="preserve">b. Số liệu hoạt động </w:t>
      </w:r>
    </w:p>
    <w:p w14:paraId="5FBF66FC" w14:textId="3B25EB9D" w:rsidR="00843898" w:rsidRPr="00974476" w:rsidRDefault="00843898" w:rsidP="00843898">
      <w:pPr>
        <w:spacing w:beforeLines="60" w:before="144" w:afterLines="60" w:after="144"/>
        <w:rPr>
          <w:szCs w:val="28"/>
        </w:rPr>
      </w:pPr>
      <w:r w:rsidRPr="00974476">
        <w:rPr>
          <w:szCs w:val="28"/>
        </w:rPr>
        <w:lastRenderedPageBreak/>
        <w:tab/>
        <w:t xml:space="preserve">Số liệu hoạt động là diện tích rừng bị cháy </w:t>
      </w:r>
      <w:r w:rsidR="00545E90">
        <w:rPr>
          <w:szCs w:val="28"/>
        </w:rPr>
        <w:t>năm 2021 là 1.229 ha và năm 2022 là 41,4 ha (</w:t>
      </w:r>
      <w:r w:rsidR="00545E90">
        <w:rPr>
          <w:szCs w:val="28"/>
        </w:rPr>
        <w:fldChar w:fldCharType="begin"/>
      </w:r>
      <w:r w:rsidR="00545E90">
        <w:rPr>
          <w:szCs w:val="28"/>
        </w:rPr>
        <w:instrText xml:space="preserve"> REF _Ref196250250 \h </w:instrText>
      </w:r>
      <w:r w:rsidR="00545E90">
        <w:rPr>
          <w:szCs w:val="28"/>
        </w:rPr>
      </w:r>
      <w:r w:rsidR="00545E90">
        <w:rPr>
          <w:szCs w:val="28"/>
        </w:rPr>
        <w:fldChar w:fldCharType="separate"/>
      </w:r>
      <w:r w:rsidR="00545E90" w:rsidRPr="00974476">
        <w:t xml:space="preserve">Bảng 2. </w:t>
      </w:r>
      <w:r w:rsidR="00545E90">
        <w:rPr>
          <w:noProof/>
        </w:rPr>
        <w:t>6</w:t>
      </w:r>
      <w:r w:rsidR="00545E90" w:rsidRPr="00974476">
        <w:t xml:space="preserve"> Nguồn số liệu hoạt động cho tính toán Tăng -Giảm từ Đất rừng nguyên trạng</w:t>
      </w:r>
      <w:r w:rsidR="00545E90">
        <w:rPr>
          <w:szCs w:val="28"/>
        </w:rPr>
        <w:fldChar w:fldCharType="end"/>
      </w:r>
      <w:r w:rsidR="00545E90">
        <w:rPr>
          <w:szCs w:val="28"/>
        </w:rPr>
        <w:t xml:space="preserve">). </w:t>
      </w:r>
    </w:p>
    <w:p w14:paraId="4CDEBB45"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c. Hệ số phát thải/thông số</w:t>
      </w:r>
    </w:p>
    <w:p w14:paraId="17C32B39" w14:textId="77777777" w:rsidR="00843898" w:rsidRPr="00974476" w:rsidRDefault="00843898" w:rsidP="00843898">
      <w:pPr>
        <w:spacing w:beforeLines="60" w:before="144" w:afterLines="60" w:after="144"/>
        <w:rPr>
          <w:szCs w:val="28"/>
          <w:lang w:eastAsia="ja-JP"/>
        </w:rPr>
      </w:pPr>
      <w:r w:rsidRPr="00974476">
        <w:rPr>
          <w:szCs w:val="28"/>
          <w:lang w:eastAsia="ja-JP"/>
        </w:rPr>
        <w:tab/>
        <w:t xml:space="preserve">Thông số sử dụng trong tính toán bao gồm: </w:t>
      </w:r>
    </w:p>
    <w:p w14:paraId="355DE56D" w14:textId="5F2D21C6"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 xml:space="preserve">Khối lượng sinh khối được đốt cháy: là sinh khối tươi của </w:t>
      </w:r>
      <w:r w:rsidR="007F7343" w:rsidRPr="00974476">
        <w:rPr>
          <w:szCs w:val="28"/>
          <w:lang w:eastAsia="ja-JP"/>
        </w:rPr>
        <w:t xml:space="preserve">Rừng </w:t>
      </w:r>
      <w:r w:rsidRPr="00974476">
        <w:rPr>
          <w:szCs w:val="28"/>
          <w:lang w:eastAsia="ja-JP"/>
        </w:rPr>
        <w:t>gỗ trồng (loại rừng xảy ra cháy) là 42,08 (tdm/ha)</w:t>
      </w:r>
      <w:r w:rsidR="009F6DE2" w:rsidRPr="00974476">
        <w:rPr>
          <w:szCs w:val="28"/>
          <w:lang w:eastAsia="ja-JP"/>
        </w:rPr>
        <w:t>.</w:t>
      </w:r>
    </w:p>
    <w:p w14:paraId="6E375785" w14:textId="6A86FFAD"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Hệ số đốt cháy sinh khối là 0,</w:t>
      </w:r>
      <w:r w:rsidR="000460F8" w:rsidRPr="00974476">
        <w:rPr>
          <w:szCs w:val="28"/>
          <w:lang w:eastAsia="ja-JP"/>
        </w:rPr>
        <w:t>5</w:t>
      </w:r>
      <w:r w:rsidRPr="00974476">
        <w:rPr>
          <w:szCs w:val="28"/>
          <w:lang w:eastAsia="ja-JP"/>
        </w:rPr>
        <w:t xml:space="preserve">5 được đưa ra tại Bảng 2.6 trang 2.48, chương 2, phần 4, IPCC2006. </w:t>
      </w:r>
    </w:p>
    <w:p w14:paraId="5C2569BF" w14:textId="77777777"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cụ thể trong bảng sau: </w:t>
      </w:r>
    </w:p>
    <w:p w14:paraId="2256BBE6" w14:textId="46B12F3B" w:rsidR="00843898" w:rsidRPr="00974476" w:rsidRDefault="00843898" w:rsidP="00843898">
      <w:pPr>
        <w:pStyle w:val="Caption"/>
      </w:pPr>
      <w:bookmarkStart w:id="406" w:name="_Toc55485499"/>
      <w:bookmarkStart w:id="407" w:name="_Toc72618583"/>
      <w:bookmarkStart w:id="408" w:name="_Toc121241055"/>
      <w:bookmarkStart w:id="409" w:name="_Toc196255846"/>
      <w:r w:rsidRPr="00974476">
        <w:t xml:space="preserve">Bảng 2. </w:t>
      </w:r>
      <w:r w:rsidR="006C68CA">
        <w:fldChar w:fldCharType="begin"/>
      </w:r>
      <w:r w:rsidR="006C68CA">
        <w:instrText xml:space="preserve"> SEQ Bảng_2. \* ARABIC </w:instrText>
      </w:r>
      <w:r w:rsidR="006C68CA">
        <w:fldChar w:fldCharType="separate"/>
      </w:r>
      <w:r w:rsidR="00AC61DA">
        <w:rPr>
          <w:noProof/>
        </w:rPr>
        <w:t>52</w:t>
      </w:r>
      <w:r w:rsidR="006C68CA">
        <w:rPr>
          <w:noProof/>
        </w:rPr>
        <w:fldChar w:fldCharType="end"/>
      </w:r>
      <w:r w:rsidRPr="00974476">
        <w:t xml:space="preserve"> Hệ số phát thải của các khí nhà kính</w:t>
      </w:r>
      <w:bookmarkEnd w:id="406"/>
      <w:bookmarkEnd w:id="407"/>
      <w:bookmarkEnd w:id="408"/>
      <w:bookmarkEnd w:id="409"/>
      <w:r w:rsidRPr="00974476">
        <w:t xml:space="preserve"> </w:t>
      </w:r>
    </w:p>
    <w:tbl>
      <w:tblPr>
        <w:tblStyle w:val="TableGrid"/>
        <w:tblW w:w="0" w:type="auto"/>
        <w:tblLook w:val="04A0" w:firstRow="1" w:lastRow="0" w:firstColumn="1" w:lastColumn="0" w:noHBand="0" w:noVBand="1"/>
      </w:tblPr>
      <w:tblGrid>
        <w:gridCol w:w="4522"/>
        <w:gridCol w:w="4539"/>
      </w:tblGrid>
      <w:tr w:rsidR="00974476" w:rsidRPr="00974476" w14:paraId="17C4D80C" w14:textId="77777777" w:rsidTr="00886DBD">
        <w:trPr>
          <w:tblHeader/>
        </w:trPr>
        <w:tc>
          <w:tcPr>
            <w:tcW w:w="4644" w:type="dxa"/>
          </w:tcPr>
          <w:p w14:paraId="74733587" w14:textId="77777777" w:rsidR="00843898" w:rsidRPr="00974476" w:rsidRDefault="00843898" w:rsidP="00886DBD">
            <w:pPr>
              <w:spacing w:line="240" w:lineRule="auto"/>
              <w:jc w:val="center"/>
              <w:rPr>
                <w:b/>
              </w:rPr>
            </w:pPr>
            <w:r w:rsidRPr="00974476">
              <w:rPr>
                <w:b/>
              </w:rPr>
              <w:t>Loại khí</w:t>
            </w:r>
          </w:p>
        </w:tc>
        <w:tc>
          <w:tcPr>
            <w:tcW w:w="4644" w:type="dxa"/>
          </w:tcPr>
          <w:p w14:paraId="02D9671F" w14:textId="77777777" w:rsidR="00843898" w:rsidRPr="00974476" w:rsidRDefault="00843898" w:rsidP="00886DBD">
            <w:pPr>
              <w:spacing w:line="240" w:lineRule="auto"/>
              <w:jc w:val="center"/>
              <w:rPr>
                <w:b/>
              </w:rPr>
            </w:pPr>
            <w:r w:rsidRPr="00974476">
              <w:rPr>
                <w:b/>
              </w:rPr>
              <w:t>Hệ số phát thải</w:t>
            </w:r>
          </w:p>
          <w:p w14:paraId="6955B31A" w14:textId="77777777" w:rsidR="00843898" w:rsidRPr="00974476" w:rsidRDefault="00843898" w:rsidP="00886DBD">
            <w:pPr>
              <w:spacing w:line="240" w:lineRule="auto"/>
              <w:jc w:val="center"/>
              <w:rPr>
                <w:b/>
              </w:rPr>
            </w:pPr>
            <w:r w:rsidRPr="00974476">
              <w:rPr>
                <w:b/>
              </w:rPr>
              <w:t>(g/kgdm)</w:t>
            </w:r>
          </w:p>
        </w:tc>
      </w:tr>
      <w:tr w:rsidR="00974476" w:rsidRPr="00974476" w14:paraId="2E305F97" w14:textId="77777777" w:rsidTr="00886DBD">
        <w:tc>
          <w:tcPr>
            <w:tcW w:w="4644" w:type="dxa"/>
          </w:tcPr>
          <w:p w14:paraId="75A1088B" w14:textId="77777777" w:rsidR="00843898" w:rsidRPr="00974476" w:rsidRDefault="00843898" w:rsidP="00886DBD">
            <w:pPr>
              <w:spacing w:line="240" w:lineRule="auto"/>
              <w:jc w:val="center"/>
            </w:pPr>
            <w:r w:rsidRPr="00974476">
              <w:rPr>
                <w:szCs w:val="28"/>
                <w:lang w:eastAsia="ja-JP"/>
              </w:rPr>
              <w:t>CH</w:t>
            </w:r>
            <w:r w:rsidRPr="00974476">
              <w:rPr>
                <w:szCs w:val="28"/>
                <w:vertAlign w:val="subscript"/>
                <w:lang w:eastAsia="ja-JP"/>
              </w:rPr>
              <w:t>4</w:t>
            </w:r>
          </w:p>
        </w:tc>
        <w:tc>
          <w:tcPr>
            <w:tcW w:w="4644" w:type="dxa"/>
          </w:tcPr>
          <w:p w14:paraId="3DD1A193" w14:textId="773E0176" w:rsidR="00843898" w:rsidRPr="00974476" w:rsidRDefault="00545E90" w:rsidP="00886DBD">
            <w:pPr>
              <w:spacing w:line="240" w:lineRule="auto"/>
              <w:jc w:val="center"/>
            </w:pPr>
            <w:r>
              <w:t>2,3</w:t>
            </w:r>
          </w:p>
        </w:tc>
      </w:tr>
      <w:tr w:rsidR="00974476" w:rsidRPr="00974476" w14:paraId="57372676" w14:textId="77777777" w:rsidTr="00886DBD">
        <w:tc>
          <w:tcPr>
            <w:tcW w:w="4644" w:type="dxa"/>
          </w:tcPr>
          <w:p w14:paraId="10CFFFDF" w14:textId="77777777" w:rsidR="00843898" w:rsidRPr="00974476" w:rsidRDefault="00843898" w:rsidP="00886DBD">
            <w:pPr>
              <w:spacing w:line="240" w:lineRule="auto"/>
              <w:jc w:val="center"/>
            </w:pPr>
            <w:r w:rsidRPr="00974476">
              <w:rPr>
                <w:szCs w:val="28"/>
                <w:lang w:eastAsia="ja-JP"/>
              </w:rPr>
              <w:t>CO</w:t>
            </w:r>
          </w:p>
        </w:tc>
        <w:tc>
          <w:tcPr>
            <w:tcW w:w="4644" w:type="dxa"/>
          </w:tcPr>
          <w:p w14:paraId="1697C397" w14:textId="751246A1" w:rsidR="00843898" w:rsidRPr="00974476" w:rsidRDefault="00843898" w:rsidP="00886DBD">
            <w:pPr>
              <w:spacing w:line="240" w:lineRule="auto"/>
              <w:jc w:val="center"/>
            </w:pPr>
            <w:r w:rsidRPr="00974476">
              <w:t>10</w:t>
            </w:r>
            <w:r w:rsidR="00EF2B1D" w:rsidRPr="00974476">
              <w:t>7</w:t>
            </w:r>
          </w:p>
        </w:tc>
      </w:tr>
      <w:tr w:rsidR="00974476" w:rsidRPr="00974476" w14:paraId="00CA1F16" w14:textId="77777777" w:rsidTr="00886DBD">
        <w:tc>
          <w:tcPr>
            <w:tcW w:w="4644" w:type="dxa"/>
          </w:tcPr>
          <w:p w14:paraId="79CB55F4" w14:textId="77777777" w:rsidR="00843898" w:rsidRPr="00974476" w:rsidRDefault="00843898" w:rsidP="00886DBD">
            <w:pPr>
              <w:spacing w:line="240" w:lineRule="auto"/>
              <w:jc w:val="center"/>
            </w:pPr>
            <w:r w:rsidRPr="00974476">
              <w:rPr>
                <w:szCs w:val="28"/>
                <w:lang w:eastAsia="ja-JP"/>
              </w:rPr>
              <w:t>NOx</w:t>
            </w:r>
          </w:p>
        </w:tc>
        <w:tc>
          <w:tcPr>
            <w:tcW w:w="4644" w:type="dxa"/>
          </w:tcPr>
          <w:p w14:paraId="08AD70B9" w14:textId="592C9595" w:rsidR="00843898" w:rsidRPr="00974476" w:rsidRDefault="00EF2B1D" w:rsidP="00886DBD">
            <w:pPr>
              <w:spacing w:line="240" w:lineRule="auto"/>
              <w:jc w:val="center"/>
            </w:pPr>
            <w:r w:rsidRPr="00974476">
              <w:t>3,0</w:t>
            </w:r>
          </w:p>
        </w:tc>
      </w:tr>
      <w:tr w:rsidR="00974476" w:rsidRPr="00974476" w14:paraId="024F94FA" w14:textId="77777777" w:rsidTr="00886DBD">
        <w:tc>
          <w:tcPr>
            <w:tcW w:w="4644" w:type="dxa"/>
          </w:tcPr>
          <w:p w14:paraId="6517331B" w14:textId="77777777" w:rsidR="00843898" w:rsidRPr="00974476" w:rsidRDefault="00843898" w:rsidP="00886DBD">
            <w:pPr>
              <w:spacing w:line="240" w:lineRule="auto"/>
              <w:jc w:val="center"/>
            </w:pPr>
            <w:r w:rsidRPr="00974476">
              <w:rPr>
                <w:szCs w:val="28"/>
                <w:lang w:eastAsia="ja-JP"/>
              </w:rPr>
              <w:t>N</w:t>
            </w:r>
            <w:r w:rsidRPr="00974476">
              <w:rPr>
                <w:szCs w:val="28"/>
                <w:vertAlign w:val="subscript"/>
                <w:lang w:eastAsia="ja-JP"/>
              </w:rPr>
              <w:t>2</w:t>
            </w:r>
            <w:r w:rsidRPr="00974476">
              <w:rPr>
                <w:szCs w:val="28"/>
                <w:lang w:eastAsia="ja-JP"/>
              </w:rPr>
              <w:t>O</w:t>
            </w:r>
          </w:p>
        </w:tc>
        <w:tc>
          <w:tcPr>
            <w:tcW w:w="4644" w:type="dxa"/>
          </w:tcPr>
          <w:p w14:paraId="461081C7" w14:textId="2E3B82DF" w:rsidR="00843898" w:rsidRPr="00974476" w:rsidRDefault="00843898" w:rsidP="00886DBD">
            <w:pPr>
              <w:spacing w:line="240" w:lineRule="auto"/>
              <w:jc w:val="center"/>
            </w:pPr>
            <w:r w:rsidRPr="00974476">
              <w:t>0,2</w:t>
            </w:r>
            <w:r w:rsidR="00EF2B1D" w:rsidRPr="00974476">
              <w:t>6</w:t>
            </w:r>
          </w:p>
        </w:tc>
      </w:tr>
    </w:tbl>
    <w:p w14:paraId="6858AD4B" w14:textId="77777777" w:rsidR="00843898" w:rsidRPr="00974476" w:rsidRDefault="00843898" w:rsidP="00843898">
      <w:pPr>
        <w:spacing w:before="60" w:after="60"/>
        <w:ind w:firstLine="720"/>
        <w:rPr>
          <w:b/>
          <w:szCs w:val="28"/>
        </w:rPr>
      </w:pPr>
      <w:r w:rsidRPr="00974476">
        <w:rPr>
          <w:b/>
          <w:szCs w:val="28"/>
        </w:rPr>
        <w:t xml:space="preserve">d. Kết quả phát thải/hấp thụ </w:t>
      </w:r>
    </w:p>
    <w:p w14:paraId="2CFD104E" w14:textId="4C777315" w:rsidR="00843898" w:rsidRPr="00974476" w:rsidRDefault="00843898" w:rsidP="00843898">
      <w:pPr>
        <w:spacing w:before="60" w:after="60"/>
        <w:rPr>
          <w:szCs w:val="28"/>
          <w:lang w:eastAsia="ja-JP"/>
        </w:rPr>
      </w:pPr>
      <w:r w:rsidRPr="00974476">
        <w:tab/>
        <w:t>Tổng lượng phát thải KNK từ đốt cháy sinh khối của các khí ngoài CO</w:t>
      </w:r>
      <w:r w:rsidRPr="00974476">
        <w:rPr>
          <w:vertAlign w:val="subscript"/>
        </w:rPr>
        <w:t>2</w:t>
      </w:r>
      <w:r w:rsidRPr="00974476">
        <w:t xml:space="preserve"> </w:t>
      </w:r>
      <w:r w:rsidRPr="00974476">
        <w:rPr>
          <w:szCs w:val="28"/>
        </w:rPr>
        <w:t xml:space="preserve">được ước tính là </w:t>
      </w:r>
      <w:r w:rsidR="00996AE6">
        <w:rPr>
          <w:szCs w:val="28"/>
        </w:rPr>
        <w:t>5,703</w:t>
      </w:r>
      <w:r w:rsidRPr="00974476">
        <w:rPr>
          <w:szCs w:val="28"/>
        </w:rPr>
        <w:t xml:space="preserve"> </w:t>
      </w:r>
      <w:r w:rsidR="000568FF" w:rsidRPr="00974476">
        <w:rPr>
          <w:szCs w:val="28"/>
          <w:lang w:eastAsia="ja-JP"/>
        </w:rPr>
        <w:t>n</w:t>
      </w:r>
      <w:r w:rsidR="002417F6" w:rsidRPr="00974476">
        <w:rPr>
          <w:szCs w:val="28"/>
          <w:lang w:eastAsia="ja-JP"/>
        </w:rPr>
        <w:t xml:space="preserve">ghìn tấn </w:t>
      </w:r>
      <w:r w:rsidRPr="00974476">
        <w:rPr>
          <w:szCs w:val="28"/>
          <w:lang w:eastAsia="ja-JP"/>
        </w:rPr>
        <w:t>CO</w:t>
      </w:r>
      <w:r w:rsidRPr="00974476">
        <w:rPr>
          <w:szCs w:val="28"/>
          <w:vertAlign w:val="subscript"/>
          <w:lang w:eastAsia="ja-JP"/>
        </w:rPr>
        <w:t xml:space="preserve">2 </w:t>
      </w:r>
      <w:r w:rsidRPr="00974476">
        <w:rPr>
          <w:szCs w:val="28"/>
          <w:lang w:eastAsia="ja-JP"/>
        </w:rPr>
        <w:t>tđ trong năm 20</w:t>
      </w:r>
      <w:r w:rsidR="00996AE6">
        <w:rPr>
          <w:szCs w:val="28"/>
          <w:lang w:eastAsia="ja-JP"/>
        </w:rPr>
        <w:t xml:space="preserve">21 và 0,19 nghìn tấn </w:t>
      </w:r>
      <w:r w:rsidR="00996AE6" w:rsidRPr="00974476">
        <w:rPr>
          <w:szCs w:val="28"/>
          <w:lang w:eastAsia="ja-JP"/>
        </w:rPr>
        <w:t>CO</w:t>
      </w:r>
      <w:r w:rsidR="00996AE6" w:rsidRPr="00974476">
        <w:rPr>
          <w:szCs w:val="28"/>
          <w:vertAlign w:val="subscript"/>
          <w:lang w:eastAsia="ja-JP"/>
        </w:rPr>
        <w:t xml:space="preserve">2 </w:t>
      </w:r>
      <w:r w:rsidR="00996AE6" w:rsidRPr="00974476">
        <w:rPr>
          <w:szCs w:val="28"/>
          <w:lang w:eastAsia="ja-JP"/>
        </w:rPr>
        <w:t>tđ trong năm 20</w:t>
      </w:r>
      <w:r w:rsidR="00996AE6">
        <w:rPr>
          <w:szCs w:val="28"/>
          <w:lang w:eastAsia="ja-JP"/>
        </w:rPr>
        <w:t>2</w:t>
      </w:r>
      <w:r w:rsidR="00996AE6">
        <w:rPr>
          <w:szCs w:val="28"/>
          <w:lang w:eastAsia="ja-JP"/>
        </w:rPr>
        <w:t>2</w:t>
      </w:r>
      <w:r w:rsidR="00A628A0">
        <w:rPr>
          <w:szCs w:val="28"/>
          <w:lang w:eastAsia="ja-JP"/>
        </w:rPr>
        <w:t>.</w:t>
      </w:r>
    </w:p>
    <w:p w14:paraId="0367560F" w14:textId="6E673671" w:rsidR="00843898" w:rsidRPr="00974476" w:rsidRDefault="00843898" w:rsidP="00843898">
      <w:pPr>
        <w:pStyle w:val="Caption"/>
      </w:pPr>
      <w:bookmarkStart w:id="410" w:name="_Toc55485500"/>
      <w:bookmarkStart w:id="411" w:name="_Toc72618584"/>
      <w:bookmarkStart w:id="412" w:name="_Toc121241056"/>
      <w:bookmarkStart w:id="413" w:name="_Toc196255847"/>
      <w:r w:rsidRPr="00974476">
        <w:t xml:space="preserve">Bảng 2. </w:t>
      </w:r>
      <w:r w:rsidR="006C68CA">
        <w:fldChar w:fldCharType="begin"/>
      </w:r>
      <w:r w:rsidR="006C68CA">
        <w:instrText xml:space="preserve"> SEQ Bảng_2. \* ARABIC </w:instrText>
      </w:r>
      <w:r w:rsidR="006C68CA">
        <w:fldChar w:fldCharType="separate"/>
      </w:r>
      <w:r w:rsidR="00AC61DA">
        <w:rPr>
          <w:noProof/>
        </w:rPr>
        <w:t>53</w:t>
      </w:r>
      <w:r w:rsidR="006C68CA">
        <w:rPr>
          <w:noProof/>
        </w:rPr>
        <w:fldChar w:fldCharType="end"/>
      </w:r>
      <w:r w:rsidRPr="00974476">
        <w:t xml:space="preserve"> Kết quả phát thải khí nhà kính do đốt sinh khối từ cháy rừng của Đất rừng</w:t>
      </w:r>
      <w:bookmarkEnd w:id="410"/>
      <w:bookmarkEnd w:id="411"/>
      <w:bookmarkEnd w:id="412"/>
      <w:bookmarkEnd w:id="413"/>
    </w:p>
    <w:tbl>
      <w:tblPr>
        <w:tblW w:w="5495" w:type="pct"/>
        <w:tblInd w:w="-365" w:type="dxa"/>
        <w:tblLook w:val="04A0" w:firstRow="1" w:lastRow="0" w:firstColumn="1" w:lastColumn="0" w:noHBand="0" w:noVBand="1"/>
      </w:tblPr>
      <w:tblGrid>
        <w:gridCol w:w="2522"/>
        <w:gridCol w:w="1679"/>
        <w:gridCol w:w="1559"/>
        <w:gridCol w:w="1920"/>
        <w:gridCol w:w="2278"/>
      </w:tblGrid>
      <w:tr w:rsidR="00974476" w:rsidRPr="00A628A0" w14:paraId="3E1B1E25" w14:textId="77777777" w:rsidTr="00886DBD">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2E5D2922" w14:textId="77777777" w:rsidR="00843898" w:rsidRPr="00A628A0" w:rsidRDefault="00843898" w:rsidP="005B2DE8">
            <w:pPr>
              <w:spacing w:before="0" w:after="0" w:line="240" w:lineRule="auto"/>
              <w:jc w:val="center"/>
              <w:rPr>
                <w:b/>
                <w:bCs/>
                <w:sz w:val="24"/>
                <w:lang w:eastAsia="ja-JP"/>
              </w:rPr>
            </w:pPr>
            <w:r w:rsidRPr="00A628A0">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46FFD338" w14:textId="77777777" w:rsidR="00843898" w:rsidRPr="00A628A0" w:rsidRDefault="00843898" w:rsidP="005B2DE8">
            <w:pPr>
              <w:spacing w:before="0" w:after="0" w:line="240" w:lineRule="auto"/>
              <w:jc w:val="center"/>
              <w:rPr>
                <w:b/>
                <w:bCs/>
                <w:sz w:val="24"/>
                <w:lang w:eastAsia="ja-JP"/>
              </w:rPr>
            </w:pPr>
            <w:r w:rsidRPr="00A628A0">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5F56EB53" w14:textId="77777777" w:rsidR="00843898" w:rsidRPr="00A628A0" w:rsidRDefault="00843898" w:rsidP="005B2DE8">
            <w:pPr>
              <w:spacing w:before="0" w:after="0" w:line="240" w:lineRule="auto"/>
              <w:jc w:val="center"/>
              <w:rPr>
                <w:b/>
                <w:bCs/>
                <w:sz w:val="24"/>
                <w:lang w:eastAsia="ja-JP"/>
              </w:rPr>
            </w:pPr>
            <w:r w:rsidRPr="00A628A0">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248EC325" w14:textId="77777777" w:rsidR="00843898" w:rsidRPr="00A628A0" w:rsidRDefault="00843898" w:rsidP="005B2DE8">
            <w:pPr>
              <w:spacing w:before="0" w:after="0" w:line="240" w:lineRule="auto"/>
              <w:jc w:val="center"/>
              <w:rPr>
                <w:b/>
                <w:bCs/>
                <w:sz w:val="24"/>
                <w:lang w:eastAsia="ja-JP"/>
              </w:rPr>
            </w:pPr>
            <w:r w:rsidRPr="00A628A0">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13E11CD0" w14:textId="77777777" w:rsidR="00843898" w:rsidRPr="00A628A0" w:rsidRDefault="00843898" w:rsidP="005B2DE8">
            <w:pPr>
              <w:spacing w:before="0" w:after="0" w:line="240" w:lineRule="auto"/>
              <w:jc w:val="center"/>
              <w:rPr>
                <w:b/>
                <w:bCs/>
                <w:sz w:val="24"/>
                <w:lang w:eastAsia="ja-JP"/>
              </w:rPr>
            </w:pPr>
            <w:r w:rsidRPr="00A628A0">
              <w:rPr>
                <w:b/>
                <w:bCs/>
                <w:sz w:val="24"/>
                <w:lang w:eastAsia="ja-JP"/>
              </w:rPr>
              <w:t>Tổng CO</w:t>
            </w:r>
            <w:r w:rsidRPr="00A628A0">
              <w:rPr>
                <w:b/>
                <w:bCs/>
                <w:sz w:val="24"/>
                <w:vertAlign w:val="subscript"/>
                <w:lang w:eastAsia="ja-JP"/>
              </w:rPr>
              <w:t>2</w:t>
            </w:r>
            <w:r w:rsidRPr="00A628A0">
              <w:rPr>
                <w:b/>
                <w:bCs/>
                <w:sz w:val="24"/>
                <w:lang w:eastAsia="ja-JP"/>
              </w:rPr>
              <w:t xml:space="preserve"> tương đương (Gg)</w:t>
            </w:r>
          </w:p>
        </w:tc>
      </w:tr>
      <w:tr w:rsidR="00A628A0" w:rsidRPr="00A628A0" w14:paraId="6089C5DB" w14:textId="77777777" w:rsidTr="00A628A0">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203B1AFE" w14:textId="5C1C747D" w:rsidR="00A628A0" w:rsidRPr="00A628A0" w:rsidRDefault="00A628A0" w:rsidP="00A628A0">
            <w:pPr>
              <w:spacing w:before="0" w:after="0" w:line="240" w:lineRule="auto"/>
              <w:rPr>
                <w:b/>
                <w:bCs/>
                <w:sz w:val="24"/>
                <w:lang w:eastAsia="ja-JP"/>
              </w:rPr>
            </w:pPr>
            <w:r w:rsidRPr="00A628A0">
              <w:rPr>
                <w:b/>
                <w:bCs/>
                <w:sz w:val="24"/>
                <w:lang w:eastAsia="ja-JP"/>
              </w:rPr>
              <w:t>Năm 2021</w:t>
            </w:r>
          </w:p>
        </w:tc>
        <w:tc>
          <w:tcPr>
            <w:tcW w:w="1144" w:type="pct"/>
            <w:tcBorders>
              <w:top w:val="nil"/>
              <w:left w:val="nil"/>
              <w:bottom w:val="single" w:sz="4" w:space="0" w:color="auto"/>
              <w:right w:val="single" w:sz="4" w:space="0" w:color="auto"/>
            </w:tcBorders>
            <w:shd w:val="clear" w:color="auto" w:fill="auto"/>
            <w:noWrap/>
            <w:vAlign w:val="bottom"/>
          </w:tcPr>
          <w:p w14:paraId="1687530D" w14:textId="5EB8904D" w:rsidR="00A628A0" w:rsidRPr="00A628A0" w:rsidRDefault="00A628A0" w:rsidP="005B2DE8">
            <w:pPr>
              <w:spacing w:before="0" w:after="0" w:line="240" w:lineRule="auto"/>
              <w:jc w:val="center"/>
              <w:rPr>
                <w:b/>
                <w:bCs/>
                <w:sz w:val="24"/>
                <w:lang w:eastAsia="ja-JP"/>
              </w:rPr>
            </w:pPr>
            <w:r w:rsidRPr="00A628A0">
              <w:rPr>
                <w:b/>
                <w:bCs/>
                <w:sz w:val="24"/>
              </w:rPr>
              <w:t>5,703</w:t>
            </w:r>
          </w:p>
        </w:tc>
      </w:tr>
      <w:tr w:rsidR="00A628A0" w:rsidRPr="00A628A0" w14:paraId="034CA39D" w14:textId="77777777" w:rsidTr="00886DBD">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31604F54"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CH</w:t>
            </w:r>
            <w:r w:rsidRPr="00A628A0">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56D013D8" w14:textId="7889AFC7"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134</w:t>
            </w:r>
          </w:p>
        </w:tc>
        <w:tc>
          <w:tcPr>
            <w:tcW w:w="783" w:type="pct"/>
            <w:tcBorders>
              <w:top w:val="nil"/>
              <w:left w:val="nil"/>
              <w:bottom w:val="single" w:sz="4" w:space="0" w:color="auto"/>
              <w:right w:val="single" w:sz="4" w:space="0" w:color="auto"/>
            </w:tcBorders>
            <w:shd w:val="clear" w:color="auto" w:fill="auto"/>
            <w:vAlign w:val="bottom"/>
            <w:hideMark/>
          </w:tcPr>
          <w:p w14:paraId="07962681" w14:textId="77777777" w:rsidR="00A628A0" w:rsidRPr="00A628A0" w:rsidRDefault="00A628A0" w:rsidP="00A628A0">
            <w:pPr>
              <w:spacing w:before="0" w:after="0" w:line="240" w:lineRule="auto"/>
              <w:jc w:val="center"/>
              <w:rPr>
                <w:sz w:val="24"/>
                <w:lang w:eastAsia="ja-JP"/>
              </w:rPr>
            </w:pPr>
            <w:r w:rsidRPr="00A628A0">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264FDEF5" w14:textId="77777777" w:rsidR="00A628A0" w:rsidRPr="00A628A0" w:rsidRDefault="00A628A0" w:rsidP="00A628A0">
            <w:pPr>
              <w:spacing w:before="0" w:after="0" w:line="240" w:lineRule="auto"/>
              <w:jc w:val="center"/>
              <w:rPr>
                <w:sz w:val="24"/>
                <w:lang w:eastAsia="ja-JP"/>
              </w:rPr>
            </w:pPr>
            <w:r w:rsidRPr="00A628A0">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61292A67" w14:textId="75430D02" w:rsidR="00A628A0" w:rsidRPr="00A628A0" w:rsidRDefault="00A628A0" w:rsidP="00A628A0">
            <w:pPr>
              <w:spacing w:before="0" w:after="0" w:line="240" w:lineRule="auto"/>
              <w:jc w:val="center"/>
              <w:rPr>
                <w:sz w:val="24"/>
                <w:lang w:eastAsia="ja-JP"/>
              </w:rPr>
            </w:pPr>
            <w:r w:rsidRPr="00A628A0">
              <w:rPr>
                <w:sz w:val="24"/>
              </w:rPr>
              <w:t>3</w:t>
            </w:r>
            <w:r w:rsidR="0040291D">
              <w:rPr>
                <w:sz w:val="24"/>
              </w:rPr>
              <w:t>,</w:t>
            </w:r>
            <w:r w:rsidRPr="00A628A0">
              <w:rPr>
                <w:sz w:val="24"/>
              </w:rPr>
              <w:t>743</w:t>
            </w:r>
          </w:p>
        </w:tc>
      </w:tr>
      <w:tr w:rsidR="00A628A0" w:rsidRPr="00A628A0" w14:paraId="56986223" w14:textId="77777777" w:rsidTr="00886DBD">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E2D6A9E"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N</w:t>
            </w:r>
            <w:r w:rsidRPr="00A628A0">
              <w:rPr>
                <w:sz w:val="24"/>
                <w:vertAlign w:val="subscript"/>
                <w:lang w:eastAsia="ja-JP"/>
              </w:rPr>
              <w:t>2</w:t>
            </w:r>
            <w:r w:rsidRPr="00A628A0">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1F600C2A" w14:textId="2EAEFBC0"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007</w:t>
            </w:r>
          </w:p>
        </w:tc>
        <w:tc>
          <w:tcPr>
            <w:tcW w:w="783" w:type="pct"/>
            <w:tcBorders>
              <w:top w:val="nil"/>
              <w:left w:val="nil"/>
              <w:bottom w:val="single" w:sz="4" w:space="0" w:color="auto"/>
              <w:right w:val="single" w:sz="4" w:space="0" w:color="auto"/>
            </w:tcBorders>
            <w:shd w:val="clear" w:color="auto" w:fill="auto"/>
            <w:vAlign w:val="bottom"/>
            <w:hideMark/>
          </w:tcPr>
          <w:p w14:paraId="42BF6CCB" w14:textId="77777777" w:rsidR="00A628A0" w:rsidRPr="00A628A0" w:rsidRDefault="00A628A0" w:rsidP="00A628A0">
            <w:pPr>
              <w:spacing w:before="0" w:after="0" w:line="240" w:lineRule="auto"/>
              <w:jc w:val="center"/>
              <w:rPr>
                <w:sz w:val="24"/>
                <w:lang w:eastAsia="ja-JP"/>
              </w:rPr>
            </w:pPr>
            <w:r w:rsidRPr="00A628A0">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4BD70CD" w14:textId="77777777" w:rsidR="00A628A0" w:rsidRPr="00A628A0" w:rsidRDefault="00A628A0" w:rsidP="00A628A0">
            <w:pPr>
              <w:spacing w:before="0" w:after="0" w:line="240" w:lineRule="auto"/>
              <w:jc w:val="center"/>
              <w:rPr>
                <w:sz w:val="24"/>
                <w:lang w:eastAsia="ja-JP"/>
              </w:rPr>
            </w:pPr>
            <w:r w:rsidRPr="00A628A0">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329D4622" w14:textId="2B5506C3" w:rsidR="00A628A0" w:rsidRPr="00A628A0" w:rsidRDefault="00A628A0" w:rsidP="00A628A0">
            <w:pPr>
              <w:spacing w:before="0" w:after="0" w:line="240" w:lineRule="auto"/>
              <w:jc w:val="center"/>
              <w:rPr>
                <w:sz w:val="24"/>
                <w:lang w:eastAsia="ja-JP"/>
              </w:rPr>
            </w:pPr>
            <w:r w:rsidRPr="00A628A0">
              <w:rPr>
                <w:sz w:val="24"/>
              </w:rPr>
              <w:t>1</w:t>
            </w:r>
            <w:r w:rsidR="0040291D">
              <w:rPr>
                <w:sz w:val="24"/>
              </w:rPr>
              <w:t>,</w:t>
            </w:r>
            <w:r w:rsidRPr="00A628A0">
              <w:rPr>
                <w:sz w:val="24"/>
              </w:rPr>
              <w:t>96</w:t>
            </w:r>
          </w:p>
        </w:tc>
      </w:tr>
      <w:tr w:rsidR="00A628A0" w:rsidRPr="00A628A0" w14:paraId="746FA0EA" w14:textId="77777777" w:rsidTr="00886DBD">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EF9C61D" w14:textId="77777777" w:rsidR="00A628A0" w:rsidRPr="00A628A0" w:rsidRDefault="00A628A0" w:rsidP="00A628A0">
            <w:pPr>
              <w:spacing w:before="0" w:after="0" w:line="240" w:lineRule="auto"/>
              <w:jc w:val="left"/>
              <w:rPr>
                <w:sz w:val="24"/>
                <w:lang w:eastAsia="ja-JP"/>
              </w:rPr>
            </w:pPr>
            <w:r w:rsidRPr="00A628A0">
              <w:rPr>
                <w:sz w:val="24"/>
                <w:lang w:eastAsia="ja-JP"/>
              </w:rPr>
              <w:lastRenderedPageBreak/>
              <w:t>Tổng phát thải NO</w:t>
            </w:r>
            <w:r w:rsidRPr="00A628A0">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F320181" w14:textId="42E76485"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085</w:t>
            </w:r>
          </w:p>
        </w:tc>
        <w:tc>
          <w:tcPr>
            <w:tcW w:w="783" w:type="pct"/>
            <w:tcBorders>
              <w:top w:val="nil"/>
              <w:left w:val="nil"/>
              <w:bottom w:val="single" w:sz="4" w:space="0" w:color="auto"/>
              <w:right w:val="single" w:sz="4" w:space="0" w:color="auto"/>
            </w:tcBorders>
            <w:shd w:val="clear" w:color="auto" w:fill="auto"/>
            <w:vAlign w:val="bottom"/>
            <w:hideMark/>
          </w:tcPr>
          <w:p w14:paraId="7C7089D3" w14:textId="77777777" w:rsidR="00A628A0" w:rsidRPr="00A628A0" w:rsidRDefault="00A628A0" w:rsidP="00A628A0">
            <w:pPr>
              <w:spacing w:before="0" w:after="0" w:line="240" w:lineRule="auto"/>
              <w:jc w:val="center"/>
              <w:rPr>
                <w:sz w:val="24"/>
                <w:lang w:eastAsia="ja-JP"/>
              </w:rPr>
            </w:pPr>
            <w:r w:rsidRPr="00A628A0">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04646D4D" w14:textId="77777777" w:rsidR="00A628A0" w:rsidRPr="00A628A0" w:rsidRDefault="00A628A0" w:rsidP="00A628A0">
            <w:pPr>
              <w:spacing w:before="0" w:after="0" w:line="240" w:lineRule="auto"/>
              <w:jc w:val="center"/>
              <w:rPr>
                <w:sz w:val="24"/>
                <w:lang w:eastAsia="ja-JP"/>
              </w:rPr>
            </w:pPr>
            <w:r w:rsidRPr="00A628A0">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1BC1CA03" w14:textId="52E7ED77" w:rsidR="00A628A0" w:rsidRPr="00A628A0" w:rsidRDefault="00A628A0" w:rsidP="00A628A0">
            <w:pPr>
              <w:spacing w:before="0" w:after="0" w:line="240" w:lineRule="auto"/>
              <w:jc w:val="center"/>
              <w:rPr>
                <w:sz w:val="24"/>
                <w:lang w:eastAsia="ja-JP"/>
              </w:rPr>
            </w:pPr>
            <w:r w:rsidRPr="00A628A0">
              <w:rPr>
                <w:sz w:val="24"/>
              </w:rPr>
              <w:t>0</w:t>
            </w:r>
          </w:p>
        </w:tc>
      </w:tr>
      <w:tr w:rsidR="00A628A0" w:rsidRPr="00A628A0" w14:paraId="7447482C" w14:textId="77777777" w:rsidTr="00886DBD">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97D2A50"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51CD4243" w14:textId="4A35F2D6" w:rsidR="00A628A0" w:rsidRPr="00A628A0" w:rsidRDefault="00A628A0" w:rsidP="00A628A0">
            <w:pPr>
              <w:spacing w:before="0" w:after="0" w:line="240" w:lineRule="auto"/>
              <w:jc w:val="center"/>
              <w:rPr>
                <w:sz w:val="24"/>
                <w:lang w:eastAsia="ja-JP"/>
              </w:rPr>
            </w:pPr>
            <w:r w:rsidRPr="00A628A0">
              <w:rPr>
                <w:sz w:val="24"/>
              </w:rPr>
              <w:t>3</w:t>
            </w:r>
            <w:r w:rsidR="0040291D">
              <w:rPr>
                <w:sz w:val="24"/>
              </w:rPr>
              <w:t>,</w:t>
            </w:r>
            <w:r w:rsidRPr="00A628A0">
              <w:rPr>
                <w:sz w:val="24"/>
              </w:rPr>
              <w:t>044</w:t>
            </w:r>
          </w:p>
        </w:tc>
        <w:tc>
          <w:tcPr>
            <w:tcW w:w="783" w:type="pct"/>
            <w:tcBorders>
              <w:top w:val="nil"/>
              <w:left w:val="nil"/>
              <w:bottom w:val="single" w:sz="4" w:space="0" w:color="auto"/>
              <w:right w:val="single" w:sz="4" w:space="0" w:color="auto"/>
            </w:tcBorders>
            <w:shd w:val="clear" w:color="auto" w:fill="auto"/>
            <w:vAlign w:val="bottom"/>
            <w:hideMark/>
          </w:tcPr>
          <w:p w14:paraId="4A73E047" w14:textId="77777777" w:rsidR="00A628A0" w:rsidRPr="00A628A0" w:rsidRDefault="00A628A0" w:rsidP="00A628A0">
            <w:pPr>
              <w:spacing w:before="0" w:after="0" w:line="240" w:lineRule="auto"/>
              <w:jc w:val="center"/>
              <w:rPr>
                <w:sz w:val="24"/>
                <w:lang w:eastAsia="ja-JP"/>
              </w:rPr>
            </w:pPr>
            <w:r w:rsidRPr="00A628A0">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5A6FD8C3" w14:textId="77777777" w:rsidR="00A628A0" w:rsidRPr="00A628A0" w:rsidRDefault="00A628A0" w:rsidP="00A628A0">
            <w:pPr>
              <w:spacing w:before="0" w:after="0" w:line="240" w:lineRule="auto"/>
              <w:jc w:val="center"/>
              <w:rPr>
                <w:sz w:val="24"/>
                <w:lang w:eastAsia="ja-JP"/>
              </w:rPr>
            </w:pPr>
            <w:r w:rsidRPr="00A628A0">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0FDB89EF" w14:textId="280D6E8A" w:rsidR="00A628A0" w:rsidRPr="00A628A0" w:rsidRDefault="00A628A0" w:rsidP="00A628A0">
            <w:pPr>
              <w:spacing w:before="0" w:after="0" w:line="240" w:lineRule="auto"/>
              <w:jc w:val="center"/>
              <w:rPr>
                <w:sz w:val="24"/>
                <w:lang w:eastAsia="ja-JP"/>
              </w:rPr>
            </w:pPr>
            <w:r w:rsidRPr="00A628A0">
              <w:rPr>
                <w:sz w:val="24"/>
              </w:rPr>
              <w:t>0</w:t>
            </w:r>
          </w:p>
        </w:tc>
      </w:tr>
      <w:tr w:rsidR="00A628A0" w:rsidRPr="00A628A0" w14:paraId="1862434C"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6083683D" w14:textId="0AD5681C" w:rsidR="00A628A0" w:rsidRPr="00A628A0" w:rsidRDefault="00A628A0" w:rsidP="00A40F65">
            <w:pPr>
              <w:spacing w:before="0" w:after="0" w:line="240" w:lineRule="auto"/>
              <w:rPr>
                <w:b/>
                <w:bCs/>
                <w:sz w:val="24"/>
                <w:lang w:eastAsia="ja-JP"/>
              </w:rPr>
            </w:pPr>
            <w:r w:rsidRPr="00A628A0">
              <w:rPr>
                <w:b/>
                <w:bCs/>
                <w:sz w:val="24"/>
                <w:lang w:eastAsia="ja-JP"/>
              </w:rPr>
              <w:t>Năm 202</w:t>
            </w:r>
            <w:r w:rsidRPr="00A628A0">
              <w:rPr>
                <w:b/>
                <w:bCs/>
                <w:sz w:val="24"/>
                <w:lang w:eastAsia="ja-JP"/>
              </w:rPr>
              <w:t>2</w:t>
            </w:r>
          </w:p>
        </w:tc>
        <w:tc>
          <w:tcPr>
            <w:tcW w:w="1144" w:type="pct"/>
            <w:tcBorders>
              <w:top w:val="nil"/>
              <w:left w:val="nil"/>
              <w:bottom w:val="single" w:sz="4" w:space="0" w:color="auto"/>
              <w:right w:val="single" w:sz="4" w:space="0" w:color="auto"/>
            </w:tcBorders>
            <w:shd w:val="clear" w:color="auto" w:fill="auto"/>
            <w:noWrap/>
            <w:vAlign w:val="bottom"/>
          </w:tcPr>
          <w:p w14:paraId="2C42C3E7" w14:textId="25AC6EC7" w:rsidR="00A628A0" w:rsidRPr="00A628A0" w:rsidRDefault="00A628A0" w:rsidP="00A40F65">
            <w:pPr>
              <w:spacing w:before="0" w:after="0" w:line="240" w:lineRule="auto"/>
              <w:jc w:val="center"/>
              <w:rPr>
                <w:b/>
                <w:bCs/>
                <w:sz w:val="24"/>
                <w:lang w:eastAsia="ja-JP"/>
              </w:rPr>
            </w:pPr>
            <w:r w:rsidRPr="00A628A0">
              <w:rPr>
                <w:b/>
                <w:bCs/>
                <w:sz w:val="24"/>
                <w:lang w:eastAsia="ja-JP"/>
              </w:rPr>
              <w:t>0,190</w:t>
            </w:r>
          </w:p>
        </w:tc>
      </w:tr>
      <w:tr w:rsidR="00A628A0" w:rsidRPr="00A628A0" w14:paraId="60CD818F"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0CBC6DF0"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CH</w:t>
            </w:r>
            <w:r w:rsidRPr="00A628A0">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33D253EC" w14:textId="4A2234E6"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004</w:t>
            </w:r>
          </w:p>
        </w:tc>
        <w:tc>
          <w:tcPr>
            <w:tcW w:w="783" w:type="pct"/>
            <w:tcBorders>
              <w:top w:val="nil"/>
              <w:left w:val="nil"/>
              <w:bottom w:val="single" w:sz="4" w:space="0" w:color="auto"/>
              <w:right w:val="single" w:sz="4" w:space="0" w:color="auto"/>
            </w:tcBorders>
            <w:shd w:val="clear" w:color="auto" w:fill="auto"/>
            <w:vAlign w:val="bottom"/>
            <w:hideMark/>
          </w:tcPr>
          <w:p w14:paraId="26EA665E" w14:textId="77777777" w:rsidR="00A628A0" w:rsidRPr="00A628A0" w:rsidRDefault="00A628A0" w:rsidP="00A628A0">
            <w:pPr>
              <w:spacing w:before="0" w:after="0" w:line="240" w:lineRule="auto"/>
              <w:jc w:val="center"/>
              <w:rPr>
                <w:sz w:val="24"/>
                <w:lang w:eastAsia="ja-JP"/>
              </w:rPr>
            </w:pPr>
            <w:r w:rsidRPr="00A628A0">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0965F1A1" w14:textId="77777777" w:rsidR="00A628A0" w:rsidRPr="00A628A0" w:rsidRDefault="00A628A0" w:rsidP="00A628A0">
            <w:pPr>
              <w:spacing w:before="0" w:after="0" w:line="240" w:lineRule="auto"/>
              <w:jc w:val="center"/>
              <w:rPr>
                <w:sz w:val="24"/>
                <w:lang w:eastAsia="ja-JP"/>
              </w:rPr>
            </w:pPr>
            <w:r w:rsidRPr="00A628A0">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26F359EC" w14:textId="7A7F6515"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125</w:t>
            </w:r>
          </w:p>
        </w:tc>
      </w:tr>
      <w:tr w:rsidR="00A628A0" w:rsidRPr="00A628A0" w14:paraId="2191DBE6"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6F02816"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N</w:t>
            </w:r>
            <w:r w:rsidRPr="00A628A0">
              <w:rPr>
                <w:sz w:val="24"/>
                <w:vertAlign w:val="subscript"/>
                <w:lang w:eastAsia="ja-JP"/>
              </w:rPr>
              <w:t>2</w:t>
            </w:r>
            <w:r w:rsidRPr="00A628A0">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063EA55E" w14:textId="39815C01" w:rsidR="00A628A0" w:rsidRPr="00A628A0" w:rsidRDefault="00A628A0" w:rsidP="00A628A0">
            <w:pPr>
              <w:spacing w:before="0" w:after="0" w:line="240" w:lineRule="auto"/>
              <w:jc w:val="center"/>
              <w:rPr>
                <w:sz w:val="24"/>
                <w:lang w:eastAsia="ja-JP"/>
              </w:rPr>
            </w:pPr>
            <w:r w:rsidRPr="00A628A0">
              <w:rPr>
                <w:sz w:val="24"/>
              </w:rPr>
              <w:t>0</w:t>
            </w:r>
          </w:p>
        </w:tc>
        <w:tc>
          <w:tcPr>
            <w:tcW w:w="783" w:type="pct"/>
            <w:tcBorders>
              <w:top w:val="nil"/>
              <w:left w:val="nil"/>
              <w:bottom w:val="single" w:sz="4" w:space="0" w:color="auto"/>
              <w:right w:val="single" w:sz="4" w:space="0" w:color="auto"/>
            </w:tcBorders>
            <w:shd w:val="clear" w:color="auto" w:fill="auto"/>
            <w:vAlign w:val="bottom"/>
            <w:hideMark/>
          </w:tcPr>
          <w:p w14:paraId="2C5AC4AB" w14:textId="77777777" w:rsidR="00A628A0" w:rsidRPr="00A628A0" w:rsidRDefault="00A628A0" w:rsidP="00A628A0">
            <w:pPr>
              <w:spacing w:before="0" w:after="0" w:line="240" w:lineRule="auto"/>
              <w:jc w:val="center"/>
              <w:rPr>
                <w:sz w:val="24"/>
                <w:lang w:eastAsia="ja-JP"/>
              </w:rPr>
            </w:pPr>
            <w:r w:rsidRPr="00A628A0">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31378C78" w14:textId="77777777" w:rsidR="00A628A0" w:rsidRPr="00A628A0" w:rsidRDefault="00A628A0" w:rsidP="00A628A0">
            <w:pPr>
              <w:spacing w:before="0" w:after="0" w:line="240" w:lineRule="auto"/>
              <w:jc w:val="center"/>
              <w:rPr>
                <w:sz w:val="24"/>
                <w:lang w:eastAsia="ja-JP"/>
              </w:rPr>
            </w:pPr>
            <w:r w:rsidRPr="00A628A0">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3B14A1D9" w14:textId="6A9E4C74"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065</w:t>
            </w:r>
          </w:p>
        </w:tc>
      </w:tr>
      <w:tr w:rsidR="00A628A0" w:rsidRPr="00A628A0" w14:paraId="056DE666"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3ADC6C4"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NO</w:t>
            </w:r>
            <w:r w:rsidRPr="00A628A0">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6CAF4097" w14:textId="40D3A969"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003</w:t>
            </w:r>
          </w:p>
        </w:tc>
        <w:tc>
          <w:tcPr>
            <w:tcW w:w="783" w:type="pct"/>
            <w:tcBorders>
              <w:top w:val="nil"/>
              <w:left w:val="nil"/>
              <w:bottom w:val="single" w:sz="4" w:space="0" w:color="auto"/>
              <w:right w:val="single" w:sz="4" w:space="0" w:color="auto"/>
            </w:tcBorders>
            <w:shd w:val="clear" w:color="auto" w:fill="auto"/>
            <w:vAlign w:val="bottom"/>
            <w:hideMark/>
          </w:tcPr>
          <w:p w14:paraId="1A4DD692" w14:textId="77777777" w:rsidR="00A628A0" w:rsidRPr="00A628A0" w:rsidRDefault="00A628A0" w:rsidP="00A628A0">
            <w:pPr>
              <w:spacing w:before="0" w:after="0" w:line="240" w:lineRule="auto"/>
              <w:jc w:val="center"/>
              <w:rPr>
                <w:sz w:val="24"/>
                <w:lang w:eastAsia="ja-JP"/>
              </w:rPr>
            </w:pPr>
            <w:r w:rsidRPr="00A628A0">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372D604D" w14:textId="77777777" w:rsidR="00A628A0" w:rsidRPr="00A628A0" w:rsidRDefault="00A628A0" w:rsidP="00A628A0">
            <w:pPr>
              <w:spacing w:before="0" w:after="0" w:line="240" w:lineRule="auto"/>
              <w:jc w:val="center"/>
              <w:rPr>
                <w:sz w:val="24"/>
                <w:lang w:eastAsia="ja-JP"/>
              </w:rPr>
            </w:pPr>
            <w:r w:rsidRPr="00A628A0">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62D44BD4" w14:textId="6C05B234" w:rsidR="00A628A0" w:rsidRPr="00A628A0" w:rsidRDefault="00A628A0" w:rsidP="00A628A0">
            <w:pPr>
              <w:spacing w:before="0" w:after="0" w:line="240" w:lineRule="auto"/>
              <w:jc w:val="center"/>
              <w:rPr>
                <w:sz w:val="24"/>
                <w:lang w:eastAsia="ja-JP"/>
              </w:rPr>
            </w:pPr>
            <w:r w:rsidRPr="00A628A0">
              <w:rPr>
                <w:sz w:val="24"/>
              </w:rPr>
              <w:t>0</w:t>
            </w:r>
          </w:p>
        </w:tc>
      </w:tr>
      <w:tr w:rsidR="00A628A0" w:rsidRPr="00A628A0" w14:paraId="0DD4343E"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642C9D7C" w14:textId="77777777" w:rsidR="00A628A0" w:rsidRPr="00A628A0" w:rsidRDefault="00A628A0" w:rsidP="00A628A0">
            <w:pPr>
              <w:spacing w:before="0" w:after="0" w:line="240" w:lineRule="auto"/>
              <w:jc w:val="left"/>
              <w:rPr>
                <w:sz w:val="24"/>
                <w:lang w:eastAsia="ja-JP"/>
              </w:rPr>
            </w:pPr>
            <w:r w:rsidRPr="00A628A0">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1EA2945C" w14:textId="71939F24" w:rsidR="00A628A0" w:rsidRPr="00A628A0" w:rsidRDefault="00A628A0" w:rsidP="00A628A0">
            <w:pPr>
              <w:spacing w:before="0" w:after="0" w:line="240" w:lineRule="auto"/>
              <w:jc w:val="center"/>
              <w:rPr>
                <w:sz w:val="24"/>
                <w:lang w:eastAsia="ja-JP"/>
              </w:rPr>
            </w:pPr>
            <w:r w:rsidRPr="00A628A0">
              <w:rPr>
                <w:sz w:val="24"/>
              </w:rPr>
              <w:t>0</w:t>
            </w:r>
            <w:r w:rsidR="0040291D">
              <w:rPr>
                <w:sz w:val="24"/>
              </w:rPr>
              <w:t>,</w:t>
            </w:r>
            <w:r w:rsidRPr="00A628A0">
              <w:rPr>
                <w:sz w:val="24"/>
              </w:rPr>
              <w:t>102</w:t>
            </w:r>
          </w:p>
        </w:tc>
        <w:tc>
          <w:tcPr>
            <w:tcW w:w="783" w:type="pct"/>
            <w:tcBorders>
              <w:top w:val="nil"/>
              <w:left w:val="nil"/>
              <w:bottom w:val="single" w:sz="4" w:space="0" w:color="auto"/>
              <w:right w:val="single" w:sz="4" w:space="0" w:color="auto"/>
            </w:tcBorders>
            <w:shd w:val="clear" w:color="auto" w:fill="auto"/>
            <w:vAlign w:val="bottom"/>
            <w:hideMark/>
          </w:tcPr>
          <w:p w14:paraId="5E225FFE" w14:textId="77777777" w:rsidR="00A628A0" w:rsidRPr="00A628A0" w:rsidRDefault="00A628A0" w:rsidP="00A628A0">
            <w:pPr>
              <w:spacing w:before="0" w:after="0" w:line="240" w:lineRule="auto"/>
              <w:jc w:val="center"/>
              <w:rPr>
                <w:sz w:val="24"/>
                <w:lang w:eastAsia="ja-JP"/>
              </w:rPr>
            </w:pPr>
            <w:r w:rsidRPr="00A628A0">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67C9738E" w14:textId="77777777" w:rsidR="00A628A0" w:rsidRPr="00A628A0" w:rsidRDefault="00A628A0" w:rsidP="00A628A0">
            <w:pPr>
              <w:spacing w:before="0" w:after="0" w:line="240" w:lineRule="auto"/>
              <w:jc w:val="center"/>
              <w:rPr>
                <w:sz w:val="24"/>
                <w:lang w:eastAsia="ja-JP"/>
              </w:rPr>
            </w:pPr>
            <w:r w:rsidRPr="00A628A0">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3662F816" w14:textId="55D1CE69" w:rsidR="00A628A0" w:rsidRPr="00A628A0" w:rsidRDefault="00A628A0" w:rsidP="00A628A0">
            <w:pPr>
              <w:spacing w:before="0" w:after="0" w:line="240" w:lineRule="auto"/>
              <w:jc w:val="center"/>
              <w:rPr>
                <w:sz w:val="24"/>
                <w:lang w:eastAsia="ja-JP"/>
              </w:rPr>
            </w:pPr>
            <w:r w:rsidRPr="00A628A0">
              <w:rPr>
                <w:sz w:val="24"/>
              </w:rPr>
              <w:t>0</w:t>
            </w:r>
          </w:p>
        </w:tc>
      </w:tr>
    </w:tbl>
    <w:p w14:paraId="4B503C6E" w14:textId="7524AFE2" w:rsidR="00843898" w:rsidRPr="00974476" w:rsidRDefault="00843898" w:rsidP="00843898">
      <w:pPr>
        <w:spacing w:line="240" w:lineRule="auto"/>
        <w:jc w:val="right"/>
        <w:rPr>
          <w:i/>
          <w:iCs/>
          <w:sz w:val="24"/>
        </w:rPr>
      </w:pPr>
      <w:r w:rsidRPr="00974476">
        <w:rPr>
          <w:i/>
          <w:iCs/>
          <w:sz w:val="24"/>
        </w:rPr>
        <w:t xml:space="preserve">*) Tiềm năng nóng lên toàn cầu </w:t>
      </w:r>
      <w:r w:rsidR="007F7343" w:rsidRPr="00974476">
        <w:rPr>
          <w:i/>
          <w:iCs/>
          <w:sz w:val="24"/>
        </w:rPr>
        <w:t xml:space="preserve">(GWP) </w:t>
      </w:r>
      <w:r w:rsidRPr="00974476">
        <w:rPr>
          <w:i/>
          <w:iCs/>
          <w:sz w:val="24"/>
        </w:rPr>
        <w:t>là khoảng thời gian 100 năm dựa trên ước tính của IPCC WG1 AR5 (2013)</w:t>
      </w:r>
    </w:p>
    <w:p w14:paraId="602B192E" w14:textId="77777777" w:rsidR="00843898" w:rsidRPr="00974476" w:rsidRDefault="00843898" w:rsidP="00843898">
      <w:pPr>
        <w:pStyle w:val="Heading4"/>
        <w:numPr>
          <w:ilvl w:val="3"/>
          <w:numId w:val="34"/>
        </w:numPr>
        <w:spacing w:beforeLines="60" w:before="144" w:afterLines="60" w:after="144"/>
      </w:pPr>
      <w:bookmarkStart w:id="414" w:name="_Toc55485709"/>
      <w:r w:rsidRPr="00974476">
        <w:t>Phát thải do đốt sinh khối từ Đất trồng trọt (Hạng mục 3C1b)</w:t>
      </w:r>
      <w:bookmarkEnd w:id="414"/>
    </w:p>
    <w:p w14:paraId="7071F604" w14:textId="77777777" w:rsidR="00843898" w:rsidRPr="00974476" w:rsidRDefault="00843898" w:rsidP="00843898">
      <w:pPr>
        <w:spacing w:beforeLines="60" w:before="144" w:afterLines="60" w:after="144"/>
        <w:ind w:firstLine="720"/>
        <w:rPr>
          <w:lang w:eastAsia="ja-JP"/>
        </w:rPr>
      </w:pPr>
      <w:r w:rsidRPr="00974476">
        <w:rPr>
          <w:lang w:eastAsia="ja-JP"/>
        </w:rPr>
        <w:t xml:space="preserve">Nguồn đốt cháy sinh khối được tính trong phát thải từ Đất trồng trọt là đốt cháy tại chỗ liên quan đến chuyển đổi từ Đất rừng chuyển đổi thành Đất trồng trọt). </w:t>
      </w:r>
    </w:p>
    <w:p w14:paraId="5EF7DE67" w14:textId="77777777" w:rsidR="00843898" w:rsidRPr="00974476" w:rsidRDefault="00843898" w:rsidP="00843898">
      <w:pPr>
        <w:spacing w:beforeLines="60" w:before="144" w:afterLines="60" w:after="144"/>
        <w:ind w:firstLine="720"/>
        <w:rPr>
          <w:sz w:val="26"/>
          <w:szCs w:val="26"/>
          <w:lang w:eastAsia="ja-JP"/>
        </w:rPr>
      </w:pPr>
      <w:r w:rsidRPr="00974476">
        <w:rPr>
          <w:lang w:eastAsia="ja-JP"/>
        </w:rPr>
        <w:t>Phát thải KNK từ đốt cháy sinh khối bao gồm các khí CH</w:t>
      </w:r>
      <w:r w:rsidRPr="00974476">
        <w:rPr>
          <w:vertAlign w:val="subscript"/>
          <w:lang w:eastAsia="ja-JP"/>
        </w:rPr>
        <w:t>4</w:t>
      </w:r>
      <w:r w:rsidRPr="00974476">
        <w:rPr>
          <w:lang w:eastAsia="ja-JP"/>
        </w:rPr>
        <w:t>, N</w:t>
      </w:r>
      <w:r w:rsidRPr="00974476">
        <w:rPr>
          <w:vertAlign w:val="subscript"/>
          <w:lang w:eastAsia="ja-JP"/>
        </w:rPr>
        <w:t>2</w:t>
      </w:r>
      <w:r w:rsidRPr="00974476">
        <w:rPr>
          <w:lang w:eastAsia="ja-JP"/>
        </w:rPr>
        <w:t>O, NO</w:t>
      </w:r>
      <w:r w:rsidRPr="00974476">
        <w:rPr>
          <w:vertAlign w:val="subscript"/>
          <w:lang w:eastAsia="ja-JP"/>
        </w:rPr>
        <w:t>x</w:t>
      </w:r>
      <w:r w:rsidRPr="00974476">
        <w:rPr>
          <w:lang w:eastAsia="ja-JP"/>
        </w:rPr>
        <w:t xml:space="preserve"> và CO. Không đưa khí CO</w:t>
      </w:r>
      <w:r w:rsidRPr="00974476">
        <w:rPr>
          <w:vertAlign w:val="subscript"/>
          <w:lang w:eastAsia="ja-JP"/>
        </w:rPr>
        <w:t>2</w:t>
      </w:r>
      <w:r w:rsidRPr="00974476">
        <w:rPr>
          <w:lang w:eastAsia="ja-JP"/>
        </w:rPr>
        <w:t xml:space="preserve"> vào phần này vì đã được tính bằng phương pháp thay đổi trữ lượng</w:t>
      </w:r>
      <w:r w:rsidRPr="00974476">
        <w:rPr>
          <w:sz w:val="26"/>
          <w:szCs w:val="26"/>
          <w:lang w:eastAsia="ja-JP"/>
        </w:rPr>
        <w:t>.</w:t>
      </w:r>
    </w:p>
    <w:p w14:paraId="661C056F"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a. Phương pháp luận</w:t>
      </w:r>
    </w:p>
    <w:p w14:paraId="5C09625E" w14:textId="77777777" w:rsidR="00843898" w:rsidRPr="00974476" w:rsidRDefault="00843898" w:rsidP="00843898">
      <w:pPr>
        <w:spacing w:beforeLines="60" w:before="144" w:afterLines="60" w:after="144"/>
        <w:ind w:firstLine="709"/>
        <w:rPr>
          <w:szCs w:val="28"/>
          <w:lang w:eastAsia="ja-JP"/>
        </w:rPr>
      </w:pPr>
      <w:r w:rsidRPr="00974476">
        <w:rPr>
          <w:szCs w:val="28"/>
          <w:lang w:eastAsia="ja-JP"/>
        </w:rPr>
        <w:t xml:space="preserve">Tương tự như phát thải do quá trình đốt sinh khối từ Đất rừng, đã sử dụng Công thức 2.27, chương 2, phần 4, IPCC2006 để tính toán đối với đốt cháy tại chỗ cho chuyển đổi Đất rừng thành Đất trồng trọt. </w:t>
      </w:r>
    </w:p>
    <w:p w14:paraId="6F0F9154" w14:textId="1EAEBDD2" w:rsidR="00843898" w:rsidRPr="00974476" w:rsidRDefault="00843898" w:rsidP="00843898">
      <w:pPr>
        <w:spacing w:beforeLines="60" w:before="144" w:afterLines="60" w:after="144"/>
        <w:ind w:firstLine="720"/>
        <w:rPr>
          <w:b/>
          <w:szCs w:val="28"/>
        </w:rPr>
      </w:pPr>
      <w:r w:rsidRPr="00974476">
        <w:rPr>
          <w:b/>
          <w:szCs w:val="28"/>
        </w:rPr>
        <w:t xml:space="preserve">b. Số liệu hoạt động </w:t>
      </w:r>
    </w:p>
    <w:p w14:paraId="434733E8" w14:textId="11D46FA6" w:rsidR="00843898" w:rsidRPr="00974476" w:rsidRDefault="00843898" w:rsidP="00843898">
      <w:pPr>
        <w:spacing w:beforeLines="60" w:before="144" w:afterLines="60" w:after="144"/>
        <w:rPr>
          <w:szCs w:val="28"/>
        </w:rPr>
      </w:pPr>
      <w:r w:rsidRPr="00974476">
        <w:rPr>
          <w:szCs w:val="28"/>
        </w:rPr>
        <w:tab/>
      </w:r>
      <w:r w:rsidR="00BE5F6A" w:rsidRPr="00974476">
        <w:rPr>
          <w:szCs w:val="28"/>
        </w:rPr>
        <w:t xml:space="preserve">Diện tích cháy do chuyển đổi từ Đất rừng (trừ rừng trồng) </w:t>
      </w:r>
      <w:r w:rsidRPr="00974476">
        <w:rPr>
          <w:szCs w:val="28"/>
        </w:rPr>
        <w:t xml:space="preserve">thành đất trồng trọt </w:t>
      </w:r>
      <w:r w:rsidR="003C38F8">
        <w:rPr>
          <w:szCs w:val="28"/>
        </w:rPr>
        <w:t xml:space="preserve">năm 2021 </w:t>
      </w:r>
      <w:r w:rsidRPr="00974476">
        <w:rPr>
          <w:szCs w:val="28"/>
        </w:rPr>
        <w:t xml:space="preserve">là </w:t>
      </w:r>
      <w:r w:rsidR="003C38F8">
        <w:rPr>
          <w:szCs w:val="28"/>
        </w:rPr>
        <w:t>3.711</w:t>
      </w:r>
      <w:r w:rsidRPr="00974476">
        <w:rPr>
          <w:szCs w:val="28"/>
        </w:rPr>
        <w:t xml:space="preserve"> ha</w:t>
      </w:r>
      <w:r w:rsidR="003C38F8">
        <w:rPr>
          <w:szCs w:val="28"/>
        </w:rPr>
        <w:t xml:space="preserve"> và năm 2022 là 2.621 ha</w:t>
      </w:r>
      <w:r w:rsidRPr="00974476">
        <w:rPr>
          <w:szCs w:val="28"/>
        </w:rPr>
        <w:t xml:space="preserve"> </w:t>
      </w:r>
      <w:r w:rsidR="003C38F8">
        <w:rPr>
          <w:szCs w:val="28"/>
        </w:rPr>
        <w:t>(</w:t>
      </w:r>
      <w:r w:rsidRPr="00974476">
        <w:rPr>
          <w:szCs w:val="28"/>
        </w:rPr>
        <w:t xml:space="preserve">diện tích cháy do chuyển đổi được ước tính bằng 50% diện tích chuyển đổi của </w:t>
      </w:r>
      <w:r w:rsidR="003C38F8">
        <w:rPr>
          <w:szCs w:val="28"/>
        </w:rPr>
        <w:t>năm chuyển đổi)</w:t>
      </w:r>
      <w:r w:rsidR="005C5BF1" w:rsidRPr="00974476">
        <w:rPr>
          <w:szCs w:val="28"/>
        </w:rPr>
        <w:t xml:space="preserve">. </w:t>
      </w:r>
    </w:p>
    <w:p w14:paraId="1D9F36CE"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c. Hệ số phát thải/thông số</w:t>
      </w:r>
    </w:p>
    <w:p w14:paraId="0006496B" w14:textId="77777777" w:rsidR="00843898" w:rsidRPr="00974476" w:rsidRDefault="00843898" w:rsidP="00843898">
      <w:pPr>
        <w:spacing w:beforeLines="60" w:before="144" w:afterLines="60" w:after="144"/>
        <w:rPr>
          <w:szCs w:val="28"/>
          <w:lang w:eastAsia="ja-JP"/>
        </w:rPr>
      </w:pPr>
      <w:r w:rsidRPr="00974476">
        <w:rPr>
          <w:szCs w:val="28"/>
          <w:lang w:eastAsia="ja-JP"/>
        </w:rPr>
        <w:tab/>
        <w:t xml:space="preserve">Thông số sử dụng trong tính toán bao gồm: </w:t>
      </w:r>
    </w:p>
    <w:p w14:paraId="0C3B336A" w14:textId="570DCC26"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Khối lượng sinh khối được đốt cháy: là sinh khối tươi của các loại đất trước chuyển đổi</w:t>
      </w:r>
      <w:r w:rsidR="009F6DE2" w:rsidRPr="00974476">
        <w:rPr>
          <w:szCs w:val="28"/>
          <w:lang w:eastAsia="ja-JP"/>
        </w:rPr>
        <w:t xml:space="preserve">. </w:t>
      </w:r>
    </w:p>
    <w:p w14:paraId="56301D0F" w14:textId="72F023A2"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lastRenderedPageBreak/>
        <w:t>Hệ số đốt cháy sinh khối là 0,</w:t>
      </w:r>
      <w:r w:rsidR="000460F8" w:rsidRPr="00974476">
        <w:rPr>
          <w:szCs w:val="28"/>
          <w:lang w:eastAsia="ja-JP"/>
        </w:rPr>
        <w:t>55</w:t>
      </w:r>
      <w:r w:rsidRPr="00974476">
        <w:rPr>
          <w:szCs w:val="28"/>
          <w:lang w:eastAsia="ja-JP"/>
        </w:rPr>
        <w:t xml:space="preserve"> được đưa ra tại Bảng 2.6 trang 2.48, chương 2, phần 4, IPCC2006. </w:t>
      </w:r>
    </w:p>
    <w:p w14:paraId="0ED7AEC0" w14:textId="5702F756"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w:t>
      </w:r>
    </w:p>
    <w:p w14:paraId="0357A50A" w14:textId="77777777" w:rsidR="00843898" w:rsidRPr="00974476" w:rsidRDefault="00843898" w:rsidP="00843898">
      <w:pPr>
        <w:spacing w:beforeLines="60" w:before="144" w:afterLines="60" w:after="144"/>
        <w:rPr>
          <w:b/>
          <w:szCs w:val="28"/>
        </w:rPr>
      </w:pPr>
      <w:r w:rsidRPr="00974476">
        <w:rPr>
          <w:b/>
          <w:szCs w:val="28"/>
        </w:rPr>
        <w:t xml:space="preserve">d. Kết quả phát thải/hấp thụ </w:t>
      </w:r>
    </w:p>
    <w:p w14:paraId="54632754" w14:textId="29C334E1" w:rsidR="00843898" w:rsidRPr="00974476" w:rsidRDefault="00843898" w:rsidP="00843898">
      <w:pPr>
        <w:spacing w:beforeLines="60" w:before="144" w:afterLines="60" w:after="144"/>
        <w:rPr>
          <w:szCs w:val="28"/>
          <w:lang w:eastAsia="ja-JP"/>
        </w:rPr>
      </w:pPr>
      <w:r w:rsidRPr="00974476">
        <w:tab/>
        <w:t>Tổng lượng phát thải KNK từ đốt cháy sinh khối của các khí ngoài CO</w:t>
      </w:r>
      <w:r w:rsidRPr="00974476">
        <w:rPr>
          <w:vertAlign w:val="subscript"/>
        </w:rPr>
        <w:t>2</w:t>
      </w:r>
      <w:r w:rsidRPr="00974476">
        <w:t xml:space="preserve"> </w:t>
      </w:r>
      <w:r w:rsidRPr="00974476">
        <w:rPr>
          <w:szCs w:val="28"/>
        </w:rPr>
        <w:t xml:space="preserve">được ước tính là </w:t>
      </w:r>
      <w:r w:rsidR="008C6F0D">
        <w:rPr>
          <w:szCs w:val="28"/>
        </w:rPr>
        <w:t>33,311</w:t>
      </w:r>
      <w:r w:rsidRPr="00974476">
        <w:rPr>
          <w:szCs w:val="28"/>
        </w:rPr>
        <w:t xml:space="preserve"> </w:t>
      </w:r>
      <w:r w:rsidRPr="00974476">
        <w:rPr>
          <w:szCs w:val="28"/>
          <w:lang w:eastAsia="ja-JP"/>
        </w:rPr>
        <w:t>Gg</w:t>
      </w:r>
      <w:r w:rsidR="002417F6" w:rsidRPr="00974476">
        <w:rPr>
          <w:szCs w:val="28"/>
          <w:lang w:eastAsia="ja-JP"/>
        </w:rPr>
        <w:t xml:space="preserve"> </w:t>
      </w:r>
      <w:r w:rsidRPr="00974476">
        <w:rPr>
          <w:szCs w:val="28"/>
          <w:lang w:eastAsia="ja-JP"/>
        </w:rPr>
        <w:t>CO</w:t>
      </w:r>
      <w:r w:rsidRPr="00974476">
        <w:rPr>
          <w:szCs w:val="28"/>
          <w:vertAlign w:val="subscript"/>
          <w:lang w:eastAsia="ja-JP"/>
        </w:rPr>
        <w:t xml:space="preserve">2 </w:t>
      </w:r>
      <w:r w:rsidRPr="00974476">
        <w:rPr>
          <w:szCs w:val="28"/>
          <w:lang w:eastAsia="ja-JP"/>
        </w:rPr>
        <w:t>tđ trong năm 20</w:t>
      </w:r>
      <w:r w:rsidR="008C6F0D">
        <w:rPr>
          <w:szCs w:val="28"/>
          <w:lang w:eastAsia="ja-JP"/>
        </w:rPr>
        <w:t>21 và 23,765 GgCO</w:t>
      </w:r>
      <w:r w:rsidR="008C6F0D">
        <w:rPr>
          <w:szCs w:val="28"/>
          <w:vertAlign w:val="subscript"/>
          <w:lang w:eastAsia="ja-JP"/>
        </w:rPr>
        <w:t>2</w:t>
      </w:r>
      <w:r w:rsidR="008C6F0D">
        <w:rPr>
          <w:szCs w:val="28"/>
          <w:lang w:eastAsia="ja-JP"/>
        </w:rPr>
        <w:t>tđ trong năm 2022</w:t>
      </w:r>
      <w:r w:rsidRPr="00974476">
        <w:rPr>
          <w:szCs w:val="28"/>
          <w:lang w:eastAsia="ja-JP"/>
        </w:rPr>
        <w:t xml:space="preserve">. </w:t>
      </w:r>
    </w:p>
    <w:p w14:paraId="2EEB673C" w14:textId="45BCD82A" w:rsidR="00FA5A78" w:rsidRDefault="00FA5A78" w:rsidP="00FA5A78">
      <w:pPr>
        <w:pStyle w:val="Caption"/>
      </w:pPr>
      <w:bookmarkStart w:id="415" w:name="_Toc55485505"/>
      <w:bookmarkStart w:id="416" w:name="_Toc72618585"/>
      <w:bookmarkStart w:id="417" w:name="_Toc121241057"/>
      <w:bookmarkStart w:id="418" w:name="_Toc196255848"/>
      <w:r w:rsidRPr="00974476">
        <w:t xml:space="preserve">Bảng 2. </w:t>
      </w:r>
      <w:r w:rsidR="006C68CA">
        <w:fldChar w:fldCharType="begin"/>
      </w:r>
      <w:r w:rsidR="006C68CA">
        <w:instrText xml:space="preserve"> SEQ Bảng_2. \* ARABIC </w:instrText>
      </w:r>
      <w:r w:rsidR="006C68CA">
        <w:fldChar w:fldCharType="separate"/>
      </w:r>
      <w:r w:rsidR="00AC61DA">
        <w:rPr>
          <w:noProof/>
        </w:rPr>
        <w:t>54</w:t>
      </w:r>
      <w:r w:rsidR="006C68CA">
        <w:rPr>
          <w:noProof/>
        </w:rPr>
        <w:fldChar w:fldCharType="end"/>
      </w:r>
      <w:r w:rsidRPr="00974476">
        <w:t xml:space="preserve"> Kết quả phát thải khí nhà kính do đốt sinh khối từ chuyển đổi sử dụng đất của Đất trồng trọt</w:t>
      </w:r>
      <w:bookmarkEnd w:id="415"/>
      <w:bookmarkEnd w:id="416"/>
      <w:bookmarkEnd w:id="417"/>
      <w:bookmarkEnd w:id="418"/>
    </w:p>
    <w:tbl>
      <w:tblPr>
        <w:tblW w:w="5495" w:type="pct"/>
        <w:tblInd w:w="-365" w:type="dxa"/>
        <w:tblLook w:val="04A0" w:firstRow="1" w:lastRow="0" w:firstColumn="1" w:lastColumn="0" w:noHBand="0" w:noVBand="1"/>
      </w:tblPr>
      <w:tblGrid>
        <w:gridCol w:w="2522"/>
        <w:gridCol w:w="1679"/>
        <w:gridCol w:w="1559"/>
        <w:gridCol w:w="1920"/>
        <w:gridCol w:w="2278"/>
      </w:tblGrid>
      <w:tr w:rsidR="003C38F8" w:rsidRPr="003C38F8" w14:paraId="0DD666AD" w14:textId="77777777" w:rsidTr="00A40F65">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37B0A412" w14:textId="77777777" w:rsidR="003C38F8" w:rsidRPr="003C38F8" w:rsidRDefault="003C38F8" w:rsidP="00A40F65">
            <w:pPr>
              <w:spacing w:before="0" w:after="0" w:line="240" w:lineRule="auto"/>
              <w:jc w:val="center"/>
              <w:rPr>
                <w:b/>
                <w:bCs/>
                <w:sz w:val="24"/>
                <w:lang w:eastAsia="ja-JP"/>
              </w:rPr>
            </w:pPr>
            <w:r w:rsidRPr="003C38F8">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0E9311EC" w14:textId="77777777" w:rsidR="003C38F8" w:rsidRPr="003C38F8" w:rsidRDefault="003C38F8" w:rsidP="00A40F65">
            <w:pPr>
              <w:spacing w:before="0" w:after="0" w:line="240" w:lineRule="auto"/>
              <w:jc w:val="center"/>
              <w:rPr>
                <w:b/>
                <w:bCs/>
                <w:sz w:val="24"/>
                <w:lang w:eastAsia="ja-JP"/>
              </w:rPr>
            </w:pPr>
            <w:r w:rsidRPr="003C38F8">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3B2333DF" w14:textId="77777777" w:rsidR="003C38F8" w:rsidRPr="003C38F8" w:rsidRDefault="003C38F8" w:rsidP="00A40F65">
            <w:pPr>
              <w:spacing w:before="0" w:after="0" w:line="240" w:lineRule="auto"/>
              <w:jc w:val="center"/>
              <w:rPr>
                <w:b/>
                <w:bCs/>
                <w:sz w:val="24"/>
                <w:lang w:eastAsia="ja-JP"/>
              </w:rPr>
            </w:pPr>
            <w:r w:rsidRPr="003C38F8">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5089C123" w14:textId="77777777" w:rsidR="003C38F8" w:rsidRPr="003C38F8" w:rsidRDefault="003C38F8" w:rsidP="00A40F65">
            <w:pPr>
              <w:spacing w:before="0" w:after="0" w:line="240" w:lineRule="auto"/>
              <w:jc w:val="center"/>
              <w:rPr>
                <w:b/>
                <w:bCs/>
                <w:sz w:val="24"/>
                <w:lang w:eastAsia="ja-JP"/>
              </w:rPr>
            </w:pPr>
            <w:r w:rsidRPr="003C38F8">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4FC32E5C" w14:textId="77777777" w:rsidR="003C38F8" w:rsidRPr="003C38F8" w:rsidRDefault="003C38F8" w:rsidP="00A40F65">
            <w:pPr>
              <w:spacing w:before="0" w:after="0" w:line="240" w:lineRule="auto"/>
              <w:jc w:val="center"/>
              <w:rPr>
                <w:b/>
                <w:bCs/>
                <w:sz w:val="24"/>
                <w:lang w:eastAsia="ja-JP"/>
              </w:rPr>
            </w:pPr>
            <w:r w:rsidRPr="003C38F8">
              <w:rPr>
                <w:b/>
                <w:bCs/>
                <w:sz w:val="24"/>
                <w:lang w:eastAsia="ja-JP"/>
              </w:rPr>
              <w:t>Tổng CO</w:t>
            </w:r>
            <w:r w:rsidRPr="003C38F8">
              <w:rPr>
                <w:b/>
                <w:bCs/>
                <w:sz w:val="24"/>
                <w:vertAlign w:val="subscript"/>
                <w:lang w:eastAsia="ja-JP"/>
              </w:rPr>
              <w:t>2</w:t>
            </w:r>
            <w:r w:rsidRPr="003C38F8">
              <w:rPr>
                <w:b/>
                <w:bCs/>
                <w:sz w:val="24"/>
                <w:lang w:eastAsia="ja-JP"/>
              </w:rPr>
              <w:t xml:space="preserve"> tương đương (Gg)</w:t>
            </w:r>
          </w:p>
        </w:tc>
      </w:tr>
      <w:tr w:rsidR="003C38F8" w:rsidRPr="003C38F8" w14:paraId="15AE6635"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752DB9DC" w14:textId="77777777" w:rsidR="003C38F8" w:rsidRPr="003C38F8" w:rsidRDefault="003C38F8" w:rsidP="00A40F65">
            <w:pPr>
              <w:spacing w:before="0" w:after="0" w:line="240" w:lineRule="auto"/>
              <w:rPr>
                <w:b/>
                <w:bCs/>
                <w:sz w:val="24"/>
                <w:lang w:eastAsia="ja-JP"/>
              </w:rPr>
            </w:pPr>
            <w:r w:rsidRPr="003C38F8">
              <w:rPr>
                <w:b/>
                <w:bCs/>
                <w:sz w:val="24"/>
                <w:lang w:eastAsia="ja-JP"/>
              </w:rPr>
              <w:t>Năm 2021</w:t>
            </w:r>
          </w:p>
        </w:tc>
        <w:tc>
          <w:tcPr>
            <w:tcW w:w="1144" w:type="pct"/>
            <w:tcBorders>
              <w:top w:val="nil"/>
              <w:left w:val="nil"/>
              <w:bottom w:val="single" w:sz="4" w:space="0" w:color="auto"/>
              <w:right w:val="single" w:sz="4" w:space="0" w:color="auto"/>
            </w:tcBorders>
            <w:shd w:val="clear" w:color="auto" w:fill="auto"/>
            <w:noWrap/>
            <w:vAlign w:val="bottom"/>
          </w:tcPr>
          <w:p w14:paraId="764023E8" w14:textId="705A6E95" w:rsidR="003C38F8" w:rsidRPr="003C38F8" w:rsidRDefault="003C38F8" w:rsidP="00A40F65">
            <w:pPr>
              <w:spacing w:before="0" w:after="0" w:line="240" w:lineRule="auto"/>
              <w:jc w:val="center"/>
              <w:rPr>
                <w:b/>
                <w:bCs/>
                <w:sz w:val="24"/>
                <w:lang w:eastAsia="ja-JP"/>
              </w:rPr>
            </w:pPr>
            <w:r w:rsidRPr="003C38F8">
              <w:rPr>
                <w:b/>
                <w:bCs/>
                <w:sz w:val="24"/>
              </w:rPr>
              <w:t>33</w:t>
            </w:r>
            <w:r w:rsidR="0040291D">
              <w:rPr>
                <w:b/>
                <w:bCs/>
                <w:sz w:val="24"/>
              </w:rPr>
              <w:t>,</w:t>
            </w:r>
            <w:r w:rsidRPr="003C38F8">
              <w:rPr>
                <w:b/>
                <w:bCs/>
                <w:sz w:val="24"/>
              </w:rPr>
              <w:t>311</w:t>
            </w:r>
          </w:p>
        </w:tc>
      </w:tr>
      <w:tr w:rsidR="003C38F8" w:rsidRPr="003C38F8" w14:paraId="42FEEE78"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5E93BA85"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CH</w:t>
            </w:r>
            <w:r w:rsidRPr="003C38F8">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64677427" w14:textId="5DAAF309"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78</w:t>
            </w:r>
          </w:p>
        </w:tc>
        <w:tc>
          <w:tcPr>
            <w:tcW w:w="783" w:type="pct"/>
            <w:tcBorders>
              <w:top w:val="nil"/>
              <w:left w:val="nil"/>
              <w:bottom w:val="single" w:sz="4" w:space="0" w:color="auto"/>
              <w:right w:val="single" w:sz="4" w:space="0" w:color="auto"/>
            </w:tcBorders>
            <w:shd w:val="clear" w:color="auto" w:fill="auto"/>
            <w:vAlign w:val="bottom"/>
            <w:hideMark/>
          </w:tcPr>
          <w:p w14:paraId="6FDFF553" w14:textId="77777777" w:rsidR="003C38F8" w:rsidRPr="003C38F8" w:rsidRDefault="003C38F8" w:rsidP="003C38F8">
            <w:pPr>
              <w:spacing w:before="0" w:after="0" w:line="240" w:lineRule="auto"/>
              <w:jc w:val="center"/>
              <w:rPr>
                <w:sz w:val="24"/>
                <w:lang w:eastAsia="ja-JP"/>
              </w:rPr>
            </w:pPr>
            <w:r w:rsidRPr="003C38F8">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7DD36656" w14:textId="77777777" w:rsidR="003C38F8" w:rsidRPr="003C38F8" w:rsidRDefault="003C38F8" w:rsidP="003C38F8">
            <w:pPr>
              <w:spacing w:before="0" w:after="0" w:line="240" w:lineRule="auto"/>
              <w:jc w:val="center"/>
              <w:rPr>
                <w:sz w:val="24"/>
                <w:lang w:eastAsia="ja-JP"/>
              </w:rPr>
            </w:pPr>
            <w:r w:rsidRPr="003C38F8">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3209F4BE" w14:textId="40897D0B" w:rsidR="003C38F8" w:rsidRPr="003C38F8" w:rsidRDefault="003C38F8" w:rsidP="003C38F8">
            <w:pPr>
              <w:spacing w:before="0" w:after="0" w:line="240" w:lineRule="auto"/>
              <w:jc w:val="center"/>
              <w:rPr>
                <w:sz w:val="24"/>
                <w:lang w:eastAsia="ja-JP"/>
              </w:rPr>
            </w:pPr>
            <w:r w:rsidRPr="003C38F8">
              <w:rPr>
                <w:sz w:val="24"/>
              </w:rPr>
              <w:t>21</w:t>
            </w:r>
            <w:r w:rsidR="0040291D">
              <w:rPr>
                <w:sz w:val="24"/>
              </w:rPr>
              <w:t>,</w:t>
            </w:r>
            <w:r w:rsidRPr="003C38F8">
              <w:rPr>
                <w:sz w:val="24"/>
              </w:rPr>
              <w:t>864</w:t>
            </w:r>
          </w:p>
        </w:tc>
      </w:tr>
      <w:tr w:rsidR="003C38F8" w:rsidRPr="003C38F8" w14:paraId="6309A287"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90F5C71"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N</w:t>
            </w:r>
            <w:r w:rsidRPr="003C38F8">
              <w:rPr>
                <w:sz w:val="24"/>
                <w:vertAlign w:val="subscript"/>
                <w:lang w:eastAsia="ja-JP"/>
              </w:rPr>
              <w:t>2</w:t>
            </w:r>
            <w:r w:rsidRPr="003C38F8">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6D5A35A3" w14:textId="19C44654"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043</w:t>
            </w:r>
          </w:p>
        </w:tc>
        <w:tc>
          <w:tcPr>
            <w:tcW w:w="783" w:type="pct"/>
            <w:tcBorders>
              <w:top w:val="nil"/>
              <w:left w:val="nil"/>
              <w:bottom w:val="single" w:sz="4" w:space="0" w:color="auto"/>
              <w:right w:val="single" w:sz="4" w:space="0" w:color="auto"/>
            </w:tcBorders>
            <w:shd w:val="clear" w:color="auto" w:fill="auto"/>
            <w:vAlign w:val="bottom"/>
            <w:hideMark/>
          </w:tcPr>
          <w:p w14:paraId="38C89F35" w14:textId="77777777" w:rsidR="003C38F8" w:rsidRPr="003C38F8" w:rsidRDefault="003C38F8" w:rsidP="003C38F8">
            <w:pPr>
              <w:spacing w:before="0" w:after="0" w:line="240" w:lineRule="auto"/>
              <w:jc w:val="center"/>
              <w:rPr>
                <w:sz w:val="24"/>
                <w:lang w:eastAsia="ja-JP"/>
              </w:rPr>
            </w:pPr>
            <w:r w:rsidRPr="003C38F8">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03908ACD" w14:textId="77777777" w:rsidR="003C38F8" w:rsidRPr="003C38F8" w:rsidRDefault="003C38F8" w:rsidP="003C38F8">
            <w:pPr>
              <w:spacing w:before="0" w:after="0" w:line="240" w:lineRule="auto"/>
              <w:jc w:val="center"/>
              <w:rPr>
                <w:sz w:val="24"/>
                <w:lang w:eastAsia="ja-JP"/>
              </w:rPr>
            </w:pPr>
            <w:r w:rsidRPr="003C38F8">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5B298614" w14:textId="038D6DB0" w:rsidR="003C38F8" w:rsidRPr="003C38F8" w:rsidRDefault="003C38F8" w:rsidP="003C38F8">
            <w:pPr>
              <w:spacing w:before="0" w:after="0" w:line="240" w:lineRule="auto"/>
              <w:jc w:val="center"/>
              <w:rPr>
                <w:sz w:val="24"/>
                <w:lang w:eastAsia="ja-JP"/>
              </w:rPr>
            </w:pPr>
            <w:r w:rsidRPr="003C38F8">
              <w:rPr>
                <w:sz w:val="24"/>
              </w:rPr>
              <w:t>11</w:t>
            </w:r>
            <w:r w:rsidR="0040291D">
              <w:rPr>
                <w:sz w:val="24"/>
              </w:rPr>
              <w:t>,</w:t>
            </w:r>
            <w:r w:rsidRPr="003C38F8">
              <w:rPr>
                <w:sz w:val="24"/>
              </w:rPr>
              <w:t>447</w:t>
            </w:r>
          </w:p>
        </w:tc>
      </w:tr>
      <w:tr w:rsidR="003C38F8" w:rsidRPr="003C38F8" w14:paraId="4238E26A"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03ACF927"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NO</w:t>
            </w:r>
            <w:r w:rsidRPr="003C38F8">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1DDEF40F" w14:textId="11912D7C"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498</w:t>
            </w:r>
          </w:p>
        </w:tc>
        <w:tc>
          <w:tcPr>
            <w:tcW w:w="783" w:type="pct"/>
            <w:tcBorders>
              <w:top w:val="nil"/>
              <w:left w:val="nil"/>
              <w:bottom w:val="single" w:sz="4" w:space="0" w:color="auto"/>
              <w:right w:val="single" w:sz="4" w:space="0" w:color="auto"/>
            </w:tcBorders>
            <w:shd w:val="clear" w:color="auto" w:fill="auto"/>
            <w:vAlign w:val="bottom"/>
            <w:hideMark/>
          </w:tcPr>
          <w:p w14:paraId="0D45A158" w14:textId="77777777" w:rsidR="003C38F8" w:rsidRPr="003C38F8" w:rsidRDefault="003C38F8" w:rsidP="003C38F8">
            <w:pPr>
              <w:spacing w:before="0" w:after="0" w:line="240" w:lineRule="auto"/>
              <w:jc w:val="center"/>
              <w:rPr>
                <w:sz w:val="24"/>
                <w:lang w:eastAsia="ja-JP"/>
              </w:rPr>
            </w:pPr>
            <w:r w:rsidRPr="003C38F8">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434B61CB" w14:textId="77777777" w:rsidR="003C38F8" w:rsidRPr="003C38F8" w:rsidRDefault="003C38F8" w:rsidP="003C38F8">
            <w:pPr>
              <w:spacing w:before="0" w:after="0" w:line="240" w:lineRule="auto"/>
              <w:jc w:val="center"/>
              <w:rPr>
                <w:sz w:val="24"/>
                <w:lang w:eastAsia="ja-JP"/>
              </w:rPr>
            </w:pPr>
            <w:r w:rsidRPr="003C38F8">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3DF384C2" w14:textId="29BD6D5E" w:rsidR="003C38F8" w:rsidRPr="003C38F8" w:rsidRDefault="003C38F8" w:rsidP="003C38F8">
            <w:pPr>
              <w:spacing w:before="0" w:after="0" w:line="240" w:lineRule="auto"/>
              <w:jc w:val="center"/>
              <w:rPr>
                <w:sz w:val="24"/>
                <w:lang w:eastAsia="ja-JP"/>
              </w:rPr>
            </w:pPr>
            <w:r w:rsidRPr="003C38F8">
              <w:rPr>
                <w:sz w:val="24"/>
              </w:rPr>
              <w:t>0</w:t>
            </w:r>
          </w:p>
        </w:tc>
      </w:tr>
      <w:tr w:rsidR="003C38F8" w:rsidRPr="003C38F8" w14:paraId="65FCC47B"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1B52D17B"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533B0E69" w14:textId="2893EA22" w:rsidR="003C38F8" w:rsidRPr="003C38F8" w:rsidRDefault="003C38F8" w:rsidP="003C38F8">
            <w:pPr>
              <w:spacing w:before="0" w:after="0" w:line="240" w:lineRule="auto"/>
              <w:jc w:val="center"/>
              <w:rPr>
                <w:sz w:val="24"/>
                <w:lang w:eastAsia="ja-JP"/>
              </w:rPr>
            </w:pPr>
            <w:r w:rsidRPr="003C38F8">
              <w:rPr>
                <w:sz w:val="24"/>
              </w:rPr>
              <w:t>17</w:t>
            </w:r>
            <w:r w:rsidR="0040291D">
              <w:rPr>
                <w:sz w:val="24"/>
              </w:rPr>
              <w:t>,</w:t>
            </w:r>
            <w:r w:rsidRPr="003C38F8">
              <w:rPr>
                <w:sz w:val="24"/>
              </w:rPr>
              <w:t>777</w:t>
            </w:r>
          </w:p>
        </w:tc>
        <w:tc>
          <w:tcPr>
            <w:tcW w:w="783" w:type="pct"/>
            <w:tcBorders>
              <w:top w:val="nil"/>
              <w:left w:val="nil"/>
              <w:bottom w:val="single" w:sz="4" w:space="0" w:color="auto"/>
              <w:right w:val="single" w:sz="4" w:space="0" w:color="auto"/>
            </w:tcBorders>
            <w:shd w:val="clear" w:color="auto" w:fill="auto"/>
            <w:vAlign w:val="bottom"/>
            <w:hideMark/>
          </w:tcPr>
          <w:p w14:paraId="1BA4AADD" w14:textId="77777777" w:rsidR="003C38F8" w:rsidRPr="003C38F8" w:rsidRDefault="003C38F8" w:rsidP="003C38F8">
            <w:pPr>
              <w:spacing w:before="0" w:after="0" w:line="240" w:lineRule="auto"/>
              <w:jc w:val="center"/>
              <w:rPr>
                <w:sz w:val="24"/>
                <w:lang w:eastAsia="ja-JP"/>
              </w:rPr>
            </w:pPr>
            <w:r w:rsidRPr="003C38F8">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173B9629" w14:textId="77777777" w:rsidR="003C38F8" w:rsidRPr="003C38F8" w:rsidRDefault="003C38F8" w:rsidP="003C38F8">
            <w:pPr>
              <w:spacing w:before="0" w:after="0" w:line="240" w:lineRule="auto"/>
              <w:jc w:val="center"/>
              <w:rPr>
                <w:sz w:val="24"/>
                <w:lang w:eastAsia="ja-JP"/>
              </w:rPr>
            </w:pPr>
            <w:r w:rsidRPr="003C38F8">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63FC6D5F" w14:textId="6472B18C" w:rsidR="003C38F8" w:rsidRPr="003C38F8" w:rsidRDefault="003C38F8" w:rsidP="003C38F8">
            <w:pPr>
              <w:spacing w:before="0" w:after="0" w:line="240" w:lineRule="auto"/>
              <w:jc w:val="center"/>
              <w:rPr>
                <w:sz w:val="24"/>
                <w:lang w:eastAsia="ja-JP"/>
              </w:rPr>
            </w:pPr>
            <w:r w:rsidRPr="003C38F8">
              <w:rPr>
                <w:sz w:val="24"/>
              </w:rPr>
              <w:t>0</w:t>
            </w:r>
          </w:p>
        </w:tc>
      </w:tr>
      <w:tr w:rsidR="003C38F8" w:rsidRPr="003C38F8" w14:paraId="1E59518A"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2D0A7CE6" w14:textId="77777777" w:rsidR="003C38F8" w:rsidRPr="003C38F8" w:rsidRDefault="003C38F8" w:rsidP="00A40F65">
            <w:pPr>
              <w:spacing w:before="0" w:after="0" w:line="240" w:lineRule="auto"/>
              <w:rPr>
                <w:b/>
                <w:bCs/>
                <w:sz w:val="24"/>
                <w:lang w:eastAsia="ja-JP"/>
              </w:rPr>
            </w:pPr>
            <w:r w:rsidRPr="003C38F8">
              <w:rPr>
                <w:b/>
                <w:bCs/>
                <w:sz w:val="24"/>
                <w:lang w:eastAsia="ja-JP"/>
              </w:rPr>
              <w:t>Năm 2022</w:t>
            </w:r>
          </w:p>
        </w:tc>
        <w:tc>
          <w:tcPr>
            <w:tcW w:w="1144" w:type="pct"/>
            <w:tcBorders>
              <w:top w:val="nil"/>
              <w:left w:val="nil"/>
              <w:bottom w:val="single" w:sz="4" w:space="0" w:color="auto"/>
              <w:right w:val="single" w:sz="4" w:space="0" w:color="auto"/>
            </w:tcBorders>
            <w:shd w:val="clear" w:color="auto" w:fill="auto"/>
            <w:noWrap/>
            <w:vAlign w:val="bottom"/>
          </w:tcPr>
          <w:p w14:paraId="066651B5" w14:textId="4E44D1EB" w:rsidR="003C38F8" w:rsidRPr="003C38F8" w:rsidRDefault="003C38F8" w:rsidP="00A40F65">
            <w:pPr>
              <w:spacing w:before="0" w:after="0" w:line="240" w:lineRule="auto"/>
              <w:jc w:val="center"/>
              <w:rPr>
                <w:b/>
                <w:bCs/>
                <w:sz w:val="24"/>
                <w:lang w:eastAsia="ja-JP"/>
              </w:rPr>
            </w:pPr>
            <w:r w:rsidRPr="003C38F8">
              <w:rPr>
                <w:b/>
                <w:bCs/>
                <w:sz w:val="24"/>
                <w:lang w:eastAsia="ja-JP"/>
              </w:rPr>
              <w:t>23</w:t>
            </w:r>
            <w:r w:rsidR="0040291D">
              <w:rPr>
                <w:b/>
                <w:bCs/>
                <w:sz w:val="24"/>
                <w:lang w:eastAsia="ja-JP"/>
              </w:rPr>
              <w:t>,</w:t>
            </w:r>
            <w:r w:rsidRPr="003C38F8">
              <w:rPr>
                <w:b/>
                <w:bCs/>
                <w:sz w:val="24"/>
                <w:lang w:eastAsia="ja-JP"/>
              </w:rPr>
              <w:t>765</w:t>
            </w:r>
          </w:p>
        </w:tc>
      </w:tr>
      <w:tr w:rsidR="003C38F8" w:rsidRPr="003C38F8" w14:paraId="191AA1C4"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6399EB3B"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CH</w:t>
            </w:r>
            <w:r w:rsidRPr="003C38F8">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22E216F1" w14:textId="40A62AC2"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557</w:t>
            </w:r>
          </w:p>
        </w:tc>
        <w:tc>
          <w:tcPr>
            <w:tcW w:w="783" w:type="pct"/>
            <w:tcBorders>
              <w:top w:val="nil"/>
              <w:left w:val="nil"/>
              <w:bottom w:val="single" w:sz="4" w:space="0" w:color="auto"/>
              <w:right w:val="single" w:sz="4" w:space="0" w:color="auto"/>
            </w:tcBorders>
            <w:shd w:val="clear" w:color="auto" w:fill="auto"/>
            <w:vAlign w:val="bottom"/>
            <w:hideMark/>
          </w:tcPr>
          <w:p w14:paraId="5696F397" w14:textId="77777777" w:rsidR="003C38F8" w:rsidRPr="003C38F8" w:rsidRDefault="003C38F8" w:rsidP="003C38F8">
            <w:pPr>
              <w:spacing w:before="0" w:after="0" w:line="240" w:lineRule="auto"/>
              <w:jc w:val="center"/>
              <w:rPr>
                <w:sz w:val="24"/>
                <w:lang w:eastAsia="ja-JP"/>
              </w:rPr>
            </w:pPr>
            <w:r w:rsidRPr="003C38F8">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780BD21A" w14:textId="77777777" w:rsidR="003C38F8" w:rsidRPr="003C38F8" w:rsidRDefault="003C38F8" w:rsidP="003C38F8">
            <w:pPr>
              <w:spacing w:before="0" w:after="0" w:line="240" w:lineRule="auto"/>
              <w:jc w:val="center"/>
              <w:rPr>
                <w:sz w:val="24"/>
                <w:lang w:eastAsia="ja-JP"/>
              </w:rPr>
            </w:pPr>
            <w:r w:rsidRPr="003C38F8">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78881F03" w14:textId="4E8BB91E" w:rsidR="003C38F8" w:rsidRPr="003C38F8" w:rsidRDefault="003C38F8" w:rsidP="003C38F8">
            <w:pPr>
              <w:spacing w:before="0" w:after="0" w:line="240" w:lineRule="auto"/>
              <w:jc w:val="center"/>
              <w:rPr>
                <w:sz w:val="24"/>
                <w:lang w:eastAsia="ja-JP"/>
              </w:rPr>
            </w:pPr>
            <w:r w:rsidRPr="003C38F8">
              <w:rPr>
                <w:sz w:val="24"/>
              </w:rPr>
              <w:t>15</w:t>
            </w:r>
            <w:r w:rsidR="0040291D">
              <w:rPr>
                <w:sz w:val="24"/>
              </w:rPr>
              <w:t>,</w:t>
            </w:r>
            <w:r w:rsidRPr="003C38F8">
              <w:rPr>
                <w:sz w:val="24"/>
              </w:rPr>
              <w:t>598</w:t>
            </w:r>
          </w:p>
        </w:tc>
      </w:tr>
      <w:tr w:rsidR="003C38F8" w:rsidRPr="003C38F8" w14:paraId="58B35E27"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DBC906E"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N</w:t>
            </w:r>
            <w:r w:rsidRPr="003C38F8">
              <w:rPr>
                <w:sz w:val="24"/>
                <w:vertAlign w:val="subscript"/>
                <w:lang w:eastAsia="ja-JP"/>
              </w:rPr>
              <w:t>2</w:t>
            </w:r>
            <w:r w:rsidRPr="003C38F8">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35FD9697" w14:textId="764ADCD0"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031</w:t>
            </w:r>
          </w:p>
        </w:tc>
        <w:tc>
          <w:tcPr>
            <w:tcW w:w="783" w:type="pct"/>
            <w:tcBorders>
              <w:top w:val="nil"/>
              <w:left w:val="nil"/>
              <w:bottom w:val="single" w:sz="4" w:space="0" w:color="auto"/>
              <w:right w:val="single" w:sz="4" w:space="0" w:color="auto"/>
            </w:tcBorders>
            <w:shd w:val="clear" w:color="auto" w:fill="auto"/>
            <w:vAlign w:val="bottom"/>
            <w:hideMark/>
          </w:tcPr>
          <w:p w14:paraId="5C86F565" w14:textId="77777777" w:rsidR="003C38F8" w:rsidRPr="003C38F8" w:rsidRDefault="003C38F8" w:rsidP="003C38F8">
            <w:pPr>
              <w:spacing w:before="0" w:after="0" w:line="240" w:lineRule="auto"/>
              <w:jc w:val="center"/>
              <w:rPr>
                <w:sz w:val="24"/>
                <w:lang w:eastAsia="ja-JP"/>
              </w:rPr>
            </w:pPr>
            <w:r w:rsidRPr="003C38F8">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0811C07" w14:textId="77777777" w:rsidR="003C38F8" w:rsidRPr="003C38F8" w:rsidRDefault="003C38F8" w:rsidP="003C38F8">
            <w:pPr>
              <w:spacing w:before="0" w:after="0" w:line="240" w:lineRule="auto"/>
              <w:jc w:val="center"/>
              <w:rPr>
                <w:sz w:val="24"/>
                <w:lang w:eastAsia="ja-JP"/>
              </w:rPr>
            </w:pPr>
            <w:r w:rsidRPr="003C38F8">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341D0772" w14:textId="5EAF933E" w:rsidR="003C38F8" w:rsidRPr="003C38F8" w:rsidRDefault="003C38F8" w:rsidP="003C38F8">
            <w:pPr>
              <w:spacing w:before="0" w:after="0" w:line="240" w:lineRule="auto"/>
              <w:jc w:val="center"/>
              <w:rPr>
                <w:sz w:val="24"/>
                <w:lang w:eastAsia="ja-JP"/>
              </w:rPr>
            </w:pPr>
            <w:r w:rsidRPr="003C38F8">
              <w:rPr>
                <w:sz w:val="24"/>
              </w:rPr>
              <w:t>8</w:t>
            </w:r>
            <w:r w:rsidR="0040291D">
              <w:rPr>
                <w:sz w:val="24"/>
              </w:rPr>
              <w:t>,</w:t>
            </w:r>
            <w:r w:rsidRPr="003C38F8">
              <w:rPr>
                <w:sz w:val="24"/>
              </w:rPr>
              <w:t>167</w:t>
            </w:r>
          </w:p>
        </w:tc>
      </w:tr>
      <w:tr w:rsidR="003C38F8" w:rsidRPr="003C38F8" w14:paraId="21ED58F8"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42FF1C8"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NO</w:t>
            </w:r>
            <w:r w:rsidRPr="003C38F8">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6E5B69E8" w14:textId="50187F67" w:rsidR="003C38F8" w:rsidRPr="003C38F8" w:rsidRDefault="003C38F8" w:rsidP="003C38F8">
            <w:pPr>
              <w:spacing w:before="0" w:after="0" w:line="240" w:lineRule="auto"/>
              <w:jc w:val="center"/>
              <w:rPr>
                <w:sz w:val="24"/>
                <w:lang w:eastAsia="ja-JP"/>
              </w:rPr>
            </w:pPr>
            <w:r w:rsidRPr="003C38F8">
              <w:rPr>
                <w:sz w:val="24"/>
              </w:rPr>
              <w:t>0</w:t>
            </w:r>
            <w:r w:rsidR="0040291D">
              <w:rPr>
                <w:sz w:val="24"/>
              </w:rPr>
              <w:t>,</w:t>
            </w:r>
            <w:r w:rsidRPr="003C38F8">
              <w:rPr>
                <w:sz w:val="24"/>
              </w:rPr>
              <w:t>356</w:t>
            </w:r>
          </w:p>
        </w:tc>
        <w:tc>
          <w:tcPr>
            <w:tcW w:w="783" w:type="pct"/>
            <w:tcBorders>
              <w:top w:val="nil"/>
              <w:left w:val="nil"/>
              <w:bottom w:val="single" w:sz="4" w:space="0" w:color="auto"/>
              <w:right w:val="single" w:sz="4" w:space="0" w:color="auto"/>
            </w:tcBorders>
            <w:shd w:val="clear" w:color="auto" w:fill="auto"/>
            <w:vAlign w:val="bottom"/>
            <w:hideMark/>
          </w:tcPr>
          <w:p w14:paraId="43FAEAFB" w14:textId="77777777" w:rsidR="003C38F8" w:rsidRPr="003C38F8" w:rsidRDefault="003C38F8" w:rsidP="003C38F8">
            <w:pPr>
              <w:spacing w:before="0" w:after="0" w:line="240" w:lineRule="auto"/>
              <w:jc w:val="center"/>
              <w:rPr>
                <w:sz w:val="24"/>
                <w:lang w:eastAsia="ja-JP"/>
              </w:rPr>
            </w:pPr>
            <w:r w:rsidRPr="003C38F8">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0C158936" w14:textId="77777777" w:rsidR="003C38F8" w:rsidRPr="003C38F8" w:rsidRDefault="003C38F8" w:rsidP="003C38F8">
            <w:pPr>
              <w:spacing w:before="0" w:after="0" w:line="240" w:lineRule="auto"/>
              <w:jc w:val="center"/>
              <w:rPr>
                <w:sz w:val="24"/>
                <w:lang w:eastAsia="ja-JP"/>
              </w:rPr>
            </w:pPr>
            <w:r w:rsidRPr="003C38F8">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313D90EB" w14:textId="74E893CA" w:rsidR="003C38F8" w:rsidRPr="003C38F8" w:rsidRDefault="003C38F8" w:rsidP="003C38F8">
            <w:pPr>
              <w:spacing w:before="0" w:after="0" w:line="240" w:lineRule="auto"/>
              <w:jc w:val="center"/>
              <w:rPr>
                <w:sz w:val="24"/>
                <w:lang w:eastAsia="ja-JP"/>
              </w:rPr>
            </w:pPr>
            <w:r w:rsidRPr="003C38F8">
              <w:rPr>
                <w:sz w:val="24"/>
              </w:rPr>
              <w:t>0</w:t>
            </w:r>
          </w:p>
        </w:tc>
      </w:tr>
      <w:tr w:rsidR="003C38F8" w:rsidRPr="003C38F8" w14:paraId="5DADA94F"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97AF484" w14:textId="77777777" w:rsidR="003C38F8" w:rsidRPr="003C38F8" w:rsidRDefault="003C38F8" w:rsidP="003C38F8">
            <w:pPr>
              <w:spacing w:before="0" w:after="0" w:line="240" w:lineRule="auto"/>
              <w:jc w:val="left"/>
              <w:rPr>
                <w:sz w:val="24"/>
                <w:lang w:eastAsia="ja-JP"/>
              </w:rPr>
            </w:pPr>
            <w:r w:rsidRPr="003C38F8">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6D033E4C" w14:textId="626583CF" w:rsidR="003C38F8" w:rsidRPr="003C38F8" w:rsidRDefault="003C38F8" w:rsidP="003C38F8">
            <w:pPr>
              <w:spacing w:before="0" w:after="0" w:line="240" w:lineRule="auto"/>
              <w:jc w:val="center"/>
              <w:rPr>
                <w:sz w:val="24"/>
                <w:lang w:eastAsia="ja-JP"/>
              </w:rPr>
            </w:pPr>
            <w:r w:rsidRPr="003C38F8">
              <w:rPr>
                <w:sz w:val="24"/>
              </w:rPr>
              <w:t>12</w:t>
            </w:r>
            <w:r w:rsidR="0040291D">
              <w:rPr>
                <w:sz w:val="24"/>
              </w:rPr>
              <w:t>,</w:t>
            </w:r>
            <w:r w:rsidRPr="003C38F8">
              <w:rPr>
                <w:sz w:val="24"/>
              </w:rPr>
              <w:t>682</w:t>
            </w:r>
          </w:p>
        </w:tc>
        <w:tc>
          <w:tcPr>
            <w:tcW w:w="783" w:type="pct"/>
            <w:tcBorders>
              <w:top w:val="nil"/>
              <w:left w:val="nil"/>
              <w:bottom w:val="single" w:sz="4" w:space="0" w:color="auto"/>
              <w:right w:val="single" w:sz="4" w:space="0" w:color="auto"/>
            </w:tcBorders>
            <w:shd w:val="clear" w:color="auto" w:fill="auto"/>
            <w:vAlign w:val="bottom"/>
            <w:hideMark/>
          </w:tcPr>
          <w:p w14:paraId="3079DB5A" w14:textId="77777777" w:rsidR="003C38F8" w:rsidRPr="003C38F8" w:rsidRDefault="003C38F8" w:rsidP="003C38F8">
            <w:pPr>
              <w:spacing w:before="0" w:after="0" w:line="240" w:lineRule="auto"/>
              <w:jc w:val="center"/>
              <w:rPr>
                <w:sz w:val="24"/>
                <w:lang w:eastAsia="ja-JP"/>
              </w:rPr>
            </w:pPr>
            <w:r w:rsidRPr="003C38F8">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4DE0DB58" w14:textId="77777777" w:rsidR="003C38F8" w:rsidRPr="003C38F8" w:rsidRDefault="003C38F8" w:rsidP="003C38F8">
            <w:pPr>
              <w:spacing w:before="0" w:after="0" w:line="240" w:lineRule="auto"/>
              <w:jc w:val="center"/>
              <w:rPr>
                <w:sz w:val="24"/>
                <w:lang w:eastAsia="ja-JP"/>
              </w:rPr>
            </w:pPr>
            <w:r w:rsidRPr="003C38F8">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464B9C08" w14:textId="11A64EF8" w:rsidR="003C38F8" w:rsidRPr="003C38F8" w:rsidRDefault="003C38F8" w:rsidP="003C38F8">
            <w:pPr>
              <w:spacing w:before="0" w:after="0" w:line="240" w:lineRule="auto"/>
              <w:jc w:val="center"/>
              <w:rPr>
                <w:sz w:val="24"/>
                <w:lang w:eastAsia="ja-JP"/>
              </w:rPr>
            </w:pPr>
            <w:r w:rsidRPr="003C38F8">
              <w:rPr>
                <w:sz w:val="24"/>
              </w:rPr>
              <w:t>0</w:t>
            </w:r>
          </w:p>
        </w:tc>
      </w:tr>
    </w:tbl>
    <w:p w14:paraId="5F39D8C5" w14:textId="3D25B547" w:rsidR="0040291D" w:rsidRDefault="0040291D" w:rsidP="0040291D">
      <w:r w:rsidRPr="00974476">
        <w:rPr>
          <w:i/>
          <w:iCs/>
          <w:sz w:val="24"/>
        </w:rPr>
        <w:t>*) Tiềm năng nóng lên toàn cầu (GWP) là khoảng thời gian 100 năm dựa trên ước tính của IPCC WG1 AR5 (2013</w:t>
      </w:r>
    </w:p>
    <w:p w14:paraId="5DA60CA9" w14:textId="16192F57" w:rsidR="00843898" w:rsidRPr="00974476" w:rsidRDefault="00843898" w:rsidP="006207FC">
      <w:pPr>
        <w:pStyle w:val="Heading4"/>
        <w:numPr>
          <w:ilvl w:val="3"/>
          <w:numId w:val="34"/>
        </w:numPr>
        <w:spacing w:beforeLines="100" w:before="240" w:afterLines="60" w:after="144"/>
      </w:pPr>
      <w:r w:rsidRPr="00974476">
        <w:t xml:space="preserve">Phát thải do đốt cháy sinh khối từ Đất cỏ </w:t>
      </w:r>
    </w:p>
    <w:p w14:paraId="46408856" w14:textId="77777777" w:rsidR="00843898" w:rsidRPr="00974476" w:rsidRDefault="00843898" w:rsidP="00843898">
      <w:pPr>
        <w:spacing w:beforeLines="60" w:before="144" w:afterLines="60" w:after="144"/>
        <w:ind w:firstLine="720"/>
        <w:rPr>
          <w:lang w:eastAsia="ja-JP"/>
        </w:rPr>
      </w:pPr>
      <w:r w:rsidRPr="00974476">
        <w:rPr>
          <w:lang w:eastAsia="ja-JP"/>
        </w:rPr>
        <w:t xml:space="preserve">Nguồn đốt cháy sinh khối được tính trong phát thải từ Đất cỏ là đốt cháy tại chỗ liên quan đến chuyển đổi từ Đất rừng chuyển đổi thành Đất cỏ. </w:t>
      </w:r>
    </w:p>
    <w:p w14:paraId="34BB1606" w14:textId="77777777" w:rsidR="00843898" w:rsidRPr="00974476" w:rsidRDefault="00843898" w:rsidP="00843898">
      <w:pPr>
        <w:spacing w:beforeLines="60" w:before="144" w:afterLines="60" w:after="144"/>
        <w:ind w:firstLine="720"/>
        <w:rPr>
          <w:sz w:val="26"/>
          <w:szCs w:val="26"/>
          <w:lang w:eastAsia="ja-JP"/>
        </w:rPr>
      </w:pPr>
      <w:r w:rsidRPr="00974476">
        <w:rPr>
          <w:lang w:eastAsia="ja-JP"/>
        </w:rPr>
        <w:lastRenderedPageBreak/>
        <w:t>Phát thải KNK từ đốt cháy sinh khối bao gồm các khí CH</w:t>
      </w:r>
      <w:r w:rsidRPr="00974476">
        <w:rPr>
          <w:vertAlign w:val="subscript"/>
          <w:lang w:eastAsia="ja-JP"/>
        </w:rPr>
        <w:t>4</w:t>
      </w:r>
      <w:r w:rsidRPr="00974476">
        <w:rPr>
          <w:lang w:eastAsia="ja-JP"/>
        </w:rPr>
        <w:t>, N</w:t>
      </w:r>
      <w:r w:rsidRPr="00974476">
        <w:rPr>
          <w:vertAlign w:val="subscript"/>
          <w:lang w:eastAsia="ja-JP"/>
        </w:rPr>
        <w:t>2</w:t>
      </w:r>
      <w:r w:rsidRPr="00974476">
        <w:rPr>
          <w:lang w:eastAsia="ja-JP"/>
        </w:rPr>
        <w:t>O, NO</w:t>
      </w:r>
      <w:r w:rsidRPr="00974476">
        <w:rPr>
          <w:vertAlign w:val="subscript"/>
          <w:lang w:eastAsia="ja-JP"/>
        </w:rPr>
        <w:t>x</w:t>
      </w:r>
      <w:r w:rsidRPr="00974476">
        <w:rPr>
          <w:lang w:eastAsia="ja-JP"/>
        </w:rPr>
        <w:t xml:space="preserve"> và CO. Không đưa khí CO</w:t>
      </w:r>
      <w:r w:rsidRPr="00974476">
        <w:rPr>
          <w:vertAlign w:val="subscript"/>
          <w:lang w:eastAsia="ja-JP"/>
        </w:rPr>
        <w:t>2</w:t>
      </w:r>
      <w:r w:rsidRPr="00974476">
        <w:rPr>
          <w:lang w:eastAsia="ja-JP"/>
        </w:rPr>
        <w:t xml:space="preserve"> vào phần này vì đã được tính bằng phương pháp thay đổi trữ lượng</w:t>
      </w:r>
      <w:r w:rsidRPr="00974476">
        <w:rPr>
          <w:sz w:val="26"/>
          <w:szCs w:val="26"/>
          <w:lang w:eastAsia="ja-JP"/>
        </w:rPr>
        <w:t>.</w:t>
      </w:r>
    </w:p>
    <w:p w14:paraId="0848A24D"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 xml:space="preserve">a. Phương pháp luận </w:t>
      </w:r>
    </w:p>
    <w:p w14:paraId="65870756" w14:textId="77777777" w:rsidR="00843898" w:rsidRPr="00974476" w:rsidRDefault="00843898" w:rsidP="00843898">
      <w:pPr>
        <w:spacing w:beforeLines="60" w:before="144" w:afterLines="60" w:after="144"/>
        <w:ind w:firstLine="709"/>
        <w:rPr>
          <w:szCs w:val="28"/>
          <w:lang w:eastAsia="ja-JP"/>
        </w:rPr>
      </w:pPr>
      <w:r w:rsidRPr="00974476">
        <w:rPr>
          <w:szCs w:val="28"/>
          <w:lang w:eastAsia="ja-JP"/>
        </w:rPr>
        <w:t xml:space="preserve">Tương tự như phát thải do quá trình đốt sinh khối từ Đất rừng, đã sử dụng công thức 2.27 để tính toán đối với đốt cháy tại chỗ cho chuyển đổi Đất rừng thành Đất cỏ. </w:t>
      </w:r>
    </w:p>
    <w:p w14:paraId="08316442" w14:textId="77777777" w:rsidR="00843898" w:rsidRPr="00974476" w:rsidRDefault="00843898" w:rsidP="00843898">
      <w:pPr>
        <w:spacing w:beforeLines="60" w:before="144" w:afterLines="60" w:after="144"/>
        <w:ind w:firstLine="720"/>
        <w:rPr>
          <w:b/>
          <w:szCs w:val="28"/>
        </w:rPr>
      </w:pPr>
      <w:r w:rsidRPr="00974476">
        <w:rPr>
          <w:b/>
          <w:szCs w:val="28"/>
        </w:rPr>
        <w:t xml:space="preserve">b. Số liệu hoạt động </w:t>
      </w:r>
    </w:p>
    <w:p w14:paraId="69DFEEAC" w14:textId="1DF42FDE" w:rsidR="00843898" w:rsidRPr="00974476" w:rsidRDefault="00843898" w:rsidP="00843898">
      <w:pPr>
        <w:spacing w:beforeLines="60" w:before="144" w:afterLines="60" w:after="144"/>
        <w:rPr>
          <w:szCs w:val="28"/>
        </w:rPr>
      </w:pPr>
      <w:r w:rsidRPr="00974476">
        <w:rPr>
          <w:szCs w:val="28"/>
        </w:rPr>
        <w:tab/>
      </w:r>
      <w:r w:rsidR="00BE5F6A" w:rsidRPr="00974476">
        <w:rPr>
          <w:szCs w:val="28"/>
        </w:rPr>
        <w:t xml:space="preserve">Diện tích cháy do chuyển đổi từ Đất rừng (trừ rừng trồng) thành </w:t>
      </w:r>
      <w:r w:rsidRPr="00974476">
        <w:rPr>
          <w:szCs w:val="28"/>
        </w:rPr>
        <w:t>đất cỏ</w:t>
      </w:r>
      <w:r w:rsidR="006207FC">
        <w:rPr>
          <w:szCs w:val="28"/>
        </w:rPr>
        <w:t xml:space="preserve"> năm 2022</w:t>
      </w:r>
      <w:r w:rsidRPr="00974476">
        <w:rPr>
          <w:szCs w:val="28"/>
        </w:rPr>
        <w:t xml:space="preserve"> là </w:t>
      </w:r>
      <w:r w:rsidR="006207FC">
        <w:rPr>
          <w:szCs w:val="28"/>
        </w:rPr>
        <w:t>246</w:t>
      </w:r>
      <w:r w:rsidRPr="00974476">
        <w:rPr>
          <w:szCs w:val="28"/>
        </w:rPr>
        <w:t xml:space="preserve"> ha </w:t>
      </w:r>
      <w:r w:rsidR="006207FC">
        <w:rPr>
          <w:szCs w:val="28"/>
        </w:rPr>
        <w:t>(</w:t>
      </w:r>
      <w:r w:rsidRPr="00974476">
        <w:rPr>
          <w:szCs w:val="28"/>
        </w:rPr>
        <w:t>diện tích cháy do chuyển đổi được ước tính bằng 50% diện tích chuyển đổi của năm kiểm kê</w:t>
      </w:r>
      <w:r w:rsidR="006207FC">
        <w:rPr>
          <w:szCs w:val="28"/>
        </w:rPr>
        <w:t xml:space="preserve">). Năm 2021 không có diện tích Đất chuyển đổi thành Đất cỏ. </w:t>
      </w:r>
    </w:p>
    <w:p w14:paraId="4ED42D40" w14:textId="77777777" w:rsidR="00843898" w:rsidRPr="00974476" w:rsidRDefault="00843898" w:rsidP="00843898">
      <w:pPr>
        <w:spacing w:beforeLines="60" w:before="144" w:afterLines="60" w:after="144"/>
        <w:rPr>
          <w:b/>
          <w:szCs w:val="28"/>
          <w:lang w:eastAsia="ja-JP"/>
        </w:rPr>
      </w:pPr>
      <w:r w:rsidRPr="00974476">
        <w:rPr>
          <w:b/>
          <w:szCs w:val="28"/>
          <w:lang w:eastAsia="ja-JP"/>
        </w:rPr>
        <w:t>c. Hệ số phát thải/Thông số</w:t>
      </w:r>
    </w:p>
    <w:p w14:paraId="3CD8D840" w14:textId="77777777" w:rsidR="00843898" w:rsidRPr="00974476" w:rsidRDefault="00843898" w:rsidP="00843898">
      <w:pPr>
        <w:spacing w:beforeLines="60" w:before="144" w:afterLines="60" w:after="144"/>
        <w:rPr>
          <w:szCs w:val="28"/>
          <w:lang w:eastAsia="ja-JP"/>
        </w:rPr>
      </w:pPr>
      <w:r w:rsidRPr="00974476">
        <w:rPr>
          <w:szCs w:val="28"/>
          <w:lang w:eastAsia="ja-JP"/>
        </w:rPr>
        <w:tab/>
        <w:t xml:space="preserve">Thông số sử dụng trong tính toán bao gồm: </w:t>
      </w:r>
    </w:p>
    <w:p w14:paraId="65ECED95" w14:textId="77777777"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Khối lượng sinh khối được đốt cháy: là sinh khối tươi của các loại đất trước chuyển đổi được nêu trong Bảng 54.</w:t>
      </w:r>
    </w:p>
    <w:p w14:paraId="4D636144" w14:textId="11582E4C"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Hệ số đốt cháy sinh khối là 0,</w:t>
      </w:r>
      <w:r w:rsidR="000460F8" w:rsidRPr="00974476">
        <w:rPr>
          <w:szCs w:val="28"/>
          <w:lang w:eastAsia="ja-JP"/>
        </w:rPr>
        <w:t>55</w:t>
      </w:r>
      <w:r w:rsidRPr="00974476">
        <w:rPr>
          <w:szCs w:val="28"/>
          <w:lang w:eastAsia="ja-JP"/>
        </w:rPr>
        <w:t xml:space="preserve"> được đưa ra tại Bảng 2.6 trang 2.48, chương 2, phần 4, IPCC2006. </w:t>
      </w:r>
    </w:p>
    <w:p w14:paraId="78975C5E" w14:textId="570E348D"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w:t>
      </w:r>
    </w:p>
    <w:p w14:paraId="61BF8D37" w14:textId="77777777" w:rsidR="00843898" w:rsidRPr="00974476" w:rsidRDefault="00843898" w:rsidP="00843898">
      <w:pPr>
        <w:spacing w:beforeLines="60" w:before="144" w:afterLines="60" w:after="144"/>
        <w:ind w:firstLine="720"/>
        <w:rPr>
          <w:b/>
          <w:szCs w:val="28"/>
        </w:rPr>
      </w:pPr>
      <w:r w:rsidRPr="00974476">
        <w:rPr>
          <w:szCs w:val="28"/>
        </w:rPr>
        <w:t xml:space="preserve"> </w:t>
      </w:r>
      <w:r w:rsidRPr="00974476">
        <w:rPr>
          <w:b/>
          <w:szCs w:val="28"/>
        </w:rPr>
        <w:t xml:space="preserve">d. Kết quả phát thải/hấp thụ </w:t>
      </w:r>
    </w:p>
    <w:p w14:paraId="0C99559E" w14:textId="69E3C31D" w:rsidR="00843898" w:rsidRPr="00974476" w:rsidRDefault="00843898" w:rsidP="00843898">
      <w:pPr>
        <w:spacing w:beforeLines="60" w:before="144" w:afterLines="60" w:after="144"/>
        <w:rPr>
          <w:szCs w:val="28"/>
          <w:lang w:eastAsia="ja-JP"/>
        </w:rPr>
      </w:pPr>
      <w:r w:rsidRPr="00974476">
        <w:tab/>
        <w:t xml:space="preserve">Tổng lượng phát thải KNK từ đốt cháy sinh khối của các khí </w:t>
      </w:r>
      <w:r w:rsidR="0066663D" w:rsidRPr="00974476">
        <w:t>ngoài</w:t>
      </w:r>
      <w:r w:rsidRPr="00974476">
        <w:t xml:space="preserve"> CO</w:t>
      </w:r>
      <w:r w:rsidRPr="00974476">
        <w:rPr>
          <w:vertAlign w:val="subscript"/>
        </w:rPr>
        <w:t>2</w:t>
      </w:r>
      <w:r w:rsidRPr="00974476">
        <w:t xml:space="preserve"> </w:t>
      </w:r>
      <w:r w:rsidRPr="00974476">
        <w:rPr>
          <w:szCs w:val="28"/>
        </w:rPr>
        <w:t xml:space="preserve">được ước tính </w:t>
      </w:r>
      <w:r w:rsidR="006207FC">
        <w:rPr>
          <w:szCs w:val="28"/>
        </w:rPr>
        <w:t xml:space="preserve">năm 2021 là 0 </w:t>
      </w:r>
      <w:r w:rsidR="006207FC" w:rsidRPr="00974476">
        <w:rPr>
          <w:szCs w:val="28"/>
          <w:lang w:eastAsia="ja-JP"/>
        </w:rPr>
        <w:t>nghìn tấn CO</w:t>
      </w:r>
      <w:r w:rsidR="006207FC" w:rsidRPr="00974476">
        <w:rPr>
          <w:szCs w:val="28"/>
          <w:vertAlign w:val="subscript"/>
          <w:lang w:eastAsia="ja-JP"/>
        </w:rPr>
        <w:t xml:space="preserve">2 </w:t>
      </w:r>
      <w:r w:rsidR="006207FC" w:rsidRPr="00974476">
        <w:rPr>
          <w:szCs w:val="28"/>
          <w:lang w:eastAsia="ja-JP"/>
        </w:rPr>
        <w:t xml:space="preserve">tđ </w:t>
      </w:r>
      <w:r w:rsidR="006207FC">
        <w:rPr>
          <w:szCs w:val="28"/>
          <w:lang w:eastAsia="ja-JP"/>
        </w:rPr>
        <w:t xml:space="preserve"> và năm 2022 </w:t>
      </w:r>
      <w:r w:rsidRPr="00974476">
        <w:rPr>
          <w:szCs w:val="28"/>
        </w:rPr>
        <w:t xml:space="preserve">là </w:t>
      </w:r>
      <w:r w:rsidR="006207FC">
        <w:rPr>
          <w:szCs w:val="28"/>
        </w:rPr>
        <w:t>2,31</w:t>
      </w:r>
      <w:r w:rsidRPr="00974476">
        <w:rPr>
          <w:szCs w:val="28"/>
        </w:rPr>
        <w:t xml:space="preserve"> </w:t>
      </w:r>
      <w:r w:rsidR="000568FF" w:rsidRPr="00974476">
        <w:rPr>
          <w:szCs w:val="28"/>
          <w:lang w:eastAsia="ja-JP"/>
        </w:rPr>
        <w:t>nghìn tấn</w:t>
      </w:r>
      <w:r w:rsidR="002417F6" w:rsidRPr="00974476">
        <w:rPr>
          <w:szCs w:val="28"/>
          <w:lang w:eastAsia="ja-JP"/>
        </w:rPr>
        <w:t xml:space="preserve"> </w:t>
      </w:r>
      <w:r w:rsidRPr="00974476">
        <w:rPr>
          <w:szCs w:val="28"/>
          <w:lang w:eastAsia="ja-JP"/>
        </w:rPr>
        <w:t>CO</w:t>
      </w:r>
      <w:r w:rsidRPr="00974476">
        <w:rPr>
          <w:szCs w:val="28"/>
          <w:vertAlign w:val="subscript"/>
          <w:lang w:eastAsia="ja-JP"/>
        </w:rPr>
        <w:t xml:space="preserve">2 </w:t>
      </w:r>
      <w:r w:rsidRPr="00974476">
        <w:rPr>
          <w:szCs w:val="28"/>
          <w:lang w:eastAsia="ja-JP"/>
        </w:rPr>
        <w:t>tđ</w:t>
      </w:r>
      <w:r w:rsidR="006207FC">
        <w:rPr>
          <w:szCs w:val="28"/>
          <w:lang w:eastAsia="ja-JP"/>
        </w:rPr>
        <w:t>.</w:t>
      </w:r>
    </w:p>
    <w:p w14:paraId="5D96B39F" w14:textId="4B9CF593" w:rsidR="005D6220" w:rsidRPr="00974476" w:rsidRDefault="005D6220" w:rsidP="005D6220">
      <w:pPr>
        <w:pStyle w:val="Caption"/>
      </w:pPr>
      <w:bookmarkStart w:id="419" w:name="_Toc55485509"/>
      <w:bookmarkStart w:id="420" w:name="_Toc72618586"/>
      <w:bookmarkStart w:id="421" w:name="_Toc121241058"/>
      <w:bookmarkStart w:id="422" w:name="_Toc196255849"/>
      <w:r w:rsidRPr="00974476">
        <w:t xml:space="preserve">Bảng 2. </w:t>
      </w:r>
      <w:r w:rsidR="006C68CA">
        <w:fldChar w:fldCharType="begin"/>
      </w:r>
      <w:r w:rsidR="006C68CA">
        <w:instrText xml:space="preserve"> SEQ Bảng_2. \* ARABIC </w:instrText>
      </w:r>
      <w:r w:rsidR="006C68CA">
        <w:fldChar w:fldCharType="separate"/>
      </w:r>
      <w:r w:rsidR="00AC61DA">
        <w:rPr>
          <w:noProof/>
        </w:rPr>
        <w:t>55</w:t>
      </w:r>
      <w:r w:rsidR="006C68CA">
        <w:rPr>
          <w:noProof/>
        </w:rPr>
        <w:fldChar w:fldCharType="end"/>
      </w:r>
      <w:r w:rsidRPr="00974476">
        <w:t xml:space="preserve"> Kết quả phát thải khí nhà kính do đốt sinh khối từ chuyển đổi sử dụng đất của Đất </w:t>
      </w:r>
      <w:bookmarkEnd w:id="419"/>
      <w:bookmarkEnd w:id="420"/>
      <w:r w:rsidR="00266B13" w:rsidRPr="00974476">
        <w:t>cỏ</w:t>
      </w:r>
      <w:bookmarkEnd w:id="421"/>
      <w:r w:rsidR="006207FC">
        <w:t xml:space="preserve"> năm 2022</w:t>
      </w:r>
      <w:bookmarkEnd w:id="422"/>
    </w:p>
    <w:tbl>
      <w:tblPr>
        <w:tblW w:w="5495" w:type="pct"/>
        <w:tblInd w:w="-365" w:type="dxa"/>
        <w:tblLook w:val="04A0" w:firstRow="1" w:lastRow="0" w:firstColumn="1" w:lastColumn="0" w:noHBand="0" w:noVBand="1"/>
      </w:tblPr>
      <w:tblGrid>
        <w:gridCol w:w="2522"/>
        <w:gridCol w:w="1679"/>
        <w:gridCol w:w="1559"/>
        <w:gridCol w:w="1920"/>
        <w:gridCol w:w="2278"/>
      </w:tblGrid>
      <w:tr w:rsidR="00974476" w:rsidRPr="006207FC" w14:paraId="7997B898" w14:textId="77777777" w:rsidTr="006303FB">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7975D56B" w14:textId="77777777" w:rsidR="005D6220" w:rsidRPr="006207FC" w:rsidRDefault="005D6220" w:rsidP="006303FB">
            <w:pPr>
              <w:spacing w:before="60" w:after="60" w:line="240" w:lineRule="auto"/>
              <w:jc w:val="center"/>
              <w:rPr>
                <w:b/>
                <w:bCs/>
                <w:sz w:val="24"/>
                <w:lang w:eastAsia="ja-JP"/>
              </w:rPr>
            </w:pPr>
            <w:r w:rsidRPr="006207FC">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388950F9" w14:textId="77777777" w:rsidR="005D6220" w:rsidRPr="006207FC" w:rsidRDefault="005D6220" w:rsidP="006303FB">
            <w:pPr>
              <w:spacing w:before="60" w:after="60" w:line="240" w:lineRule="auto"/>
              <w:jc w:val="center"/>
              <w:rPr>
                <w:b/>
                <w:bCs/>
                <w:sz w:val="24"/>
                <w:lang w:eastAsia="ja-JP"/>
              </w:rPr>
            </w:pPr>
            <w:r w:rsidRPr="006207FC">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06F437E7" w14:textId="77777777" w:rsidR="005D6220" w:rsidRPr="006207FC" w:rsidRDefault="005D6220" w:rsidP="006303FB">
            <w:pPr>
              <w:spacing w:before="60" w:after="60" w:line="240" w:lineRule="auto"/>
              <w:jc w:val="center"/>
              <w:rPr>
                <w:b/>
                <w:bCs/>
                <w:sz w:val="24"/>
                <w:lang w:eastAsia="ja-JP"/>
              </w:rPr>
            </w:pPr>
            <w:r w:rsidRPr="006207FC">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62114B6B" w14:textId="77777777" w:rsidR="005D6220" w:rsidRPr="006207FC" w:rsidRDefault="005D6220" w:rsidP="006303FB">
            <w:pPr>
              <w:spacing w:before="60" w:after="60" w:line="240" w:lineRule="auto"/>
              <w:jc w:val="center"/>
              <w:rPr>
                <w:b/>
                <w:bCs/>
                <w:sz w:val="24"/>
                <w:lang w:eastAsia="ja-JP"/>
              </w:rPr>
            </w:pPr>
            <w:r w:rsidRPr="006207FC">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4C87320B" w14:textId="77777777" w:rsidR="005D6220" w:rsidRPr="006207FC" w:rsidRDefault="005D6220" w:rsidP="006303FB">
            <w:pPr>
              <w:spacing w:before="60" w:after="60" w:line="240" w:lineRule="auto"/>
              <w:jc w:val="center"/>
              <w:rPr>
                <w:b/>
                <w:bCs/>
                <w:sz w:val="24"/>
                <w:lang w:eastAsia="ja-JP"/>
              </w:rPr>
            </w:pPr>
            <w:r w:rsidRPr="006207FC">
              <w:rPr>
                <w:b/>
                <w:bCs/>
                <w:sz w:val="24"/>
                <w:lang w:eastAsia="ja-JP"/>
              </w:rPr>
              <w:t>Tổng CO</w:t>
            </w:r>
            <w:r w:rsidRPr="006207FC">
              <w:rPr>
                <w:b/>
                <w:bCs/>
                <w:sz w:val="24"/>
                <w:vertAlign w:val="subscript"/>
                <w:lang w:eastAsia="ja-JP"/>
              </w:rPr>
              <w:t>2</w:t>
            </w:r>
            <w:r w:rsidRPr="006207FC">
              <w:rPr>
                <w:b/>
                <w:bCs/>
                <w:sz w:val="24"/>
                <w:lang w:eastAsia="ja-JP"/>
              </w:rPr>
              <w:t xml:space="preserve"> tương đương (Gg)</w:t>
            </w:r>
          </w:p>
        </w:tc>
      </w:tr>
      <w:tr w:rsidR="006207FC" w:rsidRPr="006207FC" w14:paraId="476733F1" w14:textId="77777777" w:rsidTr="006303FB">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C918EF0" w14:textId="77777777" w:rsidR="006207FC" w:rsidRPr="006207FC" w:rsidRDefault="006207FC" w:rsidP="006207FC">
            <w:pPr>
              <w:spacing w:before="60" w:after="60" w:line="240" w:lineRule="auto"/>
              <w:jc w:val="left"/>
              <w:rPr>
                <w:sz w:val="24"/>
                <w:lang w:eastAsia="ja-JP"/>
              </w:rPr>
            </w:pPr>
            <w:r w:rsidRPr="006207FC">
              <w:rPr>
                <w:sz w:val="24"/>
                <w:lang w:eastAsia="ja-JP"/>
              </w:rPr>
              <w:t>Tổng phát thải CH</w:t>
            </w:r>
            <w:r w:rsidRPr="006207FC">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07256070" w14:textId="1B15A32B" w:rsidR="006207FC" w:rsidRPr="006207FC" w:rsidRDefault="006207FC" w:rsidP="006207FC">
            <w:pPr>
              <w:spacing w:before="60" w:after="60" w:line="240" w:lineRule="auto"/>
              <w:jc w:val="center"/>
              <w:rPr>
                <w:sz w:val="24"/>
                <w:lang w:eastAsia="ja-JP"/>
              </w:rPr>
            </w:pPr>
            <w:r w:rsidRPr="006207FC">
              <w:rPr>
                <w:sz w:val="24"/>
              </w:rPr>
              <w:t>0</w:t>
            </w:r>
            <w:r w:rsidR="0040291D">
              <w:rPr>
                <w:sz w:val="24"/>
              </w:rPr>
              <w:t>,</w:t>
            </w:r>
            <w:r w:rsidRPr="006207FC">
              <w:rPr>
                <w:sz w:val="24"/>
              </w:rPr>
              <w:t>054</w:t>
            </w:r>
          </w:p>
        </w:tc>
        <w:tc>
          <w:tcPr>
            <w:tcW w:w="783" w:type="pct"/>
            <w:tcBorders>
              <w:top w:val="nil"/>
              <w:left w:val="nil"/>
              <w:bottom w:val="single" w:sz="4" w:space="0" w:color="auto"/>
              <w:right w:val="single" w:sz="4" w:space="0" w:color="auto"/>
            </w:tcBorders>
            <w:shd w:val="clear" w:color="auto" w:fill="auto"/>
            <w:vAlign w:val="bottom"/>
            <w:hideMark/>
          </w:tcPr>
          <w:p w14:paraId="3FF15499" w14:textId="2BA43EF5" w:rsidR="006207FC" w:rsidRPr="006207FC" w:rsidRDefault="006207FC" w:rsidP="006207FC">
            <w:pPr>
              <w:spacing w:before="60" w:after="60" w:line="240" w:lineRule="auto"/>
              <w:jc w:val="center"/>
              <w:rPr>
                <w:sz w:val="24"/>
                <w:lang w:eastAsia="ja-JP"/>
              </w:rPr>
            </w:pPr>
            <w:r w:rsidRPr="006207FC">
              <w:rPr>
                <w:sz w:val="24"/>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284735FE" w14:textId="57100A97" w:rsidR="006207FC" w:rsidRPr="006207FC" w:rsidRDefault="006207FC" w:rsidP="006207FC">
            <w:pPr>
              <w:spacing w:before="60" w:after="60" w:line="240" w:lineRule="auto"/>
              <w:jc w:val="center"/>
              <w:rPr>
                <w:sz w:val="24"/>
                <w:lang w:eastAsia="ja-JP"/>
              </w:rPr>
            </w:pPr>
            <w:r w:rsidRPr="006207FC">
              <w:rPr>
                <w:sz w:val="24"/>
              </w:rPr>
              <w:t>28</w:t>
            </w:r>
          </w:p>
        </w:tc>
        <w:tc>
          <w:tcPr>
            <w:tcW w:w="1144" w:type="pct"/>
            <w:tcBorders>
              <w:top w:val="nil"/>
              <w:left w:val="nil"/>
              <w:bottom w:val="single" w:sz="4" w:space="0" w:color="auto"/>
              <w:right w:val="single" w:sz="4" w:space="0" w:color="auto"/>
            </w:tcBorders>
            <w:shd w:val="clear" w:color="auto" w:fill="auto"/>
            <w:noWrap/>
            <w:vAlign w:val="bottom"/>
          </w:tcPr>
          <w:p w14:paraId="4EEF24E5" w14:textId="2FB12454" w:rsidR="006207FC" w:rsidRPr="006207FC" w:rsidRDefault="006207FC" w:rsidP="006207FC">
            <w:pPr>
              <w:spacing w:before="60" w:after="60" w:line="240" w:lineRule="auto"/>
              <w:jc w:val="center"/>
              <w:rPr>
                <w:sz w:val="24"/>
                <w:lang w:eastAsia="ja-JP"/>
              </w:rPr>
            </w:pPr>
            <w:r w:rsidRPr="006207FC">
              <w:rPr>
                <w:sz w:val="24"/>
              </w:rPr>
              <w:t>1</w:t>
            </w:r>
            <w:r w:rsidR="0040291D">
              <w:rPr>
                <w:sz w:val="24"/>
              </w:rPr>
              <w:t>,</w:t>
            </w:r>
            <w:r w:rsidRPr="006207FC">
              <w:rPr>
                <w:sz w:val="24"/>
              </w:rPr>
              <w:t>518</w:t>
            </w:r>
          </w:p>
        </w:tc>
      </w:tr>
      <w:tr w:rsidR="006207FC" w:rsidRPr="006207FC" w14:paraId="7F47992A" w14:textId="77777777" w:rsidTr="006303FB">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5D407AB8" w14:textId="77777777" w:rsidR="006207FC" w:rsidRPr="006207FC" w:rsidRDefault="006207FC" w:rsidP="006207FC">
            <w:pPr>
              <w:spacing w:before="60" w:after="60" w:line="240" w:lineRule="auto"/>
              <w:jc w:val="left"/>
              <w:rPr>
                <w:sz w:val="24"/>
                <w:lang w:eastAsia="ja-JP"/>
              </w:rPr>
            </w:pPr>
            <w:r w:rsidRPr="006207FC">
              <w:rPr>
                <w:sz w:val="24"/>
                <w:lang w:eastAsia="ja-JP"/>
              </w:rPr>
              <w:t>Tổng phát thải N</w:t>
            </w:r>
            <w:r w:rsidRPr="006207FC">
              <w:rPr>
                <w:sz w:val="24"/>
                <w:vertAlign w:val="subscript"/>
                <w:lang w:eastAsia="ja-JP"/>
              </w:rPr>
              <w:t>2</w:t>
            </w:r>
            <w:r w:rsidRPr="006207FC">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0DB0BA57" w14:textId="2718773E" w:rsidR="006207FC" w:rsidRPr="006207FC" w:rsidRDefault="006207FC" w:rsidP="006207FC">
            <w:pPr>
              <w:spacing w:before="60" w:after="60" w:line="240" w:lineRule="auto"/>
              <w:jc w:val="center"/>
              <w:rPr>
                <w:sz w:val="24"/>
                <w:lang w:eastAsia="ja-JP"/>
              </w:rPr>
            </w:pPr>
            <w:r w:rsidRPr="006207FC">
              <w:rPr>
                <w:sz w:val="24"/>
              </w:rPr>
              <w:t>0</w:t>
            </w:r>
            <w:r w:rsidR="0040291D">
              <w:rPr>
                <w:sz w:val="24"/>
              </w:rPr>
              <w:t>,</w:t>
            </w:r>
            <w:r w:rsidRPr="006207FC">
              <w:rPr>
                <w:sz w:val="24"/>
              </w:rPr>
              <w:t>003</w:t>
            </w:r>
          </w:p>
        </w:tc>
        <w:tc>
          <w:tcPr>
            <w:tcW w:w="783" w:type="pct"/>
            <w:tcBorders>
              <w:top w:val="nil"/>
              <w:left w:val="nil"/>
              <w:bottom w:val="single" w:sz="4" w:space="0" w:color="auto"/>
              <w:right w:val="single" w:sz="4" w:space="0" w:color="auto"/>
            </w:tcBorders>
            <w:shd w:val="clear" w:color="auto" w:fill="auto"/>
            <w:vAlign w:val="bottom"/>
            <w:hideMark/>
          </w:tcPr>
          <w:p w14:paraId="4FE958BF" w14:textId="2B2E27E0" w:rsidR="006207FC" w:rsidRPr="006207FC" w:rsidRDefault="006207FC" w:rsidP="006207FC">
            <w:pPr>
              <w:spacing w:before="60" w:after="60" w:line="240" w:lineRule="auto"/>
              <w:jc w:val="center"/>
              <w:rPr>
                <w:sz w:val="24"/>
                <w:lang w:eastAsia="ja-JP"/>
              </w:rPr>
            </w:pPr>
            <w:r w:rsidRPr="006207FC">
              <w:rPr>
                <w:sz w:val="24"/>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5FE799E" w14:textId="24BC75C6" w:rsidR="006207FC" w:rsidRPr="006207FC" w:rsidRDefault="006207FC" w:rsidP="006207FC">
            <w:pPr>
              <w:spacing w:before="60" w:after="60" w:line="240" w:lineRule="auto"/>
              <w:jc w:val="center"/>
              <w:rPr>
                <w:sz w:val="24"/>
                <w:lang w:eastAsia="ja-JP"/>
              </w:rPr>
            </w:pPr>
            <w:r w:rsidRPr="006207FC">
              <w:rPr>
                <w:sz w:val="24"/>
              </w:rPr>
              <w:t>265</w:t>
            </w:r>
          </w:p>
        </w:tc>
        <w:tc>
          <w:tcPr>
            <w:tcW w:w="1144" w:type="pct"/>
            <w:tcBorders>
              <w:top w:val="nil"/>
              <w:left w:val="nil"/>
              <w:bottom w:val="single" w:sz="4" w:space="0" w:color="auto"/>
              <w:right w:val="single" w:sz="4" w:space="0" w:color="auto"/>
            </w:tcBorders>
            <w:shd w:val="clear" w:color="auto" w:fill="auto"/>
            <w:noWrap/>
            <w:vAlign w:val="bottom"/>
          </w:tcPr>
          <w:p w14:paraId="4E8C8142" w14:textId="4C9F0B64" w:rsidR="006207FC" w:rsidRPr="006207FC" w:rsidRDefault="006207FC" w:rsidP="006207FC">
            <w:pPr>
              <w:spacing w:before="60" w:after="60" w:line="240" w:lineRule="auto"/>
              <w:jc w:val="center"/>
              <w:rPr>
                <w:sz w:val="24"/>
                <w:lang w:eastAsia="ja-JP"/>
              </w:rPr>
            </w:pPr>
            <w:r w:rsidRPr="006207FC">
              <w:rPr>
                <w:sz w:val="24"/>
              </w:rPr>
              <w:t>0</w:t>
            </w:r>
            <w:r w:rsidR="0040291D">
              <w:rPr>
                <w:sz w:val="24"/>
              </w:rPr>
              <w:t>,</w:t>
            </w:r>
            <w:r w:rsidRPr="006207FC">
              <w:rPr>
                <w:sz w:val="24"/>
              </w:rPr>
              <w:t>795</w:t>
            </w:r>
          </w:p>
        </w:tc>
      </w:tr>
      <w:tr w:rsidR="006207FC" w:rsidRPr="006207FC" w14:paraId="31B3C376" w14:textId="77777777" w:rsidTr="006303FB">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8CBD871" w14:textId="77777777" w:rsidR="006207FC" w:rsidRPr="006207FC" w:rsidRDefault="006207FC" w:rsidP="006207FC">
            <w:pPr>
              <w:spacing w:before="60" w:after="60" w:line="240" w:lineRule="auto"/>
              <w:jc w:val="left"/>
              <w:rPr>
                <w:sz w:val="24"/>
                <w:lang w:eastAsia="ja-JP"/>
              </w:rPr>
            </w:pPr>
            <w:r w:rsidRPr="006207FC">
              <w:rPr>
                <w:sz w:val="24"/>
                <w:lang w:eastAsia="ja-JP"/>
              </w:rPr>
              <w:lastRenderedPageBreak/>
              <w:t>Tổng phát thải NO</w:t>
            </w:r>
            <w:r w:rsidRPr="006207FC">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F3B4E61" w14:textId="4495CB27" w:rsidR="006207FC" w:rsidRPr="006207FC" w:rsidRDefault="006207FC" w:rsidP="006207FC">
            <w:pPr>
              <w:spacing w:before="60" w:after="60" w:line="240" w:lineRule="auto"/>
              <w:jc w:val="center"/>
              <w:rPr>
                <w:sz w:val="24"/>
                <w:lang w:eastAsia="ja-JP"/>
              </w:rPr>
            </w:pPr>
            <w:r w:rsidRPr="006207FC">
              <w:rPr>
                <w:sz w:val="24"/>
              </w:rPr>
              <w:t>0</w:t>
            </w:r>
            <w:r w:rsidR="0040291D">
              <w:rPr>
                <w:sz w:val="24"/>
              </w:rPr>
              <w:t>,</w:t>
            </w:r>
            <w:r w:rsidRPr="006207FC">
              <w:rPr>
                <w:sz w:val="24"/>
              </w:rPr>
              <w:t>035</w:t>
            </w:r>
          </w:p>
        </w:tc>
        <w:tc>
          <w:tcPr>
            <w:tcW w:w="783" w:type="pct"/>
            <w:tcBorders>
              <w:top w:val="nil"/>
              <w:left w:val="nil"/>
              <w:bottom w:val="single" w:sz="4" w:space="0" w:color="auto"/>
              <w:right w:val="single" w:sz="4" w:space="0" w:color="auto"/>
            </w:tcBorders>
            <w:shd w:val="clear" w:color="auto" w:fill="auto"/>
            <w:vAlign w:val="bottom"/>
            <w:hideMark/>
          </w:tcPr>
          <w:p w14:paraId="613AA54B" w14:textId="530ECBD3" w:rsidR="006207FC" w:rsidRPr="006207FC" w:rsidRDefault="006207FC" w:rsidP="006207FC">
            <w:pPr>
              <w:spacing w:before="60" w:after="60" w:line="240" w:lineRule="auto"/>
              <w:jc w:val="center"/>
              <w:rPr>
                <w:sz w:val="24"/>
                <w:lang w:eastAsia="ja-JP"/>
              </w:rPr>
            </w:pPr>
            <w:r w:rsidRPr="006207FC">
              <w:rPr>
                <w:sz w:val="24"/>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21E42815" w14:textId="79AE3F6E" w:rsidR="006207FC" w:rsidRPr="006207FC" w:rsidRDefault="006207FC" w:rsidP="006207FC">
            <w:pPr>
              <w:spacing w:before="60" w:after="60" w:line="240" w:lineRule="auto"/>
              <w:jc w:val="center"/>
              <w:rPr>
                <w:sz w:val="24"/>
                <w:lang w:eastAsia="ja-JP"/>
              </w:rPr>
            </w:pPr>
            <w:r w:rsidRPr="006207FC">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48E26E71" w14:textId="65B341F0" w:rsidR="006207FC" w:rsidRPr="006207FC" w:rsidRDefault="006207FC" w:rsidP="006207FC">
            <w:pPr>
              <w:spacing w:before="60" w:after="60" w:line="240" w:lineRule="auto"/>
              <w:jc w:val="center"/>
              <w:rPr>
                <w:sz w:val="24"/>
                <w:lang w:eastAsia="ja-JP"/>
              </w:rPr>
            </w:pPr>
            <w:r w:rsidRPr="006207FC">
              <w:rPr>
                <w:sz w:val="24"/>
              </w:rPr>
              <w:t>0</w:t>
            </w:r>
          </w:p>
        </w:tc>
      </w:tr>
      <w:tr w:rsidR="006207FC" w:rsidRPr="006207FC" w14:paraId="41DFB5EF" w14:textId="77777777" w:rsidTr="006303FB">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585E5A9C" w14:textId="77777777" w:rsidR="006207FC" w:rsidRPr="006207FC" w:rsidRDefault="006207FC" w:rsidP="006207FC">
            <w:pPr>
              <w:spacing w:before="60" w:after="60" w:line="240" w:lineRule="auto"/>
              <w:jc w:val="left"/>
              <w:rPr>
                <w:sz w:val="24"/>
                <w:lang w:eastAsia="ja-JP"/>
              </w:rPr>
            </w:pPr>
            <w:r w:rsidRPr="006207FC">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36C6FD39" w14:textId="1EB914A4" w:rsidR="006207FC" w:rsidRPr="006207FC" w:rsidRDefault="006207FC" w:rsidP="006207FC">
            <w:pPr>
              <w:spacing w:before="60" w:after="60" w:line="240" w:lineRule="auto"/>
              <w:jc w:val="center"/>
              <w:rPr>
                <w:sz w:val="24"/>
                <w:lang w:eastAsia="ja-JP"/>
              </w:rPr>
            </w:pPr>
            <w:r w:rsidRPr="006207FC">
              <w:rPr>
                <w:sz w:val="24"/>
              </w:rPr>
              <w:t>1</w:t>
            </w:r>
            <w:r w:rsidR="0040291D">
              <w:rPr>
                <w:sz w:val="24"/>
              </w:rPr>
              <w:t>,</w:t>
            </w:r>
            <w:r w:rsidRPr="006207FC">
              <w:rPr>
                <w:sz w:val="24"/>
              </w:rPr>
              <w:t>234</w:t>
            </w:r>
          </w:p>
        </w:tc>
        <w:tc>
          <w:tcPr>
            <w:tcW w:w="783" w:type="pct"/>
            <w:tcBorders>
              <w:top w:val="nil"/>
              <w:left w:val="nil"/>
              <w:bottom w:val="single" w:sz="4" w:space="0" w:color="auto"/>
              <w:right w:val="single" w:sz="4" w:space="0" w:color="auto"/>
            </w:tcBorders>
            <w:shd w:val="clear" w:color="auto" w:fill="auto"/>
            <w:vAlign w:val="bottom"/>
            <w:hideMark/>
          </w:tcPr>
          <w:p w14:paraId="0AED326D" w14:textId="5461F68E" w:rsidR="006207FC" w:rsidRPr="006207FC" w:rsidRDefault="006207FC" w:rsidP="006207FC">
            <w:pPr>
              <w:spacing w:before="60" w:after="60" w:line="240" w:lineRule="auto"/>
              <w:jc w:val="center"/>
              <w:rPr>
                <w:sz w:val="24"/>
                <w:lang w:eastAsia="ja-JP"/>
              </w:rPr>
            </w:pPr>
            <w:r w:rsidRPr="006207FC">
              <w:rPr>
                <w:sz w:val="24"/>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48B43459" w14:textId="4D3C7BAE" w:rsidR="006207FC" w:rsidRPr="006207FC" w:rsidRDefault="006207FC" w:rsidP="006207FC">
            <w:pPr>
              <w:spacing w:before="60" w:after="60" w:line="240" w:lineRule="auto"/>
              <w:jc w:val="center"/>
              <w:rPr>
                <w:sz w:val="24"/>
                <w:lang w:eastAsia="ja-JP"/>
              </w:rPr>
            </w:pPr>
            <w:r w:rsidRPr="006207FC">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44490F60" w14:textId="6EB5443B" w:rsidR="006207FC" w:rsidRPr="006207FC" w:rsidRDefault="006207FC" w:rsidP="006207FC">
            <w:pPr>
              <w:spacing w:before="60" w:after="60" w:line="240" w:lineRule="auto"/>
              <w:jc w:val="center"/>
              <w:rPr>
                <w:sz w:val="24"/>
                <w:lang w:eastAsia="ja-JP"/>
              </w:rPr>
            </w:pPr>
            <w:r w:rsidRPr="006207FC">
              <w:rPr>
                <w:sz w:val="24"/>
              </w:rPr>
              <w:t>0</w:t>
            </w:r>
          </w:p>
        </w:tc>
      </w:tr>
      <w:tr w:rsidR="00974476" w:rsidRPr="006207FC" w14:paraId="5F3D2DEF" w14:textId="77777777" w:rsidTr="006303FB">
        <w:trPr>
          <w:trHeight w:val="300"/>
        </w:trPr>
        <w:tc>
          <w:tcPr>
            <w:tcW w:w="12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53666B" w14:textId="77777777" w:rsidR="005D6220" w:rsidRPr="006207FC" w:rsidRDefault="005D6220" w:rsidP="006303FB">
            <w:pPr>
              <w:spacing w:before="60" w:after="60" w:line="240" w:lineRule="auto"/>
              <w:jc w:val="left"/>
              <w:rPr>
                <w:b/>
                <w:bCs/>
                <w:sz w:val="24"/>
                <w:lang w:eastAsia="ja-JP"/>
              </w:rPr>
            </w:pPr>
            <w:r w:rsidRPr="006207FC">
              <w:rPr>
                <w:b/>
                <w:bCs/>
                <w:sz w:val="24"/>
                <w:lang w:eastAsia="ja-JP"/>
              </w:rPr>
              <w:t>Tổng</w:t>
            </w:r>
          </w:p>
        </w:tc>
        <w:tc>
          <w:tcPr>
            <w:tcW w:w="843" w:type="pct"/>
            <w:tcBorders>
              <w:top w:val="single" w:sz="4" w:space="0" w:color="auto"/>
              <w:left w:val="nil"/>
              <w:bottom w:val="single" w:sz="4" w:space="0" w:color="auto"/>
              <w:right w:val="nil"/>
            </w:tcBorders>
            <w:shd w:val="clear" w:color="auto" w:fill="auto"/>
            <w:noWrap/>
            <w:vAlign w:val="bottom"/>
            <w:hideMark/>
          </w:tcPr>
          <w:p w14:paraId="208CF37C" w14:textId="77777777" w:rsidR="005D6220" w:rsidRPr="006207FC" w:rsidRDefault="005D6220" w:rsidP="006303FB">
            <w:pPr>
              <w:spacing w:before="60" w:after="60" w:line="240" w:lineRule="auto"/>
              <w:jc w:val="center"/>
              <w:rPr>
                <w:sz w:val="24"/>
                <w:lang w:eastAsia="ja-JP"/>
              </w:rPr>
            </w:pPr>
            <w:r w:rsidRPr="006207FC">
              <w:rPr>
                <w:sz w:val="24"/>
              </w:rPr>
              <w:t> </w:t>
            </w:r>
          </w:p>
        </w:tc>
        <w:tc>
          <w:tcPr>
            <w:tcW w:w="78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5A301" w14:textId="77777777" w:rsidR="005D6220" w:rsidRPr="006207FC" w:rsidRDefault="005D6220" w:rsidP="006303FB">
            <w:pPr>
              <w:spacing w:before="60" w:after="60" w:line="240" w:lineRule="auto"/>
              <w:jc w:val="center"/>
              <w:rPr>
                <w:b/>
                <w:bCs/>
                <w:sz w:val="24"/>
                <w:lang w:eastAsia="ja-JP"/>
              </w:rPr>
            </w:pPr>
            <w:r w:rsidRPr="006207FC">
              <w:rPr>
                <w:b/>
                <w:bCs/>
                <w:sz w:val="24"/>
              </w:rPr>
              <w:t> </w:t>
            </w:r>
          </w:p>
        </w:tc>
        <w:tc>
          <w:tcPr>
            <w:tcW w:w="964" w:type="pct"/>
            <w:tcBorders>
              <w:top w:val="single" w:sz="4" w:space="0" w:color="auto"/>
              <w:left w:val="nil"/>
              <w:bottom w:val="single" w:sz="4" w:space="0" w:color="auto"/>
              <w:right w:val="nil"/>
            </w:tcBorders>
            <w:shd w:val="clear" w:color="auto" w:fill="auto"/>
            <w:noWrap/>
            <w:vAlign w:val="bottom"/>
            <w:hideMark/>
          </w:tcPr>
          <w:p w14:paraId="082B37BB" w14:textId="77777777" w:rsidR="005D6220" w:rsidRPr="006207FC" w:rsidRDefault="005D6220" w:rsidP="006303FB">
            <w:pPr>
              <w:spacing w:before="60" w:after="60" w:line="240" w:lineRule="auto"/>
              <w:jc w:val="center"/>
              <w:rPr>
                <w:sz w:val="24"/>
                <w:lang w:eastAsia="ja-JP"/>
              </w:rPr>
            </w:pPr>
            <w:r w:rsidRPr="006207FC">
              <w:rPr>
                <w:sz w:val="24"/>
              </w:rPr>
              <w:t> </w:t>
            </w:r>
          </w:p>
        </w:tc>
        <w:tc>
          <w:tcPr>
            <w:tcW w:w="114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5B6A7" w14:textId="5D3DF773" w:rsidR="005D6220" w:rsidRPr="006207FC" w:rsidRDefault="006207FC" w:rsidP="006303FB">
            <w:pPr>
              <w:spacing w:before="60" w:after="60" w:line="240" w:lineRule="auto"/>
              <w:jc w:val="center"/>
              <w:rPr>
                <w:b/>
                <w:bCs/>
                <w:sz w:val="24"/>
                <w:lang w:eastAsia="ja-JP"/>
              </w:rPr>
            </w:pPr>
            <w:r w:rsidRPr="006207FC">
              <w:rPr>
                <w:b/>
                <w:bCs/>
                <w:sz w:val="24"/>
              </w:rPr>
              <w:t>2,313</w:t>
            </w:r>
          </w:p>
        </w:tc>
      </w:tr>
    </w:tbl>
    <w:p w14:paraId="12879468" w14:textId="4EE0A568" w:rsidR="0040291D" w:rsidRDefault="0040291D" w:rsidP="0040291D">
      <w:r w:rsidRPr="00974476">
        <w:rPr>
          <w:i/>
          <w:iCs/>
          <w:sz w:val="24"/>
        </w:rPr>
        <w:t>*) Tiềm năng nóng lên toàn cầu (GWP) là khoảng thời gian 100 năm dựa trên ước tính của IPCC WG1 AR5 (2013</w:t>
      </w:r>
      <w:r w:rsidR="00FD7723">
        <w:rPr>
          <w:i/>
          <w:iCs/>
          <w:sz w:val="24"/>
        </w:rPr>
        <w:t>)</w:t>
      </w:r>
    </w:p>
    <w:p w14:paraId="6BFD4249" w14:textId="6440519B" w:rsidR="00843898" w:rsidRPr="00974476" w:rsidRDefault="00843898" w:rsidP="00843898">
      <w:pPr>
        <w:pStyle w:val="Heading4"/>
        <w:numPr>
          <w:ilvl w:val="3"/>
          <w:numId w:val="34"/>
        </w:numPr>
        <w:spacing w:beforeLines="60" w:before="144" w:afterLines="60" w:after="144"/>
      </w:pPr>
      <w:r w:rsidRPr="00974476">
        <w:t>Đốt cháy sinh khối từ đất ngập nước</w:t>
      </w:r>
    </w:p>
    <w:p w14:paraId="6DE4EE17" w14:textId="77777777" w:rsidR="00843898" w:rsidRPr="00974476" w:rsidRDefault="00843898" w:rsidP="00843898">
      <w:pPr>
        <w:spacing w:beforeLines="60" w:before="144" w:afterLines="60" w:after="144"/>
        <w:ind w:firstLine="709"/>
        <w:rPr>
          <w:b/>
          <w:szCs w:val="28"/>
          <w:lang w:eastAsia="ja-JP"/>
        </w:rPr>
      </w:pPr>
      <w:r w:rsidRPr="00974476">
        <w:rPr>
          <w:b/>
          <w:szCs w:val="28"/>
          <w:lang w:eastAsia="ja-JP"/>
        </w:rPr>
        <w:t xml:space="preserve">a. Phương pháp luận </w:t>
      </w:r>
    </w:p>
    <w:p w14:paraId="028EE710" w14:textId="77777777" w:rsidR="00843898" w:rsidRPr="00974476" w:rsidRDefault="00843898" w:rsidP="00843898">
      <w:pPr>
        <w:spacing w:beforeLines="60" w:before="144" w:afterLines="60" w:after="144"/>
        <w:ind w:firstLine="709"/>
        <w:rPr>
          <w:szCs w:val="28"/>
          <w:lang w:eastAsia="ja-JP"/>
        </w:rPr>
      </w:pPr>
      <w:r w:rsidRPr="00974476">
        <w:rPr>
          <w:szCs w:val="28"/>
          <w:lang w:eastAsia="ja-JP"/>
        </w:rPr>
        <w:t xml:space="preserve">Tương tự như phát thải do quá trình đốt sinh khối từ Đất rừng, đã sử dụng công thức 2.27 để tính toán. </w:t>
      </w:r>
    </w:p>
    <w:p w14:paraId="3F430A48" w14:textId="77777777" w:rsidR="00843898" w:rsidRPr="00974476" w:rsidRDefault="00843898" w:rsidP="00843898">
      <w:pPr>
        <w:spacing w:beforeLines="60" w:before="144" w:afterLines="60" w:after="144"/>
        <w:ind w:firstLine="720"/>
        <w:rPr>
          <w:b/>
          <w:szCs w:val="28"/>
        </w:rPr>
      </w:pPr>
      <w:r w:rsidRPr="00974476">
        <w:rPr>
          <w:b/>
          <w:szCs w:val="28"/>
        </w:rPr>
        <w:t xml:space="preserve">b. Số liệu hoạt động </w:t>
      </w:r>
    </w:p>
    <w:p w14:paraId="09EE5237" w14:textId="77777777" w:rsidR="00843898" w:rsidRPr="00974476" w:rsidRDefault="00843898" w:rsidP="00843898">
      <w:pPr>
        <w:spacing w:beforeLines="60" w:before="144" w:afterLines="60" w:after="144"/>
        <w:rPr>
          <w:szCs w:val="28"/>
        </w:rPr>
      </w:pPr>
      <w:r w:rsidRPr="00974476">
        <w:rPr>
          <w:szCs w:val="28"/>
        </w:rPr>
        <w:tab/>
        <w:t xml:space="preserve">Số liệu hoạt động bao gồm: </w:t>
      </w:r>
    </w:p>
    <w:p w14:paraId="16D4BB3C" w14:textId="401B1587" w:rsidR="00843898" w:rsidRPr="00974476" w:rsidRDefault="00BE5F6A" w:rsidP="00843898">
      <w:pPr>
        <w:spacing w:beforeLines="60" w:before="144" w:afterLines="60" w:after="144"/>
        <w:ind w:firstLine="720"/>
        <w:rPr>
          <w:szCs w:val="28"/>
        </w:rPr>
      </w:pPr>
      <w:r w:rsidRPr="00974476">
        <w:rPr>
          <w:szCs w:val="28"/>
        </w:rPr>
        <w:t xml:space="preserve">Diện tích cháy do chuyển đổi từ Đất rừng </w:t>
      </w:r>
      <w:r w:rsidR="007F7343" w:rsidRPr="00974476">
        <w:rPr>
          <w:szCs w:val="28"/>
        </w:rPr>
        <w:t xml:space="preserve">(trừ rừng trồng) </w:t>
      </w:r>
      <w:r w:rsidR="00843898" w:rsidRPr="00974476">
        <w:rPr>
          <w:szCs w:val="28"/>
        </w:rPr>
        <w:t>thành đất ngập nước</w:t>
      </w:r>
      <w:r w:rsidR="00F64D43">
        <w:rPr>
          <w:szCs w:val="28"/>
        </w:rPr>
        <w:t xml:space="preserve"> năm 2021</w:t>
      </w:r>
      <w:r w:rsidR="00843898" w:rsidRPr="00974476">
        <w:rPr>
          <w:szCs w:val="28"/>
        </w:rPr>
        <w:t xml:space="preserve"> là </w:t>
      </w:r>
      <w:r w:rsidR="00F64D43">
        <w:rPr>
          <w:szCs w:val="28"/>
        </w:rPr>
        <w:t>86</w:t>
      </w:r>
      <w:r w:rsidR="00843898" w:rsidRPr="00974476">
        <w:rPr>
          <w:szCs w:val="28"/>
        </w:rPr>
        <w:t xml:space="preserve"> ha</w:t>
      </w:r>
      <w:r w:rsidR="00F64D43">
        <w:rPr>
          <w:szCs w:val="28"/>
        </w:rPr>
        <w:t xml:space="preserve"> năm 2022 là 319 ha (</w:t>
      </w:r>
      <w:r w:rsidR="00843898" w:rsidRPr="00974476">
        <w:rPr>
          <w:szCs w:val="28"/>
        </w:rPr>
        <w:t>diện tích cháy do chuyển đổi được ước tính bằng 50% diện tích chuyển đổi của năm kiểm kê</w:t>
      </w:r>
      <w:r w:rsidR="00F64D43">
        <w:rPr>
          <w:szCs w:val="28"/>
        </w:rPr>
        <w:t>)</w:t>
      </w:r>
      <w:r w:rsidR="0070738D">
        <w:rPr>
          <w:szCs w:val="28"/>
        </w:rPr>
        <w:t>.</w:t>
      </w:r>
    </w:p>
    <w:p w14:paraId="7A1FA98F" w14:textId="77777777" w:rsidR="00843898" w:rsidRPr="00974476" w:rsidRDefault="00843898" w:rsidP="00843898">
      <w:pPr>
        <w:spacing w:beforeLines="60" w:before="144" w:afterLines="60" w:after="144"/>
        <w:rPr>
          <w:b/>
          <w:szCs w:val="28"/>
          <w:lang w:eastAsia="ja-JP"/>
        </w:rPr>
      </w:pPr>
      <w:r w:rsidRPr="00974476">
        <w:rPr>
          <w:b/>
          <w:szCs w:val="28"/>
          <w:lang w:eastAsia="ja-JP"/>
        </w:rPr>
        <w:t>c. Hệ số phát thải/Thông số</w:t>
      </w:r>
    </w:p>
    <w:p w14:paraId="2BB8DF11" w14:textId="77777777" w:rsidR="00843898" w:rsidRPr="00974476" w:rsidRDefault="00843898" w:rsidP="00843898">
      <w:pPr>
        <w:spacing w:beforeLines="60" w:before="144" w:afterLines="60" w:after="144"/>
        <w:rPr>
          <w:szCs w:val="28"/>
          <w:lang w:eastAsia="ja-JP"/>
        </w:rPr>
      </w:pPr>
      <w:r w:rsidRPr="00974476">
        <w:rPr>
          <w:szCs w:val="28"/>
          <w:lang w:eastAsia="ja-JP"/>
        </w:rPr>
        <w:tab/>
        <w:t xml:space="preserve">Thông số sử dụng trong tính toán bao gồm: </w:t>
      </w:r>
    </w:p>
    <w:p w14:paraId="6E525C6D" w14:textId="29D0154C"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Khối lượng sinh khối được đốt cháy: là sinh khối tươi của các loại đất trước chuyển đổi</w:t>
      </w:r>
      <w:r w:rsidR="009F6DE2" w:rsidRPr="00974476">
        <w:rPr>
          <w:szCs w:val="28"/>
          <w:lang w:eastAsia="ja-JP"/>
        </w:rPr>
        <w:t>.</w:t>
      </w:r>
    </w:p>
    <w:p w14:paraId="68B0A5D9" w14:textId="31A607B7"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Hệ số đốt cháy sinh khối là 0,</w:t>
      </w:r>
      <w:r w:rsidR="000460F8" w:rsidRPr="00974476">
        <w:rPr>
          <w:szCs w:val="28"/>
          <w:lang w:eastAsia="ja-JP"/>
        </w:rPr>
        <w:t>55</w:t>
      </w:r>
      <w:r w:rsidRPr="00974476">
        <w:rPr>
          <w:szCs w:val="28"/>
          <w:lang w:eastAsia="ja-JP"/>
        </w:rPr>
        <w:t xml:space="preserve"> được đưa ra tại Bảng 2.6 trang 2.48, chương 2, phần 4, IPCC2006. </w:t>
      </w:r>
    </w:p>
    <w:p w14:paraId="5BD77788" w14:textId="4E817264" w:rsidR="00843898" w:rsidRPr="00974476" w:rsidRDefault="00843898" w:rsidP="00843898">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w:t>
      </w:r>
    </w:p>
    <w:p w14:paraId="7411865A" w14:textId="77777777" w:rsidR="00843898" w:rsidRPr="00974476" w:rsidRDefault="00843898" w:rsidP="00843898">
      <w:pPr>
        <w:spacing w:beforeLines="60" w:before="144" w:afterLines="60" w:after="144"/>
        <w:ind w:firstLine="720"/>
        <w:rPr>
          <w:b/>
          <w:szCs w:val="28"/>
        </w:rPr>
      </w:pPr>
      <w:r w:rsidRPr="00974476">
        <w:rPr>
          <w:szCs w:val="28"/>
        </w:rPr>
        <w:t xml:space="preserve"> </w:t>
      </w:r>
      <w:r w:rsidRPr="00974476">
        <w:rPr>
          <w:b/>
          <w:szCs w:val="28"/>
        </w:rPr>
        <w:t xml:space="preserve">d. Kết quả phát thải/hấp thụ </w:t>
      </w:r>
    </w:p>
    <w:p w14:paraId="5F5C24C0" w14:textId="782F15E4" w:rsidR="00843898" w:rsidRPr="00974476" w:rsidRDefault="00843898" w:rsidP="00843898">
      <w:pPr>
        <w:spacing w:beforeLines="60" w:before="144" w:afterLines="60" w:after="144"/>
        <w:rPr>
          <w:szCs w:val="28"/>
          <w:lang w:eastAsia="ja-JP"/>
        </w:rPr>
      </w:pPr>
      <w:r w:rsidRPr="00974476">
        <w:tab/>
        <w:t>Tổng lượng phát thải KNK từ đốt cháy sinh khối của các khí ngoài CO</w:t>
      </w:r>
      <w:r w:rsidRPr="00974476">
        <w:rPr>
          <w:vertAlign w:val="subscript"/>
        </w:rPr>
        <w:t>2</w:t>
      </w:r>
      <w:r w:rsidRPr="00974476">
        <w:t xml:space="preserve"> </w:t>
      </w:r>
      <w:r w:rsidRPr="00974476">
        <w:rPr>
          <w:szCs w:val="28"/>
        </w:rPr>
        <w:t xml:space="preserve">được ước tính là </w:t>
      </w:r>
      <w:r w:rsidR="008C6F0D">
        <w:t>1,133</w:t>
      </w:r>
      <w:r w:rsidRPr="00974476">
        <w:t xml:space="preserve"> </w:t>
      </w:r>
      <w:bookmarkStart w:id="423" w:name="_Hlk196255794"/>
      <w:r w:rsidR="000568FF" w:rsidRPr="00974476">
        <w:t>n</w:t>
      </w:r>
      <w:r w:rsidR="002417F6" w:rsidRPr="00974476">
        <w:t xml:space="preserve">ghìn tấn </w:t>
      </w:r>
      <w:r w:rsidRPr="00974476">
        <w:t>CO</w:t>
      </w:r>
      <w:r w:rsidRPr="00974476">
        <w:rPr>
          <w:vertAlign w:val="subscript"/>
        </w:rPr>
        <w:t>2</w:t>
      </w:r>
      <w:r w:rsidRPr="00974476">
        <w:rPr>
          <w:bCs/>
          <w:szCs w:val="28"/>
          <w:lang w:eastAsia="ja-JP"/>
        </w:rPr>
        <w:t>tđ</w:t>
      </w:r>
      <w:r w:rsidRPr="00974476">
        <w:rPr>
          <w:szCs w:val="28"/>
          <w:lang w:eastAsia="ja-JP"/>
        </w:rPr>
        <w:t xml:space="preserve"> trong năm 20</w:t>
      </w:r>
      <w:r w:rsidR="008C6F0D">
        <w:rPr>
          <w:szCs w:val="28"/>
          <w:lang w:eastAsia="ja-JP"/>
        </w:rPr>
        <w:t>21</w:t>
      </w:r>
      <w:r w:rsidRPr="00974476">
        <w:rPr>
          <w:szCs w:val="28"/>
          <w:lang w:eastAsia="ja-JP"/>
        </w:rPr>
        <w:t xml:space="preserve"> </w:t>
      </w:r>
      <w:bookmarkEnd w:id="423"/>
      <w:r w:rsidR="008C6F0D">
        <w:rPr>
          <w:szCs w:val="28"/>
          <w:lang w:eastAsia="ja-JP"/>
        </w:rPr>
        <w:t xml:space="preserve">và 4,210 </w:t>
      </w:r>
      <w:r w:rsidR="008C6F0D" w:rsidRPr="00974476">
        <w:t>nghìn tấn CO</w:t>
      </w:r>
      <w:r w:rsidR="008C6F0D" w:rsidRPr="00974476">
        <w:rPr>
          <w:vertAlign w:val="subscript"/>
        </w:rPr>
        <w:t>2</w:t>
      </w:r>
      <w:r w:rsidR="008C6F0D" w:rsidRPr="00974476">
        <w:rPr>
          <w:bCs/>
          <w:szCs w:val="28"/>
          <w:lang w:eastAsia="ja-JP"/>
        </w:rPr>
        <w:t>tđ</w:t>
      </w:r>
      <w:r w:rsidR="008C6F0D" w:rsidRPr="00974476">
        <w:rPr>
          <w:szCs w:val="28"/>
          <w:lang w:eastAsia="ja-JP"/>
        </w:rPr>
        <w:t xml:space="preserve"> trong năm 20</w:t>
      </w:r>
      <w:r w:rsidR="008C6F0D">
        <w:rPr>
          <w:szCs w:val="28"/>
          <w:lang w:eastAsia="ja-JP"/>
        </w:rPr>
        <w:t>2</w:t>
      </w:r>
      <w:r w:rsidR="008C6F0D">
        <w:rPr>
          <w:szCs w:val="28"/>
          <w:lang w:eastAsia="ja-JP"/>
        </w:rPr>
        <w:t>2</w:t>
      </w:r>
      <w:r w:rsidR="008C6F0D" w:rsidRPr="00974476">
        <w:rPr>
          <w:szCs w:val="28"/>
          <w:lang w:eastAsia="ja-JP"/>
        </w:rPr>
        <w:t xml:space="preserve"> </w:t>
      </w:r>
      <w:r w:rsidRPr="00974476">
        <w:rPr>
          <w:szCs w:val="28"/>
          <w:lang w:eastAsia="ja-JP"/>
        </w:rPr>
        <w:t xml:space="preserve">cụ thể như sau: </w:t>
      </w:r>
    </w:p>
    <w:p w14:paraId="103F148C" w14:textId="6583CD7D" w:rsidR="005D6220" w:rsidRDefault="005D6220" w:rsidP="005D6220">
      <w:pPr>
        <w:pStyle w:val="Caption"/>
      </w:pPr>
      <w:bookmarkStart w:id="424" w:name="_Toc55485510"/>
      <w:bookmarkStart w:id="425" w:name="_Toc72618587"/>
      <w:bookmarkStart w:id="426" w:name="_Toc121241059"/>
      <w:bookmarkStart w:id="427" w:name="_Toc196255850"/>
      <w:r w:rsidRPr="00974476">
        <w:lastRenderedPageBreak/>
        <w:t xml:space="preserve">Bảng 2. </w:t>
      </w:r>
      <w:r w:rsidR="006C68CA">
        <w:fldChar w:fldCharType="begin"/>
      </w:r>
      <w:r w:rsidR="006C68CA">
        <w:instrText xml:space="preserve"> SEQ Bảng_2. \* ARABIC </w:instrText>
      </w:r>
      <w:r w:rsidR="006C68CA">
        <w:fldChar w:fldCharType="separate"/>
      </w:r>
      <w:r w:rsidR="00AC61DA">
        <w:rPr>
          <w:noProof/>
        </w:rPr>
        <w:t>56</w:t>
      </w:r>
      <w:r w:rsidR="006C68CA">
        <w:rPr>
          <w:noProof/>
        </w:rPr>
        <w:fldChar w:fldCharType="end"/>
      </w:r>
      <w:r w:rsidRPr="00974476">
        <w:t xml:space="preserve"> Kết quả phát thải khí nhà kính do đốt sinh khối từ chuyển đổi sử dụng đất của Đất ngập nước</w:t>
      </w:r>
      <w:bookmarkEnd w:id="424"/>
      <w:bookmarkEnd w:id="425"/>
      <w:bookmarkEnd w:id="426"/>
      <w:bookmarkEnd w:id="427"/>
    </w:p>
    <w:tbl>
      <w:tblPr>
        <w:tblW w:w="5495" w:type="pct"/>
        <w:tblInd w:w="-365" w:type="dxa"/>
        <w:tblLook w:val="04A0" w:firstRow="1" w:lastRow="0" w:firstColumn="1" w:lastColumn="0" w:noHBand="0" w:noVBand="1"/>
      </w:tblPr>
      <w:tblGrid>
        <w:gridCol w:w="2522"/>
        <w:gridCol w:w="1679"/>
        <w:gridCol w:w="1559"/>
        <w:gridCol w:w="1920"/>
        <w:gridCol w:w="2278"/>
      </w:tblGrid>
      <w:tr w:rsidR="0019458E" w:rsidRPr="0019458E" w14:paraId="0109CAE6" w14:textId="77777777" w:rsidTr="00A40F65">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655A3D4C" w14:textId="77777777" w:rsidR="0019458E" w:rsidRPr="0019458E" w:rsidRDefault="0019458E" w:rsidP="00A40F65">
            <w:pPr>
              <w:spacing w:before="0" w:after="0" w:line="240" w:lineRule="auto"/>
              <w:jc w:val="center"/>
              <w:rPr>
                <w:b/>
                <w:bCs/>
                <w:sz w:val="24"/>
                <w:lang w:eastAsia="ja-JP"/>
              </w:rPr>
            </w:pPr>
            <w:r w:rsidRPr="0019458E">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51EE7A01" w14:textId="77777777" w:rsidR="0019458E" w:rsidRPr="0019458E" w:rsidRDefault="0019458E" w:rsidP="00A40F65">
            <w:pPr>
              <w:spacing w:before="0" w:after="0" w:line="240" w:lineRule="auto"/>
              <w:jc w:val="center"/>
              <w:rPr>
                <w:b/>
                <w:bCs/>
                <w:sz w:val="24"/>
                <w:lang w:eastAsia="ja-JP"/>
              </w:rPr>
            </w:pPr>
            <w:r w:rsidRPr="0019458E">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44CB59B2" w14:textId="77777777" w:rsidR="0019458E" w:rsidRPr="0019458E" w:rsidRDefault="0019458E" w:rsidP="00A40F65">
            <w:pPr>
              <w:spacing w:before="0" w:after="0" w:line="240" w:lineRule="auto"/>
              <w:jc w:val="center"/>
              <w:rPr>
                <w:b/>
                <w:bCs/>
                <w:sz w:val="24"/>
                <w:lang w:eastAsia="ja-JP"/>
              </w:rPr>
            </w:pPr>
            <w:r w:rsidRPr="0019458E">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483CD9A1" w14:textId="77777777" w:rsidR="0019458E" w:rsidRPr="0019458E" w:rsidRDefault="0019458E" w:rsidP="00A40F65">
            <w:pPr>
              <w:spacing w:before="0" w:after="0" w:line="240" w:lineRule="auto"/>
              <w:jc w:val="center"/>
              <w:rPr>
                <w:b/>
                <w:bCs/>
                <w:sz w:val="24"/>
                <w:lang w:eastAsia="ja-JP"/>
              </w:rPr>
            </w:pPr>
            <w:r w:rsidRPr="0019458E">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6175D8C4" w14:textId="77777777" w:rsidR="0019458E" w:rsidRPr="0019458E" w:rsidRDefault="0019458E" w:rsidP="00A40F65">
            <w:pPr>
              <w:spacing w:before="0" w:after="0" w:line="240" w:lineRule="auto"/>
              <w:jc w:val="center"/>
              <w:rPr>
                <w:b/>
                <w:bCs/>
                <w:sz w:val="24"/>
                <w:lang w:eastAsia="ja-JP"/>
              </w:rPr>
            </w:pPr>
            <w:r w:rsidRPr="0019458E">
              <w:rPr>
                <w:b/>
                <w:bCs/>
                <w:sz w:val="24"/>
                <w:lang w:eastAsia="ja-JP"/>
              </w:rPr>
              <w:t>Tổng CO</w:t>
            </w:r>
            <w:r w:rsidRPr="0019458E">
              <w:rPr>
                <w:b/>
                <w:bCs/>
                <w:sz w:val="24"/>
                <w:vertAlign w:val="subscript"/>
                <w:lang w:eastAsia="ja-JP"/>
              </w:rPr>
              <w:t>2</w:t>
            </w:r>
            <w:r w:rsidRPr="0019458E">
              <w:rPr>
                <w:b/>
                <w:bCs/>
                <w:sz w:val="24"/>
                <w:lang w:eastAsia="ja-JP"/>
              </w:rPr>
              <w:t xml:space="preserve"> tương đương (Gg)</w:t>
            </w:r>
          </w:p>
        </w:tc>
      </w:tr>
      <w:tr w:rsidR="0019458E" w:rsidRPr="0019458E" w14:paraId="4F976A4F"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6FB9780C" w14:textId="77777777" w:rsidR="0019458E" w:rsidRPr="0019458E" w:rsidRDefault="0019458E" w:rsidP="00A40F65">
            <w:pPr>
              <w:spacing w:before="0" w:after="0" w:line="240" w:lineRule="auto"/>
              <w:rPr>
                <w:b/>
                <w:bCs/>
                <w:sz w:val="24"/>
                <w:lang w:eastAsia="ja-JP"/>
              </w:rPr>
            </w:pPr>
            <w:r w:rsidRPr="0019458E">
              <w:rPr>
                <w:b/>
                <w:bCs/>
                <w:sz w:val="24"/>
                <w:lang w:eastAsia="ja-JP"/>
              </w:rPr>
              <w:t>Năm 2021</w:t>
            </w:r>
          </w:p>
        </w:tc>
        <w:tc>
          <w:tcPr>
            <w:tcW w:w="1144" w:type="pct"/>
            <w:tcBorders>
              <w:top w:val="nil"/>
              <w:left w:val="nil"/>
              <w:bottom w:val="single" w:sz="4" w:space="0" w:color="auto"/>
              <w:right w:val="single" w:sz="4" w:space="0" w:color="auto"/>
            </w:tcBorders>
            <w:shd w:val="clear" w:color="auto" w:fill="auto"/>
            <w:noWrap/>
            <w:vAlign w:val="bottom"/>
          </w:tcPr>
          <w:p w14:paraId="393F61CB" w14:textId="551D965C" w:rsidR="0019458E" w:rsidRPr="0019458E" w:rsidRDefault="0019458E" w:rsidP="00A40F65">
            <w:pPr>
              <w:spacing w:before="0" w:after="0" w:line="240" w:lineRule="auto"/>
              <w:jc w:val="center"/>
              <w:rPr>
                <w:b/>
                <w:bCs/>
                <w:sz w:val="24"/>
                <w:lang w:eastAsia="ja-JP"/>
              </w:rPr>
            </w:pPr>
            <w:r w:rsidRPr="0019458E">
              <w:rPr>
                <w:b/>
                <w:bCs/>
                <w:sz w:val="24"/>
              </w:rPr>
              <w:t>1,133</w:t>
            </w:r>
          </w:p>
        </w:tc>
      </w:tr>
      <w:tr w:rsidR="0019458E" w:rsidRPr="0019458E" w14:paraId="16F630F2"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ED63010"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CH</w:t>
            </w:r>
            <w:r w:rsidRPr="0019458E">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79FECE12" w14:textId="169CDA7D"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027</w:t>
            </w:r>
          </w:p>
        </w:tc>
        <w:tc>
          <w:tcPr>
            <w:tcW w:w="783" w:type="pct"/>
            <w:tcBorders>
              <w:top w:val="nil"/>
              <w:left w:val="nil"/>
              <w:bottom w:val="single" w:sz="4" w:space="0" w:color="auto"/>
              <w:right w:val="single" w:sz="4" w:space="0" w:color="auto"/>
            </w:tcBorders>
            <w:shd w:val="clear" w:color="auto" w:fill="auto"/>
            <w:vAlign w:val="bottom"/>
            <w:hideMark/>
          </w:tcPr>
          <w:p w14:paraId="3F3476E9" w14:textId="77777777" w:rsidR="0019458E" w:rsidRPr="0019458E" w:rsidRDefault="0019458E" w:rsidP="0019458E">
            <w:pPr>
              <w:spacing w:before="0" w:after="0" w:line="240" w:lineRule="auto"/>
              <w:jc w:val="center"/>
              <w:rPr>
                <w:sz w:val="24"/>
                <w:lang w:eastAsia="ja-JP"/>
              </w:rPr>
            </w:pPr>
            <w:r w:rsidRPr="0019458E">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5AC2918C" w14:textId="77777777" w:rsidR="0019458E" w:rsidRPr="0019458E" w:rsidRDefault="0019458E" w:rsidP="0019458E">
            <w:pPr>
              <w:spacing w:before="0" w:after="0" w:line="240" w:lineRule="auto"/>
              <w:jc w:val="center"/>
              <w:rPr>
                <w:sz w:val="24"/>
                <w:lang w:eastAsia="ja-JP"/>
              </w:rPr>
            </w:pPr>
            <w:r w:rsidRPr="0019458E">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75569DF2" w14:textId="4FC1516A"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744</w:t>
            </w:r>
          </w:p>
        </w:tc>
      </w:tr>
      <w:tr w:rsidR="0019458E" w:rsidRPr="0019458E" w14:paraId="09A3996A"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DC07A45"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N</w:t>
            </w:r>
            <w:r w:rsidRPr="0019458E">
              <w:rPr>
                <w:sz w:val="24"/>
                <w:vertAlign w:val="subscript"/>
                <w:lang w:eastAsia="ja-JP"/>
              </w:rPr>
              <w:t>2</w:t>
            </w:r>
            <w:r w:rsidRPr="0019458E">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5C1F9869" w14:textId="5354BE27"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001</w:t>
            </w:r>
          </w:p>
        </w:tc>
        <w:tc>
          <w:tcPr>
            <w:tcW w:w="783" w:type="pct"/>
            <w:tcBorders>
              <w:top w:val="nil"/>
              <w:left w:val="nil"/>
              <w:bottom w:val="single" w:sz="4" w:space="0" w:color="auto"/>
              <w:right w:val="single" w:sz="4" w:space="0" w:color="auto"/>
            </w:tcBorders>
            <w:shd w:val="clear" w:color="auto" w:fill="auto"/>
            <w:vAlign w:val="bottom"/>
            <w:hideMark/>
          </w:tcPr>
          <w:p w14:paraId="4326CAFD" w14:textId="77777777" w:rsidR="0019458E" w:rsidRPr="0019458E" w:rsidRDefault="0019458E" w:rsidP="0019458E">
            <w:pPr>
              <w:spacing w:before="0" w:after="0" w:line="240" w:lineRule="auto"/>
              <w:jc w:val="center"/>
              <w:rPr>
                <w:sz w:val="24"/>
                <w:lang w:eastAsia="ja-JP"/>
              </w:rPr>
            </w:pPr>
            <w:r w:rsidRPr="0019458E">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2461364" w14:textId="77777777" w:rsidR="0019458E" w:rsidRPr="0019458E" w:rsidRDefault="0019458E" w:rsidP="0019458E">
            <w:pPr>
              <w:spacing w:before="0" w:after="0" w:line="240" w:lineRule="auto"/>
              <w:jc w:val="center"/>
              <w:rPr>
                <w:sz w:val="24"/>
                <w:lang w:eastAsia="ja-JP"/>
              </w:rPr>
            </w:pPr>
            <w:r w:rsidRPr="0019458E">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1562C81C" w14:textId="7E86B2D2"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389</w:t>
            </w:r>
          </w:p>
        </w:tc>
      </w:tr>
      <w:tr w:rsidR="0019458E" w:rsidRPr="0019458E" w14:paraId="5ADA95C8"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644136AC"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NO</w:t>
            </w:r>
            <w:r w:rsidRPr="0019458E">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4DB430B" w14:textId="7ACD4B75"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017</w:t>
            </w:r>
          </w:p>
        </w:tc>
        <w:tc>
          <w:tcPr>
            <w:tcW w:w="783" w:type="pct"/>
            <w:tcBorders>
              <w:top w:val="nil"/>
              <w:left w:val="nil"/>
              <w:bottom w:val="single" w:sz="4" w:space="0" w:color="auto"/>
              <w:right w:val="single" w:sz="4" w:space="0" w:color="auto"/>
            </w:tcBorders>
            <w:shd w:val="clear" w:color="auto" w:fill="auto"/>
            <w:vAlign w:val="bottom"/>
            <w:hideMark/>
          </w:tcPr>
          <w:p w14:paraId="5AA7DFAD" w14:textId="77777777" w:rsidR="0019458E" w:rsidRPr="0019458E" w:rsidRDefault="0019458E" w:rsidP="0019458E">
            <w:pPr>
              <w:spacing w:before="0" w:after="0" w:line="240" w:lineRule="auto"/>
              <w:jc w:val="center"/>
              <w:rPr>
                <w:sz w:val="24"/>
                <w:lang w:eastAsia="ja-JP"/>
              </w:rPr>
            </w:pPr>
            <w:r w:rsidRPr="0019458E">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753CD227" w14:textId="77777777" w:rsidR="0019458E" w:rsidRPr="0019458E" w:rsidRDefault="0019458E" w:rsidP="0019458E">
            <w:pPr>
              <w:spacing w:before="0" w:after="0" w:line="240" w:lineRule="auto"/>
              <w:jc w:val="center"/>
              <w:rPr>
                <w:sz w:val="24"/>
                <w:lang w:eastAsia="ja-JP"/>
              </w:rPr>
            </w:pPr>
            <w:r w:rsidRPr="0019458E">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395707FF" w14:textId="15BAF5B7" w:rsidR="0019458E" w:rsidRPr="0019458E" w:rsidRDefault="0019458E" w:rsidP="0019458E">
            <w:pPr>
              <w:spacing w:before="0" w:after="0" w:line="240" w:lineRule="auto"/>
              <w:jc w:val="center"/>
              <w:rPr>
                <w:sz w:val="24"/>
                <w:lang w:eastAsia="ja-JP"/>
              </w:rPr>
            </w:pPr>
            <w:r w:rsidRPr="0019458E">
              <w:rPr>
                <w:sz w:val="24"/>
              </w:rPr>
              <w:t>0</w:t>
            </w:r>
          </w:p>
        </w:tc>
      </w:tr>
      <w:tr w:rsidR="0019458E" w:rsidRPr="0019458E" w14:paraId="1DB84B6C"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0EB0F2D3"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356041F9" w14:textId="6FE126C5"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605</w:t>
            </w:r>
          </w:p>
        </w:tc>
        <w:tc>
          <w:tcPr>
            <w:tcW w:w="783" w:type="pct"/>
            <w:tcBorders>
              <w:top w:val="nil"/>
              <w:left w:val="nil"/>
              <w:bottom w:val="single" w:sz="4" w:space="0" w:color="auto"/>
              <w:right w:val="single" w:sz="4" w:space="0" w:color="auto"/>
            </w:tcBorders>
            <w:shd w:val="clear" w:color="auto" w:fill="auto"/>
            <w:vAlign w:val="bottom"/>
            <w:hideMark/>
          </w:tcPr>
          <w:p w14:paraId="48CFC593" w14:textId="77777777" w:rsidR="0019458E" w:rsidRPr="0019458E" w:rsidRDefault="0019458E" w:rsidP="0019458E">
            <w:pPr>
              <w:spacing w:before="0" w:after="0" w:line="240" w:lineRule="auto"/>
              <w:jc w:val="center"/>
              <w:rPr>
                <w:sz w:val="24"/>
                <w:lang w:eastAsia="ja-JP"/>
              </w:rPr>
            </w:pPr>
            <w:r w:rsidRPr="0019458E">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65DB6341" w14:textId="77777777" w:rsidR="0019458E" w:rsidRPr="0019458E" w:rsidRDefault="0019458E" w:rsidP="0019458E">
            <w:pPr>
              <w:spacing w:before="0" w:after="0" w:line="240" w:lineRule="auto"/>
              <w:jc w:val="center"/>
              <w:rPr>
                <w:sz w:val="24"/>
                <w:lang w:eastAsia="ja-JP"/>
              </w:rPr>
            </w:pPr>
            <w:r w:rsidRPr="0019458E">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2C7BA010" w14:textId="5290C011" w:rsidR="0019458E" w:rsidRPr="0019458E" w:rsidRDefault="0019458E" w:rsidP="0019458E">
            <w:pPr>
              <w:spacing w:before="0" w:after="0" w:line="240" w:lineRule="auto"/>
              <w:jc w:val="center"/>
              <w:rPr>
                <w:sz w:val="24"/>
                <w:lang w:eastAsia="ja-JP"/>
              </w:rPr>
            </w:pPr>
            <w:r w:rsidRPr="0019458E">
              <w:rPr>
                <w:sz w:val="24"/>
              </w:rPr>
              <w:t>0</w:t>
            </w:r>
          </w:p>
        </w:tc>
      </w:tr>
      <w:tr w:rsidR="0019458E" w:rsidRPr="0019458E" w14:paraId="25A9FB1E"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42323E42" w14:textId="77777777" w:rsidR="0019458E" w:rsidRPr="0019458E" w:rsidRDefault="0019458E" w:rsidP="00A40F65">
            <w:pPr>
              <w:spacing w:before="0" w:after="0" w:line="240" w:lineRule="auto"/>
              <w:rPr>
                <w:b/>
                <w:bCs/>
                <w:sz w:val="24"/>
                <w:lang w:eastAsia="ja-JP"/>
              </w:rPr>
            </w:pPr>
            <w:r w:rsidRPr="0019458E">
              <w:rPr>
                <w:b/>
                <w:bCs/>
                <w:sz w:val="24"/>
                <w:lang w:eastAsia="ja-JP"/>
              </w:rPr>
              <w:t>Năm 2022</w:t>
            </w:r>
          </w:p>
        </w:tc>
        <w:tc>
          <w:tcPr>
            <w:tcW w:w="1144" w:type="pct"/>
            <w:tcBorders>
              <w:top w:val="nil"/>
              <w:left w:val="nil"/>
              <w:bottom w:val="single" w:sz="4" w:space="0" w:color="auto"/>
              <w:right w:val="single" w:sz="4" w:space="0" w:color="auto"/>
            </w:tcBorders>
            <w:shd w:val="clear" w:color="auto" w:fill="auto"/>
            <w:noWrap/>
            <w:vAlign w:val="bottom"/>
          </w:tcPr>
          <w:p w14:paraId="1C8B4385" w14:textId="0B39452E" w:rsidR="0019458E" w:rsidRPr="0019458E" w:rsidRDefault="0019458E" w:rsidP="00A40F65">
            <w:pPr>
              <w:spacing w:before="0" w:after="0" w:line="240" w:lineRule="auto"/>
              <w:jc w:val="center"/>
              <w:rPr>
                <w:b/>
                <w:bCs/>
                <w:sz w:val="24"/>
                <w:lang w:eastAsia="ja-JP"/>
              </w:rPr>
            </w:pPr>
            <w:r w:rsidRPr="0019458E">
              <w:rPr>
                <w:b/>
                <w:bCs/>
                <w:sz w:val="24"/>
                <w:lang w:eastAsia="ja-JP"/>
              </w:rPr>
              <w:t>4,210</w:t>
            </w:r>
          </w:p>
        </w:tc>
      </w:tr>
      <w:tr w:rsidR="0019458E" w:rsidRPr="0019458E" w14:paraId="608B88DB"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0513716A"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CH</w:t>
            </w:r>
            <w:r w:rsidRPr="0019458E">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55F295DF" w14:textId="34E4963E"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099</w:t>
            </w:r>
          </w:p>
        </w:tc>
        <w:tc>
          <w:tcPr>
            <w:tcW w:w="783" w:type="pct"/>
            <w:tcBorders>
              <w:top w:val="nil"/>
              <w:left w:val="nil"/>
              <w:bottom w:val="single" w:sz="4" w:space="0" w:color="auto"/>
              <w:right w:val="single" w:sz="4" w:space="0" w:color="auto"/>
            </w:tcBorders>
            <w:shd w:val="clear" w:color="auto" w:fill="auto"/>
            <w:vAlign w:val="bottom"/>
            <w:hideMark/>
          </w:tcPr>
          <w:p w14:paraId="566C65DA" w14:textId="77777777" w:rsidR="0019458E" w:rsidRPr="0019458E" w:rsidRDefault="0019458E" w:rsidP="0019458E">
            <w:pPr>
              <w:spacing w:before="0" w:after="0" w:line="240" w:lineRule="auto"/>
              <w:jc w:val="center"/>
              <w:rPr>
                <w:sz w:val="24"/>
                <w:lang w:eastAsia="ja-JP"/>
              </w:rPr>
            </w:pPr>
            <w:r w:rsidRPr="0019458E">
              <w:rPr>
                <w:sz w:val="24"/>
                <w:lang w:eastAsia="ja-JP"/>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178C2DDF" w14:textId="77777777" w:rsidR="0019458E" w:rsidRPr="0019458E" w:rsidRDefault="0019458E" w:rsidP="0019458E">
            <w:pPr>
              <w:spacing w:before="0" w:after="0" w:line="240" w:lineRule="auto"/>
              <w:jc w:val="center"/>
              <w:rPr>
                <w:sz w:val="24"/>
                <w:lang w:eastAsia="ja-JP"/>
              </w:rPr>
            </w:pPr>
            <w:r w:rsidRPr="0019458E">
              <w:rPr>
                <w:sz w:val="24"/>
                <w:lang w:eastAsia="ja-JP"/>
              </w:rPr>
              <w:t>28</w:t>
            </w:r>
          </w:p>
        </w:tc>
        <w:tc>
          <w:tcPr>
            <w:tcW w:w="1144" w:type="pct"/>
            <w:tcBorders>
              <w:top w:val="nil"/>
              <w:left w:val="nil"/>
              <w:bottom w:val="single" w:sz="4" w:space="0" w:color="auto"/>
              <w:right w:val="single" w:sz="4" w:space="0" w:color="auto"/>
            </w:tcBorders>
            <w:shd w:val="clear" w:color="auto" w:fill="auto"/>
            <w:noWrap/>
            <w:vAlign w:val="bottom"/>
          </w:tcPr>
          <w:p w14:paraId="77C87709" w14:textId="2A3D7937" w:rsidR="0019458E" w:rsidRPr="0019458E" w:rsidRDefault="0019458E" w:rsidP="0019458E">
            <w:pPr>
              <w:spacing w:before="0" w:after="0" w:line="240" w:lineRule="auto"/>
              <w:jc w:val="center"/>
              <w:rPr>
                <w:sz w:val="24"/>
                <w:lang w:eastAsia="ja-JP"/>
              </w:rPr>
            </w:pPr>
            <w:r w:rsidRPr="0019458E">
              <w:rPr>
                <w:sz w:val="24"/>
              </w:rPr>
              <w:t>2</w:t>
            </w:r>
            <w:r w:rsidR="0040291D">
              <w:rPr>
                <w:sz w:val="24"/>
              </w:rPr>
              <w:t>,</w:t>
            </w:r>
            <w:r w:rsidRPr="0019458E">
              <w:rPr>
                <w:sz w:val="24"/>
              </w:rPr>
              <w:t>763</w:t>
            </w:r>
          </w:p>
        </w:tc>
      </w:tr>
      <w:tr w:rsidR="0019458E" w:rsidRPr="0019458E" w14:paraId="0B638020"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640E2BAC"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N</w:t>
            </w:r>
            <w:r w:rsidRPr="0019458E">
              <w:rPr>
                <w:sz w:val="24"/>
                <w:vertAlign w:val="subscript"/>
                <w:lang w:eastAsia="ja-JP"/>
              </w:rPr>
              <w:t>2</w:t>
            </w:r>
            <w:r w:rsidRPr="0019458E">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0EAE57D4" w14:textId="6D515700"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005</w:t>
            </w:r>
          </w:p>
        </w:tc>
        <w:tc>
          <w:tcPr>
            <w:tcW w:w="783" w:type="pct"/>
            <w:tcBorders>
              <w:top w:val="nil"/>
              <w:left w:val="nil"/>
              <w:bottom w:val="single" w:sz="4" w:space="0" w:color="auto"/>
              <w:right w:val="single" w:sz="4" w:space="0" w:color="auto"/>
            </w:tcBorders>
            <w:shd w:val="clear" w:color="auto" w:fill="auto"/>
            <w:vAlign w:val="bottom"/>
            <w:hideMark/>
          </w:tcPr>
          <w:p w14:paraId="516C1A89" w14:textId="77777777" w:rsidR="0019458E" w:rsidRPr="0019458E" w:rsidRDefault="0019458E" w:rsidP="0019458E">
            <w:pPr>
              <w:spacing w:before="0" w:after="0" w:line="240" w:lineRule="auto"/>
              <w:jc w:val="center"/>
              <w:rPr>
                <w:sz w:val="24"/>
                <w:lang w:eastAsia="ja-JP"/>
              </w:rPr>
            </w:pPr>
            <w:r w:rsidRPr="0019458E">
              <w:rPr>
                <w:sz w:val="24"/>
                <w:lang w:eastAsia="ja-JP"/>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3B42CE4A" w14:textId="77777777" w:rsidR="0019458E" w:rsidRPr="0019458E" w:rsidRDefault="0019458E" w:rsidP="0019458E">
            <w:pPr>
              <w:spacing w:before="0" w:after="0" w:line="240" w:lineRule="auto"/>
              <w:jc w:val="center"/>
              <w:rPr>
                <w:sz w:val="24"/>
                <w:lang w:eastAsia="ja-JP"/>
              </w:rPr>
            </w:pPr>
            <w:r w:rsidRPr="0019458E">
              <w:rPr>
                <w:sz w:val="24"/>
                <w:lang w:eastAsia="ja-JP"/>
              </w:rPr>
              <w:t>265</w:t>
            </w:r>
          </w:p>
        </w:tc>
        <w:tc>
          <w:tcPr>
            <w:tcW w:w="1144" w:type="pct"/>
            <w:tcBorders>
              <w:top w:val="nil"/>
              <w:left w:val="nil"/>
              <w:bottom w:val="single" w:sz="4" w:space="0" w:color="auto"/>
              <w:right w:val="single" w:sz="4" w:space="0" w:color="auto"/>
            </w:tcBorders>
            <w:shd w:val="clear" w:color="auto" w:fill="auto"/>
            <w:noWrap/>
            <w:vAlign w:val="bottom"/>
          </w:tcPr>
          <w:p w14:paraId="0CF0C287" w14:textId="657CD59B" w:rsidR="0019458E" w:rsidRPr="0019458E" w:rsidRDefault="0019458E" w:rsidP="0019458E">
            <w:pPr>
              <w:spacing w:before="0" w:after="0" w:line="240" w:lineRule="auto"/>
              <w:jc w:val="center"/>
              <w:rPr>
                <w:sz w:val="24"/>
                <w:lang w:eastAsia="ja-JP"/>
              </w:rPr>
            </w:pPr>
            <w:r w:rsidRPr="0019458E">
              <w:rPr>
                <w:sz w:val="24"/>
              </w:rPr>
              <w:t>1</w:t>
            </w:r>
            <w:r w:rsidR="0040291D">
              <w:rPr>
                <w:sz w:val="24"/>
              </w:rPr>
              <w:t>,</w:t>
            </w:r>
            <w:r w:rsidRPr="0019458E">
              <w:rPr>
                <w:sz w:val="24"/>
              </w:rPr>
              <w:t>447</w:t>
            </w:r>
          </w:p>
        </w:tc>
      </w:tr>
      <w:tr w:rsidR="0019458E" w:rsidRPr="0019458E" w14:paraId="0786BA53"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0336FF41"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NO</w:t>
            </w:r>
            <w:r w:rsidRPr="0019458E">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6FEB19DB" w14:textId="2725543B" w:rsidR="0019458E" w:rsidRPr="0019458E" w:rsidRDefault="0019458E" w:rsidP="0019458E">
            <w:pPr>
              <w:spacing w:before="0" w:after="0" w:line="240" w:lineRule="auto"/>
              <w:jc w:val="center"/>
              <w:rPr>
                <w:sz w:val="24"/>
                <w:lang w:eastAsia="ja-JP"/>
              </w:rPr>
            </w:pPr>
            <w:r w:rsidRPr="0019458E">
              <w:rPr>
                <w:sz w:val="24"/>
              </w:rPr>
              <w:t>0</w:t>
            </w:r>
            <w:r w:rsidR="0040291D">
              <w:rPr>
                <w:sz w:val="24"/>
              </w:rPr>
              <w:t>,</w:t>
            </w:r>
            <w:r w:rsidRPr="0019458E">
              <w:rPr>
                <w:sz w:val="24"/>
              </w:rPr>
              <w:t>063</w:t>
            </w:r>
          </w:p>
        </w:tc>
        <w:tc>
          <w:tcPr>
            <w:tcW w:w="783" w:type="pct"/>
            <w:tcBorders>
              <w:top w:val="nil"/>
              <w:left w:val="nil"/>
              <w:bottom w:val="single" w:sz="4" w:space="0" w:color="auto"/>
              <w:right w:val="single" w:sz="4" w:space="0" w:color="auto"/>
            </w:tcBorders>
            <w:shd w:val="clear" w:color="auto" w:fill="auto"/>
            <w:vAlign w:val="bottom"/>
            <w:hideMark/>
          </w:tcPr>
          <w:p w14:paraId="294BDE13" w14:textId="77777777" w:rsidR="0019458E" w:rsidRPr="0019458E" w:rsidRDefault="0019458E" w:rsidP="0019458E">
            <w:pPr>
              <w:spacing w:before="0" w:after="0" w:line="240" w:lineRule="auto"/>
              <w:jc w:val="center"/>
              <w:rPr>
                <w:sz w:val="24"/>
                <w:lang w:eastAsia="ja-JP"/>
              </w:rPr>
            </w:pPr>
            <w:r w:rsidRPr="0019458E">
              <w:rPr>
                <w:sz w:val="24"/>
                <w:lang w:eastAsia="ja-JP"/>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5E933E84" w14:textId="77777777" w:rsidR="0019458E" w:rsidRPr="0019458E" w:rsidRDefault="0019458E" w:rsidP="0019458E">
            <w:pPr>
              <w:spacing w:before="0" w:after="0" w:line="240" w:lineRule="auto"/>
              <w:jc w:val="center"/>
              <w:rPr>
                <w:sz w:val="24"/>
                <w:lang w:eastAsia="ja-JP"/>
              </w:rPr>
            </w:pPr>
            <w:r w:rsidRPr="0019458E">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51D22FF5" w14:textId="2632F119" w:rsidR="0019458E" w:rsidRPr="0019458E" w:rsidRDefault="0019458E" w:rsidP="0019458E">
            <w:pPr>
              <w:spacing w:before="0" w:after="0" w:line="240" w:lineRule="auto"/>
              <w:jc w:val="center"/>
              <w:rPr>
                <w:sz w:val="24"/>
                <w:lang w:eastAsia="ja-JP"/>
              </w:rPr>
            </w:pPr>
            <w:r w:rsidRPr="0019458E">
              <w:rPr>
                <w:sz w:val="24"/>
              </w:rPr>
              <w:t>0</w:t>
            </w:r>
          </w:p>
        </w:tc>
      </w:tr>
      <w:tr w:rsidR="0019458E" w:rsidRPr="0019458E" w14:paraId="48A1B6AD"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56A6C057" w14:textId="77777777" w:rsidR="0019458E" w:rsidRPr="0019458E" w:rsidRDefault="0019458E" w:rsidP="0019458E">
            <w:pPr>
              <w:spacing w:before="0" w:after="0" w:line="240" w:lineRule="auto"/>
              <w:jc w:val="left"/>
              <w:rPr>
                <w:sz w:val="24"/>
                <w:lang w:eastAsia="ja-JP"/>
              </w:rPr>
            </w:pPr>
            <w:r w:rsidRPr="0019458E">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562DC0AA" w14:textId="1CE2E608" w:rsidR="0019458E" w:rsidRPr="0019458E" w:rsidRDefault="0019458E" w:rsidP="0019458E">
            <w:pPr>
              <w:spacing w:before="0" w:after="0" w:line="240" w:lineRule="auto"/>
              <w:jc w:val="center"/>
              <w:rPr>
                <w:sz w:val="24"/>
                <w:lang w:eastAsia="ja-JP"/>
              </w:rPr>
            </w:pPr>
            <w:r w:rsidRPr="0019458E">
              <w:rPr>
                <w:sz w:val="24"/>
              </w:rPr>
              <w:t>2</w:t>
            </w:r>
            <w:r w:rsidR="0040291D">
              <w:rPr>
                <w:sz w:val="24"/>
              </w:rPr>
              <w:t>,</w:t>
            </w:r>
            <w:r w:rsidRPr="0019458E">
              <w:rPr>
                <w:sz w:val="24"/>
              </w:rPr>
              <w:t>246</w:t>
            </w:r>
          </w:p>
        </w:tc>
        <w:tc>
          <w:tcPr>
            <w:tcW w:w="783" w:type="pct"/>
            <w:tcBorders>
              <w:top w:val="nil"/>
              <w:left w:val="nil"/>
              <w:bottom w:val="single" w:sz="4" w:space="0" w:color="auto"/>
              <w:right w:val="single" w:sz="4" w:space="0" w:color="auto"/>
            </w:tcBorders>
            <w:shd w:val="clear" w:color="auto" w:fill="auto"/>
            <w:vAlign w:val="bottom"/>
            <w:hideMark/>
          </w:tcPr>
          <w:p w14:paraId="34452BA6" w14:textId="77777777" w:rsidR="0019458E" w:rsidRPr="0019458E" w:rsidRDefault="0019458E" w:rsidP="0019458E">
            <w:pPr>
              <w:spacing w:before="0" w:after="0" w:line="240" w:lineRule="auto"/>
              <w:jc w:val="center"/>
              <w:rPr>
                <w:sz w:val="24"/>
                <w:lang w:eastAsia="ja-JP"/>
              </w:rPr>
            </w:pPr>
            <w:r w:rsidRPr="0019458E">
              <w:rPr>
                <w:sz w:val="24"/>
                <w:lang w:eastAsia="ja-JP"/>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5CA85CBD" w14:textId="77777777" w:rsidR="0019458E" w:rsidRPr="0019458E" w:rsidRDefault="0019458E" w:rsidP="0019458E">
            <w:pPr>
              <w:spacing w:before="0" w:after="0" w:line="240" w:lineRule="auto"/>
              <w:jc w:val="center"/>
              <w:rPr>
                <w:sz w:val="24"/>
                <w:lang w:eastAsia="ja-JP"/>
              </w:rPr>
            </w:pPr>
            <w:r w:rsidRPr="0019458E">
              <w:rPr>
                <w:sz w:val="24"/>
                <w:lang w:eastAsia="ja-JP"/>
              </w:rPr>
              <w:t>-</w:t>
            </w:r>
          </w:p>
        </w:tc>
        <w:tc>
          <w:tcPr>
            <w:tcW w:w="1144" w:type="pct"/>
            <w:tcBorders>
              <w:top w:val="nil"/>
              <w:left w:val="nil"/>
              <w:bottom w:val="single" w:sz="4" w:space="0" w:color="auto"/>
              <w:right w:val="single" w:sz="4" w:space="0" w:color="auto"/>
            </w:tcBorders>
            <w:shd w:val="clear" w:color="auto" w:fill="auto"/>
            <w:noWrap/>
            <w:vAlign w:val="bottom"/>
            <w:hideMark/>
          </w:tcPr>
          <w:p w14:paraId="41FAABE8" w14:textId="4D3873FD" w:rsidR="0019458E" w:rsidRPr="0019458E" w:rsidRDefault="0019458E" w:rsidP="0019458E">
            <w:pPr>
              <w:spacing w:before="0" w:after="0" w:line="240" w:lineRule="auto"/>
              <w:jc w:val="center"/>
              <w:rPr>
                <w:sz w:val="24"/>
                <w:lang w:eastAsia="ja-JP"/>
              </w:rPr>
            </w:pPr>
            <w:r w:rsidRPr="0019458E">
              <w:rPr>
                <w:sz w:val="24"/>
              </w:rPr>
              <w:t>0</w:t>
            </w:r>
          </w:p>
        </w:tc>
      </w:tr>
    </w:tbl>
    <w:p w14:paraId="2D7AB547" w14:textId="22D7E108" w:rsidR="0070738D" w:rsidRPr="0070738D" w:rsidRDefault="0040291D" w:rsidP="0070738D">
      <w:r w:rsidRPr="00974476">
        <w:rPr>
          <w:i/>
          <w:iCs/>
          <w:sz w:val="24"/>
        </w:rPr>
        <w:t>*) Tiềm năng nóng lên toàn cầu (GWP) là khoảng thời gian 100 năm dựa trên ước tính của IPCC WG1 AR5 (2013</w:t>
      </w:r>
      <w:r w:rsidR="00FD7723">
        <w:rPr>
          <w:i/>
          <w:iCs/>
          <w:sz w:val="24"/>
        </w:rPr>
        <w:t>)</w:t>
      </w:r>
    </w:p>
    <w:p w14:paraId="330801DD" w14:textId="39700F9C" w:rsidR="003D47D8" w:rsidRPr="00974476" w:rsidRDefault="003D47D8" w:rsidP="003D47D8">
      <w:pPr>
        <w:pStyle w:val="Heading4"/>
        <w:numPr>
          <w:ilvl w:val="3"/>
          <w:numId w:val="34"/>
        </w:numPr>
        <w:spacing w:beforeLines="60" w:before="144" w:afterLines="60" w:after="144"/>
      </w:pPr>
      <w:r w:rsidRPr="00974476">
        <w:t>Đốt cháy sinh khối từ đất ở</w:t>
      </w:r>
    </w:p>
    <w:p w14:paraId="553C49A9" w14:textId="77777777" w:rsidR="003D47D8" w:rsidRPr="00974476" w:rsidRDefault="003D47D8" w:rsidP="003D47D8">
      <w:pPr>
        <w:spacing w:beforeLines="60" w:before="144" w:afterLines="60" w:after="144"/>
        <w:ind w:firstLine="709"/>
        <w:rPr>
          <w:b/>
          <w:szCs w:val="28"/>
          <w:lang w:eastAsia="ja-JP"/>
        </w:rPr>
      </w:pPr>
      <w:r w:rsidRPr="00974476">
        <w:rPr>
          <w:b/>
          <w:szCs w:val="28"/>
          <w:lang w:eastAsia="ja-JP"/>
        </w:rPr>
        <w:t xml:space="preserve">a. Phương pháp luận </w:t>
      </w:r>
    </w:p>
    <w:p w14:paraId="04E2B216" w14:textId="77777777" w:rsidR="003D47D8" w:rsidRPr="00974476" w:rsidRDefault="003D47D8" w:rsidP="003D47D8">
      <w:pPr>
        <w:spacing w:beforeLines="60" w:before="144" w:afterLines="60" w:after="144"/>
        <w:ind w:firstLine="709"/>
        <w:rPr>
          <w:szCs w:val="28"/>
          <w:lang w:eastAsia="ja-JP"/>
        </w:rPr>
      </w:pPr>
      <w:r w:rsidRPr="00974476">
        <w:rPr>
          <w:szCs w:val="28"/>
          <w:lang w:eastAsia="ja-JP"/>
        </w:rPr>
        <w:t xml:space="preserve">Tương tự như phát thải do quá trình đốt sinh khối từ Đất rừng, đã sử dụng công thức 2.27 để tính toán. </w:t>
      </w:r>
    </w:p>
    <w:p w14:paraId="07D6B9BB" w14:textId="77777777" w:rsidR="003D47D8" w:rsidRPr="00974476" w:rsidRDefault="003D47D8" w:rsidP="003D47D8">
      <w:pPr>
        <w:spacing w:beforeLines="60" w:before="144" w:afterLines="60" w:after="144"/>
        <w:ind w:firstLine="720"/>
        <w:rPr>
          <w:b/>
          <w:szCs w:val="28"/>
        </w:rPr>
      </w:pPr>
      <w:r w:rsidRPr="00974476">
        <w:rPr>
          <w:b/>
          <w:szCs w:val="28"/>
        </w:rPr>
        <w:t xml:space="preserve">b. Số liệu hoạt động </w:t>
      </w:r>
    </w:p>
    <w:p w14:paraId="539FF633" w14:textId="77777777" w:rsidR="003D47D8" w:rsidRPr="00974476" w:rsidRDefault="003D47D8" w:rsidP="003D47D8">
      <w:pPr>
        <w:spacing w:beforeLines="60" w:before="144" w:afterLines="60" w:after="144"/>
        <w:rPr>
          <w:szCs w:val="28"/>
        </w:rPr>
      </w:pPr>
      <w:r w:rsidRPr="00974476">
        <w:rPr>
          <w:szCs w:val="28"/>
        </w:rPr>
        <w:tab/>
        <w:t xml:space="preserve">Số liệu hoạt động bao gồm: </w:t>
      </w:r>
    </w:p>
    <w:p w14:paraId="0AEC1E0A" w14:textId="099D175D" w:rsidR="001A0CF3" w:rsidRPr="00974476" w:rsidRDefault="001A0CF3" w:rsidP="001A0CF3">
      <w:pPr>
        <w:spacing w:beforeLines="60" w:before="144" w:afterLines="60" w:after="144"/>
        <w:ind w:firstLine="720"/>
        <w:rPr>
          <w:szCs w:val="28"/>
        </w:rPr>
      </w:pPr>
      <w:r w:rsidRPr="00974476">
        <w:rPr>
          <w:szCs w:val="28"/>
        </w:rPr>
        <w:t xml:space="preserve">Diện tích cháy do chuyển đổi từ Đất rừng </w:t>
      </w:r>
      <w:r w:rsidR="007F7343" w:rsidRPr="00974476">
        <w:rPr>
          <w:szCs w:val="28"/>
        </w:rPr>
        <w:t xml:space="preserve">(trừ rừng trồng) chuyển đổi </w:t>
      </w:r>
      <w:r w:rsidRPr="00974476">
        <w:rPr>
          <w:szCs w:val="28"/>
        </w:rPr>
        <w:t xml:space="preserve">thành đất ở được ước tính bằng 50% diện tích chuyển đổi của năm kiểm kê với tổng diện tích </w:t>
      </w:r>
      <w:r w:rsidR="00BE5F6A">
        <w:rPr>
          <w:szCs w:val="28"/>
        </w:rPr>
        <w:t>cháy</w:t>
      </w:r>
      <w:r w:rsidR="0040291D">
        <w:rPr>
          <w:szCs w:val="28"/>
        </w:rPr>
        <w:t xml:space="preserve"> năm 2021 là 869 ha và năm 2022 là 354</w:t>
      </w:r>
      <w:r w:rsidR="00056600" w:rsidRPr="00974476">
        <w:rPr>
          <w:szCs w:val="28"/>
        </w:rPr>
        <w:t xml:space="preserve"> </w:t>
      </w:r>
      <w:r w:rsidRPr="00974476">
        <w:rPr>
          <w:szCs w:val="28"/>
        </w:rPr>
        <w:t xml:space="preserve">ha. </w:t>
      </w:r>
    </w:p>
    <w:p w14:paraId="4B5C46F2" w14:textId="77777777" w:rsidR="003D47D8" w:rsidRPr="00974476" w:rsidRDefault="003D47D8" w:rsidP="003D47D8">
      <w:pPr>
        <w:spacing w:beforeLines="60" w:before="144" w:afterLines="60" w:after="144"/>
        <w:rPr>
          <w:b/>
          <w:szCs w:val="28"/>
          <w:lang w:eastAsia="ja-JP"/>
        </w:rPr>
      </w:pPr>
      <w:r w:rsidRPr="00974476">
        <w:rPr>
          <w:b/>
          <w:szCs w:val="28"/>
          <w:lang w:eastAsia="ja-JP"/>
        </w:rPr>
        <w:t>c. Hệ số phát thải/Thông số</w:t>
      </w:r>
    </w:p>
    <w:p w14:paraId="2E1A80BD" w14:textId="77777777" w:rsidR="003D47D8" w:rsidRPr="00974476" w:rsidRDefault="003D47D8" w:rsidP="003D47D8">
      <w:pPr>
        <w:spacing w:beforeLines="60" w:before="144" w:afterLines="60" w:after="144"/>
        <w:rPr>
          <w:szCs w:val="28"/>
          <w:lang w:eastAsia="ja-JP"/>
        </w:rPr>
      </w:pPr>
      <w:r w:rsidRPr="00974476">
        <w:rPr>
          <w:szCs w:val="28"/>
          <w:lang w:eastAsia="ja-JP"/>
        </w:rPr>
        <w:tab/>
        <w:t xml:space="preserve">Thông số sử dụng trong tính toán bao gồm: </w:t>
      </w:r>
    </w:p>
    <w:p w14:paraId="49C9AFCC" w14:textId="77777777" w:rsidR="003D47D8" w:rsidRPr="00974476" w:rsidRDefault="003D47D8" w:rsidP="003D47D8">
      <w:pPr>
        <w:pStyle w:val="ListParagraph"/>
        <w:numPr>
          <w:ilvl w:val="0"/>
          <w:numId w:val="4"/>
        </w:numPr>
        <w:spacing w:beforeLines="60" w:before="144" w:afterLines="60" w:after="144"/>
        <w:rPr>
          <w:szCs w:val="28"/>
          <w:lang w:eastAsia="ja-JP"/>
        </w:rPr>
      </w:pPr>
      <w:r w:rsidRPr="00974476">
        <w:rPr>
          <w:szCs w:val="28"/>
          <w:lang w:eastAsia="ja-JP"/>
        </w:rPr>
        <w:t>Khối lượng sinh khối được đốt cháy: là sinh khối tươi của các loại đất trước chuyển đổi được nêu trong Bảng 54.</w:t>
      </w:r>
    </w:p>
    <w:p w14:paraId="5969F67B" w14:textId="53DC0741" w:rsidR="003D47D8" w:rsidRPr="00974476" w:rsidRDefault="003D47D8" w:rsidP="003D47D8">
      <w:pPr>
        <w:pStyle w:val="ListParagraph"/>
        <w:numPr>
          <w:ilvl w:val="0"/>
          <w:numId w:val="4"/>
        </w:numPr>
        <w:spacing w:beforeLines="60" w:before="144" w:afterLines="60" w:after="144"/>
        <w:rPr>
          <w:szCs w:val="28"/>
          <w:lang w:eastAsia="ja-JP"/>
        </w:rPr>
      </w:pPr>
      <w:r w:rsidRPr="00974476">
        <w:rPr>
          <w:szCs w:val="28"/>
          <w:lang w:eastAsia="ja-JP"/>
        </w:rPr>
        <w:lastRenderedPageBreak/>
        <w:t>Hệ số đốt cháy sinh khối là 0,4</w:t>
      </w:r>
      <w:r w:rsidR="001A0CF3" w:rsidRPr="00974476">
        <w:rPr>
          <w:szCs w:val="28"/>
          <w:lang w:eastAsia="ja-JP"/>
        </w:rPr>
        <w:t>5</w:t>
      </w:r>
      <w:r w:rsidRPr="00974476">
        <w:rPr>
          <w:szCs w:val="28"/>
          <w:lang w:eastAsia="ja-JP"/>
        </w:rPr>
        <w:t xml:space="preserve"> được đưa ra tại Bảng 2.6 trang 2.48, chương 2, phần 4, IPCC2006. </w:t>
      </w:r>
    </w:p>
    <w:p w14:paraId="5121B090" w14:textId="58B62B63" w:rsidR="003D47D8" w:rsidRPr="00974476" w:rsidRDefault="003D47D8" w:rsidP="003D47D8">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w:t>
      </w:r>
    </w:p>
    <w:p w14:paraId="147F6306" w14:textId="77777777" w:rsidR="003D47D8" w:rsidRPr="00974476" w:rsidRDefault="003D47D8" w:rsidP="003D47D8">
      <w:pPr>
        <w:spacing w:beforeLines="60" w:before="144" w:afterLines="60" w:after="144"/>
        <w:ind w:firstLine="720"/>
        <w:rPr>
          <w:b/>
          <w:szCs w:val="28"/>
        </w:rPr>
      </w:pPr>
      <w:r w:rsidRPr="00974476">
        <w:rPr>
          <w:szCs w:val="28"/>
        </w:rPr>
        <w:t xml:space="preserve"> </w:t>
      </w:r>
      <w:r w:rsidRPr="00974476">
        <w:rPr>
          <w:b/>
          <w:szCs w:val="28"/>
        </w:rPr>
        <w:t xml:space="preserve">d. Kết quả phát thải/hấp thụ </w:t>
      </w:r>
    </w:p>
    <w:p w14:paraId="7918B083" w14:textId="204C1C9C" w:rsidR="001A0CF3" w:rsidRPr="00974476" w:rsidRDefault="003D47D8" w:rsidP="001A0CF3">
      <w:pPr>
        <w:spacing w:beforeLines="60" w:before="144" w:afterLines="60" w:after="144"/>
        <w:rPr>
          <w:szCs w:val="28"/>
          <w:lang w:eastAsia="ja-JP"/>
        </w:rPr>
      </w:pPr>
      <w:r w:rsidRPr="00974476">
        <w:tab/>
      </w:r>
      <w:r w:rsidR="001A0CF3" w:rsidRPr="00974476">
        <w:t>Tổng lượng phát thải KNK từ đốt cháy sinh khối của các khí ngoài CO</w:t>
      </w:r>
      <w:r w:rsidR="001A0CF3" w:rsidRPr="00974476">
        <w:rPr>
          <w:vertAlign w:val="subscript"/>
        </w:rPr>
        <w:t>2</w:t>
      </w:r>
      <w:r w:rsidR="001A0CF3" w:rsidRPr="00974476">
        <w:t xml:space="preserve"> </w:t>
      </w:r>
      <w:r w:rsidR="001A0CF3" w:rsidRPr="00974476">
        <w:rPr>
          <w:szCs w:val="28"/>
        </w:rPr>
        <w:t xml:space="preserve">được ước tính là </w:t>
      </w:r>
      <w:r w:rsidR="00A04088">
        <w:t>8,261</w:t>
      </w:r>
      <w:r w:rsidR="001A0CF3" w:rsidRPr="00974476">
        <w:t xml:space="preserve"> </w:t>
      </w:r>
      <w:r w:rsidR="00320984" w:rsidRPr="00974476">
        <w:t>n</w:t>
      </w:r>
      <w:r w:rsidR="002417F6" w:rsidRPr="00974476">
        <w:t xml:space="preserve">ghìn tấn </w:t>
      </w:r>
      <w:r w:rsidR="001A0CF3" w:rsidRPr="00974476">
        <w:t>CO</w:t>
      </w:r>
      <w:r w:rsidR="001A0CF3" w:rsidRPr="00974476">
        <w:rPr>
          <w:vertAlign w:val="subscript"/>
        </w:rPr>
        <w:t>2</w:t>
      </w:r>
      <w:r w:rsidR="001A0CF3" w:rsidRPr="00974476">
        <w:rPr>
          <w:bCs/>
          <w:szCs w:val="28"/>
          <w:lang w:eastAsia="ja-JP"/>
        </w:rPr>
        <w:t>tđ</w:t>
      </w:r>
      <w:r w:rsidR="001A0CF3" w:rsidRPr="00974476">
        <w:rPr>
          <w:szCs w:val="28"/>
          <w:lang w:eastAsia="ja-JP"/>
        </w:rPr>
        <w:t xml:space="preserve"> trong năm 20</w:t>
      </w:r>
      <w:r w:rsidR="00A04088">
        <w:rPr>
          <w:szCs w:val="28"/>
          <w:lang w:eastAsia="ja-JP"/>
        </w:rPr>
        <w:t xml:space="preserve">21 và 3,362 </w:t>
      </w:r>
      <w:r w:rsidR="00A04088" w:rsidRPr="00974476">
        <w:t>nghìn tấn CO</w:t>
      </w:r>
      <w:r w:rsidR="00A04088" w:rsidRPr="00974476">
        <w:rPr>
          <w:vertAlign w:val="subscript"/>
        </w:rPr>
        <w:t>2</w:t>
      </w:r>
      <w:r w:rsidR="00A04088" w:rsidRPr="00974476">
        <w:rPr>
          <w:bCs/>
          <w:szCs w:val="28"/>
          <w:lang w:eastAsia="ja-JP"/>
        </w:rPr>
        <w:t>tđ</w:t>
      </w:r>
      <w:r w:rsidR="00A04088" w:rsidRPr="00974476">
        <w:rPr>
          <w:szCs w:val="28"/>
          <w:lang w:eastAsia="ja-JP"/>
        </w:rPr>
        <w:t xml:space="preserve"> trong năm 20</w:t>
      </w:r>
      <w:r w:rsidR="00A04088">
        <w:rPr>
          <w:szCs w:val="28"/>
          <w:lang w:eastAsia="ja-JP"/>
        </w:rPr>
        <w:t>2</w:t>
      </w:r>
      <w:r w:rsidR="00A04088">
        <w:rPr>
          <w:szCs w:val="28"/>
          <w:lang w:eastAsia="ja-JP"/>
        </w:rPr>
        <w:t>2</w:t>
      </w:r>
      <w:r w:rsidR="00A04088" w:rsidRPr="00974476">
        <w:rPr>
          <w:szCs w:val="28"/>
          <w:lang w:eastAsia="ja-JP"/>
        </w:rPr>
        <w:t xml:space="preserve"> </w:t>
      </w:r>
      <w:r w:rsidR="001A0CF3" w:rsidRPr="00974476">
        <w:rPr>
          <w:szCs w:val="28"/>
          <w:lang w:eastAsia="ja-JP"/>
        </w:rPr>
        <w:t xml:space="preserve">cụ thể như sau: </w:t>
      </w:r>
    </w:p>
    <w:p w14:paraId="7433DA95" w14:textId="7C783922" w:rsidR="00A24912" w:rsidRDefault="00A24912" w:rsidP="00A24912">
      <w:pPr>
        <w:pStyle w:val="Caption"/>
      </w:pPr>
      <w:bookmarkStart w:id="428" w:name="_Toc121241060"/>
      <w:bookmarkStart w:id="429" w:name="_Toc196255851"/>
      <w:r w:rsidRPr="00974476">
        <w:t xml:space="preserve">Bảng 2. </w:t>
      </w:r>
      <w:r w:rsidR="006C68CA">
        <w:fldChar w:fldCharType="begin"/>
      </w:r>
      <w:r w:rsidR="006C68CA">
        <w:instrText xml:space="preserve"> SEQ Bảng_2. \* ARABIC </w:instrText>
      </w:r>
      <w:r w:rsidR="006C68CA">
        <w:fldChar w:fldCharType="separate"/>
      </w:r>
      <w:r w:rsidR="00AC61DA">
        <w:rPr>
          <w:noProof/>
        </w:rPr>
        <w:t>57</w:t>
      </w:r>
      <w:r w:rsidR="006C68CA">
        <w:rPr>
          <w:noProof/>
        </w:rPr>
        <w:fldChar w:fldCharType="end"/>
      </w:r>
      <w:r w:rsidRPr="00974476">
        <w:t xml:space="preserve"> Kết quả phát thải khí nhà kính do đốt sinh khối từ chuyển đổi sử dụng đất của Đất ngập nước</w:t>
      </w:r>
      <w:bookmarkEnd w:id="428"/>
      <w:bookmarkEnd w:id="429"/>
    </w:p>
    <w:tbl>
      <w:tblPr>
        <w:tblW w:w="5495" w:type="pct"/>
        <w:tblInd w:w="-365" w:type="dxa"/>
        <w:tblLook w:val="04A0" w:firstRow="1" w:lastRow="0" w:firstColumn="1" w:lastColumn="0" w:noHBand="0" w:noVBand="1"/>
      </w:tblPr>
      <w:tblGrid>
        <w:gridCol w:w="2522"/>
        <w:gridCol w:w="1679"/>
        <w:gridCol w:w="1559"/>
        <w:gridCol w:w="1920"/>
        <w:gridCol w:w="2278"/>
      </w:tblGrid>
      <w:tr w:rsidR="0040291D" w:rsidRPr="00585BFD" w14:paraId="187111F1" w14:textId="77777777" w:rsidTr="00A40F65">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062226F8" w14:textId="77777777" w:rsidR="0040291D" w:rsidRPr="00585BFD" w:rsidRDefault="0040291D" w:rsidP="00A40F65">
            <w:pPr>
              <w:spacing w:before="0" w:after="0" w:line="240" w:lineRule="auto"/>
              <w:jc w:val="center"/>
              <w:rPr>
                <w:b/>
                <w:bCs/>
                <w:sz w:val="24"/>
                <w:lang w:eastAsia="ja-JP"/>
              </w:rPr>
            </w:pPr>
            <w:r w:rsidRPr="00585BFD">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673D9CF5" w14:textId="77777777" w:rsidR="0040291D" w:rsidRPr="00585BFD" w:rsidRDefault="0040291D" w:rsidP="00A40F65">
            <w:pPr>
              <w:spacing w:before="0" w:after="0" w:line="240" w:lineRule="auto"/>
              <w:jc w:val="center"/>
              <w:rPr>
                <w:b/>
                <w:bCs/>
                <w:sz w:val="24"/>
                <w:lang w:eastAsia="ja-JP"/>
              </w:rPr>
            </w:pPr>
            <w:r w:rsidRPr="00585BFD">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41BB4AEE" w14:textId="77777777" w:rsidR="0040291D" w:rsidRPr="00585BFD" w:rsidRDefault="0040291D" w:rsidP="00A40F65">
            <w:pPr>
              <w:spacing w:before="0" w:after="0" w:line="240" w:lineRule="auto"/>
              <w:jc w:val="center"/>
              <w:rPr>
                <w:b/>
                <w:bCs/>
                <w:sz w:val="24"/>
                <w:lang w:eastAsia="ja-JP"/>
              </w:rPr>
            </w:pPr>
            <w:r w:rsidRPr="00585BFD">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493663D4" w14:textId="77777777" w:rsidR="0040291D" w:rsidRPr="00585BFD" w:rsidRDefault="0040291D" w:rsidP="00A40F65">
            <w:pPr>
              <w:spacing w:before="0" w:after="0" w:line="240" w:lineRule="auto"/>
              <w:jc w:val="center"/>
              <w:rPr>
                <w:b/>
                <w:bCs/>
                <w:sz w:val="24"/>
                <w:lang w:eastAsia="ja-JP"/>
              </w:rPr>
            </w:pPr>
            <w:r w:rsidRPr="00585BFD">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46A08DEA" w14:textId="77777777" w:rsidR="0040291D" w:rsidRPr="00585BFD" w:rsidRDefault="0040291D" w:rsidP="00A40F65">
            <w:pPr>
              <w:spacing w:before="0" w:after="0" w:line="240" w:lineRule="auto"/>
              <w:jc w:val="center"/>
              <w:rPr>
                <w:b/>
                <w:bCs/>
                <w:sz w:val="24"/>
                <w:lang w:eastAsia="ja-JP"/>
              </w:rPr>
            </w:pPr>
            <w:r w:rsidRPr="00585BFD">
              <w:rPr>
                <w:b/>
                <w:bCs/>
                <w:sz w:val="24"/>
                <w:lang w:eastAsia="ja-JP"/>
              </w:rPr>
              <w:t>Tổng CO</w:t>
            </w:r>
            <w:r w:rsidRPr="00585BFD">
              <w:rPr>
                <w:b/>
                <w:bCs/>
                <w:sz w:val="24"/>
                <w:vertAlign w:val="subscript"/>
                <w:lang w:eastAsia="ja-JP"/>
              </w:rPr>
              <w:t>2</w:t>
            </w:r>
            <w:r w:rsidRPr="00585BFD">
              <w:rPr>
                <w:b/>
                <w:bCs/>
                <w:sz w:val="24"/>
                <w:lang w:eastAsia="ja-JP"/>
              </w:rPr>
              <w:t xml:space="preserve"> tương đương (Gg)</w:t>
            </w:r>
          </w:p>
        </w:tc>
      </w:tr>
      <w:tr w:rsidR="0040291D" w:rsidRPr="00585BFD" w14:paraId="58009660"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44CA0C6A" w14:textId="77777777" w:rsidR="0040291D" w:rsidRPr="00585BFD" w:rsidRDefault="0040291D" w:rsidP="00A40F65">
            <w:pPr>
              <w:spacing w:before="0" w:after="0" w:line="240" w:lineRule="auto"/>
              <w:rPr>
                <w:b/>
                <w:bCs/>
                <w:sz w:val="24"/>
                <w:lang w:eastAsia="ja-JP"/>
              </w:rPr>
            </w:pPr>
            <w:r w:rsidRPr="00585BFD">
              <w:rPr>
                <w:b/>
                <w:bCs/>
                <w:sz w:val="24"/>
                <w:lang w:eastAsia="ja-JP"/>
              </w:rPr>
              <w:t>Năm 2021</w:t>
            </w:r>
          </w:p>
        </w:tc>
        <w:tc>
          <w:tcPr>
            <w:tcW w:w="1144" w:type="pct"/>
            <w:tcBorders>
              <w:top w:val="nil"/>
              <w:left w:val="nil"/>
              <w:bottom w:val="single" w:sz="4" w:space="0" w:color="auto"/>
              <w:right w:val="single" w:sz="4" w:space="0" w:color="auto"/>
            </w:tcBorders>
            <w:shd w:val="clear" w:color="auto" w:fill="auto"/>
            <w:noWrap/>
            <w:vAlign w:val="bottom"/>
          </w:tcPr>
          <w:p w14:paraId="164B0B63" w14:textId="309BE869" w:rsidR="0040291D" w:rsidRPr="00585BFD" w:rsidRDefault="0040291D" w:rsidP="00A40F65">
            <w:pPr>
              <w:spacing w:before="0" w:after="0" w:line="240" w:lineRule="auto"/>
              <w:jc w:val="center"/>
              <w:rPr>
                <w:b/>
                <w:bCs/>
                <w:sz w:val="24"/>
                <w:lang w:eastAsia="ja-JP"/>
              </w:rPr>
            </w:pPr>
            <w:r w:rsidRPr="00585BFD">
              <w:rPr>
                <w:b/>
                <w:bCs/>
                <w:sz w:val="24"/>
              </w:rPr>
              <w:t>8,261</w:t>
            </w:r>
          </w:p>
        </w:tc>
      </w:tr>
      <w:tr w:rsidR="0040291D" w:rsidRPr="00585BFD" w14:paraId="6B119BCA"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995D0AB"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CH</w:t>
            </w:r>
            <w:r w:rsidRPr="00585BFD">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73730A42" w14:textId="1AE00F12" w:rsidR="0040291D" w:rsidRPr="00585BFD" w:rsidRDefault="0040291D" w:rsidP="0040291D">
            <w:pPr>
              <w:spacing w:before="0" w:after="0" w:line="240" w:lineRule="auto"/>
              <w:jc w:val="center"/>
              <w:rPr>
                <w:sz w:val="24"/>
                <w:lang w:eastAsia="ja-JP"/>
              </w:rPr>
            </w:pPr>
            <w:r w:rsidRPr="00585BFD">
              <w:rPr>
                <w:sz w:val="24"/>
              </w:rPr>
              <w:t>0,194</w:t>
            </w:r>
          </w:p>
        </w:tc>
        <w:tc>
          <w:tcPr>
            <w:tcW w:w="783" w:type="pct"/>
            <w:tcBorders>
              <w:top w:val="nil"/>
              <w:left w:val="nil"/>
              <w:bottom w:val="single" w:sz="4" w:space="0" w:color="auto"/>
              <w:right w:val="single" w:sz="4" w:space="0" w:color="auto"/>
            </w:tcBorders>
            <w:shd w:val="clear" w:color="auto" w:fill="auto"/>
            <w:vAlign w:val="bottom"/>
            <w:hideMark/>
          </w:tcPr>
          <w:p w14:paraId="1F5D7386" w14:textId="3E9AA952" w:rsidR="0040291D" w:rsidRPr="00585BFD" w:rsidRDefault="0040291D" w:rsidP="0040291D">
            <w:pPr>
              <w:spacing w:before="0" w:after="0" w:line="240" w:lineRule="auto"/>
              <w:jc w:val="center"/>
              <w:rPr>
                <w:sz w:val="24"/>
                <w:lang w:eastAsia="ja-JP"/>
              </w:rPr>
            </w:pPr>
            <w:r w:rsidRPr="00585BFD">
              <w:rPr>
                <w:sz w:val="24"/>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5F25A4BC" w14:textId="1C029648" w:rsidR="0040291D" w:rsidRPr="00585BFD" w:rsidRDefault="0040291D" w:rsidP="0040291D">
            <w:pPr>
              <w:spacing w:before="0" w:after="0" w:line="240" w:lineRule="auto"/>
              <w:jc w:val="center"/>
              <w:rPr>
                <w:sz w:val="24"/>
                <w:lang w:eastAsia="ja-JP"/>
              </w:rPr>
            </w:pPr>
            <w:r w:rsidRPr="00585BFD">
              <w:rPr>
                <w:sz w:val="24"/>
              </w:rPr>
              <w:t>28</w:t>
            </w:r>
          </w:p>
        </w:tc>
        <w:tc>
          <w:tcPr>
            <w:tcW w:w="1144" w:type="pct"/>
            <w:tcBorders>
              <w:top w:val="nil"/>
              <w:left w:val="nil"/>
              <w:bottom w:val="single" w:sz="4" w:space="0" w:color="auto"/>
              <w:right w:val="single" w:sz="4" w:space="0" w:color="auto"/>
            </w:tcBorders>
            <w:shd w:val="clear" w:color="auto" w:fill="auto"/>
            <w:noWrap/>
            <w:vAlign w:val="bottom"/>
          </w:tcPr>
          <w:p w14:paraId="422D9DF5" w14:textId="2C5AA8AF" w:rsidR="0040291D" w:rsidRPr="00585BFD" w:rsidRDefault="0040291D" w:rsidP="0040291D">
            <w:pPr>
              <w:spacing w:before="0" w:after="0" w:line="240" w:lineRule="auto"/>
              <w:jc w:val="center"/>
              <w:rPr>
                <w:sz w:val="24"/>
                <w:lang w:eastAsia="ja-JP"/>
              </w:rPr>
            </w:pPr>
            <w:r w:rsidRPr="00585BFD">
              <w:rPr>
                <w:sz w:val="24"/>
              </w:rPr>
              <w:t>5,422</w:t>
            </w:r>
          </w:p>
        </w:tc>
      </w:tr>
      <w:tr w:rsidR="0040291D" w:rsidRPr="00585BFD" w14:paraId="7AE0F239"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1D9281C8"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N</w:t>
            </w:r>
            <w:r w:rsidRPr="00585BFD">
              <w:rPr>
                <w:sz w:val="24"/>
                <w:vertAlign w:val="subscript"/>
                <w:lang w:eastAsia="ja-JP"/>
              </w:rPr>
              <w:t>2</w:t>
            </w:r>
            <w:r w:rsidRPr="00585BFD">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188990A1" w14:textId="59B9E3B2" w:rsidR="0040291D" w:rsidRPr="00585BFD" w:rsidRDefault="0040291D" w:rsidP="0040291D">
            <w:pPr>
              <w:spacing w:before="0" w:after="0" w:line="240" w:lineRule="auto"/>
              <w:jc w:val="center"/>
              <w:rPr>
                <w:sz w:val="24"/>
                <w:lang w:eastAsia="ja-JP"/>
              </w:rPr>
            </w:pPr>
            <w:r w:rsidRPr="00585BFD">
              <w:rPr>
                <w:sz w:val="24"/>
              </w:rPr>
              <w:t>0,011</w:t>
            </w:r>
          </w:p>
        </w:tc>
        <w:tc>
          <w:tcPr>
            <w:tcW w:w="783" w:type="pct"/>
            <w:tcBorders>
              <w:top w:val="nil"/>
              <w:left w:val="nil"/>
              <w:bottom w:val="single" w:sz="4" w:space="0" w:color="auto"/>
              <w:right w:val="single" w:sz="4" w:space="0" w:color="auto"/>
            </w:tcBorders>
            <w:shd w:val="clear" w:color="auto" w:fill="auto"/>
            <w:vAlign w:val="bottom"/>
            <w:hideMark/>
          </w:tcPr>
          <w:p w14:paraId="707E2217" w14:textId="5931554E" w:rsidR="0040291D" w:rsidRPr="00585BFD" w:rsidRDefault="0040291D" w:rsidP="0040291D">
            <w:pPr>
              <w:spacing w:before="0" w:after="0" w:line="240" w:lineRule="auto"/>
              <w:jc w:val="center"/>
              <w:rPr>
                <w:sz w:val="24"/>
                <w:lang w:eastAsia="ja-JP"/>
              </w:rPr>
            </w:pPr>
            <w:r w:rsidRPr="00585BFD">
              <w:rPr>
                <w:sz w:val="24"/>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31EEAFA3" w14:textId="77D3998C" w:rsidR="0040291D" w:rsidRPr="00585BFD" w:rsidRDefault="0040291D" w:rsidP="0040291D">
            <w:pPr>
              <w:spacing w:before="0" w:after="0" w:line="240" w:lineRule="auto"/>
              <w:jc w:val="center"/>
              <w:rPr>
                <w:sz w:val="24"/>
                <w:lang w:eastAsia="ja-JP"/>
              </w:rPr>
            </w:pPr>
            <w:r w:rsidRPr="00585BFD">
              <w:rPr>
                <w:sz w:val="24"/>
              </w:rPr>
              <w:t>265</w:t>
            </w:r>
          </w:p>
        </w:tc>
        <w:tc>
          <w:tcPr>
            <w:tcW w:w="1144" w:type="pct"/>
            <w:tcBorders>
              <w:top w:val="nil"/>
              <w:left w:val="nil"/>
              <w:bottom w:val="single" w:sz="4" w:space="0" w:color="auto"/>
              <w:right w:val="single" w:sz="4" w:space="0" w:color="auto"/>
            </w:tcBorders>
            <w:shd w:val="clear" w:color="auto" w:fill="auto"/>
            <w:noWrap/>
            <w:vAlign w:val="bottom"/>
          </w:tcPr>
          <w:p w14:paraId="2CD4CD9E" w14:textId="5D8D4C3B" w:rsidR="0040291D" w:rsidRPr="00585BFD" w:rsidRDefault="0040291D" w:rsidP="0040291D">
            <w:pPr>
              <w:spacing w:before="0" w:after="0" w:line="240" w:lineRule="auto"/>
              <w:jc w:val="center"/>
              <w:rPr>
                <w:sz w:val="24"/>
                <w:lang w:eastAsia="ja-JP"/>
              </w:rPr>
            </w:pPr>
            <w:r w:rsidRPr="00585BFD">
              <w:rPr>
                <w:sz w:val="24"/>
              </w:rPr>
              <w:t>2,839</w:t>
            </w:r>
          </w:p>
        </w:tc>
      </w:tr>
      <w:tr w:rsidR="0040291D" w:rsidRPr="00585BFD" w14:paraId="562718B0"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2B96E05"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NO</w:t>
            </w:r>
            <w:r w:rsidRPr="00585BFD">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EBE6C4A" w14:textId="63BBE618" w:rsidR="0040291D" w:rsidRPr="00585BFD" w:rsidRDefault="0040291D" w:rsidP="0040291D">
            <w:pPr>
              <w:spacing w:before="0" w:after="0" w:line="240" w:lineRule="auto"/>
              <w:jc w:val="center"/>
              <w:rPr>
                <w:sz w:val="24"/>
                <w:lang w:eastAsia="ja-JP"/>
              </w:rPr>
            </w:pPr>
            <w:r w:rsidRPr="00585BFD">
              <w:rPr>
                <w:sz w:val="24"/>
              </w:rPr>
              <w:t>0,124</w:t>
            </w:r>
          </w:p>
        </w:tc>
        <w:tc>
          <w:tcPr>
            <w:tcW w:w="783" w:type="pct"/>
            <w:tcBorders>
              <w:top w:val="nil"/>
              <w:left w:val="nil"/>
              <w:bottom w:val="single" w:sz="4" w:space="0" w:color="auto"/>
              <w:right w:val="single" w:sz="4" w:space="0" w:color="auto"/>
            </w:tcBorders>
            <w:shd w:val="clear" w:color="auto" w:fill="auto"/>
            <w:vAlign w:val="bottom"/>
            <w:hideMark/>
          </w:tcPr>
          <w:p w14:paraId="2A4D2EBF" w14:textId="452DA77C" w:rsidR="0040291D" w:rsidRPr="00585BFD" w:rsidRDefault="0040291D" w:rsidP="0040291D">
            <w:pPr>
              <w:spacing w:before="0" w:after="0" w:line="240" w:lineRule="auto"/>
              <w:jc w:val="center"/>
              <w:rPr>
                <w:sz w:val="24"/>
                <w:lang w:eastAsia="ja-JP"/>
              </w:rPr>
            </w:pPr>
            <w:r w:rsidRPr="00585BFD">
              <w:rPr>
                <w:sz w:val="24"/>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6E072362" w14:textId="3B9B6776" w:rsidR="0040291D" w:rsidRPr="00585BFD" w:rsidRDefault="0040291D" w:rsidP="0040291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22E56A2E" w14:textId="5BB278A0" w:rsidR="0040291D" w:rsidRPr="00585BFD" w:rsidRDefault="0040291D" w:rsidP="0040291D">
            <w:pPr>
              <w:spacing w:before="0" w:after="0" w:line="240" w:lineRule="auto"/>
              <w:jc w:val="center"/>
              <w:rPr>
                <w:sz w:val="24"/>
                <w:lang w:eastAsia="ja-JP"/>
              </w:rPr>
            </w:pPr>
            <w:r w:rsidRPr="00585BFD">
              <w:rPr>
                <w:sz w:val="24"/>
              </w:rPr>
              <w:t>0</w:t>
            </w:r>
          </w:p>
        </w:tc>
      </w:tr>
      <w:tr w:rsidR="0040291D" w:rsidRPr="00585BFD" w14:paraId="183C93D9"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34EAF7B2"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352D46C0" w14:textId="0334D5ED" w:rsidR="0040291D" w:rsidRPr="00585BFD" w:rsidRDefault="0040291D" w:rsidP="0040291D">
            <w:pPr>
              <w:spacing w:before="0" w:after="0" w:line="240" w:lineRule="auto"/>
              <w:jc w:val="center"/>
              <w:rPr>
                <w:sz w:val="24"/>
                <w:lang w:eastAsia="ja-JP"/>
              </w:rPr>
            </w:pPr>
            <w:r w:rsidRPr="00585BFD">
              <w:rPr>
                <w:sz w:val="24"/>
              </w:rPr>
              <w:t>4,409</w:t>
            </w:r>
          </w:p>
        </w:tc>
        <w:tc>
          <w:tcPr>
            <w:tcW w:w="783" w:type="pct"/>
            <w:tcBorders>
              <w:top w:val="nil"/>
              <w:left w:val="nil"/>
              <w:bottom w:val="single" w:sz="4" w:space="0" w:color="auto"/>
              <w:right w:val="single" w:sz="4" w:space="0" w:color="auto"/>
            </w:tcBorders>
            <w:shd w:val="clear" w:color="auto" w:fill="auto"/>
            <w:vAlign w:val="bottom"/>
            <w:hideMark/>
          </w:tcPr>
          <w:p w14:paraId="24FFFA7C" w14:textId="72716BDD" w:rsidR="0040291D" w:rsidRPr="00585BFD" w:rsidRDefault="0040291D" w:rsidP="0040291D">
            <w:pPr>
              <w:spacing w:before="0" w:after="0" w:line="240" w:lineRule="auto"/>
              <w:jc w:val="center"/>
              <w:rPr>
                <w:sz w:val="24"/>
                <w:lang w:eastAsia="ja-JP"/>
              </w:rPr>
            </w:pPr>
            <w:r w:rsidRPr="00585BFD">
              <w:rPr>
                <w:sz w:val="24"/>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0B392C82" w14:textId="3F85D467" w:rsidR="0040291D" w:rsidRPr="00585BFD" w:rsidRDefault="0040291D" w:rsidP="0040291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2B6D3951" w14:textId="7E71E9AD" w:rsidR="0040291D" w:rsidRPr="00585BFD" w:rsidRDefault="0040291D" w:rsidP="0040291D">
            <w:pPr>
              <w:spacing w:before="0" w:after="0" w:line="240" w:lineRule="auto"/>
              <w:jc w:val="center"/>
              <w:rPr>
                <w:sz w:val="24"/>
                <w:lang w:eastAsia="ja-JP"/>
              </w:rPr>
            </w:pPr>
            <w:r w:rsidRPr="00585BFD">
              <w:rPr>
                <w:sz w:val="24"/>
              </w:rPr>
              <w:t>0</w:t>
            </w:r>
          </w:p>
        </w:tc>
      </w:tr>
      <w:tr w:rsidR="0040291D" w:rsidRPr="00585BFD" w14:paraId="1DA6A49C"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6700A0E1" w14:textId="77777777" w:rsidR="0040291D" w:rsidRPr="00585BFD" w:rsidRDefault="0040291D" w:rsidP="00A40F65">
            <w:pPr>
              <w:spacing w:before="0" w:after="0" w:line="240" w:lineRule="auto"/>
              <w:rPr>
                <w:b/>
                <w:bCs/>
                <w:sz w:val="24"/>
                <w:lang w:eastAsia="ja-JP"/>
              </w:rPr>
            </w:pPr>
            <w:r w:rsidRPr="00585BFD">
              <w:rPr>
                <w:b/>
                <w:bCs/>
                <w:sz w:val="24"/>
                <w:lang w:eastAsia="ja-JP"/>
              </w:rPr>
              <w:t>Năm 2022</w:t>
            </w:r>
          </w:p>
        </w:tc>
        <w:tc>
          <w:tcPr>
            <w:tcW w:w="1144" w:type="pct"/>
            <w:tcBorders>
              <w:top w:val="nil"/>
              <w:left w:val="nil"/>
              <w:bottom w:val="single" w:sz="4" w:space="0" w:color="auto"/>
              <w:right w:val="single" w:sz="4" w:space="0" w:color="auto"/>
            </w:tcBorders>
            <w:shd w:val="clear" w:color="auto" w:fill="auto"/>
            <w:noWrap/>
            <w:vAlign w:val="bottom"/>
          </w:tcPr>
          <w:p w14:paraId="1E28C8A8" w14:textId="11C3CB25" w:rsidR="0040291D" w:rsidRPr="00585BFD" w:rsidRDefault="0040291D" w:rsidP="00A40F65">
            <w:pPr>
              <w:spacing w:before="0" w:after="0" w:line="240" w:lineRule="auto"/>
              <w:jc w:val="center"/>
              <w:rPr>
                <w:b/>
                <w:bCs/>
                <w:sz w:val="24"/>
                <w:lang w:eastAsia="ja-JP"/>
              </w:rPr>
            </w:pPr>
            <w:r w:rsidRPr="00585BFD">
              <w:rPr>
                <w:b/>
                <w:bCs/>
                <w:sz w:val="24"/>
                <w:lang w:eastAsia="ja-JP"/>
              </w:rPr>
              <w:t>3,362</w:t>
            </w:r>
          </w:p>
        </w:tc>
      </w:tr>
      <w:tr w:rsidR="0040291D" w:rsidRPr="00585BFD" w14:paraId="1D38C0A0"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1D05A467"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CH</w:t>
            </w:r>
            <w:r w:rsidRPr="00585BFD">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7C80D1F0" w14:textId="1428759B" w:rsidR="0040291D" w:rsidRPr="00585BFD" w:rsidRDefault="0040291D" w:rsidP="0040291D">
            <w:pPr>
              <w:spacing w:before="0" w:after="0" w:line="240" w:lineRule="auto"/>
              <w:jc w:val="center"/>
              <w:rPr>
                <w:sz w:val="24"/>
                <w:lang w:eastAsia="ja-JP"/>
              </w:rPr>
            </w:pPr>
            <w:r w:rsidRPr="00585BFD">
              <w:rPr>
                <w:sz w:val="24"/>
              </w:rPr>
              <w:t>0,079</w:t>
            </w:r>
          </w:p>
        </w:tc>
        <w:tc>
          <w:tcPr>
            <w:tcW w:w="783" w:type="pct"/>
            <w:tcBorders>
              <w:top w:val="nil"/>
              <w:left w:val="nil"/>
              <w:bottom w:val="single" w:sz="4" w:space="0" w:color="auto"/>
              <w:right w:val="single" w:sz="4" w:space="0" w:color="auto"/>
            </w:tcBorders>
            <w:shd w:val="clear" w:color="auto" w:fill="auto"/>
            <w:vAlign w:val="bottom"/>
            <w:hideMark/>
          </w:tcPr>
          <w:p w14:paraId="7502F22C" w14:textId="7E11CFF2" w:rsidR="0040291D" w:rsidRPr="00585BFD" w:rsidRDefault="0040291D" w:rsidP="0040291D">
            <w:pPr>
              <w:spacing w:before="0" w:after="0" w:line="240" w:lineRule="auto"/>
              <w:jc w:val="center"/>
              <w:rPr>
                <w:sz w:val="24"/>
                <w:lang w:eastAsia="ja-JP"/>
              </w:rPr>
            </w:pPr>
            <w:r w:rsidRPr="00585BFD">
              <w:rPr>
                <w:sz w:val="24"/>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0D118A48" w14:textId="5C064C70" w:rsidR="0040291D" w:rsidRPr="00585BFD" w:rsidRDefault="0040291D" w:rsidP="0040291D">
            <w:pPr>
              <w:spacing w:before="0" w:after="0" w:line="240" w:lineRule="auto"/>
              <w:jc w:val="center"/>
              <w:rPr>
                <w:sz w:val="24"/>
                <w:lang w:eastAsia="ja-JP"/>
              </w:rPr>
            </w:pPr>
            <w:r w:rsidRPr="00585BFD">
              <w:rPr>
                <w:sz w:val="24"/>
              </w:rPr>
              <w:t>28</w:t>
            </w:r>
          </w:p>
        </w:tc>
        <w:tc>
          <w:tcPr>
            <w:tcW w:w="1144" w:type="pct"/>
            <w:tcBorders>
              <w:top w:val="nil"/>
              <w:left w:val="nil"/>
              <w:bottom w:val="single" w:sz="4" w:space="0" w:color="auto"/>
              <w:right w:val="single" w:sz="4" w:space="0" w:color="auto"/>
            </w:tcBorders>
            <w:shd w:val="clear" w:color="auto" w:fill="auto"/>
            <w:noWrap/>
            <w:vAlign w:val="bottom"/>
          </w:tcPr>
          <w:p w14:paraId="74F2AF37" w14:textId="2636A67B" w:rsidR="0040291D" w:rsidRPr="00585BFD" w:rsidRDefault="0040291D" w:rsidP="0040291D">
            <w:pPr>
              <w:spacing w:before="0" w:after="0" w:line="240" w:lineRule="auto"/>
              <w:jc w:val="center"/>
              <w:rPr>
                <w:sz w:val="24"/>
                <w:lang w:eastAsia="ja-JP"/>
              </w:rPr>
            </w:pPr>
            <w:r w:rsidRPr="00585BFD">
              <w:rPr>
                <w:sz w:val="24"/>
              </w:rPr>
              <w:t>2,207</w:t>
            </w:r>
          </w:p>
        </w:tc>
      </w:tr>
      <w:tr w:rsidR="0040291D" w:rsidRPr="00585BFD" w14:paraId="21A34984"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542867B"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N</w:t>
            </w:r>
            <w:r w:rsidRPr="00585BFD">
              <w:rPr>
                <w:sz w:val="24"/>
                <w:vertAlign w:val="subscript"/>
                <w:lang w:eastAsia="ja-JP"/>
              </w:rPr>
              <w:t>2</w:t>
            </w:r>
            <w:r w:rsidRPr="00585BFD">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042DD3AF" w14:textId="4B8A8FAC" w:rsidR="0040291D" w:rsidRPr="00585BFD" w:rsidRDefault="0040291D" w:rsidP="0040291D">
            <w:pPr>
              <w:spacing w:before="0" w:after="0" w:line="240" w:lineRule="auto"/>
              <w:jc w:val="center"/>
              <w:rPr>
                <w:sz w:val="24"/>
                <w:lang w:eastAsia="ja-JP"/>
              </w:rPr>
            </w:pPr>
            <w:r w:rsidRPr="00585BFD">
              <w:rPr>
                <w:sz w:val="24"/>
              </w:rPr>
              <w:t>0,004</w:t>
            </w:r>
          </w:p>
        </w:tc>
        <w:tc>
          <w:tcPr>
            <w:tcW w:w="783" w:type="pct"/>
            <w:tcBorders>
              <w:top w:val="nil"/>
              <w:left w:val="nil"/>
              <w:bottom w:val="single" w:sz="4" w:space="0" w:color="auto"/>
              <w:right w:val="single" w:sz="4" w:space="0" w:color="auto"/>
            </w:tcBorders>
            <w:shd w:val="clear" w:color="auto" w:fill="auto"/>
            <w:vAlign w:val="bottom"/>
            <w:hideMark/>
          </w:tcPr>
          <w:p w14:paraId="6D1EA07C" w14:textId="261C69AC" w:rsidR="0040291D" w:rsidRPr="00585BFD" w:rsidRDefault="0040291D" w:rsidP="0040291D">
            <w:pPr>
              <w:spacing w:before="0" w:after="0" w:line="240" w:lineRule="auto"/>
              <w:jc w:val="center"/>
              <w:rPr>
                <w:sz w:val="24"/>
                <w:lang w:eastAsia="ja-JP"/>
              </w:rPr>
            </w:pPr>
            <w:r w:rsidRPr="00585BFD">
              <w:rPr>
                <w:sz w:val="24"/>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AFFB2ED" w14:textId="6D4DDA02" w:rsidR="0040291D" w:rsidRPr="00585BFD" w:rsidRDefault="0040291D" w:rsidP="0040291D">
            <w:pPr>
              <w:spacing w:before="0" w:after="0" w:line="240" w:lineRule="auto"/>
              <w:jc w:val="center"/>
              <w:rPr>
                <w:sz w:val="24"/>
                <w:lang w:eastAsia="ja-JP"/>
              </w:rPr>
            </w:pPr>
            <w:r w:rsidRPr="00585BFD">
              <w:rPr>
                <w:sz w:val="24"/>
              </w:rPr>
              <w:t>265</w:t>
            </w:r>
          </w:p>
        </w:tc>
        <w:tc>
          <w:tcPr>
            <w:tcW w:w="1144" w:type="pct"/>
            <w:tcBorders>
              <w:top w:val="nil"/>
              <w:left w:val="nil"/>
              <w:bottom w:val="single" w:sz="4" w:space="0" w:color="auto"/>
              <w:right w:val="single" w:sz="4" w:space="0" w:color="auto"/>
            </w:tcBorders>
            <w:shd w:val="clear" w:color="auto" w:fill="auto"/>
            <w:noWrap/>
            <w:vAlign w:val="bottom"/>
          </w:tcPr>
          <w:p w14:paraId="4E800DEE" w14:textId="483AE2B0" w:rsidR="0040291D" w:rsidRPr="00585BFD" w:rsidRDefault="0040291D" w:rsidP="0040291D">
            <w:pPr>
              <w:spacing w:before="0" w:after="0" w:line="240" w:lineRule="auto"/>
              <w:jc w:val="center"/>
              <w:rPr>
                <w:sz w:val="24"/>
                <w:lang w:eastAsia="ja-JP"/>
              </w:rPr>
            </w:pPr>
            <w:r w:rsidRPr="00585BFD">
              <w:rPr>
                <w:sz w:val="24"/>
              </w:rPr>
              <w:t>1,155</w:t>
            </w:r>
          </w:p>
        </w:tc>
      </w:tr>
      <w:tr w:rsidR="0040291D" w:rsidRPr="00585BFD" w14:paraId="29C9EDF1"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10480F91"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NO</w:t>
            </w:r>
            <w:r w:rsidRPr="00585BFD">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789F383" w14:textId="7EFAA681" w:rsidR="0040291D" w:rsidRPr="00585BFD" w:rsidRDefault="0040291D" w:rsidP="0040291D">
            <w:pPr>
              <w:spacing w:before="0" w:after="0" w:line="240" w:lineRule="auto"/>
              <w:jc w:val="center"/>
              <w:rPr>
                <w:sz w:val="24"/>
                <w:lang w:eastAsia="ja-JP"/>
              </w:rPr>
            </w:pPr>
            <w:r w:rsidRPr="00585BFD">
              <w:rPr>
                <w:sz w:val="24"/>
              </w:rPr>
              <w:t>0,05</w:t>
            </w:r>
          </w:p>
        </w:tc>
        <w:tc>
          <w:tcPr>
            <w:tcW w:w="783" w:type="pct"/>
            <w:tcBorders>
              <w:top w:val="nil"/>
              <w:left w:val="nil"/>
              <w:bottom w:val="single" w:sz="4" w:space="0" w:color="auto"/>
              <w:right w:val="single" w:sz="4" w:space="0" w:color="auto"/>
            </w:tcBorders>
            <w:shd w:val="clear" w:color="auto" w:fill="auto"/>
            <w:vAlign w:val="bottom"/>
            <w:hideMark/>
          </w:tcPr>
          <w:p w14:paraId="424FA728" w14:textId="1B41DD33" w:rsidR="0040291D" w:rsidRPr="00585BFD" w:rsidRDefault="0040291D" w:rsidP="0040291D">
            <w:pPr>
              <w:spacing w:before="0" w:after="0" w:line="240" w:lineRule="auto"/>
              <w:jc w:val="center"/>
              <w:rPr>
                <w:sz w:val="24"/>
                <w:lang w:eastAsia="ja-JP"/>
              </w:rPr>
            </w:pPr>
            <w:r w:rsidRPr="00585BFD">
              <w:rPr>
                <w:sz w:val="24"/>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04CC76B6" w14:textId="63E42C8E" w:rsidR="0040291D" w:rsidRPr="00585BFD" w:rsidRDefault="0040291D" w:rsidP="0040291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32F2DB0A" w14:textId="40253816" w:rsidR="0040291D" w:rsidRPr="00585BFD" w:rsidRDefault="0040291D" w:rsidP="0040291D">
            <w:pPr>
              <w:spacing w:before="0" w:after="0" w:line="240" w:lineRule="auto"/>
              <w:jc w:val="center"/>
              <w:rPr>
                <w:sz w:val="24"/>
                <w:lang w:eastAsia="ja-JP"/>
              </w:rPr>
            </w:pPr>
            <w:r w:rsidRPr="00585BFD">
              <w:rPr>
                <w:sz w:val="24"/>
              </w:rPr>
              <w:t>0</w:t>
            </w:r>
          </w:p>
        </w:tc>
      </w:tr>
      <w:tr w:rsidR="0040291D" w:rsidRPr="00585BFD" w14:paraId="077B413C"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2BA1230" w14:textId="77777777" w:rsidR="0040291D" w:rsidRPr="00585BFD" w:rsidRDefault="0040291D" w:rsidP="0040291D">
            <w:pPr>
              <w:spacing w:before="0" w:after="0" w:line="240" w:lineRule="auto"/>
              <w:jc w:val="left"/>
              <w:rPr>
                <w:sz w:val="24"/>
                <w:lang w:eastAsia="ja-JP"/>
              </w:rPr>
            </w:pPr>
            <w:r w:rsidRPr="00585BFD">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77589AE5" w14:textId="5C19F119" w:rsidR="0040291D" w:rsidRPr="00585BFD" w:rsidRDefault="0040291D" w:rsidP="0040291D">
            <w:pPr>
              <w:spacing w:before="0" w:after="0" w:line="240" w:lineRule="auto"/>
              <w:jc w:val="center"/>
              <w:rPr>
                <w:sz w:val="24"/>
                <w:lang w:eastAsia="ja-JP"/>
              </w:rPr>
            </w:pPr>
            <w:r w:rsidRPr="00585BFD">
              <w:rPr>
                <w:sz w:val="24"/>
              </w:rPr>
              <w:t>1,794</w:t>
            </w:r>
          </w:p>
        </w:tc>
        <w:tc>
          <w:tcPr>
            <w:tcW w:w="783" w:type="pct"/>
            <w:tcBorders>
              <w:top w:val="nil"/>
              <w:left w:val="nil"/>
              <w:bottom w:val="single" w:sz="4" w:space="0" w:color="auto"/>
              <w:right w:val="single" w:sz="4" w:space="0" w:color="auto"/>
            </w:tcBorders>
            <w:shd w:val="clear" w:color="auto" w:fill="auto"/>
            <w:vAlign w:val="bottom"/>
            <w:hideMark/>
          </w:tcPr>
          <w:p w14:paraId="1D3B2CC5" w14:textId="5554FE5D" w:rsidR="0040291D" w:rsidRPr="00585BFD" w:rsidRDefault="0040291D" w:rsidP="0040291D">
            <w:pPr>
              <w:spacing w:before="0" w:after="0" w:line="240" w:lineRule="auto"/>
              <w:jc w:val="center"/>
              <w:rPr>
                <w:sz w:val="24"/>
                <w:lang w:eastAsia="ja-JP"/>
              </w:rPr>
            </w:pPr>
            <w:r w:rsidRPr="00585BFD">
              <w:rPr>
                <w:sz w:val="24"/>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02313280" w14:textId="31334510" w:rsidR="0040291D" w:rsidRPr="00585BFD" w:rsidRDefault="0040291D" w:rsidP="0040291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346AFD11" w14:textId="26FFE214" w:rsidR="0040291D" w:rsidRPr="00585BFD" w:rsidRDefault="0040291D" w:rsidP="0040291D">
            <w:pPr>
              <w:spacing w:before="0" w:after="0" w:line="240" w:lineRule="auto"/>
              <w:jc w:val="center"/>
              <w:rPr>
                <w:sz w:val="24"/>
                <w:lang w:eastAsia="ja-JP"/>
              </w:rPr>
            </w:pPr>
            <w:r w:rsidRPr="00585BFD">
              <w:rPr>
                <w:sz w:val="24"/>
              </w:rPr>
              <w:t>0</w:t>
            </w:r>
          </w:p>
        </w:tc>
      </w:tr>
    </w:tbl>
    <w:p w14:paraId="39DA074D" w14:textId="49FA4FE5" w:rsidR="0040291D" w:rsidRPr="0040291D" w:rsidRDefault="0040291D" w:rsidP="0040291D">
      <w:r w:rsidRPr="00974476">
        <w:rPr>
          <w:i/>
          <w:iCs/>
          <w:sz w:val="24"/>
        </w:rPr>
        <w:t>*) Tiềm năng nóng lên toàn cầu (GWP) là khoảng thời gian 100 năm dựa trên ước tính của IPCC WG1 AR5 (2013</w:t>
      </w:r>
      <w:r w:rsidR="00FD7723">
        <w:rPr>
          <w:i/>
          <w:iCs/>
          <w:sz w:val="24"/>
        </w:rPr>
        <w:t>)</w:t>
      </w:r>
    </w:p>
    <w:p w14:paraId="503723D1" w14:textId="51F29237" w:rsidR="00384EC7" w:rsidRPr="00974476" w:rsidRDefault="00384EC7" w:rsidP="001A0CF3">
      <w:pPr>
        <w:pStyle w:val="Heading4"/>
        <w:numPr>
          <w:ilvl w:val="3"/>
          <w:numId w:val="34"/>
        </w:numPr>
        <w:spacing w:beforeLines="60" w:before="144" w:afterLines="60" w:after="144"/>
      </w:pPr>
      <w:r w:rsidRPr="00974476">
        <w:t>Đốt cháy sinh khối từ đất khác</w:t>
      </w:r>
    </w:p>
    <w:p w14:paraId="6E65FB0A" w14:textId="77777777" w:rsidR="00384EC7" w:rsidRPr="00974476" w:rsidRDefault="00384EC7" w:rsidP="00384EC7">
      <w:pPr>
        <w:spacing w:beforeLines="60" w:before="144" w:afterLines="60" w:after="144"/>
        <w:ind w:firstLine="709"/>
        <w:rPr>
          <w:b/>
          <w:szCs w:val="28"/>
          <w:lang w:eastAsia="ja-JP"/>
        </w:rPr>
      </w:pPr>
      <w:r w:rsidRPr="00974476">
        <w:rPr>
          <w:b/>
          <w:szCs w:val="28"/>
          <w:lang w:eastAsia="ja-JP"/>
        </w:rPr>
        <w:t xml:space="preserve">a. Phương pháp luận </w:t>
      </w:r>
    </w:p>
    <w:p w14:paraId="595CA0F9" w14:textId="77777777" w:rsidR="00384EC7" w:rsidRPr="00974476" w:rsidRDefault="00384EC7" w:rsidP="00384EC7">
      <w:pPr>
        <w:spacing w:beforeLines="60" w:before="144" w:afterLines="60" w:after="144"/>
        <w:ind w:firstLine="709"/>
        <w:rPr>
          <w:szCs w:val="28"/>
          <w:lang w:eastAsia="ja-JP"/>
        </w:rPr>
      </w:pPr>
      <w:r w:rsidRPr="00974476">
        <w:rPr>
          <w:szCs w:val="28"/>
          <w:lang w:eastAsia="ja-JP"/>
        </w:rPr>
        <w:t xml:space="preserve">Tương tự như phát thải do quá trình đốt sinh khối từ Đất rừng, đã sử dụng công thức 2.27 để tính toán. </w:t>
      </w:r>
    </w:p>
    <w:p w14:paraId="5198517D" w14:textId="77777777" w:rsidR="00384EC7" w:rsidRPr="00974476" w:rsidRDefault="00384EC7" w:rsidP="00384EC7">
      <w:pPr>
        <w:spacing w:beforeLines="60" w:before="144" w:afterLines="60" w:after="144"/>
        <w:ind w:firstLine="720"/>
        <w:rPr>
          <w:b/>
          <w:szCs w:val="28"/>
        </w:rPr>
      </w:pPr>
      <w:r w:rsidRPr="00974476">
        <w:rPr>
          <w:b/>
          <w:szCs w:val="28"/>
        </w:rPr>
        <w:t xml:space="preserve">b. Số liệu hoạt động </w:t>
      </w:r>
    </w:p>
    <w:p w14:paraId="5B7B0ADD" w14:textId="77777777" w:rsidR="00384EC7" w:rsidRPr="00974476" w:rsidRDefault="00384EC7" w:rsidP="00384EC7">
      <w:pPr>
        <w:spacing w:beforeLines="60" w:before="144" w:afterLines="60" w:after="144"/>
        <w:rPr>
          <w:szCs w:val="28"/>
        </w:rPr>
      </w:pPr>
      <w:r w:rsidRPr="00974476">
        <w:rPr>
          <w:szCs w:val="28"/>
        </w:rPr>
        <w:lastRenderedPageBreak/>
        <w:tab/>
        <w:t xml:space="preserve">Số liệu hoạt động bao gồm: </w:t>
      </w:r>
    </w:p>
    <w:p w14:paraId="2E2F1638" w14:textId="18724725" w:rsidR="00BE5F6A" w:rsidRPr="00974476" w:rsidRDefault="00BE5F6A" w:rsidP="00BE5F6A">
      <w:pPr>
        <w:spacing w:beforeLines="60" w:before="144" w:afterLines="60" w:after="144"/>
        <w:ind w:firstLine="720"/>
        <w:rPr>
          <w:szCs w:val="28"/>
        </w:rPr>
      </w:pPr>
      <w:r w:rsidRPr="00974476">
        <w:rPr>
          <w:szCs w:val="28"/>
        </w:rPr>
        <w:t xml:space="preserve">Diện tích cháy do chuyển đổi từ Đất rừng (trừ rừng trồng) chuyển đổi thành đất </w:t>
      </w:r>
      <w:r>
        <w:rPr>
          <w:szCs w:val="28"/>
        </w:rPr>
        <w:t>khác</w:t>
      </w:r>
      <w:r w:rsidRPr="00974476">
        <w:rPr>
          <w:szCs w:val="28"/>
        </w:rPr>
        <w:t xml:space="preserve"> được ước tính bằng 50% diện tích chuyển đổi của năm kiểm kê với tổng diện tích </w:t>
      </w:r>
      <w:r>
        <w:rPr>
          <w:szCs w:val="28"/>
        </w:rPr>
        <w:t xml:space="preserve">cháy năm 2021 là </w:t>
      </w:r>
      <w:r>
        <w:rPr>
          <w:szCs w:val="28"/>
        </w:rPr>
        <w:t>3.816</w:t>
      </w:r>
      <w:r>
        <w:rPr>
          <w:szCs w:val="28"/>
        </w:rPr>
        <w:t xml:space="preserve"> ha và năm 2022 là 3</w:t>
      </w:r>
      <w:r>
        <w:rPr>
          <w:szCs w:val="28"/>
        </w:rPr>
        <w:t>.560</w:t>
      </w:r>
      <w:r w:rsidRPr="00974476">
        <w:rPr>
          <w:szCs w:val="28"/>
        </w:rPr>
        <w:t xml:space="preserve"> ha. </w:t>
      </w:r>
    </w:p>
    <w:p w14:paraId="7174228C" w14:textId="5FC0C1C9" w:rsidR="00384EC7" w:rsidRPr="00974476" w:rsidRDefault="00384EC7" w:rsidP="00BE5F6A">
      <w:pPr>
        <w:spacing w:beforeLines="60" w:before="144" w:afterLines="60" w:after="144"/>
        <w:ind w:firstLine="720"/>
        <w:rPr>
          <w:b/>
          <w:szCs w:val="28"/>
          <w:lang w:eastAsia="ja-JP"/>
        </w:rPr>
      </w:pPr>
      <w:r w:rsidRPr="00974476">
        <w:rPr>
          <w:b/>
          <w:szCs w:val="28"/>
          <w:lang w:eastAsia="ja-JP"/>
        </w:rPr>
        <w:t>c. Hệ số phát thải/Thông số</w:t>
      </w:r>
    </w:p>
    <w:p w14:paraId="0F5E4E2C" w14:textId="77777777" w:rsidR="00384EC7" w:rsidRPr="00974476" w:rsidRDefault="00384EC7" w:rsidP="00384EC7">
      <w:pPr>
        <w:spacing w:beforeLines="60" w:before="144" w:afterLines="60" w:after="144"/>
        <w:rPr>
          <w:szCs w:val="28"/>
          <w:lang w:eastAsia="ja-JP"/>
        </w:rPr>
      </w:pPr>
      <w:r w:rsidRPr="00974476">
        <w:rPr>
          <w:szCs w:val="28"/>
          <w:lang w:eastAsia="ja-JP"/>
        </w:rPr>
        <w:tab/>
        <w:t xml:space="preserve">Thông số sử dụng trong tính toán bao gồm: </w:t>
      </w:r>
    </w:p>
    <w:p w14:paraId="2FE9A475" w14:textId="77777777" w:rsidR="00384EC7" w:rsidRPr="00974476" w:rsidRDefault="00384EC7" w:rsidP="00384EC7">
      <w:pPr>
        <w:pStyle w:val="ListParagraph"/>
        <w:numPr>
          <w:ilvl w:val="0"/>
          <w:numId w:val="4"/>
        </w:numPr>
        <w:spacing w:beforeLines="60" w:before="144" w:afterLines="60" w:after="144"/>
        <w:rPr>
          <w:szCs w:val="28"/>
          <w:lang w:eastAsia="ja-JP"/>
        </w:rPr>
      </w:pPr>
      <w:r w:rsidRPr="00974476">
        <w:rPr>
          <w:szCs w:val="28"/>
          <w:lang w:eastAsia="ja-JP"/>
        </w:rPr>
        <w:t>Khối lượng sinh khối được đốt cháy: là sinh khối tươi của các loại đất trước chuyển đổi được nêu trong Bảng 54.</w:t>
      </w:r>
    </w:p>
    <w:p w14:paraId="3156F85E" w14:textId="60AD769B" w:rsidR="00384EC7" w:rsidRPr="00974476" w:rsidRDefault="00384EC7" w:rsidP="00384EC7">
      <w:pPr>
        <w:pStyle w:val="ListParagraph"/>
        <w:numPr>
          <w:ilvl w:val="0"/>
          <w:numId w:val="4"/>
        </w:numPr>
        <w:spacing w:beforeLines="60" w:before="144" w:afterLines="60" w:after="144"/>
        <w:rPr>
          <w:szCs w:val="28"/>
          <w:lang w:eastAsia="ja-JP"/>
        </w:rPr>
      </w:pPr>
      <w:r w:rsidRPr="00974476">
        <w:rPr>
          <w:szCs w:val="28"/>
          <w:lang w:eastAsia="ja-JP"/>
        </w:rPr>
        <w:t>Hệ số đốt cháy sinh khối là 0,</w:t>
      </w:r>
      <w:r w:rsidR="001A0CF3" w:rsidRPr="00974476">
        <w:rPr>
          <w:szCs w:val="28"/>
          <w:lang w:eastAsia="ja-JP"/>
        </w:rPr>
        <w:t>55</w:t>
      </w:r>
      <w:r w:rsidRPr="00974476">
        <w:rPr>
          <w:szCs w:val="28"/>
          <w:lang w:eastAsia="ja-JP"/>
        </w:rPr>
        <w:t xml:space="preserve"> được đưa ra tại Bảng 2.6 trang 2.48, chương 2, phần 4, IPCC2006. </w:t>
      </w:r>
    </w:p>
    <w:p w14:paraId="7082FC25" w14:textId="77777777" w:rsidR="00384EC7" w:rsidRPr="00974476" w:rsidRDefault="00384EC7" w:rsidP="00384EC7">
      <w:pPr>
        <w:pStyle w:val="ListParagraph"/>
        <w:numPr>
          <w:ilvl w:val="0"/>
          <w:numId w:val="4"/>
        </w:numPr>
        <w:spacing w:beforeLines="60" w:before="144" w:afterLines="60" w:after="144"/>
        <w:rPr>
          <w:szCs w:val="28"/>
          <w:lang w:eastAsia="ja-JP"/>
        </w:rPr>
      </w:pPr>
      <w:r w:rsidRPr="00974476">
        <w:rPr>
          <w:szCs w:val="28"/>
          <w:lang w:eastAsia="ja-JP"/>
        </w:rPr>
        <w:t xml:space="preserve"> Các giá trị mặc định của hệ số phát thải CH</w:t>
      </w:r>
      <w:r w:rsidRPr="00974476">
        <w:rPr>
          <w:szCs w:val="28"/>
          <w:vertAlign w:val="subscript"/>
          <w:lang w:eastAsia="ja-JP"/>
        </w:rPr>
        <w:t>4</w:t>
      </w:r>
      <w:r w:rsidRPr="00974476">
        <w:rPr>
          <w:szCs w:val="28"/>
          <w:lang w:eastAsia="ja-JP"/>
        </w:rPr>
        <w:t>, CO, NOx và N</w:t>
      </w:r>
      <w:r w:rsidRPr="00974476">
        <w:rPr>
          <w:szCs w:val="28"/>
          <w:vertAlign w:val="subscript"/>
          <w:lang w:eastAsia="ja-JP"/>
        </w:rPr>
        <w:t>2</w:t>
      </w:r>
      <w:r w:rsidRPr="00974476">
        <w:rPr>
          <w:szCs w:val="28"/>
          <w:lang w:eastAsia="ja-JP"/>
        </w:rPr>
        <w:t xml:space="preserve">O được đưa ra trong Bảng 2.5, trang 2.47, chương 2, phần 4, IPCC 2006 – Rừng nhiệt đới mở rộng.  </w:t>
      </w:r>
    </w:p>
    <w:p w14:paraId="6C101B03" w14:textId="77777777" w:rsidR="00384EC7" w:rsidRPr="00974476" w:rsidRDefault="00384EC7" w:rsidP="00384EC7">
      <w:pPr>
        <w:spacing w:beforeLines="60" w:before="144" w:afterLines="60" w:after="144"/>
        <w:ind w:firstLine="720"/>
        <w:rPr>
          <w:b/>
          <w:szCs w:val="28"/>
        </w:rPr>
      </w:pPr>
      <w:r w:rsidRPr="00974476">
        <w:rPr>
          <w:szCs w:val="28"/>
        </w:rPr>
        <w:t xml:space="preserve"> </w:t>
      </w:r>
      <w:r w:rsidRPr="00974476">
        <w:rPr>
          <w:b/>
          <w:szCs w:val="28"/>
        </w:rPr>
        <w:t xml:space="preserve">d. Kết quả phát thải/hấp thụ </w:t>
      </w:r>
    </w:p>
    <w:p w14:paraId="40E940CB" w14:textId="7B851E2C" w:rsidR="00384EC7" w:rsidRPr="00974476" w:rsidRDefault="00384EC7" w:rsidP="00384EC7">
      <w:pPr>
        <w:spacing w:beforeLines="60" w:before="144" w:afterLines="60" w:after="144"/>
        <w:rPr>
          <w:szCs w:val="28"/>
          <w:lang w:eastAsia="ja-JP"/>
        </w:rPr>
      </w:pPr>
      <w:r w:rsidRPr="00974476">
        <w:tab/>
        <w:t>Tổng lượng phát thải KNK từ đốt cháy sinh khối</w:t>
      </w:r>
      <w:r w:rsidR="00585BFD">
        <w:t xml:space="preserve"> từ đất khác</w:t>
      </w:r>
      <w:r w:rsidRPr="00974476">
        <w:t xml:space="preserve"> của các khí ngoài CO</w:t>
      </w:r>
      <w:r w:rsidRPr="00974476">
        <w:rPr>
          <w:vertAlign w:val="subscript"/>
        </w:rPr>
        <w:t>2</w:t>
      </w:r>
      <w:r w:rsidRPr="00974476">
        <w:t xml:space="preserve"> </w:t>
      </w:r>
      <w:r w:rsidRPr="00974476">
        <w:rPr>
          <w:szCs w:val="28"/>
        </w:rPr>
        <w:t xml:space="preserve">được ước tính là </w:t>
      </w:r>
      <w:r w:rsidR="00585BFD">
        <w:t xml:space="preserve">38,819 </w:t>
      </w:r>
      <w:r w:rsidR="000568FF" w:rsidRPr="00974476">
        <w:t>n</w:t>
      </w:r>
      <w:r w:rsidR="002417F6" w:rsidRPr="00974476">
        <w:t xml:space="preserve">ghìn tấn </w:t>
      </w:r>
      <w:r w:rsidRPr="00974476">
        <w:t>CO</w:t>
      </w:r>
      <w:r w:rsidRPr="00974476">
        <w:rPr>
          <w:vertAlign w:val="subscript"/>
        </w:rPr>
        <w:t>2</w:t>
      </w:r>
      <w:r w:rsidRPr="00974476">
        <w:rPr>
          <w:bCs/>
          <w:szCs w:val="28"/>
          <w:lang w:eastAsia="ja-JP"/>
        </w:rPr>
        <w:t>tđ</w:t>
      </w:r>
      <w:r w:rsidRPr="00974476">
        <w:rPr>
          <w:szCs w:val="28"/>
          <w:lang w:eastAsia="ja-JP"/>
        </w:rPr>
        <w:t xml:space="preserve"> trong năm 20</w:t>
      </w:r>
      <w:r w:rsidR="00585BFD">
        <w:rPr>
          <w:szCs w:val="28"/>
          <w:lang w:eastAsia="ja-JP"/>
        </w:rPr>
        <w:t>21</w:t>
      </w:r>
      <w:r w:rsidRPr="00974476">
        <w:rPr>
          <w:szCs w:val="28"/>
          <w:lang w:eastAsia="ja-JP"/>
        </w:rPr>
        <w:t xml:space="preserve"> </w:t>
      </w:r>
      <w:r w:rsidR="00585BFD">
        <w:rPr>
          <w:szCs w:val="28"/>
          <w:lang w:eastAsia="ja-JP"/>
        </w:rPr>
        <w:t xml:space="preserve">và </w:t>
      </w:r>
      <w:r w:rsidR="00585BFD">
        <w:t>4,210</w:t>
      </w:r>
      <w:r w:rsidR="00585BFD">
        <w:t xml:space="preserve"> </w:t>
      </w:r>
      <w:r w:rsidR="00585BFD" w:rsidRPr="00974476">
        <w:t>nghìn tấn CO</w:t>
      </w:r>
      <w:r w:rsidR="00585BFD" w:rsidRPr="00974476">
        <w:rPr>
          <w:vertAlign w:val="subscript"/>
        </w:rPr>
        <w:t>2</w:t>
      </w:r>
      <w:r w:rsidR="00585BFD" w:rsidRPr="00974476">
        <w:rPr>
          <w:bCs/>
          <w:szCs w:val="28"/>
          <w:lang w:eastAsia="ja-JP"/>
        </w:rPr>
        <w:t>tđ</w:t>
      </w:r>
      <w:r w:rsidR="00585BFD" w:rsidRPr="00974476">
        <w:rPr>
          <w:szCs w:val="28"/>
          <w:lang w:eastAsia="ja-JP"/>
        </w:rPr>
        <w:t xml:space="preserve"> trong năm 20</w:t>
      </w:r>
      <w:r w:rsidR="00585BFD">
        <w:rPr>
          <w:szCs w:val="28"/>
          <w:lang w:eastAsia="ja-JP"/>
        </w:rPr>
        <w:t>2</w:t>
      </w:r>
      <w:r w:rsidR="00585BFD">
        <w:rPr>
          <w:szCs w:val="28"/>
          <w:lang w:eastAsia="ja-JP"/>
        </w:rPr>
        <w:t>2</w:t>
      </w:r>
      <w:r w:rsidR="00585BFD" w:rsidRPr="00974476">
        <w:rPr>
          <w:szCs w:val="28"/>
          <w:lang w:eastAsia="ja-JP"/>
        </w:rPr>
        <w:t xml:space="preserve"> </w:t>
      </w:r>
      <w:r w:rsidRPr="00974476">
        <w:rPr>
          <w:szCs w:val="28"/>
          <w:lang w:eastAsia="ja-JP"/>
        </w:rPr>
        <w:t xml:space="preserve">cụ thể như sau: </w:t>
      </w:r>
    </w:p>
    <w:p w14:paraId="56AF87DB" w14:textId="77E4DD0D" w:rsidR="00546C36" w:rsidRDefault="00546C36" w:rsidP="00546C36">
      <w:pPr>
        <w:pStyle w:val="Caption"/>
      </w:pPr>
      <w:bookmarkStart w:id="430" w:name="_Toc121241061"/>
      <w:bookmarkStart w:id="431" w:name="_Toc196255852"/>
      <w:r w:rsidRPr="00974476">
        <w:t xml:space="preserve">Bảng 2. </w:t>
      </w:r>
      <w:r w:rsidR="006C68CA">
        <w:fldChar w:fldCharType="begin"/>
      </w:r>
      <w:r w:rsidR="006C68CA">
        <w:instrText xml:space="preserve"> SEQ Bảng_2. \* ARABIC </w:instrText>
      </w:r>
      <w:r w:rsidR="006C68CA">
        <w:fldChar w:fldCharType="separate"/>
      </w:r>
      <w:r w:rsidR="00AC61DA">
        <w:rPr>
          <w:noProof/>
        </w:rPr>
        <w:t>58</w:t>
      </w:r>
      <w:r w:rsidR="006C68CA">
        <w:rPr>
          <w:noProof/>
        </w:rPr>
        <w:fldChar w:fldCharType="end"/>
      </w:r>
      <w:r w:rsidRPr="00974476">
        <w:t xml:space="preserve"> Kết quả phát thải khí nhà kính do đốt sinh khối từ chuyển đổi sử dụng đất của Đất khác</w:t>
      </w:r>
      <w:bookmarkEnd w:id="430"/>
      <w:bookmarkEnd w:id="431"/>
    </w:p>
    <w:tbl>
      <w:tblPr>
        <w:tblW w:w="5495" w:type="pct"/>
        <w:tblInd w:w="-365" w:type="dxa"/>
        <w:tblLook w:val="04A0" w:firstRow="1" w:lastRow="0" w:firstColumn="1" w:lastColumn="0" w:noHBand="0" w:noVBand="1"/>
      </w:tblPr>
      <w:tblGrid>
        <w:gridCol w:w="2522"/>
        <w:gridCol w:w="1679"/>
        <w:gridCol w:w="1559"/>
        <w:gridCol w:w="1920"/>
        <w:gridCol w:w="2278"/>
      </w:tblGrid>
      <w:tr w:rsidR="00585BFD" w:rsidRPr="00585BFD" w14:paraId="2CAFAD21" w14:textId="77777777" w:rsidTr="00A40F65">
        <w:trPr>
          <w:trHeight w:val="525"/>
          <w:tblHeader/>
        </w:trPr>
        <w:tc>
          <w:tcPr>
            <w:tcW w:w="1266" w:type="pct"/>
            <w:tcBorders>
              <w:top w:val="single" w:sz="8" w:space="0" w:color="auto"/>
              <w:left w:val="single" w:sz="4" w:space="0" w:color="auto"/>
              <w:bottom w:val="single" w:sz="4" w:space="0" w:color="auto"/>
              <w:right w:val="single" w:sz="4" w:space="0" w:color="auto"/>
            </w:tcBorders>
            <w:shd w:val="clear" w:color="auto" w:fill="auto"/>
            <w:vAlign w:val="bottom"/>
            <w:hideMark/>
          </w:tcPr>
          <w:p w14:paraId="0D474C0D" w14:textId="77777777" w:rsidR="00585BFD" w:rsidRPr="00585BFD" w:rsidRDefault="00585BFD" w:rsidP="00A40F65">
            <w:pPr>
              <w:spacing w:before="0" w:after="0" w:line="240" w:lineRule="auto"/>
              <w:jc w:val="center"/>
              <w:rPr>
                <w:b/>
                <w:bCs/>
                <w:sz w:val="24"/>
                <w:lang w:eastAsia="ja-JP"/>
              </w:rPr>
            </w:pPr>
            <w:r w:rsidRPr="00585BFD">
              <w:rPr>
                <w:b/>
                <w:bCs/>
                <w:sz w:val="24"/>
                <w:lang w:eastAsia="ja-JP"/>
              </w:rPr>
              <w:t>Loại khí</w:t>
            </w:r>
          </w:p>
        </w:tc>
        <w:tc>
          <w:tcPr>
            <w:tcW w:w="843" w:type="pct"/>
            <w:tcBorders>
              <w:top w:val="single" w:sz="8" w:space="0" w:color="auto"/>
              <w:left w:val="nil"/>
              <w:bottom w:val="single" w:sz="4" w:space="0" w:color="auto"/>
              <w:right w:val="single" w:sz="4" w:space="0" w:color="auto"/>
            </w:tcBorders>
            <w:shd w:val="clear" w:color="auto" w:fill="auto"/>
            <w:vAlign w:val="bottom"/>
            <w:hideMark/>
          </w:tcPr>
          <w:p w14:paraId="033D4559" w14:textId="77777777" w:rsidR="00585BFD" w:rsidRPr="00585BFD" w:rsidRDefault="00585BFD" w:rsidP="00A40F65">
            <w:pPr>
              <w:spacing w:before="0" w:after="0" w:line="240" w:lineRule="auto"/>
              <w:jc w:val="center"/>
              <w:rPr>
                <w:b/>
                <w:bCs/>
                <w:sz w:val="24"/>
                <w:lang w:eastAsia="ja-JP"/>
              </w:rPr>
            </w:pPr>
            <w:r w:rsidRPr="00585BFD">
              <w:rPr>
                <w:b/>
                <w:bCs/>
                <w:sz w:val="24"/>
                <w:lang w:eastAsia="ja-JP"/>
              </w:rPr>
              <w:t xml:space="preserve">Tổng lượng phát thải </w:t>
            </w:r>
          </w:p>
        </w:tc>
        <w:tc>
          <w:tcPr>
            <w:tcW w:w="783" w:type="pct"/>
            <w:tcBorders>
              <w:top w:val="single" w:sz="8" w:space="0" w:color="auto"/>
              <w:left w:val="nil"/>
              <w:bottom w:val="single" w:sz="4" w:space="0" w:color="auto"/>
              <w:right w:val="single" w:sz="4" w:space="0" w:color="auto"/>
            </w:tcBorders>
            <w:shd w:val="clear" w:color="auto" w:fill="auto"/>
            <w:vAlign w:val="bottom"/>
            <w:hideMark/>
          </w:tcPr>
          <w:p w14:paraId="609A2AC4" w14:textId="77777777" w:rsidR="00585BFD" w:rsidRPr="00585BFD" w:rsidRDefault="00585BFD" w:rsidP="00A40F65">
            <w:pPr>
              <w:spacing w:before="0" w:after="0" w:line="240" w:lineRule="auto"/>
              <w:jc w:val="center"/>
              <w:rPr>
                <w:b/>
                <w:bCs/>
                <w:sz w:val="24"/>
                <w:lang w:eastAsia="ja-JP"/>
              </w:rPr>
            </w:pPr>
            <w:r w:rsidRPr="00585BFD">
              <w:rPr>
                <w:b/>
                <w:bCs/>
                <w:sz w:val="24"/>
                <w:lang w:eastAsia="ja-JP"/>
              </w:rPr>
              <w:t>Đơn vị</w:t>
            </w:r>
          </w:p>
        </w:tc>
        <w:tc>
          <w:tcPr>
            <w:tcW w:w="964" w:type="pct"/>
            <w:tcBorders>
              <w:top w:val="single" w:sz="8" w:space="0" w:color="auto"/>
              <w:left w:val="nil"/>
              <w:bottom w:val="single" w:sz="4" w:space="0" w:color="auto"/>
              <w:right w:val="single" w:sz="4" w:space="0" w:color="auto"/>
            </w:tcBorders>
            <w:shd w:val="clear" w:color="auto" w:fill="auto"/>
            <w:vAlign w:val="bottom"/>
            <w:hideMark/>
          </w:tcPr>
          <w:p w14:paraId="15678D54" w14:textId="77777777" w:rsidR="00585BFD" w:rsidRPr="00585BFD" w:rsidRDefault="00585BFD" w:rsidP="00A40F65">
            <w:pPr>
              <w:spacing w:before="0" w:after="0" w:line="240" w:lineRule="auto"/>
              <w:jc w:val="center"/>
              <w:rPr>
                <w:b/>
                <w:bCs/>
                <w:sz w:val="24"/>
                <w:lang w:eastAsia="ja-JP"/>
              </w:rPr>
            </w:pPr>
            <w:r w:rsidRPr="00585BFD">
              <w:rPr>
                <w:b/>
                <w:bCs/>
                <w:sz w:val="24"/>
                <w:lang w:eastAsia="ja-JP"/>
              </w:rPr>
              <w:t>Hệ số GWP*</w:t>
            </w:r>
          </w:p>
        </w:tc>
        <w:tc>
          <w:tcPr>
            <w:tcW w:w="1144" w:type="pct"/>
            <w:tcBorders>
              <w:top w:val="single" w:sz="8" w:space="0" w:color="auto"/>
              <w:left w:val="nil"/>
              <w:bottom w:val="single" w:sz="4" w:space="0" w:color="auto"/>
              <w:right w:val="single" w:sz="4" w:space="0" w:color="auto"/>
            </w:tcBorders>
            <w:shd w:val="clear" w:color="auto" w:fill="auto"/>
            <w:vAlign w:val="bottom"/>
            <w:hideMark/>
          </w:tcPr>
          <w:p w14:paraId="40A59E1E" w14:textId="77777777" w:rsidR="00585BFD" w:rsidRPr="00585BFD" w:rsidRDefault="00585BFD" w:rsidP="00A40F65">
            <w:pPr>
              <w:spacing w:before="0" w:after="0" w:line="240" w:lineRule="auto"/>
              <w:jc w:val="center"/>
              <w:rPr>
                <w:b/>
                <w:bCs/>
                <w:sz w:val="24"/>
                <w:lang w:eastAsia="ja-JP"/>
              </w:rPr>
            </w:pPr>
            <w:r w:rsidRPr="00585BFD">
              <w:rPr>
                <w:b/>
                <w:bCs/>
                <w:sz w:val="24"/>
                <w:lang w:eastAsia="ja-JP"/>
              </w:rPr>
              <w:t>Tổng CO</w:t>
            </w:r>
            <w:r w:rsidRPr="00585BFD">
              <w:rPr>
                <w:b/>
                <w:bCs/>
                <w:sz w:val="24"/>
                <w:vertAlign w:val="subscript"/>
                <w:lang w:eastAsia="ja-JP"/>
              </w:rPr>
              <w:t>2</w:t>
            </w:r>
            <w:r w:rsidRPr="00585BFD">
              <w:rPr>
                <w:b/>
                <w:bCs/>
                <w:sz w:val="24"/>
                <w:lang w:eastAsia="ja-JP"/>
              </w:rPr>
              <w:t xml:space="preserve"> tương đương (Gg)</w:t>
            </w:r>
          </w:p>
        </w:tc>
      </w:tr>
      <w:tr w:rsidR="00585BFD" w:rsidRPr="00585BFD" w14:paraId="0D58FDA5"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6A91A8B9" w14:textId="77777777" w:rsidR="00585BFD" w:rsidRPr="00585BFD" w:rsidRDefault="00585BFD" w:rsidP="00A40F65">
            <w:pPr>
              <w:spacing w:before="0" w:after="0" w:line="240" w:lineRule="auto"/>
              <w:rPr>
                <w:b/>
                <w:bCs/>
                <w:sz w:val="24"/>
                <w:lang w:eastAsia="ja-JP"/>
              </w:rPr>
            </w:pPr>
            <w:r w:rsidRPr="00585BFD">
              <w:rPr>
                <w:b/>
                <w:bCs/>
                <w:sz w:val="24"/>
                <w:lang w:eastAsia="ja-JP"/>
              </w:rPr>
              <w:t>Năm 2021</w:t>
            </w:r>
          </w:p>
        </w:tc>
        <w:tc>
          <w:tcPr>
            <w:tcW w:w="1144" w:type="pct"/>
            <w:tcBorders>
              <w:top w:val="nil"/>
              <w:left w:val="nil"/>
              <w:bottom w:val="single" w:sz="4" w:space="0" w:color="auto"/>
              <w:right w:val="single" w:sz="4" w:space="0" w:color="auto"/>
            </w:tcBorders>
            <w:shd w:val="clear" w:color="auto" w:fill="auto"/>
            <w:noWrap/>
            <w:vAlign w:val="bottom"/>
          </w:tcPr>
          <w:p w14:paraId="7102A3F6" w14:textId="78003F02" w:rsidR="00585BFD" w:rsidRPr="00585BFD" w:rsidRDefault="00585BFD" w:rsidP="00A40F65">
            <w:pPr>
              <w:spacing w:before="0" w:after="0" w:line="240" w:lineRule="auto"/>
              <w:jc w:val="center"/>
              <w:rPr>
                <w:b/>
                <w:bCs/>
                <w:sz w:val="24"/>
                <w:lang w:eastAsia="ja-JP"/>
              </w:rPr>
            </w:pPr>
            <w:r w:rsidRPr="00585BFD">
              <w:rPr>
                <w:b/>
                <w:bCs/>
                <w:sz w:val="24"/>
              </w:rPr>
              <w:t>38,819</w:t>
            </w:r>
          </w:p>
        </w:tc>
      </w:tr>
      <w:tr w:rsidR="00585BFD" w:rsidRPr="00585BFD" w14:paraId="79F887FB"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A075E5C"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CH</w:t>
            </w:r>
            <w:r w:rsidRPr="00585BFD">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77BBCAD5" w14:textId="6486E371" w:rsidR="00585BFD" w:rsidRPr="00585BFD" w:rsidRDefault="00585BFD" w:rsidP="00585BFD">
            <w:pPr>
              <w:spacing w:before="0" w:after="0" w:line="240" w:lineRule="auto"/>
              <w:jc w:val="center"/>
              <w:rPr>
                <w:sz w:val="24"/>
                <w:lang w:eastAsia="ja-JP"/>
              </w:rPr>
            </w:pPr>
            <w:r w:rsidRPr="00585BFD">
              <w:rPr>
                <w:sz w:val="24"/>
              </w:rPr>
              <w:t>0,91</w:t>
            </w:r>
          </w:p>
        </w:tc>
        <w:tc>
          <w:tcPr>
            <w:tcW w:w="783" w:type="pct"/>
            <w:tcBorders>
              <w:top w:val="nil"/>
              <w:left w:val="nil"/>
              <w:bottom w:val="single" w:sz="4" w:space="0" w:color="auto"/>
              <w:right w:val="single" w:sz="4" w:space="0" w:color="auto"/>
            </w:tcBorders>
            <w:shd w:val="clear" w:color="auto" w:fill="auto"/>
            <w:vAlign w:val="bottom"/>
            <w:hideMark/>
          </w:tcPr>
          <w:p w14:paraId="7A613E4B" w14:textId="77777777" w:rsidR="00585BFD" w:rsidRPr="00585BFD" w:rsidRDefault="00585BFD" w:rsidP="00585BFD">
            <w:pPr>
              <w:spacing w:before="0" w:after="0" w:line="240" w:lineRule="auto"/>
              <w:jc w:val="center"/>
              <w:rPr>
                <w:sz w:val="24"/>
                <w:lang w:eastAsia="ja-JP"/>
              </w:rPr>
            </w:pPr>
            <w:r w:rsidRPr="00585BFD">
              <w:rPr>
                <w:sz w:val="24"/>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7F9FB941" w14:textId="77777777" w:rsidR="00585BFD" w:rsidRPr="00585BFD" w:rsidRDefault="00585BFD" w:rsidP="00585BFD">
            <w:pPr>
              <w:spacing w:before="0" w:after="0" w:line="240" w:lineRule="auto"/>
              <w:jc w:val="center"/>
              <w:rPr>
                <w:sz w:val="24"/>
                <w:lang w:eastAsia="ja-JP"/>
              </w:rPr>
            </w:pPr>
            <w:r w:rsidRPr="00585BFD">
              <w:rPr>
                <w:sz w:val="24"/>
              </w:rPr>
              <w:t>28</w:t>
            </w:r>
          </w:p>
        </w:tc>
        <w:tc>
          <w:tcPr>
            <w:tcW w:w="1144" w:type="pct"/>
            <w:tcBorders>
              <w:top w:val="nil"/>
              <w:left w:val="nil"/>
              <w:bottom w:val="single" w:sz="4" w:space="0" w:color="auto"/>
              <w:right w:val="single" w:sz="4" w:space="0" w:color="auto"/>
            </w:tcBorders>
            <w:shd w:val="clear" w:color="auto" w:fill="auto"/>
            <w:noWrap/>
            <w:vAlign w:val="bottom"/>
          </w:tcPr>
          <w:p w14:paraId="2D92F61D" w14:textId="3F8863F0" w:rsidR="00585BFD" w:rsidRPr="00585BFD" w:rsidRDefault="00585BFD" w:rsidP="00585BFD">
            <w:pPr>
              <w:spacing w:before="0" w:after="0" w:line="240" w:lineRule="auto"/>
              <w:jc w:val="center"/>
              <w:rPr>
                <w:sz w:val="24"/>
                <w:lang w:eastAsia="ja-JP"/>
              </w:rPr>
            </w:pPr>
            <w:r w:rsidRPr="00585BFD">
              <w:rPr>
                <w:sz w:val="24"/>
              </w:rPr>
              <w:t>25,479</w:t>
            </w:r>
          </w:p>
        </w:tc>
      </w:tr>
      <w:tr w:rsidR="00585BFD" w:rsidRPr="00585BFD" w14:paraId="1D0472B7"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E859308"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N</w:t>
            </w:r>
            <w:r w:rsidRPr="00585BFD">
              <w:rPr>
                <w:sz w:val="24"/>
                <w:vertAlign w:val="subscript"/>
                <w:lang w:eastAsia="ja-JP"/>
              </w:rPr>
              <w:t>2</w:t>
            </w:r>
            <w:r w:rsidRPr="00585BFD">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756674A4" w14:textId="42EA8B95" w:rsidR="00585BFD" w:rsidRPr="00585BFD" w:rsidRDefault="00585BFD" w:rsidP="00585BFD">
            <w:pPr>
              <w:spacing w:before="0" w:after="0" w:line="240" w:lineRule="auto"/>
              <w:jc w:val="center"/>
              <w:rPr>
                <w:sz w:val="24"/>
                <w:lang w:eastAsia="ja-JP"/>
              </w:rPr>
            </w:pPr>
            <w:r w:rsidRPr="00585BFD">
              <w:rPr>
                <w:sz w:val="24"/>
              </w:rPr>
              <w:t>0,05</w:t>
            </w:r>
          </w:p>
        </w:tc>
        <w:tc>
          <w:tcPr>
            <w:tcW w:w="783" w:type="pct"/>
            <w:tcBorders>
              <w:top w:val="nil"/>
              <w:left w:val="nil"/>
              <w:bottom w:val="single" w:sz="4" w:space="0" w:color="auto"/>
              <w:right w:val="single" w:sz="4" w:space="0" w:color="auto"/>
            </w:tcBorders>
            <w:shd w:val="clear" w:color="auto" w:fill="auto"/>
            <w:vAlign w:val="bottom"/>
            <w:hideMark/>
          </w:tcPr>
          <w:p w14:paraId="7695B681" w14:textId="77777777" w:rsidR="00585BFD" w:rsidRPr="00585BFD" w:rsidRDefault="00585BFD" w:rsidP="00585BFD">
            <w:pPr>
              <w:spacing w:before="0" w:after="0" w:line="240" w:lineRule="auto"/>
              <w:jc w:val="center"/>
              <w:rPr>
                <w:sz w:val="24"/>
                <w:lang w:eastAsia="ja-JP"/>
              </w:rPr>
            </w:pPr>
            <w:r w:rsidRPr="00585BFD">
              <w:rPr>
                <w:sz w:val="24"/>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688767AD" w14:textId="77777777" w:rsidR="00585BFD" w:rsidRPr="00585BFD" w:rsidRDefault="00585BFD" w:rsidP="00585BFD">
            <w:pPr>
              <w:spacing w:before="0" w:after="0" w:line="240" w:lineRule="auto"/>
              <w:jc w:val="center"/>
              <w:rPr>
                <w:sz w:val="24"/>
                <w:lang w:eastAsia="ja-JP"/>
              </w:rPr>
            </w:pPr>
            <w:r w:rsidRPr="00585BFD">
              <w:rPr>
                <w:sz w:val="24"/>
              </w:rPr>
              <w:t>265</w:t>
            </w:r>
          </w:p>
        </w:tc>
        <w:tc>
          <w:tcPr>
            <w:tcW w:w="1144" w:type="pct"/>
            <w:tcBorders>
              <w:top w:val="nil"/>
              <w:left w:val="nil"/>
              <w:bottom w:val="single" w:sz="4" w:space="0" w:color="auto"/>
              <w:right w:val="single" w:sz="4" w:space="0" w:color="auto"/>
            </w:tcBorders>
            <w:shd w:val="clear" w:color="auto" w:fill="auto"/>
            <w:noWrap/>
            <w:vAlign w:val="bottom"/>
          </w:tcPr>
          <w:p w14:paraId="2DA13895" w14:textId="2C66B5EC" w:rsidR="00585BFD" w:rsidRPr="00585BFD" w:rsidRDefault="00585BFD" w:rsidP="00585BFD">
            <w:pPr>
              <w:spacing w:before="0" w:after="0" w:line="240" w:lineRule="auto"/>
              <w:jc w:val="center"/>
              <w:rPr>
                <w:sz w:val="24"/>
                <w:lang w:eastAsia="ja-JP"/>
              </w:rPr>
            </w:pPr>
            <w:r w:rsidRPr="00585BFD">
              <w:rPr>
                <w:sz w:val="24"/>
              </w:rPr>
              <w:t>13,34</w:t>
            </w:r>
          </w:p>
        </w:tc>
      </w:tr>
      <w:tr w:rsidR="00585BFD" w:rsidRPr="00585BFD" w14:paraId="5820B5D8"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4EB18E00"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NO</w:t>
            </w:r>
            <w:r w:rsidRPr="00585BFD">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0CA186B2" w14:textId="19FCDA48" w:rsidR="00585BFD" w:rsidRPr="00585BFD" w:rsidRDefault="00585BFD" w:rsidP="00585BFD">
            <w:pPr>
              <w:spacing w:before="0" w:after="0" w:line="240" w:lineRule="auto"/>
              <w:jc w:val="center"/>
              <w:rPr>
                <w:sz w:val="24"/>
                <w:lang w:eastAsia="ja-JP"/>
              </w:rPr>
            </w:pPr>
            <w:r w:rsidRPr="00585BFD">
              <w:rPr>
                <w:sz w:val="24"/>
              </w:rPr>
              <w:t>0,581</w:t>
            </w:r>
          </w:p>
        </w:tc>
        <w:tc>
          <w:tcPr>
            <w:tcW w:w="783" w:type="pct"/>
            <w:tcBorders>
              <w:top w:val="nil"/>
              <w:left w:val="nil"/>
              <w:bottom w:val="single" w:sz="4" w:space="0" w:color="auto"/>
              <w:right w:val="single" w:sz="4" w:space="0" w:color="auto"/>
            </w:tcBorders>
            <w:shd w:val="clear" w:color="auto" w:fill="auto"/>
            <w:vAlign w:val="bottom"/>
            <w:hideMark/>
          </w:tcPr>
          <w:p w14:paraId="2BB91556" w14:textId="77777777" w:rsidR="00585BFD" w:rsidRPr="00585BFD" w:rsidRDefault="00585BFD" w:rsidP="00585BFD">
            <w:pPr>
              <w:spacing w:before="0" w:after="0" w:line="240" w:lineRule="auto"/>
              <w:jc w:val="center"/>
              <w:rPr>
                <w:sz w:val="24"/>
                <w:lang w:eastAsia="ja-JP"/>
              </w:rPr>
            </w:pPr>
            <w:r w:rsidRPr="00585BFD">
              <w:rPr>
                <w:sz w:val="24"/>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76744055" w14:textId="77777777" w:rsidR="00585BFD" w:rsidRPr="00585BFD" w:rsidRDefault="00585BFD" w:rsidP="00585BF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64D4F0A4" w14:textId="276E2205" w:rsidR="00585BFD" w:rsidRPr="00585BFD" w:rsidRDefault="00585BFD" w:rsidP="00585BFD">
            <w:pPr>
              <w:spacing w:before="0" w:after="0" w:line="240" w:lineRule="auto"/>
              <w:jc w:val="center"/>
              <w:rPr>
                <w:sz w:val="24"/>
                <w:lang w:eastAsia="ja-JP"/>
              </w:rPr>
            </w:pPr>
            <w:r w:rsidRPr="00585BFD">
              <w:rPr>
                <w:sz w:val="24"/>
              </w:rPr>
              <w:t>0</w:t>
            </w:r>
          </w:p>
        </w:tc>
      </w:tr>
      <w:tr w:rsidR="00585BFD" w:rsidRPr="00585BFD" w14:paraId="1339689F"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9ECF961"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1327FD3F" w14:textId="2C8ECAAD" w:rsidR="00585BFD" w:rsidRPr="00585BFD" w:rsidRDefault="00585BFD" w:rsidP="00585BFD">
            <w:pPr>
              <w:spacing w:before="0" w:after="0" w:line="240" w:lineRule="auto"/>
              <w:jc w:val="center"/>
              <w:rPr>
                <w:sz w:val="24"/>
                <w:lang w:eastAsia="ja-JP"/>
              </w:rPr>
            </w:pPr>
            <w:r w:rsidRPr="00585BFD">
              <w:rPr>
                <w:sz w:val="24"/>
              </w:rPr>
              <w:t>20,716</w:t>
            </w:r>
          </w:p>
        </w:tc>
        <w:tc>
          <w:tcPr>
            <w:tcW w:w="783" w:type="pct"/>
            <w:tcBorders>
              <w:top w:val="nil"/>
              <w:left w:val="nil"/>
              <w:bottom w:val="single" w:sz="4" w:space="0" w:color="auto"/>
              <w:right w:val="single" w:sz="4" w:space="0" w:color="auto"/>
            </w:tcBorders>
            <w:shd w:val="clear" w:color="auto" w:fill="auto"/>
            <w:vAlign w:val="bottom"/>
            <w:hideMark/>
          </w:tcPr>
          <w:p w14:paraId="002B08DF" w14:textId="77777777" w:rsidR="00585BFD" w:rsidRPr="00585BFD" w:rsidRDefault="00585BFD" w:rsidP="00585BFD">
            <w:pPr>
              <w:spacing w:before="0" w:after="0" w:line="240" w:lineRule="auto"/>
              <w:jc w:val="center"/>
              <w:rPr>
                <w:sz w:val="24"/>
                <w:lang w:eastAsia="ja-JP"/>
              </w:rPr>
            </w:pPr>
            <w:r w:rsidRPr="00585BFD">
              <w:rPr>
                <w:sz w:val="24"/>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0E000238" w14:textId="77777777" w:rsidR="00585BFD" w:rsidRPr="00585BFD" w:rsidRDefault="00585BFD" w:rsidP="00585BF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3161E275" w14:textId="14627C99" w:rsidR="00585BFD" w:rsidRPr="00585BFD" w:rsidRDefault="00585BFD" w:rsidP="00585BFD">
            <w:pPr>
              <w:spacing w:before="0" w:after="0" w:line="240" w:lineRule="auto"/>
              <w:jc w:val="center"/>
              <w:rPr>
                <w:sz w:val="24"/>
                <w:lang w:eastAsia="ja-JP"/>
              </w:rPr>
            </w:pPr>
            <w:r w:rsidRPr="00585BFD">
              <w:rPr>
                <w:sz w:val="24"/>
              </w:rPr>
              <w:t>0</w:t>
            </w:r>
          </w:p>
        </w:tc>
      </w:tr>
      <w:tr w:rsidR="00585BFD" w:rsidRPr="00585BFD" w14:paraId="53518A6A" w14:textId="77777777" w:rsidTr="00A40F65">
        <w:trPr>
          <w:trHeight w:val="525"/>
        </w:trPr>
        <w:tc>
          <w:tcPr>
            <w:tcW w:w="3856" w:type="pct"/>
            <w:gridSpan w:val="4"/>
            <w:tcBorders>
              <w:top w:val="nil"/>
              <w:left w:val="single" w:sz="4" w:space="0" w:color="auto"/>
              <w:bottom w:val="single" w:sz="4" w:space="0" w:color="auto"/>
              <w:right w:val="single" w:sz="4" w:space="0" w:color="auto"/>
            </w:tcBorders>
            <w:shd w:val="clear" w:color="auto" w:fill="auto"/>
            <w:vAlign w:val="bottom"/>
          </w:tcPr>
          <w:p w14:paraId="1C6F57B5" w14:textId="77777777" w:rsidR="00585BFD" w:rsidRPr="00585BFD" w:rsidRDefault="00585BFD" w:rsidP="00A40F65">
            <w:pPr>
              <w:spacing w:before="0" w:after="0" w:line="240" w:lineRule="auto"/>
              <w:rPr>
                <w:b/>
                <w:bCs/>
                <w:sz w:val="24"/>
                <w:lang w:eastAsia="ja-JP"/>
              </w:rPr>
            </w:pPr>
            <w:r w:rsidRPr="00585BFD">
              <w:rPr>
                <w:b/>
                <w:bCs/>
                <w:sz w:val="24"/>
                <w:lang w:eastAsia="ja-JP"/>
              </w:rPr>
              <w:t>Năm 2022</w:t>
            </w:r>
          </w:p>
        </w:tc>
        <w:tc>
          <w:tcPr>
            <w:tcW w:w="1144" w:type="pct"/>
            <w:tcBorders>
              <w:top w:val="nil"/>
              <w:left w:val="nil"/>
              <w:bottom w:val="single" w:sz="4" w:space="0" w:color="auto"/>
              <w:right w:val="single" w:sz="4" w:space="0" w:color="auto"/>
            </w:tcBorders>
            <w:shd w:val="clear" w:color="auto" w:fill="auto"/>
            <w:noWrap/>
            <w:vAlign w:val="bottom"/>
          </w:tcPr>
          <w:p w14:paraId="76847A37" w14:textId="4BFC5640" w:rsidR="00585BFD" w:rsidRPr="00585BFD" w:rsidRDefault="00585BFD" w:rsidP="00A40F65">
            <w:pPr>
              <w:spacing w:before="0" w:after="0" w:line="240" w:lineRule="auto"/>
              <w:jc w:val="center"/>
              <w:rPr>
                <w:b/>
                <w:bCs/>
                <w:sz w:val="24"/>
                <w:lang w:eastAsia="ja-JP"/>
              </w:rPr>
            </w:pPr>
            <w:r w:rsidRPr="00585BFD">
              <w:rPr>
                <w:b/>
                <w:bCs/>
                <w:sz w:val="24"/>
                <w:lang w:eastAsia="ja-JP"/>
              </w:rPr>
              <w:t>4,210</w:t>
            </w:r>
          </w:p>
        </w:tc>
      </w:tr>
      <w:tr w:rsidR="00585BFD" w:rsidRPr="00585BFD" w14:paraId="0282A72A"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7A37D6DA"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CH</w:t>
            </w:r>
            <w:r w:rsidRPr="00585BFD">
              <w:rPr>
                <w:sz w:val="24"/>
                <w:vertAlign w:val="subscript"/>
                <w:lang w:eastAsia="ja-JP"/>
              </w:rPr>
              <w:t>4</w:t>
            </w:r>
          </w:p>
        </w:tc>
        <w:tc>
          <w:tcPr>
            <w:tcW w:w="843" w:type="pct"/>
            <w:tcBorders>
              <w:top w:val="nil"/>
              <w:left w:val="nil"/>
              <w:bottom w:val="single" w:sz="4" w:space="0" w:color="auto"/>
              <w:right w:val="single" w:sz="4" w:space="0" w:color="auto"/>
            </w:tcBorders>
            <w:shd w:val="clear" w:color="auto" w:fill="auto"/>
            <w:noWrap/>
            <w:vAlign w:val="bottom"/>
          </w:tcPr>
          <w:p w14:paraId="4B3A5AF0" w14:textId="552ACD44" w:rsidR="00585BFD" w:rsidRPr="00585BFD" w:rsidRDefault="00585BFD" w:rsidP="00585BFD">
            <w:pPr>
              <w:spacing w:before="0" w:after="0" w:line="240" w:lineRule="auto"/>
              <w:jc w:val="center"/>
              <w:rPr>
                <w:sz w:val="24"/>
                <w:lang w:eastAsia="ja-JP"/>
              </w:rPr>
            </w:pPr>
            <w:r w:rsidRPr="00585BFD">
              <w:rPr>
                <w:sz w:val="24"/>
              </w:rPr>
              <w:t>0,099</w:t>
            </w:r>
          </w:p>
        </w:tc>
        <w:tc>
          <w:tcPr>
            <w:tcW w:w="783" w:type="pct"/>
            <w:tcBorders>
              <w:top w:val="nil"/>
              <w:left w:val="nil"/>
              <w:bottom w:val="single" w:sz="4" w:space="0" w:color="auto"/>
              <w:right w:val="single" w:sz="4" w:space="0" w:color="auto"/>
            </w:tcBorders>
            <w:shd w:val="clear" w:color="auto" w:fill="auto"/>
            <w:vAlign w:val="bottom"/>
            <w:hideMark/>
          </w:tcPr>
          <w:p w14:paraId="18BF78D7" w14:textId="77777777" w:rsidR="00585BFD" w:rsidRPr="00585BFD" w:rsidRDefault="00585BFD" w:rsidP="00585BFD">
            <w:pPr>
              <w:spacing w:before="0" w:after="0" w:line="240" w:lineRule="auto"/>
              <w:jc w:val="center"/>
              <w:rPr>
                <w:sz w:val="24"/>
                <w:lang w:eastAsia="ja-JP"/>
              </w:rPr>
            </w:pPr>
            <w:r w:rsidRPr="00585BFD">
              <w:rPr>
                <w:sz w:val="24"/>
              </w:rPr>
              <w:t>Gg CH4</w:t>
            </w:r>
          </w:p>
        </w:tc>
        <w:tc>
          <w:tcPr>
            <w:tcW w:w="964" w:type="pct"/>
            <w:tcBorders>
              <w:top w:val="nil"/>
              <w:left w:val="nil"/>
              <w:bottom w:val="single" w:sz="4" w:space="0" w:color="auto"/>
              <w:right w:val="single" w:sz="4" w:space="0" w:color="auto"/>
            </w:tcBorders>
            <w:shd w:val="clear" w:color="auto" w:fill="auto"/>
            <w:noWrap/>
            <w:vAlign w:val="bottom"/>
            <w:hideMark/>
          </w:tcPr>
          <w:p w14:paraId="048B86CF" w14:textId="77777777" w:rsidR="00585BFD" w:rsidRPr="00585BFD" w:rsidRDefault="00585BFD" w:rsidP="00585BFD">
            <w:pPr>
              <w:spacing w:before="0" w:after="0" w:line="240" w:lineRule="auto"/>
              <w:jc w:val="center"/>
              <w:rPr>
                <w:sz w:val="24"/>
                <w:lang w:eastAsia="ja-JP"/>
              </w:rPr>
            </w:pPr>
            <w:r w:rsidRPr="00585BFD">
              <w:rPr>
                <w:sz w:val="24"/>
              </w:rPr>
              <w:t>28</w:t>
            </w:r>
          </w:p>
        </w:tc>
        <w:tc>
          <w:tcPr>
            <w:tcW w:w="1144" w:type="pct"/>
            <w:tcBorders>
              <w:top w:val="nil"/>
              <w:left w:val="nil"/>
              <w:bottom w:val="single" w:sz="4" w:space="0" w:color="auto"/>
              <w:right w:val="single" w:sz="4" w:space="0" w:color="auto"/>
            </w:tcBorders>
            <w:shd w:val="clear" w:color="auto" w:fill="auto"/>
            <w:noWrap/>
            <w:vAlign w:val="bottom"/>
          </w:tcPr>
          <w:p w14:paraId="77BF573D" w14:textId="5BF11549" w:rsidR="00585BFD" w:rsidRPr="00585BFD" w:rsidRDefault="00585BFD" w:rsidP="00585BFD">
            <w:pPr>
              <w:spacing w:before="0" w:after="0" w:line="240" w:lineRule="auto"/>
              <w:jc w:val="center"/>
              <w:rPr>
                <w:sz w:val="24"/>
                <w:lang w:eastAsia="ja-JP"/>
              </w:rPr>
            </w:pPr>
            <w:r w:rsidRPr="00585BFD">
              <w:rPr>
                <w:sz w:val="24"/>
              </w:rPr>
              <w:t>2,763</w:t>
            </w:r>
          </w:p>
        </w:tc>
      </w:tr>
      <w:tr w:rsidR="00585BFD" w:rsidRPr="00585BFD" w14:paraId="56BCE48F"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6953AE3A"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N</w:t>
            </w:r>
            <w:r w:rsidRPr="00585BFD">
              <w:rPr>
                <w:sz w:val="24"/>
                <w:vertAlign w:val="subscript"/>
                <w:lang w:eastAsia="ja-JP"/>
              </w:rPr>
              <w:t>2</w:t>
            </w:r>
            <w:r w:rsidRPr="00585BFD">
              <w:rPr>
                <w:sz w:val="24"/>
                <w:lang w:eastAsia="ja-JP"/>
              </w:rPr>
              <w:t>O</w:t>
            </w:r>
          </w:p>
        </w:tc>
        <w:tc>
          <w:tcPr>
            <w:tcW w:w="843" w:type="pct"/>
            <w:tcBorders>
              <w:top w:val="nil"/>
              <w:left w:val="nil"/>
              <w:bottom w:val="single" w:sz="4" w:space="0" w:color="auto"/>
              <w:right w:val="single" w:sz="4" w:space="0" w:color="auto"/>
            </w:tcBorders>
            <w:shd w:val="clear" w:color="auto" w:fill="auto"/>
            <w:noWrap/>
            <w:vAlign w:val="bottom"/>
          </w:tcPr>
          <w:p w14:paraId="4A4FDB36" w14:textId="4AC7A7F5" w:rsidR="00585BFD" w:rsidRPr="00585BFD" w:rsidRDefault="00585BFD" w:rsidP="00585BFD">
            <w:pPr>
              <w:spacing w:before="0" w:after="0" w:line="240" w:lineRule="auto"/>
              <w:jc w:val="center"/>
              <w:rPr>
                <w:sz w:val="24"/>
                <w:lang w:eastAsia="ja-JP"/>
              </w:rPr>
            </w:pPr>
            <w:r w:rsidRPr="00585BFD">
              <w:rPr>
                <w:sz w:val="24"/>
              </w:rPr>
              <w:t>0,005</w:t>
            </w:r>
          </w:p>
        </w:tc>
        <w:tc>
          <w:tcPr>
            <w:tcW w:w="783" w:type="pct"/>
            <w:tcBorders>
              <w:top w:val="nil"/>
              <w:left w:val="nil"/>
              <w:bottom w:val="single" w:sz="4" w:space="0" w:color="auto"/>
              <w:right w:val="single" w:sz="4" w:space="0" w:color="auto"/>
            </w:tcBorders>
            <w:shd w:val="clear" w:color="auto" w:fill="auto"/>
            <w:vAlign w:val="bottom"/>
            <w:hideMark/>
          </w:tcPr>
          <w:p w14:paraId="749985EC" w14:textId="77777777" w:rsidR="00585BFD" w:rsidRPr="00585BFD" w:rsidRDefault="00585BFD" w:rsidP="00585BFD">
            <w:pPr>
              <w:spacing w:before="0" w:after="0" w:line="240" w:lineRule="auto"/>
              <w:jc w:val="center"/>
              <w:rPr>
                <w:sz w:val="24"/>
                <w:lang w:eastAsia="ja-JP"/>
              </w:rPr>
            </w:pPr>
            <w:r w:rsidRPr="00585BFD">
              <w:rPr>
                <w:sz w:val="24"/>
              </w:rPr>
              <w:t>Gg N2O</w:t>
            </w:r>
          </w:p>
        </w:tc>
        <w:tc>
          <w:tcPr>
            <w:tcW w:w="964" w:type="pct"/>
            <w:tcBorders>
              <w:top w:val="nil"/>
              <w:left w:val="nil"/>
              <w:bottom w:val="single" w:sz="4" w:space="0" w:color="auto"/>
              <w:right w:val="single" w:sz="4" w:space="0" w:color="auto"/>
            </w:tcBorders>
            <w:shd w:val="clear" w:color="auto" w:fill="auto"/>
            <w:noWrap/>
            <w:vAlign w:val="bottom"/>
            <w:hideMark/>
          </w:tcPr>
          <w:p w14:paraId="40B3B0BC" w14:textId="77777777" w:rsidR="00585BFD" w:rsidRPr="00585BFD" w:rsidRDefault="00585BFD" w:rsidP="00585BFD">
            <w:pPr>
              <w:spacing w:before="0" w:after="0" w:line="240" w:lineRule="auto"/>
              <w:jc w:val="center"/>
              <w:rPr>
                <w:sz w:val="24"/>
                <w:lang w:eastAsia="ja-JP"/>
              </w:rPr>
            </w:pPr>
            <w:r w:rsidRPr="00585BFD">
              <w:rPr>
                <w:sz w:val="24"/>
              </w:rPr>
              <w:t>265</w:t>
            </w:r>
          </w:p>
        </w:tc>
        <w:tc>
          <w:tcPr>
            <w:tcW w:w="1144" w:type="pct"/>
            <w:tcBorders>
              <w:top w:val="nil"/>
              <w:left w:val="nil"/>
              <w:bottom w:val="single" w:sz="4" w:space="0" w:color="auto"/>
              <w:right w:val="single" w:sz="4" w:space="0" w:color="auto"/>
            </w:tcBorders>
            <w:shd w:val="clear" w:color="auto" w:fill="auto"/>
            <w:noWrap/>
            <w:vAlign w:val="bottom"/>
          </w:tcPr>
          <w:p w14:paraId="488FFBD5" w14:textId="52ECF570" w:rsidR="00585BFD" w:rsidRPr="00585BFD" w:rsidRDefault="00585BFD" w:rsidP="00585BFD">
            <w:pPr>
              <w:spacing w:before="0" w:after="0" w:line="240" w:lineRule="auto"/>
              <w:jc w:val="center"/>
              <w:rPr>
                <w:sz w:val="24"/>
                <w:lang w:eastAsia="ja-JP"/>
              </w:rPr>
            </w:pPr>
            <w:r w:rsidRPr="00585BFD">
              <w:rPr>
                <w:sz w:val="24"/>
              </w:rPr>
              <w:t>1,447</w:t>
            </w:r>
          </w:p>
        </w:tc>
      </w:tr>
      <w:tr w:rsidR="00585BFD" w:rsidRPr="00585BFD" w14:paraId="2FDB8182" w14:textId="77777777" w:rsidTr="00A40F65">
        <w:trPr>
          <w:trHeight w:val="525"/>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2799150C" w14:textId="77777777" w:rsidR="00585BFD" w:rsidRPr="00585BFD" w:rsidRDefault="00585BFD" w:rsidP="00585BFD">
            <w:pPr>
              <w:spacing w:before="0" w:after="0" w:line="240" w:lineRule="auto"/>
              <w:jc w:val="left"/>
              <w:rPr>
                <w:sz w:val="24"/>
                <w:lang w:eastAsia="ja-JP"/>
              </w:rPr>
            </w:pPr>
            <w:r w:rsidRPr="00585BFD">
              <w:rPr>
                <w:sz w:val="24"/>
                <w:lang w:eastAsia="ja-JP"/>
              </w:rPr>
              <w:t>Tổng phát thải NO</w:t>
            </w:r>
            <w:r w:rsidRPr="00585BFD">
              <w:rPr>
                <w:sz w:val="24"/>
                <w:vertAlign w:val="subscript"/>
                <w:lang w:eastAsia="ja-JP"/>
              </w:rPr>
              <w:t>x</w:t>
            </w:r>
          </w:p>
        </w:tc>
        <w:tc>
          <w:tcPr>
            <w:tcW w:w="843" w:type="pct"/>
            <w:tcBorders>
              <w:top w:val="nil"/>
              <w:left w:val="nil"/>
              <w:bottom w:val="single" w:sz="4" w:space="0" w:color="auto"/>
              <w:right w:val="single" w:sz="4" w:space="0" w:color="auto"/>
            </w:tcBorders>
            <w:shd w:val="clear" w:color="auto" w:fill="auto"/>
            <w:noWrap/>
            <w:vAlign w:val="bottom"/>
          </w:tcPr>
          <w:p w14:paraId="36C931B2" w14:textId="0FBDC692" w:rsidR="00585BFD" w:rsidRPr="00585BFD" w:rsidRDefault="00585BFD" w:rsidP="00585BFD">
            <w:pPr>
              <w:spacing w:before="0" w:after="0" w:line="240" w:lineRule="auto"/>
              <w:jc w:val="center"/>
              <w:rPr>
                <w:sz w:val="24"/>
                <w:lang w:eastAsia="ja-JP"/>
              </w:rPr>
            </w:pPr>
            <w:r w:rsidRPr="00585BFD">
              <w:rPr>
                <w:sz w:val="24"/>
              </w:rPr>
              <w:t>0,063</w:t>
            </w:r>
          </w:p>
        </w:tc>
        <w:tc>
          <w:tcPr>
            <w:tcW w:w="783" w:type="pct"/>
            <w:tcBorders>
              <w:top w:val="nil"/>
              <w:left w:val="nil"/>
              <w:bottom w:val="single" w:sz="4" w:space="0" w:color="auto"/>
              <w:right w:val="single" w:sz="4" w:space="0" w:color="auto"/>
            </w:tcBorders>
            <w:shd w:val="clear" w:color="auto" w:fill="auto"/>
            <w:vAlign w:val="bottom"/>
            <w:hideMark/>
          </w:tcPr>
          <w:p w14:paraId="5F844650" w14:textId="77777777" w:rsidR="00585BFD" w:rsidRPr="00585BFD" w:rsidRDefault="00585BFD" w:rsidP="00585BFD">
            <w:pPr>
              <w:spacing w:before="0" w:after="0" w:line="240" w:lineRule="auto"/>
              <w:jc w:val="center"/>
              <w:rPr>
                <w:sz w:val="24"/>
                <w:lang w:eastAsia="ja-JP"/>
              </w:rPr>
            </w:pPr>
            <w:r w:rsidRPr="00585BFD">
              <w:rPr>
                <w:sz w:val="24"/>
              </w:rPr>
              <w:t>Gg NOx</w:t>
            </w:r>
          </w:p>
        </w:tc>
        <w:tc>
          <w:tcPr>
            <w:tcW w:w="964" w:type="pct"/>
            <w:tcBorders>
              <w:top w:val="nil"/>
              <w:left w:val="nil"/>
              <w:bottom w:val="single" w:sz="4" w:space="0" w:color="auto"/>
              <w:right w:val="single" w:sz="4" w:space="0" w:color="auto"/>
            </w:tcBorders>
            <w:shd w:val="clear" w:color="auto" w:fill="auto"/>
            <w:noWrap/>
            <w:vAlign w:val="bottom"/>
            <w:hideMark/>
          </w:tcPr>
          <w:p w14:paraId="708A644B" w14:textId="77777777" w:rsidR="00585BFD" w:rsidRPr="00585BFD" w:rsidRDefault="00585BFD" w:rsidP="00585BF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08368D68" w14:textId="6CBA3901" w:rsidR="00585BFD" w:rsidRPr="00585BFD" w:rsidRDefault="00585BFD" w:rsidP="00585BFD">
            <w:pPr>
              <w:spacing w:before="0" w:after="0" w:line="240" w:lineRule="auto"/>
              <w:jc w:val="center"/>
              <w:rPr>
                <w:sz w:val="24"/>
                <w:lang w:eastAsia="ja-JP"/>
              </w:rPr>
            </w:pPr>
            <w:r w:rsidRPr="00585BFD">
              <w:rPr>
                <w:sz w:val="24"/>
              </w:rPr>
              <w:t>0</w:t>
            </w:r>
          </w:p>
        </w:tc>
      </w:tr>
      <w:tr w:rsidR="00585BFD" w:rsidRPr="00585BFD" w14:paraId="2792DF26" w14:textId="77777777" w:rsidTr="00A40F65">
        <w:trPr>
          <w:trHeight w:val="540"/>
        </w:trPr>
        <w:tc>
          <w:tcPr>
            <w:tcW w:w="1266" w:type="pct"/>
            <w:tcBorders>
              <w:top w:val="nil"/>
              <w:left w:val="single" w:sz="4" w:space="0" w:color="auto"/>
              <w:bottom w:val="single" w:sz="4" w:space="0" w:color="auto"/>
              <w:right w:val="single" w:sz="4" w:space="0" w:color="auto"/>
            </w:tcBorders>
            <w:shd w:val="clear" w:color="auto" w:fill="auto"/>
            <w:vAlign w:val="bottom"/>
            <w:hideMark/>
          </w:tcPr>
          <w:p w14:paraId="130430F2" w14:textId="77777777" w:rsidR="00585BFD" w:rsidRPr="00585BFD" w:rsidRDefault="00585BFD" w:rsidP="00585BFD">
            <w:pPr>
              <w:spacing w:before="0" w:after="0" w:line="240" w:lineRule="auto"/>
              <w:jc w:val="left"/>
              <w:rPr>
                <w:sz w:val="24"/>
                <w:lang w:eastAsia="ja-JP"/>
              </w:rPr>
            </w:pPr>
            <w:r w:rsidRPr="00585BFD">
              <w:rPr>
                <w:sz w:val="24"/>
                <w:lang w:eastAsia="ja-JP"/>
              </w:rPr>
              <w:lastRenderedPageBreak/>
              <w:t>Tổng phát thải CO</w:t>
            </w:r>
          </w:p>
        </w:tc>
        <w:tc>
          <w:tcPr>
            <w:tcW w:w="843" w:type="pct"/>
            <w:tcBorders>
              <w:top w:val="nil"/>
              <w:left w:val="nil"/>
              <w:bottom w:val="single" w:sz="4" w:space="0" w:color="auto"/>
              <w:right w:val="single" w:sz="4" w:space="0" w:color="auto"/>
            </w:tcBorders>
            <w:shd w:val="clear" w:color="auto" w:fill="auto"/>
            <w:noWrap/>
            <w:vAlign w:val="bottom"/>
          </w:tcPr>
          <w:p w14:paraId="22D669CA" w14:textId="4D29AD58" w:rsidR="00585BFD" w:rsidRPr="00585BFD" w:rsidRDefault="00585BFD" w:rsidP="00585BFD">
            <w:pPr>
              <w:spacing w:before="0" w:after="0" w:line="240" w:lineRule="auto"/>
              <w:jc w:val="center"/>
              <w:rPr>
                <w:sz w:val="24"/>
                <w:lang w:eastAsia="ja-JP"/>
              </w:rPr>
            </w:pPr>
            <w:r w:rsidRPr="00585BFD">
              <w:rPr>
                <w:sz w:val="24"/>
              </w:rPr>
              <w:t>2,246</w:t>
            </w:r>
          </w:p>
        </w:tc>
        <w:tc>
          <w:tcPr>
            <w:tcW w:w="783" w:type="pct"/>
            <w:tcBorders>
              <w:top w:val="nil"/>
              <w:left w:val="nil"/>
              <w:bottom w:val="single" w:sz="4" w:space="0" w:color="auto"/>
              <w:right w:val="single" w:sz="4" w:space="0" w:color="auto"/>
            </w:tcBorders>
            <w:shd w:val="clear" w:color="auto" w:fill="auto"/>
            <w:vAlign w:val="bottom"/>
            <w:hideMark/>
          </w:tcPr>
          <w:p w14:paraId="16A534DD" w14:textId="77777777" w:rsidR="00585BFD" w:rsidRPr="00585BFD" w:rsidRDefault="00585BFD" w:rsidP="00585BFD">
            <w:pPr>
              <w:spacing w:before="0" w:after="0" w:line="240" w:lineRule="auto"/>
              <w:jc w:val="center"/>
              <w:rPr>
                <w:sz w:val="24"/>
                <w:lang w:eastAsia="ja-JP"/>
              </w:rPr>
            </w:pPr>
            <w:r w:rsidRPr="00585BFD">
              <w:rPr>
                <w:sz w:val="24"/>
              </w:rPr>
              <w:t>Gg CO</w:t>
            </w:r>
          </w:p>
        </w:tc>
        <w:tc>
          <w:tcPr>
            <w:tcW w:w="964" w:type="pct"/>
            <w:tcBorders>
              <w:top w:val="nil"/>
              <w:left w:val="nil"/>
              <w:bottom w:val="single" w:sz="4" w:space="0" w:color="auto"/>
              <w:right w:val="single" w:sz="4" w:space="0" w:color="auto"/>
            </w:tcBorders>
            <w:shd w:val="clear" w:color="auto" w:fill="auto"/>
            <w:noWrap/>
            <w:vAlign w:val="bottom"/>
            <w:hideMark/>
          </w:tcPr>
          <w:p w14:paraId="5AE9CAE4" w14:textId="77777777" w:rsidR="00585BFD" w:rsidRPr="00585BFD" w:rsidRDefault="00585BFD" w:rsidP="00585BFD">
            <w:pPr>
              <w:spacing w:before="0" w:after="0" w:line="240" w:lineRule="auto"/>
              <w:jc w:val="center"/>
              <w:rPr>
                <w:sz w:val="24"/>
                <w:lang w:eastAsia="ja-JP"/>
              </w:rPr>
            </w:pPr>
            <w:r w:rsidRPr="00585BFD">
              <w:rPr>
                <w:sz w:val="24"/>
              </w:rPr>
              <w:t>0</w:t>
            </w:r>
          </w:p>
        </w:tc>
        <w:tc>
          <w:tcPr>
            <w:tcW w:w="1144" w:type="pct"/>
            <w:tcBorders>
              <w:top w:val="nil"/>
              <w:left w:val="nil"/>
              <w:bottom w:val="single" w:sz="4" w:space="0" w:color="auto"/>
              <w:right w:val="single" w:sz="4" w:space="0" w:color="auto"/>
            </w:tcBorders>
            <w:shd w:val="clear" w:color="auto" w:fill="auto"/>
            <w:noWrap/>
            <w:vAlign w:val="bottom"/>
            <w:hideMark/>
          </w:tcPr>
          <w:p w14:paraId="5619670A" w14:textId="43E1BB1C" w:rsidR="00585BFD" w:rsidRPr="00585BFD" w:rsidRDefault="00585BFD" w:rsidP="00585BFD">
            <w:pPr>
              <w:spacing w:before="0" w:after="0" w:line="240" w:lineRule="auto"/>
              <w:jc w:val="center"/>
              <w:rPr>
                <w:sz w:val="24"/>
                <w:lang w:eastAsia="ja-JP"/>
              </w:rPr>
            </w:pPr>
            <w:r w:rsidRPr="00585BFD">
              <w:rPr>
                <w:sz w:val="24"/>
              </w:rPr>
              <w:t>0</w:t>
            </w:r>
          </w:p>
        </w:tc>
      </w:tr>
    </w:tbl>
    <w:p w14:paraId="7A864C6B" w14:textId="1F760C58" w:rsidR="00843898" w:rsidRPr="00974476" w:rsidRDefault="00843898" w:rsidP="00843898">
      <w:pPr>
        <w:pStyle w:val="Heading4"/>
        <w:numPr>
          <w:ilvl w:val="3"/>
          <w:numId w:val="34"/>
        </w:numPr>
        <w:spacing w:beforeLines="60" w:before="144" w:afterLines="60" w:after="144"/>
      </w:pPr>
      <w:r w:rsidRPr="00974476">
        <w:t xml:space="preserve">Sản phẩm gỗ </w:t>
      </w:r>
      <w:r w:rsidR="00174CE3" w:rsidRPr="00974476">
        <w:t>khai thác</w:t>
      </w:r>
      <w:r w:rsidRPr="00974476">
        <w:t xml:space="preserve"> (hạng mục 3D1)</w:t>
      </w:r>
    </w:p>
    <w:p w14:paraId="0D2EA753" w14:textId="67BB518E" w:rsidR="00843898" w:rsidRPr="00974476" w:rsidRDefault="00843898" w:rsidP="00843898">
      <w:pPr>
        <w:pStyle w:val="Nidung"/>
        <w:spacing w:beforeLines="60" w:before="144" w:afterLines="60" w:after="144"/>
        <w:rPr>
          <w:color w:val="auto"/>
        </w:rPr>
      </w:pPr>
      <w:r w:rsidRPr="00974476">
        <w:rPr>
          <w:color w:val="auto"/>
        </w:rPr>
        <w:t xml:space="preserve">Hiện tại, có một số cách tiếp cận khác nhau để báo cáo việc lưu trữ các-bon trong các sản phẩm gỗ </w:t>
      </w:r>
      <w:r w:rsidR="00174CE3" w:rsidRPr="00974476">
        <w:rPr>
          <w:color w:val="auto"/>
        </w:rPr>
        <w:t xml:space="preserve">khai thác (HWP) </w:t>
      </w:r>
      <w:r w:rsidRPr="00974476">
        <w:rPr>
          <w:color w:val="auto"/>
        </w:rPr>
        <w:t>và phát thải dưới dạng CO</w:t>
      </w:r>
      <w:r w:rsidRPr="00974476">
        <w:rPr>
          <w:color w:val="auto"/>
          <w:vertAlign w:val="subscript"/>
        </w:rPr>
        <w:t>2</w:t>
      </w:r>
      <w:r w:rsidRPr="00974476">
        <w:rPr>
          <w:color w:val="auto"/>
        </w:rPr>
        <w:t xml:space="preserve"> (xem ví dụ, Brown và cộng sự, 1998; và Ford-Robertson, 2003; trong Phụ lục 12A1, IPCC2006). </w:t>
      </w:r>
    </w:p>
    <w:p w14:paraId="51D5D7C5" w14:textId="77777777" w:rsidR="00843898" w:rsidRPr="00974476" w:rsidRDefault="00843898" w:rsidP="00843898">
      <w:pPr>
        <w:pStyle w:val="Nidung"/>
        <w:spacing w:beforeLines="60" w:before="144" w:afterLines="60" w:after="144"/>
        <w:rPr>
          <w:color w:val="auto"/>
        </w:rPr>
      </w:pPr>
      <w:r w:rsidRPr="00974476">
        <w:rPr>
          <w:color w:val="auto"/>
        </w:rPr>
        <w:t xml:space="preserve">Hướng dẫn giả định rằng lượng gỗ nguyên liệu được sử dụng giảm theo phương pháp FOD (phân rã). Đóng góp phát thải/hấp thụ từ HWP chỉ đúng nếu tất cả các quốc gia khác nhau cung cấp ước tính bằng cách sử dụng cùng một phương pháp. </w:t>
      </w:r>
    </w:p>
    <w:p w14:paraId="13C37863" w14:textId="46DF5A46" w:rsidR="00843898" w:rsidRPr="00974476" w:rsidRDefault="00843898" w:rsidP="00843898">
      <w:pPr>
        <w:pStyle w:val="Nidung"/>
        <w:spacing w:beforeLines="60" w:before="144" w:afterLines="60" w:after="144"/>
        <w:rPr>
          <w:color w:val="auto"/>
        </w:rPr>
      </w:pPr>
      <w:r w:rsidRPr="00974476">
        <w:rPr>
          <w:color w:val="auto"/>
        </w:rPr>
        <w:t xml:space="preserve">HWP bao gồm tất cả các vật liệu gỗ (kể cả vỏ cây), các loại cành nhỏ, lá còn sót lại được coi là chất hữu cơ </w:t>
      </w:r>
      <w:r w:rsidR="00174CE3" w:rsidRPr="00974476">
        <w:rPr>
          <w:color w:val="auto"/>
        </w:rPr>
        <w:t xml:space="preserve">chết (DOM) </w:t>
      </w:r>
      <w:r w:rsidRPr="00974476">
        <w:rPr>
          <w:color w:val="auto"/>
        </w:rPr>
        <w:t xml:space="preserve">trong hạng mục sử dụng đất. HWP tạo thành 1 bể chứa các-bon. Thời gian các-bon lưu giữ trong sản phẩm sẽ khác nhau tùy thuộc vào sản phẩm và cách sử dụng nó. Ví dụ, củi đốt và dư </w:t>
      </w:r>
      <w:r w:rsidR="00174CE3" w:rsidRPr="00974476">
        <w:rPr>
          <w:color w:val="auto"/>
        </w:rPr>
        <w:t xml:space="preserve">phẩm </w:t>
      </w:r>
      <w:r w:rsidRPr="00974476">
        <w:rPr>
          <w:color w:val="auto"/>
        </w:rPr>
        <w:t xml:space="preserve">của nhà máy có </w:t>
      </w:r>
      <w:r w:rsidR="00174CE3" w:rsidRPr="00974476">
        <w:rPr>
          <w:color w:val="auto"/>
        </w:rPr>
        <w:t xml:space="preserve">thể </w:t>
      </w:r>
      <w:r w:rsidRPr="00974476">
        <w:rPr>
          <w:color w:val="auto"/>
        </w:rPr>
        <w:t xml:space="preserve">được đốt trong năm thu hoạch; nhiều loại giấy có tuổi thọ sử dụng dưới 5 năm, có thể được tái chế; gỗ xẻ hoặc gỗ tấm được sử dụng trong các tòa nhà có thể được giữ trong nhiều thập kỷ đến 100 năm. HWP bị </w:t>
      </w:r>
      <w:r w:rsidR="00E411F6" w:rsidRPr="00974476">
        <w:rPr>
          <w:color w:val="auto"/>
        </w:rPr>
        <w:t>khai thác</w:t>
      </w:r>
      <w:r w:rsidRPr="00974476">
        <w:rPr>
          <w:color w:val="auto"/>
        </w:rPr>
        <w:t xml:space="preserve"> có thể tồn tại ở các bãi xử lý chất thải rắn và lưu giữ trong 1 thời gian dài.  Do tồn tại việc lưu trữ các sản phẩm đang sử dụng và trong bãi xử lý chất thải rắn nên quá trình ô-xy hóa của các sản phẩm gỗ được khai thác trong một năm nhất </w:t>
      </w:r>
      <w:r w:rsidR="00174CE3" w:rsidRPr="00974476">
        <w:rPr>
          <w:color w:val="auto"/>
        </w:rPr>
        <w:t xml:space="preserve">định </w:t>
      </w:r>
      <w:r w:rsidRPr="00974476">
        <w:rPr>
          <w:color w:val="auto"/>
        </w:rPr>
        <w:t xml:space="preserve">có thể ít hơn hoặc có thể nhiều hơn tổng lượng gỗ khai thác trong một năm đó. Theo nghiên cứu của Winjum et al. (1998) và một báo cáo của ban thư ký UNFCCC (2003) – lượng các-bon trữ trong các sản phẩm gỗ khai thác có khả năng tăng. </w:t>
      </w:r>
    </w:p>
    <w:p w14:paraId="4CEE1CF2" w14:textId="1307B7BE" w:rsidR="00843898" w:rsidRPr="00974476" w:rsidRDefault="00843898" w:rsidP="00843898">
      <w:pPr>
        <w:pStyle w:val="Nidung"/>
        <w:spacing w:beforeLines="60" w:before="144" w:afterLines="60" w:after="144"/>
        <w:rPr>
          <w:color w:val="auto"/>
        </w:rPr>
      </w:pPr>
      <w:r w:rsidRPr="00974476">
        <w:rPr>
          <w:color w:val="auto"/>
        </w:rPr>
        <w:t>Hướng dẫn IPCC năm 2006 (IPCC,</w:t>
      </w:r>
      <w:r w:rsidR="00174CE3" w:rsidRPr="00974476">
        <w:rPr>
          <w:color w:val="auto"/>
        </w:rPr>
        <w:t>2006</w:t>
      </w:r>
      <w:r w:rsidRPr="00974476">
        <w:rPr>
          <w:color w:val="auto"/>
        </w:rPr>
        <w:t xml:space="preserve">) không cung cấp các phương pháp ước tính lượng các-bon được lưu trữ trong </w:t>
      </w:r>
      <w:r w:rsidR="00CB25C8" w:rsidRPr="00974476">
        <w:rPr>
          <w:color w:val="auto"/>
        </w:rPr>
        <w:t>các bãi chất thải rắn</w:t>
      </w:r>
      <w:r w:rsidR="00DB4597" w:rsidRPr="00974476">
        <w:rPr>
          <w:color w:val="auto"/>
        </w:rPr>
        <w:t xml:space="preserve"> </w:t>
      </w:r>
      <w:r w:rsidRPr="00974476">
        <w:rPr>
          <w:color w:val="auto"/>
        </w:rPr>
        <w:t xml:space="preserve">và khuyến nghị giả định mặc định là tất cả sinh khối các-bon được thu hoạch đều bị oxy hóa trong năm đó. </w:t>
      </w:r>
    </w:p>
    <w:p w14:paraId="65D9457B" w14:textId="0CA894EE" w:rsidR="00843898" w:rsidRPr="00974476" w:rsidRDefault="00843898" w:rsidP="00843898">
      <w:pPr>
        <w:pStyle w:val="Nidung"/>
        <w:spacing w:beforeLines="60" w:before="144" w:afterLines="60" w:after="144"/>
        <w:rPr>
          <w:color w:val="auto"/>
        </w:rPr>
      </w:pPr>
      <w:r w:rsidRPr="00974476">
        <w:rPr>
          <w:color w:val="auto"/>
        </w:rPr>
        <w:t xml:space="preserve">Tuy nhiên, </w:t>
      </w:r>
      <w:r w:rsidR="00CB25C8" w:rsidRPr="00974476">
        <w:rPr>
          <w:color w:val="auto"/>
        </w:rPr>
        <w:t>HWP</w:t>
      </w:r>
      <w:r w:rsidRPr="00974476">
        <w:rPr>
          <w:color w:val="auto"/>
        </w:rPr>
        <w:t xml:space="preserve"> có thể được lưu trữ trong một thời gian dài, vì vậy, lượng oxy hóa trong năm kiểm kê có thể bao gồm lượng oxy hóa của </w:t>
      </w:r>
      <w:r w:rsidR="00DB4597" w:rsidRPr="00974476">
        <w:rPr>
          <w:color w:val="auto"/>
        </w:rPr>
        <w:t>H</w:t>
      </w:r>
      <w:r w:rsidRPr="00974476">
        <w:rPr>
          <w:color w:val="auto"/>
        </w:rPr>
        <w:t xml:space="preserve">WP trong năm </w:t>
      </w:r>
      <w:r w:rsidR="00C71CCF" w:rsidRPr="00974476">
        <w:rPr>
          <w:color w:val="auto"/>
        </w:rPr>
        <w:t>kiểm kê</w:t>
      </w:r>
      <w:r w:rsidRPr="00974476">
        <w:rPr>
          <w:color w:val="auto"/>
        </w:rPr>
        <w:t xml:space="preserve">, và một số </w:t>
      </w:r>
      <w:r w:rsidR="00DB4597" w:rsidRPr="00974476">
        <w:rPr>
          <w:color w:val="auto"/>
        </w:rPr>
        <w:t>H</w:t>
      </w:r>
      <w:r w:rsidRPr="00974476">
        <w:rPr>
          <w:color w:val="auto"/>
        </w:rPr>
        <w:t xml:space="preserve">WP được sử dụng từ những năm trước. </w:t>
      </w:r>
    </w:p>
    <w:p w14:paraId="5B4B6A28" w14:textId="77777777" w:rsidR="00843898" w:rsidRPr="00974476" w:rsidRDefault="00843898" w:rsidP="00843898">
      <w:pPr>
        <w:pStyle w:val="Nidung"/>
        <w:spacing w:beforeLines="60" w:before="144" w:afterLines="60" w:after="144"/>
        <w:rPr>
          <w:color w:val="auto"/>
        </w:rPr>
      </w:pPr>
      <w:r w:rsidRPr="00974476">
        <w:rPr>
          <w:color w:val="auto"/>
        </w:rPr>
        <w:lastRenderedPageBreak/>
        <w:t xml:space="preserve">Theo hướng dẫn của IPCC 2006, cung cấp hướng dẫn quốc gia báo cáo đóng góp từ HWP bằng 0 và không nhất thiết phải ước tính chi tiết. Hướng dẫn này khác với hướng dẫn được cung cấp trong IPCC1996. </w:t>
      </w:r>
    </w:p>
    <w:p w14:paraId="77345EA3" w14:textId="7A39CF98" w:rsidR="00843898" w:rsidRPr="00974476" w:rsidRDefault="00843898" w:rsidP="00A51226">
      <w:pPr>
        <w:pStyle w:val="Nidung"/>
        <w:spacing w:before="60" w:after="60"/>
        <w:rPr>
          <w:color w:val="auto"/>
        </w:rPr>
      </w:pPr>
      <w:r w:rsidRPr="00974476">
        <w:rPr>
          <w:color w:val="auto"/>
        </w:rPr>
        <w:t xml:space="preserve">Việc ước tính phát thải từ HWP đòi hỏi số liệu rất chi tiết và có liên quan mật thiết đến số liệu lịch sử. Việt Nam chưa có đầy đủ số liệu chi tiết phục vụ tính toán cho tiểu mục này. Vì vậy, sản lượng gỗ thu hoạch được giả định đều oxy hóa trong năm kiểm kê và phát thải này đã được tính trong tiểu lĩnh vực Đất rừng. </w:t>
      </w:r>
    </w:p>
    <w:p w14:paraId="16DDF58E" w14:textId="75786E69" w:rsidR="00E17B1C" w:rsidRPr="00974476" w:rsidRDefault="00E17B1C" w:rsidP="00A51226">
      <w:pPr>
        <w:pStyle w:val="Heading2"/>
        <w:spacing w:before="60" w:after="60" w:line="276" w:lineRule="auto"/>
      </w:pPr>
      <w:bookmarkStart w:id="432" w:name="_Toc196255778"/>
      <w:r w:rsidRPr="00FF560D">
        <w:t>2.9. Kết quả phát thải/hấp thụ khí nhà kính lĩnh vực LULUCF</w:t>
      </w:r>
      <w:bookmarkEnd w:id="432"/>
      <w:r w:rsidRPr="00FF560D">
        <w:t xml:space="preserve"> </w:t>
      </w:r>
    </w:p>
    <w:p w14:paraId="61C6EB2C" w14:textId="7B2E8034" w:rsidR="00100EC1" w:rsidRPr="00974476" w:rsidRDefault="00E17B1C" w:rsidP="00A51226">
      <w:pPr>
        <w:pStyle w:val="Heading3"/>
        <w:spacing w:before="60" w:after="60" w:line="276" w:lineRule="auto"/>
      </w:pPr>
      <w:bookmarkStart w:id="433" w:name="_Toc196255779"/>
      <w:r w:rsidRPr="00974476">
        <w:t>2.9.1.</w:t>
      </w:r>
      <w:r w:rsidR="00FF560D">
        <w:t xml:space="preserve"> Kết quả phát thải/hấp thụ khí nhà kính lĩnh vực LULUCF</w:t>
      </w:r>
      <w:r w:rsidRPr="00974476">
        <w:t xml:space="preserve"> </w:t>
      </w:r>
      <w:r w:rsidR="00FF560D">
        <w:t>n</w:t>
      </w:r>
      <w:r w:rsidR="007A21D1">
        <w:t>ăm 2021</w:t>
      </w:r>
      <w:bookmarkEnd w:id="433"/>
    </w:p>
    <w:p w14:paraId="2965D0D9" w14:textId="5F4F7B74" w:rsidR="00FB6FCF" w:rsidRPr="00974476" w:rsidRDefault="00100EC1" w:rsidP="00A51226">
      <w:pPr>
        <w:spacing w:before="60" w:after="60" w:line="276" w:lineRule="auto"/>
      </w:pPr>
      <w:r w:rsidRPr="00974476">
        <w:tab/>
        <w:t>Kết quả ước tính phát thải</w:t>
      </w:r>
      <w:r w:rsidR="004C397A" w:rsidRPr="00974476">
        <w:t>/hấp thụ</w:t>
      </w:r>
      <w:r w:rsidRPr="00974476">
        <w:t xml:space="preserve"> khí nhà kính lĩnh vực LULUCF năm 20</w:t>
      </w:r>
      <w:r w:rsidR="00FF560D">
        <w:t>21</w:t>
      </w:r>
      <w:r w:rsidRPr="00974476">
        <w:t xml:space="preserve"> </w:t>
      </w:r>
      <w:r w:rsidR="004C397A" w:rsidRPr="00974476">
        <w:t>là hấp thụ 4</w:t>
      </w:r>
      <w:r w:rsidR="00FF560D">
        <w:t>7.521,33</w:t>
      </w:r>
      <w:r w:rsidR="004C397A" w:rsidRPr="00974476">
        <w:t xml:space="preserve"> nghìn tấn CO</w:t>
      </w:r>
      <w:r w:rsidR="004C397A" w:rsidRPr="00974476">
        <w:rPr>
          <w:vertAlign w:val="subscript"/>
        </w:rPr>
        <w:t>2</w:t>
      </w:r>
      <w:r w:rsidR="004C397A" w:rsidRPr="00974476">
        <w:softHyphen/>
        <w:t xml:space="preserve"> t</w:t>
      </w:r>
      <w:r w:rsidR="00174CE3" w:rsidRPr="00974476">
        <w:t>đ</w:t>
      </w:r>
      <w:r w:rsidR="004C397A" w:rsidRPr="00974476">
        <w:t xml:space="preserve">, trong đó hấp thụ lớn nhất từ đất rừng là </w:t>
      </w:r>
      <w:r w:rsidR="00FF560D">
        <w:t>50.451,40</w:t>
      </w:r>
      <w:r w:rsidR="004C397A" w:rsidRPr="00974476">
        <w:t xml:space="preserve"> nghìn tấn CO</w:t>
      </w:r>
      <w:r w:rsidR="004C397A" w:rsidRPr="00974476">
        <w:rPr>
          <w:vertAlign w:val="subscript"/>
        </w:rPr>
        <w:t>2</w:t>
      </w:r>
      <w:r w:rsidR="004C397A" w:rsidRPr="00974476">
        <w:softHyphen/>
        <w:t xml:space="preserve"> tương đương và phát thải lớn nhất từ đất </w:t>
      </w:r>
      <w:r w:rsidR="00FF560D">
        <w:t>khác</w:t>
      </w:r>
      <w:r w:rsidR="004C397A" w:rsidRPr="00974476">
        <w:t xml:space="preserve"> là </w:t>
      </w:r>
      <w:r w:rsidR="00FF560D">
        <w:t>1.532,20</w:t>
      </w:r>
      <w:r w:rsidR="009F61EA">
        <w:t xml:space="preserve"> </w:t>
      </w:r>
      <w:r w:rsidR="004C397A" w:rsidRPr="00974476">
        <w:t>nghìn tấn CO</w:t>
      </w:r>
      <w:r w:rsidR="004C397A" w:rsidRPr="00974476">
        <w:rPr>
          <w:vertAlign w:val="subscript"/>
        </w:rPr>
        <w:t>2</w:t>
      </w:r>
      <w:r w:rsidR="004C397A" w:rsidRPr="00974476">
        <w:softHyphen/>
        <w:t xml:space="preserve"> tương đương. Kết quả được thể hiện trong bảng dưới đây</w:t>
      </w:r>
      <w:r w:rsidRPr="00974476">
        <w:t>:</w:t>
      </w:r>
    </w:p>
    <w:p w14:paraId="5CD34C30" w14:textId="51E333A5" w:rsidR="004C397A" w:rsidRPr="00974476" w:rsidRDefault="004C397A" w:rsidP="004C397A">
      <w:pPr>
        <w:pStyle w:val="Caption"/>
      </w:pPr>
      <w:bookmarkStart w:id="434" w:name="_Toc121241062"/>
      <w:bookmarkStart w:id="435" w:name="_Toc196255853"/>
      <w:r w:rsidRPr="00974476">
        <w:t xml:space="preserve">Bảng 2. </w:t>
      </w:r>
      <w:r w:rsidR="006C68CA">
        <w:fldChar w:fldCharType="begin"/>
      </w:r>
      <w:r w:rsidR="006C68CA">
        <w:instrText xml:space="preserve"> SEQ Bảng_2. \* ARABIC </w:instrText>
      </w:r>
      <w:r w:rsidR="006C68CA">
        <w:fldChar w:fldCharType="separate"/>
      </w:r>
      <w:r w:rsidR="00AC61DA">
        <w:rPr>
          <w:noProof/>
        </w:rPr>
        <w:t>59</w:t>
      </w:r>
      <w:r w:rsidR="006C68CA">
        <w:rPr>
          <w:noProof/>
        </w:rPr>
        <w:fldChar w:fldCharType="end"/>
      </w:r>
      <w:r w:rsidRPr="00974476">
        <w:t xml:space="preserve"> Kết quả phát thải/hấp thụ KNK lĩnh vực LULUCF năm 20</w:t>
      </w:r>
      <w:bookmarkEnd w:id="434"/>
      <w:r w:rsidR="00FF560D">
        <w:t>21</w:t>
      </w:r>
      <w:bookmarkEnd w:id="435"/>
    </w:p>
    <w:p w14:paraId="48F80928" w14:textId="04341DB4" w:rsidR="00A51226" w:rsidRPr="00974476" w:rsidRDefault="00A51226" w:rsidP="00A51226">
      <w:pPr>
        <w:spacing w:before="60" w:after="60"/>
        <w:jc w:val="right"/>
        <w:rPr>
          <w:i/>
          <w:iCs/>
        </w:rPr>
      </w:pPr>
      <w:r w:rsidRPr="00974476">
        <w:rPr>
          <w:i/>
          <w:iCs/>
        </w:rPr>
        <w:t>Đơn vị: nghìn tấn CO</w:t>
      </w:r>
      <w:r w:rsidRPr="00974476">
        <w:rPr>
          <w:i/>
          <w:iCs/>
          <w:vertAlign w:val="subscript"/>
        </w:rPr>
        <w:t>2</w:t>
      </w:r>
      <w:r w:rsidRPr="00974476">
        <w:rPr>
          <w:i/>
          <w:iCs/>
        </w:rPr>
        <w:t xml:space="preserve"> tương đương</w:t>
      </w:r>
    </w:p>
    <w:tbl>
      <w:tblPr>
        <w:tblW w:w="5291" w:type="pct"/>
        <w:tblInd w:w="-176" w:type="dxa"/>
        <w:tblLayout w:type="fixed"/>
        <w:tblLook w:val="04A0" w:firstRow="1" w:lastRow="0" w:firstColumn="1" w:lastColumn="0" w:noHBand="0" w:noVBand="1"/>
      </w:tblPr>
      <w:tblGrid>
        <w:gridCol w:w="880"/>
        <w:gridCol w:w="2067"/>
        <w:gridCol w:w="1367"/>
        <w:gridCol w:w="1243"/>
        <w:gridCol w:w="993"/>
        <w:gridCol w:w="1133"/>
        <w:gridCol w:w="963"/>
        <w:gridCol w:w="942"/>
      </w:tblGrid>
      <w:tr w:rsidR="009F61EA" w:rsidRPr="00FF560D" w14:paraId="101EA629" w14:textId="77777777" w:rsidTr="00FE0544">
        <w:trPr>
          <w:trHeight w:val="660"/>
          <w:tblHeader/>
        </w:trPr>
        <w:tc>
          <w:tcPr>
            <w:tcW w:w="1537" w:type="pct"/>
            <w:gridSpan w:val="2"/>
            <w:tcBorders>
              <w:top w:val="single" w:sz="4" w:space="0" w:color="auto"/>
              <w:left w:val="single" w:sz="4" w:space="0" w:color="auto"/>
              <w:bottom w:val="single" w:sz="4" w:space="0" w:color="auto"/>
              <w:right w:val="single" w:sz="4" w:space="0" w:color="auto"/>
            </w:tcBorders>
            <w:shd w:val="clear" w:color="000000" w:fill="B7DEE8"/>
            <w:noWrap/>
            <w:vAlign w:val="center"/>
            <w:hideMark/>
          </w:tcPr>
          <w:p w14:paraId="4C838519" w14:textId="6D0F953A" w:rsidR="00A51226" w:rsidRPr="00FF560D" w:rsidRDefault="00A51226" w:rsidP="00F73E3E">
            <w:pPr>
              <w:spacing w:before="0" w:after="0" w:line="240" w:lineRule="auto"/>
              <w:jc w:val="right"/>
              <w:rPr>
                <w:b/>
                <w:sz w:val="20"/>
                <w:szCs w:val="20"/>
              </w:rPr>
            </w:pPr>
            <w:r w:rsidRPr="00FF560D">
              <w:rPr>
                <w:b/>
                <w:sz w:val="20"/>
                <w:szCs w:val="20"/>
              </w:rPr>
              <w:t>NGUỒN</w:t>
            </w:r>
            <w:r w:rsidR="00266B13" w:rsidRPr="00FF560D">
              <w:rPr>
                <w:b/>
                <w:sz w:val="20"/>
                <w:szCs w:val="20"/>
              </w:rPr>
              <w:t xml:space="preserve"> </w:t>
            </w:r>
            <w:r w:rsidRPr="00FF560D">
              <w:rPr>
                <w:b/>
                <w:sz w:val="20"/>
                <w:szCs w:val="20"/>
              </w:rPr>
              <w:t>PHÁT THẢI</w:t>
            </w:r>
            <w:r w:rsidR="00266B13" w:rsidRPr="00FF560D">
              <w:rPr>
                <w:b/>
                <w:sz w:val="20"/>
                <w:szCs w:val="20"/>
              </w:rPr>
              <w:t>/HẤP THỤ</w:t>
            </w:r>
            <w:r w:rsidRPr="00FF560D">
              <w:rPr>
                <w:b/>
                <w:sz w:val="20"/>
                <w:szCs w:val="20"/>
              </w:rPr>
              <w:t xml:space="preserve"> KHÍ NHÀ KÍNH</w:t>
            </w:r>
          </w:p>
          <w:p w14:paraId="6C95F096" w14:textId="77777777" w:rsidR="00A51226" w:rsidRPr="00FF560D" w:rsidRDefault="00A51226" w:rsidP="00F73E3E">
            <w:pPr>
              <w:spacing w:before="0" w:after="0" w:line="240" w:lineRule="auto"/>
              <w:jc w:val="right"/>
              <w:rPr>
                <w:b/>
                <w:sz w:val="20"/>
                <w:szCs w:val="20"/>
              </w:rPr>
            </w:pPr>
          </w:p>
        </w:tc>
        <w:tc>
          <w:tcPr>
            <w:tcW w:w="713" w:type="pct"/>
            <w:tcBorders>
              <w:top w:val="single" w:sz="4" w:space="0" w:color="auto"/>
              <w:left w:val="nil"/>
              <w:bottom w:val="single" w:sz="4" w:space="0" w:color="auto"/>
              <w:right w:val="single" w:sz="4" w:space="0" w:color="auto"/>
            </w:tcBorders>
            <w:shd w:val="clear" w:color="000000" w:fill="B7DEE8"/>
            <w:noWrap/>
            <w:vAlign w:val="center"/>
            <w:hideMark/>
          </w:tcPr>
          <w:p w14:paraId="4F3BA8E5" w14:textId="2EED697E" w:rsidR="00A51226" w:rsidRPr="00FF560D" w:rsidRDefault="00A51226" w:rsidP="00FF560D">
            <w:pPr>
              <w:spacing w:before="0" w:after="0" w:line="240" w:lineRule="auto"/>
              <w:jc w:val="center"/>
              <w:rPr>
                <w:b/>
                <w:sz w:val="20"/>
                <w:szCs w:val="20"/>
              </w:rPr>
            </w:pPr>
            <w:r w:rsidRPr="00FF560D">
              <w:rPr>
                <w:b/>
                <w:sz w:val="20"/>
                <w:szCs w:val="20"/>
              </w:rPr>
              <w:t>Tổng</w:t>
            </w:r>
          </w:p>
        </w:tc>
        <w:tc>
          <w:tcPr>
            <w:tcW w:w="648" w:type="pct"/>
            <w:tcBorders>
              <w:top w:val="single" w:sz="4" w:space="0" w:color="auto"/>
              <w:left w:val="nil"/>
              <w:bottom w:val="single" w:sz="4" w:space="0" w:color="auto"/>
              <w:right w:val="single" w:sz="4" w:space="0" w:color="auto"/>
            </w:tcBorders>
            <w:shd w:val="clear" w:color="000000" w:fill="B7DEE8"/>
            <w:vAlign w:val="center"/>
            <w:hideMark/>
          </w:tcPr>
          <w:p w14:paraId="3ECB4384" w14:textId="77777777" w:rsidR="00A51226" w:rsidRPr="00FF560D" w:rsidRDefault="00A51226" w:rsidP="00FF560D">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t xml:space="preserve"> ròng từ sinh khối tươi</w:t>
            </w:r>
          </w:p>
        </w:tc>
        <w:tc>
          <w:tcPr>
            <w:tcW w:w="518" w:type="pct"/>
            <w:tcBorders>
              <w:top w:val="single" w:sz="4" w:space="0" w:color="auto"/>
              <w:left w:val="nil"/>
              <w:bottom w:val="single" w:sz="4" w:space="0" w:color="auto"/>
              <w:right w:val="single" w:sz="4" w:space="0" w:color="auto"/>
            </w:tcBorders>
            <w:shd w:val="clear" w:color="000000" w:fill="B7DEE8"/>
            <w:vAlign w:val="center"/>
            <w:hideMark/>
          </w:tcPr>
          <w:p w14:paraId="16E9EF21" w14:textId="09DCCC5B" w:rsidR="00A51226" w:rsidRPr="00FF560D" w:rsidRDefault="00A51226" w:rsidP="00FF560D">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br/>
              <w:t xml:space="preserve">từ </w:t>
            </w:r>
            <w:r w:rsidR="00883FCA" w:rsidRPr="00FF560D">
              <w:rPr>
                <w:b/>
                <w:sz w:val="20"/>
                <w:szCs w:val="20"/>
              </w:rPr>
              <w:t>chất hữu cơ chết</w:t>
            </w:r>
          </w:p>
        </w:tc>
        <w:tc>
          <w:tcPr>
            <w:tcW w:w="591" w:type="pct"/>
            <w:tcBorders>
              <w:top w:val="single" w:sz="4" w:space="0" w:color="auto"/>
              <w:left w:val="nil"/>
              <w:bottom w:val="single" w:sz="4" w:space="0" w:color="auto"/>
              <w:right w:val="single" w:sz="4" w:space="0" w:color="auto"/>
            </w:tcBorders>
            <w:shd w:val="clear" w:color="000000" w:fill="B7DEE8"/>
            <w:vAlign w:val="center"/>
            <w:hideMark/>
          </w:tcPr>
          <w:p w14:paraId="2787861A" w14:textId="77777777" w:rsidR="00A51226" w:rsidRPr="00FF560D" w:rsidRDefault="00A51226" w:rsidP="00FF560D">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t xml:space="preserve"> ròng từ đất</w:t>
            </w:r>
          </w:p>
        </w:tc>
        <w:tc>
          <w:tcPr>
            <w:tcW w:w="502" w:type="pct"/>
            <w:tcBorders>
              <w:top w:val="single" w:sz="4" w:space="0" w:color="auto"/>
              <w:left w:val="nil"/>
              <w:bottom w:val="single" w:sz="4" w:space="0" w:color="auto"/>
              <w:right w:val="single" w:sz="4" w:space="0" w:color="auto"/>
            </w:tcBorders>
            <w:shd w:val="clear" w:color="000000" w:fill="B7DEE8"/>
            <w:noWrap/>
            <w:vAlign w:val="center"/>
            <w:hideMark/>
          </w:tcPr>
          <w:p w14:paraId="1530675E" w14:textId="64F4D79E" w:rsidR="00A51226" w:rsidRPr="00FF560D" w:rsidRDefault="00A51226" w:rsidP="00FF560D">
            <w:pPr>
              <w:spacing w:before="0" w:after="0" w:line="240" w:lineRule="auto"/>
              <w:jc w:val="center"/>
              <w:rPr>
                <w:b/>
                <w:sz w:val="20"/>
                <w:szCs w:val="20"/>
              </w:rPr>
            </w:pPr>
            <w:r w:rsidRPr="00FF560D">
              <w:rPr>
                <w:b/>
                <w:sz w:val="20"/>
                <w:szCs w:val="20"/>
              </w:rPr>
              <w:t>CH</w:t>
            </w:r>
            <w:r w:rsidRPr="00FF560D">
              <w:rPr>
                <w:b/>
                <w:sz w:val="20"/>
                <w:szCs w:val="20"/>
                <w:vertAlign w:val="subscript"/>
              </w:rPr>
              <w:t>4</w:t>
            </w:r>
          </w:p>
        </w:tc>
        <w:tc>
          <w:tcPr>
            <w:tcW w:w="491" w:type="pct"/>
            <w:tcBorders>
              <w:top w:val="single" w:sz="4" w:space="0" w:color="auto"/>
              <w:left w:val="nil"/>
              <w:bottom w:val="single" w:sz="4" w:space="0" w:color="auto"/>
              <w:right w:val="single" w:sz="4" w:space="0" w:color="auto"/>
            </w:tcBorders>
            <w:shd w:val="clear" w:color="000000" w:fill="B7DEE8"/>
            <w:noWrap/>
            <w:vAlign w:val="center"/>
            <w:hideMark/>
          </w:tcPr>
          <w:p w14:paraId="7CFA4568" w14:textId="77777777" w:rsidR="00A51226" w:rsidRPr="00FF560D" w:rsidRDefault="00A51226" w:rsidP="00FF560D">
            <w:pPr>
              <w:spacing w:before="0" w:after="0" w:line="240" w:lineRule="auto"/>
              <w:jc w:val="center"/>
              <w:rPr>
                <w:b/>
                <w:sz w:val="20"/>
                <w:szCs w:val="20"/>
              </w:rPr>
            </w:pPr>
            <w:r w:rsidRPr="00FF560D">
              <w:rPr>
                <w:b/>
                <w:sz w:val="20"/>
                <w:szCs w:val="20"/>
              </w:rPr>
              <w:t>N</w:t>
            </w:r>
            <w:r w:rsidRPr="00FF560D">
              <w:rPr>
                <w:b/>
                <w:sz w:val="20"/>
                <w:szCs w:val="20"/>
                <w:vertAlign w:val="subscript"/>
              </w:rPr>
              <w:t>2</w:t>
            </w:r>
            <w:r w:rsidRPr="00FF560D">
              <w:rPr>
                <w:b/>
                <w:sz w:val="20"/>
                <w:szCs w:val="20"/>
              </w:rPr>
              <w:t>O</w:t>
            </w:r>
          </w:p>
          <w:p w14:paraId="284592D4" w14:textId="5A6001E3" w:rsidR="00A51226" w:rsidRPr="00FF560D" w:rsidRDefault="00A51226" w:rsidP="00FF560D">
            <w:pPr>
              <w:spacing w:before="0" w:after="0" w:line="240" w:lineRule="auto"/>
              <w:jc w:val="center"/>
              <w:rPr>
                <w:b/>
                <w:sz w:val="20"/>
                <w:szCs w:val="20"/>
              </w:rPr>
            </w:pPr>
          </w:p>
        </w:tc>
      </w:tr>
      <w:tr w:rsidR="00FF560D" w:rsidRPr="00FF560D" w14:paraId="2EC0CAB8" w14:textId="77777777" w:rsidTr="002D076D">
        <w:trPr>
          <w:trHeight w:val="300"/>
        </w:trPr>
        <w:tc>
          <w:tcPr>
            <w:tcW w:w="1537" w:type="pct"/>
            <w:gridSpan w:val="2"/>
            <w:tcBorders>
              <w:top w:val="nil"/>
              <w:left w:val="single" w:sz="4" w:space="0" w:color="auto"/>
              <w:bottom w:val="single" w:sz="4" w:space="0" w:color="auto"/>
              <w:right w:val="single" w:sz="4" w:space="0" w:color="auto"/>
            </w:tcBorders>
            <w:shd w:val="clear" w:color="000000" w:fill="B7DEE8"/>
            <w:noWrap/>
            <w:vAlign w:val="center"/>
            <w:hideMark/>
          </w:tcPr>
          <w:p w14:paraId="02D92FE4" w14:textId="76988351" w:rsidR="00FF560D" w:rsidRPr="00FF560D" w:rsidRDefault="00FF560D" w:rsidP="00FF560D">
            <w:pPr>
              <w:spacing w:before="0" w:after="0" w:line="240" w:lineRule="auto"/>
              <w:jc w:val="left"/>
              <w:rPr>
                <w:b/>
                <w:bCs/>
                <w:sz w:val="20"/>
                <w:szCs w:val="20"/>
              </w:rPr>
            </w:pPr>
            <w:r w:rsidRPr="00FF560D">
              <w:rPr>
                <w:b/>
                <w:bCs/>
                <w:sz w:val="20"/>
                <w:szCs w:val="20"/>
              </w:rPr>
              <w:t>Tổng lĩnh vực LULUCF</w:t>
            </w:r>
          </w:p>
        </w:tc>
        <w:tc>
          <w:tcPr>
            <w:tcW w:w="713" w:type="pct"/>
            <w:tcBorders>
              <w:top w:val="nil"/>
              <w:left w:val="nil"/>
              <w:bottom w:val="single" w:sz="4" w:space="0" w:color="auto"/>
              <w:right w:val="single" w:sz="4" w:space="0" w:color="auto"/>
            </w:tcBorders>
            <w:shd w:val="clear" w:color="auto" w:fill="auto"/>
            <w:noWrap/>
            <w:vAlign w:val="center"/>
          </w:tcPr>
          <w:p w14:paraId="610EEBC2" w14:textId="07FD4B33" w:rsidR="00FF560D" w:rsidRPr="00FF560D" w:rsidRDefault="00FF560D" w:rsidP="002D076D">
            <w:pPr>
              <w:spacing w:before="0" w:after="0" w:line="240" w:lineRule="auto"/>
              <w:jc w:val="right"/>
              <w:rPr>
                <w:b/>
                <w:bCs/>
                <w:sz w:val="20"/>
                <w:szCs w:val="20"/>
              </w:rPr>
            </w:pPr>
            <w:r w:rsidRPr="00FF560D">
              <w:rPr>
                <w:b/>
                <w:bCs/>
                <w:color w:val="000000"/>
                <w:sz w:val="20"/>
                <w:szCs w:val="20"/>
              </w:rPr>
              <w:t>-47,521.33</w:t>
            </w:r>
          </w:p>
        </w:tc>
        <w:tc>
          <w:tcPr>
            <w:tcW w:w="648" w:type="pct"/>
            <w:tcBorders>
              <w:top w:val="nil"/>
              <w:left w:val="nil"/>
              <w:bottom w:val="single" w:sz="4" w:space="0" w:color="auto"/>
              <w:right w:val="single" w:sz="4" w:space="0" w:color="auto"/>
            </w:tcBorders>
            <w:shd w:val="clear" w:color="auto" w:fill="auto"/>
            <w:noWrap/>
            <w:vAlign w:val="center"/>
          </w:tcPr>
          <w:p w14:paraId="14775895" w14:textId="305E42F2" w:rsidR="00FF560D" w:rsidRPr="00FF560D" w:rsidRDefault="00FF560D" w:rsidP="002D076D">
            <w:pPr>
              <w:spacing w:before="0" w:after="0" w:line="240" w:lineRule="auto"/>
              <w:jc w:val="right"/>
              <w:rPr>
                <w:b/>
                <w:bCs/>
                <w:sz w:val="20"/>
                <w:szCs w:val="20"/>
              </w:rPr>
            </w:pPr>
            <w:r w:rsidRPr="00FF560D">
              <w:rPr>
                <w:b/>
                <w:bCs/>
                <w:color w:val="000000"/>
                <w:sz w:val="20"/>
                <w:szCs w:val="20"/>
              </w:rPr>
              <w:t>-47,608.61</w:t>
            </w:r>
          </w:p>
        </w:tc>
        <w:tc>
          <w:tcPr>
            <w:tcW w:w="518" w:type="pct"/>
            <w:tcBorders>
              <w:top w:val="nil"/>
              <w:left w:val="nil"/>
              <w:bottom w:val="single" w:sz="4" w:space="0" w:color="auto"/>
              <w:right w:val="single" w:sz="4" w:space="0" w:color="auto"/>
            </w:tcBorders>
            <w:shd w:val="clear" w:color="auto" w:fill="auto"/>
            <w:noWrap/>
            <w:vAlign w:val="center"/>
          </w:tcPr>
          <w:p w14:paraId="418E1436" w14:textId="10736DAF" w:rsidR="00FF560D" w:rsidRPr="00FF560D" w:rsidRDefault="00FF560D" w:rsidP="002D076D">
            <w:pPr>
              <w:spacing w:before="0" w:after="0" w:line="240" w:lineRule="auto"/>
              <w:jc w:val="right"/>
              <w:rPr>
                <w:b/>
                <w:bCs/>
                <w:sz w:val="20"/>
                <w:szCs w:val="20"/>
              </w:rPr>
            </w:pPr>
            <w:r w:rsidRPr="00FF560D">
              <w:rPr>
                <w:b/>
                <w:b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02AA2B6B" w14:textId="340A5770" w:rsidR="00FF560D" w:rsidRPr="00FF560D" w:rsidRDefault="00FF560D" w:rsidP="002D076D">
            <w:pPr>
              <w:spacing w:before="0" w:after="0" w:line="240" w:lineRule="auto"/>
              <w:jc w:val="right"/>
              <w:rPr>
                <w:b/>
                <w:bCs/>
                <w:sz w:val="20"/>
                <w:szCs w:val="20"/>
              </w:rPr>
            </w:pPr>
            <w:r w:rsidRPr="00FF560D">
              <w:rPr>
                <w:b/>
                <w:bCs/>
                <w:color w:val="000000"/>
                <w:sz w:val="20"/>
                <w:szCs w:val="20"/>
              </w:rPr>
              <w:t>0.03</w:t>
            </w:r>
          </w:p>
        </w:tc>
        <w:tc>
          <w:tcPr>
            <w:tcW w:w="502" w:type="pct"/>
            <w:tcBorders>
              <w:top w:val="nil"/>
              <w:left w:val="nil"/>
              <w:bottom w:val="single" w:sz="4" w:space="0" w:color="auto"/>
              <w:right w:val="single" w:sz="4" w:space="0" w:color="auto"/>
            </w:tcBorders>
            <w:shd w:val="clear" w:color="auto" w:fill="auto"/>
            <w:noWrap/>
            <w:vAlign w:val="center"/>
          </w:tcPr>
          <w:p w14:paraId="55506C81" w14:textId="434FC9F2" w:rsidR="00FF560D" w:rsidRPr="00FF560D" w:rsidRDefault="00FF560D" w:rsidP="002D076D">
            <w:pPr>
              <w:spacing w:before="0" w:after="0" w:line="240" w:lineRule="auto"/>
              <w:jc w:val="right"/>
              <w:rPr>
                <w:b/>
                <w:bCs/>
                <w:sz w:val="20"/>
                <w:szCs w:val="20"/>
              </w:rPr>
            </w:pPr>
            <w:r w:rsidRPr="00FF560D">
              <w:rPr>
                <w:b/>
                <w:bCs/>
                <w:color w:val="000000"/>
                <w:sz w:val="20"/>
                <w:szCs w:val="20"/>
              </w:rPr>
              <w:t>57.25</w:t>
            </w:r>
          </w:p>
        </w:tc>
        <w:tc>
          <w:tcPr>
            <w:tcW w:w="491" w:type="pct"/>
            <w:tcBorders>
              <w:top w:val="nil"/>
              <w:left w:val="nil"/>
              <w:bottom w:val="single" w:sz="4" w:space="0" w:color="auto"/>
              <w:right w:val="single" w:sz="4" w:space="0" w:color="auto"/>
            </w:tcBorders>
            <w:shd w:val="clear" w:color="auto" w:fill="auto"/>
            <w:noWrap/>
            <w:vAlign w:val="center"/>
          </w:tcPr>
          <w:p w14:paraId="095F7965" w14:textId="7F9269AF" w:rsidR="00FF560D" w:rsidRPr="00FF560D" w:rsidRDefault="00FF560D" w:rsidP="002D076D">
            <w:pPr>
              <w:spacing w:before="0" w:after="0" w:line="240" w:lineRule="auto"/>
              <w:jc w:val="right"/>
              <w:rPr>
                <w:b/>
                <w:bCs/>
                <w:sz w:val="20"/>
                <w:szCs w:val="20"/>
              </w:rPr>
            </w:pPr>
            <w:r w:rsidRPr="00FF560D">
              <w:rPr>
                <w:b/>
                <w:bCs/>
                <w:color w:val="000000"/>
                <w:sz w:val="20"/>
                <w:szCs w:val="20"/>
              </w:rPr>
              <w:t>30.00</w:t>
            </w:r>
          </w:p>
        </w:tc>
      </w:tr>
      <w:tr w:rsidR="00FF560D" w:rsidRPr="00FF560D" w14:paraId="3C6E49AA" w14:textId="77777777" w:rsidTr="002D076D">
        <w:trPr>
          <w:trHeight w:val="300"/>
        </w:trPr>
        <w:tc>
          <w:tcPr>
            <w:tcW w:w="459" w:type="pct"/>
            <w:vMerge w:val="restart"/>
            <w:tcBorders>
              <w:top w:val="nil"/>
              <w:left w:val="single" w:sz="4" w:space="0" w:color="auto"/>
              <w:right w:val="single" w:sz="4" w:space="0" w:color="auto"/>
            </w:tcBorders>
            <w:shd w:val="clear" w:color="000000" w:fill="B7DEE8"/>
            <w:noWrap/>
            <w:vAlign w:val="center"/>
            <w:hideMark/>
          </w:tcPr>
          <w:p w14:paraId="352DC312" w14:textId="77777777" w:rsidR="00FF560D" w:rsidRPr="00FF560D" w:rsidRDefault="00FF560D" w:rsidP="00FF560D">
            <w:pPr>
              <w:spacing w:before="0" w:after="0" w:line="240" w:lineRule="auto"/>
              <w:jc w:val="left"/>
              <w:rPr>
                <w:sz w:val="20"/>
                <w:szCs w:val="20"/>
              </w:rPr>
            </w:pPr>
            <w:r w:rsidRPr="00FF560D">
              <w:rPr>
                <w:sz w:val="20"/>
                <w:szCs w:val="20"/>
              </w:rPr>
              <w:t>A. Đất rừng</w:t>
            </w:r>
          </w:p>
          <w:p w14:paraId="37A1554B" w14:textId="77777777" w:rsidR="00FF560D" w:rsidRPr="00FF560D" w:rsidRDefault="00FF560D" w:rsidP="00FF560D">
            <w:pPr>
              <w:spacing w:before="0" w:after="0" w:line="240" w:lineRule="auto"/>
              <w:jc w:val="left"/>
              <w:rPr>
                <w:sz w:val="20"/>
                <w:szCs w:val="20"/>
              </w:rPr>
            </w:pPr>
          </w:p>
          <w:p w14:paraId="4351EA39" w14:textId="77777777" w:rsidR="00FF560D" w:rsidRPr="00FF560D" w:rsidRDefault="00FF560D" w:rsidP="00FF560D">
            <w:pPr>
              <w:spacing w:before="0" w:after="0" w:line="240" w:lineRule="auto"/>
              <w:jc w:val="left"/>
              <w:rPr>
                <w:sz w:val="20"/>
                <w:szCs w:val="20"/>
              </w:rPr>
            </w:pPr>
          </w:p>
        </w:tc>
        <w:tc>
          <w:tcPr>
            <w:tcW w:w="1078" w:type="pct"/>
            <w:tcBorders>
              <w:top w:val="nil"/>
              <w:left w:val="nil"/>
              <w:bottom w:val="single" w:sz="4" w:space="0" w:color="auto"/>
              <w:right w:val="single" w:sz="4" w:space="0" w:color="auto"/>
            </w:tcBorders>
            <w:shd w:val="clear" w:color="000000" w:fill="B7DEE8"/>
            <w:noWrap/>
            <w:vAlign w:val="center"/>
            <w:hideMark/>
          </w:tcPr>
          <w:p w14:paraId="38936D97" w14:textId="1F50F454" w:rsidR="00FF560D" w:rsidRPr="00FF560D" w:rsidRDefault="00FF560D" w:rsidP="00FF560D">
            <w:pPr>
              <w:spacing w:before="0" w:after="0" w:line="240" w:lineRule="auto"/>
              <w:jc w:val="left"/>
              <w:rPr>
                <w:b/>
                <w:bCs/>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0AE00E61" w14:textId="7FAC354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-50,451.40</w:t>
            </w:r>
          </w:p>
        </w:tc>
        <w:tc>
          <w:tcPr>
            <w:tcW w:w="648" w:type="pct"/>
            <w:tcBorders>
              <w:top w:val="nil"/>
              <w:left w:val="nil"/>
              <w:bottom w:val="single" w:sz="4" w:space="0" w:color="auto"/>
              <w:right w:val="single" w:sz="4" w:space="0" w:color="auto"/>
            </w:tcBorders>
            <w:shd w:val="clear" w:color="auto" w:fill="auto"/>
            <w:noWrap/>
            <w:vAlign w:val="center"/>
          </w:tcPr>
          <w:p w14:paraId="50944E84" w14:textId="59C9131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-50,457.16</w:t>
            </w:r>
          </w:p>
        </w:tc>
        <w:tc>
          <w:tcPr>
            <w:tcW w:w="518" w:type="pct"/>
            <w:tcBorders>
              <w:top w:val="nil"/>
              <w:left w:val="nil"/>
              <w:bottom w:val="single" w:sz="4" w:space="0" w:color="auto"/>
              <w:right w:val="single" w:sz="4" w:space="0" w:color="auto"/>
            </w:tcBorders>
            <w:shd w:val="clear" w:color="auto" w:fill="auto"/>
            <w:noWrap/>
            <w:vAlign w:val="center"/>
          </w:tcPr>
          <w:p w14:paraId="64950F65" w14:textId="74D3B485"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457C6FAE" w14:textId="2CD7DAD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0.03</w:t>
            </w:r>
          </w:p>
        </w:tc>
        <w:tc>
          <w:tcPr>
            <w:tcW w:w="502" w:type="pct"/>
            <w:tcBorders>
              <w:top w:val="nil"/>
              <w:left w:val="nil"/>
              <w:bottom w:val="single" w:sz="4" w:space="0" w:color="auto"/>
              <w:right w:val="single" w:sz="4" w:space="0" w:color="auto"/>
            </w:tcBorders>
            <w:shd w:val="clear" w:color="auto" w:fill="auto"/>
            <w:noWrap/>
            <w:vAlign w:val="center"/>
          </w:tcPr>
          <w:p w14:paraId="51D545D2" w14:textId="7BEE47C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3.74</w:t>
            </w:r>
          </w:p>
        </w:tc>
        <w:tc>
          <w:tcPr>
            <w:tcW w:w="491" w:type="pct"/>
            <w:tcBorders>
              <w:top w:val="nil"/>
              <w:left w:val="nil"/>
              <w:bottom w:val="single" w:sz="4" w:space="0" w:color="auto"/>
              <w:right w:val="single" w:sz="4" w:space="0" w:color="auto"/>
            </w:tcBorders>
            <w:shd w:val="clear" w:color="auto" w:fill="auto"/>
            <w:noWrap/>
            <w:vAlign w:val="center"/>
          </w:tcPr>
          <w:p w14:paraId="7DE45A6F" w14:textId="1663AA3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1.98</w:t>
            </w:r>
          </w:p>
        </w:tc>
      </w:tr>
      <w:tr w:rsidR="00FF560D" w:rsidRPr="00FF560D" w14:paraId="564BEA5C"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6E0CC39D"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7AB95B76" w14:textId="77777777" w:rsidR="00FF560D" w:rsidRPr="00FF560D" w:rsidRDefault="00FF560D" w:rsidP="00FF560D">
            <w:pPr>
              <w:spacing w:before="0" w:after="0" w:line="240" w:lineRule="auto"/>
              <w:jc w:val="left"/>
              <w:rPr>
                <w:sz w:val="20"/>
                <w:szCs w:val="20"/>
              </w:rPr>
            </w:pPr>
            <w:r w:rsidRPr="00FF560D">
              <w:rPr>
                <w:sz w:val="20"/>
                <w:szCs w:val="20"/>
              </w:rPr>
              <w:t>1. Đất rừng nguyên trạng</w:t>
            </w:r>
          </w:p>
        </w:tc>
        <w:tc>
          <w:tcPr>
            <w:tcW w:w="713" w:type="pct"/>
            <w:tcBorders>
              <w:top w:val="nil"/>
              <w:left w:val="nil"/>
              <w:bottom w:val="single" w:sz="4" w:space="0" w:color="auto"/>
              <w:right w:val="single" w:sz="4" w:space="0" w:color="auto"/>
            </w:tcBorders>
            <w:shd w:val="clear" w:color="auto" w:fill="auto"/>
            <w:noWrap/>
            <w:vAlign w:val="center"/>
          </w:tcPr>
          <w:p w14:paraId="33F6C0C5" w14:textId="05353265" w:rsidR="00FF560D" w:rsidRPr="00FF560D" w:rsidRDefault="00FF560D" w:rsidP="002D076D">
            <w:pPr>
              <w:spacing w:before="0" w:after="0" w:line="240" w:lineRule="auto"/>
              <w:jc w:val="right"/>
              <w:rPr>
                <w:sz w:val="20"/>
                <w:szCs w:val="20"/>
              </w:rPr>
            </w:pPr>
            <w:r w:rsidRPr="00FF560D">
              <w:rPr>
                <w:color w:val="000000"/>
                <w:sz w:val="20"/>
                <w:szCs w:val="20"/>
              </w:rPr>
              <w:t>-50,704.83</w:t>
            </w:r>
          </w:p>
        </w:tc>
        <w:tc>
          <w:tcPr>
            <w:tcW w:w="648" w:type="pct"/>
            <w:tcBorders>
              <w:top w:val="nil"/>
              <w:left w:val="nil"/>
              <w:bottom w:val="single" w:sz="4" w:space="0" w:color="auto"/>
              <w:right w:val="single" w:sz="4" w:space="0" w:color="auto"/>
            </w:tcBorders>
            <w:shd w:val="clear" w:color="auto" w:fill="auto"/>
            <w:noWrap/>
            <w:vAlign w:val="center"/>
          </w:tcPr>
          <w:p w14:paraId="1C4E05A2" w14:textId="4337658C" w:rsidR="00FF560D" w:rsidRPr="00FF560D" w:rsidRDefault="00FF560D" w:rsidP="002D076D">
            <w:pPr>
              <w:spacing w:before="0" w:after="0" w:line="240" w:lineRule="auto"/>
              <w:jc w:val="right"/>
              <w:rPr>
                <w:sz w:val="20"/>
                <w:szCs w:val="20"/>
              </w:rPr>
            </w:pPr>
            <w:r w:rsidRPr="00FF560D">
              <w:rPr>
                <w:color w:val="000000"/>
                <w:sz w:val="20"/>
                <w:szCs w:val="20"/>
              </w:rPr>
              <w:t>-50,710.53</w:t>
            </w:r>
          </w:p>
        </w:tc>
        <w:tc>
          <w:tcPr>
            <w:tcW w:w="518" w:type="pct"/>
            <w:tcBorders>
              <w:top w:val="nil"/>
              <w:left w:val="nil"/>
              <w:bottom w:val="single" w:sz="4" w:space="0" w:color="auto"/>
              <w:right w:val="single" w:sz="4" w:space="0" w:color="auto"/>
            </w:tcBorders>
            <w:shd w:val="clear" w:color="auto" w:fill="auto"/>
            <w:vAlign w:val="center"/>
          </w:tcPr>
          <w:p w14:paraId="783AD6F0" w14:textId="0496E315"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0454B325" w14:textId="2454CD4C"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406952F4" w14:textId="1D89D240" w:rsidR="00FF560D" w:rsidRPr="00FF560D" w:rsidRDefault="00FF560D" w:rsidP="002D076D">
            <w:pPr>
              <w:spacing w:before="0" w:after="0" w:line="240" w:lineRule="auto"/>
              <w:jc w:val="right"/>
              <w:rPr>
                <w:sz w:val="20"/>
                <w:szCs w:val="20"/>
              </w:rPr>
            </w:pPr>
            <w:r w:rsidRPr="00FF560D">
              <w:rPr>
                <w:color w:val="000000"/>
                <w:sz w:val="20"/>
                <w:szCs w:val="20"/>
              </w:rPr>
              <w:t>3.74</w:t>
            </w:r>
          </w:p>
        </w:tc>
        <w:tc>
          <w:tcPr>
            <w:tcW w:w="491" w:type="pct"/>
            <w:tcBorders>
              <w:top w:val="nil"/>
              <w:left w:val="nil"/>
              <w:bottom w:val="single" w:sz="4" w:space="0" w:color="auto"/>
              <w:right w:val="single" w:sz="4" w:space="0" w:color="auto"/>
            </w:tcBorders>
            <w:shd w:val="clear" w:color="auto" w:fill="auto"/>
            <w:noWrap/>
            <w:vAlign w:val="center"/>
          </w:tcPr>
          <w:p w14:paraId="23A0438B" w14:textId="61B9A704" w:rsidR="00FF560D" w:rsidRPr="00FF560D" w:rsidRDefault="00FF560D" w:rsidP="002D076D">
            <w:pPr>
              <w:spacing w:before="0" w:after="0" w:line="240" w:lineRule="auto"/>
              <w:jc w:val="right"/>
              <w:rPr>
                <w:sz w:val="20"/>
                <w:szCs w:val="20"/>
              </w:rPr>
            </w:pPr>
            <w:r w:rsidRPr="00FF560D">
              <w:rPr>
                <w:color w:val="000000"/>
                <w:sz w:val="20"/>
                <w:szCs w:val="20"/>
              </w:rPr>
              <w:t>1.96</w:t>
            </w:r>
          </w:p>
        </w:tc>
      </w:tr>
      <w:tr w:rsidR="00FF560D" w:rsidRPr="00FF560D" w14:paraId="68827485" w14:textId="77777777" w:rsidTr="002D076D">
        <w:trPr>
          <w:trHeight w:val="300"/>
        </w:trPr>
        <w:tc>
          <w:tcPr>
            <w:tcW w:w="459" w:type="pct"/>
            <w:vMerge/>
            <w:tcBorders>
              <w:left w:val="single" w:sz="4" w:space="0" w:color="auto"/>
              <w:bottom w:val="single" w:sz="4" w:space="0" w:color="auto"/>
              <w:right w:val="single" w:sz="4" w:space="0" w:color="auto"/>
            </w:tcBorders>
            <w:shd w:val="clear" w:color="000000" w:fill="B7DEE8"/>
            <w:noWrap/>
            <w:vAlign w:val="center"/>
            <w:hideMark/>
          </w:tcPr>
          <w:p w14:paraId="396AB479"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4D9A52C2"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rừng</w:t>
            </w:r>
          </w:p>
        </w:tc>
        <w:tc>
          <w:tcPr>
            <w:tcW w:w="713" w:type="pct"/>
            <w:tcBorders>
              <w:top w:val="nil"/>
              <w:left w:val="nil"/>
              <w:bottom w:val="single" w:sz="4" w:space="0" w:color="auto"/>
              <w:right w:val="single" w:sz="4" w:space="0" w:color="auto"/>
            </w:tcBorders>
            <w:shd w:val="clear" w:color="auto" w:fill="auto"/>
            <w:noWrap/>
            <w:vAlign w:val="center"/>
          </w:tcPr>
          <w:p w14:paraId="3465BD49" w14:textId="5318E989" w:rsidR="00FF560D" w:rsidRPr="00FF560D" w:rsidRDefault="00FF560D" w:rsidP="002D076D">
            <w:pPr>
              <w:spacing w:before="0" w:after="0" w:line="240" w:lineRule="auto"/>
              <w:jc w:val="right"/>
              <w:rPr>
                <w:sz w:val="20"/>
                <w:szCs w:val="20"/>
              </w:rPr>
            </w:pPr>
            <w:r w:rsidRPr="00FF560D">
              <w:rPr>
                <w:color w:val="000000"/>
                <w:sz w:val="20"/>
                <w:szCs w:val="20"/>
              </w:rPr>
              <w:t>253.42</w:t>
            </w:r>
          </w:p>
        </w:tc>
        <w:tc>
          <w:tcPr>
            <w:tcW w:w="648" w:type="pct"/>
            <w:tcBorders>
              <w:top w:val="nil"/>
              <w:left w:val="nil"/>
              <w:bottom w:val="single" w:sz="4" w:space="0" w:color="auto"/>
              <w:right w:val="single" w:sz="4" w:space="0" w:color="auto"/>
            </w:tcBorders>
            <w:shd w:val="clear" w:color="auto" w:fill="auto"/>
            <w:noWrap/>
            <w:vAlign w:val="center"/>
          </w:tcPr>
          <w:p w14:paraId="3E1B6712" w14:textId="6751FCE8" w:rsidR="00FF560D" w:rsidRPr="00FF560D" w:rsidRDefault="00FF560D" w:rsidP="002D076D">
            <w:pPr>
              <w:spacing w:before="0" w:after="0" w:line="240" w:lineRule="auto"/>
              <w:jc w:val="right"/>
              <w:rPr>
                <w:sz w:val="20"/>
                <w:szCs w:val="20"/>
              </w:rPr>
            </w:pPr>
            <w:r w:rsidRPr="00FF560D">
              <w:rPr>
                <w:color w:val="000000"/>
                <w:sz w:val="20"/>
                <w:szCs w:val="20"/>
              </w:rPr>
              <w:t>253.37</w:t>
            </w:r>
          </w:p>
        </w:tc>
        <w:tc>
          <w:tcPr>
            <w:tcW w:w="518" w:type="pct"/>
            <w:tcBorders>
              <w:top w:val="nil"/>
              <w:left w:val="nil"/>
              <w:bottom w:val="single" w:sz="4" w:space="0" w:color="auto"/>
              <w:right w:val="single" w:sz="4" w:space="0" w:color="auto"/>
            </w:tcBorders>
            <w:shd w:val="clear" w:color="auto" w:fill="auto"/>
            <w:noWrap/>
            <w:vAlign w:val="center"/>
          </w:tcPr>
          <w:p w14:paraId="3C4DF74E" w14:textId="3A6D1435"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91" w:type="pct"/>
            <w:tcBorders>
              <w:top w:val="nil"/>
              <w:left w:val="nil"/>
              <w:bottom w:val="single" w:sz="4" w:space="0" w:color="auto"/>
              <w:right w:val="single" w:sz="4" w:space="0" w:color="auto"/>
            </w:tcBorders>
            <w:shd w:val="clear" w:color="auto" w:fill="auto"/>
            <w:noWrap/>
            <w:vAlign w:val="center"/>
          </w:tcPr>
          <w:p w14:paraId="1615360B" w14:textId="582C3FCA" w:rsidR="00FF560D" w:rsidRPr="00FF560D" w:rsidRDefault="00FF560D" w:rsidP="002D076D">
            <w:pPr>
              <w:spacing w:before="0" w:after="0" w:line="240" w:lineRule="auto"/>
              <w:jc w:val="right"/>
              <w:rPr>
                <w:sz w:val="20"/>
                <w:szCs w:val="20"/>
              </w:rPr>
            </w:pPr>
            <w:r w:rsidRPr="00FF560D">
              <w:rPr>
                <w:color w:val="000000"/>
                <w:sz w:val="20"/>
                <w:szCs w:val="20"/>
              </w:rPr>
              <w:t>0.03</w:t>
            </w:r>
          </w:p>
        </w:tc>
        <w:tc>
          <w:tcPr>
            <w:tcW w:w="502" w:type="pct"/>
            <w:tcBorders>
              <w:top w:val="nil"/>
              <w:left w:val="nil"/>
              <w:bottom w:val="single" w:sz="4" w:space="0" w:color="auto"/>
              <w:right w:val="single" w:sz="4" w:space="0" w:color="auto"/>
            </w:tcBorders>
            <w:shd w:val="clear" w:color="auto" w:fill="auto"/>
            <w:noWrap/>
            <w:vAlign w:val="center"/>
          </w:tcPr>
          <w:p w14:paraId="46C6FB25" w14:textId="49D5F122" w:rsidR="00FF560D" w:rsidRPr="00FF560D" w:rsidRDefault="00FF560D" w:rsidP="002D076D">
            <w:pPr>
              <w:spacing w:before="0" w:after="0" w:line="240" w:lineRule="auto"/>
              <w:jc w:val="right"/>
              <w:rPr>
                <w:sz w:val="20"/>
                <w:szCs w:val="20"/>
              </w:rPr>
            </w:pPr>
            <w:r w:rsidRPr="00FF560D">
              <w:rPr>
                <w:color w:val="000000"/>
                <w:sz w:val="20"/>
                <w:szCs w:val="20"/>
              </w:rPr>
              <w:t>IE</w:t>
            </w:r>
          </w:p>
        </w:tc>
        <w:tc>
          <w:tcPr>
            <w:tcW w:w="491" w:type="pct"/>
            <w:tcBorders>
              <w:top w:val="nil"/>
              <w:left w:val="nil"/>
              <w:bottom w:val="single" w:sz="4" w:space="0" w:color="auto"/>
              <w:right w:val="single" w:sz="4" w:space="0" w:color="auto"/>
            </w:tcBorders>
            <w:shd w:val="clear" w:color="auto" w:fill="auto"/>
            <w:noWrap/>
            <w:vAlign w:val="center"/>
          </w:tcPr>
          <w:p w14:paraId="5A9D884A" w14:textId="55B7091C" w:rsidR="00FF560D" w:rsidRPr="00FF560D" w:rsidRDefault="00FF560D" w:rsidP="002D076D">
            <w:pPr>
              <w:spacing w:before="0" w:after="0" w:line="240" w:lineRule="auto"/>
              <w:jc w:val="right"/>
              <w:rPr>
                <w:sz w:val="20"/>
                <w:szCs w:val="20"/>
              </w:rPr>
            </w:pPr>
            <w:r w:rsidRPr="00FF560D">
              <w:rPr>
                <w:color w:val="000000"/>
                <w:sz w:val="20"/>
                <w:szCs w:val="20"/>
              </w:rPr>
              <w:t>0.02</w:t>
            </w:r>
          </w:p>
        </w:tc>
      </w:tr>
      <w:tr w:rsidR="00FF560D" w:rsidRPr="00FF560D" w14:paraId="79A43D93" w14:textId="77777777" w:rsidTr="002D076D">
        <w:trPr>
          <w:trHeight w:val="300"/>
        </w:trPr>
        <w:tc>
          <w:tcPr>
            <w:tcW w:w="459" w:type="pct"/>
            <w:vMerge w:val="restart"/>
            <w:tcBorders>
              <w:top w:val="single" w:sz="4" w:space="0" w:color="auto"/>
              <w:left w:val="single" w:sz="4" w:space="0" w:color="auto"/>
              <w:right w:val="single" w:sz="4" w:space="0" w:color="auto"/>
            </w:tcBorders>
            <w:shd w:val="clear" w:color="000000" w:fill="B7DEE8"/>
            <w:noWrap/>
            <w:vAlign w:val="center"/>
            <w:hideMark/>
          </w:tcPr>
          <w:p w14:paraId="6FBCF2E5" w14:textId="77777777" w:rsidR="00FF560D" w:rsidRPr="00FF560D" w:rsidRDefault="00FF560D" w:rsidP="00FF560D">
            <w:pPr>
              <w:spacing w:before="0" w:after="0" w:line="240" w:lineRule="auto"/>
              <w:jc w:val="left"/>
              <w:rPr>
                <w:sz w:val="20"/>
                <w:szCs w:val="20"/>
              </w:rPr>
            </w:pPr>
            <w:r w:rsidRPr="00FF560D">
              <w:rPr>
                <w:sz w:val="20"/>
                <w:szCs w:val="20"/>
              </w:rPr>
              <w:t>B. Đất trồng trọt</w:t>
            </w:r>
          </w:p>
          <w:p w14:paraId="3EBF4090" w14:textId="77777777" w:rsidR="00FF560D" w:rsidRPr="00FF560D" w:rsidRDefault="00FF560D" w:rsidP="00FF560D">
            <w:pPr>
              <w:spacing w:before="0" w:after="0" w:line="240" w:lineRule="auto"/>
              <w:jc w:val="left"/>
              <w:rPr>
                <w:sz w:val="20"/>
                <w:szCs w:val="20"/>
              </w:rPr>
            </w:pPr>
          </w:p>
          <w:p w14:paraId="4A1CBA71" w14:textId="77777777" w:rsidR="00FF560D" w:rsidRPr="00FF560D" w:rsidRDefault="00FF560D" w:rsidP="00FF560D">
            <w:pPr>
              <w:spacing w:before="0" w:after="0" w:line="240" w:lineRule="auto"/>
              <w:jc w:val="left"/>
              <w:rPr>
                <w:sz w:val="20"/>
                <w:szCs w:val="20"/>
              </w:rPr>
            </w:pPr>
          </w:p>
        </w:tc>
        <w:tc>
          <w:tcPr>
            <w:tcW w:w="1078" w:type="pct"/>
            <w:tcBorders>
              <w:top w:val="nil"/>
              <w:left w:val="nil"/>
              <w:bottom w:val="single" w:sz="4" w:space="0" w:color="auto"/>
              <w:right w:val="single" w:sz="4" w:space="0" w:color="auto"/>
            </w:tcBorders>
            <w:shd w:val="clear" w:color="000000" w:fill="B7DEE8"/>
            <w:noWrap/>
            <w:vAlign w:val="center"/>
            <w:hideMark/>
          </w:tcPr>
          <w:p w14:paraId="4B294AA1" w14:textId="75A3E21D" w:rsidR="00FF560D" w:rsidRPr="00FF560D" w:rsidRDefault="00FF560D" w:rsidP="00FF560D">
            <w:pPr>
              <w:spacing w:before="0" w:after="0" w:line="240" w:lineRule="auto"/>
              <w:jc w:val="left"/>
              <w:rPr>
                <w:b/>
                <w:bCs/>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0A20EA91" w14:textId="1E8124D5"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737.07</w:t>
            </w:r>
          </w:p>
        </w:tc>
        <w:tc>
          <w:tcPr>
            <w:tcW w:w="648" w:type="pct"/>
            <w:tcBorders>
              <w:top w:val="nil"/>
              <w:left w:val="nil"/>
              <w:bottom w:val="single" w:sz="4" w:space="0" w:color="auto"/>
              <w:right w:val="single" w:sz="4" w:space="0" w:color="auto"/>
            </w:tcBorders>
            <w:shd w:val="clear" w:color="auto" w:fill="auto"/>
            <w:noWrap/>
            <w:vAlign w:val="center"/>
          </w:tcPr>
          <w:p w14:paraId="2BD37B9E" w14:textId="423A7CF0"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703.76</w:t>
            </w:r>
          </w:p>
        </w:tc>
        <w:tc>
          <w:tcPr>
            <w:tcW w:w="518" w:type="pct"/>
            <w:tcBorders>
              <w:top w:val="nil"/>
              <w:left w:val="nil"/>
              <w:bottom w:val="single" w:sz="4" w:space="0" w:color="auto"/>
              <w:right w:val="single" w:sz="4" w:space="0" w:color="auto"/>
            </w:tcBorders>
            <w:shd w:val="clear" w:color="auto" w:fill="auto"/>
            <w:noWrap/>
            <w:vAlign w:val="center"/>
          </w:tcPr>
          <w:p w14:paraId="6B3A260D" w14:textId="69224B6D"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30D2AFC5" w14:textId="1C5F4BF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1DADD38A" w14:textId="756D8AAE"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21.86</w:t>
            </w:r>
          </w:p>
        </w:tc>
        <w:tc>
          <w:tcPr>
            <w:tcW w:w="491" w:type="pct"/>
            <w:tcBorders>
              <w:top w:val="nil"/>
              <w:left w:val="nil"/>
              <w:bottom w:val="single" w:sz="4" w:space="0" w:color="auto"/>
              <w:right w:val="single" w:sz="4" w:space="0" w:color="auto"/>
            </w:tcBorders>
            <w:shd w:val="clear" w:color="auto" w:fill="auto"/>
            <w:noWrap/>
            <w:vAlign w:val="center"/>
          </w:tcPr>
          <w:p w14:paraId="309906BD" w14:textId="4A35559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11.45</w:t>
            </w:r>
          </w:p>
        </w:tc>
      </w:tr>
      <w:tr w:rsidR="00FF560D" w:rsidRPr="00FF560D" w14:paraId="6BFCBB7A"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2CDB2418"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6E047193" w14:textId="77777777" w:rsidR="00FF560D" w:rsidRPr="00FF560D" w:rsidRDefault="00FF560D" w:rsidP="00FF560D">
            <w:pPr>
              <w:spacing w:before="0" w:after="0" w:line="240" w:lineRule="auto"/>
              <w:jc w:val="left"/>
              <w:rPr>
                <w:sz w:val="20"/>
                <w:szCs w:val="20"/>
              </w:rPr>
            </w:pPr>
            <w:r w:rsidRPr="00FF560D">
              <w:rPr>
                <w:sz w:val="20"/>
                <w:szCs w:val="20"/>
              </w:rPr>
              <w:t>1. Đất trồng trọt nguyên trạng</w:t>
            </w:r>
          </w:p>
        </w:tc>
        <w:tc>
          <w:tcPr>
            <w:tcW w:w="713" w:type="pct"/>
            <w:tcBorders>
              <w:top w:val="nil"/>
              <w:left w:val="nil"/>
              <w:bottom w:val="single" w:sz="4" w:space="0" w:color="auto"/>
              <w:right w:val="single" w:sz="4" w:space="0" w:color="auto"/>
            </w:tcBorders>
            <w:shd w:val="clear" w:color="auto" w:fill="auto"/>
            <w:noWrap/>
            <w:vAlign w:val="center"/>
          </w:tcPr>
          <w:p w14:paraId="3B8611D5" w14:textId="442D2DDF" w:rsidR="00FF560D" w:rsidRPr="00FF560D" w:rsidRDefault="00FF560D" w:rsidP="002D076D">
            <w:pPr>
              <w:spacing w:before="0" w:after="0" w:line="240" w:lineRule="auto"/>
              <w:jc w:val="right"/>
              <w:rPr>
                <w:sz w:val="20"/>
                <w:szCs w:val="20"/>
              </w:rPr>
            </w:pPr>
            <w:r w:rsidRPr="00FF560D">
              <w:rPr>
                <w:color w:val="000000"/>
                <w:sz w:val="20"/>
                <w:szCs w:val="20"/>
              </w:rPr>
              <w:t>-227.32</w:t>
            </w:r>
          </w:p>
        </w:tc>
        <w:tc>
          <w:tcPr>
            <w:tcW w:w="648" w:type="pct"/>
            <w:tcBorders>
              <w:top w:val="nil"/>
              <w:left w:val="nil"/>
              <w:bottom w:val="single" w:sz="4" w:space="0" w:color="auto"/>
              <w:right w:val="single" w:sz="4" w:space="0" w:color="auto"/>
            </w:tcBorders>
            <w:shd w:val="clear" w:color="auto" w:fill="auto"/>
            <w:noWrap/>
            <w:vAlign w:val="center"/>
          </w:tcPr>
          <w:p w14:paraId="2166F4EB" w14:textId="4B6FA0C4" w:rsidR="00FF560D" w:rsidRPr="00FF560D" w:rsidRDefault="00FF560D" w:rsidP="002D076D">
            <w:pPr>
              <w:spacing w:before="0" w:after="0" w:line="240" w:lineRule="auto"/>
              <w:jc w:val="right"/>
              <w:rPr>
                <w:sz w:val="20"/>
                <w:szCs w:val="20"/>
              </w:rPr>
            </w:pPr>
            <w:r w:rsidRPr="00FF560D">
              <w:rPr>
                <w:color w:val="000000"/>
                <w:sz w:val="20"/>
                <w:szCs w:val="20"/>
              </w:rPr>
              <w:t>-227.32</w:t>
            </w:r>
          </w:p>
        </w:tc>
        <w:tc>
          <w:tcPr>
            <w:tcW w:w="518" w:type="pct"/>
            <w:tcBorders>
              <w:top w:val="nil"/>
              <w:left w:val="nil"/>
              <w:bottom w:val="single" w:sz="4" w:space="0" w:color="auto"/>
              <w:right w:val="single" w:sz="4" w:space="0" w:color="auto"/>
            </w:tcBorders>
            <w:shd w:val="clear" w:color="auto" w:fill="auto"/>
            <w:vAlign w:val="center"/>
          </w:tcPr>
          <w:p w14:paraId="05CE9B5D" w14:textId="438876AF"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622AF6E8" w14:textId="12D0D34A"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254EFDFF" w14:textId="599FE648"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6272DFB3" w14:textId="7D1DB53B" w:rsidR="00FF560D" w:rsidRPr="00FF560D" w:rsidRDefault="00FF560D" w:rsidP="002D076D">
            <w:pPr>
              <w:spacing w:before="0" w:after="0" w:line="240" w:lineRule="auto"/>
              <w:jc w:val="right"/>
              <w:rPr>
                <w:sz w:val="20"/>
                <w:szCs w:val="20"/>
              </w:rPr>
            </w:pPr>
            <w:r w:rsidRPr="00FF560D">
              <w:rPr>
                <w:color w:val="000000"/>
                <w:sz w:val="20"/>
                <w:szCs w:val="20"/>
              </w:rPr>
              <w:t>0.00</w:t>
            </w:r>
          </w:p>
        </w:tc>
      </w:tr>
      <w:tr w:rsidR="00FF560D" w:rsidRPr="00FF560D" w14:paraId="551A7EAF" w14:textId="77777777" w:rsidTr="002D076D">
        <w:trPr>
          <w:trHeight w:val="300"/>
        </w:trPr>
        <w:tc>
          <w:tcPr>
            <w:tcW w:w="459" w:type="pct"/>
            <w:vMerge/>
            <w:tcBorders>
              <w:left w:val="single" w:sz="4" w:space="0" w:color="auto"/>
              <w:bottom w:val="single" w:sz="4" w:space="0" w:color="auto"/>
              <w:right w:val="single" w:sz="4" w:space="0" w:color="auto"/>
            </w:tcBorders>
            <w:shd w:val="clear" w:color="000000" w:fill="B7DEE8"/>
            <w:noWrap/>
            <w:vAlign w:val="center"/>
            <w:hideMark/>
          </w:tcPr>
          <w:p w14:paraId="59B13546"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7E55A54E"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trồng trọt</w:t>
            </w:r>
          </w:p>
        </w:tc>
        <w:tc>
          <w:tcPr>
            <w:tcW w:w="713" w:type="pct"/>
            <w:tcBorders>
              <w:top w:val="nil"/>
              <w:left w:val="nil"/>
              <w:bottom w:val="single" w:sz="4" w:space="0" w:color="auto"/>
              <w:right w:val="single" w:sz="4" w:space="0" w:color="auto"/>
            </w:tcBorders>
            <w:shd w:val="clear" w:color="auto" w:fill="auto"/>
            <w:noWrap/>
            <w:vAlign w:val="center"/>
          </w:tcPr>
          <w:p w14:paraId="36B38A3D" w14:textId="67F21FF1" w:rsidR="00FF560D" w:rsidRPr="00FF560D" w:rsidRDefault="00FF560D" w:rsidP="002D076D">
            <w:pPr>
              <w:spacing w:before="0" w:after="0" w:line="240" w:lineRule="auto"/>
              <w:jc w:val="right"/>
              <w:rPr>
                <w:sz w:val="20"/>
                <w:szCs w:val="20"/>
              </w:rPr>
            </w:pPr>
            <w:r w:rsidRPr="00FF560D">
              <w:rPr>
                <w:color w:val="000000"/>
                <w:sz w:val="20"/>
                <w:szCs w:val="20"/>
              </w:rPr>
              <w:t>964.39</w:t>
            </w:r>
          </w:p>
        </w:tc>
        <w:tc>
          <w:tcPr>
            <w:tcW w:w="648" w:type="pct"/>
            <w:tcBorders>
              <w:top w:val="nil"/>
              <w:left w:val="nil"/>
              <w:bottom w:val="single" w:sz="4" w:space="0" w:color="auto"/>
              <w:right w:val="single" w:sz="4" w:space="0" w:color="auto"/>
            </w:tcBorders>
            <w:shd w:val="clear" w:color="auto" w:fill="auto"/>
            <w:noWrap/>
            <w:vAlign w:val="center"/>
          </w:tcPr>
          <w:p w14:paraId="20CB0507" w14:textId="3FD79CA3" w:rsidR="00FF560D" w:rsidRPr="00FF560D" w:rsidRDefault="00FF560D" w:rsidP="002D076D">
            <w:pPr>
              <w:spacing w:before="0" w:after="0" w:line="240" w:lineRule="auto"/>
              <w:jc w:val="right"/>
              <w:rPr>
                <w:sz w:val="20"/>
                <w:szCs w:val="20"/>
              </w:rPr>
            </w:pPr>
            <w:r w:rsidRPr="00FF560D">
              <w:rPr>
                <w:color w:val="000000"/>
                <w:sz w:val="20"/>
                <w:szCs w:val="20"/>
              </w:rPr>
              <w:t>931.08</w:t>
            </w:r>
          </w:p>
        </w:tc>
        <w:tc>
          <w:tcPr>
            <w:tcW w:w="518" w:type="pct"/>
            <w:tcBorders>
              <w:top w:val="nil"/>
              <w:left w:val="nil"/>
              <w:bottom w:val="single" w:sz="4" w:space="0" w:color="auto"/>
              <w:right w:val="single" w:sz="4" w:space="0" w:color="auto"/>
            </w:tcBorders>
            <w:shd w:val="clear" w:color="auto" w:fill="auto"/>
            <w:noWrap/>
            <w:vAlign w:val="center"/>
          </w:tcPr>
          <w:p w14:paraId="278CA03B" w14:textId="33B8A4D4"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58EBC43C" w14:textId="5E8E3F26"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67D4129A" w14:textId="7751639B" w:rsidR="00FF560D" w:rsidRPr="00FF560D" w:rsidRDefault="00FF560D" w:rsidP="002D076D">
            <w:pPr>
              <w:spacing w:before="0" w:after="0" w:line="240" w:lineRule="auto"/>
              <w:jc w:val="right"/>
              <w:rPr>
                <w:sz w:val="20"/>
                <w:szCs w:val="20"/>
              </w:rPr>
            </w:pPr>
            <w:r w:rsidRPr="00FF560D">
              <w:rPr>
                <w:color w:val="000000"/>
                <w:sz w:val="20"/>
                <w:szCs w:val="20"/>
              </w:rPr>
              <w:t>21.86</w:t>
            </w:r>
          </w:p>
        </w:tc>
        <w:tc>
          <w:tcPr>
            <w:tcW w:w="491" w:type="pct"/>
            <w:tcBorders>
              <w:top w:val="nil"/>
              <w:left w:val="nil"/>
              <w:bottom w:val="single" w:sz="4" w:space="0" w:color="auto"/>
              <w:right w:val="single" w:sz="4" w:space="0" w:color="auto"/>
            </w:tcBorders>
            <w:shd w:val="clear" w:color="auto" w:fill="auto"/>
            <w:noWrap/>
            <w:vAlign w:val="center"/>
          </w:tcPr>
          <w:p w14:paraId="4DDA91DC" w14:textId="7A44FBF0" w:rsidR="00FF560D" w:rsidRPr="00FF560D" w:rsidRDefault="00FF560D" w:rsidP="002D076D">
            <w:pPr>
              <w:spacing w:before="0" w:after="0" w:line="240" w:lineRule="auto"/>
              <w:jc w:val="right"/>
              <w:rPr>
                <w:sz w:val="20"/>
                <w:szCs w:val="20"/>
              </w:rPr>
            </w:pPr>
            <w:r w:rsidRPr="00FF560D">
              <w:rPr>
                <w:color w:val="000000"/>
                <w:sz w:val="20"/>
                <w:szCs w:val="20"/>
              </w:rPr>
              <w:t>11.45</w:t>
            </w:r>
          </w:p>
        </w:tc>
      </w:tr>
      <w:tr w:rsidR="00FF560D" w:rsidRPr="00FF560D" w14:paraId="4317356A" w14:textId="77777777" w:rsidTr="002D076D">
        <w:trPr>
          <w:trHeight w:val="300"/>
        </w:trPr>
        <w:tc>
          <w:tcPr>
            <w:tcW w:w="459" w:type="pct"/>
            <w:vMerge w:val="restart"/>
            <w:tcBorders>
              <w:top w:val="nil"/>
              <w:left w:val="single" w:sz="4" w:space="0" w:color="auto"/>
              <w:right w:val="single" w:sz="4" w:space="0" w:color="auto"/>
            </w:tcBorders>
            <w:shd w:val="clear" w:color="000000" w:fill="B7DEE8"/>
            <w:noWrap/>
            <w:vAlign w:val="center"/>
            <w:hideMark/>
          </w:tcPr>
          <w:p w14:paraId="747AF0A3" w14:textId="77777777" w:rsidR="00FF560D" w:rsidRPr="00FF560D" w:rsidRDefault="00FF560D" w:rsidP="00FF560D">
            <w:pPr>
              <w:spacing w:before="0" w:after="0" w:line="240" w:lineRule="auto"/>
              <w:jc w:val="left"/>
              <w:rPr>
                <w:sz w:val="20"/>
                <w:szCs w:val="20"/>
              </w:rPr>
            </w:pPr>
            <w:r w:rsidRPr="00FF560D">
              <w:rPr>
                <w:sz w:val="20"/>
                <w:szCs w:val="20"/>
              </w:rPr>
              <w:t>C. Đất cỏ</w:t>
            </w: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2B6EA117" w14:textId="2B2656A4"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4E26BD35" w14:textId="70419BF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3F356987" w14:textId="7B80B99E"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18" w:type="pct"/>
            <w:tcBorders>
              <w:top w:val="nil"/>
              <w:left w:val="nil"/>
              <w:bottom w:val="single" w:sz="4" w:space="0" w:color="auto"/>
              <w:right w:val="single" w:sz="4" w:space="0" w:color="auto"/>
            </w:tcBorders>
            <w:shd w:val="clear" w:color="auto" w:fill="auto"/>
            <w:noWrap/>
            <w:vAlign w:val="center"/>
          </w:tcPr>
          <w:p w14:paraId="7F1E409F" w14:textId="6EE5359F"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46A21922" w14:textId="4124DA4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53AB137A" w14:textId="67A82CE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491" w:type="pct"/>
            <w:tcBorders>
              <w:top w:val="nil"/>
              <w:left w:val="nil"/>
              <w:bottom w:val="single" w:sz="4" w:space="0" w:color="auto"/>
              <w:right w:val="single" w:sz="4" w:space="0" w:color="auto"/>
            </w:tcBorders>
            <w:shd w:val="clear" w:color="auto" w:fill="auto"/>
            <w:noWrap/>
            <w:vAlign w:val="center"/>
          </w:tcPr>
          <w:p w14:paraId="65171F43" w14:textId="6BA35114"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r>
      <w:tr w:rsidR="00FF560D" w:rsidRPr="00FF560D" w14:paraId="08F302B7"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6C6908CF"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1483DD38" w14:textId="77777777" w:rsidR="00FF560D" w:rsidRPr="00FF560D" w:rsidRDefault="00FF560D" w:rsidP="00FF560D">
            <w:pPr>
              <w:spacing w:before="0" w:after="0" w:line="240" w:lineRule="auto"/>
              <w:jc w:val="left"/>
              <w:rPr>
                <w:sz w:val="20"/>
                <w:szCs w:val="20"/>
              </w:rPr>
            </w:pPr>
            <w:r w:rsidRPr="00FF560D">
              <w:rPr>
                <w:sz w:val="20"/>
                <w:szCs w:val="20"/>
              </w:rPr>
              <w:t>1. Đất cỏ nguyên trạng</w:t>
            </w:r>
          </w:p>
        </w:tc>
        <w:tc>
          <w:tcPr>
            <w:tcW w:w="713" w:type="pct"/>
            <w:tcBorders>
              <w:top w:val="nil"/>
              <w:left w:val="nil"/>
              <w:bottom w:val="single" w:sz="4" w:space="0" w:color="auto"/>
              <w:right w:val="single" w:sz="4" w:space="0" w:color="auto"/>
            </w:tcBorders>
            <w:shd w:val="clear" w:color="auto" w:fill="auto"/>
            <w:noWrap/>
            <w:vAlign w:val="center"/>
          </w:tcPr>
          <w:p w14:paraId="21CA761A" w14:textId="5368B995"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6F21853B" w14:textId="0333A441"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18" w:type="pct"/>
            <w:tcBorders>
              <w:top w:val="nil"/>
              <w:left w:val="nil"/>
              <w:bottom w:val="single" w:sz="4" w:space="0" w:color="auto"/>
              <w:right w:val="single" w:sz="4" w:space="0" w:color="auto"/>
            </w:tcBorders>
            <w:shd w:val="clear" w:color="auto" w:fill="auto"/>
            <w:vAlign w:val="center"/>
          </w:tcPr>
          <w:p w14:paraId="740114B4" w14:textId="46BF937A"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vAlign w:val="center"/>
          </w:tcPr>
          <w:p w14:paraId="6884295C" w14:textId="3F1A67A7"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3133A4E2" w14:textId="76B830A0"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2549529C" w14:textId="73D20B5E"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34CFE563" w14:textId="77777777" w:rsidTr="002D076D">
        <w:trPr>
          <w:trHeight w:val="300"/>
        </w:trPr>
        <w:tc>
          <w:tcPr>
            <w:tcW w:w="459" w:type="pct"/>
            <w:vMerge/>
            <w:tcBorders>
              <w:left w:val="single" w:sz="4" w:space="0" w:color="auto"/>
              <w:bottom w:val="nil"/>
              <w:right w:val="single" w:sz="4" w:space="0" w:color="auto"/>
            </w:tcBorders>
            <w:shd w:val="clear" w:color="000000" w:fill="B7DEE8"/>
            <w:noWrap/>
            <w:vAlign w:val="center"/>
            <w:hideMark/>
          </w:tcPr>
          <w:p w14:paraId="6DBBEA5D"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5D1AE15A"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cỏ</w:t>
            </w:r>
          </w:p>
        </w:tc>
        <w:tc>
          <w:tcPr>
            <w:tcW w:w="713" w:type="pct"/>
            <w:tcBorders>
              <w:top w:val="nil"/>
              <w:left w:val="nil"/>
              <w:bottom w:val="single" w:sz="4" w:space="0" w:color="auto"/>
              <w:right w:val="single" w:sz="4" w:space="0" w:color="auto"/>
            </w:tcBorders>
            <w:shd w:val="clear" w:color="auto" w:fill="auto"/>
            <w:noWrap/>
            <w:vAlign w:val="center"/>
          </w:tcPr>
          <w:p w14:paraId="6B44255D" w14:textId="2E592560"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305A61AA" w14:textId="4B6CD7DF"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18" w:type="pct"/>
            <w:tcBorders>
              <w:top w:val="nil"/>
              <w:left w:val="nil"/>
              <w:bottom w:val="single" w:sz="4" w:space="0" w:color="auto"/>
              <w:right w:val="single" w:sz="4" w:space="0" w:color="auto"/>
            </w:tcBorders>
            <w:shd w:val="clear" w:color="auto" w:fill="auto"/>
            <w:noWrap/>
            <w:vAlign w:val="center"/>
          </w:tcPr>
          <w:p w14:paraId="16617A6C" w14:textId="563854E0"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34A23589" w14:textId="52400C18"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4DEC9A5E" w14:textId="313300E0"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491" w:type="pct"/>
            <w:tcBorders>
              <w:top w:val="nil"/>
              <w:left w:val="nil"/>
              <w:bottom w:val="single" w:sz="4" w:space="0" w:color="auto"/>
              <w:right w:val="single" w:sz="4" w:space="0" w:color="auto"/>
            </w:tcBorders>
            <w:shd w:val="clear" w:color="auto" w:fill="auto"/>
            <w:noWrap/>
            <w:vAlign w:val="center"/>
          </w:tcPr>
          <w:p w14:paraId="08EADA93" w14:textId="230D9AA0" w:rsidR="00FF560D" w:rsidRPr="00FF560D" w:rsidRDefault="00FF560D" w:rsidP="002D076D">
            <w:pPr>
              <w:spacing w:before="0" w:after="0" w:line="240" w:lineRule="auto"/>
              <w:jc w:val="right"/>
              <w:rPr>
                <w:sz w:val="20"/>
                <w:szCs w:val="20"/>
              </w:rPr>
            </w:pPr>
            <w:r w:rsidRPr="00FF560D">
              <w:rPr>
                <w:color w:val="000000"/>
                <w:sz w:val="20"/>
                <w:szCs w:val="20"/>
              </w:rPr>
              <w:t>0.00</w:t>
            </w:r>
          </w:p>
        </w:tc>
      </w:tr>
      <w:tr w:rsidR="00FF560D" w:rsidRPr="00FF560D" w14:paraId="37B98323" w14:textId="77777777" w:rsidTr="002D076D">
        <w:trPr>
          <w:trHeight w:val="507"/>
        </w:trPr>
        <w:tc>
          <w:tcPr>
            <w:tcW w:w="459" w:type="pct"/>
            <w:vMerge w:val="restart"/>
            <w:tcBorders>
              <w:top w:val="single" w:sz="4" w:space="0" w:color="auto"/>
              <w:left w:val="single" w:sz="4" w:space="0" w:color="auto"/>
              <w:right w:val="single" w:sz="4" w:space="0" w:color="auto"/>
            </w:tcBorders>
            <w:shd w:val="clear" w:color="000000" w:fill="B7DEE8"/>
            <w:noWrap/>
            <w:vAlign w:val="center"/>
            <w:hideMark/>
          </w:tcPr>
          <w:p w14:paraId="269FD258" w14:textId="77777777" w:rsidR="00FF560D" w:rsidRPr="00FF560D" w:rsidRDefault="00FF560D" w:rsidP="00FF560D">
            <w:pPr>
              <w:spacing w:before="0" w:after="0" w:line="240" w:lineRule="auto"/>
              <w:jc w:val="left"/>
              <w:rPr>
                <w:sz w:val="20"/>
                <w:szCs w:val="20"/>
              </w:rPr>
            </w:pPr>
            <w:r w:rsidRPr="00FF560D">
              <w:rPr>
                <w:sz w:val="20"/>
                <w:szCs w:val="20"/>
              </w:rPr>
              <w:t>D. Đất ngập nước</w:t>
            </w:r>
          </w:p>
          <w:p w14:paraId="5C554977" w14:textId="77777777" w:rsidR="00FF560D" w:rsidRPr="00FF560D" w:rsidRDefault="00FF560D" w:rsidP="00FF560D">
            <w:pPr>
              <w:spacing w:before="0" w:after="0" w:line="240" w:lineRule="auto"/>
              <w:jc w:val="left"/>
              <w:rPr>
                <w:sz w:val="20"/>
                <w:szCs w:val="20"/>
              </w:rPr>
            </w:pPr>
          </w:p>
          <w:p w14:paraId="4EF04FB8" w14:textId="77777777" w:rsidR="00FF560D" w:rsidRPr="00FF560D" w:rsidRDefault="00FF560D" w:rsidP="00FF560D">
            <w:pPr>
              <w:spacing w:before="0" w:after="0" w:line="240" w:lineRule="auto"/>
              <w:jc w:val="left"/>
              <w:rPr>
                <w:sz w:val="20"/>
                <w:szCs w:val="20"/>
              </w:rPr>
            </w:pPr>
          </w:p>
        </w:tc>
        <w:tc>
          <w:tcPr>
            <w:tcW w:w="1078" w:type="pct"/>
            <w:tcBorders>
              <w:top w:val="nil"/>
              <w:left w:val="nil"/>
              <w:bottom w:val="single" w:sz="4" w:space="0" w:color="auto"/>
              <w:right w:val="single" w:sz="4" w:space="0" w:color="auto"/>
            </w:tcBorders>
            <w:shd w:val="clear" w:color="000000" w:fill="B7DEE8"/>
            <w:noWrap/>
            <w:vAlign w:val="center"/>
            <w:hideMark/>
          </w:tcPr>
          <w:p w14:paraId="742F187D" w14:textId="78D69ED3"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4DCB5AA9" w14:textId="6275C6B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44.54</w:t>
            </w:r>
          </w:p>
        </w:tc>
        <w:tc>
          <w:tcPr>
            <w:tcW w:w="648" w:type="pct"/>
            <w:tcBorders>
              <w:top w:val="nil"/>
              <w:left w:val="nil"/>
              <w:bottom w:val="single" w:sz="4" w:space="0" w:color="auto"/>
              <w:right w:val="single" w:sz="4" w:space="0" w:color="auto"/>
            </w:tcBorders>
            <w:shd w:val="clear" w:color="auto" w:fill="auto"/>
            <w:noWrap/>
            <w:vAlign w:val="center"/>
          </w:tcPr>
          <w:p w14:paraId="0D61EAED" w14:textId="0A9DBEBD"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43.41</w:t>
            </w:r>
          </w:p>
        </w:tc>
        <w:tc>
          <w:tcPr>
            <w:tcW w:w="518" w:type="pct"/>
            <w:tcBorders>
              <w:top w:val="nil"/>
              <w:left w:val="nil"/>
              <w:bottom w:val="single" w:sz="4" w:space="0" w:color="auto"/>
              <w:right w:val="single" w:sz="4" w:space="0" w:color="auto"/>
            </w:tcBorders>
            <w:shd w:val="clear" w:color="auto" w:fill="auto"/>
            <w:noWrap/>
            <w:vAlign w:val="center"/>
          </w:tcPr>
          <w:p w14:paraId="007E3E4C" w14:textId="1A96481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0628A5EE" w14:textId="3E0DC4E4"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60725767" w14:textId="15EDF76E"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0.74</w:t>
            </w:r>
          </w:p>
        </w:tc>
        <w:tc>
          <w:tcPr>
            <w:tcW w:w="491" w:type="pct"/>
            <w:tcBorders>
              <w:top w:val="nil"/>
              <w:left w:val="nil"/>
              <w:bottom w:val="single" w:sz="4" w:space="0" w:color="auto"/>
              <w:right w:val="single" w:sz="4" w:space="0" w:color="auto"/>
            </w:tcBorders>
            <w:shd w:val="clear" w:color="auto" w:fill="auto"/>
            <w:noWrap/>
            <w:vAlign w:val="center"/>
          </w:tcPr>
          <w:p w14:paraId="1D8FFBBF" w14:textId="7E1C6BB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0.39</w:t>
            </w:r>
          </w:p>
        </w:tc>
      </w:tr>
      <w:tr w:rsidR="00FF560D" w:rsidRPr="00FF560D" w14:paraId="19A589AC"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62E8AAC2"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12EBB48A" w14:textId="77777777" w:rsidR="00FF560D" w:rsidRPr="00FF560D" w:rsidRDefault="00FF560D" w:rsidP="00FF560D">
            <w:pPr>
              <w:spacing w:before="0" w:after="0" w:line="240" w:lineRule="auto"/>
              <w:jc w:val="left"/>
              <w:rPr>
                <w:sz w:val="20"/>
                <w:szCs w:val="20"/>
              </w:rPr>
            </w:pPr>
            <w:r w:rsidRPr="00FF560D">
              <w:rPr>
                <w:sz w:val="20"/>
                <w:szCs w:val="20"/>
              </w:rPr>
              <w:t>1. Đất ngập nước nguyên trạng</w:t>
            </w:r>
          </w:p>
        </w:tc>
        <w:tc>
          <w:tcPr>
            <w:tcW w:w="713" w:type="pct"/>
            <w:tcBorders>
              <w:top w:val="nil"/>
              <w:left w:val="nil"/>
              <w:bottom w:val="single" w:sz="4" w:space="0" w:color="auto"/>
              <w:right w:val="single" w:sz="4" w:space="0" w:color="auto"/>
            </w:tcBorders>
            <w:shd w:val="clear" w:color="auto" w:fill="auto"/>
            <w:noWrap/>
            <w:vAlign w:val="center"/>
          </w:tcPr>
          <w:p w14:paraId="7779C05C" w14:textId="61DC1C1A"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14D58C66" w14:textId="28BCED68"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18" w:type="pct"/>
            <w:tcBorders>
              <w:top w:val="nil"/>
              <w:left w:val="nil"/>
              <w:bottom w:val="single" w:sz="4" w:space="0" w:color="auto"/>
              <w:right w:val="single" w:sz="4" w:space="0" w:color="auto"/>
            </w:tcBorders>
            <w:shd w:val="clear" w:color="auto" w:fill="auto"/>
            <w:noWrap/>
            <w:vAlign w:val="center"/>
          </w:tcPr>
          <w:p w14:paraId="5F77EC03" w14:textId="74AFCB0C" w:rsidR="00FF560D" w:rsidRPr="00FF560D" w:rsidRDefault="00FF560D" w:rsidP="002D076D">
            <w:pPr>
              <w:spacing w:before="0" w:after="0" w:line="240" w:lineRule="auto"/>
              <w:jc w:val="right"/>
              <w:rPr>
                <w:sz w:val="20"/>
                <w:szCs w:val="20"/>
              </w:rPr>
            </w:pPr>
            <w:r w:rsidRPr="00FF560D">
              <w:rPr>
                <w:color w:val="000000"/>
                <w:sz w:val="20"/>
                <w:szCs w:val="20"/>
              </w:rPr>
              <w:t xml:space="preserve">NE </w:t>
            </w:r>
          </w:p>
        </w:tc>
        <w:tc>
          <w:tcPr>
            <w:tcW w:w="591" w:type="pct"/>
            <w:tcBorders>
              <w:top w:val="nil"/>
              <w:left w:val="nil"/>
              <w:bottom w:val="single" w:sz="4" w:space="0" w:color="auto"/>
              <w:right w:val="single" w:sz="4" w:space="0" w:color="auto"/>
            </w:tcBorders>
            <w:shd w:val="clear" w:color="auto" w:fill="auto"/>
            <w:noWrap/>
            <w:vAlign w:val="center"/>
          </w:tcPr>
          <w:p w14:paraId="16A60975" w14:textId="7B544037"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7AC58339" w14:textId="5FD614B9"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06482AFB" w14:textId="3601DE56"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1C1B304E" w14:textId="77777777" w:rsidTr="002D076D">
        <w:trPr>
          <w:trHeight w:val="300"/>
        </w:trPr>
        <w:tc>
          <w:tcPr>
            <w:tcW w:w="459" w:type="pct"/>
            <w:vMerge/>
            <w:tcBorders>
              <w:left w:val="single" w:sz="4" w:space="0" w:color="auto"/>
              <w:bottom w:val="single" w:sz="4" w:space="0" w:color="auto"/>
              <w:right w:val="single" w:sz="4" w:space="0" w:color="auto"/>
            </w:tcBorders>
            <w:shd w:val="clear" w:color="000000" w:fill="B7DEE8"/>
            <w:noWrap/>
            <w:vAlign w:val="center"/>
            <w:hideMark/>
          </w:tcPr>
          <w:p w14:paraId="7E9F3E95"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3E30D5B0"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ngập nước</w:t>
            </w:r>
          </w:p>
        </w:tc>
        <w:tc>
          <w:tcPr>
            <w:tcW w:w="713" w:type="pct"/>
            <w:tcBorders>
              <w:top w:val="nil"/>
              <w:left w:val="nil"/>
              <w:bottom w:val="single" w:sz="4" w:space="0" w:color="auto"/>
              <w:right w:val="single" w:sz="4" w:space="0" w:color="auto"/>
            </w:tcBorders>
            <w:shd w:val="clear" w:color="auto" w:fill="auto"/>
            <w:noWrap/>
            <w:vAlign w:val="center"/>
          </w:tcPr>
          <w:p w14:paraId="728288A4" w14:textId="2C56F686" w:rsidR="00FF560D" w:rsidRPr="00FF560D" w:rsidRDefault="00FF560D" w:rsidP="002D076D">
            <w:pPr>
              <w:spacing w:before="0" w:after="0" w:line="240" w:lineRule="auto"/>
              <w:jc w:val="right"/>
              <w:rPr>
                <w:sz w:val="20"/>
                <w:szCs w:val="20"/>
              </w:rPr>
            </w:pPr>
            <w:r w:rsidRPr="00FF560D">
              <w:rPr>
                <w:color w:val="000000"/>
                <w:sz w:val="20"/>
                <w:szCs w:val="20"/>
              </w:rPr>
              <w:t>44.54</w:t>
            </w:r>
          </w:p>
        </w:tc>
        <w:tc>
          <w:tcPr>
            <w:tcW w:w="648" w:type="pct"/>
            <w:tcBorders>
              <w:top w:val="nil"/>
              <w:left w:val="nil"/>
              <w:bottom w:val="single" w:sz="4" w:space="0" w:color="auto"/>
              <w:right w:val="single" w:sz="4" w:space="0" w:color="auto"/>
            </w:tcBorders>
            <w:shd w:val="clear" w:color="auto" w:fill="auto"/>
            <w:noWrap/>
            <w:vAlign w:val="center"/>
          </w:tcPr>
          <w:p w14:paraId="14C0F544" w14:textId="63D82F73" w:rsidR="00FF560D" w:rsidRPr="00FF560D" w:rsidRDefault="00FF560D" w:rsidP="002D076D">
            <w:pPr>
              <w:spacing w:before="0" w:after="0" w:line="240" w:lineRule="auto"/>
              <w:jc w:val="right"/>
              <w:rPr>
                <w:sz w:val="20"/>
                <w:szCs w:val="20"/>
              </w:rPr>
            </w:pPr>
            <w:r w:rsidRPr="00FF560D">
              <w:rPr>
                <w:color w:val="000000"/>
                <w:sz w:val="20"/>
                <w:szCs w:val="20"/>
              </w:rPr>
              <w:t>43.41</w:t>
            </w:r>
          </w:p>
        </w:tc>
        <w:tc>
          <w:tcPr>
            <w:tcW w:w="518" w:type="pct"/>
            <w:tcBorders>
              <w:top w:val="nil"/>
              <w:left w:val="nil"/>
              <w:bottom w:val="single" w:sz="4" w:space="0" w:color="auto"/>
              <w:right w:val="single" w:sz="4" w:space="0" w:color="auto"/>
            </w:tcBorders>
            <w:shd w:val="clear" w:color="auto" w:fill="auto"/>
            <w:noWrap/>
            <w:vAlign w:val="center"/>
          </w:tcPr>
          <w:p w14:paraId="498DE494" w14:textId="7FDD51B8"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vAlign w:val="center"/>
          </w:tcPr>
          <w:p w14:paraId="6386E86A" w14:textId="36A5A451" w:rsidR="00FF560D" w:rsidRPr="00FF560D" w:rsidRDefault="00FF560D" w:rsidP="002D076D">
            <w:pPr>
              <w:spacing w:before="0" w:after="0" w:line="240" w:lineRule="auto"/>
              <w:jc w:val="right"/>
              <w:rPr>
                <w:sz w:val="20"/>
                <w:szCs w:val="20"/>
              </w:rPr>
            </w:pPr>
            <w:r w:rsidRPr="00FF560D">
              <w:rPr>
                <w:color w:val="000000"/>
                <w:sz w:val="20"/>
                <w:szCs w:val="20"/>
              </w:rPr>
              <w:t xml:space="preserve"> </w:t>
            </w:r>
          </w:p>
        </w:tc>
        <w:tc>
          <w:tcPr>
            <w:tcW w:w="502" w:type="pct"/>
            <w:tcBorders>
              <w:top w:val="nil"/>
              <w:left w:val="nil"/>
              <w:bottom w:val="single" w:sz="4" w:space="0" w:color="auto"/>
              <w:right w:val="single" w:sz="4" w:space="0" w:color="auto"/>
            </w:tcBorders>
            <w:shd w:val="clear" w:color="auto" w:fill="auto"/>
            <w:noWrap/>
            <w:vAlign w:val="center"/>
          </w:tcPr>
          <w:p w14:paraId="498F24DE" w14:textId="32FAFBFE" w:rsidR="00FF560D" w:rsidRPr="00FF560D" w:rsidRDefault="00FF560D" w:rsidP="002D076D">
            <w:pPr>
              <w:spacing w:before="0" w:after="0" w:line="240" w:lineRule="auto"/>
              <w:jc w:val="right"/>
              <w:rPr>
                <w:sz w:val="20"/>
                <w:szCs w:val="20"/>
              </w:rPr>
            </w:pPr>
            <w:r w:rsidRPr="00FF560D">
              <w:rPr>
                <w:color w:val="000000"/>
                <w:sz w:val="20"/>
                <w:szCs w:val="20"/>
              </w:rPr>
              <w:t>0.74</w:t>
            </w:r>
          </w:p>
        </w:tc>
        <w:tc>
          <w:tcPr>
            <w:tcW w:w="491" w:type="pct"/>
            <w:tcBorders>
              <w:top w:val="nil"/>
              <w:left w:val="nil"/>
              <w:bottom w:val="single" w:sz="4" w:space="0" w:color="auto"/>
              <w:right w:val="single" w:sz="4" w:space="0" w:color="auto"/>
            </w:tcBorders>
            <w:shd w:val="clear" w:color="auto" w:fill="auto"/>
            <w:noWrap/>
            <w:vAlign w:val="center"/>
          </w:tcPr>
          <w:p w14:paraId="138623E1" w14:textId="22F21BFA" w:rsidR="00FF560D" w:rsidRPr="00FF560D" w:rsidRDefault="00FF560D" w:rsidP="002D076D">
            <w:pPr>
              <w:spacing w:before="0" w:after="0" w:line="240" w:lineRule="auto"/>
              <w:jc w:val="right"/>
              <w:rPr>
                <w:sz w:val="20"/>
                <w:szCs w:val="20"/>
              </w:rPr>
            </w:pPr>
            <w:r w:rsidRPr="00FF560D">
              <w:rPr>
                <w:color w:val="000000"/>
                <w:sz w:val="20"/>
                <w:szCs w:val="20"/>
              </w:rPr>
              <w:t>0.39</w:t>
            </w:r>
          </w:p>
        </w:tc>
      </w:tr>
      <w:tr w:rsidR="00FF560D" w:rsidRPr="00FF560D" w14:paraId="47C7E1B0" w14:textId="77777777" w:rsidTr="002D076D">
        <w:trPr>
          <w:trHeight w:val="300"/>
        </w:trPr>
        <w:tc>
          <w:tcPr>
            <w:tcW w:w="459" w:type="pct"/>
            <w:vMerge w:val="restart"/>
            <w:tcBorders>
              <w:top w:val="single" w:sz="4" w:space="0" w:color="auto"/>
              <w:left w:val="single" w:sz="4" w:space="0" w:color="auto"/>
              <w:right w:val="single" w:sz="4" w:space="0" w:color="auto"/>
            </w:tcBorders>
            <w:shd w:val="clear" w:color="000000" w:fill="B7DEE8"/>
            <w:noWrap/>
            <w:vAlign w:val="center"/>
            <w:hideMark/>
          </w:tcPr>
          <w:p w14:paraId="5A18D156" w14:textId="77777777" w:rsidR="00FF560D" w:rsidRPr="00FF560D" w:rsidRDefault="00FF560D" w:rsidP="00FF560D">
            <w:pPr>
              <w:spacing w:before="0" w:after="0" w:line="240" w:lineRule="auto"/>
              <w:jc w:val="left"/>
              <w:rPr>
                <w:sz w:val="20"/>
                <w:szCs w:val="20"/>
              </w:rPr>
            </w:pPr>
            <w:r w:rsidRPr="00FF560D">
              <w:rPr>
                <w:sz w:val="20"/>
                <w:szCs w:val="20"/>
              </w:rPr>
              <w:t>E. Đất ở</w:t>
            </w:r>
          </w:p>
          <w:p w14:paraId="0523C882" w14:textId="77777777" w:rsidR="00FF560D" w:rsidRPr="00FF560D" w:rsidRDefault="00FF560D" w:rsidP="00FF560D">
            <w:pPr>
              <w:spacing w:before="0" w:after="0" w:line="240" w:lineRule="auto"/>
              <w:jc w:val="left"/>
              <w:rPr>
                <w:sz w:val="20"/>
                <w:szCs w:val="20"/>
              </w:rPr>
            </w:pPr>
          </w:p>
          <w:p w14:paraId="48CFC4CB" w14:textId="77777777" w:rsidR="00FF560D" w:rsidRPr="00FF560D" w:rsidRDefault="00FF560D" w:rsidP="00FF560D">
            <w:pPr>
              <w:spacing w:before="0" w:after="0" w:line="240" w:lineRule="auto"/>
              <w:jc w:val="left"/>
              <w:rPr>
                <w:sz w:val="20"/>
                <w:szCs w:val="20"/>
              </w:rPr>
            </w:pPr>
          </w:p>
        </w:tc>
        <w:tc>
          <w:tcPr>
            <w:tcW w:w="1078" w:type="pct"/>
            <w:tcBorders>
              <w:top w:val="nil"/>
              <w:left w:val="nil"/>
              <w:bottom w:val="single" w:sz="4" w:space="0" w:color="auto"/>
              <w:right w:val="single" w:sz="4" w:space="0" w:color="auto"/>
            </w:tcBorders>
            <w:shd w:val="clear" w:color="000000" w:fill="B7DEE8"/>
            <w:noWrap/>
            <w:vAlign w:val="center"/>
            <w:hideMark/>
          </w:tcPr>
          <w:p w14:paraId="65BD87F8" w14:textId="5C980F45"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33162856" w14:textId="4351363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616.26</w:t>
            </w:r>
          </w:p>
        </w:tc>
        <w:tc>
          <w:tcPr>
            <w:tcW w:w="648" w:type="pct"/>
            <w:tcBorders>
              <w:top w:val="nil"/>
              <w:left w:val="nil"/>
              <w:bottom w:val="single" w:sz="4" w:space="0" w:color="auto"/>
              <w:right w:val="single" w:sz="4" w:space="0" w:color="auto"/>
            </w:tcBorders>
            <w:shd w:val="clear" w:color="auto" w:fill="auto"/>
            <w:noWrap/>
            <w:vAlign w:val="center"/>
          </w:tcPr>
          <w:p w14:paraId="74162CA7" w14:textId="4B910983"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608.00</w:t>
            </w:r>
          </w:p>
        </w:tc>
        <w:tc>
          <w:tcPr>
            <w:tcW w:w="518" w:type="pct"/>
            <w:tcBorders>
              <w:top w:val="nil"/>
              <w:left w:val="nil"/>
              <w:bottom w:val="single" w:sz="4" w:space="0" w:color="auto"/>
              <w:right w:val="single" w:sz="4" w:space="0" w:color="auto"/>
            </w:tcBorders>
            <w:shd w:val="clear" w:color="auto" w:fill="auto"/>
            <w:noWrap/>
            <w:vAlign w:val="center"/>
          </w:tcPr>
          <w:p w14:paraId="11BBF277" w14:textId="6A0412D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72517301" w14:textId="78A3C7B8"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39B5DAE9" w14:textId="1800FCA0"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5.42</w:t>
            </w:r>
          </w:p>
        </w:tc>
        <w:tc>
          <w:tcPr>
            <w:tcW w:w="491" w:type="pct"/>
            <w:tcBorders>
              <w:top w:val="nil"/>
              <w:left w:val="nil"/>
              <w:bottom w:val="single" w:sz="4" w:space="0" w:color="auto"/>
              <w:right w:val="single" w:sz="4" w:space="0" w:color="auto"/>
            </w:tcBorders>
            <w:shd w:val="clear" w:color="auto" w:fill="auto"/>
            <w:noWrap/>
            <w:vAlign w:val="center"/>
          </w:tcPr>
          <w:p w14:paraId="109BE5B4" w14:textId="03B98F4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2.84</w:t>
            </w:r>
          </w:p>
        </w:tc>
      </w:tr>
      <w:tr w:rsidR="00FF560D" w:rsidRPr="00FF560D" w14:paraId="6B918685"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5A29F8B9"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1737BE9B" w14:textId="77777777" w:rsidR="00FF560D" w:rsidRPr="00FF560D" w:rsidRDefault="00FF560D" w:rsidP="00FF560D">
            <w:pPr>
              <w:spacing w:before="0" w:after="0" w:line="240" w:lineRule="auto"/>
              <w:jc w:val="left"/>
              <w:rPr>
                <w:sz w:val="20"/>
                <w:szCs w:val="20"/>
              </w:rPr>
            </w:pPr>
            <w:r w:rsidRPr="00FF560D">
              <w:rPr>
                <w:sz w:val="20"/>
                <w:szCs w:val="20"/>
              </w:rPr>
              <w:t>1. Đất ở nguyên trạng</w:t>
            </w:r>
          </w:p>
        </w:tc>
        <w:tc>
          <w:tcPr>
            <w:tcW w:w="713" w:type="pct"/>
            <w:tcBorders>
              <w:top w:val="nil"/>
              <w:left w:val="nil"/>
              <w:bottom w:val="single" w:sz="4" w:space="0" w:color="auto"/>
              <w:right w:val="single" w:sz="4" w:space="0" w:color="auto"/>
            </w:tcBorders>
            <w:shd w:val="clear" w:color="auto" w:fill="auto"/>
            <w:noWrap/>
            <w:vAlign w:val="center"/>
          </w:tcPr>
          <w:p w14:paraId="5097FB47" w14:textId="22847F68"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718FAAC2" w14:textId="587049F0"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18" w:type="pct"/>
            <w:tcBorders>
              <w:top w:val="nil"/>
              <w:left w:val="nil"/>
              <w:bottom w:val="single" w:sz="4" w:space="0" w:color="auto"/>
              <w:right w:val="single" w:sz="4" w:space="0" w:color="auto"/>
            </w:tcBorders>
            <w:shd w:val="clear" w:color="auto" w:fill="auto"/>
            <w:noWrap/>
            <w:vAlign w:val="center"/>
          </w:tcPr>
          <w:p w14:paraId="2F96B7C2" w14:textId="06E40778"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44145AE1" w14:textId="004F201A"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5BEF3590" w14:textId="6D59E07F"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02E6CEA0" w14:textId="0848D81F"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39B58CCE" w14:textId="77777777" w:rsidTr="002D076D">
        <w:trPr>
          <w:trHeight w:val="300"/>
        </w:trPr>
        <w:tc>
          <w:tcPr>
            <w:tcW w:w="459" w:type="pct"/>
            <w:vMerge/>
            <w:tcBorders>
              <w:left w:val="single" w:sz="4" w:space="0" w:color="auto"/>
              <w:bottom w:val="single" w:sz="4" w:space="0" w:color="auto"/>
              <w:right w:val="single" w:sz="4" w:space="0" w:color="auto"/>
            </w:tcBorders>
            <w:shd w:val="clear" w:color="000000" w:fill="B7DEE8"/>
            <w:noWrap/>
            <w:vAlign w:val="center"/>
            <w:hideMark/>
          </w:tcPr>
          <w:p w14:paraId="48E29793"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37DDCB87"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ở</w:t>
            </w:r>
          </w:p>
        </w:tc>
        <w:tc>
          <w:tcPr>
            <w:tcW w:w="713" w:type="pct"/>
            <w:tcBorders>
              <w:top w:val="nil"/>
              <w:left w:val="nil"/>
              <w:bottom w:val="single" w:sz="4" w:space="0" w:color="auto"/>
              <w:right w:val="single" w:sz="4" w:space="0" w:color="auto"/>
            </w:tcBorders>
            <w:shd w:val="clear" w:color="auto" w:fill="auto"/>
            <w:noWrap/>
            <w:vAlign w:val="center"/>
          </w:tcPr>
          <w:p w14:paraId="52D5CDD0" w14:textId="742CD475" w:rsidR="00FF560D" w:rsidRPr="00FF560D" w:rsidRDefault="00FF560D" w:rsidP="002D076D">
            <w:pPr>
              <w:spacing w:before="0" w:after="0" w:line="240" w:lineRule="auto"/>
              <w:jc w:val="right"/>
              <w:rPr>
                <w:sz w:val="20"/>
                <w:szCs w:val="20"/>
              </w:rPr>
            </w:pPr>
            <w:r w:rsidRPr="00FF560D">
              <w:rPr>
                <w:color w:val="000000"/>
                <w:sz w:val="20"/>
                <w:szCs w:val="20"/>
              </w:rPr>
              <w:t>616.26</w:t>
            </w:r>
          </w:p>
        </w:tc>
        <w:tc>
          <w:tcPr>
            <w:tcW w:w="648" w:type="pct"/>
            <w:tcBorders>
              <w:top w:val="nil"/>
              <w:left w:val="nil"/>
              <w:bottom w:val="single" w:sz="4" w:space="0" w:color="auto"/>
              <w:right w:val="single" w:sz="4" w:space="0" w:color="auto"/>
            </w:tcBorders>
            <w:shd w:val="clear" w:color="auto" w:fill="auto"/>
            <w:noWrap/>
            <w:vAlign w:val="center"/>
          </w:tcPr>
          <w:p w14:paraId="6F45813F" w14:textId="79B58708" w:rsidR="00FF560D" w:rsidRPr="00FF560D" w:rsidRDefault="00FF560D" w:rsidP="002D076D">
            <w:pPr>
              <w:spacing w:before="0" w:after="0" w:line="240" w:lineRule="auto"/>
              <w:jc w:val="right"/>
              <w:rPr>
                <w:sz w:val="20"/>
                <w:szCs w:val="20"/>
              </w:rPr>
            </w:pPr>
            <w:r w:rsidRPr="00FF560D">
              <w:rPr>
                <w:color w:val="000000"/>
                <w:sz w:val="20"/>
                <w:szCs w:val="20"/>
              </w:rPr>
              <w:t>608.00</w:t>
            </w:r>
          </w:p>
        </w:tc>
        <w:tc>
          <w:tcPr>
            <w:tcW w:w="518" w:type="pct"/>
            <w:tcBorders>
              <w:top w:val="nil"/>
              <w:left w:val="nil"/>
              <w:bottom w:val="single" w:sz="4" w:space="0" w:color="auto"/>
              <w:right w:val="single" w:sz="4" w:space="0" w:color="auto"/>
            </w:tcBorders>
            <w:shd w:val="clear" w:color="auto" w:fill="auto"/>
            <w:noWrap/>
            <w:vAlign w:val="center"/>
          </w:tcPr>
          <w:p w14:paraId="587C422D" w14:textId="56D8571C"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32038E97" w14:textId="49D8C75B"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4D821351" w14:textId="615E33D6" w:rsidR="00FF560D" w:rsidRPr="00FF560D" w:rsidRDefault="00FF560D" w:rsidP="002D076D">
            <w:pPr>
              <w:spacing w:before="0" w:after="0" w:line="240" w:lineRule="auto"/>
              <w:jc w:val="right"/>
              <w:rPr>
                <w:sz w:val="20"/>
                <w:szCs w:val="20"/>
              </w:rPr>
            </w:pPr>
            <w:r w:rsidRPr="00FF560D">
              <w:rPr>
                <w:color w:val="000000"/>
                <w:sz w:val="20"/>
                <w:szCs w:val="20"/>
              </w:rPr>
              <w:t>5.42</w:t>
            </w:r>
          </w:p>
        </w:tc>
        <w:tc>
          <w:tcPr>
            <w:tcW w:w="491" w:type="pct"/>
            <w:tcBorders>
              <w:top w:val="nil"/>
              <w:left w:val="nil"/>
              <w:bottom w:val="single" w:sz="4" w:space="0" w:color="auto"/>
              <w:right w:val="single" w:sz="4" w:space="0" w:color="auto"/>
            </w:tcBorders>
            <w:shd w:val="clear" w:color="auto" w:fill="auto"/>
            <w:noWrap/>
            <w:vAlign w:val="center"/>
          </w:tcPr>
          <w:p w14:paraId="122BE9D0" w14:textId="34C7C3B4" w:rsidR="00FF560D" w:rsidRPr="00FF560D" w:rsidRDefault="00FF560D" w:rsidP="002D076D">
            <w:pPr>
              <w:spacing w:before="0" w:after="0" w:line="240" w:lineRule="auto"/>
              <w:jc w:val="right"/>
              <w:rPr>
                <w:sz w:val="20"/>
                <w:szCs w:val="20"/>
              </w:rPr>
            </w:pPr>
            <w:r w:rsidRPr="00FF560D">
              <w:rPr>
                <w:color w:val="000000"/>
                <w:sz w:val="20"/>
                <w:szCs w:val="20"/>
              </w:rPr>
              <w:t>2.84</w:t>
            </w:r>
          </w:p>
        </w:tc>
      </w:tr>
      <w:tr w:rsidR="00FF560D" w:rsidRPr="00FF560D" w14:paraId="40BC1FA8" w14:textId="77777777" w:rsidTr="002D076D">
        <w:trPr>
          <w:trHeight w:val="300"/>
        </w:trPr>
        <w:tc>
          <w:tcPr>
            <w:tcW w:w="459" w:type="pct"/>
            <w:vMerge w:val="restart"/>
            <w:tcBorders>
              <w:top w:val="single" w:sz="4" w:space="0" w:color="auto"/>
              <w:left w:val="single" w:sz="4" w:space="0" w:color="auto"/>
              <w:right w:val="single" w:sz="4" w:space="0" w:color="auto"/>
            </w:tcBorders>
            <w:shd w:val="clear" w:color="000000" w:fill="B7DEE8"/>
            <w:noWrap/>
            <w:vAlign w:val="center"/>
            <w:hideMark/>
          </w:tcPr>
          <w:p w14:paraId="04E7962D" w14:textId="77777777" w:rsidR="00FF560D" w:rsidRPr="00FF560D" w:rsidRDefault="00FF560D" w:rsidP="00FF560D">
            <w:pPr>
              <w:spacing w:before="0" w:after="0" w:line="240" w:lineRule="auto"/>
              <w:jc w:val="left"/>
              <w:rPr>
                <w:sz w:val="20"/>
                <w:szCs w:val="20"/>
              </w:rPr>
            </w:pPr>
            <w:r w:rsidRPr="00FF560D">
              <w:rPr>
                <w:sz w:val="20"/>
                <w:szCs w:val="20"/>
              </w:rPr>
              <w:t>F. Đất khác</w:t>
            </w:r>
          </w:p>
          <w:p w14:paraId="4378FFEF" w14:textId="77777777" w:rsidR="00FF560D" w:rsidRPr="00FF560D" w:rsidRDefault="00FF560D" w:rsidP="00FF560D">
            <w:pPr>
              <w:spacing w:before="0" w:after="0" w:line="240" w:lineRule="auto"/>
              <w:jc w:val="left"/>
              <w:rPr>
                <w:sz w:val="20"/>
                <w:szCs w:val="20"/>
              </w:rPr>
            </w:pPr>
          </w:p>
          <w:p w14:paraId="13FF4786" w14:textId="77777777" w:rsidR="00FF560D" w:rsidRPr="00FF560D" w:rsidRDefault="00FF560D" w:rsidP="00FF560D">
            <w:pPr>
              <w:spacing w:before="0" w:after="0" w:line="240" w:lineRule="auto"/>
              <w:jc w:val="left"/>
              <w:rPr>
                <w:sz w:val="20"/>
                <w:szCs w:val="20"/>
              </w:rPr>
            </w:pPr>
          </w:p>
        </w:tc>
        <w:tc>
          <w:tcPr>
            <w:tcW w:w="1078" w:type="pct"/>
            <w:tcBorders>
              <w:top w:val="nil"/>
              <w:left w:val="nil"/>
              <w:bottom w:val="single" w:sz="4" w:space="0" w:color="auto"/>
              <w:right w:val="single" w:sz="4" w:space="0" w:color="auto"/>
            </w:tcBorders>
            <w:shd w:val="clear" w:color="000000" w:fill="B7DEE8"/>
            <w:noWrap/>
            <w:vAlign w:val="center"/>
            <w:hideMark/>
          </w:tcPr>
          <w:p w14:paraId="43678F09" w14:textId="508EA567"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76E71E50" w14:textId="46FF958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1,532.20</w:t>
            </w:r>
          </w:p>
        </w:tc>
        <w:tc>
          <w:tcPr>
            <w:tcW w:w="648" w:type="pct"/>
            <w:tcBorders>
              <w:top w:val="nil"/>
              <w:left w:val="nil"/>
              <w:bottom w:val="single" w:sz="4" w:space="0" w:color="auto"/>
              <w:right w:val="single" w:sz="4" w:space="0" w:color="auto"/>
            </w:tcBorders>
            <w:shd w:val="clear" w:color="auto" w:fill="auto"/>
            <w:noWrap/>
            <w:vAlign w:val="center"/>
          </w:tcPr>
          <w:p w14:paraId="1B82DF4C" w14:textId="7565A3F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1,493.39</w:t>
            </w:r>
          </w:p>
        </w:tc>
        <w:tc>
          <w:tcPr>
            <w:tcW w:w="518" w:type="pct"/>
            <w:tcBorders>
              <w:top w:val="nil"/>
              <w:left w:val="nil"/>
              <w:bottom w:val="single" w:sz="4" w:space="0" w:color="auto"/>
              <w:right w:val="single" w:sz="4" w:space="0" w:color="auto"/>
            </w:tcBorders>
            <w:shd w:val="clear" w:color="auto" w:fill="auto"/>
            <w:noWrap/>
            <w:vAlign w:val="center"/>
          </w:tcPr>
          <w:p w14:paraId="06BD2062" w14:textId="55F8C8C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209004CE" w14:textId="4B0ABA2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501504F6" w14:textId="6FEEB0C3"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25.48</w:t>
            </w:r>
          </w:p>
        </w:tc>
        <w:tc>
          <w:tcPr>
            <w:tcW w:w="491" w:type="pct"/>
            <w:tcBorders>
              <w:top w:val="nil"/>
              <w:left w:val="nil"/>
              <w:bottom w:val="single" w:sz="4" w:space="0" w:color="auto"/>
              <w:right w:val="single" w:sz="4" w:space="0" w:color="auto"/>
            </w:tcBorders>
            <w:shd w:val="clear" w:color="auto" w:fill="auto"/>
            <w:noWrap/>
            <w:vAlign w:val="center"/>
          </w:tcPr>
          <w:p w14:paraId="516C3F10" w14:textId="273C27DE"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13.34</w:t>
            </w:r>
          </w:p>
        </w:tc>
      </w:tr>
      <w:tr w:rsidR="00FF560D" w:rsidRPr="00FF560D" w14:paraId="17909CDA" w14:textId="77777777" w:rsidTr="002D076D">
        <w:trPr>
          <w:trHeight w:val="300"/>
        </w:trPr>
        <w:tc>
          <w:tcPr>
            <w:tcW w:w="459" w:type="pct"/>
            <w:vMerge/>
            <w:tcBorders>
              <w:left w:val="single" w:sz="4" w:space="0" w:color="auto"/>
              <w:right w:val="single" w:sz="4" w:space="0" w:color="auto"/>
            </w:tcBorders>
            <w:shd w:val="clear" w:color="000000" w:fill="B7DEE8"/>
            <w:noWrap/>
            <w:vAlign w:val="center"/>
            <w:hideMark/>
          </w:tcPr>
          <w:p w14:paraId="0C173784"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71B9815E" w14:textId="77777777" w:rsidR="00FF560D" w:rsidRPr="00FF560D" w:rsidRDefault="00FF560D" w:rsidP="00FF560D">
            <w:pPr>
              <w:spacing w:before="0" w:after="0" w:line="240" w:lineRule="auto"/>
              <w:jc w:val="left"/>
              <w:rPr>
                <w:sz w:val="20"/>
                <w:szCs w:val="20"/>
              </w:rPr>
            </w:pPr>
            <w:r w:rsidRPr="00FF560D">
              <w:rPr>
                <w:sz w:val="20"/>
                <w:szCs w:val="20"/>
              </w:rPr>
              <w:t>1. Đất khác nguyên trạng</w:t>
            </w:r>
          </w:p>
        </w:tc>
        <w:tc>
          <w:tcPr>
            <w:tcW w:w="713" w:type="pct"/>
            <w:tcBorders>
              <w:top w:val="nil"/>
              <w:left w:val="nil"/>
              <w:bottom w:val="single" w:sz="4" w:space="0" w:color="auto"/>
              <w:right w:val="single" w:sz="4" w:space="0" w:color="auto"/>
            </w:tcBorders>
            <w:shd w:val="clear" w:color="auto" w:fill="auto"/>
            <w:noWrap/>
            <w:vAlign w:val="center"/>
          </w:tcPr>
          <w:p w14:paraId="74A4D8C0" w14:textId="1FF31945"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731C2346" w14:textId="1766659B"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18" w:type="pct"/>
            <w:tcBorders>
              <w:top w:val="nil"/>
              <w:left w:val="nil"/>
              <w:bottom w:val="single" w:sz="4" w:space="0" w:color="auto"/>
              <w:right w:val="single" w:sz="4" w:space="0" w:color="auto"/>
            </w:tcBorders>
            <w:shd w:val="clear" w:color="auto" w:fill="auto"/>
            <w:noWrap/>
            <w:vAlign w:val="center"/>
          </w:tcPr>
          <w:p w14:paraId="1982396E" w14:textId="21EE9914"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33E1F453" w14:textId="38D01BF6"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02" w:type="pct"/>
            <w:tcBorders>
              <w:top w:val="nil"/>
              <w:left w:val="nil"/>
              <w:bottom w:val="single" w:sz="4" w:space="0" w:color="auto"/>
              <w:right w:val="single" w:sz="4" w:space="0" w:color="auto"/>
            </w:tcBorders>
            <w:shd w:val="clear" w:color="auto" w:fill="auto"/>
            <w:noWrap/>
            <w:vAlign w:val="center"/>
          </w:tcPr>
          <w:p w14:paraId="7E66D2F0" w14:textId="3F666AA9"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49B749A2" w14:textId="1E66EA4A"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572B1401" w14:textId="77777777" w:rsidTr="002D076D">
        <w:trPr>
          <w:trHeight w:val="300"/>
        </w:trPr>
        <w:tc>
          <w:tcPr>
            <w:tcW w:w="459" w:type="pct"/>
            <w:vMerge/>
            <w:tcBorders>
              <w:left w:val="single" w:sz="4" w:space="0" w:color="auto"/>
              <w:bottom w:val="single" w:sz="4" w:space="0" w:color="auto"/>
              <w:right w:val="single" w:sz="4" w:space="0" w:color="auto"/>
            </w:tcBorders>
            <w:shd w:val="clear" w:color="000000" w:fill="B7DEE8"/>
            <w:noWrap/>
            <w:vAlign w:val="center"/>
            <w:hideMark/>
          </w:tcPr>
          <w:p w14:paraId="21DE183C" w14:textId="77777777" w:rsidR="00FF560D" w:rsidRPr="00FF560D" w:rsidRDefault="00FF560D" w:rsidP="00FF560D">
            <w:pPr>
              <w:spacing w:before="0" w:after="0" w:line="240" w:lineRule="auto"/>
              <w:jc w:val="left"/>
              <w:rPr>
                <w:sz w:val="20"/>
                <w:szCs w:val="20"/>
              </w:rPr>
            </w:pPr>
          </w:p>
        </w:tc>
        <w:tc>
          <w:tcPr>
            <w:tcW w:w="1078" w:type="pct"/>
            <w:tcBorders>
              <w:top w:val="nil"/>
              <w:left w:val="single" w:sz="4" w:space="0" w:color="auto"/>
              <w:bottom w:val="single" w:sz="4" w:space="0" w:color="auto"/>
              <w:right w:val="single" w:sz="4" w:space="0" w:color="auto"/>
            </w:tcBorders>
            <w:shd w:val="clear" w:color="000000" w:fill="B7DEE8"/>
            <w:noWrap/>
            <w:vAlign w:val="center"/>
            <w:hideMark/>
          </w:tcPr>
          <w:p w14:paraId="605482BF"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khác</w:t>
            </w:r>
          </w:p>
        </w:tc>
        <w:tc>
          <w:tcPr>
            <w:tcW w:w="713" w:type="pct"/>
            <w:tcBorders>
              <w:top w:val="nil"/>
              <w:left w:val="nil"/>
              <w:bottom w:val="single" w:sz="4" w:space="0" w:color="auto"/>
              <w:right w:val="single" w:sz="4" w:space="0" w:color="auto"/>
            </w:tcBorders>
            <w:shd w:val="clear" w:color="auto" w:fill="auto"/>
            <w:noWrap/>
            <w:vAlign w:val="center"/>
          </w:tcPr>
          <w:p w14:paraId="2528C822" w14:textId="69B81DB0" w:rsidR="00FF560D" w:rsidRPr="00FF560D" w:rsidRDefault="00FF560D" w:rsidP="002D076D">
            <w:pPr>
              <w:spacing w:before="0" w:after="0" w:line="240" w:lineRule="auto"/>
              <w:jc w:val="right"/>
              <w:rPr>
                <w:sz w:val="20"/>
                <w:szCs w:val="20"/>
              </w:rPr>
            </w:pPr>
            <w:r w:rsidRPr="00FF560D">
              <w:rPr>
                <w:color w:val="000000"/>
                <w:sz w:val="20"/>
                <w:szCs w:val="20"/>
              </w:rPr>
              <w:t>1,532.20</w:t>
            </w:r>
          </w:p>
        </w:tc>
        <w:tc>
          <w:tcPr>
            <w:tcW w:w="648" w:type="pct"/>
            <w:tcBorders>
              <w:top w:val="nil"/>
              <w:left w:val="nil"/>
              <w:bottom w:val="single" w:sz="4" w:space="0" w:color="auto"/>
              <w:right w:val="single" w:sz="4" w:space="0" w:color="auto"/>
            </w:tcBorders>
            <w:shd w:val="clear" w:color="auto" w:fill="auto"/>
            <w:noWrap/>
            <w:vAlign w:val="center"/>
          </w:tcPr>
          <w:p w14:paraId="289285A9" w14:textId="5F89FEED" w:rsidR="00FF560D" w:rsidRPr="00FF560D" w:rsidRDefault="00FF560D" w:rsidP="002D076D">
            <w:pPr>
              <w:spacing w:before="0" w:after="0" w:line="240" w:lineRule="auto"/>
              <w:jc w:val="right"/>
              <w:rPr>
                <w:sz w:val="20"/>
                <w:szCs w:val="20"/>
              </w:rPr>
            </w:pPr>
            <w:r w:rsidRPr="00FF560D">
              <w:rPr>
                <w:color w:val="000000"/>
                <w:sz w:val="20"/>
                <w:szCs w:val="20"/>
              </w:rPr>
              <w:t>1,493.39</w:t>
            </w:r>
          </w:p>
        </w:tc>
        <w:tc>
          <w:tcPr>
            <w:tcW w:w="518" w:type="pct"/>
            <w:tcBorders>
              <w:top w:val="nil"/>
              <w:left w:val="nil"/>
              <w:bottom w:val="single" w:sz="4" w:space="0" w:color="auto"/>
              <w:right w:val="single" w:sz="4" w:space="0" w:color="auto"/>
            </w:tcBorders>
            <w:shd w:val="clear" w:color="auto" w:fill="auto"/>
            <w:noWrap/>
            <w:vAlign w:val="center"/>
          </w:tcPr>
          <w:p w14:paraId="181E7EE9" w14:textId="109FB227"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64F7744E" w14:textId="76C624C7"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02" w:type="pct"/>
            <w:tcBorders>
              <w:top w:val="nil"/>
              <w:left w:val="nil"/>
              <w:bottom w:val="single" w:sz="4" w:space="0" w:color="auto"/>
              <w:right w:val="single" w:sz="4" w:space="0" w:color="auto"/>
            </w:tcBorders>
            <w:shd w:val="clear" w:color="auto" w:fill="auto"/>
            <w:noWrap/>
            <w:vAlign w:val="center"/>
          </w:tcPr>
          <w:p w14:paraId="0435AF01" w14:textId="3A70AE5A" w:rsidR="00FF560D" w:rsidRPr="00FF560D" w:rsidRDefault="00FF560D" w:rsidP="002D076D">
            <w:pPr>
              <w:spacing w:before="0" w:after="0" w:line="240" w:lineRule="auto"/>
              <w:jc w:val="right"/>
              <w:rPr>
                <w:sz w:val="20"/>
                <w:szCs w:val="20"/>
              </w:rPr>
            </w:pPr>
            <w:r w:rsidRPr="00FF560D">
              <w:rPr>
                <w:color w:val="000000"/>
                <w:sz w:val="20"/>
                <w:szCs w:val="20"/>
              </w:rPr>
              <w:t>25.48</w:t>
            </w:r>
          </w:p>
        </w:tc>
        <w:tc>
          <w:tcPr>
            <w:tcW w:w="491" w:type="pct"/>
            <w:tcBorders>
              <w:top w:val="nil"/>
              <w:left w:val="nil"/>
              <w:bottom w:val="single" w:sz="4" w:space="0" w:color="auto"/>
              <w:right w:val="single" w:sz="4" w:space="0" w:color="auto"/>
            </w:tcBorders>
            <w:shd w:val="clear" w:color="auto" w:fill="auto"/>
            <w:noWrap/>
            <w:vAlign w:val="center"/>
          </w:tcPr>
          <w:p w14:paraId="1A876499" w14:textId="3EC1B3D5" w:rsidR="00FF560D" w:rsidRPr="00FF560D" w:rsidRDefault="00FF560D" w:rsidP="002D076D">
            <w:pPr>
              <w:spacing w:before="0" w:after="0" w:line="240" w:lineRule="auto"/>
              <w:jc w:val="right"/>
              <w:rPr>
                <w:sz w:val="20"/>
                <w:szCs w:val="20"/>
              </w:rPr>
            </w:pPr>
            <w:r w:rsidRPr="00FF560D">
              <w:rPr>
                <w:color w:val="000000"/>
                <w:sz w:val="20"/>
                <w:szCs w:val="20"/>
              </w:rPr>
              <w:t>13.34</w:t>
            </w:r>
          </w:p>
        </w:tc>
      </w:tr>
    </w:tbl>
    <w:p w14:paraId="10C7A923" w14:textId="2000C83A" w:rsidR="00100EC1" w:rsidRPr="00974476" w:rsidRDefault="004873F7" w:rsidP="00100EC1">
      <w:r w:rsidRPr="00974476">
        <w:tab/>
        <w:t xml:space="preserve"> </w:t>
      </w:r>
    </w:p>
    <w:p w14:paraId="5411EEE1" w14:textId="1011AE56" w:rsidR="00E17B1C" w:rsidRPr="00974476" w:rsidRDefault="004873F7" w:rsidP="00E17B1C">
      <w:pPr>
        <w:pStyle w:val="Heading3"/>
      </w:pPr>
      <w:bookmarkStart w:id="436" w:name="_Toc196255780"/>
      <w:r w:rsidRPr="00974476">
        <w:t xml:space="preserve">2.9.2. </w:t>
      </w:r>
      <w:r w:rsidR="00FF560D">
        <w:t>Kết quả phát thải/hấp thụ khí nhà kính lĩnh vực LULUCF</w:t>
      </w:r>
      <w:r w:rsidR="00FF560D" w:rsidRPr="00974476">
        <w:t xml:space="preserve"> </w:t>
      </w:r>
      <w:r w:rsidR="00FF560D">
        <w:t>năm 202</w:t>
      </w:r>
      <w:r w:rsidR="00FF560D">
        <w:t>2</w:t>
      </w:r>
      <w:bookmarkEnd w:id="436"/>
    </w:p>
    <w:p w14:paraId="1C78F34D" w14:textId="3C76A898" w:rsidR="00777DA2" w:rsidRPr="00974476" w:rsidRDefault="00100EC1" w:rsidP="00491783">
      <w:pPr>
        <w:rPr>
          <w:b/>
          <w:bCs/>
          <w:szCs w:val="18"/>
        </w:rPr>
      </w:pPr>
      <w:r w:rsidRPr="00974476">
        <w:tab/>
      </w:r>
      <w:r w:rsidR="00FF560D" w:rsidRPr="00974476">
        <w:t>Kết quả ước tính phát thải/hấp thụ khí nhà kính lĩnh vực LULUCF năm 20</w:t>
      </w:r>
      <w:r w:rsidR="00FF560D">
        <w:t>2</w:t>
      </w:r>
      <w:r w:rsidR="00FF560D">
        <w:t>2</w:t>
      </w:r>
      <w:r w:rsidR="00FF560D" w:rsidRPr="00974476">
        <w:t xml:space="preserve"> là hấp thụ </w:t>
      </w:r>
      <w:r w:rsidR="00FF560D">
        <w:t>48.064,75</w:t>
      </w:r>
      <w:r w:rsidR="00FF560D" w:rsidRPr="00974476">
        <w:t xml:space="preserve"> nghìn tấn CO</w:t>
      </w:r>
      <w:r w:rsidR="00FF560D" w:rsidRPr="00974476">
        <w:rPr>
          <w:vertAlign w:val="subscript"/>
        </w:rPr>
        <w:t>2</w:t>
      </w:r>
      <w:r w:rsidR="00FF560D" w:rsidRPr="00974476">
        <w:softHyphen/>
        <w:t xml:space="preserve"> tđ, trong đó hấp thụ lớn nhất từ đất rừng là </w:t>
      </w:r>
      <w:r w:rsidR="00FF560D">
        <w:t>48.097,63</w:t>
      </w:r>
      <w:r w:rsidR="00FF560D" w:rsidRPr="00974476">
        <w:t xml:space="preserve"> nghìn tấn CO</w:t>
      </w:r>
      <w:r w:rsidR="00FF560D" w:rsidRPr="00974476">
        <w:rPr>
          <w:vertAlign w:val="subscript"/>
        </w:rPr>
        <w:t>2</w:t>
      </w:r>
      <w:r w:rsidR="00FF560D" w:rsidRPr="00974476">
        <w:softHyphen/>
        <w:t xml:space="preserve"> tương đương và phát thải lớn nhất từ đất </w:t>
      </w:r>
      <w:r w:rsidR="00FF560D">
        <w:t>khác</w:t>
      </w:r>
      <w:r w:rsidR="00FF560D" w:rsidRPr="00974476">
        <w:t xml:space="preserve"> là </w:t>
      </w:r>
      <w:r w:rsidR="00FF560D">
        <w:t>1.546,59</w:t>
      </w:r>
      <w:r w:rsidR="00FF560D">
        <w:t xml:space="preserve"> </w:t>
      </w:r>
      <w:r w:rsidR="00FF560D" w:rsidRPr="00974476">
        <w:t>nghìn tấn CO</w:t>
      </w:r>
      <w:r w:rsidR="00FF560D" w:rsidRPr="00974476">
        <w:rPr>
          <w:vertAlign w:val="subscript"/>
        </w:rPr>
        <w:t>2</w:t>
      </w:r>
      <w:r w:rsidR="00FF560D" w:rsidRPr="00974476">
        <w:softHyphen/>
        <w:t xml:space="preserve"> tương đương. Kết quả được thể hiện trong bảng dưới đây</w:t>
      </w:r>
      <w:r w:rsidR="00777DA2" w:rsidRPr="00974476">
        <w:t xml:space="preserve">: </w:t>
      </w:r>
    </w:p>
    <w:p w14:paraId="15C702BA" w14:textId="1BC0F50D" w:rsidR="00777DA2" w:rsidRPr="00974476" w:rsidRDefault="00777DA2" w:rsidP="00777DA2">
      <w:pPr>
        <w:pStyle w:val="Caption"/>
      </w:pPr>
      <w:bookmarkStart w:id="437" w:name="_Toc121241063"/>
      <w:bookmarkStart w:id="438" w:name="_Toc196255854"/>
      <w:r w:rsidRPr="00974476">
        <w:t xml:space="preserve">Bảng 2. </w:t>
      </w:r>
      <w:r w:rsidR="006C68CA">
        <w:fldChar w:fldCharType="begin"/>
      </w:r>
      <w:r w:rsidR="006C68CA">
        <w:instrText xml:space="preserve"> SEQ Bảng_2. \* ARABIC </w:instrText>
      </w:r>
      <w:r w:rsidR="006C68CA">
        <w:fldChar w:fldCharType="separate"/>
      </w:r>
      <w:r w:rsidR="00AC61DA">
        <w:rPr>
          <w:noProof/>
        </w:rPr>
        <w:t>60</w:t>
      </w:r>
      <w:r w:rsidR="006C68CA">
        <w:rPr>
          <w:noProof/>
        </w:rPr>
        <w:fldChar w:fldCharType="end"/>
      </w:r>
      <w:r w:rsidRPr="00974476">
        <w:t xml:space="preserve"> Kết quả phát thải/hấp thụ KNK lĩnh vực LULUCF năm 20</w:t>
      </w:r>
      <w:bookmarkEnd w:id="437"/>
      <w:r w:rsidR="00FF560D">
        <w:t>22</w:t>
      </w:r>
      <w:bookmarkEnd w:id="438"/>
    </w:p>
    <w:p w14:paraId="48C34973" w14:textId="77777777" w:rsidR="00777DA2" w:rsidRPr="00974476" w:rsidRDefault="00777DA2" w:rsidP="00777DA2">
      <w:pPr>
        <w:spacing w:before="60" w:after="60"/>
        <w:jc w:val="right"/>
        <w:rPr>
          <w:i/>
          <w:iCs/>
        </w:rPr>
      </w:pPr>
      <w:r w:rsidRPr="00974476">
        <w:rPr>
          <w:i/>
          <w:iCs/>
        </w:rPr>
        <w:t>Đơn vị: nghìn tấn CO</w:t>
      </w:r>
      <w:r w:rsidRPr="00974476">
        <w:rPr>
          <w:i/>
          <w:iCs/>
          <w:vertAlign w:val="subscript"/>
        </w:rPr>
        <w:t>2</w:t>
      </w:r>
      <w:r w:rsidRPr="00974476">
        <w:rPr>
          <w:i/>
          <w:iCs/>
        </w:rPr>
        <w:t xml:space="preserve"> tương đương</w:t>
      </w:r>
    </w:p>
    <w:tbl>
      <w:tblPr>
        <w:tblW w:w="5291" w:type="pct"/>
        <w:tblInd w:w="-176" w:type="dxa"/>
        <w:tblLayout w:type="fixed"/>
        <w:tblLook w:val="04A0" w:firstRow="1" w:lastRow="0" w:firstColumn="1" w:lastColumn="0" w:noHBand="0" w:noVBand="1"/>
      </w:tblPr>
      <w:tblGrid>
        <w:gridCol w:w="943"/>
        <w:gridCol w:w="2004"/>
        <w:gridCol w:w="1367"/>
        <w:gridCol w:w="1243"/>
        <w:gridCol w:w="993"/>
        <w:gridCol w:w="1133"/>
        <w:gridCol w:w="963"/>
        <w:gridCol w:w="942"/>
      </w:tblGrid>
      <w:tr w:rsidR="00974476" w:rsidRPr="00FF560D" w14:paraId="5A3EB4A6" w14:textId="77777777" w:rsidTr="00F74B79">
        <w:trPr>
          <w:trHeight w:val="660"/>
          <w:tblHeader/>
        </w:trPr>
        <w:tc>
          <w:tcPr>
            <w:tcW w:w="1537" w:type="pct"/>
            <w:gridSpan w:val="2"/>
            <w:tcBorders>
              <w:top w:val="single" w:sz="4" w:space="0" w:color="auto"/>
              <w:left w:val="single" w:sz="4" w:space="0" w:color="auto"/>
              <w:bottom w:val="single" w:sz="4" w:space="0" w:color="auto"/>
              <w:right w:val="single" w:sz="4" w:space="0" w:color="auto"/>
            </w:tcBorders>
            <w:shd w:val="clear" w:color="000000" w:fill="B7DEE8"/>
            <w:noWrap/>
            <w:vAlign w:val="center"/>
            <w:hideMark/>
          </w:tcPr>
          <w:p w14:paraId="06E5A3B0" w14:textId="77777777" w:rsidR="00777DA2" w:rsidRPr="00FF560D" w:rsidRDefault="00777DA2" w:rsidP="00F74B79">
            <w:pPr>
              <w:spacing w:before="0" w:after="0" w:line="240" w:lineRule="auto"/>
              <w:jc w:val="left"/>
              <w:rPr>
                <w:b/>
                <w:sz w:val="20"/>
                <w:szCs w:val="20"/>
              </w:rPr>
            </w:pPr>
            <w:r w:rsidRPr="00FF560D">
              <w:rPr>
                <w:b/>
                <w:sz w:val="20"/>
                <w:szCs w:val="20"/>
              </w:rPr>
              <w:t>NGUỒN HẤP THỤ, PHÁT THẢI KHÍ NHÀ KÍNH</w:t>
            </w:r>
          </w:p>
          <w:p w14:paraId="32C5586D" w14:textId="77777777" w:rsidR="00777DA2" w:rsidRPr="00FF560D" w:rsidRDefault="00777DA2" w:rsidP="00F74B79">
            <w:pPr>
              <w:spacing w:before="0" w:after="0" w:line="240" w:lineRule="auto"/>
              <w:jc w:val="left"/>
              <w:rPr>
                <w:b/>
                <w:sz w:val="20"/>
                <w:szCs w:val="20"/>
              </w:rPr>
            </w:pPr>
          </w:p>
        </w:tc>
        <w:tc>
          <w:tcPr>
            <w:tcW w:w="713" w:type="pct"/>
            <w:tcBorders>
              <w:top w:val="single" w:sz="4" w:space="0" w:color="auto"/>
              <w:left w:val="nil"/>
              <w:bottom w:val="single" w:sz="4" w:space="0" w:color="auto"/>
              <w:right w:val="single" w:sz="4" w:space="0" w:color="auto"/>
            </w:tcBorders>
            <w:shd w:val="clear" w:color="000000" w:fill="B7DEE8"/>
            <w:noWrap/>
            <w:vAlign w:val="center"/>
            <w:hideMark/>
          </w:tcPr>
          <w:p w14:paraId="57DE1DFF" w14:textId="555AF018" w:rsidR="00777DA2" w:rsidRPr="00FF560D" w:rsidRDefault="00777DA2" w:rsidP="00F74B79">
            <w:pPr>
              <w:spacing w:before="0" w:after="0" w:line="240" w:lineRule="auto"/>
              <w:jc w:val="center"/>
              <w:rPr>
                <w:b/>
                <w:sz w:val="20"/>
                <w:szCs w:val="20"/>
              </w:rPr>
            </w:pPr>
            <w:r w:rsidRPr="00FF560D">
              <w:rPr>
                <w:b/>
                <w:sz w:val="20"/>
                <w:szCs w:val="20"/>
              </w:rPr>
              <w:t>Tổng</w:t>
            </w:r>
          </w:p>
        </w:tc>
        <w:tc>
          <w:tcPr>
            <w:tcW w:w="648" w:type="pct"/>
            <w:tcBorders>
              <w:top w:val="single" w:sz="4" w:space="0" w:color="auto"/>
              <w:left w:val="nil"/>
              <w:bottom w:val="single" w:sz="4" w:space="0" w:color="auto"/>
              <w:right w:val="single" w:sz="4" w:space="0" w:color="auto"/>
            </w:tcBorders>
            <w:shd w:val="clear" w:color="000000" w:fill="B7DEE8"/>
            <w:vAlign w:val="center"/>
            <w:hideMark/>
          </w:tcPr>
          <w:p w14:paraId="7F3195A7" w14:textId="77777777" w:rsidR="00777DA2" w:rsidRPr="00FF560D" w:rsidRDefault="00777DA2" w:rsidP="00F74B79">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t xml:space="preserve"> ròng từ sinh khối tươi</w:t>
            </w:r>
          </w:p>
        </w:tc>
        <w:tc>
          <w:tcPr>
            <w:tcW w:w="518" w:type="pct"/>
            <w:tcBorders>
              <w:top w:val="single" w:sz="4" w:space="0" w:color="auto"/>
              <w:left w:val="nil"/>
              <w:bottom w:val="single" w:sz="4" w:space="0" w:color="auto"/>
              <w:right w:val="single" w:sz="4" w:space="0" w:color="auto"/>
            </w:tcBorders>
            <w:shd w:val="clear" w:color="000000" w:fill="B7DEE8"/>
            <w:vAlign w:val="center"/>
            <w:hideMark/>
          </w:tcPr>
          <w:p w14:paraId="2C471597" w14:textId="15DD0502" w:rsidR="00777DA2" w:rsidRPr="00FF560D" w:rsidRDefault="00777DA2" w:rsidP="00F74B79">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br/>
              <w:t xml:space="preserve">từ </w:t>
            </w:r>
            <w:r w:rsidR="00883FCA" w:rsidRPr="00FF560D">
              <w:rPr>
                <w:b/>
                <w:sz w:val="20"/>
                <w:szCs w:val="20"/>
              </w:rPr>
              <w:t>chất hữu cơ chết</w:t>
            </w:r>
          </w:p>
        </w:tc>
        <w:tc>
          <w:tcPr>
            <w:tcW w:w="591" w:type="pct"/>
            <w:tcBorders>
              <w:top w:val="single" w:sz="4" w:space="0" w:color="auto"/>
              <w:left w:val="nil"/>
              <w:bottom w:val="single" w:sz="4" w:space="0" w:color="auto"/>
              <w:right w:val="single" w:sz="4" w:space="0" w:color="auto"/>
            </w:tcBorders>
            <w:shd w:val="clear" w:color="000000" w:fill="B7DEE8"/>
            <w:vAlign w:val="center"/>
            <w:hideMark/>
          </w:tcPr>
          <w:p w14:paraId="3E140750" w14:textId="77777777" w:rsidR="00777DA2" w:rsidRPr="00FF560D" w:rsidRDefault="00777DA2" w:rsidP="00F74B79">
            <w:pPr>
              <w:spacing w:before="0" w:after="0" w:line="240" w:lineRule="auto"/>
              <w:jc w:val="center"/>
              <w:rPr>
                <w:b/>
                <w:sz w:val="20"/>
                <w:szCs w:val="20"/>
              </w:rPr>
            </w:pPr>
            <w:r w:rsidRPr="00FF560D">
              <w:rPr>
                <w:b/>
                <w:sz w:val="20"/>
                <w:szCs w:val="20"/>
              </w:rPr>
              <w:t>CO</w:t>
            </w:r>
            <w:r w:rsidRPr="00FF560D">
              <w:rPr>
                <w:b/>
                <w:sz w:val="20"/>
                <w:szCs w:val="20"/>
                <w:vertAlign w:val="subscript"/>
              </w:rPr>
              <w:t>2</w:t>
            </w:r>
            <w:r w:rsidRPr="00FF560D">
              <w:rPr>
                <w:b/>
                <w:sz w:val="20"/>
                <w:szCs w:val="20"/>
              </w:rPr>
              <w:t xml:space="preserve"> ròng từ đất</w:t>
            </w:r>
          </w:p>
        </w:tc>
        <w:tc>
          <w:tcPr>
            <w:tcW w:w="502" w:type="pct"/>
            <w:tcBorders>
              <w:top w:val="single" w:sz="4" w:space="0" w:color="auto"/>
              <w:left w:val="nil"/>
              <w:bottom w:val="single" w:sz="4" w:space="0" w:color="auto"/>
              <w:right w:val="single" w:sz="4" w:space="0" w:color="auto"/>
            </w:tcBorders>
            <w:shd w:val="clear" w:color="000000" w:fill="B7DEE8"/>
            <w:noWrap/>
            <w:vAlign w:val="center"/>
            <w:hideMark/>
          </w:tcPr>
          <w:p w14:paraId="21697084" w14:textId="1CB9AAF4" w:rsidR="00777DA2" w:rsidRPr="00FF560D" w:rsidRDefault="00777DA2" w:rsidP="00F74B79">
            <w:pPr>
              <w:spacing w:before="0" w:after="0" w:line="240" w:lineRule="auto"/>
              <w:jc w:val="center"/>
              <w:rPr>
                <w:b/>
                <w:sz w:val="20"/>
                <w:szCs w:val="20"/>
              </w:rPr>
            </w:pPr>
            <w:r w:rsidRPr="00FF560D">
              <w:rPr>
                <w:b/>
                <w:sz w:val="20"/>
                <w:szCs w:val="20"/>
              </w:rPr>
              <w:t>CH</w:t>
            </w:r>
            <w:r w:rsidRPr="00FF560D">
              <w:rPr>
                <w:b/>
                <w:sz w:val="20"/>
                <w:szCs w:val="20"/>
                <w:vertAlign w:val="subscript"/>
              </w:rPr>
              <w:t>4</w:t>
            </w:r>
          </w:p>
        </w:tc>
        <w:tc>
          <w:tcPr>
            <w:tcW w:w="491" w:type="pct"/>
            <w:tcBorders>
              <w:top w:val="single" w:sz="4" w:space="0" w:color="auto"/>
              <w:left w:val="nil"/>
              <w:bottom w:val="single" w:sz="4" w:space="0" w:color="auto"/>
              <w:right w:val="single" w:sz="4" w:space="0" w:color="auto"/>
            </w:tcBorders>
            <w:shd w:val="clear" w:color="000000" w:fill="B7DEE8"/>
            <w:noWrap/>
            <w:vAlign w:val="center"/>
            <w:hideMark/>
          </w:tcPr>
          <w:p w14:paraId="650E335F" w14:textId="77777777" w:rsidR="00777DA2" w:rsidRPr="00FF560D" w:rsidRDefault="00777DA2" w:rsidP="00F74B79">
            <w:pPr>
              <w:spacing w:before="0" w:after="0" w:line="240" w:lineRule="auto"/>
              <w:jc w:val="center"/>
              <w:rPr>
                <w:b/>
                <w:sz w:val="20"/>
                <w:szCs w:val="20"/>
              </w:rPr>
            </w:pPr>
            <w:r w:rsidRPr="00FF560D">
              <w:rPr>
                <w:b/>
                <w:sz w:val="20"/>
                <w:szCs w:val="20"/>
              </w:rPr>
              <w:t>N</w:t>
            </w:r>
            <w:r w:rsidRPr="00FF560D">
              <w:rPr>
                <w:b/>
                <w:sz w:val="20"/>
                <w:szCs w:val="20"/>
                <w:vertAlign w:val="subscript"/>
              </w:rPr>
              <w:t>2</w:t>
            </w:r>
            <w:r w:rsidRPr="00FF560D">
              <w:rPr>
                <w:b/>
                <w:sz w:val="20"/>
                <w:szCs w:val="20"/>
              </w:rPr>
              <w:t>O</w:t>
            </w:r>
          </w:p>
          <w:p w14:paraId="6CD59EEC" w14:textId="77777777" w:rsidR="00777DA2" w:rsidRPr="00FF560D" w:rsidRDefault="00777DA2" w:rsidP="00F74B79">
            <w:pPr>
              <w:spacing w:before="0" w:after="0" w:line="240" w:lineRule="auto"/>
              <w:jc w:val="center"/>
              <w:rPr>
                <w:b/>
                <w:sz w:val="20"/>
                <w:szCs w:val="20"/>
              </w:rPr>
            </w:pPr>
          </w:p>
        </w:tc>
      </w:tr>
      <w:tr w:rsidR="00FF560D" w:rsidRPr="00FF560D" w14:paraId="3454CC45" w14:textId="77777777" w:rsidTr="002D076D">
        <w:trPr>
          <w:trHeight w:val="300"/>
        </w:trPr>
        <w:tc>
          <w:tcPr>
            <w:tcW w:w="1537" w:type="pct"/>
            <w:gridSpan w:val="2"/>
            <w:tcBorders>
              <w:top w:val="nil"/>
              <w:left w:val="single" w:sz="4" w:space="0" w:color="auto"/>
              <w:bottom w:val="single" w:sz="4" w:space="0" w:color="auto"/>
              <w:right w:val="single" w:sz="4" w:space="0" w:color="auto"/>
            </w:tcBorders>
            <w:shd w:val="clear" w:color="000000" w:fill="B7DEE8"/>
            <w:noWrap/>
            <w:vAlign w:val="center"/>
            <w:hideMark/>
          </w:tcPr>
          <w:p w14:paraId="32A53A51" w14:textId="77777777" w:rsidR="00FF560D" w:rsidRPr="00FF560D" w:rsidRDefault="00FF560D" w:rsidP="00FF560D">
            <w:pPr>
              <w:spacing w:before="0" w:after="0" w:line="240" w:lineRule="auto"/>
              <w:jc w:val="left"/>
              <w:rPr>
                <w:sz w:val="20"/>
                <w:szCs w:val="20"/>
              </w:rPr>
            </w:pPr>
            <w:r w:rsidRPr="00FF560D">
              <w:rPr>
                <w:sz w:val="20"/>
                <w:szCs w:val="20"/>
              </w:rPr>
              <w:t>SỬ DỤNG ĐẤT THAY ĐỔI SỬ DỤNG ĐẤT VÀ LÂM NGHIỆP</w:t>
            </w:r>
          </w:p>
        </w:tc>
        <w:tc>
          <w:tcPr>
            <w:tcW w:w="713" w:type="pct"/>
            <w:tcBorders>
              <w:top w:val="nil"/>
              <w:left w:val="nil"/>
              <w:bottom w:val="single" w:sz="4" w:space="0" w:color="auto"/>
              <w:right w:val="single" w:sz="4" w:space="0" w:color="auto"/>
            </w:tcBorders>
            <w:shd w:val="clear" w:color="auto" w:fill="auto"/>
            <w:noWrap/>
            <w:vAlign w:val="center"/>
          </w:tcPr>
          <w:p w14:paraId="07BB127E" w14:textId="775A9EEF" w:rsidR="00FF560D" w:rsidRPr="00FF560D" w:rsidRDefault="00FF560D" w:rsidP="002D076D">
            <w:pPr>
              <w:spacing w:before="0" w:after="0" w:line="240" w:lineRule="auto"/>
              <w:jc w:val="right"/>
              <w:rPr>
                <w:b/>
                <w:bCs/>
                <w:sz w:val="20"/>
                <w:szCs w:val="20"/>
              </w:rPr>
            </w:pPr>
            <w:r w:rsidRPr="00FF560D">
              <w:rPr>
                <w:b/>
                <w:bCs/>
                <w:color w:val="000000"/>
                <w:sz w:val="20"/>
                <w:szCs w:val="20"/>
              </w:rPr>
              <w:t>-48,064.75</w:t>
            </w:r>
          </w:p>
        </w:tc>
        <w:tc>
          <w:tcPr>
            <w:tcW w:w="648" w:type="pct"/>
            <w:tcBorders>
              <w:top w:val="nil"/>
              <w:left w:val="nil"/>
              <w:bottom w:val="single" w:sz="4" w:space="0" w:color="auto"/>
              <w:right w:val="single" w:sz="4" w:space="0" w:color="auto"/>
            </w:tcBorders>
            <w:shd w:val="clear" w:color="auto" w:fill="auto"/>
            <w:noWrap/>
            <w:vAlign w:val="center"/>
          </w:tcPr>
          <w:p w14:paraId="2EC10FD1" w14:textId="39A19908" w:rsidR="00FF560D" w:rsidRPr="00FF560D" w:rsidRDefault="00FF560D" w:rsidP="002D076D">
            <w:pPr>
              <w:spacing w:before="0" w:after="0" w:line="240" w:lineRule="auto"/>
              <w:jc w:val="right"/>
              <w:rPr>
                <w:b/>
                <w:bCs/>
                <w:sz w:val="20"/>
                <w:szCs w:val="20"/>
              </w:rPr>
            </w:pPr>
            <w:r w:rsidRPr="00FF560D">
              <w:rPr>
                <w:b/>
                <w:bCs/>
                <w:color w:val="000000"/>
                <w:sz w:val="20"/>
                <w:szCs w:val="20"/>
              </w:rPr>
              <w:t>-48,104.09</w:t>
            </w:r>
          </w:p>
        </w:tc>
        <w:tc>
          <w:tcPr>
            <w:tcW w:w="518" w:type="pct"/>
            <w:tcBorders>
              <w:top w:val="nil"/>
              <w:left w:val="nil"/>
              <w:bottom w:val="single" w:sz="4" w:space="0" w:color="auto"/>
              <w:right w:val="single" w:sz="4" w:space="0" w:color="auto"/>
            </w:tcBorders>
            <w:shd w:val="clear" w:color="auto" w:fill="auto"/>
            <w:noWrap/>
            <w:vAlign w:val="center"/>
          </w:tcPr>
          <w:p w14:paraId="3F888690" w14:textId="399FD109" w:rsidR="00FF560D" w:rsidRPr="00FF560D" w:rsidRDefault="00FF560D" w:rsidP="002D076D">
            <w:pPr>
              <w:spacing w:before="0" w:after="0" w:line="240" w:lineRule="auto"/>
              <w:jc w:val="right"/>
              <w:rPr>
                <w:b/>
                <w:bCs/>
                <w:sz w:val="20"/>
                <w:szCs w:val="20"/>
              </w:rPr>
            </w:pPr>
            <w:r w:rsidRPr="00FF560D">
              <w:rPr>
                <w:b/>
                <w:b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739F20A5" w14:textId="327767AB" w:rsidR="00FF560D" w:rsidRPr="00FF560D" w:rsidRDefault="00FF560D" w:rsidP="002D076D">
            <w:pPr>
              <w:spacing w:before="0" w:after="0" w:line="240" w:lineRule="auto"/>
              <w:jc w:val="right"/>
              <w:rPr>
                <w:b/>
                <w:bCs/>
                <w:sz w:val="20"/>
                <w:szCs w:val="20"/>
              </w:rPr>
            </w:pPr>
            <w:r w:rsidRPr="00FF560D">
              <w:rPr>
                <w:b/>
                <w:bCs/>
                <w:color w:val="000000"/>
                <w:sz w:val="20"/>
                <w:szCs w:val="20"/>
              </w:rPr>
              <w:t>0.77</w:t>
            </w:r>
          </w:p>
        </w:tc>
        <w:tc>
          <w:tcPr>
            <w:tcW w:w="502" w:type="pct"/>
            <w:tcBorders>
              <w:top w:val="nil"/>
              <w:left w:val="nil"/>
              <w:bottom w:val="single" w:sz="4" w:space="0" w:color="auto"/>
              <w:right w:val="single" w:sz="4" w:space="0" w:color="auto"/>
            </w:tcBorders>
            <w:shd w:val="clear" w:color="auto" w:fill="auto"/>
            <w:noWrap/>
            <w:vAlign w:val="center"/>
          </w:tcPr>
          <w:p w14:paraId="3AB44E15" w14:textId="4C73F3FB" w:rsidR="00FF560D" w:rsidRPr="00FF560D" w:rsidRDefault="00FF560D" w:rsidP="002D076D">
            <w:pPr>
              <w:spacing w:before="0" w:after="0" w:line="240" w:lineRule="auto"/>
              <w:jc w:val="right"/>
              <w:rPr>
                <w:b/>
                <w:bCs/>
                <w:sz w:val="20"/>
                <w:szCs w:val="20"/>
              </w:rPr>
            </w:pPr>
            <w:r w:rsidRPr="00FF560D">
              <w:rPr>
                <w:b/>
                <w:bCs/>
                <w:color w:val="000000"/>
                <w:sz w:val="20"/>
                <w:szCs w:val="20"/>
              </w:rPr>
              <w:t>24.97</w:t>
            </w:r>
          </w:p>
        </w:tc>
        <w:tc>
          <w:tcPr>
            <w:tcW w:w="491" w:type="pct"/>
            <w:tcBorders>
              <w:top w:val="nil"/>
              <w:left w:val="nil"/>
              <w:bottom w:val="single" w:sz="4" w:space="0" w:color="auto"/>
              <w:right w:val="single" w:sz="4" w:space="0" w:color="auto"/>
            </w:tcBorders>
            <w:shd w:val="clear" w:color="auto" w:fill="auto"/>
            <w:noWrap/>
            <w:vAlign w:val="center"/>
          </w:tcPr>
          <w:p w14:paraId="32244416" w14:textId="68D6D9D7" w:rsidR="00FF560D" w:rsidRPr="00FF560D" w:rsidRDefault="00FF560D" w:rsidP="002D076D">
            <w:pPr>
              <w:spacing w:before="0" w:after="0" w:line="240" w:lineRule="auto"/>
              <w:jc w:val="right"/>
              <w:rPr>
                <w:b/>
                <w:bCs/>
                <w:sz w:val="20"/>
                <w:szCs w:val="20"/>
              </w:rPr>
            </w:pPr>
            <w:r w:rsidRPr="00FF560D">
              <w:rPr>
                <w:b/>
                <w:bCs/>
                <w:color w:val="000000"/>
                <w:sz w:val="20"/>
                <w:szCs w:val="20"/>
              </w:rPr>
              <w:t>13.59</w:t>
            </w:r>
          </w:p>
        </w:tc>
      </w:tr>
      <w:tr w:rsidR="00FF560D" w:rsidRPr="00FF560D" w14:paraId="39BE0FB6" w14:textId="77777777" w:rsidTr="002D076D">
        <w:trPr>
          <w:trHeight w:val="300"/>
        </w:trPr>
        <w:tc>
          <w:tcPr>
            <w:tcW w:w="492" w:type="pct"/>
            <w:vMerge w:val="restart"/>
            <w:tcBorders>
              <w:top w:val="nil"/>
              <w:left w:val="single" w:sz="4" w:space="0" w:color="auto"/>
              <w:right w:val="single" w:sz="4" w:space="0" w:color="auto"/>
            </w:tcBorders>
            <w:shd w:val="clear" w:color="000000" w:fill="B7DEE8"/>
            <w:noWrap/>
            <w:vAlign w:val="center"/>
            <w:hideMark/>
          </w:tcPr>
          <w:p w14:paraId="342D4976" w14:textId="77777777" w:rsidR="00FF560D" w:rsidRPr="00FF560D" w:rsidRDefault="00FF560D" w:rsidP="00FF560D">
            <w:pPr>
              <w:spacing w:before="0" w:after="0" w:line="240" w:lineRule="auto"/>
              <w:jc w:val="left"/>
              <w:rPr>
                <w:sz w:val="20"/>
                <w:szCs w:val="20"/>
              </w:rPr>
            </w:pPr>
            <w:r w:rsidRPr="00FF560D">
              <w:rPr>
                <w:sz w:val="20"/>
                <w:szCs w:val="20"/>
              </w:rPr>
              <w:t>A. Đất rừng</w:t>
            </w:r>
          </w:p>
          <w:p w14:paraId="4867F7E7" w14:textId="77777777" w:rsidR="00FF560D" w:rsidRPr="00FF560D" w:rsidRDefault="00FF560D" w:rsidP="00FF560D">
            <w:pPr>
              <w:spacing w:before="0" w:after="0" w:line="240" w:lineRule="auto"/>
              <w:jc w:val="left"/>
              <w:rPr>
                <w:sz w:val="20"/>
                <w:szCs w:val="20"/>
              </w:rPr>
            </w:pPr>
          </w:p>
          <w:p w14:paraId="579E300F" w14:textId="77777777" w:rsidR="00FF560D" w:rsidRPr="00FF560D" w:rsidRDefault="00FF560D" w:rsidP="00FF560D">
            <w:pPr>
              <w:spacing w:before="0" w:after="0" w:line="240" w:lineRule="auto"/>
              <w:jc w:val="left"/>
              <w:rPr>
                <w:sz w:val="20"/>
                <w:szCs w:val="20"/>
              </w:rPr>
            </w:pPr>
          </w:p>
        </w:tc>
        <w:tc>
          <w:tcPr>
            <w:tcW w:w="1045" w:type="pct"/>
            <w:tcBorders>
              <w:top w:val="nil"/>
              <w:left w:val="nil"/>
              <w:bottom w:val="single" w:sz="4" w:space="0" w:color="auto"/>
              <w:right w:val="single" w:sz="4" w:space="0" w:color="auto"/>
            </w:tcBorders>
            <w:shd w:val="clear" w:color="000000" w:fill="B7DEE8"/>
            <w:noWrap/>
            <w:vAlign w:val="center"/>
            <w:hideMark/>
          </w:tcPr>
          <w:p w14:paraId="6AA692CD" w14:textId="77777777" w:rsidR="00FF560D" w:rsidRPr="00FF560D" w:rsidRDefault="00FF560D" w:rsidP="00FF560D">
            <w:pPr>
              <w:spacing w:before="0" w:after="0" w:line="240" w:lineRule="auto"/>
              <w:jc w:val="left"/>
              <w:rPr>
                <w:b/>
                <w:bCs/>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135ABD22" w14:textId="586EC60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-48,097.63</w:t>
            </w:r>
          </w:p>
        </w:tc>
        <w:tc>
          <w:tcPr>
            <w:tcW w:w="648" w:type="pct"/>
            <w:tcBorders>
              <w:top w:val="nil"/>
              <w:left w:val="nil"/>
              <w:bottom w:val="single" w:sz="4" w:space="0" w:color="auto"/>
              <w:right w:val="single" w:sz="4" w:space="0" w:color="auto"/>
            </w:tcBorders>
            <w:shd w:val="clear" w:color="auto" w:fill="auto"/>
            <w:noWrap/>
            <w:vAlign w:val="center"/>
          </w:tcPr>
          <w:p w14:paraId="1B168218" w14:textId="0CE1BDD3"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-48,099.11</w:t>
            </w:r>
          </w:p>
        </w:tc>
        <w:tc>
          <w:tcPr>
            <w:tcW w:w="518" w:type="pct"/>
            <w:tcBorders>
              <w:top w:val="nil"/>
              <w:left w:val="nil"/>
              <w:bottom w:val="single" w:sz="4" w:space="0" w:color="auto"/>
              <w:right w:val="single" w:sz="4" w:space="0" w:color="auto"/>
            </w:tcBorders>
            <w:shd w:val="clear" w:color="auto" w:fill="auto"/>
            <w:noWrap/>
            <w:vAlign w:val="center"/>
          </w:tcPr>
          <w:p w14:paraId="498983CC" w14:textId="571832E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3B9201FA" w14:textId="2C254AD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0.77</w:t>
            </w:r>
          </w:p>
        </w:tc>
        <w:tc>
          <w:tcPr>
            <w:tcW w:w="502" w:type="pct"/>
            <w:tcBorders>
              <w:top w:val="nil"/>
              <w:left w:val="nil"/>
              <w:bottom w:val="single" w:sz="4" w:space="0" w:color="auto"/>
              <w:right w:val="single" w:sz="4" w:space="0" w:color="auto"/>
            </w:tcBorders>
            <w:shd w:val="clear" w:color="auto" w:fill="auto"/>
            <w:noWrap/>
            <w:vAlign w:val="center"/>
          </w:tcPr>
          <w:p w14:paraId="6B6297A1" w14:textId="10F128BF"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0.13</w:t>
            </w:r>
          </w:p>
        </w:tc>
        <w:tc>
          <w:tcPr>
            <w:tcW w:w="491" w:type="pct"/>
            <w:tcBorders>
              <w:top w:val="nil"/>
              <w:left w:val="nil"/>
              <w:bottom w:val="single" w:sz="4" w:space="0" w:color="auto"/>
              <w:right w:val="single" w:sz="4" w:space="0" w:color="auto"/>
            </w:tcBorders>
            <w:shd w:val="clear" w:color="auto" w:fill="auto"/>
            <w:noWrap/>
            <w:vAlign w:val="center"/>
          </w:tcPr>
          <w:p w14:paraId="405FE417" w14:textId="4BBB9C44"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0.58</w:t>
            </w:r>
          </w:p>
        </w:tc>
      </w:tr>
      <w:tr w:rsidR="00FF560D" w:rsidRPr="00FF560D" w14:paraId="1BD40481"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4B6D8C4A"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44ABBE30" w14:textId="77777777" w:rsidR="00FF560D" w:rsidRPr="00FF560D" w:rsidRDefault="00FF560D" w:rsidP="00FF560D">
            <w:pPr>
              <w:spacing w:before="0" w:after="0" w:line="240" w:lineRule="auto"/>
              <w:jc w:val="left"/>
              <w:rPr>
                <w:sz w:val="20"/>
                <w:szCs w:val="20"/>
              </w:rPr>
            </w:pPr>
            <w:r w:rsidRPr="00FF560D">
              <w:rPr>
                <w:sz w:val="20"/>
                <w:szCs w:val="20"/>
              </w:rPr>
              <w:t>1. Đất rừng nguyên trạng</w:t>
            </w:r>
          </w:p>
        </w:tc>
        <w:tc>
          <w:tcPr>
            <w:tcW w:w="713" w:type="pct"/>
            <w:tcBorders>
              <w:top w:val="nil"/>
              <w:left w:val="nil"/>
              <w:bottom w:val="single" w:sz="4" w:space="0" w:color="auto"/>
              <w:right w:val="single" w:sz="4" w:space="0" w:color="auto"/>
            </w:tcBorders>
            <w:shd w:val="clear" w:color="auto" w:fill="auto"/>
            <w:noWrap/>
            <w:vAlign w:val="center"/>
          </w:tcPr>
          <w:p w14:paraId="0BABFFF9" w14:textId="3BF6F2D7" w:rsidR="00FF560D" w:rsidRPr="00FF560D" w:rsidRDefault="00FF560D" w:rsidP="002D076D">
            <w:pPr>
              <w:spacing w:before="0" w:after="0" w:line="240" w:lineRule="auto"/>
              <w:jc w:val="right"/>
              <w:rPr>
                <w:sz w:val="20"/>
                <w:szCs w:val="20"/>
              </w:rPr>
            </w:pPr>
            <w:r w:rsidRPr="00FF560D">
              <w:rPr>
                <w:color w:val="000000"/>
                <w:sz w:val="20"/>
                <w:szCs w:val="20"/>
              </w:rPr>
              <w:t>-39,840.39</w:t>
            </w:r>
          </w:p>
        </w:tc>
        <w:tc>
          <w:tcPr>
            <w:tcW w:w="648" w:type="pct"/>
            <w:tcBorders>
              <w:top w:val="nil"/>
              <w:left w:val="nil"/>
              <w:bottom w:val="single" w:sz="4" w:space="0" w:color="auto"/>
              <w:right w:val="single" w:sz="4" w:space="0" w:color="auto"/>
            </w:tcBorders>
            <w:shd w:val="clear" w:color="auto" w:fill="auto"/>
            <w:noWrap/>
            <w:vAlign w:val="center"/>
          </w:tcPr>
          <w:p w14:paraId="6087A056" w14:textId="1C4E5F7D" w:rsidR="00FF560D" w:rsidRPr="00FF560D" w:rsidRDefault="00FF560D" w:rsidP="002D076D">
            <w:pPr>
              <w:spacing w:before="0" w:after="0" w:line="240" w:lineRule="auto"/>
              <w:jc w:val="right"/>
              <w:rPr>
                <w:sz w:val="20"/>
                <w:szCs w:val="20"/>
              </w:rPr>
            </w:pPr>
            <w:r w:rsidRPr="00FF560D">
              <w:rPr>
                <w:color w:val="000000"/>
                <w:sz w:val="20"/>
                <w:szCs w:val="20"/>
              </w:rPr>
              <w:t>-39,840.58</w:t>
            </w:r>
          </w:p>
        </w:tc>
        <w:tc>
          <w:tcPr>
            <w:tcW w:w="518" w:type="pct"/>
            <w:tcBorders>
              <w:top w:val="nil"/>
              <w:left w:val="nil"/>
              <w:bottom w:val="single" w:sz="4" w:space="0" w:color="auto"/>
              <w:right w:val="single" w:sz="4" w:space="0" w:color="auto"/>
            </w:tcBorders>
            <w:shd w:val="clear" w:color="auto" w:fill="auto"/>
            <w:vAlign w:val="center"/>
          </w:tcPr>
          <w:p w14:paraId="4E1EFBE0" w14:textId="18820D27"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15B1AB27" w14:textId="2A668F81"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5BFFA46C" w14:textId="6FEE0640" w:rsidR="00FF560D" w:rsidRPr="00FF560D" w:rsidRDefault="00FF560D" w:rsidP="002D076D">
            <w:pPr>
              <w:spacing w:before="0" w:after="0" w:line="240" w:lineRule="auto"/>
              <w:jc w:val="right"/>
              <w:rPr>
                <w:sz w:val="20"/>
                <w:szCs w:val="20"/>
              </w:rPr>
            </w:pPr>
            <w:r w:rsidRPr="00FF560D">
              <w:rPr>
                <w:color w:val="000000"/>
                <w:sz w:val="20"/>
                <w:szCs w:val="20"/>
              </w:rPr>
              <w:t>0.13</w:t>
            </w:r>
          </w:p>
        </w:tc>
        <w:tc>
          <w:tcPr>
            <w:tcW w:w="491" w:type="pct"/>
            <w:tcBorders>
              <w:top w:val="nil"/>
              <w:left w:val="nil"/>
              <w:bottom w:val="single" w:sz="4" w:space="0" w:color="auto"/>
              <w:right w:val="single" w:sz="4" w:space="0" w:color="auto"/>
            </w:tcBorders>
            <w:shd w:val="clear" w:color="auto" w:fill="auto"/>
            <w:noWrap/>
            <w:vAlign w:val="center"/>
          </w:tcPr>
          <w:p w14:paraId="7953B858" w14:textId="6016E707" w:rsidR="00FF560D" w:rsidRPr="00FF560D" w:rsidRDefault="00FF560D" w:rsidP="002D076D">
            <w:pPr>
              <w:spacing w:before="0" w:after="0" w:line="240" w:lineRule="auto"/>
              <w:jc w:val="right"/>
              <w:rPr>
                <w:sz w:val="20"/>
                <w:szCs w:val="20"/>
              </w:rPr>
            </w:pPr>
            <w:r w:rsidRPr="00FF560D">
              <w:rPr>
                <w:color w:val="000000"/>
                <w:sz w:val="20"/>
                <w:szCs w:val="20"/>
              </w:rPr>
              <w:t>0.07</w:t>
            </w:r>
          </w:p>
        </w:tc>
      </w:tr>
      <w:tr w:rsidR="00FF560D" w:rsidRPr="00FF560D" w14:paraId="440EFA55" w14:textId="77777777" w:rsidTr="002D076D">
        <w:trPr>
          <w:trHeight w:val="300"/>
        </w:trPr>
        <w:tc>
          <w:tcPr>
            <w:tcW w:w="492" w:type="pct"/>
            <w:vMerge/>
            <w:tcBorders>
              <w:left w:val="single" w:sz="4" w:space="0" w:color="auto"/>
              <w:bottom w:val="single" w:sz="4" w:space="0" w:color="auto"/>
              <w:right w:val="single" w:sz="4" w:space="0" w:color="auto"/>
            </w:tcBorders>
            <w:shd w:val="clear" w:color="000000" w:fill="B7DEE8"/>
            <w:noWrap/>
            <w:vAlign w:val="center"/>
            <w:hideMark/>
          </w:tcPr>
          <w:p w14:paraId="2FBD7825"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12B6EE86"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rừng</w:t>
            </w:r>
          </w:p>
        </w:tc>
        <w:tc>
          <w:tcPr>
            <w:tcW w:w="713" w:type="pct"/>
            <w:tcBorders>
              <w:top w:val="nil"/>
              <w:left w:val="nil"/>
              <w:bottom w:val="single" w:sz="4" w:space="0" w:color="auto"/>
              <w:right w:val="single" w:sz="4" w:space="0" w:color="auto"/>
            </w:tcBorders>
            <w:shd w:val="clear" w:color="auto" w:fill="auto"/>
            <w:noWrap/>
            <w:vAlign w:val="center"/>
          </w:tcPr>
          <w:p w14:paraId="0EE93E4F" w14:textId="35DD6B3A" w:rsidR="00FF560D" w:rsidRPr="00FF560D" w:rsidRDefault="00FF560D" w:rsidP="002D076D">
            <w:pPr>
              <w:spacing w:before="0" w:after="0" w:line="240" w:lineRule="auto"/>
              <w:jc w:val="right"/>
              <w:rPr>
                <w:sz w:val="20"/>
                <w:szCs w:val="20"/>
              </w:rPr>
            </w:pPr>
            <w:r w:rsidRPr="00FF560D">
              <w:rPr>
                <w:color w:val="000000"/>
                <w:sz w:val="20"/>
                <w:szCs w:val="20"/>
              </w:rPr>
              <w:t>-8,257.24</w:t>
            </w:r>
          </w:p>
        </w:tc>
        <w:tc>
          <w:tcPr>
            <w:tcW w:w="648" w:type="pct"/>
            <w:tcBorders>
              <w:top w:val="nil"/>
              <w:left w:val="nil"/>
              <w:bottom w:val="single" w:sz="4" w:space="0" w:color="auto"/>
              <w:right w:val="single" w:sz="4" w:space="0" w:color="auto"/>
            </w:tcBorders>
            <w:shd w:val="clear" w:color="auto" w:fill="auto"/>
            <w:noWrap/>
            <w:vAlign w:val="center"/>
          </w:tcPr>
          <w:p w14:paraId="250815F2" w14:textId="3BA1C977" w:rsidR="00FF560D" w:rsidRPr="00FF560D" w:rsidRDefault="00FF560D" w:rsidP="002D076D">
            <w:pPr>
              <w:spacing w:before="0" w:after="0" w:line="240" w:lineRule="auto"/>
              <w:jc w:val="right"/>
              <w:rPr>
                <w:sz w:val="20"/>
                <w:szCs w:val="20"/>
              </w:rPr>
            </w:pPr>
            <w:r w:rsidRPr="00FF560D">
              <w:rPr>
                <w:color w:val="000000"/>
                <w:sz w:val="20"/>
                <w:szCs w:val="20"/>
              </w:rPr>
              <w:t>-8,258.53</w:t>
            </w:r>
          </w:p>
        </w:tc>
        <w:tc>
          <w:tcPr>
            <w:tcW w:w="518" w:type="pct"/>
            <w:tcBorders>
              <w:top w:val="nil"/>
              <w:left w:val="nil"/>
              <w:bottom w:val="single" w:sz="4" w:space="0" w:color="auto"/>
              <w:right w:val="single" w:sz="4" w:space="0" w:color="auto"/>
            </w:tcBorders>
            <w:shd w:val="clear" w:color="auto" w:fill="auto"/>
            <w:noWrap/>
            <w:vAlign w:val="center"/>
          </w:tcPr>
          <w:p w14:paraId="423EB610" w14:textId="3C339861"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91" w:type="pct"/>
            <w:tcBorders>
              <w:top w:val="nil"/>
              <w:left w:val="nil"/>
              <w:bottom w:val="single" w:sz="4" w:space="0" w:color="auto"/>
              <w:right w:val="single" w:sz="4" w:space="0" w:color="auto"/>
            </w:tcBorders>
            <w:shd w:val="clear" w:color="auto" w:fill="auto"/>
            <w:noWrap/>
            <w:vAlign w:val="center"/>
          </w:tcPr>
          <w:p w14:paraId="7ADB52C9" w14:textId="4513A69B" w:rsidR="00FF560D" w:rsidRPr="00FF560D" w:rsidRDefault="00FF560D" w:rsidP="002D076D">
            <w:pPr>
              <w:spacing w:before="0" w:after="0" w:line="240" w:lineRule="auto"/>
              <w:jc w:val="right"/>
              <w:rPr>
                <w:sz w:val="20"/>
                <w:szCs w:val="20"/>
              </w:rPr>
            </w:pPr>
            <w:r w:rsidRPr="00FF560D">
              <w:rPr>
                <w:color w:val="000000"/>
                <w:sz w:val="20"/>
                <w:szCs w:val="20"/>
              </w:rPr>
              <w:t>0.77</w:t>
            </w:r>
          </w:p>
        </w:tc>
        <w:tc>
          <w:tcPr>
            <w:tcW w:w="502" w:type="pct"/>
            <w:tcBorders>
              <w:top w:val="nil"/>
              <w:left w:val="nil"/>
              <w:bottom w:val="single" w:sz="4" w:space="0" w:color="auto"/>
              <w:right w:val="single" w:sz="4" w:space="0" w:color="auto"/>
            </w:tcBorders>
            <w:shd w:val="clear" w:color="auto" w:fill="auto"/>
            <w:noWrap/>
            <w:vAlign w:val="center"/>
          </w:tcPr>
          <w:p w14:paraId="4B03D417" w14:textId="6ABF365C" w:rsidR="00FF560D" w:rsidRPr="00FF560D" w:rsidRDefault="00FF560D" w:rsidP="002D076D">
            <w:pPr>
              <w:spacing w:before="0" w:after="0" w:line="240" w:lineRule="auto"/>
              <w:jc w:val="right"/>
              <w:rPr>
                <w:sz w:val="20"/>
                <w:szCs w:val="20"/>
              </w:rPr>
            </w:pPr>
            <w:r w:rsidRPr="00FF560D">
              <w:rPr>
                <w:color w:val="000000"/>
                <w:sz w:val="20"/>
                <w:szCs w:val="20"/>
              </w:rPr>
              <w:t>IE</w:t>
            </w:r>
          </w:p>
        </w:tc>
        <w:tc>
          <w:tcPr>
            <w:tcW w:w="491" w:type="pct"/>
            <w:tcBorders>
              <w:top w:val="nil"/>
              <w:left w:val="nil"/>
              <w:bottom w:val="single" w:sz="4" w:space="0" w:color="auto"/>
              <w:right w:val="single" w:sz="4" w:space="0" w:color="auto"/>
            </w:tcBorders>
            <w:shd w:val="clear" w:color="auto" w:fill="auto"/>
            <w:noWrap/>
            <w:vAlign w:val="center"/>
          </w:tcPr>
          <w:p w14:paraId="6CEC65EC" w14:textId="332B117F" w:rsidR="00FF560D" w:rsidRPr="00FF560D" w:rsidRDefault="00FF560D" w:rsidP="002D076D">
            <w:pPr>
              <w:spacing w:before="0" w:after="0" w:line="240" w:lineRule="auto"/>
              <w:jc w:val="right"/>
              <w:rPr>
                <w:sz w:val="20"/>
                <w:szCs w:val="20"/>
              </w:rPr>
            </w:pPr>
            <w:r w:rsidRPr="00FF560D">
              <w:rPr>
                <w:color w:val="000000"/>
                <w:sz w:val="20"/>
                <w:szCs w:val="20"/>
              </w:rPr>
              <w:t>0.52</w:t>
            </w:r>
          </w:p>
        </w:tc>
      </w:tr>
      <w:tr w:rsidR="00FF560D" w:rsidRPr="00FF560D" w14:paraId="0C17F4B3" w14:textId="77777777" w:rsidTr="002D076D">
        <w:trPr>
          <w:trHeight w:val="300"/>
        </w:trPr>
        <w:tc>
          <w:tcPr>
            <w:tcW w:w="492" w:type="pct"/>
            <w:vMerge w:val="restart"/>
            <w:tcBorders>
              <w:top w:val="single" w:sz="4" w:space="0" w:color="auto"/>
              <w:left w:val="single" w:sz="4" w:space="0" w:color="auto"/>
              <w:right w:val="single" w:sz="4" w:space="0" w:color="auto"/>
            </w:tcBorders>
            <w:shd w:val="clear" w:color="000000" w:fill="B7DEE8"/>
            <w:noWrap/>
            <w:vAlign w:val="center"/>
            <w:hideMark/>
          </w:tcPr>
          <w:p w14:paraId="0DA6626D" w14:textId="77777777" w:rsidR="00FF560D" w:rsidRPr="00FF560D" w:rsidRDefault="00FF560D" w:rsidP="00FF560D">
            <w:pPr>
              <w:spacing w:before="0" w:after="0" w:line="240" w:lineRule="auto"/>
              <w:jc w:val="left"/>
              <w:rPr>
                <w:sz w:val="20"/>
                <w:szCs w:val="20"/>
              </w:rPr>
            </w:pPr>
            <w:r w:rsidRPr="00FF560D">
              <w:rPr>
                <w:sz w:val="20"/>
                <w:szCs w:val="20"/>
              </w:rPr>
              <w:t>B. Đất trồng trọt</w:t>
            </w:r>
          </w:p>
          <w:p w14:paraId="431AB761" w14:textId="77777777" w:rsidR="00FF560D" w:rsidRPr="00FF560D" w:rsidRDefault="00FF560D" w:rsidP="00FF560D">
            <w:pPr>
              <w:spacing w:before="0" w:after="0" w:line="240" w:lineRule="auto"/>
              <w:jc w:val="left"/>
              <w:rPr>
                <w:sz w:val="20"/>
                <w:szCs w:val="20"/>
              </w:rPr>
            </w:pPr>
          </w:p>
          <w:p w14:paraId="72F9DE86" w14:textId="77777777" w:rsidR="00FF560D" w:rsidRPr="00FF560D" w:rsidRDefault="00FF560D" w:rsidP="00FF560D">
            <w:pPr>
              <w:spacing w:before="0" w:after="0" w:line="240" w:lineRule="auto"/>
              <w:jc w:val="left"/>
              <w:rPr>
                <w:sz w:val="20"/>
                <w:szCs w:val="20"/>
              </w:rPr>
            </w:pPr>
          </w:p>
        </w:tc>
        <w:tc>
          <w:tcPr>
            <w:tcW w:w="1045" w:type="pct"/>
            <w:tcBorders>
              <w:top w:val="nil"/>
              <w:left w:val="nil"/>
              <w:bottom w:val="single" w:sz="4" w:space="0" w:color="auto"/>
              <w:right w:val="single" w:sz="4" w:space="0" w:color="auto"/>
            </w:tcBorders>
            <w:shd w:val="clear" w:color="000000" w:fill="B7DEE8"/>
            <w:noWrap/>
            <w:vAlign w:val="center"/>
            <w:hideMark/>
          </w:tcPr>
          <w:p w14:paraId="76DAB629" w14:textId="77777777" w:rsidR="00FF560D" w:rsidRPr="00FF560D" w:rsidRDefault="00FF560D" w:rsidP="00FF560D">
            <w:pPr>
              <w:spacing w:before="0" w:after="0" w:line="240" w:lineRule="auto"/>
              <w:jc w:val="left"/>
              <w:rPr>
                <w:b/>
                <w:bCs/>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3F8B29EC" w14:textId="56261A0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-2,329.88</w:t>
            </w:r>
          </w:p>
        </w:tc>
        <w:tc>
          <w:tcPr>
            <w:tcW w:w="648" w:type="pct"/>
            <w:tcBorders>
              <w:top w:val="nil"/>
              <w:left w:val="nil"/>
              <w:bottom w:val="single" w:sz="4" w:space="0" w:color="auto"/>
              <w:right w:val="single" w:sz="4" w:space="0" w:color="auto"/>
            </w:tcBorders>
            <w:shd w:val="clear" w:color="auto" w:fill="auto"/>
            <w:noWrap/>
            <w:vAlign w:val="center"/>
          </w:tcPr>
          <w:p w14:paraId="58D41348" w14:textId="3AE71B4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-2,353.64</w:t>
            </w:r>
          </w:p>
        </w:tc>
        <w:tc>
          <w:tcPr>
            <w:tcW w:w="518" w:type="pct"/>
            <w:tcBorders>
              <w:top w:val="nil"/>
              <w:left w:val="nil"/>
              <w:bottom w:val="single" w:sz="4" w:space="0" w:color="auto"/>
              <w:right w:val="single" w:sz="4" w:space="0" w:color="auto"/>
            </w:tcBorders>
            <w:shd w:val="clear" w:color="auto" w:fill="auto"/>
            <w:noWrap/>
            <w:vAlign w:val="center"/>
          </w:tcPr>
          <w:p w14:paraId="5AF4951C" w14:textId="0AAEBF62"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740938D9" w14:textId="6AACAD4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20D6C955" w14:textId="5608D35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15.60</w:t>
            </w:r>
          </w:p>
        </w:tc>
        <w:tc>
          <w:tcPr>
            <w:tcW w:w="491" w:type="pct"/>
            <w:tcBorders>
              <w:top w:val="nil"/>
              <w:left w:val="nil"/>
              <w:bottom w:val="single" w:sz="4" w:space="0" w:color="auto"/>
              <w:right w:val="single" w:sz="4" w:space="0" w:color="auto"/>
            </w:tcBorders>
            <w:shd w:val="clear" w:color="auto" w:fill="auto"/>
            <w:noWrap/>
            <w:vAlign w:val="center"/>
          </w:tcPr>
          <w:p w14:paraId="6AF675F4" w14:textId="5E4D12D9"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8.17</w:t>
            </w:r>
          </w:p>
        </w:tc>
      </w:tr>
      <w:tr w:rsidR="00FF560D" w:rsidRPr="00FF560D" w14:paraId="527B61CE"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0E132F9A"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1115DFBF" w14:textId="77777777" w:rsidR="00FF560D" w:rsidRPr="00FF560D" w:rsidRDefault="00FF560D" w:rsidP="00FF560D">
            <w:pPr>
              <w:spacing w:before="0" w:after="0" w:line="240" w:lineRule="auto"/>
              <w:jc w:val="left"/>
              <w:rPr>
                <w:sz w:val="20"/>
                <w:szCs w:val="20"/>
              </w:rPr>
            </w:pPr>
            <w:r w:rsidRPr="00FF560D">
              <w:rPr>
                <w:sz w:val="20"/>
                <w:szCs w:val="20"/>
              </w:rPr>
              <w:t>1. Đất trồng trọt nguyên trạng</w:t>
            </w:r>
          </w:p>
        </w:tc>
        <w:tc>
          <w:tcPr>
            <w:tcW w:w="713" w:type="pct"/>
            <w:tcBorders>
              <w:top w:val="nil"/>
              <w:left w:val="nil"/>
              <w:bottom w:val="single" w:sz="4" w:space="0" w:color="auto"/>
              <w:right w:val="single" w:sz="4" w:space="0" w:color="auto"/>
            </w:tcBorders>
            <w:shd w:val="clear" w:color="auto" w:fill="auto"/>
            <w:noWrap/>
            <w:vAlign w:val="center"/>
          </w:tcPr>
          <w:p w14:paraId="0F3549BA" w14:textId="180381E6" w:rsidR="00FF560D" w:rsidRPr="00FF560D" w:rsidRDefault="00FF560D" w:rsidP="002D076D">
            <w:pPr>
              <w:spacing w:before="0" w:after="0" w:line="240" w:lineRule="auto"/>
              <w:jc w:val="right"/>
              <w:rPr>
                <w:sz w:val="20"/>
                <w:szCs w:val="20"/>
              </w:rPr>
            </w:pPr>
            <w:r w:rsidRPr="00FF560D">
              <w:rPr>
                <w:color w:val="000000"/>
                <w:sz w:val="20"/>
                <w:szCs w:val="20"/>
              </w:rPr>
              <w:t>-307.08</w:t>
            </w:r>
          </w:p>
        </w:tc>
        <w:tc>
          <w:tcPr>
            <w:tcW w:w="648" w:type="pct"/>
            <w:tcBorders>
              <w:top w:val="nil"/>
              <w:left w:val="nil"/>
              <w:bottom w:val="single" w:sz="4" w:space="0" w:color="auto"/>
              <w:right w:val="single" w:sz="4" w:space="0" w:color="auto"/>
            </w:tcBorders>
            <w:shd w:val="clear" w:color="auto" w:fill="auto"/>
            <w:noWrap/>
            <w:vAlign w:val="center"/>
          </w:tcPr>
          <w:p w14:paraId="0A5A25E9" w14:textId="2AB57669" w:rsidR="00FF560D" w:rsidRPr="00FF560D" w:rsidRDefault="00FF560D" w:rsidP="002D076D">
            <w:pPr>
              <w:spacing w:before="0" w:after="0" w:line="240" w:lineRule="auto"/>
              <w:jc w:val="right"/>
              <w:rPr>
                <w:sz w:val="20"/>
                <w:szCs w:val="20"/>
              </w:rPr>
            </w:pPr>
            <w:r w:rsidRPr="00FF560D">
              <w:rPr>
                <w:color w:val="000000"/>
                <w:sz w:val="20"/>
                <w:szCs w:val="20"/>
              </w:rPr>
              <w:t>-307.08</w:t>
            </w:r>
          </w:p>
        </w:tc>
        <w:tc>
          <w:tcPr>
            <w:tcW w:w="518" w:type="pct"/>
            <w:tcBorders>
              <w:top w:val="nil"/>
              <w:left w:val="nil"/>
              <w:bottom w:val="single" w:sz="4" w:space="0" w:color="auto"/>
              <w:right w:val="single" w:sz="4" w:space="0" w:color="auto"/>
            </w:tcBorders>
            <w:shd w:val="clear" w:color="auto" w:fill="auto"/>
            <w:vAlign w:val="center"/>
          </w:tcPr>
          <w:p w14:paraId="3F6D1E1B" w14:textId="386AD459"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5828D011" w14:textId="2ADC6786"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30C30959" w14:textId="0E80B7A7"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454A67C2" w14:textId="0345ECDC" w:rsidR="00FF560D" w:rsidRPr="00FF560D" w:rsidRDefault="00FF560D" w:rsidP="002D076D">
            <w:pPr>
              <w:spacing w:before="0" w:after="0" w:line="240" w:lineRule="auto"/>
              <w:jc w:val="right"/>
              <w:rPr>
                <w:sz w:val="20"/>
                <w:szCs w:val="20"/>
              </w:rPr>
            </w:pPr>
            <w:r w:rsidRPr="00FF560D">
              <w:rPr>
                <w:color w:val="000000"/>
                <w:sz w:val="20"/>
                <w:szCs w:val="20"/>
              </w:rPr>
              <w:t>0.00</w:t>
            </w:r>
          </w:p>
        </w:tc>
      </w:tr>
      <w:tr w:rsidR="00FF560D" w:rsidRPr="00FF560D" w14:paraId="129EE1CA" w14:textId="77777777" w:rsidTr="002D076D">
        <w:trPr>
          <w:trHeight w:val="300"/>
        </w:trPr>
        <w:tc>
          <w:tcPr>
            <w:tcW w:w="492" w:type="pct"/>
            <w:vMerge/>
            <w:tcBorders>
              <w:left w:val="single" w:sz="4" w:space="0" w:color="auto"/>
              <w:bottom w:val="single" w:sz="4" w:space="0" w:color="auto"/>
              <w:right w:val="single" w:sz="4" w:space="0" w:color="auto"/>
            </w:tcBorders>
            <w:shd w:val="clear" w:color="000000" w:fill="B7DEE8"/>
            <w:noWrap/>
            <w:vAlign w:val="center"/>
            <w:hideMark/>
          </w:tcPr>
          <w:p w14:paraId="6263FDFD"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3113D12A"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trồng trọt</w:t>
            </w:r>
          </w:p>
        </w:tc>
        <w:tc>
          <w:tcPr>
            <w:tcW w:w="713" w:type="pct"/>
            <w:tcBorders>
              <w:top w:val="nil"/>
              <w:left w:val="nil"/>
              <w:bottom w:val="single" w:sz="4" w:space="0" w:color="auto"/>
              <w:right w:val="single" w:sz="4" w:space="0" w:color="auto"/>
            </w:tcBorders>
            <w:shd w:val="clear" w:color="auto" w:fill="auto"/>
            <w:noWrap/>
            <w:vAlign w:val="center"/>
          </w:tcPr>
          <w:p w14:paraId="604C1491" w14:textId="08907637" w:rsidR="00FF560D" w:rsidRPr="00FF560D" w:rsidRDefault="00FF560D" w:rsidP="002D076D">
            <w:pPr>
              <w:spacing w:before="0" w:after="0" w:line="240" w:lineRule="auto"/>
              <w:jc w:val="right"/>
              <w:rPr>
                <w:sz w:val="20"/>
                <w:szCs w:val="20"/>
              </w:rPr>
            </w:pPr>
            <w:r w:rsidRPr="00FF560D">
              <w:rPr>
                <w:color w:val="000000"/>
                <w:sz w:val="20"/>
                <w:szCs w:val="20"/>
              </w:rPr>
              <w:t>-2,022.80</w:t>
            </w:r>
          </w:p>
        </w:tc>
        <w:tc>
          <w:tcPr>
            <w:tcW w:w="648" w:type="pct"/>
            <w:tcBorders>
              <w:top w:val="nil"/>
              <w:left w:val="nil"/>
              <w:bottom w:val="single" w:sz="4" w:space="0" w:color="auto"/>
              <w:right w:val="single" w:sz="4" w:space="0" w:color="auto"/>
            </w:tcBorders>
            <w:shd w:val="clear" w:color="auto" w:fill="auto"/>
            <w:noWrap/>
            <w:vAlign w:val="center"/>
          </w:tcPr>
          <w:p w14:paraId="61BDF67C" w14:textId="764D0138" w:rsidR="00FF560D" w:rsidRPr="00FF560D" w:rsidRDefault="00FF560D" w:rsidP="002D076D">
            <w:pPr>
              <w:spacing w:before="0" w:after="0" w:line="240" w:lineRule="auto"/>
              <w:jc w:val="right"/>
              <w:rPr>
                <w:sz w:val="20"/>
                <w:szCs w:val="20"/>
              </w:rPr>
            </w:pPr>
            <w:r w:rsidRPr="00FF560D">
              <w:rPr>
                <w:color w:val="000000"/>
                <w:sz w:val="20"/>
                <w:szCs w:val="20"/>
              </w:rPr>
              <w:t>-2,046.57</w:t>
            </w:r>
          </w:p>
        </w:tc>
        <w:tc>
          <w:tcPr>
            <w:tcW w:w="518" w:type="pct"/>
            <w:tcBorders>
              <w:top w:val="nil"/>
              <w:left w:val="nil"/>
              <w:bottom w:val="single" w:sz="4" w:space="0" w:color="auto"/>
              <w:right w:val="single" w:sz="4" w:space="0" w:color="auto"/>
            </w:tcBorders>
            <w:shd w:val="clear" w:color="auto" w:fill="auto"/>
            <w:noWrap/>
            <w:vAlign w:val="center"/>
          </w:tcPr>
          <w:p w14:paraId="4FA5DDE5" w14:textId="17DE219C"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293E74C8" w14:textId="2E35589C"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5C12E749" w14:textId="264A4519" w:rsidR="00FF560D" w:rsidRPr="00FF560D" w:rsidRDefault="00FF560D" w:rsidP="002D076D">
            <w:pPr>
              <w:spacing w:before="0" w:after="0" w:line="240" w:lineRule="auto"/>
              <w:jc w:val="right"/>
              <w:rPr>
                <w:sz w:val="20"/>
                <w:szCs w:val="20"/>
              </w:rPr>
            </w:pPr>
            <w:r w:rsidRPr="00FF560D">
              <w:rPr>
                <w:color w:val="000000"/>
                <w:sz w:val="20"/>
                <w:szCs w:val="20"/>
              </w:rPr>
              <w:t>15.60</w:t>
            </w:r>
          </w:p>
        </w:tc>
        <w:tc>
          <w:tcPr>
            <w:tcW w:w="491" w:type="pct"/>
            <w:tcBorders>
              <w:top w:val="nil"/>
              <w:left w:val="nil"/>
              <w:bottom w:val="single" w:sz="4" w:space="0" w:color="auto"/>
              <w:right w:val="single" w:sz="4" w:space="0" w:color="auto"/>
            </w:tcBorders>
            <w:shd w:val="clear" w:color="auto" w:fill="auto"/>
            <w:noWrap/>
            <w:vAlign w:val="center"/>
          </w:tcPr>
          <w:p w14:paraId="5C3FB20F" w14:textId="41B611B5" w:rsidR="00FF560D" w:rsidRPr="00FF560D" w:rsidRDefault="00FF560D" w:rsidP="002D076D">
            <w:pPr>
              <w:spacing w:before="0" w:after="0" w:line="240" w:lineRule="auto"/>
              <w:jc w:val="right"/>
              <w:rPr>
                <w:sz w:val="20"/>
                <w:szCs w:val="20"/>
              </w:rPr>
            </w:pPr>
            <w:r w:rsidRPr="00FF560D">
              <w:rPr>
                <w:color w:val="000000"/>
                <w:sz w:val="20"/>
                <w:szCs w:val="20"/>
              </w:rPr>
              <w:t>8.17</w:t>
            </w:r>
          </w:p>
        </w:tc>
      </w:tr>
      <w:tr w:rsidR="00FF560D" w:rsidRPr="00FF560D" w14:paraId="61B7B54D" w14:textId="77777777" w:rsidTr="002D076D">
        <w:trPr>
          <w:trHeight w:val="300"/>
        </w:trPr>
        <w:tc>
          <w:tcPr>
            <w:tcW w:w="492" w:type="pct"/>
            <w:vMerge w:val="restart"/>
            <w:tcBorders>
              <w:top w:val="nil"/>
              <w:left w:val="single" w:sz="4" w:space="0" w:color="auto"/>
              <w:right w:val="single" w:sz="4" w:space="0" w:color="auto"/>
            </w:tcBorders>
            <w:shd w:val="clear" w:color="000000" w:fill="B7DEE8"/>
            <w:noWrap/>
            <w:vAlign w:val="center"/>
            <w:hideMark/>
          </w:tcPr>
          <w:p w14:paraId="7448AAEB" w14:textId="77777777" w:rsidR="00FF560D" w:rsidRPr="00FF560D" w:rsidRDefault="00FF560D" w:rsidP="00FF560D">
            <w:pPr>
              <w:spacing w:before="0" w:after="0" w:line="240" w:lineRule="auto"/>
              <w:jc w:val="left"/>
              <w:rPr>
                <w:sz w:val="20"/>
                <w:szCs w:val="20"/>
              </w:rPr>
            </w:pPr>
            <w:r w:rsidRPr="00FF560D">
              <w:rPr>
                <w:sz w:val="20"/>
                <w:szCs w:val="20"/>
              </w:rPr>
              <w:t>C. Đất cỏ</w:t>
            </w: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22D1DD7A" w14:textId="77777777"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682A5E92" w14:textId="18956D1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125.96</w:t>
            </w:r>
          </w:p>
        </w:tc>
        <w:tc>
          <w:tcPr>
            <w:tcW w:w="648" w:type="pct"/>
            <w:tcBorders>
              <w:top w:val="nil"/>
              <w:left w:val="nil"/>
              <w:bottom w:val="single" w:sz="4" w:space="0" w:color="auto"/>
              <w:right w:val="single" w:sz="4" w:space="0" w:color="auto"/>
            </w:tcBorders>
            <w:shd w:val="clear" w:color="auto" w:fill="auto"/>
            <w:noWrap/>
            <w:vAlign w:val="center"/>
          </w:tcPr>
          <w:p w14:paraId="3C7AEB4B" w14:textId="5967BE5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123.65</w:t>
            </w:r>
          </w:p>
        </w:tc>
        <w:tc>
          <w:tcPr>
            <w:tcW w:w="518" w:type="pct"/>
            <w:tcBorders>
              <w:top w:val="nil"/>
              <w:left w:val="nil"/>
              <w:bottom w:val="single" w:sz="4" w:space="0" w:color="auto"/>
              <w:right w:val="single" w:sz="4" w:space="0" w:color="auto"/>
            </w:tcBorders>
            <w:shd w:val="clear" w:color="auto" w:fill="auto"/>
            <w:noWrap/>
            <w:vAlign w:val="center"/>
          </w:tcPr>
          <w:p w14:paraId="52A1776F" w14:textId="539BD27F"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176FB957" w14:textId="0DF3AE7B"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3425F42E" w14:textId="41017C89"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1.52</w:t>
            </w:r>
          </w:p>
        </w:tc>
        <w:tc>
          <w:tcPr>
            <w:tcW w:w="491" w:type="pct"/>
            <w:tcBorders>
              <w:top w:val="nil"/>
              <w:left w:val="nil"/>
              <w:bottom w:val="single" w:sz="4" w:space="0" w:color="auto"/>
              <w:right w:val="single" w:sz="4" w:space="0" w:color="auto"/>
            </w:tcBorders>
            <w:shd w:val="clear" w:color="auto" w:fill="auto"/>
            <w:noWrap/>
            <w:vAlign w:val="center"/>
          </w:tcPr>
          <w:p w14:paraId="2F155DAE" w14:textId="0F05268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0.80</w:t>
            </w:r>
          </w:p>
        </w:tc>
      </w:tr>
      <w:tr w:rsidR="00FF560D" w:rsidRPr="00FF560D" w14:paraId="52B8C3D8"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5FB323B0"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766CF32C" w14:textId="77777777" w:rsidR="00FF560D" w:rsidRPr="00FF560D" w:rsidRDefault="00FF560D" w:rsidP="00FF560D">
            <w:pPr>
              <w:spacing w:before="0" w:after="0" w:line="240" w:lineRule="auto"/>
              <w:jc w:val="left"/>
              <w:rPr>
                <w:sz w:val="20"/>
                <w:szCs w:val="20"/>
              </w:rPr>
            </w:pPr>
            <w:r w:rsidRPr="00FF560D">
              <w:rPr>
                <w:sz w:val="20"/>
                <w:szCs w:val="20"/>
              </w:rPr>
              <w:t>1. Đất cỏ nguyên trạng</w:t>
            </w:r>
          </w:p>
        </w:tc>
        <w:tc>
          <w:tcPr>
            <w:tcW w:w="713" w:type="pct"/>
            <w:tcBorders>
              <w:top w:val="nil"/>
              <w:left w:val="nil"/>
              <w:bottom w:val="single" w:sz="4" w:space="0" w:color="auto"/>
              <w:right w:val="single" w:sz="4" w:space="0" w:color="auto"/>
            </w:tcBorders>
            <w:shd w:val="clear" w:color="auto" w:fill="auto"/>
            <w:noWrap/>
            <w:vAlign w:val="center"/>
          </w:tcPr>
          <w:p w14:paraId="4CB9CFD3" w14:textId="2C2A7511"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0F66C0C6" w14:textId="08FC1C14"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18" w:type="pct"/>
            <w:tcBorders>
              <w:top w:val="nil"/>
              <w:left w:val="nil"/>
              <w:bottom w:val="single" w:sz="4" w:space="0" w:color="auto"/>
              <w:right w:val="single" w:sz="4" w:space="0" w:color="auto"/>
            </w:tcBorders>
            <w:shd w:val="clear" w:color="auto" w:fill="auto"/>
            <w:vAlign w:val="center"/>
          </w:tcPr>
          <w:p w14:paraId="73FE2DB7" w14:textId="567F755A"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vAlign w:val="center"/>
          </w:tcPr>
          <w:p w14:paraId="792CB1C0" w14:textId="2A15BE03"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42ABFEB9" w14:textId="42494A45"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5B57CF4E" w14:textId="435BC3C3"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41BE81F6" w14:textId="77777777" w:rsidTr="002D076D">
        <w:trPr>
          <w:trHeight w:val="300"/>
        </w:trPr>
        <w:tc>
          <w:tcPr>
            <w:tcW w:w="492" w:type="pct"/>
            <w:vMerge/>
            <w:tcBorders>
              <w:left w:val="single" w:sz="4" w:space="0" w:color="auto"/>
              <w:bottom w:val="nil"/>
              <w:right w:val="single" w:sz="4" w:space="0" w:color="auto"/>
            </w:tcBorders>
            <w:shd w:val="clear" w:color="000000" w:fill="B7DEE8"/>
            <w:noWrap/>
            <w:vAlign w:val="center"/>
            <w:hideMark/>
          </w:tcPr>
          <w:p w14:paraId="153E0D83"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08991E7B"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cỏ</w:t>
            </w:r>
          </w:p>
        </w:tc>
        <w:tc>
          <w:tcPr>
            <w:tcW w:w="713" w:type="pct"/>
            <w:tcBorders>
              <w:top w:val="nil"/>
              <w:left w:val="nil"/>
              <w:bottom w:val="single" w:sz="4" w:space="0" w:color="auto"/>
              <w:right w:val="single" w:sz="4" w:space="0" w:color="auto"/>
            </w:tcBorders>
            <w:shd w:val="clear" w:color="auto" w:fill="auto"/>
            <w:noWrap/>
            <w:vAlign w:val="center"/>
          </w:tcPr>
          <w:p w14:paraId="7532F786" w14:textId="54A62655" w:rsidR="00FF560D" w:rsidRPr="00FF560D" w:rsidRDefault="00FF560D" w:rsidP="002D076D">
            <w:pPr>
              <w:spacing w:before="0" w:after="0" w:line="240" w:lineRule="auto"/>
              <w:jc w:val="right"/>
              <w:rPr>
                <w:sz w:val="20"/>
                <w:szCs w:val="20"/>
              </w:rPr>
            </w:pPr>
            <w:r w:rsidRPr="00FF560D">
              <w:rPr>
                <w:color w:val="000000"/>
                <w:sz w:val="20"/>
                <w:szCs w:val="20"/>
              </w:rPr>
              <w:t>125.96</w:t>
            </w:r>
          </w:p>
        </w:tc>
        <w:tc>
          <w:tcPr>
            <w:tcW w:w="648" w:type="pct"/>
            <w:tcBorders>
              <w:top w:val="nil"/>
              <w:left w:val="nil"/>
              <w:bottom w:val="single" w:sz="4" w:space="0" w:color="auto"/>
              <w:right w:val="single" w:sz="4" w:space="0" w:color="auto"/>
            </w:tcBorders>
            <w:shd w:val="clear" w:color="auto" w:fill="auto"/>
            <w:noWrap/>
            <w:vAlign w:val="center"/>
          </w:tcPr>
          <w:p w14:paraId="3F4EBB47" w14:textId="3DCBCF64" w:rsidR="00FF560D" w:rsidRPr="00FF560D" w:rsidRDefault="00FF560D" w:rsidP="002D076D">
            <w:pPr>
              <w:spacing w:before="0" w:after="0" w:line="240" w:lineRule="auto"/>
              <w:jc w:val="right"/>
              <w:rPr>
                <w:sz w:val="20"/>
                <w:szCs w:val="20"/>
              </w:rPr>
            </w:pPr>
            <w:r w:rsidRPr="00FF560D">
              <w:rPr>
                <w:color w:val="000000"/>
                <w:sz w:val="20"/>
                <w:szCs w:val="20"/>
              </w:rPr>
              <w:t>123.65</w:t>
            </w:r>
          </w:p>
        </w:tc>
        <w:tc>
          <w:tcPr>
            <w:tcW w:w="518" w:type="pct"/>
            <w:tcBorders>
              <w:top w:val="nil"/>
              <w:left w:val="nil"/>
              <w:bottom w:val="single" w:sz="4" w:space="0" w:color="auto"/>
              <w:right w:val="single" w:sz="4" w:space="0" w:color="auto"/>
            </w:tcBorders>
            <w:shd w:val="clear" w:color="auto" w:fill="auto"/>
            <w:noWrap/>
            <w:vAlign w:val="center"/>
          </w:tcPr>
          <w:p w14:paraId="4A736656" w14:textId="02CF93AD"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4829DF63" w14:textId="57EC6F99"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096BB342" w14:textId="30085E37" w:rsidR="00FF560D" w:rsidRPr="00FF560D" w:rsidRDefault="00FF560D" w:rsidP="002D076D">
            <w:pPr>
              <w:spacing w:before="0" w:after="0" w:line="240" w:lineRule="auto"/>
              <w:jc w:val="right"/>
              <w:rPr>
                <w:sz w:val="20"/>
                <w:szCs w:val="20"/>
              </w:rPr>
            </w:pPr>
            <w:r w:rsidRPr="00FF560D">
              <w:rPr>
                <w:color w:val="000000"/>
                <w:sz w:val="20"/>
                <w:szCs w:val="20"/>
              </w:rPr>
              <w:t>1.52</w:t>
            </w:r>
          </w:p>
        </w:tc>
        <w:tc>
          <w:tcPr>
            <w:tcW w:w="491" w:type="pct"/>
            <w:tcBorders>
              <w:top w:val="nil"/>
              <w:left w:val="nil"/>
              <w:bottom w:val="single" w:sz="4" w:space="0" w:color="auto"/>
              <w:right w:val="single" w:sz="4" w:space="0" w:color="auto"/>
            </w:tcBorders>
            <w:shd w:val="clear" w:color="auto" w:fill="auto"/>
            <w:noWrap/>
            <w:vAlign w:val="center"/>
          </w:tcPr>
          <w:p w14:paraId="03C899BC" w14:textId="18124028" w:rsidR="00FF560D" w:rsidRPr="00FF560D" w:rsidRDefault="00FF560D" w:rsidP="002D076D">
            <w:pPr>
              <w:spacing w:before="0" w:after="0" w:line="240" w:lineRule="auto"/>
              <w:jc w:val="right"/>
              <w:rPr>
                <w:sz w:val="20"/>
                <w:szCs w:val="20"/>
              </w:rPr>
            </w:pPr>
            <w:r w:rsidRPr="00FF560D">
              <w:rPr>
                <w:color w:val="000000"/>
                <w:sz w:val="20"/>
                <w:szCs w:val="20"/>
              </w:rPr>
              <w:t>0.80</w:t>
            </w:r>
          </w:p>
        </w:tc>
      </w:tr>
      <w:tr w:rsidR="00FF560D" w:rsidRPr="00FF560D" w14:paraId="1DE41C0F" w14:textId="77777777" w:rsidTr="002D076D">
        <w:trPr>
          <w:trHeight w:val="507"/>
        </w:trPr>
        <w:tc>
          <w:tcPr>
            <w:tcW w:w="492" w:type="pct"/>
            <w:vMerge w:val="restart"/>
            <w:tcBorders>
              <w:top w:val="single" w:sz="4" w:space="0" w:color="auto"/>
              <w:left w:val="single" w:sz="4" w:space="0" w:color="auto"/>
              <w:right w:val="single" w:sz="4" w:space="0" w:color="auto"/>
            </w:tcBorders>
            <w:shd w:val="clear" w:color="000000" w:fill="B7DEE8"/>
            <w:noWrap/>
            <w:vAlign w:val="center"/>
            <w:hideMark/>
          </w:tcPr>
          <w:p w14:paraId="448C8AD7" w14:textId="77777777" w:rsidR="00FF560D" w:rsidRPr="00FF560D" w:rsidRDefault="00FF560D" w:rsidP="00FF560D">
            <w:pPr>
              <w:spacing w:before="0" w:after="0" w:line="240" w:lineRule="auto"/>
              <w:jc w:val="left"/>
              <w:rPr>
                <w:sz w:val="20"/>
                <w:szCs w:val="20"/>
              </w:rPr>
            </w:pPr>
            <w:r w:rsidRPr="00FF560D">
              <w:rPr>
                <w:sz w:val="20"/>
                <w:szCs w:val="20"/>
              </w:rPr>
              <w:t>D. Đất ngập nước</w:t>
            </w:r>
          </w:p>
          <w:p w14:paraId="5EB73717" w14:textId="77777777" w:rsidR="00FF560D" w:rsidRPr="00FF560D" w:rsidRDefault="00FF560D" w:rsidP="00FF560D">
            <w:pPr>
              <w:spacing w:before="0" w:after="0" w:line="240" w:lineRule="auto"/>
              <w:jc w:val="left"/>
              <w:rPr>
                <w:sz w:val="20"/>
                <w:szCs w:val="20"/>
              </w:rPr>
            </w:pPr>
          </w:p>
          <w:p w14:paraId="35C95728" w14:textId="77777777" w:rsidR="00FF560D" w:rsidRPr="00FF560D" w:rsidRDefault="00FF560D" w:rsidP="00FF560D">
            <w:pPr>
              <w:spacing w:before="0" w:after="0" w:line="240" w:lineRule="auto"/>
              <w:jc w:val="left"/>
              <w:rPr>
                <w:sz w:val="20"/>
                <w:szCs w:val="20"/>
              </w:rPr>
            </w:pPr>
          </w:p>
        </w:tc>
        <w:tc>
          <w:tcPr>
            <w:tcW w:w="1045" w:type="pct"/>
            <w:tcBorders>
              <w:top w:val="nil"/>
              <w:left w:val="nil"/>
              <w:bottom w:val="single" w:sz="4" w:space="0" w:color="auto"/>
              <w:right w:val="single" w:sz="4" w:space="0" w:color="auto"/>
            </w:tcBorders>
            <w:shd w:val="clear" w:color="000000" w:fill="B7DEE8"/>
            <w:noWrap/>
            <w:vAlign w:val="center"/>
            <w:hideMark/>
          </w:tcPr>
          <w:p w14:paraId="08215F4B" w14:textId="77777777"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035177D9" w14:textId="56878C05"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240.46</w:t>
            </w:r>
          </w:p>
        </w:tc>
        <w:tc>
          <w:tcPr>
            <w:tcW w:w="648" w:type="pct"/>
            <w:tcBorders>
              <w:top w:val="nil"/>
              <w:left w:val="nil"/>
              <w:bottom w:val="single" w:sz="4" w:space="0" w:color="auto"/>
              <w:right w:val="single" w:sz="4" w:space="0" w:color="auto"/>
            </w:tcBorders>
            <w:shd w:val="clear" w:color="auto" w:fill="auto"/>
            <w:noWrap/>
            <w:vAlign w:val="center"/>
          </w:tcPr>
          <w:p w14:paraId="676F6AC4" w14:textId="6A8FBFF6"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236.25</w:t>
            </w:r>
          </w:p>
        </w:tc>
        <w:tc>
          <w:tcPr>
            <w:tcW w:w="518" w:type="pct"/>
            <w:tcBorders>
              <w:top w:val="nil"/>
              <w:left w:val="nil"/>
              <w:bottom w:val="single" w:sz="4" w:space="0" w:color="auto"/>
              <w:right w:val="single" w:sz="4" w:space="0" w:color="auto"/>
            </w:tcBorders>
            <w:shd w:val="clear" w:color="auto" w:fill="auto"/>
            <w:noWrap/>
            <w:vAlign w:val="center"/>
          </w:tcPr>
          <w:p w14:paraId="385FBE1E" w14:textId="2A59277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4C0D585E" w14:textId="3E2ABBB9"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3703F553" w14:textId="5FB8525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2.76</w:t>
            </w:r>
          </w:p>
        </w:tc>
        <w:tc>
          <w:tcPr>
            <w:tcW w:w="491" w:type="pct"/>
            <w:tcBorders>
              <w:top w:val="nil"/>
              <w:left w:val="nil"/>
              <w:bottom w:val="single" w:sz="4" w:space="0" w:color="auto"/>
              <w:right w:val="single" w:sz="4" w:space="0" w:color="auto"/>
            </w:tcBorders>
            <w:shd w:val="clear" w:color="auto" w:fill="auto"/>
            <w:noWrap/>
            <w:vAlign w:val="center"/>
          </w:tcPr>
          <w:p w14:paraId="2DE74F90" w14:textId="36FAEEC2"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1.45</w:t>
            </w:r>
          </w:p>
        </w:tc>
      </w:tr>
      <w:tr w:rsidR="00FF560D" w:rsidRPr="00FF560D" w14:paraId="36A983F7"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53152FA2"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6ED13EED" w14:textId="77777777" w:rsidR="00FF560D" w:rsidRPr="00FF560D" w:rsidRDefault="00FF560D" w:rsidP="00FF560D">
            <w:pPr>
              <w:spacing w:before="0" w:after="0" w:line="240" w:lineRule="auto"/>
              <w:jc w:val="left"/>
              <w:rPr>
                <w:sz w:val="20"/>
                <w:szCs w:val="20"/>
              </w:rPr>
            </w:pPr>
            <w:r w:rsidRPr="00FF560D">
              <w:rPr>
                <w:sz w:val="20"/>
                <w:szCs w:val="20"/>
              </w:rPr>
              <w:t>1. Đất ngập nước nguyên trạng</w:t>
            </w:r>
          </w:p>
        </w:tc>
        <w:tc>
          <w:tcPr>
            <w:tcW w:w="713" w:type="pct"/>
            <w:tcBorders>
              <w:top w:val="nil"/>
              <w:left w:val="nil"/>
              <w:bottom w:val="single" w:sz="4" w:space="0" w:color="auto"/>
              <w:right w:val="single" w:sz="4" w:space="0" w:color="auto"/>
            </w:tcBorders>
            <w:shd w:val="clear" w:color="auto" w:fill="auto"/>
            <w:noWrap/>
            <w:vAlign w:val="center"/>
          </w:tcPr>
          <w:p w14:paraId="6C680B92" w14:textId="2EC0AA00"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6E90DB72" w14:textId="1BFE4502"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18" w:type="pct"/>
            <w:tcBorders>
              <w:top w:val="nil"/>
              <w:left w:val="nil"/>
              <w:bottom w:val="single" w:sz="4" w:space="0" w:color="auto"/>
              <w:right w:val="single" w:sz="4" w:space="0" w:color="auto"/>
            </w:tcBorders>
            <w:shd w:val="clear" w:color="auto" w:fill="auto"/>
            <w:noWrap/>
            <w:vAlign w:val="center"/>
          </w:tcPr>
          <w:p w14:paraId="463F848C" w14:textId="0F901975" w:rsidR="00FF560D" w:rsidRPr="00FF560D" w:rsidRDefault="00FF560D" w:rsidP="002D076D">
            <w:pPr>
              <w:spacing w:before="0" w:after="0" w:line="240" w:lineRule="auto"/>
              <w:jc w:val="right"/>
              <w:rPr>
                <w:sz w:val="20"/>
                <w:szCs w:val="20"/>
              </w:rPr>
            </w:pPr>
            <w:r w:rsidRPr="00FF560D">
              <w:rPr>
                <w:color w:val="000000"/>
                <w:sz w:val="20"/>
                <w:szCs w:val="20"/>
              </w:rPr>
              <w:t xml:space="preserve">NE </w:t>
            </w:r>
          </w:p>
        </w:tc>
        <w:tc>
          <w:tcPr>
            <w:tcW w:w="591" w:type="pct"/>
            <w:tcBorders>
              <w:top w:val="nil"/>
              <w:left w:val="nil"/>
              <w:bottom w:val="single" w:sz="4" w:space="0" w:color="auto"/>
              <w:right w:val="single" w:sz="4" w:space="0" w:color="auto"/>
            </w:tcBorders>
            <w:shd w:val="clear" w:color="auto" w:fill="auto"/>
            <w:noWrap/>
            <w:vAlign w:val="center"/>
          </w:tcPr>
          <w:p w14:paraId="0DCCCA80" w14:textId="33B0BD0C"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04814999" w14:textId="2D614B58"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6EF135CA" w14:textId="37F9EA11"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3EB32747" w14:textId="77777777" w:rsidTr="002D076D">
        <w:trPr>
          <w:trHeight w:val="300"/>
        </w:trPr>
        <w:tc>
          <w:tcPr>
            <w:tcW w:w="492" w:type="pct"/>
            <w:vMerge/>
            <w:tcBorders>
              <w:left w:val="single" w:sz="4" w:space="0" w:color="auto"/>
              <w:bottom w:val="single" w:sz="4" w:space="0" w:color="auto"/>
              <w:right w:val="single" w:sz="4" w:space="0" w:color="auto"/>
            </w:tcBorders>
            <w:shd w:val="clear" w:color="000000" w:fill="B7DEE8"/>
            <w:noWrap/>
            <w:vAlign w:val="center"/>
            <w:hideMark/>
          </w:tcPr>
          <w:p w14:paraId="20385EB1"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2D957C7A"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ngập nước</w:t>
            </w:r>
          </w:p>
        </w:tc>
        <w:tc>
          <w:tcPr>
            <w:tcW w:w="713" w:type="pct"/>
            <w:tcBorders>
              <w:top w:val="nil"/>
              <w:left w:val="nil"/>
              <w:bottom w:val="single" w:sz="4" w:space="0" w:color="auto"/>
              <w:right w:val="single" w:sz="4" w:space="0" w:color="auto"/>
            </w:tcBorders>
            <w:shd w:val="clear" w:color="auto" w:fill="auto"/>
            <w:noWrap/>
            <w:vAlign w:val="center"/>
          </w:tcPr>
          <w:p w14:paraId="5AD5156F" w14:textId="4300BBEB" w:rsidR="00FF560D" w:rsidRPr="00FF560D" w:rsidRDefault="00FF560D" w:rsidP="002D076D">
            <w:pPr>
              <w:spacing w:before="0" w:after="0" w:line="240" w:lineRule="auto"/>
              <w:jc w:val="right"/>
              <w:rPr>
                <w:sz w:val="20"/>
                <w:szCs w:val="20"/>
              </w:rPr>
            </w:pPr>
            <w:r w:rsidRPr="00FF560D">
              <w:rPr>
                <w:color w:val="000000"/>
                <w:sz w:val="20"/>
                <w:szCs w:val="20"/>
              </w:rPr>
              <w:t>240.46</w:t>
            </w:r>
          </w:p>
        </w:tc>
        <w:tc>
          <w:tcPr>
            <w:tcW w:w="648" w:type="pct"/>
            <w:tcBorders>
              <w:top w:val="nil"/>
              <w:left w:val="nil"/>
              <w:bottom w:val="single" w:sz="4" w:space="0" w:color="auto"/>
              <w:right w:val="single" w:sz="4" w:space="0" w:color="auto"/>
            </w:tcBorders>
            <w:shd w:val="clear" w:color="auto" w:fill="auto"/>
            <w:noWrap/>
            <w:vAlign w:val="center"/>
          </w:tcPr>
          <w:p w14:paraId="3BA4173F" w14:textId="4A6215E4" w:rsidR="00FF560D" w:rsidRPr="00FF560D" w:rsidRDefault="00FF560D" w:rsidP="002D076D">
            <w:pPr>
              <w:spacing w:before="0" w:after="0" w:line="240" w:lineRule="auto"/>
              <w:jc w:val="right"/>
              <w:rPr>
                <w:sz w:val="20"/>
                <w:szCs w:val="20"/>
              </w:rPr>
            </w:pPr>
            <w:r w:rsidRPr="00FF560D">
              <w:rPr>
                <w:color w:val="000000"/>
                <w:sz w:val="20"/>
                <w:szCs w:val="20"/>
              </w:rPr>
              <w:t>236.25</w:t>
            </w:r>
          </w:p>
        </w:tc>
        <w:tc>
          <w:tcPr>
            <w:tcW w:w="518" w:type="pct"/>
            <w:tcBorders>
              <w:top w:val="nil"/>
              <w:left w:val="nil"/>
              <w:bottom w:val="single" w:sz="4" w:space="0" w:color="auto"/>
              <w:right w:val="single" w:sz="4" w:space="0" w:color="auto"/>
            </w:tcBorders>
            <w:shd w:val="clear" w:color="auto" w:fill="auto"/>
            <w:noWrap/>
            <w:vAlign w:val="center"/>
          </w:tcPr>
          <w:p w14:paraId="211C9026" w14:textId="709E6B11"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vAlign w:val="center"/>
          </w:tcPr>
          <w:p w14:paraId="5FD2C77D" w14:textId="74210309" w:rsidR="00FF560D" w:rsidRPr="00FF560D" w:rsidRDefault="00FF560D" w:rsidP="002D076D">
            <w:pPr>
              <w:spacing w:before="0" w:after="0" w:line="240" w:lineRule="auto"/>
              <w:jc w:val="right"/>
              <w:rPr>
                <w:sz w:val="20"/>
                <w:szCs w:val="20"/>
              </w:rPr>
            </w:pPr>
            <w:r w:rsidRPr="00FF560D">
              <w:rPr>
                <w:color w:val="000000"/>
                <w:sz w:val="20"/>
                <w:szCs w:val="20"/>
              </w:rPr>
              <w:t xml:space="preserve"> </w:t>
            </w:r>
          </w:p>
        </w:tc>
        <w:tc>
          <w:tcPr>
            <w:tcW w:w="502" w:type="pct"/>
            <w:tcBorders>
              <w:top w:val="nil"/>
              <w:left w:val="nil"/>
              <w:bottom w:val="single" w:sz="4" w:space="0" w:color="auto"/>
              <w:right w:val="single" w:sz="4" w:space="0" w:color="auto"/>
            </w:tcBorders>
            <w:shd w:val="clear" w:color="auto" w:fill="auto"/>
            <w:noWrap/>
            <w:vAlign w:val="center"/>
          </w:tcPr>
          <w:p w14:paraId="343BDD67" w14:textId="58E49831" w:rsidR="00FF560D" w:rsidRPr="00FF560D" w:rsidRDefault="00FF560D" w:rsidP="002D076D">
            <w:pPr>
              <w:spacing w:before="0" w:after="0" w:line="240" w:lineRule="auto"/>
              <w:jc w:val="right"/>
              <w:rPr>
                <w:sz w:val="20"/>
                <w:szCs w:val="20"/>
              </w:rPr>
            </w:pPr>
            <w:r w:rsidRPr="00FF560D">
              <w:rPr>
                <w:color w:val="000000"/>
                <w:sz w:val="20"/>
                <w:szCs w:val="20"/>
              </w:rPr>
              <w:t>2.76</w:t>
            </w:r>
          </w:p>
        </w:tc>
        <w:tc>
          <w:tcPr>
            <w:tcW w:w="491" w:type="pct"/>
            <w:tcBorders>
              <w:top w:val="nil"/>
              <w:left w:val="nil"/>
              <w:bottom w:val="single" w:sz="4" w:space="0" w:color="auto"/>
              <w:right w:val="single" w:sz="4" w:space="0" w:color="auto"/>
            </w:tcBorders>
            <w:shd w:val="clear" w:color="auto" w:fill="auto"/>
            <w:noWrap/>
            <w:vAlign w:val="center"/>
          </w:tcPr>
          <w:p w14:paraId="77A98DD5" w14:textId="68D925B9" w:rsidR="00FF560D" w:rsidRPr="00FF560D" w:rsidRDefault="00FF560D" w:rsidP="002D076D">
            <w:pPr>
              <w:spacing w:before="0" w:after="0" w:line="240" w:lineRule="auto"/>
              <w:jc w:val="right"/>
              <w:rPr>
                <w:sz w:val="20"/>
                <w:szCs w:val="20"/>
              </w:rPr>
            </w:pPr>
            <w:r w:rsidRPr="00FF560D">
              <w:rPr>
                <w:color w:val="000000"/>
                <w:sz w:val="20"/>
                <w:szCs w:val="20"/>
              </w:rPr>
              <w:t>1.45</w:t>
            </w:r>
          </w:p>
        </w:tc>
      </w:tr>
      <w:tr w:rsidR="00FF560D" w:rsidRPr="00FF560D" w14:paraId="5D7C6FE8" w14:textId="77777777" w:rsidTr="002D076D">
        <w:trPr>
          <w:trHeight w:val="300"/>
        </w:trPr>
        <w:tc>
          <w:tcPr>
            <w:tcW w:w="492" w:type="pct"/>
            <w:vMerge w:val="restart"/>
            <w:tcBorders>
              <w:top w:val="single" w:sz="4" w:space="0" w:color="auto"/>
              <w:left w:val="single" w:sz="4" w:space="0" w:color="auto"/>
              <w:right w:val="single" w:sz="4" w:space="0" w:color="auto"/>
            </w:tcBorders>
            <w:shd w:val="clear" w:color="000000" w:fill="B7DEE8"/>
            <w:noWrap/>
            <w:vAlign w:val="center"/>
            <w:hideMark/>
          </w:tcPr>
          <w:p w14:paraId="79F6B537" w14:textId="77777777" w:rsidR="00FF560D" w:rsidRPr="00FF560D" w:rsidRDefault="00FF560D" w:rsidP="00FF560D">
            <w:pPr>
              <w:spacing w:before="0" w:after="0" w:line="240" w:lineRule="auto"/>
              <w:jc w:val="left"/>
              <w:rPr>
                <w:sz w:val="20"/>
                <w:szCs w:val="20"/>
              </w:rPr>
            </w:pPr>
            <w:r w:rsidRPr="00FF560D">
              <w:rPr>
                <w:sz w:val="20"/>
                <w:szCs w:val="20"/>
              </w:rPr>
              <w:t>E. Đất ở</w:t>
            </w:r>
          </w:p>
          <w:p w14:paraId="08930ACD" w14:textId="77777777" w:rsidR="00FF560D" w:rsidRPr="00FF560D" w:rsidRDefault="00FF560D" w:rsidP="00FF560D">
            <w:pPr>
              <w:spacing w:before="0" w:after="0" w:line="240" w:lineRule="auto"/>
              <w:jc w:val="left"/>
              <w:rPr>
                <w:sz w:val="20"/>
                <w:szCs w:val="20"/>
              </w:rPr>
            </w:pPr>
          </w:p>
          <w:p w14:paraId="0C120BDB" w14:textId="77777777" w:rsidR="00FF560D" w:rsidRPr="00FF560D" w:rsidRDefault="00FF560D" w:rsidP="00FF560D">
            <w:pPr>
              <w:spacing w:before="0" w:after="0" w:line="240" w:lineRule="auto"/>
              <w:jc w:val="left"/>
              <w:rPr>
                <w:sz w:val="20"/>
                <w:szCs w:val="20"/>
              </w:rPr>
            </w:pPr>
          </w:p>
        </w:tc>
        <w:tc>
          <w:tcPr>
            <w:tcW w:w="1045" w:type="pct"/>
            <w:tcBorders>
              <w:top w:val="nil"/>
              <w:left w:val="nil"/>
              <w:bottom w:val="single" w:sz="4" w:space="0" w:color="auto"/>
              <w:right w:val="single" w:sz="4" w:space="0" w:color="auto"/>
            </w:tcBorders>
            <w:shd w:val="clear" w:color="000000" w:fill="B7DEE8"/>
            <w:noWrap/>
            <w:vAlign w:val="center"/>
            <w:hideMark/>
          </w:tcPr>
          <w:p w14:paraId="2B5D7892" w14:textId="77777777"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3BE752BB" w14:textId="3DBD62E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449.75</w:t>
            </w:r>
          </w:p>
        </w:tc>
        <w:tc>
          <w:tcPr>
            <w:tcW w:w="648" w:type="pct"/>
            <w:tcBorders>
              <w:top w:val="nil"/>
              <w:left w:val="nil"/>
              <w:bottom w:val="single" w:sz="4" w:space="0" w:color="auto"/>
              <w:right w:val="single" w:sz="4" w:space="0" w:color="auto"/>
            </w:tcBorders>
            <w:shd w:val="clear" w:color="auto" w:fill="auto"/>
            <w:noWrap/>
            <w:vAlign w:val="center"/>
          </w:tcPr>
          <w:p w14:paraId="345D93AB" w14:textId="6CCB376D"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446.39</w:t>
            </w:r>
          </w:p>
        </w:tc>
        <w:tc>
          <w:tcPr>
            <w:tcW w:w="518" w:type="pct"/>
            <w:tcBorders>
              <w:top w:val="nil"/>
              <w:left w:val="nil"/>
              <w:bottom w:val="single" w:sz="4" w:space="0" w:color="auto"/>
              <w:right w:val="single" w:sz="4" w:space="0" w:color="auto"/>
            </w:tcBorders>
            <w:shd w:val="clear" w:color="auto" w:fill="auto"/>
            <w:noWrap/>
            <w:vAlign w:val="center"/>
          </w:tcPr>
          <w:p w14:paraId="04F6E8C2" w14:textId="4A5E6872"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0F4C0198" w14:textId="1543EB3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71E5D0A6" w14:textId="1B156674"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2.21</w:t>
            </w:r>
          </w:p>
        </w:tc>
        <w:tc>
          <w:tcPr>
            <w:tcW w:w="491" w:type="pct"/>
            <w:tcBorders>
              <w:top w:val="nil"/>
              <w:left w:val="nil"/>
              <w:bottom w:val="single" w:sz="4" w:space="0" w:color="auto"/>
              <w:right w:val="single" w:sz="4" w:space="0" w:color="auto"/>
            </w:tcBorders>
            <w:shd w:val="clear" w:color="auto" w:fill="auto"/>
            <w:noWrap/>
            <w:vAlign w:val="center"/>
          </w:tcPr>
          <w:p w14:paraId="1882657F" w14:textId="17E083D7"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1.16</w:t>
            </w:r>
          </w:p>
        </w:tc>
      </w:tr>
      <w:tr w:rsidR="00FF560D" w:rsidRPr="00FF560D" w14:paraId="73A2BA40"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09DE0F05"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26F2F056" w14:textId="77777777" w:rsidR="00FF560D" w:rsidRPr="00FF560D" w:rsidRDefault="00FF560D" w:rsidP="00FF560D">
            <w:pPr>
              <w:spacing w:before="0" w:after="0" w:line="240" w:lineRule="auto"/>
              <w:jc w:val="left"/>
              <w:rPr>
                <w:sz w:val="20"/>
                <w:szCs w:val="20"/>
              </w:rPr>
            </w:pPr>
            <w:r w:rsidRPr="00FF560D">
              <w:rPr>
                <w:sz w:val="20"/>
                <w:szCs w:val="20"/>
              </w:rPr>
              <w:t>1. Đất ở nguyên trạng</w:t>
            </w:r>
          </w:p>
        </w:tc>
        <w:tc>
          <w:tcPr>
            <w:tcW w:w="713" w:type="pct"/>
            <w:tcBorders>
              <w:top w:val="nil"/>
              <w:left w:val="nil"/>
              <w:bottom w:val="single" w:sz="4" w:space="0" w:color="auto"/>
              <w:right w:val="single" w:sz="4" w:space="0" w:color="auto"/>
            </w:tcBorders>
            <w:shd w:val="clear" w:color="auto" w:fill="auto"/>
            <w:noWrap/>
            <w:vAlign w:val="center"/>
          </w:tcPr>
          <w:p w14:paraId="50FACB96" w14:textId="616B8A46"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40612A1C" w14:textId="45C3D016"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18" w:type="pct"/>
            <w:tcBorders>
              <w:top w:val="nil"/>
              <w:left w:val="nil"/>
              <w:bottom w:val="single" w:sz="4" w:space="0" w:color="auto"/>
              <w:right w:val="single" w:sz="4" w:space="0" w:color="auto"/>
            </w:tcBorders>
            <w:shd w:val="clear" w:color="auto" w:fill="auto"/>
            <w:noWrap/>
            <w:vAlign w:val="center"/>
          </w:tcPr>
          <w:p w14:paraId="6A994E3C" w14:textId="5D3DF965"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165B3A60" w14:textId="59E3780F"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02" w:type="pct"/>
            <w:tcBorders>
              <w:top w:val="nil"/>
              <w:left w:val="nil"/>
              <w:bottom w:val="single" w:sz="4" w:space="0" w:color="auto"/>
              <w:right w:val="single" w:sz="4" w:space="0" w:color="auto"/>
            </w:tcBorders>
            <w:shd w:val="clear" w:color="auto" w:fill="auto"/>
            <w:noWrap/>
            <w:vAlign w:val="center"/>
          </w:tcPr>
          <w:p w14:paraId="44DB41E7" w14:textId="3A5E1FD4"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2A7C0A45" w14:textId="0B4A241D"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6387ABED" w14:textId="77777777" w:rsidTr="002D076D">
        <w:trPr>
          <w:trHeight w:val="300"/>
        </w:trPr>
        <w:tc>
          <w:tcPr>
            <w:tcW w:w="492" w:type="pct"/>
            <w:vMerge/>
            <w:tcBorders>
              <w:left w:val="single" w:sz="4" w:space="0" w:color="auto"/>
              <w:bottom w:val="single" w:sz="4" w:space="0" w:color="auto"/>
              <w:right w:val="single" w:sz="4" w:space="0" w:color="auto"/>
            </w:tcBorders>
            <w:shd w:val="clear" w:color="000000" w:fill="B7DEE8"/>
            <w:noWrap/>
            <w:vAlign w:val="center"/>
            <w:hideMark/>
          </w:tcPr>
          <w:p w14:paraId="44D02A80"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00FB5715"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ở</w:t>
            </w:r>
          </w:p>
        </w:tc>
        <w:tc>
          <w:tcPr>
            <w:tcW w:w="713" w:type="pct"/>
            <w:tcBorders>
              <w:top w:val="nil"/>
              <w:left w:val="nil"/>
              <w:bottom w:val="single" w:sz="4" w:space="0" w:color="auto"/>
              <w:right w:val="single" w:sz="4" w:space="0" w:color="auto"/>
            </w:tcBorders>
            <w:shd w:val="clear" w:color="auto" w:fill="auto"/>
            <w:noWrap/>
            <w:vAlign w:val="center"/>
          </w:tcPr>
          <w:p w14:paraId="4548674B" w14:textId="6F0756CB" w:rsidR="00FF560D" w:rsidRPr="00FF560D" w:rsidRDefault="00FF560D" w:rsidP="002D076D">
            <w:pPr>
              <w:spacing w:before="0" w:after="0" w:line="240" w:lineRule="auto"/>
              <w:jc w:val="right"/>
              <w:rPr>
                <w:sz w:val="20"/>
                <w:szCs w:val="20"/>
              </w:rPr>
            </w:pPr>
            <w:r w:rsidRPr="00FF560D">
              <w:rPr>
                <w:color w:val="000000"/>
                <w:sz w:val="20"/>
                <w:szCs w:val="20"/>
              </w:rPr>
              <w:t>449.75</w:t>
            </w:r>
          </w:p>
        </w:tc>
        <w:tc>
          <w:tcPr>
            <w:tcW w:w="648" w:type="pct"/>
            <w:tcBorders>
              <w:top w:val="nil"/>
              <w:left w:val="nil"/>
              <w:bottom w:val="single" w:sz="4" w:space="0" w:color="auto"/>
              <w:right w:val="single" w:sz="4" w:space="0" w:color="auto"/>
            </w:tcBorders>
            <w:shd w:val="clear" w:color="auto" w:fill="auto"/>
            <w:noWrap/>
            <w:vAlign w:val="center"/>
          </w:tcPr>
          <w:p w14:paraId="05AF779A" w14:textId="299309A2" w:rsidR="00FF560D" w:rsidRPr="00FF560D" w:rsidRDefault="00FF560D" w:rsidP="002D076D">
            <w:pPr>
              <w:spacing w:before="0" w:after="0" w:line="240" w:lineRule="auto"/>
              <w:jc w:val="right"/>
              <w:rPr>
                <w:sz w:val="20"/>
                <w:szCs w:val="20"/>
              </w:rPr>
            </w:pPr>
            <w:r w:rsidRPr="00FF560D">
              <w:rPr>
                <w:color w:val="000000"/>
                <w:sz w:val="20"/>
                <w:szCs w:val="20"/>
              </w:rPr>
              <w:t>446.39</w:t>
            </w:r>
          </w:p>
        </w:tc>
        <w:tc>
          <w:tcPr>
            <w:tcW w:w="518" w:type="pct"/>
            <w:tcBorders>
              <w:top w:val="nil"/>
              <w:left w:val="nil"/>
              <w:bottom w:val="single" w:sz="4" w:space="0" w:color="auto"/>
              <w:right w:val="single" w:sz="4" w:space="0" w:color="auto"/>
            </w:tcBorders>
            <w:shd w:val="clear" w:color="auto" w:fill="auto"/>
            <w:noWrap/>
            <w:vAlign w:val="center"/>
          </w:tcPr>
          <w:p w14:paraId="378BF53C" w14:textId="62E86F91"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0F4BD1AC" w14:textId="2EC985B8"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6AB762E9" w14:textId="3357C1A4" w:rsidR="00FF560D" w:rsidRPr="00FF560D" w:rsidRDefault="00FF560D" w:rsidP="002D076D">
            <w:pPr>
              <w:spacing w:before="0" w:after="0" w:line="240" w:lineRule="auto"/>
              <w:jc w:val="right"/>
              <w:rPr>
                <w:sz w:val="20"/>
                <w:szCs w:val="20"/>
              </w:rPr>
            </w:pPr>
            <w:r w:rsidRPr="00FF560D">
              <w:rPr>
                <w:color w:val="000000"/>
                <w:sz w:val="20"/>
                <w:szCs w:val="20"/>
              </w:rPr>
              <w:t>2.21</w:t>
            </w:r>
          </w:p>
        </w:tc>
        <w:tc>
          <w:tcPr>
            <w:tcW w:w="491" w:type="pct"/>
            <w:tcBorders>
              <w:top w:val="nil"/>
              <w:left w:val="nil"/>
              <w:bottom w:val="single" w:sz="4" w:space="0" w:color="auto"/>
              <w:right w:val="single" w:sz="4" w:space="0" w:color="auto"/>
            </w:tcBorders>
            <w:shd w:val="clear" w:color="auto" w:fill="auto"/>
            <w:noWrap/>
            <w:vAlign w:val="center"/>
          </w:tcPr>
          <w:p w14:paraId="185A8406" w14:textId="1C83B0D9" w:rsidR="00FF560D" w:rsidRPr="00FF560D" w:rsidRDefault="00FF560D" w:rsidP="002D076D">
            <w:pPr>
              <w:spacing w:before="0" w:after="0" w:line="240" w:lineRule="auto"/>
              <w:jc w:val="right"/>
              <w:rPr>
                <w:sz w:val="20"/>
                <w:szCs w:val="20"/>
              </w:rPr>
            </w:pPr>
            <w:r w:rsidRPr="00FF560D">
              <w:rPr>
                <w:color w:val="000000"/>
                <w:sz w:val="20"/>
                <w:szCs w:val="20"/>
              </w:rPr>
              <w:t>1.16</w:t>
            </w:r>
          </w:p>
        </w:tc>
      </w:tr>
      <w:tr w:rsidR="00FF560D" w:rsidRPr="00FF560D" w14:paraId="753A588C" w14:textId="77777777" w:rsidTr="002D076D">
        <w:trPr>
          <w:trHeight w:val="300"/>
        </w:trPr>
        <w:tc>
          <w:tcPr>
            <w:tcW w:w="492" w:type="pct"/>
            <w:vMerge w:val="restart"/>
            <w:tcBorders>
              <w:top w:val="single" w:sz="4" w:space="0" w:color="auto"/>
              <w:left w:val="single" w:sz="4" w:space="0" w:color="auto"/>
              <w:right w:val="single" w:sz="4" w:space="0" w:color="auto"/>
            </w:tcBorders>
            <w:shd w:val="clear" w:color="000000" w:fill="B7DEE8"/>
            <w:noWrap/>
            <w:vAlign w:val="center"/>
            <w:hideMark/>
          </w:tcPr>
          <w:p w14:paraId="66DB8374" w14:textId="77777777" w:rsidR="00FF560D" w:rsidRPr="00FF560D" w:rsidRDefault="00FF560D" w:rsidP="00FF560D">
            <w:pPr>
              <w:spacing w:before="0" w:after="0" w:line="240" w:lineRule="auto"/>
              <w:jc w:val="left"/>
              <w:rPr>
                <w:sz w:val="20"/>
                <w:szCs w:val="20"/>
              </w:rPr>
            </w:pPr>
            <w:r w:rsidRPr="00FF560D">
              <w:rPr>
                <w:sz w:val="20"/>
                <w:szCs w:val="20"/>
              </w:rPr>
              <w:t>F. Đất khác</w:t>
            </w:r>
          </w:p>
          <w:p w14:paraId="0E4EE99D" w14:textId="77777777" w:rsidR="00FF560D" w:rsidRPr="00FF560D" w:rsidRDefault="00FF560D" w:rsidP="00FF560D">
            <w:pPr>
              <w:spacing w:before="0" w:after="0" w:line="240" w:lineRule="auto"/>
              <w:jc w:val="left"/>
              <w:rPr>
                <w:sz w:val="20"/>
                <w:szCs w:val="20"/>
              </w:rPr>
            </w:pPr>
          </w:p>
          <w:p w14:paraId="0464D1CE" w14:textId="77777777" w:rsidR="00FF560D" w:rsidRPr="00FF560D" w:rsidRDefault="00FF560D" w:rsidP="00FF560D">
            <w:pPr>
              <w:spacing w:before="0" w:after="0" w:line="240" w:lineRule="auto"/>
              <w:jc w:val="left"/>
              <w:rPr>
                <w:sz w:val="20"/>
                <w:szCs w:val="20"/>
              </w:rPr>
            </w:pPr>
          </w:p>
        </w:tc>
        <w:tc>
          <w:tcPr>
            <w:tcW w:w="1045" w:type="pct"/>
            <w:tcBorders>
              <w:top w:val="nil"/>
              <w:left w:val="nil"/>
              <w:bottom w:val="single" w:sz="4" w:space="0" w:color="auto"/>
              <w:right w:val="single" w:sz="4" w:space="0" w:color="auto"/>
            </w:tcBorders>
            <w:shd w:val="clear" w:color="000000" w:fill="B7DEE8"/>
            <w:noWrap/>
            <w:vAlign w:val="center"/>
            <w:hideMark/>
          </w:tcPr>
          <w:p w14:paraId="2AD16DEE" w14:textId="77777777" w:rsidR="00FF560D" w:rsidRPr="00FF560D" w:rsidRDefault="00FF560D" w:rsidP="00FF560D">
            <w:pPr>
              <w:spacing w:before="0" w:after="0" w:line="240" w:lineRule="auto"/>
              <w:jc w:val="left"/>
              <w:rPr>
                <w:sz w:val="20"/>
                <w:szCs w:val="20"/>
              </w:rPr>
            </w:pPr>
            <w:r w:rsidRPr="00FF560D">
              <w:rPr>
                <w:b/>
                <w:bCs/>
                <w:sz w:val="20"/>
                <w:szCs w:val="20"/>
              </w:rPr>
              <w:t>Tổng</w:t>
            </w:r>
          </w:p>
        </w:tc>
        <w:tc>
          <w:tcPr>
            <w:tcW w:w="713" w:type="pct"/>
            <w:tcBorders>
              <w:top w:val="nil"/>
              <w:left w:val="nil"/>
              <w:bottom w:val="single" w:sz="4" w:space="0" w:color="auto"/>
              <w:right w:val="single" w:sz="4" w:space="0" w:color="auto"/>
            </w:tcBorders>
            <w:shd w:val="clear" w:color="auto" w:fill="auto"/>
            <w:noWrap/>
            <w:vAlign w:val="center"/>
          </w:tcPr>
          <w:p w14:paraId="3F730FBD" w14:textId="221357DC"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1,546.59</w:t>
            </w:r>
          </w:p>
        </w:tc>
        <w:tc>
          <w:tcPr>
            <w:tcW w:w="648" w:type="pct"/>
            <w:tcBorders>
              <w:top w:val="nil"/>
              <w:left w:val="nil"/>
              <w:bottom w:val="single" w:sz="4" w:space="0" w:color="auto"/>
              <w:right w:val="single" w:sz="4" w:space="0" w:color="auto"/>
            </w:tcBorders>
            <w:shd w:val="clear" w:color="auto" w:fill="auto"/>
            <w:noWrap/>
            <w:vAlign w:val="center"/>
          </w:tcPr>
          <w:p w14:paraId="3C2F9C0E" w14:textId="33C1BCC2"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1,542.38</w:t>
            </w:r>
          </w:p>
        </w:tc>
        <w:tc>
          <w:tcPr>
            <w:tcW w:w="518" w:type="pct"/>
            <w:tcBorders>
              <w:top w:val="nil"/>
              <w:left w:val="nil"/>
              <w:bottom w:val="single" w:sz="4" w:space="0" w:color="auto"/>
              <w:right w:val="single" w:sz="4" w:space="0" w:color="auto"/>
            </w:tcBorders>
            <w:shd w:val="clear" w:color="auto" w:fill="auto"/>
            <w:noWrap/>
            <w:vAlign w:val="center"/>
          </w:tcPr>
          <w:p w14:paraId="09828920" w14:textId="1D227CB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6FD34167" w14:textId="277C5291"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0.00</w:t>
            </w:r>
          </w:p>
        </w:tc>
        <w:tc>
          <w:tcPr>
            <w:tcW w:w="502" w:type="pct"/>
            <w:tcBorders>
              <w:top w:val="nil"/>
              <w:left w:val="nil"/>
              <w:bottom w:val="single" w:sz="4" w:space="0" w:color="auto"/>
              <w:right w:val="single" w:sz="4" w:space="0" w:color="auto"/>
            </w:tcBorders>
            <w:shd w:val="clear" w:color="auto" w:fill="auto"/>
            <w:noWrap/>
            <w:vAlign w:val="center"/>
          </w:tcPr>
          <w:p w14:paraId="1680EFC7" w14:textId="0C70666D"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2.76</w:t>
            </w:r>
          </w:p>
        </w:tc>
        <w:tc>
          <w:tcPr>
            <w:tcW w:w="491" w:type="pct"/>
            <w:tcBorders>
              <w:top w:val="nil"/>
              <w:left w:val="nil"/>
              <w:bottom w:val="single" w:sz="4" w:space="0" w:color="auto"/>
              <w:right w:val="single" w:sz="4" w:space="0" w:color="auto"/>
            </w:tcBorders>
            <w:shd w:val="clear" w:color="auto" w:fill="auto"/>
            <w:noWrap/>
            <w:vAlign w:val="center"/>
          </w:tcPr>
          <w:p w14:paraId="6B7B535F" w14:textId="1EBC375A" w:rsidR="00FF560D" w:rsidRPr="00FF560D" w:rsidRDefault="00FF560D" w:rsidP="002D076D">
            <w:pPr>
              <w:spacing w:before="0" w:after="0" w:line="240" w:lineRule="auto"/>
              <w:jc w:val="right"/>
              <w:rPr>
                <w:b/>
                <w:bCs/>
                <w:i/>
                <w:iCs/>
                <w:sz w:val="20"/>
                <w:szCs w:val="20"/>
              </w:rPr>
            </w:pPr>
            <w:r w:rsidRPr="00FF560D">
              <w:rPr>
                <w:b/>
                <w:bCs/>
                <w:i/>
                <w:iCs/>
                <w:color w:val="000000"/>
                <w:sz w:val="20"/>
                <w:szCs w:val="20"/>
              </w:rPr>
              <w:t>1.45</w:t>
            </w:r>
          </w:p>
        </w:tc>
      </w:tr>
      <w:tr w:rsidR="00FF560D" w:rsidRPr="00FF560D" w14:paraId="0B6EFA16" w14:textId="77777777" w:rsidTr="002D076D">
        <w:trPr>
          <w:trHeight w:val="300"/>
        </w:trPr>
        <w:tc>
          <w:tcPr>
            <w:tcW w:w="492" w:type="pct"/>
            <w:vMerge/>
            <w:tcBorders>
              <w:left w:val="single" w:sz="4" w:space="0" w:color="auto"/>
              <w:right w:val="single" w:sz="4" w:space="0" w:color="auto"/>
            </w:tcBorders>
            <w:shd w:val="clear" w:color="000000" w:fill="B7DEE8"/>
            <w:noWrap/>
            <w:vAlign w:val="center"/>
            <w:hideMark/>
          </w:tcPr>
          <w:p w14:paraId="5A63E892"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45DE10AA" w14:textId="77777777" w:rsidR="00FF560D" w:rsidRPr="00FF560D" w:rsidRDefault="00FF560D" w:rsidP="00FF560D">
            <w:pPr>
              <w:spacing w:before="0" w:after="0" w:line="240" w:lineRule="auto"/>
              <w:jc w:val="left"/>
              <w:rPr>
                <w:sz w:val="20"/>
                <w:szCs w:val="20"/>
              </w:rPr>
            </w:pPr>
            <w:r w:rsidRPr="00FF560D">
              <w:rPr>
                <w:sz w:val="20"/>
                <w:szCs w:val="20"/>
              </w:rPr>
              <w:t>1. Đất khác nguyên trạng</w:t>
            </w:r>
          </w:p>
        </w:tc>
        <w:tc>
          <w:tcPr>
            <w:tcW w:w="713" w:type="pct"/>
            <w:tcBorders>
              <w:top w:val="nil"/>
              <w:left w:val="nil"/>
              <w:bottom w:val="single" w:sz="4" w:space="0" w:color="auto"/>
              <w:right w:val="single" w:sz="4" w:space="0" w:color="auto"/>
            </w:tcBorders>
            <w:shd w:val="clear" w:color="auto" w:fill="auto"/>
            <w:noWrap/>
            <w:vAlign w:val="center"/>
          </w:tcPr>
          <w:p w14:paraId="73322B9D" w14:textId="7715FD46"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648" w:type="pct"/>
            <w:tcBorders>
              <w:top w:val="nil"/>
              <w:left w:val="nil"/>
              <w:bottom w:val="single" w:sz="4" w:space="0" w:color="auto"/>
              <w:right w:val="single" w:sz="4" w:space="0" w:color="auto"/>
            </w:tcBorders>
            <w:shd w:val="clear" w:color="auto" w:fill="auto"/>
            <w:noWrap/>
            <w:vAlign w:val="center"/>
          </w:tcPr>
          <w:p w14:paraId="66C0086A" w14:textId="6B9C0560"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18" w:type="pct"/>
            <w:tcBorders>
              <w:top w:val="nil"/>
              <w:left w:val="nil"/>
              <w:bottom w:val="single" w:sz="4" w:space="0" w:color="auto"/>
              <w:right w:val="single" w:sz="4" w:space="0" w:color="auto"/>
            </w:tcBorders>
            <w:shd w:val="clear" w:color="auto" w:fill="auto"/>
            <w:noWrap/>
            <w:vAlign w:val="center"/>
          </w:tcPr>
          <w:p w14:paraId="700FB760" w14:textId="6B61A665"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591" w:type="pct"/>
            <w:tcBorders>
              <w:top w:val="nil"/>
              <w:left w:val="nil"/>
              <w:bottom w:val="single" w:sz="4" w:space="0" w:color="auto"/>
              <w:right w:val="single" w:sz="4" w:space="0" w:color="auto"/>
            </w:tcBorders>
            <w:shd w:val="clear" w:color="auto" w:fill="auto"/>
            <w:noWrap/>
            <w:vAlign w:val="center"/>
          </w:tcPr>
          <w:p w14:paraId="25FADB28" w14:textId="5FBE94C4"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02" w:type="pct"/>
            <w:tcBorders>
              <w:top w:val="nil"/>
              <w:left w:val="nil"/>
              <w:bottom w:val="single" w:sz="4" w:space="0" w:color="auto"/>
              <w:right w:val="single" w:sz="4" w:space="0" w:color="auto"/>
            </w:tcBorders>
            <w:shd w:val="clear" w:color="auto" w:fill="auto"/>
            <w:noWrap/>
            <w:vAlign w:val="center"/>
          </w:tcPr>
          <w:p w14:paraId="23B65BFC" w14:textId="0BFD66F0" w:rsidR="00FF560D" w:rsidRPr="00FF560D" w:rsidRDefault="00FF560D" w:rsidP="002D076D">
            <w:pPr>
              <w:spacing w:before="0" w:after="0" w:line="240" w:lineRule="auto"/>
              <w:jc w:val="right"/>
              <w:rPr>
                <w:sz w:val="20"/>
                <w:szCs w:val="20"/>
              </w:rPr>
            </w:pPr>
            <w:r w:rsidRPr="00FF560D">
              <w:rPr>
                <w:color w:val="000000"/>
                <w:sz w:val="20"/>
                <w:szCs w:val="20"/>
              </w:rPr>
              <w:t>NA</w:t>
            </w:r>
          </w:p>
        </w:tc>
        <w:tc>
          <w:tcPr>
            <w:tcW w:w="491" w:type="pct"/>
            <w:tcBorders>
              <w:top w:val="nil"/>
              <w:left w:val="nil"/>
              <w:bottom w:val="single" w:sz="4" w:space="0" w:color="auto"/>
              <w:right w:val="single" w:sz="4" w:space="0" w:color="auto"/>
            </w:tcBorders>
            <w:shd w:val="clear" w:color="auto" w:fill="auto"/>
            <w:noWrap/>
            <w:vAlign w:val="center"/>
          </w:tcPr>
          <w:p w14:paraId="25F38CD8" w14:textId="4B171D2A" w:rsidR="00FF560D" w:rsidRPr="00FF560D" w:rsidRDefault="00FF560D" w:rsidP="002D076D">
            <w:pPr>
              <w:spacing w:before="0" w:after="0" w:line="240" w:lineRule="auto"/>
              <w:jc w:val="right"/>
              <w:rPr>
                <w:sz w:val="20"/>
                <w:szCs w:val="20"/>
              </w:rPr>
            </w:pPr>
            <w:r w:rsidRPr="00FF560D">
              <w:rPr>
                <w:color w:val="000000"/>
                <w:sz w:val="20"/>
                <w:szCs w:val="20"/>
              </w:rPr>
              <w:t>NA</w:t>
            </w:r>
          </w:p>
        </w:tc>
      </w:tr>
      <w:tr w:rsidR="00FF560D" w:rsidRPr="00FF560D" w14:paraId="628D98DB" w14:textId="77777777" w:rsidTr="002D076D">
        <w:trPr>
          <w:trHeight w:val="300"/>
        </w:trPr>
        <w:tc>
          <w:tcPr>
            <w:tcW w:w="492" w:type="pct"/>
            <w:vMerge/>
            <w:tcBorders>
              <w:left w:val="single" w:sz="4" w:space="0" w:color="auto"/>
              <w:bottom w:val="single" w:sz="4" w:space="0" w:color="auto"/>
              <w:right w:val="single" w:sz="4" w:space="0" w:color="auto"/>
            </w:tcBorders>
            <w:shd w:val="clear" w:color="000000" w:fill="B7DEE8"/>
            <w:noWrap/>
            <w:vAlign w:val="center"/>
            <w:hideMark/>
          </w:tcPr>
          <w:p w14:paraId="3B7CD9A3" w14:textId="77777777" w:rsidR="00FF560D" w:rsidRPr="00FF560D" w:rsidRDefault="00FF560D" w:rsidP="00FF560D">
            <w:pPr>
              <w:spacing w:before="0" w:after="0" w:line="240" w:lineRule="auto"/>
              <w:jc w:val="left"/>
              <w:rPr>
                <w:sz w:val="20"/>
                <w:szCs w:val="20"/>
              </w:rPr>
            </w:pPr>
          </w:p>
        </w:tc>
        <w:tc>
          <w:tcPr>
            <w:tcW w:w="1045" w:type="pct"/>
            <w:tcBorders>
              <w:top w:val="nil"/>
              <w:left w:val="single" w:sz="4" w:space="0" w:color="auto"/>
              <w:bottom w:val="single" w:sz="4" w:space="0" w:color="auto"/>
              <w:right w:val="single" w:sz="4" w:space="0" w:color="auto"/>
            </w:tcBorders>
            <w:shd w:val="clear" w:color="000000" w:fill="B7DEE8"/>
            <w:noWrap/>
            <w:vAlign w:val="center"/>
            <w:hideMark/>
          </w:tcPr>
          <w:p w14:paraId="3FB60C2B" w14:textId="77777777" w:rsidR="00FF560D" w:rsidRPr="00FF560D" w:rsidRDefault="00FF560D" w:rsidP="00FF560D">
            <w:pPr>
              <w:spacing w:before="0" w:after="0" w:line="240" w:lineRule="auto"/>
              <w:jc w:val="left"/>
              <w:rPr>
                <w:sz w:val="20"/>
                <w:szCs w:val="20"/>
              </w:rPr>
            </w:pPr>
            <w:r w:rsidRPr="00FF560D">
              <w:rPr>
                <w:sz w:val="20"/>
                <w:szCs w:val="20"/>
              </w:rPr>
              <w:t>2. Đất chuyển đổi thành đất khác</w:t>
            </w:r>
          </w:p>
        </w:tc>
        <w:tc>
          <w:tcPr>
            <w:tcW w:w="713" w:type="pct"/>
            <w:tcBorders>
              <w:top w:val="nil"/>
              <w:left w:val="nil"/>
              <w:bottom w:val="single" w:sz="4" w:space="0" w:color="auto"/>
              <w:right w:val="single" w:sz="4" w:space="0" w:color="auto"/>
            </w:tcBorders>
            <w:shd w:val="clear" w:color="auto" w:fill="auto"/>
            <w:noWrap/>
            <w:vAlign w:val="center"/>
          </w:tcPr>
          <w:p w14:paraId="45FDB22D" w14:textId="732B4E91" w:rsidR="00FF560D" w:rsidRPr="00FF560D" w:rsidRDefault="00FF560D" w:rsidP="002D076D">
            <w:pPr>
              <w:spacing w:before="0" w:after="0" w:line="240" w:lineRule="auto"/>
              <w:jc w:val="right"/>
              <w:rPr>
                <w:sz w:val="20"/>
                <w:szCs w:val="20"/>
              </w:rPr>
            </w:pPr>
            <w:r w:rsidRPr="00FF560D">
              <w:rPr>
                <w:color w:val="000000"/>
                <w:sz w:val="20"/>
                <w:szCs w:val="20"/>
              </w:rPr>
              <w:t>1,546.59</w:t>
            </w:r>
          </w:p>
        </w:tc>
        <w:tc>
          <w:tcPr>
            <w:tcW w:w="648" w:type="pct"/>
            <w:tcBorders>
              <w:top w:val="nil"/>
              <w:left w:val="nil"/>
              <w:bottom w:val="single" w:sz="4" w:space="0" w:color="auto"/>
              <w:right w:val="single" w:sz="4" w:space="0" w:color="auto"/>
            </w:tcBorders>
            <w:shd w:val="clear" w:color="auto" w:fill="auto"/>
            <w:noWrap/>
            <w:vAlign w:val="center"/>
          </w:tcPr>
          <w:p w14:paraId="30A9390C" w14:textId="356BC002" w:rsidR="00FF560D" w:rsidRPr="00FF560D" w:rsidRDefault="00FF560D" w:rsidP="002D076D">
            <w:pPr>
              <w:spacing w:before="0" w:after="0" w:line="240" w:lineRule="auto"/>
              <w:jc w:val="right"/>
              <w:rPr>
                <w:sz w:val="20"/>
                <w:szCs w:val="20"/>
              </w:rPr>
            </w:pPr>
            <w:r w:rsidRPr="00FF560D">
              <w:rPr>
                <w:color w:val="000000"/>
                <w:sz w:val="20"/>
                <w:szCs w:val="20"/>
              </w:rPr>
              <w:t>1,542.38</w:t>
            </w:r>
          </w:p>
        </w:tc>
        <w:tc>
          <w:tcPr>
            <w:tcW w:w="518" w:type="pct"/>
            <w:tcBorders>
              <w:top w:val="nil"/>
              <w:left w:val="nil"/>
              <w:bottom w:val="single" w:sz="4" w:space="0" w:color="auto"/>
              <w:right w:val="single" w:sz="4" w:space="0" w:color="auto"/>
            </w:tcBorders>
            <w:shd w:val="clear" w:color="auto" w:fill="auto"/>
            <w:noWrap/>
            <w:vAlign w:val="center"/>
          </w:tcPr>
          <w:p w14:paraId="66FE4CE3" w14:textId="1DD65DA8" w:rsidR="00FF560D" w:rsidRPr="00FF560D" w:rsidRDefault="00FF560D" w:rsidP="002D076D">
            <w:pPr>
              <w:spacing w:before="0" w:after="0" w:line="240" w:lineRule="auto"/>
              <w:jc w:val="right"/>
              <w:rPr>
                <w:sz w:val="20"/>
                <w:szCs w:val="20"/>
              </w:rPr>
            </w:pPr>
            <w:r w:rsidRPr="00FF560D">
              <w:rPr>
                <w:color w:val="000000"/>
                <w:sz w:val="20"/>
                <w:szCs w:val="20"/>
              </w:rPr>
              <w:t>0.00</w:t>
            </w:r>
          </w:p>
        </w:tc>
        <w:tc>
          <w:tcPr>
            <w:tcW w:w="591" w:type="pct"/>
            <w:tcBorders>
              <w:top w:val="nil"/>
              <w:left w:val="nil"/>
              <w:bottom w:val="single" w:sz="4" w:space="0" w:color="auto"/>
              <w:right w:val="single" w:sz="4" w:space="0" w:color="auto"/>
            </w:tcBorders>
            <w:shd w:val="clear" w:color="auto" w:fill="auto"/>
            <w:noWrap/>
            <w:vAlign w:val="center"/>
          </w:tcPr>
          <w:p w14:paraId="44D87DE7" w14:textId="2BE99415" w:rsidR="00FF560D" w:rsidRPr="00FF560D" w:rsidRDefault="00FF560D" w:rsidP="002D076D">
            <w:pPr>
              <w:spacing w:before="0" w:after="0" w:line="240" w:lineRule="auto"/>
              <w:jc w:val="right"/>
              <w:rPr>
                <w:sz w:val="20"/>
                <w:szCs w:val="20"/>
              </w:rPr>
            </w:pPr>
            <w:r w:rsidRPr="00FF560D">
              <w:rPr>
                <w:color w:val="000000"/>
                <w:sz w:val="20"/>
                <w:szCs w:val="20"/>
              </w:rPr>
              <w:t>NE</w:t>
            </w:r>
          </w:p>
        </w:tc>
        <w:tc>
          <w:tcPr>
            <w:tcW w:w="502" w:type="pct"/>
            <w:tcBorders>
              <w:top w:val="nil"/>
              <w:left w:val="nil"/>
              <w:bottom w:val="single" w:sz="4" w:space="0" w:color="auto"/>
              <w:right w:val="single" w:sz="4" w:space="0" w:color="auto"/>
            </w:tcBorders>
            <w:shd w:val="clear" w:color="auto" w:fill="auto"/>
            <w:noWrap/>
            <w:vAlign w:val="center"/>
          </w:tcPr>
          <w:p w14:paraId="4062CDCD" w14:textId="25528838" w:rsidR="00FF560D" w:rsidRPr="00FF560D" w:rsidRDefault="00FF560D" w:rsidP="002D076D">
            <w:pPr>
              <w:spacing w:before="0" w:after="0" w:line="240" w:lineRule="auto"/>
              <w:jc w:val="right"/>
              <w:rPr>
                <w:sz w:val="20"/>
                <w:szCs w:val="20"/>
              </w:rPr>
            </w:pPr>
            <w:r w:rsidRPr="00FF560D">
              <w:rPr>
                <w:color w:val="000000"/>
                <w:sz w:val="20"/>
                <w:szCs w:val="20"/>
              </w:rPr>
              <w:t>2.76</w:t>
            </w:r>
          </w:p>
        </w:tc>
        <w:tc>
          <w:tcPr>
            <w:tcW w:w="491" w:type="pct"/>
            <w:tcBorders>
              <w:top w:val="nil"/>
              <w:left w:val="nil"/>
              <w:bottom w:val="single" w:sz="4" w:space="0" w:color="auto"/>
              <w:right w:val="single" w:sz="4" w:space="0" w:color="auto"/>
            </w:tcBorders>
            <w:shd w:val="clear" w:color="auto" w:fill="auto"/>
            <w:noWrap/>
            <w:vAlign w:val="center"/>
          </w:tcPr>
          <w:p w14:paraId="297E04DF" w14:textId="4C59B493" w:rsidR="00FF560D" w:rsidRPr="00FF560D" w:rsidRDefault="00FF560D" w:rsidP="002D076D">
            <w:pPr>
              <w:spacing w:before="0" w:after="0" w:line="240" w:lineRule="auto"/>
              <w:jc w:val="right"/>
              <w:rPr>
                <w:sz w:val="20"/>
                <w:szCs w:val="20"/>
              </w:rPr>
            </w:pPr>
            <w:r w:rsidRPr="00FF560D">
              <w:rPr>
                <w:color w:val="000000"/>
                <w:sz w:val="20"/>
                <w:szCs w:val="20"/>
              </w:rPr>
              <w:t>1.45</w:t>
            </w:r>
          </w:p>
        </w:tc>
      </w:tr>
    </w:tbl>
    <w:p w14:paraId="268D22C1" w14:textId="49B799E2" w:rsidR="009252C8" w:rsidRDefault="009252C8" w:rsidP="009252C8">
      <w:pPr>
        <w:pStyle w:val="Heading2"/>
      </w:pPr>
      <w:bookmarkStart w:id="439" w:name="_Toc196255781"/>
      <w:r>
        <w:t>2.1</w:t>
      </w:r>
      <w:r w:rsidR="004F4CF2">
        <w:t>0</w:t>
      </w:r>
      <w:r>
        <w:t xml:space="preserve">. </w:t>
      </w:r>
      <w:r w:rsidR="001369BF">
        <w:t>Kết luận và k</w:t>
      </w:r>
      <w:r>
        <w:t>iến nghị</w:t>
      </w:r>
      <w:bookmarkEnd w:id="439"/>
      <w:r>
        <w:t xml:space="preserve"> </w:t>
      </w:r>
    </w:p>
    <w:p w14:paraId="39EE63F3" w14:textId="4D8A31A9" w:rsidR="001369BF" w:rsidRPr="001369BF" w:rsidRDefault="001369BF" w:rsidP="001369BF">
      <w:pPr>
        <w:pStyle w:val="Nidung"/>
        <w:rPr>
          <w:i/>
          <w:iCs/>
          <w:color w:val="auto"/>
        </w:rPr>
      </w:pPr>
      <w:r w:rsidRPr="001369BF">
        <w:rPr>
          <w:i/>
          <w:iCs/>
          <w:color w:val="auto"/>
        </w:rPr>
        <w:t>Kết luận</w:t>
      </w:r>
    </w:p>
    <w:p w14:paraId="737E0C6D" w14:textId="06D51D75" w:rsidR="001369BF" w:rsidRDefault="001369BF" w:rsidP="001369BF">
      <w:pPr>
        <w:pStyle w:val="Nidung"/>
        <w:rPr>
          <w:color w:val="auto"/>
        </w:rPr>
      </w:pPr>
      <w:r>
        <w:rPr>
          <w:color w:val="auto"/>
        </w:rPr>
        <w:t>Kết quả phát thải/hấp thụ KNK năm 2021 là -</w:t>
      </w:r>
      <w:r w:rsidRPr="00974476">
        <w:t>4</w:t>
      </w:r>
      <w:r>
        <w:t>7.521,33</w:t>
      </w:r>
      <w:r w:rsidRPr="00974476">
        <w:t xml:space="preserve"> nghìn tấn CO</w:t>
      </w:r>
      <w:r w:rsidRPr="00974476">
        <w:rPr>
          <w:vertAlign w:val="subscript"/>
        </w:rPr>
        <w:t>2</w:t>
      </w:r>
      <w:r w:rsidRPr="00974476">
        <w:softHyphen/>
        <w:t xml:space="preserve"> tđ</w:t>
      </w:r>
      <w:r>
        <w:rPr>
          <w:color w:val="auto"/>
        </w:rPr>
        <w:t xml:space="preserve">   và năm 2022 là </w:t>
      </w:r>
      <w:r w:rsidR="002C3CA4">
        <w:rPr>
          <w:color w:val="auto"/>
        </w:rPr>
        <w:t>-</w:t>
      </w:r>
      <w:r w:rsidR="002C3CA4">
        <w:t>48.064,75</w:t>
      </w:r>
      <w:r w:rsidR="002C3CA4" w:rsidRPr="00974476">
        <w:t xml:space="preserve"> nghìn tấn CO</w:t>
      </w:r>
      <w:r w:rsidR="002C3CA4" w:rsidRPr="00974476">
        <w:rPr>
          <w:vertAlign w:val="subscript"/>
        </w:rPr>
        <w:t>2</w:t>
      </w:r>
      <w:r w:rsidR="002C3CA4" w:rsidRPr="00974476">
        <w:softHyphen/>
        <w:t xml:space="preserve"> tđ</w:t>
      </w:r>
      <w:r w:rsidR="002C3CA4">
        <w:t xml:space="preserve">. Năm 2022 cho thấy hấp thụ tăng 543,42 </w:t>
      </w:r>
      <w:r w:rsidR="002C3CA4" w:rsidRPr="00974476">
        <w:t>nghìn tấn CO</w:t>
      </w:r>
      <w:r w:rsidR="002C3CA4" w:rsidRPr="00974476">
        <w:rPr>
          <w:vertAlign w:val="subscript"/>
        </w:rPr>
        <w:t>2</w:t>
      </w:r>
      <w:r w:rsidR="002C3CA4" w:rsidRPr="00974476">
        <w:softHyphen/>
        <w:t xml:space="preserve"> tđ</w:t>
      </w:r>
      <w:r w:rsidR="002C3CA4">
        <w:t xml:space="preserve"> so với năm 2021. </w:t>
      </w:r>
      <w:r>
        <w:rPr>
          <w:color w:val="auto"/>
        </w:rPr>
        <w:t xml:space="preserve">Kết quả phát thải/hấp thụ KNK lĩnh vực LULUCF qua các năm được thể hiện trong hình dưới đây: </w:t>
      </w:r>
    </w:p>
    <w:p w14:paraId="45AFB4F2" w14:textId="77777777" w:rsidR="001369BF" w:rsidRDefault="001369BF" w:rsidP="001369BF">
      <w:pPr>
        <w:pStyle w:val="Nidung"/>
        <w:ind w:firstLine="0"/>
        <w:jc w:val="center"/>
        <w:rPr>
          <w:color w:val="auto"/>
        </w:rPr>
      </w:pPr>
      <w:r>
        <w:rPr>
          <w:noProof/>
        </w:rPr>
        <w:drawing>
          <wp:inline distT="0" distB="0" distL="0" distR="0" wp14:anchorId="16466F04" wp14:editId="271DA343">
            <wp:extent cx="5760085" cy="3169920"/>
            <wp:effectExtent l="0" t="0" r="12065" b="11430"/>
            <wp:docPr id="1741889301" name="Chart 1">
              <a:extLst xmlns:a="http://schemas.openxmlformats.org/drawingml/2006/main">
                <a:ext uri="{FF2B5EF4-FFF2-40B4-BE49-F238E27FC236}">
                  <a16:creationId xmlns:a16="http://schemas.microsoft.com/office/drawing/2014/main" id="{D0F332AC-6015-2848-E3CC-065D6BCA7A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BD91CB" w14:textId="77777777" w:rsidR="001369BF" w:rsidRDefault="001369BF" w:rsidP="001369BF">
      <w:pPr>
        <w:pStyle w:val="Caption"/>
      </w:pPr>
      <w:bookmarkStart w:id="440" w:name="_Toc196255859"/>
      <w:r>
        <w:t xml:space="preserve">Hình 2. </w:t>
      </w:r>
      <w:r>
        <w:fldChar w:fldCharType="begin"/>
      </w:r>
      <w:r>
        <w:instrText xml:space="preserve"> SEQ Hình_2. \* ARABIC </w:instrText>
      </w:r>
      <w:r>
        <w:fldChar w:fldCharType="separate"/>
      </w:r>
      <w:r>
        <w:rPr>
          <w:noProof/>
        </w:rPr>
        <w:t>2</w:t>
      </w:r>
      <w:r>
        <w:fldChar w:fldCharType="end"/>
      </w:r>
      <w:r>
        <w:t>: Phát thải/hấp thụ KNK lĩnh vực LULUCF qua các năm</w:t>
      </w:r>
      <w:bookmarkEnd w:id="440"/>
    </w:p>
    <w:p w14:paraId="038EBF1D" w14:textId="77777777" w:rsidR="001369BF" w:rsidRPr="008E573B" w:rsidRDefault="001369BF" w:rsidP="002C3CA4">
      <w:pPr>
        <w:ind w:firstLine="720"/>
      </w:pPr>
      <w:r>
        <w:t xml:space="preserve">Lĩnh vực LULUCF có xu hướng hấp thụ nhiều hơn trong những năm tiếp theo, nếu chỉ tính đến hấp thụ từ Đất rừng, thì lượng hấp thụ tăng theo mỗi năm và tỷ lệ thuận với diện tích rừng tăng lên. </w:t>
      </w:r>
    </w:p>
    <w:p w14:paraId="0675E27A" w14:textId="045745FF" w:rsidR="001369BF" w:rsidRPr="002C3CA4" w:rsidRDefault="002F5E86" w:rsidP="002F5E86">
      <w:pPr>
        <w:rPr>
          <w:i/>
          <w:iCs/>
        </w:rPr>
      </w:pPr>
      <w:r>
        <w:tab/>
      </w:r>
      <w:r w:rsidR="002C3CA4">
        <w:rPr>
          <w:i/>
          <w:iCs/>
        </w:rPr>
        <w:t>Kiến nghị</w:t>
      </w:r>
    </w:p>
    <w:p w14:paraId="12C5E1E3" w14:textId="61BC0E1A" w:rsidR="002F5E86" w:rsidRDefault="002F5E86" w:rsidP="002C3CA4">
      <w:pPr>
        <w:ind w:firstLine="720"/>
      </w:pPr>
      <w:r>
        <w:t>Việc sử dụng dữ liệu chưa đồng nhất giữa các năm 2021 (ma trận chuyển đổi 1 năm 2020-2021 từ Cục Đất đai) và 2022 (ma trận chuyển đổi 10 năm 2012-2022 từ Cục Viễn thám quốc gia) dẫn đến diện tích chuyển đổi giữa các loại đất với nhau không có tính so sánh do không cùng 1 nguồn dữ liệu và chu kì ước tính. Tuy nhiên, kết quả tổng phát thải/hấp thụ vẫn phản ánh đúng cho mỗi năm và ghi nhận năm 2022 hấp thụ tăng so với năm 2021.</w:t>
      </w:r>
    </w:p>
    <w:p w14:paraId="62A961C2" w14:textId="78869A4B" w:rsidR="00426DE3" w:rsidRPr="002F5E86" w:rsidRDefault="002F5E86" w:rsidP="002F5E86">
      <w:pPr>
        <w:rPr>
          <w:rFonts w:eastAsiaTheme="majorEastAsia"/>
        </w:rPr>
      </w:pPr>
      <w:r>
        <w:lastRenderedPageBreak/>
        <w:tab/>
        <w:t>Kiến nghị cải thiện trong tương lai, cần thu thập dữ liệu chuyển đổi sử dụng đất cụ thể trong 1 năm của năm 2022 và xây dựng bản đồ 10 năm cho giai đoạn năm 2021 để đảm bảo dữ liệu có tính thống nhất và có thể so sánh.</w:t>
      </w:r>
      <w:r w:rsidR="00426DE3">
        <w:br w:type="page"/>
      </w:r>
    </w:p>
    <w:p w14:paraId="1BB5D4AB" w14:textId="5BF057E5" w:rsidR="009A1DA3" w:rsidRPr="00974476" w:rsidRDefault="009A1DA3" w:rsidP="009A1DA3">
      <w:pPr>
        <w:pStyle w:val="Heading1"/>
        <w:ind w:left="720"/>
      </w:pPr>
      <w:bookmarkStart w:id="441" w:name="_Toc196255782"/>
      <w:r w:rsidRPr="00974476">
        <w:lastRenderedPageBreak/>
        <w:t>TÀI LIỆU THAM KHẢO</w:t>
      </w:r>
      <w:bookmarkEnd w:id="441"/>
    </w:p>
    <w:p w14:paraId="29AC69BB" w14:textId="77777777" w:rsidR="009A1DA3" w:rsidRPr="00974476" w:rsidRDefault="009A1DA3" w:rsidP="009A1DA3">
      <w:pPr>
        <w:spacing w:before="0" w:after="0" w:line="360" w:lineRule="auto"/>
        <w:ind w:left="735"/>
      </w:pPr>
    </w:p>
    <w:p w14:paraId="5660FAF5" w14:textId="7F8EE874" w:rsidR="009A1DA3" w:rsidRPr="00974476" w:rsidRDefault="009A1DA3" w:rsidP="009A1DA3">
      <w:pPr>
        <w:numPr>
          <w:ilvl w:val="0"/>
          <w:numId w:val="44"/>
        </w:numPr>
        <w:spacing w:before="0" w:after="0" w:line="360" w:lineRule="auto"/>
        <w:ind w:left="426" w:hanging="426"/>
      </w:pPr>
      <w:r w:rsidRPr="00974476">
        <w:t>IPCC (2006), Guidelines for National Greenhouse Gas Inventories</w:t>
      </w:r>
      <w:r w:rsidR="00452305" w:rsidRPr="00974476">
        <w:t>;</w:t>
      </w:r>
    </w:p>
    <w:p w14:paraId="287899C9" w14:textId="0264BAA2" w:rsidR="00F345E0" w:rsidRPr="00974476" w:rsidRDefault="00F345E0" w:rsidP="009A1DA3">
      <w:pPr>
        <w:numPr>
          <w:ilvl w:val="0"/>
          <w:numId w:val="44"/>
        </w:numPr>
        <w:spacing w:before="0" w:after="0" w:line="360" w:lineRule="auto"/>
        <w:ind w:left="426" w:hanging="426"/>
      </w:pPr>
      <w:r w:rsidRPr="00974476">
        <w:t>Refinement to the 2006 IPCC Guidelines for National Greenhouse Gas Inventories (2019);</w:t>
      </w:r>
    </w:p>
    <w:p w14:paraId="6D587B64" w14:textId="4B113A68" w:rsidR="00F345E0" w:rsidRPr="00974476" w:rsidRDefault="00F345E0" w:rsidP="009A1DA3">
      <w:pPr>
        <w:numPr>
          <w:ilvl w:val="0"/>
          <w:numId w:val="44"/>
        </w:numPr>
        <w:spacing w:before="0" w:after="0" w:line="360" w:lineRule="auto"/>
        <w:ind w:left="426" w:hanging="426"/>
      </w:pPr>
      <w:r w:rsidRPr="00974476">
        <w:t xml:space="preserve">Bộ TNMT (2014), BUR1 của Việt Nam gửi UNFCCC; </w:t>
      </w:r>
    </w:p>
    <w:p w14:paraId="7DE7DBD0" w14:textId="0E4A9E5E" w:rsidR="00F345E0" w:rsidRPr="00974476" w:rsidRDefault="00F345E0" w:rsidP="00F345E0">
      <w:pPr>
        <w:numPr>
          <w:ilvl w:val="0"/>
          <w:numId w:val="44"/>
        </w:numPr>
        <w:spacing w:before="0" w:after="0" w:line="360" w:lineRule="auto"/>
        <w:ind w:left="426" w:hanging="426"/>
      </w:pPr>
      <w:r w:rsidRPr="00974476">
        <w:t xml:space="preserve">Bộ TNMT (2017), BUR2 của Việt Nam gửi UNFCCC; </w:t>
      </w:r>
    </w:p>
    <w:p w14:paraId="5FAA3398" w14:textId="40DFEAFF" w:rsidR="00F345E0" w:rsidRPr="00974476" w:rsidRDefault="00F345E0" w:rsidP="00F345E0">
      <w:pPr>
        <w:numPr>
          <w:ilvl w:val="0"/>
          <w:numId w:val="44"/>
        </w:numPr>
        <w:spacing w:before="0" w:after="0" w:line="360" w:lineRule="auto"/>
        <w:ind w:left="426" w:hanging="426"/>
      </w:pPr>
      <w:r w:rsidRPr="00974476">
        <w:t xml:space="preserve">Bộ TNMT (2019), TNC của Việt Nam gửi UNFCCC; </w:t>
      </w:r>
    </w:p>
    <w:p w14:paraId="29C61B80" w14:textId="3A29D87A" w:rsidR="00F345E0" w:rsidRPr="00974476" w:rsidRDefault="00F345E0" w:rsidP="00F345E0">
      <w:pPr>
        <w:numPr>
          <w:ilvl w:val="0"/>
          <w:numId w:val="44"/>
        </w:numPr>
        <w:spacing w:before="0" w:after="0" w:line="360" w:lineRule="auto"/>
        <w:ind w:left="426" w:hanging="426"/>
      </w:pPr>
      <w:r w:rsidRPr="00974476">
        <w:t>Bộ TNMT (2020), Báo cáo kỹ thuật kiểm kê quốc gia KNK năm 2015;</w:t>
      </w:r>
    </w:p>
    <w:p w14:paraId="780BFF23" w14:textId="38CC58A9" w:rsidR="005E4C10" w:rsidRPr="00974476" w:rsidRDefault="005E4C10" w:rsidP="005E4C10">
      <w:pPr>
        <w:numPr>
          <w:ilvl w:val="0"/>
          <w:numId w:val="44"/>
        </w:numPr>
        <w:spacing w:before="0" w:after="0" w:line="360" w:lineRule="auto"/>
        <w:ind w:left="426" w:hanging="426"/>
      </w:pPr>
      <w:r w:rsidRPr="00974476">
        <w:t xml:space="preserve">Tổng cục Thống kê, </w:t>
      </w:r>
      <w:r w:rsidR="002C3CA4">
        <w:t>Số liệu thống kê 2021, 2022</w:t>
      </w:r>
    </w:p>
    <w:p w14:paraId="688B78D0" w14:textId="208344BB" w:rsidR="005E4C10" w:rsidRPr="00974476" w:rsidRDefault="005E4C10" w:rsidP="005E4C10">
      <w:pPr>
        <w:numPr>
          <w:ilvl w:val="0"/>
          <w:numId w:val="44"/>
        </w:numPr>
        <w:spacing w:before="0" w:after="0" w:line="360" w:lineRule="auto"/>
        <w:ind w:left="426" w:hanging="426"/>
      </w:pPr>
      <w:r w:rsidRPr="00974476">
        <w:t>Bộ Nông nghiệp và Phát triển Nông thôn, Số liệu hiện trạng rừng năm 20</w:t>
      </w:r>
      <w:r w:rsidR="002C3CA4">
        <w:t>21, 2022</w:t>
      </w:r>
      <w:r w:rsidRPr="00974476">
        <w:t>.</w:t>
      </w:r>
    </w:p>
    <w:p w14:paraId="689EB40C" w14:textId="7E7AA6EE" w:rsidR="005E4C10" w:rsidRPr="00974476" w:rsidRDefault="005E4C10" w:rsidP="005E4C10">
      <w:pPr>
        <w:numPr>
          <w:ilvl w:val="0"/>
          <w:numId w:val="44"/>
        </w:numPr>
        <w:spacing w:before="0" w:after="0" w:line="360" w:lineRule="auto"/>
        <w:ind w:left="426" w:hanging="426"/>
      </w:pPr>
      <w:r w:rsidRPr="00974476">
        <w:t>Bộ Tài nguyên và Môi trường, Cục Viễn thám quốc gia, Kết quả nhiệm vụ “Cung cấp thông tin, dữ liệu hiện trạng, biến động lớp phủ mặt đất phục vụ tính toán p</w:t>
      </w:r>
      <w:r w:rsidR="00662CE7" w:rsidRPr="00974476">
        <w:t>hát</w:t>
      </w:r>
      <w:r w:rsidRPr="00974476">
        <w:t xml:space="preserve"> thải khí nhà kính tỷ lệ 1:250.000”</w:t>
      </w:r>
      <w:r w:rsidR="00452305" w:rsidRPr="00974476">
        <w:t>;</w:t>
      </w:r>
    </w:p>
    <w:p w14:paraId="6E81E6AB" w14:textId="77777777" w:rsidR="005E4C10" w:rsidRPr="00974476" w:rsidRDefault="005E4C10" w:rsidP="00F345E0">
      <w:pPr>
        <w:spacing w:before="0" w:after="0" w:line="360" w:lineRule="auto"/>
      </w:pPr>
    </w:p>
    <w:p w14:paraId="720A99A9" w14:textId="77777777" w:rsidR="008B1777" w:rsidRPr="00974476" w:rsidRDefault="008B1777" w:rsidP="009A1DA3">
      <w:pPr>
        <w:ind w:left="426" w:hanging="426"/>
        <w:rPr>
          <w:b/>
          <w:bCs/>
        </w:rPr>
      </w:pPr>
    </w:p>
    <w:sectPr w:rsidR="008B1777" w:rsidRPr="00974476" w:rsidSect="00E60C92">
      <w:headerReference w:type="default" r:id="rId26"/>
      <w:type w:val="continuous"/>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37C4" w14:textId="77777777" w:rsidR="007B1990" w:rsidRDefault="007B1990" w:rsidP="006020E1">
      <w:pPr>
        <w:spacing w:before="0" w:after="0" w:line="240" w:lineRule="auto"/>
      </w:pPr>
      <w:r>
        <w:separator/>
      </w:r>
    </w:p>
  </w:endnote>
  <w:endnote w:type="continuationSeparator" w:id="0">
    <w:p w14:paraId="67E07ED8" w14:textId="77777777" w:rsidR="007B1990" w:rsidRDefault="007B1990" w:rsidP="006020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UTM-Aptima">
    <w:altName w:val="Cambria"/>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D5A4" w14:textId="59D50462" w:rsidR="00331EA4" w:rsidRDefault="00331EA4" w:rsidP="00FC34F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40050"/>
      <w:docPartObj>
        <w:docPartGallery w:val="Page Numbers (Bottom of Page)"/>
        <w:docPartUnique/>
      </w:docPartObj>
    </w:sdtPr>
    <w:sdtEndPr>
      <w:rPr>
        <w:noProof/>
      </w:rPr>
    </w:sdtEndPr>
    <w:sdtContent>
      <w:p w14:paraId="71CD24AA" w14:textId="77777777" w:rsidR="00FC34FD" w:rsidRDefault="00FC34FD" w:rsidP="00FC3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E5F7E" w14:textId="77777777" w:rsidR="007B1990" w:rsidRDefault="007B1990" w:rsidP="006020E1">
      <w:pPr>
        <w:spacing w:before="0" w:after="0" w:line="240" w:lineRule="auto"/>
      </w:pPr>
      <w:r>
        <w:separator/>
      </w:r>
    </w:p>
  </w:footnote>
  <w:footnote w:type="continuationSeparator" w:id="0">
    <w:p w14:paraId="18934EBB" w14:textId="77777777" w:rsidR="007B1990" w:rsidRDefault="007B1990" w:rsidP="006020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09BC" w14:textId="200CCCF3" w:rsidR="00E60C92" w:rsidRDefault="00E60C92">
    <w:pPr>
      <w:pBdr>
        <w:top w:val="nil"/>
        <w:left w:val="nil"/>
        <w:bottom w:val="nil"/>
        <w:right w:val="nil"/>
        <w:between w:val="nil"/>
      </w:pBdr>
      <w:tabs>
        <w:tab w:val="center" w:pos="4680"/>
        <w:tab w:val="right" w:pos="9360"/>
      </w:tabs>
      <w:spacing w:before="0" w:after="0" w:line="240" w:lineRule="auto"/>
      <w:jc w:val="center"/>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68D"/>
    <w:multiLevelType w:val="hybridMultilevel"/>
    <w:tmpl w:val="2574447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57479"/>
    <w:multiLevelType w:val="multilevel"/>
    <w:tmpl w:val="150EFE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E85535"/>
    <w:multiLevelType w:val="hybridMultilevel"/>
    <w:tmpl w:val="B8B6B8FE"/>
    <w:lvl w:ilvl="0" w:tplc="AE84AC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D4DBB"/>
    <w:multiLevelType w:val="multilevel"/>
    <w:tmpl w:val="70446EF2"/>
    <w:lvl w:ilvl="0">
      <w:start w:val="3"/>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0AC60806"/>
    <w:multiLevelType w:val="hybridMultilevel"/>
    <w:tmpl w:val="1EB6A83C"/>
    <w:lvl w:ilvl="0" w:tplc="6040F1D4">
      <w:start w:val="1"/>
      <w:numFmt w:val="decimal"/>
      <w:lvlText w:val="%1."/>
      <w:lvlJc w:val="left"/>
      <w:pPr>
        <w:ind w:left="734" w:hanging="360"/>
      </w:pPr>
      <w:rPr>
        <w:rFonts w:ascii="Times New Roman" w:hAnsi="Times New Roman" w:hint="default"/>
        <w:b w:val="0"/>
        <w:i w:val="0"/>
        <w:sz w:val="26"/>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7" w15:restartNumberingAfterBreak="0">
    <w:nsid w:val="0C815C46"/>
    <w:multiLevelType w:val="hybridMultilevel"/>
    <w:tmpl w:val="76F411B0"/>
    <w:lvl w:ilvl="0" w:tplc="7B980E1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E225F"/>
    <w:multiLevelType w:val="hybridMultilevel"/>
    <w:tmpl w:val="179E77C2"/>
    <w:lvl w:ilvl="0" w:tplc="BD0E48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33525"/>
    <w:multiLevelType w:val="hybridMultilevel"/>
    <w:tmpl w:val="D54C51C6"/>
    <w:lvl w:ilvl="0" w:tplc="1DD6EB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D17FA"/>
    <w:multiLevelType w:val="hybridMultilevel"/>
    <w:tmpl w:val="17A21934"/>
    <w:lvl w:ilvl="0" w:tplc="04090005">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2" w15:restartNumberingAfterBreak="0">
    <w:nsid w:val="20562ACC"/>
    <w:multiLevelType w:val="hybridMultilevel"/>
    <w:tmpl w:val="C1D0DCAA"/>
    <w:lvl w:ilvl="0" w:tplc="07E41820">
      <w:start w:val="1"/>
      <w:numFmt w:val="decimal"/>
      <w:lvlText w:val="%1."/>
      <w:lvlJc w:val="left"/>
      <w:pPr>
        <w:ind w:left="720" w:hanging="360"/>
      </w:pPr>
      <w:rPr>
        <w:rFonts w:eastAsiaTheme="majorEastAsia" w:cstheme="majorBidi" w:hint="default"/>
        <w:b/>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764BB"/>
    <w:multiLevelType w:val="multilevel"/>
    <w:tmpl w:val="5ABEA4E8"/>
    <w:lvl w:ilvl="0">
      <w:start w:val="1"/>
      <w:numFmt w:val="decimal"/>
      <w:lvlText w:val="%1."/>
      <w:lvlJc w:val="left"/>
      <w:pPr>
        <w:ind w:left="720" w:hanging="360"/>
      </w:pPr>
      <w:rPr>
        <w:rFonts w:ascii="Times New Roman" w:eastAsia="Times New Roman" w:hAnsi="Times New Roman" w:cs="Times New Roman"/>
        <w:i w:val="0"/>
        <w:sz w:val="26"/>
        <w:szCs w:val="2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364E7"/>
    <w:multiLevelType w:val="multilevel"/>
    <w:tmpl w:val="519A09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91401F1"/>
    <w:multiLevelType w:val="hybridMultilevel"/>
    <w:tmpl w:val="F2F8C8A4"/>
    <w:lvl w:ilvl="0" w:tplc="AE84AC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E4616"/>
    <w:multiLevelType w:val="multilevel"/>
    <w:tmpl w:val="A546D72C"/>
    <w:lvl w:ilvl="0">
      <w:start w:val="1"/>
      <w:numFmt w:val="decimal"/>
      <w:lvlText w:val="CHƯƠNG %1"/>
      <w:lvlJc w:val="left"/>
      <w:pPr>
        <w:tabs>
          <w:tab w:val="num" w:pos="9"/>
        </w:tabs>
        <w:ind w:left="9"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lvlText w:val="%1.%2."/>
      <w:lvlJc w:val="left"/>
      <w:pPr>
        <w:tabs>
          <w:tab w:val="num" w:pos="0"/>
        </w:tabs>
        <w:ind w:left="77" w:hanging="7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lvlText w:val="%1.%2.%3"/>
      <w:lvlJc w:val="left"/>
      <w:pPr>
        <w:tabs>
          <w:tab w:val="num" w:pos="1003"/>
        </w:tabs>
        <w:ind w:left="576" w:hanging="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tabs>
          <w:tab w:val="num" w:pos="1800"/>
        </w:tabs>
        <w:ind w:left="1584"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595"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decimal"/>
      <w:lvlRestart w:val="1"/>
      <w:suff w:val="nothing"/>
      <w:lvlText w:val="Bảng %1-%7: "/>
      <w:lvlJc w:val="left"/>
      <w:pPr>
        <w:ind w:left="5116" w:firstLine="28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7">
      <w:start w:val="1"/>
      <w:numFmt w:val="decimal"/>
      <w:lvlRestart w:val="1"/>
      <w:suff w:val="nothing"/>
      <w:lvlText w:val="Hình %1.%8: "/>
      <w:lvlJc w:val="left"/>
      <w:pPr>
        <w:ind w:left="283" w:firstLine="284"/>
      </w:pPr>
      <w:rPr>
        <w:rFonts w:ascii="Times New Roman" w:hAnsi="Times New Roman" w:hint="default"/>
        <w:b/>
        <w:i w:val="0"/>
        <w:vanish w:val="0"/>
        <w:sz w:val="26"/>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21" w15:restartNumberingAfterBreak="0">
    <w:nsid w:val="42544859"/>
    <w:multiLevelType w:val="hybridMultilevel"/>
    <w:tmpl w:val="D458B73E"/>
    <w:lvl w:ilvl="0" w:tplc="B284047E">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6D6672"/>
    <w:multiLevelType w:val="multilevel"/>
    <w:tmpl w:val="ED0EF59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3746C4F"/>
    <w:multiLevelType w:val="hybridMultilevel"/>
    <w:tmpl w:val="E4D0C3E0"/>
    <w:lvl w:ilvl="0" w:tplc="D16A6FF6">
      <w:start w:val="1"/>
      <w:numFmt w:val="decimal"/>
      <w:pStyle w:val="mucthamkhao"/>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24" w15:restartNumberingAfterBreak="0">
    <w:nsid w:val="44B76B8B"/>
    <w:multiLevelType w:val="multilevel"/>
    <w:tmpl w:val="E158B274"/>
    <w:lvl w:ilvl="0">
      <w:start w:val="3"/>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489250ED"/>
    <w:multiLevelType w:val="hybridMultilevel"/>
    <w:tmpl w:val="51EE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30945"/>
    <w:multiLevelType w:val="hybridMultilevel"/>
    <w:tmpl w:val="7E76E410"/>
    <w:lvl w:ilvl="0" w:tplc="04090005">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7" w15:restartNumberingAfterBreak="0">
    <w:nsid w:val="57866BFB"/>
    <w:multiLevelType w:val="hybridMultilevel"/>
    <w:tmpl w:val="9D2ACF62"/>
    <w:lvl w:ilvl="0" w:tplc="1EE45B72">
      <w:start w:val="1"/>
      <w:numFmt w:val="decimal"/>
      <w:lvlText w:val="%1."/>
      <w:lvlJc w:val="left"/>
      <w:pPr>
        <w:ind w:left="742" w:hanging="360"/>
      </w:pPr>
      <w:rPr>
        <w:rFonts w:hint="default"/>
      </w:rPr>
    </w:lvl>
    <w:lvl w:ilvl="1" w:tplc="04090019" w:tentative="1">
      <w:start w:val="1"/>
      <w:numFmt w:val="lowerLetter"/>
      <w:lvlText w:val="%2."/>
      <w:lvlJc w:val="left"/>
      <w:pPr>
        <w:ind w:left="1462" w:hanging="360"/>
      </w:pPr>
    </w:lvl>
    <w:lvl w:ilvl="2" w:tplc="0409001B" w:tentative="1">
      <w:start w:val="1"/>
      <w:numFmt w:val="lowerRoman"/>
      <w:lvlText w:val="%3."/>
      <w:lvlJc w:val="right"/>
      <w:pPr>
        <w:ind w:left="2182" w:hanging="180"/>
      </w:pPr>
    </w:lvl>
    <w:lvl w:ilvl="3" w:tplc="0409000F" w:tentative="1">
      <w:start w:val="1"/>
      <w:numFmt w:val="decimal"/>
      <w:lvlText w:val="%4."/>
      <w:lvlJc w:val="left"/>
      <w:pPr>
        <w:ind w:left="2902" w:hanging="360"/>
      </w:pPr>
    </w:lvl>
    <w:lvl w:ilvl="4" w:tplc="04090019" w:tentative="1">
      <w:start w:val="1"/>
      <w:numFmt w:val="lowerLetter"/>
      <w:lvlText w:val="%5."/>
      <w:lvlJc w:val="left"/>
      <w:pPr>
        <w:ind w:left="3622" w:hanging="360"/>
      </w:pPr>
    </w:lvl>
    <w:lvl w:ilvl="5" w:tplc="0409001B" w:tentative="1">
      <w:start w:val="1"/>
      <w:numFmt w:val="lowerRoman"/>
      <w:lvlText w:val="%6."/>
      <w:lvlJc w:val="right"/>
      <w:pPr>
        <w:ind w:left="4342" w:hanging="180"/>
      </w:pPr>
    </w:lvl>
    <w:lvl w:ilvl="6" w:tplc="0409000F" w:tentative="1">
      <w:start w:val="1"/>
      <w:numFmt w:val="decimal"/>
      <w:lvlText w:val="%7."/>
      <w:lvlJc w:val="left"/>
      <w:pPr>
        <w:ind w:left="5062" w:hanging="360"/>
      </w:pPr>
    </w:lvl>
    <w:lvl w:ilvl="7" w:tplc="04090019" w:tentative="1">
      <w:start w:val="1"/>
      <w:numFmt w:val="lowerLetter"/>
      <w:lvlText w:val="%8."/>
      <w:lvlJc w:val="left"/>
      <w:pPr>
        <w:ind w:left="5782" w:hanging="360"/>
      </w:pPr>
    </w:lvl>
    <w:lvl w:ilvl="8" w:tplc="0409001B" w:tentative="1">
      <w:start w:val="1"/>
      <w:numFmt w:val="lowerRoman"/>
      <w:lvlText w:val="%9."/>
      <w:lvlJc w:val="right"/>
      <w:pPr>
        <w:ind w:left="6502" w:hanging="180"/>
      </w:pPr>
    </w:lvl>
  </w:abstractNum>
  <w:abstractNum w:abstractNumId="28"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FB5F82"/>
    <w:multiLevelType w:val="multilevel"/>
    <w:tmpl w:val="80A607CC"/>
    <w:lvl w:ilvl="0">
      <w:start w:val="2"/>
      <w:numFmt w:val="decimal"/>
      <w:lvlText w:val="%1."/>
      <w:lvlJc w:val="left"/>
      <w:pPr>
        <w:ind w:left="840" w:hanging="840"/>
      </w:pPr>
      <w:rPr>
        <w:rFonts w:hint="default"/>
      </w:rPr>
    </w:lvl>
    <w:lvl w:ilvl="1">
      <w:start w:val="8"/>
      <w:numFmt w:val="decimal"/>
      <w:lvlText w:val="%1.%2."/>
      <w:lvlJc w:val="left"/>
      <w:pPr>
        <w:ind w:left="840" w:hanging="840"/>
      </w:pPr>
      <w:rPr>
        <w:rFonts w:hint="default"/>
      </w:rPr>
    </w:lvl>
    <w:lvl w:ilvl="2">
      <w:start w:val="5"/>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4F71873"/>
    <w:multiLevelType w:val="hybridMultilevel"/>
    <w:tmpl w:val="53323BF8"/>
    <w:lvl w:ilvl="0" w:tplc="AE84AC06">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66616D89"/>
    <w:multiLevelType w:val="hybridMultilevel"/>
    <w:tmpl w:val="2788EAF0"/>
    <w:lvl w:ilvl="0" w:tplc="4F2836CE">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346569"/>
    <w:multiLevelType w:val="hybridMultilevel"/>
    <w:tmpl w:val="62F2766E"/>
    <w:lvl w:ilvl="0" w:tplc="AE84AC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E5A4059"/>
    <w:multiLevelType w:val="hybridMultilevel"/>
    <w:tmpl w:val="CE5E673C"/>
    <w:lvl w:ilvl="0" w:tplc="4EBE211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EB152D8"/>
    <w:multiLevelType w:val="hybridMultilevel"/>
    <w:tmpl w:val="28244F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4E733E"/>
    <w:multiLevelType w:val="hybridMultilevel"/>
    <w:tmpl w:val="9D2ACF62"/>
    <w:lvl w:ilvl="0" w:tplc="1EE45B72">
      <w:start w:val="1"/>
      <w:numFmt w:val="decimal"/>
      <w:lvlText w:val="%1."/>
      <w:lvlJc w:val="left"/>
      <w:pPr>
        <w:ind w:left="742" w:hanging="360"/>
      </w:pPr>
      <w:rPr>
        <w:rFonts w:hint="default"/>
      </w:rPr>
    </w:lvl>
    <w:lvl w:ilvl="1" w:tplc="04090019" w:tentative="1">
      <w:start w:val="1"/>
      <w:numFmt w:val="lowerLetter"/>
      <w:lvlText w:val="%2."/>
      <w:lvlJc w:val="left"/>
      <w:pPr>
        <w:ind w:left="1462" w:hanging="360"/>
      </w:pPr>
    </w:lvl>
    <w:lvl w:ilvl="2" w:tplc="0409001B" w:tentative="1">
      <w:start w:val="1"/>
      <w:numFmt w:val="lowerRoman"/>
      <w:lvlText w:val="%3."/>
      <w:lvlJc w:val="right"/>
      <w:pPr>
        <w:ind w:left="2182" w:hanging="180"/>
      </w:pPr>
    </w:lvl>
    <w:lvl w:ilvl="3" w:tplc="0409000F" w:tentative="1">
      <w:start w:val="1"/>
      <w:numFmt w:val="decimal"/>
      <w:lvlText w:val="%4."/>
      <w:lvlJc w:val="left"/>
      <w:pPr>
        <w:ind w:left="2902" w:hanging="360"/>
      </w:pPr>
    </w:lvl>
    <w:lvl w:ilvl="4" w:tplc="04090019" w:tentative="1">
      <w:start w:val="1"/>
      <w:numFmt w:val="lowerLetter"/>
      <w:lvlText w:val="%5."/>
      <w:lvlJc w:val="left"/>
      <w:pPr>
        <w:ind w:left="3622" w:hanging="360"/>
      </w:pPr>
    </w:lvl>
    <w:lvl w:ilvl="5" w:tplc="0409001B" w:tentative="1">
      <w:start w:val="1"/>
      <w:numFmt w:val="lowerRoman"/>
      <w:lvlText w:val="%6."/>
      <w:lvlJc w:val="right"/>
      <w:pPr>
        <w:ind w:left="4342" w:hanging="180"/>
      </w:pPr>
    </w:lvl>
    <w:lvl w:ilvl="6" w:tplc="0409000F" w:tentative="1">
      <w:start w:val="1"/>
      <w:numFmt w:val="decimal"/>
      <w:lvlText w:val="%7."/>
      <w:lvlJc w:val="left"/>
      <w:pPr>
        <w:ind w:left="5062" w:hanging="360"/>
      </w:pPr>
    </w:lvl>
    <w:lvl w:ilvl="7" w:tplc="04090019" w:tentative="1">
      <w:start w:val="1"/>
      <w:numFmt w:val="lowerLetter"/>
      <w:lvlText w:val="%8."/>
      <w:lvlJc w:val="left"/>
      <w:pPr>
        <w:ind w:left="5782" w:hanging="360"/>
      </w:pPr>
    </w:lvl>
    <w:lvl w:ilvl="8" w:tplc="0409001B" w:tentative="1">
      <w:start w:val="1"/>
      <w:numFmt w:val="lowerRoman"/>
      <w:lvlText w:val="%9."/>
      <w:lvlJc w:val="right"/>
      <w:pPr>
        <w:ind w:left="6502" w:hanging="180"/>
      </w:pPr>
    </w:lvl>
  </w:abstractNum>
  <w:abstractNum w:abstractNumId="37" w15:restartNumberingAfterBreak="0">
    <w:nsid w:val="76600985"/>
    <w:multiLevelType w:val="multilevel"/>
    <w:tmpl w:val="BD249604"/>
    <w:lvl w:ilvl="0">
      <w:start w:val="1"/>
      <w:numFmt w:val="bullet"/>
      <w:lvlText w:val="-"/>
      <w:lvlJc w:val="left"/>
      <w:pPr>
        <w:ind w:left="720" w:hanging="360"/>
      </w:pPr>
      <w:rPr>
        <w:rFonts w:ascii="Times New Roman" w:eastAsia="Times New Roman" w:hAnsi="Times New Roman" w:cs="Times New Roman"/>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79B97F5D"/>
    <w:multiLevelType w:val="hybridMultilevel"/>
    <w:tmpl w:val="BEF4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5312CC"/>
    <w:multiLevelType w:val="multilevel"/>
    <w:tmpl w:val="519A09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A915BD6"/>
    <w:multiLevelType w:val="hybridMultilevel"/>
    <w:tmpl w:val="6966D88A"/>
    <w:lvl w:ilvl="0" w:tplc="7B980E1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E711FC"/>
    <w:multiLevelType w:val="hybridMultilevel"/>
    <w:tmpl w:val="4808AC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C354806"/>
    <w:multiLevelType w:val="multilevel"/>
    <w:tmpl w:val="BB08A4DE"/>
    <w:lvl w:ilvl="0">
      <w:start w:val="3"/>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7EBE194C"/>
    <w:multiLevelType w:val="multilevel"/>
    <w:tmpl w:val="3BA462A6"/>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4" w15:restartNumberingAfterBreak="0">
    <w:nsid w:val="7F2B785C"/>
    <w:multiLevelType w:val="hybridMultilevel"/>
    <w:tmpl w:val="70B090B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687474">
    <w:abstractNumId w:val="4"/>
  </w:num>
  <w:num w:numId="2" w16cid:durableId="1453666754">
    <w:abstractNumId w:val="35"/>
  </w:num>
  <w:num w:numId="3" w16cid:durableId="1675960531">
    <w:abstractNumId w:val="16"/>
  </w:num>
  <w:num w:numId="4" w16cid:durableId="1519352727">
    <w:abstractNumId w:val="2"/>
  </w:num>
  <w:num w:numId="5" w16cid:durableId="798380391">
    <w:abstractNumId w:val="18"/>
  </w:num>
  <w:num w:numId="6" w16cid:durableId="709649345">
    <w:abstractNumId w:val="33"/>
  </w:num>
  <w:num w:numId="7" w16cid:durableId="939529803">
    <w:abstractNumId w:val="8"/>
  </w:num>
  <w:num w:numId="8" w16cid:durableId="680282685">
    <w:abstractNumId w:val="40"/>
  </w:num>
  <w:num w:numId="9" w16cid:durableId="1377316953">
    <w:abstractNumId w:val="9"/>
  </w:num>
  <w:num w:numId="10" w16cid:durableId="359548113">
    <w:abstractNumId w:val="34"/>
  </w:num>
  <w:num w:numId="11" w16cid:durableId="1036000562">
    <w:abstractNumId w:val="20"/>
  </w:num>
  <w:num w:numId="12" w16cid:durableId="1014066619">
    <w:abstractNumId w:val="11"/>
  </w:num>
  <w:num w:numId="13" w16cid:durableId="1997344402">
    <w:abstractNumId w:val="21"/>
  </w:num>
  <w:num w:numId="14" w16cid:durableId="1020006517">
    <w:abstractNumId w:val="26"/>
  </w:num>
  <w:num w:numId="15" w16cid:durableId="278952948">
    <w:abstractNumId w:val="27"/>
  </w:num>
  <w:num w:numId="16" w16cid:durableId="5329480">
    <w:abstractNumId w:val="6"/>
  </w:num>
  <w:num w:numId="17" w16cid:durableId="1393843269">
    <w:abstractNumId w:val="38"/>
  </w:num>
  <w:num w:numId="18" w16cid:durableId="2072189087">
    <w:abstractNumId w:val="41"/>
  </w:num>
  <w:num w:numId="19" w16cid:durableId="875971509">
    <w:abstractNumId w:val="36"/>
  </w:num>
  <w:num w:numId="20" w16cid:durableId="892421107">
    <w:abstractNumId w:val="7"/>
  </w:num>
  <w:num w:numId="21" w16cid:durableId="268390808">
    <w:abstractNumId w:val="25"/>
  </w:num>
  <w:num w:numId="22" w16cid:durableId="13963951">
    <w:abstractNumId w:val="19"/>
  </w:num>
  <w:num w:numId="23" w16cid:durableId="1833980635">
    <w:abstractNumId w:val="32"/>
  </w:num>
  <w:num w:numId="24" w16cid:durableId="1493568048">
    <w:abstractNumId w:val="30"/>
  </w:num>
  <w:num w:numId="25" w16cid:durableId="353923830">
    <w:abstractNumId w:val="13"/>
  </w:num>
  <w:num w:numId="26" w16cid:durableId="625234025">
    <w:abstractNumId w:val="44"/>
  </w:num>
  <w:num w:numId="27" w16cid:durableId="240870186">
    <w:abstractNumId w:val="31"/>
  </w:num>
  <w:num w:numId="28" w16cid:durableId="194975188">
    <w:abstractNumId w:val="0"/>
  </w:num>
  <w:num w:numId="29" w16cid:durableId="363484680">
    <w:abstractNumId w:val="15"/>
  </w:num>
  <w:num w:numId="30" w16cid:durableId="757167310">
    <w:abstractNumId w:val="28"/>
  </w:num>
  <w:num w:numId="31" w16cid:durableId="1415980881">
    <w:abstractNumId w:val="3"/>
  </w:num>
  <w:num w:numId="32" w16cid:durableId="187988383">
    <w:abstractNumId w:val="39"/>
  </w:num>
  <w:num w:numId="33" w16cid:durableId="533466299">
    <w:abstractNumId w:val="17"/>
  </w:num>
  <w:num w:numId="34" w16cid:durableId="476066896">
    <w:abstractNumId w:val="29"/>
  </w:num>
  <w:num w:numId="35" w16cid:durableId="367340342">
    <w:abstractNumId w:val="22"/>
  </w:num>
  <w:num w:numId="36" w16cid:durableId="2058968344">
    <w:abstractNumId w:val="23"/>
  </w:num>
  <w:num w:numId="37" w16cid:durableId="829758635">
    <w:abstractNumId w:val="10"/>
  </w:num>
  <w:num w:numId="38" w16cid:durableId="369961354">
    <w:abstractNumId w:val="24"/>
  </w:num>
  <w:num w:numId="39" w16cid:durableId="1350644750">
    <w:abstractNumId w:val="5"/>
  </w:num>
  <w:num w:numId="40" w16cid:durableId="1159229465">
    <w:abstractNumId w:val="43"/>
  </w:num>
  <w:num w:numId="41" w16cid:durableId="1092360986">
    <w:abstractNumId w:val="42"/>
  </w:num>
  <w:num w:numId="42" w16cid:durableId="1820150086">
    <w:abstractNumId w:val="37"/>
  </w:num>
  <w:num w:numId="43" w16cid:durableId="1095979466">
    <w:abstractNumId w:val="1"/>
  </w:num>
  <w:num w:numId="44" w16cid:durableId="1750151892">
    <w:abstractNumId w:val="14"/>
  </w:num>
  <w:num w:numId="45" w16cid:durableId="3446713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B7"/>
    <w:rsid w:val="0000372F"/>
    <w:rsid w:val="0000500C"/>
    <w:rsid w:val="00005AA1"/>
    <w:rsid w:val="00006643"/>
    <w:rsid w:val="00007D53"/>
    <w:rsid w:val="000126B2"/>
    <w:rsid w:val="0001307F"/>
    <w:rsid w:val="000165B9"/>
    <w:rsid w:val="00016624"/>
    <w:rsid w:val="0001799E"/>
    <w:rsid w:val="0002401D"/>
    <w:rsid w:val="0002446E"/>
    <w:rsid w:val="000316B0"/>
    <w:rsid w:val="00032D76"/>
    <w:rsid w:val="00036FA8"/>
    <w:rsid w:val="00042BFB"/>
    <w:rsid w:val="000460F8"/>
    <w:rsid w:val="00046E37"/>
    <w:rsid w:val="00047142"/>
    <w:rsid w:val="00051AE8"/>
    <w:rsid w:val="00054F61"/>
    <w:rsid w:val="00056600"/>
    <w:rsid w:val="000568FF"/>
    <w:rsid w:val="00056B7D"/>
    <w:rsid w:val="00061EE7"/>
    <w:rsid w:val="00065FDD"/>
    <w:rsid w:val="00067135"/>
    <w:rsid w:val="00070255"/>
    <w:rsid w:val="00080F6E"/>
    <w:rsid w:val="000838FE"/>
    <w:rsid w:val="000861AF"/>
    <w:rsid w:val="00091654"/>
    <w:rsid w:val="000934B7"/>
    <w:rsid w:val="000950CE"/>
    <w:rsid w:val="000A08A5"/>
    <w:rsid w:val="000A1204"/>
    <w:rsid w:val="000A151A"/>
    <w:rsid w:val="000A56DC"/>
    <w:rsid w:val="000B1886"/>
    <w:rsid w:val="000B6FEE"/>
    <w:rsid w:val="000C30A9"/>
    <w:rsid w:val="000E4B2F"/>
    <w:rsid w:val="000F2123"/>
    <w:rsid w:val="000F5DE4"/>
    <w:rsid w:val="000F6918"/>
    <w:rsid w:val="00100C8F"/>
    <w:rsid w:val="00100EC1"/>
    <w:rsid w:val="00105FB8"/>
    <w:rsid w:val="001128E8"/>
    <w:rsid w:val="0012162C"/>
    <w:rsid w:val="001226BE"/>
    <w:rsid w:val="00131375"/>
    <w:rsid w:val="00134AFF"/>
    <w:rsid w:val="001369BF"/>
    <w:rsid w:val="00137019"/>
    <w:rsid w:val="0013760F"/>
    <w:rsid w:val="0014019E"/>
    <w:rsid w:val="00147EFD"/>
    <w:rsid w:val="001628EE"/>
    <w:rsid w:val="00165218"/>
    <w:rsid w:val="00165CBE"/>
    <w:rsid w:val="00165E45"/>
    <w:rsid w:val="00167286"/>
    <w:rsid w:val="00173A49"/>
    <w:rsid w:val="001748D1"/>
    <w:rsid w:val="00174CE3"/>
    <w:rsid w:val="001916A4"/>
    <w:rsid w:val="001926D2"/>
    <w:rsid w:val="0019458E"/>
    <w:rsid w:val="00194AB6"/>
    <w:rsid w:val="00195C9E"/>
    <w:rsid w:val="001A0CF3"/>
    <w:rsid w:val="001A17D0"/>
    <w:rsid w:val="001A5736"/>
    <w:rsid w:val="001B0A21"/>
    <w:rsid w:val="001C004D"/>
    <w:rsid w:val="001C045C"/>
    <w:rsid w:val="001C2C77"/>
    <w:rsid w:val="001C374E"/>
    <w:rsid w:val="001C62EB"/>
    <w:rsid w:val="001D1A65"/>
    <w:rsid w:val="001D588C"/>
    <w:rsid w:val="001D6949"/>
    <w:rsid w:val="001E15A9"/>
    <w:rsid w:val="001E1FE8"/>
    <w:rsid w:val="001E3E86"/>
    <w:rsid w:val="001E65AE"/>
    <w:rsid w:val="001F15EA"/>
    <w:rsid w:val="001F46B5"/>
    <w:rsid w:val="00200A95"/>
    <w:rsid w:val="002028A2"/>
    <w:rsid w:val="002048AE"/>
    <w:rsid w:val="00205BA5"/>
    <w:rsid w:val="00207F86"/>
    <w:rsid w:val="00214CD3"/>
    <w:rsid w:val="00216A93"/>
    <w:rsid w:val="002212BD"/>
    <w:rsid w:val="00221450"/>
    <w:rsid w:val="00225EB3"/>
    <w:rsid w:val="00231DA7"/>
    <w:rsid w:val="00231FE4"/>
    <w:rsid w:val="00240689"/>
    <w:rsid w:val="002414EE"/>
    <w:rsid w:val="002417F6"/>
    <w:rsid w:val="00243B11"/>
    <w:rsid w:val="00246D8A"/>
    <w:rsid w:val="002471A6"/>
    <w:rsid w:val="002508B4"/>
    <w:rsid w:val="002627CB"/>
    <w:rsid w:val="00264973"/>
    <w:rsid w:val="00266B13"/>
    <w:rsid w:val="00275743"/>
    <w:rsid w:val="00281028"/>
    <w:rsid w:val="00293771"/>
    <w:rsid w:val="002945C4"/>
    <w:rsid w:val="00297D8C"/>
    <w:rsid w:val="002A0BA0"/>
    <w:rsid w:val="002A2885"/>
    <w:rsid w:val="002A4343"/>
    <w:rsid w:val="002A7DA7"/>
    <w:rsid w:val="002C184A"/>
    <w:rsid w:val="002C1FFD"/>
    <w:rsid w:val="002C2887"/>
    <w:rsid w:val="002C3CA4"/>
    <w:rsid w:val="002C64C4"/>
    <w:rsid w:val="002D076D"/>
    <w:rsid w:val="002D1066"/>
    <w:rsid w:val="002E2D7C"/>
    <w:rsid w:val="002E3B0D"/>
    <w:rsid w:val="002E41B3"/>
    <w:rsid w:val="002E56FC"/>
    <w:rsid w:val="002E6446"/>
    <w:rsid w:val="002F011E"/>
    <w:rsid w:val="002F1849"/>
    <w:rsid w:val="002F381B"/>
    <w:rsid w:val="002F3DA0"/>
    <w:rsid w:val="002F5E86"/>
    <w:rsid w:val="002F68AB"/>
    <w:rsid w:val="00301B09"/>
    <w:rsid w:val="00303DE6"/>
    <w:rsid w:val="00304C2E"/>
    <w:rsid w:val="003101A0"/>
    <w:rsid w:val="003121B7"/>
    <w:rsid w:val="00312A60"/>
    <w:rsid w:val="003153F1"/>
    <w:rsid w:val="00316C9F"/>
    <w:rsid w:val="00317E02"/>
    <w:rsid w:val="00320984"/>
    <w:rsid w:val="00320E95"/>
    <w:rsid w:val="00321016"/>
    <w:rsid w:val="003246C7"/>
    <w:rsid w:val="00331692"/>
    <w:rsid w:val="0033185B"/>
    <w:rsid w:val="00331EA4"/>
    <w:rsid w:val="00336A25"/>
    <w:rsid w:val="003457A5"/>
    <w:rsid w:val="003643CB"/>
    <w:rsid w:val="0037086D"/>
    <w:rsid w:val="00370FF7"/>
    <w:rsid w:val="003751C9"/>
    <w:rsid w:val="003768D4"/>
    <w:rsid w:val="00376E02"/>
    <w:rsid w:val="00383EDC"/>
    <w:rsid w:val="00384EC7"/>
    <w:rsid w:val="00387021"/>
    <w:rsid w:val="003940D4"/>
    <w:rsid w:val="00395482"/>
    <w:rsid w:val="00395DFA"/>
    <w:rsid w:val="003961C2"/>
    <w:rsid w:val="003A66CC"/>
    <w:rsid w:val="003A7D43"/>
    <w:rsid w:val="003B2517"/>
    <w:rsid w:val="003B60C7"/>
    <w:rsid w:val="003C0257"/>
    <w:rsid w:val="003C33FC"/>
    <w:rsid w:val="003C38F8"/>
    <w:rsid w:val="003C3DAF"/>
    <w:rsid w:val="003D47D8"/>
    <w:rsid w:val="003D503F"/>
    <w:rsid w:val="003E1F49"/>
    <w:rsid w:val="003E4FA7"/>
    <w:rsid w:val="003E594B"/>
    <w:rsid w:val="003E68D9"/>
    <w:rsid w:val="003E7BE5"/>
    <w:rsid w:val="003F18C7"/>
    <w:rsid w:val="003F35E7"/>
    <w:rsid w:val="0040291D"/>
    <w:rsid w:val="00402A46"/>
    <w:rsid w:val="00402CEE"/>
    <w:rsid w:val="0040517F"/>
    <w:rsid w:val="00423B48"/>
    <w:rsid w:val="0042441F"/>
    <w:rsid w:val="004244FF"/>
    <w:rsid w:val="00426555"/>
    <w:rsid w:val="00426DE3"/>
    <w:rsid w:val="0042729B"/>
    <w:rsid w:val="004307B3"/>
    <w:rsid w:val="0043266E"/>
    <w:rsid w:val="00436772"/>
    <w:rsid w:val="00444FA7"/>
    <w:rsid w:val="00447F1B"/>
    <w:rsid w:val="00450100"/>
    <w:rsid w:val="0045150D"/>
    <w:rsid w:val="00452305"/>
    <w:rsid w:val="004531B1"/>
    <w:rsid w:val="00453278"/>
    <w:rsid w:val="004623E9"/>
    <w:rsid w:val="0046309A"/>
    <w:rsid w:val="004672BA"/>
    <w:rsid w:val="00481C9C"/>
    <w:rsid w:val="00486D14"/>
    <w:rsid w:val="00487240"/>
    <w:rsid w:val="004873F7"/>
    <w:rsid w:val="00491783"/>
    <w:rsid w:val="00491FCE"/>
    <w:rsid w:val="00493597"/>
    <w:rsid w:val="0049509C"/>
    <w:rsid w:val="00495CF7"/>
    <w:rsid w:val="00496052"/>
    <w:rsid w:val="004963CA"/>
    <w:rsid w:val="00496AA0"/>
    <w:rsid w:val="00497FE4"/>
    <w:rsid w:val="004A5EA4"/>
    <w:rsid w:val="004A6A96"/>
    <w:rsid w:val="004A6D4A"/>
    <w:rsid w:val="004C1020"/>
    <w:rsid w:val="004C397A"/>
    <w:rsid w:val="004C698F"/>
    <w:rsid w:val="004D12D9"/>
    <w:rsid w:val="004D39F9"/>
    <w:rsid w:val="004E08CA"/>
    <w:rsid w:val="004E4EF9"/>
    <w:rsid w:val="004F1AE1"/>
    <w:rsid w:val="004F417D"/>
    <w:rsid w:val="004F4CF2"/>
    <w:rsid w:val="00512332"/>
    <w:rsid w:val="0051478F"/>
    <w:rsid w:val="005178BE"/>
    <w:rsid w:val="00522FA9"/>
    <w:rsid w:val="00530D75"/>
    <w:rsid w:val="00531239"/>
    <w:rsid w:val="00531468"/>
    <w:rsid w:val="00531C02"/>
    <w:rsid w:val="0053258B"/>
    <w:rsid w:val="005326D0"/>
    <w:rsid w:val="00540C12"/>
    <w:rsid w:val="00540E37"/>
    <w:rsid w:val="005431A3"/>
    <w:rsid w:val="00545E90"/>
    <w:rsid w:val="00546C36"/>
    <w:rsid w:val="00547A2D"/>
    <w:rsid w:val="00551183"/>
    <w:rsid w:val="00552057"/>
    <w:rsid w:val="005603BF"/>
    <w:rsid w:val="0056069B"/>
    <w:rsid w:val="00560B3E"/>
    <w:rsid w:val="00563107"/>
    <w:rsid w:val="00567728"/>
    <w:rsid w:val="00570D96"/>
    <w:rsid w:val="00580736"/>
    <w:rsid w:val="0058167A"/>
    <w:rsid w:val="00581C0A"/>
    <w:rsid w:val="005827C3"/>
    <w:rsid w:val="00585BFD"/>
    <w:rsid w:val="00586162"/>
    <w:rsid w:val="005917A1"/>
    <w:rsid w:val="00592735"/>
    <w:rsid w:val="00597DA8"/>
    <w:rsid w:val="005A0A6E"/>
    <w:rsid w:val="005A4079"/>
    <w:rsid w:val="005A443D"/>
    <w:rsid w:val="005A6AA5"/>
    <w:rsid w:val="005A6CF5"/>
    <w:rsid w:val="005B1110"/>
    <w:rsid w:val="005B2DE8"/>
    <w:rsid w:val="005C5BF1"/>
    <w:rsid w:val="005C630C"/>
    <w:rsid w:val="005D6220"/>
    <w:rsid w:val="005D6368"/>
    <w:rsid w:val="005D6654"/>
    <w:rsid w:val="005D6845"/>
    <w:rsid w:val="005E32ED"/>
    <w:rsid w:val="005E4C10"/>
    <w:rsid w:val="005E4EC4"/>
    <w:rsid w:val="005E4F1A"/>
    <w:rsid w:val="005E758D"/>
    <w:rsid w:val="005F120D"/>
    <w:rsid w:val="005F1AD1"/>
    <w:rsid w:val="005F2CB7"/>
    <w:rsid w:val="005F32AE"/>
    <w:rsid w:val="005F63D6"/>
    <w:rsid w:val="006019B6"/>
    <w:rsid w:val="006020E1"/>
    <w:rsid w:val="006022CD"/>
    <w:rsid w:val="00611E88"/>
    <w:rsid w:val="006123BF"/>
    <w:rsid w:val="006138B2"/>
    <w:rsid w:val="00613C81"/>
    <w:rsid w:val="006207FC"/>
    <w:rsid w:val="0062181C"/>
    <w:rsid w:val="00624637"/>
    <w:rsid w:val="00625550"/>
    <w:rsid w:val="00625A16"/>
    <w:rsid w:val="0062781C"/>
    <w:rsid w:val="006323D3"/>
    <w:rsid w:val="00632443"/>
    <w:rsid w:val="006358F0"/>
    <w:rsid w:val="00641DEE"/>
    <w:rsid w:val="006437EC"/>
    <w:rsid w:val="006465AA"/>
    <w:rsid w:val="006505F3"/>
    <w:rsid w:val="00650BE1"/>
    <w:rsid w:val="00650F69"/>
    <w:rsid w:val="00652518"/>
    <w:rsid w:val="00652E6E"/>
    <w:rsid w:val="006533DC"/>
    <w:rsid w:val="0065489A"/>
    <w:rsid w:val="006555B8"/>
    <w:rsid w:val="00656BCD"/>
    <w:rsid w:val="00662CE7"/>
    <w:rsid w:val="00665EE4"/>
    <w:rsid w:val="0066663D"/>
    <w:rsid w:val="006713F5"/>
    <w:rsid w:val="00673750"/>
    <w:rsid w:val="006860E9"/>
    <w:rsid w:val="0068665D"/>
    <w:rsid w:val="00686864"/>
    <w:rsid w:val="00690A52"/>
    <w:rsid w:val="006A0978"/>
    <w:rsid w:val="006A7DEC"/>
    <w:rsid w:val="006B0F67"/>
    <w:rsid w:val="006B4274"/>
    <w:rsid w:val="006B5BF3"/>
    <w:rsid w:val="006B77AF"/>
    <w:rsid w:val="006C68CA"/>
    <w:rsid w:val="006D0157"/>
    <w:rsid w:val="006D034B"/>
    <w:rsid w:val="006D1D4F"/>
    <w:rsid w:val="006D3CEE"/>
    <w:rsid w:val="006D6F2C"/>
    <w:rsid w:val="006E2BE9"/>
    <w:rsid w:val="006E3E1A"/>
    <w:rsid w:val="006E4DAF"/>
    <w:rsid w:val="006F0F0F"/>
    <w:rsid w:val="006F6901"/>
    <w:rsid w:val="006F6A44"/>
    <w:rsid w:val="006F7484"/>
    <w:rsid w:val="00706311"/>
    <w:rsid w:val="0070680A"/>
    <w:rsid w:val="0070738D"/>
    <w:rsid w:val="0071297B"/>
    <w:rsid w:val="00712BBA"/>
    <w:rsid w:val="007462BC"/>
    <w:rsid w:val="00752F4A"/>
    <w:rsid w:val="00753FD0"/>
    <w:rsid w:val="00754974"/>
    <w:rsid w:val="007616B4"/>
    <w:rsid w:val="0076342B"/>
    <w:rsid w:val="00763E84"/>
    <w:rsid w:val="00774A35"/>
    <w:rsid w:val="00774D4C"/>
    <w:rsid w:val="00777DA2"/>
    <w:rsid w:val="00784AF5"/>
    <w:rsid w:val="00786156"/>
    <w:rsid w:val="00790A7D"/>
    <w:rsid w:val="00793C88"/>
    <w:rsid w:val="00795724"/>
    <w:rsid w:val="007978C3"/>
    <w:rsid w:val="007A0046"/>
    <w:rsid w:val="007A21D1"/>
    <w:rsid w:val="007A3C2F"/>
    <w:rsid w:val="007A41CC"/>
    <w:rsid w:val="007B1990"/>
    <w:rsid w:val="007B2E02"/>
    <w:rsid w:val="007B2FF8"/>
    <w:rsid w:val="007C3522"/>
    <w:rsid w:val="007C3638"/>
    <w:rsid w:val="007C4DC7"/>
    <w:rsid w:val="007C59D7"/>
    <w:rsid w:val="007C7095"/>
    <w:rsid w:val="007D6468"/>
    <w:rsid w:val="007E0501"/>
    <w:rsid w:val="007E2B69"/>
    <w:rsid w:val="007E6AE4"/>
    <w:rsid w:val="007F15A4"/>
    <w:rsid w:val="007F18AA"/>
    <w:rsid w:val="007F2CFB"/>
    <w:rsid w:val="007F337E"/>
    <w:rsid w:val="007F3540"/>
    <w:rsid w:val="007F7343"/>
    <w:rsid w:val="007F76B8"/>
    <w:rsid w:val="00806E14"/>
    <w:rsid w:val="00815FE5"/>
    <w:rsid w:val="0082250E"/>
    <w:rsid w:val="00823035"/>
    <w:rsid w:val="008247BA"/>
    <w:rsid w:val="00826BD5"/>
    <w:rsid w:val="00830ED8"/>
    <w:rsid w:val="00841725"/>
    <w:rsid w:val="00843898"/>
    <w:rsid w:val="008464B4"/>
    <w:rsid w:val="00851F2D"/>
    <w:rsid w:val="0085666B"/>
    <w:rsid w:val="00875B56"/>
    <w:rsid w:val="00875B66"/>
    <w:rsid w:val="00880FBD"/>
    <w:rsid w:val="008818B0"/>
    <w:rsid w:val="00883FCA"/>
    <w:rsid w:val="008843B3"/>
    <w:rsid w:val="008859DB"/>
    <w:rsid w:val="008874B2"/>
    <w:rsid w:val="008906BB"/>
    <w:rsid w:val="00895EA2"/>
    <w:rsid w:val="008A1368"/>
    <w:rsid w:val="008A1F4D"/>
    <w:rsid w:val="008A22D9"/>
    <w:rsid w:val="008A3394"/>
    <w:rsid w:val="008A6D78"/>
    <w:rsid w:val="008A6E66"/>
    <w:rsid w:val="008B0288"/>
    <w:rsid w:val="008B1777"/>
    <w:rsid w:val="008B2F93"/>
    <w:rsid w:val="008C6F0D"/>
    <w:rsid w:val="008C7B89"/>
    <w:rsid w:val="008E0ED6"/>
    <w:rsid w:val="008E573B"/>
    <w:rsid w:val="008F046F"/>
    <w:rsid w:val="00906698"/>
    <w:rsid w:val="00913AB5"/>
    <w:rsid w:val="00914911"/>
    <w:rsid w:val="00920B68"/>
    <w:rsid w:val="0092111D"/>
    <w:rsid w:val="0092353F"/>
    <w:rsid w:val="00924532"/>
    <w:rsid w:val="00924DA0"/>
    <w:rsid w:val="009252C8"/>
    <w:rsid w:val="00925DEC"/>
    <w:rsid w:val="009271DC"/>
    <w:rsid w:val="00935BB9"/>
    <w:rsid w:val="0093693F"/>
    <w:rsid w:val="00941E28"/>
    <w:rsid w:val="00942DC0"/>
    <w:rsid w:val="00943968"/>
    <w:rsid w:val="00951CA7"/>
    <w:rsid w:val="009538CD"/>
    <w:rsid w:val="00954AD4"/>
    <w:rsid w:val="00961231"/>
    <w:rsid w:val="00966ACA"/>
    <w:rsid w:val="00970947"/>
    <w:rsid w:val="00974476"/>
    <w:rsid w:val="00980122"/>
    <w:rsid w:val="00984A0C"/>
    <w:rsid w:val="00985449"/>
    <w:rsid w:val="00996AE6"/>
    <w:rsid w:val="009976E1"/>
    <w:rsid w:val="009A0D29"/>
    <w:rsid w:val="009A1757"/>
    <w:rsid w:val="009A1DA3"/>
    <w:rsid w:val="009A28E1"/>
    <w:rsid w:val="009A5639"/>
    <w:rsid w:val="009A7948"/>
    <w:rsid w:val="009A7F2A"/>
    <w:rsid w:val="009B160E"/>
    <w:rsid w:val="009C4233"/>
    <w:rsid w:val="009C64DF"/>
    <w:rsid w:val="009D6D26"/>
    <w:rsid w:val="009E65A5"/>
    <w:rsid w:val="009F0246"/>
    <w:rsid w:val="009F58EE"/>
    <w:rsid w:val="009F6104"/>
    <w:rsid w:val="009F61EA"/>
    <w:rsid w:val="009F6DE2"/>
    <w:rsid w:val="00A02DB2"/>
    <w:rsid w:val="00A03532"/>
    <w:rsid w:val="00A04088"/>
    <w:rsid w:val="00A0793A"/>
    <w:rsid w:val="00A07D9C"/>
    <w:rsid w:val="00A127DB"/>
    <w:rsid w:val="00A12E0A"/>
    <w:rsid w:val="00A16939"/>
    <w:rsid w:val="00A2209F"/>
    <w:rsid w:val="00A22B1A"/>
    <w:rsid w:val="00A242F7"/>
    <w:rsid w:val="00A24912"/>
    <w:rsid w:val="00A31BBB"/>
    <w:rsid w:val="00A370D5"/>
    <w:rsid w:val="00A467C0"/>
    <w:rsid w:val="00A51226"/>
    <w:rsid w:val="00A5337D"/>
    <w:rsid w:val="00A5583F"/>
    <w:rsid w:val="00A55A6E"/>
    <w:rsid w:val="00A55E05"/>
    <w:rsid w:val="00A578CE"/>
    <w:rsid w:val="00A602DE"/>
    <w:rsid w:val="00A6275B"/>
    <w:rsid w:val="00A628A0"/>
    <w:rsid w:val="00A62938"/>
    <w:rsid w:val="00A63FB0"/>
    <w:rsid w:val="00A647FD"/>
    <w:rsid w:val="00A65921"/>
    <w:rsid w:val="00A74CF8"/>
    <w:rsid w:val="00A81445"/>
    <w:rsid w:val="00A87742"/>
    <w:rsid w:val="00A90018"/>
    <w:rsid w:val="00AA1BB6"/>
    <w:rsid w:val="00AA2FF4"/>
    <w:rsid w:val="00AA3832"/>
    <w:rsid w:val="00AA5FD9"/>
    <w:rsid w:val="00AB1BE7"/>
    <w:rsid w:val="00AB44A1"/>
    <w:rsid w:val="00AB4546"/>
    <w:rsid w:val="00AB5875"/>
    <w:rsid w:val="00AB7A2F"/>
    <w:rsid w:val="00AC3656"/>
    <w:rsid w:val="00AC5105"/>
    <w:rsid w:val="00AC577F"/>
    <w:rsid w:val="00AC61DA"/>
    <w:rsid w:val="00AD1BF3"/>
    <w:rsid w:val="00AD2FF4"/>
    <w:rsid w:val="00AD34F7"/>
    <w:rsid w:val="00AD3891"/>
    <w:rsid w:val="00AD7A4B"/>
    <w:rsid w:val="00AE7299"/>
    <w:rsid w:val="00AF3E82"/>
    <w:rsid w:val="00AF459B"/>
    <w:rsid w:val="00AF7834"/>
    <w:rsid w:val="00B003B0"/>
    <w:rsid w:val="00B14A5F"/>
    <w:rsid w:val="00B266D5"/>
    <w:rsid w:val="00B27D6B"/>
    <w:rsid w:val="00B3197D"/>
    <w:rsid w:val="00B36B3F"/>
    <w:rsid w:val="00B40087"/>
    <w:rsid w:val="00B43008"/>
    <w:rsid w:val="00B43C9B"/>
    <w:rsid w:val="00B45A6A"/>
    <w:rsid w:val="00B514B2"/>
    <w:rsid w:val="00B5711C"/>
    <w:rsid w:val="00B57E59"/>
    <w:rsid w:val="00B63246"/>
    <w:rsid w:val="00B64DA4"/>
    <w:rsid w:val="00B726DF"/>
    <w:rsid w:val="00B77E66"/>
    <w:rsid w:val="00B83081"/>
    <w:rsid w:val="00B8383A"/>
    <w:rsid w:val="00B84A60"/>
    <w:rsid w:val="00B90ABA"/>
    <w:rsid w:val="00B91CB1"/>
    <w:rsid w:val="00B945DA"/>
    <w:rsid w:val="00B96816"/>
    <w:rsid w:val="00BA7866"/>
    <w:rsid w:val="00BB27C8"/>
    <w:rsid w:val="00BB79E1"/>
    <w:rsid w:val="00BC1327"/>
    <w:rsid w:val="00BD0DC4"/>
    <w:rsid w:val="00BD20FD"/>
    <w:rsid w:val="00BD2CAB"/>
    <w:rsid w:val="00BD3EED"/>
    <w:rsid w:val="00BE2906"/>
    <w:rsid w:val="00BE520D"/>
    <w:rsid w:val="00BE568B"/>
    <w:rsid w:val="00BE5DA9"/>
    <w:rsid w:val="00BE5F6A"/>
    <w:rsid w:val="00BE6FC2"/>
    <w:rsid w:val="00BF4523"/>
    <w:rsid w:val="00BF6A06"/>
    <w:rsid w:val="00BF7251"/>
    <w:rsid w:val="00BF7B99"/>
    <w:rsid w:val="00C0171D"/>
    <w:rsid w:val="00C01EE8"/>
    <w:rsid w:val="00C03A14"/>
    <w:rsid w:val="00C0563F"/>
    <w:rsid w:val="00C06AC6"/>
    <w:rsid w:val="00C06C97"/>
    <w:rsid w:val="00C11F59"/>
    <w:rsid w:val="00C16399"/>
    <w:rsid w:val="00C2040E"/>
    <w:rsid w:val="00C23693"/>
    <w:rsid w:val="00C257EE"/>
    <w:rsid w:val="00C30BB8"/>
    <w:rsid w:val="00C35232"/>
    <w:rsid w:val="00C356FA"/>
    <w:rsid w:val="00C50020"/>
    <w:rsid w:val="00C506FC"/>
    <w:rsid w:val="00C509EA"/>
    <w:rsid w:val="00C50EBA"/>
    <w:rsid w:val="00C50FBC"/>
    <w:rsid w:val="00C51690"/>
    <w:rsid w:val="00C5465D"/>
    <w:rsid w:val="00C5493D"/>
    <w:rsid w:val="00C55552"/>
    <w:rsid w:val="00C57BE7"/>
    <w:rsid w:val="00C64AF2"/>
    <w:rsid w:val="00C64EB8"/>
    <w:rsid w:val="00C657B5"/>
    <w:rsid w:val="00C7167B"/>
    <w:rsid w:val="00C71CCF"/>
    <w:rsid w:val="00C82BA3"/>
    <w:rsid w:val="00C834C0"/>
    <w:rsid w:val="00C858F7"/>
    <w:rsid w:val="00C90589"/>
    <w:rsid w:val="00CA003D"/>
    <w:rsid w:val="00CA23A5"/>
    <w:rsid w:val="00CA39B1"/>
    <w:rsid w:val="00CA6F67"/>
    <w:rsid w:val="00CA7D78"/>
    <w:rsid w:val="00CB1E09"/>
    <w:rsid w:val="00CB25C8"/>
    <w:rsid w:val="00CB6060"/>
    <w:rsid w:val="00CC65D2"/>
    <w:rsid w:val="00CD1EF0"/>
    <w:rsid w:val="00CD6AAD"/>
    <w:rsid w:val="00CE1282"/>
    <w:rsid w:val="00CE4F3F"/>
    <w:rsid w:val="00CE5E63"/>
    <w:rsid w:val="00CE71D2"/>
    <w:rsid w:val="00CE7AE6"/>
    <w:rsid w:val="00CF032B"/>
    <w:rsid w:val="00CF0EF1"/>
    <w:rsid w:val="00CF2384"/>
    <w:rsid w:val="00CF262D"/>
    <w:rsid w:val="00D03616"/>
    <w:rsid w:val="00D110F1"/>
    <w:rsid w:val="00D11E28"/>
    <w:rsid w:val="00D1286B"/>
    <w:rsid w:val="00D12FCE"/>
    <w:rsid w:val="00D13E32"/>
    <w:rsid w:val="00D146F5"/>
    <w:rsid w:val="00D14D79"/>
    <w:rsid w:val="00D171BF"/>
    <w:rsid w:val="00D17290"/>
    <w:rsid w:val="00D2047F"/>
    <w:rsid w:val="00D2066D"/>
    <w:rsid w:val="00D23A2C"/>
    <w:rsid w:val="00D2531D"/>
    <w:rsid w:val="00D4370F"/>
    <w:rsid w:val="00D44C46"/>
    <w:rsid w:val="00D46CC0"/>
    <w:rsid w:val="00D52135"/>
    <w:rsid w:val="00D55A96"/>
    <w:rsid w:val="00D6076B"/>
    <w:rsid w:val="00D64B2A"/>
    <w:rsid w:val="00D66886"/>
    <w:rsid w:val="00D6797E"/>
    <w:rsid w:val="00D776D0"/>
    <w:rsid w:val="00D8007E"/>
    <w:rsid w:val="00D82265"/>
    <w:rsid w:val="00D82646"/>
    <w:rsid w:val="00D831C2"/>
    <w:rsid w:val="00D83444"/>
    <w:rsid w:val="00D8379F"/>
    <w:rsid w:val="00D97744"/>
    <w:rsid w:val="00DA203C"/>
    <w:rsid w:val="00DA3480"/>
    <w:rsid w:val="00DA5E33"/>
    <w:rsid w:val="00DA6CDA"/>
    <w:rsid w:val="00DB3289"/>
    <w:rsid w:val="00DB4597"/>
    <w:rsid w:val="00DB6208"/>
    <w:rsid w:val="00DB6D4E"/>
    <w:rsid w:val="00DC3AB4"/>
    <w:rsid w:val="00DC4652"/>
    <w:rsid w:val="00DC762E"/>
    <w:rsid w:val="00DD296B"/>
    <w:rsid w:val="00DD4F46"/>
    <w:rsid w:val="00DE1598"/>
    <w:rsid w:val="00DF3B6A"/>
    <w:rsid w:val="00DF47FB"/>
    <w:rsid w:val="00E07E2A"/>
    <w:rsid w:val="00E11DB1"/>
    <w:rsid w:val="00E17B1C"/>
    <w:rsid w:val="00E20017"/>
    <w:rsid w:val="00E31A57"/>
    <w:rsid w:val="00E339EE"/>
    <w:rsid w:val="00E411F6"/>
    <w:rsid w:val="00E5107E"/>
    <w:rsid w:val="00E53B27"/>
    <w:rsid w:val="00E5506F"/>
    <w:rsid w:val="00E60C92"/>
    <w:rsid w:val="00E6379C"/>
    <w:rsid w:val="00E71014"/>
    <w:rsid w:val="00E719DF"/>
    <w:rsid w:val="00E722DC"/>
    <w:rsid w:val="00E73E7A"/>
    <w:rsid w:val="00E74C59"/>
    <w:rsid w:val="00E759D2"/>
    <w:rsid w:val="00E8198B"/>
    <w:rsid w:val="00E867CE"/>
    <w:rsid w:val="00E8786E"/>
    <w:rsid w:val="00E91453"/>
    <w:rsid w:val="00E95E07"/>
    <w:rsid w:val="00EA0264"/>
    <w:rsid w:val="00EA0962"/>
    <w:rsid w:val="00EA0D4B"/>
    <w:rsid w:val="00EA5385"/>
    <w:rsid w:val="00EB7456"/>
    <w:rsid w:val="00EC0A57"/>
    <w:rsid w:val="00EC1BED"/>
    <w:rsid w:val="00EC7122"/>
    <w:rsid w:val="00ED0950"/>
    <w:rsid w:val="00ED2FE3"/>
    <w:rsid w:val="00ED6E31"/>
    <w:rsid w:val="00ED795F"/>
    <w:rsid w:val="00EE206D"/>
    <w:rsid w:val="00EE36A0"/>
    <w:rsid w:val="00EE3DB6"/>
    <w:rsid w:val="00EE441D"/>
    <w:rsid w:val="00EE526B"/>
    <w:rsid w:val="00EE7AEB"/>
    <w:rsid w:val="00EF0CF1"/>
    <w:rsid w:val="00EF2B1D"/>
    <w:rsid w:val="00EF52DD"/>
    <w:rsid w:val="00EF5EC0"/>
    <w:rsid w:val="00F00811"/>
    <w:rsid w:val="00F01E20"/>
    <w:rsid w:val="00F03C69"/>
    <w:rsid w:val="00F044FE"/>
    <w:rsid w:val="00F0577B"/>
    <w:rsid w:val="00F14D0C"/>
    <w:rsid w:val="00F14F23"/>
    <w:rsid w:val="00F2281E"/>
    <w:rsid w:val="00F233F8"/>
    <w:rsid w:val="00F23A88"/>
    <w:rsid w:val="00F26F0F"/>
    <w:rsid w:val="00F27FAC"/>
    <w:rsid w:val="00F327C9"/>
    <w:rsid w:val="00F345E0"/>
    <w:rsid w:val="00F34F70"/>
    <w:rsid w:val="00F43F93"/>
    <w:rsid w:val="00F44D67"/>
    <w:rsid w:val="00F4545F"/>
    <w:rsid w:val="00F50D0B"/>
    <w:rsid w:val="00F5191F"/>
    <w:rsid w:val="00F53024"/>
    <w:rsid w:val="00F56954"/>
    <w:rsid w:val="00F60029"/>
    <w:rsid w:val="00F61C0C"/>
    <w:rsid w:val="00F6309A"/>
    <w:rsid w:val="00F64D43"/>
    <w:rsid w:val="00F65AF2"/>
    <w:rsid w:val="00F67FBE"/>
    <w:rsid w:val="00F703C1"/>
    <w:rsid w:val="00F71D05"/>
    <w:rsid w:val="00F73E3E"/>
    <w:rsid w:val="00F74B79"/>
    <w:rsid w:val="00F75582"/>
    <w:rsid w:val="00F772D4"/>
    <w:rsid w:val="00F800B4"/>
    <w:rsid w:val="00F81A2B"/>
    <w:rsid w:val="00F83934"/>
    <w:rsid w:val="00F85297"/>
    <w:rsid w:val="00F85990"/>
    <w:rsid w:val="00F90C28"/>
    <w:rsid w:val="00F92716"/>
    <w:rsid w:val="00F9380B"/>
    <w:rsid w:val="00FA5A78"/>
    <w:rsid w:val="00FB128A"/>
    <w:rsid w:val="00FB6AAC"/>
    <w:rsid w:val="00FB6FCF"/>
    <w:rsid w:val="00FB768D"/>
    <w:rsid w:val="00FC1464"/>
    <w:rsid w:val="00FC34FD"/>
    <w:rsid w:val="00FC3C73"/>
    <w:rsid w:val="00FD2F5E"/>
    <w:rsid w:val="00FD3FF1"/>
    <w:rsid w:val="00FD4657"/>
    <w:rsid w:val="00FD7723"/>
    <w:rsid w:val="00FD7A78"/>
    <w:rsid w:val="00FE0544"/>
    <w:rsid w:val="00FE116F"/>
    <w:rsid w:val="00FE3BB9"/>
    <w:rsid w:val="00FE5021"/>
    <w:rsid w:val="00FE63E8"/>
    <w:rsid w:val="00FE6B2F"/>
    <w:rsid w:val="00FE6F47"/>
    <w:rsid w:val="00FF1BF1"/>
    <w:rsid w:val="00FF560D"/>
    <w:rsid w:val="00FF68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A5C29"/>
  <w15:chartTrackingRefBased/>
  <w15:docId w15:val="{E44B8FB0-607E-44AB-9437-9016D46E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DD"/>
    <w:pPr>
      <w:spacing w:before="120" w:after="120" w:line="312"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C5493D"/>
    <w:pPr>
      <w:keepNext/>
      <w:keepLines/>
      <w:spacing w:before="240" w:after="0" w:line="240" w:lineRule="auto"/>
      <w:jc w:val="center"/>
      <w:outlineLvl w:val="0"/>
    </w:pPr>
    <w:rPr>
      <w:rFonts w:eastAsiaTheme="majorEastAsia" w:cstheme="majorBidi"/>
      <w:b/>
      <w:szCs w:val="32"/>
    </w:rPr>
  </w:style>
  <w:style w:type="paragraph" w:styleId="Heading2">
    <w:name w:val="heading 2"/>
    <w:basedOn w:val="Normal"/>
    <w:next w:val="Normal"/>
    <w:link w:val="Heading2Char"/>
    <w:unhideWhenUsed/>
    <w:qFormat/>
    <w:rsid w:val="009A7F2A"/>
    <w:pPr>
      <w:keepNext/>
      <w:keepLines/>
      <w:spacing w:line="240" w:lineRule="auto"/>
      <w:outlineLvl w:val="1"/>
    </w:pPr>
    <w:rPr>
      <w:rFonts w:eastAsiaTheme="majorEastAsia" w:cstheme="majorBidi"/>
      <w:b/>
      <w:bCs/>
      <w:szCs w:val="26"/>
    </w:rPr>
  </w:style>
  <w:style w:type="paragraph" w:styleId="Heading3">
    <w:name w:val="heading 3"/>
    <w:aliases w:val="Heading 3 Char Char Char Char"/>
    <w:basedOn w:val="Normal"/>
    <w:next w:val="Normal"/>
    <w:link w:val="Heading3Char"/>
    <w:unhideWhenUsed/>
    <w:qFormat/>
    <w:rsid w:val="00C5493D"/>
    <w:pPr>
      <w:keepNext/>
      <w:keepLines/>
      <w:spacing w:before="40" w:after="0"/>
      <w:outlineLvl w:val="2"/>
    </w:pPr>
    <w:rPr>
      <w:rFonts w:eastAsiaTheme="majorEastAsia" w:cstheme="majorBidi"/>
      <w:i/>
    </w:rPr>
  </w:style>
  <w:style w:type="paragraph" w:styleId="Heading4">
    <w:name w:val="heading 4"/>
    <w:basedOn w:val="Normal"/>
    <w:next w:val="Normal"/>
    <w:link w:val="Heading4Char"/>
    <w:unhideWhenUsed/>
    <w:qFormat/>
    <w:rsid w:val="00C5493D"/>
    <w:pPr>
      <w:keepNext/>
      <w:keepLines/>
      <w:spacing w:before="40" w:after="0"/>
      <w:outlineLvl w:val="3"/>
    </w:pPr>
    <w:rPr>
      <w:rFonts w:eastAsiaTheme="majorEastAsia" w:cstheme="majorBidi"/>
      <w:iCs/>
    </w:rPr>
  </w:style>
  <w:style w:type="paragraph" w:styleId="Heading5">
    <w:name w:val="heading 5"/>
    <w:basedOn w:val="Normal"/>
    <w:next w:val="Normal"/>
    <w:link w:val="Heading5Char"/>
    <w:unhideWhenUsed/>
    <w:qFormat/>
    <w:rsid w:val="0084389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qFormat/>
    <w:rsid w:val="00843898"/>
    <w:pPr>
      <w:spacing w:before="0" w:after="0"/>
      <w:ind w:left="283" w:firstLine="284"/>
      <w:outlineLvl w:val="7"/>
    </w:pPr>
    <w:rPr>
      <w:rFonts w:eastAsia="MS Mincho"/>
      <w:kern w:val="2"/>
      <w:sz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7F2A"/>
    <w:rPr>
      <w:rFonts w:ascii="Times New Roman" w:eastAsiaTheme="majorEastAsia" w:hAnsi="Times New Roman" w:cstheme="majorBidi"/>
      <w:b/>
      <w:bCs/>
      <w:sz w:val="28"/>
      <w:szCs w:val="26"/>
    </w:rPr>
  </w:style>
  <w:style w:type="paragraph" w:styleId="ListParagraph">
    <w:name w:val="List Paragraph"/>
    <w:basedOn w:val="Normal"/>
    <w:uiPriority w:val="34"/>
    <w:qFormat/>
    <w:rsid w:val="00F26F0F"/>
    <w:pPr>
      <w:ind w:left="720"/>
      <w:contextualSpacing/>
    </w:p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F26F0F"/>
    <w:pPr>
      <w:spacing w:before="0" w:after="200" w:line="240" w:lineRule="auto"/>
      <w:jc w:val="center"/>
    </w:pPr>
    <w:rPr>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F26F0F"/>
    <w:rPr>
      <w:rFonts w:ascii="Times New Roman" w:eastAsia="Times New Roman" w:hAnsi="Times New Roman" w:cs="Times New Roman"/>
      <w:b/>
      <w:bCs/>
      <w:sz w:val="28"/>
      <w:szCs w:val="18"/>
    </w:rPr>
  </w:style>
  <w:style w:type="table" w:styleId="TableGrid">
    <w:name w:val="Table Grid"/>
    <w:basedOn w:val="TableNormal"/>
    <w:uiPriority w:val="39"/>
    <w:rsid w:val="00F26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Heading 3 Char Char Char Char Char"/>
    <w:basedOn w:val="DefaultParagraphFont"/>
    <w:link w:val="Heading3"/>
    <w:rsid w:val="00C5493D"/>
    <w:rPr>
      <w:rFonts w:ascii="Times New Roman" w:eastAsiaTheme="majorEastAsia" w:hAnsi="Times New Roman" w:cstheme="majorBidi"/>
      <w:i/>
      <w:sz w:val="28"/>
      <w:szCs w:val="24"/>
    </w:rPr>
  </w:style>
  <w:style w:type="character" w:customStyle="1" w:styleId="Heading4Char">
    <w:name w:val="Heading 4 Char"/>
    <w:basedOn w:val="DefaultParagraphFont"/>
    <w:link w:val="Heading4"/>
    <w:rsid w:val="00C5493D"/>
    <w:rPr>
      <w:rFonts w:ascii="Times New Roman" w:eastAsiaTheme="majorEastAsia" w:hAnsi="Times New Roman" w:cstheme="majorBidi"/>
      <w:iCs/>
      <w:sz w:val="28"/>
      <w:szCs w:val="24"/>
    </w:rPr>
  </w:style>
  <w:style w:type="character" w:customStyle="1" w:styleId="Heading1Char">
    <w:name w:val="Heading 1 Char"/>
    <w:basedOn w:val="DefaultParagraphFont"/>
    <w:link w:val="Heading1"/>
    <w:uiPriority w:val="9"/>
    <w:rsid w:val="00C5493D"/>
    <w:rPr>
      <w:rFonts w:ascii="Times New Roman" w:eastAsiaTheme="majorEastAsia" w:hAnsi="Times New Roman" w:cstheme="majorBidi"/>
      <w:b/>
      <w:sz w:val="28"/>
      <w:szCs w:val="32"/>
    </w:rPr>
  </w:style>
  <w:style w:type="character" w:customStyle="1" w:styleId="Heading5Char">
    <w:name w:val="Heading 5 Char"/>
    <w:basedOn w:val="DefaultParagraphFont"/>
    <w:link w:val="Heading5"/>
    <w:rsid w:val="00843898"/>
    <w:rPr>
      <w:rFonts w:asciiTheme="majorHAnsi" w:eastAsiaTheme="majorEastAsia" w:hAnsiTheme="majorHAnsi" w:cstheme="majorBidi"/>
      <w:color w:val="1F3763" w:themeColor="accent1" w:themeShade="7F"/>
      <w:sz w:val="28"/>
      <w:szCs w:val="24"/>
    </w:rPr>
  </w:style>
  <w:style w:type="character" w:customStyle="1" w:styleId="Heading8Char">
    <w:name w:val="Heading 8 Char"/>
    <w:basedOn w:val="DefaultParagraphFont"/>
    <w:link w:val="Heading8"/>
    <w:rsid w:val="00843898"/>
    <w:rPr>
      <w:rFonts w:ascii="Times New Roman" w:eastAsia="MS Mincho" w:hAnsi="Times New Roman" w:cs="Times New Roman"/>
      <w:kern w:val="2"/>
      <w:sz w:val="26"/>
      <w:szCs w:val="24"/>
      <w:lang w:val="vi-VN"/>
    </w:rPr>
  </w:style>
  <w:style w:type="paragraph" w:styleId="BodyText2">
    <w:name w:val="Body Text 2"/>
    <w:basedOn w:val="Normal"/>
    <w:link w:val="BodyText2Char"/>
    <w:uiPriority w:val="99"/>
    <w:rsid w:val="00843898"/>
    <w:rPr>
      <w:rFonts w:ascii=".VnTime" w:hAnsi=".VnTime"/>
      <w:szCs w:val="20"/>
    </w:rPr>
  </w:style>
  <w:style w:type="character" w:customStyle="1" w:styleId="BodyText2Char">
    <w:name w:val="Body Text 2 Char"/>
    <w:basedOn w:val="DefaultParagraphFont"/>
    <w:link w:val="BodyText2"/>
    <w:uiPriority w:val="99"/>
    <w:rsid w:val="00843898"/>
    <w:rPr>
      <w:rFonts w:ascii=".VnTime" w:eastAsia="Times New Roman" w:hAnsi=".VnTime" w:cs="Times New Roman"/>
      <w:sz w:val="28"/>
      <w:szCs w:val="20"/>
    </w:rPr>
  </w:style>
  <w:style w:type="paragraph" w:styleId="Quote">
    <w:name w:val="Quote"/>
    <w:basedOn w:val="Normal"/>
    <w:next w:val="Normal"/>
    <w:link w:val="QuoteChar"/>
    <w:uiPriority w:val="29"/>
    <w:qFormat/>
    <w:rsid w:val="00843898"/>
    <w:pPr>
      <w:spacing w:before="0" w:after="0" w:line="360" w:lineRule="auto"/>
    </w:pPr>
    <w:rPr>
      <w:iCs/>
      <w:color w:val="000000" w:themeColor="text1"/>
    </w:rPr>
  </w:style>
  <w:style w:type="character" w:customStyle="1" w:styleId="QuoteChar">
    <w:name w:val="Quote Char"/>
    <w:basedOn w:val="DefaultParagraphFont"/>
    <w:link w:val="Quote"/>
    <w:uiPriority w:val="29"/>
    <w:rsid w:val="00843898"/>
    <w:rPr>
      <w:rFonts w:ascii="Times New Roman" w:eastAsia="Times New Roman" w:hAnsi="Times New Roman" w:cs="Times New Roman"/>
      <w:iCs/>
      <w:color w:val="000000" w:themeColor="text1"/>
      <w:sz w:val="28"/>
      <w:szCs w:val="24"/>
    </w:rPr>
  </w:style>
  <w:style w:type="character" w:customStyle="1" w:styleId="hps">
    <w:name w:val="hps"/>
    <w:basedOn w:val="DefaultParagraphFont"/>
    <w:rsid w:val="00843898"/>
  </w:style>
  <w:style w:type="character" w:customStyle="1" w:styleId="atn">
    <w:name w:val="atn"/>
    <w:basedOn w:val="DefaultParagraphFont"/>
    <w:rsid w:val="00843898"/>
  </w:style>
  <w:style w:type="paragraph" w:customStyle="1" w:styleId="Nidung">
    <w:name w:val="Nội dung"/>
    <w:basedOn w:val="Normal"/>
    <w:qFormat/>
    <w:rsid w:val="00843898"/>
    <w:pPr>
      <w:widowControl w:val="0"/>
      <w:autoSpaceDE w:val="0"/>
      <w:autoSpaceDN w:val="0"/>
      <w:adjustRightInd w:val="0"/>
      <w:ind w:firstLine="720"/>
    </w:pPr>
    <w:rPr>
      <w:rFonts w:eastAsia="Calibri"/>
      <w:color w:val="000000"/>
      <w:szCs w:val="26"/>
    </w:rPr>
  </w:style>
  <w:style w:type="paragraph" w:customStyle="1" w:styleId="Binhthuong">
    <w:name w:val="Binh thuong"/>
    <w:basedOn w:val="Normal"/>
    <w:qFormat/>
    <w:rsid w:val="00843898"/>
    <w:pPr>
      <w:ind w:firstLine="709"/>
    </w:pPr>
    <w:rPr>
      <w:color w:val="000000"/>
      <w:sz w:val="26"/>
      <w:szCs w:val="28"/>
    </w:rPr>
  </w:style>
  <w:style w:type="paragraph" w:styleId="BodyText">
    <w:name w:val="Body Text"/>
    <w:basedOn w:val="Normal"/>
    <w:link w:val="BodyTextChar"/>
    <w:uiPriority w:val="99"/>
    <w:unhideWhenUsed/>
    <w:rsid w:val="00843898"/>
  </w:style>
  <w:style w:type="character" w:customStyle="1" w:styleId="BodyTextChar">
    <w:name w:val="Body Text Char"/>
    <w:basedOn w:val="DefaultParagraphFont"/>
    <w:link w:val="BodyText"/>
    <w:uiPriority w:val="99"/>
    <w:rsid w:val="00843898"/>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rsid w:val="00843898"/>
    <w:rPr>
      <w:rFonts w:ascii="Tahoma" w:eastAsia="MS Mincho" w:hAnsi="Tahoma" w:cs="Tahoma"/>
      <w:sz w:val="16"/>
      <w:szCs w:val="16"/>
      <w:lang w:val="vi-VN"/>
    </w:rPr>
  </w:style>
  <w:style w:type="paragraph" w:styleId="BalloonText">
    <w:name w:val="Balloon Text"/>
    <w:basedOn w:val="Normal"/>
    <w:link w:val="BalloonTextChar"/>
    <w:uiPriority w:val="99"/>
    <w:semiHidden/>
    <w:unhideWhenUsed/>
    <w:rsid w:val="00843898"/>
    <w:pPr>
      <w:spacing w:before="0" w:after="0" w:line="240" w:lineRule="auto"/>
      <w:ind w:left="14"/>
    </w:pPr>
    <w:rPr>
      <w:rFonts w:ascii="Tahoma" w:eastAsia="MS Mincho" w:hAnsi="Tahoma" w:cs="Tahoma"/>
      <w:sz w:val="16"/>
      <w:szCs w:val="16"/>
      <w:lang w:val="vi-VN"/>
    </w:rPr>
  </w:style>
  <w:style w:type="character" w:customStyle="1" w:styleId="BalloonTextChar1">
    <w:name w:val="Balloon Text Char1"/>
    <w:basedOn w:val="DefaultParagraphFont"/>
    <w:uiPriority w:val="99"/>
    <w:semiHidden/>
    <w:rsid w:val="00843898"/>
    <w:rPr>
      <w:rFonts w:ascii="Segoe UI" w:eastAsia="Times New Roman" w:hAnsi="Segoe UI" w:cs="Segoe UI"/>
      <w:sz w:val="18"/>
      <w:szCs w:val="18"/>
    </w:rPr>
  </w:style>
  <w:style w:type="character" w:styleId="Hyperlink">
    <w:name w:val="Hyperlink"/>
    <w:basedOn w:val="DefaultParagraphFont"/>
    <w:uiPriority w:val="99"/>
    <w:unhideWhenUsed/>
    <w:rsid w:val="00843898"/>
    <w:rPr>
      <w:color w:val="0563C1" w:themeColor="hyperlink"/>
      <w:u w:val="single"/>
    </w:rPr>
  </w:style>
  <w:style w:type="character" w:styleId="CommentReference">
    <w:name w:val="annotation reference"/>
    <w:basedOn w:val="DefaultParagraphFont"/>
    <w:uiPriority w:val="99"/>
    <w:semiHidden/>
    <w:unhideWhenUsed/>
    <w:rsid w:val="00843898"/>
    <w:rPr>
      <w:sz w:val="16"/>
      <w:szCs w:val="16"/>
    </w:rPr>
  </w:style>
  <w:style w:type="paragraph" w:styleId="CommentText">
    <w:name w:val="annotation text"/>
    <w:basedOn w:val="Normal"/>
    <w:link w:val="CommentTextChar"/>
    <w:uiPriority w:val="99"/>
    <w:unhideWhenUsed/>
    <w:rsid w:val="00843898"/>
    <w:pPr>
      <w:spacing w:before="0" w:after="0" w:line="240" w:lineRule="auto"/>
      <w:ind w:left="14"/>
    </w:pPr>
    <w:rPr>
      <w:rFonts w:eastAsia="MS Mincho"/>
      <w:sz w:val="20"/>
      <w:szCs w:val="20"/>
      <w:lang w:val="vi-VN"/>
    </w:rPr>
  </w:style>
  <w:style w:type="character" w:customStyle="1" w:styleId="CommentTextChar">
    <w:name w:val="Comment Text Char"/>
    <w:basedOn w:val="DefaultParagraphFont"/>
    <w:link w:val="CommentText"/>
    <w:uiPriority w:val="99"/>
    <w:rsid w:val="00843898"/>
    <w:rPr>
      <w:rFonts w:ascii="Times New Roman" w:eastAsia="MS Mincho" w:hAnsi="Times New Roman" w:cs="Times New Roman"/>
      <w:sz w:val="20"/>
      <w:szCs w:val="20"/>
      <w:lang w:val="vi-VN"/>
    </w:rPr>
  </w:style>
  <w:style w:type="character" w:customStyle="1" w:styleId="CommentSubjectChar">
    <w:name w:val="Comment Subject Char"/>
    <w:basedOn w:val="CommentTextChar"/>
    <w:link w:val="CommentSubject"/>
    <w:uiPriority w:val="99"/>
    <w:semiHidden/>
    <w:rsid w:val="00843898"/>
    <w:rPr>
      <w:rFonts w:ascii="Times New Roman" w:eastAsia="MS Mincho" w:hAnsi="Times New Roman" w:cs="Times New Roman"/>
      <w:b/>
      <w:bCs/>
      <w:sz w:val="20"/>
      <w:szCs w:val="20"/>
      <w:lang w:val="vi-VN"/>
    </w:rPr>
  </w:style>
  <w:style w:type="paragraph" w:styleId="CommentSubject">
    <w:name w:val="annotation subject"/>
    <w:basedOn w:val="CommentText"/>
    <w:next w:val="CommentText"/>
    <w:link w:val="CommentSubjectChar"/>
    <w:uiPriority w:val="99"/>
    <w:semiHidden/>
    <w:unhideWhenUsed/>
    <w:rsid w:val="00843898"/>
    <w:rPr>
      <w:b/>
      <w:bCs/>
    </w:rPr>
  </w:style>
  <w:style w:type="character" w:customStyle="1" w:styleId="CommentSubjectChar1">
    <w:name w:val="Comment Subject Char1"/>
    <w:basedOn w:val="CommentTextChar"/>
    <w:uiPriority w:val="99"/>
    <w:semiHidden/>
    <w:rsid w:val="00843898"/>
    <w:rPr>
      <w:rFonts w:ascii="Times New Roman" w:eastAsia="MS Mincho" w:hAnsi="Times New Roman" w:cs="Times New Roman"/>
      <w:b/>
      <w:bCs/>
      <w:sz w:val="20"/>
      <w:szCs w:val="20"/>
      <w:lang w:val="vi-VN"/>
    </w:rPr>
  </w:style>
  <w:style w:type="paragraph" w:styleId="TOCHeading">
    <w:name w:val="TOC Heading"/>
    <w:basedOn w:val="Heading1"/>
    <w:next w:val="Normal"/>
    <w:uiPriority w:val="39"/>
    <w:unhideWhenUsed/>
    <w:qFormat/>
    <w:rsid w:val="00843898"/>
    <w:pPr>
      <w:spacing w:before="480" w:line="276" w:lineRule="auto"/>
      <w:jc w:val="left"/>
      <w:outlineLvl w:val="9"/>
    </w:pPr>
    <w:rPr>
      <w:rFonts w:asciiTheme="majorHAnsi" w:hAnsiTheme="majorHAnsi"/>
      <w:bCs/>
      <w:color w:val="2F5496" w:themeColor="accent1" w:themeShade="BF"/>
      <w:szCs w:val="28"/>
      <w:lang w:eastAsia="ja-JP"/>
    </w:rPr>
  </w:style>
  <w:style w:type="paragraph" w:styleId="TOC1">
    <w:name w:val="toc 1"/>
    <w:basedOn w:val="Normal"/>
    <w:next w:val="Normal"/>
    <w:autoRedefine/>
    <w:uiPriority w:val="39"/>
    <w:unhideWhenUsed/>
    <w:rsid w:val="00843898"/>
    <w:pPr>
      <w:spacing w:after="100"/>
    </w:pPr>
    <w:rPr>
      <w:b/>
    </w:rPr>
  </w:style>
  <w:style w:type="paragraph" w:styleId="TOC2">
    <w:name w:val="toc 2"/>
    <w:basedOn w:val="Normal"/>
    <w:next w:val="Normal"/>
    <w:autoRedefine/>
    <w:uiPriority w:val="39"/>
    <w:unhideWhenUsed/>
    <w:rsid w:val="00BF7251"/>
    <w:pPr>
      <w:tabs>
        <w:tab w:val="right" w:leader="dot" w:pos="9072"/>
      </w:tabs>
      <w:spacing w:after="100"/>
    </w:pPr>
  </w:style>
  <w:style w:type="paragraph" w:styleId="TOC3">
    <w:name w:val="toc 3"/>
    <w:basedOn w:val="Normal"/>
    <w:next w:val="Normal"/>
    <w:autoRedefine/>
    <w:uiPriority w:val="39"/>
    <w:unhideWhenUsed/>
    <w:rsid w:val="005B2DE8"/>
    <w:pPr>
      <w:tabs>
        <w:tab w:val="right" w:leader="dot" w:pos="9061"/>
      </w:tabs>
      <w:spacing w:before="60" w:after="60"/>
      <w:ind w:left="560"/>
    </w:pPr>
    <w:rPr>
      <w:i/>
    </w:rPr>
  </w:style>
  <w:style w:type="paragraph" w:customStyle="1" w:styleId="body-text">
    <w:name w:val="body-text"/>
    <w:basedOn w:val="Normal"/>
    <w:rsid w:val="00843898"/>
    <w:pPr>
      <w:spacing w:before="100" w:beforeAutospacing="1" w:after="100" w:afterAutospacing="1" w:line="240" w:lineRule="auto"/>
      <w:jc w:val="left"/>
    </w:pPr>
    <w:rPr>
      <w:sz w:val="24"/>
    </w:rPr>
  </w:style>
  <w:style w:type="paragraph" w:styleId="NormalWeb">
    <w:name w:val="Normal (Web)"/>
    <w:basedOn w:val="Normal"/>
    <w:uiPriority w:val="99"/>
    <w:unhideWhenUsed/>
    <w:rsid w:val="00843898"/>
    <w:pPr>
      <w:spacing w:before="100" w:beforeAutospacing="1" w:after="100" w:afterAutospacing="1" w:line="240" w:lineRule="auto"/>
      <w:jc w:val="left"/>
    </w:pPr>
    <w:rPr>
      <w:sz w:val="24"/>
    </w:rPr>
  </w:style>
  <w:style w:type="paragraph" w:styleId="FootnoteText">
    <w:name w:val="footnote text"/>
    <w:basedOn w:val="Normal"/>
    <w:link w:val="FootnoteTextChar"/>
    <w:uiPriority w:val="99"/>
    <w:semiHidden/>
    <w:unhideWhenUsed/>
    <w:rsid w:val="00843898"/>
    <w:pPr>
      <w:spacing w:before="0" w:after="0" w:line="240" w:lineRule="auto"/>
      <w:ind w:firstLine="567"/>
    </w:pPr>
    <w:rPr>
      <w:sz w:val="20"/>
      <w:szCs w:val="20"/>
    </w:rPr>
  </w:style>
  <w:style w:type="character" w:customStyle="1" w:styleId="FootnoteTextChar">
    <w:name w:val="Footnote Text Char"/>
    <w:basedOn w:val="DefaultParagraphFont"/>
    <w:link w:val="FootnoteText"/>
    <w:uiPriority w:val="99"/>
    <w:semiHidden/>
    <w:rsid w:val="0084389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43898"/>
    <w:rPr>
      <w:vertAlign w:val="superscript"/>
    </w:rPr>
  </w:style>
  <w:style w:type="paragraph" w:styleId="TableofFigures">
    <w:name w:val="table of figures"/>
    <w:basedOn w:val="Normal"/>
    <w:next w:val="Normal"/>
    <w:uiPriority w:val="99"/>
    <w:unhideWhenUsed/>
    <w:rsid w:val="00843898"/>
    <w:pPr>
      <w:spacing w:after="0"/>
    </w:pPr>
  </w:style>
  <w:style w:type="paragraph" w:customStyle="1" w:styleId="nguon">
    <w:name w:val="nguon"/>
    <w:basedOn w:val="Normal"/>
    <w:link w:val="nguonChar"/>
    <w:rsid w:val="00843898"/>
    <w:pPr>
      <w:spacing w:after="0" w:line="360" w:lineRule="auto"/>
      <w:jc w:val="right"/>
    </w:pPr>
    <w:rPr>
      <w:rFonts w:eastAsia="MS Mincho"/>
      <w:i/>
      <w:sz w:val="20"/>
      <w:lang w:val="vi-VN"/>
    </w:rPr>
  </w:style>
  <w:style w:type="character" w:customStyle="1" w:styleId="nguonChar">
    <w:name w:val="nguon Char"/>
    <w:link w:val="nguon"/>
    <w:rsid w:val="00843898"/>
    <w:rPr>
      <w:rFonts w:ascii="Times New Roman" w:eastAsia="MS Mincho" w:hAnsi="Times New Roman" w:cs="Times New Roman"/>
      <w:i/>
      <w:sz w:val="20"/>
      <w:szCs w:val="24"/>
      <w:lang w:val="vi-VN"/>
    </w:rPr>
  </w:style>
  <w:style w:type="paragraph" w:customStyle="1" w:styleId="tablecontent">
    <w:name w:val="table_content"/>
    <w:basedOn w:val="Normal"/>
    <w:link w:val="tablecontent0"/>
    <w:qFormat/>
    <w:rsid w:val="00843898"/>
    <w:pPr>
      <w:widowControl w:val="0"/>
      <w:spacing w:before="0" w:after="0"/>
      <w:ind w:firstLine="720"/>
    </w:pPr>
    <w:rPr>
      <w:rFonts w:eastAsia="MS Mincho"/>
      <w:kern w:val="2"/>
      <w:sz w:val="20"/>
      <w:lang w:val="vi-VN"/>
    </w:rPr>
  </w:style>
  <w:style w:type="character" w:customStyle="1" w:styleId="tablecontent0">
    <w:name w:val="table_content (文字)"/>
    <w:link w:val="tablecontent"/>
    <w:rsid w:val="00843898"/>
    <w:rPr>
      <w:rFonts w:ascii="Times New Roman" w:eastAsia="MS Mincho" w:hAnsi="Times New Roman" w:cs="Times New Roman"/>
      <w:kern w:val="2"/>
      <w:sz w:val="20"/>
      <w:szCs w:val="24"/>
      <w:lang w:val="vi-VN"/>
    </w:rPr>
  </w:style>
  <w:style w:type="paragraph" w:styleId="Header">
    <w:name w:val="header"/>
    <w:basedOn w:val="Normal"/>
    <w:link w:val="HeaderChar"/>
    <w:uiPriority w:val="99"/>
    <w:unhideWhenUsed/>
    <w:rsid w:val="008438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43898"/>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8438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43898"/>
    <w:rPr>
      <w:rFonts w:ascii="Times New Roman" w:eastAsia="Times New Roman" w:hAnsi="Times New Roman" w:cs="Times New Roman"/>
      <w:sz w:val="28"/>
      <w:szCs w:val="24"/>
    </w:rPr>
  </w:style>
  <w:style w:type="paragraph" w:customStyle="1" w:styleId="mucthamkhao">
    <w:name w:val="mucthamkhao"/>
    <w:basedOn w:val="Normal"/>
    <w:rsid w:val="00843898"/>
    <w:pPr>
      <w:numPr>
        <w:numId w:val="36"/>
      </w:numPr>
      <w:spacing w:before="0" w:after="0" w:line="360" w:lineRule="auto"/>
    </w:pPr>
    <w:rPr>
      <w:rFonts w:eastAsia="MS Mincho"/>
      <w:sz w:val="26"/>
    </w:rPr>
  </w:style>
  <w:style w:type="character" w:customStyle="1" w:styleId="fontstyle01">
    <w:name w:val="fontstyle01"/>
    <w:basedOn w:val="DefaultParagraphFont"/>
    <w:rsid w:val="00F345E0"/>
    <w:rPr>
      <w:rFonts w:ascii="UTM-Aptima" w:hAnsi="UTM-Aptima" w:hint="default"/>
      <w:b w:val="0"/>
      <w:bCs w:val="0"/>
      <w:i w:val="0"/>
      <w:iCs w:val="0"/>
      <w:color w:val="231F20"/>
      <w:sz w:val="20"/>
      <w:szCs w:val="20"/>
    </w:rPr>
  </w:style>
  <w:style w:type="paragraph" w:styleId="Revision">
    <w:name w:val="Revision"/>
    <w:hidden/>
    <w:uiPriority w:val="99"/>
    <w:semiHidden/>
    <w:rsid w:val="002417F6"/>
    <w:pPr>
      <w:spacing w:after="0" w:line="240" w:lineRule="auto"/>
    </w:pPr>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234">
      <w:bodyDiv w:val="1"/>
      <w:marLeft w:val="0"/>
      <w:marRight w:val="0"/>
      <w:marTop w:val="0"/>
      <w:marBottom w:val="0"/>
      <w:divBdr>
        <w:top w:val="none" w:sz="0" w:space="0" w:color="auto"/>
        <w:left w:val="none" w:sz="0" w:space="0" w:color="auto"/>
        <w:bottom w:val="none" w:sz="0" w:space="0" w:color="auto"/>
        <w:right w:val="none" w:sz="0" w:space="0" w:color="auto"/>
      </w:divBdr>
    </w:div>
    <w:div w:id="36929255">
      <w:bodyDiv w:val="1"/>
      <w:marLeft w:val="0"/>
      <w:marRight w:val="0"/>
      <w:marTop w:val="0"/>
      <w:marBottom w:val="0"/>
      <w:divBdr>
        <w:top w:val="none" w:sz="0" w:space="0" w:color="auto"/>
        <w:left w:val="none" w:sz="0" w:space="0" w:color="auto"/>
        <w:bottom w:val="none" w:sz="0" w:space="0" w:color="auto"/>
        <w:right w:val="none" w:sz="0" w:space="0" w:color="auto"/>
      </w:divBdr>
    </w:div>
    <w:div w:id="43599381">
      <w:bodyDiv w:val="1"/>
      <w:marLeft w:val="0"/>
      <w:marRight w:val="0"/>
      <w:marTop w:val="0"/>
      <w:marBottom w:val="0"/>
      <w:divBdr>
        <w:top w:val="none" w:sz="0" w:space="0" w:color="auto"/>
        <w:left w:val="none" w:sz="0" w:space="0" w:color="auto"/>
        <w:bottom w:val="none" w:sz="0" w:space="0" w:color="auto"/>
        <w:right w:val="none" w:sz="0" w:space="0" w:color="auto"/>
      </w:divBdr>
    </w:div>
    <w:div w:id="99570520">
      <w:bodyDiv w:val="1"/>
      <w:marLeft w:val="0"/>
      <w:marRight w:val="0"/>
      <w:marTop w:val="0"/>
      <w:marBottom w:val="0"/>
      <w:divBdr>
        <w:top w:val="none" w:sz="0" w:space="0" w:color="auto"/>
        <w:left w:val="none" w:sz="0" w:space="0" w:color="auto"/>
        <w:bottom w:val="none" w:sz="0" w:space="0" w:color="auto"/>
        <w:right w:val="none" w:sz="0" w:space="0" w:color="auto"/>
      </w:divBdr>
    </w:div>
    <w:div w:id="157111404">
      <w:bodyDiv w:val="1"/>
      <w:marLeft w:val="0"/>
      <w:marRight w:val="0"/>
      <w:marTop w:val="0"/>
      <w:marBottom w:val="0"/>
      <w:divBdr>
        <w:top w:val="none" w:sz="0" w:space="0" w:color="auto"/>
        <w:left w:val="none" w:sz="0" w:space="0" w:color="auto"/>
        <w:bottom w:val="none" w:sz="0" w:space="0" w:color="auto"/>
        <w:right w:val="none" w:sz="0" w:space="0" w:color="auto"/>
      </w:divBdr>
    </w:div>
    <w:div w:id="213346675">
      <w:bodyDiv w:val="1"/>
      <w:marLeft w:val="0"/>
      <w:marRight w:val="0"/>
      <w:marTop w:val="0"/>
      <w:marBottom w:val="0"/>
      <w:divBdr>
        <w:top w:val="none" w:sz="0" w:space="0" w:color="auto"/>
        <w:left w:val="none" w:sz="0" w:space="0" w:color="auto"/>
        <w:bottom w:val="none" w:sz="0" w:space="0" w:color="auto"/>
        <w:right w:val="none" w:sz="0" w:space="0" w:color="auto"/>
      </w:divBdr>
    </w:div>
    <w:div w:id="241990069">
      <w:bodyDiv w:val="1"/>
      <w:marLeft w:val="0"/>
      <w:marRight w:val="0"/>
      <w:marTop w:val="0"/>
      <w:marBottom w:val="0"/>
      <w:divBdr>
        <w:top w:val="none" w:sz="0" w:space="0" w:color="auto"/>
        <w:left w:val="none" w:sz="0" w:space="0" w:color="auto"/>
        <w:bottom w:val="none" w:sz="0" w:space="0" w:color="auto"/>
        <w:right w:val="none" w:sz="0" w:space="0" w:color="auto"/>
      </w:divBdr>
    </w:div>
    <w:div w:id="358898018">
      <w:bodyDiv w:val="1"/>
      <w:marLeft w:val="0"/>
      <w:marRight w:val="0"/>
      <w:marTop w:val="0"/>
      <w:marBottom w:val="0"/>
      <w:divBdr>
        <w:top w:val="none" w:sz="0" w:space="0" w:color="auto"/>
        <w:left w:val="none" w:sz="0" w:space="0" w:color="auto"/>
        <w:bottom w:val="none" w:sz="0" w:space="0" w:color="auto"/>
        <w:right w:val="none" w:sz="0" w:space="0" w:color="auto"/>
      </w:divBdr>
    </w:div>
    <w:div w:id="399519972">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56949327">
      <w:bodyDiv w:val="1"/>
      <w:marLeft w:val="0"/>
      <w:marRight w:val="0"/>
      <w:marTop w:val="0"/>
      <w:marBottom w:val="0"/>
      <w:divBdr>
        <w:top w:val="none" w:sz="0" w:space="0" w:color="auto"/>
        <w:left w:val="none" w:sz="0" w:space="0" w:color="auto"/>
        <w:bottom w:val="none" w:sz="0" w:space="0" w:color="auto"/>
        <w:right w:val="none" w:sz="0" w:space="0" w:color="auto"/>
      </w:divBdr>
    </w:div>
    <w:div w:id="460540002">
      <w:bodyDiv w:val="1"/>
      <w:marLeft w:val="0"/>
      <w:marRight w:val="0"/>
      <w:marTop w:val="0"/>
      <w:marBottom w:val="0"/>
      <w:divBdr>
        <w:top w:val="none" w:sz="0" w:space="0" w:color="auto"/>
        <w:left w:val="none" w:sz="0" w:space="0" w:color="auto"/>
        <w:bottom w:val="none" w:sz="0" w:space="0" w:color="auto"/>
        <w:right w:val="none" w:sz="0" w:space="0" w:color="auto"/>
      </w:divBdr>
    </w:div>
    <w:div w:id="479615154">
      <w:bodyDiv w:val="1"/>
      <w:marLeft w:val="0"/>
      <w:marRight w:val="0"/>
      <w:marTop w:val="0"/>
      <w:marBottom w:val="0"/>
      <w:divBdr>
        <w:top w:val="none" w:sz="0" w:space="0" w:color="auto"/>
        <w:left w:val="none" w:sz="0" w:space="0" w:color="auto"/>
        <w:bottom w:val="none" w:sz="0" w:space="0" w:color="auto"/>
        <w:right w:val="none" w:sz="0" w:space="0" w:color="auto"/>
      </w:divBdr>
    </w:div>
    <w:div w:id="492914535">
      <w:bodyDiv w:val="1"/>
      <w:marLeft w:val="0"/>
      <w:marRight w:val="0"/>
      <w:marTop w:val="0"/>
      <w:marBottom w:val="0"/>
      <w:divBdr>
        <w:top w:val="none" w:sz="0" w:space="0" w:color="auto"/>
        <w:left w:val="none" w:sz="0" w:space="0" w:color="auto"/>
        <w:bottom w:val="none" w:sz="0" w:space="0" w:color="auto"/>
        <w:right w:val="none" w:sz="0" w:space="0" w:color="auto"/>
      </w:divBdr>
    </w:div>
    <w:div w:id="535627200">
      <w:bodyDiv w:val="1"/>
      <w:marLeft w:val="0"/>
      <w:marRight w:val="0"/>
      <w:marTop w:val="0"/>
      <w:marBottom w:val="0"/>
      <w:divBdr>
        <w:top w:val="none" w:sz="0" w:space="0" w:color="auto"/>
        <w:left w:val="none" w:sz="0" w:space="0" w:color="auto"/>
        <w:bottom w:val="none" w:sz="0" w:space="0" w:color="auto"/>
        <w:right w:val="none" w:sz="0" w:space="0" w:color="auto"/>
      </w:divBdr>
    </w:div>
    <w:div w:id="542789219">
      <w:bodyDiv w:val="1"/>
      <w:marLeft w:val="0"/>
      <w:marRight w:val="0"/>
      <w:marTop w:val="0"/>
      <w:marBottom w:val="0"/>
      <w:divBdr>
        <w:top w:val="none" w:sz="0" w:space="0" w:color="auto"/>
        <w:left w:val="none" w:sz="0" w:space="0" w:color="auto"/>
        <w:bottom w:val="none" w:sz="0" w:space="0" w:color="auto"/>
        <w:right w:val="none" w:sz="0" w:space="0" w:color="auto"/>
      </w:divBdr>
    </w:div>
    <w:div w:id="568999102">
      <w:bodyDiv w:val="1"/>
      <w:marLeft w:val="0"/>
      <w:marRight w:val="0"/>
      <w:marTop w:val="0"/>
      <w:marBottom w:val="0"/>
      <w:divBdr>
        <w:top w:val="none" w:sz="0" w:space="0" w:color="auto"/>
        <w:left w:val="none" w:sz="0" w:space="0" w:color="auto"/>
        <w:bottom w:val="none" w:sz="0" w:space="0" w:color="auto"/>
        <w:right w:val="none" w:sz="0" w:space="0" w:color="auto"/>
      </w:divBdr>
    </w:div>
    <w:div w:id="667683171">
      <w:bodyDiv w:val="1"/>
      <w:marLeft w:val="0"/>
      <w:marRight w:val="0"/>
      <w:marTop w:val="0"/>
      <w:marBottom w:val="0"/>
      <w:divBdr>
        <w:top w:val="none" w:sz="0" w:space="0" w:color="auto"/>
        <w:left w:val="none" w:sz="0" w:space="0" w:color="auto"/>
        <w:bottom w:val="none" w:sz="0" w:space="0" w:color="auto"/>
        <w:right w:val="none" w:sz="0" w:space="0" w:color="auto"/>
      </w:divBdr>
    </w:div>
    <w:div w:id="831214302">
      <w:bodyDiv w:val="1"/>
      <w:marLeft w:val="0"/>
      <w:marRight w:val="0"/>
      <w:marTop w:val="0"/>
      <w:marBottom w:val="0"/>
      <w:divBdr>
        <w:top w:val="none" w:sz="0" w:space="0" w:color="auto"/>
        <w:left w:val="none" w:sz="0" w:space="0" w:color="auto"/>
        <w:bottom w:val="none" w:sz="0" w:space="0" w:color="auto"/>
        <w:right w:val="none" w:sz="0" w:space="0" w:color="auto"/>
      </w:divBdr>
    </w:div>
    <w:div w:id="855266183">
      <w:bodyDiv w:val="1"/>
      <w:marLeft w:val="0"/>
      <w:marRight w:val="0"/>
      <w:marTop w:val="0"/>
      <w:marBottom w:val="0"/>
      <w:divBdr>
        <w:top w:val="none" w:sz="0" w:space="0" w:color="auto"/>
        <w:left w:val="none" w:sz="0" w:space="0" w:color="auto"/>
        <w:bottom w:val="none" w:sz="0" w:space="0" w:color="auto"/>
        <w:right w:val="none" w:sz="0" w:space="0" w:color="auto"/>
      </w:divBdr>
    </w:div>
    <w:div w:id="892617429">
      <w:bodyDiv w:val="1"/>
      <w:marLeft w:val="0"/>
      <w:marRight w:val="0"/>
      <w:marTop w:val="0"/>
      <w:marBottom w:val="0"/>
      <w:divBdr>
        <w:top w:val="none" w:sz="0" w:space="0" w:color="auto"/>
        <w:left w:val="none" w:sz="0" w:space="0" w:color="auto"/>
        <w:bottom w:val="none" w:sz="0" w:space="0" w:color="auto"/>
        <w:right w:val="none" w:sz="0" w:space="0" w:color="auto"/>
      </w:divBdr>
    </w:div>
    <w:div w:id="898635228">
      <w:bodyDiv w:val="1"/>
      <w:marLeft w:val="0"/>
      <w:marRight w:val="0"/>
      <w:marTop w:val="0"/>
      <w:marBottom w:val="0"/>
      <w:divBdr>
        <w:top w:val="none" w:sz="0" w:space="0" w:color="auto"/>
        <w:left w:val="none" w:sz="0" w:space="0" w:color="auto"/>
        <w:bottom w:val="none" w:sz="0" w:space="0" w:color="auto"/>
        <w:right w:val="none" w:sz="0" w:space="0" w:color="auto"/>
      </w:divBdr>
    </w:div>
    <w:div w:id="920795032">
      <w:bodyDiv w:val="1"/>
      <w:marLeft w:val="0"/>
      <w:marRight w:val="0"/>
      <w:marTop w:val="0"/>
      <w:marBottom w:val="0"/>
      <w:divBdr>
        <w:top w:val="none" w:sz="0" w:space="0" w:color="auto"/>
        <w:left w:val="none" w:sz="0" w:space="0" w:color="auto"/>
        <w:bottom w:val="none" w:sz="0" w:space="0" w:color="auto"/>
        <w:right w:val="none" w:sz="0" w:space="0" w:color="auto"/>
      </w:divBdr>
    </w:div>
    <w:div w:id="921453601">
      <w:bodyDiv w:val="1"/>
      <w:marLeft w:val="0"/>
      <w:marRight w:val="0"/>
      <w:marTop w:val="0"/>
      <w:marBottom w:val="0"/>
      <w:divBdr>
        <w:top w:val="none" w:sz="0" w:space="0" w:color="auto"/>
        <w:left w:val="none" w:sz="0" w:space="0" w:color="auto"/>
        <w:bottom w:val="none" w:sz="0" w:space="0" w:color="auto"/>
        <w:right w:val="none" w:sz="0" w:space="0" w:color="auto"/>
      </w:divBdr>
    </w:div>
    <w:div w:id="931819413">
      <w:bodyDiv w:val="1"/>
      <w:marLeft w:val="0"/>
      <w:marRight w:val="0"/>
      <w:marTop w:val="0"/>
      <w:marBottom w:val="0"/>
      <w:divBdr>
        <w:top w:val="none" w:sz="0" w:space="0" w:color="auto"/>
        <w:left w:val="none" w:sz="0" w:space="0" w:color="auto"/>
        <w:bottom w:val="none" w:sz="0" w:space="0" w:color="auto"/>
        <w:right w:val="none" w:sz="0" w:space="0" w:color="auto"/>
      </w:divBdr>
    </w:div>
    <w:div w:id="932594347">
      <w:bodyDiv w:val="1"/>
      <w:marLeft w:val="0"/>
      <w:marRight w:val="0"/>
      <w:marTop w:val="0"/>
      <w:marBottom w:val="0"/>
      <w:divBdr>
        <w:top w:val="none" w:sz="0" w:space="0" w:color="auto"/>
        <w:left w:val="none" w:sz="0" w:space="0" w:color="auto"/>
        <w:bottom w:val="none" w:sz="0" w:space="0" w:color="auto"/>
        <w:right w:val="none" w:sz="0" w:space="0" w:color="auto"/>
      </w:divBdr>
    </w:div>
    <w:div w:id="934753885">
      <w:bodyDiv w:val="1"/>
      <w:marLeft w:val="0"/>
      <w:marRight w:val="0"/>
      <w:marTop w:val="0"/>
      <w:marBottom w:val="0"/>
      <w:divBdr>
        <w:top w:val="none" w:sz="0" w:space="0" w:color="auto"/>
        <w:left w:val="none" w:sz="0" w:space="0" w:color="auto"/>
        <w:bottom w:val="none" w:sz="0" w:space="0" w:color="auto"/>
        <w:right w:val="none" w:sz="0" w:space="0" w:color="auto"/>
      </w:divBdr>
    </w:div>
    <w:div w:id="941688452">
      <w:bodyDiv w:val="1"/>
      <w:marLeft w:val="0"/>
      <w:marRight w:val="0"/>
      <w:marTop w:val="0"/>
      <w:marBottom w:val="0"/>
      <w:divBdr>
        <w:top w:val="none" w:sz="0" w:space="0" w:color="auto"/>
        <w:left w:val="none" w:sz="0" w:space="0" w:color="auto"/>
        <w:bottom w:val="none" w:sz="0" w:space="0" w:color="auto"/>
        <w:right w:val="none" w:sz="0" w:space="0" w:color="auto"/>
      </w:divBdr>
    </w:div>
    <w:div w:id="969021518">
      <w:bodyDiv w:val="1"/>
      <w:marLeft w:val="0"/>
      <w:marRight w:val="0"/>
      <w:marTop w:val="0"/>
      <w:marBottom w:val="0"/>
      <w:divBdr>
        <w:top w:val="none" w:sz="0" w:space="0" w:color="auto"/>
        <w:left w:val="none" w:sz="0" w:space="0" w:color="auto"/>
        <w:bottom w:val="none" w:sz="0" w:space="0" w:color="auto"/>
        <w:right w:val="none" w:sz="0" w:space="0" w:color="auto"/>
      </w:divBdr>
    </w:div>
    <w:div w:id="976305110">
      <w:bodyDiv w:val="1"/>
      <w:marLeft w:val="0"/>
      <w:marRight w:val="0"/>
      <w:marTop w:val="0"/>
      <w:marBottom w:val="0"/>
      <w:divBdr>
        <w:top w:val="none" w:sz="0" w:space="0" w:color="auto"/>
        <w:left w:val="none" w:sz="0" w:space="0" w:color="auto"/>
        <w:bottom w:val="none" w:sz="0" w:space="0" w:color="auto"/>
        <w:right w:val="none" w:sz="0" w:space="0" w:color="auto"/>
      </w:divBdr>
    </w:div>
    <w:div w:id="1129977470">
      <w:bodyDiv w:val="1"/>
      <w:marLeft w:val="0"/>
      <w:marRight w:val="0"/>
      <w:marTop w:val="0"/>
      <w:marBottom w:val="0"/>
      <w:divBdr>
        <w:top w:val="none" w:sz="0" w:space="0" w:color="auto"/>
        <w:left w:val="none" w:sz="0" w:space="0" w:color="auto"/>
        <w:bottom w:val="none" w:sz="0" w:space="0" w:color="auto"/>
        <w:right w:val="none" w:sz="0" w:space="0" w:color="auto"/>
      </w:divBdr>
    </w:div>
    <w:div w:id="1141000980">
      <w:bodyDiv w:val="1"/>
      <w:marLeft w:val="0"/>
      <w:marRight w:val="0"/>
      <w:marTop w:val="0"/>
      <w:marBottom w:val="0"/>
      <w:divBdr>
        <w:top w:val="none" w:sz="0" w:space="0" w:color="auto"/>
        <w:left w:val="none" w:sz="0" w:space="0" w:color="auto"/>
        <w:bottom w:val="none" w:sz="0" w:space="0" w:color="auto"/>
        <w:right w:val="none" w:sz="0" w:space="0" w:color="auto"/>
      </w:divBdr>
    </w:div>
    <w:div w:id="1192038150">
      <w:bodyDiv w:val="1"/>
      <w:marLeft w:val="0"/>
      <w:marRight w:val="0"/>
      <w:marTop w:val="0"/>
      <w:marBottom w:val="0"/>
      <w:divBdr>
        <w:top w:val="none" w:sz="0" w:space="0" w:color="auto"/>
        <w:left w:val="none" w:sz="0" w:space="0" w:color="auto"/>
        <w:bottom w:val="none" w:sz="0" w:space="0" w:color="auto"/>
        <w:right w:val="none" w:sz="0" w:space="0" w:color="auto"/>
      </w:divBdr>
    </w:div>
    <w:div w:id="1234123768">
      <w:bodyDiv w:val="1"/>
      <w:marLeft w:val="0"/>
      <w:marRight w:val="0"/>
      <w:marTop w:val="0"/>
      <w:marBottom w:val="0"/>
      <w:divBdr>
        <w:top w:val="none" w:sz="0" w:space="0" w:color="auto"/>
        <w:left w:val="none" w:sz="0" w:space="0" w:color="auto"/>
        <w:bottom w:val="none" w:sz="0" w:space="0" w:color="auto"/>
        <w:right w:val="none" w:sz="0" w:space="0" w:color="auto"/>
      </w:divBdr>
    </w:div>
    <w:div w:id="1407536026">
      <w:bodyDiv w:val="1"/>
      <w:marLeft w:val="0"/>
      <w:marRight w:val="0"/>
      <w:marTop w:val="0"/>
      <w:marBottom w:val="0"/>
      <w:divBdr>
        <w:top w:val="none" w:sz="0" w:space="0" w:color="auto"/>
        <w:left w:val="none" w:sz="0" w:space="0" w:color="auto"/>
        <w:bottom w:val="none" w:sz="0" w:space="0" w:color="auto"/>
        <w:right w:val="none" w:sz="0" w:space="0" w:color="auto"/>
      </w:divBdr>
    </w:div>
    <w:div w:id="1467049377">
      <w:bodyDiv w:val="1"/>
      <w:marLeft w:val="0"/>
      <w:marRight w:val="0"/>
      <w:marTop w:val="0"/>
      <w:marBottom w:val="0"/>
      <w:divBdr>
        <w:top w:val="none" w:sz="0" w:space="0" w:color="auto"/>
        <w:left w:val="none" w:sz="0" w:space="0" w:color="auto"/>
        <w:bottom w:val="none" w:sz="0" w:space="0" w:color="auto"/>
        <w:right w:val="none" w:sz="0" w:space="0" w:color="auto"/>
      </w:divBdr>
    </w:div>
    <w:div w:id="1472210321">
      <w:bodyDiv w:val="1"/>
      <w:marLeft w:val="0"/>
      <w:marRight w:val="0"/>
      <w:marTop w:val="0"/>
      <w:marBottom w:val="0"/>
      <w:divBdr>
        <w:top w:val="none" w:sz="0" w:space="0" w:color="auto"/>
        <w:left w:val="none" w:sz="0" w:space="0" w:color="auto"/>
        <w:bottom w:val="none" w:sz="0" w:space="0" w:color="auto"/>
        <w:right w:val="none" w:sz="0" w:space="0" w:color="auto"/>
      </w:divBdr>
    </w:div>
    <w:div w:id="1575241550">
      <w:bodyDiv w:val="1"/>
      <w:marLeft w:val="0"/>
      <w:marRight w:val="0"/>
      <w:marTop w:val="0"/>
      <w:marBottom w:val="0"/>
      <w:divBdr>
        <w:top w:val="none" w:sz="0" w:space="0" w:color="auto"/>
        <w:left w:val="none" w:sz="0" w:space="0" w:color="auto"/>
        <w:bottom w:val="none" w:sz="0" w:space="0" w:color="auto"/>
        <w:right w:val="none" w:sz="0" w:space="0" w:color="auto"/>
      </w:divBdr>
    </w:div>
    <w:div w:id="1614246136">
      <w:bodyDiv w:val="1"/>
      <w:marLeft w:val="0"/>
      <w:marRight w:val="0"/>
      <w:marTop w:val="0"/>
      <w:marBottom w:val="0"/>
      <w:divBdr>
        <w:top w:val="none" w:sz="0" w:space="0" w:color="auto"/>
        <w:left w:val="none" w:sz="0" w:space="0" w:color="auto"/>
        <w:bottom w:val="none" w:sz="0" w:space="0" w:color="auto"/>
        <w:right w:val="none" w:sz="0" w:space="0" w:color="auto"/>
      </w:divBdr>
    </w:div>
    <w:div w:id="1632635792">
      <w:bodyDiv w:val="1"/>
      <w:marLeft w:val="0"/>
      <w:marRight w:val="0"/>
      <w:marTop w:val="0"/>
      <w:marBottom w:val="0"/>
      <w:divBdr>
        <w:top w:val="none" w:sz="0" w:space="0" w:color="auto"/>
        <w:left w:val="none" w:sz="0" w:space="0" w:color="auto"/>
        <w:bottom w:val="none" w:sz="0" w:space="0" w:color="auto"/>
        <w:right w:val="none" w:sz="0" w:space="0" w:color="auto"/>
      </w:divBdr>
    </w:div>
    <w:div w:id="1666393970">
      <w:bodyDiv w:val="1"/>
      <w:marLeft w:val="0"/>
      <w:marRight w:val="0"/>
      <w:marTop w:val="0"/>
      <w:marBottom w:val="0"/>
      <w:divBdr>
        <w:top w:val="none" w:sz="0" w:space="0" w:color="auto"/>
        <w:left w:val="none" w:sz="0" w:space="0" w:color="auto"/>
        <w:bottom w:val="none" w:sz="0" w:space="0" w:color="auto"/>
        <w:right w:val="none" w:sz="0" w:space="0" w:color="auto"/>
      </w:divBdr>
    </w:div>
    <w:div w:id="1697348373">
      <w:bodyDiv w:val="1"/>
      <w:marLeft w:val="0"/>
      <w:marRight w:val="0"/>
      <w:marTop w:val="0"/>
      <w:marBottom w:val="0"/>
      <w:divBdr>
        <w:top w:val="none" w:sz="0" w:space="0" w:color="auto"/>
        <w:left w:val="none" w:sz="0" w:space="0" w:color="auto"/>
        <w:bottom w:val="none" w:sz="0" w:space="0" w:color="auto"/>
        <w:right w:val="none" w:sz="0" w:space="0" w:color="auto"/>
      </w:divBdr>
    </w:div>
    <w:div w:id="1712076884">
      <w:bodyDiv w:val="1"/>
      <w:marLeft w:val="0"/>
      <w:marRight w:val="0"/>
      <w:marTop w:val="0"/>
      <w:marBottom w:val="0"/>
      <w:divBdr>
        <w:top w:val="none" w:sz="0" w:space="0" w:color="auto"/>
        <w:left w:val="none" w:sz="0" w:space="0" w:color="auto"/>
        <w:bottom w:val="none" w:sz="0" w:space="0" w:color="auto"/>
        <w:right w:val="none" w:sz="0" w:space="0" w:color="auto"/>
      </w:divBdr>
    </w:div>
    <w:div w:id="1722165791">
      <w:bodyDiv w:val="1"/>
      <w:marLeft w:val="0"/>
      <w:marRight w:val="0"/>
      <w:marTop w:val="0"/>
      <w:marBottom w:val="0"/>
      <w:divBdr>
        <w:top w:val="none" w:sz="0" w:space="0" w:color="auto"/>
        <w:left w:val="none" w:sz="0" w:space="0" w:color="auto"/>
        <w:bottom w:val="none" w:sz="0" w:space="0" w:color="auto"/>
        <w:right w:val="none" w:sz="0" w:space="0" w:color="auto"/>
      </w:divBdr>
    </w:div>
    <w:div w:id="1739669704">
      <w:bodyDiv w:val="1"/>
      <w:marLeft w:val="0"/>
      <w:marRight w:val="0"/>
      <w:marTop w:val="0"/>
      <w:marBottom w:val="0"/>
      <w:divBdr>
        <w:top w:val="none" w:sz="0" w:space="0" w:color="auto"/>
        <w:left w:val="none" w:sz="0" w:space="0" w:color="auto"/>
        <w:bottom w:val="none" w:sz="0" w:space="0" w:color="auto"/>
        <w:right w:val="none" w:sz="0" w:space="0" w:color="auto"/>
      </w:divBdr>
    </w:div>
    <w:div w:id="1741440734">
      <w:bodyDiv w:val="1"/>
      <w:marLeft w:val="0"/>
      <w:marRight w:val="0"/>
      <w:marTop w:val="0"/>
      <w:marBottom w:val="0"/>
      <w:divBdr>
        <w:top w:val="none" w:sz="0" w:space="0" w:color="auto"/>
        <w:left w:val="none" w:sz="0" w:space="0" w:color="auto"/>
        <w:bottom w:val="none" w:sz="0" w:space="0" w:color="auto"/>
        <w:right w:val="none" w:sz="0" w:space="0" w:color="auto"/>
      </w:divBdr>
    </w:div>
    <w:div w:id="1765221445">
      <w:bodyDiv w:val="1"/>
      <w:marLeft w:val="0"/>
      <w:marRight w:val="0"/>
      <w:marTop w:val="0"/>
      <w:marBottom w:val="0"/>
      <w:divBdr>
        <w:top w:val="none" w:sz="0" w:space="0" w:color="auto"/>
        <w:left w:val="none" w:sz="0" w:space="0" w:color="auto"/>
        <w:bottom w:val="none" w:sz="0" w:space="0" w:color="auto"/>
        <w:right w:val="none" w:sz="0" w:space="0" w:color="auto"/>
      </w:divBdr>
    </w:div>
    <w:div w:id="1793353902">
      <w:bodyDiv w:val="1"/>
      <w:marLeft w:val="0"/>
      <w:marRight w:val="0"/>
      <w:marTop w:val="0"/>
      <w:marBottom w:val="0"/>
      <w:divBdr>
        <w:top w:val="none" w:sz="0" w:space="0" w:color="auto"/>
        <w:left w:val="none" w:sz="0" w:space="0" w:color="auto"/>
        <w:bottom w:val="none" w:sz="0" w:space="0" w:color="auto"/>
        <w:right w:val="none" w:sz="0" w:space="0" w:color="auto"/>
      </w:divBdr>
    </w:div>
    <w:div w:id="1795520455">
      <w:bodyDiv w:val="1"/>
      <w:marLeft w:val="0"/>
      <w:marRight w:val="0"/>
      <w:marTop w:val="0"/>
      <w:marBottom w:val="0"/>
      <w:divBdr>
        <w:top w:val="none" w:sz="0" w:space="0" w:color="auto"/>
        <w:left w:val="none" w:sz="0" w:space="0" w:color="auto"/>
        <w:bottom w:val="none" w:sz="0" w:space="0" w:color="auto"/>
        <w:right w:val="none" w:sz="0" w:space="0" w:color="auto"/>
      </w:divBdr>
    </w:div>
    <w:div w:id="1801535458">
      <w:bodyDiv w:val="1"/>
      <w:marLeft w:val="0"/>
      <w:marRight w:val="0"/>
      <w:marTop w:val="0"/>
      <w:marBottom w:val="0"/>
      <w:divBdr>
        <w:top w:val="none" w:sz="0" w:space="0" w:color="auto"/>
        <w:left w:val="none" w:sz="0" w:space="0" w:color="auto"/>
        <w:bottom w:val="none" w:sz="0" w:space="0" w:color="auto"/>
        <w:right w:val="none" w:sz="0" w:space="0" w:color="auto"/>
      </w:divBdr>
    </w:div>
    <w:div w:id="1863666824">
      <w:bodyDiv w:val="1"/>
      <w:marLeft w:val="0"/>
      <w:marRight w:val="0"/>
      <w:marTop w:val="0"/>
      <w:marBottom w:val="0"/>
      <w:divBdr>
        <w:top w:val="none" w:sz="0" w:space="0" w:color="auto"/>
        <w:left w:val="none" w:sz="0" w:space="0" w:color="auto"/>
        <w:bottom w:val="none" w:sz="0" w:space="0" w:color="auto"/>
        <w:right w:val="none" w:sz="0" w:space="0" w:color="auto"/>
      </w:divBdr>
    </w:div>
    <w:div w:id="1919829507">
      <w:bodyDiv w:val="1"/>
      <w:marLeft w:val="0"/>
      <w:marRight w:val="0"/>
      <w:marTop w:val="0"/>
      <w:marBottom w:val="0"/>
      <w:divBdr>
        <w:top w:val="none" w:sz="0" w:space="0" w:color="auto"/>
        <w:left w:val="none" w:sz="0" w:space="0" w:color="auto"/>
        <w:bottom w:val="none" w:sz="0" w:space="0" w:color="auto"/>
        <w:right w:val="none" w:sz="0" w:space="0" w:color="auto"/>
      </w:divBdr>
    </w:div>
    <w:div w:id="1922522616">
      <w:bodyDiv w:val="1"/>
      <w:marLeft w:val="0"/>
      <w:marRight w:val="0"/>
      <w:marTop w:val="0"/>
      <w:marBottom w:val="0"/>
      <w:divBdr>
        <w:top w:val="none" w:sz="0" w:space="0" w:color="auto"/>
        <w:left w:val="none" w:sz="0" w:space="0" w:color="auto"/>
        <w:bottom w:val="none" w:sz="0" w:space="0" w:color="auto"/>
        <w:right w:val="none" w:sz="0" w:space="0" w:color="auto"/>
      </w:divBdr>
    </w:div>
    <w:div w:id="1969121630">
      <w:bodyDiv w:val="1"/>
      <w:marLeft w:val="0"/>
      <w:marRight w:val="0"/>
      <w:marTop w:val="0"/>
      <w:marBottom w:val="0"/>
      <w:divBdr>
        <w:top w:val="none" w:sz="0" w:space="0" w:color="auto"/>
        <w:left w:val="none" w:sz="0" w:space="0" w:color="auto"/>
        <w:bottom w:val="none" w:sz="0" w:space="0" w:color="auto"/>
        <w:right w:val="none" w:sz="0" w:space="0" w:color="auto"/>
      </w:divBdr>
    </w:div>
    <w:div w:id="1984656475">
      <w:bodyDiv w:val="1"/>
      <w:marLeft w:val="0"/>
      <w:marRight w:val="0"/>
      <w:marTop w:val="0"/>
      <w:marBottom w:val="0"/>
      <w:divBdr>
        <w:top w:val="none" w:sz="0" w:space="0" w:color="auto"/>
        <w:left w:val="none" w:sz="0" w:space="0" w:color="auto"/>
        <w:bottom w:val="none" w:sz="0" w:space="0" w:color="auto"/>
        <w:right w:val="none" w:sz="0" w:space="0" w:color="auto"/>
      </w:divBdr>
    </w:div>
    <w:div w:id="1994332914">
      <w:bodyDiv w:val="1"/>
      <w:marLeft w:val="0"/>
      <w:marRight w:val="0"/>
      <w:marTop w:val="0"/>
      <w:marBottom w:val="0"/>
      <w:divBdr>
        <w:top w:val="none" w:sz="0" w:space="0" w:color="auto"/>
        <w:left w:val="none" w:sz="0" w:space="0" w:color="auto"/>
        <w:bottom w:val="none" w:sz="0" w:space="0" w:color="auto"/>
        <w:right w:val="none" w:sz="0" w:space="0" w:color="auto"/>
      </w:divBdr>
    </w:div>
    <w:div w:id="2013364099">
      <w:bodyDiv w:val="1"/>
      <w:marLeft w:val="0"/>
      <w:marRight w:val="0"/>
      <w:marTop w:val="0"/>
      <w:marBottom w:val="0"/>
      <w:divBdr>
        <w:top w:val="none" w:sz="0" w:space="0" w:color="auto"/>
        <w:left w:val="none" w:sz="0" w:space="0" w:color="auto"/>
        <w:bottom w:val="none" w:sz="0" w:space="0" w:color="auto"/>
        <w:right w:val="none" w:sz="0" w:space="0" w:color="auto"/>
      </w:divBdr>
    </w:div>
    <w:div w:id="2056856554">
      <w:bodyDiv w:val="1"/>
      <w:marLeft w:val="0"/>
      <w:marRight w:val="0"/>
      <w:marTop w:val="0"/>
      <w:marBottom w:val="0"/>
      <w:divBdr>
        <w:top w:val="none" w:sz="0" w:space="0" w:color="auto"/>
        <w:left w:val="none" w:sz="0" w:space="0" w:color="auto"/>
        <w:bottom w:val="none" w:sz="0" w:space="0" w:color="auto"/>
        <w:right w:val="none" w:sz="0" w:space="0" w:color="auto"/>
      </w:divBdr>
    </w:div>
    <w:div w:id="2088770980">
      <w:bodyDiv w:val="1"/>
      <w:marLeft w:val="0"/>
      <w:marRight w:val="0"/>
      <w:marTop w:val="0"/>
      <w:marBottom w:val="0"/>
      <w:divBdr>
        <w:top w:val="none" w:sz="0" w:space="0" w:color="auto"/>
        <w:left w:val="none" w:sz="0" w:space="0" w:color="auto"/>
        <w:bottom w:val="none" w:sz="0" w:space="0" w:color="auto"/>
        <w:right w:val="none" w:sz="0" w:space="0" w:color="auto"/>
      </w:divBdr>
    </w:div>
    <w:div w:id="211671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file:///D:\Users\Tamai\Desktop\table%20for%20NIR.xlsx"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My%20Drive\1.NC%20BUR\AFOLU\LULUCF%202020\Toan%20Quoc\LULUCF%20-%20KET%20QUA%20LULUCF%202020%20V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20Drive\1.NC%20BUR\LULUCF%202022\LULUCF%20-%20KET%20QUA%20LULUCF%20202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latin typeface="Times New Roman" panose="02020603050405020304" pitchFamily="18" charset="0"/>
                <a:ea typeface="Tahoma" panose="020B0604030504040204" pitchFamily="34" charset="0"/>
                <a:cs typeface="Times New Roman" panose="02020603050405020304" pitchFamily="18" charset="0"/>
              </a:rPr>
              <a:t>Phát</a:t>
            </a:r>
            <a:r>
              <a:rPr lang="en-US" baseline="0">
                <a:latin typeface="Times New Roman" panose="02020603050405020304" pitchFamily="18" charset="0"/>
                <a:ea typeface="Tahoma" panose="020B0604030504040204" pitchFamily="34" charset="0"/>
                <a:cs typeface="Times New Roman" panose="02020603050405020304" pitchFamily="18" charset="0"/>
              </a:rPr>
              <a:t> thải/hấp thụ KNK lĩnh vực LULUCF qua các kỳ kiểm kê của Việt Nam</a:t>
            </a:r>
            <a:endParaRPr lang="en-US">
              <a:latin typeface="Times New Roman" panose="02020603050405020304" pitchFamily="18" charset="0"/>
              <a:ea typeface="Tahoma" panose="020B0604030504040204" pitchFamily="34"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manualLayout>
          <c:layoutTarget val="inner"/>
          <c:xMode val="edge"/>
          <c:yMode val="edge"/>
          <c:x val="4.3219881145326849E-2"/>
          <c:y val="0.23689788053949903"/>
          <c:w val="0.94057266342517554"/>
          <c:h val="0.6801867613369138"/>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'TONG HOP '!$B$18:$B$25</c:f>
              <c:numCache>
                <c:formatCode>General</c:formatCode>
                <c:ptCount val="8"/>
                <c:pt idx="0">
                  <c:v>1994</c:v>
                </c:pt>
                <c:pt idx="1">
                  <c:v>2000</c:v>
                </c:pt>
                <c:pt idx="2">
                  <c:v>2010</c:v>
                </c:pt>
                <c:pt idx="3">
                  <c:v>2013</c:v>
                </c:pt>
                <c:pt idx="4">
                  <c:v>2014</c:v>
                </c:pt>
                <c:pt idx="5">
                  <c:v>2016</c:v>
                </c:pt>
                <c:pt idx="6">
                  <c:v>2018</c:v>
                </c:pt>
                <c:pt idx="7">
                  <c:v>2020</c:v>
                </c:pt>
              </c:numCache>
            </c:numRef>
          </c:cat>
          <c:val>
            <c:numRef>
              <c:f>'TONG HOP '!$C$18:$C$25</c:f>
              <c:numCache>
                <c:formatCode>#,##0.00</c:formatCode>
                <c:ptCount val="8"/>
                <c:pt idx="0">
                  <c:v>19380</c:v>
                </c:pt>
                <c:pt idx="1">
                  <c:v>15104.72</c:v>
                </c:pt>
                <c:pt idx="2">
                  <c:v>-19218.59</c:v>
                </c:pt>
                <c:pt idx="3">
                  <c:v>-34239.83</c:v>
                </c:pt>
                <c:pt idx="4">
                  <c:v>-37540.18</c:v>
                </c:pt>
                <c:pt idx="5">
                  <c:v>-39117.379999999997</c:v>
                </c:pt>
                <c:pt idx="6">
                  <c:v>-46863.429242999999</c:v>
                </c:pt>
                <c:pt idx="7">
                  <c:v>-45753.293090005223</c:v>
                </c:pt>
              </c:numCache>
            </c:numRef>
          </c:val>
          <c:extLst>
            <c:ext xmlns:c16="http://schemas.microsoft.com/office/drawing/2014/chart" uri="{C3380CC4-5D6E-409C-BE32-E72D297353CC}">
              <c16:uniqueId val="{00000000-15DC-4ABE-8371-F0C1166A55C3}"/>
            </c:ext>
          </c:extLst>
        </c:ser>
        <c:dLbls>
          <c:showLegendKey val="0"/>
          <c:showVal val="1"/>
          <c:showCatName val="0"/>
          <c:showSerName val="0"/>
          <c:showPercent val="0"/>
          <c:showBubbleSize val="0"/>
        </c:dLbls>
        <c:gapWidth val="150"/>
        <c:overlap val="-25"/>
        <c:axId val="186885680"/>
        <c:axId val="186887760"/>
      </c:barChart>
      <c:catAx>
        <c:axId val="186885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887760"/>
        <c:crosses val="autoZero"/>
        <c:auto val="1"/>
        <c:lblAlgn val="ctr"/>
        <c:lblOffset val="100"/>
        <c:noMultiLvlLbl val="0"/>
      </c:catAx>
      <c:valAx>
        <c:axId val="186887760"/>
        <c:scaling>
          <c:orientation val="minMax"/>
        </c:scaling>
        <c:delete val="1"/>
        <c:axPos val="l"/>
        <c:numFmt formatCode="#,##0.00" sourceLinked="1"/>
        <c:majorTickMark val="none"/>
        <c:minorTickMark val="none"/>
        <c:tickLblPos val="nextTo"/>
        <c:crossAx val="186885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a:t>Phát thải/hấp thụ KNK lĩnh vực LULUCF qua các năm</a:t>
            </a:r>
          </a:p>
        </c:rich>
      </c:tx>
      <c:layout>
        <c:manualLayout>
          <c:xMode val="edge"/>
          <c:yMode val="edge"/>
          <c:x val="0.11246830558924044"/>
          <c:y val="5.3056228548354532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'TONG HOP'!$D$2:$D$11</c:f>
              <c:numCache>
                <c:formatCode>General</c:formatCode>
                <c:ptCount val="10"/>
                <c:pt idx="0">
                  <c:v>1994</c:v>
                </c:pt>
                <c:pt idx="1">
                  <c:v>2000</c:v>
                </c:pt>
                <c:pt idx="2">
                  <c:v>2010</c:v>
                </c:pt>
                <c:pt idx="3">
                  <c:v>2013</c:v>
                </c:pt>
                <c:pt idx="4">
                  <c:v>2014</c:v>
                </c:pt>
                <c:pt idx="5">
                  <c:v>2016</c:v>
                </c:pt>
                <c:pt idx="6">
                  <c:v>2018</c:v>
                </c:pt>
                <c:pt idx="7">
                  <c:v>2020</c:v>
                </c:pt>
                <c:pt idx="8">
                  <c:v>2021</c:v>
                </c:pt>
                <c:pt idx="9">
                  <c:v>2022</c:v>
                </c:pt>
              </c:numCache>
            </c:numRef>
          </c:cat>
          <c:val>
            <c:numRef>
              <c:f>'TONG HOP'!$E$2:$E$11</c:f>
              <c:numCache>
                <c:formatCode>#,##0.00</c:formatCode>
                <c:ptCount val="10"/>
                <c:pt idx="0">
                  <c:v>19380</c:v>
                </c:pt>
                <c:pt idx="1">
                  <c:v>15104.72</c:v>
                </c:pt>
                <c:pt idx="2">
                  <c:v>-19218.59</c:v>
                </c:pt>
                <c:pt idx="3">
                  <c:v>-34239.83</c:v>
                </c:pt>
                <c:pt idx="4">
                  <c:v>-37540.18</c:v>
                </c:pt>
                <c:pt idx="5">
                  <c:v>-39117.379999999997</c:v>
                </c:pt>
                <c:pt idx="6">
                  <c:v>-46863.429242999999</c:v>
                </c:pt>
                <c:pt idx="7">
                  <c:v>-45753.293090005223</c:v>
                </c:pt>
                <c:pt idx="8">
                  <c:v>-47521.33</c:v>
                </c:pt>
                <c:pt idx="9">
                  <c:v>-48064.75</c:v>
                </c:pt>
              </c:numCache>
            </c:numRef>
          </c:val>
          <c:extLst>
            <c:ext xmlns:c16="http://schemas.microsoft.com/office/drawing/2014/chart" uri="{C3380CC4-5D6E-409C-BE32-E72D297353CC}">
              <c16:uniqueId val="{00000000-100A-472C-ABC9-3AE1A33456A8}"/>
            </c:ext>
          </c:extLst>
        </c:ser>
        <c:dLbls>
          <c:dLblPos val="inEnd"/>
          <c:showLegendKey val="0"/>
          <c:showVal val="1"/>
          <c:showCatName val="0"/>
          <c:showSerName val="0"/>
          <c:showPercent val="0"/>
          <c:showBubbleSize val="0"/>
        </c:dLbls>
        <c:gapWidth val="65"/>
        <c:axId val="936244639"/>
        <c:axId val="936245119"/>
      </c:barChart>
      <c:catAx>
        <c:axId val="936244639"/>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36245119"/>
        <c:crosses val="autoZero"/>
        <c:auto val="1"/>
        <c:lblAlgn val="ctr"/>
        <c:lblOffset val="100"/>
        <c:noMultiLvlLbl val="0"/>
      </c:catAx>
      <c:valAx>
        <c:axId val="93624511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936244639"/>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F4258-4943-4651-BC26-3F622DFEC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106</Pages>
  <Words>23271</Words>
  <Characters>132648</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Tran Thu</dc:creator>
  <cp:keywords/>
  <dc:description/>
  <cp:lastModifiedBy>Huyen Tran Thu</cp:lastModifiedBy>
  <cp:revision>129</cp:revision>
  <dcterms:created xsi:type="dcterms:W3CDTF">2023-01-10T01:51:00Z</dcterms:created>
  <dcterms:modified xsi:type="dcterms:W3CDTF">2025-04-22T16:10:00Z</dcterms:modified>
</cp:coreProperties>
</file>