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a1a8aa63fc4c16f9e44c3c9f1f260f220565d29"/>
    <w:p>
      <w:pPr>
        <w:pStyle w:val="Heading1"/>
      </w:pPr>
      <w:r>
        <w:t xml:space="preserve">Opportunities at the Intersection of AI/ML, Web3, WebAssembly, and Rust</w:t>
      </w:r>
    </w:p>
    <w:p>
      <w:pPr>
        <w:pStyle w:val="FirstParagraph"/>
      </w:pPr>
      <w:r>
        <w:t xml:space="preserve">Working at the confluence of</w:t>
      </w:r>
      <w:r>
        <w:t xml:space="preserve"> </w:t>
      </w:r>
      <w:r>
        <w:rPr>
          <w:b/>
          <w:bCs/>
        </w:rPr>
        <w:t xml:space="preserve">AI/ML</w:t>
      </w:r>
      <w:r>
        <w:t xml:space="preserve">,</w:t>
      </w:r>
      <w:r>
        <w:t xml:space="preserve"> </w:t>
      </w:r>
      <w:r>
        <w:rPr>
          <w:b/>
          <w:bCs/>
        </w:rPr>
        <w:t xml:space="preserve">Web3 (blockchain/decentralization)</w:t>
      </w:r>
      <w:r>
        <w:t xml:space="preserve">,</w:t>
      </w:r>
      <w:r>
        <w:t xml:space="preserve"> </w:t>
      </w:r>
      <w:r>
        <w:rPr>
          <w:b/>
          <w:bCs/>
        </w:rPr>
        <w:t xml:space="preserve">WebAssembly (Wasm)</w:t>
      </w:r>
      <w:r>
        <w:t xml:space="preserve">, and</w:t>
      </w:r>
      <w:r>
        <w:t xml:space="preserve"> </w:t>
      </w:r>
      <w:r>
        <w:rPr>
          <w:b/>
          <w:bCs/>
        </w:rPr>
        <w:t xml:space="preserve">Rust</w:t>
      </w:r>
      <w:r>
        <w:t xml:space="preserve"> </w:t>
      </w:r>
      <w:r>
        <w:t xml:space="preserve">opens up a range of exciting possibilities. Below, we address three aspects of this intersection:</w:t>
      </w:r>
      <w:r>
        <w:t xml:space="preserve"> </w:t>
      </w:r>
      <w:r>
        <w:rPr>
          <w:b/>
          <w:bCs/>
        </w:rPr>
        <w:t xml:space="preserve">(1)</w:t>
      </w:r>
      <w:r>
        <w:t xml:space="preserve"> </w:t>
      </w:r>
      <w:r>
        <w:t xml:space="preserve">profitable business ideas,</w:t>
      </w:r>
      <w:r>
        <w:t xml:space="preserve"> </w:t>
      </w:r>
      <w:r>
        <w:rPr>
          <w:b/>
          <w:bCs/>
        </w:rPr>
        <w:t xml:space="preserve">(2)</w:t>
      </w:r>
      <w:r>
        <w:t xml:space="preserve"> </w:t>
      </w:r>
      <w:r>
        <w:t xml:space="preserve">successful open-source project directions, and</w:t>
      </w:r>
      <w:r>
        <w:t xml:space="preserve"> </w:t>
      </w:r>
      <w:r>
        <w:rPr>
          <w:b/>
          <w:bCs/>
        </w:rPr>
        <w:t xml:space="preserve">(3)</w:t>
      </w:r>
      <w:r>
        <w:t xml:space="preserve"> </w:t>
      </w:r>
      <w:r>
        <w:t xml:space="preserve">high-paying remote job opportunities. Each section includes concrete examples and references to current projects demonstrating these opportunities.</w:t>
      </w:r>
    </w:p>
    <w:bookmarkStart w:id="37" w:name="building-a-highly-profitable-business"/>
    <w:p>
      <w:pPr>
        <w:pStyle w:val="Heading2"/>
      </w:pPr>
      <w:r>
        <w:t xml:space="preserve">1. Building a Highly Profitable Business</w:t>
      </w:r>
    </w:p>
    <w:p>
      <w:pPr>
        <w:pStyle w:val="FirstParagraph"/>
      </w:pPr>
      <w:r>
        <w:t xml:space="preserve">The blend of AI, Web3, Wasm, and Rust can yield businesses with strong profit potential, especially when targeting</w:t>
      </w:r>
      <w:r>
        <w:t xml:space="preserve"> </w:t>
      </w:r>
      <w:r>
        <w:rPr>
          <w:b/>
          <w:bCs/>
        </w:rPr>
        <w:t xml:space="preserve">developer platforms or enterprise infrastructure</w:t>
      </w:r>
      <w:r>
        <w:t xml:space="preserve"> </w:t>
      </w:r>
      <w:r>
        <w:t xml:space="preserve">(B2B) where customers pay for performance, security, and scalability. A few high-potential business ideas include:</w:t>
      </w:r>
    </w:p>
    <w:p>
      <w:pPr>
        <w:numPr>
          <w:ilvl w:val="0"/>
          <w:numId w:val="1001"/>
        </w:numPr>
      </w:pPr>
      <w:r>
        <w:rPr>
          <w:b/>
          <w:bCs/>
        </w:rPr>
        <w:t xml:space="preserve">Wasm-Powered Cloud &amp; Edge Platform</w:t>
      </w:r>
      <w:r>
        <w:t xml:space="preserve"> </w:t>
      </w:r>
      <w:r>
        <w:t xml:space="preserve">– Leverage WebAssembly as a</w:t>
      </w:r>
      <w:r>
        <w:t xml:space="preserve"> </w:t>
      </w:r>
      <w:r>
        <w:rPr>
          <w:i/>
          <w:iCs/>
        </w:rPr>
        <w:t xml:space="preserve">“new container technology”</w:t>
      </w:r>
      <w:r>
        <w:t xml:space="preserve"> </w:t>
      </w:r>
      <w:r>
        <w:t xml:space="preserve">to run applications securely and efficiently in the cloud or at the edge</w:t>
      </w:r>
      <w:hyperlink r:id="rId21">
        <w:r>
          <w:rPr>
            <w:rStyle w:val="Hyperlink"/>
          </w:rPr>
          <w:t xml:space="preserve">[1]</w:t>
        </w:r>
      </w:hyperlink>
      <w:r>
        <w:t xml:space="preserve">. For example,</w:t>
      </w:r>
      <w:r>
        <w:t xml:space="preserve"> </w:t>
      </w:r>
      <w:r>
        <w:rPr>
          <w:b/>
          <w:bCs/>
        </w:rPr>
        <w:t xml:space="preserve">Wasmer</w:t>
      </w:r>
      <w:r>
        <w:t xml:space="preserve"> </w:t>
      </w:r>
      <w:r>
        <w:t xml:space="preserve">offers a Wasm-based cloud runtime that starts apps in</w:t>
      </w:r>
      <w:r>
        <w:t xml:space="preserve"> </w:t>
      </w:r>
      <w:r>
        <w:rPr>
          <w:b/>
          <w:bCs/>
        </w:rPr>
        <w:t xml:space="preserve">milliseconds</w:t>
      </w:r>
      <w:r>
        <w:t xml:space="preserve"> </w:t>
      </w:r>
      <w:r>
        <w:t xml:space="preserve">(up to 100× faster cold starts than traditional platforms) and charges only for active usage</w:t>
      </w:r>
      <w:hyperlink r:id="rId22">
        <w:r>
          <w:rPr>
            <w:rStyle w:val="Hyperlink"/>
          </w:rPr>
          <w:t xml:space="preserve">[2]</w:t>
        </w:r>
      </w:hyperlink>
      <w:r>
        <w:t xml:space="preserve">. Wasmer’s approach can cut customer costs (15× faster startup and</w:t>
      </w:r>
      <w:r>
        <w:t xml:space="preserve"> </w:t>
      </w:r>
      <w:r>
        <w:rPr>
          <w:i/>
          <w:iCs/>
        </w:rPr>
        <w:t xml:space="preserve">20× cheaper</w:t>
      </w:r>
      <w:r>
        <w:t xml:space="preserve"> </w:t>
      </w:r>
      <w:r>
        <w:t xml:space="preserve">by scaling to zero on idle)</w:t>
      </w:r>
      <w:hyperlink r:id="rId22">
        <w:r>
          <w:rPr>
            <w:rStyle w:val="Hyperlink"/>
          </w:rPr>
          <w:t xml:space="preserve">[3]</w:t>
        </w:r>
      </w:hyperlink>
      <w:r>
        <w:t xml:space="preserve">. A business providing Wasm-based hosting or microservices (similar to Cloudflare Workers) could attract enterprises looking to reduce infrastructure overhead. Even the founder of Docker noted that</w:t>
      </w:r>
      <w:r>
        <w:t xml:space="preserve"> </w:t>
      </w:r>
      <w:r>
        <w:rPr>
          <w:i/>
          <w:iCs/>
        </w:rPr>
        <w:t xml:space="preserve">“if WASM+WASI existed in 2008, we wouldn’t have needed to create Docker… WebAssembly on the server is the future of computing”</w:t>
      </w:r>
      <w:hyperlink r:id="rId23">
        <w:r>
          <w:rPr>
            <w:rStyle w:val="Hyperlink"/>
          </w:rPr>
          <w:t xml:space="preserve">[4]</w:t>
        </w:r>
      </w:hyperlink>
      <w:r>
        <w:t xml:space="preserve">, highlighting the massive potential for Wasm cloud platforms.</w:t>
      </w:r>
    </w:p>
    <w:p>
      <w:pPr>
        <w:numPr>
          <w:ilvl w:val="0"/>
          <w:numId w:val="1001"/>
        </w:numPr>
      </w:pPr>
      <w:r>
        <w:rPr>
          <w:b/>
          <w:bCs/>
        </w:rPr>
        <w:t xml:space="preserve">AI Model Serving and Edge AI Services</w:t>
      </w:r>
      <w:r>
        <w:t xml:space="preserve"> </w:t>
      </w:r>
      <w:r>
        <w:t xml:space="preserve">– Build a platform to</w:t>
      </w:r>
      <w:r>
        <w:t xml:space="preserve"> </w:t>
      </w:r>
      <w:r>
        <w:rPr>
          <w:b/>
          <w:bCs/>
        </w:rPr>
        <w:t xml:space="preserve">deploy AI/ML models in Wasm</w:t>
      </w:r>
      <w:r>
        <w:t xml:space="preserve"> </w:t>
      </w:r>
      <w:r>
        <w:t xml:space="preserve">for portability across browsers, mobiles, and servers. Rust’s performance and Wasm’s sandboxing allow ML inference anywhere with minimal friction. For instance, the</w:t>
      </w:r>
      <w:r>
        <w:t xml:space="preserve"> </w:t>
      </w:r>
      <w:r>
        <w:rPr>
          <w:b/>
          <w:bCs/>
        </w:rPr>
        <w:t xml:space="preserve">Burn</w:t>
      </w:r>
      <w:r>
        <w:t xml:space="preserve"> </w:t>
      </w:r>
      <w:r>
        <w:t xml:space="preserve">project demonstrates training models in Rust and running them on</w:t>
      </w:r>
      <w:r>
        <w:t xml:space="preserve"> </w:t>
      </w:r>
      <w:r>
        <w:rPr>
          <w:i/>
          <w:iCs/>
        </w:rPr>
        <w:t xml:space="preserve">“any device”</w:t>
      </w:r>
      <w:r>
        <w:t xml:space="preserve">, even compiling to WebAssembly for browser-based inference</w:t>
      </w:r>
      <w:hyperlink r:id="rId24">
        <w:r>
          <w:rPr>
            <w:rStyle w:val="Hyperlink"/>
          </w:rPr>
          <w:t xml:space="preserve">[5]</w:t>
        </w:r>
      </w:hyperlink>
      <w:hyperlink r:id="rId25">
        <w:r>
          <w:rPr>
            <w:rStyle w:val="Hyperlink"/>
          </w:rPr>
          <w:t xml:space="preserve">[6]</w:t>
        </w:r>
      </w:hyperlink>
      <w:r>
        <w:t xml:space="preserve">. A business could offer a service where developers upload models (or code) and run them client-side or at the edge in a Wasm sandbox for privacy and low latency. This caters to the growing demand for</w:t>
      </w:r>
      <w:r>
        <w:t xml:space="preserve"> </w:t>
      </w:r>
      <w:r>
        <w:rPr>
          <w:b/>
          <w:bCs/>
        </w:rPr>
        <w:t xml:space="preserve">AI at the edge</w:t>
      </w:r>
      <w:r>
        <w:t xml:space="preserve"> </w:t>
      </w:r>
      <w:r>
        <w:t xml:space="preserve">(e.g. offline-capable AI apps and browser ML). Burn’s motto “Train and deploy AI models efficiently on any device”</w:t>
      </w:r>
      <w:hyperlink r:id="rId26">
        <w:r>
          <w:rPr>
            <w:rStyle w:val="Hyperlink"/>
          </w:rPr>
          <w:t xml:space="preserve">[7]</w:t>
        </w:r>
      </w:hyperlink>
      <w:r>
        <w:t xml:space="preserve"> </w:t>
      </w:r>
      <w:r>
        <w:t xml:space="preserve">underscores this opportunity. Companies are already exploring AI at edge – Cloudflare, for example, lets you deploy code globally with zero cold-start, ideal for lightweight AI logic on their edge network</w:t>
      </w:r>
      <w:hyperlink r:id="rId27">
        <w:r>
          <w:rPr>
            <w:rStyle w:val="Hyperlink"/>
          </w:rPr>
          <w:t xml:space="preserve">[8]</w:t>
        </w:r>
      </w:hyperlink>
      <w:hyperlink r:id="rId28">
        <w:r>
          <w:rPr>
            <w:rStyle w:val="Hyperlink"/>
          </w:rPr>
          <w:t xml:space="preserve">[9]</w:t>
        </w:r>
      </w:hyperlink>
      <w:r>
        <w:t xml:space="preserve">.</w:t>
      </w:r>
    </w:p>
    <w:p>
      <w:pPr>
        <w:numPr>
          <w:ilvl w:val="0"/>
          <w:numId w:val="1001"/>
        </w:numPr>
      </w:pPr>
      <w:r>
        <w:rPr>
          <w:b/>
          <w:bCs/>
        </w:rPr>
        <w:t xml:space="preserve">Decentralized AI &amp; Web3 Services</w:t>
      </w:r>
      <w:r>
        <w:t xml:space="preserve"> </w:t>
      </w:r>
      <w:r>
        <w:t xml:space="preserve">– Combine blockchain with AI to create</w:t>
      </w:r>
      <w:r>
        <w:t xml:space="preserve"> </w:t>
      </w:r>
      <w:r>
        <w:rPr>
          <w:b/>
          <w:bCs/>
        </w:rPr>
        <w:t xml:space="preserve">decentralized AI marketplaces or agent platforms</w:t>
      </w:r>
      <w:r>
        <w:t xml:space="preserve">. On-chain identity and payments can enable new business models for AI services. Notably, the NEAR blockchain is positioning itself as</w:t>
      </w:r>
      <w:r>
        <w:t xml:space="preserve"> </w:t>
      </w:r>
      <w:r>
        <w:rPr>
          <w:i/>
          <w:iCs/>
        </w:rPr>
        <w:t xml:space="preserve">“the execution layer for AI-native apps—enabling agents to own assets, make decisions, and transact freely”</w:t>
      </w:r>
      <w:hyperlink r:id="rId29">
        <w:r>
          <w:rPr>
            <w:rStyle w:val="Hyperlink"/>
          </w:rPr>
          <w:t xml:space="preserve">[10]</w:t>
        </w:r>
      </w:hyperlink>
      <w:r>
        <w:t xml:space="preserve">. A startup could build on such a platform to allow AI agents (powered by LLMs or ML models) that autonomously perform tasks and trade services or data on a blockchain. For example, an</w:t>
      </w:r>
      <w:r>
        <w:t xml:space="preserve"> </w:t>
      </w:r>
      <w:r>
        <w:rPr>
          <w:b/>
          <w:bCs/>
        </w:rPr>
        <w:t xml:space="preserve">AI-driven investment agent</w:t>
      </w:r>
      <w:r>
        <w:t xml:space="preserve"> </w:t>
      </w:r>
      <w:r>
        <w:t xml:space="preserve">that manages a crypto portfolio, or a</w:t>
      </w:r>
      <w:r>
        <w:t xml:space="preserve"> </w:t>
      </w:r>
      <w:r>
        <w:rPr>
          <w:b/>
          <w:bCs/>
        </w:rPr>
        <w:t xml:space="preserve">decentralized data/ML model marketplace</w:t>
      </w:r>
      <w:r>
        <w:t xml:space="preserve"> </w:t>
      </w:r>
      <w:r>
        <w:t xml:space="preserve">where models run in secure enclaves and outputs are paid for via smart contracts. While this is an emerging area, the marketing by NEAR</w:t>
      </w:r>
      <w:hyperlink r:id="rId29">
        <w:r>
          <w:rPr>
            <w:rStyle w:val="Hyperlink"/>
          </w:rPr>
          <w:t xml:space="preserve">[10]</w:t>
        </w:r>
      </w:hyperlink>
      <w:r>
        <w:t xml:space="preserve"> </w:t>
      </w:r>
      <w:r>
        <w:t xml:space="preserve">shows strong interest and could translate to high adoption if real utility is delivered. A business here would likely target developers building AI-driven dApps or enterprises looking to leverage on-chain trust for AI outputs.</w:t>
      </w:r>
    </w:p>
    <w:p>
      <w:pPr>
        <w:numPr>
          <w:ilvl w:val="0"/>
          <w:numId w:val="1001"/>
        </w:numPr>
      </w:pPr>
      <w:r>
        <w:rPr>
          <w:b/>
          <w:bCs/>
        </w:rPr>
        <w:t xml:space="preserve">Security and Confidential Computing Solutions</w:t>
      </w:r>
      <w:r>
        <w:t xml:space="preserve"> </w:t>
      </w:r>
      <w:r>
        <w:t xml:space="preserve">– Many industries (finance, healthcare, etc.) require sensitive data processing with strong privacy guarantees. WebAssembly and Rust enable “confidential computing” products where code can run in a sandbox or hardware enclave securely. An example is</w:t>
      </w:r>
      <w:r>
        <w:t xml:space="preserve"> </w:t>
      </w:r>
      <w:r>
        <w:rPr>
          <w:b/>
          <w:bCs/>
        </w:rPr>
        <w:t xml:space="preserve">Enarx</w:t>
      </w:r>
      <w:r>
        <w:t xml:space="preserve">, an open-source framework for</w:t>
      </w:r>
      <w:r>
        <w:t xml:space="preserve"> </w:t>
      </w:r>
      <w:r>
        <w:rPr>
          <w:i/>
          <w:iCs/>
        </w:rPr>
        <w:t xml:space="preserve">“running applications in TEEs (Trusted Execution Environments)”</w:t>
      </w:r>
      <w:r>
        <w:t xml:space="preserve"> </w:t>
      </w:r>
      <w:r>
        <w:t xml:space="preserve">using WebAssembly</w:t>
      </w:r>
      <w:hyperlink r:id="rId30">
        <w:r>
          <w:rPr>
            <w:rStyle w:val="Hyperlink"/>
          </w:rPr>
          <w:t xml:space="preserve">[11]</w:t>
        </w:r>
      </w:hyperlink>
      <w:r>
        <w:t xml:space="preserve">. Enarx allows deploying code (in Rust, C/C++, Go, Python, etc.) to encrypted enclaves without modification</w:t>
      </w:r>
      <w:hyperlink r:id="rId31">
        <w:r>
          <w:rPr>
            <w:rStyle w:val="Hyperlink"/>
          </w:rPr>
          <w:t xml:space="preserve">[12]</w:t>
        </w:r>
      </w:hyperlink>
      <w:r>
        <w:t xml:space="preserve">. A company could offer</w:t>
      </w:r>
      <w:r>
        <w:t xml:space="preserve"> </w:t>
      </w:r>
      <w:r>
        <w:rPr>
          <w:b/>
          <w:bCs/>
        </w:rPr>
        <w:t xml:space="preserve">enterprise SaaS</w:t>
      </w:r>
      <w:r>
        <w:t xml:space="preserve"> </w:t>
      </w:r>
      <w:r>
        <w:t xml:space="preserve">for confidential AI computing – e.g. letting hospitals run AI analytics on patient data in a secure Wasm enclave (ensuring data never leaks). Because Enarx is hardware-neutral and open-source</w:t>
      </w:r>
      <w:hyperlink r:id="rId32">
        <w:r>
          <w:rPr>
            <w:rStyle w:val="Hyperlink"/>
          </w:rPr>
          <w:t xml:space="preserve">[13]</w:t>
        </w:r>
      </w:hyperlink>
      <w:r>
        <w:t xml:space="preserve">, a business could provide a polished managed service on top of it. Given the regulatory focus on data privacy, companies would pay for solutions that let them apply AI to sensitive data while remaining compliant. This niche may yield high-margin B2B products (through licenses or cloud fees) since it solves a critical pain point with unique tech.</w:t>
      </w:r>
    </w:p>
    <w:p>
      <w:pPr>
        <w:numPr>
          <w:ilvl w:val="0"/>
          <w:numId w:val="1001"/>
        </w:numPr>
      </w:pPr>
      <w:r>
        <w:rPr>
          <w:b/>
          <w:bCs/>
        </w:rPr>
        <w:t xml:space="preserve">Developer Tools for Multi-Chain and Multi-Platform Apps</w:t>
      </w:r>
      <w:r>
        <w:t xml:space="preserve"> </w:t>
      </w:r>
      <w:r>
        <w:t xml:space="preserve">– Developers are grappling with heterogeneous environments: many languages, multiple blockchains, and various deployment targets (cloud, edge, browser). A business that provides unified tools or middleware at this intersection could thrive. For example,</w:t>
      </w:r>
      <w:r>
        <w:t xml:space="preserve"> </w:t>
      </w:r>
      <w:r>
        <w:rPr>
          <w:b/>
          <w:bCs/>
        </w:rPr>
        <w:t xml:space="preserve">wasmCloud</w:t>
      </w:r>
      <w:r>
        <w:t xml:space="preserve"> </w:t>
      </w:r>
      <w:r>
        <w:t xml:space="preserve">enables</w:t>
      </w:r>
      <w:r>
        <w:t xml:space="preserve"> </w:t>
      </w:r>
      <w:r>
        <w:rPr>
          <w:i/>
          <w:iCs/>
        </w:rPr>
        <w:t xml:space="preserve">polyglot Wasm microservices</w:t>
      </w:r>
      <w:r>
        <w:t xml:space="preserve"> </w:t>
      </w:r>
      <w:r>
        <w:t xml:space="preserve">orchestration across cloud, Kubernetes, or edge, abstracting away the complexity of different OS/architectures</w:t>
      </w:r>
      <w:hyperlink r:id="rId33">
        <w:r>
          <w:rPr>
            <w:rStyle w:val="Hyperlink"/>
          </w:rPr>
          <w:t xml:space="preserve">[14]</w:t>
        </w:r>
      </w:hyperlink>
      <w:r>
        <w:t xml:space="preserve">. It boasts</w:t>
      </w:r>
      <w:r>
        <w:t xml:space="preserve"> </w:t>
      </w:r>
      <w:r>
        <w:rPr>
          <w:i/>
          <w:iCs/>
        </w:rPr>
        <w:t xml:space="preserve">“secure, reliable, and scalable applications without vendor lock-in”</w:t>
      </w:r>
      <w:r>
        <w:t xml:space="preserve"> </w:t>
      </w:r>
      <w:r>
        <w:t xml:space="preserve">by using declarative Wasm modules</w:t>
      </w:r>
      <w:hyperlink r:id="rId33">
        <w:r>
          <w:rPr>
            <w:rStyle w:val="Hyperlink"/>
          </w:rPr>
          <w:t xml:space="preserve">[15]</w:t>
        </w:r>
      </w:hyperlink>
      <w:r>
        <w:t xml:space="preserve">. A company could offer a</w:t>
      </w:r>
      <w:r>
        <w:t xml:space="preserve"> </w:t>
      </w:r>
      <w:r>
        <w:rPr>
          <w:b/>
          <w:bCs/>
        </w:rPr>
        <w:t xml:space="preserve">managed wasmCloud service</w:t>
      </w:r>
      <w:r>
        <w:t xml:space="preserve"> </w:t>
      </w:r>
      <w:r>
        <w:t xml:space="preserve">or advanced tooling (debuggers, monitoring) for enterprises adopting such microservice architecture. Similarly,</w:t>
      </w:r>
      <w:r>
        <w:t xml:space="preserve"> </w:t>
      </w:r>
      <w:r>
        <w:rPr>
          <w:b/>
          <w:bCs/>
        </w:rPr>
        <w:t xml:space="preserve">CosmWasm</w:t>
      </w:r>
      <w:r>
        <w:t xml:space="preserve"> </w:t>
      </w:r>
      <w:r>
        <w:t xml:space="preserve">(a Rust-Wasm smart contract platform in Cosmos) solves multi-chain deployment for blockchain devs – it lets one write contracts once and deploy on many chains with higher security than Solidity</w:t>
      </w:r>
      <w:hyperlink r:id="rId34">
        <w:r>
          <w:rPr>
            <w:rStyle w:val="Hyperlink"/>
          </w:rPr>
          <w:t xml:space="preserve">[16]</w:t>
        </w:r>
      </w:hyperlink>
      <w:hyperlink r:id="rId35">
        <w:r>
          <w:rPr>
            <w:rStyle w:val="Hyperlink"/>
          </w:rPr>
          <w:t xml:space="preserve">[17]</w:t>
        </w:r>
      </w:hyperlink>
      <w:r>
        <w:t xml:space="preserve">. A consulting or support business around such open platforms (e.g. auditing CosmWasm contracts, or offering “blockchain-agnostic” smart contract hosting) could be lucrative as multiple networks adopt them. Indeed, CosmWasm has been integrated into</w:t>
      </w:r>
      <w:r>
        <w:t xml:space="preserve"> </w:t>
      </w:r>
      <w:r>
        <w:rPr>
          <w:i/>
          <w:iCs/>
        </w:rPr>
        <w:t xml:space="preserve">“many Cosmos blockchains”</w:t>
      </w:r>
      <w:r>
        <w:t xml:space="preserve"> </w:t>
      </w:r>
      <w:r>
        <w:t xml:space="preserve">and is considered</w:t>
      </w:r>
      <w:r>
        <w:t xml:space="preserve"> </w:t>
      </w:r>
      <w:r>
        <w:rPr>
          <w:i/>
          <w:iCs/>
        </w:rPr>
        <w:t xml:space="preserve">“indispensable”</w:t>
      </w:r>
      <w:r>
        <w:t xml:space="preserve"> </w:t>
      </w:r>
      <w:r>
        <w:t xml:space="preserve">alongside Cosmos SDK by 2025</w:t>
      </w:r>
      <w:hyperlink r:id="rId36">
        <w:r>
          <w:rPr>
            <w:rStyle w:val="Hyperlink"/>
          </w:rPr>
          <w:t xml:space="preserve">[18]</w:t>
        </w:r>
      </w:hyperlink>
      <w:r>
        <w:t xml:space="preserve">, indicating a strong market and demand for expertise.</w:t>
      </w:r>
    </w:p>
    <w:p>
      <w:pPr>
        <w:pStyle w:val="FirstParagraph"/>
      </w:pPr>
      <w:r>
        <w:t xml:space="preserve">In summary,</w:t>
      </w:r>
      <w:r>
        <w:t xml:space="preserve"> </w:t>
      </w:r>
      <w:r>
        <w:rPr>
          <w:b/>
          <w:bCs/>
        </w:rPr>
        <w:t xml:space="preserve">targeting developers and businesses</w:t>
      </w:r>
      <w:r>
        <w:t xml:space="preserve"> </w:t>
      </w:r>
      <w:r>
        <w:t xml:space="preserve">with infrastructure that is</w:t>
      </w:r>
      <w:r>
        <w:t xml:space="preserve"> </w:t>
      </w:r>
      <w:r>
        <w:rPr>
          <w:b/>
          <w:bCs/>
        </w:rPr>
        <w:t xml:space="preserve">faster, more secure, and more portable</w:t>
      </w:r>
      <w:r>
        <w:t xml:space="preserve"> </w:t>
      </w:r>
      <w:r>
        <w:t xml:space="preserve">than existing solutions gives the best shot at profitability. The common theme in the above ideas is leveraging Rust/Wasm for performance and safety, and using Web3/AI angles for new capabilities. Importantly, these are not just theoretical – real projects like Wasmer, Cloudflare Workers, Burn, wasmCloud, and NEAR are validating the demand. By learning from their models (e.g. usage-based pricing, enterprise support, or cloud services), you can craft a business that attracts paying customers in this cutting-edge intersection.</w:t>
      </w:r>
    </w:p>
    <w:bookmarkEnd w:id="37"/>
    <w:bookmarkStart w:id="55" w:name="X3f72492aa7c2fa1578a803036c3855f35dd4ad1"/>
    <w:p>
      <w:pPr>
        <w:pStyle w:val="Heading2"/>
      </w:pPr>
      <w:r>
        <w:t xml:space="preserve">2. Creating a Wildly Successful Open-Source Project</w:t>
      </w:r>
    </w:p>
    <w:p>
      <w:pPr>
        <w:pStyle w:val="FirstParagraph"/>
      </w:pPr>
      <w:r>
        <w:t xml:space="preserve">Building a popular open-source project (measured by GitHub stars or adoption) in this field is quite feasible – many developers are excited about Rust, WebAssembly, and decentralized tech. Success usually comes from</w:t>
      </w:r>
      <w:r>
        <w:t xml:space="preserve"> </w:t>
      </w:r>
      <w:r>
        <w:rPr>
          <w:b/>
          <w:bCs/>
        </w:rPr>
        <w:t xml:space="preserve">solving a common problem or enabling a new capability</w:t>
      </w:r>
      <w:r>
        <w:t xml:space="preserve"> </w:t>
      </w:r>
      <w:r>
        <w:t xml:space="preserve">that many people need, all while fostering an open community. Here are some directions for an open-source product that could achieve broad adoption:</w:t>
      </w:r>
    </w:p>
    <w:p>
      <w:pPr>
        <w:numPr>
          <w:ilvl w:val="0"/>
          <w:numId w:val="1002"/>
        </w:numPr>
      </w:pPr>
      <w:r>
        <w:rPr>
          <w:b/>
          <w:bCs/>
        </w:rPr>
        <w:t xml:space="preserve">Rust-Based ML/AI Framework or Tools</w:t>
      </w:r>
      <w:r>
        <w:t xml:space="preserve"> </w:t>
      </w:r>
      <w:r>
        <w:t xml:space="preserve">– There is growing enthusiasm for performing AI/ML in Rust due to its performance and safety. A project that makes Rust a top-tier AI language could gain thousands of users. For example,</w:t>
      </w:r>
      <w:r>
        <w:t xml:space="preserve"> </w:t>
      </w:r>
      <w:r>
        <w:rPr>
          <w:b/>
          <w:bCs/>
        </w:rPr>
        <w:t xml:space="preserve">Burn</w:t>
      </w:r>
      <w:r>
        <w:t xml:space="preserve"> </w:t>
      </w:r>
      <w:r>
        <w:t xml:space="preserve">is an open-source Rust deep learning framework that promises</w:t>
      </w:r>
      <w:r>
        <w:t xml:space="preserve"> </w:t>
      </w:r>
      <w:r>
        <w:rPr>
          <w:i/>
          <w:iCs/>
        </w:rPr>
        <w:t xml:space="preserve">dynamic graphs with performance of static graphs</w:t>
      </w:r>
      <w:r>
        <w:t xml:space="preserve"> </w:t>
      </w:r>
      <w:r>
        <w:t xml:space="preserve">and a</w:t>
      </w:r>
      <w:r>
        <w:t xml:space="preserve"> </w:t>
      </w:r>
      <w:r>
        <w:rPr>
          <w:i/>
          <w:iCs/>
        </w:rPr>
        <w:t xml:space="preserve">JIT compiler</w:t>
      </w:r>
      <w:r>
        <w:t xml:space="preserve"> </w:t>
      </w:r>
      <w:r>
        <w:t xml:space="preserve">for multi-platform speed</w:t>
      </w:r>
      <w:hyperlink r:id="rId38">
        <w:r>
          <w:rPr>
            <w:rStyle w:val="Hyperlink"/>
          </w:rPr>
          <w:t xml:space="preserve">[19]</w:t>
        </w:r>
      </w:hyperlink>
      <w:r>
        <w:t xml:space="preserve">. It already runs models in WebAssembly (enabling browser-run inference) and highlights Rust’s advantages (no “dependency hell”, high reliability)</w:t>
      </w:r>
      <w:hyperlink r:id="rId39">
        <w:r>
          <w:rPr>
            <w:rStyle w:val="Hyperlink"/>
          </w:rPr>
          <w:t xml:space="preserve">[20]</w:t>
        </w:r>
      </w:hyperlink>
      <w:hyperlink r:id="rId40">
        <w:r>
          <w:rPr>
            <w:rStyle w:val="Hyperlink"/>
          </w:rPr>
          <w:t xml:space="preserve">[21]</w:t>
        </w:r>
      </w:hyperlink>
      <w:r>
        <w:t xml:space="preserve">. An open-source project expanding on this – say a</w:t>
      </w:r>
      <w:r>
        <w:t xml:space="preserve"> </w:t>
      </w:r>
      <w:r>
        <w:rPr>
          <w:b/>
          <w:bCs/>
        </w:rPr>
        <w:t xml:space="preserve">Rust ML model hub</w:t>
      </w:r>
      <w:r>
        <w:t xml:space="preserve"> </w:t>
      </w:r>
      <w:r>
        <w:t xml:space="preserve">or tools to easily convert PyTorch/TensorFlow models into Wasm modules – would ride the wave of interest in both Rust and edge AI. Imagine a library to quantize and run large language models in-browser via Wasm, or a Rust-based alternative to Python’s ML ecosystem. Given Burn’s traction, developers clearly want these capabilities (Burn’s repository has on the order of</w:t>
      </w:r>
      <w:r>
        <w:t xml:space="preserve"> </w:t>
      </w:r>
      <w:r>
        <w:rPr>
          <w:b/>
          <w:bCs/>
        </w:rPr>
        <w:t xml:space="preserve">10k+ stars</w:t>
      </w:r>
      <w:r>
        <w:t xml:space="preserve"> </w:t>
      </w:r>
      <w:r>
        <w:t xml:space="preserve">already</w:t>
      </w:r>
      <w:hyperlink r:id="rId41">
        <w:r>
          <w:rPr>
            <w:rStyle w:val="Hyperlink"/>
          </w:rPr>
          <w:t xml:space="preserve">[22]</w:t>
        </w:r>
      </w:hyperlink>
      <w:r>
        <w:t xml:space="preserve">). A successful project here could become the “TensorFlow of Rust,” drawing a large community of contributors and users.</w:t>
      </w:r>
    </w:p>
    <w:p>
      <w:pPr>
        <w:numPr>
          <w:ilvl w:val="0"/>
          <w:numId w:val="1002"/>
        </w:numPr>
      </w:pPr>
      <w:r>
        <w:rPr>
          <w:b/>
          <w:bCs/>
        </w:rPr>
        <w:t xml:space="preserve">WebAssembly Application Frameworks &amp; Runtimes</w:t>
      </w:r>
      <w:r>
        <w:t xml:space="preserve"> </w:t>
      </w:r>
      <w:r>
        <w:t xml:space="preserve">– As WebAssembly moves beyond the browser, many developers need better tools to build full applications with it. Projects like</w:t>
      </w:r>
      <w:r>
        <w:t xml:space="preserve"> </w:t>
      </w:r>
      <w:r>
        <w:rPr>
          <w:b/>
          <w:bCs/>
        </w:rPr>
        <w:t xml:space="preserve">Spin by Fermyon</w:t>
      </w:r>
      <w:r>
        <w:t xml:space="preserve"> </w:t>
      </w:r>
      <w:r>
        <w:t xml:space="preserve">have gained attention by simplifying Wasm microservices:</w:t>
      </w:r>
      <w:r>
        <w:t xml:space="preserve"> </w:t>
      </w:r>
      <w:r>
        <w:rPr>
          <w:i/>
          <w:iCs/>
        </w:rPr>
        <w:t xml:space="preserve">“Spin is a framework for building and running event-driven microservice applications with WebAssembly components”</w:t>
      </w:r>
      <w:hyperlink r:id="rId42">
        <w:r>
          <w:rPr>
            <w:rStyle w:val="Hyperlink"/>
          </w:rPr>
          <w:t xml:space="preserve">[23]</w:t>
        </w:r>
      </w:hyperlink>
      <w:r>
        <w:t xml:space="preserve">. Spin emphasizes</w:t>
      </w:r>
      <w:r>
        <w:t xml:space="preserve"> </w:t>
      </w:r>
      <w:r>
        <w:rPr>
          <w:b/>
          <w:bCs/>
        </w:rPr>
        <w:t xml:space="preserve">millisecond cold starts</w:t>
      </w:r>
      <w:r>
        <w:t xml:space="preserve"> </w:t>
      </w:r>
      <w:r>
        <w:t xml:space="preserve">and multi-language support, so developers can write cloud functions in any language that compiles to Wasm and get secure, portable services</w:t>
      </w:r>
      <w:hyperlink r:id="rId43">
        <w:r>
          <w:rPr>
            <w:rStyle w:val="Hyperlink"/>
          </w:rPr>
          <w:t xml:space="preserve">[24]</w:t>
        </w:r>
      </w:hyperlink>
      <w:r>
        <w:t xml:space="preserve">. It’s now a CNCF project, showing significant community adoption. An open-source project in this space – e.g. a</w:t>
      </w:r>
      <w:r>
        <w:t xml:space="preserve"> </w:t>
      </w:r>
      <w:r>
        <w:rPr>
          <w:b/>
          <w:bCs/>
        </w:rPr>
        <w:t xml:space="preserve">serverless runtime</w:t>
      </w:r>
      <w:r>
        <w:t xml:space="preserve"> </w:t>
      </w:r>
      <w:r>
        <w:t xml:space="preserve">or</w:t>
      </w:r>
      <w:r>
        <w:t xml:space="preserve"> </w:t>
      </w:r>
      <w:r>
        <w:rPr>
          <w:b/>
          <w:bCs/>
        </w:rPr>
        <w:t xml:space="preserve">container orchestrator for Wasm</w:t>
      </w:r>
      <w:r>
        <w:t xml:space="preserve"> </w:t>
      </w:r>
      <w:r>
        <w:t xml:space="preserve">– can become very popular.</w:t>
      </w:r>
      <w:r>
        <w:t xml:space="preserve"> </w:t>
      </w:r>
      <w:r>
        <w:rPr>
          <w:b/>
          <w:bCs/>
        </w:rPr>
        <w:t xml:space="preserve">wasmCloud</w:t>
      </w:r>
      <w:r>
        <w:t xml:space="preserve">, for instance, is another CNCF project enabling polyglot Wasm apps that</w:t>
      </w:r>
      <w:r>
        <w:t xml:space="preserve"> </w:t>
      </w:r>
      <w:r>
        <w:rPr>
          <w:i/>
          <w:iCs/>
        </w:rPr>
        <w:t xml:space="preserve">“scale across any cloud, K8s, or edge”</w:t>
      </w:r>
      <w:hyperlink r:id="rId33">
        <w:r>
          <w:rPr>
            <w:rStyle w:val="Hyperlink"/>
          </w:rPr>
          <w:t xml:space="preserve">[14]</w:t>
        </w:r>
      </w:hyperlink>
      <w:r>
        <w:t xml:space="preserve">. It touts benefits like reusable components,</w:t>
      </w:r>
      <w:r>
        <w:t xml:space="preserve"> </w:t>
      </w:r>
      <w:r>
        <w:rPr>
          <w:b/>
          <w:bCs/>
        </w:rPr>
        <w:t xml:space="preserve">scale-to-zero</w:t>
      </w:r>
      <w:r>
        <w:t xml:space="preserve">, and no vendor lock-in</w:t>
      </w:r>
      <w:hyperlink r:id="rId44">
        <w:r>
          <w:rPr>
            <w:rStyle w:val="Hyperlink"/>
          </w:rPr>
          <w:t xml:space="preserve">[25]</w:t>
        </w:r>
      </w:hyperlink>
      <w:r>
        <w:t xml:space="preserve">, which resonate with many cloud developers. There’s room for new projects here, such as specialized schedulers for Wasm workloads, developer-friendly monitoring tools, or frameworks that integrate AI into Wasm microservices out of the box. Solving these needs can attract a broad user base – WasmCloud’s GitHub shows growing interest, and Wasmer’s runtime has ~15k stars and endorsements from industry leaders</w:t>
      </w:r>
      <w:hyperlink r:id="rId23">
        <w:r>
          <w:rPr>
            <w:rStyle w:val="Hyperlink"/>
          </w:rPr>
          <w:t xml:space="preserve">[4]</w:t>
        </w:r>
      </w:hyperlink>
      <w:r>
        <w:t xml:space="preserve">. Clearly, a useful Wasm framework can become</w:t>
      </w:r>
      <w:r>
        <w:t xml:space="preserve"> </w:t>
      </w:r>
      <w:r>
        <w:rPr>
          <w:i/>
          <w:iCs/>
        </w:rPr>
        <w:t xml:space="preserve">“massive”</w:t>
      </w:r>
      <w:r>
        <w:t xml:space="preserve"> </w:t>
      </w:r>
      <w:r>
        <w:t xml:space="preserve">in popularity</w:t>
      </w:r>
      <w:hyperlink r:id="rId45">
        <w:r>
          <w:rPr>
            <w:rStyle w:val="Hyperlink"/>
          </w:rPr>
          <w:t xml:space="preserve">[26]</w:t>
        </w:r>
      </w:hyperlink>
      <w:r>
        <w:t xml:space="preserve">.</w:t>
      </w:r>
    </w:p>
    <w:p>
      <w:pPr>
        <w:numPr>
          <w:ilvl w:val="0"/>
          <w:numId w:val="1002"/>
        </w:numPr>
      </w:pPr>
      <w:r>
        <w:rPr>
          <w:b/>
          <w:bCs/>
        </w:rPr>
        <w:t xml:space="preserve">Multi-Chain Web3 Libraries and SDKs</w:t>
      </w:r>
      <w:r>
        <w:t xml:space="preserve"> </w:t>
      </w:r>
      <w:r>
        <w:t xml:space="preserve">– In the Web3 world, Rust and Wasm are heavily used (e.g.</w:t>
      </w:r>
      <w:r>
        <w:t xml:space="preserve"> </w:t>
      </w:r>
      <w:r>
        <w:rPr>
          <w:b/>
          <w:bCs/>
        </w:rPr>
        <w:t xml:space="preserve">Substrate</w:t>
      </w:r>
      <w:r>
        <w:t xml:space="preserve"> </w:t>
      </w:r>
      <w:r>
        <w:t xml:space="preserve">for Polkadot,</w:t>
      </w:r>
      <w:r>
        <w:t xml:space="preserve"> </w:t>
      </w:r>
      <w:r>
        <w:rPr>
          <w:b/>
          <w:bCs/>
        </w:rPr>
        <w:t xml:space="preserve">CosmWasm</w:t>
      </w:r>
      <w:r>
        <w:t xml:space="preserve"> </w:t>
      </w:r>
      <w:r>
        <w:t xml:space="preserve">for Cosmos,</w:t>
      </w:r>
      <w:r>
        <w:t xml:space="preserve"> </w:t>
      </w:r>
      <w:r>
        <w:rPr>
          <w:b/>
          <w:bCs/>
        </w:rPr>
        <w:t xml:space="preserve">NEAR’s runtime</w:t>
      </w:r>
      <w:r>
        <w:t xml:space="preserve">, etc.). An open-source toolkit that makes life easier for blockchain developers could see widespread adoption.</w:t>
      </w:r>
      <w:r>
        <w:t xml:space="preserve"> </w:t>
      </w:r>
      <w:r>
        <w:rPr>
          <w:b/>
          <w:bCs/>
        </w:rPr>
        <w:t xml:space="preserve">CosmWasm</w:t>
      </w:r>
      <w:r>
        <w:t xml:space="preserve"> </w:t>
      </w:r>
      <w:r>
        <w:t xml:space="preserve">itself became successful by letting developers write Rust smart contracts once and deploy on many chains, with better security than Ethereum’s Solidity</w:t>
      </w:r>
      <w:hyperlink r:id="rId34">
        <w:r>
          <w:rPr>
            <w:rStyle w:val="Hyperlink"/>
          </w:rPr>
          <w:t xml:space="preserve">[16]</w:t>
        </w:r>
      </w:hyperlink>
      <w:hyperlink r:id="rId46">
        <w:r>
          <w:rPr>
            <w:rStyle w:val="Hyperlink"/>
          </w:rPr>
          <w:t xml:space="preserve">[27]</w:t>
        </w:r>
      </w:hyperlink>
      <w:r>
        <w:t xml:space="preserve">. It now has a</w:t>
      </w:r>
      <w:r>
        <w:t xml:space="preserve"> </w:t>
      </w:r>
      <w:r>
        <w:rPr>
          <w:i/>
          <w:iCs/>
        </w:rPr>
        <w:t xml:space="preserve">“welcoming dev community”</w:t>
      </w:r>
      <w:r>
        <w:t xml:space="preserve"> </w:t>
      </w:r>
      <w:r>
        <w:t xml:space="preserve">and is integrated across dozens of chains. You could aim to build</w:t>
      </w:r>
      <w:r>
        <w:t xml:space="preserve"> </w:t>
      </w:r>
      <w:r>
        <w:rPr>
          <w:i/>
          <w:iCs/>
        </w:rPr>
        <w:t xml:space="preserve">the next CosmWasm</w:t>
      </w:r>
      <w:r>
        <w:t xml:space="preserve"> </w:t>
      </w:r>
      <w:r>
        <w:t xml:space="preserve">in a new context – for example,</w:t>
      </w:r>
      <w:r>
        <w:t xml:space="preserve"> </w:t>
      </w:r>
      <w:r>
        <w:rPr>
          <w:b/>
          <w:bCs/>
        </w:rPr>
        <w:t xml:space="preserve">a framework for cross-chain AI agents</w:t>
      </w:r>
      <w:r>
        <w:t xml:space="preserve">. This might involve SDKs that let an AI agent on one chain use data or triggers from another chain seamlessly (leveraging protocols like IBC which CosmWasm supports</w:t>
      </w:r>
      <w:hyperlink r:id="rId47">
        <w:r>
          <w:rPr>
            <w:rStyle w:val="Hyperlink"/>
          </w:rPr>
          <w:t xml:space="preserve">[28]</w:t>
        </w:r>
      </w:hyperlink>
      <w:hyperlink r:id="rId48">
        <w:r>
          <w:rPr>
            <w:rStyle w:val="Hyperlink"/>
          </w:rPr>
          <w:t xml:space="preserve">[29]</w:t>
        </w:r>
      </w:hyperlink>
      <w:r>
        <w:t xml:space="preserve">). Another idea is tools for</w:t>
      </w:r>
      <w:r>
        <w:t xml:space="preserve"> </w:t>
      </w:r>
      <w:r>
        <w:rPr>
          <w:b/>
          <w:bCs/>
        </w:rPr>
        <w:t xml:space="preserve">zero-knowledge proofs (ZK) and Rust/Wasm</w:t>
      </w:r>
      <w:r>
        <w:t xml:space="preserve">. ZK is hot in Web3, but development is hard; an open library to easily generate or verify ZK proofs in Rust (perhaps compiling to Wasm for portability) would be valued. In fact, the</w:t>
      </w:r>
      <w:r>
        <w:t xml:space="preserve"> </w:t>
      </w:r>
      <w:r>
        <w:rPr>
          <w:b/>
          <w:bCs/>
        </w:rPr>
        <w:t xml:space="preserve">zkVerify</w:t>
      </w:r>
      <w:r>
        <w:t xml:space="preserve"> </w:t>
      </w:r>
      <w:r>
        <w:t xml:space="preserve">project (Substrate-based chain for verifying proofs) indicates interest in extending Web3 with new cryptographic systems</w:t>
      </w:r>
      <w:hyperlink r:id="rId49">
        <w:r>
          <w:rPr>
            <w:rStyle w:val="Hyperlink"/>
          </w:rPr>
          <w:t xml:space="preserve">[30]</w:t>
        </w:r>
      </w:hyperlink>
      <w:r>
        <w:t xml:space="preserve">. An open-source</w:t>
      </w:r>
      <w:r>
        <w:t xml:space="preserve"> </w:t>
      </w:r>
      <w:r>
        <w:rPr>
          <w:i/>
          <w:iCs/>
        </w:rPr>
        <w:t xml:space="preserve">zkML toolkit</w:t>
      </w:r>
      <w:r>
        <w:t xml:space="preserve"> </w:t>
      </w:r>
      <w:r>
        <w:t xml:space="preserve">– combining ZK proofs with ML model verification – could attract both blockchain and AI developers. The key is to address a</w:t>
      </w:r>
      <w:r>
        <w:t xml:space="preserve"> </w:t>
      </w:r>
      <w:r>
        <w:rPr>
          <w:b/>
          <w:bCs/>
        </w:rPr>
        <w:t xml:space="preserve">pressing need in the Web3 tech stack</w:t>
      </w:r>
      <w:r>
        <w:t xml:space="preserve"> </w:t>
      </w:r>
      <w:r>
        <w:t xml:space="preserve">(security, interoperability, performance) with Rust/Wasm’s unique strengths. Successful open-source projects in this area often become industry standards or critical infrastructure, which is a strong measure of adoption (e.g. Substrate itself, or the Libra/Move language spin-offs – all open source with large followings).</w:t>
      </w:r>
    </w:p>
    <w:p>
      <w:pPr>
        <w:numPr>
          <w:ilvl w:val="0"/>
          <w:numId w:val="1002"/>
        </w:numPr>
      </w:pPr>
      <w:r>
        <w:rPr>
          <w:b/>
          <w:bCs/>
        </w:rPr>
        <w:t xml:space="preserve">Innovative OS or P2P Platform Experiments</w:t>
      </w:r>
      <w:r>
        <w:t xml:space="preserve"> </w:t>
      </w:r>
      <w:r>
        <w:t xml:space="preserve">– Pushing the boundaries can also gain significant attention in open source. For example,</w:t>
      </w:r>
      <w:r>
        <w:t xml:space="preserve"> </w:t>
      </w:r>
      <w:r>
        <w:rPr>
          <w:b/>
          <w:bCs/>
        </w:rPr>
        <w:t xml:space="preserve">Redshirt</w:t>
      </w:r>
      <w:r>
        <w:t xml:space="preserve"> </w:t>
      </w:r>
      <w:r>
        <w:t xml:space="preserve">is an experimental OS-like environment where</w:t>
      </w:r>
      <w:r>
        <w:t xml:space="preserve"> </w:t>
      </w:r>
      <w:r>
        <w:rPr>
          <w:i/>
          <w:iCs/>
        </w:rPr>
        <w:t xml:space="preserve">“executables are all in Wasm and are loaded from an IPFS-like decentralized network”</w:t>
      </w:r>
      <w:hyperlink r:id="rId50">
        <w:r>
          <w:rPr>
            <w:rStyle w:val="Hyperlink"/>
          </w:rPr>
          <w:t xml:space="preserve">[31]</w:t>
        </w:r>
      </w:hyperlink>
      <w:r>
        <w:t xml:space="preserve">. This project (by a prominent Rust developer) has already garnered interest (1.4k+ stars) just for its radical approach. It combines</w:t>
      </w:r>
      <w:r>
        <w:t xml:space="preserve"> </w:t>
      </w:r>
      <w:r>
        <w:rPr>
          <w:b/>
          <w:bCs/>
        </w:rPr>
        <w:t xml:space="preserve">peer-to-peer Web3 storage (IPFS)</w:t>
      </w:r>
      <w:r>
        <w:t xml:space="preserve"> </w:t>
      </w:r>
      <w:r>
        <w:t xml:space="preserve">with a Rust/Wasm runtime to rethink how an OS works. If you create an open-source project at a similar intersection – say a</w:t>
      </w:r>
      <w:r>
        <w:t xml:space="preserve"> </w:t>
      </w:r>
      <w:r>
        <w:rPr>
          <w:b/>
          <w:bCs/>
        </w:rPr>
        <w:t xml:space="preserve">Holochain</w:t>
      </w:r>
      <w:r>
        <w:t xml:space="preserve">-style framework (P2P apps in Rust) enhanced with AI capabilities – you might tap into multiple communities at once.</w:t>
      </w:r>
      <w:r>
        <w:t xml:space="preserve"> </w:t>
      </w:r>
      <w:r>
        <w:rPr>
          <w:b/>
          <w:bCs/>
        </w:rPr>
        <w:t xml:space="preserve">Holochain</w:t>
      </w:r>
      <w:r>
        <w:t xml:space="preserve">, as an analogy, is a P2P app framework not requiring blockchain, and it’s also written in Rust and uses Wasm for app logic. It attracted a niche but passionate community by reimagining decentralized computing. A new project that, for instance, allows</w:t>
      </w:r>
      <w:r>
        <w:t xml:space="preserve"> </w:t>
      </w:r>
      <w:r>
        <w:rPr>
          <w:b/>
          <w:bCs/>
        </w:rPr>
        <w:t xml:space="preserve">AI agents to form peer-to-peer networks to share learning models or data</w:t>
      </w:r>
      <w:r>
        <w:t xml:space="preserve"> </w:t>
      </w:r>
      <w:r>
        <w:t xml:space="preserve">(with no central server or even blockchain) could gain significant traction among researchers and builders who are dissatisfied with cloud-centric AI. Even if such a project is experimental, open-sourcing it and demonstrating a working prototype can inspire thousands of developers (translating to stars and contributions) because it points toward a possible future tech stack.</w:t>
      </w:r>
    </w:p>
    <w:p>
      <w:pPr>
        <w:pStyle w:val="FirstParagraph"/>
      </w:pPr>
      <w:r>
        <w:t xml:space="preserve">To maximize stars and adoption,</w:t>
      </w:r>
      <w:r>
        <w:t xml:space="preserve"> </w:t>
      </w:r>
      <w:r>
        <w:rPr>
          <w:b/>
          <w:bCs/>
        </w:rPr>
        <w:t xml:space="preserve">make your project as accessible and useful as possible</w:t>
      </w:r>
      <w:r>
        <w:t xml:space="preserve">. Provide good documentation, welcome contributors, and integrate with existing ecosystems. Note that many successful projects here are part of foundations or big communities (CNCF, Linux Foundation, etc.), which can amplify reach. For example, Spin and wasmCloud being in CNCF gives them credibility and visibility</w:t>
      </w:r>
      <w:hyperlink r:id="rId51">
        <w:r>
          <w:rPr>
            <w:rStyle w:val="Hyperlink"/>
          </w:rPr>
          <w:t xml:space="preserve">[32]</w:t>
        </w:r>
      </w:hyperlink>
      <w:hyperlink r:id="rId33">
        <w:r>
          <w:rPr>
            <w:rStyle w:val="Hyperlink"/>
          </w:rPr>
          <w:t xml:space="preserve">[14]</w:t>
        </w:r>
      </w:hyperlink>
      <w:r>
        <w:t xml:space="preserve">. Likewise, if your project ties into a popular trend like AI agents or multi-chain DeFi, it’s more likely to catch on. Remember that</w:t>
      </w:r>
      <w:r>
        <w:t xml:space="preserve"> </w:t>
      </w:r>
      <w:r>
        <w:rPr>
          <w:i/>
          <w:iCs/>
        </w:rPr>
        <w:t xml:space="preserve">being open-source itself is a huge plus</w:t>
      </w:r>
      <w:r>
        <w:t xml:space="preserve"> </w:t>
      </w:r>
      <w:r>
        <w:t xml:space="preserve">– developers prefer tools they can inspect and extend. Projects like</w:t>
      </w:r>
      <w:r>
        <w:t xml:space="preserve"> </w:t>
      </w:r>
      <w:r>
        <w:rPr>
          <w:b/>
          <w:bCs/>
        </w:rPr>
        <w:t xml:space="preserve">Turso (an open-source Rust rewrite of SQLite)</w:t>
      </w:r>
      <w:r>
        <w:t xml:space="preserve"> </w:t>
      </w:r>
      <w:r>
        <w:t xml:space="preserve">gained thousands of stars quickly by addressing modern app needs (async, vector search for AI) while staying open to community contributions</w:t>
      </w:r>
      <w:hyperlink r:id="rId52">
        <w:r>
          <w:rPr>
            <w:rStyle w:val="Hyperlink"/>
          </w:rPr>
          <w:t xml:space="preserve">[33]</w:t>
        </w:r>
      </w:hyperlink>
      <w:hyperlink r:id="rId53">
        <w:r>
          <w:rPr>
            <w:rStyle w:val="Hyperlink"/>
          </w:rPr>
          <w:t xml:space="preserve">[34]</w:t>
        </w:r>
      </w:hyperlink>
      <w:r>
        <w:t xml:space="preserve">. Turso’s emphasis on</w:t>
      </w:r>
      <w:r>
        <w:t xml:space="preserve"> </w:t>
      </w:r>
      <w:r>
        <w:rPr>
          <w:i/>
          <w:iCs/>
        </w:rPr>
        <w:t xml:space="preserve">“AI, agents, and everything in between”</w:t>
      </w:r>
      <w:hyperlink r:id="rId54">
        <w:r>
          <w:rPr>
            <w:rStyle w:val="Hyperlink"/>
          </w:rPr>
          <w:t xml:space="preserve">[35]</w:t>
        </w:r>
      </w:hyperlink>
      <w:r>
        <w:t xml:space="preserve"> </w:t>
      </w:r>
      <w:r>
        <w:t xml:space="preserve">shows how aligning with current needs (AI apps and agent memory) drives interest. In short, solve a real problem at this intersection and do it in the open – the stars and community will follow.</w:t>
      </w:r>
    </w:p>
    <w:bookmarkEnd w:id="55"/>
    <w:bookmarkStart w:id="60" w:name="finding-a-high-end-remote-job-from-india"/>
    <w:p>
      <w:pPr>
        <w:pStyle w:val="Heading2"/>
      </w:pPr>
      <w:r>
        <w:t xml:space="preserve">3. Finding a High-End Remote Job (From India)</w:t>
      </w:r>
    </w:p>
    <w:p>
      <w:pPr>
        <w:pStyle w:val="FirstParagraph"/>
      </w:pPr>
      <w:r>
        <w:t xml:space="preserve">There is</w:t>
      </w:r>
      <w:r>
        <w:t xml:space="preserve"> </w:t>
      </w:r>
      <w:r>
        <w:rPr>
          <w:b/>
          <w:bCs/>
        </w:rPr>
        <w:t xml:space="preserve">strong demand for developers</w:t>
      </w:r>
      <w:r>
        <w:t xml:space="preserve"> </w:t>
      </w:r>
      <w:r>
        <w:t xml:space="preserve">who are skilled in Rust, WebAssembly, and blockchain/AI. Many companies in these domains are fully remote and offer very competitive salaries, making it feasible to land a high-paying job from India. In fact, Rust developers in the Web3 space command some of the highest salaries in tech – the</w:t>
      </w:r>
      <w:r>
        <w:t xml:space="preserve"> </w:t>
      </w:r>
      <w:r>
        <w:rPr>
          <w:b/>
          <w:bCs/>
        </w:rPr>
        <w:t xml:space="preserve">average Rust developer salary in crypto is about \$150k/year, with top offers reaching \$250k–\$275k</w:t>
      </w:r>
      <w:hyperlink r:id="rId56">
        <w:r>
          <w:rPr>
            <w:rStyle w:val="Hyperlink"/>
          </w:rPr>
          <w:t xml:space="preserve">[36]</w:t>
        </w:r>
      </w:hyperlink>
      <w:r>
        <w:t xml:space="preserve">. Even mid-level Rust engineers (4-6 years experience) in blockchain average around \$160k (significantly above typical software roles). These figures reflect how sought-after this expertise is. Furthermore, Web3 companies often operate globally, so they are used to hiring remotely across time zones.</w:t>
      </w:r>
    </w:p>
    <w:p>
      <w:pPr>
        <w:pStyle w:val="BodyText"/>
      </w:pPr>
      <w:r>
        <w:rPr>
          <w:b/>
          <w:bCs/>
        </w:rPr>
        <w:t xml:space="preserve">Who’s hiring?</w:t>
      </w:r>
      <w:r>
        <w:t xml:space="preserve"> </w:t>
      </w:r>
      <w:r>
        <w:t xml:space="preserve">Dozens of organizations at the AI/Web3/Wasm intersection are looking for talent. Some notable examples include:</w:t>
      </w:r>
    </w:p>
    <w:p>
      <w:pPr>
        <w:numPr>
          <w:ilvl w:val="0"/>
          <w:numId w:val="1003"/>
        </w:numPr>
      </w:pPr>
      <w:r>
        <w:rPr>
          <w:b/>
          <w:bCs/>
        </w:rPr>
        <w:t xml:space="preserve">Parity Technologies (Polkadot)</w:t>
      </w:r>
      <w:r>
        <w:t xml:space="preserve"> </w:t>
      </w:r>
      <w:r>
        <w:t xml:space="preserve">– Parity maintains the Polkadot blockchain and Substrate framework (all in Rust). They frequently hire</w:t>
      </w:r>
      <w:r>
        <w:t xml:space="preserve"> </w:t>
      </w:r>
      <w:r>
        <w:rPr>
          <w:b/>
          <w:bCs/>
        </w:rPr>
        <w:t xml:space="preserve">Rust engineers</w:t>
      </w:r>
      <w:r>
        <w:t xml:space="preserve"> </w:t>
      </w:r>
      <w:r>
        <w:t xml:space="preserve">for runtime development, networking, and cryptography. Parity is known for remote-friendly culture and has team members worldwide. Compensation is top-tier, as they are well-funded and working on core blockchain tech. Roles here would have you building Wasm-based runtime modules or scaling the multi-chain network – deep in that Rust/Web3 intersection.</w:t>
      </w:r>
    </w:p>
    <w:p>
      <w:pPr>
        <w:numPr>
          <w:ilvl w:val="0"/>
          <w:numId w:val="1003"/>
        </w:numPr>
      </w:pPr>
      <w:r>
        <w:rPr>
          <w:b/>
          <w:bCs/>
        </w:rPr>
        <w:t xml:space="preserve">NEAR Protocol (Pagoda)</w:t>
      </w:r>
      <w:r>
        <w:t xml:space="preserve"> </w:t>
      </w:r>
      <w:r>
        <w:t xml:space="preserve">– NEAR’s core development company (formerly Near Inc, now Pagoda) is pushing an AI-forward blockchain platform. They brand NEAR as</w:t>
      </w:r>
      <w:r>
        <w:t xml:space="preserve"> </w:t>
      </w:r>
      <w:r>
        <w:rPr>
          <w:i/>
          <w:iCs/>
        </w:rPr>
        <w:t xml:space="preserve">“the blockchain for AI… execution layer for AI-native apps”</w:t>
      </w:r>
      <w:hyperlink r:id="rId29">
        <w:r>
          <w:rPr>
            <w:rStyle w:val="Hyperlink"/>
          </w:rPr>
          <w:t xml:space="preserve">[10]</w:t>
        </w:r>
      </w:hyperlink>
      <w:r>
        <w:t xml:space="preserve">, which means they are exploring use-cases like on-chain AI agents and AI-integrated dApps. NEAR’s tech stack is Rust-based (for smart contracts via Wasm and the chain itself). They have been known to hire remotely and pay competitively to attract top talent. A job here might involve implementing runtime features that enable AI agent transactions, or building tooling for AI devs on NEAR – aligning perfectly with your interests.</w:t>
      </w:r>
    </w:p>
    <w:p>
      <w:pPr>
        <w:numPr>
          <w:ilvl w:val="0"/>
          <w:numId w:val="1003"/>
        </w:numPr>
      </w:pPr>
      <w:r>
        <w:rPr>
          <w:b/>
          <w:bCs/>
        </w:rPr>
        <w:t xml:space="preserve">Protocol Labs</w:t>
      </w:r>
      <w:r>
        <w:t xml:space="preserve"> </w:t>
      </w:r>
      <w:r>
        <w:t xml:space="preserve">– The team behind IPFS, Filecoin, and related projects is fully distributed (remote-first). They use a lot of Rust (e.g. the Filecoin node, libp2p networking library, etc.) and also venture into areas like decentralized storage for ML data and compute. They often have roles for systems programmers, cryptography engineers, etc., in Rust. Protocol Labs pays well (market-level SV salaries, often) and allows remote work from anywhere. If you’re interested in decentralized infrastructure (which might support AI/ML on distributed data in the future), this is a great place to look.</w:t>
      </w:r>
    </w:p>
    <w:p>
      <w:pPr>
        <w:numPr>
          <w:ilvl w:val="0"/>
          <w:numId w:val="1003"/>
        </w:numPr>
      </w:pPr>
      <w:r>
        <w:rPr>
          <w:b/>
          <w:bCs/>
        </w:rPr>
        <w:t xml:space="preserve">Cloudflare</w:t>
      </w:r>
      <w:r>
        <w:t xml:space="preserve"> </w:t>
      </w:r>
      <w:r>
        <w:t xml:space="preserve">– While not a Web3 company, Cloudflare’s Workers platform uses V8 isolates and supports Rust/Wasm for edge applications. They have a track record of hiring Rust developers to improve performance of their edge runtime and to build new features (e.g. they added WASI support for certain use cases). Cloudflare has some remote positions (though many are region-specific). A role here would tap into your Wasm and systems knowledge, building the next-gen serverless platform that’s used by developers globally. Cloudflare’s emphasis on</w:t>
      </w:r>
      <w:r>
        <w:t xml:space="preserve"> </w:t>
      </w:r>
      <w:r>
        <w:rPr>
          <w:i/>
          <w:iCs/>
        </w:rPr>
        <w:t xml:space="preserve">“exceptional performance, reliability, and scale”</w:t>
      </w:r>
      <w:hyperlink r:id="rId27">
        <w:r>
          <w:rPr>
            <w:rStyle w:val="Hyperlink"/>
          </w:rPr>
          <w:t xml:space="preserve">[8]</w:t>
        </w:r>
      </w:hyperlink>
      <w:r>
        <w:t xml:space="preserve"> </w:t>
      </w:r>
      <w:r>
        <w:t xml:space="preserve">aligns with Rust expertise.</w:t>
      </w:r>
    </w:p>
    <w:p>
      <w:pPr>
        <w:numPr>
          <w:ilvl w:val="0"/>
          <w:numId w:val="1003"/>
        </w:numPr>
      </w:pPr>
      <w:r>
        <w:rPr>
          <w:b/>
          <w:bCs/>
        </w:rPr>
        <w:t xml:space="preserve">Emerging Startups (Wasm and AI)</w:t>
      </w:r>
      <w:r>
        <w:t xml:space="preserve"> </w:t>
      </w:r>
      <w:r>
        <w:t xml:space="preserve">– There are also many smaller companies and startups working exactly at the intersection you described, which often operate remotely by default. For example,</w:t>
      </w:r>
      <w:r>
        <w:t xml:space="preserve"> </w:t>
      </w:r>
      <w:r>
        <w:rPr>
          <w:b/>
          <w:bCs/>
        </w:rPr>
        <w:t xml:space="preserve">Fermyon</w:t>
      </w:r>
      <w:r>
        <w:t xml:space="preserve"> </w:t>
      </w:r>
      <w:r>
        <w:t xml:space="preserve">(building Spin and cloud offerings around Wasm microservices) is a young company that might have remote engineering roles to advance their open-source platform.</w:t>
      </w:r>
      <w:r>
        <w:t xml:space="preserve"> </w:t>
      </w:r>
      <w:r>
        <w:rPr>
          <w:b/>
          <w:bCs/>
        </w:rPr>
        <w:t xml:space="preserve">Wasmer</w:t>
      </w:r>
      <w:r>
        <w:t xml:space="preserve"> </w:t>
      </w:r>
      <w:r>
        <w:t xml:space="preserve">(Wasm cloud runtime) is YC-backed and likely has a globally distributed team – working there means contributing to a technology that</w:t>
      </w:r>
      <w:r>
        <w:t xml:space="preserve"> </w:t>
      </w:r>
      <w:r>
        <w:rPr>
          <w:i/>
          <w:iCs/>
        </w:rPr>
        <w:t xml:space="preserve">“runs your programs safely, anywhere”</w:t>
      </w:r>
      <w:hyperlink r:id="rId21">
        <w:r>
          <w:rPr>
            <w:rStyle w:val="Hyperlink"/>
          </w:rPr>
          <w:t xml:space="preserve">[1]</w:t>
        </w:r>
      </w:hyperlink>
      <w:r>
        <w:t xml:space="preserve">.</w:t>
      </w:r>
      <w:r>
        <w:t xml:space="preserve"> </w:t>
      </w:r>
      <w:r>
        <w:rPr>
          <w:b/>
          <w:bCs/>
        </w:rPr>
        <w:t xml:space="preserve">Second State/WasmEdge</w:t>
      </w:r>
      <w:r>
        <w:t xml:space="preserve">,</w:t>
      </w:r>
      <w:r>
        <w:t xml:space="preserve"> </w:t>
      </w:r>
      <w:r>
        <w:rPr>
          <w:b/>
          <w:bCs/>
        </w:rPr>
        <w:t xml:space="preserve">CosmWasm/Confio</w:t>
      </w:r>
      <w:r>
        <w:t xml:space="preserve">,</w:t>
      </w:r>
      <w:r>
        <w:t xml:space="preserve"> </w:t>
      </w:r>
      <w:r>
        <w:rPr>
          <w:b/>
          <w:bCs/>
        </w:rPr>
        <w:t xml:space="preserve">Subspace Labs</w:t>
      </w:r>
      <w:r>
        <w:t xml:space="preserve">,</w:t>
      </w:r>
      <w:r>
        <w:t xml:space="preserve"> </w:t>
      </w:r>
      <w:r>
        <w:rPr>
          <w:b/>
          <w:bCs/>
        </w:rPr>
        <w:t xml:space="preserve">Aleph.im (decentralized cloud)</w:t>
      </w:r>
      <w:r>
        <w:t xml:space="preserve"> </w:t>
      </w:r>
      <w:r>
        <w:t xml:space="preserve">– these are just a few of the many players. Startups in Web3/AI often pay in the upper range to attract talent, sometimes including token/equity which can significantly increase total compensation if the project succeeds.</w:t>
      </w:r>
    </w:p>
    <w:p>
      <w:pPr>
        <w:pStyle w:val="FirstParagraph"/>
      </w:pPr>
      <w:r>
        <w:t xml:space="preserve">When searching for these roles, leverage specialized job boards like</w:t>
      </w:r>
      <w:r>
        <w:t xml:space="preserve"> </w:t>
      </w:r>
      <w:r>
        <w:rPr>
          <w:i/>
          <w:iCs/>
        </w:rPr>
        <w:t xml:space="preserve">Web3.career</w:t>
      </w:r>
      <w:r>
        <w:t xml:space="preserve"> </w:t>
      </w:r>
      <w:r>
        <w:t xml:space="preserve">or</w:t>
      </w:r>
      <w:r>
        <w:t xml:space="preserve"> </w:t>
      </w:r>
      <w:r>
        <w:rPr>
          <w:i/>
          <w:iCs/>
        </w:rPr>
        <w:t xml:space="preserve">CryptoJobs</w:t>
      </w:r>
      <w:r>
        <w:t xml:space="preserve"> </w:t>
      </w:r>
      <w:r>
        <w:t xml:space="preserve">which frequently list</w:t>
      </w:r>
      <w:r>
        <w:t xml:space="preserve"> </w:t>
      </w:r>
      <w:r>
        <w:rPr>
          <w:b/>
          <w:bCs/>
        </w:rPr>
        <w:t xml:space="preserve">Rust developer positions</w:t>
      </w:r>
      <w:r>
        <w:t xml:space="preserve">. As of mid-2025, around</w:t>
      </w:r>
      <w:r>
        <w:t xml:space="preserve"> </w:t>
      </w:r>
      <w:r>
        <w:rPr>
          <w:i/>
          <w:iCs/>
        </w:rPr>
        <w:t xml:space="preserve">“93 new Rust developer jobs are posted every month on average”</w:t>
      </w:r>
      <w:r>
        <w:t xml:space="preserve"> </w:t>
      </w:r>
      <w:r>
        <w:t xml:space="preserve">on Web3 boards</w:t>
      </w:r>
      <w:hyperlink r:id="rId57">
        <w:r>
          <w:rPr>
            <w:rStyle w:val="Hyperlink"/>
          </w:rPr>
          <w:t xml:space="preserve">[37]</w:t>
        </w:r>
      </w:hyperlink>
      <w:r>
        <w:t xml:space="preserve"> </w:t>
      </w:r>
      <w:r>
        <w:t xml:space="preserve">– a testament to how much hiring is happening. Many of those explicitly allow remote work. You should highlight your experience as a</w:t>
      </w:r>
      <w:r>
        <w:t xml:space="preserve"> </w:t>
      </w:r>
      <w:r>
        <w:rPr>
          <w:b/>
          <w:bCs/>
        </w:rPr>
        <w:t xml:space="preserve">Principal Architect</w:t>
      </w:r>
      <w:r>
        <w:t xml:space="preserve"> </w:t>
      </w:r>
      <w:r>
        <w:t xml:space="preserve">and demonstrate your open-source contributions or projects in this domain, as that’s highly valued (many Web3 companies hire by looking at a candidate’s GitHub). Given your passion for the intersection of AI/Wasm/Web3, showcasing any personal projects or contributions (maybe to Burn, CosmWasm, etc.) will make you stand out.</w:t>
      </w:r>
    </w:p>
    <w:p>
      <w:pPr>
        <w:pStyle w:val="BodyText"/>
      </w:pPr>
      <w:r>
        <w:t xml:space="preserve">In terms of salary,</w:t>
      </w:r>
      <w:r>
        <w:t xml:space="preserve"> </w:t>
      </w:r>
      <w:r>
        <w:rPr>
          <w:b/>
          <w:bCs/>
        </w:rPr>
        <w:t xml:space="preserve">don’t sell yourself short</w:t>
      </w:r>
      <w:r>
        <w:t xml:space="preserve">. High-end salaries in this space can be very lucrative. It’s not uncommon for senior Rust/Web3 engineers in US-based companies to be offered in the $180k–$250k range, and some roles (lead roles or those at well-funded startups) go even higher. According to a July 2025 survey, Rust developers in Web3 have an average salary of $150k with a top end around $275k</w:t>
      </w:r>
      <w:hyperlink r:id="rId56">
        <w:r>
          <w:rPr>
            <w:rStyle w:val="Hyperlink"/>
          </w:rPr>
          <w:t xml:space="preserve">[36]</w:t>
        </w:r>
      </w:hyperlink>
      <w:r>
        <w:t xml:space="preserve">. Some specific companies have been known to offer exceptional packages – for instance, a Web3 startup like</w:t>
      </w:r>
      <w:r>
        <w:t xml:space="preserve"> </w:t>
      </w:r>
      <w:r>
        <w:rPr>
          <w:b/>
          <w:bCs/>
        </w:rPr>
        <w:t xml:space="preserve">Shardeum</w:t>
      </w:r>
      <w:r>
        <w:t xml:space="preserve"> </w:t>
      </w:r>
      <w:r>
        <w:t xml:space="preserve">was reported to list ranges up to ~$400k for Rust engineers (including tokens/equity)</w:t>
      </w:r>
      <w:hyperlink r:id="rId58">
        <w:r>
          <w:rPr>
            <w:rStyle w:val="Hyperlink"/>
          </w:rPr>
          <w:t xml:space="preserve">[38]</w:t>
        </w:r>
      </w:hyperlink>
      <w:r>
        <w:t xml:space="preserve">. While figures like that are top-of-market, it illustrates that</w:t>
      </w:r>
      <w:r>
        <w:t xml:space="preserve"> </w:t>
      </w:r>
      <w:r>
        <w:rPr>
          <w:b/>
          <w:bCs/>
        </w:rPr>
        <w:t xml:space="preserve">expertise in Rust + blockchain is rare and valued</w:t>
      </w:r>
      <w:r>
        <w:t xml:space="preserve">. With remote work, you can earn Silicon Valley-level pay while living in India, which is a huge advantage.</w:t>
      </w:r>
    </w:p>
    <w:p>
      <w:pPr>
        <w:pStyle w:val="BodyText"/>
      </w:pPr>
      <w:r>
        <w:rPr>
          <w:b/>
          <w:bCs/>
        </w:rPr>
        <w:t xml:space="preserve">Tips:</w:t>
      </w:r>
      <w:r>
        <w:t xml:space="preserve"> </w:t>
      </w:r>
      <w:r>
        <w:t xml:space="preserve">To find and secure these roles, network in the community – join project Discords (wasmCloud, NEAR, Burn, etc.), attend virtual conferences (many Web3 conferences have virtual options), and be active on forums like the Rust user forum or Web3 Twitter. Often, maintainers of projects (or people like the Burn/Tracel team, CosmWasm core devs) will know of openings or even recruit from the community. Contributing code to open source in this field can quickly get you noticed; many engineers have been hired because they fixed a bug or added a feature to a Web3/Rust project. Also, emphasize your architecture experience – many companies will pay a premium for someone who can design systems at a high level (</w:t>
      </w:r>
      <w:r>
        <w:rPr>
          <w:b/>
          <w:bCs/>
        </w:rPr>
        <w:t xml:space="preserve">Principal Engineer</w:t>
      </w:r>
      <w:r>
        <w:t xml:space="preserve"> </w:t>
      </w:r>
      <w:r>
        <w:t xml:space="preserve">or</w:t>
      </w:r>
      <w:r>
        <w:t xml:space="preserve"> </w:t>
      </w:r>
      <w:r>
        <w:rPr>
          <w:b/>
          <w:bCs/>
        </w:rPr>
        <w:t xml:space="preserve">Architect</w:t>
      </w:r>
      <w:r>
        <w:t xml:space="preserve"> </w:t>
      </w:r>
      <w:r>
        <w:t xml:space="preserve">roles in crypto/AI startups can pay very well).</w:t>
      </w:r>
    </w:p>
    <w:p>
      <w:pPr>
        <w:pStyle w:val="BodyText"/>
      </w:pPr>
      <w:r>
        <w:t xml:space="preserve">Lastly,</w:t>
      </w:r>
      <w:r>
        <w:t xml:space="preserve"> </w:t>
      </w:r>
      <w:r>
        <w:rPr>
          <w:b/>
          <w:bCs/>
        </w:rPr>
        <w:t xml:space="preserve">remote from India</w:t>
      </w:r>
      <w:r>
        <w:t xml:space="preserve"> </w:t>
      </w:r>
      <w:r>
        <w:t xml:space="preserve">is absolutely viable. Companies might hire you as an independent contractor (common in international arrangements) or through regional entities, but this is routine now. Just be prepared for time-zone flexibility (e.g. some overlap with US or Europe). In return, you get to work on cutting-edge technology from the comfort of home and earn at the top of the global pay scale. Given the exciting developments in AI agents, WebAssembly cloud runtimes, and blockchain scaling, you’ll likely find the work extremely rewarding as well.</w:t>
      </w:r>
    </w:p>
    <w:p>
      <w:r>
        <w:pict>
          <v:rect style="width:0;height:1.5pt" o:hralign="center" o:hrstd="t" o:hr="t"/>
        </w:pict>
      </w:r>
    </w:p>
    <w:p>
      <w:pPr>
        <w:pStyle w:val="FirstParagraph"/>
      </w:pPr>
      <w:r>
        <w:rPr>
          <w:b/>
          <w:bCs/>
        </w:rPr>
        <w:t xml:space="preserve">Sources:</w:t>
      </w:r>
      <w:r>
        <w:t xml:space="preserve"> </w:t>
      </w:r>
      <w:r>
        <w:t xml:space="preserve">The information above references the following sources (for credibility and further reading):</w:t>
      </w:r>
    </w:p>
    <w:p>
      <w:pPr>
        <w:pStyle w:val="BodyText"/>
      </w:pPr>
      <w:r>
        <w:t xml:space="preserve">【7】 Wasmer Cloud Platform –</w:t>
      </w:r>
      <w:r>
        <w:t xml:space="preserve"> </w:t>
      </w:r>
      <w:r>
        <w:rPr>
          <w:i/>
          <w:iCs/>
        </w:rPr>
        <w:t xml:space="preserve">WebAssembly containers for running apps anywhere</w:t>
      </w:r>
      <w:hyperlink r:id="rId21">
        <w:r>
          <w:rPr>
            <w:rStyle w:val="Hyperlink"/>
          </w:rPr>
          <w:t xml:space="preserve">[1]</w:t>
        </w:r>
      </w:hyperlink>
      <w:hyperlink r:id="rId22">
        <w:r>
          <w:rPr>
            <w:rStyle w:val="Hyperlink"/>
          </w:rPr>
          <w:t xml:space="preserve">[2]</w:t>
        </w:r>
      </w:hyperlink>
      <w:r>
        <w:br/>
      </w:r>
      <w:r>
        <w:t xml:space="preserve">【11】 Wasmer Community/Tweets –</w:t>
      </w:r>
      <w:r>
        <w:t xml:space="preserve"> </w:t>
      </w:r>
      <w:r>
        <w:rPr>
          <w:i/>
          <w:iCs/>
        </w:rPr>
        <w:t xml:space="preserve">Docker founder on the importance of WASM+WASI</w:t>
      </w:r>
      <w:hyperlink r:id="rId23">
        <w:r>
          <w:rPr>
            <w:rStyle w:val="Hyperlink"/>
          </w:rPr>
          <w:t xml:space="preserve">[4]</w:t>
        </w:r>
      </w:hyperlink>
      <w:r>
        <w:br/>
      </w:r>
      <w:r>
        <w:t xml:space="preserve">【9】 Burn ML Framework –</w:t>
      </w:r>
      <w:r>
        <w:t xml:space="preserve"> </w:t>
      </w:r>
      <w:r>
        <w:rPr>
          <w:i/>
          <w:iCs/>
        </w:rPr>
        <w:t xml:space="preserve">Rust AI framework running on any device (Wasm in browser)</w:t>
      </w:r>
      <w:hyperlink r:id="rId26">
        <w:r>
          <w:rPr>
            <w:rStyle w:val="Hyperlink"/>
          </w:rPr>
          <w:t xml:space="preserve">[7]</w:t>
        </w:r>
      </w:hyperlink>
      <w:hyperlink r:id="rId25">
        <w:r>
          <w:rPr>
            <w:rStyle w:val="Hyperlink"/>
          </w:rPr>
          <w:t xml:space="preserve">[6]</w:t>
        </w:r>
      </w:hyperlink>
      <w:r>
        <w:br/>
      </w:r>
      <w:r>
        <w:t xml:space="preserve">【24】 NEAR Documentation –</w:t>
      </w:r>
      <w:r>
        <w:t xml:space="preserve"> </w:t>
      </w:r>
      <w:r>
        <w:rPr>
          <w:i/>
          <w:iCs/>
        </w:rPr>
        <w:t xml:space="preserve">NEAR’s positioning as an AI-enabled blockchain</w:t>
      </w:r>
      <w:hyperlink r:id="rId29">
        <w:r>
          <w:rPr>
            <w:rStyle w:val="Hyperlink"/>
          </w:rPr>
          <w:t xml:space="preserve">[10]</w:t>
        </w:r>
      </w:hyperlink>
      <w:r>
        <w:br/>
      </w:r>
      <w:r>
        <w:t xml:space="preserve">【26】 Enarx Project –</w:t>
      </w:r>
      <w:r>
        <w:t xml:space="preserve"> </w:t>
      </w:r>
      <w:r>
        <w:rPr>
          <w:i/>
          <w:iCs/>
        </w:rPr>
        <w:t xml:space="preserve">Confidential Computing with WebAssembly (open source)</w:t>
      </w:r>
      <w:hyperlink r:id="rId30">
        <w:r>
          <w:rPr>
            <w:rStyle w:val="Hyperlink"/>
          </w:rPr>
          <w:t xml:space="preserve">[11]</w:t>
        </w:r>
      </w:hyperlink>
      <w:hyperlink r:id="rId31">
        <w:r>
          <w:rPr>
            <w:rStyle w:val="Hyperlink"/>
          </w:rPr>
          <w:t xml:space="preserve">[12]</w:t>
        </w:r>
      </w:hyperlink>
      <w:r>
        <w:br/>
      </w:r>
      <w:r>
        <w:t xml:space="preserve">【15】 wasmCloud README –</w:t>
      </w:r>
      <w:r>
        <w:t xml:space="preserve"> </w:t>
      </w:r>
      <w:r>
        <w:rPr>
          <w:i/>
          <w:iCs/>
        </w:rPr>
        <w:t xml:space="preserve">Polyglot Wasm apps orchestration across cloud and edge</w:t>
      </w:r>
      <w:hyperlink r:id="rId33">
        <w:r>
          <w:rPr>
            <w:rStyle w:val="Hyperlink"/>
          </w:rPr>
          <w:t xml:space="preserve">[14]</w:t>
        </w:r>
      </w:hyperlink>
      <w:hyperlink r:id="rId44">
        <w:r>
          <w:rPr>
            <w:rStyle w:val="Hyperlink"/>
          </w:rPr>
          <w:t xml:space="preserve">[25]</w:t>
        </w:r>
      </w:hyperlink>
      <w:r>
        <w:br/>
      </w:r>
      <w:r>
        <w:t xml:space="preserve">【13】 Spin Framework Intro –</w:t>
      </w:r>
      <w:r>
        <w:t xml:space="preserve"> </w:t>
      </w:r>
      <w:r>
        <w:rPr>
          <w:i/>
          <w:iCs/>
        </w:rPr>
        <w:t xml:space="preserve">Wasm microservices with millisecond start and multi-language support</w:t>
      </w:r>
      <w:hyperlink r:id="rId42">
        <w:r>
          <w:rPr>
            <w:rStyle w:val="Hyperlink"/>
          </w:rPr>
          <w:t xml:space="preserve">[23]</w:t>
        </w:r>
      </w:hyperlink>
      <w:r>
        <w:br/>
      </w:r>
      <w:r>
        <w:t xml:space="preserve">【19】 CosmWasm Features –</w:t>
      </w:r>
      <w:r>
        <w:t xml:space="preserve"> </w:t>
      </w:r>
      <w:r>
        <w:rPr>
          <w:i/>
          <w:iCs/>
        </w:rPr>
        <w:t xml:space="preserve">CosmWasm uses optimized Wasm runtime and Rust for secure multi-chain contracts</w:t>
      </w:r>
      <w:hyperlink r:id="rId34">
        <w:r>
          <w:rPr>
            <w:rStyle w:val="Hyperlink"/>
          </w:rPr>
          <w:t xml:space="preserve">[16]</w:t>
        </w:r>
      </w:hyperlink>
      <w:r>
        <w:br/>
      </w:r>
      <w:r>
        <w:t xml:space="preserve">【22】 Webisoft on CosmWasm –</w:t>
      </w:r>
      <w:r>
        <w:t xml:space="preserve"> </w:t>
      </w:r>
      <w:r>
        <w:rPr>
          <w:i/>
          <w:iCs/>
        </w:rPr>
        <w:t xml:space="preserve">CosmWasm handles hundreds of TX/sec vs Ethereum ~30/sec</w:t>
      </w:r>
      <w:hyperlink r:id="rId46">
        <w:r>
          <w:rPr>
            <w:rStyle w:val="Hyperlink"/>
          </w:rPr>
          <w:t xml:space="preserve">[27]</w:t>
        </w:r>
      </w:hyperlink>
      <w:r>
        <w:br/>
      </w:r>
      <w:r>
        <w:t xml:space="preserve">【17】 Redshirt OS README –</w:t>
      </w:r>
      <w:r>
        <w:t xml:space="preserve"> </w:t>
      </w:r>
      <w:r>
        <w:rPr>
          <w:i/>
          <w:iCs/>
        </w:rPr>
        <w:t xml:space="preserve">Experimental OS with Wasm binaries from IPFS (decentralized)</w:t>
      </w:r>
      <w:hyperlink r:id="rId50">
        <w:r>
          <w:rPr>
            <w:rStyle w:val="Hyperlink"/>
          </w:rPr>
          <w:t xml:space="preserve">[31]</w:t>
        </w:r>
      </w:hyperlink>
      <w:r>
        <w:br/>
      </w:r>
      <w:r>
        <w:t xml:space="preserve">【35】 Turso (SQLite in Rust) –</w:t>
      </w:r>
      <w:r>
        <w:t xml:space="preserve"> </w:t>
      </w:r>
      <w:r>
        <w:rPr>
          <w:i/>
          <w:iCs/>
        </w:rPr>
        <w:t xml:space="preserve">“Small database for ... AI, agents” with 12k+ stars on GitHub</w:t>
      </w:r>
      <w:hyperlink r:id="rId54">
        <w:r>
          <w:rPr>
            <w:rStyle w:val="Hyperlink"/>
          </w:rPr>
          <w:t xml:space="preserve">[39]</w:t>
        </w:r>
      </w:hyperlink>
      <w:hyperlink r:id="rId53">
        <w:r>
          <w:rPr>
            <w:rStyle w:val="Hyperlink"/>
          </w:rPr>
          <w:t xml:space="preserve">[34]</w:t>
        </w:r>
      </w:hyperlink>
      <w:r>
        <w:br/>
      </w:r>
      <w:r>
        <w:t xml:space="preserve">【30】 Cloudflare Workers –</w:t>
      </w:r>
      <w:r>
        <w:t xml:space="preserve"> </w:t>
      </w:r>
      <w:r>
        <w:rPr>
          <w:i/>
          <w:iCs/>
        </w:rPr>
        <w:t xml:space="preserve">Serverless at global scale, 0ms cold start, runs JS, Rust, C/C++ etc.</w:t>
      </w:r>
      <w:hyperlink r:id="rId27">
        <w:r>
          <w:rPr>
            <w:rStyle w:val="Hyperlink"/>
          </w:rPr>
          <w:t xml:space="preserve">[8]</w:t>
        </w:r>
      </w:hyperlink>
      <w:hyperlink r:id="rId59">
        <w:r>
          <w:rPr>
            <w:rStyle w:val="Hyperlink"/>
          </w:rPr>
          <w:t xml:space="preserve">[40]</w:t>
        </w:r>
      </w:hyperlink>
      <w:r>
        <w:br/>
      </w:r>
      <w:r>
        <w:t xml:space="preserve">【2】 Web3 Career Salaries –</w:t>
      </w:r>
      <w:r>
        <w:t xml:space="preserve"> </w:t>
      </w:r>
      <w:r>
        <w:rPr>
          <w:i/>
          <w:iCs/>
        </w:rPr>
        <w:t xml:space="preserve">Rust developer average $150k, max ~$275k in Web3</w:t>
      </w:r>
      <w:hyperlink r:id="rId56">
        <w:r>
          <w:rPr>
            <w:rStyle w:val="Hyperlink"/>
          </w:rPr>
          <w:t xml:space="preserve">[36]</w:t>
        </w:r>
      </w:hyperlink>
      <w:r>
        <w:t xml:space="preserve"> </w:t>
      </w:r>
      <w:r>
        <w:t xml:space="preserve">(Also shows ~93 new jobs per month</w:t>
      </w:r>
      <w:hyperlink r:id="rId57">
        <w:r>
          <w:rPr>
            <w:rStyle w:val="Hyperlink"/>
          </w:rPr>
          <w:t xml:space="preserve">[37]</w:t>
        </w:r>
      </w:hyperlink>
      <w:r>
        <w:t xml:space="preserve">)</w:t>
      </w:r>
      <w:r>
        <w:br/>
      </w:r>
      <w:r>
        <w:t xml:space="preserve">【32】 zkVerify README –</w:t>
      </w:r>
      <w:r>
        <w:t xml:space="preserve"> </w:t>
      </w:r>
      <w:r>
        <w:rPr>
          <w:i/>
          <w:iCs/>
        </w:rPr>
        <w:t xml:space="preserve">Substrate chain for ZK proof verification (Rust, crypto)</w:t>
      </w:r>
      <w:hyperlink r:id="rId49">
        <w:r>
          <w:rPr>
            <w:rStyle w:val="Hyperlink"/>
          </w:rPr>
          <w:t xml:space="preserve">[30]</w:t>
        </w:r>
      </w:hyperlink>
    </w:p>
    <w:bookmarkEnd w:id="60"/>
    <w:bookmarkEnd w:id="61"/>
    <w:bookmarkEnd w:id="62"/>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2">
        <w:r>
          <w:rPr>
            <w:rStyle w:val="Hyperlink"/>
          </w:rPr>
          <w:t xml:space="preserve">[3]</w:t>
        </w:r>
      </w:hyperlink>
      <w:r>
        <w:t xml:space="preserve"> </w:t>
      </w:r>
      <w:hyperlink r:id="rId23">
        <w:r>
          <w:rPr>
            <w:rStyle w:val="Hyperlink"/>
          </w:rPr>
          <w:t xml:space="preserve">[4]</w:t>
        </w:r>
      </w:hyperlink>
      <w:r>
        <w:t xml:space="preserve"> </w:t>
      </w:r>
      <w:hyperlink r:id="rId45">
        <w:r>
          <w:rPr>
            <w:rStyle w:val="Hyperlink"/>
          </w:rPr>
          <w:t xml:space="preserve">[26]</w:t>
        </w:r>
      </w:hyperlink>
      <w:r>
        <w:t xml:space="preserve"> </w:t>
      </w:r>
      <w:r>
        <w:t xml:space="preserve">Wasmer: Universal applications using WebAssembly</w:t>
      </w:r>
    </w:p>
    <w:p>
      <w:pPr>
        <w:pStyle w:val="BodyText"/>
      </w:pPr>
      <w:hyperlink r:id="rId63">
        <w:r>
          <w:rPr>
            <w:rStyle w:val="Hyperlink"/>
          </w:rPr>
          <w:t xml:space="preserve">https://wasmer.io/</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38">
        <w:r>
          <w:rPr>
            <w:rStyle w:val="Hyperlink"/>
          </w:rPr>
          <w:t xml:space="preserve">[19]</w:t>
        </w:r>
      </w:hyperlink>
      <w:r>
        <w:t xml:space="preserve"> </w:t>
      </w:r>
      <w:hyperlink r:id="rId39">
        <w:r>
          <w:rPr>
            <w:rStyle w:val="Hyperlink"/>
          </w:rPr>
          <w:t xml:space="preserve">[20]</w:t>
        </w:r>
      </w:hyperlink>
      <w:r>
        <w:t xml:space="preserve"> </w:t>
      </w:r>
      <w:hyperlink r:id="rId40">
        <w:r>
          <w:rPr>
            <w:rStyle w:val="Hyperlink"/>
          </w:rPr>
          <w:t xml:space="preserve">[21]</w:t>
        </w:r>
      </w:hyperlink>
      <w:r>
        <w:t xml:space="preserve"> </w:t>
      </w:r>
      <w:r>
        <w:t xml:space="preserve">Burn</w:t>
      </w:r>
    </w:p>
    <w:p>
      <w:pPr>
        <w:pStyle w:val="BodyText"/>
      </w:pPr>
      <w:hyperlink r:id="rId64">
        <w:r>
          <w:rPr>
            <w:rStyle w:val="Hyperlink"/>
          </w:rPr>
          <w:t xml:space="preserve">https://burn.dev/</w:t>
        </w:r>
      </w:hyperlink>
    </w:p>
    <w:p>
      <w:pPr>
        <w:pStyle w:val="BodyText"/>
      </w:pPr>
      <w:hyperlink r:id="rId27">
        <w:r>
          <w:rPr>
            <w:rStyle w:val="Hyperlink"/>
          </w:rPr>
          <w:t xml:space="preserve">[8]</w:t>
        </w:r>
      </w:hyperlink>
      <w:r>
        <w:t xml:space="preserve"> </w:t>
      </w:r>
      <w:hyperlink r:id="rId28">
        <w:r>
          <w:rPr>
            <w:rStyle w:val="Hyperlink"/>
          </w:rPr>
          <w:t xml:space="preserve">[9]</w:t>
        </w:r>
      </w:hyperlink>
      <w:r>
        <w:t xml:space="preserve"> </w:t>
      </w:r>
      <w:hyperlink r:id="rId59">
        <w:r>
          <w:rPr>
            <w:rStyle w:val="Hyperlink"/>
          </w:rPr>
          <w:t xml:space="preserve">[40]</w:t>
        </w:r>
      </w:hyperlink>
      <w:r>
        <w:t xml:space="preserve"> </w:t>
      </w:r>
      <w:r>
        <w:t xml:space="preserve">Cloudflare Workers©</w:t>
      </w:r>
    </w:p>
    <w:p>
      <w:pPr>
        <w:pStyle w:val="BodyText"/>
      </w:pPr>
      <w:hyperlink r:id="rId65">
        <w:r>
          <w:rPr>
            <w:rStyle w:val="Hyperlink"/>
          </w:rPr>
          <w:t xml:space="preserve">https://workers.cloudflare.com/</w:t>
        </w:r>
      </w:hyperlink>
    </w:p>
    <w:p>
      <w:pPr>
        <w:pStyle w:val="BodyText"/>
      </w:pPr>
      <w:hyperlink r:id="rId29">
        <w:r>
          <w:rPr>
            <w:rStyle w:val="Hyperlink"/>
          </w:rPr>
          <w:t xml:space="preserve">[10]</w:t>
        </w:r>
      </w:hyperlink>
      <w:r>
        <w:t xml:space="preserve"> </w:t>
      </w:r>
      <w:r>
        <w:t xml:space="preserve">NEAR Protocol Documentation | NEAR Documentation</w:t>
      </w:r>
    </w:p>
    <w:p>
      <w:pPr>
        <w:pStyle w:val="BodyText"/>
      </w:pPr>
      <w:hyperlink r:id="rId66">
        <w:r>
          <w:rPr>
            <w:rStyle w:val="Hyperlink"/>
          </w:rPr>
          <w:t xml:space="preserve">https://docs.near.org/</w:t>
        </w:r>
      </w:hyperlink>
    </w:p>
    <w:p>
      <w:pPr>
        <w:pStyle w:val="BodyText"/>
      </w:pPr>
      <w:hyperlink r:id="rId30">
        <w:r>
          <w:rPr>
            <w:rStyle w:val="Hyperlink"/>
          </w:rPr>
          <w:t xml:space="preserve">[11]</w:t>
        </w:r>
      </w:hyperlink>
      <w:r>
        <w:t xml:space="preserve"> </w:t>
      </w:r>
      <w:hyperlink r:id="rId31">
        <w:r>
          <w:rPr>
            <w:rStyle w:val="Hyperlink"/>
          </w:rPr>
          <w:t xml:space="preserve">[12]</w:t>
        </w:r>
      </w:hyperlink>
      <w:r>
        <w:t xml:space="preserve"> </w:t>
      </w:r>
      <w:hyperlink r:id="rId32">
        <w:r>
          <w:rPr>
            <w:rStyle w:val="Hyperlink"/>
          </w:rPr>
          <w:t xml:space="preserve">[13]</w:t>
        </w:r>
      </w:hyperlink>
      <w:r>
        <w:t xml:space="preserve"> </w:t>
      </w:r>
      <w:r>
        <w:t xml:space="preserve">Enarx | Enarx</w:t>
      </w:r>
    </w:p>
    <w:p>
      <w:pPr>
        <w:pStyle w:val="BodyText"/>
      </w:pPr>
      <w:hyperlink r:id="rId67">
        <w:r>
          <w:rPr>
            <w:rStyle w:val="Hyperlink"/>
          </w:rPr>
          <w:t xml:space="preserve">https://enarx.dev/</w:t>
        </w:r>
      </w:hyperlink>
    </w:p>
    <w:p>
      <w:pPr>
        <w:pStyle w:val="BodyText"/>
      </w:pPr>
      <w:hyperlink r:id="rId33">
        <w:r>
          <w:rPr>
            <w:rStyle w:val="Hyperlink"/>
          </w:rPr>
          <w:t xml:space="preserve">[14]</w:t>
        </w:r>
      </w:hyperlink>
      <w:r>
        <w:t xml:space="preserve"> </w:t>
      </w:r>
      <w:hyperlink r:id="rId33">
        <w:r>
          <w:rPr>
            <w:rStyle w:val="Hyperlink"/>
          </w:rPr>
          <w:t xml:space="preserve">[15]</w:t>
        </w:r>
      </w:hyperlink>
      <w:r>
        <w:t xml:space="preserve"> </w:t>
      </w:r>
      <w:hyperlink r:id="rId44">
        <w:r>
          <w:rPr>
            <w:rStyle w:val="Hyperlink"/>
          </w:rPr>
          <w:t xml:space="preserve">[25]</w:t>
        </w:r>
      </w:hyperlink>
      <w:r>
        <w:t xml:space="preserve"> </w:t>
      </w:r>
      <w:r>
        <w:t xml:space="preserve">GitHub - wasmCloud/wasmCloud: wasmCloud is an open source Cloud Native Computing Foundation (CNCF) project that enables teams to build, manage, and scale polyglot apps across any cloud, K8s, or edge.</w:t>
      </w:r>
    </w:p>
    <w:p>
      <w:pPr>
        <w:pStyle w:val="BodyText"/>
      </w:pPr>
      <w:hyperlink r:id="rId68">
        <w:r>
          <w:rPr>
            <w:rStyle w:val="Hyperlink"/>
          </w:rPr>
          <w:t xml:space="preserve">https://github.com/wasmCloud/wasmCloud</w:t>
        </w:r>
      </w:hyperlink>
    </w:p>
    <w:p>
      <w:pPr>
        <w:pStyle w:val="BodyText"/>
      </w:pPr>
      <w:hyperlink r:id="rId34">
        <w:r>
          <w:rPr>
            <w:rStyle w:val="Hyperlink"/>
          </w:rPr>
          <w:t xml:space="preserve">[16]</w:t>
        </w:r>
      </w:hyperlink>
      <w:r>
        <w:t xml:space="preserve"> </w:t>
      </w:r>
      <w:r>
        <w:t xml:space="preserve">CosmWasm</w:t>
      </w:r>
    </w:p>
    <w:p>
      <w:pPr>
        <w:pStyle w:val="BodyText"/>
      </w:pPr>
      <w:hyperlink r:id="rId69">
        <w:r>
          <w:rPr>
            <w:rStyle w:val="Hyperlink"/>
          </w:rPr>
          <w:t xml:space="preserve">https://cosmwasm.com/</w:t>
        </w:r>
      </w:hyperlink>
    </w:p>
    <w:p>
      <w:pPr>
        <w:pStyle w:val="BodyText"/>
      </w:pPr>
      <w:hyperlink r:id="rId35">
        <w:r>
          <w:rPr>
            <w:rStyle w:val="Hyperlink"/>
          </w:rPr>
          <w:t xml:space="preserve">[17]</w:t>
        </w:r>
      </w:hyperlink>
      <w:r>
        <w:t xml:space="preserve"> </w:t>
      </w:r>
      <w:hyperlink r:id="rId46">
        <w:r>
          <w:rPr>
            <w:rStyle w:val="Hyperlink"/>
          </w:rPr>
          <w:t xml:space="preserve">[27]</w:t>
        </w:r>
      </w:hyperlink>
      <w:r>
        <w:t xml:space="preserve"> </w:t>
      </w:r>
      <w:r>
        <w:t xml:space="preserve">CosmWasm Smart Contracts Development Services Explained</w:t>
      </w:r>
    </w:p>
    <w:p>
      <w:pPr>
        <w:pStyle w:val="BodyText"/>
      </w:pPr>
      <w:hyperlink r:id="rId70">
        <w:r>
          <w:rPr>
            <w:rStyle w:val="Hyperlink"/>
          </w:rPr>
          <w:t xml:space="preserve">https://webisoft.com/blockchain/cosmwasm</w:t>
        </w:r>
      </w:hyperlink>
    </w:p>
    <w:p>
      <w:pPr>
        <w:pStyle w:val="BodyText"/>
      </w:pPr>
      <w:hyperlink r:id="rId36">
        <w:r>
          <w:rPr>
            <w:rStyle w:val="Hyperlink"/>
          </w:rPr>
          <w:t xml:space="preserve">[18]</w:t>
        </w:r>
      </w:hyperlink>
      <w:r>
        <w:t xml:space="preserve"> </w:t>
      </w:r>
      <w:hyperlink r:id="rId47">
        <w:r>
          <w:rPr>
            <w:rStyle w:val="Hyperlink"/>
          </w:rPr>
          <w:t xml:space="preserve">[28]</w:t>
        </w:r>
      </w:hyperlink>
      <w:r>
        <w:t xml:space="preserve"> </w:t>
      </w:r>
      <w:hyperlink r:id="rId48">
        <w:r>
          <w:rPr>
            <w:rStyle w:val="Hyperlink"/>
          </w:rPr>
          <w:t xml:space="preserve">[29]</w:t>
        </w:r>
      </w:hyperlink>
      <w:r>
        <w:t xml:space="preserve"> </w:t>
      </w:r>
      <w:r>
        <w:t xml:space="preserve">About - CosmWasm</w:t>
      </w:r>
    </w:p>
    <w:p>
      <w:pPr>
        <w:pStyle w:val="BodyText"/>
      </w:pPr>
      <w:hyperlink r:id="rId71">
        <w:r>
          <w:rPr>
            <w:rStyle w:val="Hyperlink"/>
          </w:rPr>
          <w:t xml:space="preserve">https://cosmwasm.com/about</w:t>
        </w:r>
      </w:hyperlink>
    </w:p>
    <w:p>
      <w:pPr>
        <w:pStyle w:val="BodyText"/>
      </w:pPr>
      <w:hyperlink r:id="rId41">
        <w:r>
          <w:rPr>
            <w:rStyle w:val="Hyperlink"/>
          </w:rPr>
          <w:t xml:space="preserve">[22]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54">
        <w:r>
          <w:rPr>
            <w:rStyle w:val="Hyperlink"/>
          </w:rPr>
          <w:t xml:space="preserve">[35]</w:t>
        </w:r>
      </w:hyperlink>
      <w:r>
        <w:t xml:space="preserve"> </w:t>
      </w:r>
      <w:hyperlink r:id="rId54">
        <w:r>
          <w:rPr>
            <w:rStyle w:val="Hyperlink"/>
          </w:rPr>
          <w:t xml:space="preserve">[39]</w:t>
        </w:r>
      </w:hyperlink>
      <w:r>
        <w:t xml:space="preserve"> </w:t>
      </w:r>
      <w:r>
        <w:t xml:space="preserve">Turso - the next evolution of SQLite</w:t>
      </w:r>
    </w:p>
    <w:p>
      <w:pPr>
        <w:pStyle w:val="BodyText"/>
      </w:pPr>
      <w:hyperlink r:id="rId72">
        <w:r>
          <w:rPr>
            <w:rStyle w:val="Hyperlink"/>
          </w:rPr>
          <w:t xml:space="preserve">https://turso.tech/</w:t>
        </w:r>
      </w:hyperlink>
    </w:p>
    <w:p>
      <w:pPr>
        <w:pStyle w:val="BodyText"/>
      </w:pPr>
      <w:hyperlink r:id="rId42">
        <w:r>
          <w:rPr>
            <w:rStyle w:val="Hyperlink"/>
          </w:rPr>
          <w:t xml:space="preserve">[23]</w:t>
        </w:r>
      </w:hyperlink>
      <w:r>
        <w:t xml:space="preserve"> </w:t>
      </w:r>
      <w:hyperlink r:id="rId43">
        <w:r>
          <w:rPr>
            <w:rStyle w:val="Hyperlink"/>
          </w:rPr>
          <w:t xml:space="preserve">[24]</w:t>
        </w:r>
      </w:hyperlink>
      <w:r>
        <w:t xml:space="preserve"> </w:t>
      </w:r>
      <w:hyperlink r:id="rId51">
        <w:r>
          <w:rPr>
            <w:rStyle w:val="Hyperlink"/>
          </w:rPr>
          <w:t xml:space="preserve">[32]</w:t>
        </w:r>
      </w:hyperlink>
      <w:r>
        <w:t xml:space="preserve"> </w:t>
      </w:r>
      <w:r>
        <w:t xml:space="preserve">Introducing Spin | Spin Docs</w:t>
      </w:r>
    </w:p>
    <w:p>
      <w:pPr>
        <w:pStyle w:val="BodyText"/>
      </w:pPr>
      <w:hyperlink r:id="rId73">
        <w:r>
          <w:rPr>
            <w:rStyle w:val="Hyperlink"/>
          </w:rPr>
          <w:t xml:space="preserve">https://spinframework.dev/</w:t>
        </w:r>
      </w:hyperlink>
    </w:p>
    <w:p>
      <w:pPr>
        <w:pStyle w:val="BodyText"/>
      </w:pPr>
      <w:hyperlink r:id="rId49">
        <w:r>
          <w:rPr>
            <w:rStyle w:val="Hyperlink"/>
          </w:rPr>
          <w:t xml:space="preserve">[30]</w:t>
        </w:r>
      </w:hyperlink>
      <w:r>
        <w:t xml:space="preserve"> </w:t>
      </w:r>
      <w:r>
        <w:t xml:space="preserve">GitHub - zkVerify/zkVerify: zkVerify is a highly performant, secure, and decentralized Substrate-based blockchain for zero-knowledge (ZK) proof verification, that substantially lowers the costs of verification and extends the range of possibilities within Web3 to use different cryptographic primitives and systems.</w:t>
      </w:r>
    </w:p>
    <w:p>
      <w:pPr>
        <w:pStyle w:val="BodyText"/>
      </w:pPr>
      <w:hyperlink r:id="rId74">
        <w:r>
          <w:rPr>
            <w:rStyle w:val="Hyperlink"/>
          </w:rPr>
          <w:t xml:space="preserve">https://github.com/zkVerify/zkVerify</w:t>
        </w:r>
      </w:hyperlink>
    </w:p>
    <w:p>
      <w:pPr>
        <w:pStyle w:val="BodyText"/>
      </w:pPr>
      <w:hyperlink r:id="rId50">
        <w:r>
          <w:rPr>
            <w:rStyle w:val="Hyperlink"/>
          </w:rPr>
          <w:t xml:space="preserve">[31]</w:t>
        </w:r>
      </w:hyperlink>
      <w:r>
        <w:t xml:space="preserve"> </w:t>
      </w:r>
      <w:r>
        <w:t xml:space="preserve">GitHub - tomaka/redshirt: ‍ Operating system</w:t>
      </w:r>
    </w:p>
    <w:p>
      <w:pPr>
        <w:pStyle w:val="BodyText"/>
      </w:pPr>
      <w:hyperlink r:id="rId75">
        <w:r>
          <w:rPr>
            <w:rStyle w:val="Hyperlink"/>
          </w:rPr>
          <w:t xml:space="preserve">https://github.com/tomaka/redshirt</w:t>
        </w:r>
      </w:hyperlink>
    </w:p>
    <w:p>
      <w:pPr>
        <w:pStyle w:val="BodyText"/>
      </w:pPr>
      <w:hyperlink r:id="rId56">
        <w:r>
          <w:rPr>
            <w:rStyle w:val="Hyperlink"/>
          </w:rPr>
          <w:t xml:space="preserve">[36]</w:t>
        </w:r>
      </w:hyperlink>
      <w:r>
        <w:t xml:space="preserve"> </w:t>
      </w:r>
      <w:hyperlink r:id="rId57">
        <w:r>
          <w:rPr>
            <w:rStyle w:val="Hyperlink"/>
          </w:rPr>
          <w:t xml:space="preserve">[37]</w:t>
        </w:r>
      </w:hyperlink>
      <w:r>
        <w:t xml:space="preserve"> </w:t>
      </w:r>
      <w:r>
        <w:t xml:space="preserve">Rust Developer Salary - Jul 2025</w:t>
      </w:r>
    </w:p>
    <w:p>
      <w:pPr>
        <w:pStyle w:val="BodyText"/>
      </w:pPr>
      <w:hyperlink r:id="rId76">
        <w:r>
          <w:rPr>
            <w:rStyle w:val="Hyperlink"/>
          </w:rPr>
          <w:t xml:space="preserve">https://web3.career/web3-salaries/rust-developer</w:t>
        </w:r>
      </w:hyperlink>
    </w:p>
    <w:p>
      <w:pPr>
        <w:pStyle w:val="BodyText"/>
      </w:pPr>
      <w:hyperlink r:id="rId58">
        <w:r>
          <w:rPr>
            <w:rStyle w:val="Hyperlink"/>
          </w:rPr>
          <w:t xml:space="preserve">[38]</w:t>
        </w:r>
      </w:hyperlink>
      <w:r>
        <w:t xml:space="preserve"> </w:t>
      </w:r>
      <w:r>
        <w:t xml:space="preserve">Rust Developer in United States Salary - April 2025 - BeInCrypto</w:t>
      </w:r>
    </w:p>
    <w:p>
      <w:pPr>
        <w:pStyle w:val="BodyText"/>
      </w:pPr>
      <w:hyperlink r:id="rId77">
        <w:r>
          <w:rPr>
            <w:rStyle w:val="Hyperlink"/>
          </w:rPr>
          <w:t xml:space="preserve">https://beincrypto.com/jobs/salary/rust+united-states/</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7" Target="https://beincrypto.com/jobs/salary/rust+united-states/" TargetMode="External" /><Relationship Type="http://schemas.openxmlformats.org/officeDocument/2006/relationships/hyperlink" Id="rId58" Target="https://beincrypto.com/jobs/salary/rust+united-states/#:~:text=Rust%20Developer%20in%20United%20States,Labs%2C%20%24100%2C000%20to%20%24" TargetMode="External" /><Relationship Type="http://schemas.openxmlformats.org/officeDocument/2006/relationships/hyperlink" Id="rId64" Target="https://burn.dev/" TargetMode="External" /><Relationship Type="http://schemas.openxmlformats.org/officeDocument/2006/relationships/hyperlink" Id="rId26" Target="https://burn.dev/#:~:text=,Intelligence" TargetMode="External" /><Relationship Type="http://schemas.openxmlformats.org/officeDocument/2006/relationships/hyperlink" Id="rId40" Target="https://burn.dev/#:~:text=Burn%20introduces%20a%20unique%20architecture,an%20extensively%20optimized%20static%20graph" TargetMode="External" /><Relationship Type="http://schemas.openxmlformats.org/officeDocument/2006/relationships/hyperlink" Id="rId38" Target="https://burn.dev/#:~:text=Create%20neural%20networks%20that%20run,for%20both%20training%20and%20inference" TargetMode="External" /><Relationship Type="http://schemas.openxmlformats.org/officeDocument/2006/relationships/hyperlink" Id="rId24" Target="https://burn.dev/#:~:text=Image%3A%20Burn" TargetMode="External" /><Relationship Type="http://schemas.openxmlformats.org/officeDocument/2006/relationships/hyperlink" Id="rId39" Target="https://burn.dev/#:~:text=Increased%20Developer%20Productivity" TargetMode="External" /><Relationship Type="http://schemas.openxmlformats.org/officeDocument/2006/relationships/hyperlink" Id="rId25" Target="https://burn.dev/#:~:text=The%20model%20is%20built%20using,runs%20entirely%20in%20the%20browser" TargetMode="External" /><Relationship Type="http://schemas.openxmlformats.org/officeDocument/2006/relationships/hyperlink" Id="rId69" Target="https://cosmwasm.com/" TargetMode="External" /><Relationship Type="http://schemas.openxmlformats.org/officeDocument/2006/relationships/hyperlink" Id="rId34" Target="https://cosmwasm.com/#:~:text=Image" TargetMode="External" /><Relationship Type="http://schemas.openxmlformats.org/officeDocument/2006/relationships/hyperlink" Id="rId71" Target="https://cosmwasm.com/about" TargetMode="External" /><Relationship Type="http://schemas.openxmlformats.org/officeDocument/2006/relationships/hyperlink" Id="rId47" Target="https://cosmwasm.com/about#:~:text=CosmWasm%20is%20a%20modern%2C%20powerful,chain%20future" TargetMode="External" /><Relationship Type="http://schemas.openxmlformats.org/officeDocument/2006/relationships/hyperlink" Id="rId48" Target="https://cosmwasm.com/about#:~:text=CosmWasm%20smart%20contracts%2C%20combined%20with,more%20advanced%20and%20sophisticated%20dApps" TargetMode="External" /><Relationship Type="http://schemas.openxmlformats.org/officeDocument/2006/relationships/hyperlink" Id="rId36" Target="https://cosmwasm.com/about#:~:text=Image%3A%20Today" TargetMode="External" /><Relationship Type="http://schemas.openxmlformats.org/officeDocument/2006/relationships/hyperlink" Id="rId66" Target="https://docs.near.org/" TargetMode="External" /><Relationship Type="http://schemas.openxmlformats.org/officeDocument/2006/relationships/hyperlink" Id="rId29" Target="https://docs.near.org/#:~:text=AI%20Native%20Infrastructure" TargetMode="External" /><Relationship Type="http://schemas.openxmlformats.org/officeDocument/2006/relationships/hyperlink" Id="rId67" Target="https://enarx.dev/" TargetMode="External" /><Relationship Type="http://schemas.openxmlformats.org/officeDocument/2006/relationships/hyperlink" Id="rId30" Target="https://enarx.dev/#:~:text=100" TargetMode="External" /><Relationship Type="http://schemas.openxmlformats.org/officeDocument/2006/relationships/hyperlink" Id="rId32" Target="https://enarx.dev/#:~:text=Cloud%20Native%2C%20Hardware%20Neutral" TargetMode="External" /><Relationship Type="http://schemas.openxmlformats.org/officeDocument/2006/relationships/hyperlink" Id="rId31" Target="https://enarx.dev/#:~:text=Easy%20Deployment" TargetMode="External" /><Relationship Type="http://schemas.openxmlformats.org/officeDocument/2006/relationships/hyperlink" Id="rId75" Target="https://github.com/tomaka/redshirt" TargetMode="External" /><Relationship Type="http://schemas.openxmlformats.org/officeDocument/2006/relationships/hyperlink" Id="rId50" Target="https://github.com/tomaka/redshirt#:~:text=The%20redshirt%20operating%20system%20is,like%20decentralized%20network" TargetMode="External" /><Relationship Type="http://schemas.openxmlformats.org/officeDocument/2006/relationships/hyperlink" Id="rId68" Target="https://github.com/wasmCloud/wasmCloud" TargetMode="External" /><Relationship Type="http://schemas.openxmlformats.org/officeDocument/2006/relationships/hyperlink" Id="rId33" Target="https://github.com/wasmCloud/wasmCloud#:~:text=wasmCloud%20is%20an%20open%20source,any%20cloud%2C%20K8s%2C%20or%20edge" TargetMode="External" /><Relationship Type="http://schemas.openxmlformats.org/officeDocument/2006/relationships/hyperlink" Id="rId44" Target="https://github.com/wasmCloud/wasmCloud#:~:text=wasmCloud%20offers%20faster%20development%20cycles,in" TargetMode="External" /><Relationship Type="http://schemas.openxmlformats.org/officeDocument/2006/relationships/hyperlink" Id="rId74" Target="https://github.com/zkVerify/zkVerify" TargetMode="External" /><Relationship Type="http://schemas.openxmlformats.org/officeDocument/2006/relationships/hyperlink" Id="rId49" Target="https://github.com/zkVerify/zkVerify#:~:text=zkVerify%20is%20a%20highly%20performant%2C,different%20cryptographic%20primitives%20and%20systems" TargetMode="External" /><Relationship Type="http://schemas.openxmlformats.org/officeDocument/2006/relationships/hyperlink" Id="rId73" Target="https://spinframework.dev/" TargetMode="External" /><Relationship Type="http://schemas.openxmlformats.org/officeDocument/2006/relationships/hyperlink" Id="rId42" Target="https://spinframework.dev/#:~:text=Spin%20is%20a%20framework%20for,Wasm%29%20components" TargetMode="External" /><Relationship Type="http://schemas.openxmlformats.org/officeDocument/2006/relationships/hyperlink" Id="rId51" Target="https://spinframework.dev/#:~:text=Spin%20is%20an%20open%20source,hosted%20services" TargetMode="External" /><Relationship Type="http://schemas.openxmlformats.org/officeDocument/2006/relationships/hyperlink" Id="rId43" Target="https://spinframework.dev/#:~:text=applications%20with%20WebAssembly%20%28Wasm%29%20components" TargetMode="External" /><Relationship Type="http://schemas.openxmlformats.org/officeDocument/2006/relationships/hyperlink" Id="rId72" Target="https://turso.tech/" TargetMode="External" /><Relationship Type="http://schemas.openxmlformats.org/officeDocument/2006/relationships/hyperlink" Id="rId41" Target="https://turso.tech/#:~:text=An%20embedded%20database%20engine%20that,device" TargetMode="External" /><Relationship Type="http://schemas.openxmlformats.org/officeDocument/2006/relationships/hyperlink" Id="rId52" Target="https://turso.tech/#:~:text=The%20next%20evolution%20of%20SQLite" TargetMode="External" /><Relationship Type="http://schemas.openxmlformats.org/officeDocument/2006/relationships/hyperlink" Id="rId54" Target="https://turso.tech/#:~:text=Turso%20is%20the%20small%20database,agents%2C%20and%20everything%20in%20between" TargetMode="External" /><Relationship Type="http://schemas.openxmlformats.org/officeDocument/2006/relationships/hyperlink" Id="rId53" Target="https://turso.tech/#:~:text=curl%20,12K%20Stars126%20Contributors" TargetMode="External" /><Relationship Type="http://schemas.openxmlformats.org/officeDocument/2006/relationships/hyperlink" Id="rId63" Target="https://wasmer.io/" TargetMode="External" /><Relationship Type="http://schemas.openxmlformats.org/officeDocument/2006/relationships/hyperlink" Id="rId23" Target="https://wasmer.io/#:~:text=%40solomonstre%20Docker%20Founder%20If%20WASM%2BWASI,because%20it%27s%20just%20too%20awesome" TargetMode="External" /><Relationship Type="http://schemas.openxmlformats.org/officeDocument/2006/relationships/hyperlink" Id="rId22" Target="https://wasmer.io/#:~:text=Blazing" TargetMode="External" /><Relationship Type="http://schemas.openxmlformats.org/officeDocument/2006/relationships/hyperlink" Id="rId21" Target="https://wasmer.io/#:~:text=Secure" TargetMode="External" /><Relationship Type="http://schemas.openxmlformats.org/officeDocument/2006/relationships/hyperlink" Id="rId45" Target="https://wasmer.io/#:~:text=best%20x,is%20my%20new%20favorite%20tool" TargetMode="External" /><Relationship Type="http://schemas.openxmlformats.org/officeDocument/2006/relationships/hyperlink" Id="rId76" Target="https://web3.career/web3-salaries/rust-developer" TargetMode="External" /><Relationship Type="http://schemas.openxmlformats.org/officeDocument/2006/relationships/hyperlink" Id="rId57" Target="https://web3.career/web3-salaries/rust-developer#:~:text=How%20Many%20Rust%20Developer%20Jobs,Are%20There" TargetMode="External" /><Relationship Type="http://schemas.openxmlformats.org/officeDocument/2006/relationships/hyperlink" Id="rId56" Target="https://web3.career/web3-salaries/rust-developer#:~:text=The%20average%20yearly%20salary%20of,and%20a%20maximum%20of%20%24275k" TargetMode="External" /><Relationship Type="http://schemas.openxmlformats.org/officeDocument/2006/relationships/hyperlink" Id="rId70" Target="https://webisoft.com/blockchain/cosmwasm" TargetMode="External" /><Relationship Type="http://schemas.openxmlformats.org/officeDocument/2006/relationships/hyperlink" Id="rId35" Target="https://webisoft.com/blockchain/cosmwasm#:~:text=CosmWasm%20is%20a%20framework%20in,chain%20smart%20contracts" TargetMode="External" /><Relationship Type="http://schemas.openxmlformats.org/officeDocument/2006/relationships/hyperlink" Id="rId46" Target="https://webisoft.com/blockchain/cosmwasm#:~:text=CosmWasm%20significantly%20outperforms%20Ethereum%20by,and%20efficiency%20for%20your%20projects" TargetMode="External" /><Relationship Type="http://schemas.openxmlformats.org/officeDocument/2006/relationships/hyperlink" Id="rId65" Target="https://workers.cloudflare.com/" TargetMode="External" /><Relationship Type="http://schemas.openxmlformats.org/officeDocument/2006/relationships/hyperlink" Id="rId28" Target="https://workers.cloudflare.com/#:~:text=,to%20cold%20starts%E2%80%94support%20for%200ms%C2%A0worldwide" TargetMode="External" /><Relationship Type="http://schemas.openxmlformats.org/officeDocument/2006/relationships/hyperlink" Id="rId59" Target="https://workers.cloudflare.com/#:~:text=Write%20in%20JS%2C%20Rust%2C%20C%2C,and%20C" TargetMode="External" /><Relationship Type="http://schemas.openxmlformats.org/officeDocument/2006/relationships/hyperlink" Id="rId27" Target="https://workers.cloudflare.com/#:~:text=You%20write%20code" TargetMode="External" /></Relationships>
</file>

<file path=word/_rels/footnotes.xml.rels><?xml version="1.0" encoding="UTF-8"?><Relationships xmlns="http://schemas.openxmlformats.org/package/2006/relationships"><Relationship Type="http://schemas.openxmlformats.org/officeDocument/2006/relationships/hyperlink" Id="rId77" Target="https://beincrypto.com/jobs/salary/rust+united-states/" TargetMode="External" /><Relationship Type="http://schemas.openxmlformats.org/officeDocument/2006/relationships/hyperlink" Id="rId58" Target="https://beincrypto.com/jobs/salary/rust+united-states/#:~:text=Rust%20Developer%20in%20United%20States,Labs%2C%20%24100%2C000%20to%20%24" TargetMode="External" /><Relationship Type="http://schemas.openxmlformats.org/officeDocument/2006/relationships/hyperlink" Id="rId64" Target="https://burn.dev/" TargetMode="External" /><Relationship Type="http://schemas.openxmlformats.org/officeDocument/2006/relationships/hyperlink" Id="rId26" Target="https://burn.dev/#:~:text=,Intelligence" TargetMode="External" /><Relationship Type="http://schemas.openxmlformats.org/officeDocument/2006/relationships/hyperlink" Id="rId40" Target="https://burn.dev/#:~:text=Burn%20introduces%20a%20unique%20architecture,an%20extensively%20optimized%20static%20graph" TargetMode="External" /><Relationship Type="http://schemas.openxmlformats.org/officeDocument/2006/relationships/hyperlink" Id="rId38" Target="https://burn.dev/#:~:text=Create%20neural%20networks%20that%20run,for%20both%20training%20and%20inference" TargetMode="External" /><Relationship Type="http://schemas.openxmlformats.org/officeDocument/2006/relationships/hyperlink" Id="rId24" Target="https://burn.dev/#:~:text=Image%3A%20Burn" TargetMode="External" /><Relationship Type="http://schemas.openxmlformats.org/officeDocument/2006/relationships/hyperlink" Id="rId39" Target="https://burn.dev/#:~:text=Increased%20Developer%20Productivity" TargetMode="External" /><Relationship Type="http://schemas.openxmlformats.org/officeDocument/2006/relationships/hyperlink" Id="rId25" Target="https://burn.dev/#:~:text=The%20model%20is%20built%20using,runs%20entirely%20in%20the%20browser" TargetMode="External" /><Relationship Type="http://schemas.openxmlformats.org/officeDocument/2006/relationships/hyperlink" Id="rId69" Target="https://cosmwasm.com/" TargetMode="External" /><Relationship Type="http://schemas.openxmlformats.org/officeDocument/2006/relationships/hyperlink" Id="rId34" Target="https://cosmwasm.com/#:~:text=Image" TargetMode="External" /><Relationship Type="http://schemas.openxmlformats.org/officeDocument/2006/relationships/hyperlink" Id="rId71" Target="https://cosmwasm.com/about" TargetMode="External" /><Relationship Type="http://schemas.openxmlformats.org/officeDocument/2006/relationships/hyperlink" Id="rId47" Target="https://cosmwasm.com/about#:~:text=CosmWasm%20is%20a%20modern%2C%20powerful,chain%20future" TargetMode="External" /><Relationship Type="http://schemas.openxmlformats.org/officeDocument/2006/relationships/hyperlink" Id="rId48" Target="https://cosmwasm.com/about#:~:text=CosmWasm%20smart%20contracts%2C%20combined%20with,more%20advanced%20and%20sophisticated%20dApps" TargetMode="External" /><Relationship Type="http://schemas.openxmlformats.org/officeDocument/2006/relationships/hyperlink" Id="rId36" Target="https://cosmwasm.com/about#:~:text=Image%3A%20Today" TargetMode="External" /><Relationship Type="http://schemas.openxmlformats.org/officeDocument/2006/relationships/hyperlink" Id="rId66" Target="https://docs.near.org/" TargetMode="External" /><Relationship Type="http://schemas.openxmlformats.org/officeDocument/2006/relationships/hyperlink" Id="rId29" Target="https://docs.near.org/#:~:text=AI%20Native%20Infrastructure" TargetMode="External" /><Relationship Type="http://schemas.openxmlformats.org/officeDocument/2006/relationships/hyperlink" Id="rId67" Target="https://enarx.dev/" TargetMode="External" /><Relationship Type="http://schemas.openxmlformats.org/officeDocument/2006/relationships/hyperlink" Id="rId30" Target="https://enarx.dev/#:~:text=100" TargetMode="External" /><Relationship Type="http://schemas.openxmlformats.org/officeDocument/2006/relationships/hyperlink" Id="rId32" Target="https://enarx.dev/#:~:text=Cloud%20Native%2C%20Hardware%20Neutral" TargetMode="External" /><Relationship Type="http://schemas.openxmlformats.org/officeDocument/2006/relationships/hyperlink" Id="rId31" Target="https://enarx.dev/#:~:text=Easy%20Deployment" TargetMode="External" /><Relationship Type="http://schemas.openxmlformats.org/officeDocument/2006/relationships/hyperlink" Id="rId75" Target="https://github.com/tomaka/redshirt" TargetMode="External" /><Relationship Type="http://schemas.openxmlformats.org/officeDocument/2006/relationships/hyperlink" Id="rId50" Target="https://github.com/tomaka/redshirt#:~:text=The%20redshirt%20operating%20system%20is,like%20decentralized%20network" TargetMode="External" /><Relationship Type="http://schemas.openxmlformats.org/officeDocument/2006/relationships/hyperlink" Id="rId68" Target="https://github.com/wasmCloud/wasmCloud" TargetMode="External" /><Relationship Type="http://schemas.openxmlformats.org/officeDocument/2006/relationships/hyperlink" Id="rId33" Target="https://github.com/wasmCloud/wasmCloud#:~:text=wasmCloud%20is%20an%20open%20source,any%20cloud%2C%20K8s%2C%20or%20edge" TargetMode="External" /><Relationship Type="http://schemas.openxmlformats.org/officeDocument/2006/relationships/hyperlink" Id="rId44" Target="https://github.com/wasmCloud/wasmCloud#:~:text=wasmCloud%20offers%20faster%20development%20cycles,in" TargetMode="External" /><Relationship Type="http://schemas.openxmlformats.org/officeDocument/2006/relationships/hyperlink" Id="rId74" Target="https://github.com/zkVerify/zkVerify" TargetMode="External" /><Relationship Type="http://schemas.openxmlformats.org/officeDocument/2006/relationships/hyperlink" Id="rId49" Target="https://github.com/zkVerify/zkVerify#:~:text=zkVerify%20is%20a%20highly%20performant%2C,different%20cryptographic%20primitives%20and%20systems" TargetMode="External" /><Relationship Type="http://schemas.openxmlformats.org/officeDocument/2006/relationships/hyperlink" Id="rId73" Target="https://spinframework.dev/" TargetMode="External" /><Relationship Type="http://schemas.openxmlformats.org/officeDocument/2006/relationships/hyperlink" Id="rId42" Target="https://spinframework.dev/#:~:text=Spin%20is%20a%20framework%20for,Wasm%29%20components" TargetMode="External" /><Relationship Type="http://schemas.openxmlformats.org/officeDocument/2006/relationships/hyperlink" Id="rId51" Target="https://spinframework.dev/#:~:text=Spin%20is%20an%20open%20source,hosted%20services" TargetMode="External" /><Relationship Type="http://schemas.openxmlformats.org/officeDocument/2006/relationships/hyperlink" Id="rId43" Target="https://spinframework.dev/#:~:text=applications%20with%20WebAssembly%20%28Wasm%29%20components" TargetMode="External" /><Relationship Type="http://schemas.openxmlformats.org/officeDocument/2006/relationships/hyperlink" Id="rId72" Target="https://turso.tech/" TargetMode="External" /><Relationship Type="http://schemas.openxmlformats.org/officeDocument/2006/relationships/hyperlink" Id="rId41" Target="https://turso.tech/#:~:text=An%20embedded%20database%20engine%20that,device" TargetMode="External" /><Relationship Type="http://schemas.openxmlformats.org/officeDocument/2006/relationships/hyperlink" Id="rId52" Target="https://turso.tech/#:~:text=The%20next%20evolution%20of%20SQLite" TargetMode="External" /><Relationship Type="http://schemas.openxmlformats.org/officeDocument/2006/relationships/hyperlink" Id="rId54" Target="https://turso.tech/#:~:text=Turso%20is%20the%20small%20database,agents%2C%20and%20everything%20in%20between" TargetMode="External" /><Relationship Type="http://schemas.openxmlformats.org/officeDocument/2006/relationships/hyperlink" Id="rId53" Target="https://turso.tech/#:~:text=curl%20,12K%20Stars126%20Contributors" TargetMode="External" /><Relationship Type="http://schemas.openxmlformats.org/officeDocument/2006/relationships/hyperlink" Id="rId63" Target="https://wasmer.io/" TargetMode="External" /><Relationship Type="http://schemas.openxmlformats.org/officeDocument/2006/relationships/hyperlink" Id="rId23" Target="https://wasmer.io/#:~:text=%40solomonstre%20Docker%20Founder%20If%20WASM%2BWASI,because%20it%27s%20just%20too%20awesome" TargetMode="External" /><Relationship Type="http://schemas.openxmlformats.org/officeDocument/2006/relationships/hyperlink" Id="rId22" Target="https://wasmer.io/#:~:text=Blazing" TargetMode="External" /><Relationship Type="http://schemas.openxmlformats.org/officeDocument/2006/relationships/hyperlink" Id="rId21" Target="https://wasmer.io/#:~:text=Secure" TargetMode="External" /><Relationship Type="http://schemas.openxmlformats.org/officeDocument/2006/relationships/hyperlink" Id="rId45" Target="https://wasmer.io/#:~:text=best%20x,is%20my%20new%20favorite%20tool" TargetMode="External" /><Relationship Type="http://schemas.openxmlformats.org/officeDocument/2006/relationships/hyperlink" Id="rId76" Target="https://web3.career/web3-salaries/rust-developer" TargetMode="External" /><Relationship Type="http://schemas.openxmlformats.org/officeDocument/2006/relationships/hyperlink" Id="rId57" Target="https://web3.career/web3-salaries/rust-developer#:~:text=How%20Many%20Rust%20Developer%20Jobs,Are%20There" TargetMode="External" /><Relationship Type="http://schemas.openxmlformats.org/officeDocument/2006/relationships/hyperlink" Id="rId56" Target="https://web3.career/web3-salaries/rust-developer#:~:text=The%20average%20yearly%20salary%20of,and%20a%20maximum%20of%20%24275k" TargetMode="External" /><Relationship Type="http://schemas.openxmlformats.org/officeDocument/2006/relationships/hyperlink" Id="rId70" Target="https://webisoft.com/blockchain/cosmwasm" TargetMode="External" /><Relationship Type="http://schemas.openxmlformats.org/officeDocument/2006/relationships/hyperlink" Id="rId35" Target="https://webisoft.com/blockchain/cosmwasm#:~:text=CosmWasm%20is%20a%20framework%20in,chain%20smart%20contracts" TargetMode="External" /><Relationship Type="http://schemas.openxmlformats.org/officeDocument/2006/relationships/hyperlink" Id="rId46" Target="https://webisoft.com/blockchain/cosmwasm#:~:text=CosmWasm%20significantly%20outperforms%20Ethereum%20by,and%20efficiency%20for%20your%20projects" TargetMode="External" /><Relationship Type="http://schemas.openxmlformats.org/officeDocument/2006/relationships/hyperlink" Id="rId65" Target="https://workers.cloudflare.com/" TargetMode="External" /><Relationship Type="http://schemas.openxmlformats.org/officeDocument/2006/relationships/hyperlink" Id="rId28" Target="https://workers.cloudflare.com/#:~:text=,to%20cold%20starts%E2%80%94support%20for%200ms%C2%A0worldwide" TargetMode="External" /><Relationship Type="http://schemas.openxmlformats.org/officeDocument/2006/relationships/hyperlink" Id="rId59" Target="https://workers.cloudflare.com/#:~:text=Write%20in%20JS%2C%20Rust%2C%20C%2C,and%20C" TargetMode="External" /><Relationship Type="http://schemas.openxmlformats.org/officeDocument/2006/relationships/hyperlink" Id="rId27" Target="https://workers.cloudflare.com/#:~:text=You%20write%20co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2025-07-24T06:09:50Z</dcterms:created>
  <dcterms:modified xsi:type="dcterms:W3CDTF">2025-07-24T06:09:50Z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