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DFEA51" w:rsidP="72DFEA51" w:rsidRDefault="72DFEA51" w14:paraId="7932746B" w14:textId="26942BFA">
      <w:pPr>
        <w:pStyle w:val="Heading3"/>
        <w:spacing w:before="281" w:beforeAutospacing="off" w:after="281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Innovative AI Challenge 2024: Problem Statements &amp; Guidelines</w:t>
      </w:r>
    </w:p>
    <w:p w:rsidR="72DFEA51" w:rsidP="72DFEA51" w:rsidRDefault="72DFEA51" w14:paraId="100D33DB" w14:textId="5CA11347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Welcome to the </w:t>
      </w:r>
      <w:r w:rsidRPr="72DFEA51" w:rsidR="72DFEA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Innovative AI Challenge 2024</w:t>
      </w:r>
      <w:r w:rsidRPr="72DFEA51" w:rsidR="72DFEA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!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This competition is designed to inspire creativity, problem-solving, and the use of AI in real-world applications. Below are the detailed problem statements, expectations, deliverables, and guidelines to ensure your success.</w:t>
      </w:r>
    </w:p>
    <w:p w:rsidR="72DFEA51" w:rsidRDefault="72DFEA51" w14:paraId="104EB395" w14:textId="198F5AAB"/>
    <w:p w:rsidR="72DFEA51" w:rsidP="72DFEA51" w:rsidRDefault="72DFEA51" w14:paraId="258E875C" w14:textId="184B0E4F">
      <w:pPr>
        <w:pStyle w:val="Heading2"/>
        <w:spacing w:before="299" w:beforeAutospacing="off" w:after="299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Problem Statement 1: Enhancing Agricultural Productivity with AI</w:t>
      </w:r>
    </w:p>
    <w:p w:rsidR="72DFEA51" w:rsidP="72DFEA51" w:rsidRDefault="72DFEA51" w14:paraId="3CCE2454" w14:textId="7DD333FE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Objective:</w:t>
      </w:r>
    </w:p>
    <w:p w:rsidR="72DFEA51" w:rsidP="72DFEA51" w:rsidRDefault="72DFEA51" w14:paraId="233F8759" w14:textId="4EE07FC0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Develop an AI-based solution that helps farmers increase agricultural productivity by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optimising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one or more of the following areas:</w:t>
      </w:r>
    </w:p>
    <w:p w:rsidR="72DFEA51" w:rsidP="72DFEA51" w:rsidRDefault="72DFEA51" w14:paraId="2925B355" w14:textId="231375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Crop yield prediction</w:t>
      </w:r>
    </w:p>
    <w:p w:rsidR="72DFEA51" w:rsidP="72DFEA51" w:rsidRDefault="72DFEA51" w14:paraId="296C2E64" w14:textId="3FDCFE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Pest and disease detection</w:t>
      </w:r>
    </w:p>
    <w:p w:rsidR="72DFEA51" w:rsidP="72DFEA51" w:rsidRDefault="72DFEA51" w14:paraId="2B585035" w14:textId="224EBD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Resource management (water,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fertilizer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, etc.)</w:t>
      </w:r>
    </w:p>
    <w:p w:rsidR="72DFEA51" w:rsidP="72DFEA51" w:rsidRDefault="72DFEA51" w14:paraId="433DCBBF" w14:textId="709BAE83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Instructions &amp; Expectations:</w:t>
      </w:r>
    </w:p>
    <w:p w:rsidR="72DFEA51" w:rsidP="72DFEA51" w:rsidRDefault="72DFEA51" w14:paraId="62026240" w14:textId="00D6D1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Your solution must provide a practical approach to improving farm efficiency or sustainability.</w:t>
      </w:r>
    </w:p>
    <w:p w:rsidR="72DFEA51" w:rsidP="72DFEA51" w:rsidRDefault="72DFEA51" w14:paraId="0D965AED" w14:textId="1EB254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Design a solution that can provide actionable insights to farmers, such as crop recommendations, irrigation schedules, or pest control measures.</w:t>
      </w:r>
    </w:p>
    <w:p w:rsidR="72DFEA51" w:rsidP="72DFEA51" w:rsidRDefault="72DFEA51" w14:paraId="16EF9520" w14:textId="5E8253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Use open-source tools for AI model development (e.g., TensorFlow,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PyTorch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, scikit-learn).</w:t>
      </w:r>
    </w:p>
    <w:p w:rsidR="72DFEA51" w:rsidP="72DFEA51" w:rsidRDefault="72DFEA51" w14:paraId="33A716D2" w14:textId="4FF50C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Focus on solving specific problems faced by small or medium-scale farmers in India.</w:t>
      </w:r>
    </w:p>
    <w:p w:rsidR="72DFEA51" w:rsidP="72DFEA51" w:rsidRDefault="72DFEA51" w14:paraId="2D3B3312" w14:textId="77FA76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Create an interface or a small website to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showcase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your AI model.</w:t>
      </w:r>
    </w:p>
    <w:p w:rsidR="72DFEA51" w:rsidP="72DFEA51" w:rsidRDefault="72DFEA51" w14:paraId="0C805E85" w14:textId="77D97550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Deliverables:</w:t>
      </w:r>
    </w:p>
    <w:p w:rsidR="72DFEA51" w:rsidP="72DFEA51" w:rsidRDefault="72DFEA51" w14:paraId="4F020BA9" w14:textId="004A8D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Report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5B7D7C5B" w14:textId="65B3C7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Problem analysis, solution overview,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, and implementation steps.</w:t>
      </w:r>
    </w:p>
    <w:p w:rsidR="72DFEA51" w:rsidP="72DFEA51" w:rsidRDefault="72DFEA51" w14:paraId="2A740274" w14:textId="7C1567F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Include datasets used (public datasets or generated synthetic data).</w:t>
      </w:r>
    </w:p>
    <w:p w:rsidR="72DFEA51" w:rsidP="72DFEA51" w:rsidRDefault="72DFEA51" w14:paraId="5CD77856" w14:textId="3BE76A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Repository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14C94FED" w14:textId="0EC5A8F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Submit a GitHub repository link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your code, clearly documented for replication.</w:t>
      </w:r>
    </w:p>
    <w:p w:rsidR="72DFEA51" w:rsidP="72DFEA51" w:rsidRDefault="72DFEA51" w14:paraId="7FB032F8" w14:textId="2BB7440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Demo Video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25ED361D" w14:textId="327AD07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3-5 minute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video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demonstrating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the model’s working and output.</w:t>
      </w:r>
    </w:p>
    <w:p w:rsidR="72DFEA51" w:rsidP="72DFEA51" w:rsidRDefault="72DFEA51" w14:paraId="7A6E605F" w14:textId="657A09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Plagiarism Check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70B64D49" w14:textId="605711E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Ensure originality by including sources for all data and methodologies.</w:t>
      </w:r>
    </w:p>
    <w:p w:rsidR="72DFEA51" w:rsidRDefault="72DFEA51" w14:paraId="06B8AFA6" w14:textId="1A79A3F9"/>
    <w:p w:rsidR="72DFEA51" w:rsidP="72DFEA51" w:rsidRDefault="72DFEA51" w14:paraId="703CF560" w14:textId="56171031">
      <w:pPr>
        <w:pStyle w:val="Heading2"/>
        <w:spacing w:before="299" w:beforeAutospacing="off" w:after="299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Problem Statement 2: Building a Realistic Virtual AI Assistant</w:t>
      </w:r>
    </w:p>
    <w:p w:rsidR="72DFEA51" w:rsidP="72DFEA51" w:rsidRDefault="72DFEA51" w14:paraId="4B66DD85" w14:textId="33A5F1E2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Objective:</w:t>
      </w:r>
    </w:p>
    <w:p w:rsidR="72DFEA51" w:rsidP="72DFEA51" w:rsidRDefault="72DFEA51" w14:paraId="62002775" w14:textId="49D8B4B8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Create a conversational AI assistant capable of holding realistic, human-like conversations on selected topics such as education, health, or elderly support.</w:t>
      </w:r>
    </w:p>
    <w:p w:rsidR="72DFEA51" w:rsidP="72DFEA51" w:rsidRDefault="72DFEA51" w14:paraId="5C0AD1A8" w14:textId="3BD3ABE6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Instructions &amp; Expectations:</w:t>
      </w:r>
    </w:p>
    <w:p w:rsidR="72DFEA51" w:rsidP="72DFEA51" w:rsidRDefault="72DFEA51" w14:paraId="32479A20" w14:textId="7101FD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Use open-source frameworks such as GPT-based APIs, or Hugging Face Transformers.</w:t>
      </w:r>
    </w:p>
    <w:p w:rsidR="72DFEA51" w:rsidP="72DFEA51" w:rsidRDefault="72DFEA51" w14:paraId="670BCA08" w14:textId="032A0D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Ensure the assistant can engage users naturally and offer informative responses.</w:t>
      </w:r>
    </w:p>
    <w:p w:rsidR="72DFEA51" w:rsidP="72DFEA51" w:rsidRDefault="72DFEA51" w14:paraId="611B6292" w14:textId="223E49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Incorporate user intent detection, response generation, and context retention.</w:t>
      </w:r>
    </w:p>
    <w:p w:rsidR="72DFEA51" w:rsidP="72DFEA51" w:rsidRDefault="72DFEA51" w14:paraId="5DB0BF94" w14:textId="03C0D3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Create an interface or a small website to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showcase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your AI model.</w:t>
      </w:r>
    </w:p>
    <w:p w:rsidR="72DFEA51" w:rsidP="72DFEA51" w:rsidRDefault="72DFEA51" w14:paraId="6923CB35" w14:textId="374B610D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Deliverables:</w:t>
      </w:r>
    </w:p>
    <w:p w:rsidR="72DFEA51" w:rsidP="72DFEA51" w:rsidRDefault="72DFEA51" w14:paraId="156CB9D5" w14:textId="212134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Report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32927FE0" w14:textId="17B0C2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Describe the design of the conversational AI, datasets used, model architecture, and fine-tuning strategies.</w:t>
      </w:r>
    </w:p>
    <w:p w:rsidR="72DFEA51" w:rsidP="72DFEA51" w:rsidRDefault="72DFEA51" w14:paraId="0207F611" w14:textId="1FFA48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Repository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5D83D7AD" w14:textId="362E8E4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A well-documented GitHub repository with instructions for setting up the assistant.</w:t>
      </w:r>
    </w:p>
    <w:p w:rsidR="72DFEA51" w:rsidP="72DFEA51" w:rsidRDefault="72DFEA51" w14:paraId="6A1C321A" w14:textId="6EC18C8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Demo Video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54FE6DAD" w14:textId="2942B87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3-5 minute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demonstration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showcasing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sample interactions with the AI assistant.</w:t>
      </w:r>
    </w:p>
    <w:p w:rsidR="72DFEA51" w:rsidP="72DFEA51" w:rsidRDefault="72DFEA51" w14:paraId="4D628A15" w14:textId="20DFEB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Creativity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2DFEA51" w:rsidP="72DFEA51" w:rsidRDefault="72DFEA51" w14:paraId="0808BDA1" w14:textId="6A4E554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The assistant should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a unique personality or innovative feature to distinguish it from common chatbots.</w:t>
      </w:r>
    </w:p>
    <w:p w:rsidR="72DFEA51" w:rsidRDefault="72DFEA51" w14:paraId="467CD5DC" w14:textId="65F02893"/>
    <w:p w:rsidR="72DFEA51" w:rsidP="72DFEA51" w:rsidRDefault="72DFEA51" w14:paraId="4CB08788" w14:textId="307DACB5">
      <w:pPr>
        <w:pStyle w:val="Heading2"/>
        <w:spacing w:before="299" w:beforeAutospacing="off" w:after="299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General Guidelines for Both Challenges</w:t>
      </w:r>
    </w:p>
    <w:p w:rsidR="72DFEA51" w:rsidP="72DFEA51" w:rsidRDefault="72DFEA51" w14:paraId="4613DE8E" w14:textId="0F672087">
      <w:pPr>
        <w:pStyle w:val="Heading3"/>
        <w:spacing w:before="281" w:beforeAutospacing="off" w:after="281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 of Open-Source Tools:</w:t>
      </w:r>
    </w:p>
    <w:p w:rsidR="72DFEA51" w:rsidP="72DFEA51" w:rsidRDefault="72DFEA51" w14:paraId="4EC5ECDF" w14:textId="01DB7B3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Use only open-source tools to ensure accessibility. Examples include:</w:t>
      </w:r>
    </w:p>
    <w:p w:rsidR="72DFEA51" w:rsidP="72DFEA51" w:rsidRDefault="72DFEA51" w14:paraId="062340A3" w14:textId="4473D52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Processing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: pandas, NumPy</w:t>
      </w:r>
    </w:p>
    <w:p w:rsidR="72DFEA51" w:rsidP="72DFEA51" w:rsidRDefault="72DFEA51" w14:paraId="230A243C" w14:textId="2515BF3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AI/ML Frameworks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: TensorFlow,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PyTorch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, scikit-learn, Hugging Face</w:t>
      </w:r>
    </w:p>
    <w:p w:rsidR="72DFEA51" w:rsidP="72DFEA51" w:rsidRDefault="72DFEA51" w14:paraId="41DC70E9" w14:textId="21C02E6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Deployment Tools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: Flask,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FastAPI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Streamlit</w:t>
      </w:r>
    </w:p>
    <w:p w:rsidR="72DFEA51" w:rsidP="72DFEA51" w:rsidRDefault="72DFEA51" w14:paraId="03E4A403" w14:textId="03FC66BE">
      <w:pPr>
        <w:pStyle w:val="Heading3"/>
        <w:spacing w:before="281" w:beforeAutospacing="off" w:after="281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Creativity &amp; Innovation:</w:t>
      </w:r>
    </w:p>
    <w:p w:rsidR="72DFEA51" w:rsidP="72DFEA51" w:rsidRDefault="72DFEA51" w14:paraId="306F5701" w14:textId="006823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Your project will be judged on originality, creativity, and the practicality of the solution.</w:t>
      </w:r>
    </w:p>
    <w:p w:rsidR="72DFEA51" w:rsidP="72DFEA51" w:rsidRDefault="72DFEA51" w14:paraId="735641F9" w14:textId="056A05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Avoid reusing existing solutions without adding significant value or innovation.</w:t>
      </w:r>
    </w:p>
    <w:p w:rsidR="72DFEA51" w:rsidP="72DFEA51" w:rsidRDefault="72DFEA51" w14:paraId="7119D55C" w14:textId="2AD67BD5">
      <w:pPr>
        <w:pStyle w:val="Heading3"/>
        <w:spacing w:before="281" w:beforeAutospacing="off" w:after="281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Plagiarism Policy:</w:t>
      </w:r>
    </w:p>
    <w:p w:rsidR="72DFEA51" w:rsidP="72DFEA51" w:rsidRDefault="72DFEA51" w14:paraId="090C8ABB" w14:textId="4955FE5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All submissions will be checked for plagiarism. Any form of copying without proper credit will result in disqualification. Ensure your work is original and properly cited.</w:t>
      </w:r>
    </w:p>
    <w:p w:rsidR="72DFEA51" w:rsidP="72DFEA51" w:rsidRDefault="72DFEA51" w14:paraId="5E7BD2A3" w14:textId="5C3FA636">
      <w:pPr>
        <w:pStyle w:val="Heading3"/>
        <w:spacing w:before="281" w:beforeAutospacing="off" w:after="281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Evaluation Criteria:</w:t>
      </w:r>
    </w:p>
    <w:p w:rsidR="72DFEA51" w:rsidP="72DFEA51" w:rsidRDefault="72DFEA51" w14:paraId="45EC5777" w14:textId="3D4338C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Innovation &amp; Creativity (40%): Unique approach to solving the problem.</w:t>
      </w:r>
    </w:p>
    <w:p w:rsidR="72DFEA51" w:rsidP="72DFEA51" w:rsidRDefault="72DFEA51" w14:paraId="707B6D3D" w14:textId="5F8AF70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Technical Implementation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(30%): Accuracy, performance, and completeness of the AI model.</w:t>
      </w:r>
    </w:p>
    <w:p w:rsidR="72DFEA51" w:rsidP="72DFEA51" w:rsidRDefault="72DFEA51" w14:paraId="7841A570" w14:textId="28A3BF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Impact &amp; Practicality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 (20%): Real-world applicability and relevance.</w:t>
      </w:r>
    </w:p>
    <w:p w:rsidR="72DFEA51" w:rsidP="72DFEA51" w:rsidRDefault="72DFEA51" w14:paraId="503165BE" w14:textId="0F4708D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Presentation &amp; Documentation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 (10%): Clarity of the report, code, and video demonstration.</w:t>
      </w:r>
    </w:p>
    <w:p w:rsidR="72DFEA51" w:rsidRDefault="72DFEA51" w14:paraId="6C077E43" w14:textId="2876B145"/>
    <w:p w:rsidR="72DFEA51" w:rsidP="72DFEA51" w:rsidRDefault="72DFEA51" w14:paraId="0603BC9E" w14:textId="3FBFE697">
      <w:pPr>
        <w:pStyle w:val="Heading2"/>
        <w:spacing w:before="299" w:beforeAutospacing="off" w:after="299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Submission Details:</w:t>
      </w:r>
    </w:p>
    <w:p w:rsidR="72DFEA51" w:rsidP="72DFEA51" w:rsidRDefault="72DFEA51" w14:paraId="77FDFCE9" w14:textId="1967780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Submissions open on 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December 1, 2024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2DFEA51" w:rsidP="72DFEA51" w:rsidRDefault="72DFEA51" w14:paraId="45FE05C3" w14:textId="57DA356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Deadline: January</w:t>
      </w:r>
      <w:r w:rsidRPr="63865F11" w:rsidR="63865F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15, 2024, 11:59 PM IST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3865F11" w:rsidP="63865F11" w:rsidRDefault="63865F11" w14:paraId="48135FD2" w14:textId="741B60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Submit your work via the competition portal. Link: </w:t>
      </w:r>
      <w:hyperlink r:id="R77b255ce46364e8a">
        <w:r w:rsidRPr="63865F11" w:rsidR="63865F1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https://www.venusmoon.in/submissions</w:t>
        </w:r>
      </w:hyperlink>
    </w:p>
    <w:p w:rsidR="72DFEA51" w:rsidRDefault="72DFEA51" w14:paraId="7998A61D" w14:textId="49A479C3"/>
    <w:p w:rsidR="72DFEA51" w:rsidP="72DFEA51" w:rsidRDefault="72DFEA51" w14:paraId="0183A33A" w14:textId="426E3682">
      <w:pPr>
        <w:pStyle w:val="Heading2"/>
        <w:spacing w:before="299" w:beforeAutospacing="off" w:after="299" w:afterAutospacing="off"/>
      </w:pPr>
      <w:r w:rsidRPr="72DFEA51" w:rsidR="72DFEA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Prizes:</w:t>
      </w:r>
    </w:p>
    <w:p w:rsidR="72DFEA51" w:rsidP="72DFEA51" w:rsidRDefault="72DFEA51" w14:paraId="716F0A78" w14:textId="1811C6B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₹5,000 for the 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Best Creative &amp; Innovative Solution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 (two winners).</w:t>
      </w:r>
    </w:p>
    <w:p w:rsidR="72DFEA51" w:rsidP="72DFEA51" w:rsidRDefault="72DFEA51" w14:paraId="67CC8BAC" w14:textId="4388F9F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₹1,000 for the 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Best Solutions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(five winners).</w:t>
      </w:r>
    </w:p>
    <w:p w:rsidR="72DFEA51" w:rsidP="72DFEA51" w:rsidRDefault="72DFEA51" w14:paraId="059ADE08" w14:textId="5982127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 xml:space="preserve">₹500 for the </w:t>
      </w:r>
      <w:r w:rsidRPr="63865F11" w:rsidR="63865F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Top 10 Next Best Solutions</w:t>
      </w:r>
      <w:r w:rsidRPr="63865F11" w:rsidR="63865F1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2DFEA51" w:rsidP="72DFEA51" w:rsidRDefault="72DFEA51" w14:paraId="4C6346BE" w14:textId="1C2E5E21">
      <w:pPr>
        <w:spacing w:before="240" w:beforeAutospacing="off" w:after="240" w:afterAutospacing="off"/>
      </w:pP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Prizes will be distributed via UPI. Teams 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>are responsible for</w:t>
      </w:r>
      <w:r w:rsidRPr="72DFEA51" w:rsidR="72DFEA51">
        <w:rPr>
          <w:rFonts w:ascii="Times New Roman" w:hAnsi="Times New Roman" w:eastAsia="Times New Roman" w:cs="Times New Roman"/>
          <w:sz w:val="24"/>
          <w:szCs w:val="24"/>
        </w:rPr>
        <w:t xml:space="preserve"> managing prize distribution among members.</w:t>
      </w:r>
    </w:p>
    <w:p w:rsidR="72DFEA51" w:rsidP="72DFEA51" w:rsidRDefault="72DFEA51" w14:paraId="0B01CC89" w14:textId="32411873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46b6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263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7fd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45e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935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0d1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b47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b59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fad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ff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b30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0CC83"/>
    <w:rsid w:val="54F0CC83"/>
    <w:rsid w:val="63865F11"/>
    <w:rsid w:val="72DF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CC83"/>
  <w15:chartTrackingRefBased/>
  <w15:docId w15:val="{0B7B511D-A694-4576-862B-3F5BE92EC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2DFEA51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2DFEA5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2DFEA5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2DFEA5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2DFEA5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2DFEA5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2DFEA5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2DFEA5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2DFEA5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2DFEA5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2DFEA5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2DFEA5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2DFEA5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2DFEA5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DFEA5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865F1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622ca982c747d1" /><Relationship Type="http://schemas.openxmlformats.org/officeDocument/2006/relationships/hyperlink" Target="https://www.venusmoon.in/submissions" TargetMode="External" Id="R77b255ce46364e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2024-11-28T18:58:47.7853903Z</dcterms:created>
  <dcterms:modified xsi:type="dcterms:W3CDTF">2024-11-29T11:18:21.0722083Z</dcterms:modified>
  <dc:creator>Pulkit Sahu</dc:creator>
  <lastModifiedBy>Pulkit Sahu</lastModifiedBy>
</coreProperties>
</file>