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098E" w:rsidRPr="00EC11DD" w:rsidRDefault="00EC11DD" w:rsidP="00EC11DD">
      <w:pPr>
        <w:jc w:val="center"/>
        <w:rPr>
          <w:b/>
          <w:bCs/>
          <w:sz w:val="48"/>
          <w:szCs w:val="48"/>
        </w:rPr>
      </w:pPr>
      <w:r w:rsidRPr="00EC11DD">
        <w:rPr>
          <w:b/>
          <w:bCs/>
          <w:sz w:val="48"/>
          <w:szCs w:val="48"/>
        </w:rPr>
        <w:t>Pneumonia Detection using Convolutional Neural Networks</w:t>
      </w:r>
    </w:p>
    <w:p w:rsidR="0048098E" w:rsidRPr="0002711B" w:rsidRDefault="0048098E">
      <w:pPr>
        <w:rPr>
          <w:sz w:val="24"/>
          <w:szCs w:val="24"/>
        </w:rPr>
      </w:pPr>
    </w:p>
    <w:sdt>
      <w:sdtPr>
        <w:rPr>
          <w:rFonts w:asciiTheme="minorHAnsi" w:eastAsiaTheme="minorHAnsi" w:hAnsiTheme="minorHAnsi" w:cstheme="minorBidi"/>
          <w:color w:val="auto"/>
          <w:sz w:val="24"/>
          <w:szCs w:val="24"/>
        </w:rPr>
        <w:id w:val="2000149449"/>
        <w:docPartObj>
          <w:docPartGallery w:val="Table of Contents"/>
          <w:docPartUnique/>
        </w:docPartObj>
      </w:sdtPr>
      <w:sdtEndPr>
        <w:rPr>
          <w:b/>
          <w:bCs/>
          <w:noProof/>
        </w:rPr>
      </w:sdtEndPr>
      <w:sdtContent>
        <w:p w:rsidR="00983784" w:rsidRPr="0002711B" w:rsidRDefault="00983784">
          <w:pPr>
            <w:pStyle w:val="TOCHeading"/>
            <w:rPr>
              <w:rFonts w:asciiTheme="minorHAnsi" w:hAnsiTheme="minorHAnsi"/>
              <w:sz w:val="24"/>
              <w:szCs w:val="24"/>
            </w:rPr>
          </w:pPr>
          <w:r w:rsidRPr="0002711B">
            <w:rPr>
              <w:rFonts w:asciiTheme="minorHAnsi" w:hAnsiTheme="minorHAnsi"/>
              <w:sz w:val="24"/>
              <w:szCs w:val="24"/>
            </w:rPr>
            <w:t>Table of Contents</w:t>
          </w:r>
        </w:p>
        <w:p w:rsidR="005F5905" w:rsidRDefault="00983784">
          <w:pPr>
            <w:pStyle w:val="TOC1"/>
            <w:tabs>
              <w:tab w:val="right" w:leader="dot" w:pos="9350"/>
            </w:tabs>
            <w:rPr>
              <w:rFonts w:eastAsiaTheme="minorEastAsia"/>
              <w:noProof/>
            </w:rPr>
          </w:pPr>
          <w:r w:rsidRPr="0002711B">
            <w:rPr>
              <w:sz w:val="24"/>
              <w:szCs w:val="24"/>
            </w:rPr>
            <w:fldChar w:fldCharType="begin"/>
          </w:r>
          <w:r w:rsidRPr="0002711B">
            <w:rPr>
              <w:sz w:val="24"/>
              <w:szCs w:val="24"/>
            </w:rPr>
            <w:instrText xml:space="preserve"> TOC \o "1-3" \h \z \u </w:instrText>
          </w:r>
          <w:r w:rsidRPr="0002711B">
            <w:rPr>
              <w:sz w:val="24"/>
              <w:szCs w:val="24"/>
            </w:rPr>
            <w:fldChar w:fldCharType="separate"/>
          </w:r>
          <w:hyperlink w:anchor="_Toc41837908" w:history="1">
            <w:r w:rsidR="005F5905" w:rsidRPr="00601285">
              <w:rPr>
                <w:rStyle w:val="Hyperlink"/>
                <w:noProof/>
              </w:rPr>
              <w:t>Problem Statement</w:t>
            </w:r>
            <w:r w:rsidR="005F5905">
              <w:rPr>
                <w:noProof/>
                <w:webHidden/>
              </w:rPr>
              <w:tab/>
            </w:r>
            <w:r w:rsidR="005F5905">
              <w:rPr>
                <w:noProof/>
                <w:webHidden/>
              </w:rPr>
              <w:fldChar w:fldCharType="begin"/>
            </w:r>
            <w:r w:rsidR="005F5905">
              <w:rPr>
                <w:noProof/>
                <w:webHidden/>
              </w:rPr>
              <w:instrText xml:space="preserve"> PAGEREF _Toc41837908 \h </w:instrText>
            </w:r>
            <w:r w:rsidR="005F5905">
              <w:rPr>
                <w:noProof/>
                <w:webHidden/>
              </w:rPr>
            </w:r>
            <w:r w:rsidR="005F5905">
              <w:rPr>
                <w:noProof/>
                <w:webHidden/>
              </w:rPr>
              <w:fldChar w:fldCharType="separate"/>
            </w:r>
            <w:r w:rsidR="005F5905">
              <w:rPr>
                <w:noProof/>
                <w:webHidden/>
              </w:rPr>
              <w:t>2</w:t>
            </w:r>
            <w:r w:rsidR="005F5905">
              <w:rPr>
                <w:noProof/>
                <w:webHidden/>
              </w:rPr>
              <w:fldChar w:fldCharType="end"/>
            </w:r>
          </w:hyperlink>
        </w:p>
        <w:p w:rsidR="005F5905" w:rsidRDefault="005F5905">
          <w:pPr>
            <w:pStyle w:val="TOC1"/>
            <w:tabs>
              <w:tab w:val="right" w:leader="dot" w:pos="9350"/>
            </w:tabs>
            <w:rPr>
              <w:rFonts w:eastAsiaTheme="minorEastAsia"/>
              <w:noProof/>
            </w:rPr>
          </w:pPr>
          <w:hyperlink w:anchor="_Toc41837909" w:history="1">
            <w:r w:rsidRPr="00601285">
              <w:rPr>
                <w:rStyle w:val="Hyperlink"/>
                <w:noProof/>
              </w:rPr>
              <w:t>Methodology</w:t>
            </w:r>
            <w:r>
              <w:rPr>
                <w:noProof/>
                <w:webHidden/>
              </w:rPr>
              <w:tab/>
            </w:r>
            <w:r>
              <w:rPr>
                <w:noProof/>
                <w:webHidden/>
              </w:rPr>
              <w:fldChar w:fldCharType="begin"/>
            </w:r>
            <w:r>
              <w:rPr>
                <w:noProof/>
                <w:webHidden/>
              </w:rPr>
              <w:instrText xml:space="preserve"> PAGEREF _Toc41837909 \h </w:instrText>
            </w:r>
            <w:r>
              <w:rPr>
                <w:noProof/>
                <w:webHidden/>
              </w:rPr>
            </w:r>
            <w:r>
              <w:rPr>
                <w:noProof/>
                <w:webHidden/>
              </w:rPr>
              <w:fldChar w:fldCharType="separate"/>
            </w:r>
            <w:r>
              <w:rPr>
                <w:noProof/>
                <w:webHidden/>
              </w:rPr>
              <w:t>3</w:t>
            </w:r>
            <w:r>
              <w:rPr>
                <w:noProof/>
                <w:webHidden/>
              </w:rPr>
              <w:fldChar w:fldCharType="end"/>
            </w:r>
          </w:hyperlink>
        </w:p>
        <w:p w:rsidR="005F5905" w:rsidRDefault="005F5905">
          <w:pPr>
            <w:pStyle w:val="TOC2"/>
            <w:tabs>
              <w:tab w:val="right" w:leader="dot" w:pos="9350"/>
            </w:tabs>
            <w:rPr>
              <w:rFonts w:eastAsiaTheme="minorEastAsia"/>
              <w:noProof/>
            </w:rPr>
          </w:pPr>
          <w:hyperlink w:anchor="_Toc41837910" w:history="1">
            <w:r w:rsidRPr="00601285">
              <w:rPr>
                <w:rStyle w:val="Hyperlink"/>
                <w:noProof/>
              </w:rPr>
              <w:t>PHASE 1: Data Understanding &amp; Preparation</w:t>
            </w:r>
            <w:r>
              <w:rPr>
                <w:noProof/>
                <w:webHidden/>
              </w:rPr>
              <w:tab/>
            </w:r>
            <w:r>
              <w:rPr>
                <w:noProof/>
                <w:webHidden/>
              </w:rPr>
              <w:fldChar w:fldCharType="begin"/>
            </w:r>
            <w:r>
              <w:rPr>
                <w:noProof/>
                <w:webHidden/>
              </w:rPr>
              <w:instrText xml:space="preserve"> PAGEREF _Toc41837910 \h </w:instrText>
            </w:r>
            <w:r>
              <w:rPr>
                <w:noProof/>
                <w:webHidden/>
              </w:rPr>
            </w:r>
            <w:r>
              <w:rPr>
                <w:noProof/>
                <w:webHidden/>
              </w:rPr>
              <w:fldChar w:fldCharType="separate"/>
            </w:r>
            <w:r>
              <w:rPr>
                <w:noProof/>
                <w:webHidden/>
              </w:rPr>
              <w:t>3</w:t>
            </w:r>
            <w:r>
              <w:rPr>
                <w:noProof/>
                <w:webHidden/>
              </w:rPr>
              <w:fldChar w:fldCharType="end"/>
            </w:r>
          </w:hyperlink>
        </w:p>
        <w:p w:rsidR="005F5905" w:rsidRDefault="005F5905">
          <w:pPr>
            <w:pStyle w:val="TOC3"/>
            <w:tabs>
              <w:tab w:val="right" w:leader="dot" w:pos="9350"/>
            </w:tabs>
            <w:rPr>
              <w:rFonts w:eastAsiaTheme="minorEastAsia"/>
              <w:noProof/>
            </w:rPr>
          </w:pPr>
          <w:hyperlink w:anchor="_Toc41837911" w:history="1">
            <w:r w:rsidRPr="00601285">
              <w:rPr>
                <w:rStyle w:val="Hyperlink"/>
                <w:noProof/>
              </w:rPr>
              <w:t>Dataset summary</w:t>
            </w:r>
            <w:r>
              <w:rPr>
                <w:noProof/>
                <w:webHidden/>
              </w:rPr>
              <w:tab/>
            </w:r>
            <w:r>
              <w:rPr>
                <w:noProof/>
                <w:webHidden/>
              </w:rPr>
              <w:fldChar w:fldCharType="begin"/>
            </w:r>
            <w:r>
              <w:rPr>
                <w:noProof/>
                <w:webHidden/>
              </w:rPr>
              <w:instrText xml:space="preserve"> PAGEREF _Toc41837911 \h </w:instrText>
            </w:r>
            <w:r>
              <w:rPr>
                <w:noProof/>
                <w:webHidden/>
              </w:rPr>
            </w:r>
            <w:r>
              <w:rPr>
                <w:noProof/>
                <w:webHidden/>
              </w:rPr>
              <w:fldChar w:fldCharType="separate"/>
            </w:r>
            <w:r>
              <w:rPr>
                <w:noProof/>
                <w:webHidden/>
              </w:rPr>
              <w:t>4</w:t>
            </w:r>
            <w:r>
              <w:rPr>
                <w:noProof/>
                <w:webHidden/>
              </w:rPr>
              <w:fldChar w:fldCharType="end"/>
            </w:r>
          </w:hyperlink>
        </w:p>
        <w:p w:rsidR="005F5905" w:rsidRDefault="005F5905">
          <w:pPr>
            <w:pStyle w:val="TOC2"/>
            <w:tabs>
              <w:tab w:val="right" w:leader="dot" w:pos="9350"/>
            </w:tabs>
            <w:rPr>
              <w:rFonts w:eastAsiaTheme="minorEastAsia"/>
              <w:noProof/>
            </w:rPr>
          </w:pPr>
          <w:hyperlink w:anchor="_Toc41837912" w:history="1">
            <w:r w:rsidRPr="00601285">
              <w:rPr>
                <w:rStyle w:val="Hyperlink"/>
                <w:noProof/>
              </w:rPr>
              <w:t>PHASE 2: Exploratory Data Analysis</w:t>
            </w:r>
            <w:r>
              <w:rPr>
                <w:noProof/>
                <w:webHidden/>
              </w:rPr>
              <w:tab/>
            </w:r>
            <w:r>
              <w:rPr>
                <w:noProof/>
                <w:webHidden/>
              </w:rPr>
              <w:fldChar w:fldCharType="begin"/>
            </w:r>
            <w:r>
              <w:rPr>
                <w:noProof/>
                <w:webHidden/>
              </w:rPr>
              <w:instrText xml:space="preserve"> PAGEREF _Toc41837912 \h </w:instrText>
            </w:r>
            <w:r>
              <w:rPr>
                <w:noProof/>
                <w:webHidden/>
              </w:rPr>
            </w:r>
            <w:r>
              <w:rPr>
                <w:noProof/>
                <w:webHidden/>
              </w:rPr>
              <w:fldChar w:fldCharType="separate"/>
            </w:r>
            <w:r>
              <w:rPr>
                <w:noProof/>
                <w:webHidden/>
              </w:rPr>
              <w:t>6</w:t>
            </w:r>
            <w:r>
              <w:rPr>
                <w:noProof/>
                <w:webHidden/>
              </w:rPr>
              <w:fldChar w:fldCharType="end"/>
            </w:r>
          </w:hyperlink>
        </w:p>
        <w:p w:rsidR="005F5905" w:rsidRDefault="005F5905">
          <w:pPr>
            <w:pStyle w:val="TOC3"/>
            <w:tabs>
              <w:tab w:val="right" w:leader="dot" w:pos="9350"/>
            </w:tabs>
            <w:rPr>
              <w:rFonts w:eastAsiaTheme="minorEastAsia"/>
              <w:noProof/>
            </w:rPr>
          </w:pPr>
          <w:hyperlink w:anchor="_Toc41837913" w:history="1">
            <w:r w:rsidRPr="00601285">
              <w:rPr>
                <w:rStyle w:val="Hyperlink"/>
                <w:noProof/>
              </w:rPr>
              <w:t>Class Distribution</w:t>
            </w:r>
            <w:r>
              <w:rPr>
                <w:noProof/>
                <w:webHidden/>
              </w:rPr>
              <w:tab/>
            </w:r>
            <w:r>
              <w:rPr>
                <w:noProof/>
                <w:webHidden/>
              </w:rPr>
              <w:fldChar w:fldCharType="begin"/>
            </w:r>
            <w:r>
              <w:rPr>
                <w:noProof/>
                <w:webHidden/>
              </w:rPr>
              <w:instrText xml:space="preserve"> PAGEREF _Toc41837913 \h </w:instrText>
            </w:r>
            <w:r>
              <w:rPr>
                <w:noProof/>
                <w:webHidden/>
              </w:rPr>
            </w:r>
            <w:r>
              <w:rPr>
                <w:noProof/>
                <w:webHidden/>
              </w:rPr>
              <w:fldChar w:fldCharType="separate"/>
            </w:r>
            <w:r>
              <w:rPr>
                <w:noProof/>
                <w:webHidden/>
              </w:rPr>
              <w:t>6</w:t>
            </w:r>
            <w:r>
              <w:rPr>
                <w:noProof/>
                <w:webHidden/>
              </w:rPr>
              <w:fldChar w:fldCharType="end"/>
            </w:r>
          </w:hyperlink>
        </w:p>
        <w:p w:rsidR="005F5905" w:rsidRDefault="005F5905">
          <w:pPr>
            <w:pStyle w:val="TOC3"/>
            <w:tabs>
              <w:tab w:val="right" w:leader="dot" w:pos="9350"/>
            </w:tabs>
            <w:rPr>
              <w:rFonts w:eastAsiaTheme="minorEastAsia"/>
              <w:noProof/>
            </w:rPr>
          </w:pPr>
          <w:hyperlink w:anchor="_Toc41837914" w:history="1">
            <w:r w:rsidRPr="00601285">
              <w:rPr>
                <w:rStyle w:val="Hyperlink"/>
                <w:noProof/>
              </w:rPr>
              <w:t>Univariate Analysis</w:t>
            </w:r>
            <w:r>
              <w:rPr>
                <w:noProof/>
                <w:webHidden/>
              </w:rPr>
              <w:tab/>
            </w:r>
            <w:r>
              <w:rPr>
                <w:noProof/>
                <w:webHidden/>
              </w:rPr>
              <w:fldChar w:fldCharType="begin"/>
            </w:r>
            <w:r>
              <w:rPr>
                <w:noProof/>
                <w:webHidden/>
              </w:rPr>
              <w:instrText xml:space="preserve"> PAGEREF _Toc41837914 \h </w:instrText>
            </w:r>
            <w:r>
              <w:rPr>
                <w:noProof/>
                <w:webHidden/>
              </w:rPr>
            </w:r>
            <w:r>
              <w:rPr>
                <w:noProof/>
                <w:webHidden/>
              </w:rPr>
              <w:fldChar w:fldCharType="separate"/>
            </w:r>
            <w:r>
              <w:rPr>
                <w:noProof/>
                <w:webHidden/>
              </w:rPr>
              <w:t>7</w:t>
            </w:r>
            <w:r>
              <w:rPr>
                <w:noProof/>
                <w:webHidden/>
              </w:rPr>
              <w:fldChar w:fldCharType="end"/>
            </w:r>
          </w:hyperlink>
        </w:p>
        <w:p w:rsidR="005F5905" w:rsidRDefault="005F5905">
          <w:pPr>
            <w:pStyle w:val="TOC3"/>
            <w:tabs>
              <w:tab w:val="right" w:leader="dot" w:pos="9350"/>
            </w:tabs>
            <w:rPr>
              <w:rFonts w:eastAsiaTheme="minorEastAsia"/>
              <w:noProof/>
            </w:rPr>
          </w:pPr>
          <w:hyperlink w:anchor="_Toc41837915" w:history="1">
            <w:r w:rsidRPr="00601285">
              <w:rPr>
                <w:rStyle w:val="Hyperlink"/>
                <w:noProof/>
              </w:rPr>
              <w:t>Bivariate Analysis</w:t>
            </w:r>
            <w:r>
              <w:rPr>
                <w:noProof/>
                <w:webHidden/>
              </w:rPr>
              <w:tab/>
            </w:r>
            <w:r>
              <w:rPr>
                <w:noProof/>
                <w:webHidden/>
              </w:rPr>
              <w:fldChar w:fldCharType="begin"/>
            </w:r>
            <w:r>
              <w:rPr>
                <w:noProof/>
                <w:webHidden/>
              </w:rPr>
              <w:instrText xml:space="preserve"> PAGEREF _Toc41837915 \h </w:instrText>
            </w:r>
            <w:r>
              <w:rPr>
                <w:noProof/>
                <w:webHidden/>
              </w:rPr>
            </w:r>
            <w:r>
              <w:rPr>
                <w:noProof/>
                <w:webHidden/>
              </w:rPr>
              <w:fldChar w:fldCharType="separate"/>
            </w:r>
            <w:r>
              <w:rPr>
                <w:noProof/>
                <w:webHidden/>
              </w:rPr>
              <w:t>8</w:t>
            </w:r>
            <w:r>
              <w:rPr>
                <w:noProof/>
                <w:webHidden/>
              </w:rPr>
              <w:fldChar w:fldCharType="end"/>
            </w:r>
          </w:hyperlink>
        </w:p>
        <w:p w:rsidR="005F5905" w:rsidRDefault="005F5905">
          <w:pPr>
            <w:pStyle w:val="TOC3"/>
            <w:tabs>
              <w:tab w:val="right" w:leader="dot" w:pos="9350"/>
            </w:tabs>
            <w:rPr>
              <w:rFonts w:eastAsiaTheme="minorEastAsia"/>
              <w:noProof/>
            </w:rPr>
          </w:pPr>
          <w:hyperlink w:anchor="_Toc41837916" w:history="1">
            <w:r w:rsidRPr="00601285">
              <w:rPr>
                <w:rStyle w:val="Hyperlink"/>
                <w:noProof/>
              </w:rPr>
              <w:t>Feature Engineering</w:t>
            </w:r>
            <w:r>
              <w:rPr>
                <w:noProof/>
                <w:webHidden/>
              </w:rPr>
              <w:tab/>
            </w:r>
            <w:r>
              <w:rPr>
                <w:noProof/>
                <w:webHidden/>
              </w:rPr>
              <w:fldChar w:fldCharType="begin"/>
            </w:r>
            <w:r>
              <w:rPr>
                <w:noProof/>
                <w:webHidden/>
              </w:rPr>
              <w:instrText xml:space="preserve"> PAGEREF _Toc41837916 \h </w:instrText>
            </w:r>
            <w:r>
              <w:rPr>
                <w:noProof/>
                <w:webHidden/>
              </w:rPr>
            </w:r>
            <w:r>
              <w:rPr>
                <w:noProof/>
                <w:webHidden/>
              </w:rPr>
              <w:fldChar w:fldCharType="separate"/>
            </w:r>
            <w:r>
              <w:rPr>
                <w:noProof/>
                <w:webHidden/>
              </w:rPr>
              <w:t>10</w:t>
            </w:r>
            <w:r>
              <w:rPr>
                <w:noProof/>
                <w:webHidden/>
              </w:rPr>
              <w:fldChar w:fldCharType="end"/>
            </w:r>
          </w:hyperlink>
        </w:p>
        <w:p w:rsidR="005F5905" w:rsidRDefault="005F5905">
          <w:pPr>
            <w:pStyle w:val="TOC3"/>
            <w:tabs>
              <w:tab w:val="right" w:leader="dot" w:pos="9350"/>
            </w:tabs>
            <w:rPr>
              <w:rFonts w:eastAsiaTheme="minorEastAsia"/>
              <w:noProof/>
            </w:rPr>
          </w:pPr>
          <w:hyperlink w:anchor="_Toc41837917" w:history="1">
            <w:r w:rsidRPr="00601285">
              <w:rPr>
                <w:rStyle w:val="Hyperlink"/>
                <w:noProof/>
              </w:rPr>
              <w:t>Missing Dataset</w:t>
            </w:r>
            <w:r>
              <w:rPr>
                <w:noProof/>
                <w:webHidden/>
              </w:rPr>
              <w:tab/>
            </w:r>
            <w:r>
              <w:rPr>
                <w:noProof/>
                <w:webHidden/>
              </w:rPr>
              <w:fldChar w:fldCharType="begin"/>
            </w:r>
            <w:r>
              <w:rPr>
                <w:noProof/>
                <w:webHidden/>
              </w:rPr>
              <w:instrText xml:space="preserve"> PAGEREF _Toc41837917 \h </w:instrText>
            </w:r>
            <w:r>
              <w:rPr>
                <w:noProof/>
                <w:webHidden/>
              </w:rPr>
            </w:r>
            <w:r>
              <w:rPr>
                <w:noProof/>
                <w:webHidden/>
              </w:rPr>
              <w:fldChar w:fldCharType="separate"/>
            </w:r>
            <w:r>
              <w:rPr>
                <w:noProof/>
                <w:webHidden/>
              </w:rPr>
              <w:t>12</w:t>
            </w:r>
            <w:r>
              <w:rPr>
                <w:noProof/>
                <w:webHidden/>
              </w:rPr>
              <w:fldChar w:fldCharType="end"/>
            </w:r>
          </w:hyperlink>
        </w:p>
        <w:p w:rsidR="005F5905" w:rsidRDefault="005F5905">
          <w:pPr>
            <w:pStyle w:val="TOC2"/>
            <w:tabs>
              <w:tab w:val="right" w:leader="dot" w:pos="9350"/>
            </w:tabs>
            <w:rPr>
              <w:rFonts w:eastAsiaTheme="minorEastAsia"/>
              <w:noProof/>
            </w:rPr>
          </w:pPr>
          <w:hyperlink w:anchor="_Toc41837918" w:history="1">
            <w:r w:rsidRPr="00601285">
              <w:rPr>
                <w:rStyle w:val="Hyperlink"/>
                <w:noProof/>
              </w:rPr>
              <w:t>PHASE 3: Model Selection and Building</w:t>
            </w:r>
            <w:r>
              <w:rPr>
                <w:noProof/>
                <w:webHidden/>
              </w:rPr>
              <w:tab/>
            </w:r>
            <w:r>
              <w:rPr>
                <w:noProof/>
                <w:webHidden/>
              </w:rPr>
              <w:fldChar w:fldCharType="begin"/>
            </w:r>
            <w:r>
              <w:rPr>
                <w:noProof/>
                <w:webHidden/>
              </w:rPr>
              <w:instrText xml:space="preserve"> PAGEREF _Toc41837918 \h </w:instrText>
            </w:r>
            <w:r>
              <w:rPr>
                <w:noProof/>
                <w:webHidden/>
              </w:rPr>
            </w:r>
            <w:r>
              <w:rPr>
                <w:noProof/>
                <w:webHidden/>
              </w:rPr>
              <w:fldChar w:fldCharType="separate"/>
            </w:r>
            <w:r>
              <w:rPr>
                <w:noProof/>
                <w:webHidden/>
              </w:rPr>
              <w:t>13</w:t>
            </w:r>
            <w:r>
              <w:rPr>
                <w:noProof/>
                <w:webHidden/>
              </w:rPr>
              <w:fldChar w:fldCharType="end"/>
            </w:r>
          </w:hyperlink>
        </w:p>
        <w:p w:rsidR="005F5905" w:rsidRDefault="005F5905">
          <w:pPr>
            <w:pStyle w:val="TOC3"/>
            <w:tabs>
              <w:tab w:val="right" w:leader="dot" w:pos="9350"/>
            </w:tabs>
            <w:rPr>
              <w:rFonts w:eastAsiaTheme="minorEastAsia"/>
              <w:noProof/>
            </w:rPr>
          </w:pPr>
          <w:hyperlink w:anchor="_Toc41837919" w:history="1">
            <w:r w:rsidRPr="00601285">
              <w:rPr>
                <w:rStyle w:val="Hyperlink"/>
                <w:noProof/>
              </w:rPr>
              <w:t>Convolutional Neural Networks</w:t>
            </w:r>
            <w:r>
              <w:rPr>
                <w:noProof/>
                <w:webHidden/>
              </w:rPr>
              <w:tab/>
            </w:r>
            <w:r>
              <w:rPr>
                <w:noProof/>
                <w:webHidden/>
              </w:rPr>
              <w:fldChar w:fldCharType="begin"/>
            </w:r>
            <w:r>
              <w:rPr>
                <w:noProof/>
                <w:webHidden/>
              </w:rPr>
              <w:instrText xml:space="preserve"> PAGEREF _Toc41837919 \h </w:instrText>
            </w:r>
            <w:r>
              <w:rPr>
                <w:noProof/>
                <w:webHidden/>
              </w:rPr>
            </w:r>
            <w:r>
              <w:rPr>
                <w:noProof/>
                <w:webHidden/>
              </w:rPr>
              <w:fldChar w:fldCharType="separate"/>
            </w:r>
            <w:r>
              <w:rPr>
                <w:noProof/>
                <w:webHidden/>
              </w:rPr>
              <w:t>13</w:t>
            </w:r>
            <w:r>
              <w:rPr>
                <w:noProof/>
                <w:webHidden/>
              </w:rPr>
              <w:fldChar w:fldCharType="end"/>
            </w:r>
          </w:hyperlink>
        </w:p>
        <w:p w:rsidR="005F5905" w:rsidRDefault="005F5905">
          <w:pPr>
            <w:pStyle w:val="TOC3"/>
            <w:tabs>
              <w:tab w:val="right" w:leader="dot" w:pos="9350"/>
            </w:tabs>
            <w:rPr>
              <w:rFonts w:eastAsiaTheme="minorEastAsia"/>
              <w:noProof/>
            </w:rPr>
          </w:pPr>
          <w:hyperlink w:anchor="_Toc41837920" w:history="1">
            <w:r w:rsidRPr="00601285">
              <w:rPr>
                <w:rStyle w:val="Hyperlink"/>
                <w:noProof/>
              </w:rPr>
              <w:t>Model Selection</w:t>
            </w:r>
            <w:r>
              <w:rPr>
                <w:noProof/>
                <w:webHidden/>
              </w:rPr>
              <w:tab/>
            </w:r>
            <w:r>
              <w:rPr>
                <w:noProof/>
                <w:webHidden/>
              </w:rPr>
              <w:fldChar w:fldCharType="begin"/>
            </w:r>
            <w:r>
              <w:rPr>
                <w:noProof/>
                <w:webHidden/>
              </w:rPr>
              <w:instrText xml:space="preserve"> PAGEREF _Toc41837920 \h </w:instrText>
            </w:r>
            <w:r>
              <w:rPr>
                <w:noProof/>
                <w:webHidden/>
              </w:rPr>
            </w:r>
            <w:r>
              <w:rPr>
                <w:noProof/>
                <w:webHidden/>
              </w:rPr>
              <w:fldChar w:fldCharType="separate"/>
            </w:r>
            <w:r>
              <w:rPr>
                <w:noProof/>
                <w:webHidden/>
              </w:rPr>
              <w:t>13</w:t>
            </w:r>
            <w:r>
              <w:rPr>
                <w:noProof/>
                <w:webHidden/>
              </w:rPr>
              <w:fldChar w:fldCharType="end"/>
            </w:r>
          </w:hyperlink>
        </w:p>
        <w:p w:rsidR="005F5905" w:rsidRDefault="005F5905">
          <w:pPr>
            <w:pStyle w:val="TOC2"/>
            <w:tabs>
              <w:tab w:val="right" w:leader="dot" w:pos="9350"/>
            </w:tabs>
            <w:rPr>
              <w:rFonts w:eastAsiaTheme="minorEastAsia"/>
              <w:noProof/>
            </w:rPr>
          </w:pPr>
          <w:hyperlink w:anchor="_Toc41837921" w:history="1">
            <w:r w:rsidRPr="00601285">
              <w:rPr>
                <w:rStyle w:val="Hyperlink"/>
                <w:noProof/>
              </w:rPr>
              <w:t>PHASE 4: Model Performance and Comparison</w:t>
            </w:r>
            <w:r>
              <w:rPr>
                <w:noProof/>
                <w:webHidden/>
              </w:rPr>
              <w:tab/>
            </w:r>
            <w:r>
              <w:rPr>
                <w:noProof/>
                <w:webHidden/>
              </w:rPr>
              <w:fldChar w:fldCharType="begin"/>
            </w:r>
            <w:r>
              <w:rPr>
                <w:noProof/>
                <w:webHidden/>
              </w:rPr>
              <w:instrText xml:space="preserve"> PAGEREF _Toc41837921 \h </w:instrText>
            </w:r>
            <w:r>
              <w:rPr>
                <w:noProof/>
                <w:webHidden/>
              </w:rPr>
            </w:r>
            <w:r>
              <w:rPr>
                <w:noProof/>
                <w:webHidden/>
              </w:rPr>
              <w:fldChar w:fldCharType="separate"/>
            </w:r>
            <w:r>
              <w:rPr>
                <w:noProof/>
                <w:webHidden/>
              </w:rPr>
              <w:t>14</w:t>
            </w:r>
            <w:r>
              <w:rPr>
                <w:noProof/>
                <w:webHidden/>
              </w:rPr>
              <w:fldChar w:fldCharType="end"/>
            </w:r>
          </w:hyperlink>
        </w:p>
        <w:p w:rsidR="005F5905" w:rsidRDefault="005F5905">
          <w:pPr>
            <w:pStyle w:val="TOC1"/>
            <w:tabs>
              <w:tab w:val="right" w:leader="dot" w:pos="9350"/>
            </w:tabs>
            <w:rPr>
              <w:rFonts w:eastAsiaTheme="minorEastAsia"/>
              <w:noProof/>
            </w:rPr>
          </w:pPr>
          <w:hyperlink w:anchor="_Toc41837922" w:history="1">
            <w:r w:rsidRPr="00601285">
              <w:rPr>
                <w:rStyle w:val="Hyperlink"/>
                <w:noProof/>
              </w:rPr>
              <w:t>Model Development</w:t>
            </w:r>
            <w:r>
              <w:rPr>
                <w:noProof/>
                <w:webHidden/>
              </w:rPr>
              <w:tab/>
            </w:r>
            <w:r>
              <w:rPr>
                <w:noProof/>
                <w:webHidden/>
              </w:rPr>
              <w:fldChar w:fldCharType="begin"/>
            </w:r>
            <w:r>
              <w:rPr>
                <w:noProof/>
                <w:webHidden/>
              </w:rPr>
              <w:instrText xml:space="preserve"> PAGEREF _Toc41837922 \h </w:instrText>
            </w:r>
            <w:r>
              <w:rPr>
                <w:noProof/>
                <w:webHidden/>
              </w:rPr>
            </w:r>
            <w:r>
              <w:rPr>
                <w:noProof/>
                <w:webHidden/>
              </w:rPr>
              <w:fldChar w:fldCharType="separate"/>
            </w:r>
            <w:r>
              <w:rPr>
                <w:noProof/>
                <w:webHidden/>
              </w:rPr>
              <w:t>15</w:t>
            </w:r>
            <w:r>
              <w:rPr>
                <w:noProof/>
                <w:webHidden/>
              </w:rPr>
              <w:fldChar w:fldCharType="end"/>
            </w:r>
          </w:hyperlink>
        </w:p>
        <w:p w:rsidR="005F5905" w:rsidRDefault="005F5905">
          <w:pPr>
            <w:pStyle w:val="TOC2"/>
            <w:tabs>
              <w:tab w:val="right" w:leader="dot" w:pos="9350"/>
            </w:tabs>
            <w:rPr>
              <w:rFonts w:eastAsiaTheme="minorEastAsia"/>
              <w:noProof/>
            </w:rPr>
          </w:pPr>
          <w:hyperlink w:anchor="_Toc41837923" w:history="1">
            <w:r w:rsidRPr="00601285">
              <w:rPr>
                <w:rStyle w:val="Hyperlink"/>
                <w:noProof/>
              </w:rPr>
              <w:t>Stage 1</w:t>
            </w:r>
            <w:r>
              <w:rPr>
                <w:noProof/>
                <w:webHidden/>
              </w:rPr>
              <w:tab/>
            </w:r>
            <w:r>
              <w:rPr>
                <w:noProof/>
                <w:webHidden/>
              </w:rPr>
              <w:fldChar w:fldCharType="begin"/>
            </w:r>
            <w:r>
              <w:rPr>
                <w:noProof/>
                <w:webHidden/>
              </w:rPr>
              <w:instrText xml:space="preserve"> PAGEREF _Toc41837923 \h </w:instrText>
            </w:r>
            <w:r>
              <w:rPr>
                <w:noProof/>
                <w:webHidden/>
              </w:rPr>
            </w:r>
            <w:r>
              <w:rPr>
                <w:noProof/>
                <w:webHidden/>
              </w:rPr>
              <w:fldChar w:fldCharType="separate"/>
            </w:r>
            <w:r>
              <w:rPr>
                <w:noProof/>
                <w:webHidden/>
              </w:rPr>
              <w:t>15</w:t>
            </w:r>
            <w:r>
              <w:rPr>
                <w:noProof/>
                <w:webHidden/>
              </w:rPr>
              <w:fldChar w:fldCharType="end"/>
            </w:r>
          </w:hyperlink>
        </w:p>
        <w:p w:rsidR="005F5905" w:rsidRDefault="005F5905">
          <w:pPr>
            <w:pStyle w:val="TOC3"/>
            <w:tabs>
              <w:tab w:val="right" w:leader="dot" w:pos="9350"/>
            </w:tabs>
            <w:rPr>
              <w:rFonts w:eastAsiaTheme="minorEastAsia"/>
              <w:noProof/>
            </w:rPr>
          </w:pPr>
          <w:hyperlink w:anchor="_Toc41837924" w:history="1">
            <w:r w:rsidRPr="00601285">
              <w:rPr>
                <w:rStyle w:val="Hyperlink"/>
                <w:noProof/>
              </w:rPr>
              <w:t>Model Performance Metrics</w:t>
            </w:r>
            <w:r>
              <w:rPr>
                <w:noProof/>
                <w:webHidden/>
              </w:rPr>
              <w:tab/>
            </w:r>
            <w:r>
              <w:rPr>
                <w:noProof/>
                <w:webHidden/>
              </w:rPr>
              <w:fldChar w:fldCharType="begin"/>
            </w:r>
            <w:r>
              <w:rPr>
                <w:noProof/>
                <w:webHidden/>
              </w:rPr>
              <w:instrText xml:space="preserve"> PAGEREF _Toc41837924 \h </w:instrText>
            </w:r>
            <w:r>
              <w:rPr>
                <w:noProof/>
                <w:webHidden/>
              </w:rPr>
            </w:r>
            <w:r>
              <w:rPr>
                <w:noProof/>
                <w:webHidden/>
              </w:rPr>
              <w:fldChar w:fldCharType="separate"/>
            </w:r>
            <w:r>
              <w:rPr>
                <w:noProof/>
                <w:webHidden/>
              </w:rPr>
              <w:t>16</w:t>
            </w:r>
            <w:r>
              <w:rPr>
                <w:noProof/>
                <w:webHidden/>
              </w:rPr>
              <w:fldChar w:fldCharType="end"/>
            </w:r>
          </w:hyperlink>
        </w:p>
        <w:p w:rsidR="005F5905" w:rsidRDefault="005F5905">
          <w:pPr>
            <w:pStyle w:val="TOC2"/>
            <w:tabs>
              <w:tab w:val="right" w:leader="dot" w:pos="9350"/>
            </w:tabs>
            <w:rPr>
              <w:rFonts w:eastAsiaTheme="minorEastAsia"/>
              <w:noProof/>
            </w:rPr>
          </w:pPr>
          <w:hyperlink w:anchor="_Toc41837925" w:history="1">
            <w:r w:rsidRPr="00601285">
              <w:rPr>
                <w:rStyle w:val="Hyperlink"/>
                <w:noProof/>
              </w:rPr>
              <w:t>Stage 2</w:t>
            </w:r>
            <w:r>
              <w:rPr>
                <w:noProof/>
                <w:webHidden/>
              </w:rPr>
              <w:tab/>
            </w:r>
            <w:r>
              <w:rPr>
                <w:noProof/>
                <w:webHidden/>
              </w:rPr>
              <w:fldChar w:fldCharType="begin"/>
            </w:r>
            <w:r>
              <w:rPr>
                <w:noProof/>
                <w:webHidden/>
              </w:rPr>
              <w:instrText xml:space="preserve"> PAGEREF _Toc41837925 \h </w:instrText>
            </w:r>
            <w:r>
              <w:rPr>
                <w:noProof/>
                <w:webHidden/>
              </w:rPr>
            </w:r>
            <w:r>
              <w:rPr>
                <w:noProof/>
                <w:webHidden/>
              </w:rPr>
              <w:fldChar w:fldCharType="separate"/>
            </w:r>
            <w:r>
              <w:rPr>
                <w:noProof/>
                <w:webHidden/>
              </w:rPr>
              <w:t>17</w:t>
            </w:r>
            <w:r>
              <w:rPr>
                <w:noProof/>
                <w:webHidden/>
              </w:rPr>
              <w:fldChar w:fldCharType="end"/>
            </w:r>
          </w:hyperlink>
        </w:p>
        <w:p w:rsidR="005F5905" w:rsidRDefault="005F5905">
          <w:pPr>
            <w:pStyle w:val="TOC3"/>
            <w:tabs>
              <w:tab w:val="right" w:leader="dot" w:pos="9350"/>
            </w:tabs>
            <w:rPr>
              <w:rFonts w:eastAsiaTheme="minorEastAsia"/>
              <w:noProof/>
            </w:rPr>
          </w:pPr>
          <w:hyperlink w:anchor="_Toc41837926" w:history="1">
            <w:r w:rsidRPr="00601285">
              <w:rPr>
                <w:rStyle w:val="Hyperlink"/>
                <w:noProof/>
              </w:rPr>
              <w:t>Model Performance Metrics</w:t>
            </w:r>
            <w:r>
              <w:rPr>
                <w:noProof/>
                <w:webHidden/>
              </w:rPr>
              <w:tab/>
            </w:r>
            <w:r>
              <w:rPr>
                <w:noProof/>
                <w:webHidden/>
              </w:rPr>
              <w:fldChar w:fldCharType="begin"/>
            </w:r>
            <w:r>
              <w:rPr>
                <w:noProof/>
                <w:webHidden/>
              </w:rPr>
              <w:instrText xml:space="preserve"> PAGEREF _Toc41837926 \h </w:instrText>
            </w:r>
            <w:r>
              <w:rPr>
                <w:noProof/>
                <w:webHidden/>
              </w:rPr>
            </w:r>
            <w:r>
              <w:rPr>
                <w:noProof/>
                <w:webHidden/>
              </w:rPr>
              <w:fldChar w:fldCharType="separate"/>
            </w:r>
            <w:r>
              <w:rPr>
                <w:noProof/>
                <w:webHidden/>
              </w:rPr>
              <w:t>19</w:t>
            </w:r>
            <w:r>
              <w:rPr>
                <w:noProof/>
                <w:webHidden/>
              </w:rPr>
              <w:fldChar w:fldCharType="end"/>
            </w:r>
          </w:hyperlink>
        </w:p>
        <w:p w:rsidR="005F5905" w:rsidRDefault="005F5905">
          <w:pPr>
            <w:pStyle w:val="TOC2"/>
            <w:tabs>
              <w:tab w:val="right" w:leader="dot" w:pos="9350"/>
            </w:tabs>
            <w:rPr>
              <w:rFonts w:eastAsiaTheme="minorEastAsia"/>
              <w:noProof/>
            </w:rPr>
          </w:pPr>
          <w:hyperlink w:anchor="_Toc41837927" w:history="1">
            <w:r w:rsidRPr="00601285">
              <w:rPr>
                <w:rStyle w:val="Hyperlink"/>
                <w:rFonts w:cstheme="minorHAnsi"/>
                <w:noProof/>
              </w:rPr>
              <w:t>Conclusion</w:t>
            </w:r>
            <w:r>
              <w:rPr>
                <w:noProof/>
                <w:webHidden/>
              </w:rPr>
              <w:tab/>
            </w:r>
            <w:r>
              <w:rPr>
                <w:noProof/>
                <w:webHidden/>
              </w:rPr>
              <w:fldChar w:fldCharType="begin"/>
            </w:r>
            <w:r>
              <w:rPr>
                <w:noProof/>
                <w:webHidden/>
              </w:rPr>
              <w:instrText xml:space="preserve"> PAGEREF _Toc41837927 \h </w:instrText>
            </w:r>
            <w:r>
              <w:rPr>
                <w:noProof/>
                <w:webHidden/>
              </w:rPr>
            </w:r>
            <w:r>
              <w:rPr>
                <w:noProof/>
                <w:webHidden/>
              </w:rPr>
              <w:fldChar w:fldCharType="separate"/>
            </w:r>
            <w:r>
              <w:rPr>
                <w:noProof/>
                <w:webHidden/>
              </w:rPr>
              <w:t>19</w:t>
            </w:r>
            <w:r>
              <w:rPr>
                <w:noProof/>
                <w:webHidden/>
              </w:rPr>
              <w:fldChar w:fldCharType="end"/>
            </w:r>
          </w:hyperlink>
        </w:p>
        <w:p w:rsidR="005F5905" w:rsidRDefault="005F5905">
          <w:pPr>
            <w:pStyle w:val="TOC1"/>
            <w:tabs>
              <w:tab w:val="right" w:leader="dot" w:pos="9350"/>
            </w:tabs>
            <w:rPr>
              <w:rFonts w:eastAsiaTheme="minorEastAsia"/>
              <w:noProof/>
            </w:rPr>
          </w:pPr>
          <w:hyperlink w:anchor="_Toc41837928" w:history="1">
            <w:r w:rsidRPr="00601285">
              <w:rPr>
                <w:rStyle w:val="Hyperlink"/>
                <w:noProof/>
              </w:rPr>
              <w:t>Deployment Strategy</w:t>
            </w:r>
            <w:r>
              <w:rPr>
                <w:noProof/>
                <w:webHidden/>
              </w:rPr>
              <w:tab/>
            </w:r>
            <w:r>
              <w:rPr>
                <w:noProof/>
                <w:webHidden/>
              </w:rPr>
              <w:fldChar w:fldCharType="begin"/>
            </w:r>
            <w:r>
              <w:rPr>
                <w:noProof/>
                <w:webHidden/>
              </w:rPr>
              <w:instrText xml:space="preserve"> PAGEREF _Toc41837928 \h </w:instrText>
            </w:r>
            <w:r>
              <w:rPr>
                <w:noProof/>
                <w:webHidden/>
              </w:rPr>
            </w:r>
            <w:r>
              <w:rPr>
                <w:noProof/>
                <w:webHidden/>
              </w:rPr>
              <w:fldChar w:fldCharType="separate"/>
            </w:r>
            <w:r>
              <w:rPr>
                <w:noProof/>
                <w:webHidden/>
              </w:rPr>
              <w:t>20</w:t>
            </w:r>
            <w:r>
              <w:rPr>
                <w:noProof/>
                <w:webHidden/>
              </w:rPr>
              <w:fldChar w:fldCharType="end"/>
            </w:r>
          </w:hyperlink>
        </w:p>
        <w:p w:rsidR="005F5905" w:rsidRDefault="005F5905">
          <w:pPr>
            <w:pStyle w:val="TOC1"/>
            <w:tabs>
              <w:tab w:val="right" w:leader="dot" w:pos="9350"/>
            </w:tabs>
            <w:rPr>
              <w:rFonts w:eastAsiaTheme="minorEastAsia"/>
              <w:noProof/>
            </w:rPr>
          </w:pPr>
          <w:hyperlink w:anchor="_Toc41837929" w:history="1">
            <w:r w:rsidRPr="00601285">
              <w:rPr>
                <w:rStyle w:val="Hyperlink"/>
                <w:noProof/>
              </w:rPr>
              <w:t>Infrastructure</w:t>
            </w:r>
            <w:r>
              <w:rPr>
                <w:noProof/>
                <w:webHidden/>
              </w:rPr>
              <w:tab/>
            </w:r>
            <w:r>
              <w:rPr>
                <w:noProof/>
                <w:webHidden/>
              </w:rPr>
              <w:fldChar w:fldCharType="begin"/>
            </w:r>
            <w:r>
              <w:rPr>
                <w:noProof/>
                <w:webHidden/>
              </w:rPr>
              <w:instrText xml:space="preserve"> PAGEREF _Toc41837929 \h </w:instrText>
            </w:r>
            <w:r>
              <w:rPr>
                <w:noProof/>
                <w:webHidden/>
              </w:rPr>
            </w:r>
            <w:r>
              <w:rPr>
                <w:noProof/>
                <w:webHidden/>
              </w:rPr>
              <w:fldChar w:fldCharType="separate"/>
            </w:r>
            <w:r>
              <w:rPr>
                <w:noProof/>
                <w:webHidden/>
              </w:rPr>
              <w:t>21</w:t>
            </w:r>
            <w:r>
              <w:rPr>
                <w:noProof/>
                <w:webHidden/>
              </w:rPr>
              <w:fldChar w:fldCharType="end"/>
            </w:r>
          </w:hyperlink>
        </w:p>
        <w:p w:rsidR="005F5905" w:rsidRDefault="005F5905">
          <w:pPr>
            <w:pStyle w:val="TOC1"/>
            <w:tabs>
              <w:tab w:val="right" w:leader="dot" w:pos="9350"/>
            </w:tabs>
            <w:rPr>
              <w:rFonts w:eastAsiaTheme="minorEastAsia"/>
              <w:noProof/>
            </w:rPr>
          </w:pPr>
          <w:hyperlink w:anchor="_Toc41837930" w:history="1">
            <w:r w:rsidRPr="00601285">
              <w:rPr>
                <w:rStyle w:val="Hyperlink"/>
                <w:noProof/>
              </w:rPr>
              <w:t>Limitations</w:t>
            </w:r>
            <w:r>
              <w:rPr>
                <w:noProof/>
                <w:webHidden/>
              </w:rPr>
              <w:tab/>
            </w:r>
            <w:r>
              <w:rPr>
                <w:noProof/>
                <w:webHidden/>
              </w:rPr>
              <w:fldChar w:fldCharType="begin"/>
            </w:r>
            <w:r>
              <w:rPr>
                <w:noProof/>
                <w:webHidden/>
              </w:rPr>
              <w:instrText xml:space="preserve"> PAGEREF _Toc41837930 \h </w:instrText>
            </w:r>
            <w:r>
              <w:rPr>
                <w:noProof/>
                <w:webHidden/>
              </w:rPr>
            </w:r>
            <w:r>
              <w:rPr>
                <w:noProof/>
                <w:webHidden/>
              </w:rPr>
              <w:fldChar w:fldCharType="separate"/>
            </w:r>
            <w:r>
              <w:rPr>
                <w:noProof/>
                <w:webHidden/>
              </w:rPr>
              <w:t>23</w:t>
            </w:r>
            <w:r>
              <w:rPr>
                <w:noProof/>
                <w:webHidden/>
              </w:rPr>
              <w:fldChar w:fldCharType="end"/>
            </w:r>
          </w:hyperlink>
        </w:p>
        <w:p w:rsidR="005F5905" w:rsidRDefault="005F5905">
          <w:pPr>
            <w:pStyle w:val="TOC1"/>
            <w:tabs>
              <w:tab w:val="right" w:leader="dot" w:pos="9350"/>
            </w:tabs>
            <w:rPr>
              <w:rFonts w:eastAsiaTheme="minorEastAsia"/>
              <w:noProof/>
            </w:rPr>
          </w:pPr>
          <w:hyperlink w:anchor="_Toc41837931" w:history="1">
            <w:r w:rsidRPr="00601285">
              <w:rPr>
                <w:rStyle w:val="Hyperlink"/>
                <w:rFonts w:cstheme="minorHAnsi"/>
                <w:noProof/>
              </w:rPr>
              <w:t>References</w:t>
            </w:r>
            <w:r>
              <w:rPr>
                <w:noProof/>
                <w:webHidden/>
              </w:rPr>
              <w:tab/>
            </w:r>
            <w:r>
              <w:rPr>
                <w:noProof/>
                <w:webHidden/>
              </w:rPr>
              <w:fldChar w:fldCharType="begin"/>
            </w:r>
            <w:r>
              <w:rPr>
                <w:noProof/>
                <w:webHidden/>
              </w:rPr>
              <w:instrText xml:space="preserve"> PAGEREF _Toc41837931 \h </w:instrText>
            </w:r>
            <w:r>
              <w:rPr>
                <w:noProof/>
                <w:webHidden/>
              </w:rPr>
            </w:r>
            <w:r>
              <w:rPr>
                <w:noProof/>
                <w:webHidden/>
              </w:rPr>
              <w:fldChar w:fldCharType="separate"/>
            </w:r>
            <w:r>
              <w:rPr>
                <w:noProof/>
                <w:webHidden/>
              </w:rPr>
              <w:t>25</w:t>
            </w:r>
            <w:r>
              <w:rPr>
                <w:noProof/>
                <w:webHidden/>
              </w:rPr>
              <w:fldChar w:fldCharType="end"/>
            </w:r>
          </w:hyperlink>
        </w:p>
        <w:p w:rsidR="005F5905" w:rsidRDefault="005F5905">
          <w:pPr>
            <w:pStyle w:val="TOC1"/>
            <w:tabs>
              <w:tab w:val="right" w:leader="dot" w:pos="9350"/>
            </w:tabs>
            <w:rPr>
              <w:rFonts w:eastAsiaTheme="minorEastAsia"/>
              <w:noProof/>
            </w:rPr>
          </w:pPr>
          <w:hyperlink w:anchor="_Toc41837932" w:history="1">
            <w:r w:rsidRPr="00601285">
              <w:rPr>
                <w:rStyle w:val="Hyperlink"/>
                <w:rFonts w:cstheme="minorHAnsi"/>
                <w:noProof/>
              </w:rPr>
              <w:t>Appendix</w:t>
            </w:r>
            <w:r>
              <w:rPr>
                <w:noProof/>
                <w:webHidden/>
              </w:rPr>
              <w:tab/>
            </w:r>
            <w:r>
              <w:rPr>
                <w:noProof/>
                <w:webHidden/>
              </w:rPr>
              <w:fldChar w:fldCharType="begin"/>
            </w:r>
            <w:r>
              <w:rPr>
                <w:noProof/>
                <w:webHidden/>
              </w:rPr>
              <w:instrText xml:space="preserve"> PAGEREF _Toc41837932 \h </w:instrText>
            </w:r>
            <w:r>
              <w:rPr>
                <w:noProof/>
                <w:webHidden/>
              </w:rPr>
            </w:r>
            <w:r>
              <w:rPr>
                <w:noProof/>
                <w:webHidden/>
              </w:rPr>
              <w:fldChar w:fldCharType="separate"/>
            </w:r>
            <w:r>
              <w:rPr>
                <w:noProof/>
                <w:webHidden/>
              </w:rPr>
              <w:t>26</w:t>
            </w:r>
            <w:r>
              <w:rPr>
                <w:noProof/>
                <w:webHidden/>
              </w:rPr>
              <w:fldChar w:fldCharType="end"/>
            </w:r>
          </w:hyperlink>
        </w:p>
        <w:p w:rsidR="00983784" w:rsidRPr="0002711B" w:rsidRDefault="00983784">
          <w:pPr>
            <w:rPr>
              <w:sz w:val="24"/>
              <w:szCs w:val="24"/>
            </w:rPr>
          </w:pPr>
          <w:r w:rsidRPr="0002711B">
            <w:rPr>
              <w:b/>
              <w:bCs/>
              <w:noProof/>
              <w:sz w:val="24"/>
              <w:szCs w:val="24"/>
            </w:rPr>
            <w:fldChar w:fldCharType="end"/>
          </w:r>
        </w:p>
      </w:sdtContent>
    </w:sdt>
    <w:p w:rsidR="0048098E" w:rsidRPr="0002711B" w:rsidRDefault="0048098E">
      <w:pPr>
        <w:rPr>
          <w:sz w:val="24"/>
          <w:szCs w:val="24"/>
        </w:rPr>
      </w:pPr>
    </w:p>
    <w:p w:rsidR="0048098E" w:rsidRPr="00EE5559" w:rsidRDefault="0048098E" w:rsidP="009A06C8">
      <w:pPr>
        <w:pStyle w:val="Heading1"/>
        <w:rPr>
          <w:rFonts w:asciiTheme="minorHAnsi" w:hAnsiTheme="minorHAnsi"/>
          <w:sz w:val="36"/>
          <w:szCs w:val="36"/>
        </w:rPr>
      </w:pPr>
      <w:bookmarkStart w:id="0" w:name="_Toc41837908"/>
      <w:r w:rsidRPr="00EE5559">
        <w:rPr>
          <w:rFonts w:asciiTheme="minorHAnsi" w:hAnsiTheme="minorHAnsi"/>
          <w:sz w:val="36"/>
          <w:szCs w:val="36"/>
        </w:rPr>
        <w:lastRenderedPageBreak/>
        <w:t>Problem Statement</w:t>
      </w:r>
      <w:bookmarkEnd w:id="0"/>
    </w:p>
    <w:p w:rsidR="0048098E" w:rsidRPr="0002711B" w:rsidRDefault="0048098E" w:rsidP="00BA410E">
      <w:pPr>
        <w:pStyle w:val="Default"/>
        <w:ind w:firstLine="720"/>
        <w:rPr>
          <w:rFonts w:asciiTheme="minorHAnsi" w:hAnsiTheme="minorHAnsi" w:cstheme="minorHAnsi"/>
        </w:rPr>
      </w:pPr>
      <w:r w:rsidRPr="0002711B">
        <w:rPr>
          <w:rFonts w:asciiTheme="minorHAnsi" w:hAnsiTheme="minorHAnsi" w:cstheme="minorHAnsi"/>
        </w:rPr>
        <w:t>Pneumonia is an illness that disturbs the lung air sacs of an infected person. It is triggered by bacteria, fungi, or a virus that infects the air sacs of lungs that fill up with discharge fluids that leads to chills, fever, coughing with mucus, and breathing trouble among persons diagnosed with this disease. Children below five years of age and elderly patients with weak immune system are vulnerable to this type of diseases. Pneumonia has  high mortality rate in children and remains a life-threatening disease now a days if not detected or diagnosed earlier. Radiography</w:t>
      </w:r>
      <w:r w:rsidR="00F35221" w:rsidRPr="0002711B">
        <w:rPr>
          <w:rFonts w:asciiTheme="minorHAnsi" w:hAnsiTheme="minorHAnsi" w:cstheme="minorHAnsi"/>
        </w:rPr>
        <w:t xml:space="preserve"> (CXR)</w:t>
      </w:r>
      <w:r w:rsidRPr="0002711B">
        <w:rPr>
          <w:rFonts w:asciiTheme="minorHAnsi" w:hAnsiTheme="minorHAnsi" w:cstheme="minorHAnsi"/>
        </w:rPr>
        <w:t>, CT-scan, or MRI is the common method to discover pneumonia. Medical personnel check the patient’s radiograph of their chest to determine if the patient is suffering with Pneumonia. In addition, the usual method for finding pneumonia is through medical history and laboratory results of the patient.</w:t>
      </w:r>
    </w:p>
    <w:p w:rsidR="0048098E" w:rsidRPr="0002711B" w:rsidRDefault="0048098E" w:rsidP="0048098E">
      <w:pPr>
        <w:rPr>
          <w:rFonts w:cstheme="minorHAnsi"/>
          <w:sz w:val="24"/>
          <w:szCs w:val="24"/>
        </w:rPr>
      </w:pPr>
      <w:r w:rsidRPr="0002711B">
        <w:rPr>
          <w:rFonts w:cstheme="minorHAnsi"/>
          <w:sz w:val="24"/>
          <w:szCs w:val="24"/>
        </w:rPr>
        <w:t>Radiograph of chest is penetrated through X-rays where the soft tissues produces a dark color and hard tissues like bones produces a bright color. Patients diagnosed with pneumonia shows the chest cavity signs of fluids filling the air sacs of lungs as for the radiograph picture appears brighter. Several abnormalities may be seen on lung cavities as brighter color may represent other abnormalities such as cancer cells, blood vessels swelling, and heart ailments. To validate the range and spot of an infected area of the lungs, chest x-rays is the utmost method.</w:t>
      </w:r>
    </w:p>
    <w:p w:rsidR="00F35221" w:rsidRPr="0002711B" w:rsidRDefault="00F35221" w:rsidP="00F35221">
      <w:pPr>
        <w:rPr>
          <w:rFonts w:cstheme="minorHAnsi"/>
          <w:sz w:val="24"/>
          <w:szCs w:val="24"/>
        </w:rPr>
      </w:pPr>
      <w:r w:rsidRPr="0002711B">
        <w:rPr>
          <w:rFonts w:cstheme="minorHAnsi"/>
          <w:sz w:val="24"/>
          <w:szCs w:val="24"/>
        </w:rPr>
        <w:t>There are certain challenges faced by clinical experts during examination of Chest Radiograph (CXR). The patient could be suffering with other conditions such as fluid overload, bleeding, volume loss which makes diagnosis of pneumonia on CXR complicated. The positioning of the patient and depth of inspiration is important and can alter the appearance of the CXR. One of major challenge is lack of clinical experts to examine high volume of CXR images across hospital &amp; lab facilities.</w:t>
      </w:r>
    </w:p>
    <w:p w:rsidR="00B0172B" w:rsidRPr="0002711B" w:rsidRDefault="00B0172B" w:rsidP="00B0172B">
      <w:pPr>
        <w:autoSpaceDE w:val="0"/>
        <w:autoSpaceDN w:val="0"/>
        <w:adjustRightInd w:val="0"/>
        <w:spacing w:after="0" w:line="240" w:lineRule="auto"/>
        <w:rPr>
          <w:rFonts w:cs="Arial"/>
          <w:color w:val="000000"/>
          <w:sz w:val="24"/>
          <w:szCs w:val="24"/>
        </w:rPr>
      </w:pPr>
    </w:p>
    <w:p w:rsidR="007C139A" w:rsidRPr="0002711B" w:rsidRDefault="00721A34" w:rsidP="007C139A">
      <w:pPr>
        <w:rPr>
          <w:rFonts w:cstheme="minorHAnsi"/>
          <w:sz w:val="24"/>
          <w:szCs w:val="24"/>
        </w:rPr>
      </w:pPr>
      <w:r w:rsidRPr="0002711B">
        <w:rPr>
          <w:rFonts w:cstheme="minorHAnsi"/>
          <w:sz w:val="24"/>
          <w:szCs w:val="24"/>
        </w:rPr>
        <w:t xml:space="preserve">Powered by the advancement in Artificial Intelligence deep learning techniques </w:t>
      </w:r>
      <w:r w:rsidR="00FD1F82" w:rsidRPr="0002711B">
        <w:rPr>
          <w:rFonts w:cstheme="minorHAnsi"/>
          <w:sz w:val="24"/>
          <w:szCs w:val="24"/>
        </w:rPr>
        <w:t xml:space="preserve">the technological improvement today </w:t>
      </w:r>
      <w:r w:rsidR="00D2746B" w:rsidRPr="0002711B">
        <w:rPr>
          <w:rFonts w:cstheme="minorHAnsi"/>
          <w:sz w:val="24"/>
          <w:szCs w:val="24"/>
        </w:rPr>
        <w:t xml:space="preserve">has </w:t>
      </w:r>
      <w:r w:rsidR="00FD1F82" w:rsidRPr="0002711B">
        <w:rPr>
          <w:rFonts w:cstheme="minorHAnsi"/>
          <w:sz w:val="24"/>
          <w:szCs w:val="24"/>
        </w:rPr>
        <w:t>reached new step closer in human intelligence.</w:t>
      </w:r>
      <w:r w:rsidR="00D2746B" w:rsidRPr="0002711B">
        <w:rPr>
          <w:rFonts w:cstheme="minorHAnsi"/>
          <w:sz w:val="24"/>
          <w:szCs w:val="24"/>
        </w:rPr>
        <w:t xml:space="preserve"> </w:t>
      </w:r>
      <w:r w:rsidR="00751E2A" w:rsidRPr="0002711B">
        <w:rPr>
          <w:rFonts w:cstheme="minorHAnsi"/>
          <w:sz w:val="24"/>
          <w:szCs w:val="24"/>
        </w:rPr>
        <w:t xml:space="preserve">The deep learning has gained the ability in simulating the function of the human brain. It </w:t>
      </w:r>
      <w:r w:rsidR="00D2746B" w:rsidRPr="0002711B">
        <w:rPr>
          <w:rFonts w:cstheme="minorHAnsi"/>
          <w:sz w:val="24"/>
          <w:szCs w:val="24"/>
        </w:rPr>
        <w:t xml:space="preserve">can </w:t>
      </w:r>
      <w:r w:rsidR="00751E2A" w:rsidRPr="0002711B">
        <w:rPr>
          <w:rFonts w:cstheme="minorHAnsi"/>
          <w:sz w:val="24"/>
          <w:szCs w:val="24"/>
        </w:rPr>
        <w:t xml:space="preserve">recommend the solution to solve real-life problems. The deep learning by means of the convolutional neural </w:t>
      </w:r>
      <w:bookmarkStart w:id="1" w:name="_GoBack"/>
      <w:bookmarkEnd w:id="1"/>
      <w:r w:rsidR="00751E2A" w:rsidRPr="0002711B">
        <w:rPr>
          <w:rFonts w:cstheme="minorHAnsi"/>
          <w:sz w:val="24"/>
          <w:szCs w:val="24"/>
        </w:rPr>
        <w:t xml:space="preserve">networks has ability in obtaining significant characteristics in image classification tasks and provide promising results in </w:t>
      </w:r>
      <w:r w:rsidR="00982694" w:rsidRPr="0002711B">
        <w:rPr>
          <w:rFonts w:cstheme="minorHAnsi"/>
          <w:sz w:val="24"/>
          <w:szCs w:val="24"/>
        </w:rPr>
        <w:t xml:space="preserve">medical </w:t>
      </w:r>
      <w:r w:rsidR="00751E2A" w:rsidRPr="0002711B">
        <w:rPr>
          <w:rFonts w:cstheme="minorHAnsi"/>
          <w:sz w:val="24"/>
          <w:szCs w:val="24"/>
        </w:rPr>
        <w:t>image analysis.</w:t>
      </w:r>
      <w:r w:rsidR="0006754A" w:rsidRPr="0002711B">
        <w:rPr>
          <w:rFonts w:cstheme="minorHAnsi"/>
          <w:sz w:val="24"/>
          <w:szCs w:val="24"/>
        </w:rPr>
        <w:t xml:space="preserve"> CNN architecture is capable in assisting the identification of some features from an image and use this feature to generate probabilities in classifying specific input.</w:t>
      </w:r>
    </w:p>
    <w:p w:rsidR="00F35221" w:rsidRPr="0002711B" w:rsidRDefault="0006754A" w:rsidP="007C139A">
      <w:pPr>
        <w:rPr>
          <w:rFonts w:cstheme="minorHAnsi"/>
          <w:sz w:val="24"/>
          <w:szCs w:val="24"/>
        </w:rPr>
      </w:pPr>
      <w:r w:rsidRPr="0002711B">
        <w:rPr>
          <w:rFonts w:cstheme="minorHAnsi"/>
          <w:sz w:val="24"/>
          <w:szCs w:val="24"/>
        </w:rPr>
        <w:t xml:space="preserve">The contribution of this study is </w:t>
      </w:r>
      <w:r w:rsidR="007C139A" w:rsidRPr="0002711B">
        <w:rPr>
          <w:rFonts w:cstheme="minorHAnsi"/>
          <w:sz w:val="24"/>
          <w:szCs w:val="24"/>
        </w:rPr>
        <w:t xml:space="preserve">to </w:t>
      </w:r>
      <w:r w:rsidRPr="0002711B">
        <w:rPr>
          <w:rFonts w:cstheme="minorHAnsi"/>
          <w:sz w:val="24"/>
          <w:szCs w:val="24"/>
        </w:rPr>
        <w:t>experiment with various deep learning models of CNN that can detect and classify pneumonia diseases efficiently</w:t>
      </w:r>
      <w:r w:rsidR="007C139A" w:rsidRPr="0002711B">
        <w:rPr>
          <w:rFonts w:cstheme="minorHAnsi"/>
          <w:sz w:val="24"/>
          <w:szCs w:val="24"/>
        </w:rPr>
        <w:t xml:space="preserve"> thereby assisting clinical experts to make better decisions by unlocking relevant information hidden in the massive amount of data.</w:t>
      </w:r>
    </w:p>
    <w:p w:rsidR="00F35221" w:rsidRPr="0002711B" w:rsidRDefault="00F35221" w:rsidP="0048098E">
      <w:pPr>
        <w:rPr>
          <w:rFonts w:cstheme="minorHAnsi"/>
          <w:sz w:val="24"/>
          <w:szCs w:val="24"/>
        </w:rPr>
      </w:pPr>
    </w:p>
    <w:p w:rsidR="0048098E" w:rsidRPr="00EE5559" w:rsidRDefault="00040E56" w:rsidP="009E095D">
      <w:pPr>
        <w:pStyle w:val="Heading1"/>
        <w:rPr>
          <w:rFonts w:asciiTheme="minorHAnsi" w:hAnsiTheme="minorHAnsi"/>
          <w:sz w:val="36"/>
          <w:szCs w:val="36"/>
        </w:rPr>
      </w:pPr>
      <w:bookmarkStart w:id="2" w:name="_Toc41837909"/>
      <w:r w:rsidRPr="00EE5559">
        <w:rPr>
          <w:rFonts w:asciiTheme="minorHAnsi" w:hAnsiTheme="minorHAnsi"/>
          <w:sz w:val="36"/>
          <w:szCs w:val="36"/>
        </w:rPr>
        <w:lastRenderedPageBreak/>
        <w:t>Methodology</w:t>
      </w:r>
      <w:bookmarkEnd w:id="2"/>
    </w:p>
    <w:p w:rsidR="00457892" w:rsidRPr="0002711B" w:rsidRDefault="00276B8B" w:rsidP="00BA410E">
      <w:pPr>
        <w:ind w:firstLine="720"/>
        <w:rPr>
          <w:rFonts w:cstheme="minorHAnsi"/>
          <w:sz w:val="24"/>
          <w:szCs w:val="24"/>
        </w:rPr>
      </w:pPr>
      <w:r w:rsidRPr="0002711B">
        <w:rPr>
          <w:rFonts w:cstheme="minorHAnsi"/>
          <w:sz w:val="24"/>
          <w:szCs w:val="24"/>
        </w:rPr>
        <w:t xml:space="preserve">The proposed </w:t>
      </w:r>
      <w:r w:rsidR="00192E0E" w:rsidRPr="0002711B">
        <w:rPr>
          <w:rFonts w:cstheme="minorHAnsi"/>
          <w:sz w:val="24"/>
          <w:szCs w:val="24"/>
        </w:rPr>
        <w:t xml:space="preserve">CRISP-DM (cross-industry process for data mining) </w:t>
      </w:r>
      <w:r w:rsidRPr="0002711B">
        <w:rPr>
          <w:rFonts w:cstheme="minorHAnsi"/>
          <w:sz w:val="24"/>
          <w:szCs w:val="24"/>
        </w:rPr>
        <w:t xml:space="preserve">methodology presents the </w:t>
      </w:r>
      <w:r w:rsidR="00192E0E" w:rsidRPr="0002711B">
        <w:rPr>
          <w:rFonts w:cstheme="minorHAnsi"/>
          <w:sz w:val="24"/>
          <w:szCs w:val="24"/>
        </w:rPr>
        <w:t>structured approach to planning a data mining project.</w:t>
      </w:r>
      <w:r w:rsidR="00AB39E1" w:rsidRPr="0002711B">
        <w:rPr>
          <w:color w:val="404040"/>
          <w:sz w:val="24"/>
          <w:szCs w:val="24"/>
          <w:shd w:val="clear" w:color="auto" w:fill="FFFFFF"/>
        </w:rPr>
        <w:t xml:space="preserve"> </w:t>
      </w:r>
      <w:r w:rsidR="00AB39E1" w:rsidRPr="0002711B">
        <w:rPr>
          <w:rFonts w:cstheme="minorHAnsi"/>
          <w:sz w:val="24"/>
          <w:szCs w:val="24"/>
        </w:rPr>
        <w:t>It is a robust and well-proven methodology</w:t>
      </w:r>
      <w:r w:rsidR="00192E0E" w:rsidRPr="0002711B">
        <w:rPr>
          <w:rFonts w:cstheme="minorHAnsi"/>
          <w:sz w:val="24"/>
          <w:szCs w:val="24"/>
        </w:rPr>
        <w:t xml:space="preserve"> and widely used in analytics model</w:t>
      </w:r>
      <w:r w:rsidR="00AB39E1" w:rsidRPr="0002711B">
        <w:rPr>
          <w:rFonts w:cstheme="minorHAnsi"/>
          <w:sz w:val="24"/>
          <w:szCs w:val="24"/>
        </w:rPr>
        <w:t>.</w:t>
      </w:r>
    </w:p>
    <w:p w:rsidR="004546F3" w:rsidRPr="0002711B" w:rsidRDefault="004546F3">
      <w:pPr>
        <w:rPr>
          <w:rFonts w:cstheme="minorHAnsi"/>
          <w:sz w:val="24"/>
          <w:szCs w:val="24"/>
        </w:rPr>
      </w:pPr>
      <w:r w:rsidRPr="0002711B">
        <w:rPr>
          <w:noProof/>
          <w:sz w:val="24"/>
          <w:szCs w:val="24"/>
        </w:rPr>
        <w:drawing>
          <wp:inline distT="0" distB="0" distL="0" distR="0" wp14:anchorId="39BBB3C2" wp14:editId="70EBE6A6">
            <wp:extent cx="6478270" cy="3131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6503" cy="3135800"/>
                    </a:xfrm>
                    <a:prstGeom prst="rect">
                      <a:avLst/>
                    </a:prstGeom>
                    <a:noFill/>
                    <a:ln>
                      <a:noFill/>
                    </a:ln>
                  </pic:spPr>
                </pic:pic>
              </a:graphicData>
            </a:graphic>
          </wp:inline>
        </w:drawing>
      </w:r>
    </w:p>
    <w:p w:rsidR="0048098E" w:rsidRPr="0002711B" w:rsidRDefault="00532392">
      <w:pPr>
        <w:rPr>
          <w:rFonts w:cstheme="minorHAnsi"/>
          <w:sz w:val="24"/>
          <w:szCs w:val="24"/>
        </w:rPr>
      </w:pPr>
      <w:r w:rsidRPr="0002711B">
        <w:rPr>
          <w:rFonts w:cstheme="minorHAnsi"/>
          <w:sz w:val="24"/>
          <w:szCs w:val="24"/>
        </w:rPr>
        <w:t>CRISP-DM methodology approach is applied in this specific study. The team followed the above phase wise approach to arrive at final findings. Within a phase, multiple tasks were carried out in parallel.</w:t>
      </w:r>
    </w:p>
    <w:p w:rsidR="006670F9" w:rsidRPr="0002711B" w:rsidRDefault="006670F9">
      <w:pPr>
        <w:rPr>
          <w:rFonts w:cstheme="minorHAnsi"/>
          <w:sz w:val="24"/>
          <w:szCs w:val="24"/>
        </w:rPr>
      </w:pPr>
    </w:p>
    <w:p w:rsidR="0048098E" w:rsidRPr="00EE5559" w:rsidRDefault="00532392" w:rsidP="008F7F12">
      <w:pPr>
        <w:pStyle w:val="Heading2"/>
        <w:rPr>
          <w:rFonts w:asciiTheme="minorHAnsi" w:hAnsiTheme="minorHAnsi"/>
          <w:sz w:val="32"/>
          <w:szCs w:val="32"/>
        </w:rPr>
      </w:pPr>
      <w:bookmarkStart w:id="3" w:name="_Toc41837910"/>
      <w:r w:rsidRPr="00EE5559">
        <w:rPr>
          <w:rFonts w:asciiTheme="minorHAnsi" w:hAnsiTheme="minorHAnsi"/>
          <w:sz w:val="32"/>
          <w:szCs w:val="32"/>
        </w:rPr>
        <w:t>PHASE 1: Data Understanding &amp; Preparation</w:t>
      </w:r>
      <w:bookmarkEnd w:id="3"/>
    </w:p>
    <w:p w:rsidR="00532392" w:rsidRPr="0002711B" w:rsidRDefault="00954194" w:rsidP="001814A1">
      <w:pPr>
        <w:ind w:firstLine="720"/>
        <w:rPr>
          <w:rFonts w:cstheme="minorHAnsi"/>
          <w:color w:val="FF0000"/>
          <w:sz w:val="24"/>
          <w:szCs w:val="24"/>
        </w:rPr>
      </w:pPr>
      <w:r>
        <w:rPr>
          <w:rFonts w:cstheme="minorHAnsi"/>
          <w:sz w:val="24"/>
          <w:szCs w:val="24"/>
        </w:rPr>
        <w:t>Team</w:t>
      </w:r>
      <w:r w:rsidR="00532392" w:rsidRPr="0002711B">
        <w:rPr>
          <w:rFonts w:cstheme="minorHAnsi"/>
          <w:sz w:val="24"/>
          <w:szCs w:val="24"/>
        </w:rPr>
        <w:t xml:space="preserve"> utilized the Radiological Society of North America (RSNA) dataset through the Kaggle RSNA Pneumonia Detection Challenge which contains 26,684 image data. The data set obtained </w:t>
      </w:r>
      <w:r w:rsidR="00307023" w:rsidRPr="0002711B">
        <w:rPr>
          <w:rFonts w:cstheme="minorHAnsi"/>
          <w:sz w:val="24"/>
          <w:szCs w:val="24"/>
        </w:rPr>
        <w:t>follows DICOM ( Digital Imaging and Communications in Medicine) standard</w:t>
      </w:r>
      <w:r w:rsidR="00532392" w:rsidRPr="0002711B">
        <w:rPr>
          <w:rFonts w:cstheme="minorHAnsi"/>
          <w:sz w:val="24"/>
          <w:szCs w:val="24"/>
        </w:rPr>
        <w:t xml:space="preserve"> and it </w:t>
      </w:r>
      <w:r w:rsidR="00307023" w:rsidRPr="0002711B">
        <w:rPr>
          <w:rFonts w:cstheme="minorHAnsi"/>
          <w:sz w:val="24"/>
          <w:szCs w:val="24"/>
        </w:rPr>
        <w:t>is</w:t>
      </w:r>
      <w:r w:rsidR="00532392" w:rsidRPr="0002711B">
        <w:rPr>
          <w:rFonts w:cstheme="minorHAnsi"/>
          <w:sz w:val="24"/>
          <w:szCs w:val="24"/>
        </w:rPr>
        <w:t xml:space="preserve"> grouped into two classes, pneumonia infected and normal with the dimensions of 1024 x 1024 pixels at maximum. </w:t>
      </w:r>
    </w:p>
    <w:p w:rsidR="006E5A6C" w:rsidRPr="0002711B" w:rsidRDefault="006E5A6C">
      <w:pPr>
        <w:rPr>
          <w:rFonts w:cstheme="minorHAnsi"/>
          <w:sz w:val="24"/>
          <w:szCs w:val="24"/>
        </w:rPr>
      </w:pPr>
    </w:p>
    <w:p w:rsidR="006E5A6C" w:rsidRPr="0002711B" w:rsidRDefault="006E5A6C">
      <w:pPr>
        <w:rPr>
          <w:rFonts w:cstheme="minorHAnsi"/>
          <w:sz w:val="24"/>
          <w:szCs w:val="24"/>
        </w:rPr>
      </w:pPr>
    </w:p>
    <w:p w:rsidR="00531A0A" w:rsidRPr="0002711B" w:rsidRDefault="00531A0A">
      <w:pPr>
        <w:rPr>
          <w:rFonts w:cstheme="minorHAnsi"/>
          <w:sz w:val="24"/>
          <w:szCs w:val="24"/>
        </w:rPr>
      </w:pPr>
    </w:p>
    <w:p w:rsidR="00531A0A" w:rsidRPr="0002711B" w:rsidRDefault="00531A0A">
      <w:pPr>
        <w:rPr>
          <w:rFonts w:cstheme="minorHAnsi"/>
          <w:sz w:val="24"/>
          <w:szCs w:val="24"/>
        </w:rPr>
      </w:pPr>
    </w:p>
    <w:p w:rsidR="00531A0A" w:rsidRPr="0002711B" w:rsidRDefault="00531A0A">
      <w:pPr>
        <w:rPr>
          <w:rFonts w:cstheme="minorHAnsi"/>
          <w:sz w:val="24"/>
          <w:szCs w:val="24"/>
        </w:rPr>
      </w:pPr>
    </w:p>
    <w:p w:rsidR="00822C44" w:rsidRPr="00E64AF7" w:rsidRDefault="000052DC" w:rsidP="00BA410E">
      <w:pPr>
        <w:pStyle w:val="Heading3"/>
        <w:rPr>
          <w:rFonts w:asciiTheme="minorHAnsi" w:hAnsiTheme="minorHAnsi"/>
          <w:sz w:val="28"/>
          <w:szCs w:val="28"/>
        </w:rPr>
      </w:pPr>
      <w:bookmarkStart w:id="4" w:name="_Toc41837911"/>
      <w:r w:rsidRPr="00E64AF7">
        <w:rPr>
          <w:rFonts w:asciiTheme="minorHAnsi" w:hAnsiTheme="minorHAnsi"/>
          <w:sz w:val="28"/>
          <w:szCs w:val="28"/>
        </w:rPr>
        <w:lastRenderedPageBreak/>
        <w:t>Dataset summary</w:t>
      </w:r>
      <w:bookmarkEnd w:id="4"/>
    </w:p>
    <w:p w:rsidR="00BA410E" w:rsidRPr="0002711B" w:rsidRDefault="00E64AF7" w:rsidP="00BA410E">
      <w:pPr>
        <w:rPr>
          <w:sz w:val="24"/>
          <w:szCs w:val="24"/>
        </w:rPr>
      </w:pPr>
      <w:r>
        <w:rPr>
          <w:sz w:val="24"/>
          <w:szCs w:val="24"/>
        </w:rPr>
        <w:tab/>
        <w:t>The below table summaries the data elements used in this project:</w:t>
      </w:r>
    </w:p>
    <w:tbl>
      <w:tblPr>
        <w:tblW w:w="10117" w:type="dxa"/>
        <w:tblCellMar>
          <w:left w:w="0" w:type="dxa"/>
          <w:right w:w="0" w:type="dxa"/>
        </w:tblCellMar>
        <w:tblLook w:val="0600" w:firstRow="0" w:lastRow="0" w:firstColumn="0" w:lastColumn="0" w:noHBand="1" w:noVBand="1"/>
      </w:tblPr>
      <w:tblGrid>
        <w:gridCol w:w="410"/>
        <w:gridCol w:w="3411"/>
        <w:gridCol w:w="1127"/>
        <w:gridCol w:w="1056"/>
        <w:gridCol w:w="4113"/>
      </w:tblGrid>
      <w:tr w:rsidR="007055B5" w:rsidRPr="0002711B" w:rsidTr="007055B5">
        <w:trPr>
          <w:trHeight w:val="417"/>
        </w:trPr>
        <w:tc>
          <w:tcPr>
            <w:tcW w:w="380" w:type="dxa"/>
            <w:tcBorders>
              <w:top w:val="single" w:sz="4" w:space="0" w:color="A6A6A6"/>
              <w:left w:val="single" w:sz="8" w:space="0" w:color="F2F2F2"/>
              <w:bottom w:val="single" w:sz="4" w:space="0" w:color="D9D9D9"/>
              <w:right w:val="single" w:sz="4" w:space="0" w:color="D9D9D9"/>
            </w:tcBorders>
            <w:shd w:val="clear" w:color="auto" w:fill="0084B4"/>
            <w:tcMar>
              <w:top w:w="72" w:type="dxa"/>
              <w:left w:w="144" w:type="dxa"/>
              <w:bottom w:w="72" w:type="dxa"/>
              <w:right w:w="144" w:type="dxa"/>
            </w:tcMar>
            <w:hideMark/>
          </w:tcPr>
          <w:p w:rsidR="00822C44" w:rsidRPr="0002711B" w:rsidRDefault="00822C44" w:rsidP="00822C44">
            <w:pPr>
              <w:rPr>
                <w:rFonts w:cstheme="minorHAnsi"/>
                <w:sz w:val="24"/>
                <w:szCs w:val="24"/>
              </w:rPr>
            </w:pPr>
            <w:r w:rsidRPr="0002711B">
              <w:rPr>
                <w:rFonts w:cstheme="minorHAnsi"/>
                <w:b/>
                <w:bCs/>
                <w:sz w:val="24"/>
                <w:szCs w:val="24"/>
              </w:rPr>
              <w:t>#</w:t>
            </w:r>
          </w:p>
        </w:tc>
        <w:tc>
          <w:tcPr>
            <w:tcW w:w="2630" w:type="dxa"/>
            <w:tcBorders>
              <w:top w:val="single" w:sz="4" w:space="0" w:color="A6A6A6"/>
              <w:left w:val="single" w:sz="4" w:space="0" w:color="D9D9D9"/>
              <w:bottom w:val="single" w:sz="4" w:space="0" w:color="D9D9D9"/>
              <w:right w:val="single" w:sz="4" w:space="0" w:color="D9D9D9"/>
            </w:tcBorders>
            <w:shd w:val="clear" w:color="auto" w:fill="0084B4"/>
            <w:tcMar>
              <w:top w:w="72" w:type="dxa"/>
              <w:left w:w="144" w:type="dxa"/>
              <w:bottom w:w="72" w:type="dxa"/>
              <w:right w:w="144" w:type="dxa"/>
            </w:tcMar>
            <w:hideMark/>
          </w:tcPr>
          <w:p w:rsidR="00822C44" w:rsidRPr="0002711B" w:rsidRDefault="00822C44" w:rsidP="00822C44">
            <w:pPr>
              <w:rPr>
                <w:rFonts w:cstheme="minorHAnsi"/>
                <w:sz w:val="24"/>
                <w:szCs w:val="24"/>
              </w:rPr>
            </w:pPr>
            <w:r w:rsidRPr="0002711B">
              <w:rPr>
                <w:rFonts w:cstheme="minorHAnsi"/>
                <w:b/>
                <w:bCs/>
                <w:sz w:val="24"/>
                <w:szCs w:val="24"/>
              </w:rPr>
              <w:t>File</w:t>
            </w:r>
          </w:p>
        </w:tc>
        <w:tc>
          <w:tcPr>
            <w:tcW w:w="1210" w:type="dxa"/>
            <w:tcBorders>
              <w:top w:val="single" w:sz="4" w:space="0" w:color="A6A6A6"/>
              <w:left w:val="single" w:sz="4" w:space="0" w:color="D9D9D9"/>
              <w:bottom w:val="single" w:sz="4" w:space="0" w:color="D9D9D9"/>
              <w:right w:val="single" w:sz="4" w:space="0" w:color="D9D9D9"/>
            </w:tcBorders>
            <w:shd w:val="clear" w:color="auto" w:fill="0084B4"/>
            <w:tcMar>
              <w:top w:w="72" w:type="dxa"/>
              <w:left w:w="144" w:type="dxa"/>
              <w:bottom w:w="72" w:type="dxa"/>
              <w:right w:w="144" w:type="dxa"/>
            </w:tcMar>
            <w:hideMark/>
          </w:tcPr>
          <w:p w:rsidR="00822C44" w:rsidRPr="0002711B" w:rsidRDefault="00822C44" w:rsidP="00822C44">
            <w:pPr>
              <w:rPr>
                <w:rFonts w:cstheme="minorHAnsi"/>
                <w:sz w:val="24"/>
                <w:szCs w:val="24"/>
              </w:rPr>
            </w:pPr>
            <w:r w:rsidRPr="0002711B">
              <w:rPr>
                <w:rFonts w:cstheme="minorHAnsi"/>
                <w:b/>
                <w:bCs/>
                <w:sz w:val="24"/>
                <w:szCs w:val="24"/>
              </w:rPr>
              <w:t>Record Count</w:t>
            </w:r>
          </w:p>
        </w:tc>
        <w:tc>
          <w:tcPr>
            <w:tcW w:w="810" w:type="dxa"/>
            <w:tcBorders>
              <w:top w:val="single" w:sz="4" w:space="0" w:color="A6A6A6"/>
              <w:left w:val="single" w:sz="4" w:space="0" w:color="D9D9D9"/>
              <w:bottom w:val="single" w:sz="4" w:space="0" w:color="D9D9D9"/>
              <w:right w:val="single" w:sz="4" w:space="0" w:color="D9D9D9"/>
            </w:tcBorders>
            <w:shd w:val="clear" w:color="auto" w:fill="0084B4"/>
            <w:tcMar>
              <w:top w:w="72" w:type="dxa"/>
              <w:left w:w="144" w:type="dxa"/>
              <w:bottom w:w="72" w:type="dxa"/>
              <w:right w:w="144" w:type="dxa"/>
            </w:tcMar>
            <w:hideMark/>
          </w:tcPr>
          <w:p w:rsidR="00822C44" w:rsidRPr="0002711B" w:rsidRDefault="00822C44" w:rsidP="00822C44">
            <w:pPr>
              <w:rPr>
                <w:rFonts w:cstheme="minorHAnsi"/>
                <w:b/>
                <w:bCs/>
                <w:sz w:val="24"/>
                <w:szCs w:val="24"/>
              </w:rPr>
            </w:pPr>
            <w:r w:rsidRPr="0002711B">
              <w:rPr>
                <w:rFonts w:cstheme="minorHAnsi"/>
                <w:b/>
                <w:bCs/>
                <w:sz w:val="24"/>
                <w:szCs w:val="24"/>
              </w:rPr>
              <w:t>Column Count</w:t>
            </w:r>
          </w:p>
        </w:tc>
        <w:tc>
          <w:tcPr>
            <w:tcW w:w="5087" w:type="dxa"/>
            <w:tcBorders>
              <w:top w:val="single" w:sz="4" w:space="0" w:color="A6A6A6"/>
              <w:left w:val="single" w:sz="4" w:space="0" w:color="D9D9D9"/>
              <w:bottom w:val="single" w:sz="4" w:space="0" w:color="D9D9D9"/>
              <w:right w:val="single" w:sz="8" w:space="0" w:color="F2F2F2"/>
            </w:tcBorders>
            <w:shd w:val="clear" w:color="auto" w:fill="0084B4"/>
            <w:tcMar>
              <w:top w:w="72" w:type="dxa"/>
              <w:left w:w="144" w:type="dxa"/>
              <w:bottom w:w="72" w:type="dxa"/>
              <w:right w:w="144" w:type="dxa"/>
            </w:tcMar>
            <w:hideMark/>
          </w:tcPr>
          <w:p w:rsidR="00822C44" w:rsidRPr="0002711B" w:rsidRDefault="00822C44" w:rsidP="00822C44">
            <w:pPr>
              <w:rPr>
                <w:rFonts w:cstheme="minorHAnsi"/>
                <w:sz w:val="24"/>
                <w:szCs w:val="24"/>
              </w:rPr>
            </w:pPr>
            <w:r w:rsidRPr="0002711B">
              <w:rPr>
                <w:rFonts w:cstheme="minorHAnsi"/>
                <w:b/>
                <w:bCs/>
                <w:sz w:val="24"/>
                <w:szCs w:val="24"/>
              </w:rPr>
              <w:t>Understanding</w:t>
            </w:r>
          </w:p>
        </w:tc>
      </w:tr>
      <w:tr w:rsidR="007055B5" w:rsidRPr="0002711B" w:rsidTr="007055B5">
        <w:trPr>
          <w:trHeight w:val="687"/>
        </w:trPr>
        <w:tc>
          <w:tcPr>
            <w:tcW w:w="380" w:type="dxa"/>
            <w:tcBorders>
              <w:top w:val="single" w:sz="4" w:space="0" w:color="D9D9D9"/>
              <w:left w:val="nil"/>
              <w:bottom w:val="single" w:sz="4" w:space="0" w:color="D9D9D9"/>
              <w:right w:val="single" w:sz="4" w:space="0" w:color="D9D9D9"/>
            </w:tcBorders>
            <w:shd w:val="clear" w:color="auto" w:fill="auto"/>
            <w:tcMar>
              <w:top w:w="72" w:type="dxa"/>
              <w:left w:w="144" w:type="dxa"/>
              <w:bottom w:w="72" w:type="dxa"/>
              <w:right w:w="144" w:type="dxa"/>
            </w:tcMar>
            <w:hideMark/>
          </w:tcPr>
          <w:p w:rsidR="00822C44" w:rsidRPr="0002711B" w:rsidRDefault="00822C44" w:rsidP="00822C44">
            <w:pPr>
              <w:rPr>
                <w:rFonts w:cstheme="minorHAnsi"/>
                <w:sz w:val="24"/>
                <w:szCs w:val="24"/>
              </w:rPr>
            </w:pPr>
            <w:r w:rsidRPr="0002711B">
              <w:rPr>
                <w:rFonts w:cstheme="minorHAnsi"/>
                <w:sz w:val="24"/>
                <w:szCs w:val="24"/>
              </w:rPr>
              <w:t>1</w:t>
            </w:r>
          </w:p>
        </w:tc>
        <w:tc>
          <w:tcPr>
            <w:tcW w:w="2630" w:type="dxa"/>
            <w:tcBorders>
              <w:top w:val="single" w:sz="4" w:space="0" w:color="D9D9D9"/>
              <w:left w:val="single" w:sz="4" w:space="0" w:color="D9D9D9"/>
              <w:bottom w:val="single" w:sz="4" w:space="0" w:color="D9D9D9"/>
              <w:right w:val="single" w:sz="4" w:space="0" w:color="D9D9D9"/>
            </w:tcBorders>
            <w:shd w:val="clear" w:color="auto" w:fill="auto"/>
            <w:tcMar>
              <w:top w:w="72" w:type="dxa"/>
              <w:left w:w="144" w:type="dxa"/>
              <w:bottom w:w="72" w:type="dxa"/>
              <w:right w:w="144" w:type="dxa"/>
            </w:tcMar>
            <w:hideMark/>
          </w:tcPr>
          <w:p w:rsidR="00822C44" w:rsidRPr="0002711B" w:rsidRDefault="00822C44" w:rsidP="00822C44">
            <w:pPr>
              <w:rPr>
                <w:rFonts w:cstheme="minorHAnsi"/>
                <w:sz w:val="24"/>
                <w:szCs w:val="24"/>
              </w:rPr>
            </w:pPr>
            <w:r w:rsidRPr="0002711B">
              <w:rPr>
                <w:rFonts w:cstheme="minorHAnsi"/>
                <w:sz w:val="24"/>
                <w:szCs w:val="24"/>
              </w:rPr>
              <w:t>stage_2_train_labels.csv</w:t>
            </w:r>
          </w:p>
        </w:tc>
        <w:tc>
          <w:tcPr>
            <w:tcW w:w="1210" w:type="dxa"/>
            <w:tcBorders>
              <w:top w:val="single" w:sz="4" w:space="0" w:color="D9D9D9"/>
              <w:left w:val="single" w:sz="4" w:space="0" w:color="D9D9D9"/>
              <w:bottom w:val="single" w:sz="4" w:space="0" w:color="D9D9D9"/>
              <w:right w:val="single" w:sz="4" w:space="0" w:color="D9D9D9"/>
            </w:tcBorders>
            <w:shd w:val="clear" w:color="auto" w:fill="auto"/>
            <w:tcMar>
              <w:top w:w="72" w:type="dxa"/>
              <w:left w:w="144" w:type="dxa"/>
              <w:bottom w:w="72" w:type="dxa"/>
              <w:right w:w="144" w:type="dxa"/>
            </w:tcMar>
            <w:hideMark/>
          </w:tcPr>
          <w:p w:rsidR="00822C44" w:rsidRPr="0002711B" w:rsidRDefault="00822C44" w:rsidP="00822C44">
            <w:pPr>
              <w:rPr>
                <w:rFonts w:cstheme="minorHAnsi"/>
                <w:sz w:val="24"/>
                <w:szCs w:val="24"/>
              </w:rPr>
            </w:pPr>
            <w:r w:rsidRPr="0002711B">
              <w:rPr>
                <w:rFonts w:cstheme="minorHAnsi"/>
                <w:sz w:val="24"/>
                <w:szCs w:val="24"/>
              </w:rPr>
              <w:t>30</w:t>
            </w:r>
            <w:r w:rsidR="00586D0C" w:rsidRPr="0002711B">
              <w:rPr>
                <w:rFonts w:cstheme="minorHAnsi"/>
                <w:sz w:val="24"/>
                <w:szCs w:val="24"/>
              </w:rPr>
              <w:t>,</w:t>
            </w:r>
            <w:r w:rsidRPr="0002711B">
              <w:rPr>
                <w:rFonts w:cstheme="minorHAnsi"/>
                <w:sz w:val="24"/>
                <w:szCs w:val="24"/>
              </w:rPr>
              <w:t xml:space="preserve">227 </w:t>
            </w:r>
          </w:p>
        </w:tc>
        <w:tc>
          <w:tcPr>
            <w:tcW w:w="810" w:type="dxa"/>
            <w:tcBorders>
              <w:top w:val="single" w:sz="4" w:space="0" w:color="D9D9D9"/>
              <w:left w:val="single" w:sz="4" w:space="0" w:color="D9D9D9"/>
              <w:bottom w:val="single" w:sz="4" w:space="0" w:color="D9D9D9"/>
              <w:right w:val="single" w:sz="4" w:space="0" w:color="D9D9D9"/>
            </w:tcBorders>
            <w:shd w:val="clear" w:color="auto" w:fill="auto"/>
            <w:tcMar>
              <w:top w:w="72" w:type="dxa"/>
              <w:left w:w="144" w:type="dxa"/>
              <w:bottom w:w="72" w:type="dxa"/>
              <w:right w:w="144" w:type="dxa"/>
            </w:tcMar>
            <w:hideMark/>
          </w:tcPr>
          <w:p w:rsidR="00822C44" w:rsidRPr="0002711B" w:rsidRDefault="00822C44" w:rsidP="00822C44">
            <w:pPr>
              <w:rPr>
                <w:rFonts w:cstheme="minorHAnsi"/>
                <w:sz w:val="24"/>
                <w:szCs w:val="24"/>
              </w:rPr>
            </w:pPr>
            <w:r w:rsidRPr="0002711B">
              <w:rPr>
                <w:rFonts w:cstheme="minorHAnsi"/>
                <w:sz w:val="24"/>
                <w:szCs w:val="24"/>
              </w:rPr>
              <w:t>6</w:t>
            </w:r>
          </w:p>
        </w:tc>
        <w:tc>
          <w:tcPr>
            <w:tcW w:w="5087" w:type="dxa"/>
            <w:tcBorders>
              <w:top w:val="single" w:sz="4" w:space="0" w:color="D9D9D9"/>
              <w:left w:val="single" w:sz="4" w:space="0" w:color="D9D9D9"/>
              <w:bottom w:val="single" w:sz="4" w:space="0" w:color="D9D9D9"/>
              <w:right w:val="nil"/>
            </w:tcBorders>
            <w:shd w:val="clear" w:color="auto" w:fill="auto"/>
            <w:tcMar>
              <w:top w:w="72" w:type="dxa"/>
              <w:left w:w="144" w:type="dxa"/>
              <w:bottom w:w="72" w:type="dxa"/>
              <w:right w:w="144" w:type="dxa"/>
            </w:tcMar>
            <w:hideMark/>
          </w:tcPr>
          <w:p w:rsidR="00822C44" w:rsidRPr="0002711B" w:rsidRDefault="00822C44" w:rsidP="00822C44">
            <w:pPr>
              <w:numPr>
                <w:ilvl w:val="0"/>
                <w:numId w:val="2"/>
              </w:numPr>
              <w:rPr>
                <w:rFonts w:cstheme="minorHAnsi"/>
                <w:sz w:val="24"/>
                <w:szCs w:val="24"/>
              </w:rPr>
            </w:pPr>
            <w:r w:rsidRPr="0002711B">
              <w:rPr>
                <w:rFonts w:cstheme="minorHAnsi"/>
                <w:sz w:val="24"/>
                <w:szCs w:val="24"/>
              </w:rPr>
              <w:t>Details providing classification of pneumonia and non-pneumonia images</w:t>
            </w:r>
          </w:p>
          <w:p w:rsidR="00822C44" w:rsidRPr="0002711B" w:rsidRDefault="00822C44" w:rsidP="00822C44">
            <w:pPr>
              <w:numPr>
                <w:ilvl w:val="0"/>
                <w:numId w:val="2"/>
              </w:numPr>
              <w:rPr>
                <w:rFonts w:cstheme="minorHAnsi"/>
                <w:sz w:val="24"/>
                <w:szCs w:val="24"/>
              </w:rPr>
            </w:pPr>
            <w:r w:rsidRPr="0002711B">
              <w:rPr>
                <w:rFonts w:cstheme="minorHAnsi"/>
                <w:sz w:val="24"/>
                <w:szCs w:val="24"/>
              </w:rPr>
              <w:t xml:space="preserve">PatientId (corresponding to a CXR </w:t>
            </w:r>
            <w:r w:rsidR="001208B5">
              <w:rPr>
                <w:rFonts w:cstheme="minorHAnsi"/>
                <w:sz w:val="24"/>
                <w:szCs w:val="24"/>
              </w:rPr>
              <w:t>DICOM</w:t>
            </w:r>
            <w:r w:rsidRPr="0002711B">
              <w:rPr>
                <w:rFonts w:cstheme="minorHAnsi"/>
                <w:sz w:val="24"/>
                <w:szCs w:val="24"/>
              </w:rPr>
              <w:t xml:space="preserve"> image file name)</w:t>
            </w:r>
          </w:p>
          <w:p w:rsidR="00822C44" w:rsidRPr="0002711B" w:rsidRDefault="00822C44" w:rsidP="00822C44">
            <w:pPr>
              <w:numPr>
                <w:ilvl w:val="0"/>
                <w:numId w:val="2"/>
              </w:numPr>
              <w:rPr>
                <w:rFonts w:cstheme="minorHAnsi"/>
                <w:sz w:val="24"/>
                <w:szCs w:val="24"/>
              </w:rPr>
            </w:pPr>
            <w:r w:rsidRPr="0002711B">
              <w:rPr>
                <w:rFonts w:cstheme="minorHAnsi"/>
                <w:sz w:val="24"/>
                <w:szCs w:val="24"/>
              </w:rPr>
              <w:t>Bounding box coordinates providing affected area details</w:t>
            </w:r>
          </w:p>
          <w:p w:rsidR="00822C44" w:rsidRPr="0002711B" w:rsidRDefault="00822C44" w:rsidP="00822C44">
            <w:pPr>
              <w:numPr>
                <w:ilvl w:val="0"/>
                <w:numId w:val="2"/>
              </w:numPr>
              <w:rPr>
                <w:rFonts w:cstheme="minorHAnsi"/>
                <w:sz w:val="24"/>
                <w:szCs w:val="24"/>
              </w:rPr>
            </w:pPr>
            <w:r w:rsidRPr="0002711B">
              <w:rPr>
                <w:rFonts w:cstheme="minorHAnsi"/>
                <w:sz w:val="24"/>
                <w:szCs w:val="24"/>
              </w:rPr>
              <w:t>Variable to differentiate between pneumonia and non-pneumonia images</w:t>
            </w:r>
          </w:p>
        </w:tc>
      </w:tr>
      <w:tr w:rsidR="007055B5" w:rsidRPr="0002711B" w:rsidTr="007055B5">
        <w:trPr>
          <w:trHeight w:val="1009"/>
        </w:trPr>
        <w:tc>
          <w:tcPr>
            <w:tcW w:w="380" w:type="dxa"/>
            <w:tcBorders>
              <w:top w:val="single" w:sz="4" w:space="0" w:color="D9D9D9"/>
              <w:left w:val="nil"/>
              <w:bottom w:val="single" w:sz="4" w:space="0" w:color="D9D9D9"/>
              <w:right w:val="single" w:sz="4" w:space="0" w:color="D9D9D9"/>
            </w:tcBorders>
            <w:shd w:val="clear" w:color="auto" w:fill="auto"/>
            <w:tcMar>
              <w:top w:w="72" w:type="dxa"/>
              <w:left w:w="144" w:type="dxa"/>
              <w:bottom w:w="72" w:type="dxa"/>
              <w:right w:w="144" w:type="dxa"/>
            </w:tcMar>
            <w:hideMark/>
          </w:tcPr>
          <w:p w:rsidR="00822C44" w:rsidRPr="0002711B" w:rsidRDefault="00822C44" w:rsidP="00822C44">
            <w:pPr>
              <w:rPr>
                <w:rFonts w:cstheme="minorHAnsi"/>
                <w:sz w:val="24"/>
                <w:szCs w:val="24"/>
              </w:rPr>
            </w:pPr>
            <w:r w:rsidRPr="0002711B">
              <w:rPr>
                <w:rFonts w:cstheme="minorHAnsi"/>
                <w:sz w:val="24"/>
                <w:szCs w:val="24"/>
              </w:rPr>
              <w:t>2</w:t>
            </w:r>
          </w:p>
        </w:tc>
        <w:tc>
          <w:tcPr>
            <w:tcW w:w="2630" w:type="dxa"/>
            <w:tcBorders>
              <w:top w:val="single" w:sz="4" w:space="0" w:color="D9D9D9"/>
              <w:left w:val="single" w:sz="4" w:space="0" w:color="D9D9D9"/>
              <w:bottom w:val="single" w:sz="4" w:space="0" w:color="D9D9D9"/>
              <w:right w:val="single" w:sz="4" w:space="0" w:color="D9D9D9"/>
            </w:tcBorders>
            <w:shd w:val="clear" w:color="auto" w:fill="auto"/>
            <w:tcMar>
              <w:top w:w="72" w:type="dxa"/>
              <w:left w:w="144" w:type="dxa"/>
              <w:bottom w:w="72" w:type="dxa"/>
              <w:right w:w="144" w:type="dxa"/>
            </w:tcMar>
            <w:hideMark/>
          </w:tcPr>
          <w:p w:rsidR="00822C44" w:rsidRPr="0002711B" w:rsidRDefault="00822C44" w:rsidP="00822C44">
            <w:pPr>
              <w:rPr>
                <w:rFonts w:cstheme="minorHAnsi"/>
                <w:sz w:val="24"/>
                <w:szCs w:val="24"/>
              </w:rPr>
            </w:pPr>
            <w:r w:rsidRPr="0002711B">
              <w:rPr>
                <w:rFonts w:cstheme="minorHAnsi"/>
                <w:sz w:val="24"/>
                <w:szCs w:val="24"/>
              </w:rPr>
              <w:t>stage_2_detailed_class_info.csv</w:t>
            </w:r>
          </w:p>
        </w:tc>
        <w:tc>
          <w:tcPr>
            <w:tcW w:w="1210" w:type="dxa"/>
            <w:tcBorders>
              <w:top w:val="single" w:sz="4" w:space="0" w:color="D9D9D9"/>
              <w:left w:val="single" w:sz="4" w:space="0" w:color="D9D9D9"/>
              <w:bottom w:val="single" w:sz="4" w:space="0" w:color="D9D9D9"/>
              <w:right w:val="single" w:sz="4" w:space="0" w:color="D9D9D9"/>
            </w:tcBorders>
            <w:shd w:val="clear" w:color="auto" w:fill="auto"/>
            <w:tcMar>
              <w:top w:w="72" w:type="dxa"/>
              <w:left w:w="144" w:type="dxa"/>
              <w:bottom w:w="72" w:type="dxa"/>
              <w:right w:w="144" w:type="dxa"/>
            </w:tcMar>
            <w:hideMark/>
          </w:tcPr>
          <w:p w:rsidR="00822C44" w:rsidRPr="0002711B" w:rsidRDefault="00822C44" w:rsidP="00822C44">
            <w:pPr>
              <w:rPr>
                <w:rFonts w:cstheme="minorHAnsi"/>
                <w:sz w:val="24"/>
                <w:szCs w:val="24"/>
              </w:rPr>
            </w:pPr>
            <w:r w:rsidRPr="0002711B">
              <w:rPr>
                <w:rFonts w:cstheme="minorHAnsi"/>
                <w:sz w:val="24"/>
                <w:szCs w:val="24"/>
              </w:rPr>
              <w:t>30</w:t>
            </w:r>
            <w:r w:rsidR="00586D0C" w:rsidRPr="0002711B">
              <w:rPr>
                <w:rFonts w:cstheme="minorHAnsi"/>
                <w:sz w:val="24"/>
                <w:szCs w:val="24"/>
              </w:rPr>
              <w:t>,</w:t>
            </w:r>
            <w:r w:rsidRPr="0002711B">
              <w:rPr>
                <w:rFonts w:cstheme="minorHAnsi"/>
                <w:sz w:val="24"/>
                <w:szCs w:val="24"/>
              </w:rPr>
              <w:t>227</w:t>
            </w:r>
          </w:p>
        </w:tc>
        <w:tc>
          <w:tcPr>
            <w:tcW w:w="810" w:type="dxa"/>
            <w:tcBorders>
              <w:top w:val="single" w:sz="4" w:space="0" w:color="D9D9D9"/>
              <w:left w:val="single" w:sz="4" w:space="0" w:color="D9D9D9"/>
              <w:bottom w:val="single" w:sz="4" w:space="0" w:color="D9D9D9"/>
              <w:right w:val="single" w:sz="4" w:space="0" w:color="D9D9D9"/>
            </w:tcBorders>
            <w:shd w:val="clear" w:color="auto" w:fill="auto"/>
            <w:tcMar>
              <w:top w:w="72" w:type="dxa"/>
              <w:left w:w="144" w:type="dxa"/>
              <w:bottom w:w="72" w:type="dxa"/>
              <w:right w:w="144" w:type="dxa"/>
            </w:tcMar>
            <w:hideMark/>
          </w:tcPr>
          <w:p w:rsidR="00822C44" w:rsidRPr="0002711B" w:rsidRDefault="00822C44" w:rsidP="00822C44">
            <w:pPr>
              <w:rPr>
                <w:rFonts w:cstheme="minorHAnsi"/>
                <w:sz w:val="24"/>
                <w:szCs w:val="24"/>
              </w:rPr>
            </w:pPr>
            <w:r w:rsidRPr="0002711B">
              <w:rPr>
                <w:rFonts w:cstheme="minorHAnsi"/>
                <w:sz w:val="24"/>
                <w:szCs w:val="24"/>
              </w:rPr>
              <w:t>2</w:t>
            </w:r>
          </w:p>
        </w:tc>
        <w:tc>
          <w:tcPr>
            <w:tcW w:w="5087" w:type="dxa"/>
            <w:tcBorders>
              <w:top w:val="single" w:sz="4" w:space="0" w:color="D9D9D9"/>
              <w:left w:val="single" w:sz="4" w:space="0" w:color="D9D9D9"/>
              <w:bottom w:val="single" w:sz="4" w:space="0" w:color="D9D9D9"/>
              <w:right w:val="nil"/>
            </w:tcBorders>
            <w:shd w:val="clear" w:color="auto" w:fill="auto"/>
            <w:tcMar>
              <w:top w:w="72" w:type="dxa"/>
              <w:left w:w="144" w:type="dxa"/>
              <w:bottom w:w="72" w:type="dxa"/>
              <w:right w:w="144" w:type="dxa"/>
            </w:tcMar>
            <w:hideMark/>
          </w:tcPr>
          <w:p w:rsidR="00822C44" w:rsidRPr="0002711B" w:rsidRDefault="00822C44" w:rsidP="00822C44">
            <w:pPr>
              <w:numPr>
                <w:ilvl w:val="0"/>
                <w:numId w:val="3"/>
              </w:numPr>
              <w:rPr>
                <w:rFonts w:cstheme="minorHAnsi"/>
                <w:sz w:val="24"/>
                <w:szCs w:val="24"/>
              </w:rPr>
            </w:pPr>
            <w:r w:rsidRPr="0002711B">
              <w:rPr>
                <w:rFonts w:cstheme="minorHAnsi"/>
                <w:sz w:val="24"/>
                <w:szCs w:val="24"/>
              </w:rPr>
              <w:t>Details providing classification of images into 3 different types of classes</w:t>
            </w:r>
          </w:p>
          <w:p w:rsidR="00822C44" w:rsidRPr="0002711B" w:rsidRDefault="00822C44" w:rsidP="00822C44">
            <w:pPr>
              <w:numPr>
                <w:ilvl w:val="0"/>
                <w:numId w:val="3"/>
              </w:numPr>
              <w:rPr>
                <w:rFonts w:cstheme="minorHAnsi"/>
                <w:sz w:val="24"/>
                <w:szCs w:val="24"/>
              </w:rPr>
            </w:pPr>
            <w:r w:rsidRPr="0002711B">
              <w:rPr>
                <w:rFonts w:cstheme="minorHAnsi"/>
                <w:sz w:val="24"/>
                <w:szCs w:val="24"/>
              </w:rPr>
              <w:t>There is a possibility that pneumonia was not present, nonetheless some type of abnormality on the was identified in the image</w:t>
            </w:r>
          </w:p>
        </w:tc>
      </w:tr>
      <w:tr w:rsidR="007055B5" w:rsidRPr="0002711B" w:rsidTr="007055B5">
        <w:trPr>
          <w:trHeight w:val="687"/>
        </w:trPr>
        <w:tc>
          <w:tcPr>
            <w:tcW w:w="380" w:type="dxa"/>
            <w:tcBorders>
              <w:top w:val="single" w:sz="4" w:space="0" w:color="D9D9D9"/>
              <w:left w:val="nil"/>
              <w:bottom w:val="single" w:sz="4" w:space="0" w:color="D9D9D9"/>
              <w:right w:val="single" w:sz="4" w:space="0" w:color="D9D9D9"/>
            </w:tcBorders>
            <w:shd w:val="clear" w:color="auto" w:fill="auto"/>
            <w:tcMar>
              <w:top w:w="72" w:type="dxa"/>
              <w:left w:w="144" w:type="dxa"/>
              <w:bottom w:w="72" w:type="dxa"/>
              <w:right w:w="144" w:type="dxa"/>
            </w:tcMar>
            <w:hideMark/>
          </w:tcPr>
          <w:p w:rsidR="00822C44" w:rsidRPr="0002711B" w:rsidRDefault="00822C44" w:rsidP="00822C44">
            <w:pPr>
              <w:rPr>
                <w:rFonts w:cstheme="minorHAnsi"/>
                <w:sz w:val="24"/>
                <w:szCs w:val="24"/>
              </w:rPr>
            </w:pPr>
            <w:r w:rsidRPr="0002711B">
              <w:rPr>
                <w:rFonts w:cstheme="minorHAnsi"/>
                <w:sz w:val="24"/>
                <w:szCs w:val="24"/>
              </w:rPr>
              <w:t>3</w:t>
            </w:r>
          </w:p>
        </w:tc>
        <w:tc>
          <w:tcPr>
            <w:tcW w:w="2630" w:type="dxa"/>
            <w:tcBorders>
              <w:top w:val="single" w:sz="4" w:space="0" w:color="D9D9D9"/>
              <w:left w:val="single" w:sz="4" w:space="0" w:color="D9D9D9"/>
              <w:bottom w:val="single" w:sz="4" w:space="0" w:color="D9D9D9"/>
              <w:right w:val="single" w:sz="4" w:space="0" w:color="D9D9D9"/>
            </w:tcBorders>
            <w:shd w:val="clear" w:color="auto" w:fill="auto"/>
            <w:tcMar>
              <w:top w:w="72" w:type="dxa"/>
              <w:left w:w="144" w:type="dxa"/>
              <w:bottom w:w="72" w:type="dxa"/>
              <w:right w:w="144" w:type="dxa"/>
            </w:tcMar>
            <w:hideMark/>
          </w:tcPr>
          <w:p w:rsidR="00822C44" w:rsidRPr="0002711B" w:rsidRDefault="00822C44" w:rsidP="00822C44">
            <w:pPr>
              <w:rPr>
                <w:rFonts w:cstheme="minorHAnsi"/>
                <w:sz w:val="24"/>
                <w:szCs w:val="24"/>
              </w:rPr>
            </w:pPr>
            <w:r w:rsidRPr="0002711B">
              <w:rPr>
                <w:rFonts w:cstheme="minorHAnsi"/>
                <w:sz w:val="24"/>
                <w:szCs w:val="24"/>
              </w:rPr>
              <w:t>stage_2_train_images</w:t>
            </w:r>
          </w:p>
        </w:tc>
        <w:tc>
          <w:tcPr>
            <w:tcW w:w="1210" w:type="dxa"/>
            <w:tcBorders>
              <w:top w:val="single" w:sz="4" w:space="0" w:color="D9D9D9"/>
              <w:left w:val="single" w:sz="4" w:space="0" w:color="D9D9D9"/>
              <w:bottom w:val="single" w:sz="4" w:space="0" w:color="D9D9D9"/>
              <w:right w:val="single" w:sz="4" w:space="0" w:color="D9D9D9"/>
            </w:tcBorders>
            <w:shd w:val="clear" w:color="auto" w:fill="auto"/>
            <w:tcMar>
              <w:top w:w="72" w:type="dxa"/>
              <w:left w:w="144" w:type="dxa"/>
              <w:bottom w:w="72" w:type="dxa"/>
              <w:right w:w="144" w:type="dxa"/>
            </w:tcMar>
            <w:hideMark/>
          </w:tcPr>
          <w:p w:rsidR="00822C44" w:rsidRPr="0002711B" w:rsidRDefault="00822C44" w:rsidP="00822C44">
            <w:pPr>
              <w:rPr>
                <w:rFonts w:cstheme="minorHAnsi"/>
                <w:sz w:val="24"/>
                <w:szCs w:val="24"/>
              </w:rPr>
            </w:pPr>
            <w:r w:rsidRPr="0002711B">
              <w:rPr>
                <w:rFonts w:cstheme="minorHAnsi"/>
                <w:sz w:val="24"/>
                <w:szCs w:val="24"/>
              </w:rPr>
              <w:t>26</w:t>
            </w:r>
            <w:r w:rsidR="00586D0C" w:rsidRPr="0002711B">
              <w:rPr>
                <w:rFonts w:cstheme="minorHAnsi"/>
                <w:sz w:val="24"/>
                <w:szCs w:val="24"/>
              </w:rPr>
              <w:t>,</w:t>
            </w:r>
            <w:r w:rsidRPr="0002711B">
              <w:rPr>
                <w:rFonts w:cstheme="minorHAnsi"/>
                <w:sz w:val="24"/>
                <w:szCs w:val="24"/>
              </w:rPr>
              <w:t>684</w:t>
            </w:r>
          </w:p>
        </w:tc>
        <w:tc>
          <w:tcPr>
            <w:tcW w:w="810" w:type="dxa"/>
            <w:tcBorders>
              <w:top w:val="single" w:sz="4" w:space="0" w:color="D9D9D9"/>
              <w:left w:val="single" w:sz="4" w:space="0" w:color="D9D9D9"/>
              <w:bottom w:val="single" w:sz="4" w:space="0" w:color="D9D9D9"/>
              <w:right w:val="single" w:sz="4" w:space="0" w:color="D9D9D9"/>
            </w:tcBorders>
            <w:shd w:val="clear" w:color="auto" w:fill="auto"/>
            <w:tcMar>
              <w:top w:w="72" w:type="dxa"/>
              <w:left w:w="144" w:type="dxa"/>
              <w:bottom w:w="72" w:type="dxa"/>
              <w:right w:w="144" w:type="dxa"/>
            </w:tcMar>
            <w:hideMark/>
          </w:tcPr>
          <w:p w:rsidR="00822C44" w:rsidRPr="0002711B" w:rsidRDefault="00822C44" w:rsidP="00822C44">
            <w:pPr>
              <w:rPr>
                <w:rFonts w:cstheme="minorHAnsi"/>
                <w:sz w:val="24"/>
                <w:szCs w:val="24"/>
              </w:rPr>
            </w:pPr>
          </w:p>
        </w:tc>
        <w:tc>
          <w:tcPr>
            <w:tcW w:w="5087" w:type="dxa"/>
            <w:tcBorders>
              <w:top w:val="single" w:sz="4" w:space="0" w:color="D9D9D9"/>
              <w:left w:val="single" w:sz="4" w:space="0" w:color="D9D9D9"/>
              <w:bottom w:val="single" w:sz="4" w:space="0" w:color="D9D9D9"/>
              <w:right w:val="nil"/>
            </w:tcBorders>
            <w:shd w:val="clear" w:color="auto" w:fill="auto"/>
            <w:tcMar>
              <w:top w:w="72" w:type="dxa"/>
              <w:left w:w="144" w:type="dxa"/>
              <w:bottom w:w="72" w:type="dxa"/>
              <w:right w:w="144" w:type="dxa"/>
            </w:tcMar>
            <w:hideMark/>
          </w:tcPr>
          <w:p w:rsidR="00822C44" w:rsidRPr="0002711B" w:rsidRDefault="00822C44" w:rsidP="00822C44">
            <w:pPr>
              <w:numPr>
                <w:ilvl w:val="0"/>
                <w:numId w:val="4"/>
              </w:numPr>
              <w:rPr>
                <w:rFonts w:cstheme="minorHAnsi"/>
                <w:sz w:val="24"/>
                <w:szCs w:val="24"/>
              </w:rPr>
            </w:pPr>
            <w:r w:rsidRPr="0002711B">
              <w:rPr>
                <w:rFonts w:cstheme="minorHAnsi"/>
                <w:sz w:val="24"/>
                <w:szCs w:val="24"/>
              </w:rPr>
              <w:t xml:space="preserve">Folder containing CXR </w:t>
            </w:r>
            <w:r w:rsidR="001208B5">
              <w:rPr>
                <w:rFonts w:cstheme="minorHAnsi"/>
                <w:sz w:val="24"/>
                <w:szCs w:val="24"/>
              </w:rPr>
              <w:t>DICOM</w:t>
            </w:r>
            <w:r w:rsidRPr="0002711B">
              <w:rPr>
                <w:rFonts w:cstheme="minorHAnsi"/>
                <w:sz w:val="24"/>
                <w:szCs w:val="24"/>
              </w:rPr>
              <w:t xml:space="preserve"> images for model training</w:t>
            </w:r>
          </w:p>
          <w:p w:rsidR="00822C44" w:rsidRPr="0002711B" w:rsidRDefault="001208B5" w:rsidP="00822C44">
            <w:pPr>
              <w:numPr>
                <w:ilvl w:val="0"/>
                <w:numId w:val="4"/>
              </w:numPr>
              <w:rPr>
                <w:rFonts w:cstheme="minorHAnsi"/>
                <w:sz w:val="24"/>
                <w:szCs w:val="24"/>
              </w:rPr>
            </w:pPr>
            <w:r>
              <w:rPr>
                <w:rFonts w:cstheme="minorHAnsi"/>
                <w:sz w:val="24"/>
                <w:szCs w:val="24"/>
              </w:rPr>
              <w:t>DICOM</w:t>
            </w:r>
            <w:r w:rsidR="00822C44" w:rsidRPr="0002711B">
              <w:rPr>
                <w:rFonts w:cstheme="minorHAnsi"/>
                <w:sz w:val="24"/>
                <w:szCs w:val="24"/>
              </w:rPr>
              <w:t xml:space="preserve"> images contains tag (meta data)</w:t>
            </w:r>
          </w:p>
        </w:tc>
      </w:tr>
      <w:tr w:rsidR="007055B5" w:rsidRPr="0002711B" w:rsidTr="007055B5">
        <w:trPr>
          <w:trHeight w:val="687"/>
        </w:trPr>
        <w:tc>
          <w:tcPr>
            <w:tcW w:w="380" w:type="dxa"/>
            <w:tcBorders>
              <w:top w:val="single" w:sz="4" w:space="0" w:color="D9D9D9"/>
              <w:left w:val="nil"/>
              <w:bottom w:val="single" w:sz="4" w:space="0" w:color="D9D9D9"/>
              <w:right w:val="single" w:sz="4" w:space="0" w:color="D9D9D9"/>
            </w:tcBorders>
            <w:shd w:val="clear" w:color="auto" w:fill="auto"/>
            <w:tcMar>
              <w:top w:w="72" w:type="dxa"/>
              <w:left w:w="144" w:type="dxa"/>
              <w:bottom w:w="72" w:type="dxa"/>
              <w:right w:w="144" w:type="dxa"/>
            </w:tcMar>
            <w:hideMark/>
          </w:tcPr>
          <w:p w:rsidR="00822C44" w:rsidRPr="0002711B" w:rsidRDefault="00822C44" w:rsidP="00822C44">
            <w:pPr>
              <w:rPr>
                <w:rFonts w:cstheme="minorHAnsi"/>
                <w:sz w:val="24"/>
                <w:szCs w:val="24"/>
              </w:rPr>
            </w:pPr>
            <w:r w:rsidRPr="0002711B">
              <w:rPr>
                <w:rFonts w:cstheme="minorHAnsi"/>
                <w:sz w:val="24"/>
                <w:szCs w:val="24"/>
              </w:rPr>
              <w:t>4</w:t>
            </w:r>
          </w:p>
        </w:tc>
        <w:tc>
          <w:tcPr>
            <w:tcW w:w="2630" w:type="dxa"/>
            <w:tcBorders>
              <w:top w:val="single" w:sz="4" w:space="0" w:color="D9D9D9"/>
              <w:left w:val="single" w:sz="4" w:space="0" w:color="D9D9D9"/>
              <w:bottom w:val="single" w:sz="4" w:space="0" w:color="D9D9D9"/>
              <w:right w:val="single" w:sz="4" w:space="0" w:color="D9D9D9"/>
            </w:tcBorders>
            <w:shd w:val="clear" w:color="auto" w:fill="auto"/>
            <w:tcMar>
              <w:top w:w="72" w:type="dxa"/>
              <w:left w:w="144" w:type="dxa"/>
              <w:bottom w:w="72" w:type="dxa"/>
              <w:right w:w="144" w:type="dxa"/>
            </w:tcMar>
            <w:hideMark/>
          </w:tcPr>
          <w:p w:rsidR="00822C44" w:rsidRPr="0002711B" w:rsidRDefault="00822C44" w:rsidP="00822C44">
            <w:pPr>
              <w:rPr>
                <w:rFonts w:cstheme="minorHAnsi"/>
                <w:sz w:val="24"/>
                <w:szCs w:val="24"/>
              </w:rPr>
            </w:pPr>
            <w:r w:rsidRPr="0002711B">
              <w:rPr>
                <w:rFonts w:cstheme="minorHAnsi"/>
                <w:sz w:val="24"/>
                <w:szCs w:val="24"/>
              </w:rPr>
              <w:t>stage_2_test_images</w:t>
            </w:r>
          </w:p>
        </w:tc>
        <w:tc>
          <w:tcPr>
            <w:tcW w:w="1210" w:type="dxa"/>
            <w:tcBorders>
              <w:top w:val="single" w:sz="4" w:space="0" w:color="D9D9D9"/>
              <w:left w:val="single" w:sz="4" w:space="0" w:color="D9D9D9"/>
              <w:bottom w:val="single" w:sz="4" w:space="0" w:color="D9D9D9"/>
              <w:right w:val="single" w:sz="4" w:space="0" w:color="D9D9D9"/>
            </w:tcBorders>
            <w:shd w:val="clear" w:color="auto" w:fill="auto"/>
            <w:tcMar>
              <w:top w:w="72" w:type="dxa"/>
              <w:left w:w="144" w:type="dxa"/>
              <w:bottom w:w="72" w:type="dxa"/>
              <w:right w:w="144" w:type="dxa"/>
            </w:tcMar>
            <w:hideMark/>
          </w:tcPr>
          <w:p w:rsidR="00822C44" w:rsidRPr="0002711B" w:rsidRDefault="00822C44" w:rsidP="00822C44">
            <w:pPr>
              <w:rPr>
                <w:rFonts w:cstheme="minorHAnsi"/>
                <w:sz w:val="24"/>
                <w:szCs w:val="24"/>
              </w:rPr>
            </w:pPr>
            <w:r w:rsidRPr="0002711B">
              <w:rPr>
                <w:rFonts w:cstheme="minorHAnsi"/>
                <w:sz w:val="24"/>
                <w:szCs w:val="24"/>
              </w:rPr>
              <w:t>3</w:t>
            </w:r>
            <w:r w:rsidR="00586D0C" w:rsidRPr="0002711B">
              <w:rPr>
                <w:rFonts w:cstheme="minorHAnsi"/>
                <w:sz w:val="24"/>
                <w:szCs w:val="24"/>
              </w:rPr>
              <w:t>,</w:t>
            </w:r>
            <w:r w:rsidRPr="0002711B">
              <w:rPr>
                <w:rFonts w:cstheme="minorHAnsi"/>
                <w:sz w:val="24"/>
                <w:szCs w:val="24"/>
              </w:rPr>
              <w:t>000</w:t>
            </w:r>
          </w:p>
        </w:tc>
        <w:tc>
          <w:tcPr>
            <w:tcW w:w="810" w:type="dxa"/>
            <w:tcBorders>
              <w:top w:val="single" w:sz="4" w:space="0" w:color="D9D9D9"/>
              <w:left w:val="single" w:sz="4" w:space="0" w:color="D9D9D9"/>
              <w:bottom w:val="single" w:sz="4" w:space="0" w:color="D9D9D9"/>
              <w:right w:val="single" w:sz="4" w:space="0" w:color="D9D9D9"/>
            </w:tcBorders>
            <w:shd w:val="clear" w:color="auto" w:fill="auto"/>
            <w:tcMar>
              <w:top w:w="72" w:type="dxa"/>
              <w:left w:w="144" w:type="dxa"/>
              <w:bottom w:w="72" w:type="dxa"/>
              <w:right w:w="144" w:type="dxa"/>
            </w:tcMar>
            <w:hideMark/>
          </w:tcPr>
          <w:p w:rsidR="00822C44" w:rsidRPr="0002711B" w:rsidRDefault="00822C44" w:rsidP="00822C44">
            <w:pPr>
              <w:rPr>
                <w:rFonts w:cstheme="minorHAnsi"/>
                <w:sz w:val="24"/>
                <w:szCs w:val="24"/>
              </w:rPr>
            </w:pPr>
          </w:p>
        </w:tc>
        <w:tc>
          <w:tcPr>
            <w:tcW w:w="5087" w:type="dxa"/>
            <w:tcBorders>
              <w:top w:val="single" w:sz="4" w:space="0" w:color="D9D9D9"/>
              <w:left w:val="single" w:sz="4" w:space="0" w:color="D9D9D9"/>
              <w:bottom w:val="single" w:sz="4" w:space="0" w:color="D9D9D9"/>
              <w:right w:val="nil"/>
            </w:tcBorders>
            <w:shd w:val="clear" w:color="auto" w:fill="auto"/>
            <w:tcMar>
              <w:top w:w="72" w:type="dxa"/>
              <w:left w:w="144" w:type="dxa"/>
              <w:bottom w:w="72" w:type="dxa"/>
              <w:right w:w="144" w:type="dxa"/>
            </w:tcMar>
            <w:hideMark/>
          </w:tcPr>
          <w:p w:rsidR="00822C44" w:rsidRPr="0002711B" w:rsidRDefault="00822C44" w:rsidP="00822C44">
            <w:pPr>
              <w:numPr>
                <w:ilvl w:val="0"/>
                <w:numId w:val="5"/>
              </w:numPr>
              <w:rPr>
                <w:rFonts w:cstheme="minorHAnsi"/>
                <w:sz w:val="24"/>
                <w:szCs w:val="24"/>
              </w:rPr>
            </w:pPr>
            <w:r w:rsidRPr="0002711B">
              <w:rPr>
                <w:rFonts w:cstheme="minorHAnsi"/>
                <w:sz w:val="24"/>
                <w:szCs w:val="24"/>
              </w:rPr>
              <w:t xml:space="preserve">Folder containing CXR </w:t>
            </w:r>
            <w:r w:rsidR="001208B5">
              <w:rPr>
                <w:rFonts w:cstheme="minorHAnsi"/>
                <w:sz w:val="24"/>
                <w:szCs w:val="24"/>
              </w:rPr>
              <w:t>DICOM</w:t>
            </w:r>
            <w:r w:rsidRPr="0002711B">
              <w:rPr>
                <w:rFonts w:cstheme="minorHAnsi"/>
                <w:sz w:val="24"/>
                <w:szCs w:val="24"/>
              </w:rPr>
              <w:t xml:space="preserve"> images for final model testing &amp; submission</w:t>
            </w:r>
          </w:p>
        </w:tc>
      </w:tr>
    </w:tbl>
    <w:p w:rsidR="00822C44" w:rsidRPr="0002711B" w:rsidRDefault="00822C44" w:rsidP="00822C44">
      <w:pPr>
        <w:rPr>
          <w:rFonts w:cstheme="minorHAnsi"/>
          <w:sz w:val="24"/>
          <w:szCs w:val="24"/>
        </w:rPr>
      </w:pPr>
    </w:p>
    <w:p w:rsidR="00822C44" w:rsidRPr="0002711B" w:rsidRDefault="00D155A3">
      <w:pPr>
        <w:rPr>
          <w:rFonts w:cstheme="minorHAnsi"/>
          <w:sz w:val="24"/>
          <w:szCs w:val="24"/>
        </w:rPr>
      </w:pPr>
      <w:r w:rsidRPr="0002711B">
        <w:rPr>
          <w:rFonts w:cstheme="minorHAnsi"/>
          <w:sz w:val="24"/>
          <w:szCs w:val="24"/>
        </w:rPr>
        <w:t xml:space="preserve">The two files 1) Stage_2_train_lables.csv 2) Stage_2_detailed_calss_info.csv are combined during EDA and model development using patientid as the key to between the two files. The </w:t>
      </w:r>
      <w:r w:rsidRPr="0002711B">
        <w:rPr>
          <w:rFonts w:cstheme="minorHAnsi"/>
          <w:sz w:val="24"/>
          <w:szCs w:val="24"/>
        </w:rPr>
        <w:lastRenderedPageBreak/>
        <w:t>DICOM images follow a naming convention where the file name represents patientid and thereby can be related to annotations and labels in csv files.</w:t>
      </w:r>
    </w:p>
    <w:p w:rsidR="00D155A3" w:rsidRPr="0002711B" w:rsidRDefault="00D155A3">
      <w:pPr>
        <w:rPr>
          <w:rFonts w:cstheme="minorHAnsi"/>
          <w:sz w:val="24"/>
          <w:szCs w:val="24"/>
        </w:rPr>
      </w:pPr>
      <w:r w:rsidRPr="0002711B">
        <w:rPr>
          <w:rFonts w:cstheme="minorHAnsi"/>
          <w:noProof/>
          <w:sz w:val="24"/>
          <w:szCs w:val="24"/>
        </w:rPr>
        <w:drawing>
          <wp:inline distT="0" distB="0" distL="0" distR="0">
            <wp:extent cx="6337060" cy="120396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4712" cy="1207314"/>
                    </a:xfrm>
                    <a:prstGeom prst="rect">
                      <a:avLst/>
                    </a:prstGeom>
                    <a:noFill/>
                    <a:ln>
                      <a:noFill/>
                    </a:ln>
                  </pic:spPr>
                </pic:pic>
              </a:graphicData>
            </a:graphic>
          </wp:inline>
        </w:drawing>
      </w:r>
    </w:p>
    <w:p w:rsidR="00822C44" w:rsidRPr="0002711B" w:rsidRDefault="00822C44">
      <w:pPr>
        <w:rPr>
          <w:rFonts w:cstheme="minorHAnsi"/>
          <w:sz w:val="24"/>
          <w:szCs w:val="24"/>
        </w:rPr>
      </w:pPr>
    </w:p>
    <w:p w:rsidR="00D155A3" w:rsidRPr="0002711B" w:rsidRDefault="006977B5" w:rsidP="006977B5">
      <w:pPr>
        <w:jc w:val="center"/>
        <w:rPr>
          <w:rFonts w:cstheme="minorHAnsi"/>
          <w:sz w:val="24"/>
          <w:szCs w:val="24"/>
        </w:rPr>
      </w:pPr>
      <w:r>
        <w:rPr>
          <w:rFonts w:cstheme="minorHAnsi"/>
          <w:sz w:val="24"/>
          <w:szCs w:val="24"/>
        </w:rPr>
        <w:t>The images below depict the CXR images of patients</w:t>
      </w:r>
      <w:r w:rsidR="00BA34F6">
        <w:rPr>
          <w:rFonts w:cstheme="minorHAnsi"/>
          <w:sz w:val="24"/>
          <w:szCs w:val="24"/>
        </w:rPr>
        <w:t xml:space="preserve"> where lung opacity is observed</w:t>
      </w:r>
      <w:r>
        <w:rPr>
          <w:rFonts w:cstheme="minorHAnsi"/>
          <w:sz w:val="24"/>
          <w:szCs w:val="24"/>
        </w:rPr>
        <w:t xml:space="preserve"> </w:t>
      </w:r>
      <w:r w:rsidR="00BA34F6">
        <w:rPr>
          <w:rFonts w:cstheme="minorHAnsi"/>
          <w:sz w:val="24"/>
          <w:szCs w:val="24"/>
        </w:rPr>
        <w:t>and are diagnosed with</w:t>
      </w:r>
      <w:r>
        <w:rPr>
          <w:rFonts w:cstheme="minorHAnsi"/>
          <w:sz w:val="24"/>
          <w:szCs w:val="24"/>
        </w:rPr>
        <w:t xml:space="preserve"> </w:t>
      </w:r>
      <w:r w:rsidR="007576BB">
        <w:rPr>
          <w:rFonts w:cstheme="minorHAnsi"/>
          <w:sz w:val="24"/>
          <w:szCs w:val="24"/>
        </w:rPr>
        <w:t>Pneumonia</w:t>
      </w:r>
      <w:r>
        <w:rPr>
          <w:rFonts w:cstheme="minorHAnsi"/>
          <w:sz w:val="24"/>
          <w:szCs w:val="24"/>
        </w:rPr>
        <w:t>:</w:t>
      </w:r>
    </w:p>
    <w:p w:rsidR="00D155A3" w:rsidRDefault="00B80BF8">
      <w:pPr>
        <w:rPr>
          <w:rFonts w:cstheme="minorHAnsi"/>
          <w:sz w:val="24"/>
          <w:szCs w:val="24"/>
        </w:rPr>
      </w:pPr>
      <w:r>
        <w:rPr>
          <w:rFonts w:cstheme="minorHAnsi"/>
          <w:noProof/>
          <w:color w:val="FF0000"/>
          <w:sz w:val="24"/>
          <w:szCs w:val="24"/>
        </w:rPr>
        <w:drawing>
          <wp:inline distT="0" distB="0" distL="0" distR="0">
            <wp:extent cx="5935980" cy="21259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125980"/>
                    </a:xfrm>
                    <a:prstGeom prst="rect">
                      <a:avLst/>
                    </a:prstGeom>
                    <a:noFill/>
                    <a:ln>
                      <a:noFill/>
                    </a:ln>
                  </pic:spPr>
                </pic:pic>
              </a:graphicData>
            </a:graphic>
          </wp:inline>
        </w:drawing>
      </w:r>
    </w:p>
    <w:p w:rsidR="00B80BF8" w:rsidRDefault="00B80BF8">
      <w:pPr>
        <w:rPr>
          <w:rFonts w:cstheme="minorHAnsi"/>
          <w:sz w:val="24"/>
          <w:szCs w:val="24"/>
        </w:rPr>
      </w:pPr>
    </w:p>
    <w:p w:rsidR="00B80BF8" w:rsidRPr="0002711B" w:rsidRDefault="00B80BF8">
      <w:pPr>
        <w:rPr>
          <w:rFonts w:cstheme="minorHAnsi"/>
          <w:sz w:val="24"/>
          <w:szCs w:val="24"/>
        </w:rPr>
      </w:pPr>
      <w:r>
        <w:rPr>
          <w:rFonts w:cstheme="minorHAnsi"/>
          <w:noProof/>
          <w:sz w:val="24"/>
          <w:szCs w:val="24"/>
        </w:rPr>
        <w:drawing>
          <wp:inline distT="0" distB="0" distL="0" distR="0">
            <wp:extent cx="5935980" cy="22250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225040"/>
                    </a:xfrm>
                    <a:prstGeom prst="rect">
                      <a:avLst/>
                    </a:prstGeom>
                    <a:noFill/>
                    <a:ln>
                      <a:noFill/>
                    </a:ln>
                  </pic:spPr>
                </pic:pic>
              </a:graphicData>
            </a:graphic>
          </wp:inline>
        </w:drawing>
      </w:r>
    </w:p>
    <w:p w:rsidR="006670F9" w:rsidRPr="00483A32" w:rsidRDefault="006670F9" w:rsidP="008F7F12">
      <w:pPr>
        <w:pStyle w:val="Heading2"/>
        <w:rPr>
          <w:rFonts w:asciiTheme="minorHAnsi" w:hAnsiTheme="minorHAnsi"/>
          <w:sz w:val="32"/>
          <w:szCs w:val="32"/>
        </w:rPr>
      </w:pPr>
      <w:bookmarkStart w:id="5" w:name="_Toc41837912"/>
      <w:r w:rsidRPr="00483A32">
        <w:rPr>
          <w:rFonts w:asciiTheme="minorHAnsi" w:hAnsiTheme="minorHAnsi"/>
          <w:sz w:val="32"/>
          <w:szCs w:val="32"/>
        </w:rPr>
        <w:lastRenderedPageBreak/>
        <w:t>PHASE 2: Exploratory Data Analysis</w:t>
      </w:r>
      <w:bookmarkEnd w:id="5"/>
    </w:p>
    <w:p w:rsidR="005C2B65" w:rsidRPr="0002711B" w:rsidRDefault="00483A32" w:rsidP="00483A32">
      <w:pPr>
        <w:ind w:firstLine="720"/>
        <w:rPr>
          <w:rFonts w:cstheme="minorHAnsi"/>
          <w:sz w:val="24"/>
          <w:szCs w:val="24"/>
        </w:rPr>
      </w:pPr>
      <w:r>
        <w:rPr>
          <w:rFonts w:cstheme="minorHAnsi"/>
          <w:sz w:val="24"/>
          <w:szCs w:val="24"/>
        </w:rPr>
        <w:t>T</w:t>
      </w:r>
      <w:r w:rsidR="005C2B65" w:rsidRPr="0002711B">
        <w:rPr>
          <w:rFonts w:cstheme="minorHAnsi"/>
          <w:sz w:val="24"/>
          <w:szCs w:val="24"/>
        </w:rPr>
        <w:t xml:space="preserve">eam carried out exploratory analysis to get a better understanding of dataset. The objective of this phase is </w:t>
      </w:r>
      <w:r w:rsidR="00D6610F" w:rsidRPr="0002711B">
        <w:rPr>
          <w:rFonts w:cstheme="minorHAnsi"/>
          <w:sz w:val="24"/>
          <w:szCs w:val="24"/>
        </w:rPr>
        <w:t xml:space="preserve">to </w:t>
      </w:r>
      <w:r w:rsidR="005C2B65" w:rsidRPr="0002711B">
        <w:rPr>
          <w:rFonts w:cstheme="minorHAnsi"/>
          <w:sz w:val="24"/>
          <w:szCs w:val="24"/>
        </w:rPr>
        <w:t>class distribution, identify missing dataset and perform univariate and bi-variate analysis.</w:t>
      </w:r>
    </w:p>
    <w:p w:rsidR="005C2B65" w:rsidRPr="00483A32" w:rsidRDefault="00D6610F" w:rsidP="003E57F7">
      <w:pPr>
        <w:pStyle w:val="Heading3"/>
        <w:rPr>
          <w:rFonts w:asciiTheme="minorHAnsi" w:hAnsiTheme="minorHAnsi"/>
          <w:sz w:val="28"/>
          <w:szCs w:val="28"/>
        </w:rPr>
      </w:pPr>
      <w:bookmarkStart w:id="6" w:name="_Toc41837913"/>
      <w:r w:rsidRPr="00483A32">
        <w:rPr>
          <w:rFonts w:asciiTheme="minorHAnsi" w:hAnsiTheme="minorHAnsi"/>
          <w:sz w:val="28"/>
          <w:szCs w:val="28"/>
        </w:rPr>
        <w:t>Class Distribution</w:t>
      </w:r>
      <w:bookmarkEnd w:id="6"/>
    </w:p>
    <w:p w:rsidR="00451EDB" w:rsidRPr="0002711B" w:rsidRDefault="00D6610F" w:rsidP="003E57F7">
      <w:pPr>
        <w:ind w:firstLine="720"/>
        <w:rPr>
          <w:rFonts w:cstheme="minorHAnsi"/>
          <w:sz w:val="24"/>
          <w:szCs w:val="24"/>
        </w:rPr>
      </w:pPr>
      <w:r w:rsidRPr="0002711B">
        <w:rPr>
          <w:rFonts w:cstheme="minorHAnsi"/>
          <w:sz w:val="24"/>
          <w:szCs w:val="24"/>
        </w:rPr>
        <w:t>The total number rows in stage_2_train_labels (30,227) is 11% higher than the total number of images (26,684). The dataset of 30,227 rows have 26,684 unique patientId’s which matches with the count of images.</w:t>
      </w:r>
      <w:r w:rsidR="00451EDB" w:rsidRPr="0002711B">
        <w:rPr>
          <w:rFonts w:cstheme="minorHAnsi"/>
          <w:sz w:val="24"/>
          <w:szCs w:val="24"/>
        </w:rPr>
        <w:t xml:space="preserve"> Further analysis indicates there are no missing images and each image is correctly represented by patientId column in labels csv file.</w:t>
      </w:r>
    </w:p>
    <w:p w:rsidR="00B24EFB" w:rsidRPr="0002711B" w:rsidRDefault="00B24EFB" w:rsidP="006670F9">
      <w:pPr>
        <w:rPr>
          <w:rFonts w:cstheme="minorHAnsi"/>
          <w:sz w:val="24"/>
          <w:szCs w:val="24"/>
        </w:rPr>
      </w:pPr>
    </w:p>
    <w:p w:rsidR="00B24EFB" w:rsidRPr="0002711B" w:rsidRDefault="00B24EFB" w:rsidP="006670F9">
      <w:pPr>
        <w:rPr>
          <w:rFonts w:cstheme="minorHAnsi"/>
          <w:sz w:val="24"/>
          <w:szCs w:val="24"/>
        </w:rPr>
      </w:pPr>
      <w:r w:rsidRPr="0002711B">
        <w:rPr>
          <w:rFonts w:cstheme="minorHAnsi"/>
          <w:noProof/>
          <w:sz w:val="24"/>
          <w:szCs w:val="24"/>
        </w:rPr>
        <w:drawing>
          <wp:inline distT="0" distB="0" distL="0" distR="0" wp14:anchorId="33896695" wp14:editId="39314051">
            <wp:extent cx="3451860" cy="2275812"/>
            <wp:effectExtent l="0" t="0" r="0" b="0"/>
            <wp:docPr id="3" name="Picture 1">
              <a:extLst xmlns:a="http://schemas.openxmlformats.org/drawingml/2006/main">
                <a:ext uri="{FF2B5EF4-FFF2-40B4-BE49-F238E27FC236}">
                  <a16:creationId xmlns:a16="http://schemas.microsoft.com/office/drawing/2014/main" id="{49508DD7-DB98-49B3-B0F6-D24B9909B4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9508DD7-DB98-49B3-B0F6-D24B9909B431}"/>
                        </a:ext>
                      </a:extLst>
                    </pic:cNvPr>
                    <pic:cNvPicPr>
                      <a:picLocks noChangeAspect="1"/>
                    </pic:cNvPicPr>
                  </pic:nvPicPr>
                  <pic:blipFill>
                    <a:blip r:embed="rId12"/>
                    <a:stretch>
                      <a:fillRect/>
                    </a:stretch>
                  </pic:blipFill>
                  <pic:spPr>
                    <a:xfrm>
                      <a:off x="0" y="0"/>
                      <a:ext cx="3486835" cy="2298871"/>
                    </a:xfrm>
                    <a:prstGeom prst="rect">
                      <a:avLst/>
                    </a:prstGeom>
                  </pic:spPr>
                </pic:pic>
              </a:graphicData>
            </a:graphic>
          </wp:inline>
        </w:drawing>
      </w:r>
    </w:p>
    <w:p w:rsidR="00451EDB" w:rsidRPr="0002711B" w:rsidRDefault="00451EDB" w:rsidP="006670F9">
      <w:pPr>
        <w:rPr>
          <w:rFonts w:cstheme="minorHAnsi"/>
          <w:sz w:val="24"/>
          <w:szCs w:val="24"/>
        </w:rPr>
      </w:pPr>
      <w:r w:rsidRPr="0002711B">
        <w:rPr>
          <w:rFonts w:cstheme="minorHAnsi"/>
          <w:sz w:val="24"/>
          <w:szCs w:val="24"/>
        </w:rPr>
        <w:t>The entire dataset is represented by two classes:</w:t>
      </w:r>
      <w:r w:rsidRPr="0002711B">
        <w:rPr>
          <w:rFonts w:cstheme="minorHAnsi"/>
          <w:sz w:val="24"/>
          <w:szCs w:val="24"/>
        </w:rPr>
        <w:br/>
        <w:t>1) Target Class = 1 represents Pneumonia cases</w:t>
      </w:r>
      <w:r w:rsidRPr="0002711B">
        <w:rPr>
          <w:rFonts w:cstheme="minorHAnsi"/>
          <w:sz w:val="24"/>
          <w:szCs w:val="24"/>
        </w:rPr>
        <w:br/>
        <w:t>2) Target Class = 0 represents Non-Pneumonia cases</w:t>
      </w:r>
    </w:p>
    <w:p w:rsidR="00451EDB" w:rsidRPr="0002711B" w:rsidRDefault="00451EDB" w:rsidP="006670F9">
      <w:pPr>
        <w:rPr>
          <w:rFonts w:cstheme="minorHAnsi"/>
          <w:sz w:val="24"/>
          <w:szCs w:val="24"/>
        </w:rPr>
      </w:pPr>
      <w:r w:rsidRPr="0002711B">
        <w:rPr>
          <w:rFonts w:cstheme="minorHAnsi"/>
          <w:sz w:val="24"/>
          <w:szCs w:val="24"/>
        </w:rPr>
        <w:t xml:space="preserve">The </w:t>
      </w:r>
      <w:r w:rsidR="00FA1C32" w:rsidRPr="0002711B">
        <w:rPr>
          <w:rFonts w:cstheme="minorHAnsi"/>
          <w:sz w:val="24"/>
          <w:szCs w:val="24"/>
        </w:rPr>
        <w:t xml:space="preserve">overall </w:t>
      </w:r>
      <w:r w:rsidRPr="0002711B">
        <w:rPr>
          <w:rFonts w:cstheme="minorHAnsi"/>
          <w:sz w:val="24"/>
          <w:szCs w:val="24"/>
        </w:rPr>
        <w:t xml:space="preserve">distribution of </w:t>
      </w:r>
      <w:r w:rsidR="00FA1C32" w:rsidRPr="0002711B">
        <w:rPr>
          <w:rFonts w:cstheme="minorHAnsi"/>
          <w:sz w:val="24"/>
          <w:szCs w:val="24"/>
        </w:rPr>
        <w:t>classes is 31.61% (pneumonia) and 63.38% (non-pneumonia)</w:t>
      </w:r>
      <w:r w:rsidR="00E043CB" w:rsidRPr="0002711B">
        <w:rPr>
          <w:rFonts w:cstheme="minorHAnsi"/>
          <w:sz w:val="24"/>
          <w:szCs w:val="24"/>
        </w:rPr>
        <w:t>. A higher number of images with pneumonia cases may help the model to extract relevant features which can further improve model to classify the cases.</w:t>
      </w:r>
    </w:p>
    <w:p w:rsidR="00D6610F" w:rsidRPr="0002711B" w:rsidRDefault="00D6610F" w:rsidP="006670F9">
      <w:pPr>
        <w:rPr>
          <w:rFonts w:cstheme="minorHAnsi"/>
          <w:sz w:val="24"/>
          <w:szCs w:val="24"/>
        </w:rPr>
      </w:pPr>
    </w:p>
    <w:p w:rsidR="00B24EFB" w:rsidRPr="0002711B" w:rsidRDefault="00B24EFB" w:rsidP="006670F9">
      <w:pPr>
        <w:rPr>
          <w:rFonts w:cstheme="minorHAnsi"/>
          <w:sz w:val="24"/>
          <w:szCs w:val="24"/>
        </w:rPr>
      </w:pPr>
    </w:p>
    <w:p w:rsidR="00B24EFB" w:rsidRPr="0002711B" w:rsidRDefault="00B24EFB" w:rsidP="006670F9">
      <w:pPr>
        <w:rPr>
          <w:rFonts w:cstheme="minorHAnsi"/>
          <w:sz w:val="24"/>
          <w:szCs w:val="24"/>
        </w:rPr>
      </w:pPr>
    </w:p>
    <w:p w:rsidR="00B24EFB" w:rsidRPr="0002711B" w:rsidRDefault="00B24EFB" w:rsidP="006670F9">
      <w:pPr>
        <w:rPr>
          <w:rFonts w:cstheme="minorHAnsi"/>
          <w:sz w:val="24"/>
          <w:szCs w:val="24"/>
        </w:rPr>
      </w:pPr>
    </w:p>
    <w:p w:rsidR="0048098E" w:rsidRPr="0002711B" w:rsidRDefault="00B24EFB">
      <w:pPr>
        <w:rPr>
          <w:rFonts w:cstheme="minorHAnsi"/>
          <w:sz w:val="24"/>
          <w:szCs w:val="24"/>
        </w:rPr>
      </w:pPr>
      <w:r w:rsidRPr="0002711B">
        <w:rPr>
          <w:rFonts w:cstheme="minorHAnsi"/>
          <w:noProof/>
          <w:sz w:val="24"/>
          <w:szCs w:val="24"/>
        </w:rPr>
        <w:lastRenderedPageBreak/>
        <w:drawing>
          <wp:inline distT="0" distB="0" distL="0" distR="0" wp14:anchorId="30126748" wp14:editId="4D110DCC">
            <wp:extent cx="3543300" cy="2103850"/>
            <wp:effectExtent l="0" t="0" r="0" b="0"/>
            <wp:docPr id="13" name="Picture 12">
              <a:extLst xmlns:a="http://schemas.openxmlformats.org/drawingml/2006/main">
                <a:ext uri="{FF2B5EF4-FFF2-40B4-BE49-F238E27FC236}">
                  <a16:creationId xmlns:a16="http://schemas.microsoft.com/office/drawing/2014/main" id="{62AC570D-7481-453E-916C-2766471FE4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62AC570D-7481-453E-916C-2766471FE4B2}"/>
                        </a:ext>
                      </a:extLst>
                    </pic:cNvPr>
                    <pic:cNvPicPr>
                      <a:picLocks noChangeAspect="1"/>
                    </pic:cNvPicPr>
                  </pic:nvPicPr>
                  <pic:blipFill>
                    <a:blip r:embed="rId13"/>
                    <a:stretch>
                      <a:fillRect/>
                    </a:stretch>
                  </pic:blipFill>
                  <pic:spPr>
                    <a:xfrm>
                      <a:off x="0" y="0"/>
                      <a:ext cx="3555257" cy="2110949"/>
                    </a:xfrm>
                    <a:prstGeom prst="rect">
                      <a:avLst/>
                    </a:prstGeom>
                  </pic:spPr>
                </pic:pic>
              </a:graphicData>
            </a:graphic>
          </wp:inline>
        </w:drawing>
      </w:r>
    </w:p>
    <w:p w:rsidR="0048098E" w:rsidRPr="0002711B" w:rsidRDefault="00390D22">
      <w:pPr>
        <w:rPr>
          <w:rFonts w:cstheme="minorHAnsi"/>
          <w:sz w:val="24"/>
          <w:szCs w:val="24"/>
        </w:rPr>
      </w:pPr>
      <w:r w:rsidRPr="0002711B">
        <w:rPr>
          <w:rFonts w:cstheme="minorHAnsi"/>
          <w:sz w:val="24"/>
          <w:szCs w:val="24"/>
        </w:rPr>
        <w:t xml:space="preserve">The non-pneumonia class </w:t>
      </w:r>
      <w:r w:rsidR="00B24EFB" w:rsidRPr="0002711B">
        <w:rPr>
          <w:rFonts w:cstheme="minorHAnsi"/>
          <w:sz w:val="24"/>
          <w:szCs w:val="24"/>
        </w:rPr>
        <w:t>comprises of</w:t>
      </w:r>
      <w:r w:rsidRPr="0002711B">
        <w:rPr>
          <w:rFonts w:cstheme="minorHAnsi"/>
          <w:sz w:val="24"/>
          <w:szCs w:val="24"/>
        </w:rPr>
        <w:t xml:space="preserve"> two </w:t>
      </w:r>
      <w:r w:rsidR="00B24EFB" w:rsidRPr="0002711B">
        <w:rPr>
          <w:rFonts w:cstheme="minorHAnsi"/>
          <w:sz w:val="24"/>
          <w:szCs w:val="24"/>
        </w:rPr>
        <w:t>sub-</w:t>
      </w:r>
      <w:r w:rsidRPr="0002711B">
        <w:rPr>
          <w:rFonts w:cstheme="minorHAnsi"/>
          <w:sz w:val="24"/>
          <w:szCs w:val="24"/>
        </w:rPr>
        <w:t>class</w:t>
      </w:r>
      <w:r w:rsidR="00B24EFB" w:rsidRPr="0002711B">
        <w:rPr>
          <w:rFonts w:cstheme="minorHAnsi"/>
          <w:sz w:val="24"/>
          <w:szCs w:val="24"/>
        </w:rPr>
        <w:t>es 1) Normal 2) No Lung Opacity / Not Normal. For the purpose of model training both the above sub-classes are considered as part of training dataset. There is a further scope to perform a multiple class classification with 3 types of classes which is not accomplished as part of this study</w:t>
      </w:r>
    </w:p>
    <w:p w:rsidR="00390D22" w:rsidRPr="0002711B" w:rsidRDefault="00390D22">
      <w:pPr>
        <w:rPr>
          <w:rFonts w:cstheme="minorHAnsi"/>
          <w:sz w:val="24"/>
          <w:szCs w:val="24"/>
        </w:rPr>
      </w:pPr>
    </w:p>
    <w:p w:rsidR="0048098E" w:rsidRPr="00483A32" w:rsidRDefault="004A3725" w:rsidP="003E57F7">
      <w:pPr>
        <w:pStyle w:val="Heading3"/>
        <w:rPr>
          <w:rFonts w:asciiTheme="minorHAnsi" w:hAnsiTheme="minorHAnsi"/>
          <w:sz w:val="28"/>
          <w:szCs w:val="28"/>
        </w:rPr>
      </w:pPr>
      <w:bookmarkStart w:id="7" w:name="_Toc41837914"/>
      <w:r w:rsidRPr="00483A32">
        <w:rPr>
          <w:rFonts w:asciiTheme="minorHAnsi" w:hAnsiTheme="minorHAnsi"/>
          <w:sz w:val="28"/>
          <w:szCs w:val="28"/>
        </w:rPr>
        <w:t>Univariate Analysis</w:t>
      </w:r>
      <w:bookmarkEnd w:id="7"/>
    </w:p>
    <w:p w:rsidR="00762478" w:rsidRPr="0002711B" w:rsidRDefault="004A3725" w:rsidP="00483A32">
      <w:pPr>
        <w:ind w:firstLine="720"/>
        <w:rPr>
          <w:sz w:val="24"/>
          <w:szCs w:val="24"/>
        </w:rPr>
      </w:pPr>
      <w:r w:rsidRPr="0002711B">
        <w:rPr>
          <w:sz w:val="24"/>
          <w:szCs w:val="24"/>
        </w:rPr>
        <w:t>Further visual analysis is carried out to validate bounding box annotations.</w:t>
      </w:r>
    </w:p>
    <w:tbl>
      <w:tblPr>
        <w:tblStyle w:val="TableGrid"/>
        <w:tblW w:w="9960" w:type="dxa"/>
        <w:tblLook w:val="04A0" w:firstRow="1" w:lastRow="0" w:firstColumn="1" w:lastColumn="0" w:noHBand="0" w:noVBand="1"/>
      </w:tblPr>
      <w:tblGrid>
        <w:gridCol w:w="5346"/>
        <w:gridCol w:w="5076"/>
      </w:tblGrid>
      <w:tr w:rsidR="001859F6" w:rsidTr="00F12379">
        <w:trPr>
          <w:trHeight w:val="291"/>
        </w:trPr>
        <w:tc>
          <w:tcPr>
            <w:tcW w:w="5109" w:type="dxa"/>
          </w:tcPr>
          <w:p w:rsidR="001859F6" w:rsidRDefault="001859F6" w:rsidP="001859F6">
            <w:pPr>
              <w:jc w:val="center"/>
              <w:rPr>
                <w:sz w:val="24"/>
                <w:szCs w:val="24"/>
              </w:rPr>
            </w:pPr>
            <w:r>
              <w:rPr>
                <w:sz w:val="24"/>
                <w:szCs w:val="24"/>
              </w:rPr>
              <w:t xml:space="preserve">Scatter plot of </w:t>
            </w:r>
            <w:proofErr w:type="spellStart"/>
            <w:r>
              <w:rPr>
                <w:sz w:val="24"/>
                <w:szCs w:val="24"/>
              </w:rPr>
              <w:t>x,y</w:t>
            </w:r>
            <w:proofErr w:type="spellEnd"/>
            <w:r>
              <w:rPr>
                <w:sz w:val="24"/>
                <w:szCs w:val="24"/>
              </w:rPr>
              <w:t xml:space="preserve"> coordinates</w:t>
            </w:r>
          </w:p>
        </w:tc>
        <w:tc>
          <w:tcPr>
            <w:tcW w:w="4851" w:type="dxa"/>
          </w:tcPr>
          <w:p w:rsidR="001859F6" w:rsidRDefault="001A1551" w:rsidP="001A1551">
            <w:pPr>
              <w:jc w:val="center"/>
              <w:rPr>
                <w:sz w:val="24"/>
                <w:szCs w:val="24"/>
              </w:rPr>
            </w:pPr>
            <w:r>
              <w:rPr>
                <w:sz w:val="24"/>
                <w:szCs w:val="24"/>
              </w:rPr>
              <w:t>Scatter plot of x,y coordinates</w:t>
            </w:r>
          </w:p>
        </w:tc>
      </w:tr>
      <w:tr w:rsidR="001859F6" w:rsidTr="00F12379">
        <w:trPr>
          <w:trHeight w:val="3068"/>
        </w:trPr>
        <w:tc>
          <w:tcPr>
            <w:tcW w:w="5109" w:type="dxa"/>
          </w:tcPr>
          <w:p w:rsidR="001859F6" w:rsidRDefault="001859F6" w:rsidP="00913FB5">
            <w:pPr>
              <w:jc w:val="center"/>
              <w:rPr>
                <w:sz w:val="24"/>
                <w:szCs w:val="24"/>
              </w:rPr>
            </w:pPr>
            <w:r w:rsidRPr="0002711B">
              <w:rPr>
                <w:noProof/>
                <w:sz w:val="24"/>
                <w:szCs w:val="24"/>
              </w:rPr>
              <w:drawing>
                <wp:inline distT="0" distB="0" distL="0" distR="0" wp14:anchorId="49BA1EF0" wp14:editId="0441A725">
                  <wp:extent cx="3253740" cy="1929262"/>
                  <wp:effectExtent l="0" t="0" r="3810" b="0"/>
                  <wp:docPr id="5" name="Picture 4">
                    <a:extLst xmlns:a="http://schemas.openxmlformats.org/drawingml/2006/main">
                      <a:ext uri="{FF2B5EF4-FFF2-40B4-BE49-F238E27FC236}">
                        <a16:creationId xmlns:a16="http://schemas.microsoft.com/office/drawing/2014/main" id="{EBCF35E5-2E35-47C5-AB09-222791574B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BCF35E5-2E35-47C5-AB09-222791574B84}"/>
                              </a:ext>
                            </a:extLst>
                          </pic:cNvPr>
                          <pic:cNvPicPr>
                            <a:picLocks noChangeAspect="1"/>
                          </pic:cNvPicPr>
                        </pic:nvPicPr>
                        <pic:blipFill>
                          <a:blip r:embed="rId14"/>
                          <a:stretch>
                            <a:fillRect/>
                          </a:stretch>
                        </pic:blipFill>
                        <pic:spPr>
                          <a:xfrm>
                            <a:off x="0" y="0"/>
                            <a:ext cx="3285575" cy="1948138"/>
                          </a:xfrm>
                          <a:prstGeom prst="rect">
                            <a:avLst/>
                          </a:prstGeom>
                        </pic:spPr>
                      </pic:pic>
                    </a:graphicData>
                  </a:graphic>
                </wp:inline>
              </w:drawing>
            </w:r>
          </w:p>
        </w:tc>
        <w:tc>
          <w:tcPr>
            <w:tcW w:w="4851" w:type="dxa"/>
          </w:tcPr>
          <w:p w:rsidR="001859F6" w:rsidRDefault="001859F6" w:rsidP="00913FB5">
            <w:pPr>
              <w:jc w:val="center"/>
              <w:rPr>
                <w:sz w:val="24"/>
                <w:szCs w:val="24"/>
              </w:rPr>
            </w:pPr>
            <w:r w:rsidRPr="00242650">
              <w:rPr>
                <w:noProof/>
                <w:sz w:val="24"/>
                <w:szCs w:val="24"/>
              </w:rPr>
              <w:drawing>
                <wp:inline distT="0" distB="0" distL="0" distR="0" wp14:anchorId="530EEA98" wp14:editId="7E4AAF0B">
                  <wp:extent cx="3085698" cy="1859280"/>
                  <wp:effectExtent l="0" t="0" r="635" b="7620"/>
                  <wp:docPr id="24" name="Picture 1">
                    <a:extLst xmlns:a="http://schemas.openxmlformats.org/drawingml/2006/main">
                      <a:ext uri="{FF2B5EF4-FFF2-40B4-BE49-F238E27FC236}">
                        <a16:creationId xmlns:a16="http://schemas.microsoft.com/office/drawing/2014/main" id="{25FC2C64-BEE6-4FA7-8B3E-0B5F524951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5FC2C64-BEE6-4FA7-8B3E-0B5F5249519A}"/>
                              </a:ext>
                            </a:extLst>
                          </pic:cNvPr>
                          <pic:cNvPicPr>
                            <a:picLocks noChangeAspect="1"/>
                          </pic:cNvPicPr>
                        </pic:nvPicPr>
                        <pic:blipFill>
                          <a:blip r:embed="rId15"/>
                          <a:stretch>
                            <a:fillRect/>
                          </a:stretch>
                        </pic:blipFill>
                        <pic:spPr>
                          <a:xfrm>
                            <a:off x="0" y="0"/>
                            <a:ext cx="3099136" cy="1867377"/>
                          </a:xfrm>
                          <a:prstGeom prst="rect">
                            <a:avLst/>
                          </a:prstGeom>
                        </pic:spPr>
                      </pic:pic>
                    </a:graphicData>
                  </a:graphic>
                </wp:inline>
              </w:drawing>
            </w:r>
          </w:p>
        </w:tc>
      </w:tr>
    </w:tbl>
    <w:p w:rsidR="00762478" w:rsidRDefault="00762478">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42650" w:rsidTr="000E7016">
        <w:tc>
          <w:tcPr>
            <w:tcW w:w="4675" w:type="dxa"/>
          </w:tcPr>
          <w:p w:rsidR="00242650" w:rsidRDefault="00242650">
            <w:pPr>
              <w:rPr>
                <w:sz w:val="24"/>
                <w:szCs w:val="24"/>
              </w:rPr>
            </w:pPr>
          </w:p>
        </w:tc>
        <w:tc>
          <w:tcPr>
            <w:tcW w:w="4675" w:type="dxa"/>
          </w:tcPr>
          <w:p w:rsidR="00242650" w:rsidRDefault="00242650">
            <w:pPr>
              <w:rPr>
                <w:sz w:val="24"/>
                <w:szCs w:val="24"/>
              </w:rPr>
            </w:pPr>
          </w:p>
        </w:tc>
      </w:tr>
    </w:tbl>
    <w:p w:rsidR="004A3725" w:rsidRPr="0002711B" w:rsidRDefault="004A3725">
      <w:pPr>
        <w:rPr>
          <w:sz w:val="24"/>
          <w:szCs w:val="24"/>
        </w:rPr>
      </w:pPr>
      <w:r w:rsidRPr="0002711B">
        <w:rPr>
          <w:sz w:val="24"/>
          <w:szCs w:val="24"/>
        </w:rPr>
        <w:t xml:space="preserve">The X,Y coordinates plot below indicates that most of the annotations are correctly </w:t>
      </w:r>
      <w:r w:rsidR="00483A32">
        <w:rPr>
          <w:sz w:val="24"/>
          <w:szCs w:val="24"/>
        </w:rPr>
        <w:t>positioned (</w:t>
      </w:r>
      <w:r w:rsidRPr="0002711B">
        <w:rPr>
          <w:sz w:val="24"/>
          <w:szCs w:val="24"/>
        </w:rPr>
        <w:t>overlay</w:t>
      </w:r>
      <w:r w:rsidR="00483A32">
        <w:rPr>
          <w:sz w:val="24"/>
          <w:szCs w:val="24"/>
        </w:rPr>
        <w:t>)</w:t>
      </w:r>
      <w:r w:rsidRPr="0002711B">
        <w:rPr>
          <w:sz w:val="24"/>
          <w:szCs w:val="24"/>
        </w:rPr>
        <w:t xml:space="preserve"> on top of the lung region </w:t>
      </w:r>
      <w:r w:rsidR="00174723" w:rsidRPr="0002711B">
        <w:rPr>
          <w:sz w:val="24"/>
          <w:szCs w:val="24"/>
        </w:rPr>
        <w:t>with &lt;1% outliers</w:t>
      </w:r>
      <w:r w:rsidR="00762478" w:rsidRPr="0002711B">
        <w:rPr>
          <w:sz w:val="24"/>
          <w:szCs w:val="24"/>
        </w:rPr>
        <w:t>. The images with outlier annotations are not removed from training dataset.</w:t>
      </w:r>
    </w:p>
    <w:p w:rsidR="004A3725" w:rsidRPr="0002711B" w:rsidRDefault="004A3725">
      <w:pPr>
        <w:rPr>
          <w:sz w:val="24"/>
          <w:szCs w:val="24"/>
        </w:rPr>
      </w:pPr>
    </w:p>
    <w:p w:rsidR="004A3725" w:rsidRPr="0002711B" w:rsidRDefault="004A3725">
      <w:pPr>
        <w:rPr>
          <w:sz w:val="24"/>
          <w:szCs w:val="24"/>
        </w:rPr>
      </w:pPr>
    </w:p>
    <w:p w:rsidR="0048098E" w:rsidRDefault="0048098E">
      <w:pPr>
        <w:rPr>
          <w:sz w:val="24"/>
          <w:szCs w:val="24"/>
        </w:rPr>
      </w:pPr>
    </w:p>
    <w:tbl>
      <w:tblPr>
        <w:tblStyle w:val="TableGrid"/>
        <w:tblW w:w="0" w:type="auto"/>
        <w:tblLook w:val="04A0" w:firstRow="1" w:lastRow="0" w:firstColumn="1" w:lastColumn="0" w:noHBand="0" w:noVBand="1"/>
      </w:tblPr>
      <w:tblGrid>
        <w:gridCol w:w="5406"/>
      </w:tblGrid>
      <w:tr w:rsidR="001A1551" w:rsidTr="001A1551">
        <w:trPr>
          <w:trHeight w:val="244"/>
        </w:trPr>
        <w:tc>
          <w:tcPr>
            <w:tcW w:w="5250" w:type="dxa"/>
          </w:tcPr>
          <w:p w:rsidR="001A1551" w:rsidRDefault="001A1551" w:rsidP="001A1551">
            <w:pPr>
              <w:jc w:val="center"/>
              <w:rPr>
                <w:sz w:val="24"/>
                <w:szCs w:val="24"/>
              </w:rPr>
            </w:pPr>
            <w:r>
              <w:rPr>
                <w:sz w:val="24"/>
                <w:szCs w:val="24"/>
              </w:rPr>
              <w:lastRenderedPageBreak/>
              <w:t>Bounding Box Distribution</w:t>
            </w:r>
          </w:p>
        </w:tc>
      </w:tr>
      <w:tr w:rsidR="001A1551" w:rsidTr="001A1551">
        <w:trPr>
          <w:trHeight w:val="2543"/>
        </w:trPr>
        <w:tc>
          <w:tcPr>
            <w:tcW w:w="5250" w:type="dxa"/>
          </w:tcPr>
          <w:p w:rsidR="001A1551" w:rsidRDefault="001A1551">
            <w:pPr>
              <w:rPr>
                <w:sz w:val="24"/>
                <w:szCs w:val="24"/>
              </w:rPr>
            </w:pPr>
            <w:r w:rsidRPr="0002711B">
              <w:rPr>
                <w:noProof/>
                <w:sz w:val="24"/>
                <w:szCs w:val="24"/>
              </w:rPr>
              <w:drawing>
                <wp:inline distT="0" distB="0" distL="0" distR="0" wp14:anchorId="2CB39AB7" wp14:editId="014328BD">
                  <wp:extent cx="3288484" cy="1905000"/>
                  <wp:effectExtent l="0" t="0" r="7620" b="0"/>
                  <wp:docPr id="8" name="Picture 7">
                    <a:extLst xmlns:a="http://schemas.openxmlformats.org/drawingml/2006/main">
                      <a:ext uri="{FF2B5EF4-FFF2-40B4-BE49-F238E27FC236}">
                        <a16:creationId xmlns:a16="http://schemas.microsoft.com/office/drawing/2014/main" id="{D7278BE4-B758-43EF-97A5-999A77B264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7278BE4-B758-43EF-97A5-999A77B264D5}"/>
                              </a:ext>
                            </a:extLst>
                          </pic:cNvPr>
                          <pic:cNvPicPr>
                            <a:picLocks noChangeAspect="1"/>
                          </pic:cNvPicPr>
                        </pic:nvPicPr>
                        <pic:blipFill>
                          <a:blip r:embed="rId16"/>
                          <a:stretch>
                            <a:fillRect/>
                          </a:stretch>
                        </pic:blipFill>
                        <pic:spPr>
                          <a:xfrm>
                            <a:off x="0" y="0"/>
                            <a:ext cx="3309611" cy="1917239"/>
                          </a:xfrm>
                          <a:prstGeom prst="rect">
                            <a:avLst/>
                          </a:prstGeom>
                        </pic:spPr>
                      </pic:pic>
                    </a:graphicData>
                  </a:graphic>
                </wp:inline>
              </w:drawing>
            </w:r>
          </w:p>
        </w:tc>
      </w:tr>
    </w:tbl>
    <w:p w:rsidR="00762478" w:rsidRPr="0002711B" w:rsidRDefault="00762478">
      <w:pPr>
        <w:rPr>
          <w:sz w:val="24"/>
          <w:szCs w:val="24"/>
        </w:rPr>
      </w:pPr>
    </w:p>
    <w:p w:rsidR="0048098E" w:rsidRPr="0002711B" w:rsidRDefault="00762478">
      <w:pPr>
        <w:rPr>
          <w:sz w:val="24"/>
          <w:szCs w:val="24"/>
        </w:rPr>
      </w:pPr>
      <w:r w:rsidRPr="0002711B">
        <w:rPr>
          <w:sz w:val="24"/>
          <w:szCs w:val="24"/>
        </w:rPr>
        <w:t xml:space="preserve">A plot of annotations indicates that bounding boxes (BBoxes) lie within the image range (1024 * 1024) and are correctly </w:t>
      </w:r>
      <w:r w:rsidR="00113628">
        <w:rPr>
          <w:sz w:val="24"/>
          <w:szCs w:val="24"/>
        </w:rPr>
        <w:t>positioned (</w:t>
      </w:r>
      <w:r w:rsidRPr="0002711B">
        <w:rPr>
          <w:sz w:val="24"/>
          <w:szCs w:val="24"/>
        </w:rPr>
        <w:t>overlay</w:t>
      </w:r>
      <w:r w:rsidR="00113628">
        <w:rPr>
          <w:sz w:val="24"/>
          <w:szCs w:val="24"/>
        </w:rPr>
        <w:t>)</w:t>
      </w:r>
      <w:r w:rsidRPr="0002711B">
        <w:rPr>
          <w:sz w:val="24"/>
          <w:szCs w:val="24"/>
        </w:rPr>
        <w:t xml:space="preserve"> on top of the lung region in the image.</w:t>
      </w:r>
    </w:p>
    <w:p w:rsidR="00762478" w:rsidRPr="0002711B" w:rsidRDefault="00762478">
      <w:pPr>
        <w:rPr>
          <w:sz w:val="24"/>
          <w:szCs w:val="24"/>
        </w:rPr>
      </w:pPr>
    </w:p>
    <w:p w:rsidR="00762478" w:rsidRPr="007517CB" w:rsidRDefault="00762478" w:rsidP="003E57F7">
      <w:pPr>
        <w:pStyle w:val="Heading3"/>
        <w:rPr>
          <w:rFonts w:asciiTheme="minorHAnsi" w:hAnsiTheme="minorHAnsi"/>
          <w:sz w:val="28"/>
          <w:szCs w:val="28"/>
        </w:rPr>
      </w:pPr>
      <w:bookmarkStart w:id="8" w:name="_Toc41837915"/>
      <w:r w:rsidRPr="007517CB">
        <w:rPr>
          <w:rFonts w:asciiTheme="minorHAnsi" w:hAnsiTheme="minorHAnsi"/>
          <w:sz w:val="28"/>
          <w:szCs w:val="28"/>
        </w:rPr>
        <w:t>Bivariate Analysis</w:t>
      </w:r>
      <w:bookmarkEnd w:id="8"/>
    </w:p>
    <w:p w:rsidR="00762478" w:rsidRPr="0002711B" w:rsidRDefault="00214070" w:rsidP="007517CB">
      <w:pPr>
        <w:ind w:firstLine="720"/>
        <w:rPr>
          <w:sz w:val="24"/>
          <w:szCs w:val="24"/>
        </w:rPr>
      </w:pPr>
      <w:r w:rsidRPr="0002711B">
        <w:rPr>
          <w:sz w:val="24"/>
          <w:szCs w:val="24"/>
        </w:rPr>
        <w:t xml:space="preserve">In order to analyze additional features about CXR image, </w:t>
      </w:r>
      <w:r w:rsidR="001208B5">
        <w:rPr>
          <w:sz w:val="24"/>
          <w:szCs w:val="24"/>
        </w:rPr>
        <w:t>DICOM</w:t>
      </w:r>
      <w:r w:rsidRPr="0002711B">
        <w:rPr>
          <w:sz w:val="24"/>
          <w:szCs w:val="24"/>
        </w:rPr>
        <w:t xml:space="preserve"> reader library is used to extract tags from image. A DICOM data object consists of </w:t>
      </w:r>
      <w:r w:rsidR="00A23260" w:rsidRPr="0002711B">
        <w:rPr>
          <w:sz w:val="24"/>
          <w:szCs w:val="24"/>
        </w:rPr>
        <w:t>several</w:t>
      </w:r>
      <w:r w:rsidRPr="0002711B">
        <w:rPr>
          <w:sz w:val="24"/>
          <w:szCs w:val="24"/>
        </w:rPr>
        <w:t xml:space="preserve"> attributes, including items such as name, ID, etc., </w:t>
      </w:r>
      <w:r w:rsidR="00AA02A0" w:rsidRPr="0002711B">
        <w:rPr>
          <w:sz w:val="24"/>
          <w:szCs w:val="24"/>
        </w:rPr>
        <w:t>and</w:t>
      </w:r>
      <w:r w:rsidRPr="0002711B">
        <w:rPr>
          <w:sz w:val="24"/>
          <w:szCs w:val="24"/>
        </w:rPr>
        <w:t xml:space="preserve"> one special attribute containing the image pixel data.</w:t>
      </w:r>
      <w:r w:rsidR="00AA02A0" w:rsidRPr="0002711B">
        <w:rPr>
          <w:sz w:val="24"/>
          <w:szCs w:val="24"/>
        </w:rPr>
        <w:t xml:space="preserve"> </w:t>
      </w:r>
    </w:p>
    <w:p w:rsidR="00AA02A0" w:rsidRPr="0002711B" w:rsidRDefault="00AA02A0" w:rsidP="00762478">
      <w:pPr>
        <w:rPr>
          <w:sz w:val="24"/>
          <w:szCs w:val="24"/>
        </w:rPr>
      </w:pPr>
      <w:r w:rsidRPr="0002711B">
        <w:rPr>
          <w:sz w:val="24"/>
          <w:szCs w:val="24"/>
        </w:rPr>
        <w:t>The image below shows a sample of DICOM tags are included as part of the DICOM data object</w:t>
      </w:r>
    </w:p>
    <w:p w:rsidR="00AA02A0" w:rsidRPr="0002711B" w:rsidRDefault="00AA02A0" w:rsidP="00762478">
      <w:pPr>
        <w:rPr>
          <w:sz w:val="24"/>
          <w:szCs w:val="24"/>
        </w:rPr>
      </w:pPr>
      <w:r w:rsidRPr="0002711B">
        <w:rPr>
          <w:noProof/>
          <w:sz w:val="24"/>
          <w:szCs w:val="24"/>
        </w:rPr>
        <w:drawing>
          <wp:inline distT="0" distB="0" distL="0" distR="0">
            <wp:extent cx="5585460" cy="184749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1362" cy="1852758"/>
                    </a:xfrm>
                    <a:prstGeom prst="rect">
                      <a:avLst/>
                    </a:prstGeom>
                    <a:noFill/>
                    <a:ln>
                      <a:noFill/>
                    </a:ln>
                  </pic:spPr>
                </pic:pic>
              </a:graphicData>
            </a:graphic>
          </wp:inline>
        </w:drawing>
      </w:r>
    </w:p>
    <w:p w:rsidR="0048098E" w:rsidRPr="0002711B" w:rsidRDefault="00AA02A0">
      <w:pPr>
        <w:rPr>
          <w:sz w:val="24"/>
          <w:szCs w:val="24"/>
        </w:rPr>
      </w:pPr>
      <w:r w:rsidRPr="0002711B">
        <w:rPr>
          <w:sz w:val="24"/>
          <w:szCs w:val="24"/>
        </w:rPr>
        <w:t xml:space="preserve">There </w:t>
      </w:r>
      <w:r w:rsidR="001208B5" w:rsidRPr="0002711B">
        <w:rPr>
          <w:sz w:val="24"/>
          <w:szCs w:val="24"/>
        </w:rPr>
        <w:t>are</w:t>
      </w:r>
      <w:r w:rsidRPr="0002711B">
        <w:rPr>
          <w:sz w:val="24"/>
          <w:szCs w:val="24"/>
        </w:rPr>
        <w:t xml:space="preserve"> </w:t>
      </w:r>
      <w:r w:rsidR="001208B5" w:rsidRPr="0002711B">
        <w:rPr>
          <w:sz w:val="24"/>
          <w:szCs w:val="24"/>
        </w:rPr>
        <w:t>many</w:t>
      </w:r>
      <w:r w:rsidRPr="0002711B">
        <w:rPr>
          <w:sz w:val="24"/>
          <w:szCs w:val="24"/>
        </w:rPr>
        <w:t xml:space="preserve"> attributes which requires medical domain knowledge to comprehend and hence not considered as part of this experiment.</w:t>
      </w:r>
      <w:r w:rsidRPr="0002711B">
        <w:rPr>
          <w:sz w:val="24"/>
          <w:szCs w:val="24"/>
        </w:rPr>
        <w:br/>
        <w:t>In this study the attributes extracted from DICOM data object are Patient’s Age and Patient’s Sex along with view position.</w:t>
      </w:r>
    </w:p>
    <w:p w:rsidR="007517CB" w:rsidRDefault="00DC6227">
      <w:pPr>
        <w:rPr>
          <w:sz w:val="24"/>
          <w:szCs w:val="24"/>
        </w:rPr>
      </w:pPr>
      <w:r w:rsidRPr="0002711B">
        <w:rPr>
          <w:sz w:val="24"/>
          <w:szCs w:val="24"/>
        </w:rPr>
        <w:t>A count plot by Age indicates that a higher percentage of patients (count wise) in the age group of 45-65. The mean average age of patient is around 46</w:t>
      </w:r>
    </w:p>
    <w:p w:rsidR="007517CB" w:rsidRDefault="007517CB">
      <w:pPr>
        <w:rPr>
          <w:sz w:val="24"/>
          <w:szCs w:val="24"/>
        </w:rPr>
      </w:pPr>
    </w:p>
    <w:tbl>
      <w:tblPr>
        <w:tblStyle w:val="TableGrid"/>
        <w:tblW w:w="10141" w:type="dxa"/>
        <w:tblLook w:val="04A0" w:firstRow="1" w:lastRow="0" w:firstColumn="1" w:lastColumn="0" w:noHBand="0" w:noVBand="1"/>
      </w:tblPr>
      <w:tblGrid>
        <w:gridCol w:w="10424"/>
      </w:tblGrid>
      <w:tr w:rsidR="007517CB" w:rsidTr="007517CB">
        <w:trPr>
          <w:trHeight w:val="299"/>
        </w:trPr>
        <w:tc>
          <w:tcPr>
            <w:tcW w:w="10141" w:type="dxa"/>
          </w:tcPr>
          <w:p w:rsidR="007517CB" w:rsidRDefault="007517CB" w:rsidP="007517CB">
            <w:pPr>
              <w:jc w:val="center"/>
              <w:rPr>
                <w:sz w:val="24"/>
                <w:szCs w:val="24"/>
              </w:rPr>
            </w:pPr>
            <w:r>
              <w:rPr>
                <w:sz w:val="24"/>
                <w:szCs w:val="24"/>
              </w:rPr>
              <w:lastRenderedPageBreak/>
              <w:t>Age Distribution of Patients diagnosed with Pneumonia</w:t>
            </w:r>
          </w:p>
        </w:tc>
      </w:tr>
      <w:tr w:rsidR="007517CB" w:rsidTr="007517CB">
        <w:trPr>
          <w:trHeight w:val="2903"/>
        </w:trPr>
        <w:tc>
          <w:tcPr>
            <w:tcW w:w="10141" w:type="dxa"/>
          </w:tcPr>
          <w:p w:rsidR="007517CB" w:rsidRDefault="007517CB">
            <w:pPr>
              <w:rPr>
                <w:sz w:val="24"/>
                <w:szCs w:val="24"/>
              </w:rPr>
            </w:pPr>
            <w:r w:rsidRPr="0002711B">
              <w:rPr>
                <w:noProof/>
                <w:sz w:val="24"/>
                <w:szCs w:val="24"/>
              </w:rPr>
              <w:drawing>
                <wp:inline distT="0" distB="0" distL="0" distR="0" wp14:anchorId="2D777DFB" wp14:editId="5C28CEA3">
                  <wp:extent cx="6482080" cy="2171700"/>
                  <wp:effectExtent l="0" t="0" r="0" b="0"/>
                  <wp:docPr id="6" name="Picture 4">
                    <a:extLst xmlns:a="http://schemas.openxmlformats.org/drawingml/2006/main">
                      <a:ext uri="{FF2B5EF4-FFF2-40B4-BE49-F238E27FC236}">
                        <a16:creationId xmlns:a16="http://schemas.microsoft.com/office/drawing/2014/main" id="{586ACCAF-DE0B-4911-9C0F-E9A9194C43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86ACCAF-DE0B-4911-9C0F-E9A9194C43BC}"/>
                              </a:ext>
                            </a:extLst>
                          </pic:cNvPr>
                          <pic:cNvPicPr>
                            <a:picLocks noChangeAspect="1"/>
                          </pic:cNvPicPr>
                        </pic:nvPicPr>
                        <pic:blipFill>
                          <a:blip r:embed="rId18"/>
                          <a:stretch>
                            <a:fillRect/>
                          </a:stretch>
                        </pic:blipFill>
                        <pic:spPr>
                          <a:xfrm>
                            <a:off x="0" y="0"/>
                            <a:ext cx="6526829" cy="2186692"/>
                          </a:xfrm>
                          <a:prstGeom prst="rect">
                            <a:avLst/>
                          </a:prstGeom>
                        </pic:spPr>
                      </pic:pic>
                    </a:graphicData>
                  </a:graphic>
                </wp:inline>
              </w:drawing>
            </w:r>
          </w:p>
        </w:tc>
      </w:tr>
    </w:tbl>
    <w:p w:rsidR="00DC6227" w:rsidRPr="0002711B" w:rsidRDefault="00DC6227">
      <w:pPr>
        <w:rPr>
          <w:sz w:val="24"/>
          <w:szCs w:val="24"/>
        </w:rPr>
      </w:pPr>
      <w:r w:rsidRPr="0002711B">
        <w:rPr>
          <w:sz w:val="24"/>
          <w:szCs w:val="24"/>
        </w:rPr>
        <w:t>.</w:t>
      </w:r>
    </w:p>
    <w:p w:rsidR="006119B2" w:rsidRDefault="006119B2">
      <w:pPr>
        <w:rPr>
          <w:sz w:val="24"/>
          <w:szCs w:val="24"/>
        </w:rPr>
      </w:pPr>
      <w:r w:rsidRPr="0002711B">
        <w:rPr>
          <w:sz w:val="24"/>
          <w:szCs w:val="24"/>
        </w:rPr>
        <w:t xml:space="preserve">The number of </w:t>
      </w:r>
      <w:r w:rsidR="00C77316" w:rsidRPr="0002711B">
        <w:rPr>
          <w:sz w:val="24"/>
          <w:szCs w:val="24"/>
        </w:rPr>
        <w:t>m</w:t>
      </w:r>
      <w:r w:rsidRPr="0002711B">
        <w:rPr>
          <w:sz w:val="24"/>
          <w:szCs w:val="24"/>
        </w:rPr>
        <w:t>ale patients is approx. 50</w:t>
      </w:r>
      <w:r w:rsidR="00C77316" w:rsidRPr="0002711B">
        <w:rPr>
          <w:sz w:val="24"/>
          <w:szCs w:val="24"/>
        </w:rPr>
        <w:t xml:space="preserve">% higher than female indicating that </w:t>
      </w:r>
      <w:r w:rsidR="002F3A8F" w:rsidRPr="0002711B">
        <w:rPr>
          <w:sz w:val="24"/>
          <w:szCs w:val="24"/>
        </w:rPr>
        <w:t>males</w:t>
      </w:r>
      <w:r w:rsidR="00C77316" w:rsidRPr="0002711B">
        <w:rPr>
          <w:sz w:val="24"/>
          <w:szCs w:val="24"/>
        </w:rPr>
        <w:t xml:space="preserve"> are more prone to pneumonia disease. </w:t>
      </w:r>
      <w:r w:rsidR="00B57BA2" w:rsidRPr="0002711B">
        <w:rPr>
          <w:sz w:val="24"/>
          <w:szCs w:val="24"/>
        </w:rPr>
        <w:t>Also,</w:t>
      </w:r>
      <w:r w:rsidR="00C77316" w:rsidRPr="0002711B">
        <w:rPr>
          <w:sz w:val="24"/>
          <w:szCs w:val="24"/>
        </w:rPr>
        <w:t xml:space="preserve"> the distribution of male/female seems consistent across all age groups.</w:t>
      </w:r>
    </w:p>
    <w:tbl>
      <w:tblPr>
        <w:tblStyle w:val="TableGrid"/>
        <w:tblW w:w="0" w:type="auto"/>
        <w:tblLook w:val="04A0" w:firstRow="1" w:lastRow="0" w:firstColumn="1" w:lastColumn="0" w:noHBand="0" w:noVBand="1"/>
      </w:tblPr>
      <w:tblGrid>
        <w:gridCol w:w="9350"/>
      </w:tblGrid>
      <w:tr w:rsidR="00C761D1" w:rsidTr="00C761D1">
        <w:tc>
          <w:tcPr>
            <w:tcW w:w="9350" w:type="dxa"/>
          </w:tcPr>
          <w:p w:rsidR="00C761D1" w:rsidRDefault="008D48DD" w:rsidP="008D48DD">
            <w:pPr>
              <w:jc w:val="center"/>
              <w:rPr>
                <w:sz w:val="24"/>
                <w:szCs w:val="24"/>
              </w:rPr>
            </w:pPr>
            <w:r>
              <w:rPr>
                <w:sz w:val="24"/>
                <w:szCs w:val="24"/>
              </w:rPr>
              <w:t>Distribution by Age, Sex of Patients diagnosed with Pneumonia</w:t>
            </w:r>
          </w:p>
        </w:tc>
      </w:tr>
      <w:tr w:rsidR="00C761D1" w:rsidTr="00C761D1">
        <w:tc>
          <w:tcPr>
            <w:tcW w:w="9350" w:type="dxa"/>
          </w:tcPr>
          <w:p w:rsidR="00C761D1" w:rsidRDefault="00C761D1">
            <w:pPr>
              <w:rPr>
                <w:sz w:val="24"/>
                <w:szCs w:val="24"/>
              </w:rPr>
            </w:pPr>
            <w:r w:rsidRPr="0002711B">
              <w:rPr>
                <w:noProof/>
                <w:sz w:val="24"/>
                <w:szCs w:val="24"/>
              </w:rPr>
              <w:drawing>
                <wp:inline distT="0" distB="0" distL="0" distR="0" wp14:anchorId="571BD2D3" wp14:editId="6173D166">
                  <wp:extent cx="6368304" cy="1988185"/>
                  <wp:effectExtent l="0" t="0" r="0" b="0"/>
                  <wp:docPr id="9" name="Picture 1">
                    <a:extLst xmlns:a="http://schemas.openxmlformats.org/drawingml/2006/main">
                      <a:ext uri="{FF2B5EF4-FFF2-40B4-BE49-F238E27FC236}">
                        <a16:creationId xmlns:a16="http://schemas.microsoft.com/office/drawing/2014/main" id="{1A7BF332-C191-4535-A830-3217E99D5A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A7BF332-C191-4535-A830-3217E99D5A4A}"/>
                              </a:ext>
                            </a:extLst>
                          </pic:cNvPr>
                          <pic:cNvPicPr>
                            <a:picLocks noChangeAspect="1"/>
                          </pic:cNvPicPr>
                        </pic:nvPicPr>
                        <pic:blipFill>
                          <a:blip r:embed="rId19"/>
                          <a:stretch>
                            <a:fillRect/>
                          </a:stretch>
                        </pic:blipFill>
                        <pic:spPr>
                          <a:xfrm>
                            <a:off x="0" y="0"/>
                            <a:ext cx="6392902" cy="1995865"/>
                          </a:xfrm>
                          <a:prstGeom prst="rect">
                            <a:avLst/>
                          </a:prstGeom>
                        </pic:spPr>
                      </pic:pic>
                    </a:graphicData>
                  </a:graphic>
                </wp:inline>
              </w:drawing>
            </w:r>
          </w:p>
        </w:tc>
      </w:tr>
    </w:tbl>
    <w:p w:rsidR="00C761D1" w:rsidRDefault="00C761D1">
      <w:pPr>
        <w:rPr>
          <w:sz w:val="24"/>
          <w:szCs w:val="24"/>
        </w:rPr>
      </w:pPr>
    </w:p>
    <w:p w:rsidR="0025693D" w:rsidRDefault="00712140" w:rsidP="007D6A6A">
      <w:pPr>
        <w:rPr>
          <w:rFonts w:cstheme="minorHAnsi"/>
          <w:sz w:val="24"/>
          <w:szCs w:val="24"/>
        </w:rPr>
      </w:pPr>
      <w:r>
        <w:rPr>
          <w:rFonts w:cstheme="minorHAnsi"/>
          <w:sz w:val="24"/>
          <w:szCs w:val="24"/>
        </w:rPr>
        <w:t>Based on the above observation, the following Null hypothesis</w:t>
      </w:r>
      <w:r w:rsidR="007E4C63">
        <w:rPr>
          <w:rFonts w:cstheme="minorHAnsi"/>
          <w:sz w:val="24"/>
          <w:szCs w:val="24"/>
        </w:rPr>
        <w:t xml:space="preserve"> has been constructed:</w:t>
      </w:r>
    </w:p>
    <w:p w:rsidR="00712140" w:rsidRPr="00712140" w:rsidRDefault="00712140" w:rsidP="0071214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eastAsia="Times New Roman" w:hAnsi="Courier New" w:cs="Courier New"/>
          <w:color w:val="333333"/>
          <w:sz w:val="18"/>
          <w:szCs w:val="18"/>
        </w:rPr>
      </w:pPr>
      <w:r w:rsidRPr="00712140">
        <w:rPr>
          <w:rFonts w:ascii="Courier New" w:eastAsia="Times New Roman" w:hAnsi="Courier New" w:cs="Courier New"/>
          <w:color w:val="333333"/>
          <w:sz w:val="18"/>
          <w:szCs w:val="18"/>
        </w:rPr>
        <w:t xml:space="preserve"># </w:t>
      </w:r>
      <w:r w:rsidR="00B640C3">
        <w:rPr>
          <w:rFonts w:ascii="Courier New" w:eastAsia="Times New Roman" w:hAnsi="Courier New" w:cs="Courier New"/>
          <w:color w:val="333333"/>
          <w:sz w:val="18"/>
          <w:szCs w:val="18"/>
        </w:rPr>
        <w:t>Hypothesis</w:t>
      </w:r>
      <w:r w:rsidRPr="00712140">
        <w:rPr>
          <w:rFonts w:ascii="Courier New" w:eastAsia="Times New Roman" w:hAnsi="Courier New" w:cs="Courier New"/>
          <w:color w:val="333333"/>
          <w:sz w:val="18"/>
          <w:szCs w:val="18"/>
        </w:rPr>
        <w:t xml:space="preserve"> test to check if </w:t>
      </w:r>
      <w:r>
        <w:rPr>
          <w:rFonts w:ascii="Courier New" w:eastAsia="Times New Roman" w:hAnsi="Courier New" w:cs="Courier New"/>
          <w:color w:val="333333"/>
          <w:sz w:val="18"/>
          <w:szCs w:val="18"/>
        </w:rPr>
        <w:t>Gender</w:t>
      </w:r>
      <w:r w:rsidRPr="00712140">
        <w:rPr>
          <w:rFonts w:ascii="Courier New" w:eastAsia="Times New Roman" w:hAnsi="Courier New" w:cs="Courier New"/>
          <w:color w:val="333333"/>
          <w:sz w:val="18"/>
          <w:szCs w:val="18"/>
        </w:rPr>
        <w:t xml:space="preserve"> </w:t>
      </w:r>
      <w:r>
        <w:rPr>
          <w:rFonts w:ascii="Courier New" w:eastAsia="Times New Roman" w:hAnsi="Courier New" w:cs="Courier New"/>
          <w:color w:val="333333"/>
          <w:sz w:val="18"/>
          <w:szCs w:val="18"/>
        </w:rPr>
        <w:t xml:space="preserve">has </w:t>
      </w:r>
      <w:r w:rsidR="00B640C3">
        <w:rPr>
          <w:rFonts w:ascii="Courier New" w:eastAsia="Times New Roman" w:hAnsi="Courier New" w:cs="Courier New"/>
          <w:color w:val="333333"/>
          <w:sz w:val="18"/>
          <w:szCs w:val="18"/>
        </w:rPr>
        <w:t>an effect on Target class (Pneumonia, Non-Pneumonia)</w:t>
      </w:r>
    </w:p>
    <w:p w:rsidR="00712140" w:rsidRPr="00712140" w:rsidRDefault="00712140" w:rsidP="0071214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eastAsia="Times New Roman" w:hAnsi="Courier New" w:cs="Courier New"/>
          <w:color w:val="333333"/>
          <w:sz w:val="18"/>
          <w:szCs w:val="18"/>
        </w:rPr>
      </w:pPr>
      <w:r w:rsidRPr="00712140">
        <w:rPr>
          <w:rFonts w:ascii="Courier New" w:eastAsia="Times New Roman" w:hAnsi="Courier New" w:cs="Courier New"/>
          <w:color w:val="333333"/>
          <w:sz w:val="18"/>
          <w:szCs w:val="18"/>
        </w:rPr>
        <w:t>Ho = "Gender has no effect on Predicted Class"   # Stating the Null Hypothesis</w:t>
      </w:r>
    </w:p>
    <w:p w:rsidR="00712140" w:rsidRPr="00712140" w:rsidRDefault="00712140" w:rsidP="0071214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eastAsia="Times New Roman" w:hAnsi="Courier New" w:cs="Courier New"/>
          <w:color w:val="333333"/>
          <w:sz w:val="18"/>
          <w:szCs w:val="18"/>
        </w:rPr>
      </w:pPr>
      <w:r w:rsidRPr="00712140">
        <w:rPr>
          <w:rFonts w:ascii="Courier New" w:eastAsia="Times New Roman" w:hAnsi="Courier New" w:cs="Courier New"/>
          <w:color w:val="333333"/>
          <w:sz w:val="18"/>
          <w:szCs w:val="18"/>
        </w:rPr>
        <w:t>Ha = "Gender has an effect on Predicted Class"   # Stating the Alternate Hypothesis</w:t>
      </w:r>
    </w:p>
    <w:p w:rsidR="00712140" w:rsidRPr="00712140" w:rsidRDefault="00712140" w:rsidP="0071214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eastAsia="Times New Roman" w:hAnsi="Courier New" w:cs="Courier New"/>
          <w:color w:val="333333"/>
          <w:sz w:val="18"/>
          <w:szCs w:val="18"/>
        </w:rPr>
      </w:pPr>
    </w:p>
    <w:p w:rsidR="00712140" w:rsidRPr="00712140" w:rsidRDefault="00712140" w:rsidP="0071214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eastAsia="Times New Roman" w:hAnsi="Courier New" w:cs="Courier New"/>
          <w:color w:val="333333"/>
          <w:sz w:val="18"/>
          <w:szCs w:val="18"/>
        </w:rPr>
      </w:pPr>
      <w:r w:rsidRPr="00712140">
        <w:rPr>
          <w:rFonts w:ascii="Courier New" w:eastAsia="Times New Roman" w:hAnsi="Courier New" w:cs="Courier New"/>
          <w:color w:val="333333"/>
          <w:sz w:val="18"/>
          <w:szCs w:val="18"/>
        </w:rPr>
        <w:t xml:space="preserve">crosstab = pd.crosstab(train_class_df['PatientSex'],train_class_df['class'])  </w:t>
      </w:r>
    </w:p>
    <w:p w:rsidR="00712140" w:rsidRPr="00712140" w:rsidRDefault="00712140" w:rsidP="0071214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eastAsia="Times New Roman" w:hAnsi="Courier New" w:cs="Courier New"/>
          <w:color w:val="333333"/>
          <w:sz w:val="18"/>
          <w:szCs w:val="18"/>
        </w:rPr>
      </w:pPr>
    </w:p>
    <w:p w:rsidR="00712140" w:rsidRPr="00712140" w:rsidRDefault="00712140" w:rsidP="0071214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eastAsia="Times New Roman" w:hAnsi="Courier New" w:cs="Courier New"/>
          <w:color w:val="333333"/>
          <w:sz w:val="18"/>
          <w:szCs w:val="18"/>
        </w:rPr>
      </w:pPr>
      <w:r w:rsidRPr="00712140">
        <w:rPr>
          <w:rFonts w:ascii="Courier New" w:eastAsia="Times New Roman" w:hAnsi="Courier New" w:cs="Courier New"/>
          <w:color w:val="333333"/>
          <w:sz w:val="18"/>
          <w:szCs w:val="18"/>
        </w:rPr>
        <w:t>chi, p_value, dof, expected =  stats.chi2_contingency(crosstab)</w:t>
      </w:r>
    </w:p>
    <w:p w:rsidR="00712140" w:rsidRPr="00712140" w:rsidRDefault="00712140" w:rsidP="0071214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eastAsia="Times New Roman" w:hAnsi="Courier New" w:cs="Courier New"/>
          <w:color w:val="333333"/>
          <w:sz w:val="18"/>
          <w:szCs w:val="18"/>
        </w:rPr>
      </w:pPr>
    </w:p>
    <w:p w:rsidR="00712140" w:rsidRPr="00712140" w:rsidRDefault="00712140" w:rsidP="0071214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eastAsia="Times New Roman" w:hAnsi="Courier New" w:cs="Courier New"/>
          <w:color w:val="333333"/>
          <w:sz w:val="18"/>
          <w:szCs w:val="18"/>
        </w:rPr>
      </w:pPr>
      <w:r w:rsidRPr="00712140">
        <w:rPr>
          <w:rFonts w:ascii="Courier New" w:eastAsia="Times New Roman" w:hAnsi="Courier New" w:cs="Courier New"/>
          <w:color w:val="333333"/>
          <w:sz w:val="18"/>
          <w:szCs w:val="18"/>
        </w:rPr>
        <w:lastRenderedPageBreak/>
        <w:t>if p_value &lt; 0.05:  # Setting our significance level at 5%</w:t>
      </w:r>
    </w:p>
    <w:p w:rsidR="00712140" w:rsidRPr="00712140" w:rsidRDefault="00712140" w:rsidP="0071214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eastAsia="Times New Roman" w:hAnsi="Courier New" w:cs="Courier New"/>
          <w:color w:val="333333"/>
          <w:sz w:val="18"/>
          <w:szCs w:val="18"/>
        </w:rPr>
      </w:pPr>
      <w:r w:rsidRPr="00712140">
        <w:rPr>
          <w:rFonts w:ascii="Courier New" w:eastAsia="Times New Roman" w:hAnsi="Courier New" w:cs="Courier New"/>
          <w:color w:val="333333"/>
          <w:sz w:val="18"/>
          <w:szCs w:val="18"/>
        </w:rPr>
        <w:t xml:space="preserve">    print(f'{Ha} as the p_value ({p_value.round(3)}) &lt; 0.05')</w:t>
      </w:r>
    </w:p>
    <w:p w:rsidR="00712140" w:rsidRPr="00712140" w:rsidRDefault="00712140" w:rsidP="0071214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eastAsia="Times New Roman" w:hAnsi="Courier New" w:cs="Courier New"/>
          <w:color w:val="333333"/>
          <w:sz w:val="18"/>
          <w:szCs w:val="18"/>
        </w:rPr>
      </w:pPr>
      <w:r w:rsidRPr="00712140">
        <w:rPr>
          <w:rFonts w:ascii="Courier New" w:eastAsia="Times New Roman" w:hAnsi="Courier New" w:cs="Courier New"/>
          <w:color w:val="333333"/>
          <w:sz w:val="18"/>
          <w:szCs w:val="18"/>
        </w:rPr>
        <w:t>else:</w:t>
      </w:r>
    </w:p>
    <w:p w:rsidR="00712140" w:rsidRPr="00712140" w:rsidRDefault="00712140" w:rsidP="0071214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eastAsia="Times New Roman" w:hAnsi="Courier New" w:cs="Courier New"/>
          <w:color w:val="333333"/>
          <w:sz w:val="18"/>
          <w:szCs w:val="18"/>
        </w:rPr>
      </w:pPr>
      <w:r w:rsidRPr="00712140">
        <w:rPr>
          <w:rFonts w:ascii="Courier New" w:eastAsia="Times New Roman" w:hAnsi="Courier New" w:cs="Courier New"/>
          <w:color w:val="333333"/>
          <w:sz w:val="18"/>
          <w:szCs w:val="18"/>
        </w:rPr>
        <w:t xml:space="preserve">    print(f'{Ho} as the p_value ({p_value.round(3)}) &gt; 0.05')</w:t>
      </w:r>
    </w:p>
    <w:p w:rsidR="00712140" w:rsidRDefault="00712140" w:rsidP="0071214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eastAsia="Times New Roman" w:hAnsi="Courier New" w:cs="Courier New"/>
          <w:color w:val="333333"/>
          <w:sz w:val="18"/>
          <w:szCs w:val="18"/>
        </w:rPr>
      </w:pPr>
      <w:r w:rsidRPr="00712140">
        <w:rPr>
          <w:rFonts w:ascii="Courier New" w:eastAsia="Times New Roman" w:hAnsi="Courier New" w:cs="Courier New"/>
          <w:color w:val="333333"/>
          <w:sz w:val="18"/>
          <w:szCs w:val="18"/>
        </w:rPr>
        <w:t>crosstab</w:t>
      </w:r>
    </w:p>
    <w:p w:rsidR="00B640C3" w:rsidRDefault="00B640C3" w:rsidP="0071214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eastAsia="Times New Roman" w:hAnsi="Courier New" w:cs="Courier New"/>
          <w:color w:val="333333"/>
          <w:sz w:val="18"/>
          <w:szCs w:val="18"/>
        </w:rPr>
      </w:pPr>
    </w:p>
    <w:p w:rsidR="00B640C3" w:rsidRDefault="00B640C3" w:rsidP="0071214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eastAsia="Times New Roman" w:hAnsi="Courier New" w:cs="Courier New"/>
          <w:color w:val="333333"/>
          <w:sz w:val="18"/>
          <w:szCs w:val="18"/>
        </w:rPr>
      </w:pPr>
      <w:r>
        <w:rPr>
          <w:rFonts w:ascii="Courier New" w:eastAsia="Times New Roman" w:hAnsi="Courier New" w:cs="Courier New"/>
          <w:color w:val="333333"/>
          <w:sz w:val="18"/>
          <w:szCs w:val="18"/>
        </w:rPr>
        <w:t xml:space="preserve">The observation is that </w:t>
      </w:r>
    </w:p>
    <w:p w:rsidR="00B640C3" w:rsidRDefault="00B640C3" w:rsidP="0071214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eastAsia="Times New Roman" w:hAnsi="Courier New" w:cs="Courier New"/>
          <w:b/>
          <w:bCs/>
          <w:color w:val="333333"/>
          <w:sz w:val="18"/>
          <w:szCs w:val="18"/>
        </w:rPr>
      </w:pPr>
      <w:r w:rsidRPr="00B640C3">
        <w:rPr>
          <w:rFonts w:ascii="Courier New" w:eastAsia="Times New Roman" w:hAnsi="Courier New" w:cs="Courier New"/>
          <w:b/>
          <w:bCs/>
          <w:color w:val="333333"/>
          <w:sz w:val="18"/>
          <w:szCs w:val="18"/>
        </w:rPr>
        <w:t>Gender has no effect on Predicted Class as the p_value (0.57) &gt; 0.05</w:t>
      </w:r>
    </w:p>
    <w:p w:rsidR="00D149EF" w:rsidRPr="00712140" w:rsidRDefault="00836B19" w:rsidP="0071214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rPr>
          <w:rFonts w:ascii="Courier New" w:eastAsia="Times New Roman" w:hAnsi="Courier New" w:cs="Courier New"/>
          <w:b/>
          <w:bCs/>
          <w:color w:val="333333"/>
          <w:sz w:val="18"/>
          <w:szCs w:val="18"/>
        </w:rPr>
      </w:pPr>
      <w:r>
        <w:rPr>
          <w:rFonts w:ascii="Courier New" w:eastAsia="Times New Roman" w:hAnsi="Courier New" w:cs="Courier New"/>
          <w:b/>
          <w:bCs/>
          <w:color w:val="333333"/>
          <w:sz w:val="18"/>
          <w:szCs w:val="18"/>
        </w:rPr>
        <w:t>Hence</w:t>
      </w:r>
      <w:r w:rsidR="001A2569">
        <w:rPr>
          <w:rFonts w:ascii="Courier New" w:eastAsia="Times New Roman" w:hAnsi="Courier New" w:cs="Courier New"/>
          <w:b/>
          <w:bCs/>
          <w:color w:val="333333"/>
          <w:sz w:val="18"/>
          <w:szCs w:val="18"/>
        </w:rPr>
        <w:t>,</w:t>
      </w:r>
      <w:r w:rsidR="00D149EF">
        <w:rPr>
          <w:rFonts w:ascii="Courier New" w:eastAsia="Times New Roman" w:hAnsi="Courier New" w:cs="Courier New"/>
          <w:b/>
          <w:bCs/>
          <w:color w:val="333333"/>
          <w:sz w:val="18"/>
          <w:szCs w:val="18"/>
        </w:rPr>
        <w:t xml:space="preserve"> Null Hypothesis</w:t>
      </w:r>
      <w:r w:rsidR="007D5D03">
        <w:rPr>
          <w:rFonts w:ascii="Courier New" w:eastAsia="Times New Roman" w:hAnsi="Courier New" w:cs="Courier New"/>
          <w:b/>
          <w:bCs/>
          <w:color w:val="333333"/>
          <w:sz w:val="18"/>
          <w:szCs w:val="18"/>
        </w:rPr>
        <w:t xml:space="preserve"> is </w:t>
      </w:r>
      <w:r w:rsidR="008D1D23">
        <w:rPr>
          <w:rFonts w:ascii="Courier New" w:eastAsia="Times New Roman" w:hAnsi="Courier New" w:cs="Courier New"/>
          <w:b/>
          <w:bCs/>
          <w:color w:val="333333"/>
          <w:sz w:val="18"/>
          <w:szCs w:val="18"/>
        </w:rPr>
        <w:t>A</w:t>
      </w:r>
      <w:r w:rsidR="007D5D03">
        <w:rPr>
          <w:rFonts w:ascii="Courier New" w:eastAsia="Times New Roman" w:hAnsi="Courier New" w:cs="Courier New"/>
          <w:b/>
          <w:bCs/>
          <w:color w:val="333333"/>
          <w:sz w:val="18"/>
          <w:szCs w:val="18"/>
        </w:rPr>
        <w:t>ccepted</w:t>
      </w:r>
    </w:p>
    <w:p w:rsidR="00712140" w:rsidRPr="0002711B" w:rsidRDefault="00712140" w:rsidP="007D6A6A">
      <w:pPr>
        <w:rPr>
          <w:rFonts w:cstheme="minorHAnsi"/>
          <w:sz w:val="24"/>
          <w:szCs w:val="24"/>
        </w:rPr>
      </w:pPr>
    </w:p>
    <w:p w:rsidR="007D6A6A" w:rsidRPr="0002711B" w:rsidRDefault="007D6A6A" w:rsidP="003E57F7">
      <w:pPr>
        <w:pStyle w:val="Heading3"/>
        <w:rPr>
          <w:rFonts w:asciiTheme="minorHAnsi" w:hAnsiTheme="minorHAnsi"/>
        </w:rPr>
      </w:pPr>
      <w:bookmarkStart w:id="9" w:name="_Toc41837916"/>
      <w:r w:rsidRPr="0002711B">
        <w:rPr>
          <w:rFonts w:asciiTheme="minorHAnsi" w:hAnsiTheme="minorHAnsi"/>
        </w:rPr>
        <w:t>Feature Engineering</w:t>
      </w:r>
      <w:bookmarkEnd w:id="9"/>
    </w:p>
    <w:p w:rsidR="007D6A6A" w:rsidRPr="0002711B" w:rsidRDefault="007F28E9" w:rsidP="007E4C63">
      <w:pPr>
        <w:ind w:firstLine="720"/>
        <w:rPr>
          <w:rFonts w:cstheme="minorHAnsi"/>
          <w:sz w:val="24"/>
          <w:szCs w:val="24"/>
        </w:rPr>
      </w:pPr>
      <w:r>
        <w:rPr>
          <w:rFonts w:cstheme="minorHAnsi"/>
          <w:sz w:val="24"/>
          <w:szCs w:val="24"/>
        </w:rPr>
        <w:t xml:space="preserve">As next step </w:t>
      </w:r>
      <w:r w:rsidR="00B27ED0" w:rsidRPr="0002711B">
        <w:rPr>
          <w:rFonts w:cstheme="minorHAnsi"/>
          <w:sz w:val="24"/>
          <w:szCs w:val="24"/>
        </w:rPr>
        <w:t xml:space="preserve">few additional features </w:t>
      </w:r>
      <w:r>
        <w:rPr>
          <w:rFonts w:cstheme="minorHAnsi"/>
          <w:sz w:val="24"/>
          <w:szCs w:val="24"/>
        </w:rPr>
        <w:t xml:space="preserve">are derived </w:t>
      </w:r>
      <w:r w:rsidR="00B27ED0" w:rsidRPr="0002711B">
        <w:rPr>
          <w:rFonts w:cstheme="minorHAnsi"/>
          <w:sz w:val="24"/>
          <w:szCs w:val="24"/>
        </w:rPr>
        <w:t xml:space="preserve">based on the labels data. Since there is a difference in the count of images and labels, it indicates that certain images (patients) may have more than 1 BBoxes annotations (patches of pneumonia).  There are </w:t>
      </w:r>
      <w:r w:rsidR="001208B5" w:rsidRPr="0002711B">
        <w:rPr>
          <w:rFonts w:cstheme="minorHAnsi"/>
          <w:sz w:val="24"/>
          <w:szCs w:val="24"/>
        </w:rPr>
        <w:t>approx.</w:t>
      </w:r>
      <w:r w:rsidR="00B27ED0" w:rsidRPr="0002711B">
        <w:rPr>
          <w:rFonts w:cstheme="minorHAnsi"/>
          <w:sz w:val="24"/>
          <w:szCs w:val="24"/>
        </w:rPr>
        <w:t xml:space="preserve"> 13% of patient’s with more than 1 patch (evidence) of pneumonia. </w:t>
      </w:r>
    </w:p>
    <w:p w:rsidR="00B27ED0" w:rsidRDefault="00B27ED0" w:rsidP="007D6A6A">
      <w:pPr>
        <w:rPr>
          <w:rFonts w:cstheme="minorHAnsi"/>
          <w:sz w:val="24"/>
          <w:szCs w:val="24"/>
        </w:rPr>
      </w:pPr>
    </w:p>
    <w:tbl>
      <w:tblPr>
        <w:tblStyle w:val="TableGrid"/>
        <w:tblW w:w="0" w:type="auto"/>
        <w:tblLook w:val="04A0" w:firstRow="1" w:lastRow="0" w:firstColumn="1" w:lastColumn="0" w:noHBand="0" w:noVBand="1"/>
      </w:tblPr>
      <w:tblGrid>
        <w:gridCol w:w="7596"/>
      </w:tblGrid>
      <w:tr w:rsidR="002A307B" w:rsidTr="002A307B">
        <w:trPr>
          <w:trHeight w:val="264"/>
        </w:trPr>
        <w:tc>
          <w:tcPr>
            <w:tcW w:w="7444" w:type="dxa"/>
          </w:tcPr>
          <w:p w:rsidR="002A307B" w:rsidRDefault="002A307B" w:rsidP="002A307B">
            <w:pPr>
              <w:jc w:val="center"/>
              <w:rPr>
                <w:rFonts w:cstheme="minorHAnsi"/>
                <w:sz w:val="24"/>
                <w:szCs w:val="24"/>
              </w:rPr>
            </w:pPr>
            <w:r>
              <w:rPr>
                <w:rFonts w:cstheme="minorHAnsi"/>
                <w:sz w:val="24"/>
                <w:szCs w:val="24"/>
              </w:rPr>
              <w:t>Number of Patients’ with Pneumonia evidences (patches)</w:t>
            </w:r>
          </w:p>
        </w:tc>
      </w:tr>
      <w:tr w:rsidR="002A307B" w:rsidTr="002A307B">
        <w:trPr>
          <w:trHeight w:val="4165"/>
        </w:trPr>
        <w:tc>
          <w:tcPr>
            <w:tcW w:w="7444" w:type="dxa"/>
          </w:tcPr>
          <w:p w:rsidR="002A307B" w:rsidRDefault="002A307B" w:rsidP="007D6A6A">
            <w:pPr>
              <w:rPr>
                <w:rFonts w:cstheme="minorHAnsi"/>
                <w:sz w:val="24"/>
                <w:szCs w:val="24"/>
              </w:rPr>
            </w:pPr>
            <w:r w:rsidRPr="0002711B">
              <w:rPr>
                <w:rFonts w:cstheme="minorHAnsi"/>
                <w:noProof/>
                <w:sz w:val="24"/>
                <w:szCs w:val="24"/>
              </w:rPr>
              <w:drawing>
                <wp:inline distT="0" distB="0" distL="0" distR="0" wp14:anchorId="5BC9AEC1" wp14:editId="63420338">
                  <wp:extent cx="4686577" cy="2883603"/>
                  <wp:effectExtent l="0" t="0" r="0" b="0"/>
                  <wp:docPr id="10" name="Picture 4">
                    <a:extLst xmlns:a="http://schemas.openxmlformats.org/drawingml/2006/main">
                      <a:ext uri="{FF2B5EF4-FFF2-40B4-BE49-F238E27FC236}">
                        <a16:creationId xmlns:a16="http://schemas.microsoft.com/office/drawing/2014/main" id="{BFCC212D-35BC-41AC-A6B4-662AD9555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FCC212D-35BC-41AC-A6B4-662AD9555EA2}"/>
                              </a:ext>
                            </a:extLst>
                          </pic:cNvPr>
                          <pic:cNvPicPr>
                            <a:picLocks noChangeAspect="1"/>
                          </pic:cNvPicPr>
                        </pic:nvPicPr>
                        <pic:blipFill>
                          <a:blip r:embed="rId20"/>
                          <a:stretch>
                            <a:fillRect/>
                          </a:stretch>
                        </pic:blipFill>
                        <pic:spPr>
                          <a:xfrm>
                            <a:off x="0" y="0"/>
                            <a:ext cx="4686577" cy="2883603"/>
                          </a:xfrm>
                          <a:prstGeom prst="rect">
                            <a:avLst/>
                          </a:prstGeom>
                        </pic:spPr>
                      </pic:pic>
                    </a:graphicData>
                  </a:graphic>
                </wp:inline>
              </w:drawing>
            </w:r>
          </w:p>
        </w:tc>
      </w:tr>
    </w:tbl>
    <w:p w:rsidR="002A307B" w:rsidRPr="0002711B" w:rsidRDefault="002A307B" w:rsidP="007D6A6A">
      <w:pPr>
        <w:rPr>
          <w:rFonts w:cstheme="minorHAnsi"/>
          <w:sz w:val="24"/>
          <w:szCs w:val="24"/>
        </w:rPr>
      </w:pPr>
    </w:p>
    <w:p w:rsidR="004C3BCB" w:rsidRPr="0002711B" w:rsidRDefault="005D5AA8" w:rsidP="007D6A6A">
      <w:pPr>
        <w:rPr>
          <w:rFonts w:cstheme="minorHAnsi"/>
          <w:sz w:val="24"/>
          <w:szCs w:val="24"/>
        </w:rPr>
      </w:pPr>
      <w:r w:rsidRPr="0002711B">
        <w:rPr>
          <w:rFonts w:cstheme="minorHAnsi"/>
          <w:sz w:val="24"/>
          <w:szCs w:val="24"/>
        </w:rPr>
        <w:t>The D</w:t>
      </w:r>
      <w:r w:rsidR="001208B5">
        <w:rPr>
          <w:rFonts w:cstheme="minorHAnsi"/>
          <w:sz w:val="24"/>
          <w:szCs w:val="24"/>
        </w:rPr>
        <w:t>ICOM</w:t>
      </w:r>
      <w:r w:rsidRPr="0002711B">
        <w:rPr>
          <w:rFonts w:cstheme="minorHAnsi"/>
          <w:sz w:val="24"/>
          <w:szCs w:val="24"/>
        </w:rPr>
        <w:t xml:space="preserve"> images below are </w:t>
      </w:r>
      <w:r w:rsidR="002A307B">
        <w:rPr>
          <w:rFonts w:cstheme="minorHAnsi"/>
          <w:sz w:val="24"/>
          <w:szCs w:val="24"/>
        </w:rPr>
        <w:t xml:space="preserve">few </w:t>
      </w:r>
      <w:r w:rsidRPr="0002711B">
        <w:rPr>
          <w:rFonts w:cstheme="minorHAnsi"/>
          <w:sz w:val="24"/>
          <w:szCs w:val="24"/>
        </w:rPr>
        <w:t xml:space="preserve">examples of various conditions in different patients. </w:t>
      </w:r>
      <w:r w:rsidR="004C3BCB" w:rsidRPr="0002711B">
        <w:rPr>
          <w:rFonts w:cstheme="minorHAnsi"/>
          <w:sz w:val="24"/>
          <w:szCs w:val="24"/>
        </w:rPr>
        <w:t>Traversing</w:t>
      </w:r>
      <w:r w:rsidRPr="0002711B">
        <w:rPr>
          <w:rFonts w:cstheme="minorHAnsi"/>
          <w:sz w:val="24"/>
          <w:szCs w:val="24"/>
        </w:rPr>
        <w:t xml:space="preserve"> </w:t>
      </w:r>
      <w:r w:rsidR="004C3BCB" w:rsidRPr="0002711B">
        <w:rPr>
          <w:rFonts w:cstheme="minorHAnsi"/>
          <w:sz w:val="24"/>
          <w:szCs w:val="24"/>
        </w:rPr>
        <w:t>in</w:t>
      </w:r>
      <w:r w:rsidRPr="0002711B">
        <w:rPr>
          <w:rFonts w:cstheme="minorHAnsi"/>
          <w:sz w:val="24"/>
          <w:szCs w:val="24"/>
        </w:rPr>
        <w:t xml:space="preserve"> </w:t>
      </w:r>
      <w:r w:rsidR="004C3BCB" w:rsidRPr="0002711B">
        <w:rPr>
          <w:rFonts w:cstheme="minorHAnsi"/>
          <w:sz w:val="24"/>
          <w:szCs w:val="24"/>
        </w:rPr>
        <w:t>a specific</w:t>
      </w:r>
      <w:r w:rsidRPr="0002711B">
        <w:rPr>
          <w:rFonts w:cstheme="minorHAnsi"/>
          <w:sz w:val="24"/>
          <w:szCs w:val="24"/>
        </w:rPr>
        <w:t xml:space="preserve"> order from top to bottom and left to right</w:t>
      </w:r>
      <w:r w:rsidR="004C3BCB" w:rsidRPr="0002711B">
        <w:rPr>
          <w:rFonts w:cstheme="minorHAnsi"/>
          <w:sz w:val="24"/>
          <w:szCs w:val="24"/>
        </w:rPr>
        <w:t>:</w:t>
      </w:r>
    </w:p>
    <w:p w:rsidR="004C3BCB" w:rsidRPr="0002711B" w:rsidRDefault="004C3BCB" w:rsidP="004C3BCB">
      <w:pPr>
        <w:pStyle w:val="ListParagraph"/>
        <w:numPr>
          <w:ilvl w:val="0"/>
          <w:numId w:val="6"/>
        </w:numPr>
        <w:rPr>
          <w:rFonts w:asciiTheme="minorHAnsi" w:hAnsiTheme="minorHAnsi" w:cstheme="minorHAnsi"/>
        </w:rPr>
      </w:pPr>
      <w:r w:rsidRPr="0002711B">
        <w:rPr>
          <w:rFonts w:asciiTheme="minorHAnsi" w:hAnsiTheme="minorHAnsi" w:cstheme="minorHAnsi"/>
        </w:rPr>
        <w:t xml:space="preserve">No Lung Opacity / Not Normal : Non-Pneumonia </w:t>
      </w:r>
    </w:p>
    <w:p w:rsidR="005D5AA8" w:rsidRPr="0002711B" w:rsidRDefault="004C3BCB" w:rsidP="004C3BCB">
      <w:pPr>
        <w:pStyle w:val="ListParagraph"/>
        <w:numPr>
          <w:ilvl w:val="0"/>
          <w:numId w:val="6"/>
        </w:numPr>
        <w:rPr>
          <w:rFonts w:asciiTheme="minorHAnsi" w:hAnsiTheme="minorHAnsi" w:cstheme="minorHAnsi"/>
        </w:rPr>
      </w:pPr>
      <w:r w:rsidRPr="0002711B">
        <w:rPr>
          <w:rFonts w:asciiTheme="minorHAnsi" w:hAnsiTheme="minorHAnsi" w:cstheme="minorHAnsi"/>
        </w:rPr>
        <w:t>Normal : Non-Pneumonia</w:t>
      </w:r>
    </w:p>
    <w:p w:rsidR="004C3BCB" w:rsidRPr="0002711B" w:rsidRDefault="004C3BCB" w:rsidP="004C3BCB">
      <w:pPr>
        <w:pStyle w:val="ListParagraph"/>
        <w:numPr>
          <w:ilvl w:val="0"/>
          <w:numId w:val="6"/>
        </w:numPr>
        <w:rPr>
          <w:rFonts w:asciiTheme="minorHAnsi" w:hAnsiTheme="minorHAnsi" w:cstheme="minorHAnsi"/>
        </w:rPr>
      </w:pPr>
      <w:r w:rsidRPr="0002711B">
        <w:rPr>
          <w:rFonts w:asciiTheme="minorHAnsi" w:hAnsiTheme="minorHAnsi" w:cstheme="minorHAnsi"/>
        </w:rPr>
        <w:lastRenderedPageBreak/>
        <w:t>Lung Opacity : Patient suffering with Pneumonia condition and having 4 patches of lung opacity</w:t>
      </w:r>
    </w:p>
    <w:p w:rsidR="004C3BCB" w:rsidRPr="0002711B" w:rsidRDefault="004C3BCB" w:rsidP="004C3BCB">
      <w:pPr>
        <w:pStyle w:val="ListParagraph"/>
        <w:numPr>
          <w:ilvl w:val="0"/>
          <w:numId w:val="6"/>
        </w:numPr>
        <w:rPr>
          <w:rFonts w:asciiTheme="minorHAnsi" w:hAnsiTheme="minorHAnsi" w:cstheme="minorHAnsi"/>
        </w:rPr>
      </w:pPr>
      <w:r w:rsidRPr="0002711B">
        <w:rPr>
          <w:rFonts w:asciiTheme="minorHAnsi" w:hAnsiTheme="minorHAnsi" w:cstheme="minorHAnsi"/>
        </w:rPr>
        <w:t>Lung Opacity : Patient suffering with Pneumonia condition and having 2 patches of lung opacity</w:t>
      </w:r>
    </w:p>
    <w:p w:rsidR="004C3BCB" w:rsidRPr="0002711B" w:rsidRDefault="004C3BCB" w:rsidP="004C3BCB">
      <w:pPr>
        <w:pStyle w:val="ListParagraph"/>
        <w:numPr>
          <w:ilvl w:val="0"/>
          <w:numId w:val="6"/>
        </w:numPr>
        <w:rPr>
          <w:rFonts w:asciiTheme="minorHAnsi" w:hAnsiTheme="minorHAnsi" w:cstheme="minorHAnsi"/>
        </w:rPr>
      </w:pPr>
      <w:r w:rsidRPr="0002711B">
        <w:rPr>
          <w:rFonts w:asciiTheme="minorHAnsi" w:hAnsiTheme="minorHAnsi" w:cstheme="minorHAnsi"/>
        </w:rPr>
        <w:t>Lung Opacity : Patient suffering with Pneumonia condition and having 1 patch of lung opacity</w:t>
      </w:r>
    </w:p>
    <w:p w:rsidR="004C3BCB" w:rsidRDefault="004C3BCB" w:rsidP="004C3BCB">
      <w:pPr>
        <w:pStyle w:val="ListParagraph"/>
        <w:numPr>
          <w:ilvl w:val="0"/>
          <w:numId w:val="6"/>
        </w:numPr>
        <w:rPr>
          <w:rFonts w:asciiTheme="minorHAnsi" w:hAnsiTheme="minorHAnsi" w:cstheme="minorHAnsi"/>
        </w:rPr>
      </w:pPr>
      <w:r w:rsidRPr="0002711B">
        <w:rPr>
          <w:rFonts w:asciiTheme="minorHAnsi" w:hAnsiTheme="minorHAnsi" w:cstheme="minorHAnsi"/>
        </w:rPr>
        <w:t>Lung Opacity : Patient suffering with Pneumonia condition and having 3 patches of lung opacity</w:t>
      </w:r>
    </w:p>
    <w:p w:rsidR="005D5AA8" w:rsidRPr="0002711B" w:rsidRDefault="005D5AA8" w:rsidP="007D6A6A">
      <w:pPr>
        <w:rPr>
          <w:rFonts w:cstheme="minorHAnsi"/>
          <w:sz w:val="24"/>
          <w:szCs w:val="24"/>
        </w:rPr>
      </w:pPr>
      <w:r w:rsidRPr="0002711B">
        <w:rPr>
          <w:rFonts w:cstheme="minorHAnsi"/>
          <w:noProof/>
          <w:sz w:val="24"/>
          <w:szCs w:val="24"/>
        </w:rPr>
        <w:drawing>
          <wp:inline distT="0" distB="0" distL="0" distR="0" wp14:anchorId="5F1713AE" wp14:editId="21180AC8">
            <wp:extent cx="5943600" cy="3283585"/>
            <wp:effectExtent l="0" t="0" r="0" b="0"/>
            <wp:docPr id="19" name="Picture 2">
              <a:extLst xmlns:a="http://schemas.openxmlformats.org/drawingml/2006/main">
                <a:ext uri="{FF2B5EF4-FFF2-40B4-BE49-F238E27FC236}">
                  <a16:creationId xmlns:a16="http://schemas.microsoft.com/office/drawing/2014/main" id="{43C178EF-22AC-4649-BC2E-F01E78468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3C178EF-22AC-4649-BC2E-F01E78468FE2}"/>
                        </a:ext>
                      </a:extLst>
                    </pic:cNvPr>
                    <pic:cNvPicPr>
                      <a:picLocks noChangeAspect="1"/>
                    </pic:cNvPicPr>
                  </pic:nvPicPr>
                  <pic:blipFill>
                    <a:blip r:embed="rId21"/>
                    <a:stretch>
                      <a:fillRect/>
                    </a:stretch>
                  </pic:blipFill>
                  <pic:spPr>
                    <a:xfrm>
                      <a:off x="0" y="0"/>
                      <a:ext cx="5943600" cy="3283585"/>
                    </a:xfrm>
                    <a:prstGeom prst="rect">
                      <a:avLst/>
                    </a:prstGeom>
                  </pic:spPr>
                </pic:pic>
              </a:graphicData>
            </a:graphic>
          </wp:inline>
        </w:drawing>
      </w:r>
    </w:p>
    <w:p w:rsidR="0048098E" w:rsidRPr="0002711B" w:rsidRDefault="0048098E">
      <w:pPr>
        <w:rPr>
          <w:sz w:val="24"/>
          <w:szCs w:val="24"/>
        </w:rPr>
      </w:pPr>
    </w:p>
    <w:p w:rsidR="00486A58" w:rsidRDefault="00486A58">
      <w:pPr>
        <w:rPr>
          <w:sz w:val="24"/>
          <w:szCs w:val="24"/>
        </w:rPr>
      </w:pPr>
      <w:r w:rsidRPr="0002711B">
        <w:rPr>
          <w:sz w:val="24"/>
          <w:szCs w:val="24"/>
        </w:rPr>
        <w:t>In order to arrive at size of each individual pneumonia patch (evidence), a new</w:t>
      </w:r>
      <w:r w:rsidR="00F35142">
        <w:rPr>
          <w:sz w:val="24"/>
          <w:szCs w:val="24"/>
        </w:rPr>
        <w:t xml:space="preserve"> </w:t>
      </w:r>
      <w:r w:rsidRPr="0002711B">
        <w:rPr>
          <w:sz w:val="24"/>
          <w:szCs w:val="24"/>
        </w:rPr>
        <w:t>Bounding Box area</w:t>
      </w:r>
      <w:r w:rsidR="00F35142">
        <w:rPr>
          <w:sz w:val="24"/>
          <w:szCs w:val="24"/>
        </w:rPr>
        <w:t xml:space="preserve"> feature</w:t>
      </w:r>
      <w:r w:rsidRPr="0002711B">
        <w:rPr>
          <w:sz w:val="24"/>
          <w:szCs w:val="24"/>
        </w:rPr>
        <w:t xml:space="preserve"> </w:t>
      </w:r>
      <w:r w:rsidR="00F35142">
        <w:rPr>
          <w:sz w:val="24"/>
          <w:szCs w:val="24"/>
        </w:rPr>
        <w:t>is derived</w:t>
      </w:r>
      <w:r w:rsidRPr="0002711B">
        <w:rPr>
          <w:sz w:val="24"/>
          <w:szCs w:val="24"/>
        </w:rPr>
        <w:t xml:space="preserve">. The Bounding Box area distribution indicates that few annotations </w:t>
      </w:r>
      <w:r w:rsidR="00F35142">
        <w:rPr>
          <w:sz w:val="24"/>
          <w:szCs w:val="24"/>
        </w:rPr>
        <w:t>might be incorrect and should be treated as</w:t>
      </w:r>
      <w:r w:rsidRPr="0002711B">
        <w:rPr>
          <w:sz w:val="24"/>
          <w:szCs w:val="24"/>
        </w:rPr>
        <w:t xml:space="preserve"> outliers</w:t>
      </w:r>
      <w:r w:rsidR="000E7FF6" w:rsidRPr="0002711B">
        <w:rPr>
          <w:sz w:val="24"/>
          <w:szCs w:val="24"/>
        </w:rPr>
        <w:t xml:space="preserve"> (max 371184 pixel)</w:t>
      </w:r>
      <w:r w:rsidRPr="0002711B">
        <w:rPr>
          <w:sz w:val="24"/>
          <w:szCs w:val="24"/>
        </w:rPr>
        <w:t xml:space="preserve">. </w:t>
      </w:r>
      <w:r w:rsidR="000E7FF6" w:rsidRPr="0002711B">
        <w:rPr>
          <w:sz w:val="24"/>
          <w:szCs w:val="24"/>
        </w:rPr>
        <w:t>However,</w:t>
      </w:r>
      <w:r w:rsidRPr="0002711B">
        <w:rPr>
          <w:sz w:val="24"/>
          <w:szCs w:val="24"/>
        </w:rPr>
        <w:t xml:space="preserve"> for model</w:t>
      </w:r>
      <w:r w:rsidR="000E7FF6" w:rsidRPr="0002711B">
        <w:rPr>
          <w:sz w:val="24"/>
          <w:szCs w:val="24"/>
        </w:rPr>
        <w:t>ing exercise the team has considered al</w:t>
      </w:r>
      <w:r w:rsidR="00F35142">
        <w:rPr>
          <w:sz w:val="24"/>
          <w:szCs w:val="24"/>
        </w:rPr>
        <w:t>l</w:t>
      </w:r>
      <w:r w:rsidR="000E7FF6" w:rsidRPr="0002711B">
        <w:rPr>
          <w:sz w:val="24"/>
          <w:szCs w:val="24"/>
        </w:rPr>
        <w:t xml:space="preserve"> images.</w:t>
      </w:r>
    </w:p>
    <w:tbl>
      <w:tblPr>
        <w:tblStyle w:val="TableGrid"/>
        <w:tblW w:w="9469" w:type="dxa"/>
        <w:tblLook w:val="04A0" w:firstRow="1" w:lastRow="0" w:firstColumn="1" w:lastColumn="0" w:noHBand="0" w:noVBand="1"/>
      </w:tblPr>
      <w:tblGrid>
        <w:gridCol w:w="5852"/>
        <w:gridCol w:w="3617"/>
      </w:tblGrid>
      <w:tr w:rsidR="00A975AD" w:rsidTr="00120C7E">
        <w:trPr>
          <w:trHeight w:val="4199"/>
        </w:trPr>
        <w:tc>
          <w:tcPr>
            <w:tcW w:w="5852" w:type="dxa"/>
          </w:tcPr>
          <w:p w:rsidR="00A975AD" w:rsidRDefault="00A975AD" w:rsidP="00120C7E">
            <w:pPr>
              <w:jc w:val="center"/>
              <w:rPr>
                <w:sz w:val="24"/>
                <w:szCs w:val="24"/>
              </w:rPr>
            </w:pPr>
            <w:r w:rsidRPr="0002711B">
              <w:rPr>
                <w:noProof/>
                <w:sz w:val="24"/>
                <w:szCs w:val="24"/>
              </w:rPr>
              <w:lastRenderedPageBreak/>
              <w:drawing>
                <wp:inline distT="0" distB="0" distL="0" distR="0" wp14:anchorId="513EF627" wp14:editId="77761A45">
                  <wp:extent cx="3532244" cy="2506980"/>
                  <wp:effectExtent l="0" t="0" r="0" b="7620"/>
                  <wp:docPr id="11" name="Picture 1">
                    <a:extLst xmlns:a="http://schemas.openxmlformats.org/drawingml/2006/main">
                      <a:ext uri="{FF2B5EF4-FFF2-40B4-BE49-F238E27FC236}">
                        <a16:creationId xmlns:a16="http://schemas.microsoft.com/office/drawing/2014/main" id="{E52FB2E5-8397-46F6-BD6E-C9D32CD814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52FB2E5-8397-46F6-BD6E-C9D32CD8147B}"/>
                              </a:ext>
                            </a:extLst>
                          </pic:cNvPr>
                          <pic:cNvPicPr>
                            <a:picLocks noChangeAspect="1"/>
                          </pic:cNvPicPr>
                        </pic:nvPicPr>
                        <pic:blipFill>
                          <a:blip r:embed="rId22"/>
                          <a:stretch>
                            <a:fillRect/>
                          </a:stretch>
                        </pic:blipFill>
                        <pic:spPr>
                          <a:xfrm>
                            <a:off x="0" y="0"/>
                            <a:ext cx="3548341" cy="2518404"/>
                          </a:xfrm>
                          <a:prstGeom prst="rect">
                            <a:avLst/>
                          </a:prstGeom>
                        </pic:spPr>
                      </pic:pic>
                    </a:graphicData>
                  </a:graphic>
                </wp:inline>
              </w:drawing>
            </w:r>
          </w:p>
        </w:tc>
        <w:tc>
          <w:tcPr>
            <w:tcW w:w="3617" w:type="dxa"/>
          </w:tcPr>
          <w:p w:rsidR="00A975AD" w:rsidRDefault="00A975AD">
            <w:pPr>
              <w:rPr>
                <w:sz w:val="24"/>
                <w:szCs w:val="24"/>
              </w:rPr>
            </w:pPr>
            <w:r w:rsidRPr="0002711B">
              <w:rPr>
                <w:noProof/>
                <w:sz w:val="24"/>
                <w:szCs w:val="24"/>
              </w:rPr>
              <mc:AlternateContent>
                <mc:Choice Requires="wpg">
                  <w:drawing>
                    <wp:anchor distT="0" distB="0" distL="114300" distR="114300" simplePos="0" relativeHeight="251659264" behindDoc="0" locked="0" layoutInCell="1" allowOverlap="1" wp14:anchorId="075BD6F1" wp14:editId="76FA6775">
                      <wp:simplePos x="0" y="0"/>
                      <wp:positionH relativeFrom="margin">
                        <wp:posOffset>290195</wp:posOffset>
                      </wp:positionH>
                      <wp:positionV relativeFrom="paragraph">
                        <wp:posOffset>322580</wp:posOffset>
                      </wp:positionV>
                      <wp:extent cx="1440180" cy="1775460"/>
                      <wp:effectExtent l="0" t="0" r="7620" b="0"/>
                      <wp:wrapNone/>
                      <wp:docPr id="12" name="Group 7"/>
                      <wp:cNvGraphicFramePr/>
                      <a:graphic xmlns:a="http://schemas.openxmlformats.org/drawingml/2006/main">
                        <a:graphicData uri="http://schemas.microsoft.com/office/word/2010/wordprocessingGroup">
                          <wpg:wgp>
                            <wpg:cNvGrpSpPr/>
                            <wpg:grpSpPr>
                              <a:xfrm>
                                <a:off x="0" y="0"/>
                                <a:ext cx="1440180" cy="1775460"/>
                                <a:chOff x="0" y="0"/>
                                <a:chExt cx="2047875" cy="3280949"/>
                              </a:xfrm>
                            </wpg:grpSpPr>
                            <pic:pic xmlns:pic="http://schemas.openxmlformats.org/drawingml/2006/picture">
                              <pic:nvPicPr>
                                <pic:cNvPr id="14" name="Picture 14"/>
                                <pic:cNvPicPr>
                                  <a:picLocks noChangeAspect="1"/>
                                </pic:cNvPicPr>
                              </pic:nvPicPr>
                              <pic:blipFill>
                                <a:blip r:embed="rId23"/>
                                <a:stretch>
                                  <a:fillRect/>
                                </a:stretch>
                              </pic:blipFill>
                              <pic:spPr>
                                <a:xfrm>
                                  <a:off x="0" y="204374"/>
                                  <a:ext cx="752475" cy="3076575"/>
                                </a:xfrm>
                                <a:prstGeom prst="rect">
                                  <a:avLst/>
                                </a:prstGeom>
                              </pic:spPr>
                            </pic:pic>
                            <pic:pic xmlns:pic="http://schemas.openxmlformats.org/drawingml/2006/picture">
                              <pic:nvPicPr>
                                <pic:cNvPr id="15" name="Picture 15"/>
                                <pic:cNvPicPr>
                                  <a:picLocks noChangeAspect="1"/>
                                </pic:cNvPicPr>
                              </pic:nvPicPr>
                              <pic:blipFill>
                                <a:blip r:embed="rId24"/>
                                <a:stretch>
                                  <a:fillRect/>
                                </a:stretch>
                              </pic:blipFill>
                              <pic:spPr>
                                <a:xfrm>
                                  <a:off x="752475" y="0"/>
                                  <a:ext cx="1295400" cy="32099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6935A9" id="Group 7" o:spid="_x0000_s1026" style="position:absolute;margin-left:22.85pt;margin-top:25.4pt;width:113.4pt;height:139.8pt;z-index:251659264;mso-position-horizontal-relative:margin;mso-width-relative:margin;mso-height-relative:margin" coordsize="20478,32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2043;width:7524;height:30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">
                        <v:imagedata r:id="rId25" o:title=""/>
                      </v:shape>
                      <v:shape id="Picture 15" o:spid="_x0000_s1028" type="#_x0000_t75" style="position:absolute;left:7524;width:12954;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">
                        <v:imagedata r:id="rId26" o:title=""/>
                      </v:shape>
                      <w10:wrap anchorx="margin"/>
                    </v:group>
                  </w:pict>
                </mc:Fallback>
              </mc:AlternateContent>
            </w:r>
          </w:p>
        </w:tc>
      </w:tr>
    </w:tbl>
    <w:p w:rsidR="00A975AD" w:rsidRDefault="00A975AD">
      <w:pPr>
        <w:rPr>
          <w:sz w:val="24"/>
          <w:szCs w:val="24"/>
        </w:rPr>
      </w:pPr>
    </w:p>
    <w:p w:rsidR="00C250D0" w:rsidRPr="00F91833" w:rsidRDefault="00C250D0" w:rsidP="003E57F7">
      <w:pPr>
        <w:pStyle w:val="Heading3"/>
        <w:rPr>
          <w:rFonts w:asciiTheme="minorHAnsi" w:hAnsiTheme="minorHAnsi"/>
          <w:sz w:val="28"/>
          <w:szCs w:val="28"/>
        </w:rPr>
      </w:pPr>
      <w:bookmarkStart w:id="10" w:name="_Toc41837917"/>
      <w:r w:rsidRPr="00F91833">
        <w:rPr>
          <w:rFonts w:asciiTheme="minorHAnsi" w:hAnsiTheme="minorHAnsi"/>
          <w:sz w:val="28"/>
          <w:szCs w:val="28"/>
        </w:rPr>
        <w:t>Missing Dataset</w:t>
      </w:r>
      <w:bookmarkEnd w:id="10"/>
    </w:p>
    <w:p w:rsidR="00C250D0" w:rsidRDefault="00C250D0" w:rsidP="003E57F7">
      <w:pPr>
        <w:ind w:firstLine="720"/>
        <w:rPr>
          <w:rFonts w:cstheme="minorHAnsi"/>
          <w:sz w:val="24"/>
          <w:szCs w:val="24"/>
        </w:rPr>
      </w:pPr>
      <w:r w:rsidRPr="0002711B">
        <w:rPr>
          <w:rFonts w:cstheme="minorHAnsi"/>
          <w:sz w:val="24"/>
          <w:szCs w:val="24"/>
        </w:rPr>
        <w:t xml:space="preserve">The labels dataset is analyzed to ensure there is </w:t>
      </w:r>
      <w:r w:rsidR="00F91833">
        <w:rPr>
          <w:rFonts w:cstheme="minorHAnsi"/>
          <w:sz w:val="24"/>
          <w:szCs w:val="24"/>
        </w:rPr>
        <w:t>are</w:t>
      </w:r>
      <w:r w:rsidRPr="0002711B">
        <w:rPr>
          <w:rFonts w:cstheme="minorHAnsi"/>
          <w:sz w:val="24"/>
          <w:szCs w:val="24"/>
        </w:rPr>
        <w:t xml:space="preserve"> cases of missing data. All rows have patient</w:t>
      </w:r>
      <w:r w:rsidR="00FA11DE" w:rsidRPr="0002711B">
        <w:rPr>
          <w:rFonts w:cstheme="minorHAnsi"/>
          <w:sz w:val="24"/>
          <w:szCs w:val="24"/>
        </w:rPr>
        <w:t>Id and Target classes defined</w:t>
      </w:r>
      <w:r w:rsidR="00F91833">
        <w:rPr>
          <w:rFonts w:cstheme="minorHAnsi"/>
          <w:sz w:val="24"/>
          <w:szCs w:val="24"/>
        </w:rPr>
        <w:t>.</w:t>
      </w:r>
    </w:p>
    <w:tbl>
      <w:tblPr>
        <w:tblStyle w:val="TableGrid"/>
        <w:tblW w:w="0" w:type="auto"/>
        <w:tblLook w:val="04A0" w:firstRow="1" w:lastRow="0" w:firstColumn="1" w:lastColumn="0" w:noHBand="0" w:noVBand="1"/>
      </w:tblPr>
      <w:tblGrid>
        <w:gridCol w:w="5778"/>
      </w:tblGrid>
      <w:tr w:rsidR="00F91833" w:rsidTr="00F91833">
        <w:trPr>
          <w:trHeight w:val="206"/>
        </w:trPr>
        <w:tc>
          <w:tcPr>
            <w:tcW w:w="5778" w:type="dxa"/>
          </w:tcPr>
          <w:p w:rsidR="00F91833" w:rsidRDefault="00F91833" w:rsidP="003E57F7">
            <w:pPr>
              <w:rPr>
                <w:rFonts w:cstheme="minorHAnsi"/>
                <w:sz w:val="24"/>
                <w:szCs w:val="24"/>
              </w:rPr>
            </w:pPr>
            <w:r w:rsidRPr="0002711B">
              <w:rPr>
                <w:rFonts w:cstheme="minorHAnsi"/>
                <w:sz w:val="24"/>
                <w:szCs w:val="24"/>
              </w:rPr>
              <w:t>Rows with Null Values for Patient and Class Attributes:</w:t>
            </w:r>
          </w:p>
        </w:tc>
      </w:tr>
      <w:tr w:rsidR="00F91833" w:rsidTr="00F91833">
        <w:trPr>
          <w:trHeight w:val="928"/>
        </w:trPr>
        <w:tc>
          <w:tcPr>
            <w:tcW w:w="5778" w:type="dxa"/>
          </w:tcPr>
          <w:p w:rsidR="00F91833" w:rsidRDefault="00F91833" w:rsidP="00120C7E">
            <w:pPr>
              <w:jc w:val="center"/>
              <w:rPr>
                <w:rFonts w:cstheme="minorHAnsi"/>
                <w:sz w:val="24"/>
                <w:szCs w:val="24"/>
              </w:rPr>
            </w:pPr>
            <w:r w:rsidRPr="0002711B">
              <w:rPr>
                <w:rFonts w:cstheme="minorHAnsi"/>
                <w:noProof/>
                <w:sz w:val="24"/>
                <w:szCs w:val="24"/>
              </w:rPr>
              <w:drawing>
                <wp:inline distT="0" distB="0" distL="0" distR="0" wp14:anchorId="0874B187" wp14:editId="7FCB4F4C">
                  <wp:extent cx="1684020" cy="822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4020" cy="822960"/>
                          </a:xfrm>
                          <a:prstGeom prst="rect">
                            <a:avLst/>
                          </a:prstGeom>
                          <a:noFill/>
                          <a:ln>
                            <a:noFill/>
                          </a:ln>
                        </pic:spPr>
                      </pic:pic>
                    </a:graphicData>
                  </a:graphic>
                </wp:inline>
              </w:drawing>
            </w:r>
          </w:p>
        </w:tc>
      </w:tr>
    </w:tbl>
    <w:p w:rsidR="00F91833" w:rsidRPr="0002711B" w:rsidRDefault="00F91833" w:rsidP="003E57F7">
      <w:pPr>
        <w:ind w:firstLine="720"/>
        <w:rPr>
          <w:rFonts w:cstheme="minorHAnsi"/>
          <w:sz w:val="24"/>
          <w:szCs w:val="24"/>
        </w:rPr>
      </w:pPr>
    </w:p>
    <w:p w:rsidR="00FA11DE" w:rsidRDefault="00FA11DE" w:rsidP="00C250D0">
      <w:pPr>
        <w:rPr>
          <w:rFonts w:cstheme="minorHAnsi"/>
          <w:sz w:val="24"/>
          <w:szCs w:val="24"/>
        </w:rPr>
      </w:pPr>
      <w:r w:rsidRPr="0002711B">
        <w:rPr>
          <w:rFonts w:cstheme="minorHAnsi"/>
          <w:sz w:val="24"/>
          <w:szCs w:val="24"/>
        </w:rPr>
        <w:t>A large number of rows contain null values for attributes such as width, height, x and y but further investigation reveals that these null values appear only when Target class = 0 which is a valid scenario.</w:t>
      </w:r>
    </w:p>
    <w:p w:rsidR="008E3D7E" w:rsidRDefault="008E3D7E" w:rsidP="00C250D0">
      <w:pPr>
        <w:rPr>
          <w:rFonts w:cstheme="minorHAnsi"/>
          <w:sz w:val="24"/>
          <w:szCs w:val="24"/>
        </w:rPr>
      </w:pPr>
    </w:p>
    <w:tbl>
      <w:tblPr>
        <w:tblStyle w:val="TableGrid"/>
        <w:tblW w:w="0" w:type="auto"/>
        <w:tblLook w:val="04A0" w:firstRow="1" w:lastRow="0" w:firstColumn="1" w:lastColumn="0" w:noHBand="0" w:noVBand="1"/>
      </w:tblPr>
      <w:tblGrid>
        <w:gridCol w:w="4675"/>
        <w:gridCol w:w="4675"/>
      </w:tblGrid>
      <w:tr w:rsidR="008E3D7E" w:rsidTr="008E3D7E">
        <w:tc>
          <w:tcPr>
            <w:tcW w:w="4675" w:type="dxa"/>
          </w:tcPr>
          <w:p w:rsidR="008E3D7E" w:rsidRDefault="008E3D7E" w:rsidP="008E3D7E">
            <w:pPr>
              <w:jc w:val="center"/>
              <w:rPr>
                <w:rFonts w:cstheme="minorHAnsi"/>
                <w:sz w:val="24"/>
                <w:szCs w:val="24"/>
              </w:rPr>
            </w:pPr>
            <w:r w:rsidRPr="0002711B">
              <w:rPr>
                <w:rFonts w:cstheme="minorHAnsi"/>
                <w:sz w:val="24"/>
                <w:szCs w:val="24"/>
              </w:rPr>
              <w:t>Rows with Null Values</w:t>
            </w:r>
          </w:p>
        </w:tc>
        <w:tc>
          <w:tcPr>
            <w:tcW w:w="4675" w:type="dxa"/>
          </w:tcPr>
          <w:p w:rsidR="008E3D7E" w:rsidRDefault="008E3D7E" w:rsidP="008E3D7E">
            <w:pPr>
              <w:jc w:val="center"/>
              <w:rPr>
                <w:rFonts w:cstheme="minorHAnsi"/>
                <w:sz w:val="24"/>
                <w:szCs w:val="24"/>
              </w:rPr>
            </w:pPr>
            <w:r w:rsidRPr="0002711B">
              <w:rPr>
                <w:rFonts w:cstheme="minorHAnsi"/>
                <w:sz w:val="24"/>
                <w:szCs w:val="24"/>
              </w:rPr>
              <w:t>Rows with Null Values where Target =1</w:t>
            </w:r>
          </w:p>
        </w:tc>
      </w:tr>
      <w:tr w:rsidR="008E3D7E" w:rsidTr="008E3D7E">
        <w:tc>
          <w:tcPr>
            <w:tcW w:w="4675" w:type="dxa"/>
          </w:tcPr>
          <w:p w:rsidR="008E3D7E" w:rsidRDefault="008E3D7E" w:rsidP="008E3D7E">
            <w:pPr>
              <w:jc w:val="center"/>
              <w:rPr>
                <w:rFonts w:cstheme="minorHAnsi"/>
                <w:sz w:val="24"/>
                <w:szCs w:val="24"/>
              </w:rPr>
            </w:pPr>
            <w:r w:rsidRPr="0002711B">
              <w:rPr>
                <w:rFonts w:cstheme="minorHAnsi"/>
                <w:noProof/>
                <w:sz w:val="24"/>
                <w:szCs w:val="24"/>
              </w:rPr>
              <w:drawing>
                <wp:inline distT="0" distB="0" distL="0" distR="0" wp14:anchorId="65E04876" wp14:editId="6848C084">
                  <wp:extent cx="2461260" cy="807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1260" cy="807720"/>
                          </a:xfrm>
                          <a:prstGeom prst="rect">
                            <a:avLst/>
                          </a:prstGeom>
                          <a:noFill/>
                          <a:ln>
                            <a:noFill/>
                          </a:ln>
                        </pic:spPr>
                      </pic:pic>
                    </a:graphicData>
                  </a:graphic>
                </wp:inline>
              </w:drawing>
            </w:r>
          </w:p>
        </w:tc>
        <w:tc>
          <w:tcPr>
            <w:tcW w:w="4675" w:type="dxa"/>
          </w:tcPr>
          <w:p w:rsidR="008E3D7E" w:rsidRDefault="008E3D7E" w:rsidP="008E3D7E">
            <w:pPr>
              <w:jc w:val="center"/>
              <w:rPr>
                <w:rFonts w:cstheme="minorHAnsi"/>
                <w:sz w:val="24"/>
                <w:szCs w:val="24"/>
              </w:rPr>
            </w:pPr>
            <w:r w:rsidRPr="0002711B">
              <w:rPr>
                <w:rFonts w:cstheme="minorHAnsi"/>
                <w:noProof/>
                <w:sz w:val="24"/>
                <w:szCs w:val="24"/>
              </w:rPr>
              <w:drawing>
                <wp:inline distT="0" distB="0" distL="0" distR="0" wp14:anchorId="7DA0189D" wp14:editId="01DD34C0">
                  <wp:extent cx="2308860" cy="815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8860" cy="815340"/>
                          </a:xfrm>
                          <a:prstGeom prst="rect">
                            <a:avLst/>
                          </a:prstGeom>
                          <a:noFill/>
                          <a:ln>
                            <a:noFill/>
                          </a:ln>
                        </pic:spPr>
                      </pic:pic>
                    </a:graphicData>
                  </a:graphic>
                </wp:inline>
              </w:drawing>
            </w:r>
          </w:p>
        </w:tc>
      </w:tr>
    </w:tbl>
    <w:p w:rsidR="008E3D7E" w:rsidRPr="0002711B" w:rsidRDefault="008E3D7E" w:rsidP="00C250D0">
      <w:pPr>
        <w:rPr>
          <w:rFonts w:cstheme="minorHAnsi"/>
          <w:sz w:val="24"/>
          <w:szCs w:val="24"/>
        </w:rPr>
      </w:pPr>
    </w:p>
    <w:p w:rsidR="00C250D0" w:rsidRPr="0002711B" w:rsidRDefault="007A763C">
      <w:pPr>
        <w:rPr>
          <w:sz w:val="24"/>
          <w:szCs w:val="24"/>
        </w:rPr>
      </w:pPr>
      <w:r w:rsidRPr="0002711B">
        <w:rPr>
          <w:sz w:val="24"/>
          <w:szCs w:val="24"/>
        </w:rPr>
        <w:t>Based on the above analysis, there is no evidence of missing data and the entire dataset is considered for model development.</w:t>
      </w:r>
    </w:p>
    <w:p w:rsidR="0083178E" w:rsidRPr="0002711B" w:rsidRDefault="0083178E">
      <w:pPr>
        <w:rPr>
          <w:sz w:val="24"/>
          <w:szCs w:val="24"/>
        </w:rPr>
      </w:pPr>
    </w:p>
    <w:p w:rsidR="0083178E" w:rsidRPr="00A668B5" w:rsidRDefault="0083178E" w:rsidP="008F7F12">
      <w:pPr>
        <w:pStyle w:val="Heading2"/>
        <w:rPr>
          <w:rFonts w:asciiTheme="minorHAnsi" w:hAnsiTheme="minorHAnsi"/>
          <w:sz w:val="32"/>
          <w:szCs w:val="32"/>
        </w:rPr>
      </w:pPr>
      <w:bookmarkStart w:id="11" w:name="_Toc41837918"/>
      <w:r w:rsidRPr="00A668B5">
        <w:rPr>
          <w:rFonts w:asciiTheme="minorHAnsi" w:hAnsiTheme="minorHAnsi"/>
          <w:sz w:val="32"/>
          <w:szCs w:val="32"/>
        </w:rPr>
        <w:lastRenderedPageBreak/>
        <w:t xml:space="preserve">PHASE 3: </w:t>
      </w:r>
      <w:r w:rsidR="00F002B1" w:rsidRPr="00A668B5">
        <w:rPr>
          <w:rFonts w:asciiTheme="minorHAnsi" w:hAnsiTheme="minorHAnsi"/>
          <w:sz w:val="32"/>
          <w:szCs w:val="32"/>
        </w:rPr>
        <w:t>Model</w:t>
      </w:r>
      <w:r w:rsidRPr="00A668B5">
        <w:rPr>
          <w:rFonts w:asciiTheme="minorHAnsi" w:hAnsiTheme="minorHAnsi"/>
          <w:sz w:val="32"/>
          <w:szCs w:val="32"/>
        </w:rPr>
        <w:t xml:space="preserve"> Selection and Building</w:t>
      </w:r>
      <w:bookmarkEnd w:id="11"/>
    </w:p>
    <w:p w:rsidR="002F0A6E" w:rsidRPr="0002711B" w:rsidRDefault="00A668B5" w:rsidP="00A668B5">
      <w:pPr>
        <w:ind w:firstLine="720"/>
        <w:rPr>
          <w:sz w:val="24"/>
          <w:szCs w:val="24"/>
        </w:rPr>
      </w:pPr>
      <w:r>
        <w:rPr>
          <w:sz w:val="24"/>
          <w:szCs w:val="24"/>
        </w:rPr>
        <w:t xml:space="preserve">Proposal is </w:t>
      </w:r>
      <w:r w:rsidR="002F0A6E" w:rsidRPr="0002711B">
        <w:rPr>
          <w:sz w:val="24"/>
          <w:szCs w:val="24"/>
        </w:rPr>
        <w:t xml:space="preserve">to build  Convolutional Neural Network (ConvNet/CNN), a Deep Learning algorithm which can take in an input image, assign importance (learnable weights) to various aspects/objects in the image and be able to differentiate one from the other. The model building consists of experimental analysis of each model towards the detection and classification of pneumonia </w:t>
      </w:r>
      <w:r w:rsidR="00277013" w:rsidRPr="0002711B">
        <w:rPr>
          <w:sz w:val="24"/>
          <w:szCs w:val="24"/>
        </w:rPr>
        <w:t>d</w:t>
      </w:r>
      <w:r w:rsidR="002F0A6E" w:rsidRPr="0002711B">
        <w:rPr>
          <w:sz w:val="24"/>
          <w:szCs w:val="24"/>
        </w:rPr>
        <w:t>isease.</w:t>
      </w:r>
    </w:p>
    <w:p w:rsidR="00D53E13" w:rsidRPr="0002711B" w:rsidRDefault="00D53E13" w:rsidP="00D53E13">
      <w:pPr>
        <w:autoSpaceDE w:val="0"/>
        <w:autoSpaceDN w:val="0"/>
        <w:adjustRightInd w:val="0"/>
        <w:spacing w:after="0" w:line="240" w:lineRule="auto"/>
        <w:rPr>
          <w:rFonts w:cs="Arial"/>
          <w:color w:val="000000"/>
          <w:sz w:val="24"/>
          <w:szCs w:val="24"/>
        </w:rPr>
      </w:pPr>
    </w:p>
    <w:p w:rsidR="00D53E13" w:rsidRPr="00166AA7" w:rsidRDefault="00D53E13" w:rsidP="003E57F7">
      <w:pPr>
        <w:pStyle w:val="Heading3"/>
        <w:rPr>
          <w:rFonts w:asciiTheme="minorHAnsi" w:hAnsiTheme="minorHAnsi"/>
          <w:sz w:val="28"/>
          <w:szCs w:val="28"/>
        </w:rPr>
      </w:pPr>
      <w:bookmarkStart w:id="12" w:name="_Toc41837919"/>
      <w:r w:rsidRPr="00166AA7">
        <w:rPr>
          <w:rFonts w:asciiTheme="minorHAnsi" w:hAnsiTheme="minorHAnsi"/>
          <w:sz w:val="28"/>
          <w:szCs w:val="28"/>
        </w:rPr>
        <w:t>C</w:t>
      </w:r>
      <w:r w:rsidR="00A668B5" w:rsidRPr="00166AA7">
        <w:rPr>
          <w:rFonts w:asciiTheme="minorHAnsi" w:hAnsiTheme="minorHAnsi"/>
          <w:sz w:val="28"/>
          <w:szCs w:val="28"/>
        </w:rPr>
        <w:t>onvolutional Neural Networks</w:t>
      </w:r>
      <w:bookmarkEnd w:id="12"/>
    </w:p>
    <w:p w:rsidR="00D53E13" w:rsidRPr="0002711B" w:rsidRDefault="00D53E13" w:rsidP="003E57F7">
      <w:pPr>
        <w:ind w:firstLine="720"/>
        <w:rPr>
          <w:sz w:val="24"/>
          <w:szCs w:val="24"/>
        </w:rPr>
      </w:pPr>
      <w:r w:rsidRPr="0002711B">
        <w:rPr>
          <w:sz w:val="24"/>
          <w:szCs w:val="24"/>
        </w:rPr>
        <w:t>Process of CNN is to detect and categorize images from learned features. CNN image classification takes an input image, processes it and classifies it under certain categories. In this study there are two classes 1) Pneumonia 2) Non-</w:t>
      </w:r>
      <w:r w:rsidR="00E00D47" w:rsidRPr="0002711B">
        <w:rPr>
          <w:sz w:val="24"/>
          <w:szCs w:val="24"/>
        </w:rPr>
        <w:t>Pneumonia</w:t>
      </w:r>
      <w:r w:rsidRPr="0002711B">
        <w:rPr>
          <w:sz w:val="24"/>
          <w:szCs w:val="24"/>
        </w:rPr>
        <w:t>.</w:t>
      </w:r>
    </w:p>
    <w:p w:rsidR="00722801" w:rsidRDefault="00722801" w:rsidP="00D53E13">
      <w:pPr>
        <w:rPr>
          <w:sz w:val="24"/>
          <w:szCs w:val="24"/>
        </w:rPr>
      </w:pPr>
      <w:r w:rsidRPr="0002711B">
        <w:rPr>
          <w:sz w:val="24"/>
          <w:szCs w:val="24"/>
        </w:rPr>
        <w:t>During model training and validation phase, each input image will pass through a series of convolution layers with filters (Kern</w:t>
      </w:r>
      <w:r w:rsidR="001F4277" w:rsidRPr="0002711B">
        <w:rPr>
          <w:sz w:val="24"/>
          <w:szCs w:val="24"/>
        </w:rPr>
        <w:t>e</w:t>
      </w:r>
      <w:r w:rsidRPr="0002711B">
        <w:rPr>
          <w:sz w:val="24"/>
          <w:szCs w:val="24"/>
        </w:rPr>
        <w:t xml:space="preserve">ls), Pooling, fully connected layers (FC) and apply </w:t>
      </w:r>
      <w:r w:rsidR="00260D8A" w:rsidRPr="0002711B">
        <w:rPr>
          <w:sz w:val="24"/>
          <w:szCs w:val="24"/>
        </w:rPr>
        <w:t>classification (softmax)</w:t>
      </w:r>
      <w:r w:rsidRPr="0002711B">
        <w:rPr>
          <w:sz w:val="24"/>
          <w:szCs w:val="24"/>
        </w:rPr>
        <w:t xml:space="preserve"> function to classify an object with probabilistic values between 0 and 1. The below figure is a complete flow of CNN to process an input image and classifies the objects based on values.</w:t>
      </w:r>
    </w:p>
    <w:tbl>
      <w:tblPr>
        <w:tblStyle w:val="TableGrid"/>
        <w:tblW w:w="0" w:type="auto"/>
        <w:tblLook w:val="04A0" w:firstRow="1" w:lastRow="0" w:firstColumn="1" w:lastColumn="0" w:noHBand="0" w:noVBand="1"/>
      </w:tblPr>
      <w:tblGrid>
        <w:gridCol w:w="9350"/>
      </w:tblGrid>
      <w:tr w:rsidR="00166AA7" w:rsidTr="00166AA7">
        <w:tc>
          <w:tcPr>
            <w:tcW w:w="9350" w:type="dxa"/>
          </w:tcPr>
          <w:p w:rsidR="00166AA7" w:rsidRDefault="00166AA7" w:rsidP="00166AA7">
            <w:pPr>
              <w:jc w:val="center"/>
              <w:rPr>
                <w:sz w:val="24"/>
                <w:szCs w:val="24"/>
              </w:rPr>
            </w:pPr>
            <w:r w:rsidRPr="0002711B">
              <w:rPr>
                <w:rFonts w:cstheme="minorHAnsi"/>
                <w:noProof/>
                <w:sz w:val="24"/>
                <w:szCs w:val="24"/>
              </w:rPr>
              <w:drawing>
                <wp:inline distT="0" distB="0" distL="0" distR="0" wp14:anchorId="36C52F1A" wp14:editId="45ACC240">
                  <wp:extent cx="5814060" cy="217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3374" cy="2175179"/>
                          </a:xfrm>
                          <a:prstGeom prst="rect">
                            <a:avLst/>
                          </a:prstGeom>
                          <a:noFill/>
                          <a:ln>
                            <a:noFill/>
                          </a:ln>
                        </pic:spPr>
                      </pic:pic>
                    </a:graphicData>
                  </a:graphic>
                </wp:inline>
              </w:drawing>
            </w:r>
          </w:p>
        </w:tc>
      </w:tr>
    </w:tbl>
    <w:p w:rsidR="00166AA7" w:rsidRPr="0002711B" w:rsidRDefault="00166AA7" w:rsidP="00D53E13">
      <w:pPr>
        <w:rPr>
          <w:sz w:val="24"/>
          <w:szCs w:val="24"/>
        </w:rPr>
      </w:pPr>
    </w:p>
    <w:p w:rsidR="00231EED" w:rsidRPr="00166AA7" w:rsidRDefault="0006378A" w:rsidP="003E57F7">
      <w:pPr>
        <w:pStyle w:val="Heading3"/>
        <w:rPr>
          <w:rFonts w:asciiTheme="minorHAnsi" w:hAnsiTheme="minorHAnsi"/>
          <w:sz w:val="28"/>
          <w:szCs w:val="28"/>
        </w:rPr>
      </w:pPr>
      <w:bookmarkStart w:id="13" w:name="_Toc41837920"/>
      <w:r w:rsidRPr="00166AA7">
        <w:rPr>
          <w:rFonts w:asciiTheme="minorHAnsi" w:hAnsiTheme="minorHAnsi"/>
          <w:sz w:val="28"/>
          <w:szCs w:val="28"/>
        </w:rPr>
        <w:t>Model Selection</w:t>
      </w:r>
      <w:bookmarkEnd w:id="13"/>
    </w:p>
    <w:p w:rsidR="0006378A" w:rsidRDefault="0006378A" w:rsidP="003E57F7">
      <w:pPr>
        <w:ind w:firstLine="720"/>
        <w:rPr>
          <w:sz w:val="24"/>
          <w:szCs w:val="24"/>
        </w:rPr>
      </w:pPr>
      <w:r w:rsidRPr="0002711B">
        <w:rPr>
          <w:sz w:val="24"/>
          <w:szCs w:val="24"/>
        </w:rPr>
        <w:t xml:space="preserve">The approach is to experiment with </w:t>
      </w:r>
      <w:r w:rsidR="00796F1E" w:rsidRPr="0002711B">
        <w:rPr>
          <w:sz w:val="24"/>
          <w:szCs w:val="24"/>
        </w:rPr>
        <w:t>several</w:t>
      </w:r>
      <w:r w:rsidRPr="0002711B">
        <w:rPr>
          <w:sz w:val="24"/>
          <w:szCs w:val="24"/>
        </w:rPr>
        <w:t xml:space="preserve"> CNN architectures and then arrive at the most optimal model which can be used for classification purpose. A subset of well know CNN architectures listed below are used for model training and inference. </w:t>
      </w:r>
    </w:p>
    <w:p w:rsidR="00166AA7" w:rsidRDefault="00166AA7" w:rsidP="003E57F7">
      <w:pPr>
        <w:ind w:firstLine="720"/>
        <w:rPr>
          <w:sz w:val="24"/>
          <w:szCs w:val="24"/>
        </w:rPr>
      </w:pPr>
    </w:p>
    <w:p w:rsidR="00166AA7" w:rsidRDefault="00166AA7" w:rsidP="003E57F7">
      <w:pPr>
        <w:ind w:firstLine="720"/>
        <w:rPr>
          <w:sz w:val="24"/>
          <w:szCs w:val="24"/>
        </w:rPr>
      </w:pPr>
    </w:p>
    <w:p w:rsidR="00166AA7" w:rsidRDefault="00166AA7" w:rsidP="003E57F7">
      <w:pPr>
        <w:ind w:firstLine="720"/>
        <w:rPr>
          <w:sz w:val="24"/>
          <w:szCs w:val="24"/>
        </w:rPr>
      </w:pPr>
    </w:p>
    <w:p w:rsidR="00166AA7" w:rsidRDefault="00166AA7" w:rsidP="003E57F7">
      <w:pPr>
        <w:ind w:firstLine="720"/>
        <w:rPr>
          <w:sz w:val="24"/>
          <w:szCs w:val="24"/>
        </w:rPr>
      </w:pPr>
    </w:p>
    <w:tbl>
      <w:tblPr>
        <w:tblStyle w:val="TableGrid"/>
        <w:tblW w:w="0" w:type="auto"/>
        <w:tblLook w:val="04A0" w:firstRow="1" w:lastRow="0" w:firstColumn="1" w:lastColumn="0" w:noHBand="0" w:noVBand="1"/>
      </w:tblPr>
      <w:tblGrid>
        <w:gridCol w:w="9350"/>
      </w:tblGrid>
      <w:tr w:rsidR="00166AA7" w:rsidTr="00166AA7">
        <w:tc>
          <w:tcPr>
            <w:tcW w:w="9350" w:type="dxa"/>
          </w:tcPr>
          <w:p w:rsidR="00166AA7" w:rsidRDefault="00166AA7" w:rsidP="00166AA7">
            <w:pPr>
              <w:jc w:val="center"/>
              <w:rPr>
                <w:sz w:val="24"/>
                <w:szCs w:val="24"/>
              </w:rPr>
            </w:pPr>
            <w:r w:rsidRPr="0002711B">
              <w:rPr>
                <w:noProof/>
                <w:sz w:val="24"/>
                <w:szCs w:val="24"/>
              </w:rPr>
              <w:lastRenderedPageBreak/>
              <w:drawing>
                <wp:inline distT="0" distB="0" distL="0" distR="0" wp14:anchorId="7D0883A8" wp14:editId="4AAFCAFA">
                  <wp:extent cx="5875020" cy="1981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5020" cy="1981200"/>
                          </a:xfrm>
                          <a:prstGeom prst="rect">
                            <a:avLst/>
                          </a:prstGeom>
                          <a:noFill/>
                          <a:ln>
                            <a:noFill/>
                          </a:ln>
                        </pic:spPr>
                      </pic:pic>
                    </a:graphicData>
                  </a:graphic>
                </wp:inline>
              </w:drawing>
            </w:r>
          </w:p>
        </w:tc>
      </w:tr>
    </w:tbl>
    <w:p w:rsidR="00166AA7" w:rsidRPr="0002711B" w:rsidRDefault="00166AA7" w:rsidP="003E57F7">
      <w:pPr>
        <w:ind w:firstLine="720"/>
        <w:rPr>
          <w:sz w:val="24"/>
          <w:szCs w:val="24"/>
        </w:rPr>
      </w:pPr>
    </w:p>
    <w:p w:rsidR="00231EED" w:rsidRPr="0002711B" w:rsidRDefault="00231EED">
      <w:pPr>
        <w:rPr>
          <w:sz w:val="24"/>
          <w:szCs w:val="24"/>
        </w:rPr>
      </w:pPr>
    </w:p>
    <w:p w:rsidR="00231EED" w:rsidRPr="0002711B" w:rsidRDefault="0006378A">
      <w:pPr>
        <w:rPr>
          <w:sz w:val="24"/>
          <w:szCs w:val="24"/>
        </w:rPr>
      </w:pPr>
      <w:r w:rsidRPr="0002711B">
        <w:rPr>
          <w:sz w:val="24"/>
          <w:szCs w:val="24"/>
        </w:rPr>
        <w:t xml:space="preserve">The CNN architectures used </w:t>
      </w:r>
      <w:r w:rsidR="00350E99" w:rsidRPr="0002711B">
        <w:rPr>
          <w:sz w:val="24"/>
          <w:szCs w:val="24"/>
        </w:rPr>
        <w:t xml:space="preserve">for this study </w:t>
      </w:r>
      <w:r w:rsidRPr="0002711B">
        <w:rPr>
          <w:sz w:val="24"/>
          <w:szCs w:val="24"/>
        </w:rPr>
        <w:t>are:</w:t>
      </w:r>
    </w:p>
    <w:tbl>
      <w:tblPr>
        <w:tblStyle w:val="ListTable3-Accent5"/>
        <w:tblW w:w="10055" w:type="dxa"/>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962"/>
        <w:gridCol w:w="3097"/>
        <w:gridCol w:w="3628"/>
        <w:gridCol w:w="2368"/>
      </w:tblGrid>
      <w:tr w:rsidR="00350E99" w:rsidRPr="0002711B" w:rsidTr="00837B01">
        <w:trPr>
          <w:cnfStyle w:val="100000000000" w:firstRow="1" w:lastRow="0" w:firstColumn="0" w:lastColumn="0" w:oddVBand="0" w:evenVBand="0" w:oddHBand="0" w:evenHBand="0" w:firstRowFirstColumn="0" w:firstRowLastColumn="0" w:lastRowFirstColumn="0" w:lastRowLastColumn="0"/>
          <w:trHeight w:val="266"/>
        </w:trPr>
        <w:tc>
          <w:tcPr>
            <w:cnfStyle w:val="001000000100" w:firstRow="0" w:lastRow="0" w:firstColumn="1" w:lastColumn="0" w:oddVBand="0" w:evenVBand="0" w:oddHBand="0" w:evenHBand="0" w:firstRowFirstColumn="1" w:firstRowLastColumn="0" w:lastRowFirstColumn="0" w:lastRowLastColumn="0"/>
            <w:tcW w:w="962" w:type="dxa"/>
            <w:tcBorders>
              <w:bottom w:val="none" w:sz="0" w:space="0" w:color="auto"/>
              <w:right w:val="none" w:sz="0" w:space="0" w:color="auto"/>
            </w:tcBorders>
          </w:tcPr>
          <w:p w:rsidR="00350E99" w:rsidRPr="0002711B" w:rsidRDefault="00350E99">
            <w:pPr>
              <w:rPr>
                <w:sz w:val="24"/>
                <w:szCs w:val="24"/>
              </w:rPr>
            </w:pPr>
            <w:r w:rsidRPr="0002711B">
              <w:rPr>
                <w:sz w:val="24"/>
                <w:szCs w:val="24"/>
              </w:rPr>
              <w:t>#</w:t>
            </w:r>
          </w:p>
        </w:tc>
        <w:tc>
          <w:tcPr>
            <w:tcW w:w="3097" w:type="dxa"/>
          </w:tcPr>
          <w:p w:rsidR="00350E99" w:rsidRPr="0002711B" w:rsidRDefault="00350E99">
            <w:pPr>
              <w:cnfStyle w:val="100000000000" w:firstRow="1" w:lastRow="0" w:firstColumn="0" w:lastColumn="0" w:oddVBand="0" w:evenVBand="0" w:oddHBand="0" w:evenHBand="0" w:firstRowFirstColumn="0" w:firstRowLastColumn="0" w:lastRowFirstColumn="0" w:lastRowLastColumn="0"/>
              <w:rPr>
                <w:sz w:val="24"/>
                <w:szCs w:val="24"/>
              </w:rPr>
            </w:pPr>
            <w:r w:rsidRPr="0002711B">
              <w:rPr>
                <w:sz w:val="24"/>
                <w:szCs w:val="24"/>
              </w:rPr>
              <w:t>Model</w:t>
            </w:r>
          </w:p>
        </w:tc>
        <w:tc>
          <w:tcPr>
            <w:tcW w:w="3628" w:type="dxa"/>
          </w:tcPr>
          <w:p w:rsidR="00350E99" w:rsidRPr="0002711B" w:rsidRDefault="00350E99">
            <w:pPr>
              <w:cnfStyle w:val="100000000000" w:firstRow="1" w:lastRow="0" w:firstColumn="0" w:lastColumn="0" w:oddVBand="0" w:evenVBand="0" w:oddHBand="0" w:evenHBand="0" w:firstRowFirstColumn="0" w:firstRowLastColumn="0" w:lastRowFirstColumn="0" w:lastRowLastColumn="0"/>
              <w:rPr>
                <w:sz w:val="24"/>
                <w:szCs w:val="24"/>
              </w:rPr>
            </w:pPr>
            <w:r w:rsidRPr="0002711B">
              <w:rPr>
                <w:sz w:val="24"/>
                <w:szCs w:val="24"/>
              </w:rPr>
              <w:t>Top-1 Accuracy on ImageNet Validation dataset</w:t>
            </w:r>
          </w:p>
        </w:tc>
        <w:tc>
          <w:tcPr>
            <w:tcW w:w="2368" w:type="dxa"/>
          </w:tcPr>
          <w:p w:rsidR="00350E99" w:rsidRPr="0002711B" w:rsidRDefault="00350E99">
            <w:pPr>
              <w:cnfStyle w:val="100000000000" w:firstRow="1" w:lastRow="0" w:firstColumn="0" w:lastColumn="0" w:oddVBand="0" w:evenVBand="0" w:oddHBand="0" w:evenHBand="0" w:firstRowFirstColumn="0" w:firstRowLastColumn="0" w:lastRowFirstColumn="0" w:lastRowLastColumn="0"/>
              <w:rPr>
                <w:sz w:val="24"/>
                <w:szCs w:val="24"/>
              </w:rPr>
            </w:pPr>
            <w:r w:rsidRPr="0002711B">
              <w:rPr>
                <w:sz w:val="24"/>
                <w:szCs w:val="24"/>
              </w:rPr>
              <w:t>Comments</w:t>
            </w:r>
          </w:p>
        </w:tc>
      </w:tr>
      <w:tr w:rsidR="00350E99" w:rsidRPr="0002711B" w:rsidTr="00837B01">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62" w:type="dxa"/>
            <w:tcBorders>
              <w:top w:val="none" w:sz="0" w:space="0" w:color="auto"/>
              <w:bottom w:val="none" w:sz="0" w:space="0" w:color="auto"/>
              <w:right w:val="none" w:sz="0" w:space="0" w:color="auto"/>
            </w:tcBorders>
          </w:tcPr>
          <w:p w:rsidR="00350E99" w:rsidRPr="0002711B" w:rsidRDefault="00350E99">
            <w:pPr>
              <w:rPr>
                <w:sz w:val="24"/>
                <w:szCs w:val="24"/>
              </w:rPr>
            </w:pPr>
            <w:r w:rsidRPr="0002711B">
              <w:rPr>
                <w:sz w:val="24"/>
                <w:szCs w:val="24"/>
              </w:rPr>
              <w:t>1</w:t>
            </w:r>
          </w:p>
        </w:tc>
        <w:tc>
          <w:tcPr>
            <w:tcW w:w="3097" w:type="dxa"/>
            <w:tcBorders>
              <w:top w:val="none" w:sz="0" w:space="0" w:color="auto"/>
              <w:bottom w:val="none" w:sz="0" w:space="0" w:color="auto"/>
            </w:tcBorders>
          </w:tcPr>
          <w:p w:rsidR="00350E99" w:rsidRPr="0002711B" w:rsidRDefault="00350E99">
            <w:pPr>
              <w:cnfStyle w:val="000000100000" w:firstRow="0" w:lastRow="0" w:firstColumn="0" w:lastColumn="0" w:oddVBand="0" w:evenVBand="0" w:oddHBand="1" w:evenHBand="0" w:firstRowFirstColumn="0" w:firstRowLastColumn="0" w:lastRowFirstColumn="0" w:lastRowLastColumn="0"/>
              <w:rPr>
                <w:sz w:val="24"/>
                <w:szCs w:val="24"/>
              </w:rPr>
            </w:pPr>
            <w:r w:rsidRPr="0002711B">
              <w:rPr>
                <w:sz w:val="24"/>
                <w:szCs w:val="24"/>
              </w:rPr>
              <w:t>MobileNetV2</w:t>
            </w:r>
          </w:p>
        </w:tc>
        <w:tc>
          <w:tcPr>
            <w:tcW w:w="3628" w:type="dxa"/>
            <w:tcBorders>
              <w:top w:val="none" w:sz="0" w:space="0" w:color="auto"/>
              <w:bottom w:val="none" w:sz="0" w:space="0" w:color="auto"/>
            </w:tcBorders>
          </w:tcPr>
          <w:p w:rsidR="00350E99" w:rsidRPr="0002711B" w:rsidRDefault="00350E99">
            <w:pPr>
              <w:cnfStyle w:val="000000100000" w:firstRow="0" w:lastRow="0" w:firstColumn="0" w:lastColumn="0" w:oddVBand="0" w:evenVBand="0" w:oddHBand="1" w:evenHBand="0" w:firstRowFirstColumn="0" w:firstRowLastColumn="0" w:lastRowFirstColumn="0" w:lastRowLastColumn="0"/>
              <w:rPr>
                <w:sz w:val="24"/>
                <w:szCs w:val="24"/>
              </w:rPr>
            </w:pPr>
            <w:r w:rsidRPr="0002711B">
              <w:rPr>
                <w:sz w:val="24"/>
                <w:szCs w:val="24"/>
              </w:rPr>
              <w:t>74.7%</w:t>
            </w:r>
          </w:p>
        </w:tc>
        <w:tc>
          <w:tcPr>
            <w:tcW w:w="2368" w:type="dxa"/>
            <w:tcBorders>
              <w:top w:val="none" w:sz="0" w:space="0" w:color="auto"/>
              <w:bottom w:val="none" w:sz="0" w:space="0" w:color="auto"/>
            </w:tcBorders>
          </w:tcPr>
          <w:p w:rsidR="00350E99" w:rsidRPr="0002711B" w:rsidRDefault="00350E99">
            <w:pPr>
              <w:cnfStyle w:val="000000100000" w:firstRow="0" w:lastRow="0" w:firstColumn="0" w:lastColumn="0" w:oddVBand="0" w:evenVBand="0" w:oddHBand="1" w:evenHBand="0" w:firstRowFirstColumn="0" w:firstRowLastColumn="0" w:lastRowFirstColumn="0" w:lastRowLastColumn="0"/>
              <w:rPr>
                <w:sz w:val="24"/>
                <w:szCs w:val="24"/>
              </w:rPr>
            </w:pPr>
          </w:p>
        </w:tc>
      </w:tr>
      <w:tr w:rsidR="00350E99" w:rsidRPr="0002711B" w:rsidTr="00837B01">
        <w:trPr>
          <w:trHeight w:val="266"/>
        </w:trPr>
        <w:tc>
          <w:tcPr>
            <w:cnfStyle w:val="001000000000" w:firstRow="0" w:lastRow="0" w:firstColumn="1" w:lastColumn="0" w:oddVBand="0" w:evenVBand="0" w:oddHBand="0" w:evenHBand="0" w:firstRowFirstColumn="0" w:firstRowLastColumn="0" w:lastRowFirstColumn="0" w:lastRowLastColumn="0"/>
            <w:tcW w:w="962" w:type="dxa"/>
            <w:tcBorders>
              <w:right w:val="none" w:sz="0" w:space="0" w:color="auto"/>
            </w:tcBorders>
          </w:tcPr>
          <w:p w:rsidR="00350E99" w:rsidRPr="0002711B" w:rsidRDefault="00350E99">
            <w:pPr>
              <w:rPr>
                <w:sz w:val="24"/>
                <w:szCs w:val="24"/>
              </w:rPr>
            </w:pPr>
            <w:r w:rsidRPr="0002711B">
              <w:rPr>
                <w:sz w:val="24"/>
                <w:szCs w:val="24"/>
              </w:rPr>
              <w:t>2</w:t>
            </w:r>
          </w:p>
        </w:tc>
        <w:tc>
          <w:tcPr>
            <w:tcW w:w="3097" w:type="dxa"/>
          </w:tcPr>
          <w:p w:rsidR="00350E99" w:rsidRPr="0002711B" w:rsidRDefault="00350E99">
            <w:pPr>
              <w:cnfStyle w:val="000000000000" w:firstRow="0" w:lastRow="0" w:firstColumn="0" w:lastColumn="0" w:oddVBand="0" w:evenVBand="0" w:oddHBand="0" w:evenHBand="0" w:firstRowFirstColumn="0" w:firstRowLastColumn="0" w:lastRowFirstColumn="0" w:lastRowLastColumn="0"/>
              <w:rPr>
                <w:sz w:val="24"/>
                <w:szCs w:val="24"/>
              </w:rPr>
            </w:pPr>
            <w:r w:rsidRPr="0002711B">
              <w:rPr>
                <w:sz w:val="24"/>
                <w:szCs w:val="24"/>
              </w:rPr>
              <w:t>VGG19</w:t>
            </w:r>
          </w:p>
        </w:tc>
        <w:tc>
          <w:tcPr>
            <w:tcW w:w="3628" w:type="dxa"/>
          </w:tcPr>
          <w:p w:rsidR="00350E99" w:rsidRPr="0002711B" w:rsidRDefault="00350E99">
            <w:pPr>
              <w:cnfStyle w:val="000000000000" w:firstRow="0" w:lastRow="0" w:firstColumn="0" w:lastColumn="0" w:oddVBand="0" w:evenVBand="0" w:oddHBand="0" w:evenHBand="0" w:firstRowFirstColumn="0" w:firstRowLastColumn="0" w:lastRowFirstColumn="0" w:lastRowLastColumn="0"/>
              <w:rPr>
                <w:sz w:val="24"/>
                <w:szCs w:val="24"/>
              </w:rPr>
            </w:pPr>
            <w:r w:rsidRPr="0002711B">
              <w:rPr>
                <w:sz w:val="24"/>
                <w:szCs w:val="24"/>
              </w:rPr>
              <w:t>74.5%</w:t>
            </w:r>
          </w:p>
        </w:tc>
        <w:tc>
          <w:tcPr>
            <w:tcW w:w="2368" w:type="dxa"/>
          </w:tcPr>
          <w:p w:rsidR="00350E99" w:rsidRPr="0002711B" w:rsidRDefault="00350E99">
            <w:pPr>
              <w:cnfStyle w:val="000000000000" w:firstRow="0" w:lastRow="0" w:firstColumn="0" w:lastColumn="0" w:oddVBand="0" w:evenVBand="0" w:oddHBand="0" w:evenHBand="0" w:firstRowFirstColumn="0" w:firstRowLastColumn="0" w:lastRowFirstColumn="0" w:lastRowLastColumn="0"/>
              <w:rPr>
                <w:sz w:val="24"/>
                <w:szCs w:val="24"/>
              </w:rPr>
            </w:pPr>
          </w:p>
        </w:tc>
      </w:tr>
      <w:tr w:rsidR="00350E99" w:rsidRPr="0002711B" w:rsidTr="00837B01">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62" w:type="dxa"/>
            <w:tcBorders>
              <w:top w:val="none" w:sz="0" w:space="0" w:color="auto"/>
              <w:bottom w:val="none" w:sz="0" w:space="0" w:color="auto"/>
              <w:right w:val="none" w:sz="0" w:space="0" w:color="auto"/>
            </w:tcBorders>
          </w:tcPr>
          <w:p w:rsidR="00350E99" w:rsidRPr="0002711B" w:rsidRDefault="00350E99">
            <w:pPr>
              <w:rPr>
                <w:sz w:val="24"/>
                <w:szCs w:val="24"/>
              </w:rPr>
            </w:pPr>
            <w:r w:rsidRPr="0002711B">
              <w:rPr>
                <w:sz w:val="24"/>
                <w:szCs w:val="24"/>
              </w:rPr>
              <w:t>3</w:t>
            </w:r>
          </w:p>
        </w:tc>
        <w:tc>
          <w:tcPr>
            <w:tcW w:w="3097" w:type="dxa"/>
            <w:tcBorders>
              <w:top w:val="none" w:sz="0" w:space="0" w:color="auto"/>
              <w:bottom w:val="none" w:sz="0" w:space="0" w:color="auto"/>
            </w:tcBorders>
          </w:tcPr>
          <w:p w:rsidR="00350E99" w:rsidRPr="0002711B" w:rsidRDefault="00350E99">
            <w:pPr>
              <w:cnfStyle w:val="000000100000" w:firstRow="0" w:lastRow="0" w:firstColumn="0" w:lastColumn="0" w:oddVBand="0" w:evenVBand="0" w:oddHBand="1" w:evenHBand="0" w:firstRowFirstColumn="0" w:firstRowLastColumn="0" w:lastRowFirstColumn="0" w:lastRowLastColumn="0"/>
              <w:rPr>
                <w:sz w:val="24"/>
                <w:szCs w:val="24"/>
              </w:rPr>
            </w:pPr>
            <w:r w:rsidRPr="0002711B">
              <w:rPr>
                <w:sz w:val="24"/>
                <w:szCs w:val="24"/>
              </w:rPr>
              <w:t>InceptionV3</w:t>
            </w:r>
          </w:p>
        </w:tc>
        <w:tc>
          <w:tcPr>
            <w:tcW w:w="3628" w:type="dxa"/>
            <w:tcBorders>
              <w:top w:val="none" w:sz="0" w:space="0" w:color="auto"/>
              <w:bottom w:val="none" w:sz="0" w:space="0" w:color="auto"/>
            </w:tcBorders>
          </w:tcPr>
          <w:p w:rsidR="00350E99" w:rsidRPr="0002711B" w:rsidRDefault="00350E99">
            <w:pPr>
              <w:cnfStyle w:val="000000100000" w:firstRow="0" w:lastRow="0" w:firstColumn="0" w:lastColumn="0" w:oddVBand="0" w:evenVBand="0" w:oddHBand="1" w:evenHBand="0" w:firstRowFirstColumn="0" w:firstRowLastColumn="0" w:lastRowFirstColumn="0" w:lastRowLastColumn="0"/>
              <w:rPr>
                <w:sz w:val="24"/>
                <w:szCs w:val="24"/>
              </w:rPr>
            </w:pPr>
            <w:r w:rsidRPr="0002711B">
              <w:rPr>
                <w:sz w:val="24"/>
                <w:szCs w:val="24"/>
              </w:rPr>
              <w:t>78.8%</w:t>
            </w:r>
          </w:p>
        </w:tc>
        <w:tc>
          <w:tcPr>
            <w:tcW w:w="2368" w:type="dxa"/>
            <w:tcBorders>
              <w:top w:val="none" w:sz="0" w:space="0" w:color="auto"/>
              <w:bottom w:val="none" w:sz="0" w:space="0" w:color="auto"/>
            </w:tcBorders>
          </w:tcPr>
          <w:p w:rsidR="00350E99" w:rsidRPr="0002711B" w:rsidRDefault="00350E99">
            <w:pPr>
              <w:cnfStyle w:val="000000100000" w:firstRow="0" w:lastRow="0" w:firstColumn="0" w:lastColumn="0" w:oddVBand="0" w:evenVBand="0" w:oddHBand="1" w:evenHBand="0" w:firstRowFirstColumn="0" w:firstRowLastColumn="0" w:lastRowFirstColumn="0" w:lastRowLastColumn="0"/>
              <w:rPr>
                <w:sz w:val="24"/>
                <w:szCs w:val="24"/>
              </w:rPr>
            </w:pPr>
          </w:p>
        </w:tc>
      </w:tr>
      <w:tr w:rsidR="00350E99" w:rsidRPr="0002711B" w:rsidTr="00837B01">
        <w:trPr>
          <w:trHeight w:val="266"/>
        </w:trPr>
        <w:tc>
          <w:tcPr>
            <w:cnfStyle w:val="001000000000" w:firstRow="0" w:lastRow="0" w:firstColumn="1" w:lastColumn="0" w:oddVBand="0" w:evenVBand="0" w:oddHBand="0" w:evenHBand="0" w:firstRowFirstColumn="0" w:firstRowLastColumn="0" w:lastRowFirstColumn="0" w:lastRowLastColumn="0"/>
            <w:tcW w:w="962" w:type="dxa"/>
            <w:tcBorders>
              <w:right w:val="none" w:sz="0" w:space="0" w:color="auto"/>
            </w:tcBorders>
          </w:tcPr>
          <w:p w:rsidR="00350E99" w:rsidRPr="0002711B" w:rsidRDefault="00350E99" w:rsidP="003A4DF2">
            <w:pPr>
              <w:rPr>
                <w:sz w:val="24"/>
                <w:szCs w:val="24"/>
              </w:rPr>
            </w:pPr>
            <w:r w:rsidRPr="0002711B">
              <w:rPr>
                <w:sz w:val="24"/>
                <w:szCs w:val="24"/>
              </w:rPr>
              <w:t>4</w:t>
            </w:r>
          </w:p>
        </w:tc>
        <w:tc>
          <w:tcPr>
            <w:tcW w:w="3097" w:type="dxa"/>
          </w:tcPr>
          <w:p w:rsidR="00350E99" w:rsidRPr="0002711B" w:rsidRDefault="00350E99" w:rsidP="003A4DF2">
            <w:pPr>
              <w:cnfStyle w:val="000000000000" w:firstRow="0" w:lastRow="0" w:firstColumn="0" w:lastColumn="0" w:oddVBand="0" w:evenVBand="0" w:oddHBand="0" w:evenHBand="0" w:firstRowFirstColumn="0" w:firstRowLastColumn="0" w:lastRowFirstColumn="0" w:lastRowLastColumn="0"/>
              <w:rPr>
                <w:sz w:val="24"/>
                <w:szCs w:val="24"/>
              </w:rPr>
            </w:pPr>
            <w:r w:rsidRPr="0002711B">
              <w:rPr>
                <w:sz w:val="24"/>
                <w:szCs w:val="24"/>
              </w:rPr>
              <w:t>ResNet50</w:t>
            </w:r>
          </w:p>
        </w:tc>
        <w:tc>
          <w:tcPr>
            <w:tcW w:w="3628" w:type="dxa"/>
          </w:tcPr>
          <w:p w:rsidR="00350E99" w:rsidRPr="0002711B" w:rsidRDefault="00350E99" w:rsidP="003A4DF2">
            <w:pPr>
              <w:cnfStyle w:val="000000000000" w:firstRow="0" w:lastRow="0" w:firstColumn="0" w:lastColumn="0" w:oddVBand="0" w:evenVBand="0" w:oddHBand="0" w:evenHBand="0" w:firstRowFirstColumn="0" w:firstRowLastColumn="0" w:lastRowFirstColumn="0" w:lastRowLastColumn="0"/>
              <w:rPr>
                <w:sz w:val="24"/>
                <w:szCs w:val="24"/>
              </w:rPr>
            </w:pPr>
            <w:r w:rsidRPr="0002711B">
              <w:rPr>
                <w:sz w:val="24"/>
                <w:szCs w:val="24"/>
              </w:rPr>
              <w:t>81.2%</w:t>
            </w:r>
          </w:p>
        </w:tc>
        <w:tc>
          <w:tcPr>
            <w:tcW w:w="2368" w:type="dxa"/>
          </w:tcPr>
          <w:p w:rsidR="00350E99" w:rsidRPr="0002711B" w:rsidRDefault="00350E99" w:rsidP="003A4DF2">
            <w:pPr>
              <w:cnfStyle w:val="000000000000" w:firstRow="0" w:lastRow="0" w:firstColumn="0" w:lastColumn="0" w:oddVBand="0" w:evenVBand="0" w:oddHBand="0" w:evenHBand="0" w:firstRowFirstColumn="0" w:firstRowLastColumn="0" w:lastRowFirstColumn="0" w:lastRowLastColumn="0"/>
              <w:rPr>
                <w:sz w:val="24"/>
                <w:szCs w:val="24"/>
              </w:rPr>
            </w:pPr>
          </w:p>
        </w:tc>
      </w:tr>
      <w:tr w:rsidR="00350E99" w:rsidRPr="0002711B" w:rsidTr="00837B01">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62" w:type="dxa"/>
            <w:tcBorders>
              <w:top w:val="none" w:sz="0" w:space="0" w:color="auto"/>
              <w:bottom w:val="none" w:sz="0" w:space="0" w:color="auto"/>
              <w:right w:val="none" w:sz="0" w:space="0" w:color="auto"/>
            </w:tcBorders>
          </w:tcPr>
          <w:p w:rsidR="00350E99" w:rsidRPr="0002711B" w:rsidRDefault="00350E99" w:rsidP="003A4DF2">
            <w:pPr>
              <w:rPr>
                <w:sz w:val="24"/>
                <w:szCs w:val="24"/>
              </w:rPr>
            </w:pPr>
            <w:r w:rsidRPr="0002711B">
              <w:rPr>
                <w:sz w:val="24"/>
                <w:szCs w:val="24"/>
              </w:rPr>
              <w:t>5</w:t>
            </w:r>
          </w:p>
        </w:tc>
        <w:tc>
          <w:tcPr>
            <w:tcW w:w="3097" w:type="dxa"/>
            <w:tcBorders>
              <w:top w:val="none" w:sz="0" w:space="0" w:color="auto"/>
              <w:bottom w:val="none" w:sz="0" w:space="0" w:color="auto"/>
            </w:tcBorders>
          </w:tcPr>
          <w:p w:rsidR="00350E99" w:rsidRPr="0002711B" w:rsidRDefault="00350E99" w:rsidP="003A4DF2">
            <w:pPr>
              <w:cnfStyle w:val="000000100000" w:firstRow="0" w:lastRow="0" w:firstColumn="0" w:lastColumn="0" w:oddVBand="0" w:evenVBand="0" w:oddHBand="1" w:evenHBand="0" w:firstRowFirstColumn="0" w:firstRowLastColumn="0" w:lastRowFirstColumn="0" w:lastRowLastColumn="0"/>
              <w:rPr>
                <w:sz w:val="24"/>
                <w:szCs w:val="24"/>
              </w:rPr>
            </w:pPr>
            <w:r w:rsidRPr="0002711B">
              <w:rPr>
                <w:sz w:val="24"/>
                <w:szCs w:val="24"/>
              </w:rPr>
              <w:t>Mask R-CNN</w:t>
            </w:r>
          </w:p>
        </w:tc>
        <w:tc>
          <w:tcPr>
            <w:tcW w:w="3628" w:type="dxa"/>
            <w:tcBorders>
              <w:top w:val="none" w:sz="0" w:space="0" w:color="auto"/>
              <w:bottom w:val="none" w:sz="0" w:space="0" w:color="auto"/>
            </w:tcBorders>
          </w:tcPr>
          <w:p w:rsidR="00350E99" w:rsidRPr="0002711B" w:rsidRDefault="00350E99" w:rsidP="003A4DF2">
            <w:pPr>
              <w:cnfStyle w:val="000000100000" w:firstRow="0" w:lastRow="0" w:firstColumn="0" w:lastColumn="0" w:oddVBand="0" w:evenVBand="0" w:oddHBand="1" w:evenHBand="0" w:firstRowFirstColumn="0" w:firstRowLastColumn="0" w:lastRowFirstColumn="0" w:lastRowLastColumn="0"/>
              <w:rPr>
                <w:sz w:val="24"/>
                <w:szCs w:val="24"/>
              </w:rPr>
            </w:pPr>
          </w:p>
        </w:tc>
        <w:tc>
          <w:tcPr>
            <w:tcW w:w="2368" w:type="dxa"/>
            <w:tcBorders>
              <w:top w:val="none" w:sz="0" w:space="0" w:color="auto"/>
              <w:bottom w:val="none" w:sz="0" w:space="0" w:color="auto"/>
            </w:tcBorders>
          </w:tcPr>
          <w:p w:rsidR="00350E99" w:rsidRPr="0002711B" w:rsidRDefault="00350E99" w:rsidP="003A4DF2">
            <w:pPr>
              <w:cnfStyle w:val="000000100000" w:firstRow="0" w:lastRow="0" w:firstColumn="0" w:lastColumn="0" w:oddVBand="0" w:evenVBand="0" w:oddHBand="1" w:evenHBand="0" w:firstRowFirstColumn="0" w:firstRowLastColumn="0" w:lastRowFirstColumn="0" w:lastRowLastColumn="0"/>
              <w:rPr>
                <w:sz w:val="24"/>
                <w:szCs w:val="24"/>
              </w:rPr>
            </w:pPr>
            <w:r w:rsidRPr="0002711B">
              <w:rPr>
                <w:sz w:val="24"/>
                <w:szCs w:val="24"/>
              </w:rPr>
              <w:t>Uses ResNet50 / ResNet101 as backbone</w:t>
            </w:r>
          </w:p>
        </w:tc>
      </w:tr>
    </w:tbl>
    <w:p w:rsidR="003A4DF2" w:rsidRPr="0002711B" w:rsidRDefault="003A4DF2" w:rsidP="00837B01">
      <w:pPr>
        <w:jc w:val="right"/>
        <w:rPr>
          <w:sz w:val="24"/>
          <w:szCs w:val="24"/>
        </w:rPr>
      </w:pPr>
      <w:r w:rsidRPr="0002711B">
        <w:rPr>
          <w:sz w:val="24"/>
          <w:szCs w:val="24"/>
        </w:rPr>
        <w:t xml:space="preserve">Reference : </w:t>
      </w:r>
      <w:hyperlink r:id="rId32" w:history="1">
        <w:r w:rsidRPr="0002711B">
          <w:rPr>
            <w:rStyle w:val="Hyperlink"/>
            <w:sz w:val="24"/>
            <w:szCs w:val="24"/>
          </w:rPr>
          <w:t>https://paperswithcode.com/sota/image-classification-on-imagenet</w:t>
        </w:r>
      </w:hyperlink>
    </w:p>
    <w:p w:rsidR="00837B01" w:rsidRDefault="00837B01">
      <w:pPr>
        <w:rPr>
          <w:sz w:val="24"/>
          <w:szCs w:val="24"/>
        </w:rPr>
      </w:pPr>
    </w:p>
    <w:p w:rsidR="00837B01" w:rsidRDefault="00585C1F">
      <w:pPr>
        <w:rPr>
          <w:sz w:val="24"/>
          <w:szCs w:val="24"/>
        </w:rPr>
      </w:pPr>
      <w:r w:rsidRPr="0002711B">
        <w:rPr>
          <w:sz w:val="24"/>
          <w:szCs w:val="24"/>
        </w:rPr>
        <w:t>For each of the above model</w:t>
      </w:r>
      <w:r w:rsidR="003E5857" w:rsidRPr="0002711B">
        <w:rPr>
          <w:sz w:val="24"/>
          <w:szCs w:val="24"/>
        </w:rPr>
        <w:t>, a minimum of two operations are performed</w:t>
      </w:r>
      <w:r w:rsidR="00837B01">
        <w:rPr>
          <w:sz w:val="24"/>
          <w:szCs w:val="24"/>
        </w:rPr>
        <w:t>:</w:t>
      </w:r>
    </w:p>
    <w:p w:rsidR="00837B01" w:rsidRPr="00837B01" w:rsidRDefault="003E5857" w:rsidP="00837B01">
      <w:pPr>
        <w:pStyle w:val="ListParagraph"/>
        <w:numPr>
          <w:ilvl w:val="0"/>
          <w:numId w:val="19"/>
        </w:numPr>
      </w:pPr>
      <w:r w:rsidRPr="00837B01">
        <w:t>Transfer learning</w:t>
      </w:r>
    </w:p>
    <w:p w:rsidR="00585C1F" w:rsidRPr="00837B01" w:rsidRDefault="003E5857" w:rsidP="00837B01">
      <w:pPr>
        <w:pStyle w:val="ListParagraph"/>
        <w:numPr>
          <w:ilvl w:val="0"/>
          <w:numId w:val="19"/>
        </w:numPr>
      </w:pPr>
      <w:r w:rsidRPr="00837B01">
        <w:t>Model Training</w:t>
      </w:r>
    </w:p>
    <w:p w:rsidR="00B224F5" w:rsidRPr="0002711B" w:rsidRDefault="00B224F5">
      <w:pPr>
        <w:rPr>
          <w:sz w:val="24"/>
          <w:szCs w:val="24"/>
        </w:rPr>
      </w:pPr>
    </w:p>
    <w:p w:rsidR="00B224F5" w:rsidRPr="0002711B" w:rsidRDefault="00B224F5">
      <w:pPr>
        <w:rPr>
          <w:sz w:val="24"/>
          <w:szCs w:val="24"/>
        </w:rPr>
      </w:pPr>
    </w:p>
    <w:p w:rsidR="00B224F5" w:rsidRPr="00C92FEC" w:rsidRDefault="00B224F5" w:rsidP="008F7F12">
      <w:pPr>
        <w:pStyle w:val="Heading2"/>
        <w:rPr>
          <w:rFonts w:asciiTheme="minorHAnsi" w:hAnsiTheme="minorHAnsi"/>
          <w:sz w:val="32"/>
          <w:szCs w:val="32"/>
        </w:rPr>
      </w:pPr>
      <w:bookmarkStart w:id="14" w:name="_Toc41837921"/>
      <w:r w:rsidRPr="00C92FEC">
        <w:rPr>
          <w:rFonts w:asciiTheme="minorHAnsi" w:hAnsiTheme="minorHAnsi"/>
          <w:sz w:val="32"/>
          <w:szCs w:val="32"/>
        </w:rPr>
        <w:t xml:space="preserve">PHASE </w:t>
      </w:r>
      <w:r w:rsidR="00BD7294">
        <w:rPr>
          <w:rFonts w:asciiTheme="minorHAnsi" w:hAnsiTheme="minorHAnsi"/>
          <w:sz w:val="32"/>
          <w:szCs w:val="32"/>
        </w:rPr>
        <w:t>4</w:t>
      </w:r>
      <w:r w:rsidRPr="00C92FEC">
        <w:rPr>
          <w:rFonts w:asciiTheme="minorHAnsi" w:hAnsiTheme="minorHAnsi"/>
          <w:sz w:val="32"/>
          <w:szCs w:val="32"/>
        </w:rPr>
        <w:t>: Model Performance and Comparison</w:t>
      </w:r>
      <w:bookmarkEnd w:id="14"/>
    </w:p>
    <w:p w:rsidR="00B224F5" w:rsidRPr="0002711B" w:rsidRDefault="00A6722A" w:rsidP="00C92FEC">
      <w:pPr>
        <w:ind w:firstLine="720"/>
        <w:rPr>
          <w:rFonts w:cstheme="minorHAnsi"/>
          <w:sz w:val="24"/>
          <w:szCs w:val="24"/>
        </w:rPr>
      </w:pPr>
      <w:r w:rsidRPr="0002711B">
        <w:rPr>
          <w:rFonts w:cstheme="minorHAnsi"/>
          <w:sz w:val="24"/>
          <w:szCs w:val="24"/>
        </w:rPr>
        <w:t>The objective of working with multiple models is to make use of constructive feedback principle to arrive the best model. Build a model, get feedback from metrics, make improvements and continue until desirable accuracy is achieved. Evaluation metrics explain the performance of a model. An important aspect of evaluation metrics is their capability to discriminate among model results.</w:t>
      </w:r>
    </w:p>
    <w:p w:rsidR="003B3C5C" w:rsidRPr="0002711B" w:rsidRDefault="003B3C5C" w:rsidP="00B224F5">
      <w:pPr>
        <w:rPr>
          <w:rFonts w:cstheme="minorHAnsi"/>
          <w:sz w:val="24"/>
          <w:szCs w:val="24"/>
        </w:rPr>
      </w:pPr>
      <w:r w:rsidRPr="0002711B">
        <w:rPr>
          <w:rFonts w:cstheme="minorHAnsi"/>
          <w:sz w:val="24"/>
          <w:szCs w:val="24"/>
        </w:rPr>
        <w:lastRenderedPageBreak/>
        <w:t xml:space="preserve">In this study the team has narrowed down on following </w:t>
      </w:r>
      <w:r w:rsidR="001D3AF9">
        <w:rPr>
          <w:rFonts w:cstheme="minorHAnsi"/>
          <w:sz w:val="24"/>
          <w:szCs w:val="24"/>
        </w:rPr>
        <w:t>two</w:t>
      </w:r>
      <w:r w:rsidRPr="0002711B">
        <w:rPr>
          <w:rFonts w:cstheme="minorHAnsi"/>
          <w:sz w:val="24"/>
          <w:szCs w:val="24"/>
        </w:rPr>
        <w:t xml:space="preserve"> important metrics with specific weights assigned to each of the metric:</w:t>
      </w:r>
    </w:p>
    <w:p w:rsidR="003B3C5C" w:rsidRPr="0002711B" w:rsidRDefault="003B3C5C" w:rsidP="00312CF2">
      <w:pPr>
        <w:pStyle w:val="ListParagraph"/>
        <w:numPr>
          <w:ilvl w:val="0"/>
          <w:numId w:val="9"/>
        </w:numPr>
        <w:rPr>
          <w:rFonts w:asciiTheme="minorHAnsi" w:hAnsiTheme="minorHAnsi" w:cstheme="minorHAnsi"/>
        </w:rPr>
      </w:pPr>
      <w:r w:rsidRPr="0002711B">
        <w:rPr>
          <w:rFonts w:asciiTheme="minorHAnsi" w:hAnsiTheme="minorHAnsi" w:cstheme="minorHAnsi"/>
        </w:rPr>
        <w:t xml:space="preserve">Reliability : F1 Score since False Negatives are </w:t>
      </w:r>
      <w:r w:rsidR="00212635" w:rsidRPr="0002711B">
        <w:rPr>
          <w:rFonts w:asciiTheme="minorHAnsi" w:hAnsiTheme="minorHAnsi" w:cstheme="minorHAnsi"/>
        </w:rPr>
        <w:t>critical,</w:t>
      </w:r>
      <w:r w:rsidRPr="0002711B">
        <w:rPr>
          <w:rFonts w:asciiTheme="minorHAnsi" w:hAnsiTheme="minorHAnsi" w:cstheme="minorHAnsi"/>
        </w:rPr>
        <w:t xml:space="preserve"> and the objective is not to incorrectly classify a pneumonia patient as Normal</w:t>
      </w:r>
    </w:p>
    <w:p w:rsidR="003B3C5C" w:rsidRPr="0002711B" w:rsidRDefault="003B3C5C" w:rsidP="00312CF2">
      <w:pPr>
        <w:pStyle w:val="ListParagraph"/>
        <w:numPr>
          <w:ilvl w:val="0"/>
          <w:numId w:val="9"/>
        </w:numPr>
        <w:rPr>
          <w:rFonts w:asciiTheme="minorHAnsi" w:hAnsiTheme="minorHAnsi" w:cstheme="minorHAnsi"/>
        </w:rPr>
      </w:pPr>
      <w:r w:rsidRPr="0002711B">
        <w:rPr>
          <w:rFonts w:asciiTheme="minorHAnsi" w:hAnsiTheme="minorHAnsi" w:cstheme="minorHAnsi"/>
        </w:rPr>
        <w:t>Space Complexity : model size on disk</w:t>
      </w:r>
      <w:r w:rsidR="001D3AF9">
        <w:rPr>
          <w:rFonts w:asciiTheme="minorHAnsi" w:hAnsiTheme="minorHAnsi" w:cstheme="minorHAnsi"/>
        </w:rPr>
        <w:t xml:space="preserve"> (normalized between 0 -1)</w:t>
      </w:r>
    </w:p>
    <w:p w:rsidR="00B30289" w:rsidRPr="0002711B" w:rsidRDefault="00B30289" w:rsidP="00B30289">
      <w:pPr>
        <w:pStyle w:val="ListParagraph"/>
        <w:rPr>
          <w:rFonts w:asciiTheme="minorHAnsi" w:hAnsiTheme="minorHAnsi" w:cstheme="minorHAnsi"/>
        </w:rPr>
      </w:pPr>
    </w:p>
    <w:p w:rsidR="001D3AF9" w:rsidRPr="001D3AF9" w:rsidRDefault="001D3AF9" w:rsidP="001D3AF9">
      <w:pPr>
        <w:rPr>
          <w:rFonts w:cstheme="minorHAnsi"/>
        </w:rPr>
      </w:pPr>
      <w:r w:rsidRPr="001D3AF9">
        <w:rPr>
          <w:rFonts w:cstheme="minorHAnsi"/>
          <w:sz w:val="24"/>
          <w:szCs w:val="24"/>
        </w:rPr>
        <w:t xml:space="preserve">A third metric, </w:t>
      </w:r>
      <w:r w:rsidRPr="001D3AF9">
        <w:rPr>
          <w:rFonts w:cstheme="minorHAnsi"/>
        </w:rPr>
        <w:t>Inference Time</w:t>
      </w:r>
      <w:r>
        <w:rPr>
          <w:rFonts w:cstheme="minorHAnsi"/>
        </w:rPr>
        <w:t xml:space="preserve"> (</w:t>
      </w:r>
      <w:r w:rsidRPr="001D3AF9">
        <w:rPr>
          <w:rFonts w:cstheme="minorHAnsi"/>
        </w:rPr>
        <w:t>Prediction time</w:t>
      </w:r>
      <w:r>
        <w:rPr>
          <w:rFonts w:cstheme="minorHAnsi"/>
        </w:rPr>
        <w:t xml:space="preserve">) is an important metric and should be considered in final model evaluation. </w:t>
      </w:r>
    </w:p>
    <w:p w:rsidR="00B30289" w:rsidRPr="007B6500" w:rsidRDefault="00B30289" w:rsidP="007B6500">
      <w:pPr>
        <w:rPr>
          <w:rFonts w:cstheme="minorHAnsi"/>
        </w:rPr>
      </w:pPr>
    </w:p>
    <w:p w:rsidR="00BB0B75" w:rsidRPr="00464D8C" w:rsidRDefault="00BB0B75" w:rsidP="009E095D">
      <w:pPr>
        <w:pStyle w:val="Heading1"/>
        <w:rPr>
          <w:rFonts w:asciiTheme="minorHAnsi" w:hAnsiTheme="minorHAnsi"/>
        </w:rPr>
      </w:pPr>
      <w:bookmarkStart w:id="15" w:name="_Toc41837922"/>
      <w:r w:rsidRPr="00464D8C">
        <w:rPr>
          <w:rFonts w:asciiTheme="minorHAnsi" w:hAnsiTheme="minorHAnsi"/>
        </w:rPr>
        <w:t>Model Development</w:t>
      </w:r>
      <w:bookmarkEnd w:id="15"/>
    </w:p>
    <w:p w:rsidR="008F7F12" w:rsidRPr="0002711B" w:rsidRDefault="008F7F12" w:rsidP="00464D8C">
      <w:pPr>
        <w:ind w:firstLine="720"/>
        <w:rPr>
          <w:rFonts w:cstheme="minorHAnsi"/>
          <w:sz w:val="24"/>
          <w:szCs w:val="24"/>
        </w:rPr>
      </w:pPr>
      <w:r w:rsidRPr="0002711B">
        <w:rPr>
          <w:rFonts w:cstheme="minorHAnsi"/>
          <w:sz w:val="24"/>
          <w:szCs w:val="24"/>
        </w:rPr>
        <w:t>The 26,684 images are split in 80:20 ratio and considered as training dataset and validation dataset. The training dataset provides the primary input for feature extraction and having extensive training data can produce strong features for good result. The validation dataset draws results to validate the effectivity of the model to work in actual circumstances. A fixed subset of 3000 images out of 26,684 images is considered as test dataset to arrive at the model reliability.</w:t>
      </w:r>
    </w:p>
    <w:p w:rsidR="008F7F12" w:rsidRPr="0002711B" w:rsidRDefault="008F7F12" w:rsidP="008F7F12">
      <w:pPr>
        <w:rPr>
          <w:rFonts w:cstheme="minorHAnsi"/>
          <w:sz w:val="24"/>
          <w:szCs w:val="24"/>
        </w:rPr>
      </w:pPr>
      <w:r w:rsidRPr="0002711B">
        <w:rPr>
          <w:rFonts w:cstheme="minorHAnsi"/>
          <w:sz w:val="24"/>
          <w:szCs w:val="24"/>
        </w:rPr>
        <w:t>The input images are resized to 224*224 dimensions for MobileNetV2, VGG19, InceptionV3 and ResNet50 models. The image depth is 3 for all models.</w:t>
      </w:r>
    </w:p>
    <w:p w:rsidR="008F7F12" w:rsidRPr="0002711B" w:rsidRDefault="008F7F12" w:rsidP="008F7F12">
      <w:pPr>
        <w:rPr>
          <w:rFonts w:cstheme="minorHAnsi"/>
          <w:sz w:val="24"/>
          <w:szCs w:val="24"/>
        </w:rPr>
      </w:pPr>
      <w:r w:rsidRPr="0002711B">
        <w:rPr>
          <w:rFonts w:cstheme="minorHAnsi"/>
          <w:sz w:val="24"/>
          <w:szCs w:val="24"/>
        </w:rPr>
        <w:t>A stage wise approach is taken to first evaluate all CNN models using pre trained weights followed by training for bottom layers. The objective is to understand if there is an improvement in model performance post training and can these models be used based on their performance metrics.</w:t>
      </w:r>
    </w:p>
    <w:p w:rsidR="008F7F12" w:rsidRPr="0002711B" w:rsidRDefault="008F7F12" w:rsidP="008F7F12">
      <w:pPr>
        <w:rPr>
          <w:rFonts w:cstheme="minorHAnsi"/>
          <w:sz w:val="24"/>
          <w:szCs w:val="24"/>
        </w:rPr>
      </w:pPr>
      <w:r w:rsidRPr="0002711B">
        <w:rPr>
          <w:rFonts w:cstheme="minorHAnsi"/>
          <w:sz w:val="24"/>
          <w:szCs w:val="24"/>
        </w:rPr>
        <w:t xml:space="preserve"> In the second stage the intent is to evaluate more complex frameworks which deal with object instance segmentation since the end goal is to classify the images and predict the bounding boxes. </w:t>
      </w:r>
    </w:p>
    <w:p w:rsidR="008F7F12" w:rsidRPr="0002711B" w:rsidRDefault="008F7F12" w:rsidP="00BB0B75">
      <w:pPr>
        <w:rPr>
          <w:rFonts w:cstheme="minorHAnsi"/>
          <w:sz w:val="24"/>
          <w:szCs w:val="24"/>
        </w:rPr>
      </w:pPr>
    </w:p>
    <w:p w:rsidR="008A04E5" w:rsidRPr="00AA2F2F" w:rsidRDefault="008A04E5" w:rsidP="008F7F12">
      <w:pPr>
        <w:pStyle w:val="Heading2"/>
        <w:rPr>
          <w:rFonts w:asciiTheme="minorHAnsi" w:hAnsiTheme="minorHAnsi"/>
          <w:sz w:val="28"/>
          <w:szCs w:val="28"/>
        </w:rPr>
      </w:pPr>
      <w:bookmarkStart w:id="16" w:name="_Toc41837923"/>
      <w:r w:rsidRPr="00AA2F2F">
        <w:rPr>
          <w:rFonts w:asciiTheme="minorHAnsi" w:hAnsiTheme="minorHAnsi"/>
          <w:sz w:val="28"/>
          <w:szCs w:val="28"/>
        </w:rPr>
        <w:t>Stage 1</w:t>
      </w:r>
      <w:bookmarkEnd w:id="16"/>
    </w:p>
    <w:p w:rsidR="00AF490E" w:rsidRDefault="003B047A" w:rsidP="00AA2F2F">
      <w:pPr>
        <w:ind w:firstLine="720"/>
      </w:pPr>
      <w:r>
        <w:t>The following CNN models are considered for training and evaluation based on performance metrics.</w:t>
      </w:r>
      <w:r w:rsidR="00490A78">
        <w:t xml:space="preserve"> The model approach is </w:t>
      </w:r>
      <w:r w:rsidR="00F20E43">
        <w:t xml:space="preserve">two class </w:t>
      </w:r>
      <w:r w:rsidR="00490A78">
        <w:t>classification.</w:t>
      </w:r>
    </w:p>
    <w:tbl>
      <w:tblPr>
        <w:tblStyle w:val="TableGrid"/>
        <w:tblW w:w="0" w:type="auto"/>
        <w:tblLook w:val="04A0" w:firstRow="1" w:lastRow="0" w:firstColumn="1" w:lastColumn="0" w:noHBand="0" w:noVBand="1"/>
      </w:tblPr>
      <w:tblGrid>
        <w:gridCol w:w="549"/>
        <w:gridCol w:w="1977"/>
        <w:gridCol w:w="1519"/>
        <w:gridCol w:w="2994"/>
        <w:gridCol w:w="2311"/>
      </w:tblGrid>
      <w:tr w:rsidR="009D7BD2" w:rsidRPr="0002711B" w:rsidTr="009D7BD2">
        <w:tc>
          <w:tcPr>
            <w:tcW w:w="549" w:type="dxa"/>
          </w:tcPr>
          <w:p w:rsidR="009D7BD2" w:rsidRPr="0002711B" w:rsidRDefault="009D7BD2" w:rsidP="00DF1BA7">
            <w:pPr>
              <w:rPr>
                <w:rFonts w:cstheme="minorHAnsi"/>
                <w:sz w:val="24"/>
                <w:szCs w:val="24"/>
              </w:rPr>
            </w:pPr>
            <w:r w:rsidRPr="0002711B">
              <w:rPr>
                <w:rFonts w:cstheme="minorHAnsi"/>
                <w:sz w:val="24"/>
                <w:szCs w:val="24"/>
              </w:rPr>
              <w:t>#</w:t>
            </w:r>
          </w:p>
        </w:tc>
        <w:tc>
          <w:tcPr>
            <w:tcW w:w="1977" w:type="dxa"/>
          </w:tcPr>
          <w:p w:rsidR="009D7BD2" w:rsidRPr="0002711B" w:rsidRDefault="009D7BD2" w:rsidP="00DF1BA7">
            <w:pPr>
              <w:rPr>
                <w:rFonts w:cstheme="minorHAnsi"/>
                <w:sz w:val="24"/>
                <w:szCs w:val="24"/>
              </w:rPr>
            </w:pPr>
            <w:r>
              <w:rPr>
                <w:rFonts w:cstheme="minorHAnsi"/>
                <w:sz w:val="24"/>
                <w:szCs w:val="24"/>
              </w:rPr>
              <w:t>Model</w:t>
            </w:r>
          </w:p>
        </w:tc>
        <w:tc>
          <w:tcPr>
            <w:tcW w:w="1519" w:type="dxa"/>
          </w:tcPr>
          <w:p w:rsidR="009D7BD2" w:rsidRPr="0002711B" w:rsidRDefault="009D7BD2" w:rsidP="00DF1BA7">
            <w:pPr>
              <w:rPr>
                <w:rFonts w:cstheme="minorHAnsi"/>
                <w:sz w:val="24"/>
                <w:szCs w:val="24"/>
              </w:rPr>
            </w:pPr>
            <w:r w:rsidRPr="0002711B">
              <w:rPr>
                <w:rFonts w:cstheme="minorHAnsi"/>
                <w:sz w:val="24"/>
                <w:szCs w:val="24"/>
              </w:rPr>
              <w:t>Weights</w:t>
            </w:r>
          </w:p>
        </w:tc>
        <w:tc>
          <w:tcPr>
            <w:tcW w:w="2994" w:type="dxa"/>
          </w:tcPr>
          <w:p w:rsidR="009D7BD2" w:rsidRPr="0002711B" w:rsidRDefault="009D7BD2" w:rsidP="00DF1BA7">
            <w:pPr>
              <w:rPr>
                <w:rFonts w:cstheme="minorHAnsi"/>
                <w:sz w:val="24"/>
                <w:szCs w:val="24"/>
              </w:rPr>
            </w:pPr>
            <w:r w:rsidRPr="0002711B">
              <w:rPr>
                <w:rFonts w:cstheme="minorHAnsi"/>
                <w:sz w:val="24"/>
                <w:szCs w:val="24"/>
              </w:rPr>
              <w:t>Model Training</w:t>
            </w:r>
          </w:p>
        </w:tc>
        <w:tc>
          <w:tcPr>
            <w:tcW w:w="2311" w:type="dxa"/>
          </w:tcPr>
          <w:p w:rsidR="009D7BD2" w:rsidRPr="0002711B" w:rsidRDefault="009D7BD2" w:rsidP="00DF1BA7">
            <w:pPr>
              <w:rPr>
                <w:rFonts w:cstheme="minorHAnsi"/>
                <w:sz w:val="24"/>
                <w:szCs w:val="24"/>
              </w:rPr>
            </w:pPr>
            <w:r>
              <w:rPr>
                <w:rFonts w:cstheme="minorHAnsi"/>
                <w:sz w:val="24"/>
                <w:szCs w:val="24"/>
              </w:rPr>
              <w:t>Hyper Parameter</w:t>
            </w:r>
          </w:p>
        </w:tc>
      </w:tr>
      <w:tr w:rsidR="009D7BD2" w:rsidRPr="0002711B" w:rsidTr="009D7BD2">
        <w:tc>
          <w:tcPr>
            <w:tcW w:w="549" w:type="dxa"/>
          </w:tcPr>
          <w:p w:rsidR="009D7BD2" w:rsidRPr="0002711B" w:rsidRDefault="009D7BD2" w:rsidP="00DF1BA7">
            <w:pPr>
              <w:rPr>
                <w:rFonts w:cstheme="minorHAnsi"/>
                <w:sz w:val="24"/>
                <w:szCs w:val="24"/>
              </w:rPr>
            </w:pPr>
            <w:r w:rsidRPr="0002711B">
              <w:rPr>
                <w:rFonts w:cstheme="minorHAnsi"/>
                <w:sz w:val="24"/>
                <w:szCs w:val="24"/>
              </w:rPr>
              <w:t>1</w:t>
            </w:r>
          </w:p>
        </w:tc>
        <w:tc>
          <w:tcPr>
            <w:tcW w:w="1977" w:type="dxa"/>
          </w:tcPr>
          <w:p w:rsidR="009D7BD2" w:rsidRPr="0002711B" w:rsidRDefault="009D7BD2" w:rsidP="00DF1BA7">
            <w:pPr>
              <w:rPr>
                <w:rFonts w:cstheme="minorHAnsi"/>
                <w:sz w:val="24"/>
                <w:szCs w:val="24"/>
              </w:rPr>
            </w:pPr>
            <w:r>
              <w:rPr>
                <w:rFonts w:cstheme="minorHAnsi"/>
                <w:sz w:val="24"/>
                <w:szCs w:val="24"/>
              </w:rPr>
              <w:t>MobileNetV2</w:t>
            </w:r>
          </w:p>
        </w:tc>
        <w:tc>
          <w:tcPr>
            <w:tcW w:w="1519" w:type="dxa"/>
          </w:tcPr>
          <w:p w:rsidR="009D7BD2" w:rsidRPr="0002711B" w:rsidRDefault="009D7BD2" w:rsidP="00DF1BA7">
            <w:pPr>
              <w:rPr>
                <w:rFonts w:cstheme="minorHAnsi"/>
                <w:sz w:val="24"/>
                <w:szCs w:val="24"/>
              </w:rPr>
            </w:pPr>
            <w:r w:rsidRPr="0002711B">
              <w:rPr>
                <w:rFonts w:cstheme="minorHAnsi"/>
                <w:sz w:val="24"/>
                <w:szCs w:val="24"/>
              </w:rPr>
              <w:t>Imagenet</w:t>
            </w:r>
          </w:p>
        </w:tc>
        <w:tc>
          <w:tcPr>
            <w:tcW w:w="2994" w:type="dxa"/>
          </w:tcPr>
          <w:p w:rsidR="009D7BD2" w:rsidRPr="0002711B" w:rsidRDefault="009D7BD2" w:rsidP="00DF1BA7">
            <w:pPr>
              <w:rPr>
                <w:rFonts w:cstheme="minorHAnsi"/>
                <w:sz w:val="24"/>
                <w:szCs w:val="24"/>
              </w:rPr>
            </w:pPr>
            <w:r>
              <w:rPr>
                <w:rFonts w:cstheme="minorHAnsi"/>
                <w:sz w:val="24"/>
                <w:szCs w:val="24"/>
              </w:rPr>
              <w:t>Classifier head</w:t>
            </w:r>
            <w:r w:rsidRPr="0002711B">
              <w:rPr>
                <w:rFonts w:cstheme="minorHAnsi"/>
                <w:sz w:val="24"/>
                <w:szCs w:val="24"/>
              </w:rPr>
              <w:t xml:space="preserve"> </w:t>
            </w:r>
            <w:r>
              <w:rPr>
                <w:rFonts w:cstheme="minorHAnsi"/>
                <w:sz w:val="24"/>
                <w:szCs w:val="24"/>
              </w:rPr>
              <w:t xml:space="preserve"> (top layer)</w:t>
            </w:r>
          </w:p>
        </w:tc>
        <w:tc>
          <w:tcPr>
            <w:tcW w:w="2311" w:type="dxa"/>
          </w:tcPr>
          <w:p w:rsidR="009D7BD2" w:rsidRDefault="009D7BD2" w:rsidP="00DF1BA7">
            <w:pPr>
              <w:rPr>
                <w:rFonts w:cstheme="minorHAnsi"/>
                <w:sz w:val="24"/>
                <w:szCs w:val="24"/>
              </w:rPr>
            </w:pPr>
            <w:r>
              <w:rPr>
                <w:rFonts w:cstheme="minorHAnsi"/>
                <w:sz w:val="24"/>
                <w:szCs w:val="24"/>
              </w:rPr>
              <w:t>Alpha = 1.4</w:t>
            </w:r>
          </w:p>
        </w:tc>
      </w:tr>
      <w:tr w:rsidR="009D7BD2" w:rsidRPr="0002711B" w:rsidTr="009D7BD2">
        <w:tc>
          <w:tcPr>
            <w:tcW w:w="549" w:type="dxa"/>
          </w:tcPr>
          <w:p w:rsidR="009D7BD2" w:rsidRPr="0002711B" w:rsidRDefault="009D7BD2" w:rsidP="00DF1BA7">
            <w:pPr>
              <w:rPr>
                <w:rFonts w:cstheme="minorHAnsi"/>
                <w:sz w:val="24"/>
                <w:szCs w:val="24"/>
              </w:rPr>
            </w:pPr>
            <w:r w:rsidRPr="0002711B">
              <w:rPr>
                <w:rFonts w:cstheme="minorHAnsi"/>
                <w:sz w:val="24"/>
                <w:szCs w:val="24"/>
              </w:rPr>
              <w:t>2</w:t>
            </w:r>
          </w:p>
        </w:tc>
        <w:tc>
          <w:tcPr>
            <w:tcW w:w="1977" w:type="dxa"/>
          </w:tcPr>
          <w:p w:rsidR="009D7BD2" w:rsidRPr="0002711B" w:rsidRDefault="009D7BD2" w:rsidP="00DF1BA7">
            <w:pPr>
              <w:rPr>
                <w:rFonts w:cstheme="minorHAnsi"/>
                <w:sz w:val="24"/>
                <w:szCs w:val="24"/>
              </w:rPr>
            </w:pPr>
            <w:r>
              <w:rPr>
                <w:rFonts w:cstheme="minorHAnsi"/>
                <w:sz w:val="24"/>
                <w:szCs w:val="24"/>
              </w:rPr>
              <w:t>MobileNetV2</w:t>
            </w:r>
          </w:p>
        </w:tc>
        <w:tc>
          <w:tcPr>
            <w:tcW w:w="1519" w:type="dxa"/>
          </w:tcPr>
          <w:p w:rsidR="009D7BD2" w:rsidRPr="0002711B" w:rsidRDefault="009D7BD2" w:rsidP="00DF1BA7">
            <w:pPr>
              <w:rPr>
                <w:rFonts w:cstheme="minorHAnsi"/>
                <w:sz w:val="24"/>
                <w:szCs w:val="24"/>
              </w:rPr>
            </w:pPr>
            <w:r w:rsidRPr="0002711B">
              <w:rPr>
                <w:rFonts w:cstheme="minorHAnsi"/>
                <w:sz w:val="24"/>
                <w:szCs w:val="24"/>
              </w:rPr>
              <w:t>Imagenet</w:t>
            </w:r>
          </w:p>
        </w:tc>
        <w:tc>
          <w:tcPr>
            <w:tcW w:w="2994" w:type="dxa"/>
          </w:tcPr>
          <w:p w:rsidR="009D7BD2" w:rsidRPr="0002711B" w:rsidRDefault="009D7BD2" w:rsidP="00DF1BA7">
            <w:pPr>
              <w:rPr>
                <w:rFonts w:cstheme="minorHAnsi"/>
                <w:sz w:val="24"/>
                <w:szCs w:val="24"/>
              </w:rPr>
            </w:pPr>
            <w:r>
              <w:rPr>
                <w:rFonts w:cstheme="minorHAnsi"/>
                <w:sz w:val="24"/>
                <w:szCs w:val="24"/>
              </w:rPr>
              <w:t xml:space="preserve">Unfreeze bottom 3 layers </w:t>
            </w:r>
          </w:p>
        </w:tc>
        <w:tc>
          <w:tcPr>
            <w:tcW w:w="2311" w:type="dxa"/>
          </w:tcPr>
          <w:p w:rsidR="009D7BD2" w:rsidRDefault="009D7BD2" w:rsidP="00DF1BA7">
            <w:pPr>
              <w:rPr>
                <w:rFonts w:cstheme="minorHAnsi"/>
                <w:sz w:val="24"/>
                <w:szCs w:val="24"/>
              </w:rPr>
            </w:pPr>
            <w:r>
              <w:rPr>
                <w:rFonts w:cstheme="minorHAnsi"/>
                <w:sz w:val="24"/>
                <w:szCs w:val="24"/>
              </w:rPr>
              <w:t>Alpha = 1.4</w:t>
            </w:r>
          </w:p>
        </w:tc>
      </w:tr>
      <w:tr w:rsidR="009D7BD2" w:rsidRPr="0002711B" w:rsidTr="009D7BD2">
        <w:tc>
          <w:tcPr>
            <w:tcW w:w="549" w:type="dxa"/>
          </w:tcPr>
          <w:p w:rsidR="009D7BD2" w:rsidRPr="0002711B" w:rsidRDefault="009D7BD2" w:rsidP="00E96773">
            <w:pPr>
              <w:rPr>
                <w:rFonts w:cstheme="minorHAnsi"/>
                <w:sz w:val="24"/>
                <w:szCs w:val="24"/>
              </w:rPr>
            </w:pPr>
            <w:r w:rsidRPr="0002711B">
              <w:rPr>
                <w:rFonts w:cstheme="minorHAnsi"/>
                <w:sz w:val="24"/>
                <w:szCs w:val="24"/>
              </w:rPr>
              <w:t>3</w:t>
            </w:r>
          </w:p>
        </w:tc>
        <w:tc>
          <w:tcPr>
            <w:tcW w:w="1977" w:type="dxa"/>
          </w:tcPr>
          <w:p w:rsidR="009D7BD2" w:rsidRPr="0002711B" w:rsidRDefault="009D7BD2" w:rsidP="00E96773">
            <w:pPr>
              <w:rPr>
                <w:rFonts w:cstheme="minorHAnsi"/>
                <w:sz w:val="24"/>
                <w:szCs w:val="24"/>
              </w:rPr>
            </w:pPr>
            <w:r>
              <w:rPr>
                <w:rFonts w:cstheme="minorHAnsi"/>
                <w:sz w:val="24"/>
                <w:szCs w:val="24"/>
              </w:rPr>
              <w:t>VGG19</w:t>
            </w:r>
          </w:p>
        </w:tc>
        <w:tc>
          <w:tcPr>
            <w:tcW w:w="1519" w:type="dxa"/>
          </w:tcPr>
          <w:p w:rsidR="009D7BD2" w:rsidRPr="0002711B" w:rsidRDefault="009D7BD2" w:rsidP="00E96773">
            <w:pPr>
              <w:rPr>
                <w:rFonts w:cstheme="minorHAnsi"/>
                <w:sz w:val="24"/>
                <w:szCs w:val="24"/>
              </w:rPr>
            </w:pPr>
            <w:r w:rsidRPr="0002711B">
              <w:rPr>
                <w:rFonts w:cstheme="minorHAnsi"/>
                <w:sz w:val="24"/>
                <w:szCs w:val="24"/>
              </w:rPr>
              <w:t>Imagenet</w:t>
            </w:r>
          </w:p>
        </w:tc>
        <w:tc>
          <w:tcPr>
            <w:tcW w:w="2994" w:type="dxa"/>
          </w:tcPr>
          <w:p w:rsidR="009D7BD2" w:rsidRPr="0002711B" w:rsidRDefault="009D7BD2" w:rsidP="00E96773">
            <w:pPr>
              <w:rPr>
                <w:rFonts w:cstheme="minorHAnsi"/>
                <w:sz w:val="24"/>
                <w:szCs w:val="24"/>
              </w:rPr>
            </w:pPr>
            <w:r>
              <w:rPr>
                <w:rFonts w:cstheme="minorHAnsi"/>
                <w:sz w:val="24"/>
                <w:szCs w:val="24"/>
              </w:rPr>
              <w:t>Classifier head</w:t>
            </w:r>
            <w:r w:rsidRPr="0002711B">
              <w:rPr>
                <w:rFonts w:cstheme="minorHAnsi"/>
                <w:sz w:val="24"/>
                <w:szCs w:val="24"/>
              </w:rPr>
              <w:t xml:space="preserve"> </w:t>
            </w:r>
            <w:r>
              <w:rPr>
                <w:rFonts w:cstheme="minorHAnsi"/>
                <w:sz w:val="24"/>
                <w:szCs w:val="24"/>
              </w:rPr>
              <w:t xml:space="preserve"> (top layer)</w:t>
            </w:r>
          </w:p>
        </w:tc>
        <w:tc>
          <w:tcPr>
            <w:tcW w:w="2311" w:type="dxa"/>
          </w:tcPr>
          <w:p w:rsidR="009D7BD2" w:rsidRDefault="009D7BD2" w:rsidP="00E96773">
            <w:pPr>
              <w:rPr>
                <w:rFonts w:cstheme="minorHAnsi"/>
                <w:sz w:val="24"/>
                <w:szCs w:val="24"/>
              </w:rPr>
            </w:pPr>
          </w:p>
        </w:tc>
      </w:tr>
      <w:tr w:rsidR="009D7BD2" w:rsidRPr="0002711B" w:rsidTr="009D7BD2">
        <w:tc>
          <w:tcPr>
            <w:tcW w:w="549" w:type="dxa"/>
          </w:tcPr>
          <w:p w:rsidR="009D7BD2" w:rsidRPr="0002711B" w:rsidRDefault="009D7BD2" w:rsidP="00E96773">
            <w:pPr>
              <w:rPr>
                <w:rFonts w:cstheme="minorHAnsi"/>
                <w:sz w:val="24"/>
                <w:szCs w:val="24"/>
              </w:rPr>
            </w:pPr>
            <w:r w:rsidRPr="0002711B">
              <w:rPr>
                <w:rFonts w:cstheme="minorHAnsi"/>
                <w:sz w:val="24"/>
                <w:szCs w:val="24"/>
              </w:rPr>
              <w:t>4</w:t>
            </w:r>
          </w:p>
        </w:tc>
        <w:tc>
          <w:tcPr>
            <w:tcW w:w="1977" w:type="dxa"/>
          </w:tcPr>
          <w:p w:rsidR="009D7BD2" w:rsidRPr="0002711B" w:rsidRDefault="009D7BD2" w:rsidP="00E96773">
            <w:pPr>
              <w:rPr>
                <w:rFonts w:cstheme="minorHAnsi"/>
                <w:sz w:val="24"/>
                <w:szCs w:val="24"/>
              </w:rPr>
            </w:pPr>
            <w:r>
              <w:rPr>
                <w:rFonts w:cstheme="minorHAnsi"/>
                <w:sz w:val="24"/>
                <w:szCs w:val="24"/>
              </w:rPr>
              <w:t>VGG19</w:t>
            </w:r>
          </w:p>
        </w:tc>
        <w:tc>
          <w:tcPr>
            <w:tcW w:w="1519" w:type="dxa"/>
          </w:tcPr>
          <w:p w:rsidR="009D7BD2" w:rsidRPr="0002711B" w:rsidRDefault="009D7BD2" w:rsidP="00E96773">
            <w:pPr>
              <w:rPr>
                <w:rFonts w:cstheme="minorHAnsi"/>
                <w:sz w:val="24"/>
                <w:szCs w:val="24"/>
              </w:rPr>
            </w:pPr>
            <w:r w:rsidRPr="0002711B">
              <w:rPr>
                <w:rFonts w:cstheme="minorHAnsi"/>
                <w:sz w:val="24"/>
                <w:szCs w:val="24"/>
              </w:rPr>
              <w:t>Imagenet</w:t>
            </w:r>
          </w:p>
        </w:tc>
        <w:tc>
          <w:tcPr>
            <w:tcW w:w="2994" w:type="dxa"/>
          </w:tcPr>
          <w:p w:rsidR="009D7BD2" w:rsidRPr="0002711B" w:rsidRDefault="009D7BD2" w:rsidP="00E96773">
            <w:pPr>
              <w:rPr>
                <w:rFonts w:cstheme="minorHAnsi"/>
                <w:sz w:val="24"/>
                <w:szCs w:val="24"/>
              </w:rPr>
            </w:pPr>
            <w:r>
              <w:rPr>
                <w:rFonts w:cstheme="minorHAnsi"/>
                <w:sz w:val="24"/>
                <w:szCs w:val="24"/>
              </w:rPr>
              <w:t xml:space="preserve">Unfreeze bottom 2 layers </w:t>
            </w:r>
          </w:p>
        </w:tc>
        <w:tc>
          <w:tcPr>
            <w:tcW w:w="2311" w:type="dxa"/>
          </w:tcPr>
          <w:p w:rsidR="009D7BD2" w:rsidRDefault="009D7BD2" w:rsidP="00E96773">
            <w:pPr>
              <w:rPr>
                <w:rFonts w:cstheme="minorHAnsi"/>
                <w:sz w:val="24"/>
                <w:szCs w:val="24"/>
              </w:rPr>
            </w:pPr>
          </w:p>
        </w:tc>
      </w:tr>
      <w:tr w:rsidR="009D7BD2" w:rsidRPr="0002711B" w:rsidTr="009D7BD2">
        <w:tc>
          <w:tcPr>
            <w:tcW w:w="549" w:type="dxa"/>
          </w:tcPr>
          <w:p w:rsidR="009D7BD2" w:rsidRPr="0002711B" w:rsidRDefault="009D7BD2" w:rsidP="00E96773">
            <w:pPr>
              <w:rPr>
                <w:rFonts w:cstheme="minorHAnsi"/>
                <w:sz w:val="24"/>
                <w:szCs w:val="24"/>
              </w:rPr>
            </w:pPr>
            <w:r>
              <w:rPr>
                <w:rFonts w:cstheme="minorHAnsi"/>
                <w:sz w:val="24"/>
                <w:szCs w:val="24"/>
              </w:rPr>
              <w:t>5</w:t>
            </w:r>
          </w:p>
        </w:tc>
        <w:tc>
          <w:tcPr>
            <w:tcW w:w="1977" w:type="dxa"/>
          </w:tcPr>
          <w:p w:rsidR="009D7BD2" w:rsidRPr="0002711B" w:rsidRDefault="009D7BD2" w:rsidP="00E96773">
            <w:pPr>
              <w:rPr>
                <w:rFonts w:cstheme="minorHAnsi"/>
                <w:sz w:val="24"/>
                <w:szCs w:val="24"/>
              </w:rPr>
            </w:pPr>
            <w:r>
              <w:rPr>
                <w:rFonts w:cstheme="minorHAnsi"/>
                <w:sz w:val="24"/>
                <w:szCs w:val="24"/>
              </w:rPr>
              <w:t>InceptionV3</w:t>
            </w:r>
          </w:p>
        </w:tc>
        <w:tc>
          <w:tcPr>
            <w:tcW w:w="1519" w:type="dxa"/>
          </w:tcPr>
          <w:p w:rsidR="009D7BD2" w:rsidRPr="0002711B" w:rsidRDefault="009D7BD2" w:rsidP="00E96773">
            <w:pPr>
              <w:rPr>
                <w:rFonts w:cstheme="minorHAnsi"/>
                <w:sz w:val="24"/>
                <w:szCs w:val="24"/>
              </w:rPr>
            </w:pPr>
            <w:r w:rsidRPr="0002711B">
              <w:rPr>
                <w:rFonts w:cstheme="minorHAnsi"/>
                <w:sz w:val="24"/>
                <w:szCs w:val="24"/>
              </w:rPr>
              <w:t>Imagenet</w:t>
            </w:r>
          </w:p>
        </w:tc>
        <w:tc>
          <w:tcPr>
            <w:tcW w:w="2994" w:type="dxa"/>
          </w:tcPr>
          <w:p w:rsidR="009D7BD2" w:rsidRPr="0002711B" w:rsidRDefault="009D7BD2" w:rsidP="00E96773">
            <w:pPr>
              <w:rPr>
                <w:rFonts w:cstheme="minorHAnsi"/>
                <w:sz w:val="24"/>
                <w:szCs w:val="24"/>
              </w:rPr>
            </w:pPr>
            <w:r>
              <w:rPr>
                <w:rFonts w:cstheme="minorHAnsi"/>
                <w:sz w:val="24"/>
                <w:szCs w:val="24"/>
              </w:rPr>
              <w:t>Classifier head</w:t>
            </w:r>
            <w:r w:rsidRPr="0002711B">
              <w:rPr>
                <w:rFonts w:cstheme="minorHAnsi"/>
                <w:sz w:val="24"/>
                <w:szCs w:val="24"/>
              </w:rPr>
              <w:t xml:space="preserve"> </w:t>
            </w:r>
            <w:r>
              <w:rPr>
                <w:rFonts w:cstheme="minorHAnsi"/>
                <w:sz w:val="24"/>
                <w:szCs w:val="24"/>
              </w:rPr>
              <w:t xml:space="preserve"> (top layer)</w:t>
            </w:r>
          </w:p>
        </w:tc>
        <w:tc>
          <w:tcPr>
            <w:tcW w:w="2311" w:type="dxa"/>
          </w:tcPr>
          <w:p w:rsidR="009D7BD2" w:rsidRDefault="009D7BD2" w:rsidP="00E96773">
            <w:pPr>
              <w:rPr>
                <w:rFonts w:cstheme="minorHAnsi"/>
                <w:sz w:val="24"/>
                <w:szCs w:val="24"/>
              </w:rPr>
            </w:pPr>
          </w:p>
        </w:tc>
      </w:tr>
      <w:tr w:rsidR="009D7BD2" w:rsidRPr="0002711B" w:rsidTr="009D7BD2">
        <w:tc>
          <w:tcPr>
            <w:tcW w:w="549" w:type="dxa"/>
          </w:tcPr>
          <w:p w:rsidR="009D7BD2" w:rsidRDefault="009D7BD2" w:rsidP="00E96773">
            <w:pPr>
              <w:rPr>
                <w:rFonts w:cstheme="minorHAnsi"/>
                <w:sz w:val="24"/>
                <w:szCs w:val="24"/>
              </w:rPr>
            </w:pPr>
            <w:r>
              <w:rPr>
                <w:rFonts w:cstheme="minorHAnsi"/>
                <w:sz w:val="24"/>
                <w:szCs w:val="24"/>
              </w:rPr>
              <w:t>6</w:t>
            </w:r>
          </w:p>
        </w:tc>
        <w:tc>
          <w:tcPr>
            <w:tcW w:w="1977" w:type="dxa"/>
          </w:tcPr>
          <w:p w:rsidR="009D7BD2" w:rsidRDefault="009D7BD2" w:rsidP="00E96773">
            <w:pPr>
              <w:rPr>
                <w:rFonts w:cstheme="minorHAnsi"/>
                <w:sz w:val="24"/>
                <w:szCs w:val="24"/>
              </w:rPr>
            </w:pPr>
            <w:r>
              <w:rPr>
                <w:rFonts w:cstheme="minorHAnsi"/>
                <w:sz w:val="24"/>
                <w:szCs w:val="24"/>
              </w:rPr>
              <w:t>InceptionV3</w:t>
            </w:r>
          </w:p>
        </w:tc>
        <w:tc>
          <w:tcPr>
            <w:tcW w:w="1519" w:type="dxa"/>
          </w:tcPr>
          <w:p w:rsidR="009D7BD2" w:rsidRPr="0002711B" w:rsidRDefault="009D7BD2" w:rsidP="00E96773">
            <w:pPr>
              <w:rPr>
                <w:rFonts w:cstheme="minorHAnsi"/>
                <w:sz w:val="24"/>
                <w:szCs w:val="24"/>
              </w:rPr>
            </w:pPr>
            <w:r w:rsidRPr="0002711B">
              <w:rPr>
                <w:rFonts w:cstheme="minorHAnsi"/>
                <w:sz w:val="24"/>
                <w:szCs w:val="24"/>
              </w:rPr>
              <w:t>Imagenet</w:t>
            </w:r>
          </w:p>
        </w:tc>
        <w:tc>
          <w:tcPr>
            <w:tcW w:w="2994" w:type="dxa"/>
          </w:tcPr>
          <w:p w:rsidR="009D7BD2" w:rsidRPr="0002711B" w:rsidRDefault="009D7BD2" w:rsidP="00E96773">
            <w:pPr>
              <w:rPr>
                <w:rFonts w:cstheme="minorHAnsi"/>
                <w:sz w:val="24"/>
                <w:szCs w:val="24"/>
              </w:rPr>
            </w:pPr>
            <w:r>
              <w:rPr>
                <w:rFonts w:cstheme="minorHAnsi"/>
                <w:sz w:val="24"/>
                <w:szCs w:val="24"/>
              </w:rPr>
              <w:t xml:space="preserve">Unfreeze bottom 5 layers </w:t>
            </w:r>
          </w:p>
        </w:tc>
        <w:tc>
          <w:tcPr>
            <w:tcW w:w="2311" w:type="dxa"/>
          </w:tcPr>
          <w:p w:rsidR="009D7BD2" w:rsidRDefault="009D7BD2" w:rsidP="00E96773">
            <w:pPr>
              <w:rPr>
                <w:rFonts w:cstheme="minorHAnsi"/>
                <w:sz w:val="24"/>
                <w:szCs w:val="24"/>
              </w:rPr>
            </w:pPr>
          </w:p>
        </w:tc>
      </w:tr>
      <w:tr w:rsidR="009D7BD2" w:rsidRPr="0002711B" w:rsidTr="009D7BD2">
        <w:tc>
          <w:tcPr>
            <w:tcW w:w="549" w:type="dxa"/>
          </w:tcPr>
          <w:p w:rsidR="009D7BD2" w:rsidRDefault="009D7BD2" w:rsidP="00E96773">
            <w:pPr>
              <w:rPr>
                <w:rFonts w:cstheme="minorHAnsi"/>
                <w:sz w:val="24"/>
                <w:szCs w:val="24"/>
              </w:rPr>
            </w:pPr>
            <w:r>
              <w:rPr>
                <w:rFonts w:cstheme="minorHAnsi"/>
                <w:sz w:val="24"/>
                <w:szCs w:val="24"/>
              </w:rPr>
              <w:lastRenderedPageBreak/>
              <w:t>7</w:t>
            </w:r>
          </w:p>
        </w:tc>
        <w:tc>
          <w:tcPr>
            <w:tcW w:w="1977" w:type="dxa"/>
          </w:tcPr>
          <w:p w:rsidR="009D7BD2" w:rsidRDefault="009D7BD2" w:rsidP="00E96773">
            <w:pPr>
              <w:rPr>
                <w:rFonts w:cstheme="minorHAnsi"/>
                <w:sz w:val="24"/>
                <w:szCs w:val="24"/>
              </w:rPr>
            </w:pPr>
            <w:r>
              <w:rPr>
                <w:rFonts w:cstheme="minorHAnsi"/>
                <w:sz w:val="24"/>
                <w:szCs w:val="24"/>
              </w:rPr>
              <w:t>ResNet50</w:t>
            </w:r>
          </w:p>
        </w:tc>
        <w:tc>
          <w:tcPr>
            <w:tcW w:w="1519" w:type="dxa"/>
          </w:tcPr>
          <w:p w:rsidR="009D7BD2" w:rsidRPr="0002711B" w:rsidRDefault="009D7BD2" w:rsidP="00E96773">
            <w:pPr>
              <w:rPr>
                <w:rFonts w:cstheme="minorHAnsi"/>
                <w:sz w:val="24"/>
                <w:szCs w:val="24"/>
              </w:rPr>
            </w:pPr>
            <w:r w:rsidRPr="0002711B">
              <w:rPr>
                <w:rFonts w:cstheme="minorHAnsi"/>
                <w:sz w:val="24"/>
                <w:szCs w:val="24"/>
              </w:rPr>
              <w:t>Imagenet</w:t>
            </w:r>
          </w:p>
        </w:tc>
        <w:tc>
          <w:tcPr>
            <w:tcW w:w="2994" w:type="dxa"/>
          </w:tcPr>
          <w:p w:rsidR="009D7BD2" w:rsidRPr="0002711B" w:rsidRDefault="009D7BD2" w:rsidP="00E96773">
            <w:pPr>
              <w:rPr>
                <w:rFonts w:cstheme="minorHAnsi"/>
                <w:sz w:val="24"/>
                <w:szCs w:val="24"/>
              </w:rPr>
            </w:pPr>
            <w:r>
              <w:rPr>
                <w:rFonts w:cstheme="minorHAnsi"/>
                <w:sz w:val="24"/>
                <w:szCs w:val="24"/>
              </w:rPr>
              <w:t>Classifier head</w:t>
            </w:r>
            <w:r w:rsidRPr="0002711B">
              <w:rPr>
                <w:rFonts w:cstheme="minorHAnsi"/>
                <w:sz w:val="24"/>
                <w:szCs w:val="24"/>
              </w:rPr>
              <w:t xml:space="preserve"> </w:t>
            </w:r>
            <w:r>
              <w:rPr>
                <w:rFonts w:cstheme="minorHAnsi"/>
                <w:sz w:val="24"/>
                <w:szCs w:val="24"/>
              </w:rPr>
              <w:t xml:space="preserve"> (top layer)</w:t>
            </w:r>
          </w:p>
        </w:tc>
        <w:tc>
          <w:tcPr>
            <w:tcW w:w="2311" w:type="dxa"/>
          </w:tcPr>
          <w:p w:rsidR="009D7BD2" w:rsidRDefault="009D7BD2" w:rsidP="00E96773">
            <w:pPr>
              <w:rPr>
                <w:rFonts w:cstheme="minorHAnsi"/>
                <w:sz w:val="24"/>
                <w:szCs w:val="24"/>
              </w:rPr>
            </w:pPr>
          </w:p>
        </w:tc>
      </w:tr>
      <w:tr w:rsidR="009D7BD2" w:rsidRPr="0002711B" w:rsidTr="009D7BD2">
        <w:tc>
          <w:tcPr>
            <w:tcW w:w="549" w:type="dxa"/>
          </w:tcPr>
          <w:p w:rsidR="009D7BD2" w:rsidRDefault="009D7BD2" w:rsidP="00E96773">
            <w:pPr>
              <w:rPr>
                <w:rFonts w:cstheme="minorHAnsi"/>
                <w:sz w:val="24"/>
                <w:szCs w:val="24"/>
              </w:rPr>
            </w:pPr>
            <w:r>
              <w:rPr>
                <w:rFonts w:cstheme="minorHAnsi"/>
                <w:sz w:val="24"/>
                <w:szCs w:val="24"/>
              </w:rPr>
              <w:t>8</w:t>
            </w:r>
          </w:p>
        </w:tc>
        <w:tc>
          <w:tcPr>
            <w:tcW w:w="1977" w:type="dxa"/>
          </w:tcPr>
          <w:p w:rsidR="009D7BD2" w:rsidRDefault="009D7BD2" w:rsidP="00E96773">
            <w:pPr>
              <w:rPr>
                <w:rFonts w:cstheme="minorHAnsi"/>
                <w:sz w:val="24"/>
                <w:szCs w:val="24"/>
              </w:rPr>
            </w:pPr>
            <w:r>
              <w:rPr>
                <w:rFonts w:cstheme="minorHAnsi"/>
                <w:sz w:val="24"/>
                <w:szCs w:val="24"/>
              </w:rPr>
              <w:t>ResNet50</w:t>
            </w:r>
          </w:p>
        </w:tc>
        <w:tc>
          <w:tcPr>
            <w:tcW w:w="1519" w:type="dxa"/>
          </w:tcPr>
          <w:p w:rsidR="009D7BD2" w:rsidRPr="0002711B" w:rsidRDefault="009D7BD2" w:rsidP="00E96773">
            <w:pPr>
              <w:rPr>
                <w:rFonts w:cstheme="minorHAnsi"/>
                <w:sz w:val="24"/>
                <w:szCs w:val="24"/>
              </w:rPr>
            </w:pPr>
            <w:r w:rsidRPr="0002711B">
              <w:rPr>
                <w:rFonts w:cstheme="minorHAnsi"/>
                <w:sz w:val="24"/>
                <w:szCs w:val="24"/>
              </w:rPr>
              <w:t>Imagenet</w:t>
            </w:r>
          </w:p>
        </w:tc>
        <w:tc>
          <w:tcPr>
            <w:tcW w:w="2994" w:type="dxa"/>
          </w:tcPr>
          <w:p w:rsidR="009D7BD2" w:rsidRPr="0002711B" w:rsidRDefault="009D7BD2" w:rsidP="00E96773">
            <w:pPr>
              <w:rPr>
                <w:rFonts w:cstheme="minorHAnsi"/>
                <w:sz w:val="24"/>
                <w:szCs w:val="24"/>
              </w:rPr>
            </w:pPr>
            <w:r>
              <w:rPr>
                <w:rFonts w:cstheme="minorHAnsi"/>
                <w:sz w:val="24"/>
                <w:szCs w:val="24"/>
              </w:rPr>
              <w:t xml:space="preserve">Unfreeze bottom 5 layers </w:t>
            </w:r>
          </w:p>
        </w:tc>
        <w:tc>
          <w:tcPr>
            <w:tcW w:w="2311" w:type="dxa"/>
          </w:tcPr>
          <w:p w:rsidR="009D7BD2" w:rsidRDefault="009D7BD2" w:rsidP="00E96773">
            <w:pPr>
              <w:rPr>
                <w:rFonts w:cstheme="minorHAnsi"/>
                <w:sz w:val="24"/>
                <w:szCs w:val="24"/>
              </w:rPr>
            </w:pPr>
          </w:p>
        </w:tc>
      </w:tr>
    </w:tbl>
    <w:p w:rsidR="00AF490E" w:rsidRPr="00AF490E" w:rsidRDefault="00AF490E" w:rsidP="00AF490E"/>
    <w:p w:rsidR="00D61170" w:rsidRPr="0002711B" w:rsidRDefault="00D61170" w:rsidP="00D61170">
      <w:pPr>
        <w:rPr>
          <w:rFonts w:cstheme="minorHAnsi"/>
          <w:sz w:val="24"/>
          <w:szCs w:val="24"/>
        </w:rPr>
      </w:pPr>
    </w:p>
    <w:p w:rsidR="003E57F7" w:rsidRPr="00111D58" w:rsidRDefault="003E57F7" w:rsidP="003E57F7">
      <w:pPr>
        <w:pStyle w:val="Heading3"/>
        <w:rPr>
          <w:rFonts w:asciiTheme="minorHAnsi" w:hAnsiTheme="minorHAnsi"/>
          <w:sz w:val="28"/>
          <w:szCs w:val="28"/>
        </w:rPr>
      </w:pPr>
      <w:bookmarkStart w:id="17" w:name="_Toc41837924"/>
      <w:r w:rsidRPr="00111D58">
        <w:rPr>
          <w:rFonts w:asciiTheme="minorHAnsi" w:hAnsiTheme="minorHAnsi"/>
          <w:sz w:val="28"/>
          <w:szCs w:val="28"/>
        </w:rPr>
        <w:t>Model Performance Metrics</w:t>
      </w:r>
      <w:bookmarkEnd w:id="17"/>
    </w:p>
    <w:p w:rsidR="008C7378" w:rsidRPr="0002711B" w:rsidRDefault="008C7378" w:rsidP="003E57F7">
      <w:pPr>
        <w:ind w:firstLine="720"/>
        <w:rPr>
          <w:rFonts w:cstheme="minorHAnsi"/>
          <w:sz w:val="24"/>
          <w:szCs w:val="24"/>
        </w:rPr>
      </w:pPr>
      <w:r w:rsidRPr="0002711B">
        <w:rPr>
          <w:rFonts w:cstheme="minorHAnsi"/>
          <w:sz w:val="24"/>
          <w:szCs w:val="24"/>
        </w:rPr>
        <w:t>The below metrics are achieved in a single iteration keeping batch size as 50 passing iterating over 5 Epochs</w:t>
      </w:r>
      <w:r w:rsidR="008358A3" w:rsidRPr="0002711B">
        <w:rPr>
          <w:rFonts w:cstheme="minorHAnsi"/>
          <w:sz w:val="24"/>
          <w:szCs w:val="24"/>
        </w:rPr>
        <w:t>.</w:t>
      </w:r>
    </w:p>
    <w:p w:rsidR="00345AC3" w:rsidRPr="0002711B" w:rsidRDefault="00563954" w:rsidP="00FE644F">
      <w:pPr>
        <w:jc w:val="center"/>
        <w:rPr>
          <w:rFonts w:cstheme="minorHAnsi"/>
          <w:sz w:val="24"/>
          <w:szCs w:val="24"/>
        </w:rPr>
      </w:pPr>
      <w:r w:rsidRPr="0002711B">
        <w:rPr>
          <w:rFonts w:cstheme="minorHAnsi"/>
          <w:sz w:val="24"/>
          <w:szCs w:val="24"/>
        </w:rPr>
        <w:t>The model performance metrics achieved are as below:</w:t>
      </w:r>
    </w:p>
    <w:tbl>
      <w:tblPr>
        <w:tblStyle w:val="GridTable5Dark-Accent5"/>
        <w:tblW w:w="9960" w:type="dxa"/>
        <w:tblLayout w:type="fixed"/>
        <w:tblLook w:val="0420" w:firstRow="1" w:lastRow="0" w:firstColumn="0" w:lastColumn="0" w:noHBand="0" w:noVBand="1"/>
      </w:tblPr>
      <w:tblGrid>
        <w:gridCol w:w="625"/>
        <w:gridCol w:w="1350"/>
        <w:gridCol w:w="1980"/>
        <w:gridCol w:w="900"/>
        <w:gridCol w:w="846"/>
        <w:gridCol w:w="954"/>
        <w:gridCol w:w="1008"/>
        <w:gridCol w:w="661"/>
        <w:gridCol w:w="628"/>
        <w:gridCol w:w="1008"/>
      </w:tblGrid>
      <w:tr w:rsidR="008F4C60" w:rsidRPr="00125DE5" w:rsidTr="008F4C60">
        <w:trPr>
          <w:cnfStyle w:val="100000000000" w:firstRow="1" w:lastRow="0" w:firstColumn="0" w:lastColumn="0" w:oddVBand="0" w:evenVBand="0" w:oddHBand="0" w:evenHBand="0" w:firstRowFirstColumn="0" w:firstRowLastColumn="0" w:lastRowFirstColumn="0" w:lastRowLastColumn="0"/>
        </w:trPr>
        <w:tc>
          <w:tcPr>
            <w:tcW w:w="625" w:type="dxa"/>
          </w:tcPr>
          <w:p w:rsidR="00DE20C4" w:rsidRPr="008F4C60" w:rsidRDefault="00DE20C4" w:rsidP="00345AC3">
            <w:pPr>
              <w:rPr>
                <w:rFonts w:cstheme="minorHAnsi"/>
                <w:b w:val="0"/>
                <w:bCs w:val="0"/>
                <w:sz w:val="16"/>
                <w:szCs w:val="16"/>
              </w:rPr>
            </w:pPr>
            <w:r w:rsidRPr="008F4C60">
              <w:rPr>
                <w:rFonts w:cstheme="minorHAnsi"/>
                <w:b w:val="0"/>
                <w:bCs w:val="0"/>
                <w:sz w:val="16"/>
                <w:szCs w:val="16"/>
              </w:rPr>
              <w:t>#</w:t>
            </w:r>
          </w:p>
        </w:tc>
        <w:tc>
          <w:tcPr>
            <w:tcW w:w="1350" w:type="dxa"/>
            <w:hideMark/>
          </w:tcPr>
          <w:p w:rsidR="00DE20C4" w:rsidRPr="008F4C60" w:rsidRDefault="00DE20C4" w:rsidP="00345AC3">
            <w:pPr>
              <w:spacing w:after="160" w:line="259" w:lineRule="auto"/>
              <w:rPr>
                <w:rFonts w:cstheme="minorHAnsi"/>
                <w:b w:val="0"/>
                <w:bCs w:val="0"/>
                <w:sz w:val="16"/>
                <w:szCs w:val="16"/>
              </w:rPr>
            </w:pPr>
            <w:r w:rsidRPr="008F4C60">
              <w:rPr>
                <w:rFonts w:cstheme="minorHAnsi"/>
                <w:b w:val="0"/>
                <w:bCs w:val="0"/>
                <w:sz w:val="16"/>
                <w:szCs w:val="16"/>
              </w:rPr>
              <w:t>Model</w:t>
            </w:r>
          </w:p>
        </w:tc>
        <w:tc>
          <w:tcPr>
            <w:tcW w:w="1980" w:type="dxa"/>
            <w:hideMark/>
          </w:tcPr>
          <w:p w:rsidR="00DE20C4" w:rsidRPr="008F4C60" w:rsidRDefault="00DE20C4" w:rsidP="00345AC3">
            <w:pPr>
              <w:spacing w:after="160" w:line="259" w:lineRule="auto"/>
              <w:rPr>
                <w:rFonts w:cstheme="minorHAnsi"/>
                <w:b w:val="0"/>
                <w:bCs w:val="0"/>
                <w:sz w:val="16"/>
                <w:szCs w:val="16"/>
              </w:rPr>
            </w:pPr>
            <w:r w:rsidRPr="008F4C60">
              <w:rPr>
                <w:rFonts w:cstheme="minorHAnsi"/>
                <w:b w:val="0"/>
                <w:bCs w:val="0"/>
                <w:sz w:val="16"/>
                <w:szCs w:val="16"/>
              </w:rPr>
              <w:t>Transfer Learning (ImageNet weights) with classification layer</w:t>
            </w:r>
          </w:p>
        </w:tc>
        <w:tc>
          <w:tcPr>
            <w:tcW w:w="900" w:type="dxa"/>
            <w:hideMark/>
          </w:tcPr>
          <w:p w:rsidR="00DE20C4" w:rsidRPr="008F4C60" w:rsidRDefault="00DE20C4" w:rsidP="00345AC3">
            <w:pPr>
              <w:spacing w:after="160" w:line="259" w:lineRule="auto"/>
              <w:rPr>
                <w:rFonts w:cstheme="minorHAnsi"/>
                <w:b w:val="0"/>
                <w:bCs w:val="0"/>
                <w:sz w:val="16"/>
                <w:szCs w:val="16"/>
              </w:rPr>
            </w:pPr>
            <w:r w:rsidRPr="008F4C60">
              <w:rPr>
                <w:rFonts w:cstheme="minorHAnsi"/>
                <w:b w:val="0"/>
                <w:bCs w:val="0"/>
                <w:sz w:val="16"/>
                <w:szCs w:val="16"/>
              </w:rPr>
              <w:t>Model (layer) Training</w:t>
            </w:r>
          </w:p>
        </w:tc>
        <w:tc>
          <w:tcPr>
            <w:tcW w:w="846" w:type="dxa"/>
            <w:shd w:val="clear" w:color="auto" w:fill="0070C0"/>
            <w:hideMark/>
          </w:tcPr>
          <w:p w:rsidR="00DE20C4" w:rsidRPr="00125DE5" w:rsidRDefault="00DE20C4" w:rsidP="007D2A2B">
            <w:pPr>
              <w:rPr>
                <w:rFonts w:cstheme="minorHAnsi"/>
                <w:sz w:val="18"/>
                <w:szCs w:val="18"/>
              </w:rPr>
            </w:pPr>
            <w:r w:rsidRPr="00125DE5">
              <w:rPr>
                <w:rFonts w:cstheme="minorHAnsi"/>
                <w:sz w:val="18"/>
                <w:szCs w:val="18"/>
              </w:rPr>
              <w:t>Model  Size on disk (MB)</w:t>
            </w:r>
          </w:p>
        </w:tc>
        <w:tc>
          <w:tcPr>
            <w:tcW w:w="954" w:type="dxa"/>
            <w:hideMark/>
          </w:tcPr>
          <w:p w:rsidR="00DE20C4" w:rsidRPr="008F4C60" w:rsidRDefault="00DE20C4" w:rsidP="00345AC3">
            <w:pPr>
              <w:spacing w:after="160" w:line="259" w:lineRule="auto"/>
              <w:rPr>
                <w:rFonts w:cstheme="minorHAnsi"/>
                <w:b w:val="0"/>
                <w:bCs w:val="0"/>
                <w:sz w:val="16"/>
                <w:szCs w:val="16"/>
              </w:rPr>
            </w:pPr>
            <w:r w:rsidRPr="008F4C60">
              <w:rPr>
                <w:rFonts w:cstheme="minorHAnsi"/>
                <w:b w:val="0"/>
                <w:bCs w:val="0"/>
                <w:sz w:val="16"/>
                <w:szCs w:val="16"/>
              </w:rPr>
              <w:t>Model Training duration (min)</w:t>
            </w:r>
          </w:p>
        </w:tc>
        <w:tc>
          <w:tcPr>
            <w:tcW w:w="1008" w:type="dxa"/>
            <w:hideMark/>
          </w:tcPr>
          <w:p w:rsidR="00DE20C4" w:rsidRPr="008F4C60" w:rsidRDefault="00DE20C4" w:rsidP="00345AC3">
            <w:pPr>
              <w:spacing w:after="160" w:line="259" w:lineRule="auto"/>
              <w:rPr>
                <w:rFonts w:cstheme="minorHAnsi"/>
                <w:b w:val="0"/>
                <w:bCs w:val="0"/>
                <w:sz w:val="16"/>
                <w:szCs w:val="16"/>
              </w:rPr>
            </w:pPr>
            <w:r w:rsidRPr="008F4C60">
              <w:rPr>
                <w:rFonts w:cstheme="minorHAnsi"/>
                <w:b w:val="0"/>
                <w:bCs w:val="0"/>
                <w:sz w:val="16"/>
                <w:szCs w:val="16"/>
              </w:rPr>
              <w:t>Precision</w:t>
            </w:r>
          </w:p>
        </w:tc>
        <w:tc>
          <w:tcPr>
            <w:tcW w:w="661" w:type="dxa"/>
            <w:hideMark/>
          </w:tcPr>
          <w:p w:rsidR="00DE20C4" w:rsidRPr="008F4C60" w:rsidRDefault="00DE20C4" w:rsidP="00345AC3">
            <w:pPr>
              <w:spacing w:after="160" w:line="259" w:lineRule="auto"/>
              <w:rPr>
                <w:rFonts w:cstheme="minorHAnsi"/>
                <w:b w:val="0"/>
                <w:bCs w:val="0"/>
                <w:sz w:val="16"/>
                <w:szCs w:val="16"/>
              </w:rPr>
            </w:pPr>
            <w:r w:rsidRPr="008F4C60">
              <w:rPr>
                <w:rFonts w:cstheme="minorHAnsi"/>
                <w:b w:val="0"/>
                <w:bCs w:val="0"/>
                <w:sz w:val="16"/>
                <w:szCs w:val="16"/>
              </w:rPr>
              <w:t>Recall</w:t>
            </w:r>
          </w:p>
        </w:tc>
        <w:tc>
          <w:tcPr>
            <w:tcW w:w="628" w:type="dxa"/>
            <w:shd w:val="clear" w:color="auto" w:fill="0070C0"/>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F1 Score</w:t>
            </w:r>
          </w:p>
        </w:tc>
        <w:tc>
          <w:tcPr>
            <w:tcW w:w="1008" w:type="dxa"/>
            <w:shd w:val="clear" w:color="auto" w:fill="0070C0"/>
          </w:tcPr>
          <w:p w:rsidR="00DE20C4" w:rsidRPr="00125DE5" w:rsidRDefault="00DE20C4" w:rsidP="00345AC3">
            <w:pPr>
              <w:rPr>
                <w:rFonts w:cstheme="minorHAnsi"/>
                <w:sz w:val="18"/>
                <w:szCs w:val="18"/>
              </w:rPr>
            </w:pPr>
            <w:r w:rsidRPr="00125DE5">
              <w:rPr>
                <w:rFonts w:cstheme="minorHAnsi"/>
                <w:sz w:val="18"/>
                <w:szCs w:val="18"/>
              </w:rPr>
              <w:t>Model Evaluation Metric</w:t>
            </w:r>
          </w:p>
        </w:tc>
      </w:tr>
      <w:tr w:rsidR="00DE20C4" w:rsidRPr="00125DE5" w:rsidTr="008F4C60">
        <w:trPr>
          <w:cnfStyle w:val="000000100000" w:firstRow="0" w:lastRow="0" w:firstColumn="0" w:lastColumn="0" w:oddVBand="0" w:evenVBand="0" w:oddHBand="1" w:evenHBand="0" w:firstRowFirstColumn="0" w:firstRowLastColumn="0" w:lastRowFirstColumn="0" w:lastRowLastColumn="0"/>
        </w:trPr>
        <w:tc>
          <w:tcPr>
            <w:tcW w:w="625" w:type="dxa"/>
          </w:tcPr>
          <w:p w:rsidR="00DE20C4" w:rsidRPr="00125DE5" w:rsidRDefault="00DE20C4" w:rsidP="00345AC3">
            <w:pPr>
              <w:rPr>
                <w:rFonts w:cstheme="minorHAnsi"/>
                <w:sz w:val="18"/>
                <w:szCs w:val="18"/>
              </w:rPr>
            </w:pPr>
            <w:r>
              <w:rPr>
                <w:rFonts w:cstheme="minorHAnsi"/>
                <w:sz w:val="18"/>
                <w:szCs w:val="18"/>
              </w:rPr>
              <w:t>1</w:t>
            </w:r>
          </w:p>
        </w:tc>
        <w:tc>
          <w:tcPr>
            <w:tcW w:w="1350"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MobileNetV2</w:t>
            </w:r>
          </w:p>
        </w:tc>
        <w:tc>
          <w:tcPr>
            <w:tcW w:w="1980" w:type="dxa"/>
            <w:vMerge w:val="restart"/>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1) GolablAveragePooling</w:t>
            </w:r>
          </w:p>
          <w:p w:rsidR="00DE20C4" w:rsidRPr="00125DE5" w:rsidRDefault="00DE20C4" w:rsidP="00345AC3">
            <w:pPr>
              <w:spacing w:after="160" w:line="259" w:lineRule="auto"/>
              <w:rPr>
                <w:rFonts w:cstheme="minorHAnsi"/>
                <w:sz w:val="18"/>
                <w:szCs w:val="18"/>
              </w:rPr>
            </w:pPr>
            <w:r w:rsidRPr="00125DE5">
              <w:rPr>
                <w:rFonts w:cstheme="minorHAnsi"/>
                <w:sz w:val="18"/>
                <w:szCs w:val="18"/>
              </w:rPr>
              <w:t>2) Dense, 2, softmax</w:t>
            </w:r>
          </w:p>
        </w:tc>
        <w:tc>
          <w:tcPr>
            <w:tcW w:w="900"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None</w:t>
            </w:r>
          </w:p>
        </w:tc>
        <w:tc>
          <w:tcPr>
            <w:tcW w:w="846"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17.7</w:t>
            </w:r>
          </w:p>
        </w:tc>
        <w:tc>
          <w:tcPr>
            <w:tcW w:w="954"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213</w:t>
            </w:r>
          </w:p>
        </w:tc>
        <w:tc>
          <w:tcPr>
            <w:tcW w:w="1008"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0.49</w:t>
            </w:r>
          </w:p>
        </w:tc>
        <w:tc>
          <w:tcPr>
            <w:tcW w:w="661"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0.30</w:t>
            </w:r>
          </w:p>
        </w:tc>
        <w:tc>
          <w:tcPr>
            <w:tcW w:w="628"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0.37</w:t>
            </w:r>
          </w:p>
        </w:tc>
        <w:tc>
          <w:tcPr>
            <w:tcW w:w="1008" w:type="dxa"/>
          </w:tcPr>
          <w:p w:rsidR="00DE20C4" w:rsidRPr="00125DE5" w:rsidRDefault="00DE20C4" w:rsidP="00345AC3">
            <w:pPr>
              <w:rPr>
                <w:rFonts w:cstheme="minorHAnsi"/>
                <w:sz w:val="18"/>
                <w:szCs w:val="18"/>
              </w:rPr>
            </w:pPr>
            <w:r w:rsidRPr="00125DE5">
              <w:rPr>
                <w:rFonts w:cstheme="minorHAnsi"/>
                <w:sz w:val="18"/>
                <w:szCs w:val="18"/>
              </w:rPr>
              <w:t>0.</w:t>
            </w:r>
            <w:r>
              <w:rPr>
                <w:rFonts w:cstheme="minorHAnsi"/>
                <w:sz w:val="18"/>
                <w:szCs w:val="18"/>
              </w:rPr>
              <w:t>49</w:t>
            </w:r>
          </w:p>
        </w:tc>
      </w:tr>
      <w:tr w:rsidR="00DE20C4" w:rsidRPr="00125DE5" w:rsidTr="008F4C60">
        <w:tc>
          <w:tcPr>
            <w:tcW w:w="625" w:type="dxa"/>
          </w:tcPr>
          <w:p w:rsidR="00DE20C4" w:rsidRPr="00125DE5" w:rsidRDefault="00DE20C4" w:rsidP="00345AC3">
            <w:pPr>
              <w:rPr>
                <w:rFonts w:cstheme="minorHAnsi"/>
                <w:sz w:val="18"/>
                <w:szCs w:val="18"/>
              </w:rPr>
            </w:pPr>
            <w:r>
              <w:rPr>
                <w:rFonts w:cstheme="minorHAnsi"/>
                <w:sz w:val="18"/>
                <w:szCs w:val="18"/>
              </w:rPr>
              <w:t>2</w:t>
            </w:r>
          </w:p>
        </w:tc>
        <w:tc>
          <w:tcPr>
            <w:tcW w:w="1350"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MobileNetV2</w:t>
            </w:r>
          </w:p>
        </w:tc>
        <w:tc>
          <w:tcPr>
            <w:tcW w:w="1980" w:type="dxa"/>
            <w:vMerge/>
            <w:hideMark/>
          </w:tcPr>
          <w:p w:rsidR="00DE20C4" w:rsidRPr="00125DE5" w:rsidRDefault="00DE20C4" w:rsidP="00345AC3">
            <w:pPr>
              <w:spacing w:after="160" w:line="259" w:lineRule="auto"/>
              <w:rPr>
                <w:rFonts w:cstheme="minorHAnsi"/>
                <w:sz w:val="18"/>
                <w:szCs w:val="18"/>
              </w:rPr>
            </w:pPr>
          </w:p>
        </w:tc>
        <w:tc>
          <w:tcPr>
            <w:tcW w:w="900"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Bottom 3 layers</w:t>
            </w:r>
          </w:p>
        </w:tc>
        <w:tc>
          <w:tcPr>
            <w:tcW w:w="846"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17.7</w:t>
            </w:r>
          </w:p>
        </w:tc>
        <w:tc>
          <w:tcPr>
            <w:tcW w:w="954"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294</w:t>
            </w:r>
          </w:p>
        </w:tc>
        <w:tc>
          <w:tcPr>
            <w:tcW w:w="1008"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0.69</w:t>
            </w:r>
          </w:p>
        </w:tc>
        <w:tc>
          <w:tcPr>
            <w:tcW w:w="661"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0.30</w:t>
            </w:r>
          </w:p>
        </w:tc>
        <w:tc>
          <w:tcPr>
            <w:tcW w:w="628"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0.42</w:t>
            </w:r>
          </w:p>
        </w:tc>
        <w:tc>
          <w:tcPr>
            <w:tcW w:w="1008" w:type="dxa"/>
          </w:tcPr>
          <w:p w:rsidR="00DE20C4" w:rsidRPr="00125DE5" w:rsidRDefault="00DE20C4" w:rsidP="00345AC3">
            <w:pPr>
              <w:rPr>
                <w:rFonts w:cstheme="minorHAnsi"/>
                <w:sz w:val="18"/>
                <w:szCs w:val="18"/>
              </w:rPr>
            </w:pPr>
            <w:r w:rsidRPr="00125DE5">
              <w:rPr>
                <w:rFonts w:cstheme="minorHAnsi"/>
                <w:sz w:val="18"/>
                <w:szCs w:val="18"/>
              </w:rPr>
              <w:t>0.</w:t>
            </w:r>
            <w:r>
              <w:rPr>
                <w:rFonts w:cstheme="minorHAnsi"/>
                <w:sz w:val="18"/>
                <w:szCs w:val="18"/>
              </w:rPr>
              <w:t>53</w:t>
            </w:r>
          </w:p>
        </w:tc>
      </w:tr>
      <w:tr w:rsidR="00DE20C4" w:rsidRPr="00125DE5" w:rsidTr="008F4C60">
        <w:trPr>
          <w:cnfStyle w:val="000000100000" w:firstRow="0" w:lastRow="0" w:firstColumn="0" w:lastColumn="0" w:oddVBand="0" w:evenVBand="0" w:oddHBand="1" w:evenHBand="0" w:firstRowFirstColumn="0" w:firstRowLastColumn="0" w:lastRowFirstColumn="0" w:lastRowLastColumn="0"/>
        </w:trPr>
        <w:tc>
          <w:tcPr>
            <w:tcW w:w="625" w:type="dxa"/>
          </w:tcPr>
          <w:p w:rsidR="00DE20C4" w:rsidRPr="00125DE5" w:rsidRDefault="00DE20C4" w:rsidP="00345AC3">
            <w:pPr>
              <w:rPr>
                <w:rFonts w:cstheme="minorHAnsi"/>
                <w:sz w:val="18"/>
                <w:szCs w:val="18"/>
              </w:rPr>
            </w:pPr>
            <w:r>
              <w:rPr>
                <w:rFonts w:cstheme="minorHAnsi"/>
                <w:sz w:val="18"/>
                <w:szCs w:val="18"/>
              </w:rPr>
              <w:t>3</w:t>
            </w:r>
          </w:p>
        </w:tc>
        <w:tc>
          <w:tcPr>
            <w:tcW w:w="1350"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VGG19</w:t>
            </w:r>
          </w:p>
        </w:tc>
        <w:tc>
          <w:tcPr>
            <w:tcW w:w="1980" w:type="dxa"/>
            <w:vMerge w:val="restart"/>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1) Flatten</w:t>
            </w:r>
          </w:p>
          <w:p w:rsidR="00DE20C4" w:rsidRPr="00125DE5" w:rsidRDefault="00DE20C4" w:rsidP="00345AC3">
            <w:pPr>
              <w:spacing w:after="160" w:line="259" w:lineRule="auto"/>
              <w:rPr>
                <w:rFonts w:cstheme="minorHAnsi"/>
                <w:sz w:val="18"/>
                <w:szCs w:val="18"/>
              </w:rPr>
            </w:pPr>
            <w:r w:rsidRPr="00125DE5">
              <w:rPr>
                <w:rFonts w:cstheme="minorHAnsi"/>
                <w:sz w:val="18"/>
                <w:szCs w:val="18"/>
              </w:rPr>
              <w:t>2) Dense , 4096, relu</w:t>
            </w:r>
          </w:p>
          <w:p w:rsidR="00DE20C4" w:rsidRPr="00125DE5" w:rsidRDefault="00DE20C4" w:rsidP="00345AC3">
            <w:pPr>
              <w:spacing w:after="160" w:line="259" w:lineRule="auto"/>
              <w:rPr>
                <w:rFonts w:cstheme="minorHAnsi"/>
                <w:sz w:val="18"/>
                <w:szCs w:val="18"/>
              </w:rPr>
            </w:pPr>
            <w:r w:rsidRPr="00125DE5">
              <w:rPr>
                <w:rFonts w:cstheme="minorHAnsi"/>
                <w:sz w:val="18"/>
                <w:szCs w:val="18"/>
              </w:rPr>
              <w:t>3) Dense, 409, relu</w:t>
            </w:r>
          </w:p>
          <w:p w:rsidR="00DE20C4" w:rsidRPr="00125DE5" w:rsidRDefault="00DE20C4" w:rsidP="00345AC3">
            <w:pPr>
              <w:spacing w:after="160" w:line="259" w:lineRule="auto"/>
              <w:rPr>
                <w:rFonts w:cstheme="minorHAnsi"/>
                <w:sz w:val="18"/>
                <w:szCs w:val="18"/>
              </w:rPr>
            </w:pPr>
            <w:r w:rsidRPr="00125DE5">
              <w:rPr>
                <w:rFonts w:cstheme="minorHAnsi"/>
                <w:sz w:val="18"/>
                <w:szCs w:val="18"/>
              </w:rPr>
              <w:t>4) Dense, 2, sigmoid</w:t>
            </w:r>
          </w:p>
        </w:tc>
        <w:tc>
          <w:tcPr>
            <w:tcW w:w="900"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None</w:t>
            </w:r>
          </w:p>
        </w:tc>
        <w:tc>
          <w:tcPr>
            <w:tcW w:w="846"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 xml:space="preserve">558 </w:t>
            </w:r>
          </w:p>
        </w:tc>
        <w:tc>
          <w:tcPr>
            <w:tcW w:w="954"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231</w:t>
            </w:r>
          </w:p>
        </w:tc>
        <w:tc>
          <w:tcPr>
            <w:tcW w:w="1008"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0.22</w:t>
            </w:r>
          </w:p>
        </w:tc>
        <w:tc>
          <w:tcPr>
            <w:tcW w:w="661"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0.64</w:t>
            </w:r>
          </w:p>
        </w:tc>
        <w:tc>
          <w:tcPr>
            <w:tcW w:w="628"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0.32</w:t>
            </w:r>
          </w:p>
        </w:tc>
        <w:tc>
          <w:tcPr>
            <w:tcW w:w="1008" w:type="dxa"/>
          </w:tcPr>
          <w:p w:rsidR="00DE20C4" w:rsidRPr="00125DE5" w:rsidRDefault="00DE20C4" w:rsidP="00345AC3">
            <w:pPr>
              <w:rPr>
                <w:rFonts w:cstheme="minorHAnsi"/>
                <w:sz w:val="18"/>
                <w:szCs w:val="18"/>
              </w:rPr>
            </w:pPr>
            <w:r w:rsidRPr="00125DE5">
              <w:rPr>
                <w:rFonts w:cstheme="minorHAnsi"/>
                <w:sz w:val="18"/>
                <w:szCs w:val="18"/>
              </w:rPr>
              <w:t>0.</w:t>
            </w:r>
            <w:r>
              <w:rPr>
                <w:rFonts w:cstheme="minorHAnsi"/>
                <w:sz w:val="18"/>
                <w:szCs w:val="18"/>
              </w:rPr>
              <w:t>32</w:t>
            </w:r>
          </w:p>
        </w:tc>
      </w:tr>
      <w:tr w:rsidR="00DE20C4" w:rsidRPr="00125DE5" w:rsidTr="008F4C60">
        <w:tc>
          <w:tcPr>
            <w:tcW w:w="625" w:type="dxa"/>
          </w:tcPr>
          <w:p w:rsidR="00DE20C4" w:rsidRPr="00125DE5" w:rsidRDefault="00DE20C4" w:rsidP="00345AC3">
            <w:pPr>
              <w:rPr>
                <w:rFonts w:cstheme="minorHAnsi"/>
                <w:sz w:val="18"/>
                <w:szCs w:val="18"/>
              </w:rPr>
            </w:pPr>
            <w:r>
              <w:rPr>
                <w:rFonts w:cstheme="minorHAnsi"/>
                <w:sz w:val="18"/>
                <w:szCs w:val="18"/>
              </w:rPr>
              <w:t>4</w:t>
            </w:r>
          </w:p>
        </w:tc>
        <w:tc>
          <w:tcPr>
            <w:tcW w:w="1350"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VGG19</w:t>
            </w:r>
          </w:p>
        </w:tc>
        <w:tc>
          <w:tcPr>
            <w:tcW w:w="1980" w:type="dxa"/>
            <w:vMerge/>
            <w:hideMark/>
          </w:tcPr>
          <w:p w:rsidR="00DE20C4" w:rsidRPr="00125DE5" w:rsidRDefault="00DE20C4" w:rsidP="00345AC3">
            <w:pPr>
              <w:spacing w:after="160" w:line="259" w:lineRule="auto"/>
              <w:rPr>
                <w:rFonts w:cstheme="minorHAnsi"/>
                <w:sz w:val="18"/>
                <w:szCs w:val="18"/>
              </w:rPr>
            </w:pPr>
          </w:p>
        </w:tc>
        <w:tc>
          <w:tcPr>
            <w:tcW w:w="900"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Bottom 2 layers</w:t>
            </w:r>
          </w:p>
        </w:tc>
        <w:tc>
          <w:tcPr>
            <w:tcW w:w="846"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558</w:t>
            </w:r>
          </w:p>
        </w:tc>
        <w:tc>
          <w:tcPr>
            <w:tcW w:w="954"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269</w:t>
            </w:r>
          </w:p>
        </w:tc>
        <w:tc>
          <w:tcPr>
            <w:tcW w:w="1008"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0.55</w:t>
            </w:r>
          </w:p>
        </w:tc>
        <w:tc>
          <w:tcPr>
            <w:tcW w:w="661"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0.89</w:t>
            </w:r>
          </w:p>
        </w:tc>
        <w:tc>
          <w:tcPr>
            <w:tcW w:w="628"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0.68</w:t>
            </w:r>
          </w:p>
        </w:tc>
        <w:tc>
          <w:tcPr>
            <w:tcW w:w="1008" w:type="dxa"/>
            <w:shd w:val="clear" w:color="auto" w:fill="92D050"/>
          </w:tcPr>
          <w:p w:rsidR="00DE20C4" w:rsidRPr="00125DE5" w:rsidRDefault="00DE20C4" w:rsidP="00345AC3">
            <w:pPr>
              <w:rPr>
                <w:rFonts w:cstheme="minorHAnsi"/>
                <w:sz w:val="18"/>
                <w:szCs w:val="18"/>
              </w:rPr>
            </w:pPr>
            <w:r w:rsidRPr="00125DE5">
              <w:rPr>
                <w:rFonts w:cstheme="minorHAnsi"/>
                <w:sz w:val="18"/>
                <w:szCs w:val="18"/>
              </w:rPr>
              <w:t>0.</w:t>
            </w:r>
            <w:r>
              <w:rPr>
                <w:rFonts w:cstheme="minorHAnsi"/>
                <w:sz w:val="18"/>
                <w:szCs w:val="18"/>
              </w:rPr>
              <w:t>61</w:t>
            </w:r>
          </w:p>
        </w:tc>
      </w:tr>
      <w:tr w:rsidR="00DE20C4" w:rsidRPr="00125DE5" w:rsidTr="008F4C60">
        <w:trPr>
          <w:cnfStyle w:val="000000100000" w:firstRow="0" w:lastRow="0" w:firstColumn="0" w:lastColumn="0" w:oddVBand="0" w:evenVBand="0" w:oddHBand="1" w:evenHBand="0" w:firstRowFirstColumn="0" w:firstRowLastColumn="0" w:lastRowFirstColumn="0" w:lastRowLastColumn="0"/>
        </w:trPr>
        <w:tc>
          <w:tcPr>
            <w:tcW w:w="625" w:type="dxa"/>
          </w:tcPr>
          <w:p w:rsidR="00DE20C4" w:rsidRPr="00125DE5" w:rsidRDefault="00DE20C4" w:rsidP="00345AC3">
            <w:pPr>
              <w:rPr>
                <w:rFonts w:cstheme="minorHAnsi"/>
                <w:sz w:val="18"/>
                <w:szCs w:val="18"/>
              </w:rPr>
            </w:pPr>
            <w:r>
              <w:rPr>
                <w:rFonts w:cstheme="minorHAnsi"/>
                <w:sz w:val="18"/>
                <w:szCs w:val="18"/>
              </w:rPr>
              <w:t>5</w:t>
            </w:r>
          </w:p>
        </w:tc>
        <w:tc>
          <w:tcPr>
            <w:tcW w:w="1350"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ResNet50</w:t>
            </w:r>
          </w:p>
        </w:tc>
        <w:tc>
          <w:tcPr>
            <w:tcW w:w="1980" w:type="dxa"/>
            <w:vMerge w:val="restart"/>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1) GolablAveragePooling</w:t>
            </w:r>
          </w:p>
          <w:p w:rsidR="00DE20C4" w:rsidRPr="00125DE5" w:rsidRDefault="00DE20C4" w:rsidP="00345AC3">
            <w:pPr>
              <w:spacing w:after="160" w:line="259" w:lineRule="auto"/>
              <w:rPr>
                <w:rFonts w:cstheme="minorHAnsi"/>
                <w:sz w:val="18"/>
                <w:szCs w:val="18"/>
              </w:rPr>
            </w:pPr>
            <w:r w:rsidRPr="00125DE5">
              <w:rPr>
                <w:rFonts w:cstheme="minorHAnsi"/>
                <w:sz w:val="18"/>
                <w:szCs w:val="18"/>
              </w:rPr>
              <w:t>2) Dense, 2, sigmoid</w:t>
            </w:r>
          </w:p>
        </w:tc>
        <w:tc>
          <w:tcPr>
            <w:tcW w:w="900"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None</w:t>
            </w:r>
          </w:p>
        </w:tc>
        <w:tc>
          <w:tcPr>
            <w:tcW w:w="846"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95</w:t>
            </w:r>
          </w:p>
        </w:tc>
        <w:tc>
          <w:tcPr>
            <w:tcW w:w="954"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186</w:t>
            </w:r>
          </w:p>
        </w:tc>
        <w:tc>
          <w:tcPr>
            <w:tcW w:w="1008"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0.82</w:t>
            </w:r>
          </w:p>
        </w:tc>
        <w:tc>
          <w:tcPr>
            <w:tcW w:w="661"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0.30</w:t>
            </w:r>
          </w:p>
        </w:tc>
        <w:tc>
          <w:tcPr>
            <w:tcW w:w="628"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0.44</w:t>
            </w:r>
          </w:p>
        </w:tc>
        <w:tc>
          <w:tcPr>
            <w:tcW w:w="1008" w:type="dxa"/>
          </w:tcPr>
          <w:p w:rsidR="00DE20C4" w:rsidRPr="00125DE5" w:rsidRDefault="00DE20C4" w:rsidP="00345AC3">
            <w:pPr>
              <w:rPr>
                <w:rFonts w:cstheme="minorHAnsi"/>
                <w:sz w:val="18"/>
                <w:szCs w:val="18"/>
              </w:rPr>
            </w:pPr>
            <w:r w:rsidRPr="00125DE5">
              <w:rPr>
                <w:rFonts w:cstheme="minorHAnsi"/>
                <w:sz w:val="18"/>
                <w:szCs w:val="18"/>
              </w:rPr>
              <w:t>0.</w:t>
            </w:r>
            <w:r>
              <w:rPr>
                <w:rFonts w:cstheme="minorHAnsi"/>
                <w:sz w:val="18"/>
                <w:szCs w:val="18"/>
              </w:rPr>
              <w:t>53</w:t>
            </w:r>
          </w:p>
        </w:tc>
      </w:tr>
      <w:tr w:rsidR="00DE20C4" w:rsidRPr="00125DE5" w:rsidTr="008F4C60">
        <w:tc>
          <w:tcPr>
            <w:tcW w:w="625" w:type="dxa"/>
          </w:tcPr>
          <w:p w:rsidR="00DE20C4" w:rsidRPr="00125DE5" w:rsidRDefault="00DE20C4" w:rsidP="00345AC3">
            <w:pPr>
              <w:rPr>
                <w:rFonts w:cstheme="minorHAnsi"/>
                <w:sz w:val="18"/>
                <w:szCs w:val="18"/>
              </w:rPr>
            </w:pPr>
            <w:r>
              <w:rPr>
                <w:rFonts w:cstheme="minorHAnsi"/>
                <w:sz w:val="18"/>
                <w:szCs w:val="18"/>
              </w:rPr>
              <w:t>6</w:t>
            </w:r>
          </w:p>
        </w:tc>
        <w:tc>
          <w:tcPr>
            <w:tcW w:w="1350"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ResNet50</w:t>
            </w:r>
          </w:p>
        </w:tc>
        <w:tc>
          <w:tcPr>
            <w:tcW w:w="1980" w:type="dxa"/>
            <w:vMerge/>
            <w:hideMark/>
          </w:tcPr>
          <w:p w:rsidR="00DE20C4" w:rsidRPr="00125DE5" w:rsidRDefault="00DE20C4" w:rsidP="00345AC3">
            <w:pPr>
              <w:spacing w:after="160" w:line="259" w:lineRule="auto"/>
              <w:rPr>
                <w:rFonts w:cstheme="minorHAnsi"/>
                <w:sz w:val="18"/>
                <w:szCs w:val="18"/>
              </w:rPr>
            </w:pPr>
          </w:p>
        </w:tc>
        <w:tc>
          <w:tcPr>
            <w:tcW w:w="900"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Bottom 5 layers</w:t>
            </w:r>
          </w:p>
        </w:tc>
        <w:tc>
          <w:tcPr>
            <w:tcW w:w="846"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95</w:t>
            </w:r>
          </w:p>
        </w:tc>
        <w:tc>
          <w:tcPr>
            <w:tcW w:w="954"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185</w:t>
            </w:r>
          </w:p>
        </w:tc>
        <w:tc>
          <w:tcPr>
            <w:tcW w:w="1008"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0.61</w:t>
            </w:r>
          </w:p>
        </w:tc>
        <w:tc>
          <w:tcPr>
            <w:tcW w:w="661"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0.49</w:t>
            </w:r>
          </w:p>
        </w:tc>
        <w:tc>
          <w:tcPr>
            <w:tcW w:w="628"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0.54</w:t>
            </w:r>
          </w:p>
        </w:tc>
        <w:tc>
          <w:tcPr>
            <w:tcW w:w="1008" w:type="dxa"/>
            <w:shd w:val="clear" w:color="auto" w:fill="92D050"/>
          </w:tcPr>
          <w:p w:rsidR="00DE20C4" w:rsidRPr="00125DE5" w:rsidRDefault="00DE20C4" w:rsidP="00345AC3">
            <w:pPr>
              <w:rPr>
                <w:rFonts w:cstheme="minorHAnsi"/>
                <w:sz w:val="18"/>
                <w:szCs w:val="18"/>
              </w:rPr>
            </w:pPr>
            <w:r w:rsidRPr="00125DE5">
              <w:rPr>
                <w:rFonts w:cstheme="minorHAnsi"/>
                <w:sz w:val="18"/>
                <w:szCs w:val="18"/>
              </w:rPr>
              <w:t>0.</w:t>
            </w:r>
            <w:r>
              <w:rPr>
                <w:rFonts w:cstheme="minorHAnsi"/>
                <w:sz w:val="18"/>
                <w:szCs w:val="18"/>
              </w:rPr>
              <w:t>61</w:t>
            </w:r>
          </w:p>
        </w:tc>
      </w:tr>
      <w:tr w:rsidR="00DE20C4" w:rsidRPr="00125DE5" w:rsidTr="008F4C60">
        <w:trPr>
          <w:cnfStyle w:val="000000100000" w:firstRow="0" w:lastRow="0" w:firstColumn="0" w:lastColumn="0" w:oddVBand="0" w:evenVBand="0" w:oddHBand="1" w:evenHBand="0" w:firstRowFirstColumn="0" w:firstRowLastColumn="0" w:lastRowFirstColumn="0" w:lastRowLastColumn="0"/>
        </w:trPr>
        <w:tc>
          <w:tcPr>
            <w:tcW w:w="625" w:type="dxa"/>
          </w:tcPr>
          <w:p w:rsidR="00DE20C4" w:rsidRPr="00125DE5" w:rsidRDefault="00DE20C4" w:rsidP="00345AC3">
            <w:pPr>
              <w:rPr>
                <w:rFonts w:cstheme="minorHAnsi"/>
                <w:sz w:val="18"/>
                <w:szCs w:val="18"/>
              </w:rPr>
            </w:pPr>
            <w:r>
              <w:rPr>
                <w:rFonts w:cstheme="minorHAnsi"/>
                <w:sz w:val="18"/>
                <w:szCs w:val="18"/>
              </w:rPr>
              <w:t>7</w:t>
            </w:r>
          </w:p>
        </w:tc>
        <w:tc>
          <w:tcPr>
            <w:tcW w:w="1350"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InceptionV3</w:t>
            </w:r>
          </w:p>
        </w:tc>
        <w:tc>
          <w:tcPr>
            <w:tcW w:w="1980" w:type="dxa"/>
            <w:vMerge w:val="restart"/>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1) GolablAveragePooling</w:t>
            </w:r>
          </w:p>
          <w:p w:rsidR="00DE20C4" w:rsidRPr="00125DE5" w:rsidRDefault="00DE20C4" w:rsidP="00345AC3">
            <w:pPr>
              <w:spacing w:after="160" w:line="259" w:lineRule="auto"/>
              <w:rPr>
                <w:rFonts w:cstheme="minorHAnsi"/>
                <w:sz w:val="18"/>
                <w:szCs w:val="18"/>
              </w:rPr>
            </w:pPr>
            <w:r w:rsidRPr="00125DE5">
              <w:rPr>
                <w:rFonts w:cstheme="minorHAnsi"/>
                <w:sz w:val="18"/>
                <w:szCs w:val="18"/>
              </w:rPr>
              <w:t>2) Dense, 2, sigmoid</w:t>
            </w:r>
          </w:p>
        </w:tc>
        <w:tc>
          <w:tcPr>
            <w:tcW w:w="900"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None</w:t>
            </w:r>
          </w:p>
        </w:tc>
        <w:tc>
          <w:tcPr>
            <w:tcW w:w="846"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85</w:t>
            </w:r>
          </w:p>
        </w:tc>
        <w:tc>
          <w:tcPr>
            <w:tcW w:w="954"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135</w:t>
            </w:r>
          </w:p>
        </w:tc>
        <w:tc>
          <w:tcPr>
            <w:tcW w:w="1008"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0.63</w:t>
            </w:r>
          </w:p>
        </w:tc>
        <w:tc>
          <w:tcPr>
            <w:tcW w:w="661"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0.24</w:t>
            </w:r>
          </w:p>
        </w:tc>
        <w:tc>
          <w:tcPr>
            <w:tcW w:w="628"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0.35</w:t>
            </w:r>
          </w:p>
        </w:tc>
        <w:tc>
          <w:tcPr>
            <w:tcW w:w="1008" w:type="dxa"/>
          </w:tcPr>
          <w:p w:rsidR="00DE20C4" w:rsidRPr="00125DE5" w:rsidRDefault="00DE20C4" w:rsidP="00345AC3">
            <w:pPr>
              <w:rPr>
                <w:rFonts w:cstheme="minorHAnsi"/>
                <w:sz w:val="18"/>
                <w:szCs w:val="18"/>
              </w:rPr>
            </w:pPr>
            <w:r w:rsidRPr="00125DE5">
              <w:rPr>
                <w:rFonts w:cstheme="minorHAnsi"/>
                <w:sz w:val="18"/>
                <w:szCs w:val="18"/>
              </w:rPr>
              <w:t>0.</w:t>
            </w:r>
            <w:r>
              <w:rPr>
                <w:rFonts w:cstheme="minorHAnsi"/>
                <w:sz w:val="18"/>
                <w:szCs w:val="18"/>
              </w:rPr>
              <w:t>46</w:t>
            </w:r>
          </w:p>
        </w:tc>
      </w:tr>
      <w:tr w:rsidR="00DE20C4" w:rsidRPr="00125DE5" w:rsidTr="008F4C60">
        <w:tc>
          <w:tcPr>
            <w:tcW w:w="625" w:type="dxa"/>
          </w:tcPr>
          <w:p w:rsidR="00DE20C4" w:rsidRPr="00125DE5" w:rsidRDefault="00DE20C4" w:rsidP="00345AC3">
            <w:pPr>
              <w:rPr>
                <w:rFonts w:cstheme="minorHAnsi"/>
                <w:sz w:val="18"/>
                <w:szCs w:val="18"/>
              </w:rPr>
            </w:pPr>
            <w:r>
              <w:rPr>
                <w:rFonts w:cstheme="minorHAnsi"/>
                <w:sz w:val="18"/>
                <w:szCs w:val="18"/>
              </w:rPr>
              <w:t>8</w:t>
            </w:r>
          </w:p>
        </w:tc>
        <w:tc>
          <w:tcPr>
            <w:tcW w:w="1350"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InceptionV3</w:t>
            </w:r>
          </w:p>
        </w:tc>
        <w:tc>
          <w:tcPr>
            <w:tcW w:w="1980" w:type="dxa"/>
            <w:vMerge/>
            <w:hideMark/>
          </w:tcPr>
          <w:p w:rsidR="00DE20C4" w:rsidRPr="00125DE5" w:rsidRDefault="00DE20C4" w:rsidP="00345AC3">
            <w:pPr>
              <w:spacing w:after="160" w:line="259" w:lineRule="auto"/>
              <w:rPr>
                <w:rFonts w:cstheme="minorHAnsi"/>
                <w:sz w:val="18"/>
                <w:szCs w:val="18"/>
              </w:rPr>
            </w:pPr>
          </w:p>
        </w:tc>
        <w:tc>
          <w:tcPr>
            <w:tcW w:w="900"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Bottom 5 layers</w:t>
            </w:r>
          </w:p>
        </w:tc>
        <w:tc>
          <w:tcPr>
            <w:tcW w:w="846"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88</w:t>
            </w:r>
          </w:p>
        </w:tc>
        <w:tc>
          <w:tcPr>
            <w:tcW w:w="954"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105</w:t>
            </w:r>
          </w:p>
        </w:tc>
        <w:tc>
          <w:tcPr>
            <w:tcW w:w="1008"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0,60</w:t>
            </w:r>
          </w:p>
        </w:tc>
        <w:tc>
          <w:tcPr>
            <w:tcW w:w="661"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0.29</w:t>
            </w:r>
          </w:p>
        </w:tc>
        <w:tc>
          <w:tcPr>
            <w:tcW w:w="628" w:type="dxa"/>
            <w:hideMark/>
          </w:tcPr>
          <w:p w:rsidR="00DE20C4" w:rsidRPr="00125DE5" w:rsidRDefault="00DE20C4" w:rsidP="00345AC3">
            <w:pPr>
              <w:spacing w:after="160" w:line="259" w:lineRule="auto"/>
              <w:rPr>
                <w:rFonts w:cstheme="minorHAnsi"/>
                <w:sz w:val="18"/>
                <w:szCs w:val="18"/>
              </w:rPr>
            </w:pPr>
            <w:r w:rsidRPr="00125DE5">
              <w:rPr>
                <w:rFonts w:cstheme="minorHAnsi"/>
                <w:sz w:val="18"/>
                <w:szCs w:val="18"/>
              </w:rPr>
              <w:t>0.39</w:t>
            </w:r>
          </w:p>
        </w:tc>
        <w:tc>
          <w:tcPr>
            <w:tcW w:w="1008" w:type="dxa"/>
          </w:tcPr>
          <w:p w:rsidR="00DE20C4" w:rsidRPr="00125DE5" w:rsidRDefault="00DE20C4" w:rsidP="00345AC3">
            <w:pPr>
              <w:rPr>
                <w:rFonts w:cstheme="minorHAnsi"/>
                <w:sz w:val="18"/>
                <w:szCs w:val="18"/>
              </w:rPr>
            </w:pPr>
            <w:r w:rsidRPr="00125DE5">
              <w:rPr>
                <w:rFonts w:cstheme="minorHAnsi"/>
                <w:sz w:val="18"/>
                <w:szCs w:val="18"/>
              </w:rPr>
              <w:t>0.</w:t>
            </w:r>
            <w:r>
              <w:rPr>
                <w:rFonts w:cstheme="minorHAnsi"/>
                <w:sz w:val="18"/>
                <w:szCs w:val="18"/>
              </w:rPr>
              <w:t>49</w:t>
            </w:r>
          </w:p>
        </w:tc>
      </w:tr>
    </w:tbl>
    <w:p w:rsidR="00664FA8" w:rsidRPr="0002711B" w:rsidRDefault="00664FA8" w:rsidP="00664FA8">
      <w:pPr>
        <w:jc w:val="right"/>
        <w:rPr>
          <w:rFonts w:cstheme="minorHAnsi"/>
          <w:sz w:val="24"/>
          <w:szCs w:val="24"/>
        </w:rPr>
      </w:pPr>
      <w:r w:rsidRPr="0002711B">
        <w:rPr>
          <w:rFonts w:cstheme="minorHAnsi"/>
          <w:sz w:val="24"/>
          <w:szCs w:val="24"/>
        </w:rPr>
        <w:br/>
        <w:t>Note</w:t>
      </w:r>
      <w:r w:rsidR="008C7378" w:rsidRPr="0002711B">
        <w:rPr>
          <w:rFonts w:cstheme="minorHAnsi"/>
          <w:sz w:val="24"/>
          <w:szCs w:val="24"/>
        </w:rPr>
        <w:t>*</w:t>
      </w:r>
      <w:r w:rsidRPr="0002711B">
        <w:rPr>
          <w:rFonts w:cstheme="minorHAnsi"/>
          <w:sz w:val="24"/>
          <w:szCs w:val="24"/>
        </w:rPr>
        <w:t>: The threshold for Class =1 is &gt; 0.4</w:t>
      </w:r>
      <w:r w:rsidR="00D90413" w:rsidRPr="0002711B">
        <w:rPr>
          <w:rFonts w:cstheme="minorHAnsi"/>
          <w:sz w:val="24"/>
          <w:szCs w:val="24"/>
        </w:rPr>
        <w:t xml:space="preserve"> for all of the above models</w:t>
      </w:r>
      <w:r w:rsidR="00EA7928">
        <w:rPr>
          <w:rFonts w:cstheme="minorHAnsi"/>
          <w:sz w:val="24"/>
          <w:szCs w:val="24"/>
        </w:rPr>
        <w:br/>
        <w:t>The model training time is taken only for one iteration</w:t>
      </w:r>
    </w:p>
    <w:p w:rsidR="008C7378" w:rsidRPr="0002711B" w:rsidRDefault="008C7378" w:rsidP="00D61170">
      <w:pPr>
        <w:rPr>
          <w:rFonts w:cstheme="minorHAnsi"/>
          <w:sz w:val="24"/>
          <w:szCs w:val="24"/>
        </w:rPr>
      </w:pPr>
    </w:p>
    <w:p w:rsidR="0067335A" w:rsidRPr="0002711B" w:rsidRDefault="0067335A" w:rsidP="00D61170">
      <w:pPr>
        <w:rPr>
          <w:rFonts w:cstheme="minorHAnsi"/>
          <w:sz w:val="24"/>
          <w:szCs w:val="24"/>
        </w:rPr>
      </w:pPr>
      <w:r w:rsidRPr="0002711B">
        <w:rPr>
          <w:rFonts w:cstheme="minorHAnsi"/>
          <w:sz w:val="24"/>
          <w:szCs w:val="24"/>
        </w:rPr>
        <w:t>Model Evaluation Metric is arrived taking into consideration two factors</w:t>
      </w:r>
      <w:r w:rsidR="00FE644F">
        <w:rPr>
          <w:rFonts w:cstheme="minorHAnsi"/>
          <w:sz w:val="24"/>
          <w:szCs w:val="24"/>
        </w:rPr>
        <w:t>:</w:t>
      </w:r>
    </w:p>
    <w:p w:rsidR="0067335A" w:rsidRPr="0002711B" w:rsidRDefault="0067335A" w:rsidP="0067335A">
      <w:pPr>
        <w:pStyle w:val="ListParagraph"/>
        <w:numPr>
          <w:ilvl w:val="0"/>
          <w:numId w:val="16"/>
        </w:numPr>
        <w:rPr>
          <w:rFonts w:asciiTheme="minorHAnsi" w:hAnsiTheme="minorHAnsi" w:cstheme="minorHAnsi"/>
        </w:rPr>
      </w:pPr>
      <w:r w:rsidRPr="0002711B">
        <w:rPr>
          <w:rFonts w:asciiTheme="minorHAnsi" w:hAnsiTheme="minorHAnsi" w:cstheme="minorHAnsi"/>
        </w:rPr>
        <w:t>Model Size on Disk (the values are normalized between 0 -1)</w:t>
      </w:r>
      <w:r w:rsidR="00EB126E">
        <w:rPr>
          <w:rFonts w:asciiTheme="minorHAnsi" w:hAnsiTheme="minorHAnsi" w:cstheme="minorHAnsi"/>
        </w:rPr>
        <w:t xml:space="preserve"> with 20% weightage</w:t>
      </w:r>
    </w:p>
    <w:p w:rsidR="0067335A" w:rsidRPr="0002711B" w:rsidRDefault="0067335A" w:rsidP="0067335A">
      <w:pPr>
        <w:pStyle w:val="ListParagraph"/>
        <w:numPr>
          <w:ilvl w:val="0"/>
          <w:numId w:val="16"/>
        </w:numPr>
        <w:rPr>
          <w:rFonts w:asciiTheme="minorHAnsi" w:hAnsiTheme="minorHAnsi" w:cstheme="minorHAnsi"/>
        </w:rPr>
      </w:pPr>
      <w:r w:rsidRPr="0002711B">
        <w:rPr>
          <w:rFonts w:asciiTheme="minorHAnsi" w:hAnsiTheme="minorHAnsi" w:cstheme="minorHAnsi"/>
        </w:rPr>
        <w:t>F1 Score</w:t>
      </w:r>
      <w:r w:rsidR="00EB126E">
        <w:rPr>
          <w:rFonts w:asciiTheme="minorHAnsi" w:hAnsiTheme="minorHAnsi" w:cstheme="minorHAnsi"/>
        </w:rPr>
        <w:t xml:space="preserve"> with 80% weightage</w:t>
      </w:r>
    </w:p>
    <w:p w:rsidR="0067335A" w:rsidRPr="0002711B" w:rsidRDefault="0067335A" w:rsidP="0067335A">
      <w:pPr>
        <w:rPr>
          <w:rFonts w:cstheme="minorHAnsi"/>
          <w:sz w:val="24"/>
          <w:szCs w:val="24"/>
        </w:rPr>
      </w:pPr>
    </w:p>
    <w:p w:rsidR="0067335A" w:rsidRPr="0002711B" w:rsidRDefault="0067335A" w:rsidP="00D61170">
      <w:pPr>
        <w:rPr>
          <w:rFonts w:cstheme="minorHAnsi"/>
          <w:sz w:val="24"/>
          <w:szCs w:val="24"/>
        </w:rPr>
      </w:pPr>
      <w:r w:rsidRPr="0002711B">
        <w:rPr>
          <w:rFonts w:cstheme="minorHAnsi"/>
          <w:sz w:val="24"/>
          <w:szCs w:val="24"/>
        </w:rPr>
        <w:t xml:space="preserve">Model Evaluation Metric = </w:t>
      </w:r>
      <w:r w:rsidR="00563954" w:rsidRPr="0002711B">
        <w:rPr>
          <w:rFonts w:cstheme="minorHAnsi"/>
          <w:sz w:val="24"/>
          <w:szCs w:val="24"/>
        </w:rPr>
        <w:t>(</w:t>
      </w:r>
      <w:r w:rsidRPr="0002711B">
        <w:rPr>
          <w:rFonts w:cstheme="minorHAnsi"/>
          <w:sz w:val="24"/>
          <w:szCs w:val="24"/>
        </w:rPr>
        <w:t>20% * Model Size on Disk</w:t>
      </w:r>
      <w:r w:rsidR="00563954" w:rsidRPr="0002711B">
        <w:rPr>
          <w:rFonts w:cstheme="minorHAnsi"/>
          <w:sz w:val="24"/>
          <w:szCs w:val="24"/>
        </w:rPr>
        <w:t>)</w:t>
      </w:r>
      <w:r w:rsidRPr="0002711B">
        <w:rPr>
          <w:rFonts w:cstheme="minorHAnsi"/>
          <w:sz w:val="24"/>
          <w:szCs w:val="24"/>
        </w:rPr>
        <w:t xml:space="preserve"> + </w:t>
      </w:r>
      <w:r w:rsidR="00563954" w:rsidRPr="0002711B">
        <w:rPr>
          <w:rFonts w:cstheme="minorHAnsi"/>
          <w:sz w:val="24"/>
          <w:szCs w:val="24"/>
        </w:rPr>
        <w:t>(</w:t>
      </w:r>
      <w:r w:rsidRPr="0002711B">
        <w:rPr>
          <w:rFonts w:cstheme="minorHAnsi"/>
          <w:sz w:val="24"/>
          <w:szCs w:val="24"/>
        </w:rPr>
        <w:t xml:space="preserve">80% </w:t>
      </w:r>
      <w:r w:rsidR="00563954" w:rsidRPr="0002711B">
        <w:rPr>
          <w:rFonts w:cstheme="minorHAnsi"/>
          <w:sz w:val="24"/>
          <w:szCs w:val="24"/>
        </w:rPr>
        <w:t xml:space="preserve"> * </w:t>
      </w:r>
      <w:r w:rsidRPr="0002711B">
        <w:rPr>
          <w:rFonts w:cstheme="minorHAnsi"/>
          <w:sz w:val="24"/>
          <w:szCs w:val="24"/>
        </w:rPr>
        <w:t>F1 Score</w:t>
      </w:r>
      <w:r w:rsidR="00563954" w:rsidRPr="0002711B">
        <w:rPr>
          <w:rFonts w:cstheme="minorHAnsi"/>
          <w:sz w:val="24"/>
          <w:szCs w:val="24"/>
        </w:rPr>
        <w:t>)</w:t>
      </w:r>
    </w:p>
    <w:p w:rsidR="00345AC3" w:rsidRPr="0002711B" w:rsidRDefault="00DF35B4" w:rsidP="00D61170">
      <w:pPr>
        <w:rPr>
          <w:rFonts w:cstheme="minorHAnsi"/>
          <w:sz w:val="24"/>
          <w:szCs w:val="24"/>
        </w:rPr>
      </w:pPr>
      <w:r w:rsidRPr="0002711B">
        <w:rPr>
          <w:rFonts w:cstheme="minorHAnsi"/>
          <w:sz w:val="24"/>
          <w:szCs w:val="24"/>
        </w:rPr>
        <w:lastRenderedPageBreak/>
        <w:t>As per the evaluation VGG19</w:t>
      </w:r>
      <w:r w:rsidR="00466E9D">
        <w:rPr>
          <w:rFonts w:cstheme="minorHAnsi"/>
          <w:sz w:val="24"/>
          <w:szCs w:val="24"/>
        </w:rPr>
        <w:t xml:space="preserve"> (model 4)</w:t>
      </w:r>
      <w:r w:rsidRPr="0002711B">
        <w:rPr>
          <w:rFonts w:cstheme="minorHAnsi"/>
          <w:sz w:val="24"/>
          <w:szCs w:val="24"/>
        </w:rPr>
        <w:t xml:space="preserve"> and ResNet50</w:t>
      </w:r>
      <w:r w:rsidR="00466E9D">
        <w:rPr>
          <w:rFonts w:cstheme="minorHAnsi"/>
          <w:sz w:val="24"/>
          <w:szCs w:val="24"/>
        </w:rPr>
        <w:t xml:space="preserve"> (model 6)</w:t>
      </w:r>
      <w:r w:rsidRPr="0002711B">
        <w:rPr>
          <w:rFonts w:cstheme="minorHAnsi"/>
          <w:sz w:val="24"/>
          <w:szCs w:val="24"/>
        </w:rPr>
        <w:t xml:space="preserve"> are the top 2 classification models.</w:t>
      </w:r>
      <w:r w:rsidR="002B61B8">
        <w:rPr>
          <w:rFonts w:cstheme="minorHAnsi"/>
          <w:sz w:val="24"/>
          <w:szCs w:val="24"/>
        </w:rPr>
        <w:t xml:space="preserve"> </w:t>
      </w:r>
      <w:r w:rsidR="002B61B8">
        <w:rPr>
          <w:rFonts w:cstheme="minorHAnsi"/>
          <w:sz w:val="24"/>
          <w:szCs w:val="24"/>
        </w:rPr>
        <w:t xml:space="preserve">The models used in Stage 1 are mainly classifier models however the end objective is also to predict bounding boxes. R-CNN based frameworks </w:t>
      </w:r>
      <w:r w:rsidR="002B61B8">
        <w:rPr>
          <w:rFonts w:cstheme="minorHAnsi"/>
          <w:sz w:val="24"/>
          <w:szCs w:val="24"/>
        </w:rPr>
        <w:t>are more suited for Region of Interest (</w:t>
      </w:r>
      <w:proofErr w:type="spellStart"/>
      <w:r w:rsidR="002B61B8">
        <w:rPr>
          <w:rFonts w:cstheme="minorHAnsi"/>
          <w:sz w:val="24"/>
          <w:szCs w:val="24"/>
        </w:rPr>
        <w:t>RoI</w:t>
      </w:r>
      <w:proofErr w:type="spellEnd"/>
      <w:r w:rsidR="002B61B8">
        <w:rPr>
          <w:rFonts w:cstheme="minorHAnsi"/>
          <w:sz w:val="24"/>
          <w:szCs w:val="24"/>
        </w:rPr>
        <w:t xml:space="preserve">) use </w:t>
      </w:r>
      <w:proofErr w:type="spellStart"/>
      <w:r w:rsidR="002B61B8">
        <w:rPr>
          <w:rFonts w:cstheme="minorHAnsi"/>
          <w:sz w:val="24"/>
          <w:szCs w:val="24"/>
        </w:rPr>
        <w:t>cases.</w:t>
      </w:r>
      <w:r w:rsidRPr="0002711B">
        <w:rPr>
          <w:rFonts w:cstheme="minorHAnsi"/>
          <w:sz w:val="24"/>
          <w:szCs w:val="24"/>
        </w:rPr>
        <w:t>Based</w:t>
      </w:r>
      <w:proofErr w:type="spellEnd"/>
      <w:r w:rsidRPr="0002711B">
        <w:rPr>
          <w:rFonts w:cstheme="minorHAnsi"/>
          <w:sz w:val="24"/>
          <w:szCs w:val="24"/>
        </w:rPr>
        <w:t xml:space="preserve"> on the above inference the decision is to move ahead with Mask R-CNN instance segmentation framework as it uses ResNet model as the backbone.</w:t>
      </w:r>
      <w:r w:rsidR="00F20E43">
        <w:rPr>
          <w:rFonts w:cstheme="minorHAnsi"/>
          <w:sz w:val="24"/>
          <w:szCs w:val="24"/>
        </w:rPr>
        <w:t xml:space="preserve"> </w:t>
      </w:r>
    </w:p>
    <w:p w:rsidR="008A04E5" w:rsidRPr="00EB126E" w:rsidRDefault="008A04E5" w:rsidP="008F7F12">
      <w:pPr>
        <w:pStyle w:val="Heading2"/>
        <w:rPr>
          <w:rFonts w:asciiTheme="minorHAnsi" w:hAnsiTheme="minorHAnsi"/>
          <w:sz w:val="28"/>
          <w:szCs w:val="28"/>
        </w:rPr>
      </w:pPr>
      <w:bookmarkStart w:id="18" w:name="_Toc41837925"/>
      <w:r w:rsidRPr="00EB126E">
        <w:rPr>
          <w:rFonts w:asciiTheme="minorHAnsi" w:hAnsiTheme="minorHAnsi"/>
          <w:sz w:val="28"/>
          <w:szCs w:val="28"/>
        </w:rPr>
        <w:t>Stage 2</w:t>
      </w:r>
      <w:bookmarkEnd w:id="18"/>
    </w:p>
    <w:p w:rsidR="002C6092" w:rsidRDefault="008A04E5" w:rsidP="00D61170">
      <w:pPr>
        <w:rPr>
          <w:rFonts w:cstheme="minorHAnsi"/>
          <w:sz w:val="24"/>
          <w:szCs w:val="24"/>
        </w:rPr>
      </w:pPr>
      <w:r w:rsidRPr="0002711B">
        <w:rPr>
          <w:rFonts w:cstheme="minorHAnsi"/>
          <w:sz w:val="24"/>
          <w:szCs w:val="24"/>
        </w:rPr>
        <w:t xml:space="preserve">Mask R-CNN framework is an extension of Faster R-CNN. Faster R-CNN is widely used for object detection tasks. For a given image, it returns the class label and bounding box coordinates for each object in the image. </w:t>
      </w:r>
      <w:r w:rsidR="002C6092" w:rsidRPr="0002711B">
        <w:rPr>
          <w:rFonts w:cstheme="minorHAnsi"/>
          <w:sz w:val="24"/>
          <w:szCs w:val="24"/>
        </w:rPr>
        <w:t>Mask R-CNN, in addition to the class label and bounding box coordinates for each object, will also return the object mask.</w:t>
      </w:r>
    </w:p>
    <w:tbl>
      <w:tblPr>
        <w:tblStyle w:val="TableGrid"/>
        <w:tblW w:w="0" w:type="auto"/>
        <w:tblLook w:val="04A0" w:firstRow="1" w:lastRow="0" w:firstColumn="1" w:lastColumn="0" w:noHBand="0" w:noVBand="1"/>
      </w:tblPr>
      <w:tblGrid>
        <w:gridCol w:w="9350"/>
      </w:tblGrid>
      <w:tr w:rsidR="00EB126E" w:rsidTr="00EB126E">
        <w:tc>
          <w:tcPr>
            <w:tcW w:w="9350" w:type="dxa"/>
          </w:tcPr>
          <w:p w:rsidR="00EB126E" w:rsidRDefault="00EB126E" w:rsidP="00EB126E">
            <w:pPr>
              <w:jc w:val="center"/>
              <w:rPr>
                <w:rFonts w:cstheme="minorHAnsi"/>
                <w:sz w:val="24"/>
                <w:szCs w:val="24"/>
              </w:rPr>
            </w:pPr>
            <w:r>
              <w:rPr>
                <w:rFonts w:cstheme="minorHAnsi"/>
                <w:sz w:val="24"/>
                <w:szCs w:val="24"/>
              </w:rPr>
              <w:t>Mask R-CNN Framework</w:t>
            </w:r>
          </w:p>
        </w:tc>
      </w:tr>
      <w:tr w:rsidR="00EB126E" w:rsidTr="00EB126E">
        <w:tc>
          <w:tcPr>
            <w:tcW w:w="9350" w:type="dxa"/>
          </w:tcPr>
          <w:p w:rsidR="00EB126E" w:rsidRDefault="00EB126E" w:rsidP="00EB126E">
            <w:pPr>
              <w:jc w:val="center"/>
              <w:rPr>
                <w:rFonts w:cstheme="minorHAnsi"/>
                <w:sz w:val="24"/>
                <w:szCs w:val="24"/>
              </w:rPr>
            </w:pPr>
            <w:r w:rsidRPr="0002711B">
              <w:rPr>
                <w:rFonts w:cstheme="minorHAnsi"/>
                <w:noProof/>
                <w:sz w:val="24"/>
                <w:szCs w:val="24"/>
              </w:rPr>
              <w:drawing>
                <wp:inline distT="0" distB="0" distL="0" distR="0" wp14:anchorId="54BFDA4D" wp14:editId="5F268BFF">
                  <wp:extent cx="5236730" cy="2375231"/>
                  <wp:effectExtent l="0" t="0" r="2540" b="6350"/>
                  <wp:docPr id="23" name="Picture 1">
                    <a:extLst xmlns:a="http://schemas.openxmlformats.org/drawingml/2006/main">
                      <a:ext uri="{FF2B5EF4-FFF2-40B4-BE49-F238E27FC236}">
                        <a16:creationId xmlns:a16="http://schemas.microsoft.com/office/drawing/2014/main" id="{24AC5E70-CD48-4A67-8B03-88D8272932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4AC5E70-CD48-4A67-8B03-88D827293248}"/>
                              </a:ext>
                            </a:extLst>
                          </pic:cNvPr>
                          <pic:cNvPicPr>
                            <a:picLocks noChangeAspect="1"/>
                          </pic:cNvPicPr>
                        </pic:nvPicPr>
                        <pic:blipFill>
                          <a:blip r:embed="rId33"/>
                          <a:stretch>
                            <a:fillRect/>
                          </a:stretch>
                        </pic:blipFill>
                        <pic:spPr>
                          <a:xfrm>
                            <a:off x="0" y="0"/>
                            <a:ext cx="5236730" cy="2375231"/>
                          </a:xfrm>
                          <a:prstGeom prst="rect">
                            <a:avLst/>
                          </a:prstGeom>
                        </pic:spPr>
                      </pic:pic>
                    </a:graphicData>
                  </a:graphic>
                </wp:inline>
              </w:drawing>
            </w:r>
          </w:p>
        </w:tc>
      </w:tr>
    </w:tbl>
    <w:p w:rsidR="002C6092" w:rsidRPr="0002711B" w:rsidRDefault="002C6092" w:rsidP="00D61170">
      <w:pPr>
        <w:rPr>
          <w:rFonts w:cstheme="minorHAnsi"/>
          <w:sz w:val="24"/>
          <w:szCs w:val="24"/>
        </w:rPr>
      </w:pPr>
    </w:p>
    <w:p w:rsidR="002C6092" w:rsidRPr="0002711B" w:rsidRDefault="002C6092" w:rsidP="00D61170">
      <w:pPr>
        <w:rPr>
          <w:rFonts w:cstheme="minorHAnsi"/>
          <w:sz w:val="24"/>
          <w:szCs w:val="24"/>
        </w:rPr>
      </w:pPr>
      <w:r w:rsidRPr="0002711B">
        <w:rPr>
          <w:rFonts w:cstheme="minorHAnsi"/>
          <w:sz w:val="24"/>
          <w:szCs w:val="24"/>
        </w:rPr>
        <w:t xml:space="preserve">Mask R-CNN framework works in </w:t>
      </w:r>
      <w:r w:rsidR="00FD4DBE">
        <w:rPr>
          <w:rFonts w:cstheme="minorHAnsi"/>
          <w:sz w:val="24"/>
          <w:szCs w:val="24"/>
        </w:rPr>
        <w:t>4</w:t>
      </w:r>
      <w:r w:rsidRPr="0002711B">
        <w:rPr>
          <w:rFonts w:cstheme="minorHAnsi"/>
          <w:sz w:val="24"/>
          <w:szCs w:val="24"/>
        </w:rPr>
        <w:t xml:space="preserve"> different steps:</w:t>
      </w:r>
    </w:p>
    <w:p w:rsidR="002C6092" w:rsidRPr="005A12CC" w:rsidRDefault="002C6092" w:rsidP="005A12CC">
      <w:pPr>
        <w:pStyle w:val="ListParagraph"/>
        <w:numPr>
          <w:ilvl w:val="0"/>
          <w:numId w:val="20"/>
        </w:numPr>
        <w:rPr>
          <w:rFonts w:asciiTheme="minorHAnsi" w:hAnsiTheme="minorHAnsi" w:cstheme="minorHAnsi"/>
        </w:rPr>
      </w:pPr>
      <w:r w:rsidRPr="005A12CC">
        <w:rPr>
          <w:rFonts w:asciiTheme="minorHAnsi" w:hAnsiTheme="minorHAnsi" w:cstheme="minorHAnsi"/>
        </w:rPr>
        <w:t>Backbone Model</w:t>
      </w:r>
    </w:p>
    <w:p w:rsidR="002C6092" w:rsidRPr="0002711B" w:rsidRDefault="002C6092" w:rsidP="005A12CC">
      <w:pPr>
        <w:rPr>
          <w:rFonts w:cstheme="minorHAnsi"/>
          <w:sz w:val="24"/>
          <w:szCs w:val="24"/>
        </w:rPr>
      </w:pPr>
      <w:r w:rsidRPr="0002711B">
        <w:rPr>
          <w:rFonts w:cstheme="minorHAnsi"/>
          <w:sz w:val="24"/>
          <w:szCs w:val="24"/>
        </w:rPr>
        <w:t>The first step is to take an image and extract features using the ResNet architecture. These features act as an input for the next layer.</w:t>
      </w:r>
    </w:p>
    <w:p w:rsidR="002C6092" w:rsidRPr="005A12CC" w:rsidRDefault="002C6092" w:rsidP="005A12CC">
      <w:pPr>
        <w:pStyle w:val="ListParagraph"/>
        <w:numPr>
          <w:ilvl w:val="0"/>
          <w:numId w:val="20"/>
        </w:numPr>
        <w:rPr>
          <w:rFonts w:asciiTheme="minorHAnsi" w:hAnsiTheme="minorHAnsi" w:cstheme="minorHAnsi"/>
        </w:rPr>
      </w:pPr>
      <w:r w:rsidRPr="005A12CC">
        <w:rPr>
          <w:rFonts w:asciiTheme="minorHAnsi" w:hAnsiTheme="minorHAnsi" w:cstheme="minorHAnsi"/>
        </w:rPr>
        <w:t>Region Proposal Network (RPN)</w:t>
      </w:r>
    </w:p>
    <w:p w:rsidR="002C6092" w:rsidRPr="0002711B" w:rsidRDefault="002C6092" w:rsidP="002C6092">
      <w:pPr>
        <w:rPr>
          <w:rFonts w:cstheme="minorHAnsi"/>
          <w:sz w:val="24"/>
          <w:szCs w:val="24"/>
        </w:rPr>
      </w:pPr>
      <w:r w:rsidRPr="0002711B">
        <w:rPr>
          <w:rFonts w:cstheme="minorHAnsi"/>
          <w:sz w:val="24"/>
          <w:szCs w:val="24"/>
        </w:rPr>
        <w:t>RPN network is applied on the feature maps obtained in the previous step. This basically predicts if an object is present in that region (or not). In this step, the model predicts the regions or feature maps which contain some object.</w:t>
      </w:r>
    </w:p>
    <w:p w:rsidR="002C6092" w:rsidRPr="005A12CC" w:rsidRDefault="002C6092" w:rsidP="005A12CC">
      <w:pPr>
        <w:pStyle w:val="ListParagraph"/>
        <w:numPr>
          <w:ilvl w:val="0"/>
          <w:numId w:val="20"/>
        </w:numPr>
        <w:rPr>
          <w:rFonts w:asciiTheme="minorHAnsi" w:hAnsiTheme="minorHAnsi" w:cstheme="minorHAnsi"/>
        </w:rPr>
      </w:pPr>
      <w:r w:rsidRPr="005A12CC">
        <w:rPr>
          <w:rFonts w:asciiTheme="minorHAnsi" w:hAnsiTheme="minorHAnsi" w:cstheme="minorHAnsi"/>
        </w:rPr>
        <w:t>Region of Interest (RoI)</w:t>
      </w:r>
    </w:p>
    <w:p w:rsidR="002D0E14" w:rsidRPr="0002711B" w:rsidRDefault="002D0E14" w:rsidP="002C6092">
      <w:pPr>
        <w:rPr>
          <w:rFonts w:cstheme="minorHAnsi"/>
          <w:sz w:val="24"/>
          <w:szCs w:val="24"/>
        </w:rPr>
      </w:pPr>
      <w:r w:rsidRPr="0002711B">
        <w:rPr>
          <w:rFonts w:cstheme="minorHAnsi"/>
          <w:sz w:val="24"/>
          <w:szCs w:val="24"/>
        </w:rPr>
        <w:t xml:space="preserve">The regions obtained from the RPN might be of different shapes, </w:t>
      </w:r>
      <w:r w:rsidR="002168C9" w:rsidRPr="0002711B">
        <w:rPr>
          <w:rFonts w:cstheme="minorHAnsi"/>
          <w:sz w:val="24"/>
          <w:szCs w:val="24"/>
        </w:rPr>
        <w:t>h</w:t>
      </w:r>
      <w:r w:rsidRPr="0002711B">
        <w:rPr>
          <w:rFonts w:cstheme="minorHAnsi"/>
          <w:sz w:val="24"/>
          <w:szCs w:val="24"/>
        </w:rPr>
        <w:t xml:space="preserve">ence, </w:t>
      </w:r>
      <w:r w:rsidR="002168C9" w:rsidRPr="0002711B">
        <w:rPr>
          <w:rFonts w:cstheme="minorHAnsi"/>
          <w:sz w:val="24"/>
          <w:szCs w:val="24"/>
        </w:rPr>
        <w:t>framework</w:t>
      </w:r>
      <w:r w:rsidRPr="0002711B">
        <w:rPr>
          <w:rFonts w:cstheme="minorHAnsi"/>
          <w:sz w:val="24"/>
          <w:szCs w:val="24"/>
        </w:rPr>
        <w:t xml:space="preserve"> appl</w:t>
      </w:r>
      <w:r w:rsidR="002168C9" w:rsidRPr="0002711B">
        <w:rPr>
          <w:rFonts w:cstheme="minorHAnsi"/>
          <w:sz w:val="24"/>
          <w:szCs w:val="24"/>
        </w:rPr>
        <w:t>ies</w:t>
      </w:r>
      <w:r w:rsidRPr="0002711B">
        <w:rPr>
          <w:rFonts w:cstheme="minorHAnsi"/>
          <w:sz w:val="24"/>
          <w:szCs w:val="24"/>
        </w:rPr>
        <w:t xml:space="preserve"> a pooling layer and convert</w:t>
      </w:r>
      <w:r w:rsidR="002168C9" w:rsidRPr="0002711B">
        <w:rPr>
          <w:rFonts w:cstheme="minorHAnsi"/>
          <w:sz w:val="24"/>
          <w:szCs w:val="24"/>
        </w:rPr>
        <w:t>s</w:t>
      </w:r>
      <w:r w:rsidRPr="0002711B">
        <w:rPr>
          <w:rFonts w:cstheme="minorHAnsi"/>
          <w:sz w:val="24"/>
          <w:szCs w:val="24"/>
        </w:rPr>
        <w:t xml:space="preserve"> all the regions to the same shape. Next, these regions are passed through a fully connected network so that the class label and bounding boxes are predicted.</w:t>
      </w:r>
    </w:p>
    <w:p w:rsidR="002168C9" w:rsidRPr="005A12CC" w:rsidRDefault="002168C9" w:rsidP="005A12CC">
      <w:pPr>
        <w:pStyle w:val="ListParagraph"/>
        <w:numPr>
          <w:ilvl w:val="0"/>
          <w:numId w:val="20"/>
        </w:numPr>
        <w:rPr>
          <w:rFonts w:asciiTheme="minorHAnsi" w:hAnsiTheme="minorHAnsi" w:cstheme="minorHAnsi"/>
        </w:rPr>
      </w:pPr>
      <w:r w:rsidRPr="005A12CC">
        <w:rPr>
          <w:rFonts w:asciiTheme="minorHAnsi" w:hAnsiTheme="minorHAnsi" w:cstheme="minorHAnsi"/>
        </w:rPr>
        <w:t>Segmentation Mask</w:t>
      </w:r>
    </w:p>
    <w:p w:rsidR="002168C9" w:rsidRPr="0002711B" w:rsidRDefault="002168C9" w:rsidP="002C6092">
      <w:pPr>
        <w:rPr>
          <w:rFonts w:cstheme="minorHAnsi"/>
          <w:sz w:val="24"/>
          <w:szCs w:val="24"/>
        </w:rPr>
      </w:pPr>
      <w:r w:rsidRPr="0002711B">
        <w:rPr>
          <w:rFonts w:cstheme="minorHAnsi"/>
          <w:sz w:val="24"/>
          <w:szCs w:val="24"/>
        </w:rPr>
        <w:lastRenderedPageBreak/>
        <w:t xml:space="preserve">For all the predicted regions, framework computes the Intersection over Union (IoU) with the ground truth boxes. </w:t>
      </w:r>
    </w:p>
    <w:p w:rsidR="002168C9" w:rsidRPr="0002711B" w:rsidRDefault="002168C9" w:rsidP="002C6092">
      <w:pPr>
        <w:rPr>
          <w:rFonts w:cstheme="minorHAnsi"/>
          <w:sz w:val="24"/>
          <w:szCs w:val="24"/>
        </w:rPr>
      </w:pPr>
      <w:r w:rsidRPr="0002711B">
        <w:rPr>
          <w:rFonts w:cstheme="minorHAnsi"/>
          <w:sz w:val="24"/>
          <w:szCs w:val="24"/>
        </w:rPr>
        <w:t>IoU = Area of the intersection / Area of the union</w:t>
      </w:r>
    </w:p>
    <w:p w:rsidR="002168C9" w:rsidRPr="0002711B" w:rsidRDefault="002168C9" w:rsidP="002C6092">
      <w:pPr>
        <w:rPr>
          <w:rFonts w:cstheme="minorHAnsi"/>
          <w:sz w:val="24"/>
          <w:szCs w:val="24"/>
        </w:rPr>
      </w:pPr>
      <w:r w:rsidRPr="0002711B">
        <w:rPr>
          <w:rFonts w:cstheme="minorHAnsi"/>
          <w:sz w:val="24"/>
          <w:szCs w:val="24"/>
        </w:rPr>
        <w:t>only if the IoU is greater than or equal to 0.5, framework considers it as a region of interest. Otherwise, it neglects that region. This step is performed for all the regions and only a set of regions for where the IoU is greater than 0.5 is selected.</w:t>
      </w:r>
    </w:p>
    <w:p w:rsidR="00C358E2" w:rsidRPr="0002711B" w:rsidRDefault="00C358E2" w:rsidP="002C6092">
      <w:pPr>
        <w:rPr>
          <w:rFonts w:cstheme="minorHAnsi"/>
          <w:sz w:val="24"/>
          <w:szCs w:val="24"/>
        </w:rPr>
      </w:pPr>
    </w:p>
    <w:p w:rsidR="002168C9" w:rsidRPr="0002711B" w:rsidRDefault="00C358E2" w:rsidP="00D8258D">
      <w:pPr>
        <w:jc w:val="center"/>
        <w:rPr>
          <w:rFonts w:cstheme="minorHAnsi"/>
          <w:sz w:val="24"/>
          <w:szCs w:val="24"/>
        </w:rPr>
      </w:pPr>
      <w:r w:rsidRPr="0002711B">
        <w:rPr>
          <w:rFonts w:cstheme="minorHAnsi"/>
          <w:sz w:val="24"/>
          <w:szCs w:val="24"/>
        </w:rPr>
        <w:t>Mask R-CNN framework is evaluated for following scenarios:</w:t>
      </w:r>
    </w:p>
    <w:tbl>
      <w:tblPr>
        <w:tblStyle w:val="TableGrid"/>
        <w:tblW w:w="0" w:type="auto"/>
        <w:tblLook w:val="04A0" w:firstRow="1" w:lastRow="0" w:firstColumn="1" w:lastColumn="0" w:noHBand="0" w:noVBand="1"/>
      </w:tblPr>
      <w:tblGrid>
        <w:gridCol w:w="715"/>
        <w:gridCol w:w="2340"/>
        <w:gridCol w:w="2340"/>
        <w:gridCol w:w="3955"/>
      </w:tblGrid>
      <w:tr w:rsidR="00B77100" w:rsidRPr="0002711B" w:rsidTr="00B77100">
        <w:tc>
          <w:tcPr>
            <w:tcW w:w="715" w:type="dxa"/>
          </w:tcPr>
          <w:p w:rsidR="00B77100" w:rsidRPr="0002711B" w:rsidRDefault="00B77100" w:rsidP="002C6092">
            <w:pPr>
              <w:rPr>
                <w:rFonts w:cstheme="minorHAnsi"/>
                <w:sz w:val="24"/>
                <w:szCs w:val="24"/>
              </w:rPr>
            </w:pPr>
            <w:r w:rsidRPr="0002711B">
              <w:rPr>
                <w:rFonts w:cstheme="minorHAnsi"/>
                <w:sz w:val="24"/>
                <w:szCs w:val="24"/>
              </w:rPr>
              <w:t>#</w:t>
            </w:r>
          </w:p>
        </w:tc>
        <w:tc>
          <w:tcPr>
            <w:tcW w:w="2340" w:type="dxa"/>
          </w:tcPr>
          <w:p w:rsidR="00B77100" w:rsidRPr="0002711B" w:rsidRDefault="00B77100" w:rsidP="002C6092">
            <w:pPr>
              <w:rPr>
                <w:rFonts w:cstheme="minorHAnsi"/>
                <w:sz w:val="24"/>
                <w:szCs w:val="24"/>
              </w:rPr>
            </w:pPr>
            <w:r w:rsidRPr="0002711B">
              <w:rPr>
                <w:rFonts w:cstheme="minorHAnsi"/>
                <w:sz w:val="24"/>
                <w:szCs w:val="24"/>
              </w:rPr>
              <w:t>Backbone</w:t>
            </w:r>
          </w:p>
        </w:tc>
        <w:tc>
          <w:tcPr>
            <w:tcW w:w="2340" w:type="dxa"/>
          </w:tcPr>
          <w:p w:rsidR="00B77100" w:rsidRPr="0002711B" w:rsidRDefault="00B77100" w:rsidP="002C6092">
            <w:pPr>
              <w:rPr>
                <w:rFonts w:cstheme="minorHAnsi"/>
                <w:sz w:val="24"/>
                <w:szCs w:val="24"/>
              </w:rPr>
            </w:pPr>
            <w:r w:rsidRPr="0002711B">
              <w:rPr>
                <w:rFonts w:cstheme="minorHAnsi"/>
                <w:sz w:val="24"/>
                <w:szCs w:val="24"/>
              </w:rPr>
              <w:t>Weights</w:t>
            </w:r>
          </w:p>
        </w:tc>
        <w:tc>
          <w:tcPr>
            <w:tcW w:w="3955" w:type="dxa"/>
          </w:tcPr>
          <w:p w:rsidR="00B77100" w:rsidRPr="0002711B" w:rsidRDefault="00B77100" w:rsidP="002C6092">
            <w:pPr>
              <w:rPr>
                <w:rFonts w:cstheme="minorHAnsi"/>
                <w:sz w:val="24"/>
                <w:szCs w:val="24"/>
              </w:rPr>
            </w:pPr>
            <w:r w:rsidRPr="0002711B">
              <w:rPr>
                <w:rFonts w:cstheme="minorHAnsi"/>
                <w:sz w:val="24"/>
                <w:szCs w:val="24"/>
              </w:rPr>
              <w:t>Model Training</w:t>
            </w:r>
          </w:p>
        </w:tc>
      </w:tr>
      <w:tr w:rsidR="00B77100" w:rsidRPr="0002711B" w:rsidTr="00B77100">
        <w:tc>
          <w:tcPr>
            <w:tcW w:w="715" w:type="dxa"/>
          </w:tcPr>
          <w:p w:rsidR="00B77100" w:rsidRPr="0002711B" w:rsidRDefault="00B77100" w:rsidP="002C6092">
            <w:pPr>
              <w:rPr>
                <w:rFonts w:cstheme="minorHAnsi"/>
                <w:sz w:val="24"/>
                <w:szCs w:val="24"/>
              </w:rPr>
            </w:pPr>
            <w:r w:rsidRPr="0002711B">
              <w:rPr>
                <w:rFonts w:cstheme="minorHAnsi"/>
                <w:sz w:val="24"/>
                <w:szCs w:val="24"/>
              </w:rPr>
              <w:t>1</w:t>
            </w:r>
          </w:p>
        </w:tc>
        <w:tc>
          <w:tcPr>
            <w:tcW w:w="2340" w:type="dxa"/>
          </w:tcPr>
          <w:p w:rsidR="00B77100" w:rsidRPr="0002711B" w:rsidRDefault="00B77100" w:rsidP="002C6092">
            <w:pPr>
              <w:rPr>
                <w:rFonts w:cstheme="minorHAnsi"/>
                <w:sz w:val="24"/>
                <w:szCs w:val="24"/>
              </w:rPr>
            </w:pPr>
            <w:r w:rsidRPr="0002711B">
              <w:rPr>
                <w:rFonts w:cstheme="minorHAnsi"/>
                <w:sz w:val="24"/>
                <w:szCs w:val="24"/>
              </w:rPr>
              <w:t>ResNet50</w:t>
            </w:r>
          </w:p>
        </w:tc>
        <w:tc>
          <w:tcPr>
            <w:tcW w:w="2340" w:type="dxa"/>
          </w:tcPr>
          <w:p w:rsidR="00B77100" w:rsidRPr="0002711B" w:rsidRDefault="00B77100" w:rsidP="002C6092">
            <w:pPr>
              <w:rPr>
                <w:rFonts w:cstheme="minorHAnsi"/>
                <w:sz w:val="24"/>
                <w:szCs w:val="24"/>
              </w:rPr>
            </w:pPr>
            <w:r w:rsidRPr="0002711B">
              <w:rPr>
                <w:rFonts w:cstheme="minorHAnsi"/>
                <w:sz w:val="24"/>
                <w:szCs w:val="24"/>
              </w:rPr>
              <w:t>Imagenet</w:t>
            </w:r>
          </w:p>
        </w:tc>
        <w:tc>
          <w:tcPr>
            <w:tcW w:w="3955" w:type="dxa"/>
          </w:tcPr>
          <w:p w:rsidR="00B77100" w:rsidRPr="0002711B" w:rsidRDefault="00B77100" w:rsidP="002C6092">
            <w:pPr>
              <w:rPr>
                <w:rFonts w:cstheme="minorHAnsi"/>
                <w:sz w:val="24"/>
                <w:szCs w:val="24"/>
              </w:rPr>
            </w:pPr>
            <w:r w:rsidRPr="0002711B">
              <w:rPr>
                <w:rFonts w:cstheme="minorHAnsi"/>
                <w:sz w:val="24"/>
                <w:szCs w:val="24"/>
              </w:rPr>
              <w:t xml:space="preserve">Trainable Layers : All </w:t>
            </w:r>
          </w:p>
        </w:tc>
      </w:tr>
      <w:tr w:rsidR="00B77100" w:rsidRPr="0002711B" w:rsidTr="00B77100">
        <w:tc>
          <w:tcPr>
            <w:tcW w:w="715" w:type="dxa"/>
          </w:tcPr>
          <w:p w:rsidR="00B77100" w:rsidRPr="0002711B" w:rsidRDefault="00B77100" w:rsidP="002C6092">
            <w:pPr>
              <w:rPr>
                <w:rFonts w:cstheme="minorHAnsi"/>
                <w:sz w:val="24"/>
                <w:szCs w:val="24"/>
              </w:rPr>
            </w:pPr>
            <w:r w:rsidRPr="0002711B">
              <w:rPr>
                <w:rFonts w:cstheme="minorHAnsi"/>
                <w:sz w:val="24"/>
                <w:szCs w:val="24"/>
              </w:rPr>
              <w:t>2</w:t>
            </w:r>
          </w:p>
        </w:tc>
        <w:tc>
          <w:tcPr>
            <w:tcW w:w="2340" w:type="dxa"/>
          </w:tcPr>
          <w:p w:rsidR="00B77100" w:rsidRPr="0002711B" w:rsidRDefault="00B77100" w:rsidP="002C6092">
            <w:pPr>
              <w:rPr>
                <w:rFonts w:cstheme="minorHAnsi"/>
                <w:sz w:val="24"/>
                <w:szCs w:val="24"/>
              </w:rPr>
            </w:pPr>
            <w:r w:rsidRPr="0002711B">
              <w:rPr>
                <w:rFonts w:cstheme="minorHAnsi"/>
                <w:sz w:val="24"/>
                <w:szCs w:val="24"/>
              </w:rPr>
              <w:t>ResNet50</w:t>
            </w:r>
          </w:p>
        </w:tc>
        <w:tc>
          <w:tcPr>
            <w:tcW w:w="2340" w:type="dxa"/>
          </w:tcPr>
          <w:p w:rsidR="00B77100" w:rsidRPr="0002711B" w:rsidRDefault="00B77100" w:rsidP="002C6092">
            <w:pPr>
              <w:rPr>
                <w:rFonts w:cstheme="minorHAnsi"/>
                <w:sz w:val="24"/>
                <w:szCs w:val="24"/>
              </w:rPr>
            </w:pPr>
            <w:r w:rsidRPr="0002711B">
              <w:rPr>
                <w:rFonts w:cstheme="minorHAnsi"/>
                <w:sz w:val="24"/>
                <w:szCs w:val="24"/>
              </w:rPr>
              <w:t>Imagenet</w:t>
            </w:r>
          </w:p>
        </w:tc>
        <w:tc>
          <w:tcPr>
            <w:tcW w:w="3955" w:type="dxa"/>
          </w:tcPr>
          <w:p w:rsidR="00B77100" w:rsidRPr="0002711B" w:rsidRDefault="00B77100" w:rsidP="002C6092">
            <w:pPr>
              <w:rPr>
                <w:rFonts w:cstheme="minorHAnsi"/>
                <w:sz w:val="24"/>
                <w:szCs w:val="24"/>
              </w:rPr>
            </w:pPr>
            <w:r w:rsidRPr="0002711B">
              <w:rPr>
                <w:rFonts w:cstheme="minorHAnsi"/>
                <w:sz w:val="24"/>
                <w:szCs w:val="24"/>
              </w:rPr>
              <w:t>Trainable Layers : heads</w:t>
            </w:r>
          </w:p>
        </w:tc>
      </w:tr>
      <w:tr w:rsidR="00B77100" w:rsidRPr="0002711B" w:rsidTr="00B77100">
        <w:tc>
          <w:tcPr>
            <w:tcW w:w="715" w:type="dxa"/>
          </w:tcPr>
          <w:p w:rsidR="00B77100" w:rsidRPr="0002711B" w:rsidRDefault="00B77100" w:rsidP="002C6092">
            <w:pPr>
              <w:rPr>
                <w:rFonts w:cstheme="minorHAnsi"/>
                <w:sz w:val="24"/>
                <w:szCs w:val="24"/>
              </w:rPr>
            </w:pPr>
            <w:r w:rsidRPr="0002711B">
              <w:rPr>
                <w:rFonts w:cstheme="minorHAnsi"/>
                <w:sz w:val="24"/>
                <w:szCs w:val="24"/>
              </w:rPr>
              <w:t>3</w:t>
            </w:r>
          </w:p>
        </w:tc>
        <w:tc>
          <w:tcPr>
            <w:tcW w:w="2340" w:type="dxa"/>
          </w:tcPr>
          <w:p w:rsidR="00B77100" w:rsidRPr="0002711B" w:rsidRDefault="00B77100" w:rsidP="002C6092">
            <w:pPr>
              <w:rPr>
                <w:rFonts w:cstheme="minorHAnsi"/>
                <w:sz w:val="24"/>
                <w:szCs w:val="24"/>
              </w:rPr>
            </w:pPr>
            <w:r w:rsidRPr="0002711B">
              <w:rPr>
                <w:rFonts w:cstheme="minorHAnsi"/>
                <w:sz w:val="24"/>
                <w:szCs w:val="24"/>
              </w:rPr>
              <w:t>ResNet101</w:t>
            </w:r>
          </w:p>
        </w:tc>
        <w:tc>
          <w:tcPr>
            <w:tcW w:w="2340" w:type="dxa"/>
          </w:tcPr>
          <w:p w:rsidR="00B77100" w:rsidRPr="0002711B" w:rsidRDefault="00B77100" w:rsidP="002C6092">
            <w:pPr>
              <w:rPr>
                <w:rFonts w:cstheme="minorHAnsi"/>
                <w:sz w:val="24"/>
                <w:szCs w:val="24"/>
              </w:rPr>
            </w:pPr>
            <w:r w:rsidRPr="0002711B">
              <w:rPr>
                <w:rFonts w:cstheme="minorHAnsi"/>
                <w:sz w:val="24"/>
                <w:szCs w:val="24"/>
              </w:rPr>
              <w:t>mask_rcnn_coco</w:t>
            </w:r>
          </w:p>
        </w:tc>
        <w:tc>
          <w:tcPr>
            <w:tcW w:w="3955" w:type="dxa"/>
          </w:tcPr>
          <w:p w:rsidR="00B77100" w:rsidRPr="0002711B" w:rsidRDefault="00B77100" w:rsidP="002C6092">
            <w:pPr>
              <w:rPr>
                <w:rFonts w:cstheme="minorHAnsi"/>
                <w:sz w:val="24"/>
                <w:szCs w:val="24"/>
              </w:rPr>
            </w:pPr>
            <w:r w:rsidRPr="0002711B">
              <w:rPr>
                <w:rFonts w:cstheme="minorHAnsi"/>
                <w:sz w:val="24"/>
                <w:szCs w:val="24"/>
              </w:rPr>
              <w:t>Trainable Layers : All</w:t>
            </w:r>
          </w:p>
        </w:tc>
      </w:tr>
      <w:tr w:rsidR="00B77100" w:rsidRPr="0002711B" w:rsidTr="00B77100">
        <w:tc>
          <w:tcPr>
            <w:tcW w:w="715" w:type="dxa"/>
          </w:tcPr>
          <w:p w:rsidR="00B77100" w:rsidRPr="0002711B" w:rsidRDefault="00B77100" w:rsidP="002C6092">
            <w:pPr>
              <w:rPr>
                <w:rFonts w:cstheme="minorHAnsi"/>
                <w:sz w:val="24"/>
                <w:szCs w:val="24"/>
              </w:rPr>
            </w:pPr>
            <w:r w:rsidRPr="0002711B">
              <w:rPr>
                <w:rFonts w:cstheme="minorHAnsi"/>
                <w:sz w:val="24"/>
                <w:szCs w:val="24"/>
              </w:rPr>
              <w:t>4</w:t>
            </w:r>
          </w:p>
        </w:tc>
        <w:tc>
          <w:tcPr>
            <w:tcW w:w="2340" w:type="dxa"/>
          </w:tcPr>
          <w:p w:rsidR="00B77100" w:rsidRPr="0002711B" w:rsidRDefault="00B77100" w:rsidP="002C6092">
            <w:pPr>
              <w:rPr>
                <w:rFonts w:cstheme="minorHAnsi"/>
                <w:sz w:val="24"/>
                <w:szCs w:val="24"/>
              </w:rPr>
            </w:pPr>
            <w:r w:rsidRPr="0002711B">
              <w:rPr>
                <w:rFonts w:cstheme="minorHAnsi"/>
                <w:sz w:val="24"/>
                <w:szCs w:val="24"/>
              </w:rPr>
              <w:t>ResNet101</w:t>
            </w:r>
          </w:p>
        </w:tc>
        <w:tc>
          <w:tcPr>
            <w:tcW w:w="2340" w:type="dxa"/>
          </w:tcPr>
          <w:p w:rsidR="00B77100" w:rsidRPr="0002711B" w:rsidRDefault="00B77100" w:rsidP="002C6092">
            <w:pPr>
              <w:rPr>
                <w:rFonts w:cstheme="minorHAnsi"/>
                <w:sz w:val="24"/>
                <w:szCs w:val="24"/>
              </w:rPr>
            </w:pPr>
            <w:r w:rsidRPr="0002711B">
              <w:rPr>
                <w:rFonts w:cstheme="minorHAnsi"/>
                <w:sz w:val="24"/>
                <w:szCs w:val="24"/>
              </w:rPr>
              <w:t>mask_rcnn_coco</w:t>
            </w:r>
          </w:p>
        </w:tc>
        <w:tc>
          <w:tcPr>
            <w:tcW w:w="3955" w:type="dxa"/>
          </w:tcPr>
          <w:p w:rsidR="00B77100" w:rsidRPr="0002711B" w:rsidRDefault="00B77100" w:rsidP="002C6092">
            <w:pPr>
              <w:rPr>
                <w:rFonts w:cstheme="minorHAnsi"/>
                <w:sz w:val="24"/>
                <w:szCs w:val="24"/>
              </w:rPr>
            </w:pPr>
            <w:r w:rsidRPr="0002711B">
              <w:rPr>
                <w:rFonts w:cstheme="minorHAnsi"/>
                <w:sz w:val="24"/>
                <w:szCs w:val="24"/>
              </w:rPr>
              <w:t>Trainable Layers : heads</w:t>
            </w:r>
          </w:p>
        </w:tc>
      </w:tr>
    </w:tbl>
    <w:p w:rsidR="00C358E2" w:rsidRPr="0002711B" w:rsidRDefault="00C358E2" w:rsidP="002C6092">
      <w:pPr>
        <w:rPr>
          <w:rFonts w:cstheme="minorHAnsi"/>
          <w:sz w:val="24"/>
          <w:szCs w:val="24"/>
        </w:rPr>
      </w:pPr>
    </w:p>
    <w:p w:rsidR="001F46C2" w:rsidRPr="0002711B" w:rsidRDefault="001F46C2" w:rsidP="002C6092">
      <w:pPr>
        <w:rPr>
          <w:rFonts w:cstheme="minorHAnsi"/>
          <w:sz w:val="24"/>
          <w:szCs w:val="24"/>
        </w:rPr>
      </w:pPr>
    </w:p>
    <w:p w:rsidR="001F46C2" w:rsidRPr="0002711B" w:rsidRDefault="001F46C2" w:rsidP="002C6092">
      <w:pPr>
        <w:rPr>
          <w:rFonts w:cstheme="minorHAnsi"/>
          <w:sz w:val="24"/>
          <w:szCs w:val="24"/>
        </w:rPr>
      </w:pPr>
    </w:p>
    <w:p w:rsidR="00D8258D" w:rsidRDefault="00D8258D" w:rsidP="003E57F7">
      <w:pPr>
        <w:pStyle w:val="Heading3"/>
        <w:rPr>
          <w:rFonts w:asciiTheme="minorHAnsi" w:hAnsiTheme="minorHAnsi"/>
        </w:rPr>
      </w:pPr>
    </w:p>
    <w:p w:rsidR="00D8258D" w:rsidRDefault="00D8258D" w:rsidP="003E57F7">
      <w:pPr>
        <w:pStyle w:val="Heading3"/>
        <w:rPr>
          <w:rFonts w:asciiTheme="minorHAnsi" w:hAnsiTheme="minorHAnsi"/>
        </w:rPr>
      </w:pPr>
    </w:p>
    <w:p w:rsidR="00D8258D" w:rsidRDefault="00D8258D" w:rsidP="003E57F7">
      <w:pPr>
        <w:pStyle w:val="Heading3"/>
        <w:rPr>
          <w:rFonts w:asciiTheme="minorHAnsi" w:hAnsiTheme="minorHAnsi"/>
        </w:rPr>
      </w:pPr>
    </w:p>
    <w:p w:rsidR="00D8258D" w:rsidRDefault="00D8258D" w:rsidP="003E57F7">
      <w:pPr>
        <w:pStyle w:val="Heading3"/>
        <w:rPr>
          <w:rFonts w:asciiTheme="minorHAnsi" w:hAnsiTheme="minorHAnsi"/>
        </w:rPr>
      </w:pPr>
    </w:p>
    <w:p w:rsidR="00D8258D" w:rsidRDefault="00D8258D" w:rsidP="003E57F7">
      <w:pPr>
        <w:pStyle w:val="Heading3"/>
        <w:rPr>
          <w:rFonts w:asciiTheme="minorHAnsi" w:hAnsiTheme="minorHAnsi"/>
        </w:rPr>
      </w:pPr>
    </w:p>
    <w:p w:rsidR="00D8258D" w:rsidRDefault="00D8258D" w:rsidP="003E57F7">
      <w:pPr>
        <w:pStyle w:val="Heading3"/>
        <w:rPr>
          <w:rFonts w:asciiTheme="minorHAnsi" w:hAnsiTheme="minorHAnsi"/>
        </w:rPr>
      </w:pPr>
    </w:p>
    <w:p w:rsidR="00D8258D" w:rsidRDefault="00D8258D" w:rsidP="003E57F7">
      <w:pPr>
        <w:pStyle w:val="Heading3"/>
        <w:rPr>
          <w:rFonts w:asciiTheme="minorHAnsi" w:hAnsiTheme="minorHAnsi"/>
        </w:rPr>
      </w:pPr>
    </w:p>
    <w:p w:rsidR="00D8258D" w:rsidRDefault="00D8258D" w:rsidP="003E57F7">
      <w:pPr>
        <w:pStyle w:val="Heading3"/>
        <w:rPr>
          <w:rFonts w:asciiTheme="minorHAnsi" w:hAnsiTheme="minorHAnsi"/>
        </w:rPr>
      </w:pPr>
    </w:p>
    <w:p w:rsidR="00D8258D" w:rsidRDefault="00D8258D" w:rsidP="003E57F7">
      <w:pPr>
        <w:pStyle w:val="Heading3"/>
        <w:rPr>
          <w:rFonts w:asciiTheme="minorHAnsi" w:hAnsiTheme="minorHAnsi"/>
        </w:rPr>
      </w:pPr>
    </w:p>
    <w:p w:rsidR="00D8258D" w:rsidRDefault="00D8258D" w:rsidP="003E57F7">
      <w:pPr>
        <w:pStyle w:val="Heading3"/>
        <w:rPr>
          <w:rFonts w:asciiTheme="minorHAnsi" w:hAnsiTheme="minorHAnsi"/>
        </w:rPr>
      </w:pPr>
    </w:p>
    <w:p w:rsidR="00D8258D" w:rsidRDefault="00D8258D" w:rsidP="003E57F7">
      <w:pPr>
        <w:pStyle w:val="Heading3"/>
        <w:rPr>
          <w:rFonts w:asciiTheme="minorHAnsi" w:hAnsiTheme="minorHAnsi"/>
        </w:rPr>
      </w:pPr>
    </w:p>
    <w:p w:rsidR="00D8258D" w:rsidRDefault="00D8258D" w:rsidP="003E57F7">
      <w:pPr>
        <w:pStyle w:val="Heading3"/>
        <w:rPr>
          <w:rFonts w:asciiTheme="minorHAnsi" w:hAnsiTheme="minorHAnsi"/>
        </w:rPr>
      </w:pPr>
    </w:p>
    <w:p w:rsidR="00D8258D" w:rsidRDefault="00D8258D" w:rsidP="003E57F7">
      <w:pPr>
        <w:pStyle w:val="Heading3"/>
        <w:rPr>
          <w:rFonts w:asciiTheme="minorHAnsi" w:hAnsiTheme="minorHAnsi"/>
        </w:rPr>
      </w:pPr>
    </w:p>
    <w:p w:rsidR="00D8258D" w:rsidRDefault="00D8258D" w:rsidP="003E57F7">
      <w:pPr>
        <w:pStyle w:val="Heading3"/>
        <w:rPr>
          <w:rFonts w:asciiTheme="minorHAnsi" w:hAnsiTheme="minorHAnsi"/>
        </w:rPr>
      </w:pPr>
    </w:p>
    <w:p w:rsidR="00D8258D" w:rsidRDefault="00D8258D" w:rsidP="003E57F7">
      <w:pPr>
        <w:pStyle w:val="Heading3"/>
        <w:rPr>
          <w:rFonts w:asciiTheme="minorHAnsi" w:hAnsiTheme="minorHAnsi"/>
        </w:rPr>
      </w:pPr>
    </w:p>
    <w:p w:rsidR="00D8258D" w:rsidRPr="00D8258D" w:rsidRDefault="00D8258D" w:rsidP="00D8258D"/>
    <w:p w:rsidR="00D8258D" w:rsidRDefault="00D8258D" w:rsidP="003E57F7">
      <w:pPr>
        <w:pStyle w:val="Heading3"/>
        <w:rPr>
          <w:rFonts w:asciiTheme="minorHAnsi" w:hAnsiTheme="minorHAnsi"/>
        </w:rPr>
      </w:pPr>
    </w:p>
    <w:p w:rsidR="001F46C2" w:rsidRPr="00D8258D" w:rsidRDefault="003E57F7" w:rsidP="003E57F7">
      <w:pPr>
        <w:pStyle w:val="Heading3"/>
        <w:rPr>
          <w:rFonts w:asciiTheme="minorHAnsi" w:hAnsiTheme="minorHAnsi"/>
          <w:sz w:val="28"/>
          <w:szCs w:val="28"/>
        </w:rPr>
      </w:pPr>
      <w:bookmarkStart w:id="19" w:name="_Toc41837926"/>
      <w:r w:rsidRPr="00D8258D">
        <w:rPr>
          <w:rFonts w:asciiTheme="minorHAnsi" w:hAnsiTheme="minorHAnsi"/>
          <w:sz w:val="28"/>
          <w:szCs w:val="28"/>
        </w:rPr>
        <w:t>Model Performance Metrics</w:t>
      </w:r>
      <w:bookmarkEnd w:id="19"/>
    </w:p>
    <w:p w:rsidR="001F46C2" w:rsidRPr="0002711B" w:rsidRDefault="001F46C2" w:rsidP="00D8258D">
      <w:pPr>
        <w:ind w:firstLine="720"/>
        <w:rPr>
          <w:rFonts w:cstheme="minorHAnsi"/>
          <w:sz w:val="24"/>
          <w:szCs w:val="24"/>
        </w:rPr>
      </w:pPr>
      <w:r w:rsidRPr="0002711B">
        <w:rPr>
          <w:rFonts w:cstheme="minorHAnsi"/>
          <w:sz w:val="24"/>
          <w:szCs w:val="24"/>
        </w:rPr>
        <w:t>The below performance metrics are achieved in a single iteration with 5 Epochs.</w:t>
      </w:r>
    </w:p>
    <w:p w:rsidR="001F46C2" w:rsidRPr="0002711B" w:rsidRDefault="001F46C2" w:rsidP="00D8258D">
      <w:pPr>
        <w:jc w:val="center"/>
        <w:rPr>
          <w:rFonts w:cstheme="minorHAnsi"/>
          <w:sz w:val="24"/>
          <w:szCs w:val="24"/>
        </w:rPr>
      </w:pPr>
      <w:r w:rsidRPr="0002711B">
        <w:rPr>
          <w:rFonts w:cstheme="minorHAnsi"/>
          <w:sz w:val="24"/>
          <w:szCs w:val="24"/>
        </w:rPr>
        <w:t>The model performance metrics achieved are as below:</w:t>
      </w:r>
    </w:p>
    <w:tbl>
      <w:tblPr>
        <w:tblStyle w:val="GridTable5Dark-Accent5"/>
        <w:tblpPr w:leftFromText="180" w:rightFromText="180" w:vertAnchor="text" w:tblpY="1"/>
        <w:tblW w:w="10364" w:type="dxa"/>
        <w:tblLook w:val="0420" w:firstRow="1" w:lastRow="0" w:firstColumn="0" w:lastColumn="0" w:noHBand="0" w:noVBand="1"/>
      </w:tblPr>
      <w:tblGrid>
        <w:gridCol w:w="399"/>
        <w:gridCol w:w="1065"/>
        <w:gridCol w:w="1641"/>
        <w:gridCol w:w="1119"/>
        <w:gridCol w:w="970"/>
        <w:gridCol w:w="1167"/>
        <w:gridCol w:w="1209"/>
        <w:gridCol w:w="911"/>
        <w:gridCol w:w="875"/>
        <w:gridCol w:w="1008"/>
      </w:tblGrid>
      <w:tr w:rsidR="003471CA" w:rsidRPr="00E44B61" w:rsidTr="003471CA">
        <w:trPr>
          <w:cnfStyle w:val="100000000000" w:firstRow="1" w:lastRow="0" w:firstColumn="0" w:lastColumn="0" w:oddVBand="0" w:evenVBand="0" w:oddHBand="0" w:evenHBand="0" w:firstRowFirstColumn="0" w:firstRowLastColumn="0" w:lastRowFirstColumn="0" w:lastRowLastColumn="0"/>
          <w:trHeight w:val="980"/>
        </w:trPr>
        <w:tc>
          <w:tcPr>
            <w:tcW w:w="144" w:type="dxa"/>
          </w:tcPr>
          <w:p w:rsidR="00A81852" w:rsidRPr="003471CA" w:rsidRDefault="00A81852" w:rsidP="001F46C2">
            <w:pPr>
              <w:rPr>
                <w:rFonts w:cstheme="minorHAnsi"/>
                <w:b w:val="0"/>
                <w:bCs w:val="0"/>
                <w:sz w:val="16"/>
                <w:szCs w:val="16"/>
              </w:rPr>
            </w:pPr>
            <w:r w:rsidRPr="003471CA">
              <w:rPr>
                <w:rFonts w:cstheme="minorHAnsi"/>
                <w:b w:val="0"/>
                <w:bCs w:val="0"/>
                <w:sz w:val="16"/>
                <w:szCs w:val="16"/>
              </w:rPr>
              <w:t>#</w:t>
            </w:r>
          </w:p>
        </w:tc>
        <w:tc>
          <w:tcPr>
            <w:tcW w:w="1101" w:type="dxa"/>
            <w:hideMark/>
          </w:tcPr>
          <w:p w:rsidR="00A81852" w:rsidRPr="003471CA" w:rsidRDefault="00A81852" w:rsidP="001F46C2">
            <w:pPr>
              <w:rPr>
                <w:rFonts w:cstheme="minorHAnsi"/>
                <w:sz w:val="16"/>
                <w:szCs w:val="16"/>
              </w:rPr>
            </w:pPr>
            <w:r w:rsidRPr="003471CA">
              <w:rPr>
                <w:rFonts w:cstheme="minorHAnsi"/>
                <w:b w:val="0"/>
                <w:bCs w:val="0"/>
                <w:sz w:val="16"/>
                <w:szCs w:val="16"/>
              </w:rPr>
              <w:t>Model</w:t>
            </w:r>
          </w:p>
        </w:tc>
        <w:tc>
          <w:tcPr>
            <w:tcW w:w="1695" w:type="dxa"/>
            <w:hideMark/>
          </w:tcPr>
          <w:p w:rsidR="00A81852" w:rsidRPr="003471CA" w:rsidRDefault="00A81852" w:rsidP="001F46C2">
            <w:pPr>
              <w:rPr>
                <w:rFonts w:cstheme="minorHAnsi"/>
                <w:sz w:val="16"/>
                <w:szCs w:val="16"/>
              </w:rPr>
            </w:pPr>
            <w:r w:rsidRPr="003471CA">
              <w:rPr>
                <w:rFonts w:cstheme="minorHAnsi"/>
                <w:b w:val="0"/>
                <w:bCs w:val="0"/>
                <w:sz w:val="16"/>
                <w:szCs w:val="16"/>
              </w:rPr>
              <w:t xml:space="preserve">Transfer Learning </w:t>
            </w:r>
          </w:p>
        </w:tc>
        <w:tc>
          <w:tcPr>
            <w:tcW w:w="1150" w:type="dxa"/>
            <w:hideMark/>
          </w:tcPr>
          <w:p w:rsidR="00A81852" w:rsidRPr="003471CA" w:rsidRDefault="00A81852" w:rsidP="001F46C2">
            <w:pPr>
              <w:rPr>
                <w:rFonts w:cstheme="minorHAnsi"/>
                <w:sz w:val="16"/>
                <w:szCs w:val="16"/>
              </w:rPr>
            </w:pPr>
            <w:r w:rsidRPr="003471CA">
              <w:rPr>
                <w:rFonts w:cstheme="minorHAnsi"/>
                <w:b w:val="0"/>
                <w:bCs w:val="0"/>
                <w:sz w:val="16"/>
                <w:szCs w:val="16"/>
              </w:rPr>
              <w:t>Model (layer) Training</w:t>
            </w:r>
          </w:p>
        </w:tc>
        <w:tc>
          <w:tcPr>
            <w:tcW w:w="992" w:type="dxa"/>
            <w:shd w:val="clear" w:color="auto" w:fill="0070C0"/>
            <w:hideMark/>
          </w:tcPr>
          <w:p w:rsidR="00A81852" w:rsidRPr="00E44B61" w:rsidRDefault="00A81852" w:rsidP="001F46C2">
            <w:pPr>
              <w:rPr>
                <w:rFonts w:cstheme="minorHAnsi"/>
                <w:sz w:val="18"/>
                <w:szCs w:val="18"/>
              </w:rPr>
            </w:pPr>
            <w:r w:rsidRPr="00E44B61">
              <w:rPr>
                <w:rFonts w:cstheme="minorHAnsi"/>
                <w:sz w:val="18"/>
                <w:szCs w:val="18"/>
              </w:rPr>
              <w:t>Model  Size</w:t>
            </w:r>
          </w:p>
          <w:p w:rsidR="00A81852" w:rsidRPr="00E44B61" w:rsidRDefault="00A81852" w:rsidP="001F46C2">
            <w:pPr>
              <w:rPr>
                <w:rFonts w:cstheme="minorHAnsi"/>
                <w:sz w:val="18"/>
                <w:szCs w:val="18"/>
              </w:rPr>
            </w:pPr>
            <w:r w:rsidRPr="00E44B61">
              <w:rPr>
                <w:rFonts w:cstheme="minorHAnsi"/>
                <w:sz w:val="18"/>
                <w:szCs w:val="18"/>
              </w:rPr>
              <w:t>on disk (MB)</w:t>
            </w:r>
          </w:p>
        </w:tc>
        <w:tc>
          <w:tcPr>
            <w:tcW w:w="1199" w:type="dxa"/>
            <w:hideMark/>
          </w:tcPr>
          <w:p w:rsidR="00A81852" w:rsidRPr="003471CA" w:rsidRDefault="00A81852" w:rsidP="001F46C2">
            <w:pPr>
              <w:rPr>
                <w:rFonts w:cstheme="minorHAnsi"/>
                <w:sz w:val="16"/>
                <w:szCs w:val="16"/>
              </w:rPr>
            </w:pPr>
            <w:r w:rsidRPr="003471CA">
              <w:rPr>
                <w:rFonts w:cstheme="minorHAnsi"/>
                <w:b w:val="0"/>
                <w:bCs w:val="0"/>
                <w:sz w:val="16"/>
                <w:szCs w:val="16"/>
              </w:rPr>
              <w:t>Model Training duration (min)</w:t>
            </w:r>
          </w:p>
        </w:tc>
        <w:tc>
          <w:tcPr>
            <w:tcW w:w="1242" w:type="dxa"/>
            <w:hideMark/>
          </w:tcPr>
          <w:p w:rsidR="00A81852" w:rsidRPr="003471CA" w:rsidRDefault="00A81852" w:rsidP="001F46C2">
            <w:pPr>
              <w:rPr>
                <w:rFonts w:cstheme="minorHAnsi"/>
                <w:sz w:val="16"/>
                <w:szCs w:val="16"/>
              </w:rPr>
            </w:pPr>
            <w:r w:rsidRPr="003471CA">
              <w:rPr>
                <w:rFonts w:cstheme="minorHAnsi"/>
                <w:b w:val="0"/>
                <w:bCs w:val="0"/>
                <w:sz w:val="16"/>
                <w:szCs w:val="16"/>
              </w:rPr>
              <w:t>Precision</w:t>
            </w:r>
          </w:p>
        </w:tc>
        <w:tc>
          <w:tcPr>
            <w:tcW w:w="937" w:type="dxa"/>
            <w:hideMark/>
          </w:tcPr>
          <w:p w:rsidR="00A81852" w:rsidRPr="003471CA" w:rsidRDefault="00A81852" w:rsidP="001F46C2">
            <w:pPr>
              <w:rPr>
                <w:rFonts w:cstheme="minorHAnsi"/>
                <w:sz w:val="16"/>
                <w:szCs w:val="16"/>
              </w:rPr>
            </w:pPr>
            <w:r w:rsidRPr="003471CA">
              <w:rPr>
                <w:rFonts w:cstheme="minorHAnsi"/>
                <w:b w:val="0"/>
                <w:bCs w:val="0"/>
                <w:sz w:val="16"/>
                <w:szCs w:val="16"/>
              </w:rPr>
              <w:t>Recall</w:t>
            </w:r>
          </w:p>
        </w:tc>
        <w:tc>
          <w:tcPr>
            <w:tcW w:w="896" w:type="dxa"/>
            <w:shd w:val="clear" w:color="auto" w:fill="0070C0"/>
            <w:hideMark/>
          </w:tcPr>
          <w:p w:rsidR="00A81852" w:rsidRPr="00E44B61" w:rsidRDefault="00A81852" w:rsidP="001F46C2">
            <w:pPr>
              <w:rPr>
                <w:rFonts w:cstheme="minorHAnsi"/>
                <w:sz w:val="18"/>
                <w:szCs w:val="18"/>
              </w:rPr>
            </w:pPr>
            <w:r w:rsidRPr="00E44B61">
              <w:rPr>
                <w:rFonts w:cstheme="minorHAnsi"/>
                <w:sz w:val="18"/>
                <w:szCs w:val="18"/>
              </w:rPr>
              <w:t>F1 Score</w:t>
            </w:r>
          </w:p>
        </w:tc>
        <w:tc>
          <w:tcPr>
            <w:tcW w:w="1008" w:type="dxa"/>
            <w:shd w:val="clear" w:color="auto" w:fill="0070C0"/>
          </w:tcPr>
          <w:p w:rsidR="00A81852" w:rsidRPr="00E44B61" w:rsidRDefault="00A81852" w:rsidP="001F46C2">
            <w:pPr>
              <w:rPr>
                <w:rFonts w:cstheme="minorHAnsi"/>
                <w:sz w:val="18"/>
                <w:szCs w:val="18"/>
              </w:rPr>
            </w:pPr>
            <w:r w:rsidRPr="00E44B61">
              <w:rPr>
                <w:rFonts w:cstheme="minorHAnsi"/>
                <w:sz w:val="18"/>
                <w:szCs w:val="18"/>
              </w:rPr>
              <w:t>Model Evaluation Metric</w:t>
            </w:r>
          </w:p>
        </w:tc>
      </w:tr>
      <w:tr w:rsidR="003471CA" w:rsidRPr="00E44B61" w:rsidTr="003471CA">
        <w:trPr>
          <w:cnfStyle w:val="000000100000" w:firstRow="0" w:lastRow="0" w:firstColumn="0" w:lastColumn="0" w:oddVBand="0" w:evenVBand="0" w:oddHBand="1" w:evenHBand="0" w:firstRowFirstColumn="0" w:firstRowLastColumn="0" w:lastRowFirstColumn="0" w:lastRowLastColumn="0"/>
          <w:trHeight w:val="915"/>
        </w:trPr>
        <w:tc>
          <w:tcPr>
            <w:tcW w:w="144" w:type="dxa"/>
          </w:tcPr>
          <w:p w:rsidR="00A81852" w:rsidRPr="00E44B61" w:rsidRDefault="00BB6871" w:rsidP="001F46C2">
            <w:pPr>
              <w:rPr>
                <w:rFonts w:cstheme="minorHAnsi"/>
                <w:sz w:val="18"/>
                <w:szCs w:val="18"/>
              </w:rPr>
            </w:pPr>
            <w:r>
              <w:rPr>
                <w:rFonts w:cstheme="minorHAnsi"/>
                <w:sz w:val="18"/>
                <w:szCs w:val="18"/>
              </w:rPr>
              <w:t>9</w:t>
            </w:r>
          </w:p>
        </w:tc>
        <w:tc>
          <w:tcPr>
            <w:tcW w:w="1101" w:type="dxa"/>
            <w:hideMark/>
          </w:tcPr>
          <w:p w:rsidR="00A81852" w:rsidRPr="00E44B61" w:rsidRDefault="00A81852" w:rsidP="001F46C2">
            <w:pPr>
              <w:rPr>
                <w:rFonts w:cstheme="minorHAnsi"/>
                <w:sz w:val="18"/>
                <w:szCs w:val="18"/>
              </w:rPr>
            </w:pPr>
            <w:r w:rsidRPr="00E44B61">
              <w:rPr>
                <w:rFonts w:cstheme="minorHAnsi"/>
                <w:sz w:val="18"/>
                <w:szCs w:val="18"/>
              </w:rPr>
              <w:t>Mask R-CNN</w:t>
            </w:r>
          </w:p>
        </w:tc>
        <w:tc>
          <w:tcPr>
            <w:tcW w:w="1695" w:type="dxa"/>
            <w:hideMark/>
          </w:tcPr>
          <w:p w:rsidR="00A81852" w:rsidRPr="00E44B61" w:rsidRDefault="00A81852" w:rsidP="001F46C2">
            <w:pPr>
              <w:rPr>
                <w:rFonts w:cstheme="minorHAnsi"/>
                <w:sz w:val="18"/>
                <w:szCs w:val="18"/>
              </w:rPr>
            </w:pPr>
            <w:r w:rsidRPr="00E44B61">
              <w:rPr>
                <w:rFonts w:cstheme="minorHAnsi"/>
                <w:sz w:val="18"/>
                <w:szCs w:val="18"/>
              </w:rPr>
              <w:t>Resnet50 backbone, Image weights</w:t>
            </w:r>
          </w:p>
        </w:tc>
        <w:tc>
          <w:tcPr>
            <w:tcW w:w="1150" w:type="dxa"/>
            <w:hideMark/>
          </w:tcPr>
          <w:p w:rsidR="00A81852" w:rsidRPr="00E44B61" w:rsidRDefault="00A81852" w:rsidP="001F46C2">
            <w:pPr>
              <w:rPr>
                <w:rFonts w:cstheme="minorHAnsi"/>
                <w:sz w:val="18"/>
                <w:szCs w:val="18"/>
              </w:rPr>
            </w:pPr>
            <w:r w:rsidRPr="00E44B61">
              <w:rPr>
                <w:rFonts w:cstheme="minorHAnsi"/>
                <w:sz w:val="18"/>
                <w:szCs w:val="18"/>
              </w:rPr>
              <w:t>All layers</w:t>
            </w:r>
          </w:p>
        </w:tc>
        <w:tc>
          <w:tcPr>
            <w:tcW w:w="992" w:type="dxa"/>
            <w:hideMark/>
          </w:tcPr>
          <w:p w:rsidR="00A81852" w:rsidRPr="00E44B61" w:rsidRDefault="00A81852" w:rsidP="001F46C2">
            <w:pPr>
              <w:rPr>
                <w:rFonts w:cstheme="minorHAnsi"/>
                <w:sz w:val="18"/>
                <w:szCs w:val="18"/>
              </w:rPr>
            </w:pPr>
            <w:r w:rsidRPr="00E44B61">
              <w:rPr>
                <w:rFonts w:cstheme="minorHAnsi"/>
                <w:sz w:val="18"/>
                <w:szCs w:val="18"/>
              </w:rPr>
              <w:t>115</w:t>
            </w:r>
          </w:p>
        </w:tc>
        <w:tc>
          <w:tcPr>
            <w:tcW w:w="1199" w:type="dxa"/>
            <w:hideMark/>
          </w:tcPr>
          <w:p w:rsidR="00A81852" w:rsidRPr="00E44B61" w:rsidRDefault="00A81852" w:rsidP="001F46C2">
            <w:pPr>
              <w:rPr>
                <w:rFonts w:cstheme="minorHAnsi"/>
                <w:sz w:val="18"/>
                <w:szCs w:val="18"/>
              </w:rPr>
            </w:pPr>
            <w:r w:rsidRPr="00E44B61">
              <w:rPr>
                <w:rFonts w:cstheme="minorHAnsi"/>
                <w:sz w:val="18"/>
                <w:szCs w:val="18"/>
              </w:rPr>
              <w:t>58</w:t>
            </w:r>
          </w:p>
        </w:tc>
        <w:tc>
          <w:tcPr>
            <w:tcW w:w="1242" w:type="dxa"/>
            <w:hideMark/>
          </w:tcPr>
          <w:p w:rsidR="00A81852" w:rsidRPr="00E44B61" w:rsidRDefault="00A81852" w:rsidP="001F46C2">
            <w:pPr>
              <w:rPr>
                <w:rFonts w:cstheme="minorHAnsi"/>
                <w:sz w:val="18"/>
                <w:szCs w:val="18"/>
              </w:rPr>
            </w:pPr>
            <w:r w:rsidRPr="00E44B61">
              <w:rPr>
                <w:rFonts w:cstheme="minorHAnsi"/>
                <w:sz w:val="18"/>
                <w:szCs w:val="18"/>
              </w:rPr>
              <w:t>0.17</w:t>
            </w:r>
          </w:p>
        </w:tc>
        <w:tc>
          <w:tcPr>
            <w:tcW w:w="937" w:type="dxa"/>
            <w:hideMark/>
          </w:tcPr>
          <w:p w:rsidR="00A81852" w:rsidRPr="00E44B61" w:rsidRDefault="00A81852" w:rsidP="001F46C2">
            <w:pPr>
              <w:rPr>
                <w:rFonts w:cstheme="minorHAnsi"/>
                <w:sz w:val="18"/>
                <w:szCs w:val="18"/>
              </w:rPr>
            </w:pPr>
            <w:r w:rsidRPr="00E44B61">
              <w:rPr>
                <w:rFonts w:cstheme="minorHAnsi"/>
                <w:sz w:val="18"/>
                <w:szCs w:val="18"/>
              </w:rPr>
              <w:t>0.68</w:t>
            </w:r>
          </w:p>
        </w:tc>
        <w:tc>
          <w:tcPr>
            <w:tcW w:w="896" w:type="dxa"/>
            <w:hideMark/>
          </w:tcPr>
          <w:p w:rsidR="00A81852" w:rsidRPr="00E44B61" w:rsidRDefault="00A81852" w:rsidP="001F46C2">
            <w:pPr>
              <w:rPr>
                <w:rFonts w:cstheme="minorHAnsi"/>
                <w:sz w:val="18"/>
                <w:szCs w:val="18"/>
              </w:rPr>
            </w:pPr>
            <w:r w:rsidRPr="00E44B61">
              <w:rPr>
                <w:rFonts w:cstheme="minorHAnsi"/>
                <w:sz w:val="18"/>
                <w:szCs w:val="18"/>
              </w:rPr>
              <w:t>0.27</w:t>
            </w:r>
          </w:p>
        </w:tc>
        <w:tc>
          <w:tcPr>
            <w:tcW w:w="1008" w:type="dxa"/>
          </w:tcPr>
          <w:p w:rsidR="00A81852" w:rsidRPr="00E44B61" w:rsidRDefault="00A81852" w:rsidP="001F46C2">
            <w:pPr>
              <w:rPr>
                <w:rFonts w:cstheme="minorHAnsi"/>
                <w:sz w:val="18"/>
                <w:szCs w:val="18"/>
              </w:rPr>
            </w:pPr>
            <w:r>
              <w:rPr>
                <w:rFonts w:cstheme="minorHAnsi"/>
                <w:sz w:val="18"/>
                <w:szCs w:val="18"/>
              </w:rPr>
              <w:t>0.35</w:t>
            </w:r>
          </w:p>
        </w:tc>
      </w:tr>
      <w:tr w:rsidR="003471CA" w:rsidRPr="00E44B61" w:rsidTr="003471CA">
        <w:trPr>
          <w:trHeight w:val="915"/>
        </w:trPr>
        <w:tc>
          <w:tcPr>
            <w:tcW w:w="144" w:type="dxa"/>
          </w:tcPr>
          <w:p w:rsidR="00A81852" w:rsidRPr="00E44B61" w:rsidRDefault="00BB6871" w:rsidP="001F46C2">
            <w:pPr>
              <w:rPr>
                <w:rFonts w:cstheme="minorHAnsi"/>
                <w:sz w:val="18"/>
                <w:szCs w:val="18"/>
              </w:rPr>
            </w:pPr>
            <w:r>
              <w:rPr>
                <w:rFonts w:cstheme="minorHAnsi"/>
                <w:sz w:val="18"/>
                <w:szCs w:val="18"/>
              </w:rPr>
              <w:t>10</w:t>
            </w:r>
          </w:p>
        </w:tc>
        <w:tc>
          <w:tcPr>
            <w:tcW w:w="1101" w:type="dxa"/>
          </w:tcPr>
          <w:p w:rsidR="00A81852" w:rsidRPr="00E44B61" w:rsidRDefault="00A81852" w:rsidP="001F46C2">
            <w:pPr>
              <w:rPr>
                <w:rFonts w:cstheme="minorHAnsi"/>
                <w:sz w:val="18"/>
                <w:szCs w:val="18"/>
              </w:rPr>
            </w:pPr>
            <w:r w:rsidRPr="00E44B61">
              <w:rPr>
                <w:rFonts w:cstheme="minorHAnsi"/>
                <w:sz w:val="18"/>
                <w:szCs w:val="18"/>
              </w:rPr>
              <w:t>Mask R-CNN</w:t>
            </w:r>
          </w:p>
        </w:tc>
        <w:tc>
          <w:tcPr>
            <w:tcW w:w="1695" w:type="dxa"/>
          </w:tcPr>
          <w:p w:rsidR="00A81852" w:rsidRPr="00E44B61" w:rsidRDefault="00A81852" w:rsidP="001F46C2">
            <w:pPr>
              <w:rPr>
                <w:rFonts w:cstheme="minorHAnsi"/>
                <w:sz w:val="18"/>
                <w:szCs w:val="18"/>
              </w:rPr>
            </w:pPr>
            <w:r w:rsidRPr="00E44B61">
              <w:rPr>
                <w:rFonts w:cstheme="minorHAnsi"/>
                <w:sz w:val="18"/>
                <w:szCs w:val="18"/>
              </w:rPr>
              <w:t>ResNet50 backbone, Imagenet weights</w:t>
            </w:r>
          </w:p>
        </w:tc>
        <w:tc>
          <w:tcPr>
            <w:tcW w:w="1150" w:type="dxa"/>
          </w:tcPr>
          <w:p w:rsidR="00A81852" w:rsidRPr="00E44B61" w:rsidRDefault="00FD4DBE" w:rsidP="001F46C2">
            <w:pPr>
              <w:rPr>
                <w:rFonts w:cstheme="minorHAnsi"/>
                <w:sz w:val="18"/>
                <w:szCs w:val="18"/>
              </w:rPr>
            </w:pPr>
            <w:r>
              <w:rPr>
                <w:rFonts w:cstheme="minorHAnsi"/>
                <w:sz w:val="18"/>
                <w:szCs w:val="18"/>
              </w:rPr>
              <w:t>h</w:t>
            </w:r>
            <w:r w:rsidR="00A81852" w:rsidRPr="00E44B61">
              <w:rPr>
                <w:rFonts w:cstheme="minorHAnsi"/>
                <w:sz w:val="18"/>
                <w:szCs w:val="18"/>
              </w:rPr>
              <w:t>eads</w:t>
            </w:r>
          </w:p>
        </w:tc>
        <w:tc>
          <w:tcPr>
            <w:tcW w:w="992" w:type="dxa"/>
          </w:tcPr>
          <w:p w:rsidR="00A81852" w:rsidRPr="00E44B61" w:rsidRDefault="00A81852" w:rsidP="001F46C2">
            <w:pPr>
              <w:rPr>
                <w:rFonts w:cstheme="minorHAnsi"/>
                <w:sz w:val="18"/>
                <w:szCs w:val="18"/>
              </w:rPr>
            </w:pPr>
            <w:r>
              <w:rPr>
                <w:rFonts w:cstheme="minorHAnsi"/>
                <w:sz w:val="18"/>
                <w:szCs w:val="18"/>
              </w:rPr>
              <w:t>115</w:t>
            </w:r>
          </w:p>
        </w:tc>
        <w:tc>
          <w:tcPr>
            <w:tcW w:w="1199" w:type="dxa"/>
          </w:tcPr>
          <w:p w:rsidR="00A81852" w:rsidRPr="00E44B61" w:rsidRDefault="001420D3" w:rsidP="001F46C2">
            <w:pPr>
              <w:rPr>
                <w:rFonts w:cstheme="minorHAnsi"/>
                <w:sz w:val="18"/>
                <w:szCs w:val="18"/>
              </w:rPr>
            </w:pPr>
            <w:r>
              <w:rPr>
                <w:rFonts w:cstheme="minorHAnsi"/>
                <w:sz w:val="18"/>
                <w:szCs w:val="18"/>
              </w:rPr>
              <w:t>100</w:t>
            </w:r>
          </w:p>
        </w:tc>
        <w:tc>
          <w:tcPr>
            <w:tcW w:w="1242" w:type="dxa"/>
          </w:tcPr>
          <w:p w:rsidR="00A81852" w:rsidRPr="00E44B61" w:rsidRDefault="00A81852" w:rsidP="001F46C2">
            <w:pPr>
              <w:rPr>
                <w:rFonts w:cstheme="minorHAnsi"/>
                <w:sz w:val="18"/>
                <w:szCs w:val="18"/>
              </w:rPr>
            </w:pPr>
            <w:r w:rsidRPr="00E44B61">
              <w:rPr>
                <w:rFonts w:cstheme="minorHAnsi"/>
                <w:sz w:val="18"/>
                <w:szCs w:val="18"/>
              </w:rPr>
              <w:t>0.20</w:t>
            </w:r>
          </w:p>
        </w:tc>
        <w:tc>
          <w:tcPr>
            <w:tcW w:w="937" w:type="dxa"/>
          </w:tcPr>
          <w:p w:rsidR="00A81852" w:rsidRPr="00E44B61" w:rsidRDefault="00A81852" w:rsidP="001F46C2">
            <w:pPr>
              <w:rPr>
                <w:rFonts w:cstheme="minorHAnsi"/>
                <w:sz w:val="18"/>
                <w:szCs w:val="18"/>
              </w:rPr>
            </w:pPr>
            <w:r w:rsidRPr="00E44B61">
              <w:rPr>
                <w:rFonts w:cstheme="minorHAnsi"/>
                <w:sz w:val="18"/>
                <w:szCs w:val="18"/>
              </w:rPr>
              <w:t>0.89</w:t>
            </w:r>
          </w:p>
        </w:tc>
        <w:tc>
          <w:tcPr>
            <w:tcW w:w="896" w:type="dxa"/>
          </w:tcPr>
          <w:p w:rsidR="00A81852" w:rsidRPr="00E44B61" w:rsidRDefault="00A81852" w:rsidP="001F46C2">
            <w:pPr>
              <w:rPr>
                <w:rFonts w:cstheme="minorHAnsi"/>
                <w:sz w:val="18"/>
                <w:szCs w:val="18"/>
              </w:rPr>
            </w:pPr>
            <w:r w:rsidRPr="00E44B61">
              <w:rPr>
                <w:rFonts w:cstheme="minorHAnsi"/>
                <w:sz w:val="18"/>
                <w:szCs w:val="18"/>
              </w:rPr>
              <w:t>0.33</w:t>
            </w:r>
          </w:p>
        </w:tc>
        <w:tc>
          <w:tcPr>
            <w:tcW w:w="1008" w:type="dxa"/>
            <w:shd w:val="clear" w:color="auto" w:fill="92D050"/>
          </w:tcPr>
          <w:p w:rsidR="00A81852" w:rsidRPr="00E44B61" w:rsidRDefault="00A81852" w:rsidP="001F46C2">
            <w:pPr>
              <w:rPr>
                <w:rFonts w:cstheme="minorHAnsi"/>
                <w:sz w:val="18"/>
                <w:szCs w:val="18"/>
              </w:rPr>
            </w:pPr>
            <w:r>
              <w:rPr>
                <w:rFonts w:cstheme="minorHAnsi"/>
                <w:sz w:val="18"/>
                <w:szCs w:val="18"/>
              </w:rPr>
              <w:t>0.40</w:t>
            </w:r>
          </w:p>
        </w:tc>
      </w:tr>
      <w:tr w:rsidR="003471CA" w:rsidRPr="00E44B61" w:rsidTr="003471CA">
        <w:trPr>
          <w:cnfStyle w:val="000000100000" w:firstRow="0" w:lastRow="0" w:firstColumn="0" w:lastColumn="0" w:oddVBand="0" w:evenVBand="0" w:oddHBand="1" w:evenHBand="0" w:firstRowFirstColumn="0" w:firstRowLastColumn="0" w:lastRowFirstColumn="0" w:lastRowLastColumn="0"/>
          <w:trHeight w:val="915"/>
        </w:trPr>
        <w:tc>
          <w:tcPr>
            <w:tcW w:w="144" w:type="dxa"/>
          </w:tcPr>
          <w:p w:rsidR="00A81852" w:rsidRPr="00E44B61" w:rsidRDefault="00BB6871" w:rsidP="001F46C2">
            <w:pPr>
              <w:rPr>
                <w:rFonts w:cstheme="minorHAnsi"/>
                <w:sz w:val="18"/>
                <w:szCs w:val="18"/>
              </w:rPr>
            </w:pPr>
            <w:r>
              <w:rPr>
                <w:rFonts w:cstheme="minorHAnsi"/>
                <w:sz w:val="18"/>
                <w:szCs w:val="18"/>
              </w:rPr>
              <w:t>11</w:t>
            </w:r>
          </w:p>
        </w:tc>
        <w:tc>
          <w:tcPr>
            <w:tcW w:w="1101" w:type="dxa"/>
            <w:hideMark/>
          </w:tcPr>
          <w:p w:rsidR="00A81852" w:rsidRPr="00E44B61" w:rsidRDefault="00A81852" w:rsidP="001F46C2">
            <w:pPr>
              <w:rPr>
                <w:rFonts w:cstheme="minorHAnsi"/>
                <w:sz w:val="18"/>
                <w:szCs w:val="18"/>
              </w:rPr>
            </w:pPr>
            <w:r w:rsidRPr="00E44B61">
              <w:rPr>
                <w:rFonts w:cstheme="minorHAnsi"/>
                <w:sz w:val="18"/>
                <w:szCs w:val="18"/>
              </w:rPr>
              <w:t>Mask R-CNN</w:t>
            </w:r>
          </w:p>
        </w:tc>
        <w:tc>
          <w:tcPr>
            <w:tcW w:w="1695" w:type="dxa"/>
            <w:hideMark/>
          </w:tcPr>
          <w:p w:rsidR="00A81852" w:rsidRPr="00E44B61" w:rsidRDefault="00A81852" w:rsidP="001F46C2">
            <w:pPr>
              <w:rPr>
                <w:rFonts w:cstheme="minorHAnsi"/>
                <w:sz w:val="18"/>
                <w:szCs w:val="18"/>
              </w:rPr>
            </w:pPr>
            <w:r w:rsidRPr="00E44B61">
              <w:rPr>
                <w:rFonts w:cstheme="minorHAnsi"/>
                <w:sz w:val="18"/>
                <w:szCs w:val="18"/>
              </w:rPr>
              <w:t>Resnet101 backbone, coco weights</w:t>
            </w:r>
          </w:p>
        </w:tc>
        <w:tc>
          <w:tcPr>
            <w:tcW w:w="1150" w:type="dxa"/>
            <w:hideMark/>
          </w:tcPr>
          <w:p w:rsidR="00A81852" w:rsidRPr="00E44B61" w:rsidRDefault="00A81852" w:rsidP="001F46C2">
            <w:pPr>
              <w:rPr>
                <w:rFonts w:cstheme="minorHAnsi"/>
                <w:sz w:val="18"/>
                <w:szCs w:val="18"/>
              </w:rPr>
            </w:pPr>
            <w:r w:rsidRPr="00E44B61">
              <w:rPr>
                <w:rFonts w:cstheme="minorHAnsi"/>
                <w:sz w:val="18"/>
                <w:szCs w:val="18"/>
              </w:rPr>
              <w:t>All layers</w:t>
            </w:r>
          </w:p>
        </w:tc>
        <w:tc>
          <w:tcPr>
            <w:tcW w:w="992" w:type="dxa"/>
            <w:hideMark/>
          </w:tcPr>
          <w:p w:rsidR="00A81852" w:rsidRPr="00E44B61" w:rsidRDefault="00A81852" w:rsidP="001F46C2">
            <w:pPr>
              <w:rPr>
                <w:rFonts w:cstheme="minorHAnsi"/>
                <w:sz w:val="18"/>
                <w:szCs w:val="18"/>
              </w:rPr>
            </w:pPr>
            <w:r>
              <w:rPr>
                <w:rFonts w:cstheme="minorHAnsi"/>
                <w:sz w:val="18"/>
                <w:szCs w:val="18"/>
              </w:rPr>
              <w:t>256</w:t>
            </w:r>
          </w:p>
        </w:tc>
        <w:tc>
          <w:tcPr>
            <w:tcW w:w="1199" w:type="dxa"/>
            <w:hideMark/>
          </w:tcPr>
          <w:p w:rsidR="00A81852" w:rsidRPr="00E44B61" w:rsidRDefault="00A81852" w:rsidP="001F46C2">
            <w:pPr>
              <w:rPr>
                <w:rFonts w:cstheme="minorHAnsi"/>
                <w:sz w:val="18"/>
                <w:szCs w:val="18"/>
              </w:rPr>
            </w:pPr>
            <w:r>
              <w:rPr>
                <w:rFonts w:cstheme="minorHAnsi"/>
                <w:sz w:val="18"/>
                <w:szCs w:val="18"/>
              </w:rPr>
              <w:t>101</w:t>
            </w:r>
          </w:p>
        </w:tc>
        <w:tc>
          <w:tcPr>
            <w:tcW w:w="1242" w:type="dxa"/>
            <w:hideMark/>
          </w:tcPr>
          <w:p w:rsidR="00A81852" w:rsidRPr="00E44B61" w:rsidRDefault="00A81852" w:rsidP="001F46C2">
            <w:pPr>
              <w:rPr>
                <w:rFonts w:cstheme="minorHAnsi"/>
                <w:sz w:val="18"/>
                <w:szCs w:val="18"/>
              </w:rPr>
            </w:pPr>
            <w:r>
              <w:rPr>
                <w:rFonts w:cstheme="minorHAnsi"/>
                <w:sz w:val="18"/>
                <w:szCs w:val="18"/>
              </w:rPr>
              <w:t>0.21</w:t>
            </w:r>
          </w:p>
        </w:tc>
        <w:tc>
          <w:tcPr>
            <w:tcW w:w="937" w:type="dxa"/>
            <w:hideMark/>
          </w:tcPr>
          <w:p w:rsidR="00A81852" w:rsidRPr="00E44B61" w:rsidRDefault="00A81852" w:rsidP="001F46C2">
            <w:pPr>
              <w:rPr>
                <w:rFonts w:cstheme="minorHAnsi"/>
                <w:sz w:val="18"/>
                <w:szCs w:val="18"/>
              </w:rPr>
            </w:pPr>
            <w:r>
              <w:rPr>
                <w:rFonts w:cstheme="minorHAnsi"/>
                <w:sz w:val="18"/>
                <w:szCs w:val="18"/>
              </w:rPr>
              <w:t>1</w:t>
            </w:r>
          </w:p>
        </w:tc>
        <w:tc>
          <w:tcPr>
            <w:tcW w:w="896" w:type="dxa"/>
            <w:hideMark/>
          </w:tcPr>
          <w:p w:rsidR="00A81852" w:rsidRPr="00E44B61" w:rsidRDefault="00A81852" w:rsidP="001F46C2">
            <w:pPr>
              <w:rPr>
                <w:rFonts w:cstheme="minorHAnsi"/>
                <w:sz w:val="18"/>
                <w:szCs w:val="18"/>
              </w:rPr>
            </w:pPr>
            <w:r>
              <w:rPr>
                <w:rFonts w:cstheme="minorHAnsi"/>
                <w:sz w:val="18"/>
                <w:szCs w:val="18"/>
              </w:rPr>
              <w:t>0.35</w:t>
            </w:r>
          </w:p>
        </w:tc>
        <w:tc>
          <w:tcPr>
            <w:tcW w:w="1008" w:type="dxa"/>
          </w:tcPr>
          <w:p w:rsidR="00A81852" w:rsidRPr="00E44B61" w:rsidRDefault="00A81852" w:rsidP="001F46C2">
            <w:pPr>
              <w:rPr>
                <w:rFonts w:cstheme="minorHAnsi"/>
                <w:sz w:val="18"/>
                <w:szCs w:val="18"/>
              </w:rPr>
            </w:pPr>
            <w:r>
              <w:rPr>
                <w:rFonts w:cstheme="minorHAnsi"/>
                <w:sz w:val="18"/>
                <w:szCs w:val="18"/>
              </w:rPr>
              <w:t>0.35</w:t>
            </w:r>
          </w:p>
        </w:tc>
      </w:tr>
      <w:tr w:rsidR="003471CA" w:rsidRPr="00E44B61" w:rsidTr="003471CA">
        <w:trPr>
          <w:trHeight w:val="915"/>
        </w:trPr>
        <w:tc>
          <w:tcPr>
            <w:tcW w:w="144" w:type="dxa"/>
          </w:tcPr>
          <w:p w:rsidR="00A81852" w:rsidRPr="00E44B61" w:rsidRDefault="00BB6871" w:rsidP="00B52424">
            <w:pPr>
              <w:rPr>
                <w:rFonts w:cstheme="minorHAnsi"/>
                <w:sz w:val="18"/>
                <w:szCs w:val="18"/>
              </w:rPr>
            </w:pPr>
            <w:r>
              <w:rPr>
                <w:rFonts w:cstheme="minorHAnsi"/>
                <w:sz w:val="18"/>
                <w:szCs w:val="18"/>
              </w:rPr>
              <w:t>12</w:t>
            </w:r>
          </w:p>
        </w:tc>
        <w:tc>
          <w:tcPr>
            <w:tcW w:w="1101" w:type="dxa"/>
          </w:tcPr>
          <w:p w:rsidR="00A81852" w:rsidRPr="00E44B61" w:rsidRDefault="00A81852" w:rsidP="00B52424">
            <w:pPr>
              <w:rPr>
                <w:rFonts w:cstheme="minorHAnsi"/>
                <w:sz w:val="18"/>
                <w:szCs w:val="18"/>
              </w:rPr>
            </w:pPr>
            <w:r w:rsidRPr="00E44B61">
              <w:rPr>
                <w:rFonts w:cstheme="minorHAnsi"/>
                <w:sz w:val="18"/>
                <w:szCs w:val="18"/>
              </w:rPr>
              <w:t>Mask R-CNN</w:t>
            </w:r>
          </w:p>
        </w:tc>
        <w:tc>
          <w:tcPr>
            <w:tcW w:w="1695" w:type="dxa"/>
          </w:tcPr>
          <w:p w:rsidR="00A81852" w:rsidRPr="00E44B61" w:rsidRDefault="00A81852" w:rsidP="00B52424">
            <w:pPr>
              <w:rPr>
                <w:rFonts w:cstheme="minorHAnsi"/>
                <w:sz w:val="18"/>
                <w:szCs w:val="18"/>
              </w:rPr>
            </w:pPr>
            <w:r w:rsidRPr="00E44B61">
              <w:rPr>
                <w:rFonts w:cstheme="minorHAnsi"/>
                <w:sz w:val="18"/>
                <w:szCs w:val="18"/>
              </w:rPr>
              <w:t>Resnet101 backbone, coco weights</w:t>
            </w:r>
          </w:p>
        </w:tc>
        <w:tc>
          <w:tcPr>
            <w:tcW w:w="1150" w:type="dxa"/>
          </w:tcPr>
          <w:p w:rsidR="00A81852" w:rsidRPr="00E44B61" w:rsidRDefault="00A81852" w:rsidP="00B52424">
            <w:pPr>
              <w:rPr>
                <w:rFonts w:cstheme="minorHAnsi"/>
                <w:sz w:val="18"/>
                <w:szCs w:val="18"/>
              </w:rPr>
            </w:pPr>
            <w:r w:rsidRPr="00E44B61">
              <w:rPr>
                <w:rFonts w:cstheme="minorHAnsi"/>
                <w:sz w:val="18"/>
                <w:szCs w:val="18"/>
              </w:rPr>
              <w:t>heads</w:t>
            </w:r>
          </w:p>
        </w:tc>
        <w:tc>
          <w:tcPr>
            <w:tcW w:w="992" w:type="dxa"/>
          </w:tcPr>
          <w:p w:rsidR="00A81852" w:rsidRPr="00E44B61" w:rsidRDefault="00A81852" w:rsidP="00B52424">
            <w:pPr>
              <w:rPr>
                <w:rFonts w:cstheme="minorHAnsi"/>
                <w:sz w:val="18"/>
                <w:szCs w:val="18"/>
              </w:rPr>
            </w:pPr>
            <w:r>
              <w:rPr>
                <w:rFonts w:cstheme="minorHAnsi"/>
                <w:sz w:val="18"/>
                <w:szCs w:val="18"/>
              </w:rPr>
              <w:t>256</w:t>
            </w:r>
          </w:p>
        </w:tc>
        <w:tc>
          <w:tcPr>
            <w:tcW w:w="1199" w:type="dxa"/>
          </w:tcPr>
          <w:p w:rsidR="00A81852" w:rsidRPr="00E44B61" w:rsidRDefault="001420D3" w:rsidP="00B52424">
            <w:pPr>
              <w:rPr>
                <w:rFonts w:cstheme="minorHAnsi"/>
                <w:sz w:val="18"/>
                <w:szCs w:val="18"/>
              </w:rPr>
            </w:pPr>
            <w:r>
              <w:rPr>
                <w:rFonts w:cstheme="minorHAnsi"/>
                <w:sz w:val="18"/>
                <w:szCs w:val="18"/>
              </w:rPr>
              <w:t>105</w:t>
            </w:r>
          </w:p>
        </w:tc>
        <w:tc>
          <w:tcPr>
            <w:tcW w:w="1242" w:type="dxa"/>
          </w:tcPr>
          <w:p w:rsidR="00A81852" w:rsidRPr="00E44B61" w:rsidRDefault="00A81852" w:rsidP="00B52424">
            <w:pPr>
              <w:rPr>
                <w:rFonts w:cstheme="minorHAnsi"/>
                <w:sz w:val="18"/>
                <w:szCs w:val="18"/>
              </w:rPr>
            </w:pPr>
            <w:r w:rsidRPr="00E44B61">
              <w:rPr>
                <w:rFonts w:cstheme="minorHAnsi"/>
                <w:sz w:val="18"/>
                <w:szCs w:val="18"/>
              </w:rPr>
              <w:t>0.22</w:t>
            </w:r>
          </w:p>
        </w:tc>
        <w:tc>
          <w:tcPr>
            <w:tcW w:w="937" w:type="dxa"/>
          </w:tcPr>
          <w:p w:rsidR="00A81852" w:rsidRPr="00E44B61" w:rsidRDefault="00A81852" w:rsidP="00B52424">
            <w:pPr>
              <w:rPr>
                <w:rFonts w:cstheme="minorHAnsi"/>
                <w:sz w:val="18"/>
                <w:szCs w:val="18"/>
              </w:rPr>
            </w:pPr>
            <w:r w:rsidRPr="00E44B61">
              <w:rPr>
                <w:rFonts w:cstheme="minorHAnsi"/>
                <w:sz w:val="18"/>
                <w:szCs w:val="18"/>
              </w:rPr>
              <w:t>0.11</w:t>
            </w:r>
          </w:p>
        </w:tc>
        <w:tc>
          <w:tcPr>
            <w:tcW w:w="896" w:type="dxa"/>
          </w:tcPr>
          <w:p w:rsidR="00A81852" w:rsidRPr="00E44B61" w:rsidRDefault="00A81852" w:rsidP="00B52424">
            <w:pPr>
              <w:rPr>
                <w:rFonts w:cstheme="minorHAnsi"/>
                <w:sz w:val="18"/>
                <w:szCs w:val="18"/>
              </w:rPr>
            </w:pPr>
            <w:r w:rsidRPr="00E44B61">
              <w:rPr>
                <w:rFonts w:cstheme="minorHAnsi"/>
                <w:sz w:val="18"/>
                <w:szCs w:val="18"/>
              </w:rPr>
              <w:t>0.15</w:t>
            </w:r>
          </w:p>
        </w:tc>
        <w:tc>
          <w:tcPr>
            <w:tcW w:w="1008" w:type="dxa"/>
          </w:tcPr>
          <w:p w:rsidR="00A81852" w:rsidRPr="00E44B61" w:rsidRDefault="00A81852" w:rsidP="00B52424">
            <w:pPr>
              <w:rPr>
                <w:rFonts w:cstheme="minorHAnsi"/>
                <w:sz w:val="18"/>
                <w:szCs w:val="18"/>
              </w:rPr>
            </w:pPr>
            <w:r>
              <w:rPr>
                <w:rFonts w:cstheme="minorHAnsi"/>
                <w:sz w:val="18"/>
                <w:szCs w:val="18"/>
              </w:rPr>
              <w:t>0.19</w:t>
            </w:r>
          </w:p>
        </w:tc>
      </w:tr>
    </w:tbl>
    <w:p w:rsidR="00EA7928" w:rsidRDefault="00EA7928" w:rsidP="00662CCB">
      <w:pPr>
        <w:rPr>
          <w:rFonts w:cstheme="minorHAnsi"/>
          <w:sz w:val="24"/>
          <w:szCs w:val="24"/>
        </w:rPr>
      </w:pPr>
    </w:p>
    <w:p w:rsidR="00EA7928" w:rsidRDefault="00EA7928" w:rsidP="00EA7928">
      <w:pPr>
        <w:ind w:left="720"/>
        <w:jc w:val="right"/>
        <w:rPr>
          <w:rFonts w:cstheme="minorHAnsi"/>
          <w:sz w:val="24"/>
          <w:szCs w:val="24"/>
        </w:rPr>
      </w:pPr>
      <w:r w:rsidRPr="0002711B">
        <w:rPr>
          <w:rFonts w:cstheme="minorHAnsi"/>
          <w:sz w:val="24"/>
          <w:szCs w:val="24"/>
        </w:rPr>
        <w:t>Note*: The threshold for Class =1 is &gt; 0.</w:t>
      </w:r>
      <w:r>
        <w:rPr>
          <w:rFonts w:cstheme="minorHAnsi"/>
          <w:sz w:val="24"/>
          <w:szCs w:val="24"/>
        </w:rPr>
        <w:t>98</w:t>
      </w:r>
      <w:r w:rsidRPr="0002711B">
        <w:rPr>
          <w:rFonts w:cstheme="minorHAnsi"/>
          <w:sz w:val="24"/>
          <w:szCs w:val="24"/>
        </w:rPr>
        <w:t xml:space="preserve"> for all of the above models</w:t>
      </w:r>
      <w:r>
        <w:rPr>
          <w:rFonts w:cstheme="minorHAnsi"/>
          <w:sz w:val="24"/>
          <w:szCs w:val="24"/>
        </w:rPr>
        <w:br/>
        <w:t>The model training time is taken only for one iteration</w:t>
      </w:r>
    </w:p>
    <w:p w:rsidR="00662CCB" w:rsidRPr="0002711B" w:rsidRDefault="001F46C2" w:rsidP="00662CCB">
      <w:pPr>
        <w:rPr>
          <w:rFonts w:cstheme="minorHAnsi"/>
          <w:sz w:val="24"/>
          <w:szCs w:val="24"/>
        </w:rPr>
      </w:pPr>
      <w:r w:rsidRPr="0002711B">
        <w:rPr>
          <w:rFonts w:cstheme="minorHAnsi"/>
          <w:sz w:val="24"/>
          <w:szCs w:val="24"/>
        </w:rPr>
        <w:br w:type="textWrapping" w:clear="all"/>
      </w:r>
      <w:r w:rsidR="00662CCB" w:rsidRPr="0002711B">
        <w:rPr>
          <w:rFonts w:cstheme="minorHAnsi"/>
          <w:sz w:val="24"/>
          <w:szCs w:val="24"/>
        </w:rPr>
        <w:t>Model Evaluation Metric is arrived taking into consideration two factors;</w:t>
      </w:r>
    </w:p>
    <w:p w:rsidR="00D8258D" w:rsidRPr="0002711B" w:rsidRDefault="00D8258D" w:rsidP="00D8258D">
      <w:pPr>
        <w:pStyle w:val="ListParagraph"/>
        <w:numPr>
          <w:ilvl w:val="0"/>
          <w:numId w:val="22"/>
        </w:numPr>
        <w:rPr>
          <w:rFonts w:asciiTheme="minorHAnsi" w:hAnsiTheme="minorHAnsi" w:cstheme="minorHAnsi"/>
        </w:rPr>
      </w:pPr>
      <w:r w:rsidRPr="0002711B">
        <w:rPr>
          <w:rFonts w:asciiTheme="minorHAnsi" w:hAnsiTheme="minorHAnsi" w:cstheme="minorHAnsi"/>
        </w:rPr>
        <w:t>Model Size on Disk (the values are normalized between 0 -1)</w:t>
      </w:r>
      <w:r>
        <w:rPr>
          <w:rFonts w:asciiTheme="minorHAnsi" w:hAnsiTheme="minorHAnsi" w:cstheme="minorHAnsi"/>
        </w:rPr>
        <w:t xml:space="preserve"> with 20% weightage</w:t>
      </w:r>
    </w:p>
    <w:p w:rsidR="00D8258D" w:rsidRPr="0002711B" w:rsidRDefault="00D8258D" w:rsidP="00D8258D">
      <w:pPr>
        <w:pStyle w:val="ListParagraph"/>
        <w:numPr>
          <w:ilvl w:val="0"/>
          <w:numId w:val="22"/>
        </w:numPr>
        <w:rPr>
          <w:rFonts w:asciiTheme="minorHAnsi" w:hAnsiTheme="minorHAnsi" w:cstheme="minorHAnsi"/>
        </w:rPr>
      </w:pPr>
      <w:r w:rsidRPr="0002711B">
        <w:rPr>
          <w:rFonts w:asciiTheme="minorHAnsi" w:hAnsiTheme="minorHAnsi" w:cstheme="minorHAnsi"/>
        </w:rPr>
        <w:t>F1 Score</w:t>
      </w:r>
      <w:r>
        <w:rPr>
          <w:rFonts w:asciiTheme="minorHAnsi" w:hAnsiTheme="minorHAnsi" w:cstheme="minorHAnsi"/>
        </w:rPr>
        <w:t xml:space="preserve"> with 80% weightage</w:t>
      </w:r>
    </w:p>
    <w:p w:rsidR="00D8258D" w:rsidRDefault="00D8258D" w:rsidP="00662CCB">
      <w:pPr>
        <w:rPr>
          <w:rFonts w:cstheme="minorHAnsi"/>
          <w:sz w:val="24"/>
          <w:szCs w:val="24"/>
        </w:rPr>
      </w:pPr>
    </w:p>
    <w:p w:rsidR="00662CCB" w:rsidRDefault="00662CCB" w:rsidP="00662CCB">
      <w:pPr>
        <w:rPr>
          <w:rFonts w:cstheme="minorHAnsi"/>
          <w:sz w:val="24"/>
          <w:szCs w:val="24"/>
        </w:rPr>
      </w:pPr>
      <w:r w:rsidRPr="0002711B">
        <w:rPr>
          <w:rFonts w:cstheme="minorHAnsi"/>
          <w:sz w:val="24"/>
          <w:szCs w:val="24"/>
        </w:rPr>
        <w:t>Model Evaluation Metric = (20% * Model Size on Disk) + (80%  * F1 Score)</w:t>
      </w:r>
    </w:p>
    <w:p w:rsidR="00DC22CF" w:rsidRPr="00DC22CF" w:rsidRDefault="00DC22CF" w:rsidP="00DC22CF">
      <w:pPr>
        <w:pStyle w:val="Heading2"/>
        <w:rPr>
          <w:rFonts w:asciiTheme="minorHAnsi" w:hAnsiTheme="minorHAnsi" w:cstheme="minorHAnsi"/>
          <w:sz w:val="28"/>
          <w:szCs w:val="28"/>
        </w:rPr>
      </w:pPr>
      <w:bookmarkStart w:id="20" w:name="_Toc41837927"/>
      <w:r w:rsidRPr="00DC22CF">
        <w:rPr>
          <w:rFonts w:asciiTheme="minorHAnsi" w:hAnsiTheme="minorHAnsi" w:cstheme="minorHAnsi"/>
          <w:sz w:val="28"/>
          <w:szCs w:val="28"/>
        </w:rPr>
        <w:t>Conclusion</w:t>
      </w:r>
      <w:bookmarkEnd w:id="20"/>
    </w:p>
    <w:p w:rsidR="00BB6871" w:rsidRPr="00D8258D" w:rsidRDefault="00BB6871" w:rsidP="00BB6871">
      <w:pPr>
        <w:rPr>
          <w:rFonts w:cstheme="minorHAnsi"/>
          <w:b/>
          <w:bCs/>
          <w:sz w:val="24"/>
          <w:szCs w:val="24"/>
        </w:rPr>
      </w:pPr>
      <w:r w:rsidRPr="00D8258D">
        <w:rPr>
          <w:rFonts w:cstheme="minorHAnsi"/>
          <w:b/>
          <w:bCs/>
          <w:sz w:val="24"/>
          <w:szCs w:val="24"/>
        </w:rPr>
        <w:t xml:space="preserve">As per the evaluation, Mask R-CNN (model 10) qualifies as the best the classification model. This model is used as the prediction engine for generating the final project submission file ‘project_submission.csv’.  </w:t>
      </w:r>
    </w:p>
    <w:p w:rsidR="00D8258D" w:rsidRDefault="00D8258D" w:rsidP="000D6B8D">
      <w:pPr>
        <w:jc w:val="center"/>
        <w:rPr>
          <w:rFonts w:cstheme="minorHAnsi"/>
          <w:sz w:val="24"/>
          <w:szCs w:val="24"/>
        </w:rPr>
      </w:pPr>
    </w:p>
    <w:p w:rsidR="00D8258D" w:rsidRDefault="00D8258D" w:rsidP="000D6B8D">
      <w:pPr>
        <w:jc w:val="center"/>
        <w:rPr>
          <w:rFonts w:cstheme="minorHAnsi"/>
          <w:sz w:val="24"/>
          <w:szCs w:val="24"/>
        </w:rPr>
      </w:pPr>
    </w:p>
    <w:p w:rsidR="00D8258D" w:rsidRDefault="00D8258D" w:rsidP="000D6B8D">
      <w:pPr>
        <w:jc w:val="center"/>
        <w:rPr>
          <w:rFonts w:cstheme="minorHAnsi"/>
          <w:sz w:val="24"/>
          <w:szCs w:val="24"/>
        </w:rPr>
      </w:pPr>
    </w:p>
    <w:p w:rsidR="00D8258D" w:rsidRDefault="00D8258D" w:rsidP="000D6B8D">
      <w:pPr>
        <w:jc w:val="center"/>
        <w:rPr>
          <w:rFonts w:cstheme="minorHAnsi"/>
          <w:sz w:val="24"/>
          <w:szCs w:val="24"/>
        </w:rPr>
      </w:pPr>
    </w:p>
    <w:p w:rsidR="00D8258D" w:rsidRDefault="00D8258D" w:rsidP="000D6B8D">
      <w:pPr>
        <w:jc w:val="center"/>
        <w:rPr>
          <w:rFonts w:cstheme="minorHAnsi"/>
          <w:sz w:val="24"/>
          <w:szCs w:val="24"/>
        </w:rPr>
      </w:pPr>
    </w:p>
    <w:p w:rsidR="000D6B8D" w:rsidRDefault="000D6B8D" w:rsidP="000D6B8D">
      <w:pPr>
        <w:jc w:val="center"/>
        <w:rPr>
          <w:rFonts w:cstheme="minorHAnsi"/>
          <w:sz w:val="24"/>
          <w:szCs w:val="24"/>
        </w:rPr>
      </w:pPr>
    </w:p>
    <w:tbl>
      <w:tblPr>
        <w:tblStyle w:val="TableGrid"/>
        <w:tblW w:w="0" w:type="auto"/>
        <w:tblLook w:val="04A0" w:firstRow="1" w:lastRow="0" w:firstColumn="1" w:lastColumn="0" w:noHBand="0" w:noVBand="1"/>
      </w:tblPr>
      <w:tblGrid>
        <w:gridCol w:w="4675"/>
        <w:gridCol w:w="4675"/>
      </w:tblGrid>
      <w:tr w:rsidR="005252CD" w:rsidTr="001208B5">
        <w:tc>
          <w:tcPr>
            <w:tcW w:w="9350" w:type="dxa"/>
            <w:gridSpan w:val="2"/>
          </w:tcPr>
          <w:p w:rsidR="005252CD" w:rsidRDefault="005252CD" w:rsidP="005252CD">
            <w:pPr>
              <w:jc w:val="center"/>
            </w:pPr>
            <w:r>
              <w:rPr>
                <w:rFonts w:cstheme="minorHAnsi"/>
                <w:sz w:val="24"/>
                <w:szCs w:val="24"/>
              </w:rPr>
              <w:t>Predictions on Test images</w:t>
            </w:r>
          </w:p>
        </w:tc>
      </w:tr>
      <w:tr w:rsidR="000D6B8D" w:rsidTr="000D6B8D">
        <w:tc>
          <w:tcPr>
            <w:tcW w:w="4675" w:type="dxa"/>
          </w:tcPr>
          <w:p w:rsidR="000D6B8D" w:rsidRDefault="000D6B8D" w:rsidP="00BB6871">
            <w:pPr>
              <w:rPr>
                <w:rFonts w:cstheme="minorHAnsi"/>
                <w:sz w:val="24"/>
                <w:szCs w:val="24"/>
              </w:rPr>
            </w:pPr>
            <w:r>
              <w:rPr>
                <w:rFonts w:cstheme="minorHAnsi"/>
                <w:noProof/>
                <w:sz w:val="24"/>
                <w:szCs w:val="24"/>
              </w:rPr>
              <w:drawing>
                <wp:inline distT="0" distB="0" distL="0" distR="0" wp14:anchorId="455F26CD" wp14:editId="6E605897">
                  <wp:extent cx="2644140" cy="24079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4140" cy="2407920"/>
                          </a:xfrm>
                          <a:prstGeom prst="rect">
                            <a:avLst/>
                          </a:prstGeom>
                          <a:noFill/>
                          <a:ln>
                            <a:noFill/>
                          </a:ln>
                        </pic:spPr>
                      </pic:pic>
                    </a:graphicData>
                  </a:graphic>
                </wp:inline>
              </w:drawing>
            </w:r>
          </w:p>
        </w:tc>
        <w:tc>
          <w:tcPr>
            <w:tcW w:w="4675" w:type="dxa"/>
          </w:tcPr>
          <w:p w:rsidR="000D6B8D" w:rsidRDefault="000D6B8D" w:rsidP="00BB6871">
            <w:pPr>
              <w:rPr>
                <w:rFonts w:cstheme="minorHAnsi"/>
                <w:sz w:val="24"/>
                <w:szCs w:val="24"/>
              </w:rPr>
            </w:pPr>
            <w:r>
              <w:object w:dxaOrig="4296" w:dyaOrig="3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8pt;height:195.25pt" o:ole="">
                  <v:imagedata r:id="rId35" o:title=""/>
                </v:shape>
                <o:OLEObject Type="Embed" ProgID="PBrush" ShapeID="_x0000_i1025" DrawAspect="Content" ObjectID="_1652450688" r:id="rId36"/>
              </w:object>
            </w:r>
          </w:p>
        </w:tc>
      </w:tr>
    </w:tbl>
    <w:p w:rsidR="000D6B8D" w:rsidRPr="0002711B" w:rsidRDefault="000D6B8D" w:rsidP="00BB6871">
      <w:pPr>
        <w:rPr>
          <w:rFonts w:cstheme="minorHAnsi"/>
          <w:sz w:val="24"/>
          <w:szCs w:val="24"/>
        </w:rPr>
      </w:pPr>
    </w:p>
    <w:p w:rsidR="001F46C2" w:rsidRPr="0002711B" w:rsidRDefault="001F46C2" w:rsidP="002C6092">
      <w:pPr>
        <w:rPr>
          <w:rFonts w:cstheme="minorHAnsi"/>
          <w:sz w:val="24"/>
          <w:szCs w:val="24"/>
        </w:rPr>
      </w:pPr>
    </w:p>
    <w:p w:rsidR="002C6092" w:rsidRPr="0002711B" w:rsidRDefault="002C6092" w:rsidP="002C6092">
      <w:pPr>
        <w:rPr>
          <w:rFonts w:cstheme="minorHAnsi"/>
          <w:sz w:val="24"/>
          <w:szCs w:val="24"/>
        </w:rPr>
      </w:pPr>
    </w:p>
    <w:p w:rsidR="002C6092" w:rsidRPr="009779A8" w:rsidRDefault="00C46467" w:rsidP="00C46467">
      <w:pPr>
        <w:pStyle w:val="Heading1"/>
        <w:rPr>
          <w:rFonts w:asciiTheme="minorHAnsi" w:hAnsiTheme="minorHAnsi"/>
          <w:sz w:val="36"/>
          <w:szCs w:val="36"/>
        </w:rPr>
      </w:pPr>
      <w:bookmarkStart w:id="21" w:name="_Toc41837928"/>
      <w:r w:rsidRPr="009779A8">
        <w:rPr>
          <w:rFonts w:asciiTheme="minorHAnsi" w:hAnsiTheme="minorHAnsi"/>
          <w:sz w:val="36"/>
          <w:szCs w:val="36"/>
        </w:rPr>
        <w:t>Deployment Strategy</w:t>
      </w:r>
      <w:bookmarkEnd w:id="21"/>
    </w:p>
    <w:p w:rsidR="00C46467" w:rsidRPr="0002711B" w:rsidRDefault="00C46467" w:rsidP="00C46467">
      <w:pPr>
        <w:rPr>
          <w:sz w:val="24"/>
          <w:szCs w:val="24"/>
        </w:rPr>
      </w:pPr>
      <w:r w:rsidRPr="0002711B">
        <w:rPr>
          <w:sz w:val="24"/>
          <w:szCs w:val="24"/>
        </w:rPr>
        <w:tab/>
        <w:t>The proposal is to make use of ensemble technique towards model deployment. Ensemble methods are techniques that create multiple models and then combine them to produce improved results. Ensemble methods usually produces more accurate solutions than a single model.</w:t>
      </w:r>
    </w:p>
    <w:p w:rsidR="00C46467" w:rsidRPr="0002711B" w:rsidRDefault="00C46467" w:rsidP="00C46467">
      <w:pPr>
        <w:rPr>
          <w:sz w:val="24"/>
          <w:szCs w:val="24"/>
        </w:rPr>
      </w:pPr>
      <w:r w:rsidRPr="0002711B">
        <w:rPr>
          <w:sz w:val="24"/>
          <w:szCs w:val="24"/>
        </w:rPr>
        <w:t>The approach involves narrowing down on at least three (odd number of models) top performing models based on model performance metrics and use majority voting mechanism for final prediction. Every model makes a prediction (votes) for each test instance and the final output prediction is the one that receives more than half of the votes.</w:t>
      </w:r>
    </w:p>
    <w:p w:rsidR="00C46467" w:rsidRPr="0002711B" w:rsidRDefault="00C46467" w:rsidP="00C46467">
      <w:pPr>
        <w:rPr>
          <w:sz w:val="24"/>
          <w:szCs w:val="24"/>
        </w:rPr>
      </w:pPr>
      <w:r w:rsidRPr="0002711B">
        <w:rPr>
          <w:sz w:val="24"/>
          <w:szCs w:val="24"/>
        </w:rPr>
        <w:t>The top three models based on experiments are:</w:t>
      </w:r>
    </w:p>
    <w:p w:rsidR="00C46467" w:rsidRPr="0002711B" w:rsidRDefault="00C46467" w:rsidP="00C46467">
      <w:pPr>
        <w:rPr>
          <w:sz w:val="24"/>
          <w:szCs w:val="24"/>
        </w:rPr>
      </w:pPr>
      <w:r w:rsidRPr="0002711B">
        <w:rPr>
          <w:sz w:val="24"/>
          <w:szCs w:val="24"/>
        </w:rPr>
        <w:t>1)</w:t>
      </w:r>
      <w:r w:rsidR="00991E28">
        <w:rPr>
          <w:sz w:val="24"/>
          <w:szCs w:val="24"/>
        </w:rPr>
        <w:t xml:space="preserve"> Model 10 : Mask R-CNN</w:t>
      </w:r>
    </w:p>
    <w:p w:rsidR="00C46467" w:rsidRPr="0002711B" w:rsidRDefault="00C46467" w:rsidP="00C46467">
      <w:pPr>
        <w:rPr>
          <w:sz w:val="24"/>
          <w:szCs w:val="24"/>
        </w:rPr>
      </w:pPr>
      <w:r w:rsidRPr="0002711B">
        <w:rPr>
          <w:sz w:val="24"/>
          <w:szCs w:val="24"/>
        </w:rPr>
        <w:t>2)</w:t>
      </w:r>
      <w:r w:rsidR="00991E28">
        <w:rPr>
          <w:sz w:val="24"/>
          <w:szCs w:val="24"/>
        </w:rPr>
        <w:t xml:space="preserve"> Model 4: VGG19</w:t>
      </w:r>
    </w:p>
    <w:p w:rsidR="00C46467" w:rsidRDefault="00C46467" w:rsidP="00C46467">
      <w:pPr>
        <w:rPr>
          <w:sz w:val="24"/>
          <w:szCs w:val="24"/>
        </w:rPr>
      </w:pPr>
      <w:r w:rsidRPr="0002711B">
        <w:rPr>
          <w:sz w:val="24"/>
          <w:szCs w:val="24"/>
        </w:rPr>
        <w:t>3)</w:t>
      </w:r>
      <w:r w:rsidR="00991E28">
        <w:rPr>
          <w:sz w:val="24"/>
          <w:szCs w:val="24"/>
        </w:rPr>
        <w:t xml:space="preserve"> Model 6: ResNet50</w:t>
      </w:r>
    </w:p>
    <w:p w:rsidR="009779A8" w:rsidRDefault="009779A8" w:rsidP="00C46467">
      <w:pPr>
        <w:rPr>
          <w:sz w:val="24"/>
          <w:szCs w:val="24"/>
        </w:rPr>
      </w:pPr>
    </w:p>
    <w:p w:rsidR="009779A8" w:rsidRDefault="009779A8" w:rsidP="00C46467">
      <w:pPr>
        <w:rPr>
          <w:sz w:val="24"/>
          <w:szCs w:val="24"/>
        </w:rPr>
      </w:pPr>
    </w:p>
    <w:p w:rsidR="009779A8" w:rsidRDefault="009779A8" w:rsidP="00C46467">
      <w:pPr>
        <w:rPr>
          <w:sz w:val="24"/>
          <w:szCs w:val="24"/>
        </w:rPr>
      </w:pPr>
    </w:p>
    <w:p w:rsidR="009779A8" w:rsidRDefault="009779A8" w:rsidP="00C46467">
      <w:pPr>
        <w:rPr>
          <w:sz w:val="24"/>
          <w:szCs w:val="24"/>
        </w:rPr>
      </w:pPr>
    </w:p>
    <w:tbl>
      <w:tblPr>
        <w:tblStyle w:val="TableGrid"/>
        <w:tblW w:w="0" w:type="auto"/>
        <w:tblLook w:val="04A0" w:firstRow="1" w:lastRow="0" w:firstColumn="1" w:lastColumn="0" w:noHBand="0" w:noVBand="1"/>
      </w:tblPr>
      <w:tblGrid>
        <w:gridCol w:w="9350"/>
      </w:tblGrid>
      <w:tr w:rsidR="009779A8" w:rsidTr="009779A8">
        <w:tc>
          <w:tcPr>
            <w:tcW w:w="9350" w:type="dxa"/>
          </w:tcPr>
          <w:p w:rsidR="009779A8" w:rsidRDefault="009779A8" w:rsidP="009779A8">
            <w:pPr>
              <w:jc w:val="center"/>
              <w:rPr>
                <w:sz w:val="24"/>
                <w:szCs w:val="24"/>
              </w:rPr>
            </w:pPr>
            <w:r>
              <w:rPr>
                <w:sz w:val="24"/>
                <w:szCs w:val="24"/>
              </w:rPr>
              <w:t>Deployment Strategy : Voting Mechanism</w:t>
            </w:r>
          </w:p>
        </w:tc>
      </w:tr>
      <w:tr w:rsidR="009779A8" w:rsidTr="009779A8">
        <w:tc>
          <w:tcPr>
            <w:tcW w:w="9350" w:type="dxa"/>
          </w:tcPr>
          <w:p w:rsidR="009779A8" w:rsidRDefault="009779A8" w:rsidP="009779A8">
            <w:pPr>
              <w:jc w:val="center"/>
              <w:rPr>
                <w:sz w:val="24"/>
                <w:szCs w:val="24"/>
              </w:rPr>
            </w:pPr>
            <w:r>
              <w:rPr>
                <w:noProof/>
                <w:sz w:val="24"/>
                <w:szCs w:val="24"/>
              </w:rPr>
              <w:drawing>
                <wp:inline distT="0" distB="0" distL="0" distR="0" wp14:anchorId="29F33082" wp14:editId="7198BDCB">
                  <wp:extent cx="5273040" cy="2677082"/>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8121" cy="2689816"/>
                          </a:xfrm>
                          <a:prstGeom prst="rect">
                            <a:avLst/>
                          </a:prstGeom>
                          <a:noFill/>
                          <a:ln>
                            <a:noFill/>
                          </a:ln>
                        </pic:spPr>
                      </pic:pic>
                    </a:graphicData>
                  </a:graphic>
                </wp:inline>
              </w:drawing>
            </w:r>
          </w:p>
        </w:tc>
      </w:tr>
    </w:tbl>
    <w:p w:rsidR="009779A8" w:rsidRDefault="00082DA0" w:rsidP="00C46467">
      <w:pPr>
        <w:rPr>
          <w:sz w:val="24"/>
          <w:szCs w:val="24"/>
        </w:rPr>
      </w:pPr>
      <w:r>
        <w:rPr>
          <w:sz w:val="24"/>
          <w:szCs w:val="24"/>
        </w:rPr>
        <w:tab/>
      </w:r>
      <w:r>
        <w:rPr>
          <w:sz w:val="24"/>
          <w:szCs w:val="24"/>
        </w:rPr>
        <w:tab/>
      </w:r>
      <w:r>
        <w:rPr>
          <w:sz w:val="24"/>
          <w:szCs w:val="24"/>
        </w:rPr>
        <w:tab/>
      </w:r>
    </w:p>
    <w:p w:rsidR="00B27E37" w:rsidRPr="0002711B" w:rsidRDefault="00B27E37" w:rsidP="00C46467">
      <w:pPr>
        <w:rPr>
          <w:sz w:val="24"/>
          <w:szCs w:val="24"/>
        </w:rPr>
      </w:pPr>
      <w:r w:rsidRPr="0002711B">
        <w:rPr>
          <w:sz w:val="24"/>
          <w:szCs w:val="24"/>
        </w:rPr>
        <w:t>Technical deployment of AI model plays an important part in the overall scheme of things. Various models can be explored based on ease of use, prediction accuracy, inference latency etc. The following four options can be explored based:</w:t>
      </w:r>
    </w:p>
    <w:p w:rsidR="00B27E37" w:rsidRPr="0002711B" w:rsidRDefault="00B27E37" w:rsidP="00B27E37">
      <w:pPr>
        <w:pStyle w:val="ListParagraph"/>
        <w:numPr>
          <w:ilvl w:val="0"/>
          <w:numId w:val="17"/>
        </w:numPr>
        <w:rPr>
          <w:rFonts w:asciiTheme="minorHAnsi" w:hAnsiTheme="minorHAnsi"/>
        </w:rPr>
      </w:pPr>
      <w:r w:rsidRPr="0002711B">
        <w:rPr>
          <w:rFonts w:asciiTheme="minorHAnsi" w:hAnsiTheme="minorHAnsi"/>
        </w:rPr>
        <w:t>Deployment on devices such as mobile phones for ease of use</w:t>
      </w:r>
    </w:p>
    <w:p w:rsidR="00B27E37" w:rsidRPr="0002711B" w:rsidRDefault="00B27E37" w:rsidP="00B27E37">
      <w:pPr>
        <w:pStyle w:val="ListParagraph"/>
        <w:numPr>
          <w:ilvl w:val="0"/>
          <w:numId w:val="17"/>
        </w:numPr>
        <w:rPr>
          <w:rFonts w:asciiTheme="minorHAnsi" w:hAnsiTheme="minorHAnsi"/>
        </w:rPr>
      </w:pPr>
      <w:r w:rsidRPr="0002711B">
        <w:rPr>
          <w:rFonts w:asciiTheme="minorHAnsi" w:hAnsiTheme="minorHAnsi"/>
        </w:rPr>
        <w:t>Medical devices such as CXR</w:t>
      </w:r>
    </w:p>
    <w:p w:rsidR="00B27E37" w:rsidRPr="0002711B" w:rsidRDefault="00B27E37" w:rsidP="00B27E37">
      <w:pPr>
        <w:pStyle w:val="ListParagraph"/>
        <w:numPr>
          <w:ilvl w:val="0"/>
          <w:numId w:val="17"/>
        </w:numPr>
        <w:rPr>
          <w:rFonts w:asciiTheme="minorHAnsi" w:hAnsiTheme="minorHAnsi"/>
        </w:rPr>
      </w:pPr>
      <w:r w:rsidRPr="0002711B">
        <w:rPr>
          <w:rFonts w:asciiTheme="minorHAnsi" w:hAnsiTheme="minorHAnsi"/>
        </w:rPr>
        <w:t>Edge devices such as IOT gateways within medical facility premises</w:t>
      </w:r>
    </w:p>
    <w:p w:rsidR="00B27E37" w:rsidRPr="0002711B" w:rsidRDefault="00F02EFE" w:rsidP="00B27E37">
      <w:pPr>
        <w:pStyle w:val="ListParagraph"/>
        <w:numPr>
          <w:ilvl w:val="0"/>
          <w:numId w:val="17"/>
        </w:numPr>
        <w:rPr>
          <w:rFonts w:asciiTheme="minorHAnsi" w:hAnsiTheme="minorHAnsi"/>
        </w:rPr>
      </w:pPr>
      <w:r>
        <w:rPr>
          <w:rFonts w:asciiTheme="minorHAnsi" w:hAnsiTheme="minorHAnsi"/>
        </w:rPr>
        <w:t xml:space="preserve">Remotely on </w:t>
      </w:r>
      <w:r w:rsidR="00B27E37" w:rsidRPr="0002711B">
        <w:rPr>
          <w:rFonts w:asciiTheme="minorHAnsi" w:hAnsiTheme="minorHAnsi"/>
        </w:rPr>
        <w:t>Cloud</w:t>
      </w:r>
    </w:p>
    <w:p w:rsidR="00F578E3" w:rsidRDefault="00F578E3" w:rsidP="00F578E3">
      <w:pPr>
        <w:rPr>
          <w:sz w:val="24"/>
          <w:szCs w:val="24"/>
        </w:rPr>
      </w:pPr>
    </w:p>
    <w:p w:rsidR="00AE5C6B" w:rsidRPr="0002711B" w:rsidRDefault="00AE5C6B" w:rsidP="00F578E3">
      <w:pPr>
        <w:rPr>
          <w:sz w:val="24"/>
          <w:szCs w:val="24"/>
        </w:rPr>
      </w:pPr>
    </w:p>
    <w:p w:rsidR="00F578E3" w:rsidRPr="009779A8" w:rsidRDefault="00F578E3" w:rsidP="00FC79F9">
      <w:pPr>
        <w:pStyle w:val="Heading1"/>
        <w:rPr>
          <w:rFonts w:asciiTheme="minorHAnsi" w:hAnsiTheme="minorHAnsi"/>
          <w:sz w:val="36"/>
          <w:szCs w:val="36"/>
        </w:rPr>
      </w:pPr>
      <w:bookmarkStart w:id="22" w:name="_Toc41837929"/>
      <w:r w:rsidRPr="009779A8">
        <w:rPr>
          <w:rFonts w:asciiTheme="minorHAnsi" w:hAnsiTheme="minorHAnsi"/>
          <w:sz w:val="36"/>
          <w:szCs w:val="36"/>
        </w:rPr>
        <w:t>Infrastructure</w:t>
      </w:r>
      <w:bookmarkEnd w:id="22"/>
    </w:p>
    <w:p w:rsidR="008B669C" w:rsidRDefault="008B669C" w:rsidP="009779A8">
      <w:pPr>
        <w:ind w:firstLine="720"/>
      </w:pPr>
      <w:r>
        <w:t xml:space="preserve">The team utilized three different environments </w:t>
      </w:r>
      <w:r w:rsidR="003E57CC">
        <w:t>during</w:t>
      </w:r>
      <w:r>
        <w:t xml:space="preserve"> the model building </w:t>
      </w:r>
      <w:r w:rsidR="003E57CC">
        <w:t xml:space="preserve">phase. The first choice has been using local desktops for initial piece of development working with smaller set of training images. The code was then moved to Google Colab (free version) to speed up the training process. The image files were loaded onto google drive with Colab Jupyter notebooks accessing the training images using drive mapping functionality. Few challenges were faced while training multiple models with larger number of images. Observed network disconnect between Colab environment and Google Drive resulting in freezing/hanging of notebook. The disconnects observed during model training step would require the entire training process to be re-run. The training step was a bit inconsistent from processing time perspective as similar model / training data </w:t>
      </w:r>
      <w:r w:rsidR="009840B4">
        <w:t xml:space="preserve">set would take different timeframe for completion. </w:t>
      </w:r>
      <w:r w:rsidR="009840B4">
        <w:lastRenderedPageBreak/>
        <w:t>Notebook hanging during training of full dataset was observed. Quite possible that this could be limitations of free version.</w:t>
      </w:r>
    </w:p>
    <w:p w:rsidR="009840B4" w:rsidRDefault="009840B4" w:rsidP="00E2531B">
      <w:r>
        <w:t xml:space="preserve">The code and dataset were then moved to AWS (paid version). Training dataset was loaded to S3 and AWS SageMaker notebook instances were used for model coding &amp; execution. The code was modified to access  files from S3 bucket using boto library. The initial part of the development was completed using a small size instance (ml.t2.medium). Once the code was stable, a larger instance type (ml.c5.rxlarge) was used for model training. Team’s experience with SageMaker has been satisfactory. Few challenges observed were around boto library which is too slow </w:t>
      </w:r>
      <w:r w:rsidR="0065114D">
        <w:t>to</w:t>
      </w:r>
      <w:r>
        <w:t xml:space="preserve"> iterate over </w:t>
      </w:r>
      <w:r w:rsidR="0065114D">
        <w:t xml:space="preserve">list </w:t>
      </w:r>
      <w:r>
        <w:t xml:space="preserve">objects in </w:t>
      </w:r>
      <w:r w:rsidR="0065114D">
        <w:t xml:space="preserve">a </w:t>
      </w:r>
      <w:r>
        <w:t>bucket</w:t>
      </w:r>
      <w:r w:rsidR="0065114D">
        <w:t>, notebook instances timing out every 12 hours. Probably these challenges can be overcome by using different mechanism.</w:t>
      </w:r>
    </w:p>
    <w:p w:rsidR="00796244" w:rsidRDefault="00796244" w:rsidP="00E2531B"/>
    <w:tbl>
      <w:tblPr>
        <w:tblStyle w:val="TableGrid"/>
        <w:tblW w:w="9697" w:type="dxa"/>
        <w:tblLook w:val="04A0" w:firstRow="1" w:lastRow="0" w:firstColumn="1" w:lastColumn="0" w:noHBand="0" w:noVBand="1"/>
      </w:tblPr>
      <w:tblGrid>
        <w:gridCol w:w="9697"/>
      </w:tblGrid>
      <w:tr w:rsidR="00796244" w:rsidTr="00796244">
        <w:trPr>
          <w:trHeight w:val="276"/>
        </w:trPr>
        <w:tc>
          <w:tcPr>
            <w:tcW w:w="9697" w:type="dxa"/>
          </w:tcPr>
          <w:p w:rsidR="00796244" w:rsidRDefault="00796244" w:rsidP="00796244">
            <w:pPr>
              <w:jc w:val="center"/>
            </w:pPr>
            <w:r>
              <w:t>AWS SageMaker Notebook Instances</w:t>
            </w:r>
          </w:p>
        </w:tc>
      </w:tr>
      <w:tr w:rsidR="00796244" w:rsidTr="00796244">
        <w:trPr>
          <w:trHeight w:val="2602"/>
        </w:trPr>
        <w:tc>
          <w:tcPr>
            <w:tcW w:w="9697" w:type="dxa"/>
          </w:tcPr>
          <w:p w:rsidR="00796244" w:rsidRDefault="00796244" w:rsidP="00796244">
            <w:pPr>
              <w:jc w:val="center"/>
            </w:pPr>
            <w:r>
              <w:rPr>
                <w:noProof/>
              </w:rPr>
              <w:drawing>
                <wp:inline distT="0" distB="0" distL="0" distR="0" wp14:anchorId="07854E6E" wp14:editId="201E994C">
                  <wp:extent cx="5935980" cy="15773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tc>
      </w:tr>
    </w:tbl>
    <w:p w:rsidR="00796244" w:rsidRDefault="00796244" w:rsidP="00E2531B"/>
    <w:tbl>
      <w:tblPr>
        <w:tblStyle w:val="TableGrid"/>
        <w:tblW w:w="9721" w:type="dxa"/>
        <w:tblLook w:val="04A0" w:firstRow="1" w:lastRow="0" w:firstColumn="1" w:lastColumn="0" w:noHBand="0" w:noVBand="1"/>
      </w:tblPr>
      <w:tblGrid>
        <w:gridCol w:w="9721"/>
      </w:tblGrid>
      <w:tr w:rsidR="00796244" w:rsidTr="00796244">
        <w:trPr>
          <w:trHeight w:val="277"/>
        </w:trPr>
        <w:tc>
          <w:tcPr>
            <w:tcW w:w="9721" w:type="dxa"/>
          </w:tcPr>
          <w:p w:rsidR="00796244" w:rsidRDefault="00796244" w:rsidP="00796244">
            <w:pPr>
              <w:jc w:val="center"/>
            </w:pPr>
            <w:r>
              <w:t>AWS SageMaker Note</w:t>
            </w:r>
            <w:r w:rsidR="001208B5">
              <w:t>b</w:t>
            </w:r>
            <w:r>
              <w:t>ook Environment</w:t>
            </w:r>
          </w:p>
        </w:tc>
      </w:tr>
      <w:tr w:rsidR="00796244" w:rsidTr="00796244">
        <w:trPr>
          <w:trHeight w:val="2625"/>
        </w:trPr>
        <w:tc>
          <w:tcPr>
            <w:tcW w:w="9721" w:type="dxa"/>
          </w:tcPr>
          <w:p w:rsidR="00796244" w:rsidRDefault="00796244" w:rsidP="00796244">
            <w:pPr>
              <w:jc w:val="center"/>
            </w:pPr>
            <w:r>
              <w:rPr>
                <w:noProof/>
                <w:sz w:val="24"/>
                <w:szCs w:val="24"/>
              </w:rPr>
              <w:drawing>
                <wp:inline distT="0" distB="0" distL="0" distR="0" wp14:anchorId="3FDBB951" wp14:editId="6B613C87">
                  <wp:extent cx="5943600" cy="1584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tc>
      </w:tr>
    </w:tbl>
    <w:p w:rsidR="00796244" w:rsidRDefault="00796244" w:rsidP="00E2531B"/>
    <w:p w:rsidR="000209D4" w:rsidRDefault="000209D4" w:rsidP="00E2531B">
      <w:r>
        <w:t xml:space="preserve">The team managed to read up some comparative differences between the two </w:t>
      </w:r>
      <w:r w:rsidR="00796244">
        <w:t>environments</w:t>
      </w:r>
      <w:r>
        <w:t>:</w:t>
      </w:r>
    </w:p>
    <w:tbl>
      <w:tblPr>
        <w:tblStyle w:val="ListTable3-Accent5"/>
        <w:tblW w:w="0" w:type="auto"/>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245"/>
        <w:gridCol w:w="3933"/>
        <w:gridCol w:w="3172"/>
      </w:tblGrid>
      <w:tr w:rsidR="00E2531B" w:rsidRPr="004A42A7" w:rsidTr="00044E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tcPr>
          <w:p w:rsidR="00E2531B" w:rsidRPr="006661FB" w:rsidRDefault="00E2531B" w:rsidP="00DF1BA7">
            <w:pPr>
              <w:rPr>
                <w:rFonts w:cstheme="minorHAnsi"/>
              </w:rPr>
            </w:pPr>
            <w:r w:rsidRPr="006661FB">
              <w:rPr>
                <w:rFonts w:cstheme="minorHAnsi"/>
              </w:rPr>
              <w:t>Comparative  Study</w:t>
            </w:r>
          </w:p>
        </w:tc>
        <w:tc>
          <w:tcPr>
            <w:tcW w:w="3933" w:type="dxa"/>
          </w:tcPr>
          <w:p w:rsidR="00E2531B" w:rsidRPr="006661FB" w:rsidRDefault="00E2531B" w:rsidP="00DF1BA7">
            <w:pPr>
              <w:cnfStyle w:val="100000000000" w:firstRow="1" w:lastRow="0" w:firstColumn="0" w:lastColumn="0" w:oddVBand="0" w:evenVBand="0" w:oddHBand="0" w:evenHBand="0" w:firstRowFirstColumn="0" w:firstRowLastColumn="0" w:lastRowFirstColumn="0" w:lastRowLastColumn="0"/>
              <w:rPr>
                <w:rFonts w:cstheme="minorHAnsi"/>
              </w:rPr>
            </w:pPr>
            <w:r w:rsidRPr="006661FB">
              <w:rPr>
                <w:rFonts w:cstheme="minorHAnsi"/>
              </w:rPr>
              <w:t>Google Collab</w:t>
            </w:r>
            <w:r w:rsidR="000209D4" w:rsidRPr="006661FB">
              <w:rPr>
                <w:rFonts w:cstheme="minorHAnsi"/>
              </w:rPr>
              <w:t>/Datalab</w:t>
            </w:r>
          </w:p>
        </w:tc>
        <w:tc>
          <w:tcPr>
            <w:tcW w:w="3172" w:type="dxa"/>
          </w:tcPr>
          <w:p w:rsidR="00E2531B" w:rsidRPr="006661FB" w:rsidRDefault="00C1577E" w:rsidP="00DF1BA7">
            <w:pPr>
              <w:cnfStyle w:val="100000000000" w:firstRow="1" w:lastRow="0" w:firstColumn="0" w:lastColumn="0" w:oddVBand="0" w:evenVBand="0" w:oddHBand="0" w:evenHBand="0" w:firstRowFirstColumn="0" w:firstRowLastColumn="0" w:lastRowFirstColumn="0" w:lastRowLastColumn="0"/>
              <w:rPr>
                <w:rFonts w:cstheme="minorHAnsi"/>
              </w:rPr>
            </w:pPr>
            <w:r w:rsidRPr="006661FB">
              <w:rPr>
                <w:rFonts w:cstheme="minorHAnsi"/>
              </w:rPr>
              <w:t xml:space="preserve">AWS </w:t>
            </w:r>
            <w:r w:rsidR="00E2531B" w:rsidRPr="006661FB">
              <w:rPr>
                <w:rFonts w:cstheme="minorHAnsi"/>
              </w:rPr>
              <w:t>SageMaker</w:t>
            </w:r>
          </w:p>
        </w:tc>
      </w:tr>
      <w:tr w:rsidR="00E2531B" w:rsidRPr="004A42A7" w:rsidTr="00044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tcPr>
          <w:p w:rsidR="00E2531B" w:rsidRPr="006661FB" w:rsidRDefault="00E2531B" w:rsidP="00DF1BA7">
            <w:pPr>
              <w:rPr>
                <w:rFonts w:cstheme="minorHAnsi"/>
              </w:rPr>
            </w:pPr>
            <w:r w:rsidRPr="006661FB">
              <w:rPr>
                <w:rFonts w:cstheme="minorHAnsi"/>
              </w:rPr>
              <w:t>Notebook Deployment</w:t>
            </w:r>
          </w:p>
        </w:tc>
        <w:tc>
          <w:tcPr>
            <w:tcW w:w="3933" w:type="dxa"/>
            <w:tcBorders>
              <w:top w:val="none" w:sz="0" w:space="0" w:color="auto"/>
              <w:bottom w:val="none" w:sz="0" w:space="0" w:color="auto"/>
            </w:tcBorders>
          </w:tcPr>
          <w:p w:rsidR="00E2531B" w:rsidRPr="006661FB" w:rsidRDefault="00E2531B" w:rsidP="00DF1BA7">
            <w:pPr>
              <w:cnfStyle w:val="000000100000" w:firstRow="0" w:lastRow="0" w:firstColumn="0" w:lastColumn="0" w:oddVBand="0" w:evenVBand="0" w:oddHBand="1" w:evenHBand="0" w:firstRowFirstColumn="0" w:firstRowLastColumn="0" w:lastRowFirstColumn="0" w:lastRowLastColumn="0"/>
              <w:rPr>
                <w:rFonts w:cstheme="minorHAnsi"/>
              </w:rPr>
            </w:pPr>
            <w:r w:rsidRPr="006661FB">
              <w:rPr>
                <w:rFonts w:cstheme="minorHAnsi"/>
                <w:color w:val="000000"/>
                <w:shd w:val="clear" w:color="auto" w:fill="FFFFFF"/>
              </w:rPr>
              <w:t>Notebook instance is launched via the Google cloud shell from the Google Cloud Console interface</w:t>
            </w:r>
          </w:p>
        </w:tc>
        <w:tc>
          <w:tcPr>
            <w:tcW w:w="3172" w:type="dxa"/>
            <w:tcBorders>
              <w:top w:val="none" w:sz="0" w:space="0" w:color="auto"/>
              <w:bottom w:val="none" w:sz="0" w:space="0" w:color="auto"/>
            </w:tcBorders>
          </w:tcPr>
          <w:p w:rsidR="00E2531B" w:rsidRPr="006661FB" w:rsidRDefault="00E2531B" w:rsidP="00DF1BA7">
            <w:pPr>
              <w:cnfStyle w:val="000000100000" w:firstRow="0" w:lastRow="0" w:firstColumn="0" w:lastColumn="0" w:oddVBand="0" w:evenVBand="0" w:oddHBand="1" w:evenHBand="0" w:firstRowFirstColumn="0" w:firstRowLastColumn="0" w:lastRowFirstColumn="0" w:lastRowLastColumn="0"/>
              <w:rPr>
                <w:rFonts w:cstheme="minorHAnsi"/>
              </w:rPr>
            </w:pPr>
            <w:r w:rsidRPr="006661FB">
              <w:rPr>
                <w:rFonts w:cstheme="minorHAnsi"/>
                <w:color w:val="000000"/>
                <w:shd w:val="clear" w:color="auto" w:fill="FFFFFF"/>
              </w:rPr>
              <w:t xml:space="preserve">AmazonSageMaker provides a one-click notebook deployment interface </w:t>
            </w:r>
            <w:r w:rsidR="000209D4" w:rsidRPr="006661FB">
              <w:rPr>
                <w:rFonts w:cstheme="minorHAnsi"/>
                <w:color w:val="000000"/>
                <w:shd w:val="clear" w:color="auto" w:fill="FFFFFF"/>
              </w:rPr>
              <w:t>from Console</w:t>
            </w:r>
          </w:p>
        </w:tc>
      </w:tr>
      <w:tr w:rsidR="00E2531B" w:rsidRPr="004A42A7" w:rsidTr="00044E07">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tcPr>
          <w:p w:rsidR="00E2531B" w:rsidRPr="006661FB" w:rsidRDefault="000209D4" w:rsidP="00DF1BA7">
            <w:pPr>
              <w:rPr>
                <w:rFonts w:cstheme="minorHAnsi"/>
              </w:rPr>
            </w:pPr>
            <w:r w:rsidRPr="006661FB">
              <w:rPr>
                <w:rFonts w:cstheme="minorHAnsi"/>
              </w:rPr>
              <w:t>Customized Algorithms</w:t>
            </w:r>
          </w:p>
          <w:p w:rsidR="00E2531B" w:rsidRPr="006661FB" w:rsidRDefault="00E2531B" w:rsidP="00DF1BA7">
            <w:pPr>
              <w:rPr>
                <w:rFonts w:cstheme="minorHAnsi"/>
              </w:rPr>
            </w:pPr>
          </w:p>
        </w:tc>
        <w:tc>
          <w:tcPr>
            <w:tcW w:w="3933" w:type="dxa"/>
          </w:tcPr>
          <w:p w:rsidR="00E2531B" w:rsidRPr="006661FB" w:rsidRDefault="00E2531B" w:rsidP="00DF1BA7">
            <w:pPr>
              <w:cnfStyle w:val="000000000000" w:firstRow="0" w:lastRow="0" w:firstColumn="0" w:lastColumn="0" w:oddVBand="0" w:evenVBand="0" w:oddHBand="0" w:evenHBand="0" w:firstRowFirstColumn="0" w:firstRowLastColumn="0" w:lastRowFirstColumn="0" w:lastRowLastColumn="0"/>
              <w:rPr>
                <w:rFonts w:cstheme="minorHAnsi"/>
              </w:rPr>
            </w:pPr>
            <w:r w:rsidRPr="006661FB">
              <w:rPr>
                <w:rFonts w:cstheme="minorHAnsi"/>
                <w:color w:val="000000"/>
                <w:shd w:val="clear" w:color="auto" w:fill="FFFFFF"/>
              </w:rPr>
              <w:t xml:space="preserve"> </w:t>
            </w:r>
            <w:r w:rsidR="000209D4" w:rsidRPr="006661FB">
              <w:rPr>
                <w:rFonts w:cstheme="minorHAnsi"/>
                <w:color w:val="000000"/>
                <w:shd w:val="clear" w:color="auto" w:fill="FFFFFF"/>
              </w:rPr>
              <w:t>D</w:t>
            </w:r>
            <w:r w:rsidR="000209D4" w:rsidRPr="006661FB">
              <w:rPr>
                <w:rFonts w:cstheme="minorHAnsi"/>
                <w:color w:val="525252"/>
                <w:shd w:val="clear" w:color="auto" w:fill="FFFFFF"/>
              </w:rPr>
              <w:t>oes not contain any pre-</w:t>
            </w:r>
            <w:r w:rsidR="001208B5" w:rsidRPr="006661FB">
              <w:rPr>
                <w:rFonts w:cstheme="minorHAnsi"/>
                <w:color w:val="525252"/>
                <w:shd w:val="clear" w:color="auto" w:fill="FFFFFF"/>
              </w:rPr>
              <w:t>customized</w:t>
            </w:r>
            <w:r w:rsidR="000209D4" w:rsidRPr="006661FB">
              <w:rPr>
                <w:rFonts w:cstheme="minorHAnsi"/>
                <w:color w:val="525252"/>
                <w:shd w:val="clear" w:color="auto" w:fill="FFFFFF"/>
              </w:rPr>
              <w:t xml:space="preserve"> ML algorithms</w:t>
            </w:r>
          </w:p>
        </w:tc>
        <w:tc>
          <w:tcPr>
            <w:tcW w:w="3172" w:type="dxa"/>
          </w:tcPr>
          <w:p w:rsidR="00E2531B" w:rsidRPr="006661FB" w:rsidRDefault="000209D4" w:rsidP="00DF1BA7">
            <w:pPr>
              <w:cnfStyle w:val="000000000000" w:firstRow="0" w:lastRow="0" w:firstColumn="0" w:lastColumn="0" w:oddVBand="0" w:evenVBand="0" w:oddHBand="0" w:evenHBand="0" w:firstRowFirstColumn="0" w:firstRowLastColumn="0" w:lastRowFirstColumn="0" w:lastRowLastColumn="0"/>
              <w:rPr>
                <w:rFonts w:cstheme="minorHAnsi"/>
              </w:rPr>
            </w:pPr>
            <w:r w:rsidRPr="006661FB">
              <w:rPr>
                <w:rFonts w:cstheme="minorHAnsi"/>
                <w:color w:val="525252"/>
                <w:shd w:val="clear" w:color="auto" w:fill="FFFFFF"/>
              </w:rPr>
              <w:t xml:space="preserve">The SageMaker custom algorithms have a variety of </w:t>
            </w:r>
            <w:r w:rsidRPr="006661FB">
              <w:rPr>
                <w:rFonts w:cstheme="minorHAnsi"/>
                <w:color w:val="525252"/>
                <w:shd w:val="clear" w:color="auto" w:fill="FFFFFF"/>
              </w:rPr>
              <w:lastRenderedPageBreak/>
              <w:t>supervised, unsupervised and deep learning algorithms</w:t>
            </w:r>
          </w:p>
        </w:tc>
      </w:tr>
      <w:tr w:rsidR="000209D4" w:rsidRPr="004A42A7" w:rsidTr="00044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tcPr>
          <w:p w:rsidR="000209D4" w:rsidRPr="006661FB" w:rsidRDefault="000209D4" w:rsidP="00DF1BA7">
            <w:pPr>
              <w:rPr>
                <w:rFonts w:cstheme="minorHAnsi"/>
              </w:rPr>
            </w:pPr>
            <w:r w:rsidRPr="006661FB">
              <w:rPr>
                <w:rFonts w:cstheme="minorHAnsi"/>
              </w:rPr>
              <w:lastRenderedPageBreak/>
              <w:t>Model Deployment</w:t>
            </w:r>
          </w:p>
        </w:tc>
        <w:tc>
          <w:tcPr>
            <w:tcW w:w="3933" w:type="dxa"/>
            <w:tcBorders>
              <w:top w:val="none" w:sz="0" w:space="0" w:color="auto"/>
              <w:bottom w:val="none" w:sz="0" w:space="0" w:color="auto"/>
            </w:tcBorders>
          </w:tcPr>
          <w:p w:rsidR="000209D4" w:rsidRPr="006661FB" w:rsidRDefault="000209D4" w:rsidP="00DF1BA7">
            <w:pPr>
              <w:cnfStyle w:val="000000100000" w:firstRow="0" w:lastRow="0" w:firstColumn="0" w:lastColumn="0" w:oddVBand="0" w:evenVBand="0" w:oddHBand="1" w:evenHBand="0" w:firstRowFirstColumn="0" w:firstRowLastColumn="0" w:lastRowFirstColumn="0" w:lastRowLastColumn="0"/>
              <w:rPr>
                <w:rFonts w:cstheme="minorHAnsi"/>
                <w:color w:val="000000"/>
                <w:shd w:val="clear" w:color="auto" w:fill="FFFFFF"/>
              </w:rPr>
            </w:pPr>
            <w:r w:rsidRPr="006661FB">
              <w:rPr>
                <w:rFonts w:cstheme="minorHAnsi"/>
                <w:color w:val="525252"/>
                <w:shd w:val="clear" w:color="auto" w:fill="FFFFFF"/>
              </w:rPr>
              <w:t>There is no direct way to handle the code deployment into production servers. the model built on this platform is packed into a Python module and deployed on Google CloudML</w:t>
            </w:r>
          </w:p>
        </w:tc>
        <w:tc>
          <w:tcPr>
            <w:tcW w:w="3172" w:type="dxa"/>
            <w:tcBorders>
              <w:top w:val="none" w:sz="0" w:space="0" w:color="auto"/>
              <w:bottom w:val="none" w:sz="0" w:space="0" w:color="auto"/>
            </w:tcBorders>
          </w:tcPr>
          <w:p w:rsidR="000209D4" w:rsidRPr="006661FB" w:rsidRDefault="000209D4" w:rsidP="00DF1BA7">
            <w:pPr>
              <w:cnfStyle w:val="000000100000" w:firstRow="0" w:lastRow="0" w:firstColumn="0" w:lastColumn="0" w:oddVBand="0" w:evenVBand="0" w:oddHBand="1" w:evenHBand="0" w:firstRowFirstColumn="0" w:firstRowLastColumn="0" w:lastRowFirstColumn="0" w:lastRowLastColumn="0"/>
              <w:rPr>
                <w:rFonts w:cstheme="minorHAnsi"/>
                <w:color w:val="525252"/>
                <w:shd w:val="clear" w:color="auto" w:fill="FFFFFF"/>
              </w:rPr>
            </w:pPr>
            <w:r w:rsidRPr="006661FB">
              <w:rPr>
                <w:rFonts w:cstheme="minorHAnsi"/>
                <w:color w:val="525252"/>
                <w:shd w:val="clear" w:color="auto" w:fill="FFFFFF"/>
              </w:rPr>
              <w:t>There is a provision for direct deployment of the trained ML models. The deployment is done to elastic compute infrastructure with high availability.</w:t>
            </w:r>
          </w:p>
        </w:tc>
      </w:tr>
      <w:tr w:rsidR="000209D4" w:rsidRPr="004A42A7" w:rsidTr="00044E07">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tcPr>
          <w:p w:rsidR="000209D4" w:rsidRPr="006661FB" w:rsidRDefault="000209D4" w:rsidP="00DF1BA7">
            <w:pPr>
              <w:rPr>
                <w:rFonts w:cstheme="minorHAnsi"/>
              </w:rPr>
            </w:pPr>
            <w:r w:rsidRPr="006661FB">
              <w:rPr>
                <w:rFonts w:cstheme="minorHAnsi"/>
              </w:rPr>
              <w:t>Automated Hyper-Parameter Tuning</w:t>
            </w:r>
          </w:p>
        </w:tc>
        <w:tc>
          <w:tcPr>
            <w:tcW w:w="3933" w:type="dxa"/>
          </w:tcPr>
          <w:p w:rsidR="000209D4" w:rsidRPr="006661FB" w:rsidRDefault="000209D4" w:rsidP="00DF1BA7">
            <w:pPr>
              <w:cnfStyle w:val="000000000000" w:firstRow="0" w:lastRow="0" w:firstColumn="0" w:lastColumn="0" w:oddVBand="0" w:evenVBand="0" w:oddHBand="0" w:evenHBand="0" w:firstRowFirstColumn="0" w:firstRowLastColumn="0" w:lastRowFirstColumn="0" w:lastRowLastColumn="0"/>
              <w:rPr>
                <w:rFonts w:cstheme="minorHAnsi"/>
                <w:color w:val="525252"/>
                <w:shd w:val="clear" w:color="auto" w:fill="FFFFFF"/>
              </w:rPr>
            </w:pPr>
            <w:r w:rsidRPr="006661FB">
              <w:rPr>
                <w:rFonts w:cstheme="minorHAnsi"/>
                <w:color w:val="525252"/>
                <w:shd w:val="clear" w:color="auto" w:fill="FFFFFF"/>
              </w:rPr>
              <w:t xml:space="preserve">Does not provide automated hyper-parameter tuning. HyperTune feature helps in automatic </w:t>
            </w:r>
            <w:r w:rsidR="001208B5" w:rsidRPr="006661FB">
              <w:rPr>
                <w:rFonts w:cstheme="minorHAnsi"/>
                <w:color w:val="525252"/>
                <w:shd w:val="clear" w:color="auto" w:fill="FFFFFF"/>
              </w:rPr>
              <w:t>optimization</w:t>
            </w:r>
            <w:r w:rsidRPr="006661FB">
              <w:rPr>
                <w:rFonts w:cstheme="minorHAnsi"/>
                <w:color w:val="525252"/>
                <w:shd w:val="clear" w:color="auto" w:fill="FFFFFF"/>
              </w:rPr>
              <w:t xml:space="preserve"> of the ML model for an improved accuracy/minimized error. It provides this feature for TensorFlow models</w:t>
            </w:r>
          </w:p>
        </w:tc>
        <w:tc>
          <w:tcPr>
            <w:tcW w:w="3172" w:type="dxa"/>
          </w:tcPr>
          <w:p w:rsidR="000209D4" w:rsidRPr="006661FB" w:rsidRDefault="000209D4" w:rsidP="00DF1BA7">
            <w:pPr>
              <w:cnfStyle w:val="000000000000" w:firstRow="0" w:lastRow="0" w:firstColumn="0" w:lastColumn="0" w:oddVBand="0" w:evenVBand="0" w:oddHBand="0" w:evenHBand="0" w:firstRowFirstColumn="0" w:firstRowLastColumn="0" w:lastRowFirstColumn="0" w:lastRowLastColumn="0"/>
              <w:rPr>
                <w:rFonts w:cstheme="minorHAnsi"/>
                <w:color w:val="525252"/>
                <w:shd w:val="clear" w:color="auto" w:fill="FFFFFF"/>
              </w:rPr>
            </w:pPr>
            <w:r w:rsidRPr="006661FB">
              <w:rPr>
                <w:rFonts w:cstheme="minorHAnsi"/>
                <w:b/>
                <w:bCs/>
                <w:color w:val="525252"/>
                <w:shd w:val="clear" w:color="auto" w:fill="FFFFFF"/>
              </w:rPr>
              <w:t> </w:t>
            </w:r>
            <w:r w:rsidRPr="006661FB">
              <w:rPr>
                <w:rFonts w:cstheme="minorHAnsi"/>
                <w:color w:val="525252"/>
                <w:shd w:val="clear" w:color="auto" w:fill="FFFFFF"/>
              </w:rPr>
              <w:t>It provides an option for automated hyper-parameter tuning on the ML model during the training period</w:t>
            </w:r>
          </w:p>
        </w:tc>
      </w:tr>
      <w:tr w:rsidR="00E2531B" w:rsidRPr="004A42A7" w:rsidTr="00044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tcPr>
          <w:p w:rsidR="00E2531B" w:rsidRPr="006661FB" w:rsidRDefault="00E2531B" w:rsidP="00DF1BA7">
            <w:pPr>
              <w:rPr>
                <w:rFonts w:cstheme="minorHAnsi"/>
              </w:rPr>
            </w:pPr>
            <w:r w:rsidRPr="006661FB">
              <w:rPr>
                <w:rFonts w:cstheme="minorHAnsi"/>
              </w:rPr>
              <w:t>Managed Compute Infrastructure</w:t>
            </w:r>
          </w:p>
          <w:p w:rsidR="00E2531B" w:rsidRPr="006661FB" w:rsidRDefault="00E2531B" w:rsidP="00DF1BA7">
            <w:pPr>
              <w:rPr>
                <w:rFonts w:cstheme="minorHAnsi"/>
              </w:rPr>
            </w:pPr>
          </w:p>
        </w:tc>
        <w:tc>
          <w:tcPr>
            <w:tcW w:w="3933" w:type="dxa"/>
            <w:tcBorders>
              <w:top w:val="none" w:sz="0" w:space="0" w:color="auto"/>
              <w:bottom w:val="none" w:sz="0" w:space="0" w:color="auto"/>
            </w:tcBorders>
          </w:tcPr>
          <w:p w:rsidR="00E2531B" w:rsidRPr="006661FB" w:rsidRDefault="00043F25" w:rsidP="00DF1BA7">
            <w:pPr>
              <w:cnfStyle w:val="000000100000" w:firstRow="0" w:lastRow="0" w:firstColumn="0" w:lastColumn="0" w:oddVBand="0" w:evenVBand="0" w:oddHBand="1" w:evenHBand="0" w:firstRowFirstColumn="0" w:firstRowLastColumn="0" w:lastRowFirstColumn="0" w:lastRowLastColumn="0"/>
              <w:rPr>
                <w:rFonts w:cstheme="minorHAnsi"/>
                <w:color w:val="000000"/>
                <w:shd w:val="clear" w:color="auto" w:fill="FFFFFF"/>
              </w:rPr>
            </w:pPr>
            <w:r w:rsidRPr="006661FB">
              <w:rPr>
                <w:rFonts w:cstheme="minorHAnsi"/>
                <w:color w:val="000000"/>
                <w:shd w:val="clear" w:color="auto" w:fill="FFFFFF"/>
              </w:rPr>
              <w:t>O</w:t>
            </w:r>
            <w:r w:rsidR="00E2531B" w:rsidRPr="006661FB">
              <w:rPr>
                <w:rFonts w:cstheme="minorHAnsi"/>
                <w:color w:val="000000"/>
                <w:shd w:val="clear" w:color="auto" w:fill="FFFFFF"/>
              </w:rPr>
              <w:t>ffers a fully managed compute infrastructure. However, the Datalab instance is not auto-elastic.</w:t>
            </w:r>
          </w:p>
        </w:tc>
        <w:tc>
          <w:tcPr>
            <w:tcW w:w="3172" w:type="dxa"/>
            <w:tcBorders>
              <w:top w:val="none" w:sz="0" w:space="0" w:color="auto"/>
              <w:bottom w:val="none" w:sz="0" w:space="0" w:color="auto"/>
            </w:tcBorders>
          </w:tcPr>
          <w:p w:rsidR="00E2531B" w:rsidRPr="006661FB" w:rsidRDefault="00E2531B" w:rsidP="00DF1BA7">
            <w:pPr>
              <w:cnfStyle w:val="000000100000" w:firstRow="0" w:lastRow="0" w:firstColumn="0" w:lastColumn="0" w:oddVBand="0" w:evenVBand="0" w:oddHBand="1" w:evenHBand="0" w:firstRowFirstColumn="0" w:firstRowLastColumn="0" w:lastRowFirstColumn="0" w:lastRowLastColumn="0"/>
              <w:rPr>
                <w:rFonts w:cstheme="minorHAnsi"/>
                <w:color w:val="000000"/>
                <w:shd w:val="clear" w:color="auto" w:fill="FFFFFF"/>
              </w:rPr>
            </w:pPr>
            <w:r w:rsidRPr="006661FB">
              <w:rPr>
                <w:rFonts w:cstheme="minorHAnsi"/>
                <w:color w:val="000000"/>
                <w:shd w:val="clear" w:color="auto" w:fill="FFFFFF"/>
              </w:rPr>
              <w:t>Amazon SageMaker runs on a fully managed elastic compute server. Amazon SageMaker fully takes care of health checks, and outline infrastructure maintenance tasks via the built-in “Amazon CloudWatch monitoring and logging” service.</w:t>
            </w:r>
          </w:p>
        </w:tc>
      </w:tr>
    </w:tbl>
    <w:p w:rsidR="00E2531B" w:rsidRPr="00E2531B" w:rsidRDefault="00E2531B" w:rsidP="00E2531B"/>
    <w:p w:rsidR="00F578E3" w:rsidRPr="0002711B" w:rsidRDefault="00F578E3" w:rsidP="00F578E3">
      <w:pPr>
        <w:rPr>
          <w:sz w:val="24"/>
          <w:szCs w:val="24"/>
        </w:rPr>
      </w:pPr>
    </w:p>
    <w:p w:rsidR="00F578E3" w:rsidRPr="00044E07" w:rsidRDefault="00F578E3" w:rsidP="00FC79F9">
      <w:pPr>
        <w:pStyle w:val="Heading1"/>
        <w:rPr>
          <w:rFonts w:asciiTheme="minorHAnsi" w:hAnsiTheme="minorHAnsi"/>
          <w:sz w:val="36"/>
          <w:szCs w:val="36"/>
        </w:rPr>
      </w:pPr>
      <w:bookmarkStart w:id="23" w:name="_Toc41837930"/>
      <w:r w:rsidRPr="00044E07">
        <w:rPr>
          <w:rFonts w:asciiTheme="minorHAnsi" w:hAnsiTheme="minorHAnsi"/>
          <w:sz w:val="36"/>
          <w:szCs w:val="36"/>
        </w:rPr>
        <w:t>Limitations</w:t>
      </w:r>
      <w:bookmarkEnd w:id="23"/>
    </w:p>
    <w:p w:rsidR="00F578E3" w:rsidRPr="00F578E3" w:rsidRDefault="00F578E3" w:rsidP="00044E07">
      <w:pPr>
        <w:ind w:firstLine="720"/>
        <w:rPr>
          <w:sz w:val="24"/>
          <w:szCs w:val="24"/>
        </w:rPr>
      </w:pPr>
      <w:r w:rsidRPr="00F578E3">
        <w:rPr>
          <w:sz w:val="24"/>
          <w:szCs w:val="24"/>
        </w:rPr>
        <w:t xml:space="preserve">This project explores the deep learning function in detecting pneumonia through computer vision using five convolutional neural network models. Our study enables to identify among the </w:t>
      </w:r>
      <w:r w:rsidRPr="0002711B">
        <w:rPr>
          <w:sz w:val="24"/>
          <w:szCs w:val="24"/>
        </w:rPr>
        <w:t>various</w:t>
      </w:r>
      <w:r w:rsidRPr="00F578E3">
        <w:rPr>
          <w:sz w:val="24"/>
          <w:szCs w:val="24"/>
        </w:rPr>
        <w:t xml:space="preserve"> models the best model to detect pneumonia.</w:t>
      </w:r>
    </w:p>
    <w:p w:rsidR="00F578E3" w:rsidRPr="0002711B" w:rsidRDefault="00F578E3" w:rsidP="00F578E3">
      <w:pPr>
        <w:rPr>
          <w:sz w:val="24"/>
          <w:szCs w:val="24"/>
        </w:rPr>
      </w:pPr>
      <w:r w:rsidRPr="0002711B">
        <w:rPr>
          <w:sz w:val="24"/>
          <w:szCs w:val="24"/>
        </w:rPr>
        <w:t>Quite a few aspects can be revisited to enhance the outcome of these models. Some of the key areas are:</w:t>
      </w:r>
    </w:p>
    <w:p w:rsidR="00FC79F9" w:rsidRPr="0002711B" w:rsidRDefault="00FC79F9" w:rsidP="00F578E3">
      <w:pPr>
        <w:rPr>
          <w:sz w:val="24"/>
          <w:szCs w:val="24"/>
        </w:rPr>
      </w:pPr>
      <w:r w:rsidRPr="0002711B">
        <w:rPr>
          <w:sz w:val="24"/>
          <w:szCs w:val="24"/>
        </w:rPr>
        <w:t>Exploratory Analysis:</w:t>
      </w:r>
    </w:p>
    <w:p w:rsidR="00FC79F9" w:rsidRPr="00044E07" w:rsidRDefault="00FC79F9" w:rsidP="00044E07">
      <w:pPr>
        <w:pStyle w:val="ListParagraph"/>
        <w:numPr>
          <w:ilvl w:val="0"/>
          <w:numId w:val="23"/>
        </w:numPr>
      </w:pPr>
      <w:r w:rsidRPr="00044E07">
        <w:t>Investigate DICOM tags to understand better correlation between different attributes. Explore possibility of building different models based on evidences for e.g. characteristics of pneumonia patches may be different in children compared to adults</w:t>
      </w:r>
    </w:p>
    <w:p w:rsidR="00F578E3" w:rsidRPr="0002711B" w:rsidRDefault="00F578E3" w:rsidP="00F578E3">
      <w:pPr>
        <w:rPr>
          <w:sz w:val="24"/>
          <w:szCs w:val="24"/>
        </w:rPr>
      </w:pPr>
      <w:r w:rsidRPr="0002711B">
        <w:rPr>
          <w:sz w:val="24"/>
          <w:szCs w:val="24"/>
        </w:rPr>
        <w:t xml:space="preserve">Pre-processing : </w:t>
      </w:r>
    </w:p>
    <w:p w:rsidR="00F578E3" w:rsidRDefault="00F578E3" w:rsidP="00044E07">
      <w:pPr>
        <w:pStyle w:val="ListParagraph"/>
        <w:numPr>
          <w:ilvl w:val="0"/>
          <w:numId w:val="23"/>
        </w:numPr>
      </w:pPr>
      <w:r w:rsidRPr="00044E07">
        <w:t>The DICOM images can cropped in such a way that only area of interest (lungs portion) is provided as an input to CNN network</w:t>
      </w:r>
    </w:p>
    <w:p w:rsidR="00044E07" w:rsidRDefault="00044E07" w:rsidP="00044E07"/>
    <w:p w:rsidR="00044E07" w:rsidRDefault="00044E07" w:rsidP="00044E07"/>
    <w:p w:rsidR="00044E07" w:rsidRDefault="00044E07" w:rsidP="00044E07">
      <w:pPr>
        <w:pStyle w:val="ListParagraph"/>
      </w:pPr>
    </w:p>
    <w:p w:rsidR="00EC0E75" w:rsidRDefault="00EC0E75" w:rsidP="00044E07">
      <w:pPr>
        <w:pStyle w:val="ListParagraph"/>
      </w:pPr>
    </w:p>
    <w:p w:rsidR="00EC0E75" w:rsidRPr="00044E07" w:rsidRDefault="00EC0E75" w:rsidP="00044E07">
      <w:pPr>
        <w:pStyle w:val="ListParagraph"/>
      </w:pPr>
    </w:p>
    <w:p w:rsidR="00F578E3" w:rsidRPr="0002711B" w:rsidRDefault="00F578E3" w:rsidP="00F578E3">
      <w:pPr>
        <w:rPr>
          <w:sz w:val="24"/>
          <w:szCs w:val="24"/>
        </w:rPr>
      </w:pPr>
      <w:r w:rsidRPr="0002711B">
        <w:rPr>
          <w:sz w:val="24"/>
          <w:szCs w:val="24"/>
        </w:rPr>
        <w:t>Model Hyper parameter tuning:</w:t>
      </w:r>
    </w:p>
    <w:p w:rsidR="000B7F5D" w:rsidRPr="00044E07" w:rsidRDefault="000B7F5D" w:rsidP="00044E07">
      <w:pPr>
        <w:pStyle w:val="ListParagraph"/>
        <w:numPr>
          <w:ilvl w:val="0"/>
          <w:numId w:val="23"/>
        </w:numPr>
      </w:pPr>
      <w:r w:rsidRPr="00044E07">
        <w:t>E</w:t>
      </w:r>
      <w:r w:rsidR="00F578E3" w:rsidRPr="00044E07">
        <w:t>xperiments can be conducted with different input sizes (resolution)</w:t>
      </w:r>
      <w:r w:rsidRPr="00044E07">
        <w:br/>
        <w:t>Increase number of epoch’s (currently constraint due to hardware capacity, only CPU based machines used to train the model</w:t>
      </w:r>
      <w:r w:rsidRPr="00044E07">
        <w:br/>
        <w:t>Learning rate</w:t>
      </w:r>
      <w:r w:rsidRPr="00044E07">
        <w:br/>
        <w:t>Patience Level</w:t>
      </w:r>
      <w:r w:rsidR="00C11CED" w:rsidRPr="00044E07">
        <w:br/>
        <w:t>Batch size</w:t>
      </w:r>
      <w:r w:rsidRPr="00044E07">
        <w:br/>
        <w:t>Experiment with training multiple model layers</w:t>
      </w:r>
    </w:p>
    <w:p w:rsidR="00EC0E75" w:rsidRDefault="00EC0E75" w:rsidP="00044E07">
      <w:pPr>
        <w:rPr>
          <w:sz w:val="24"/>
          <w:szCs w:val="24"/>
        </w:rPr>
      </w:pPr>
    </w:p>
    <w:p w:rsidR="00044E07" w:rsidRPr="00044E07" w:rsidRDefault="0036302A" w:rsidP="00044E07">
      <w:pPr>
        <w:rPr>
          <w:sz w:val="24"/>
          <w:szCs w:val="24"/>
        </w:rPr>
      </w:pPr>
      <w:r w:rsidRPr="00044E07">
        <w:rPr>
          <w:sz w:val="24"/>
          <w:szCs w:val="24"/>
        </w:rPr>
        <w:t>Model Development</w:t>
      </w:r>
      <w:r w:rsidR="00044E07" w:rsidRPr="00044E07">
        <w:rPr>
          <w:sz w:val="24"/>
          <w:szCs w:val="24"/>
        </w:rPr>
        <w:t>:</w:t>
      </w:r>
    </w:p>
    <w:p w:rsidR="00F578E3" w:rsidRPr="00044E07" w:rsidRDefault="0036302A" w:rsidP="00044E07">
      <w:pPr>
        <w:pStyle w:val="ListParagraph"/>
        <w:numPr>
          <w:ilvl w:val="0"/>
          <w:numId w:val="23"/>
        </w:numPr>
      </w:pPr>
      <w:r w:rsidRPr="00044E07">
        <w:t>Explore multi class models since the dataset can be split into 3 different classes 1) Normal 2) Pneumonia 3) Other Diseases</w:t>
      </w:r>
      <w:r w:rsidR="00F578E3" w:rsidRPr="00044E07">
        <w:br/>
      </w:r>
    </w:p>
    <w:p w:rsidR="00F578E3" w:rsidRPr="00F578E3" w:rsidRDefault="00F578E3" w:rsidP="00F578E3">
      <w:pPr>
        <w:rPr>
          <w:sz w:val="24"/>
          <w:szCs w:val="24"/>
        </w:rPr>
      </w:pPr>
      <w:r w:rsidRPr="00F578E3">
        <w:rPr>
          <w:sz w:val="24"/>
          <w:szCs w:val="24"/>
        </w:rPr>
        <w:t xml:space="preserve">For future studies, adaptation of other convolutional neural network architectures like yolo, SSD architectures for pneumonia detection </w:t>
      </w:r>
      <w:r w:rsidR="000B7F5D" w:rsidRPr="0002711B">
        <w:rPr>
          <w:sz w:val="24"/>
          <w:szCs w:val="24"/>
        </w:rPr>
        <w:t>can</w:t>
      </w:r>
      <w:r w:rsidRPr="00F578E3">
        <w:rPr>
          <w:sz w:val="24"/>
          <w:szCs w:val="24"/>
        </w:rPr>
        <w:t xml:space="preserve"> be implemented</w:t>
      </w:r>
      <w:r w:rsidR="000B7F5D" w:rsidRPr="0002711B">
        <w:rPr>
          <w:sz w:val="24"/>
          <w:szCs w:val="24"/>
        </w:rPr>
        <w:t>.</w:t>
      </w:r>
      <w:r w:rsidRPr="00F578E3">
        <w:rPr>
          <w:sz w:val="24"/>
          <w:szCs w:val="24"/>
        </w:rPr>
        <w:t xml:space="preserve"> These observations will help medical work force in their decision making for a real-time application of the use of more accurate model in detecting pneumonia and discover the potential of diagnosing pneumonia using deep learning models.</w:t>
      </w:r>
    </w:p>
    <w:p w:rsidR="00F578E3" w:rsidRPr="0002711B" w:rsidRDefault="00F578E3" w:rsidP="00F578E3">
      <w:pPr>
        <w:rPr>
          <w:sz w:val="24"/>
          <w:szCs w:val="24"/>
        </w:rPr>
      </w:pPr>
    </w:p>
    <w:p w:rsidR="00F578E3" w:rsidRDefault="00F578E3" w:rsidP="00F578E3">
      <w:pPr>
        <w:rPr>
          <w:sz w:val="24"/>
          <w:szCs w:val="24"/>
        </w:rPr>
      </w:pPr>
    </w:p>
    <w:p w:rsidR="00044E07" w:rsidRDefault="00044E07" w:rsidP="00F578E3">
      <w:pPr>
        <w:rPr>
          <w:sz w:val="24"/>
          <w:szCs w:val="24"/>
        </w:rPr>
      </w:pPr>
    </w:p>
    <w:p w:rsidR="00044E07" w:rsidRDefault="00044E07" w:rsidP="00F578E3">
      <w:pPr>
        <w:rPr>
          <w:sz w:val="24"/>
          <w:szCs w:val="24"/>
        </w:rPr>
      </w:pPr>
    </w:p>
    <w:p w:rsidR="00044E07" w:rsidRDefault="00044E07" w:rsidP="00F578E3">
      <w:pPr>
        <w:rPr>
          <w:sz w:val="24"/>
          <w:szCs w:val="24"/>
        </w:rPr>
      </w:pPr>
    </w:p>
    <w:p w:rsidR="00044E07" w:rsidRDefault="00044E07" w:rsidP="00F578E3">
      <w:pPr>
        <w:rPr>
          <w:sz w:val="24"/>
          <w:szCs w:val="24"/>
        </w:rPr>
      </w:pPr>
    </w:p>
    <w:p w:rsidR="00044E07" w:rsidRDefault="00044E07" w:rsidP="00F578E3">
      <w:pPr>
        <w:rPr>
          <w:sz w:val="24"/>
          <w:szCs w:val="24"/>
        </w:rPr>
      </w:pPr>
    </w:p>
    <w:p w:rsidR="00044E07" w:rsidRPr="0002711B" w:rsidRDefault="00044E07" w:rsidP="00F578E3">
      <w:pPr>
        <w:rPr>
          <w:sz w:val="24"/>
          <w:szCs w:val="24"/>
        </w:rPr>
      </w:pPr>
    </w:p>
    <w:p w:rsidR="00044E07" w:rsidRDefault="00044E07" w:rsidP="00F578E3">
      <w:pPr>
        <w:rPr>
          <w:sz w:val="24"/>
          <w:szCs w:val="24"/>
        </w:rPr>
      </w:pPr>
    </w:p>
    <w:p w:rsidR="00044E07" w:rsidRDefault="00044E07" w:rsidP="00F578E3">
      <w:pPr>
        <w:rPr>
          <w:sz w:val="24"/>
          <w:szCs w:val="24"/>
        </w:rPr>
      </w:pPr>
    </w:p>
    <w:p w:rsidR="00044E07" w:rsidRDefault="00044E07" w:rsidP="00F578E3">
      <w:pPr>
        <w:rPr>
          <w:sz w:val="24"/>
          <w:szCs w:val="24"/>
        </w:rPr>
      </w:pPr>
    </w:p>
    <w:p w:rsidR="00044E07" w:rsidRDefault="00044E07" w:rsidP="00F578E3">
      <w:pPr>
        <w:rPr>
          <w:sz w:val="24"/>
          <w:szCs w:val="24"/>
        </w:rPr>
      </w:pPr>
    </w:p>
    <w:p w:rsidR="00F578E3" w:rsidRPr="006154C1" w:rsidRDefault="00F578E3" w:rsidP="006154C1">
      <w:pPr>
        <w:pStyle w:val="Heading1"/>
        <w:rPr>
          <w:rFonts w:asciiTheme="minorHAnsi" w:hAnsiTheme="minorHAnsi" w:cstheme="minorHAnsi"/>
          <w:sz w:val="36"/>
          <w:szCs w:val="36"/>
        </w:rPr>
      </w:pPr>
      <w:bookmarkStart w:id="24" w:name="_Toc41837931"/>
      <w:r w:rsidRPr="006154C1">
        <w:rPr>
          <w:rFonts w:asciiTheme="minorHAnsi" w:hAnsiTheme="minorHAnsi" w:cstheme="minorHAnsi"/>
          <w:sz w:val="36"/>
          <w:szCs w:val="36"/>
        </w:rPr>
        <w:lastRenderedPageBreak/>
        <w:t>References</w:t>
      </w:r>
      <w:bookmarkEnd w:id="24"/>
    </w:p>
    <w:p w:rsidR="00BF7516" w:rsidRDefault="00BF7516" w:rsidP="00F578E3">
      <w:pPr>
        <w:rPr>
          <w:sz w:val="24"/>
          <w:szCs w:val="24"/>
        </w:rPr>
      </w:pPr>
      <w:r>
        <w:rPr>
          <w:sz w:val="24"/>
          <w:szCs w:val="24"/>
        </w:rPr>
        <w:t>The team went through a lot of reading material on the web. Some of the notable sites referenced during project execution are listed below:</w:t>
      </w:r>
    </w:p>
    <w:p w:rsidR="00DF1BA7" w:rsidRDefault="0058412C" w:rsidP="00F578E3">
      <w:pPr>
        <w:rPr>
          <w:rStyle w:val="Hyperlink"/>
          <w:sz w:val="24"/>
          <w:szCs w:val="24"/>
        </w:rPr>
      </w:pPr>
      <w:hyperlink r:id="rId40" w:history="1">
        <w:r w:rsidR="00DF1BA7" w:rsidRPr="0002711B">
          <w:rPr>
            <w:rStyle w:val="Hyperlink"/>
            <w:sz w:val="24"/>
            <w:szCs w:val="24"/>
          </w:rPr>
          <w:t>https://paperswithcode.com/sota/image-classification-on-imagenet</w:t>
        </w:r>
      </w:hyperlink>
    </w:p>
    <w:p w:rsidR="00265BFC" w:rsidRDefault="0058412C" w:rsidP="00F578E3">
      <w:hyperlink r:id="rId41" w:history="1">
        <w:r w:rsidR="00265BFC">
          <w:rPr>
            <w:rStyle w:val="Hyperlink"/>
          </w:rPr>
          <w:t>https://towardsdatascience.com/illustrated-10-cnn-architectures-95d78ace614d</w:t>
        </w:r>
      </w:hyperlink>
    </w:p>
    <w:p w:rsidR="00265BFC" w:rsidRDefault="0058412C" w:rsidP="00F578E3">
      <w:pPr>
        <w:rPr>
          <w:rStyle w:val="Hyperlink"/>
        </w:rPr>
      </w:pPr>
      <w:hyperlink r:id="rId42" w:history="1">
        <w:r w:rsidR="00265BFC">
          <w:rPr>
            <w:rStyle w:val="Hyperlink"/>
          </w:rPr>
          <w:t>https://arxiv.org/pdf/1801.04381.pdf</w:t>
        </w:r>
      </w:hyperlink>
    </w:p>
    <w:p w:rsidR="004F5265" w:rsidRDefault="004F5265" w:rsidP="00F578E3">
      <w:hyperlink r:id="rId43" w:history="1">
        <w:r>
          <w:rPr>
            <w:rStyle w:val="Hyperlink"/>
          </w:rPr>
          <w:t>https://arxiv.org/ftp/arxiv/papers/2002/2002.09334.pdf</w:t>
        </w:r>
      </w:hyperlink>
    </w:p>
    <w:p w:rsidR="00265BFC" w:rsidRDefault="0058412C" w:rsidP="00F578E3">
      <w:hyperlink r:id="rId44" w:history="1">
        <w:r w:rsidR="00265BFC">
          <w:rPr>
            <w:rStyle w:val="Hyperlink"/>
          </w:rPr>
          <w:t>https://www.analyticsvidhya.com/blog/2020/04/build-your-own-object-detection-model-using-tensorflow-api/</w:t>
        </w:r>
      </w:hyperlink>
    </w:p>
    <w:p w:rsidR="00265BFC" w:rsidRDefault="0058412C" w:rsidP="00F578E3">
      <w:hyperlink r:id="rId45" w:history="1">
        <w:r w:rsidR="00265BFC">
          <w:rPr>
            <w:rStyle w:val="Hyperlink"/>
          </w:rPr>
          <w:t>https://www.analyticsvidhya.com/blog/2019/07/computer-vision-implementing-mask-r-cnn-image-segmentation/</w:t>
        </w:r>
      </w:hyperlink>
    </w:p>
    <w:p w:rsidR="00265BFC" w:rsidRDefault="0058412C" w:rsidP="00F578E3">
      <w:hyperlink r:id="rId46" w:history="1">
        <w:r w:rsidR="00265BFC">
          <w:rPr>
            <w:rStyle w:val="Hyperlink"/>
          </w:rPr>
          <w:t>https://medium.com/@alittlepain833/simple-understanding-of-mask-rcnn-134b5b330e95</w:t>
        </w:r>
      </w:hyperlink>
    </w:p>
    <w:p w:rsidR="00CC3F5A" w:rsidRDefault="0058412C" w:rsidP="00F578E3">
      <w:hyperlink r:id="rId47" w:history="1">
        <w:r w:rsidR="00CC3F5A">
          <w:rPr>
            <w:rStyle w:val="Hyperlink"/>
          </w:rPr>
          <w:t>https://medium.com/@jonathan_hui/real-time-object-detection-with-yolo-yolov2-28b1b93e2088</w:t>
        </w:r>
      </w:hyperlink>
    </w:p>
    <w:p w:rsidR="00F4068B" w:rsidRDefault="0058412C" w:rsidP="00F578E3">
      <w:hyperlink r:id="rId48" w:history="1">
        <w:r w:rsidR="00F4068B">
          <w:rPr>
            <w:rStyle w:val="Hyperlink"/>
          </w:rPr>
          <w:t>https://www.geeksforgeeks.org/python-programming-language/</w:t>
        </w:r>
      </w:hyperlink>
    </w:p>
    <w:p w:rsidR="00073676" w:rsidRDefault="0058412C" w:rsidP="00F578E3">
      <w:hyperlink r:id="rId49" w:history="1">
        <w:r w:rsidR="00073676">
          <w:rPr>
            <w:rStyle w:val="Hyperlink"/>
          </w:rPr>
          <w:t>https://machinelearningmastery.com/how-to-perform-object-detection-with-yolov3-in-keras/</w:t>
        </w:r>
      </w:hyperlink>
    </w:p>
    <w:p w:rsidR="00C46467" w:rsidRPr="0002711B" w:rsidRDefault="00C46467" w:rsidP="00C46467">
      <w:pPr>
        <w:rPr>
          <w:sz w:val="24"/>
          <w:szCs w:val="24"/>
        </w:rPr>
      </w:pPr>
    </w:p>
    <w:p w:rsidR="002C6092" w:rsidRPr="0002711B" w:rsidRDefault="002C6092" w:rsidP="00D61170">
      <w:pPr>
        <w:rPr>
          <w:rFonts w:cstheme="minorHAnsi"/>
          <w:sz w:val="24"/>
          <w:szCs w:val="24"/>
        </w:rPr>
      </w:pPr>
    </w:p>
    <w:p w:rsidR="00D61170" w:rsidRPr="0002711B" w:rsidRDefault="002C6092" w:rsidP="00B36C39">
      <w:pPr>
        <w:rPr>
          <w:rFonts w:cstheme="minorHAnsi"/>
          <w:sz w:val="24"/>
          <w:szCs w:val="24"/>
        </w:rPr>
      </w:pPr>
      <w:r w:rsidRPr="0002711B">
        <w:rPr>
          <w:rFonts w:cstheme="minorHAnsi"/>
          <w:sz w:val="24"/>
          <w:szCs w:val="24"/>
        </w:rPr>
        <w:t xml:space="preserve"> </w:t>
      </w:r>
    </w:p>
    <w:p w:rsidR="00B224F5" w:rsidRDefault="00B224F5">
      <w:pPr>
        <w:rPr>
          <w:sz w:val="24"/>
          <w:szCs w:val="24"/>
        </w:rPr>
      </w:pPr>
    </w:p>
    <w:p w:rsidR="002C1620" w:rsidRDefault="002C1620">
      <w:pPr>
        <w:rPr>
          <w:sz w:val="24"/>
          <w:szCs w:val="24"/>
        </w:rPr>
      </w:pPr>
    </w:p>
    <w:p w:rsidR="009F4356" w:rsidRDefault="009F4356">
      <w:pPr>
        <w:rPr>
          <w:sz w:val="24"/>
          <w:szCs w:val="24"/>
        </w:rPr>
      </w:pPr>
    </w:p>
    <w:p w:rsidR="00044E07" w:rsidRDefault="00044E07">
      <w:pPr>
        <w:rPr>
          <w:sz w:val="24"/>
          <w:szCs w:val="24"/>
        </w:rPr>
      </w:pPr>
    </w:p>
    <w:p w:rsidR="00044E07" w:rsidRDefault="00044E07">
      <w:pPr>
        <w:rPr>
          <w:sz w:val="24"/>
          <w:szCs w:val="24"/>
        </w:rPr>
      </w:pPr>
    </w:p>
    <w:p w:rsidR="00044E07" w:rsidRDefault="00044E07">
      <w:pPr>
        <w:rPr>
          <w:sz w:val="24"/>
          <w:szCs w:val="24"/>
        </w:rPr>
      </w:pPr>
    </w:p>
    <w:p w:rsidR="00044E07" w:rsidRDefault="00044E07">
      <w:pPr>
        <w:rPr>
          <w:sz w:val="24"/>
          <w:szCs w:val="24"/>
        </w:rPr>
      </w:pPr>
    </w:p>
    <w:p w:rsidR="00044E07" w:rsidRDefault="00044E07">
      <w:pPr>
        <w:rPr>
          <w:sz w:val="24"/>
          <w:szCs w:val="24"/>
        </w:rPr>
      </w:pPr>
    </w:p>
    <w:p w:rsidR="00044E07" w:rsidRDefault="00044E07">
      <w:pPr>
        <w:rPr>
          <w:sz w:val="24"/>
          <w:szCs w:val="24"/>
        </w:rPr>
      </w:pPr>
    </w:p>
    <w:p w:rsidR="00044E07" w:rsidRDefault="00044E07">
      <w:pPr>
        <w:rPr>
          <w:sz w:val="24"/>
          <w:szCs w:val="24"/>
        </w:rPr>
      </w:pPr>
    </w:p>
    <w:p w:rsidR="00044E07" w:rsidRDefault="00044E07">
      <w:pPr>
        <w:rPr>
          <w:sz w:val="24"/>
          <w:szCs w:val="24"/>
        </w:rPr>
      </w:pPr>
    </w:p>
    <w:p w:rsidR="00044E07" w:rsidRDefault="00044E07">
      <w:pPr>
        <w:rPr>
          <w:sz w:val="24"/>
          <w:szCs w:val="24"/>
        </w:rPr>
      </w:pPr>
    </w:p>
    <w:p w:rsidR="002C1620" w:rsidRDefault="002C1620" w:rsidP="006154C1">
      <w:pPr>
        <w:pStyle w:val="Heading1"/>
        <w:rPr>
          <w:rFonts w:asciiTheme="minorHAnsi" w:hAnsiTheme="minorHAnsi" w:cstheme="minorHAnsi"/>
          <w:sz w:val="36"/>
          <w:szCs w:val="36"/>
        </w:rPr>
      </w:pPr>
      <w:bookmarkStart w:id="25" w:name="_Toc41837932"/>
      <w:r w:rsidRPr="006154C1">
        <w:rPr>
          <w:rFonts w:asciiTheme="minorHAnsi" w:hAnsiTheme="minorHAnsi" w:cstheme="minorHAnsi"/>
          <w:sz w:val="36"/>
          <w:szCs w:val="36"/>
        </w:rPr>
        <w:t>Appendix</w:t>
      </w:r>
      <w:bookmarkEnd w:id="25"/>
    </w:p>
    <w:p w:rsidR="00292A77" w:rsidRPr="00292A77" w:rsidRDefault="00292A77" w:rsidP="00292A77">
      <w:proofErr w:type="spellStart"/>
      <w:r>
        <w:t>Github</w:t>
      </w:r>
      <w:proofErr w:type="spellEnd"/>
      <w:r>
        <w:t xml:space="preserve"> link : </w:t>
      </w:r>
      <w:hyperlink r:id="rId50" w:history="1">
        <w:r>
          <w:rPr>
            <w:rStyle w:val="Hyperlink"/>
          </w:rPr>
          <w:t>https://github.com/ds007kumar/Capstone_project</w:t>
        </w:r>
      </w:hyperlink>
    </w:p>
    <w:p w:rsidR="003B2AEA" w:rsidRDefault="003B2AEA">
      <w:pPr>
        <w:rPr>
          <w:sz w:val="24"/>
          <w:szCs w:val="24"/>
        </w:rPr>
      </w:pPr>
      <w:r>
        <w:rPr>
          <w:sz w:val="24"/>
          <w:szCs w:val="24"/>
        </w:rPr>
        <w:t>List of files</w:t>
      </w:r>
      <w:r w:rsidR="005A05CB">
        <w:rPr>
          <w:sz w:val="24"/>
          <w:szCs w:val="24"/>
        </w:rPr>
        <w:t xml:space="preserve"> submitted as part of the project</w:t>
      </w:r>
      <w:r>
        <w:rPr>
          <w:sz w:val="24"/>
          <w:szCs w:val="24"/>
        </w:rPr>
        <w:t>:</w:t>
      </w:r>
    </w:p>
    <w:tbl>
      <w:tblPr>
        <w:tblStyle w:val="GridTable4-Accent5"/>
        <w:tblW w:w="10368" w:type="dxa"/>
        <w:tblLayout w:type="fixed"/>
        <w:tblLook w:val="0420" w:firstRow="1" w:lastRow="0" w:firstColumn="0" w:lastColumn="0" w:noHBand="0" w:noVBand="1"/>
      </w:tblPr>
      <w:tblGrid>
        <w:gridCol w:w="535"/>
        <w:gridCol w:w="1800"/>
        <w:gridCol w:w="4770"/>
        <w:gridCol w:w="3263"/>
      </w:tblGrid>
      <w:tr w:rsidR="003B2AEA" w:rsidRPr="002C1620" w:rsidTr="00AF7ECE">
        <w:trPr>
          <w:cnfStyle w:val="100000000000" w:firstRow="1" w:lastRow="0" w:firstColumn="0" w:lastColumn="0" w:oddVBand="0" w:evenVBand="0" w:oddHBand="0" w:evenHBand="0" w:firstRowFirstColumn="0" w:firstRowLastColumn="0" w:lastRowFirstColumn="0" w:lastRowLastColumn="0"/>
          <w:trHeight w:val="288"/>
        </w:trPr>
        <w:tc>
          <w:tcPr>
            <w:tcW w:w="535" w:type="dxa"/>
          </w:tcPr>
          <w:p w:rsidR="003B2AEA" w:rsidRPr="002C1620" w:rsidRDefault="003B2AEA" w:rsidP="002C1620">
            <w:pPr>
              <w:rPr>
                <w:b w:val="0"/>
                <w:bCs w:val="0"/>
                <w:sz w:val="18"/>
                <w:szCs w:val="18"/>
              </w:rPr>
            </w:pPr>
            <w:r>
              <w:rPr>
                <w:b w:val="0"/>
                <w:bCs w:val="0"/>
                <w:sz w:val="18"/>
                <w:szCs w:val="18"/>
              </w:rPr>
              <w:t>#</w:t>
            </w:r>
          </w:p>
        </w:tc>
        <w:tc>
          <w:tcPr>
            <w:tcW w:w="1800" w:type="dxa"/>
            <w:hideMark/>
          </w:tcPr>
          <w:p w:rsidR="003B2AEA" w:rsidRPr="002C1620" w:rsidRDefault="003B2AEA" w:rsidP="002C1620">
            <w:pPr>
              <w:spacing w:after="160" w:line="259" w:lineRule="auto"/>
              <w:rPr>
                <w:sz w:val="18"/>
                <w:szCs w:val="18"/>
              </w:rPr>
            </w:pPr>
            <w:r>
              <w:rPr>
                <w:b w:val="0"/>
                <w:bCs w:val="0"/>
                <w:sz w:val="18"/>
                <w:szCs w:val="18"/>
              </w:rPr>
              <w:t>EDA / Model related</w:t>
            </w:r>
          </w:p>
        </w:tc>
        <w:tc>
          <w:tcPr>
            <w:tcW w:w="4770" w:type="dxa"/>
            <w:hideMark/>
          </w:tcPr>
          <w:p w:rsidR="003B2AEA" w:rsidRPr="002C1620" w:rsidRDefault="003B2AEA" w:rsidP="002C1620">
            <w:pPr>
              <w:spacing w:after="160" w:line="259" w:lineRule="auto"/>
              <w:rPr>
                <w:sz w:val="18"/>
                <w:szCs w:val="18"/>
              </w:rPr>
            </w:pPr>
            <w:r w:rsidRPr="002C1620">
              <w:rPr>
                <w:sz w:val="18"/>
                <w:szCs w:val="18"/>
              </w:rPr>
              <w:t>File</w:t>
            </w:r>
            <w:r>
              <w:rPr>
                <w:b w:val="0"/>
                <w:bCs w:val="0"/>
                <w:sz w:val="18"/>
                <w:szCs w:val="18"/>
              </w:rPr>
              <w:t xml:space="preserve"> </w:t>
            </w:r>
            <w:r w:rsidRPr="002C1620">
              <w:rPr>
                <w:sz w:val="18"/>
                <w:szCs w:val="18"/>
              </w:rPr>
              <w:t>Name</w:t>
            </w:r>
          </w:p>
        </w:tc>
        <w:tc>
          <w:tcPr>
            <w:tcW w:w="3263" w:type="dxa"/>
          </w:tcPr>
          <w:p w:rsidR="003B2AEA" w:rsidRPr="002C1620" w:rsidRDefault="003B2AEA" w:rsidP="002C1620">
            <w:pPr>
              <w:rPr>
                <w:b w:val="0"/>
                <w:bCs w:val="0"/>
                <w:sz w:val="18"/>
                <w:szCs w:val="18"/>
              </w:rPr>
            </w:pPr>
            <w:r>
              <w:rPr>
                <w:b w:val="0"/>
                <w:bCs w:val="0"/>
                <w:sz w:val="18"/>
                <w:szCs w:val="18"/>
              </w:rPr>
              <w:t>Description</w:t>
            </w:r>
          </w:p>
        </w:tc>
      </w:tr>
      <w:tr w:rsidR="001F0257" w:rsidRPr="002C1620" w:rsidTr="00AF7ECE">
        <w:trPr>
          <w:cnfStyle w:val="000000100000" w:firstRow="0" w:lastRow="0" w:firstColumn="0" w:lastColumn="0" w:oddVBand="0" w:evenVBand="0" w:oddHBand="1" w:evenHBand="0" w:firstRowFirstColumn="0" w:firstRowLastColumn="0" w:lastRowFirstColumn="0" w:lastRowLastColumn="0"/>
          <w:trHeight w:val="288"/>
        </w:trPr>
        <w:tc>
          <w:tcPr>
            <w:tcW w:w="535" w:type="dxa"/>
          </w:tcPr>
          <w:p w:rsidR="001F0257" w:rsidRDefault="001F0257" w:rsidP="002C1620">
            <w:pPr>
              <w:rPr>
                <w:sz w:val="18"/>
                <w:szCs w:val="18"/>
              </w:rPr>
            </w:pPr>
            <w:r>
              <w:rPr>
                <w:sz w:val="18"/>
                <w:szCs w:val="18"/>
              </w:rPr>
              <w:t>1</w:t>
            </w:r>
          </w:p>
        </w:tc>
        <w:tc>
          <w:tcPr>
            <w:tcW w:w="1800" w:type="dxa"/>
          </w:tcPr>
          <w:p w:rsidR="001F0257" w:rsidRDefault="001F0257" w:rsidP="002C1620">
            <w:pPr>
              <w:rPr>
                <w:sz w:val="18"/>
                <w:szCs w:val="18"/>
              </w:rPr>
            </w:pPr>
            <w:r>
              <w:rPr>
                <w:sz w:val="18"/>
                <w:szCs w:val="18"/>
              </w:rPr>
              <w:t>Prediction on Test Images</w:t>
            </w:r>
          </w:p>
        </w:tc>
        <w:tc>
          <w:tcPr>
            <w:tcW w:w="4770" w:type="dxa"/>
          </w:tcPr>
          <w:p w:rsidR="001F0257" w:rsidRDefault="00AF7ECE" w:rsidP="002C1620">
            <w:pPr>
              <w:rPr>
                <w:sz w:val="18"/>
                <w:szCs w:val="18"/>
              </w:rPr>
            </w:pPr>
            <w:r w:rsidRPr="00AF7ECE">
              <w:rPr>
                <w:sz w:val="18"/>
                <w:szCs w:val="18"/>
              </w:rPr>
              <w:t>Final_Prediction_Submission</w:t>
            </w:r>
            <w:r>
              <w:rPr>
                <w:sz w:val="18"/>
                <w:szCs w:val="18"/>
              </w:rPr>
              <w:t>.scv</w:t>
            </w:r>
          </w:p>
        </w:tc>
        <w:tc>
          <w:tcPr>
            <w:tcW w:w="3263" w:type="dxa"/>
          </w:tcPr>
          <w:p w:rsidR="001F0257" w:rsidRDefault="001F0257" w:rsidP="002C1620">
            <w:pPr>
              <w:rPr>
                <w:sz w:val="18"/>
                <w:szCs w:val="18"/>
              </w:rPr>
            </w:pPr>
            <w:r>
              <w:rPr>
                <w:sz w:val="18"/>
                <w:szCs w:val="18"/>
              </w:rPr>
              <w:t>Submission file</w:t>
            </w:r>
          </w:p>
        </w:tc>
      </w:tr>
      <w:tr w:rsidR="001F0257" w:rsidRPr="002C1620" w:rsidTr="00AF7ECE">
        <w:trPr>
          <w:trHeight w:val="288"/>
        </w:trPr>
        <w:tc>
          <w:tcPr>
            <w:tcW w:w="535" w:type="dxa"/>
          </w:tcPr>
          <w:p w:rsidR="001F0257" w:rsidRDefault="001F0257" w:rsidP="002C1620">
            <w:pPr>
              <w:rPr>
                <w:sz w:val="18"/>
                <w:szCs w:val="18"/>
              </w:rPr>
            </w:pPr>
            <w:r>
              <w:rPr>
                <w:sz w:val="18"/>
                <w:szCs w:val="18"/>
              </w:rPr>
              <w:t>2</w:t>
            </w:r>
          </w:p>
        </w:tc>
        <w:tc>
          <w:tcPr>
            <w:tcW w:w="1800" w:type="dxa"/>
          </w:tcPr>
          <w:p w:rsidR="001F0257" w:rsidRDefault="00AF7ECE" w:rsidP="002C1620">
            <w:pPr>
              <w:rPr>
                <w:sz w:val="18"/>
                <w:szCs w:val="18"/>
              </w:rPr>
            </w:pPr>
            <w:r>
              <w:rPr>
                <w:sz w:val="18"/>
                <w:szCs w:val="18"/>
              </w:rPr>
              <w:t>Summary</w:t>
            </w:r>
          </w:p>
        </w:tc>
        <w:tc>
          <w:tcPr>
            <w:tcW w:w="4770" w:type="dxa"/>
          </w:tcPr>
          <w:p w:rsidR="001F0257" w:rsidRDefault="001F0257" w:rsidP="002C1620">
            <w:pPr>
              <w:rPr>
                <w:sz w:val="18"/>
                <w:szCs w:val="18"/>
              </w:rPr>
            </w:pPr>
            <w:r w:rsidRPr="001F0257">
              <w:rPr>
                <w:sz w:val="18"/>
                <w:szCs w:val="18"/>
              </w:rPr>
              <w:t>Pneumonia_Detection_Project_Report_Final_Submission</w:t>
            </w:r>
            <w:r w:rsidR="00AF7ECE">
              <w:rPr>
                <w:sz w:val="18"/>
                <w:szCs w:val="18"/>
              </w:rPr>
              <w:t>.pdf</w:t>
            </w:r>
          </w:p>
        </w:tc>
        <w:tc>
          <w:tcPr>
            <w:tcW w:w="3263" w:type="dxa"/>
          </w:tcPr>
          <w:p w:rsidR="001F0257" w:rsidRDefault="001F0257" w:rsidP="002C1620">
            <w:pPr>
              <w:rPr>
                <w:sz w:val="18"/>
                <w:szCs w:val="18"/>
              </w:rPr>
            </w:pPr>
            <w:r>
              <w:rPr>
                <w:sz w:val="18"/>
                <w:szCs w:val="18"/>
              </w:rPr>
              <w:t>PDF version of the presentation</w:t>
            </w:r>
          </w:p>
        </w:tc>
      </w:tr>
      <w:tr w:rsidR="003B2AEA" w:rsidRPr="002C1620" w:rsidTr="00AF7ECE">
        <w:trPr>
          <w:cnfStyle w:val="000000100000" w:firstRow="0" w:lastRow="0" w:firstColumn="0" w:lastColumn="0" w:oddVBand="0" w:evenVBand="0" w:oddHBand="1" w:evenHBand="0" w:firstRowFirstColumn="0" w:firstRowLastColumn="0" w:lastRowFirstColumn="0" w:lastRowLastColumn="0"/>
          <w:trHeight w:val="288"/>
        </w:trPr>
        <w:tc>
          <w:tcPr>
            <w:tcW w:w="535" w:type="dxa"/>
          </w:tcPr>
          <w:p w:rsidR="003B2AEA" w:rsidRDefault="001F0257" w:rsidP="002C1620">
            <w:pPr>
              <w:rPr>
                <w:sz w:val="18"/>
                <w:szCs w:val="18"/>
              </w:rPr>
            </w:pPr>
            <w:r>
              <w:rPr>
                <w:sz w:val="18"/>
                <w:szCs w:val="18"/>
              </w:rPr>
              <w:t>3</w:t>
            </w:r>
          </w:p>
        </w:tc>
        <w:tc>
          <w:tcPr>
            <w:tcW w:w="1800" w:type="dxa"/>
          </w:tcPr>
          <w:p w:rsidR="003B2AEA" w:rsidRPr="002C1620" w:rsidRDefault="003B2AEA" w:rsidP="002C1620">
            <w:pPr>
              <w:rPr>
                <w:sz w:val="18"/>
                <w:szCs w:val="18"/>
              </w:rPr>
            </w:pPr>
            <w:r>
              <w:rPr>
                <w:sz w:val="18"/>
                <w:szCs w:val="18"/>
              </w:rPr>
              <w:t>EDA</w:t>
            </w:r>
          </w:p>
        </w:tc>
        <w:tc>
          <w:tcPr>
            <w:tcW w:w="4770" w:type="dxa"/>
          </w:tcPr>
          <w:p w:rsidR="003B2AEA" w:rsidRPr="002C1620" w:rsidRDefault="003B2AEA" w:rsidP="002C1620">
            <w:pPr>
              <w:rPr>
                <w:sz w:val="18"/>
                <w:szCs w:val="18"/>
              </w:rPr>
            </w:pPr>
            <w:r>
              <w:rPr>
                <w:sz w:val="18"/>
                <w:szCs w:val="18"/>
              </w:rPr>
              <w:t>Capstone_PD_EDA</w:t>
            </w:r>
          </w:p>
        </w:tc>
        <w:tc>
          <w:tcPr>
            <w:tcW w:w="3263" w:type="dxa"/>
          </w:tcPr>
          <w:p w:rsidR="003B2AEA" w:rsidRDefault="003B2AEA" w:rsidP="002C1620">
            <w:pPr>
              <w:rPr>
                <w:sz w:val="18"/>
                <w:szCs w:val="18"/>
              </w:rPr>
            </w:pPr>
            <w:r>
              <w:rPr>
                <w:sz w:val="18"/>
                <w:szCs w:val="18"/>
              </w:rPr>
              <w:t>Exploratory Analysis</w:t>
            </w:r>
          </w:p>
        </w:tc>
      </w:tr>
      <w:tr w:rsidR="003B2AEA" w:rsidRPr="002C1620" w:rsidTr="00AF7ECE">
        <w:trPr>
          <w:trHeight w:val="288"/>
        </w:trPr>
        <w:tc>
          <w:tcPr>
            <w:tcW w:w="535" w:type="dxa"/>
          </w:tcPr>
          <w:p w:rsidR="003B2AEA" w:rsidRPr="002C1620" w:rsidRDefault="001F0257" w:rsidP="002C1620">
            <w:pPr>
              <w:rPr>
                <w:sz w:val="18"/>
                <w:szCs w:val="18"/>
              </w:rPr>
            </w:pPr>
            <w:r>
              <w:rPr>
                <w:sz w:val="18"/>
                <w:szCs w:val="18"/>
              </w:rPr>
              <w:t>4</w:t>
            </w:r>
          </w:p>
        </w:tc>
        <w:tc>
          <w:tcPr>
            <w:tcW w:w="1800" w:type="dxa"/>
            <w:hideMark/>
          </w:tcPr>
          <w:p w:rsidR="003B2AEA" w:rsidRPr="002C1620" w:rsidRDefault="003B2AEA" w:rsidP="002C1620">
            <w:pPr>
              <w:spacing w:after="160" w:line="259" w:lineRule="auto"/>
              <w:rPr>
                <w:sz w:val="18"/>
                <w:szCs w:val="18"/>
              </w:rPr>
            </w:pPr>
            <w:r w:rsidRPr="002C1620">
              <w:rPr>
                <w:sz w:val="18"/>
                <w:szCs w:val="18"/>
              </w:rPr>
              <w:t>MobileNetV2</w:t>
            </w:r>
          </w:p>
        </w:tc>
        <w:tc>
          <w:tcPr>
            <w:tcW w:w="4770" w:type="dxa"/>
            <w:hideMark/>
          </w:tcPr>
          <w:p w:rsidR="003B2AEA" w:rsidRPr="002C1620" w:rsidRDefault="003B2AEA" w:rsidP="002C1620">
            <w:pPr>
              <w:spacing w:after="160" w:line="259" w:lineRule="auto"/>
              <w:rPr>
                <w:sz w:val="18"/>
                <w:szCs w:val="18"/>
              </w:rPr>
            </w:pPr>
            <w:r w:rsidRPr="002C1620">
              <w:rPr>
                <w:sz w:val="18"/>
                <w:szCs w:val="18"/>
              </w:rPr>
              <w:t>Capstone_PD_Mobilenet_TL_Fit</w:t>
            </w:r>
          </w:p>
        </w:tc>
        <w:tc>
          <w:tcPr>
            <w:tcW w:w="3263" w:type="dxa"/>
          </w:tcPr>
          <w:p w:rsidR="003B2AEA" w:rsidRPr="002C1620" w:rsidRDefault="003B2AEA" w:rsidP="002C1620">
            <w:pPr>
              <w:rPr>
                <w:sz w:val="18"/>
                <w:szCs w:val="18"/>
              </w:rPr>
            </w:pPr>
            <w:r>
              <w:rPr>
                <w:sz w:val="18"/>
                <w:szCs w:val="18"/>
              </w:rPr>
              <w:t>MobileNetV2 transfer learning</w:t>
            </w:r>
          </w:p>
        </w:tc>
      </w:tr>
      <w:tr w:rsidR="003B2AEA" w:rsidRPr="002C1620" w:rsidTr="00AF7ECE">
        <w:trPr>
          <w:cnfStyle w:val="000000100000" w:firstRow="0" w:lastRow="0" w:firstColumn="0" w:lastColumn="0" w:oddVBand="0" w:evenVBand="0" w:oddHBand="1" w:evenHBand="0" w:firstRowFirstColumn="0" w:firstRowLastColumn="0" w:lastRowFirstColumn="0" w:lastRowLastColumn="0"/>
          <w:trHeight w:val="288"/>
        </w:trPr>
        <w:tc>
          <w:tcPr>
            <w:tcW w:w="535" w:type="dxa"/>
          </w:tcPr>
          <w:p w:rsidR="003B2AEA" w:rsidRPr="002C1620" w:rsidRDefault="001F0257" w:rsidP="002C1620">
            <w:pPr>
              <w:rPr>
                <w:sz w:val="18"/>
                <w:szCs w:val="18"/>
              </w:rPr>
            </w:pPr>
            <w:r>
              <w:rPr>
                <w:sz w:val="18"/>
                <w:szCs w:val="18"/>
              </w:rPr>
              <w:t>5</w:t>
            </w:r>
          </w:p>
        </w:tc>
        <w:tc>
          <w:tcPr>
            <w:tcW w:w="1800" w:type="dxa"/>
            <w:hideMark/>
          </w:tcPr>
          <w:p w:rsidR="003B2AEA" w:rsidRPr="002C1620" w:rsidRDefault="003B2AEA" w:rsidP="002C1620">
            <w:pPr>
              <w:spacing w:after="160" w:line="259" w:lineRule="auto"/>
              <w:rPr>
                <w:sz w:val="18"/>
                <w:szCs w:val="18"/>
              </w:rPr>
            </w:pPr>
            <w:r w:rsidRPr="002C1620">
              <w:rPr>
                <w:sz w:val="18"/>
                <w:szCs w:val="18"/>
              </w:rPr>
              <w:t>MobileNetV2</w:t>
            </w:r>
          </w:p>
        </w:tc>
        <w:tc>
          <w:tcPr>
            <w:tcW w:w="4770" w:type="dxa"/>
            <w:hideMark/>
          </w:tcPr>
          <w:p w:rsidR="003B2AEA" w:rsidRPr="002C1620" w:rsidRDefault="003B2AEA" w:rsidP="002C1620">
            <w:pPr>
              <w:spacing w:after="160" w:line="259" w:lineRule="auto"/>
              <w:rPr>
                <w:sz w:val="18"/>
                <w:szCs w:val="18"/>
              </w:rPr>
            </w:pPr>
            <w:r w:rsidRPr="002C1620">
              <w:rPr>
                <w:sz w:val="18"/>
                <w:szCs w:val="18"/>
                <w:lang w:val="nb-NO"/>
              </w:rPr>
              <w:t>Capstone_PD_Mobilenet_TL_MT_Fit</w:t>
            </w:r>
          </w:p>
        </w:tc>
        <w:tc>
          <w:tcPr>
            <w:tcW w:w="3263" w:type="dxa"/>
          </w:tcPr>
          <w:p w:rsidR="003B2AEA" w:rsidRPr="002C1620" w:rsidRDefault="003B2AEA" w:rsidP="002C1620">
            <w:pPr>
              <w:rPr>
                <w:sz w:val="18"/>
                <w:szCs w:val="18"/>
                <w:lang w:val="nb-NO"/>
              </w:rPr>
            </w:pPr>
            <w:r>
              <w:rPr>
                <w:sz w:val="18"/>
                <w:szCs w:val="18"/>
                <w:lang w:val="nb-NO"/>
              </w:rPr>
              <w:t>MobileNetV2 model training</w:t>
            </w:r>
          </w:p>
        </w:tc>
      </w:tr>
      <w:tr w:rsidR="003B2AEA" w:rsidRPr="002C1620" w:rsidTr="00AF7ECE">
        <w:trPr>
          <w:trHeight w:val="288"/>
        </w:trPr>
        <w:tc>
          <w:tcPr>
            <w:tcW w:w="535" w:type="dxa"/>
          </w:tcPr>
          <w:p w:rsidR="003B2AEA" w:rsidRPr="002C1620" w:rsidRDefault="001F0257" w:rsidP="002C1620">
            <w:pPr>
              <w:rPr>
                <w:sz w:val="18"/>
                <w:szCs w:val="18"/>
              </w:rPr>
            </w:pPr>
            <w:r>
              <w:rPr>
                <w:sz w:val="18"/>
                <w:szCs w:val="18"/>
              </w:rPr>
              <w:t>6</w:t>
            </w:r>
          </w:p>
        </w:tc>
        <w:tc>
          <w:tcPr>
            <w:tcW w:w="1800" w:type="dxa"/>
            <w:hideMark/>
          </w:tcPr>
          <w:p w:rsidR="003B2AEA" w:rsidRPr="002C1620" w:rsidRDefault="003B2AEA" w:rsidP="002C1620">
            <w:pPr>
              <w:spacing w:after="160" w:line="259" w:lineRule="auto"/>
              <w:rPr>
                <w:sz w:val="18"/>
                <w:szCs w:val="18"/>
              </w:rPr>
            </w:pPr>
            <w:r w:rsidRPr="002C1620">
              <w:rPr>
                <w:sz w:val="18"/>
                <w:szCs w:val="18"/>
              </w:rPr>
              <w:t>VGG19</w:t>
            </w:r>
          </w:p>
        </w:tc>
        <w:tc>
          <w:tcPr>
            <w:tcW w:w="4770" w:type="dxa"/>
            <w:hideMark/>
          </w:tcPr>
          <w:p w:rsidR="003B2AEA" w:rsidRPr="002C1620" w:rsidRDefault="003B2AEA" w:rsidP="002C1620">
            <w:pPr>
              <w:spacing w:after="160" w:line="259" w:lineRule="auto"/>
              <w:rPr>
                <w:sz w:val="18"/>
                <w:szCs w:val="18"/>
              </w:rPr>
            </w:pPr>
            <w:r w:rsidRPr="002C1620">
              <w:rPr>
                <w:sz w:val="18"/>
                <w:szCs w:val="18"/>
              </w:rPr>
              <w:t>Capstone_PD_VGG19_TL_FIT</w:t>
            </w:r>
          </w:p>
        </w:tc>
        <w:tc>
          <w:tcPr>
            <w:tcW w:w="3263" w:type="dxa"/>
          </w:tcPr>
          <w:p w:rsidR="003B2AEA" w:rsidRPr="002C1620" w:rsidRDefault="003B2AEA" w:rsidP="002C1620">
            <w:pPr>
              <w:rPr>
                <w:sz w:val="18"/>
                <w:szCs w:val="18"/>
              </w:rPr>
            </w:pPr>
            <w:r>
              <w:rPr>
                <w:sz w:val="18"/>
                <w:szCs w:val="18"/>
              </w:rPr>
              <w:t>VGG19 transfer learning</w:t>
            </w:r>
          </w:p>
        </w:tc>
      </w:tr>
      <w:tr w:rsidR="003B2AEA" w:rsidRPr="002C1620" w:rsidTr="00AF7ECE">
        <w:trPr>
          <w:cnfStyle w:val="000000100000" w:firstRow="0" w:lastRow="0" w:firstColumn="0" w:lastColumn="0" w:oddVBand="0" w:evenVBand="0" w:oddHBand="1" w:evenHBand="0" w:firstRowFirstColumn="0" w:firstRowLastColumn="0" w:lastRowFirstColumn="0" w:lastRowLastColumn="0"/>
          <w:trHeight w:val="288"/>
        </w:trPr>
        <w:tc>
          <w:tcPr>
            <w:tcW w:w="535" w:type="dxa"/>
          </w:tcPr>
          <w:p w:rsidR="003B2AEA" w:rsidRPr="002C1620" w:rsidRDefault="001F0257" w:rsidP="002C1620">
            <w:pPr>
              <w:rPr>
                <w:sz w:val="18"/>
                <w:szCs w:val="18"/>
              </w:rPr>
            </w:pPr>
            <w:r>
              <w:rPr>
                <w:sz w:val="18"/>
                <w:szCs w:val="18"/>
              </w:rPr>
              <w:t>7</w:t>
            </w:r>
          </w:p>
        </w:tc>
        <w:tc>
          <w:tcPr>
            <w:tcW w:w="1800" w:type="dxa"/>
            <w:hideMark/>
          </w:tcPr>
          <w:p w:rsidR="003B2AEA" w:rsidRPr="002C1620" w:rsidRDefault="003B2AEA" w:rsidP="002C1620">
            <w:pPr>
              <w:spacing w:after="160" w:line="259" w:lineRule="auto"/>
              <w:rPr>
                <w:sz w:val="18"/>
                <w:szCs w:val="18"/>
              </w:rPr>
            </w:pPr>
            <w:r w:rsidRPr="002C1620">
              <w:rPr>
                <w:sz w:val="18"/>
                <w:szCs w:val="18"/>
              </w:rPr>
              <w:t>VGG19</w:t>
            </w:r>
          </w:p>
        </w:tc>
        <w:tc>
          <w:tcPr>
            <w:tcW w:w="4770" w:type="dxa"/>
            <w:hideMark/>
          </w:tcPr>
          <w:p w:rsidR="003B2AEA" w:rsidRPr="002C1620" w:rsidRDefault="003B2AEA" w:rsidP="002C1620">
            <w:pPr>
              <w:spacing w:after="160" w:line="259" w:lineRule="auto"/>
              <w:rPr>
                <w:sz w:val="18"/>
                <w:szCs w:val="18"/>
              </w:rPr>
            </w:pPr>
            <w:r w:rsidRPr="002C1620">
              <w:rPr>
                <w:sz w:val="18"/>
                <w:szCs w:val="18"/>
              </w:rPr>
              <w:t>Capstone_PD_VGG19_TL_MT_FIT</w:t>
            </w:r>
          </w:p>
        </w:tc>
        <w:tc>
          <w:tcPr>
            <w:tcW w:w="3263" w:type="dxa"/>
          </w:tcPr>
          <w:p w:rsidR="003B2AEA" w:rsidRPr="002C1620" w:rsidRDefault="003B2AEA" w:rsidP="002C1620">
            <w:pPr>
              <w:rPr>
                <w:sz w:val="18"/>
                <w:szCs w:val="18"/>
              </w:rPr>
            </w:pPr>
            <w:r>
              <w:rPr>
                <w:sz w:val="18"/>
                <w:szCs w:val="18"/>
              </w:rPr>
              <w:t>VGG19 model training</w:t>
            </w:r>
          </w:p>
        </w:tc>
      </w:tr>
      <w:tr w:rsidR="003B2AEA" w:rsidRPr="002C1620" w:rsidTr="00AF7ECE">
        <w:trPr>
          <w:trHeight w:val="288"/>
        </w:trPr>
        <w:tc>
          <w:tcPr>
            <w:tcW w:w="535" w:type="dxa"/>
          </w:tcPr>
          <w:p w:rsidR="003B2AEA" w:rsidRPr="002C1620" w:rsidRDefault="001F0257" w:rsidP="002C1620">
            <w:pPr>
              <w:rPr>
                <w:sz w:val="18"/>
                <w:szCs w:val="18"/>
              </w:rPr>
            </w:pPr>
            <w:r>
              <w:rPr>
                <w:sz w:val="18"/>
                <w:szCs w:val="18"/>
              </w:rPr>
              <w:t>8</w:t>
            </w:r>
          </w:p>
        </w:tc>
        <w:tc>
          <w:tcPr>
            <w:tcW w:w="1800" w:type="dxa"/>
            <w:hideMark/>
          </w:tcPr>
          <w:p w:rsidR="003B2AEA" w:rsidRPr="002C1620" w:rsidRDefault="003B2AEA" w:rsidP="002C1620">
            <w:pPr>
              <w:spacing w:after="160" w:line="259" w:lineRule="auto"/>
              <w:rPr>
                <w:sz w:val="18"/>
                <w:szCs w:val="18"/>
              </w:rPr>
            </w:pPr>
            <w:r w:rsidRPr="002C1620">
              <w:rPr>
                <w:sz w:val="18"/>
                <w:szCs w:val="18"/>
              </w:rPr>
              <w:t>ResNet50</w:t>
            </w:r>
          </w:p>
        </w:tc>
        <w:tc>
          <w:tcPr>
            <w:tcW w:w="4770" w:type="dxa"/>
            <w:hideMark/>
          </w:tcPr>
          <w:p w:rsidR="003B2AEA" w:rsidRPr="002C1620" w:rsidRDefault="003B2AEA" w:rsidP="002C1620">
            <w:pPr>
              <w:spacing w:after="160" w:line="259" w:lineRule="auto"/>
              <w:rPr>
                <w:sz w:val="18"/>
                <w:szCs w:val="18"/>
              </w:rPr>
            </w:pPr>
            <w:r w:rsidRPr="002C1620">
              <w:rPr>
                <w:sz w:val="18"/>
                <w:szCs w:val="18"/>
              </w:rPr>
              <w:t>Capstone_PD_ResNet50_TL_FIT</w:t>
            </w:r>
          </w:p>
        </w:tc>
        <w:tc>
          <w:tcPr>
            <w:tcW w:w="3263" w:type="dxa"/>
          </w:tcPr>
          <w:p w:rsidR="003B2AEA" w:rsidRPr="002C1620" w:rsidRDefault="003B2AEA" w:rsidP="002C1620">
            <w:pPr>
              <w:rPr>
                <w:sz w:val="18"/>
                <w:szCs w:val="18"/>
              </w:rPr>
            </w:pPr>
            <w:r>
              <w:rPr>
                <w:sz w:val="18"/>
                <w:szCs w:val="18"/>
              </w:rPr>
              <w:t>ResNet50 transfer learning</w:t>
            </w:r>
          </w:p>
        </w:tc>
      </w:tr>
      <w:tr w:rsidR="003B2AEA" w:rsidRPr="002C1620" w:rsidTr="00AF7ECE">
        <w:trPr>
          <w:cnfStyle w:val="000000100000" w:firstRow="0" w:lastRow="0" w:firstColumn="0" w:lastColumn="0" w:oddVBand="0" w:evenVBand="0" w:oddHBand="1" w:evenHBand="0" w:firstRowFirstColumn="0" w:firstRowLastColumn="0" w:lastRowFirstColumn="0" w:lastRowLastColumn="0"/>
          <w:trHeight w:val="288"/>
        </w:trPr>
        <w:tc>
          <w:tcPr>
            <w:tcW w:w="535" w:type="dxa"/>
          </w:tcPr>
          <w:p w:rsidR="003B2AEA" w:rsidRPr="002C1620" w:rsidRDefault="001F0257" w:rsidP="002C1620">
            <w:pPr>
              <w:rPr>
                <w:sz w:val="18"/>
                <w:szCs w:val="18"/>
              </w:rPr>
            </w:pPr>
            <w:r>
              <w:rPr>
                <w:sz w:val="18"/>
                <w:szCs w:val="18"/>
              </w:rPr>
              <w:t>9</w:t>
            </w:r>
          </w:p>
        </w:tc>
        <w:tc>
          <w:tcPr>
            <w:tcW w:w="1800" w:type="dxa"/>
            <w:hideMark/>
          </w:tcPr>
          <w:p w:rsidR="003B2AEA" w:rsidRPr="002C1620" w:rsidRDefault="003B2AEA" w:rsidP="002C1620">
            <w:pPr>
              <w:spacing w:after="160" w:line="259" w:lineRule="auto"/>
              <w:rPr>
                <w:sz w:val="18"/>
                <w:szCs w:val="18"/>
              </w:rPr>
            </w:pPr>
            <w:r w:rsidRPr="002C1620">
              <w:rPr>
                <w:sz w:val="18"/>
                <w:szCs w:val="18"/>
              </w:rPr>
              <w:t>ResNet50</w:t>
            </w:r>
          </w:p>
        </w:tc>
        <w:tc>
          <w:tcPr>
            <w:tcW w:w="4770" w:type="dxa"/>
            <w:hideMark/>
          </w:tcPr>
          <w:p w:rsidR="003B2AEA" w:rsidRPr="002C1620" w:rsidRDefault="003B2AEA" w:rsidP="002C1620">
            <w:pPr>
              <w:spacing w:after="160" w:line="259" w:lineRule="auto"/>
              <w:rPr>
                <w:sz w:val="18"/>
                <w:szCs w:val="18"/>
              </w:rPr>
            </w:pPr>
            <w:r w:rsidRPr="002C1620">
              <w:rPr>
                <w:sz w:val="18"/>
                <w:szCs w:val="18"/>
              </w:rPr>
              <w:t>Capstone_PD_ResNet50_TL_MT_FIT</w:t>
            </w:r>
          </w:p>
        </w:tc>
        <w:tc>
          <w:tcPr>
            <w:tcW w:w="3263" w:type="dxa"/>
          </w:tcPr>
          <w:p w:rsidR="003B2AEA" w:rsidRPr="002C1620" w:rsidRDefault="003B2AEA" w:rsidP="002C1620">
            <w:pPr>
              <w:rPr>
                <w:sz w:val="18"/>
                <w:szCs w:val="18"/>
              </w:rPr>
            </w:pPr>
            <w:r>
              <w:rPr>
                <w:sz w:val="18"/>
                <w:szCs w:val="18"/>
              </w:rPr>
              <w:t>ResNet50 model training</w:t>
            </w:r>
          </w:p>
        </w:tc>
      </w:tr>
      <w:tr w:rsidR="003B2AEA" w:rsidRPr="002C1620" w:rsidTr="00AF7ECE">
        <w:trPr>
          <w:trHeight w:val="288"/>
        </w:trPr>
        <w:tc>
          <w:tcPr>
            <w:tcW w:w="535" w:type="dxa"/>
          </w:tcPr>
          <w:p w:rsidR="003B2AEA" w:rsidRPr="002C1620" w:rsidRDefault="001F0257" w:rsidP="002C1620">
            <w:pPr>
              <w:rPr>
                <w:sz w:val="18"/>
                <w:szCs w:val="18"/>
              </w:rPr>
            </w:pPr>
            <w:r>
              <w:rPr>
                <w:sz w:val="18"/>
                <w:szCs w:val="18"/>
              </w:rPr>
              <w:t>10</w:t>
            </w:r>
          </w:p>
        </w:tc>
        <w:tc>
          <w:tcPr>
            <w:tcW w:w="1800" w:type="dxa"/>
            <w:hideMark/>
          </w:tcPr>
          <w:p w:rsidR="003B2AEA" w:rsidRPr="002C1620" w:rsidRDefault="003B2AEA" w:rsidP="002C1620">
            <w:pPr>
              <w:spacing w:after="160" w:line="259" w:lineRule="auto"/>
              <w:rPr>
                <w:sz w:val="18"/>
                <w:szCs w:val="18"/>
              </w:rPr>
            </w:pPr>
            <w:r w:rsidRPr="002C1620">
              <w:rPr>
                <w:sz w:val="18"/>
                <w:szCs w:val="18"/>
              </w:rPr>
              <w:t>InceptionV3</w:t>
            </w:r>
          </w:p>
        </w:tc>
        <w:tc>
          <w:tcPr>
            <w:tcW w:w="4770" w:type="dxa"/>
            <w:hideMark/>
          </w:tcPr>
          <w:p w:rsidR="003B2AEA" w:rsidRPr="002C1620" w:rsidRDefault="003B2AEA" w:rsidP="002C1620">
            <w:pPr>
              <w:spacing w:after="160" w:line="259" w:lineRule="auto"/>
              <w:rPr>
                <w:sz w:val="18"/>
                <w:szCs w:val="18"/>
              </w:rPr>
            </w:pPr>
            <w:r w:rsidRPr="002C1620">
              <w:rPr>
                <w:sz w:val="18"/>
                <w:szCs w:val="18"/>
              </w:rPr>
              <w:t>Capstone_PD_InceptionV3_TL_FIT</w:t>
            </w:r>
          </w:p>
        </w:tc>
        <w:tc>
          <w:tcPr>
            <w:tcW w:w="3263" w:type="dxa"/>
          </w:tcPr>
          <w:p w:rsidR="003B2AEA" w:rsidRPr="002C1620" w:rsidRDefault="003B2AEA" w:rsidP="002C1620">
            <w:pPr>
              <w:rPr>
                <w:sz w:val="18"/>
                <w:szCs w:val="18"/>
              </w:rPr>
            </w:pPr>
            <w:r>
              <w:rPr>
                <w:sz w:val="18"/>
                <w:szCs w:val="18"/>
              </w:rPr>
              <w:t>InceptionV3 transfer learning</w:t>
            </w:r>
          </w:p>
        </w:tc>
      </w:tr>
      <w:tr w:rsidR="003B2AEA" w:rsidRPr="002C1620" w:rsidTr="00AF7ECE">
        <w:trPr>
          <w:cnfStyle w:val="000000100000" w:firstRow="0" w:lastRow="0" w:firstColumn="0" w:lastColumn="0" w:oddVBand="0" w:evenVBand="0" w:oddHBand="1" w:evenHBand="0" w:firstRowFirstColumn="0" w:firstRowLastColumn="0" w:lastRowFirstColumn="0" w:lastRowLastColumn="0"/>
          <w:trHeight w:val="288"/>
        </w:trPr>
        <w:tc>
          <w:tcPr>
            <w:tcW w:w="535" w:type="dxa"/>
          </w:tcPr>
          <w:p w:rsidR="003B2AEA" w:rsidRPr="002C1620" w:rsidRDefault="001F0257" w:rsidP="002C1620">
            <w:pPr>
              <w:rPr>
                <w:sz w:val="18"/>
                <w:szCs w:val="18"/>
              </w:rPr>
            </w:pPr>
            <w:r>
              <w:rPr>
                <w:sz w:val="18"/>
                <w:szCs w:val="18"/>
              </w:rPr>
              <w:t>11</w:t>
            </w:r>
          </w:p>
        </w:tc>
        <w:tc>
          <w:tcPr>
            <w:tcW w:w="1800" w:type="dxa"/>
            <w:hideMark/>
          </w:tcPr>
          <w:p w:rsidR="003B2AEA" w:rsidRPr="002C1620" w:rsidRDefault="003B2AEA" w:rsidP="002C1620">
            <w:pPr>
              <w:spacing w:after="160" w:line="259" w:lineRule="auto"/>
              <w:rPr>
                <w:sz w:val="18"/>
                <w:szCs w:val="18"/>
              </w:rPr>
            </w:pPr>
            <w:r w:rsidRPr="002C1620">
              <w:rPr>
                <w:sz w:val="18"/>
                <w:szCs w:val="18"/>
              </w:rPr>
              <w:t>InceptionV3</w:t>
            </w:r>
          </w:p>
        </w:tc>
        <w:tc>
          <w:tcPr>
            <w:tcW w:w="4770" w:type="dxa"/>
            <w:hideMark/>
          </w:tcPr>
          <w:p w:rsidR="003B2AEA" w:rsidRPr="002C1620" w:rsidRDefault="003B2AEA" w:rsidP="002C1620">
            <w:pPr>
              <w:spacing w:after="160" w:line="259" w:lineRule="auto"/>
              <w:rPr>
                <w:sz w:val="18"/>
                <w:szCs w:val="18"/>
              </w:rPr>
            </w:pPr>
            <w:r w:rsidRPr="002C1620">
              <w:rPr>
                <w:sz w:val="18"/>
                <w:szCs w:val="18"/>
              </w:rPr>
              <w:t>Capstone_PD_InceptionV3_TL_MT_FIT.ipynb</w:t>
            </w:r>
          </w:p>
        </w:tc>
        <w:tc>
          <w:tcPr>
            <w:tcW w:w="3263" w:type="dxa"/>
          </w:tcPr>
          <w:p w:rsidR="003B2AEA" w:rsidRPr="002C1620" w:rsidRDefault="003B2AEA" w:rsidP="002C1620">
            <w:pPr>
              <w:rPr>
                <w:sz w:val="18"/>
                <w:szCs w:val="18"/>
              </w:rPr>
            </w:pPr>
            <w:r>
              <w:rPr>
                <w:sz w:val="18"/>
                <w:szCs w:val="18"/>
              </w:rPr>
              <w:t>InceptionV3 model training</w:t>
            </w:r>
          </w:p>
        </w:tc>
      </w:tr>
      <w:tr w:rsidR="003B2AEA" w:rsidRPr="002C1620" w:rsidTr="00AF7ECE">
        <w:trPr>
          <w:trHeight w:val="288"/>
        </w:trPr>
        <w:tc>
          <w:tcPr>
            <w:tcW w:w="535" w:type="dxa"/>
          </w:tcPr>
          <w:p w:rsidR="003B2AEA" w:rsidRPr="002C1620" w:rsidRDefault="003B2AEA" w:rsidP="002C1620">
            <w:pPr>
              <w:rPr>
                <w:sz w:val="18"/>
                <w:szCs w:val="18"/>
              </w:rPr>
            </w:pPr>
            <w:r>
              <w:rPr>
                <w:sz w:val="18"/>
                <w:szCs w:val="18"/>
              </w:rPr>
              <w:t>1</w:t>
            </w:r>
            <w:r w:rsidR="001F0257">
              <w:rPr>
                <w:sz w:val="18"/>
                <w:szCs w:val="18"/>
              </w:rPr>
              <w:t>2</w:t>
            </w:r>
          </w:p>
        </w:tc>
        <w:tc>
          <w:tcPr>
            <w:tcW w:w="1800" w:type="dxa"/>
            <w:hideMark/>
          </w:tcPr>
          <w:p w:rsidR="003B2AEA" w:rsidRPr="002C1620" w:rsidRDefault="003B2AEA" w:rsidP="002C1620">
            <w:pPr>
              <w:spacing w:after="160" w:line="259" w:lineRule="auto"/>
              <w:rPr>
                <w:sz w:val="18"/>
                <w:szCs w:val="18"/>
              </w:rPr>
            </w:pPr>
            <w:r w:rsidRPr="002C1620">
              <w:rPr>
                <w:sz w:val="18"/>
                <w:szCs w:val="18"/>
              </w:rPr>
              <w:t>Mask R-CNN</w:t>
            </w:r>
          </w:p>
        </w:tc>
        <w:tc>
          <w:tcPr>
            <w:tcW w:w="4770" w:type="dxa"/>
            <w:hideMark/>
          </w:tcPr>
          <w:p w:rsidR="003B2AEA" w:rsidRPr="002C1620" w:rsidRDefault="003B2AEA" w:rsidP="002C1620">
            <w:pPr>
              <w:spacing w:after="160" w:line="259" w:lineRule="auto"/>
              <w:rPr>
                <w:sz w:val="18"/>
                <w:szCs w:val="18"/>
              </w:rPr>
            </w:pPr>
            <w:r w:rsidRPr="0013642C">
              <w:rPr>
                <w:sz w:val="18"/>
                <w:szCs w:val="18"/>
              </w:rPr>
              <w:t>Capstone_PD_MaskRCNN_Resnet50_Train-heads</w:t>
            </w:r>
          </w:p>
        </w:tc>
        <w:tc>
          <w:tcPr>
            <w:tcW w:w="3263" w:type="dxa"/>
          </w:tcPr>
          <w:p w:rsidR="003B2AEA" w:rsidRPr="0013642C" w:rsidRDefault="003B2AEA" w:rsidP="002C1620">
            <w:pPr>
              <w:rPr>
                <w:sz w:val="18"/>
                <w:szCs w:val="18"/>
              </w:rPr>
            </w:pPr>
            <w:r>
              <w:rPr>
                <w:sz w:val="18"/>
                <w:szCs w:val="18"/>
              </w:rPr>
              <w:t>Mask R-CNN, resnet50 backbone, imagenet weights and training ‘heads’</w:t>
            </w:r>
          </w:p>
        </w:tc>
      </w:tr>
      <w:tr w:rsidR="003B2AEA" w:rsidRPr="002C1620" w:rsidTr="00AF7ECE">
        <w:trPr>
          <w:cnfStyle w:val="000000100000" w:firstRow="0" w:lastRow="0" w:firstColumn="0" w:lastColumn="0" w:oddVBand="0" w:evenVBand="0" w:oddHBand="1" w:evenHBand="0" w:firstRowFirstColumn="0" w:firstRowLastColumn="0" w:lastRowFirstColumn="0" w:lastRowLastColumn="0"/>
          <w:trHeight w:val="288"/>
        </w:trPr>
        <w:tc>
          <w:tcPr>
            <w:tcW w:w="535" w:type="dxa"/>
          </w:tcPr>
          <w:p w:rsidR="003B2AEA" w:rsidRPr="002C1620" w:rsidRDefault="003B2AEA" w:rsidP="002C1620">
            <w:pPr>
              <w:rPr>
                <w:sz w:val="18"/>
                <w:szCs w:val="18"/>
              </w:rPr>
            </w:pPr>
            <w:r>
              <w:rPr>
                <w:sz w:val="18"/>
                <w:szCs w:val="18"/>
              </w:rPr>
              <w:t>1</w:t>
            </w:r>
            <w:r w:rsidR="001F0257">
              <w:rPr>
                <w:sz w:val="18"/>
                <w:szCs w:val="18"/>
              </w:rPr>
              <w:t>3</w:t>
            </w:r>
          </w:p>
        </w:tc>
        <w:tc>
          <w:tcPr>
            <w:tcW w:w="1800" w:type="dxa"/>
            <w:hideMark/>
          </w:tcPr>
          <w:p w:rsidR="003B2AEA" w:rsidRPr="002C1620" w:rsidRDefault="003B2AEA" w:rsidP="002C1620">
            <w:pPr>
              <w:spacing w:after="160" w:line="259" w:lineRule="auto"/>
              <w:rPr>
                <w:sz w:val="18"/>
                <w:szCs w:val="18"/>
              </w:rPr>
            </w:pPr>
            <w:r w:rsidRPr="002C1620">
              <w:rPr>
                <w:sz w:val="18"/>
                <w:szCs w:val="18"/>
              </w:rPr>
              <w:t>Mask R-CNN</w:t>
            </w:r>
          </w:p>
        </w:tc>
        <w:tc>
          <w:tcPr>
            <w:tcW w:w="4770" w:type="dxa"/>
            <w:hideMark/>
          </w:tcPr>
          <w:p w:rsidR="003B2AEA" w:rsidRPr="002C1620" w:rsidRDefault="003B2AEA" w:rsidP="002C1620">
            <w:pPr>
              <w:spacing w:after="160" w:line="259" w:lineRule="auto"/>
              <w:rPr>
                <w:sz w:val="18"/>
                <w:szCs w:val="18"/>
              </w:rPr>
            </w:pPr>
            <w:r w:rsidRPr="0013642C">
              <w:rPr>
                <w:sz w:val="18"/>
                <w:szCs w:val="18"/>
              </w:rPr>
              <w:t>Capstone_PD_MaskRCNN_Resnet50_Predict_heads</w:t>
            </w:r>
          </w:p>
        </w:tc>
        <w:tc>
          <w:tcPr>
            <w:tcW w:w="3263" w:type="dxa"/>
          </w:tcPr>
          <w:p w:rsidR="003B2AEA" w:rsidRPr="0013642C" w:rsidRDefault="003B2AEA" w:rsidP="002C1620">
            <w:pPr>
              <w:rPr>
                <w:sz w:val="18"/>
                <w:szCs w:val="18"/>
              </w:rPr>
            </w:pPr>
            <w:r>
              <w:rPr>
                <w:sz w:val="18"/>
                <w:szCs w:val="18"/>
              </w:rPr>
              <w:t>Test predictions with Mask R-CNN, resnet50 backbone, imagenet weights and training ‘heads’</w:t>
            </w:r>
          </w:p>
        </w:tc>
      </w:tr>
      <w:tr w:rsidR="003B2AEA" w:rsidRPr="002C1620" w:rsidTr="00AF7ECE">
        <w:trPr>
          <w:trHeight w:val="288"/>
        </w:trPr>
        <w:tc>
          <w:tcPr>
            <w:tcW w:w="535" w:type="dxa"/>
          </w:tcPr>
          <w:p w:rsidR="003B2AEA" w:rsidRPr="002C1620" w:rsidRDefault="003B2AEA" w:rsidP="002C1620">
            <w:pPr>
              <w:rPr>
                <w:sz w:val="18"/>
                <w:szCs w:val="18"/>
              </w:rPr>
            </w:pPr>
            <w:r>
              <w:rPr>
                <w:sz w:val="18"/>
                <w:szCs w:val="18"/>
              </w:rPr>
              <w:t xml:space="preserve"> 1</w:t>
            </w:r>
            <w:r w:rsidR="001F0257">
              <w:rPr>
                <w:sz w:val="18"/>
                <w:szCs w:val="18"/>
              </w:rPr>
              <w:t>4</w:t>
            </w:r>
          </w:p>
        </w:tc>
        <w:tc>
          <w:tcPr>
            <w:tcW w:w="1800" w:type="dxa"/>
            <w:hideMark/>
          </w:tcPr>
          <w:p w:rsidR="003B2AEA" w:rsidRPr="002C1620" w:rsidRDefault="003B2AEA" w:rsidP="002C1620">
            <w:pPr>
              <w:spacing w:after="160" w:line="259" w:lineRule="auto"/>
              <w:rPr>
                <w:sz w:val="18"/>
                <w:szCs w:val="18"/>
              </w:rPr>
            </w:pPr>
            <w:r w:rsidRPr="002C1620">
              <w:rPr>
                <w:sz w:val="18"/>
                <w:szCs w:val="18"/>
              </w:rPr>
              <w:t>Mask R-CNN</w:t>
            </w:r>
          </w:p>
        </w:tc>
        <w:tc>
          <w:tcPr>
            <w:tcW w:w="4770" w:type="dxa"/>
            <w:hideMark/>
          </w:tcPr>
          <w:p w:rsidR="003B2AEA" w:rsidRPr="002C1620" w:rsidRDefault="003B2AEA" w:rsidP="002C1620">
            <w:pPr>
              <w:spacing w:after="160" w:line="259" w:lineRule="auto"/>
              <w:rPr>
                <w:sz w:val="18"/>
                <w:szCs w:val="18"/>
              </w:rPr>
            </w:pPr>
            <w:r w:rsidRPr="0013642C">
              <w:rPr>
                <w:sz w:val="18"/>
                <w:szCs w:val="18"/>
              </w:rPr>
              <w:t>Capstone_PD_MaskRCNN_Resnet50_Train_AllLayers</w:t>
            </w:r>
          </w:p>
        </w:tc>
        <w:tc>
          <w:tcPr>
            <w:tcW w:w="3263" w:type="dxa"/>
          </w:tcPr>
          <w:p w:rsidR="003B2AEA" w:rsidRPr="0013642C" w:rsidRDefault="003B2AEA" w:rsidP="002C1620">
            <w:pPr>
              <w:rPr>
                <w:sz w:val="18"/>
                <w:szCs w:val="18"/>
              </w:rPr>
            </w:pPr>
            <w:r>
              <w:rPr>
                <w:sz w:val="18"/>
                <w:szCs w:val="18"/>
              </w:rPr>
              <w:t>Mask R-CNN, resnet50 backbone, imagenet weights and training ‘all’ layers</w:t>
            </w:r>
          </w:p>
        </w:tc>
      </w:tr>
      <w:tr w:rsidR="003B2AEA" w:rsidRPr="002C1620" w:rsidTr="00AF7ECE">
        <w:trPr>
          <w:cnfStyle w:val="000000100000" w:firstRow="0" w:lastRow="0" w:firstColumn="0" w:lastColumn="0" w:oddVBand="0" w:evenVBand="0" w:oddHBand="1" w:evenHBand="0" w:firstRowFirstColumn="0" w:firstRowLastColumn="0" w:lastRowFirstColumn="0" w:lastRowLastColumn="0"/>
          <w:trHeight w:val="288"/>
        </w:trPr>
        <w:tc>
          <w:tcPr>
            <w:tcW w:w="535" w:type="dxa"/>
          </w:tcPr>
          <w:p w:rsidR="003B2AEA" w:rsidRDefault="003B2AEA" w:rsidP="002C1620">
            <w:pPr>
              <w:rPr>
                <w:sz w:val="18"/>
                <w:szCs w:val="18"/>
              </w:rPr>
            </w:pPr>
            <w:r>
              <w:rPr>
                <w:sz w:val="18"/>
                <w:szCs w:val="18"/>
              </w:rPr>
              <w:t>1</w:t>
            </w:r>
            <w:r w:rsidR="001F0257">
              <w:rPr>
                <w:sz w:val="18"/>
                <w:szCs w:val="18"/>
              </w:rPr>
              <w:t>5</w:t>
            </w:r>
          </w:p>
        </w:tc>
        <w:tc>
          <w:tcPr>
            <w:tcW w:w="1800" w:type="dxa"/>
          </w:tcPr>
          <w:p w:rsidR="003B2AEA" w:rsidRPr="002C1620" w:rsidRDefault="003B2AEA" w:rsidP="002C1620">
            <w:pPr>
              <w:rPr>
                <w:sz w:val="18"/>
                <w:szCs w:val="18"/>
              </w:rPr>
            </w:pPr>
            <w:r w:rsidRPr="002C1620">
              <w:rPr>
                <w:sz w:val="18"/>
                <w:szCs w:val="18"/>
              </w:rPr>
              <w:t>Mask R-CNN</w:t>
            </w:r>
          </w:p>
        </w:tc>
        <w:tc>
          <w:tcPr>
            <w:tcW w:w="4770" w:type="dxa"/>
          </w:tcPr>
          <w:p w:rsidR="003B2AEA" w:rsidRPr="0013642C" w:rsidRDefault="003B2AEA" w:rsidP="002C1620">
            <w:pPr>
              <w:rPr>
                <w:sz w:val="18"/>
                <w:szCs w:val="18"/>
              </w:rPr>
            </w:pPr>
            <w:r w:rsidRPr="0013642C">
              <w:rPr>
                <w:sz w:val="18"/>
                <w:szCs w:val="18"/>
              </w:rPr>
              <w:t>Capstone_PD_MaskRCNN_Resnet50_Predict_AllLayers</w:t>
            </w:r>
          </w:p>
        </w:tc>
        <w:tc>
          <w:tcPr>
            <w:tcW w:w="3263" w:type="dxa"/>
          </w:tcPr>
          <w:p w:rsidR="003B2AEA" w:rsidRPr="0013642C" w:rsidRDefault="003B2AEA" w:rsidP="002C1620">
            <w:pPr>
              <w:rPr>
                <w:sz w:val="18"/>
                <w:szCs w:val="18"/>
              </w:rPr>
            </w:pPr>
            <w:r>
              <w:rPr>
                <w:sz w:val="18"/>
                <w:szCs w:val="18"/>
              </w:rPr>
              <w:t>Test predictions with Mask R-CNN, resnet50 backbone, imagenet weights and training ‘all’ layers</w:t>
            </w:r>
          </w:p>
        </w:tc>
      </w:tr>
      <w:tr w:rsidR="003B2AEA" w:rsidRPr="002C1620" w:rsidTr="00AF7ECE">
        <w:trPr>
          <w:trHeight w:val="288"/>
        </w:trPr>
        <w:tc>
          <w:tcPr>
            <w:tcW w:w="535" w:type="dxa"/>
          </w:tcPr>
          <w:p w:rsidR="003B2AEA" w:rsidRDefault="003B2AEA" w:rsidP="003B2AEA">
            <w:pPr>
              <w:rPr>
                <w:sz w:val="18"/>
                <w:szCs w:val="18"/>
              </w:rPr>
            </w:pPr>
            <w:r>
              <w:rPr>
                <w:sz w:val="18"/>
                <w:szCs w:val="18"/>
              </w:rPr>
              <w:t>1</w:t>
            </w:r>
            <w:r w:rsidR="001F0257">
              <w:rPr>
                <w:sz w:val="18"/>
                <w:szCs w:val="18"/>
              </w:rPr>
              <w:t>6</w:t>
            </w:r>
          </w:p>
        </w:tc>
        <w:tc>
          <w:tcPr>
            <w:tcW w:w="1800" w:type="dxa"/>
          </w:tcPr>
          <w:p w:rsidR="003B2AEA" w:rsidRPr="002C1620" w:rsidRDefault="003B2AEA" w:rsidP="003B2AEA">
            <w:pPr>
              <w:rPr>
                <w:sz w:val="18"/>
                <w:szCs w:val="18"/>
              </w:rPr>
            </w:pPr>
            <w:r w:rsidRPr="002C1620">
              <w:rPr>
                <w:sz w:val="18"/>
                <w:szCs w:val="18"/>
              </w:rPr>
              <w:t>Mask R-CNN</w:t>
            </w:r>
          </w:p>
        </w:tc>
        <w:tc>
          <w:tcPr>
            <w:tcW w:w="4770" w:type="dxa"/>
          </w:tcPr>
          <w:p w:rsidR="003B2AEA" w:rsidRPr="0013642C" w:rsidRDefault="003B2AEA" w:rsidP="003B2AEA">
            <w:pPr>
              <w:rPr>
                <w:sz w:val="18"/>
                <w:szCs w:val="18"/>
              </w:rPr>
            </w:pPr>
            <w:r w:rsidRPr="0013642C">
              <w:rPr>
                <w:sz w:val="18"/>
                <w:szCs w:val="18"/>
              </w:rPr>
              <w:t>Capstone_PD_MaskRCNN_coco_Train_heads</w:t>
            </w:r>
          </w:p>
        </w:tc>
        <w:tc>
          <w:tcPr>
            <w:tcW w:w="3263" w:type="dxa"/>
          </w:tcPr>
          <w:p w:rsidR="003B2AEA" w:rsidRPr="0013642C" w:rsidRDefault="003B2AEA" w:rsidP="003B2AEA">
            <w:pPr>
              <w:rPr>
                <w:sz w:val="18"/>
                <w:szCs w:val="18"/>
              </w:rPr>
            </w:pPr>
            <w:r>
              <w:rPr>
                <w:sz w:val="18"/>
                <w:szCs w:val="18"/>
              </w:rPr>
              <w:t>Mask R-CNN, resnet101 backbone, coco weights and training ‘heads’</w:t>
            </w:r>
          </w:p>
        </w:tc>
      </w:tr>
      <w:tr w:rsidR="003B2AEA" w:rsidRPr="002C1620" w:rsidTr="00AF7ECE">
        <w:trPr>
          <w:cnfStyle w:val="000000100000" w:firstRow="0" w:lastRow="0" w:firstColumn="0" w:lastColumn="0" w:oddVBand="0" w:evenVBand="0" w:oddHBand="1" w:evenHBand="0" w:firstRowFirstColumn="0" w:firstRowLastColumn="0" w:lastRowFirstColumn="0" w:lastRowLastColumn="0"/>
          <w:trHeight w:val="288"/>
        </w:trPr>
        <w:tc>
          <w:tcPr>
            <w:tcW w:w="535" w:type="dxa"/>
          </w:tcPr>
          <w:p w:rsidR="003B2AEA" w:rsidRDefault="003B2AEA" w:rsidP="003B2AEA">
            <w:pPr>
              <w:rPr>
                <w:sz w:val="18"/>
                <w:szCs w:val="18"/>
              </w:rPr>
            </w:pPr>
            <w:r>
              <w:rPr>
                <w:sz w:val="18"/>
                <w:szCs w:val="18"/>
              </w:rPr>
              <w:t>1</w:t>
            </w:r>
            <w:r w:rsidR="001F0257">
              <w:rPr>
                <w:sz w:val="18"/>
                <w:szCs w:val="18"/>
              </w:rPr>
              <w:t>7</w:t>
            </w:r>
          </w:p>
        </w:tc>
        <w:tc>
          <w:tcPr>
            <w:tcW w:w="1800" w:type="dxa"/>
          </w:tcPr>
          <w:p w:rsidR="003B2AEA" w:rsidRPr="002C1620" w:rsidRDefault="003B2AEA" w:rsidP="003B2AEA">
            <w:pPr>
              <w:rPr>
                <w:sz w:val="18"/>
                <w:szCs w:val="18"/>
              </w:rPr>
            </w:pPr>
            <w:r w:rsidRPr="002C1620">
              <w:rPr>
                <w:sz w:val="18"/>
                <w:szCs w:val="18"/>
              </w:rPr>
              <w:t>Mask R-CNN</w:t>
            </w:r>
          </w:p>
        </w:tc>
        <w:tc>
          <w:tcPr>
            <w:tcW w:w="4770" w:type="dxa"/>
          </w:tcPr>
          <w:p w:rsidR="003B2AEA" w:rsidRPr="0013642C" w:rsidRDefault="003B2AEA" w:rsidP="003B2AEA">
            <w:pPr>
              <w:rPr>
                <w:sz w:val="18"/>
                <w:szCs w:val="18"/>
              </w:rPr>
            </w:pPr>
            <w:r w:rsidRPr="0013642C">
              <w:rPr>
                <w:sz w:val="18"/>
                <w:szCs w:val="18"/>
              </w:rPr>
              <w:t>Capstone_PD_MaskRCNN_Coco_Predict_heads</w:t>
            </w:r>
          </w:p>
        </w:tc>
        <w:tc>
          <w:tcPr>
            <w:tcW w:w="3263" w:type="dxa"/>
          </w:tcPr>
          <w:p w:rsidR="003B2AEA" w:rsidRPr="0013642C" w:rsidRDefault="003B2AEA" w:rsidP="003B2AEA">
            <w:pPr>
              <w:rPr>
                <w:sz w:val="18"/>
                <w:szCs w:val="18"/>
              </w:rPr>
            </w:pPr>
            <w:r>
              <w:rPr>
                <w:sz w:val="18"/>
                <w:szCs w:val="18"/>
              </w:rPr>
              <w:t>Test predictions with Mask R-CNN, resnet101 backbone, coco weights and training ‘heads’</w:t>
            </w:r>
          </w:p>
        </w:tc>
      </w:tr>
      <w:tr w:rsidR="003B2AEA" w:rsidRPr="002C1620" w:rsidTr="00AF7ECE">
        <w:trPr>
          <w:trHeight w:val="288"/>
        </w:trPr>
        <w:tc>
          <w:tcPr>
            <w:tcW w:w="535" w:type="dxa"/>
          </w:tcPr>
          <w:p w:rsidR="003B2AEA" w:rsidRDefault="003B2AEA" w:rsidP="003B2AEA">
            <w:pPr>
              <w:rPr>
                <w:sz w:val="18"/>
                <w:szCs w:val="18"/>
              </w:rPr>
            </w:pPr>
            <w:r>
              <w:rPr>
                <w:sz w:val="18"/>
                <w:szCs w:val="18"/>
              </w:rPr>
              <w:t>1</w:t>
            </w:r>
            <w:r w:rsidR="001F0257">
              <w:rPr>
                <w:sz w:val="18"/>
                <w:szCs w:val="18"/>
              </w:rPr>
              <w:t>8</w:t>
            </w:r>
          </w:p>
        </w:tc>
        <w:tc>
          <w:tcPr>
            <w:tcW w:w="1800" w:type="dxa"/>
          </w:tcPr>
          <w:p w:rsidR="003B2AEA" w:rsidRPr="002C1620" w:rsidRDefault="003B2AEA" w:rsidP="003B2AEA">
            <w:pPr>
              <w:rPr>
                <w:sz w:val="18"/>
                <w:szCs w:val="18"/>
              </w:rPr>
            </w:pPr>
            <w:r w:rsidRPr="002C1620">
              <w:rPr>
                <w:sz w:val="18"/>
                <w:szCs w:val="18"/>
              </w:rPr>
              <w:t>Mask R-CNN</w:t>
            </w:r>
          </w:p>
        </w:tc>
        <w:tc>
          <w:tcPr>
            <w:tcW w:w="4770" w:type="dxa"/>
          </w:tcPr>
          <w:p w:rsidR="003B2AEA" w:rsidRPr="0013642C" w:rsidRDefault="003B2AEA" w:rsidP="003B2AEA">
            <w:pPr>
              <w:rPr>
                <w:sz w:val="18"/>
                <w:szCs w:val="18"/>
              </w:rPr>
            </w:pPr>
            <w:r w:rsidRPr="0013642C">
              <w:rPr>
                <w:sz w:val="18"/>
                <w:szCs w:val="18"/>
              </w:rPr>
              <w:t>Capstone_PD_MaskRCNN_coco_Train_AllLayers</w:t>
            </w:r>
          </w:p>
        </w:tc>
        <w:tc>
          <w:tcPr>
            <w:tcW w:w="3263" w:type="dxa"/>
          </w:tcPr>
          <w:p w:rsidR="003B2AEA" w:rsidRPr="0013642C" w:rsidRDefault="003B2AEA" w:rsidP="003B2AEA">
            <w:pPr>
              <w:rPr>
                <w:sz w:val="18"/>
                <w:szCs w:val="18"/>
              </w:rPr>
            </w:pPr>
            <w:r>
              <w:rPr>
                <w:sz w:val="18"/>
                <w:szCs w:val="18"/>
              </w:rPr>
              <w:t>Mask R-CNN, resnet101 backbone, coco weights and training ‘all’ layers</w:t>
            </w:r>
          </w:p>
        </w:tc>
      </w:tr>
      <w:tr w:rsidR="003B2AEA" w:rsidRPr="002C1620" w:rsidTr="00AF7ECE">
        <w:trPr>
          <w:cnfStyle w:val="000000100000" w:firstRow="0" w:lastRow="0" w:firstColumn="0" w:lastColumn="0" w:oddVBand="0" w:evenVBand="0" w:oddHBand="1" w:evenHBand="0" w:firstRowFirstColumn="0" w:firstRowLastColumn="0" w:lastRowFirstColumn="0" w:lastRowLastColumn="0"/>
          <w:trHeight w:val="288"/>
        </w:trPr>
        <w:tc>
          <w:tcPr>
            <w:tcW w:w="535" w:type="dxa"/>
          </w:tcPr>
          <w:p w:rsidR="003B2AEA" w:rsidRDefault="003B2AEA" w:rsidP="003B2AEA">
            <w:pPr>
              <w:rPr>
                <w:sz w:val="18"/>
                <w:szCs w:val="18"/>
              </w:rPr>
            </w:pPr>
            <w:r>
              <w:rPr>
                <w:sz w:val="18"/>
                <w:szCs w:val="18"/>
              </w:rPr>
              <w:t xml:space="preserve"> 1</w:t>
            </w:r>
            <w:r w:rsidR="001F0257">
              <w:rPr>
                <w:sz w:val="18"/>
                <w:szCs w:val="18"/>
              </w:rPr>
              <w:t>9</w:t>
            </w:r>
          </w:p>
        </w:tc>
        <w:tc>
          <w:tcPr>
            <w:tcW w:w="1800" w:type="dxa"/>
          </w:tcPr>
          <w:p w:rsidR="003B2AEA" w:rsidRPr="002C1620" w:rsidRDefault="003B2AEA" w:rsidP="003B2AEA">
            <w:pPr>
              <w:rPr>
                <w:sz w:val="18"/>
                <w:szCs w:val="18"/>
              </w:rPr>
            </w:pPr>
            <w:r w:rsidRPr="002C1620">
              <w:rPr>
                <w:sz w:val="18"/>
                <w:szCs w:val="18"/>
              </w:rPr>
              <w:t>Mask R-CNN</w:t>
            </w:r>
          </w:p>
        </w:tc>
        <w:tc>
          <w:tcPr>
            <w:tcW w:w="4770" w:type="dxa"/>
          </w:tcPr>
          <w:p w:rsidR="003B2AEA" w:rsidRPr="0013642C" w:rsidRDefault="003B2AEA" w:rsidP="003B2AEA">
            <w:pPr>
              <w:rPr>
                <w:sz w:val="18"/>
                <w:szCs w:val="18"/>
              </w:rPr>
            </w:pPr>
            <w:r w:rsidRPr="0013642C">
              <w:rPr>
                <w:sz w:val="18"/>
                <w:szCs w:val="18"/>
              </w:rPr>
              <w:t>Capstone_PD_MaskRCNN_Coco_Predict_AllLayers</w:t>
            </w:r>
          </w:p>
        </w:tc>
        <w:tc>
          <w:tcPr>
            <w:tcW w:w="3263" w:type="dxa"/>
          </w:tcPr>
          <w:p w:rsidR="003B2AEA" w:rsidRPr="0013642C" w:rsidRDefault="003B2AEA" w:rsidP="003B2AEA">
            <w:pPr>
              <w:rPr>
                <w:sz w:val="18"/>
                <w:szCs w:val="18"/>
              </w:rPr>
            </w:pPr>
            <w:r>
              <w:rPr>
                <w:sz w:val="18"/>
                <w:szCs w:val="18"/>
              </w:rPr>
              <w:t>Test predictions with Mask R-CNN, resnet101 backbone, coco weights and training ‘all’ layers</w:t>
            </w:r>
          </w:p>
        </w:tc>
      </w:tr>
      <w:tr w:rsidR="003B2AEA" w:rsidRPr="002C1620" w:rsidTr="00AF7ECE">
        <w:trPr>
          <w:trHeight w:val="288"/>
        </w:trPr>
        <w:tc>
          <w:tcPr>
            <w:tcW w:w="535" w:type="dxa"/>
          </w:tcPr>
          <w:p w:rsidR="003B2AEA" w:rsidRDefault="001F0257" w:rsidP="003B2AEA">
            <w:pPr>
              <w:rPr>
                <w:sz w:val="18"/>
                <w:szCs w:val="18"/>
              </w:rPr>
            </w:pPr>
            <w:r>
              <w:rPr>
                <w:sz w:val="18"/>
                <w:szCs w:val="18"/>
              </w:rPr>
              <w:t>20</w:t>
            </w:r>
          </w:p>
        </w:tc>
        <w:tc>
          <w:tcPr>
            <w:tcW w:w="1800" w:type="dxa"/>
          </w:tcPr>
          <w:p w:rsidR="003B2AEA" w:rsidRPr="002C1620" w:rsidRDefault="003B2AEA" w:rsidP="003B2AEA">
            <w:pPr>
              <w:rPr>
                <w:sz w:val="18"/>
                <w:szCs w:val="18"/>
              </w:rPr>
            </w:pPr>
            <w:r w:rsidRPr="002C1620">
              <w:rPr>
                <w:sz w:val="18"/>
                <w:szCs w:val="18"/>
              </w:rPr>
              <w:t>Mask R-CNN</w:t>
            </w:r>
          </w:p>
        </w:tc>
        <w:tc>
          <w:tcPr>
            <w:tcW w:w="4770" w:type="dxa"/>
          </w:tcPr>
          <w:p w:rsidR="003B2AEA" w:rsidRPr="0013642C" w:rsidRDefault="003B2AEA" w:rsidP="003B2AEA">
            <w:pPr>
              <w:rPr>
                <w:sz w:val="18"/>
                <w:szCs w:val="18"/>
              </w:rPr>
            </w:pPr>
            <w:r w:rsidRPr="0013642C">
              <w:rPr>
                <w:sz w:val="18"/>
                <w:szCs w:val="18"/>
              </w:rPr>
              <w:t>Capstone_PD_MaskRCNN_Resnet50_Predict_heads-FinalSubmission</w:t>
            </w:r>
          </w:p>
        </w:tc>
        <w:tc>
          <w:tcPr>
            <w:tcW w:w="3263" w:type="dxa"/>
          </w:tcPr>
          <w:p w:rsidR="003B2AEA" w:rsidRPr="0013642C" w:rsidRDefault="003B2AEA" w:rsidP="003B2AEA">
            <w:pPr>
              <w:rPr>
                <w:sz w:val="18"/>
                <w:szCs w:val="18"/>
              </w:rPr>
            </w:pPr>
            <w:r>
              <w:rPr>
                <w:sz w:val="18"/>
                <w:szCs w:val="18"/>
              </w:rPr>
              <w:t xml:space="preserve">Final submission file using </w:t>
            </w:r>
            <w:r w:rsidR="00836DC1">
              <w:rPr>
                <w:sz w:val="18"/>
                <w:szCs w:val="18"/>
              </w:rPr>
              <w:t>Mask R-CNN, resnet50 backbone, imagenet weights and training ‘heads’</w:t>
            </w:r>
          </w:p>
        </w:tc>
      </w:tr>
    </w:tbl>
    <w:p w:rsidR="00D3414C" w:rsidRPr="0002711B" w:rsidRDefault="00D3414C">
      <w:pPr>
        <w:rPr>
          <w:sz w:val="24"/>
          <w:szCs w:val="24"/>
        </w:rPr>
      </w:pPr>
    </w:p>
    <w:sectPr w:rsidR="00D3414C" w:rsidRPr="000271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0772" w:rsidRDefault="00580772" w:rsidP="001F46C2">
      <w:pPr>
        <w:spacing w:after="0" w:line="240" w:lineRule="auto"/>
      </w:pPr>
      <w:r>
        <w:separator/>
      </w:r>
    </w:p>
  </w:endnote>
  <w:endnote w:type="continuationSeparator" w:id="0">
    <w:p w:rsidR="00580772" w:rsidRDefault="00580772" w:rsidP="001F46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0772" w:rsidRDefault="00580772" w:rsidP="001F46C2">
      <w:pPr>
        <w:spacing w:after="0" w:line="240" w:lineRule="auto"/>
      </w:pPr>
      <w:r>
        <w:separator/>
      </w:r>
    </w:p>
  </w:footnote>
  <w:footnote w:type="continuationSeparator" w:id="0">
    <w:p w:rsidR="00580772" w:rsidRDefault="00580772" w:rsidP="001F46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F593A"/>
    <w:multiLevelType w:val="hybridMultilevel"/>
    <w:tmpl w:val="BA3C2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56E8A"/>
    <w:multiLevelType w:val="hybridMultilevel"/>
    <w:tmpl w:val="11B80688"/>
    <w:lvl w:ilvl="0" w:tplc="4B300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174C6"/>
    <w:multiLevelType w:val="hybridMultilevel"/>
    <w:tmpl w:val="6E6E01F6"/>
    <w:lvl w:ilvl="0" w:tplc="4B300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3132B1"/>
    <w:multiLevelType w:val="hybridMultilevel"/>
    <w:tmpl w:val="00587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76FE8"/>
    <w:multiLevelType w:val="hybridMultilevel"/>
    <w:tmpl w:val="DD3E3FE6"/>
    <w:lvl w:ilvl="0" w:tplc="C5A6E6EA">
      <w:start w:val="1"/>
      <w:numFmt w:val="bullet"/>
      <w:lvlText w:val="•"/>
      <w:lvlJc w:val="left"/>
      <w:pPr>
        <w:tabs>
          <w:tab w:val="num" w:pos="720"/>
        </w:tabs>
        <w:ind w:left="720" w:hanging="360"/>
      </w:pPr>
      <w:rPr>
        <w:rFonts w:ascii="Arial" w:hAnsi="Arial" w:hint="default"/>
      </w:rPr>
    </w:lvl>
    <w:lvl w:ilvl="1" w:tplc="48CADE86" w:tentative="1">
      <w:start w:val="1"/>
      <w:numFmt w:val="bullet"/>
      <w:lvlText w:val="•"/>
      <w:lvlJc w:val="left"/>
      <w:pPr>
        <w:tabs>
          <w:tab w:val="num" w:pos="1440"/>
        </w:tabs>
        <w:ind w:left="1440" w:hanging="360"/>
      </w:pPr>
      <w:rPr>
        <w:rFonts w:ascii="Arial" w:hAnsi="Arial" w:hint="default"/>
      </w:rPr>
    </w:lvl>
    <w:lvl w:ilvl="2" w:tplc="3B60351A" w:tentative="1">
      <w:start w:val="1"/>
      <w:numFmt w:val="bullet"/>
      <w:lvlText w:val="•"/>
      <w:lvlJc w:val="left"/>
      <w:pPr>
        <w:tabs>
          <w:tab w:val="num" w:pos="2160"/>
        </w:tabs>
        <w:ind w:left="2160" w:hanging="360"/>
      </w:pPr>
      <w:rPr>
        <w:rFonts w:ascii="Arial" w:hAnsi="Arial" w:hint="default"/>
      </w:rPr>
    </w:lvl>
    <w:lvl w:ilvl="3" w:tplc="7CC4F102" w:tentative="1">
      <w:start w:val="1"/>
      <w:numFmt w:val="bullet"/>
      <w:lvlText w:val="•"/>
      <w:lvlJc w:val="left"/>
      <w:pPr>
        <w:tabs>
          <w:tab w:val="num" w:pos="2880"/>
        </w:tabs>
        <w:ind w:left="2880" w:hanging="360"/>
      </w:pPr>
      <w:rPr>
        <w:rFonts w:ascii="Arial" w:hAnsi="Arial" w:hint="default"/>
      </w:rPr>
    </w:lvl>
    <w:lvl w:ilvl="4" w:tplc="A4AA89B4" w:tentative="1">
      <w:start w:val="1"/>
      <w:numFmt w:val="bullet"/>
      <w:lvlText w:val="•"/>
      <w:lvlJc w:val="left"/>
      <w:pPr>
        <w:tabs>
          <w:tab w:val="num" w:pos="3600"/>
        </w:tabs>
        <w:ind w:left="3600" w:hanging="360"/>
      </w:pPr>
      <w:rPr>
        <w:rFonts w:ascii="Arial" w:hAnsi="Arial" w:hint="default"/>
      </w:rPr>
    </w:lvl>
    <w:lvl w:ilvl="5" w:tplc="3FAABB08" w:tentative="1">
      <w:start w:val="1"/>
      <w:numFmt w:val="bullet"/>
      <w:lvlText w:val="•"/>
      <w:lvlJc w:val="left"/>
      <w:pPr>
        <w:tabs>
          <w:tab w:val="num" w:pos="4320"/>
        </w:tabs>
        <w:ind w:left="4320" w:hanging="360"/>
      </w:pPr>
      <w:rPr>
        <w:rFonts w:ascii="Arial" w:hAnsi="Arial" w:hint="default"/>
      </w:rPr>
    </w:lvl>
    <w:lvl w:ilvl="6" w:tplc="95EE46C0" w:tentative="1">
      <w:start w:val="1"/>
      <w:numFmt w:val="bullet"/>
      <w:lvlText w:val="•"/>
      <w:lvlJc w:val="left"/>
      <w:pPr>
        <w:tabs>
          <w:tab w:val="num" w:pos="5040"/>
        </w:tabs>
        <w:ind w:left="5040" w:hanging="360"/>
      </w:pPr>
      <w:rPr>
        <w:rFonts w:ascii="Arial" w:hAnsi="Arial" w:hint="default"/>
      </w:rPr>
    </w:lvl>
    <w:lvl w:ilvl="7" w:tplc="C554DB76" w:tentative="1">
      <w:start w:val="1"/>
      <w:numFmt w:val="bullet"/>
      <w:lvlText w:val="•"/>
      <w:lvlJc w:val="left"/>
      <w:pPr>
        <w:tabs>
          <w:tab w:val="num" w:pos="5760"/>
        </w:tabs>
        <w:ind w:left="5760" w:hanging="360"/>
      </w:pPr>
      <w:rPr>
        <w:rFonts w:ascii="Arial" w:hAnsi="Arial" w:hint="default"/>
      </w:rPr>
    </w:lvl>
    <w:lvl w:ilvl="8" w:tplc="D2269E3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2422D0"/>
    <w:multiLevelType w:val="hybridMultilevel"/>
    <w:tmpl w:val="383804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E820C3"/>
    <w:multiLevelType w:val="hybridMultilevel"/>
    <w:tmpl w:val="90BE353E"/>
    <w:lvl w:ilvl="0" w:tplc="4B300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9A1AD6"/>
    <w:multiLevelType w:val="hybridMultilevel"/>
    <w:tmpl w:val="3BC8D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2E16C8"/>
    <w:multiLevelType w:val="hybridMultilevel"/>
    <w:tmpl w:val="00587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F9482A"/>
    <w:multiLevelType w:val="hybridMultilevel"/>
    <w:tmpl w:val="582AC3AE"/>
    <w:lvl w:ilvl="0" w:tplc="6F4C4832">
      <w:start w:val="1"/>
      <w:numFmt w:val="bullet"/>
      <w:lvlText w:val="•"/>
      <w:lvlJc w:val="left"/>
      <w:pPr>
        <w:tabs>
          <w:tab w:val="num" w:pos="720"/>
        </w:tabs>
        <w:ind w:left="720" w:hanging="360"/>
      </w:pPr>
      <w:rPr>
        <w:rFonts w:ascii="Arial" w:hAnsi="Arial" w:hint="default"/>
      </w:rPr>
    </w:lvl>
    <w:lvl w:ilvl="1" w:tplc="31F86902" w:tentative="1">
      <w:start w:val="1"/>
      <w:numFmt w:val="bullet"/>
      <w:lvlText w:val="•"/>
      <w:lvlJc w:val="left"/>
      <w:pPr>
        <w:tabs>
          <w:tab w:val="num" w:pos="1440"/>
        </w:tabs>
        <w:ind w:left="1440" w:hanging="360"/>
      </w:pPr>
      <w:rPr>
        <w:rFonts w:ascii="Arial" w:hAnsi="Arial" w:hint="default"/>
      </w:rPr>
    </w:lvl>
    <w:lvl w:ilvl="2" w:tplc="05B42938" w:tentative="1">
      <w:start w:val="1"/>
      <w:numFmt w:val="bullet"/>
      <w:lvlText w:val="•"/>
      <w:lvlJc w:val="left"/>
      <w:pPr>
        <w:tabs>
          <w:tab w:val="num" w:pos="2160"/>
        </w:tabs>
        <w:ind w:left="2160" w:hanging="360"/>
      </w:pPr>
      <w:rPr>
        <w:rFonts w:ascii="Arial" w:hAnsi="Arial" w:hint="default"/>
      </w:rPr>
    </w:lvl>
    <w:lvl w:ilvl="3" w:tplc="CD12C1C2" w:tentative="1">
      <w:start w:val="1"/>
      <w:numFmt w:val="bullet"/>
      <w:lvlText w:val="•"/>
      <w:lvlJc w:val="left"/>
      <w:pPr>
        <w:tabs>
          <w:tab w:val="num" w:pos="2880"/>
        </w:tabs>
        <w:ind w:left="2880" w:hanging="360"/>
      </w:pPr>
      <w:rPr>
        <w:rFonts w:ascii="Arial" w:hAnsi="Arial" w:hint="default"/>
      </w:rPr>
    </w:lvl>
    <w:lvl w:ilvl="4" w:tplc="E626D00E" w:tentative="1">
      <w:start w:val="1"/>
      <w:numFmt w:val="bullet"/>
      <w:lvlText w:val="•"/>
      <w:lvlJc w:val="left"/>
      <w:pPr>
        <w:tabs>
          <w:tab w:val="num" w:pos="3600"/>
        </w:tabs>
        <w:ind w:left="3600" w:hanging="360"/>
      </w:pPr>
      <w:rPr>
        <w:rFonts w:ascii="Arial" w:hAnsi="Arial" w:hint="default"/>
      </w:rPr>
    </w:lvl>
    <w:lvl w:ilvl="5" w:tplc="490CDB9E" w:tentative="1">
      <w:start w:val="1"/>
      <w:numFmt w:val="bullet"/>
      <w:lvlText w:val="•"/>
      <w:lvlJc w:val="left"/>
      <w:pPr>
        <w:tabs>
          <w:tab w:val="num" w:pos="4320"/>
        </w:tabs>
        <w:ind w:left="4320" w:hanging="360"/>
      </w:pPr>
      <w:rPr>
        <w:rFonts w:ascii="Arial" w:hAnsi="Arial" w:hint="default"/>
      </w:rPr>
    </w:lvl>
    <w:lvl w:ilvl="6" w:tplc="E446E7F2" w:tentative="1">
      <w:start w:val="1"/>
      <w:numFmt w:val="bullet"/>
      <w:lvlText w:val="•"/>
      <w:lvlJc w:val="left"/>
      <w:pPr>
        <w:tabs>
          <w:tab w:val="num" w:pos="5040"/>
        </w:tabs>
        <w:ind w:left="5040" w:hanging="360"/>
      </w:pPr>
      <w:rPr>
        <w:rFonts w:ascii="Arial" w:hAnsi="Arial" w:hint="default"/>
      </w:rPr>
    </w:lvl>
    <w:lvl w:ilvl="7" w:tplc="D9F42006" w:tentative="1">
      <w:start w:val="1"/>
      <w:numFmt w:val="bullet"/>
      <w:lvlText w:val="•"/>
      <w:lvlJc w:val="left"/>
      <w:pPr>
        <w:tabs>
          <w:tab w:val="num" w:pos="5760"/>
        </w:tabs>
        <w:ind w:left="5760" w:hanging="360"/>
      </w:pPr>
      <w:rPr>
        <w:rFonts w:ascii="Arial" w:hAnsi="Arial" w:hint="default"/>
      </w:rPr>
    </w:lvl>
    <w:lvl w:ilvl="8" w:tplc="F12CB10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B622CC1"/>
    <w:multiLevelType w:val="hybridMultilevel"/>
    <w:tmpl w:val="56009C80"/>
    <w:lvl w:ilvl="0" w:tplc="67325C1A">
      <w:start w:val="1"/>
      <w:numFmt w:val="bullet"/>
      <w:lvlText w:val="•"/>
      <w:lvlJc w:val="left"/>
      <w:pPr>
        <w:tabs>
          <w:tab w:val="num" w:pos="720"/>
        </w:tabs>
        <w:ind w:left="720" w:hanging="360"/>
      </w:pPr>
      <w:rPr>
        <w:rFonts w:ascii="Arial" w:hAnsi="Arial" w:hint="default"/>
      </w:rPr>
    </w:lvl>
    <w:lvl w:ilvl="1" w:tplc="E29E5C84" w:tentative="1">
      <w:start w:val="1"/>
      <w:numFmt w:val="bullet"/>
      <w:lvlText w:val="•"/>
      <w:lvlJc w:val="left"/>
      <w:pPr>
        <w:tabs>
          <w:tab w:val="num" w:pos="1440"/>
        </w:tabs>
        <w:ind w:left="1440" w:hanging="360"/>
      </w:pPr>
      <w:rPr>
        <w:rFonts w:ascii="Arial" w:hAnsi="Arial" w:hint="default"/>
      </w:rPr>
    </w:lvl>
    <w:lvl w:ilvl="2" w:tplc="C40A25DE" w:tentative="1">
      <w:start w:val="1"/>
      <w:numFmt w:val="bullet"/>
      <w:lvlText w:val="•"/>
      <w:lvlJc w:val="left"/>
      <w:pPr>
        <w:tabs>
          <w:tab w:val="num" w:pos="2160"/>
        </w:tabs>
        <w:ind w:left="2160" w:hanging="360"/>
      </w:pPr>
      <w:rPr>
        <w:rFonts w:ascii="Arial" w:hAnsi="Arial" w:hint="default"/>
      </w:rPr>
    </w:lvl>
    <w:lvl w:ilvl="3" w:tplc="11CE737A" w:tentative="1">
      <w:start w:val="1"/>
      <w:numFmt w:val="bullet"/>
      <w:lvlText w:val="•"/>
      <w:lvlJc w:val="left"/>
      <w:pPr>
        <w:tabs>
          <w:tab w:val="num" w:pos="2880"/>
        </w:tabs>
        <w:ind w:left="2880" w:hanging="360"/>
      </w:pPr>
      <w:rPr>
        <w:rFonts w:ascii="Arial" w:hAnsi="Arial" w:hint="default"/>
      </w:rPr>
    </w:lvl>
    <w:lvl w:ilvl="4" w:tplc="9F945A86" w:tentative="1">
      <w:start w:val="1"/>
      <w:numFmt w:val="bullet"/>
      <w:lvlText w:val="•"/>
      <w:lvlJc w:val="left"/>
      <w:pPr>
        <w:tabs>
          <w:tab w:val="num" w:pos="3600"/>
        </w:tabs>
        <w:ind w:left="3600" w:hanging="360"/>
      </w:pPr>
      <w:rPr>
        <w:rFonts w:ascii="Arial" w:hAnsi="Arial" w:hint="default"/>
      </w:rPr>
    </w:lvl>
    <w:lvl w:ilvl="5" w:tplc="59FA30BE" w:tentative="1">
      <w:start w:val="1"/>
      <w:numFmt w:val="bullet"/>
      <w:lvlText w:val="•"/>
      <w:lvlJc w:val="left"/>
      <w:pPr>
        <w:tabs>
          <w:tab w:val="num" w:pos="4320"/>
        </w:tabs>
        <w:ind w:left="4320" w:hanging="360"/>
      </w:pPr>
      <w:rPr>
        <w:rFonts w:ascii="Arial" w:hAnsi="Arial" w:hint="default"/>
      </w:rPr>
    </w:lvl>
    <w:lvl w:ilvl="6" w:tplc="51DE1DF2" w:tentative="1">
      <w:start w:val="1"/>
      <w:numFmt w:val="bullet"/>
      <w:lvlText w:val="•"/>
      <w:lvlJc w:val="left"/>
      <w:pPr>
        <w:tabs>
          <w:tab w:val="num" w:pos="5040"/>
        </w:tabs>
        <w:ind w:left="5040" w:hanging="360"/>
      </w:pPr>
      <w:rPr>
        <w:rFonts w:ascii="Arial" w:hAnsi="Arial" w:hint="default"/>
      </w:rPr>
    </w:lvl>
    <w:lvl w:ilvl="7" w:tplc="1A581058" w:tentative="1">
      <w:start w:val="1"/>
      <w:numFmt w:val="bullet"/>
      <w:lvlText w:val="•"/>
      <w:lvlJc w:val="left"/>
      <w:pPr>
        <w:tabs>
          <w:tab w:val="num" w:pos="5760"/>
        </w:tabs>
        <w:ind w:left="5760" w:hanging="360"/>
      </w:pPr>
      <w:rPr>
        <w:rFonts w:ascii="Arial" w:hAnsi="Arial" w:hint="default"/>
      </w:rPr>
    </w:lvl>
    <w:lvl w:ilvl="8" w:tplc="5E568B1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D544B13"/>
    <w:multiLevelType w:val="hybridMultilevel"/>
    <w:tmpl w:val="6E6E01F6"/>
    <w:lvl w:ilvl="0" w:tplc="4B300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3748CB"/>
    <w:multiLevelType w:val="hybridMultilevel"/>
    <w:tmpl w:val="CACC73D2"/>
    <w:lvl w:ilvl="0" w:tplc="A4E8D87C">
      <w:start w:val="1"/>
      <w:numFmt w:val="bullet"/>
      <w:lvlText w:val="•"/>
      <w:lvlJc w:val="left"/>
      <w:pPr>
        <w:tabs>
          <w:tab w:val="num" w:pos="720"/>
        </w:tabs>
        <w:ind w:left="720" w:hanging="360"/>
      </w:pPr>
      <w:rPr>
        <w:rFonts w:ascii="Arial" w:hAnsi="Arial" w:hint="default"/>
      </w:rPr>
    </w:lvl>
    <w:lvl w:ilvl="1" w:tplc="CE90E64C" w:tentative="1">
      <w:start w:val="1"/>
      <w:numFmt w:val="bullet"/>
      <w:lvlText w:val="•"/>
      <w:lvlJc w:val="left"/>
      <w:pPr>
        <w:tabs>
          <w:tab w:val="num" w:pos="1440"/>
        </w:tabs>
        <w:ind w:left="1440" w:hanging="360"/>
      </w:pPr>
      <w:rPr>
        <w:rFonts w:ascii="Arial" w:hAnsi="Arial" w:hint="default"/>
      </w:rPr>
    </w:lvl>
    <w:lvl w:ilvl="2" w:tplc="B0403170" w:tentative="1">
      <w:start w:val="1"/>
      <w:numFmt w:val="bullet"/>
      <w:lvlText w:val="•"/>
      <w:lvlJc w:val="left"/>
      <w:pPr>
        <w:tabs>
          <w:tab w:val="num" w:pos="2160"/>
        </w:tabs>
        <w:ind w:left="2160" w:hanging="360"/>
      </w:pPr>
      <w:rPr>
        <w:rFonts w:ascii="Arial" w:hAnsi="Arial" w:hint="default"/>
      </w:rPr>
    </w:lvl>
    <w:lvl w:ilvl="3" w:tplc="EAFED606" w:tentative="1">
      <w:start w:val="1"/>
      <w:numFmt w:val="bullet"/>
      <w:lvlText w:val="•"/>
      <w:lvlJc w:val="left"/>
      <w:pPr>
        <w:tabs>
          <w:tab w:val="num" w:pos="2880"/>
        </w:tabs>
        <w:ind w:left="2880" w:hanging="360"/>
      </w:pPr>
      <w:rPr>
        <w:rFonts w:ascii="Arial" w:hAnsi="Arial" w:hint="default"/>
      </w:rPr>
    </w:lvl>
    <w:lvl w:ilvl="4" w:tplc="2154DC50" w:tentative="1">
      <w:start w:val="1"/>
      <w:numFmt w:val="bullet"/>
      <w:lvlText w:val="•"/>
      <w:lvlJc w:val="left"/>
      <w:pPr>
        <w:tabs>
          <w:tab w:val="num" w:pos="3600"/>
        </w:tabs>
        <w:ind w:left="3600" w:hanging="360"/>
      </w:pPr>
      <w:rPr>
        <w:rFonts w:ascii="Arial" w:hAnsi="Arial" w:hint="default"/>
      </w:rPr>
    </w:lvl>
    <w:lvl w:ilvl="5" w:tplc="A4BA20B2" w:tentative="1">
      <w:start w:val="1"/>
      <w:numFmt w:val="bullet"/>
      <w:lvlText w:val="•"/>
      <w:lvlJc w:val="left"/>
      <w:pPr>
        <w:tabs>
          <w:tab w:val="num" w:pos="4320"/>
        </w:tabs>
        <w:ind w:left="4320" w:hanging="360"/>
      </w:pPr>
      <w:rPr>
        <w:rFonts w:ascii="Arial" w:hAnsi="Arial" w:hint="default"/>
      </w:rPr>
    </w:lvl>
    <w:lvl w:ilvl="6" w:tplc="91AE2EFA" w:tentative="1">
      <w:start w:val="1"/>
      <w:numFmt w:val="bullet"/>
      <w:lvlText w:val="•"/>
      <w:lvlJc w:val="left"/>
      <w:pPr>
        <w:tabs>
          <w:tab w:val="num" w:pos="5040"/>
        </w:tabs>
        <w:ind w:left="5040" w:hanging="360"/>
      </w:pPr>
      <w:rPr>
        <w:rFonts w:ascii="Arial" w:hAnsi="Arial" w:hint="default"/>
      </w:rPr>
    </w:lvl>
    <w:lvl w:ilvl="7" w:tplc="B28E6ED4" w:tentative="1">
      <w:start w:val="1"/>
      <w:numFmt w:val="bullet"/>
      <w:lvlText w:val="•"/>
      <w:lvlJc w:val="left"/>
      <w:pPr>
        <w:tabs>
          <w:tab w:val="num" w:pos="5760"/>
        </w:tabs>
        <w:ind w:left="5760" w:hanging="360"/>
      </w:pPr>
      <w:rPr>
        <w:rFonts w:ascii="Arial" w:hAnsi="Arial" w:hint="default"/>
      </w:rPr>
    </w:lvl>
    <w:lvl w:ilvl="8" w:tplc="562A06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43E1440"/>
    <w:multiLevelType w:val="hybridMultilevel"/>
    <w:tmpl w:val="FAC8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DF241D"/>
    <w:multiLevelType w:val="hybridMultilevel"/>
    <w:tmpl w:val="90BE353E"/>
    <w:lvl w:ilvl="0" w:tplc="4B300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AF491D"/>
    <w:multiLevelType w:val="hybridMultilevel"/>
    <w:tmpl w:val="726064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275808"/>
    <w:multiLevelType w:val="hybridMultilevel"/>
    <w:tmpl w:val="C5365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AE75DBA"/>
    <w:multiLevelType w:val="hybridMultilevel"/>
    <w:tmpl w:val="07B042FE"/>
    <w:lvl w:ilvl="0" w:tplc="A108507A">
      <w:start w:val="1"/>
      <w:numFmt w:val="bullet"/>
      <w:lvlText w:val="•"/>
      <w:lvlJc w:val="left"/>
      <w:pPr>
        <w:tabs>
          <w:tab w:val="num" w:pos="720"/>
        </w:tabs>
        <w:ind w:left="720" w:hanging="360"/>
      </w:pPr>
      <w:rPr>
        <w:rFonts w:ascii="Arial" w:hAnsi="Arial" w:hint="default"/>
      </w:rPr>
    </w:lvl>
    <w:lvl w:ilvl="1" w:tplc="B13A74AA" w:tentative="1">
      <w:start w:val="1"/>
      <w:numFmt w:val="bullet"/>
      <w:lvlText w:val="•"/>
      <w:lvlJc w:val="left"/>
      <w:pPr>
        <w:tabs>
          <w:tab w:val="num" w:pos="1440"/>
        </w:tabs>
        <w:ind w:left="1440" w:hanging="360"/>
      </w:pPr>
      <w:rPr>
        <w:rFonts w:ascii="Arial" w:hAnsi="Arial" w:hint="default"/>
      </w:rPr>
    </w:lvl>
    <w:lvl w:ilvl="2" w:tplc="154A21BC" w:tentative="1">
      <w:start w:val="1"/>
      <w:numFmt w:val="bullet"/>
      <w:lvlText w:val="•"/>
      <w:lvlJc w:val="left"/>
      <w:pPr>
        <w:tabs>
          <w:tab w:val="num" w:pos="2160"/>
        </w:tabs>
        <w:ind w:left="2160" w:hanging="360"/>
      </w:pPr>
      <w:rPr>
        <w:rFonts w:ascii="Arial" w:hAnsi="Arial" w:hint="default"/>
      </w:rPr>
    </w:lvl>
    <w:lvl w:ilvl="3" w:tplc="AB2E9CC8" w:tentative="1">
      <w:start w:val="1"/>
      <w:numFmt w:val="bullet"/>
      <w:lvlText w:val="•"/>
      <w:lvlJc w:val="left"/>
      <w:pPr>
        <w:tabs>
          <w:tab w:val="num" w:pos="2880"/>
        </w:tabs>
        <w:ind w:left="2880" w:hanging="360"/>
      </w:pPr>
      <w:rPr>
        <w:rFonts w:ascii="Arial" w:hAnsi="Arial" w:hint="default"/>
      </w:rPr>
    </w:lvl>
    <w:lvl w:ilvl="4" w:tplc="12E8AFCE" w:tentative="1">
      <w:start w:val="1"/>
      <w:numFmt w:val="bullet"/>
      <w:lvlText w:val="•"/>
      <w:lvlJc w:val="left"/>
      <w:pPr>
        <w:tabs>
          <w:tab w:val="num" w:pos="3600"/>
        </w:tabs>
        <w:ind w:left="3600" w:hanging="360"/>
      </w:pPr>
      <w:rPr>
        <w:rFonts w:ascii="Arial" w:hAnsi="Arial" w:hint="default"/>
      </w:rPr>
    </w:lvl>
    <w:lvl w:ilvl="5" w:tplc="00C01B26" w:tentative="1">
      <w:start w:val="1"/>
      <w:numFmt w:val="bullet"/>
      <w:lvlText w:val="•"/>
      <w:lvlJc w:val="left"/>
      <w:pPr>
        <w:tabs>
          <w:tab w:val="num" w:pos="4320"/>
        </w:tabs>
        <w:ind w:left="4320" w:hanging="360"/>
      </w:pPr>
      <w:rPr>
        <w:rFonts w:ascii="Arial" w:hAnsi="Arial" w:hint="default"/>
      </w:rPr>
    </w:lvl>
    <w:lvl w:ilvl="6" w:tplc="F3D01E12" w:tentative="1">
      <w:start w:val="1"/>
      <w:numFmt w:val="bullet"/>
      <w:lvlText w:val="•"/>
      <w:lvlJc w:val="left"/>
      <w:pPr>
        <w:tabs>
          <w:tab w:val="num" w:pos="5040"/>
        </w:tabs>
        <w:ind w:left="5040" w:hanging="360"/>
      </w:pPr>
      <w:rPr>
        <w:rFonts w:ascii="Arial" w:hAnsi="Arial" w:hint="default"/>
      </w:rPr>
    </w:lvl>
    <w:lvl w:ilvl="7" w:tplc="15189092" w:tentative="1">
      <w:start w:val="1"/>
      <w:numFmt w:val="bullet"/>
      <w:lvlText w:val="•"/>
      <w:lvlJc w:val="left"/>
      <w:pPr>
        <w:tabs>
          <w:tab w:val="num" w:pos="5760"/>
        </w:tabs>
        <w:ind w:left="5760" w:hanging="360"/>
      </w:pPr>
      <w:rPr>
        <w:rFonts w:ascii="Arial" w:hAnsi="Arial" w:hint="default"/>
      </w:rPr>
    </w:lvl>
    <w:lvl w:ilvl="8" w:tplc="BB8C7D4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DB92867"/>
    <w:multiLevelType w:val="hybridMultilevel"/>
    <w:tmpl w:val="90BE353E"/>
    <w:lvl w:ilvl="0" w:tplc="4B300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7C6776"/>
    <w:multiLevelType w:val="hybridMultilevel"/>
    <w:tmpl w:val="90BE353E"/>
    <w:lvl w:ilvl="0" w:tplc="4B300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C92FF2"/>
    <w:multiLevelType w:val="hybridMultilevel"/>
    <w:tmpl w:val="2DB61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737872"/>
    <w:multiLevelType w:val="hybridMultilevel"/>
    <w:tmpl w:val="6E6E01F6"/>
    <w:lvl w:ilvl="0" w:tplc="4B300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C34B2A"/>
    <w:multiLevelType w:val="hybridMultilevel"/>
    <w:tmpl w:val="90BE353E"/>
    <w:lvl w:ilvl="0" w:tplc="4B300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17"/>
  </w:num>
  <w:num w:numId="4">
    <w:abstractNumId w:val="9"/>
  </w:num>
  <w:num w:numId="5">
    <w:abstractNumId w:val="12"/>
  </w:num>
  <w:num w:numId="6">
    <w:abstractNumId w:val="5"/>
  </w:num>
  <w:num w:numId="7">
    <w:abstractNumId w:val="15"/>
  </w:num>
  <w:num w:numId="8">
    <w:abstractNumId w:val="0"/>
  </w:num>
  <w:num w:numId="9">
    <w:abstractNumId w:val="3"/>
  </w:num>
  <w:num w:numId="10">
    <w:abstractNumId w:val="1"/>
  </w:num>
  <w:num w:numId="11">
    <w:abstractNumId w:val="22"/>
  </w:num>
  <w:num w:numId="12">
    <w:abstractNumId w:val="6"/>
  </w:num>
  <w:num w:numId="13">
    <w:abstractNumId w:val="18"/>
  </w:num>
  <w:num w:numId="14">
    <w:abstractNumId w:val="19"/>
  </w:num>
  <w:num w:numId="15">
    <w:abstractNumId w:val="14"/>
  </w:num>
  <w:num w:numId="16">
    <w:abstractNumId w:val="11"/>
  </w:num>
  <w:num w:numId="17">
    <w:abstractNumId w:val="13"/>
  </w:num>
  <w:num w:numId="18">
    <w:abstractNumId w:val="21"/>
  </w:num>
  <w:num w:numId="19">
    <w:abstractNumId w:val="20"/>
  </w:num>
  <w:num w:numId="20">
    <w:abstractNumId w:val="16"/>
  </w:num>
  <w:num w:numId="21">
    <w:abstractNumId w:val="8"/>
  </w:num>
  <w:num w:numId="22">
    <w:abstractNumId w:val="2"/>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98E"/>
    <w:rsid w:val="000052DC"/>
    <w:rsid w:val="000209D4"/>
    <w:rsid w:val="00020F0A"/>
    <w:rsid w:val="00022BC1"/>
    <w:rsid w:val="0002711B"/>
    <w:rsid w:val="00040E56"/>
    <w:rsid w:val="00043F25"/>
    <w:rsid w:val="00044E07"/>
    <w:rsid w:val="0005416C"/>
    <w:rsid w:val="0006378A"/>
    <w:rsid w:val="0006754A"/>
    <w:rsid w:val="00073676"/>
    <w:rsid w:val="00082DA0"/>
    <w:rsid w:val="000B7F5D"/>
    <w:rsid w:val="000D17E5"/>
    <w:rsid w:val="000D6B8D"/>
    <w:rsid w:val="000E7016"/>
    <w:rsid w:val="000E7FF6"/>
    <w:rsid w:val="000F0D7F"/>
    <w:rsid w:val="0010678F"/>
    <w:rsid w:val="00111D58"/>
    <w:rsid w:val="00113628"/>
    <w:rsid w:val="001208B5"/>
    <w:rsid w:val="00120C7E"/>
    <w:rsid w:val="00125DE5"/>
    <w:rsid w:val="0013642C"/>
    <w:rsid w:val="001420D3"/>
    <w:rsid w:val="00166AA7"/>
    <w:rsid w:val="00174723"/>
    <w:rsid w:val="001814A1"/>
    <w:rsid w:val="0018461B"/>
    <w:rsid w:val="001859F6"/>
    <w:rsid w:val="00192E0E"/>
    <w:rsid w:val="001A1551"/>
    <w:rsid w:val="001A2569"/>
    <w:rsid w:val="001C3CDE"/>
    <w:rsid w:val="001D3AF9"/>
    <w:rsid w:val="001F0257"/>
    <w:rsid w:val="001F1B32"/>
    <w:rsid w:val="001F4277"/>
    <w:rsid w:val="001F46C2"/>
    <w:rsid w:val="00212635"/>
    <w:rsid w:val="00214070"/>
    <w:rsid w:val="002168C9"/>
    <w:rsid w:val="00231EED"/>
    <w:rsid w:val="0023263E"/>
    <w:rsid w:val="00242650"/>
    <w:rsid w:val="002447E4"/>
    <w:rsid w:val="0025603F"/>
    <w:rsid w:val="002565F8"/>
    <w:rsid w:val="0025693D"/>
    <w:rsid w:val="00260D8A"/>
    <w:rsid w:val="00265BFC"/>
    <w:rsid w:val="00270160"/>
    <w:rsid w:val="00276B8B"/>
    <w:rsid w:val="00277013"/>
    <w:rsid w:val="00292A77"/>
    <w:rsid w:val="002A307B"/>
    <w:rsid w:val="002B61B8"/>
    <w:rsid w:val="002C1257"/>
    <w:rsid w:val="002C1620"/>
    <w:rsid w:val="002C6092"/>
    <w:rsid w:val="002D0E14"/>
    <w:rsid w:val="002E33D6"/>
    <w:rsid w:val="002F0A6E"/>
    <w:rsid w:val="002F3A8F"/>
    <w:rsid w:val="003054F9"/>
    <w:rsid w:val="00307023"/>
    <w:rsid w:val="00312CF2"/>
    <w:rsid w:val="0032006D"/>
    <w:rsid w:val="00345AC3"/>
    <w:rsid w:val="003471CA"/>
    <w:rsid w:val="00350E99"/>
    <w:rsid w:val="00362F7C"/>
    <w:rsid w:val="0036302A"/>
    <w:rsid w:val="00390D22"/>
    <w:rsid w:val="003A4DF2"/>
    <w:rsid w:val="003B047A"/>
    <w:rsid w:val="003B2AEA"/>
    <w:rsid w:val="003B3C5C"/>
    <w:rsid w:val="003C4CB4"/>
    <w:rsid w:val="003D0D5C"/>
    <w:rsid w:val="003E57CC"/>
    <w:rsid w:val="003E57F7"/>
    <w:rsid w:val="003E5857"/>
    <w:rsid w:val="003F55B4"/>
    <w:rsid w:val="00435078"/>
    <w:rsid w:val="00451EDB"/>
    <w:rsid w:val="004546F3"/>
    <w:rsid w:val="00457892"/>
    <w:rsid w:val="00464D8C"/>
    <w:rsid w:val="00466E9D"/>
    <w:rsid w:val="004728E1"/>
    <w:rsid w:val="0048098E"/>
    <w:rsid w:val="00483A32"/>
    <w:rsid w:val="00486A58"/>
    <w:rsid w:val="00490A78"/>
    <w:rsid w:val="0049754D"/>
    <w:rsid w:val="004A3725"/>
    <w:rsid w:val="004A42A7"/>
    <w:rsid w:val="004C3BCB"/>
    <w:rsid w:val="004F5265"/>
    <w:rsid w:val="00501B94"/>
    <w:rsid w:val="005252CD"/>
    <w:rsid w:val="00531A0A"/>
    <w:rsid w:val="00532392"/>
    <w:rsid w:val="00545CF2"/>
    <w:rsid w:val="0055212C"/>
    <w:rsid w:val="00563954"/>
    <w:rsid w:val="00580772"/>
    <w:rsid w:val="0058412C"/>
    <w:rsid w:val="00585C1F"/>
    <w:rsid w:val="00586D0C"/>
    <w:rsid w:val="005A05CB"/>
    <w:rsid w:val="005A12CC"/>
    <w:rsid w:val="005C2B65"/>
    <w:rsid w:val="005D5AA8"/>
    <w:rsid w:val="005F5905"/>
    <w:rsid w:val="00601BE1"/>
    <w:rsid w:val="006119B2"/>
    <w:rsid w:val="006154C1"/>
    <w:rsid w:val="0064394B"/>
    <w:rsid w:val="006510F6"/>
    <w:rsid w:val="0065114D"/>
    <w:rsid w:val="0066101C"/>
    <w:rsid w:val="00661B83"/>
    <w:rsid w:val="00662BF4"/>
    <w:rsid w:val="00662CCB"/>
    <w:rsid w:val="00664FA8"/>
    <w:rsid w:val="006661FB"/>
    <w:rsid w:val="006670F9"/>
    <w:rsid w:val="0067335A"/>
    <w:rsid w:val="00674685"/>
    <w:rsid w:val="006878A2"/>
    <w:rsid w:val="006977B5"/>
    <w:rsid w:val="006E482B"/>
    <w:rsid w:val="006E5A6C"/>
    <w:rsid w:val="006F6CE1"/>
    <w:rsid w:val="007055B5"/>
    <w:rsid w:val="00712140"/>
    <w:rsid w:val="00721A34"/>
    <w:rsid w:val="00722801"/>
    <w:rsid w:val="007517B7"/>
    <w:rsid w:val="007517CB"/>
    <w:rsid w:val="00751E2A"/>
    <w:rsid w:val="007576BB"/>
    <w:rsid w:val="00762478"/>
    <w:rsid w:val="00771532"/>
    <w:rsid w:val="00785127"/>
    <w:rsid w:val="00786D3C"/>
    <w:rsid w:val="0079565B"/>
    <w:rsid w:val="00796244"/>
    <w:rsid w:val="00796F1E"/>
    <w:rsid w:val="007A763C"/>
    <w:rsid w:val="007B6500"/>
    <w:rsid w:val="007C139A"/>
    <w:rsid w:val="007D2A2B"/>
    <w:rsid w:val="007D5D03"/>
    <w:rsid w:val="007D6A6A"/>
    <w:rsid w:val="007E4C63"/>
    <w:rsid w:val="007F28E9"/>
    <w:rsid w:val="007F2BF4"/>
    <w:rsid w:val="00800C57"/>
    <w:rsid w:val="00822C44"/>
    <w:rsid w:val="0083178E"/>
    <w:rsid w:val="008358A3"/>
    <w:rsid w:val="00836B19"/>
    <w:rsid w:val="00836DC1"/>
    <w:rsid w:val="00837B01"/>
    <w:rsid w:val="008471C9"/>
    <w:rsid w:val="008551A4"/>
    <w:rsid w:val="008800A7"/>
    <w:rsid w:val="00891C6E"/>
    <w:rsid w:val="008955C2"/>
    <w:rsid w:val="008A04E5"/>
    <w:rsid w:val="008A5D9F"/>
    <w:rsid w:val="008B121C"/>
    <w:rsid w:val="008B5329"/>
    <w:rsid w:val="008B669C"/>
    <w:rsid w:val="008C6001"/>
    <w:rsid w:val="008C7378"/>
    <w:rsid w:val="008C7951"/>
    <w:rsid w:val="008D0E44"/>
    <w:rsid w:val="008D1D23"/>
    <w:rsid w:val="008D48DD"/>
    <w:rsid w:val="008E3D7E"/>
    <w:rsid w:val="008F4C60"/>
    <w:rsid w:val="008F7F12"/>
    <w:rsid w:val="00913FB5"/>
    <w:rsid w:val="00954194"/>
    <w:rsid w:val="009779A8"/>
    <w:rsid w:val="00982694"/>
    <w:rsid w:val="00983784"/>
    <w:rsid w:val="009840B4"/>
    <w:rsid w:val="00991E28"/>
    <w:rsid w:val="009978A4"/>
    <w:rsid w:val="009A06C8"/>
    <w:rsid w:val="009B7775"/>
    <w:rsid w:val="009C1A07"/>
    <w:rsid w:val="009C335D"/>
    <w:rsid w:val="009D2A1E"/>
    <w:rsid w:val="009D7BD2"/>
    <w:rsid w:val="009E095D"/>
    <w:rsid w:val="009F4356"/>
    <w:rsid w:val="00A05D9B"/>
    <w:rsid w:val="00A06A60"/>
    <w:rsid w:val="00A23260"/>
    <w:rsid w:val="00A47E1F"/>
    <w:rsid w:val="00A632D2"/>
    <w:rsid w:val="00A668B5"/>
    <w:rsid w:val="00A6722A"/>
    <w:rsid w:val="00A76B62"/>
    <w:rsid w:val="00A81852"/>
    <w:rsid w:val="00A9009D"/>
    <w:rsid w:val="00A954E2"/>
    <w:rsid w:val="00A975AD"/>
    <w:rsid w:val="00AA02A0"/>
    <w:rsid w:val="00AA2F2F"/>
    <w:rsid w:val="00AB35CC"/>
    <w:rsid w:val="00AB39E1"/>
    <w:rsid w:val="00AE5C6B"/>
    <w:rsid w:val="00AF490E"/>
    <w:rsid w:val="00AF7ECE"/>
    <w:rsid w:val="00B0172B"/>
    <w:rsid w:val="00B224F5"/>
    <w:rsid w:val="00B24EFB"/>
    <w:rsid w:val="00B27E37"/>
    <w:rsid w:val="00B27ED0"/>
    <w:rsid w:val="00B30289"/>
    <w:rsid w:val="00B36C39"/>
    <w:rsid w:val="00B52424"/>
    <w:rsid w:val="00B54C5E"/>
    <w:rsid w:val="00B57BA2"/>
    <w:rsid w:val="00B63A9B"/>
    <w:rsid w:val="00B640C3"/>
    <w:rsid w:val="00B77100"/>
    <w:rsid w:val="00B80BF8"/>
    <w:rsid w:val="00BA34F6"/>
    <w:rsid w:val="00BA410E"/>
    <w:rsid w:val="00BB0B75"/>
    <w:rsid w:val="00BB6871"/>
    <w:rsid w:val="00BB7151"/>
    <w:rsid w:val="00BD7294"/>
    <w:rsid w:val="00BE3A19"/>
    <w:rsid w:val="00BF7516"/>
    <w:rsid w:val="00C11CED"/>
    <w:rsid w:val="00C1577E"/>
    <w:rsid w:val="00C250D0"/>
    <w:rsid w:val="00C30DB6"/>
    <w:rsid w:val="00C358E2"/>
    <w:rsid w:val="00C44D51"/>
    <w:rsid w:val="00C46467"/>
    <w:rsid w:val="00C66709"/>
    <w:rsid w:val="00C761D1"/>
    <w:rsid w:val="00C77316"/>
    <w:rsid w:val="00C85577"/>
    <w:rsid w:val="00C92FEC"/>
    <w:rsid w:val="00CB7CCA"/>
    <w:rsid w:val="00CC3F5A"/>
    <w:rsid w:val="00D012B0"/>
    <w:rsid w:val="00D149EF"/>
    <w:rsid w:val="00D155A3"/>
    <w:rsid w:val="00D2107F"/>
    <w:rsid w:val="00D2746B"/>
    <w:rsid w:val="00D3414C"/>
    <w:rsid w:val="00D53E13"/>
    <w:rsid w:val="00D61170"/>
    <w:rsid w:val="00D6610F"/>
    <w:rsid w:val="00D8258D"/>
    <w:rsid w:val="00D90413"/>
    <w:rsid w:val="00DC22CF"/>
    <w:rsid w:val="00DC6227"/>
    <w:rsid w:val="00DE20C4"/>
    <w:rsid w:val="00DF1BA7"/>
    <w:rsid w:val="00DF35B4"/>
    <w:rsid w:val="00DF376B"/>
    <w:rsid w:val="00DF7BB6"/>
    <w:rsid w:val="00E00D47"/>
    <w:rsid w:val="00E01FA5"/>
    <w:rsid w:val="00E043CB"/>
    <w:rsid w:val="00E2531B"/>
    <w:rsid w:val="00E44B61"/>
    <w:rsid w:val="00E561D6"/>
    <w:rsid w:val="00E63B00"/>
    <w:rsid w:val="00E64AF7"/>
    <w:rsid w:val="00E96773"/>
    <w:rsid w:val="00EA7928"/>
    <w:rsid w:val="00EB126E"/>
    <w:rsid w:val="00EC0E75"/>
    <w:rsid w:val="00EC11DD"/>
    <w:rsid w:val="00EC12B4"/>
    <w:rsid w:val="00EE2948"/>
    <w:rsid w:val="00EE5559"/>
    <w:rsid w:val="00F002B1"/>
    <w:rsid w:val="00F02EFE"/>
    <w:rsid w:val="00F12379"/>
    <w:rsid w:val="00F16A71"/>
    <w:rsid w:val="00F20E43"/>
    <w:rsid w:val="00F35142"/>
    <w:rsid w:val="00F35221"/>
    <w:rsid w:val="00F4068B"/>
    <w:rsid w:val="00F42AB8"/>
    <w:rsid w:val="00F578E3"/>
    <w:rsid w:val="00F91833"/>
    <w:rsid w:val="00F97E97"/>
    <w:rsid w:val="00FA11DE"/>
    <w:rsid w:val="00FA1C32"/>
    <w:rsid w:val="00FA5F5B"/>
    <w:rsid w:val="00FB5D5F"/>
    <w:rsid w:val="00FC03AC"/>
    <w:rsid w:val="00FC79F9"/>
    <w:rsid w:val="00FD1F82"/>
    <w:rsid w:val="00FD4DBE"/>
    <w:rsid w:val="00FE2D38"/>
    <w:rsid w:val="00FE64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6C2D9"/>
  <w15:chartTrackingRefBased/>
  <w15:docId w15:val="{FD28281A-A5AB-4B07-9E72-B48F01285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37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7F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41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2C609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uibutton-label">
    <w:name w:val="muibutton-label"/>
    <w:basedOn w:val="DefaultParagraphFont"/>
    <w:rsid w:val="0048098E"/>
  </w:style>
  <w:style w:type="paragraph" w:customStyle="1" w:styleId="Default">
    <w:name w:val="Default"/>
    <w:rsid w:val="0048098E"/>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F35221"/>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uiPriority w:val="59"/>
    <w:rsid w:val="006E5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4DF2"/>
    <w:rPr>
      <w:color w:val="0000FF"/>
      <w:u w:val="single"/>
    </w:rPr>
  </w:style>
  <w:style w:type="table" w:styleId="GridTable5Dark-Accent5">
    <w:name w:val="Grid Table 5 Dark Accent 5"/>
    <w:basedOn w:val="TableNormal"/>
    <w:uiPriority w:val="50"/>
    <w:rsid w:val="004350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uiPriority w:val="9"/>
    <w:rsid w:val="002C609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2C609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168C9"/>
    <w:rPr>
      <w:b/>
      <w:bCs/>
    </w:rPr>
  </w:style>
  <w:style w:type="paragraph" w:styleId="Header">
    <w:name w:val="header"/>
    <w:basedOn w:val="Normal"/>
    <w:link w:val="HeaderChar"/>
    <w:uiPriority w:val="99"/>
    <w:unhideWhenUsed/>
    <w:rsid w:val="001F46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6C2"/>
  </w:style>
  <w:style w:type="paragraph" w:styleId="Footer">
    <w:name w:val="footer"/>
    <w:basedOn w:val="Normal"/>
    <w:link w:val="FooterChar"/>
    <w:uiPriority w:val="99"/>
    <w:unhideWhenUsed/>
    <w:rsid w:val="001F46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6C2"/>
  </w:style>
  <w:style w:type="character" w:customStyle="1" w:styleId="Heading1Char">
    <w:name w:val="Heading 1 Char"/>
    <w:basedOn w:val="DefaultParagraphFont"/>
    <w:link w:val="Heading1"/>
    <w:uiPriority w:val="9"/>
    <w:rsid w:val="009837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3784"/>
    <w:pPr>
      <w:outlineLvl w:val="9"/>
    </w:pPr>
  </w:style>
  <w:style w:type="paragraph" w:styleId="TOC1">
    <w:name w:val="toc 1"/>
    <w:basedOn w:val="Normal"/>
    <w:next w:val="Normal"/>
    <w:autoRedefine/>
    <w:uiPriority w:val="39"/>
    <w:unhideWhenUsed/>
    <w:rsid w:val="00662BF4"/>
    <w:pPr>
      <w:spacing w:after="100"/>
    </w:pPr>
  </w:style>
  <w:style w:type="character" w:customStyle="1" w:styleId="Heading2Char">
    <w:name w:val="Heading 2 Char"/>
    <w:basedOn w:val="DefaultParagraphFont"/>
    <w:link w:val="Heading2"/>
    <w:uiPriority w:val="9"/>
    <w:rsid w:val="008F7F1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01FA5"/>
    <w:pPr>
      <w:spacing w:after="100"/>
      <w:ind w:left="220"/>
    </w:pPr>
  </w:style>
  <w:style w:type="character" w:customStyle="1" w:styleId="Heading3Char">
    <w:name w:val="Heading 3 Char"/>
    <w:basedOn w:val="DefaultParagraphFont"/>
    <w:link w:val="Heading3"/>
    <w:uiPriority w:val="9"/>
    <w:rsid w:val="00BA410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00C57"/>
    <w:pPr>
      <w:spacing w:after="100"/>
      <w:ind w:left="440"/>
    </w:pPr>
  </w:style>
  <w:style w:type="table" w:styleId="GridTable4-Accent5">
    <w:name w:val="Grid Table 4 Accent 5"/>
    <w:basedOn w:val="TableNormal"/>
    <w:uiPriority w:val="49"/>
    <w:rsid w:val="00C30DB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TMLCode">
    <w:name w:val="HTML Code"/>
    <w:basedOn w:val="DefaultParagraphFont"/>
    <w:uiPriority w:val="99"/>
    <w:semiHidden/>
    <w:unhideWhenUsed/>
    <w:rsid w:val="00E2531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1214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pPr>
    <w:rPr>
      <w:rFonts w:ascii="Courier New" w:eastAsia="Times New Roman" w:hAnsi="Courier New" w:cs="Courier New"/>
      <w:color w:val="333333"/>
      <w:sz w:val="18"/>
      <w:szCs w:val="18"/>
    </w:rPr>
  </w:style>
  <w:style w:type="character" w:customStyle="1" w:styleId="HTMLPreformattedChar">
    <w:name w:val="HTML Preformatted Char"/>
    <w:basedOn w:val="DefaultParagraphFont"/>
    <w:link w:val="HTMLPreformatted"/>
    <w:uiPriority w:val="99"/>
    <w:semiHidden/>
    <w:rsid w:val="00712140"/>
    <w:rPr>
      <w:rFonts w:ascii="Courier New" w:eastAsia="Times New Roman" w:hAnsi="Courier New" w:cs="Courier New"/>
      <w:color w:val="333333"/>
      <w:sz w:val="18"/>
      <w:szCs w:val="18"/>
      <w:shd w:val="clear" w:color="auto" w:fill="F5F5F5"/>
    </w:rPr>
  </w:style>
  <w:style w:type="character" w:customStyle="1" w:styleId="kn2">
    <w:name w:val="kn2"/>
    <w:basedOn w:val="DefaultParagraphFont"/>
    <w:rsid w:val="00712140"/>
  </w:style>
  <w:style w:type="character" w:customStyle="1" w:styleId="nn2">
    <w:name w:val="nn2"/>
    <w:basedOn w:val="DefaultParagraphFont"/>
    <w:rsid w:val="00712140"/>
  </w:style>
  <w:style w:type="character" w:customStyle="1" w:styleId="k2">
    <w:name w:val="k2"/>
    <w:basedOn w:val="DefaultParagraphFont"/>
    <w:rsid w:val="00712140"/>
  </w:style>
  <w:style w:type="character" w:customStyle="1" w:styleId="n">
    <w:name w:val="n"/>
    <w:basedOn w:val="DefaultParagraphFont"/>
    <w:rsid w:val="00712140"/>
  </w:style>
  <w:style w:type="character" w:customStyle="1" w:styleId="c12">
    <w:name w:val="c12"/>
    <w:basedOn w:val="DefaultParagraphFont"/>
    <w:rsid w:val="00712140"/>
  </w:style>
  <w:style w:type="character" w:customStyle="1" w:styleId="o2">
    <w:name w:val="o2"/>
    <w:basedOn w:val="DefaultParagraphFont"/>
    <w:rsid w:val="00712140"/>
  </w:style>
  <w:style w:type="character" w:customStyle="1" w:styleId="s22">
    <w:name w:val="s22"/>
    <w:basedOn w:val="DefaultParagraphFont"/>
    <w:rsid w:val="00712140"/>
  </w:style>
  <w:style w:type="character" w:customStyle="1" w:styleId="p">
    <w:name w:val="p"/>
    <w:basedOn w:val="DefaultParagraphFont"/>
    <w:rsid w:val="00712140"/>
  </w:style>
  <w:style w:type="character" w:customStyle="1" w:styleId="s12">
    <w:name w:val="s12"/>
    <w:basedOn w:val="DefaultParagraphFont"/>
    <w:rsid w:val="00712140"/>
  </w:style>
  <w:style w:type="character" w:customStyle="1" w:styleId="mf2">
    <w:name w:val="mf2"/>
    <w:basedOn w:val="DefaultParagraphFont"/>
    <w:rsid w:val="00712140"/>
  </w:style>
  <w:style w:type="character" w:customStyle="1" w:styleId="nb2">
    <w:name w:val="nb2"/>
    <w:basedOn w:val="DefaultParagraphFont"/>
    <w:rsid w:val="00712140"/>
  </w:style>
  <w:style w:type="character" w:customStyle="1" w:styleId="si2">
    <w:name w:val="si2"/>
    <w:basedOn w:val="DefaultParagraphFont"/>
    <w:rsid w:val="00712140"/>
  </w:style>
  <w:style w:type="table" w:styleId="GridTable2-Accent1">
    <w:name w:val="Grid Table 2 Accent 1"/>
    <w:basedOn w:val="TableNormal"/>
    <w:uiPriority w:val="47"/>
    <w:rsid w:val="00837B0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5">
    <w:name w:val="List Table 3 Accent 5"/>
    <w:basedOn w:val="TableNormal"/>
    <w:uiPriority w:val="48"/>
    <w:rsid w:val="00837B0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462689">
      <w:bodyDiv w:val="1"/>
      <w:marLeft w:val="0"/>
      <w:marRight w:val="0"/>
      <w:marTop w:val="0"/>
      <w:marBottom w:val="0"/>
      <w:divBdr>
        <w:top w:val="none" w:sz="0" w:space="0" w:color="auto"/>
        <w:left w:val="none" w:sz="0" w:space="0" w:color="auto"/>
        <w:bottom w:val="none" w:sz="0" w:space="0" w:color="auto"/>
        <w:right w:val="none" w:sz="0" w:space="0" w:color="auto"/>
      </w:divBdr>
    </w:div>
    <w:div w:id="269289423">
      <w:bodyDiv w:val="1"/>
      <w:marLeft w:val="0"/>
      <w:marRight w:val="0"/>
      <w:marTop w:val="0"/>
      <w:marBottom w:val="0"/>
      <w:divBdr>
        <w:top w:val="none" w:sz="0" w:space="0" w:color="auto"/>
        <w:left w:val="none" w:sz="0" w:space="0" w:color="auto"/>
        <w:bottom w:val="none" w:sz="0" w:space="0" w:color="auto"/>
        <w:right w:val="none" w:sz="0" w:space="0" w:color="auto"/>
      </w:divBdr>
      <w:divsChild>
        <w:div w:id="2094738503">
          <w:marLeft w:val="446"/>
          <w:marRight w:val="0"/>
          <w:marTop w:val="0"/>
          <w:marBottom w:val="0"/>
          <w:divBdr>
            <w:top w:val="none" w:sz="0" w:space="0" w:color="auto"/>
            <w:left w:val="none" w:sz="0" w:space="0" w:color="auto"/>
            <w:bottom w:val="none" w:sz="0" w:space="0" w:color="auto"/>
            <w:right w:val="none" w:sz="0" w:space="0" w:color="auto"/>
          </w:divBdr>
        </w:div>
        <w:div w:id="1471284932">
          <w:marLeft w:val="446"/>
          <w:marRight w:val="0"/>
          <w:marTop w:val="0"/>
          <w:marBottom w:val="0"/>
          <w:divBdr>
            <w:top w:val="none" w:sz="0" w:space="0" w:color="auto"/>
            <w:left w:val="none" w:sz="0" w:space="0" w:color="auto"/>
            <w:bottom w:val="none" w:sz="0" w:space="0" w:color="auto"/>
            <w:right w:val="none" w:sz="0" w:space="0" w:color="auto"/>
          </w:divBdr>
        </w:div>
        <w:div w:id="2041973317">
          <w:marLeft w:val="446"/>
          <w:marRight w:val="0"/>
          <w:marTop w:val="0"/>
          <w:marBottom w:val="0"/>
          <w:divBdr>
            <w:top w:val="none" w:sz="0" w:space="0" w:color="auto"/>
            <w:left w:val="none" w:sz="0" w:space="0" w:color="auto"/>
            <w:bottom w:val="none" w:sz="0" w:space="0" w:color="auto"/>
            <w:right w:val="none" w:sz="0" w:space="0" w:color="auto"/>
          </w:divBdr>
        </w:div>
      </w:divsChild>
    </w:div>
    <w:div w:id="342365650">
      <w:bodyDiv w:val="1"/>
      <w:marLeft w:val="0"/>
      <w:marRight w:val="0"/>
      <w:marTop w:val="0"/>
      <w:marBottom w:val="0"/>
      <w:divBdr>
        <w:top w:val="none" w:sz="0" w:space="0" w:color="auto"/>
        <w:left w:val="none" w:sz="0" w:space="0" w:color="auto"/>
        <w:bottom w:val="none" w:sz="0" w:space="0" w:color="auto"/>
        <w:right w:val="none" w:sz="0" w:space="0" w:color="auto"/>
      </w:divBdr>
    </w:div>
    <w:div w:id="345912986">
      <w:bodyDiv w:val="1"/>
      <w:marLeft w:val="0"/>
      <w:marRight w:val="0"/>
      <w:marTop w:val="0"/>
      <w:marBottom w:val="0"/>
      <w:divBdr>
        <w:top w:val="none" w:sz="0" w:space="0" w:color="auto"/>
        <w:left w:val="none" w:sz="0" w:space="0" w:color="auto"/>
        <w:bottom w:val="none" w:sz="0" w:space="0" w:color="auto"/>
        <w:right w:val="none" w:sz="0" w:space="0" w:color="auto"/>
      </w:divBdr>
    </w:div>
    <w:div w:id="455298617">
      <w:bodyDiv w:val="1"/>
      <w:marLeft w:val="0"/>
      <w:marRight w:val="0"/>
      <w:marTop w:val="0"/>
      <w:marBottom w:val="0"/>
      <w:divBdr>
        <w:top w:val="none" w:sz="0" w:space="0" w:color="auto"/>
        <w:left w:val="none" w:sz="0" w:space="0" w:color="auto"/>
        <w:bottom w:val="none" w:sz="0" w:space="0" w:color="auto"/>
        <w:right w:val="none" w:sz="0" w:space="0" w:color="auto"/>
      </w:divBdr>
    </w:div>
    <w:div w:id="486408348">
      <w:bodyDiv w:val="1"/>
      <w:marLeft w:val="0"/>
      <w:marRight w:val="0"/>
      <w:marTop w:val="0"/>
      <w:marBottom w:val="0"/>
      <w:divBdr>
        <w:top w:val="none" w:sz="0" w:space="0" w:color="auto"/>
        <w:left w:val="none" w:sz="0" w:space="0" w:color="auto"/>
        <w:bottom w:val="none" w:sz="0" w:space="0" w:color="auto"/>
        <w:right w:val="none" w:sz="0" w:space="0" w:color="auto"/>
      </w:divBdr>
    </w:div>
    <w:div w:id="574976597">
      <w:bodyDiv w:val="1"/>
      <w:marLeft w:val="0"/>
      <w:marRight w:val="0"/>
      <w:marTop w:val="0"/>
      <w:marBottom w:val="0"/>
      <w:divBdr>
        <w:top w:val="none" w:sz="0" w:space="0" w:color="auto"/>
        <w:left w:val="none" w:sz="0" w:space="0" w:color="auto"/>
        <w:bottom w:val="none" w:sz="0" w:space="0" w:color="auto"/>
        <w:right w:val="none" w:sz="0" w:space="0" w:color="auto"/>
      </w:divBdr>
      <w:divsChild>
        <w:div w:id="961349727">
          <w:marLeft w:val="0"/>
          <w:marRight w:val="0"/>
          <w:marTop w:val="0"/>
          <w:marBottom w:val="0"/>
          <w:divBdr>
            <w:top w:val="none" w:sz="0" w:space="0" w:color="auto"/>
            <w:left w:val="none" w:sz="0" w:space="0" w:color="auto"/>
            <w:bottom w:val="none" w:sz="0" w:space="0" w:color="auto"/>
            <w:right w:val="none" w:sz="0" w:space="0" w:color="auto"/>
          </w:divBdr>
          <w:divsChild>
            <w:div w:id="2094427956">
              <w:marLeft w:val="0"/>
              <w:marRight w:val="0"/>
              <w:marTop w:val="0"/>
              <w:marBottom w:val="0"/>
              <w:divBdr>
                <w:top w:val="none" w:sz="0" w:space="0" w:color="auto"/>
                <w:left w:val="none" w:sz="0" w:space="0" w:color="auto"/>
                <w:bottom w:val="none" w:sz="0" w:space="0" w:color="auto"/>
                <w:right w:val="none" w:sz="0" w:space="0" w:color="auto"/>
              </w:divBdr>
              <w:divsChild>
                <w:div w:id="1485119293">
                  <w:marLeft w:val="0"/>
                  <w:marRight w:val="0"/>
                  <w:marTop w:val="0"/>
                  <w:marBottom w:val="0"/>
                  <w:divBdr>
                    <w:top w:val="single" w:sz="6" w:space="4" w:color="auto"/>
                    <w:left w:val="single" w:sz="6" w:space="4" w:color="auto"/>
                    <w:bottom w:val="single" w:sz="6" w:space="4" w:color="auto"/>
                    <w:right w:val="single" w:sz="6" w:space="4" w:color="auto"/>
                  </w:divBdr>
                  <w:divsChild>
                    <w:div w:id="44528367">
                      <w:marLeft w:val="0"/>
                      <w:marRight w:val="0"/>
                      <w:marTop w:val="0"/>
                      <w:marBottom w:val="0"/>
                      <w:divBdr>
                        <w:top w:val="none" w:sz="0" w:space="0" w:color="auto"/>
                        <w:left w:val="none" w:sz="0" w:space="0" w:color="auto"/>
                        <w:bottom w:val="none" w:sz="0" w:space="0" w:color="auto"/>
                        <w:right w:val="none" w:sz="0" w:space="0" w:color="auto"/>
                      </w:divBdr>
                      <w:divsChild>
                        <w:div w:id="1646619095">
                          <w:marLeft w:val="0"/>
                          <w:marRight w:val="0"/>
                          <w:marTop w:val="0"/>
                          <w:marBottom w:val="0"/>
                          <w:divBdr>
                            <w:top w:val="none" w:sz="0" w:space="0" w:color="auto"/>
                            <w:left w:val="none" w:sz="0" w:space="0" w:color="auto"/>
                            <w:bottom w:val="none" w:sz="0" w:space="0" w:color="auto"/>
                            <w:right w:val="none" w:sz="0" w:space="0" w:color="auto"/>
                          </w:divBdr>
                          <w:divsChild>
                            <w:div w:id="2138376689">
                              <w:marLeft w:val="0"/>
                              <w:marRight w:val="0"/>
                              <w:marTop w:val="0"/>
                              <w:marBottom w:val="0"/>
                              <w:divBdr>
                                <w:top w:val="none" w:sz="0" w:space="0" w:color="auto"/>
                                <w:left w:val="none" w:sz="0" w:space="0" w:color="auto"/>
                                <w:bottom w:val="none" w:sz="0" w:space="0" w:color="auto"/>
                                <w:right w:val="none" w:sz="0" w:space="0" w:color="auto"/>
                              </w:divBdr>
                              <w:divsChild>
                                <w:div w:id="118490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075942">
      <w:bodyDiv w:val="1"/>
      <w:marLeft w:val="0"/>
      <w:marRight w:val="0"/>
      <w:marTop w:val="0"/>
      <w:marBottom w:val="0"/>
      <w:divBdr>
        <w:top w:val="none" w:sz="0" w:space="0" w:color="auto"/>
        <w:left w:val="none" w:sz="0" w:space="0" w:color="auto"/>
        <w:bottom w:val="none" w:sz="0" w:space="0" w:color="auto"/>
        <w:right w:val="none" w:sz="0" w:space="0" w:color="auto"/>
      </w:divBdr>
    </w:div>
    <w:div w:id="940451263">
      <w:bodyDiv w:val="1"/>
      <w:marLeft w:val="0"/>
      <w:marRight w:val="0"/>
      <w:marTop w:val="0"/>
      <w:marBottom w:val="0"/>
      <w:divBdr>
        <w:top w:val="none" w:sz="0" w:space="0" w:color="auto"/>
        <w:left w:val="none" w:sz="0" w:space="0" w:color="auto"/>
        <w:bottom w:val="none" w:sz="0" w:space="0" w:color="auto"/>
        <w:right w:val="none" w:sz="0" w:space="0" w:color="auto"/>
      </w:divBdr>
    </w:div>
    <w:div w:id="1547520307">
      <w:bodyDiv w:val="1"/>
      <w:marLeft w:val="0"/>
      <w:marRight w:val="0"/>
      <w:marTop w:val="0"/>
      <w:marBottom w:val="0"/>
      <w:divBdr>
        <w:top w:val="none" w:sz="0" w:space="0" w:color="auto"/>
        <w:left w:val="none" w:sz="0" w:space="0" w:color="auto"/>
        <w:bottom w:val="none" w:sz="0" w:space="0" w:color="auto"/>
        <w:right w:val="none" w:sz="0" w:space="0" w:color="auto"/>
      </w:divBdr>
      <w:divsChild>
        <w:div w:id="801384942">
          <w:marLeft w:val="0"/>
          <w:marRight w:val="0"/>
          <w:marTop w:val="0"/>
          <w:marBottom w:val="0"/>
          <w:divBdr>
            <w:top w:val="none" w:sz="0" w:space="0" w:color="auto"/>
            <w:left w:val="none" w:sz="0" w:space="0" w:color="auto"/>
            <w:bottom w:val="none" w:sz="0" w:space="0" w:color="auto"/>
            <w:right w:val="none" w:sz="0" w:space="0" w:color="auto"/>
          </w:divBdr>
          <w:divsChild>
            <w:div w:id="1253395349">
              <w:marLeft w:val="0"/>
              <w:marRight w:val="0"/>
              <w:marTop w:val="0"/>
              <w:marBottom w:val="0"/>
              <w:divBdr>
                <w:top w:val="none" w:sz="0" w:space="0" w:color="auto"/>
                <w:left w:val="none" w:sz="0" w:space="0" w:color="auto"/>
                <w:bottom w:val="none" w:sz="0" w:space="0" w:color="auto"/>
                <w:right w:val="none" w:sz="0" w:space="0" w:color="auto"/>
              </w:divBdr>
              <w:divsChild>
                <w:div w:id="1713846781">
                  <w:marLeft w:val="0"/>
                  <w:marRight w:val="0"/>
                  <w:marTop w:val="0"/>
                  <w:marBottom w:val="600"/>
                  <w:divBdr>
                    <w:top w:val="none" w:sz="0" w:space="0" w:color="auto"/>
                    <w:left w:val="none" w:sz="0" w:space="0" w:color="auto"/>
                    <w:bottom w:val="none" w:sz="0" w:space="0" w:color="auto"/>
                    <w:right w:val="none" w:sz="0" w:space="0" w:color="auto"/>
                  </w:divBdr>
                  <w:divsChild>
                    <w:div w:id="1172917832">
                      <w:marLeft w:val="0"/>
                      <w:marRight w:val="0"/>
                      <w:marTop w:val="0"/>
                      <w:marBottom w:val="0"/>
                      <w:divBdr>
                        <w:top w:val="none" w:sz="0" w:space="0" w:color="auto"/>
                        <w:left w:val="none" w:sz="0" w:space="0" w:color="auto"/>
                        <w:bottom w:val="none" w:sz="0" w:space="0" w:color="auto"/>
                        <w:right w:val="none" w:sz="0" w:space="0" w:color="auto"/>
                      </w:divBdr>
                      <w:divsChild>
                        <w:div w:id="495926745">
                          <w:marLeft w:val="0"/>
                          <w:marRight w:val="0"/>
                          <w:marTop w:val="0"/>
                          <w:marBottom w:val="0"/>
                          <w:divBdr>
                            <w:top w:val="none" w:sz="0" w:space="0" w:color="auto"/>
                            <w:left w:val="none" w:sz="0" w:space="0" w:color="auto"/>
                            <w:bottom w:val="none" w:sz="0" w:space="0" w:color="auto"/>
                            <w:right w:val="none" w:sz="0" w:space="0" w:color="auto"/>
                          </w:divBdr>
                          <w:divsChild>
                            <w:div w:id="1864856598">
                              <w:marLeft w:val="0"/>
                              <w:marRight w:val="0"/>
                              <w:marTop w:val="0"/>
                              <w:marBottom w:val="0"/>
                              <w:divBdr>
                                <w:top w:val="none" w:sz="0" w:space="0" w:color="auto"/>
                                <w:left w:val="none" w:sz="0" w:space="0" w:color="auto"/>
                                <w:bottom w:val="none" w:sz="0" w:space="0" w:color="auto"/>
                                <w:right w:val="none" w:sz="0" w:space="0" w:color="auto"/>
                              </w:divBdr>
                              <w:divsChild>
                                <w:div w:id="1035159106">
                                  <w:marLeft w:val="0"/>
                                  <w:marRight w:val="0"/>
                                  <w:marTop w:val="0"/>
                                  <w:marBottom w:val="0"/>
                                  <w:divBdr>
                                    <w:top w:val="none" w:sz="0" w:space="0" w:color="auto"/>
                                    <w:left w:val="none" w:sz="0" w:space="0" w:color="auto"/>
                                    <w:bottom w:val="none" w:sz="0" w:space="0" w:color="auto"/>
                                    <w:right w:val="none" w:sz="0" w:space="0" w:color="auto"/>
                                  </w:divBdr>
                                  <w:divsChild>
                                    <w:div w:id="481234246">
                                      <w:marLeft w:val="0"/>
                                      <w:marRight w:val="0"/>
                                      <w:marTop w:val="0"/>
                                      <w:marBottom w:val="0"/>
                                      <w:divBdr>
                                        <w:top w:val="none" w:sz="0" w:space="0" w:color="auto"/>
                                        <w:left w:val="none" w:sz="0" w:space="0" w:color="auto"/>
                                        <w:bottom w:val="none" w:sz="0" w:space="0" w:color="auto"/>
                                        <w:right w:val="none" w:sz="0" w:space="0" w:color="auto"/>
                                      </w:divBdr>
                                      <w:divsChild>
                                        <w:div w:id="1623805985">
                                          <w:marLeft w:val="0"/>
                                          <w:marRight w:val="0"/>
                                          <w:marTop w:val="0"/>
                                          <w:marBottom w:val="0"/>
                                          <w:divBdr>
                                            <w:top w:val="none" w:sz="0" w:space="0" w:color="auto"/>
                                            <w:left w:val="none" w:sz="0" w:space="0" w:color="auto"/>
                                            <w:bottom w:val="none" w:sz="0" w:space="0" w:color="auto"/>
                                            <w:right w:val="none" w:sz="0" w:space="0" w:color="auto"/>
                                          </w:divBdr>
                                          <w:divsChild>
                                            <w:div w:id="1477330885">
                                              <w:marLeft w:val="0"/>
                                              <w:marRight w:val="0"/>
                                              <w:marTop w:val="0"/>
                                              <w:marBottom w:val="0"/>
                                              <w:divBdr>
                                                <w:top w:val="none" w:sz="0" w:space="0" w:color="auto"/>
                                                <w:left w:val="none" w:sz="0" w:space="0" w:color="auto"/>
                                                <w:bottom w:val="none" w:sz="0" w:space="0" w:color="auto"/>
                                                <w:right w:val="none" w:sz="0" w:space="0" w:color="auto"/>
                                              </w:divBdr>
                                              <w:divsChild>
                                                <w:div w:id="722558635">
                                                  <w:marLeft w:val="0"/>
                                                  <w:marRight w:val="0"/>
                                                  <w:marTop w:val="0"/>
                                                  <w:marBottom w:val="0"/>
                                                  <w:divBdr>
                                                    <w:top w:val="none" w:sz="0" w:space="0" w:color="auto"/>
                                                    <w:left w:val="none" w:sz="0" w:space="0" w:color="auto"/>
                                                    <w:bottom w:val="none" w:sz="0" w:space="0" w:color="auto"/>
                                                    <w:right w:val="none" w:sz="0" w:space="0" w:color="auto"/>
                                                  </w:divBdr>
                                                  <w:divsChild>
                                                    <w:div w:id="1028677206">
                                                      <w:marLeft w:val="0"/>
                                                      <w:marRight w:val="0"/>
                                                      <w:marTop w:val="15"/>
                                                      <w:marBottom w:val="0"/>
                                                      <w:divBdr>
                                                        <w:top w:val="none" w:sz="0" w:space="0" w:color="auto"/>
                                                        <w:left w:val="none" w:sz="0" w:space="0" w:color="auto"/>
                                                        <w:bottom w:val="none" w:sz="0" w:space="0" w:color="auto"/>
                                                        <w:right w:val="none" w:sz="0" w:space="0" w:color="auto"/>
                                                      </w:divBdr>
                                                      <w:divsChild>
                                                        <w:div w:id="88356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9727020">
                      <w:marLeft w:val="0"/>
                      <w:marRight w:val="0"/>
                      <w:marTop w:val="900"/>
                      <w:marBottom w:val="0"/>
                      <w:divBdr>
                        <w:top w:val="none" w:sz="0" w:space="0" w:color="auto"/>
                        <w:left w:val="none" w:sz="0" w:space="0" w:color="auto"/>
                        <w:bottom w:val="none" w:sz="0" w:space="0" w:color="auto"/>
                        <w:right w:val="none" w:sz="0" w:space="0" w:color="auto"/>
                      </w:divBdr>
                      <w:divsChild>
                        <w:div w:id="137189106">
                          <w:marLeft w:val="0"/>
                          <w:marRight w:val="0"/>
                          <w:marTop w:val="0"/>
                          <w:marBottom w:val="0"/>
                          <w:divBdr>
                            <w:top w:val="none" w:sz="0" w:space="0" w:color="auto"/>
                            <w:left w:val="none" w:sz="0" w:space="0" w:color="auto"/>
                            <w:bottom w:val="none" w:sz="0" w:space="0" w:color="auto"/>
                            <w:right w:val="none" w:sz="0" w:space="0" w:color="auto"/>
                          </w:divBdr>
                          <w:divsChild>
                            <w:div w:id="1134522084">
                              <w:marLeft w:val="0"/>
                              <w:marRight w:val="0"/>
                              <w:marTop w:val="0"/>
                              <w:marBottom w:val="0"/>
                              <w:divBdr>
                                <w:top w:val="none" w:sz="0" w:space="0" w:color="auto"/>
                                <w:left w:val="none" w:sz="0" w:space="0" w:color="auto"/>
                                <w:bottom w:val="none" w:sz="0" w:space="0" w:color="auto"/>
                                <w:right w:val="none" w:sz="0" w:space="0" w:color="auto"/>
                              </w:divBdr>
                            </w:div>
                            <w:div w:id="12271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6430597">
      <w:bodyDiv w:val="1"/>
      <w:marLeft w:val="0"/>
      <w:marRight w:val="0"/>
      <w:marTop w:val="0"/>
      <w:marBottom w:val="0"/>
      <w:divBdr>
        <w:top w:val="none" w:sz="0" w:space="0" w:color="auto"/>
        <w:left w:val="none" w:sz="0" w:space="0" w:color="auto"/>
        <w:bottom w:val="none" w:sz="0" w:space="0" w:color="auto"/>
        <w:right w:val="none" w:sz="0" w:space="0" w:color="auto"/>
      </w:divBdr>
      <w:divsChild>
        <w:div w:id="963581059">
          <w:marLeft w:val="274"/>
          <w:marRight w:val="0"/>
          <w:marTop w:val="40"/>
          <w:marBottom w:val="0"/>
          <w:divBdr>
            <w:top w:val="none" w:sz="0" w:space="0" w:color="auto"/>
            <w:left w:val="none" w:sz="0" w:space="0" w:color="auto"/>
            <w:bottom w:val="none" w:sz="0" w:space="0" w:color="auto"/>
            <w:right w:val="none" w:sz="0" w:space="0" w:color="auto"/>
          </w:divBdr>
        </w:div>
        <w:div w:id="564411205">
          <w:marLeft w:val="274"/>
          <w:marRight w:val="0"/>
          <w:marTop w:val="40"/>
          <w:marBottom w:val="0"/>
          <w:divBdr>
            <w:top w:val="none" w:sz="0" w:space="0" w:color="auto"/>
            <w:left w:val="none" w:sz="0" w:space="0" w:color="auto"/>
            <w:bottom w:val="none" w:sz="0" w:space="0" w:color="auto"/>
            <w:right w:val="none" w:sz="0" w:space="0" w:color="auto"/>
          </w:divBdr>
        </w:div>
        <w:div w:id="471096895">
          <w:marLeft w:val="274"/>
          <w:marRight w:val="0"/>
          <w:marTop w:val="40"/>
          <w:marBottom w:val="0"/>
          <w:divBdr>
            <w:top w:val="none" w:sz="0" w:space="0" w:color="auto"/>
            <w:left w:val="none" w:sz="0" w:space="0" w:color="auto"/>
            <w:bottom w:val="none" w:sz="0" w:space="0" w:color="auto"/>
            <w:right w:val="none" w:sz="0" w:space="0" w:color="auto"/>
          </w:divBdr>
        </w:div>
        <w:div w:id="454444637">
          <w:marLeft w:val="274"/>
          <w:marRight w:val="0"/>
          <w:marTop w:val="40"/>
          <w:marBottom w:val="0"/>
          <w:divBdr>
            <w:top w:val="none" w:sz="0" w:space="0" w:color="auto"/>
            <w:left w:val="none" w:sz="0" w:space="0" w:color="auto"/>
            <w:bottom w:val="none" w:sz="0" w:space="0" w:color="auto"/>
            <w:right w:val="none" w:sz="0" w:space="0" w:color="auto"/>
          </w:divBdr>
        </w:div>
        <w:div w:id="179976089">
          <w:marLeft w:val="274"/>
          <w:marRight w:val="0"/>
          <w:marTop w:val="40"/>
          <w:marBottom w:val="0"/>
          <w:divBdr>
            <w:top w:val="none" w:sz="0" w:space="0" w:color="auto"/>
            <w:left w:val="none" w:sz="0" w:space="0" w:color="auto"/>
            <w:bottom w:val="none" w:sz="0" w:space="0" w:color="auto"/>
            <w:right w:val="none" w:sz="0" w:space="0" w:color="auto"/>
          </w:divBdr>
        </w:div>
        <w:div w:id="570039333">
          <w:marLeft w:val="274"/>
          <w:marRight w:val="0"/>
          <w:marTop w:val="40"/>
          <w:marBottom w:val="0"/>
          <w:divBdr>
            <w:top w:val="none" w:sz="0" w:space="0" w:color="auto"/>
            <w:left w:val="none" w:sz="0" w:space="0" w:color="auto"/>
            <w:bottom w:val="none" w:sz="0" w:space="0" w:color="auto"/>
            <w:right w:val="none" w:sz="0" w:space="0" w:color="auto"/>
          </w:divBdr>
        </w:div>
        <w:div w:id="519247157">
          <w:marLeft w:val="274"/>
          <w:marRight w:val="0"/>
          <w:marTop w:val="40"/>
          <w:marBottom w:val="0"/>
          <w:divBdr>
            <w:top w:val="none" w:sz="0" w:space="0" w:color="auto"/>
            <w:left w:val="none" w:sz="0" w:space="0" w:color="auto"/>
            <w:bottom w:val="none" w:sz="0" w:space="0" w:color="auto"/>
            <w:right w:val="none" w:sz="0" w:space="0" w:color="auto"/>
          </w:divBdr>
        </w:div>
        <w:div w:id="2047442321">
          <w:marLeft w:val="274"/>
          <w:marRight w:val="0"/>
          <w:marTop w:val="40"/>
          <w:marBottom w:val="0"/>
          <w:divBdr>
            <w:top w:val="none" w:sz="0" w:space="0" w:color="auto"/>
            <w:left w:val="none" w:sz="0" w:space="0" w:color="auto"/>
            <w:bottom w:val="none" w:sz="0" w:space="0" w:color="auto"/>
            <w:right w:val="none" w:sz="0" w:space="0" w:color="auto"/>
          </w:divBdr>
        </w:div>
        <w:div w:id="1583685773">
          <w:marLeft w:val="274"/>
          <w:marRight w:val="0"/>
          <w:marTop w:val="40"/>
          <w:marBottom w:val="0"/>
          <w:divBdr>
            <w:top w:val="none" w:sz="0" w:space="0" w:color="auto"/>
            <w:left w:val="none" w:sz="0" w:space="0" w:color="auto"/>
            <w:bottom w:val="none" w:sz="0" w:space="0" w:color="auto"/>
            <w:right w:val="none" w:sz="0" w:space="0" w:color="auto"/>
          </w:divBdr>
        </w:div>
      </w:divsChild>
    </w:div>
    <w:div w:id="1749889087">
      <w:bodyDiv w:val="1"/>
      <w:marLeft w:val="0"/>
      <w:marRight w:val="0"/>
      <w:marTop w:val="0"/>
      <w:marBottom w:val="0"/>
      <w:divBdr>
        <w:top w:val="none" w:sz="0" w:space="0" w:color="auto"/>
        <w:left w:val="none" w:sz="0" w:space="0" w:color="auto"/>
        <w:bottom w:val="none" w:sz="0" w:space="0" w:color="auto"/>
        <w:right w:val="none" w:sz="0" w:space="0" w:color="auto"/>
      </w:divBdr>
    </w:div>
    <w:div w:id="1827163374">
      <w:bodyDiv w:val="1"/>
      <w:marLeft w:val="0"/>
      <w:marRight w:val="0"/>
      <w:marTop w:val="0"/>
      <w:marBottom w:val="0"/>
      <w:divBdr>
        <w:top w:val="none" w:sz="0" w:space="0" w:color="auto"/>
        <w:left w:val="none" w:sz="0" w:space="0" w:color="auto"/>
        <w:bottom w:val="none" w:sz="0" w:space="0" w:color="auto"/>
        <w:right w:val="none" w:sz="0" w:space="0" w:color="auto"/>
      </w:divBdr>
      <w:divsChild>
        <w:div w:id="569585106">
          <w:marLeft w:val="0"/>
          <w:marRight w:val="0"/>
          <w:marTop w:val="0"/>
          <w:marBottom w:val="0"/>
          <w:divBdr>
            <w:top w:val="none" w:sz="0" w:space="0" w:color="auto"/>
            <w:left w:val="none" w:sz="0" w:space="0" w:color="auto"/>
            <w:bottom w:val="none" w:sz="0" w:space="0" w:color="auto"/>
            <w:right w:val="none" w:sz="0" w:space="0" w:color="auto"/>
          </w:divBdr>
          <w:divsChild>
            <w:div w:id="175120073">
              <w:marLeft w:val="0"/>
              <w:marRight w:val="0"/>
              <w:marTop w:val="0"/>
              <w:marBottom w:val="0"/>
              <w:divBdr>
                <w:top w:val="none" w:sz="0" w:space="0" w:color="auto"/>
                <w:left w:val="none" w:sz="0" w:space="0" w:color="auto"/>
                <w:bottom w:val="none" w:sz="0" w:space="0" w:color="auto"/>
                <w:right w:val="none" w:sz="0" w:space="0" w:color="auto"/>
              </w:divBdr>
              <w:divsChild>
                <w:div w:id="22484200">
                  <w:marLeft w:val="0"/>
                  <w:marRight w:val="0"/>
                  <w:marTop w:val="0"/>
                  <w:marBottom w:val="0"/>
                  <w:divBdr>
                    <w:top w:val="single" w:sz="6" w:space="4" w:color="auto"/>
                    <w:left w:val="single" w:sz="6" w:space="4" w:color="auto"/>
                    <w:bottom w:val="single" w:sz="6" w:space="4" w:color="auto"/>
                    <w:right w:val="single" w:sz="6" w:space="4" w:color="auto"/>
                  </w:divBdr>
                  <w:divsChild>
                    <w:div w:id="2122996138">
                      <w:marLeft w:val="0"/>
                      <w:marRight w:val="0"/>
                      <w:marTop w:val="0"/>
                      <w:marBottom w:val="0"/>
                      <w:divBdr>
                        <w:top w:val="none" w:sz="0" w:space="0" w:color="auto"/>
                        <w:left w:val="none" w:sz="0" w:space="0" w:color="auto"/>
                        <w:bottom w:val="none" w:sz="0" w:space="0" w:color="auto"/>
                        <w:right w:val="none" w:sz="0" w:space="0" w:color="auto"/>
                      </w:divBdr>
                      <w:divsChild>
                        <w:div w:id="141965513">
                          <w:marLeft w:val="0"/>
                          <w:marRight w:val="0"/>
                          <w:marTop w:val="0"/>
                          <w:marBottom w:val="0"/>
                          <w:divBdr>
                            <w:top w:val="none" w:sz="0" w:space="0" w:color="auto"/>
                            <w:left w:val="none" w:sz="0" w:space="0" w:color="auto"/>
                            <w:bottom w:val="none" w:sz="0" w:space="0" w:color="auto"/>
                            <w:right w:val="none" w:sz="0" w:space="0" w:color="auto"/>
                          </w:divBdr>
                          <w:divsChild>
                            <w:div w:id="1435593809">
                              <w:marLeft w:val="0"/>
                              <w:marRight w:val="0"/>
                              <w:marTop w:val="0"/>
                              <w:marBottom w:val="0"/>
                              <w:divBdr>
                                <w:top w:val="single" w:sz="6" w:space="0" w:color="CFCFCF"/>
                                <w:left w:val="single" w:sz="6" w:space="0" w:color="CFCFCF"/>
                                <w:bottom w:val="single" w:sz="6" w:space="0" w:color="CFCFCF"/>
                                <w:right w:val="single" w:sz="6" w:space="0" w:color="CFCFCF"/>
                              </w:divBdr>
                              <w:divsChild>
                                <w:div w:id="1108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8354308">
      <w:bodyDiv w:val="1"/>
      <w:marLeft w:val="0"/>
      <w:marRight w:val="0"/>
      <w:marTop w:val="0"/>
      <w:marBottom w:val="0"/>
      <w:divBdr>
        <w:top w:val="none" w:sz="0" w:space="0" w:color="auto"/>
        <w:left w:val="none" w:sz="0" w:space="0" w:color="auto"/>
        <w:bottom w:val="none" w:sz="0" w:space="0" w:color="auto"/>
        <w:right w:val="none" w:sz="0" w:space="0" w:color="auto"/>
      </w:divBdr>
      <w:divsChild>
        <w:div w:id="931930998">
          <w:marLeft w:val="0"/>
          <w:marRight w:val="0"/>
          <w:marTop w:val="0"/>
          <w:marBottom w:val="0"/>
          <w:divBdr>
            <w:top w:val="none" w:sz="0" w:space="0" w:color="auto"/>
            <w:left w:val="none" w:sz="0" w:space="0" w:color="auto"/>
            <w:bottom w:val="none" w:sz="0" w:space="0" w:color="auto"/>
            <w:right w:val="none" w:sz="0" w:space="0" w:color="auto"/>
          </w:divBdr>
          <w:divsChild>
            <w:div w:id="47582587">
              <w:marLeft w:val="0"/>
              <w:marRight w:val="0"/>
              <w:marTop w:val="0"/>
              <w:marBottom w:val="0"/>
              <w:divBdr>
                <w:top w:val="none" w:sz="0" w:space="0" w:color="auto"/>
                <w:left w:val="none" w:sz="0" w:space="0" w:color="auto"/>
                <w:bottom w:val="none" w:sz="0" w:space="0" w:color="auto"/>
                <w:right w:val="none" w:sz="0" w:space="0" w:color="auto"/>
              </w:divBdr>
              <w:divsChild>
                <w:div w:id="762915286">
                  <w:marLeft w:val="0"/>
                  <w:marRight w:val="0"/>
                  <w:marTop w:val="0"/>
                  <w:marBottom w:val="0"/>
                  <w:divBdr>
                    <w:top w:val="single" w:sz="6" w:space="4" w:color="auto"/>
                    <w:left w:val="single" w:sz="6" w:space="4" w:color="auto"/>
                    <w:bottom w:val="single" w:sz="6" w:space="4" w:color="auto"/>
                    <w:right w:val="single" w:sz="6" w:space="4" w:color="auto"/>
                  </w:divBdr>
                  <w:divsChild>
                    <w:div w:id="2034918989">
                      <w:marLeft w:val="0"/>
                      <w:marRight w:val="0"/>
                      <w:marTop w:val="0"/>
                      <w:marBottom w:val="0"/>
                      <w:divBdr>
                        <w:top w:val="none" w:sz="0" w:space="0" w:color="auto"/>
                        <w:left w:val="none" w:sz="0" w:space="0" w:color="auto"/>
                        <w:bottom w:val="none" w:sz="0" w:space="0" w:color="auto"/>
                        <w:right w:val="none" w:sz="0" w:space="0" w:color="auto"/>
                      </w:divBdr>
                      <w:divsChild>
                        <w:div w:id="1304196808">
                          <w:marLeft w:val="0"/>
                          <w:marRight w:val="0"/>
                          <w:marTop w:val="0"/>
                          <w:marBottom w:val="0"/>
                          <w:divBdr>
                            <w:top w:val="none" w:sz="0" w:space="0" w:color="auto"/>
                            <w:left w:val="none" w:sz="0" w:space="0" w:color="auto"/>
                            <w:bottom w:val="none" w:sz="0" w:space="0" w:color="auto"/>
                            <w:right w:val="none" w:sz="0" w:space="0" w:color="auto"/>
                          </w:divBdr>
                          <w:divsChild>
                            <w:div w:id="1665353284">
                              <w:marLeft w:val="0"/>
                              <w:marRight w:val="0"/>
                              <w:marTop w:val="0"/>
                              <w:marBottom w:val="0"/>
                              <w:divBdr>
                                <w:top w:val="none" w:sz="0" w:space="0" w:color="auto"/>
                                <w:left w:val="none" w:sz="0" w:space="0" w:color="auto"/>
                                <w:bottom w:val="none" w:sz="0" w:space="0" w:color="auto"/>
                                <w:right w:val="none" w:sz="0" w:space="0" w:color="auto"/>
                              </w:divBdr>
                              <w:divsChild>
                                <w:div w:id="76153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arxiv.org/pdf/1801.04381.pdf" TargetMode="External"/><Relationship Id="rId47" Type="http://schemas.openxmlformats.org/officeDocument/2006/relationships/hyperlink" Target="https://medium.com/@jonathan_hui/real-time-object-detection-with-yolo-yolov2-28b1b93e2088" TargetMode="External"/><Relationship Id="rId50" Type="http://schemas.openxmlformats.org/officeDocument/2006/relationships/hyperlink" Target="https://github.com/ds007kumar/Capstone_projec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s://medium.com/@alittlepain833/simple-understanding-of-mask-rcnn-134b5b330e9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towardsdatascience.com/illustrated-10-cnn-architectures-95d78ace614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aperswithcode.com/sota/image-classification-on-imagenet" TargetMode="External"/><Relationship Id="rId37" Type="http://schemas.openxmlformats.org/officeDocument/2006/relationships/image" Target="media/image28.png"/><Relationship Id="rId40" Type="http://schemas.openxmlformats.org/officeDocument/2006/relationships/hyperlink" Target="https://paperswithcode.com/sota/image-classification-on-imagenet" TargetMode="External"/><Relationship Id="rId45" Type="http://schemas.openxmlformats.org/officeDocument/2006/relationships/hyperlink" Target="https://www.analyticsvidhya.com/blog/2019/07/computer-vision-implementing-mask-r-cnn-image-segment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49" Type="http://schemas.openxmlformats.org/officeDocument/2006/relationships/hyperlink" Target="https://machinelearningmastery.com/how-to-perform-object-detection-with-yolov3-in-kera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analyticsvidhya.com/blog/2020/04/build-your-own-object-detection-model-using-tensorflow-api/"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arxiv.org/ftp/arxiv/papers/2002/2002.09334.pdf" TargetMode="External"/><Relationship Id="rId48" Type="http://schemas.openxmlformats.org/officeDocument/2006/relationships/hyperlink" Target="https://www.geeksforgeeks.org/python-programming-language/"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161FD-D5D6-445D-B520-C04E09B39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26</Pages>
  <Words>4946</Words>
  <Characters>28194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Parmar, Ajit</dc:creator>
  <cp:keywords/>
  <dc:description/>
  <cp:lastModifiedBy>Parmar, Ajit</cp:lastModifiedBy>
  <cp:revision>103</cp:revision>
  <dcterms:created xsi:type="dcterms:W3CDTF">2020-05-31T07:22:00Z</dcterms:created>
  <dcterms:modified xsi:type="dcterms:W3CDTF">2020-05-31T11:48:00Z</dcterms:modified>
</cp:coreProperties>
</file>