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292F" w:rsidRPr="0033292F" w:rsidRDefault="0033292F" w:rsidP="0033292F">
      <w:pPr>
        <w:spacing w:after="0" w:line="240" w:lineRule="auto"/>
        <w:rPr>
          <w:rFonts w:ascii="Calibri" w:eastAsia="Times New Roman" w:hAnsi="Calibri" w:cs="Calibri"/>
        </w:rPr>
      </w:pPr>
      <w:r w:rsidRPr="0033292F">
        <w:rPr>
          <w:rFonts w:ascii="Calibri" w:eastAsia="Times New Roman" w:hAnsi="Calibri" w:cs="Calibri"/>
          <w:color w:val="1F497D"/>
        </w:rPr>
        <w:t>For using this in Latte, you have to do the following:</w:t>
      </w:r>
    </w:p>
    <w:p w:rsidR="0033292F" w:rsidRPr="0033292F" w:rsidRDefault="0033292F" w:rsidP="0033292F">
      <w:pPr>
        <w:spacing w:after="0" w:line="240" w:lineRule="auto"/>
        <w:ind w:left="720" w:hanging="360"/>
        <w:rPr>
          <w:rFonts w:ascii="Calibri" w:eastAsia="Times New Roman" w:hAnsi="Calibri" w:cs="Calibri"/>
        </w:rPr>
      </w:pPr>
      <w:r w:rsidRPr="0033292F">
        <w:rPr>
          <w:rFonts w:ascii="Calibri" w:eastAsia="Times New Roman" w:hAnsi="Calibri" w:cs="Calibri"/>
          <w:color w:val="1F497D"/>
        </w:rPr>
        <w:t>1.</w:t>
      </w:r>
      <w:r w:rsidRPr="0033292F">
        <w:rPr>
          <w:rFonts w:ascii="Times New Roman" w:eastAsia="Times New Roman" w:hAnsi="Times New Roman" w:cs="Times New Roman"/>
          <w:color w:val="1F497D"/>
          <w:sz w:val="14"/>
          <w:szCs w:val="14"/>
        </w:rPr>
        <w:t xml:space="preserve">       </w:t>
      </w:r>
      <w:r w:rsidRPr="0033292F">
        <w:rPr>
          <w:rFonts w:ascii="Calibri" w:eastAsia="Times New Roman" w:hAnsi="Calibri" w:cs="Calibri"/>
          <w:color w:val="1F497D"/>
        </w:rPr>
        <w:t>Copy the mAfeCTestWrapper.py in \Documents\Texas Instruments\Latte\lib\Afe79xxLibraries\AFE79xxLibraryPG1p0\resourceFiles</w:t>
      </w:r>
    </w:p>
    <w:p w:rsidR="0033292F" w:rsidRPr="0033292F" w:rsidRDefault="0033292F" w:rsidP="0033292F">
      <w:pPr>
        <w:spacing w:after="0" w:line="240" w:lineRule="auto"/>
        <w:ind w:left="720" w:hanging="360"/>
        <w:rPr>
          <w:rFonts w:ascii="Calibri" w:eastAsia="Times New Roman" w:hAnsi="Calibri" w:cs="Calibri"/>
        </w:rPr>
      </w:pPr>
      <w:r w:rsidRPr="0033292F">
        <w:rPr>
          <w:rFonts w:ascii="Calibri" w:eastAsia="Times New Roman" w:hAnsi="Calibri" w:cs="Calibri"/>
          <w:color w:val="1F497D"/>
        </w:rPr>
        <w:t>2.</w:t>
      </w:r>
      <w:r w:rsidRPr="0033292F">
        <w:rPr>
          <w:rFonts w:ascii="Times New Roman" w:eastAsia="Times New Roman" w:hAnsi="Times New Roman" w:cs="Times New Roman"/>
          <w:color w:val="1F497D"/>
          <w:sz w:val="14"/>
          <w:szCs w:val="14"/>
        </w:rPr>
        <w:t xml:space="preserve">       </w:t>
      </w:r>
      <w:r w:rsidRPr="0033292F">
        <w:rPr>
          <w:rFonts w:ascii="Calibri" w:eastAsia="Times New Roman" w:hAnsi="Calibri" w:cs="Calibri"/>
          <w:color w:val="1F497D"/>
        </w:rPr>
        <w:t>Copy the CTesting.py in \Documents\Texas Instruments\Latte\projects\AFE79xx\</w:t>
      </w:r>
      <w:proofErr w:type="spellStart"/>
      <w:r w:rsidRPr="0033292F">
        <w:rPr>
          <w:rFonts w:ascii="Calibri" w:eastAsia="Times New Roman" w:hAnsi="Calibri" w:cs="Calibri"/>
          <w:color w:val="1F497D"/>
        </w:rPr>
        <w:t>bringup</w:t>
      </w:r>
      <w:proofErr w:type="spellEnd"/>
      <w:r w:rsidRPr="0033292F">
        <w:rPr>
          <w:rFonts w:ascii="Calibri" w:eastAsia="Times New Roman" w:hAnsi="Calibri" w:cs="Calibri"/>
          <w:color w:val="1F497D"/>
        </w:rPr>
        <w:t>.</w:t>
      </w:r>
    </w:p>
    <w:p w:rsidR="0033292F" w:rsidRPr="0033292F" w:rsidRDefault="0033292F" w:rsidP="0033292F">
      <w:pPr>
        <w:spacing w:after="0" w:line="240" w:lineRule="auto"/>
        <w:ind w:left="720" w:hanging="360"/>
        <w:rPr>
          <w:rFonts w:ascii="Calibri" w:eastAsia="Times New Roman" w:hAnsi="Calibri" w:cs="Calibri"/>
        </w:rPr>
      </w:pPr>
      <w:r w:rsidRPr="0033292F">
        <w:rPr>
          <w:rFonts w:ascii="Calibri" w:eastAsia="Times New Roman" w:hAnsi="Calibri" w:cs="Calibri"/>
          <w:color w:val="1F497D"/>
        </w:rPr>
        <w:t>3.</w:t>
      </w:r>
      <w:r w:rsidRPr="0033292F">
        <w:rPr>
          <w:rFonts w:ascii="Times New Roman" w:eastAsia="Times New Roman" w:hAnsi="Times New Roman" w:cs="Times New Roman"/>
          <w:color w:val="1F497D"/>
          <w:sz w:val="14"/>
          <w:szCs w:val="14"/>
        </w:rPr>
        <w:t xml:space="preserve">       </w:t>
      </w:r>
      <w:r w:rsidRPr="0033292F">
        <w:rPr>
          <w:rFonts w:ascii="Calibri" w:eastAsia="Times New Roman" w:hAnsi="Calibri" w:cs="Calibri"/>
          <w:color w:val="1F497D"/>
        </w:rPr>
        <w:t>Copy the 3 DLLs in \TI Drive\WI_Apps\AFE79xx_Internal\CLibs\CAFE\CAFEInternal2p0\Afe79xxTI to C:\Program Files\Texas Instruments\Latte\bin</w:t>
      </w:r>
    </w:p>
    <w:p w:rsidR="0033292F" w:rsidRPr="0033292F" w:rsidRDefault="0033292F" w:rsidP="0033292F">
      <w:pPr>
        <w:spacing w:after="0" w:line="240" w:lineRule="auto"/>
        <w:ind w:left="7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noProof/>
          <w:color w:val="1F497D"/>
          <w:lang w:eastAsia="ko-KR"/>
        </w:rPr>
        <w:drawing>
          <wp:inline distT="0" distB="0" distL="0" distR="0">
            <wp:extent cx="5831642" cy="659666"/>
            <wp:effectExtent l="0" t="0" r="0" b="7620"/>
            <wp:docPr id="4" name="Picture 4" descr="cid:image001.png@01D5F0CE.5CF95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id:image001.png@01D5F0CE.5CF9513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855" cy="66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92F" w:rsidRPr="0033292F" w:rsidRDefault="0033292F" w:rsidP="0033292F">
      <w:pPr>
        <w:spacing w:after="0" w:line="240" w:lineRule="auto"/>
        <w:ind w:left="720" w:hanging="360"/>
        <w:rPr>
          <w:rFonts w:ascii="Calibri" w:eastAsia="Times New Roman" w:hAnsi="Calibri" w:cs="Calibri"/>
        </w:rPr>
      </w:pPr>
      <w:r w:rsidRPr="0033292F">
        <w:rPr>
          <w:rFonts w:ascii="Calibri" w:eastAsia="Times New Roman" w:hAnsi="Calibri" w:cs="Calibri"/>
          <w:color w:val="1F497D"/>
        </w:rPr>
        <w:t>4.</w:t>
      </w:r>
      <w:r w:rsidRPr="0033292F">
        <w:rPr>
          <w:rFonts w:ascii="Times New Roman" w:eastAsia="Times New Roman" w:hAnsi="Times New Roman" w:cs="Times New Roman"/>
          <w:color w:val="1F497D"/>
          <w:sz w:val="14"/>
          <w:szCs w:val="14"/>
        </w:rPr>
        <w:t xml:space="preserve">       </w:t>
      </w:r>
      <w:r w:rsidRPr="0033292F">
        <w:rPr>
          <w:rFonts w:ascii="Calibri" w:eastAsia="Times New Roman" w:hAnsi="Calibri" w:cs="Calibri"/>
          <w:color w:val="1F497D"/>
        </w:rPr>
        <w:t xml:space="preserve">Open Latte and run regular Setup and </w:t>
      </w:r>
      <w:proofErr w:type="spellStart"/>
      <w:r w:rsidRPr="0033292F">
        <w:rPr>
          <w:rFonts w:ascii="Calibri" w:eastAsia="Times New Roman" w:hAnsi="Calibri" w:cs="Calibri"/>
          <w:color w:val="1F497D"/>
        </w:rPr>
        <w:t>devInit</w:t>
      </w:r>
      <w:proofErr w:type="spellEnd"/>
      <w:r w:rsidRPr="0033292F">
        <w:rPr>
          <w:rFonts w:ascii="Calibri" w:eastAsia="Times New Roman" w:hAnsi="Calibri" w:cs="Calibri"/>
          <w:color w:val="1F497D"/>
        </w:rPr>
        <w:t xml:space="preserve"> as normal.</w:t>
      </w:r>
    </w:p>
    <w:p w:rsidR="0033292F" w:rsidRPr="0033292F" w:rsidRDefault="0033292F" w:rsidP="0033292F">
      <w:pPr>
        <w:spacing w:after="0" w:line="240" w:lineRule="auto"/>
        <w:ind w:left="720" w:hanging="360"/>
        <w:rPr>
          <w:rFonts w:ascii="Calibri" w:eastAsia="Times New Roman" w:hAnsi="Calibri" w:cs="Calibri"/>
        </w:rPr>
      </w:pPr>
      <w:r w:rsidRPr="0033292F">
        <w:rPr>
          <w:rFonts w:ascii="Calibri" w:eastAsia="Times New Roman" w:hAnsi="Calibri" w:cs="Calibri"/>
          <w:color w:val="1F497D"/>
        </w:rPr>
        <w:t>5.</w:t>
      </w:r>
      <w:r w:rsidRPr="0033292F">
        <w:rPr>
          <w:rFonts w:ascii="Times New Roman" w:eastAsia="Times New Roman" w:hAnsi="Times New Roman" w:cs="Times New Roman"/>
          <w:color w:val="1F497D"/>
          <w:sz w:val="14"/>
          <w:szCs w:val="14"/>
        </w:rPr>
        <w:t xml:space="preserve">       </w:t>
      </w:r>
      <w:r w:rsidRPr="0033292F">
        <w:rPr>
          <w:rFonts w:ascii="Calibri" w:eastAsia="Times New Roman" w:hAnsi="Calibri" w:cs="Calibri"/>
          <w:color w:val="1F497D"/>
        </w:rPr>
        <w:t>Run the GPIO commands if needed</w:t>
      </w:r>
    </w:p>
    <w:p w:rsidR="0033292F" w:rsidRPr="0033292F" w:rsidRDefault="0033292F" w:rsidP="0033292F">
      <w:pPr>
        <w:spacing w:after="0" w:line="240" w:lineRule="auto"/>
        <w:ind w:left="7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noProof/>
          <w:color w:val="1F497D"/>
          <w:lang w:eastAsia="ko-KR"/>
        </w:rPr>
        <w:drawing>
          <wp:inline distT="0" distB="0" distL="0" distR="0">
            <wp:extent cx="7410298" cy="1435342"/>
            <wp:effectExtent l="0" t="0" r="635" b="0"/>
            <wp:docPr id="3" name="Picture 3" descr="cid:image002.png@01D5F0CE.5CF95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2.png@01D5F0CE.5CF9513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298" cy="143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92F" w:rsidRPr="0033292F" w:rsidRDefault="0033292F" w:rsidP="0033292F">
      <w:pPr>
        <w:spacing w:after="0" w:line="240" w:lineRule="auto"/>
        <w:ind w:left="720" w:hanging="360"/>
        <w:rPr>
          <w:rFonts w:ascii="Calibri" w:eastAsia="Times New Roman" w:hAnsi="Calibri" w:cs="Calibri"/>
        </w:rPr>
      </w:pPr>
      <w:r w:rsidRPr="0033292F">
        <w:rPr>
          <w:rFonts w:ascii="Calibri" w:eastAsia="Times New Roman" w:hAnsi="Calibri" w:cs="Calibri"/>
          <w:color w:val="1F497D"/>
        </w:rPr>
        <w:t>6.</w:t>
      </w:r>
      <w:r w:rsidRPr="0033292F">
        <w:rPr>
          <w:rFonts w:ascii="Times New Roman" w:eastAsia="Times New Roman" w:hAnsi="Times New Roman" w:cs="Times New Roman"/>
          <w:color w:val="1F497D"/>
          <w:sz w:val="14"/>
          <w:szCs w:val="14"/>
        </w:rPr>
        <w:t xml:space="preserve">       </w:t>
      </w:r>
      <w:r w:rsidRPr="0033292F">
        <w:rPr>
          <w:rFonts w:ascii="Calibri" w:eastAsia="Times New Roman" w:hAnsi="Calibri" w:cs="Calibri"/>
          <w:color w:val="1F497D"/>
        </w:rPr>
        <w:t>Load the Wrapper-DLL</w:t>
      </w:r>
    </w:p>
    <w:p w:rsidR="0033292F" w:rsidRPr="0033292F" w:rsidRDefault="0033292F" w:rsidP="0033292F">
      <w:pPr>
        <w:spacing w:after="0" w:line="240" w:lineRule="auto"/>
        <w:ind w:left="7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noProof/>
          <w:color w:val="1F497D"/>
          <w:lang w:eastAsia="ko-KR"/>
        </w:rPr>
        <w:drawing>
          <wp:inline distT="0" distB="0" distL="0" distR="0">
            <wp:extent cx="6655561" cy="913644"/>
            <wp:effectExtent l="0" t="0" r="0" b="1270"/>
            <wp:docPr id="2" name="Picture 2" descr="cid:image003.png@01D5F0CE.5CF95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3.png@01D5F0CE.5CF9513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567" cy="913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92F" w:rsidRPr="0033292F" w:rsidRDefault="0033292F" w:rsidP="0033292F">
      <w:pPr>
        <w:spacing w:after="0" w:line="240" w:lineRule="auto"/>
        <w:ind w:left="720" w:hanging="360"/>
        <w:rPr>
          <w:rFonts w:ascii="Calibri" w:eastAsia="Times New Roman" w:hAnsi="Calibri" w:cs="Calibri"/>
        </w:rPr>
      </w:pPr>
      <w:r w:rsidRPr="0033292F">
        <w:rPr>
          <w:rFonts w:ascii="Calibri" w:eastAsia="Times New Roman" w:hAnsi="Calibri" w:cs="Calibri"/>
          <w:color w:val="1F497D"/>
        </w:rPr>
        <w:t>7.</w:t>
      </w:r>
      <w:r w:rsidRPr="0033292F">
        <w:rPr>
          <w:rFonts w:ascii="Times New Roman" w:eastAsia="Times New Roman" w:hAnsi="Times New Roman" w:cs="Times New Roman"/>
          <w:color w:val="1F497D"/>
          <w:sz w:val="14"/>
          <w:szCs w:val="14"/>
        </w:rPr>
        <w:t xml:space="preserve">       </w:t>
      </w:r>
      <w:r w:rsidRPr="0033292F">
        <w:rPr>
          <w:rFonts w:ascii="Calibri" w:eastAsia="Times New Roman" w:hAnsi="Calibri" w:cs="Calibri"/>
          <w:color w:val="1F497D"/>
        </w:rPr>
        <w:t>Run the functions you want.</w:t>
      </w:r>
    </w:p>
    <w:p w:rsidR="0033292F" w:rsidRPr="0033292F" w:rsidRDefault="0033292F" w:rsidP="0033292F">
      <w:pPr>
        <w:spacing w:after="0" w:line="240" w:lineRule="auto"/>
        <w:ind w:left="720"/>
        <w:rPr>
          <w:rFonts w:ascii="Calibri" w:eastAsia="Times New Roman" w:hAnsi="Calibri" w:cs="Calibri"/>
        </w:rPr>
      </w:pPr>
      <w:bookmarkStart w:id="0" w:name="_GoBack"/>
      <w:r>
        <w:rPr>
          <w:rFonts w:ascii="Calibri" w:eastAsia="Times New Roman" w:hAnsi="Calibri" w:cs="Calibri"/>
          <w:noProof/>
          <w:color w:val="1F497D"/>
          <w:lang w:eastAsia="ko-KR"/>
        </w:rPr>
        <w:drawing>
          <wp:inline distT="0" distB="0" distL="0" distR="0">
            <wp:extent cx="6627571" cy="1420027"/>
            <wp:effectExtent l="0" t="0" r="1905" b="8890"/>
            <wp:docPr id="1" name="Picture 1" descr="cid:image004.png@01D5F0CE.5CF95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d:image004.png@01D5F0CE.5CF9513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739" cy="1420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3292F" w:rsidRPr="0033292F" w:rsidRDefault="0033292F" w:rsidP="0033292F">
      <w:pPr>
        <w:spacing w:after="0" w:line="240" w:lineRule="auto"/>
        <w:ind w:left="720" w:hanging="360"/>
        <w:rPr>
          <w:rFonts w:ascii="Calibri" w:eastAsia="Times New Roman" w:hAnsi="Calibri" w:cs="Calibri"/>
        </w:rPr>
      </w:pPr>
      <w:r w:rsidRPr="0033292F">
        <w:rPr>
          <w:rFonts w:ascii="Calibri" w:eastAsia="Times New Roman" w:hAnsi="Calibri" w:cs="Calibri"/>
          <w:color w:val="1F497D"/>
        </w:rPr>
        <w:t>8.</w:t>
      </w:r>
      <w:r w:rsidRPr="0033292F">
        <w:rPr>
          <w:rFonts w:ascii="Times New Roman" w:eastAsia="Times New Roman" w:hAnsi="Times New Roman" w:cs="Times New Roman"/>
          <w:color w:val="1F497D"/>
          <w:sz w:val="14"/>
          <w:szCs w:val="14"/>
        </w:rPr>
        <w:t xml:space="preserve">       </w:t>
      </w:r>
      <w:r w:rsidRPr="0033292F">
        <w:rPr>
          <w:rFonts w:ascii="Calibri" w:eastAsia="Times New Roman" w:hAnsi="Calibri" w:cs="Calibri"/>
          <w:color w:val="1F497D"/>
        </w:rPr>
        <w:t>The log file will be in C:\Program Files\Texas Instruments\Latte\bin with the set file name. Default is Afe79xx_Clog.txt.</w:t>
      </w:r>
    </w:p>
    <w:p w:rsidR="00350BB3" w:rsidRDefault="00350BB3"/>
    <w:sectPr w:rsidR="00350BB3" w:rsidSect="00F6713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92F"/>
    <w:rsid w:val="0033292F"/>
    <w:rsid w:val="00350BB3"/>
    <w:rsid w:val="0099311C"/>
    <w:rsid w:val="00D8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92F"/>
    <w:pPr>
      <w:spacing w:after="0" w:line="240" w:lineRule="auto"/>
      <w:ind w:left="720"/>
    </w:pPr>
    <w:rPr>
      <w:rFonts w:ascii="Calibri" w:eastAsia="Times New Roman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9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9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92F"/>
    <w:pPr>
      <w:spacing w:after="0" w:line="240" w:lineRule="auto"/>
      <w:ind w:left="720"/>
    </w:pPr>
    <w:rPr>
      <w:rFonts w:ascii="Calibri" w:eastAsia="Times New Roman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9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9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D5F148.7B82D9D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cid:image004.png@01D5F148.7B82D9D0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cid:image001.png@01D5F148.7B82D9D0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cid:image003.png@01D5F148.7B82D9D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631</Characters>
  <Application>Microsoft Office Word</Application>
  <DocSecurity>0</DocSecurity>
  <Lines>5</Lines>
  <Paragraphs>1</Paragraphs>
  <ScaleCrop>false</ScaleCrop>
  <Company>Texas Instruments Incorporated</Company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Dwobeng, Ebenezer</dc:creator>
  <cp:lastModifiedBy>Choo, Hunsoo</cp:lastModifiedBy>
  <cp:revision>3</cp:revision>
  <dcterms:created xsi:type="dcterms:W3CDTF">2020-03-18T20:22:00Z</dcterms:created>
  <dcterms:modified xsi:type="dcterms:W3CDTF">2020-03-30T18:14:00Z</dcterms:modified>
</cp:coreProperties>
</file>