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1CAB0" w14:textId="77777777" w:rsidR="00322B24" w:rsidRDefault="00322B24" w:rsidP="00322B24">
      <w:pPr>
        <w:pStyle w:val="Normal1"/>
        <w:shd w:val="clear" w:color="auto" w:fill="FFFFFF"/>
        <w:spacing w:before="0" w:beforeAutospacing="0" w:after="240" w:afterAutospacing="0"/>
        <w:jc w:val="center"/>
        <w:rPr>
          <w:rFonts w:ascii="Arial" w:hAnsi="Arial" w:cs="Arial"/>
          <w:b/>
          <w:bCs/>
          <w:color w:val="123654"/>
          <w:sz w:val="36"/>
          <w:szCs w:val="36"/>
        </w:rPr>
      </w:pPr>
      <w:r>
        <w:rPr>
          <w:rFonts w:ascii="Arial" w:hAnsi="Arial" w:cs="Arial"/>
          <w:b/>
          <w:bCs/>
          <w:color w:val="123654"/>
          <w:sz w:val="36"/>
          <w:szCs w:val="36"/>
        </w:rPr>
        <w:t>World Happiness Report</w:t>
      </w:r>
      <w:r w:rsidRPr="00F92778">
        <w:rPr>
          <w:rFonts w:ascii="Arial" w:hAnsi="Arial" w:cs="Arial"/>
          <w:b/>
          <w:bCs/>
          <w:color w:val="123654"/>
          <w:sz w:val="36"/>
          <w:szCs w:val="36"/>
        </w:rPr>
        <w:t xml:space="preserve"> </w:t>
      </w:r>
      <w:r>
        <w:rPr>
          <w:rFonts w:ascii="Arial" w:hAnsi="Arial" w:cs="Arial"/>
          <w:b/>
          <w:bCs/>
          <w:color w:val="123654"/>
          <w:sz w:val="36"/>
          <w:szCs w:val="36"/>
        </w:rPr>
        <w:t>Project</w:t>
      </w:r>
    </w:p>
    <w:p w14:paraId="15198DFE" w14:textId="77777777" w:rsidR="00322B24" w:rsidRPr="00322B24" w:rsidRDefault="00322B24" w:rsidP="00322B24">
      <w:pPr>
        <w:pStyle w:val="Normal1"/>
        <w:shd w:val="clear" w:color="auto" w:fill="FFFFFF"/>
        <w:spacing w:before="0" w:beforeAutospacing="0" w:after="240" w:afterAutospacing="0"/>
        <w:rPr>
          <w:rFonts w:ascii="Arial" w:hAnsi="Arial" w:cs="Arial"/>
          <w:b/>
          <w:bCs/>
          <w:color w:val="123654"/>
          <w:sz w:val="28"/>
          <w:szCs w:val="28"/>
        </w:rPr>
      </w:pPr>
      <w:r w:rsidRPr="009D0573">
        <w:rPr>
          <w:rFonts w:ascii="Arial" w:hAnsi="Arial" w:cs="Arial"/>
          <w:b/>
          <w:bCs/>
          <w:color w:val="123654"/>
          <w:sz w:val="28"/>
          <w:szCs w:val="28"/>
        </w:rPr>
        <w:t>Project Description</w:t>
      </w:r>
    </w:p>
    <w:p w14:paraId="10690AC4" w14:textId="77777777" w:rsidR="00322B24" w:rsidRPr="00322B24" w:rsidRDefault="00322B24" w:rsidP="00322B24">
      <w:pPr>
        <w:pStyle w:val="Normal1"/>
        <w:shd w:val="clear" w:color="auto" w:fill="FFFFFF"/>
        <w:spacing w:after="240"/>
        <w:rPr>
          <w:rFonts w:ascii="Arial" w:hAnsi="Arial" w:cs="Arial"/>
          <w:color w:val="123654"/>
          <w:sz w:val="20"/>
          <w:szCs w:val="20"/>
        </w:rPr>
      </w:pPr>
      <w:r w:rsidRPr="00322B24">
        <w:rPr>
          <w:rFonts w:ascii="Arial" w:hAnsi="Arial" w:cs="Arial"/>
          <w:color w:val="123654"/>
          <w:sz w:val="20"/>
          <w:szCs w:val="20"/>
        </w:rPr>
        <w:t>The World Happiness Report is a landmark survey of the state of global happiness. The first report was published in 2012, the second in 2013, the third in 2015, and the fourth in the 2016 Update. The World Happiness 2017, which ranks 155 countries by their happiness levels, was released at the United Nations at an event celebrating International Day of Happiness on March 20th. The report continues to gain global recognition as governments, organizations and civil society increasingly use happiness indicators to inform their policy-making decisions. Leading experts across fields – economics, psychology, survey analysis, national statistics, health, public policy and more – describe how measurements of well-being can be used effectively to assess the progress of nations. The reports review the state of happiness in the world today and show how the new science of happiness explains personal and national variations in happiness.</w:t>
      </w:r>
    </w:p>
    <w:p w14:paraId="28CEAB3D" w14:textId="77777777" w:rsidR="00322B24" w:rsidRPr="00322B24" w:rsidRDefault="00322B24" w:rsidP="00322B24">
      <w:pPr>
        <w:pStyle w:val="Normal1"/>
        <w:shd w:val="clear" w:color="auto" w:fill="FFFFFF"/>
        <w:spacing w:after="240"/>
        <w:rPr>
          <w:rFonts w:ascii="Arial" w:hAnsi="Arial" w:cs="Arial"/>
          <w:color w:val="123654"/>
          <w:sz w:val="20"/>
          <w:szCs w:val="20"/>
        </w:rPr>
      </w:pPr>
    </w:p>
    <w:p w14:paraId="1B8C192E" w14:textId="77777777" w:rsidR="00322B24" w:rsidRPr="00322B24" w:rsidRDefault="00322B24" w:rsidP="00322B24">
      <w:pPr>
        <w:pStyle w:val="Normal1"/>
        <w:shd w:val="clear" w:color="auto" w:fill="FFFFFF"/>
        <w:spacing w:after="240"/>
        <w:rPr>
          <w:rFonts w:ascii="Arial" w:hAnsi="Arial" w:cs="Arial"/>
          <w:b/>
          <w:bCs/>
          <w:color w:val="123654"/>
        </w:rPr>
      </w:pPr>
      <w:r w:rsidRPr="00322B24">
        <w:rPr>
          <w:rFonts w:ascii="Arial" w:hAnsi="Arial" w:cs="Arial"/>
          <w:b/>
          <w:bCs/>
          <w:color w:val="123654"/>
        </w:rPr>
        <w:t>What is Dystopia?</w:t>
      </w:r>
    </w:p>
    <w:p w14:paraId="68AEC144" w14:textId="77777777" w:rsidR="00322B24" w:rsidRPr="00322B24" w:rsidRDefault="00322B24" w:rsidP="00322B24">
      <w:pPr>
        <w:pStyle w:val="Normal1"/>
        <w:shd w:val="clear" w:color="auto" w:fill="FFFFFF"/>
        <w:spacing w:after="240"/>
        <w:rPr>
          <w:rFonts w:ascii="Arial" w:hAnsi="Arial" w:cs="Arial"/>
          <w:color w:val="123654"/>
          <w:sz w:val="20"/>
          <w:szCs w:val="20"/>
        </w:rPr>
      </w:pPr>
      <w:r w:rsidRPr="00322B24">
        <w:rPr>
          <w:rFonts w:ascii="Arial" w:hAnsi="Arial" w:cs="Arial"/>
          <w:color w:val="123654"/>
          <w:sz w:val="20"/>
          <w:szCs w:val="20"/>
        </w:rPr>
        <w:t>Dystopia is an imaginary country that has the world’s least-happy people. The purpose in establishing Dystopia is to have a benchmark against which all countries can be favorably compared (no country performs more poorly than Dystopia) in terms of each of the six key variables, thus allowing each sub-bar to be of positive width. The lowest scores observed for the six key variables, therefore, characterize Dystopia. Since life would be very unpleasant in a country with the world’s lowest incomes, lowest life expectancy, lowest generosity, most corruption, least freedom and least social support, it is referred to as “Dystopia,” in contrast to Utopia.</w:t>
      </w:r>
    </w:p>
    <w:p w14:paraId="13393974" w14:textId="77777777" w:rsidR="00322B24" w:rsidRPr="00322B24" w:rsidRDefault="00322B24" w:rsidP="00322B24">
      <w:pPr>
        <w:pStyle w:val="Normal1"/>
        <w:shd w:val="clear" w:color="auto" w:fill="FFFFFF"/>
        <w:spacing w:after="240"/>
        <w:rPr>
          <w:rFonts w:ascii="Arial" w:hAnsi="Arial" w:cs="Arial"/>
          <w:color w:val="123654"/>
          <w:sz w:val="20"/>
          <w:szCs w:val="20"/>
        </w:rPr>
      </w:pPr>
    </w:p>
    <w:p w14:paraId="155DD243" w14:textId="77777777" w:rsidR="00322B24" w:rsidRPr="00322B24" w:rsidRDefault="00322B24" w:rsidP="00322B24">
      <w:pPr>
        <w:pStyle w:val="Normal1"/>
        <w:shd w:val="clear" w:color="auto" w:fill="FFFFFF"/>
        <w:spacing w:after="240"/>
        <w:rPr>
          <w:rFonts w:ascii="Arial" w:hAnsi="Arial" w:cs="Arial"/>
          <w:b/>
          <w:bCs/>
          <w:color w:val="123654"/>
        </w:rPr>
      </w:pPr>
      <w:r w:rsidRPr="00322B24">
        <w:rPr>
          <w:rFonts w:ascii="Arial" w:hAnsi="Arial" w:cs="Arial"/>
          <w:b/>
          <w:bCs/>
          <w:color w:val="123654"/>
        </w:rPr>
        <w:t>What are the residuals?</w:t>
      </w:r>
    </w:p>
    <w:p w14:paraId="4B5813E1" w14:textId="77777777" w:rsidR="00322B24" w:rsidRPr="00322B24" w:rsidRDefault="00322B24" w:rsidP="00322B24">
      <w:pPr>
        <w:pStyle w:val="Normal1"/>
        <w:shd w:val="clear" w:color="auto" w:fill="FFFFFF"/>
        <w:spacing w:after="240"/>
        <w:rPr>
          <w:rFonts w:ascii="Arial" w:hAnsi="Arial" w:cs="Arial"/>
          <w:color w:val="123654"/>
          <w:sz w:val="20"/>
          <w:szCs w:val="20"/>
        </w:rPr>
      </w:pPr>
      <w:r w:rsidRPr="00322B24">
        <w:rPr>
          <w:rFonts w:ascii="Arial" w:hAnsi="Arial" w:cs="Arial"/>
          <w:color w:val="123654"/>
          <w:sz w:val="20"/>
          <w:szCs w:val="20"/>
        </w:rPr>
        <w:t xml:space="preserve">The residuals, or unexplained components, differ for each country, reflecting the extent to which the six variables either over- or under-explain average life evaluations. These residuals have an average value of approximately zero over the whole set of countries. </w:t>
      </w:r>
    </w:p>
    <w:p w14:paraId="0CFF79C8" w14:textId="77777777" w:rsidR="00322B24" w:rsidRPr="00322B24" w:rsidRDefault="00322B24" w:rsidP="00322B24">
      <w:pPr>
        <w:pStyle w:val="Normal1"/>
        <w:shd w:val="clear" w:color="auto" w:fill="FFFFFF"/>
        <w:spacing w:after="240"/>
        <w:rPr>
          <w:rFonts w:ascii="Arial" w:hAnsi="Arial" w:cs="Arial"/>
          <w:color w:val="123654"/>
          <w:sz w:val="20"/>
          <w:szCs w:val="20"/>
        </w:rPr>
      </w:pPr>
    </w:p>
    <w:p w14:paraId="3FEF955E" w14:textId="77777777" w:rsidR="00322B24" w:rsidRPr="00322B24" w:rsidRDefault="00322B24" w:rsidP="00322B24">
      <w:pPr>
        <w:pStyle w:val="Normal1"/>
        <w:shd w:val="clear" w:color="auto" w:fill="FFFFFF"/>
        <w:spacing w:after="240"/>
        <w:rPr>
          <w:rFonts w:ascii="Arial" w:hAnsi="Arial" w:cs="Arial"/>
          <w:b/>
          <w:bCs/>
          <w:color w:val="123654"/>
          <w:sz w:val="22"/>
          <w:szCs w:val="22"/>
        </w:rPr>
      </w:pPr>
      <w:r w:rsidRPr="00322B24">
        <w:rPr>
          <w:rFonts w:ascii="Arial" w:hAnsi="Arial" w:cs="Arial"/>
          <w:b/>
          <w:bCs/>
          <w:color w:val="123654"/>
          <w:sz w:val="22"/>
          <w:szCs w:val="22"/>
        </w:rPr>
        <w:t xml:space="preserve">What do the columns succeeding the Happiness </w:t>
      </w:r>
      <w:proofErr w:type="gramStart"/>
      <w:r w:rsidRPr="00322B24">
        <w:rPr>
          <w:rFonts w:ascii="Arial" w:hAnsi="Arial" w:cs="Arial"/>
          <w:b/>
          <w:bCs/>
          <w:color w:val="123654"/>
          <w:sz w:val="22"/>
          <w:szCs w:val="22"/>
        </w:rPr>
        <w:t>Score(</w:t>
      </w:r>
      <w:proofErr w:type="gramEnd"/>
      <w:r w:rsidRPr="00322B24">
        <w:rPr>
          <w:rFonts w:ascii="Arial" w:hAnsi="Arial" w:cs="Arial"/>
          <w:b/>
          <w:bCs/>
          <w:color w:val="123654"/>
          <w:sz w:val="22"/>
          <w:szCs w:val="22"/>
        </w:rPr>
        <w:t>like Family, Generosity, etc.) describe?</w:t>
      </w:r>
    </w:p>
    <w:p w14:paraId="65421B53" w14:textId="77777777" w:rsidR="00322B24" w:rsidRPr="00322B24" w:rsidRDefault="00322B24" w:rsidP="00322B24">
      <w:pPr>
        <w:pStyle w:val="Normal1"/>
        <w:shd w:val="clear" w:color="auto" w:fill="FFFFFF"/>
        <w:spacing w:after="240"/>
        <w:rPr>
          <w:rFonts w:ascii="Arial" w:hAnsi="Arial" w:cs="Arial"/>
          <w:color w:val="123654"/>
          <w:sz w:val="20"/>
          <w:szCs w:val="20"/>
        </w:rPr>
      </w:pPr>
      <w:r w:rsidRPr="00322B24">
        <w:rPr>
          <w:rFonts w:ascii="Arial" w:hAnsi="Arial" w:cs="Arial"/>
          <w:color w:val="123654"/>
          <w:sz w:val="20"/>
          <w:szCs w:val="20"/>
        </w:rPr>
        <w:t>The following columns: GDP per Capita, Family, Life Expectancy, Freedom, Generosity, Trust Government Corruption describe the extent to which these factors contribute in evaluating the happiness in each country.</w:t>
      </w:r>
    </w:p>
    <w:p w14:paraId="341F39BC" w14:textId="77777777" w:rsidR="00322B24" w:rsidRPr="00322B24" w:rsidRDefault="00322B24" w:rsidP="00322B24">
      <w:pPr>
        <w:pStyle w:val="Normal1"/>
        <w:shd w:val="clear" w:color="auto" w:fill="FFFFFF"/>
        <w:spacing w:after="240"/>
        <w:rPr>
          <w:rFonts w:ascii="Arial" w:hAnsi="Arial" w:cs="Arial"/>
          <w:color w:val="123654"/>
          <w:sz w:val="20"/>
          <w:szCs w:val="20"/>
        </w:rPr>
      </w:pPr>
      <w:r w:rsidRPr="00322B24">
        <w:rPr>
          <w:rFonts w:ascii="Arial" w:hAnsi="Arial" w:cs="Arial"/>
          <w:color w:val="123654"/>
          <w:sz w:val="20"/>
          <w:szCs w:val="20"/>
        </w:rPr>
        <w:t xml:space="preserve">The Dystopia Residual metric actually is the Dystopia Happiness </w:t>
      </w:r>
      <w:proofErr w:type="gramStart"/>
      <w:r w:rsidRPr="00322B24">
        <w:rPr>
          <w:rFonts w:ascii="Arial" w:hAnsi="Arial" w:cs="Arial"/>
          <w:color w:val="123654"/>
          <w:sz w:val="20"/>
          <w:szCs w:val="20"/>
        </w:rPr>
        <w:t>Score(</w:t>
      </w:r>
      <w:proofErr w:type="gramEnd"/>
      <w:r w:rsidRPr="00322B24">
        <w:rPr>
          <w:rFonts w:ascii="Arial" w:hAnsi="Arial" w:cs="Arial"/>
          <w:color w:val="123654"/>
          <w:sz w:val="20"/>
          <w:szCs w:val="20"/>
        </w:rPr>
        <w:t>1.85) + the Residual value or the unexplained value for each country.</w:t>
      </w:r>
    </w:p>
    <w:p w14:paraId="2CF6C16E" w14:textId="77777777" w:rsidR="00322B24" w:rsidRPr="00322B24" w:rsidRDefault="00322B24" w:rsidP="00322B24">
      <w:pPr>
        <w:pStyle w:val="Normal1"/>
        <w:shd w:val="clear" w:color="auto" w:fill="FFFFFF"/>
        <w:spacing w:after="240"/>
        <w:rPr>
          <w:rFonts w:ascii="Arial" w:hAnsi="Arial" w:cs="Arial"/>
          <w:color w:val="123654"/>
          <w:sz w:val="20"/>
          <w:szCs w:val="20"/>
        </w:rPr>
      </w:pPr>
      <w:r w:rsidRPr="00322B24">
        <w:rPr>
          <w:rFonts w:ascii="Arial" w:hAnsi="Arial" w:cs="Arial"/>
          <w:color w:val="123654"/>
          <w:sz w:val="20"/>
          <w:szCs w:val="20"/>
        </w:rPr>
        <w:t xml:space="preserve">The Dystopia Residual is already provided in the dataset. </w:t>
      </w:r>
    </w:p>
    <w:p w14:paraId="11677487" w14:textId="77777777" w:rsidR="00322B24" w:rsidRDefault="00322B24" w:rsidP="00322B24">
      <w:pPr>
        <w:pStyle w:val="Normal1"/>
        <w:shd w:val="clear" w:color="auto" w:fill="FFFFFF"/>
        <w:spacing w:after="240"/>
        <w:rPr>
          <w:rFonts w:ascii="Arial" w:hAnsi="Arial" w:cs="Arial"/>
          <w:color w:val="123654"/>
          <w:sz w:val="20"/>
          <w:szCs w:val="20"/>
        </w:rPr>
      </w:pPr>
      <w:r w:rsidRPr="00322B24">
        <w:rPr>
          <w:rFonts w:ascii="Arial" w:hAnsi="Arial" w:cs="Arial"/>
          <w:color w:val="123654"/>
          <w:sz w:val="20"/>
          <w:szCs w:val="20"/>
        </w:rPr>
        <w:t>If you add all these factors up, you get the happiness score so it might be un-reliable to model them to predict Happiness Scores.</w:t>
      </w:r>
    </w:p>
    <w:p w14:paraId="48EE112B" w14:textId="77777777" w:rsidR="00322B24" w:rsidRPr="00322B24" w:rsidRDefault="00322B24" w:rsidP="00322B24">
      <w:pPr>
        <w:pStyle w:val="Normal1"/>
        <w:shd w:val="clear" w:color="auto" w:fill="FFFFFF"/>
        <w:spacing w:after="240"/>
        <w:rPr>
          <w:rFonts w:ascii="Arial" w:hAnsi="Arial" w:cs="Arial"/>
          <w:color w:val="123654"/>
          <w:sz w:val="20"/>
          <w:szCs w:val="20"/>
        </w:rPr>
      </w:pPr>
      <w:r w:rsidRPr="00322B24">
        <w:rPr>
          <w:rFonts w:ascii="Arial" w:hAnsi="Arial" w:cs="Arial"/>
          <w:color w:val="123654"/>
          <w:sz w:val="20"/>
          <w:szCs w:val="20"/>
        </w:rPr>
        <w:lastRenderedPageBreak/>
        <w:t>You need to predict the happiness score considering all the other factors mentioned in the dataset.</w:t>
      </w:r>
    </w:p>
    <w:p w14:paraId="05B4D646" w14:textId="77777777" w:rsidR="00322B24" w:rsidRDefault="00322B24" w:rsidP="00322B24">
      <w:pPr>
        <w:rPr>
          <w:rFonts w:ascii="Arial" w:hAnsi="Arial" w:cs="Arial"/>
          <w:b/>
          <w:bCs/>
          <w:color w:val="123654"/>
          <w:sz w:val="28"/>
          <w:szCs w:val="28"/>
        </w:rPr>
      </w:pPr>
      <w:r w:rsidRPr="00F92778">
        <w:rPr>
          <w:rFonts w:ascii="Arial" w:hAnsi="Arial" w:cs="Arial"/>
          <w:b/>
          <w:bCs/>
          <w:color w:val="123654"/>
          <w:sz w:val="28"/>
          <w:szCs w:val="28"/>
        </w:rPr>
        <w:t>Dataset Link-</w:t>
      </w:r>
    </w:p>
    <w:p w14:paraId="7985AE62" w14:textId="75B2368A" w:rsidR="00322B24" w:rsidRDefault="00322B24" w:rsidP="00322B24">
      <w:pPr>
        <w:pStyle w:val="Normal1"/>
        <w:shd w:val="clear" w:color="auto" w:fill="FFFFFF"/>
        <w:spacing w:before="0" w:beforeAutospacing="0" w:after="240" w:afterAutospacing="0"/>
        <w:rPr>
          <w:rFonts w:asciiTheme="minorHAnsi" w:eastAsiaTheme="minorHAnsi" w:hAnsiTheme="minorHAnsi" w:cstheme="minorBidi"/>
          <w:kern w:val="2"/>
          <w:sz w:val="20"/>
          <w:szCs w:val="20"/>
          <w14:ligatures w14:val="standardContextual"/>
        </w:rPr>
      </w:pPr>
      <w:hyperlink r:id="rId4" w:history="1">
        <w:r w:rsidRPr="00120553">
          <w:rPr>
            <w:rStyle w:val="Hyperlink"/>
            <w:rFonts w:asciiTheme="minorHAnsi" w:eastAsiaTheme="minorHAnsi" w:hAnsiTheme="minorHAnsi" w:cstheme="minorBidi"/>
            <w:kern w:val="2"/>
            <w:sz w:val="20"/>
            <w:szCs w:val="20"/>
            <w14:ligatures w14:val="standardContextual"/>
          </w:rPr>
          <w:t>https://github.com/dsrscientist/DSData/blob/master/happiness_score_dataset.csv</w:t>
        </w:r>
      </w:hyperlink>
    </w:p>
    <w:p w14:paraId="3F06AA7F" w14:textId="24443420" w:rsidR="00322B24" w:rsidRDefault="00322B24" w:rsidP="00322B24">
      <w:pPr>
        <w:pStyle w:val="Normal1"/>
        <w:shd w:val="clear" w:color="auto" w:fill="FFFFFF"/>
        <w:spacing w:before="0" w:beforeAutospacing="0" w:after="240" w:afterAutospacing="0"/>
        <w:rPr>
          <w:rFonts w:asciiTheme="minorHAnsi" w:eastAsiaTheme="minorHAnsi" w:hAnsiTheme="minorHAnsi" w:cstheme="minorBidi"/>
          <w:kern w:val="2"/>
          <w:sz w:val="20"/>
          <w:szCs w:val="20"/>
          <w14:ligatures w14:val="standardContextual"/>
        </w:rPr>
      </w:pPr>
      <w:hyperlink r:id="rId5" w:history="1">
        <w:r w:rsidRPr="00120553">
          <w:rPr>
            <w:rStyle w:val="Hyperlink"/>
            <w:rFonts w:asciiTheme="minorHAnsi" w:eastAsiaTheme="minorHAnsi" w:hAnsiTheme="minorHAnsi" w:cstheme="minorBidi"/>
            <w:kern w:val="2"/>
            <w:sz w:val="20"/>
            <w:szCs w:val="20"/>
            <w14:ligatures w14:val="standardContextual"/>
          </w:rPr>
          <w:t>https://github.com/dsrscientist/DSData</w:t>
        </w:r>
      </w:hyperlink>
    </w:p>
    <w:p w14:paraId="0B141B14" w14:textId="77777777" w:rsidR="00322B24" w:rsidRDefault="00322B24" w:rsidP="00322B24">
      <w:pPr>
        <w:pStyle w:val="Normal1"/>
        <w:shd w:val="clear" w:color="auto" w:fill="FFFFFF"/>
        <w:spacing w:before="0" w:beforeAutospacing="0" w:after="240" w:afterAutospacing="0"/>
        <w:rPr>
          <w:rFonts w:asciiTheme="minorHAnsi" w:eastAsiaTheme="minorHAnsi" w:hAnsiTheme="minorHAnsi" w:cstheme="minorBidi"/>
          <w:kern w:val="2"/>
          <w:sz w:val="20"/>
          <w:szCs w:val="20"/>
          <w14:ligatures w14:val="standardContextual"/>
        </w:rPr>
      </w:pPr>
    </w:p>
    <w:p w14:paraId="66DF74D4" w14:textId="77777777" w:rsidR="00322B24" w:rsidRDefault="00322B24" w:rsidP="00322B24">
      <w:pPr>
        <w:pStyle w:val="Normal1"/>
        <w:shd w:val="clear" w:color="auto" w:fill="FFFFFF"/>
        <w:spacing w:before="0" w:beforeAutospacing="0" w:after="240" w:afterAutospacing="0"/>
        <w:rPr>
          <w:rFonts w:asciiTheme="minorHAnsi" w:eastAsiaTheme="minorHAnsi" w:hAnsiTheme="minorHAnsi" w:cstheme="minorBidi"/>
          <w:kern w:val="2"/>
          <w:sz w:val="20"/>
          <w:szCs w:val="20"/>
          <w14:ligatures w14:val="standardContextual"/>
        </w:rPr>
      </w:pPr>
    </w:p>
    <w:p w14:paraId="67683523" w14:textId="77777777" w:rsidR="00322B24" w:rsidRDefault="00322B24" w:rsidP="00322B24">
      <w:pPr>
        <w:pStyle w:val="Normal1"/>
        <w:shd w:val="clear" w:color="auto" w:fill="FFFFFF"/>
        <w:spacing w:before="0" w:beforeAutospacing="0" w:after="240" w:afterAutospacing="0"/>
        <w:rPr>
          <w:rFonts w:asciiTheme="minorHAnsi" w:eastAsiaTheme="minorHAnsi" w:hAnsiTheme="minorHAnsi" w:cstheme="minorBidi"/>
          <w:kern w:val="2"/>
          <w:sz w:val="20"/>
          <w:szCs w:val="20"/>
          <w14:ligatures w14:val="standardContextual"/>
        </w:rPr>
      </w:pPr>
    </w:p>
    <w:p w14:paraId="4F2B40BC" w14:textId="77777777" w:rsidR="00322B24" w:rsidRDefault="00322B24" w:rsidP="00322B24">
      <w:pPr>
        <w:pStyle w:val="Normal1"/>
        <w:shd w:val="clear" w:color="auto" w:fill="FFFFFF"/>
        <w:spacing w:before="0" w:beforeAutospacing="0" w:after="240" w:afterAutospacing="0"/>
        <w:rPr>
          <w:rFonts w:asciiTheme="minorHAnsi" w:eastAsiaTheme="minorHAnsi" w:hAnsiTheme="minorHAnsi" w:cstheme="minorBidi"/>
          <w:kern w:val="2"/>
          <w:sz w:val="20"/>
          <w:szCs w:val="20"/>
          <w14:ligatures w14:val="standardContextual"/>
        </w:rPr>
      </w:pPr>
    </w:p>
    <w:p w14:paraId="681532BF" w14:textId="77777777" w:rsidR="00322B24" w:rsidRDefault="00322B24" w:rsidP="00322B24">
      <w:pPr>
        <w:pStyle w:val="Normal1"/>
        <w:shd w:val="clear" w:color="auto" w:fill="FFFFFF"/>
        <w:spacing w:before="0" w:beforeAutospacing="0" w:after="240" w:afterAutospacing="0"/>
        <w:rPr>
          <w:rFonts w:asciiTheme="minorHAnsi" w:eastAsiaTheme="minorHAnsi" w:hAnsiTheme="minorHAnsi" w:cstheme="minorBidi"/>
          <w:kern w:val="2"/>
          <w:sz w:val="20"/>
          <w:szCs w:val="20"/>
          <w14:ligatures w14:val="standardContextual"/>
        </w:rPr>
      </w:pPr>
    </w:p>
    <w:p w14:paraId="5568865B" w14:textId="77777777" w:rsidR="00322B24" w:rsidRDefault="00322B24" w:rsidP="00322B24">
      <w:pPr>
        <w:pStyle w:val="Normal1"/>
        <w:shd w:val="clear" w:color="auto" w:fill="FFFFFF"/>
        <w:spacing w:before="0" w:beforeAutospacing="0" w:after="240" w:afterAutospacing="0"/>
        <w:rPr>
          <w:rFonts w:asciiTheme="minorHAnsi" w:eastAsiaTheme="minorHAnsi" w:hAnsiTheme="minorHAnsi" w:cstheme="minorBidi"/>
          <w:kern w:val="2"/>
          <w:sz w:val="20"/>
          <w:szCs w:val="20"/>
          <w14:ligatures w14:val="standardContextual"/>
        </w:rPr>
      </w:pPr>
    </w:p>
    <w:p w14:paraId="4F822488" w14:textId="77777777" w:rsidR="00322B24" w:rsidRPr="00322B24" w:rsidRDefault="00322B24" w:rsidP="00322B24">
      <w:pPr>
        <w:pStyle w:val="Normal1"/>
        <w:shd w:val="clear" w:color="auto" w:fill="FFFFFF"/>
        <w:spacing w:before="0" w:beforeAutospacing="0" w:after="240" w:afterAutospacing="0"/>
        <w:rPr>
          <w:rFonts w:asciiTheme="minorHAnsi" w:eastAsiaTheme="minorHAnsi" w:hAnsiTheme="minorHAnsi" w:cstheme="minorBidi"/>
          <w:kern w:val="2"/>
          <w:sz w:val="20"/>
          <w:szCs w:val="20"/>
          <w14:ligatures w14:val="standardContextual"/>
        </w:rPr>
      </w:pPr>
    </w:p>
    <w:p w14:paraId="7B415CCB" w14:textId="77777777" w:rsidR="00322B24" w:rsidRDefault="00322B24" w:rsidP="00322B24">
      <w:pPr>
        <w:pStyle w:val="Normal1"/>
        <w:shd w:val="clear" w:color="auto" w:fill="FFFFFF"/>
        <w:spacing w:before="0" w:beforeAutospacing="0" w:after="240" w:afterAutospacing="0"/>
        <w:jc w:val="center"/>
        <w:rPr>
          <w:rFonts w:asciiTheme="minorHAnsi" w:eastAsiaTheme="minorHAnsi" w:hAnsiTheme="minorHAnsi" w:cstheme="minorBidi"/>
          <w:b/>
          <w:bCs/>
          <w:kern w:val="2"/>
          <w:sz w:val="36"/>
          <w:szCs w:val="36"/>
          <w14:ligatures w14:val="standardContextual"/>
        </w:rPr>
      </w:pPr>
    </w:p>
    <w:p w14:paraId="13914B89" w14:textId="187FD5FF" w:rsidR="00322B24" w:rsidRDefault="00322B24" w:rsidP="00322B24">
      <w:pPr>
        <w:pStyle w:val="Normal1"/>
        <w:shd w:val="clear" w:color="auto" w:fill="FFFFFF"/>
        <w:spacing w:before="0" w:beforeAutospacing="0" w:after="240" w:afterAutospacing="0"/>
        <w:jc w:val="center"/>
        <w:rPr>
          <w:rFonts w:asciiTheme="minorHAnsi" w:eastAsiaTheme="minorHAnsi" w:hAnsiTheme="minorHAnsi" w:cstheme="minorBidi"/>
          <w:b/>
          <w:bCs/>
          <w:kern w:val="2"/>
          <w:sz w:val="36"/>
          <w:szCs w:val="36"/>
          <w14:ligatures w14:val="standardContextual"/>
        </w:rPr>
      </w:pPr>
      <w:r>
        <w:rPr>
          <w:rFonts w:asciiTheme="minorHAnsi" w:eastAsiaTheme="minorHAnsi" w:hAnsiTheme="minorHAnsi" w:cstheme="minorBidi"/>
          <w:b/>
          <w:bCs/>
          <w:kern w:val="2"/>
          <w:sz w:val="36"/>
          <w:szCs w:val="36"/>
          <w14:ligatures w14:val="standardContextual"/>
        </w:rPr>
        <w:t>Titanic survived</w:t>
      </w:r>
      <w:r>
        <w:rPr>
          <w:rFonts w:asciiTheme="minorHAnsi" w:eastAsiaTheme="minorHAnsi" w:hAnsiTheme="minorHAnsi" w:cstheme="minorBidi"/>
          <w:b/>
          <w:bCs/>
          <w:kern w:val="2"/>
          <w:sz w:val="36"/>
          <w:szCs w:val="36"/>
          <w14:ligatures w14:val="standardContextual"/>
        </w:rPr>
        <w:t xml:space="preserve"> Project</w:t>
      </w:r>
    </w:p>
    <w:p w14:paraId="3AC49CC3" w14:textId="77777777" w:rsidR="00322B24" w:rsidRPr="009D0573" w:rsidRDefault="00322B24" w:rsidP="00322B24">
      <w:pPr>
        <w:pStyle w:val="Normal1"/>
        <w:shd w:val="clear" w:color="auto" w:fill="FFFFFF"/>
        <w:spacing w:before="0" w:beforeAutospacing="0" w:after="240" w:afterAutospacing="0"/>
        <w:rPr>
          <w:rFonts w:ascii="Arial" w:hAnsi="Arial" w:cs="Arial"/>
          <w:b/>
          <w:bCs/>
          <w:color w:val="123654"/>
          <w:sz w:val="28"/>
          <w:szCs w:val="28"/>
        </w:rPr>
      </w:pPr>
      <w:r w:rsidRPr="009D0573">
        <w:rPr>
          <w:rFonts w:ascii="Arial" w:hAnsi="Arial" w:cs="Arial"/>
          <w:b/>
          <w:bCs/>
          <w:color w:val="123654"/>
          <w:sz w:val="28"/>
          <w:szCs w:val="28"/>
        </w:rPr>
        <w:t>Project Description</w:t>
      </w:r>
    </w:p>
    <w:p w14:paraId="44CF1CFD" w14:textId="77777777" w:rsidR="00322B24" w:rsidRDefault="00322B24" w:rsidP="00322B24">
      <w:pPr>
        <w:rPr>
          <w:rFonts w:ascii="Arial" w:hAnsi="Arial" w:cs="Arial"/>
        </w:rPr>
      </w:pPr>
      <w:r w:rsidRPr="00322B24">
        <w:rPr>
          <w:rFonts w:ascii="Arial" w:hAnsi="Arial" w:cs="Arial"/>
        </w:rPr>
        <w:t xml:space="preserve">The Titanic Problem is based on the sinking of the ‘Unsinkable’ ship Titanic in early 1912. It gives you information about multiple people like their ages, sexes, sibling counts, embarkment points, and whether or not they survived the disaster. </w:t>
      </w:r>
    </w:p>
    <w:p w14:paraId="73A2A44C" w14:textId="4EC05D7B" w:rsidR="00322B24" w:rsidRPr="00322B24" w:rsidRDefault="00322B24" w:rsidP="00322B24">
      <w:pPr>
        <w:rPr>
          <w:rFonts w:ascii="Arial" w:hAnsi="Arial" w:cs="Arial"/>
        </w:rPr>
      </w:pPr>
      <w:r w:rsidRPr="00322B24">
        <w:rPr>
          <w:rFonts w:ascii="Arial" w:hAnsi="Arial" w:cs="Arial"/>
        </w:rPr>
        <w:t xml:space="preserve">Based on these features, you have to predict if an arbitrary passenger on Titanic would survive the sinking or not. </w:t>
      </w:r>
    </w:p>
    <w:p w14:paraId="4185F078" w14:textId="77777777" w:rsidR="00322B24" w:rsidRPr="00322B24" w:rsidRDefault="00322B24" w:rsidP="00322B24">
      <w:pPr>
        <w:rPr>
          <w:rFonts w:ascii="Arial" w:hAnsi="Arial" w:cs="Arial"/>
        </w:rPr>
      </w:pPr>
    </w:p>
    <w:p w14:paraId="3FD61CA4" w14:textId="773D3B0C" w:rsidR="00322B24" w:rsidRDefault="00322B24" w:rsidP="00322B24">
      <w:pPr>
        <w:rPr>
          <w:rFonts w:ascii="Arial" w:hAnsi="Arial" w:cs="Arial"/>
          <w:b/>
          <w:bCs/>
          <w:color w:val="123654"/>
          <w:sz w:val="28"/>
          <w:szCs w:val="28"/>
        </w:rPr>
      </w:pPr>
      <w:r w:rsidRPr="00F92778">
        <w:rPr>
          <w:rFonts w:ascii="Arial" w:hAnsi="Arial" w:cs="Arial"/>
          <w:b/>
          <w:bCs/>
          <w:color w:val="123654"/>
          <w:sz w:val="28"/>
          <w:szCs w:val="28"/>
        </w:rPr>
        <w:t>Dataset Link-</w:t>
      </w:r>
    </w:p>
    <w:p w14:paraId="7A0DF966" w14:textId="14F4DC5D" w:rsidR="00322B24" w:rsidRDefault="00322B24" w:rsidP="00322B24">
      <w:pPr>
        <w:rPr>
          <w:rFonts w:ascii="Arial" w:hAnsi="Arial" w:cs="Arial"/>
        </w:rPr>
      </w:pPr>
      <w:hyperlink r:id="rId6" w:history="1">
        <w:r w:rsidRPr="00120553">
          <w:rPr>
            <w:rStyle w:val="Hyperlink"/>
            <w:rFonts w:ascii="Arial" w:hAnsi="Arial" w:cs="Arial"/>
          </w:rPr>
          <w:t>https://github.com/dsrscientist/dataset1/blob/master/titanic_train.csv</w:t>
        </w:r>
      </w:hyperlink>
    </w:p>
    <w:p w14:paraId="3575187A" w14:textId="77777777" w:rsidR="00322B24" w:rsidRDefault="00322B24" w:rsidP="00322B24">
      <w:pPr>
        <w:rPr>
          <w:rFonts w:ascii="Arial" w:hAnsi="Arial" w:cs="Arial"/>
        </w:rPr>
      </w:pPr>
    </w:p>
    <w:sectPr w:rsidR="00322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B24"/>
    <w:rsid w:val="00322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076D8"/>
  <w15:chartTrackingRefBased/>
  <w15:docId w15:val="{C7E4FA0B-1677-405C-8DF0-FA51E21CF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322B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322B24"/>
    <w:rPr>
      <w:color w:val="0563C1" w:themeColor="hyperlink"/>
      <w:u w:val="single"/>
    </w:rPr>
  </w:style>
  <w:style w:type="character" w:styleId="UnresolvedMention">
    <w:name w:val="Unresolved Mention"/>
    <w:basedOn w:val="DefaultParagraphFont"/>
    <w:uiPriority w:val="99"/>
    <w:semiHidden/>
    <w:unhideWhenUsed/>
    <w:rsid w:val="00322B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050706">
      <w:bodyDiv w:val="1"/>
      <w:marLeft w:val="0"/>
      <w:marRight w:val="0"/>
      <w:marTop w:val="0"/>
      <w:marBottom w:val="0"/>
      <w:divBdr>
        <w:top w:val="none" w:sz="0" w:space="0" w:color="auto"/>
        <w:left w:val="none" w:sz="0" w:space="0" w:color="auto"/>
        <w:bottom w:val="none" w:sz="0" w:space="0" w:color="auto"/>
        <w:right w:val="none" w:sz="0" w:space="0" w:color="auto"/>
      </w:divBdr>
    </w:div>
    <w:div w:id="1717896479">
      <w:bodyDiv w:val="1"/>
      <w:marLeft w:val="0"/>
      <w:marRight w:val="0"/>
      <w:marTop w:val="0"/>
      <w:marBottom w:val="0"/>
      <w:divBdr>
        <w:top w:val="none" w:sz="0" w:space="0" w:color="auto"/>
        <w:left w:val="none" w:sz="0" w:space="0" w:color="auto"/>
        <w:bottom w:val="none" w:sz="0" w:space="0" w:color="auto"/>
        <w:right w:val="none" w:sz="0" w:space="0" w:color="auto"/>
      </w:divBdr>
      <w:divsChild>
        <w:div w:id="613944237">
          <w:marLeft w:val="0"/>
          <w:marRight w:val="0"/>
          <w:marTop w:val="0"/>
          <w:marBottom w:val="0"/>
          <w:divBdr>
            <w:top w:val="none" w:sz="0" w:space="0" w:color="auto"/>
            <w:left w:val="none" w:sz="0" w:space="0" w:color="auto"/>
            <w:bottom w:val="none" w:sz="0" w:space="0" w:color="auto"/>
            <w:right w:val="none" w:sz="0" w:space="0" w:color="auto"/>
          </w:divBdr>
          <w:divsChild>
            <w:div w:id="54251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srscientist/dataset1/blob/master/titanic_train.csv" TargetMode="External"/><Relationship Id="rId5" Type="http://schemas.openxmlformats.org/officeDocument/2006/relationships/hyperlink" Target="https://github.com/dsrscientist/DSData" TargetMode="External"/><Relationship Id="rId4" Type="http://schemas.openxmlformats.org/officeDocument/2006/relationships/hyperlink" Target="https://github.com/dsrscientist/DSData/blob/master/happiness_score_dataset.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531</Words>
  <Characters>3033</Characters>
  <Application>Microsoft Office Word</Application>
  <DocSecurity>0</DocSecurity>
  <Lines>25</Lines>
  <Paragraphs>7</Paragraphs>
  <ScaleCrop>false</ScaleCrop>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Pandey</dc:creator>
  <cp:keywords/>
  <dc:description/>
  <cp:lastModifiedBy>Ravi Pandey</cp:lastModifiedBy>
  <cp:revision>1</cp:revision>
  <dcterms:created xsi:type="dcterms:W3CDTF">2023-04-08T11:11:00Z</dcterms:created>
  <dcterms:modified xsi:type="dcterms:W3CDTF">2023-04-08T11:19:00Z</dcterms:modified>
</cp:coreProperties>
</file>