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882D" w14:textId="6373923F" w:rsidR="008634DF" w:rsidRDefault="003A456D" w:rsidP="00182671">
      <w:pPr>
        <w:pStyle w:val="Titel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03236426" wp14:editId="0C6DB10D">
            <wp:simplePos x="0" y="0"/>
            <wp:positionH relativeFrom="column">
              <wp:posOffset>-938530</wp:posOffset>
            </wp:positionH>
            <wp:positionV relativeFrom="paragraph">
              <wp:posOffset>-1639570</wp:posOffset>
            </wp:positionV>
            <wp:extent cx="7657465" cy="1083183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7465" cy="1083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19EFA1" w14:textId="77777777" w:rsidR="008634DF" w:rsidRPr="003A456D" w:rsidRDefault="00182671" w:rsidP="00182671">
      <w:pPr>
        <w:pStyle w:val="Titel"/>
        <w:rPr>
          <w:rFonts w:ascii="Arial" w:eastAsia="Times New Roman" w:hAnsi="Arial" w:cs="Arial"/>
          <w:b/>
          <w:bCs/>
          <w:spacing w:val="0"/>
          <w:kern w:val="32"/>
          <w:sz w:val="36"/>
          <w:szCs w:val="32"/>
        </w:rPr>
      </w:pPr>
      <w:r w:rsidRPr="003A456D">
        <w:rPr>
          <w:rFonts w:ascii="Arial" w:eastAsia="Times New Roman" w:hAnsi="Arial" w:cs="Arial"/>
          <w:b/>
          <w:bCs/>
          <w:spacing w:val="0"/>
          <w:kern w:val="32"/>
          <w:sz w:val="36"/>
          <w:szCs w:val="32"/>
        </w:rPr>
        <w:t>Einreichung eines eigenen Bachelorthemas</w:t>
      </w:r>
      <w:r w:rsidR="00960128" w:rsidRPr="003A456D">
        <w:rPr>
          <w:rFonts w:ascii="Arial" w:eastAsia="Times New Roman" w:hAnsi="Arial" w:cs="Arial"/>
          <w:b/>
          <w:bCs/>
          <w:spacing w:val="0"/>
          <w:kern w:val="32"/>
          <w:sz w:val="36"/>
          <w:szCs w:val="32"/>
        </w:rPr>
        <w:t xml:space="preserve"> </w:t>
      </w:r>
    </w:p>
    <w:p w14:paraId="7C0ABFB0" w14:textId="77777777" w:rsidR="003E3E8E" w:rsidRPr="003A456D" w:rsidRDefault="00960128" w:rsidP="00182671">
      <w:pPr>
        <w:pStyle w:val="Titel"/>
        <w:rPr>
          <w:rFonts w:ascii="Arial" w:eastAsia="Times New Roman" w:hAnsi="Arial" w:cs="Arial"/>
          <w:b/>
          <w:bCs/>
          <w:spacing w:val="0"/>
          <w:kern w:val="32"/>
          <w:sz w:val="36"/>
          <w:szCs w:val="32"/>
        </w:rPr>
      </w:pPr>
      <w:r w:rsidRPr="003A456D">
        <w:rPr>
          <w:rFonts w:ascii="Arial" w:eastAsia="Times New Roman" w:hAnsi="Arial" w:cs="Arial"/>
          <w:b/>
          <w:bCs/>
          <w:spacing w:val="0"/>
          <w:kern w:val="32"/>
          <w:sz w:val="36"/>
          <w:szCs w:val="32"/>
        </w:rPr>
        <w:t>Data Science &amp; Business Analytics</w:t>
      </w:r>
    </w:p>
    <w:p w14:paraId="4368B8BA" w14:textId="7F3305D4" w:rsidR="00182671" w:rsidRPr="00182671" w:rsidRDefault="00182671" w:rsidP="00182671"/>
    <w:p w14:paraId="23837FBA" w14:textId="77777777" w:rsidR="00182671" w:rsidRDefault="00182671" w:rsidP="006B3896">
      <w:pPr>
        <w:pStyle w:val="Kapiteltext"/>
      </w:pPr>
    </w:p>
    <w:p w14:paraId="06C7D957" w14:textId="77777777" w:rsidR="008634DF" w:rsidRDefault="008634DF" w:rsidP="006B3896">
      <w:pPr>
        <w:pStyle w:val="Kapiteltext"/>
      </w:pPr>
    </w:p>
    <w:tbl>
      <w:tblPr>
        <w:tblStyle w:val="Tabellenraster"/>
        <w:tblW w:w="9606" w:type="dxa"/>
        <w:tblLook w:val="04A0" w:firstRow="1" w:lastRow="0" w:firstColumn="1" w:lastColumn="0" w:noHBand="0" w:noVBand="1"/>
      </w:tblPr>
      <w:tblGrid>
        <w:gridCol w:w="2588"/>
        <w:gridCol w:w="7018"/>
      </w:tblGrid>
      <w:tr w:rsidR="00182671" w14:paraId="2B98B957" w14:textId="77777777" w:rsidTr="007D5D39">
        <w:tc>
          <w:tcPr>
            <w:tcW w:w="2588" w:type="dxa"/>
          </w:tcPr>
          <w:p w14:paraId="3BE99F1F" w14:textId="77777777" w:rsidR="00182671" w:rsidRPr="007D5D39" w:rsidRDefault="00182671" w:rsidP="00AC3EA3">
            <w:pPr>
              <w:rPr>
                <w:b/>
              </w:rPr>
            </w:pPr>
            <w:r w:rsidRPr="007D5D39">
              <w:rPr>
                <w:b/>
              </w:rPr>
              <w:t>Name</w:t>
            </w:r>
          </w:p>
        </w:tc>
        <w:tc>
          <w:tcPr>
            <w:tcW w:w="7018" w:type="dxa"/>
          </w:tcPr>
          <w:p w14:paraId="0C8A2ACD" w14:textId="6DC07C12" w:rsidR="00182671" w:rsidRDefault="00EE6BE7" w:rsidP="00AC3EA3">
            <w:r>
              <w:t>Schwarz David</w:t>
            </w:r>
          </w:p>
        </w:tc>
      </w:tr>
      <w:tr w:rsidR="00182671" w14:paraId="30A7182B" w14:textId="77777777" w:rsidTr="007D5D39">
        <w:tc>
          <w:tcPr>
            <w:tcW w:w="2588" w:type="dxa"/>
          </w:tcPr>
          <w:p w14:paraId="1D0B014B" w14:textId="77777777" w:rsidR="00182671" w:rsidRPr="007D5D39" w:rsidRDefault="00182671" w:rsidP="00AC3EA3">
            <w:pPr>
              <w:rPr>
                <w:b/>
              </w:rPr>
            </w:pPr>
            <w:r w:rsidRPr="007D5D39">
              <w:rPr>
                <w:b/>
              </w:rPr>
              <w:t>Matrikelnummer</w:t>
            </w:r>
          </w:p>
        </w:tc>
        <w:tc>
          <w:tcPr>
            <w:tcW w:w="7018" w:type="dxa"/>
          </w:tcPr>
          <w:p w14:paraId="4A3D670C" w14:textId="77929150" w:rsidR="00182671" w:rsidRDefault="00EE6BE7" w:rsidP="00AC3EA3">
            <w:r>
              <w:t>52308</w:t>
            </w:r>
            <w:r w:rsidR="00862456">
              <w:t>568</w:t>
            </w:r>
          </w:p>
        </w:tc>
      </w:tr>
      <w:tr w:rsidR="00182671" w14:paraId="12A28C75" w14:textId="77777777" w:rsidTr="007D5D39">
        <w:tc>
          <w:tcPr>
            <w:tcW w:w="2588" w:type="dxa"/>
          </w:tcPr>
          <w:p w14:paraId="1556F72D" w14:textId="77777777" w:rsidR="00182671" w:rsidRPr="007D5D39" w:rsidRDefault="00182671" w:rsidP="00AC3EA3">
            <w:pPr>
              <w:rPr>
                <w:b/>
              </w:rPr>
            </w:pPr>
            <w:r w:rsidRPr="007D5D39">
              <w:rPr>
                <w:b/>
              </w:rPr>
              <w:t>Firmenkontakt</w:t>
            </w:r>
          </w:p>
        </w:tc>
        <w:tc>
          <w:tcPr>
            <w:tcW w:w="7018" w:type="dxa"/>
          </w:tcPr>
          <w:p w14:paraId="44552CC0" w14:textId="66138FDC" w:rsidR="00182671" w:rsidRPr="001A2CAE" w:rsidRDefault="00862456" w:rsidP="00AC3EA3">
            <w:pPr>
              <w:rPr>
                <w:iCs/>
              </w:rPr>
            </w:pPr>
            <w:r w:rsidRPr="001A2CAE">
              <w:rPr>
                <w:iCs/>
              </w:rPr>
              <w:t>S4E</w:t>
            </w:r>
          </w:p>
        </w:tc>
      </w:tr>
      <w:tr w:rsidR="007D5D39" w14:paraId="7425F497" w14:textId="77777777" w:rsidTr="007D5D39">
        <w:tc>
          <w:tcPr>
            <w:tcW w:w="2588" w:type="dxa"/>
          </w:tcPr>
          <w:p w14:paraId="00F31BA8" w14:textId="77777777" w:rsidR="007D5D39" w:rsidRPr="007D5D39" w:rsidRDefault="007D5D39" w:rsidP="00AC3EA3">
            <w:pPr>
              <w:rPr>
                <w:b/>
              </w:rPr>
            </w:pPr>
            <w:r w:rsidRPr="007D5D39">
              <w:rPr>
                <w:b/>
              </w:rPr>
              <w:t>Arbeitstitel</w:t>
            </w:r>
          </w:p>
        </w:tc>
        <w:tc>
          <w:tcPr>
            <w:tcW w:w="7018" w:type="dxa"/>
          </w:tcPr>
          <w:p w14:paraId="0978A386" w14:textId="32D1CCBE" w:rsidR="007D5D39" w:rsidRPr="001A2CAE" w:rsidRDefault="00604116" w:rsidP="00AC3EA3">
            <w:pPr>
              <w:rPr>
                <w:iCs/>
              </w:rPr>
            </w:pPr>
            <w:r w:rsidRPr="001A2CAE">
              <w:rPr>
                <w:iCs/>
              </w:rPr>
              <w:t>Einfluss des Autonomiegrades in der Orchestrierung von Large Language Models auf Entscheidunsqualität, Effizienz und Kontrollierbarkeit im Kontext von Energiegemeinschaften</w:t>
            </w:r>
          </w:p>
        </w:tc>
      </w:tr>
      <w:tr w:rsidR="00182671" w:rsidRPr="002F4802" w14:paraId="2D71C407" w14:textId="77777777" w:rsidTr="007D5D39">
        <w:tc>
          <w:tcPr>
            <w:tcW w:w="2588" w:type="dxa"/>
          </w:tcPr>
          <w:p w14:paraId="6F2530F0" w14:textId="77777777" w:rsidR="00182671" w:rsidRPr="007D5D39" w:rsidRDefault="00182671" w:rsidP="00AC3EA3">
            <w:pPr>
              <w:rPr>
                <w:b/>
              </w:rPr>
            </w:pPr>
            <w:r w:rsidRPr="007D5D39">
              <w:rPr>
                <w:b/>
              </w:rPr>
              <w:t>Problemstellung / Relevanz</w:t>
            </w:r>
          </w:p>
        </w:tc>
        <w:tc>
          <w:tcPr>
            <w:tcW w:w="7018" w:type="dxa"/>
          </w:tcPr>
          <w:p w14:paraId="40E7F523" w14:textId="4B31382A" w:rsidR="006627F4" w:rsidRDefault="00B80C18" w:rsidP="009D1E35">
            <w:r w:rsidRPr="00B80C18">
              <w:t>Large Language Models (LLMs) werden zu</w:t>
            </w:r>
            <w:r>
              <w:t xml:space="preserve">nehmend </w:t>
            </w:r>
            <w:r w:rsidR="00E413B0">
              <w:t>für komplexe Informationssysteme eingesetzt. Sie greifen häufig auf externe Tools oder Datenquellen zu, beispielsweise</w:t>
            </w:r>
            <w:r w:rsidR="00CA6260">
              <w:t xml:space="preserve"> zur Ab</w:t>
            </w:r>
            <w:r w:rsidR="00F07D08">
              <w:t>f</w:t>
            </w:r>
            <w:r w:rsidR="00CA6260">
              <w:t>rage von Daten oder zur Durchführung von Analysen. Dafür müssen mehrere Modellaufrufe und Toolzugriffe koordiniert werden</w:t>
            </w:r>
            <w:r w:rsidR="006627F4">
              <w:t>. Das bezeichnet man als Orchestrierung.</w:t>
            </w:r>
            <w:r w:rsidR="009D1E35">
              <w:t xml:space="preserve"> </w:t>
            </w:r>
            <w:r w:rsidR="00675372">
              <w:t>Es</w:t>
            </w:r>
            <w:r w:rsidR="00FB0B69">
              <w:t xml:space="preserve"> existieren </w:t>
            </w:r>
            <w:r w:rsidR="000E0C4D">
              <w:t>unterschiedliche</w:t>
            </w:r>
            <w:r w:rsidR="00FB0B69">
              <w:t xml:space="preserve"> </w:t>
            </w:r>
            <w:r w:rsidR="00FB3EF4">
              <w:t>Orchestrierungsansätzen,</w:t>
            </w:r>
            <w:r w:rsidR="00FB0B69">
              <w:t xml:space="preserve"> </w:t>
            </w:r>
            <w:r w:rsidR="000E0C4D">
              <w:t>die sich im Autonomiegrad unterscheiden.</w:t>
            </w:r>
            <w:r w:rsidR="00247B1F">
              <w:t xml:space="preserve"> Einfache Ansätze folgen festen Abläufen</w:t>
            </w:r>
            <w:r w:rsidR="00FB3EF4">
              <w:t>. Komplexere</w:t>
            </w:r>
            <w:r w:rsidR="00F07D08">
              <w:t xml:space="preserve"> </w:t>
            </w:r>
            <w:r w:rsidR="00FB3EF4">
              <w:t xml:space="preserve">Systeme können </w:t>
            </w:r>
            <w:r w:rsidR="00F07D08">
              <w:t>dem Modell mehr Entscheidungsfreiheit bei der Auswahl oder Reihenfolge der zur Verfügung gestellten Tools geben.</w:t>
            </w:r>
          </w:p>
          <w:p w14:paraId="6B6BE751" w14:textId="77777777" w:rsidR="009D1E35" w:rsidRDefault="009D1E35" w:rsidP="009D1E35"/>
          <w:p w14:paraId="2F1AAD29" w14:textId="429EF542" w:rsidR="00182671" w:rsidRPr="007D5D39" w:rsidRDefault="004E6CBC" w:rsidP="009D1E35">
            <w:r>
              <w:t xml:space="preserve">Im Kontext von Energiegemeinschaften </w:t>
            </w:r>
            <w:r w:rsidR="004A77BE">
              <w:t>müssen</w:t>
            </w:r>
            <w:r>
              <w:t xml:space="preserve"> verschiedene Datenquellen und Analyse</w:t>
            </w:r>
            <w:r w:rsidR="004A77BE">
              <w:t xml:space="preserve">funktionen kombiniert werden. </w:t>
            </w:r>
            <w:r w:rsidR="00E57C96">
              <w:t>Hier stellt sich die Frage welche Orchestrierungs</w:t>
            </w:r>
            <w:r w:rsidR="00F25F20">
              <w:t>ansätze</w:t>
            </w:r>
            <w:r w:rsidR="00E57C96">
              <w:t xml:space="preserve"> </w:t>
            </w:r>
            <w:r w:rsidR="005B35E6">
              <w:t>ein gutes Verhältnis zwischen Antwortqualität, Effizienz und Kontrollierbarkeit gewährleistet.</w:t>
            </w:r>
          </w:p>
        </w:tc>
      </w:tr>
      <w:tr w:rsidR="007D5D39" w:rsidRPr="002F4802" w14:paraId="667EECF2" w14:textId="77777777" w:rsidTr="007D5D39">
        <w:tc>
          <w:tcPr>
            <w:tcW w:w="2588" w:type="dxa"/>
          </w:tcPr>
          <w:p w14:paraId="007A1AFC" w14:textId="77777777" w:rsidR="007D5D39" w:rsidRPr="007D5D39" w:rsidRDefault="007D5D39" w:rsidP="00AC3EA3">
            <w:pPr>
              <w:rPr>
                <w:b/>
              </w:rPr>
            </w:pPr>
            <w:r w:rsidRPr="007D5D39">
              <w:rPr>
                <w:b/>
              </w:rPr>
              <w:t>Forschungsfrage</w:t>
            </w:r>
          </w:p>
        </w:tc>
        <w:tc>
          <w:tcPr>
            <w:tcW w:w="7018" w:type="dxa"/>
          </w:tcPr>
          <w:p w14:paraId="6769F23D" w14:textId="221EC217" w:rsidR="007D5D39" w:rsidRPr="004C25A6" w:rsidRDefault="005B35E6" w:rsidP="00AC3EA3">
            <w:r>
              <w:t xml:space="preserve">Wie beeinflusst der Grad an Autonomie in der Orchestrierung von Large Language Models die Qualität der Toolauswahl, die Effizienz der Systemausführung und die Kontrollierbarkeit des </w:t>
            </w:r>
            <w:r w:rsidR="00F25F20">
              <w:t>Systems im Kontext von Energiegemeinschaften?</w:t>
            </w:r>
          </w:p>
        </w:tc>
      </w:tr>
      <w:tr w:rsidR="009C48EA" w:rsidRPr="002F4802" w14:paraId="75A9BA40" w14:textId="77777777" w:rsidTr="007D5D39">
        <w:tc>
          <w:tcPr>
            <w:tcW w:w="2588" w:type="dxa"/>
          </w:tcPr>
          <w:p w14:paraId="2E54DC9A" w14:textId="77777777" w:rsidR="009C48EA" w:rsidRPr="007D5D39" w:rsidRDefault="009C48EA" w:rsidP="00AC3EA3">
            <w:pPr>
              <w:rPr>
                <w:b/>
              </w:rPr>
            </w:pPr>
            <w:r w:rsidRPr="007D5D39">
              <w:rPr>
                <w:b/>
              </w:rPr>
              <w:t>Ziel</w:t>
            </w:r>
          </w:p>
        </w:tc>
        <w:tc>
          <w:tcPr>
            <w:tcW w:w="7018" w:type="dxa"/>
          </w:tcPr>
          <w:p w14:paraId="16359A08" w14:textId="2340627E" w:rsidR="00F25F20" w:rsidRDefault="00E225EB" w:rsidP="00AC3EA3">
            <w:r>
              <w:t xml:space="preserve">Ziel ist ein prototypischer Vergleich mehrerer Orchestrierungsansätze </w:t>
            </w:r>
            <w:r w:rsidR="002563C8">
              <w:t>mit unter</w:t>
            </w:r>
            <w:r w:rsidR="004659EA">
              <w:t>schiedlichem</w:t>
            </w:r>
            <w:r w:rsidR="00500C02">
              <w:t xml:space="preserve"> Autonomiegrad</w:t>
            </w:r>
            <w:r w:rsidR="005D17E5">
              <w:t xml:space="preserve"> anhand von definierten und </w:t>
            </w:r>
            <w:r w:rsidR="00732866">
              <w:t>Anwendungsszenarien,</w:t>
            </w:r>
            <w:r w:rsidR="00AE3EB1">
              <w:t xml:space="preserve"> die in Energiegemeinschaften üblicherweise </w:t>
            </w:r>
            <w:r w:rsidR="00732866">
              <w:t>vorkommen können.</w:t>
            </w:r>
            <w:r w:rsidR="00A259E9">
              <w:t xml:space="preserve"> Es soll die Entscheidungsqualität bei der Toolauswahl, </w:t>
            </w:r>
            <w:r w:rsidR="00724601">
              <w:t>die Effizienz der Systemausführung und die Kontrollierbarkeit ausgewertet und verglichen werden.</w:t>
            </w:r>
          </w:p>
          <w:p w14:paraId="089FCDE0" w14:textId="12D4C8E4" w:rsidR="007D5D39" w:rsidRPr="004C25A6" w:rsidRDefault="007D5D39" w:rsidP="00AC3EA3"/>
        </w:tc>
      </w:tr>
      <w:tr w:rsidR="00182671" w:rsidRPr="002F4802" w14:paraId="4A84E4B9" w14:textId="77777777" w:rsidTr="007D5D39">
        <w:tc>
          <w:tcPr>
            <w:tcW w:w="2588" w:type="dxa"/>
          </w:tcPr>
          <w:p w14:paraId="0B5B2C14" w14:textId="77777777" w:rsidR="00182671" w:rsidRPr="007D5D39" w:rsidRDefault="00182671" w:rsidP="00AC3EA3">
            <w:pPr>
              <w:rPr>
                <w:b/>
              </w:rPr>
            </w:pPr>
            <w:r w:rsidRPr="007D5D39">
              <w:rPr>
                <w:b/>
              </w:rPr>
              <w:lastRenderedPageBreak/>
              <w:t>Wissenschaftliche Methode</w:t>
            </w:r>
            <w:r w:rsidR="007D5D39">
              <w:rPr>
                <w:b/>
              </w:rPr>
              <w:t>n</w:t>
            </w:r>
          </w:p>
        </w:tc>
        <w:tc>
          <w:tcPr>
            <w:tcW w:w="7018" w:type="dxa"/>
          </w:tcPr>
          <w:p w14:paraId="31EF75BF" w14:textId="7434FACE" w:rsidR="007D5D39" w:rsidRPr="004C25A6" w:rsidRDefault="002E797D" w:rsidP="00AC3EA3">
            <w:r>
              <w:t>Es wird mit einer Litaraturrecherche zu LLM-Orchestrierung gestartet. Da</w:t>
            </w:r>
            <w:r w:rsidR="00BE3300">
              <w:t xml:space="preserve">rauf basierend werden mehrere Orchestrierungsansätze </w:t>
            </w:r>
            <w:r w:rsidR="00CD3F55">
              <w:t xml:space="preserve">mit unterschiedlichem Autonomiegrad </w:t>
            </w:r>
            <w:r w:rsidR="00BE3300">
              <w:t xml:space="preserve">und klare Kriterien für den Vergleich definiert. Anschließend </w:t>
            </w:r>
            <w:r w:rsidR="00770E9B">
              <w:t>folgt eine prototypische und praxisnahe Implementierung der gewählten Ansätze</w:t>
            </w:r>
            <w:r w:rsidR="00117AC7">
              <w:t xml:space="preserve"> mit experimentellem Vergleich.</w:t>
            </w:r>
          </w:p>
        </w:tc>
      </w:tr>
      <w:tr w:rsidR="00182671" w:rsidRPr="002F4802" w14:paraId="2501328E" w14:textId="77777777" w:rsidTr="007D5D39">
        <w:tc>
          <w:tcPr>
            <w:tcW w:w="2588" w:type="dxa"/>
          </w:tcPr>
          <w:p w14:paraId="674759DB" w14:textId="77777777" w:rsidR="00182671" w:rsidRPr="007D5D39" w:rsidRDefault="00182671" w:rsidP="00AC3EA3">
            <w:pPr>
              <w:rPr>
                <w:b/>
              </w:rPr>
            </w:pPr>
            <w:r w:rsidRPr="007D5D39">
              <w:rPr>
                <w:b/>
              </w:rPr>
              <w:t>Daten</w:t>
            </w:r>
          </w:p>
        </w:tc>
        <w:tc>
          <w:tcPr>
            <w:tcW w:w="7018" w:type="dxa"/>
          </w:tcPr>
          <w:p w14:paraId="5D807B25" w14:textId="1AB10611" w:rsidR="00182671" w:rsidRPr="004C25A6" w:rsidRDefault="003E26C9" w:rsidP="00AC3EA3">
            <w:r>
              <w:t xml:space="preserve">Für die Evaluation werden exemplarische Daten und simulierte Nutzeranfragen im Kontext von Energiegemeinschaften </w:t>
            </w:r>
            <w:r w:rsidR="00A43BA4">
              <w:t>verwendet.</w:t>
            </w:r>
          </w:p>
        </w:tc>
      </w:tr>
      <w:tr w:rsidR="00182671" w:rsidRPr="002F4802" w14:paraId="32D172ED" w14:textId="77777777" w:rsidTr="007D5D39">
        <w:tc>
          <w:tcPr>
            <w:tcW w:w="2588" w:type="dxa"/>
          </w:tcPr>
          <w:p w14:paraId="39FD2B95" w14:textId="77777777" w:rsidR="00182671" w:rsidRPr="007D5D39" w:rsidRDefault="00182671" w:rsidP="00AC3EA3">
            <w:pPr>
              <w:rPr>
                <w:b/>
              </w:rPr>
            </w:pPr>
            <w:r w:rsidRPr="007D5D39">
              <w:rPr>
                <w:b/>
              </w:rPr>
              <w:t>Infrastruktur/Hardware</w:t>
            </w:r>
          </w:p>
        </w:tc>
        <w:tc>
          <w:tcPr>
            <w:tcW w:w="7018" w:type="dxa"/>
          </w:tcPr>
          <w:p w14:paraId="407DBD3C" w14:textId="65A798BB" w:rsidR="00182671" w:rsidRPr="004C25A6" w:rsidRDefault="00804400" w:rsidP="00AC3EA3">
            <w:r>
              <w:t xml:space="preserve">Abhängig davon welches LLM </w:t>
            </w:r>
            <w:r w:rsidR="007559E2">
              <w:t>verwendet wird</w:t>
            </w:r>
            <w:r>
              <w:t xml:space="preserve"> kann ein</w:t>
            </w:r>
            <w:r w:rsidR="007559E2">
              <w:t xml:space="preserve"> </w:t>
            </w:r>
            <w:r w:rsidR="000C7792">
              <w:t>API-</w:t>
            </w:r>
            <w:r>
              <w:t>Zugriff</w:t>
            </w:r>
            <w:r w:rsidR="00225AB9">
              <w:t xml:space="preserve"> </w:t>
            </w:r>
            <w:r w:rsidR="000C7792">
              <w:t>für ein Sprachmodell</w:t>
            </w:r>
            <w:r w:rsidR="00225AB9">
              <w:t xml:space="preserve"> </w:t>
            </w:r>
            <w:r w:rsidR="000C7792">
              <w:t>notwendig sein das auf einem USTP-Server läuft</w:t>
            </w:r>
            <w:r w:rsidR="007559E2">
              <w:t>.</w:t>
            </w:r>
          </w:p>
        </w:tc>
      </w:tr>
      <w:tr w:rsidR="00182671" w:rsidRPr="0054462F" w14:paraId="4F8FC1AD" w14:textId="77777777" w:rsidTr="007D5D39">
        <w:tc>
          <w:tcPr>
            <w:tcW w:w="2588" w:type="dxa"/>
          </w:tcPr>
          <w:p w14:paraId="2832B68E" w14:textId="77777777" w:rsidR="00182671" w:rsidRPr="007D5D39" w:rsidRDefault="00182671" w:rsidP="00AC3EA3">
            <w:pPr>
              <w:rPr>
                <w:b/>
              </w:rPr>
            </w:pPr>
            <w:r w:rsidRPr="007D5D39">
              <w:rPr>
                <w:b/>
              </w:rPr>
              <w:t>Referenzen</w:t>
            </w:r>
          </w:p>
        </w:tc>
        <w:tc>
          <w:tcPr>
            <w:tcW w:w="7018" w:type="dxa"/>
          </w:tcPr>
          <w:p w14:paraId="2F4BE003" w14:textId="2597D4E4" w:rsidR="006C0B5D" w:rsidRDefault="00613B72" w:rsidP="00AC3EA3">
            <w:pPr>
              <w:rPr>
                <w:i/>
                <w:iCs/>
                <w:lang w:val="en-US"/>
              </w:rPr>
            </w:pPr>
            <w:r w:rsidRPr="00613B72">
              <w:t xml:space="preserve">Huang, Y., Shi, J., Li, Y., Fan, C., Wu, S., Zhang, Q., ... </w:t>
            </w:r>
            <w:r w:rsidRPr="00613B72">
              <w:rPr>
                <w:lang w:val="en-US"/>
              </w:rPr>
              <w:t xml:space="preserve">&amp; Sun, L. (2023). </w:t>
            </w:r>
            <w:proofErr w:type="spellStart"/>
            <w:r w:rsidRPr="00613B72">
              <w:rPr>
                <w:lang w:val="en-US"/>
              </w:rPr>
              <w:t>Metatool</w:t>
            </w:r>
            <w:proofErr w:type="spellEnd"/>
            <w:r w:rsidRPr="00613B72">
              <w:rPr>
                <w:lang w:val="en-US"/>
              </w:rPr>
              <w:t xml:space="preserve"> benchmark for large language models: Deciding whether to use tools and which to use. </w:t>
            </w:r>
            <w:proofErr w:type="spellStart"/>
            <w:r w:rsidRPr="00613B72">
              <w:rPr>
                <w:i/>
                <w:iCs/>
                <w:lang w:val="en-US"/>
              </w:rPr>
              <w:t>arXiv</w:t>
            </w:r>
            <w:proofErr w:type="spellEnd"/>
            <w:r w:rsidRPr="00613B72">
              <w:rPr>
                <w:i/>
                <w:iCs/>
                <w:lang w:val="en-US"/>
              </w:rPr>
              <w:t xml:space="preserve"> preprint arXiv:2310.03128</w:t>
            </w:r>
          </w:p>
          <w:p w14:paraId="14156B7A" w14:textId="77777777" w:rsidR="001A2CAE" w:rsidRDefault="001A2CAE" w:rsidP="00AC3EA3">
            <w:pPr>
              <w:rPr>
                <w:i/>
                <w:iCs/>
                <w:lang w:val="en-US"/>
              </w:rPr>
            </w:pPr>
          </w:p>
          <w:p w14:paraId="561CE7F6" w14:textId="77777777" w:rsidR="0054462F" w:rsidRDefault="0054462F" w:rsidP="0054462F">
            <w:r w:rsidRPr="000534B1">
              <w:rPr>
                <w:lang w:val="en-US"/>
              </w:rPr>
              <w:t>Zhang, Y., Li, J., Wang, Z., He, Z., Guan, Q., Lin, J., &amp; Yu, W. (2025). Geospatial large language model trained with a simulated environment for generating tool-use chains autonomously. </w:t>
            </w:r>
            <w:r w:rsidRPr="000534B1">
              <w:rPr>
                <w:i/>
                <w:iCs/>
              </w:rPr>
              <w:t xml:space="preserve">International Journal </w:t>
            </w:r>
            <w:proofErr w:type="spellStart"/>
            <w:r w:rsidRPr="000534B1">
              <w:rPr>
                <w:i/>
                <w:iCs/>
              </w:rPr>
              <w:t>of</w:t>
            </w:r>
            <w:proofErr w:type="spellEnd"/>
            <w:r w:rsidRPr="000534B1">
              <w:rPr>
                <w:i/>
                <w:iCs/>
              </w:rPr>
              <w:t xml:space="preserve"> Applied Earth Observation and Geoinformation</w:t>
            </w:r>
            <w:r w:rsidRPr="000534B1">
              <w:t>, </w:t>
            </w:r>
            <w:r w:rsidRPr="000534B1">
              <w:rPr>
                <w:i/>
                <w:iCs/>
              </w:rPr>
              <w:t>136</w:t>
            </w:r>
            <w:r w:rsidRPr="000534B1">
              <w:t>, 104312.</w:t>
            </w:r>
          </w:p>
          <w:p w14:paraId="6AC9ADC9" w14:textId="77777777" w:rsidR="0054462F" w:rsidRDefault="0054462F" w:rsidP="00AC3EA3">
            <w:pPr>
              <w:rPr>
                <w:i/>
                <w:iCs/>
                <w:lang w:val="en-US"/>
              </w:rPr>
            </w:pPr>
          </w:p>
          <w:p w14:paraId="0BA01922" w14:textId="776332C3" w:rsidR="0054462F" w:rsidRPr="00B5435E" w:rsidRDefault="00B5435E" w:rsidP="00AC3EA3">
            <w:pPr>
              <w:rPr>
                <w:lang w:val="en-US"/>
              </w:rPr>
            </w:pPr>
            <w:r w:rsidRPr="009F2301">
              <w:t xml:space="preserve">Li, Z., Wang, H., Zhao, Y., Chen, G., Li, Y., Chen, K., ... </w:t>
            </w:r>
            <w:r w:rsidRPr="009F2301">
              <w:rPr>
                <w:lang w:val="en-US"/>
              </w:rPr>
              <w:t>&amp; Yin, Z. (2026). Rethinking the Role of Entropy in Optimizing Tool-Use Behaviors for Large Language Model Agents. </w:t>
            </w:r>
            <w:proofErr w:type="spellStart"/>
            <w:r w:rsidRPr="009F2301">
              <w:rPr>
                <w:i/>
                <w:iCs/>
                <w:lang w:val="en-US"/>
              </w:rPr>
              <w:t>arXiv</w:t>
            </w:r>
            <w:proofErr w:type="spellEnd"/>
            <w:r w:rsidRPr="009F2301">
              <w:rPr>
                <w:i/>
                <w:iCs/>
                <w:lang w:val="en-US"/>
              </w:rPr>
              <w:t xml:space="preserve"> preprint arXiv:2602.02050</w:t>
            </w:r>
            <w:r w:rsidRPr="009F2301">
              <w:rPr>
                <w:lang w:val="en-US"/>
              </w:rPr>
              <w:t>.</w:t>
            </w:r>
          </w:p>
          <w:p w14:paraId="3C9231DD" w14:textId="73FC1F6D" w:rsidR="006C0B5D" w:rsidRPr="00D127B2" w:rsidRDefault="006C0B5D" w:rsidP="00AC3EA3">
            <w:pPr>
              <w:rPr>
                <w:lang w:val="en-US"/>
              </w:rPr>
            </w:pPr>
          </w:p>
        </w:tc>
      </w:tr>
      <w:tr w:rsidR="00960128" w14:paraId="17A6ABE7" w14:textId="77777777" w:rsidTr="007D5D39">
        <w:tc>
          <w:tcPr>
            <w:tcW w:w="2588" w:type="dxa"/>
          </w:tcPr>
          <w:p w14:paraId="5905F43F" w14:textId="61AE6176" w:rsidR="00960128" w:rsidRPr="007D5D39" w:rsidRDefault="007D5D39" w:rsidP="00AC3EA3">
            <w:pPr>
              <w:rPr>
                <w:b/>
              </w:rPr>
            </w:pPr>
            <w:r w:rsidRPr="007D5D39">
              <w:rPr>
                <w:b/>
              </w:rPr>
              <w:t>Betreuer</w:t>
            </w:r>
            <w:r w:rsidR="001E6C2E">
              <w:rPr>
                <w:b/>
              </w:rPr>
              <w:t>*</w:t>
            </w:r>
            <w:r w:rsidRPr="007D5D39">
              <w:rPr>
                <w:b/>
              </w:rPr>
              <w:t>In</w:t>
            </w:r>
          </w:p>
        </w:tc>
        <w:tc>
          <w:tcPr>
            <w:tcW w:w="7018" w:type="dxa"/>
          </w:tcPr>
          <w:p w14:paraId="5477EC07" w14:textId="10D867CF" w:rsidR="00960128" w:rsidRPr="009C48EA" w:rsidRDefault="002E2055" w:rsidP="00AC3EA3">
            <w:r>
              <w:t>Torsten Priebe, Martin Lackner</w:t>
            </w:r>
          </w:p>
        </w:tc>
      </w:tr>
    </w:tbl>
    <w:p w14:paraId="701D6AD9" w14:textId="77777777" w:rsidR="00182671" w:rsidRPr="003E3E8E" w:rsidRDefault="00182671" w:rsidP="006B3896">
      <w:pPr>
        <w:pStyle w:val="Kapiteltext"/>
      </w:pPr>
    </w:p>
    <w:sectPr w:rsidR="00182671" w:rsidRPr="003E3E8E" w:rsidSect="003A456D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1906" w:h="16838" w:code="9"/>
      <w:pgMar w:top="2552" w:right="1418" w:bottom="1418" w:left="1418" w:header="113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8EF01" w14:textId="77777777" w:rsidR="006A5D3B" w:rsidRDefault="006A5D3B">
      <w:r>
        <w:separator/>
      </w:r>
    </w:p>
  </w:endnote>
  <w:endnote w:type="continuationSeparator" w:id="0">
    <w:p w14:paraId="0EF62487" w14:textId="77777777" w:rsidR="006A5D3B" w:rsidRDefault="006A5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F696" w14:textId="2BEF2FB0" w:rsidR="003A456D" w:rsidRPr="00D20A7B" w:rsidRDefault="003A456D" w:rsidP="003A456D">
    <w:pPr>
      <w:pStyle w:val="Fuzeileklein"/>
      <w:spacing w:after="240" w:line="360" w:lineRule="auto"/>
    </w:pPr>
    <w:r w:rsidRPr="00BC0EC0">
      <w:t>Hochschule für Angewandte Wissenschaften St. Pölten GmbH,</w:t>
    </w:r>
    <w:r>
      <w:rPr>
        <w:rFonts w:ascii="Aptos" w:eastAsiaTheme="minorHAnsi" w:hAnsi="Aptos" w:cs="Aptos"/>
        <w:sz w:val="22"/>
        <w14:ligatures w14:val="standardContextual"/>
      </w:rPr>
      <w:t xml:space="preserve"> </w:t>
    </w:r>
    <w:r w:rsidRPr="00251EB0">
      <w:t>Campus-Platz 1</w:t>
    </w:r>
    <w:r>
      <w:t xml:space="preserve">, </w:t>
    </w:r>
    <w:r w:rsidRPr="00251EB0">
      <w:t>3100 St. Pölten</w:t>
    </w:r>
    <w:r>
      <w:t>,</w:t>
    </w:r>
    <w:r w:rsidRPr="00251EB0">
      <w:t xml:space="preserve"> </w:t>
    </w:r>
    <w:r w:rsidRPr="00BC0EC0">
      <w:t>+43 2742 313 228-200, csc@ustp.at, ustp.at</w:t>
    </w:r>
    <w:r w:rsidRPr="00251EB0">
      <w:br/>
      <w:t>Firmenbuch LG St. Pölten, FN 146616m</w:t>
    </w:r>
    <w:r>
      <w:t xml:space="preserve">, </w:t>
    </w:r>
    <w:r w:rsidRPr="00251EB0">
      <w:t>UID ATU 53208201</w:t>
    </w:r>
  </w:p>
  <w:p w14:paraId="2D68EA2F" w14:textId="4B4C8F4C" w:rsidR="002F4D9E" w:rsidRPr="00421F3A" w:rsidRDefault="002F4D9E" w:rsidP="00421F3A">
    <w:pPr>
      <w:jc w:val="right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C9DD3" w14:textId="77777777" w:rsidR="006A5D3B" w:rsidRDefault="006A5D3B">
      <w:r>
        <w:separator/>
      </w:r>
    </w:p>
  </w:footnote>
  <w:footnote w:type="continuationSeparator" w:id="0">
    <w:p w14:paraId="0C2E1309" w14:textId="77777777" w:rsidR="006A5D3B" w:rsidRDefault="006A5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C145" w14:textId="77777777" w:rsidR="009A4285" w:rsidRDefault="006A5D3B" w:rsidP="009A4285">
    <w:pPr>
      <w:pStyle w:val="Kopfzeile"/>
    </w:pPr>
    <w:r>
      <w:pict w14:anchorId="71BF26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19004" o:spid="_x0000_s1035" type="#_x0000_t75" style="position:absolute;margin-left:0;margin-top:0;width:595.2pt;height:196.8pt;z-index:-251654144;mso-position-horizontal:center;mso-position-horizontal-relative:margin;mso-position-vertical:center;mso-position-vertical-relative:margin" o:allowincell="f">
          <v:imagedata r:id="rId1" o:title="A4Blatt_informati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DD781" w14:textId="4BC21D5D" w:rsidR="002F4D9E" w:rsidRPr="00D6752F" w:rsidRDefault="002F4D9E" w:rsidP="009A4285">
    <w:pPr>
      <w:pStyle w:val="Kopfzeile"/>
      <w:pBdr>
        <w:bottom w:val="none" w:sz="0" w:space="0" w:color="auto"/>
      </w:pBdr>
      <w:rPr>
        <w:sz w:val="10"/>
      </w:rPr>
    </w:pPr>
    <w:r>
      <w:t xml:space="preserve"> </w:t>
    </w:r>
    <w: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FFFA1" w14:textId="77777777" w:rsidR="009A4285" w:rsidRDefault="006A5D3B" w:rsidP="009A4285">
    <w:pPr>
      <w:pStyle w:val="Kopfzeile"/>
    </w:pPr>
    <w:r>
      <w:pict w14:anchorId="7F0E76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19003" o:spid="_x0000_s1034" type="#_x0000_t75" style="position:absolute;margin-left:0;margin-top:0;width:595.2pt;height:196.8pt;z-index:-251655168;mso-position-horizontal:center;mso-position-horizontal-relative:margin;mso-position-vertical:center;mso-position-vertical-relative:margin" o:allowincell="f">
          <v:imagedata r:id="rId1" o:title="A4Blatt_informati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0570"/>
    <w:multiLevelType w:val="multilevel"/>
    <w:tmpl w:val="F38CFC78"/>
    <w:styleLink w:val="FormatvorlageNummerierteListe3"/>
    <w:lvl w:ilvl="0">
      <w:start w:val="1"/>
      <w:numFmt w:val="decimal"/>
      <w:isLgl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50"/>
        </w:tabs>
        <w:ind w:left="750" w:hanging="390"/>
      </w:pPr>
      <w:rPr>
        <w:rFonts w:ascii="Arial" w:hAnsi="Arial" w:hint="default"/>
        <w:sz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0E2E2D5F"/>
    <w:multiLevelType w:val="hybridMultilevel"/>
    <w:tmpl w:val="40CC3694"/>
    <w:lvl w:ilvl="0" w:tplc="56D47FA4">
      <w:start w:val="1"/>
      <w:numFmt w:val="bullet"/>
      <w:pStyle w:val="Aufzhlung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00428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C416B"/>
    <w:multiLevelType w:val="hybridMultilevel"/>
    <w:tmpl w:val="61C422EE"/>
    <w:lvl w:ilvl="0" w:tplc="0B9260E4">
      <w:start w:val="1"/>
      <w:numFmt w:val="bullet"/>
      <w:pStyle w:val="Aufzhlung1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color w:val="00408C"/>
      </w:rPr>
    </w:lvl>
    <w:lvl w:ilvl="1" w:tplc="0C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8F7BE0"/>
    <w:multiLevelType w:val="multilevel"/>
    <w:tmpl w:val="0A248C0A"/>
    <w:lvl w:ilvl="0">
      <w:start w:val="1"/>
      <w:numFmt w:val="decimal"/>
      <w:pStyle w:val="berschrift1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 w:val="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A8D7CA9"/>
    <w:multiLevelType w:val="multilevel"/>
    <w:tmpl w:val="521C7496"/>
    <w:styleLink w:val="FormatvorlageNummerierteList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2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50"/>
        </w:tabs>
        <w:ind w:left="750" w:hanging="390"/>
      </w:pPr>
      <w:rPr>
        <w:rFonts w:ascii="Arial" w:hAnsi="Arial" w:hint="default"/>
        <w:sz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5" w15:restartNumberingAfterBreak="0">
    <w:nsid w:val="447E51E0"/>
    <w:multiLevelType w:val="multilevel"/>
    <w:tmpl w:val="E4B46A70"/>
    <w:styleLink w:val="ListenfunktionFH"/>
    <w:lvl w:ilvl="0">
      <w:start w:val="1"/>
      <w:numFmt w:val="bullet"/>
      <w:lvlText w:val=""/>
      <w:lvlJc w:val="left"/>
      <w:pPr>
        <w:ind w:left="567" w:hanging="567"/>
      </w:pPr>
      <w:rPr>
        <w:rFonts w:ascii="Wingdings" w:hAnsi="Wingdings" w:hint="default"/>
        <w:color w:val="1F497D" w:themeColor="text2"/>
      </w:rPr>
    </w:lvl>
    <w:lvl w:ilvl="1">
      <w:start w:val="1"/>
      <w:numFmt w:val="bullet"/>
      <w:lvlText w:val=""/>
      <w:lvlJc w:val="left"/>
      <w:pPr>
        <w:ind w:left="1134" w:hanging="567"/>
      </w:pPr>
      <w:rPr>
        <w:rFonts w:ascii="Wingdings" w:hAnsi="Wingdings" w:hint="default"/>
        <w:color w:val="1F497D" w:themeColor="text2"/>
      </w:rPr>
    </w:lvl>
    <w:lvl w:ilvl="2">
      <w:start w:val="1"/>
      <w:numFmt w:val="bullet"/>
      <w:lvlText w:val=""/>
      <w:lvlJc w:val="left"/>
      <w:pPr>
        <w:ind w:left="1701" w:hanging="567"/>
      </w:pPr>
      <w:rPr>
        <w:rFonts w:ascii="Wingdings" w:hAnsi="Wingdings" w:hint="default"/>
        <w:color w:val="1F497D" w:themeColor="text2"/>
      </w:rPr>
    </w:lvl>
    <w:lvl w:ilvl="3">
      <w:start w:val="1"/>
      <w:numFmt w:val="bullet"/>
      <w:lvlText w:val=""/>
      <w:lvlJc w:val="left"/>
      <w:pPr>
        <w:ind w:left="2268" w:hanging="567"/>
      </w:pPr>
      <w:rPr>
        <w:rFonts w:ascii="Wingdings" w:hAnsi="Wingdings" w:hint="default"/>
        <w:color w:val="1F497D" w:themeColor="text2"/>
      </w:rPr>
    </w:lvl>
    <w:lvl w:ilvl="4">
      <w:start w:val="1"/>
      <w:numFmt w:val="bullet"/>
      <w:pStyle w:val="Listenabsatz"/>
      <w:lvlText w:val=""/>
      <w:lvlJc w:val="left"/>
      <w:pPr>
        <w:ind w:left="2835" w:hanging="567"/>
      </w:pPr>
      <w:rPr>
        <w:rFonts w:ascii="Wingdings" w:hAnsi="Wingdings" w:hint="default"/>
        <w:color w:val="1F497D" w:themeColor="text2"/>
      </w:rPr>
    </w:lvl>
    <w:lvl w:ilvl="5">
      <w:start w:val="1"/>
      <w:numFmt w:val="bullet"/>
      <w:lvlText w:val="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969" w:hanging="567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5103" w:hanging="567"/>
      </w:pPr>
      <w:rPr>
        <w:rFonts w:ascii="Symbol" w:hAnsi="Symbol" w:hint="default"/>
      </w:rPr>
    </w:lvl>
  </w:abstractNum>
  <w:abstractNum w:abstractNumId="6" w15:restartNumberingAfterBreak="0">
    <w:nsid w:val="5D26531A"/>
    <w:multiLevelType w:val="multilevel"/>
    <w:tmpl w:val="4EFA3372"/>
    <w:styleLink w:val="FormatvorlageNummerierteList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 w16cid:durableId="1950237035">
    <w:abstractNumId w:val="4"/>
  </w:num>
  <w:num w:numId="2" w16cid:durableId="64839113">
    <w:abstractNumId w:val="0"/>
  </w:num>
  <w:num w:numId="3" w16cid:durableId="2069761555">
    <w:abstractNumId w:val="6"/>
  </w:num>
  <w:num w:numId="4" w16cid:durableId="283771718">
    <w:abstractNumId w:val="2"/>
  </w:num>
  <w:num w:numId="5" w16cid:durableId="1818917700">
    <w:abstractNumId w:val="3"/>
  </w:num>
  <w:num w:numId="6" w16cid:durableId="829712075">
    <w:abstractNumId w:val="1"/>
  </w:num>
  <w:num w:numId="7" w16cid:durableId="2046061358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48"/>
    <w:rsid w:val="00002765"/>
    <w:rsid w:val="00006CA7"/>
    <w:rsid w:val="00007F11"/>
    <w:rsid w:val="00013399"/>
    <w:rsid w:val="00016635"/>
    <w:rsid w:val="0002544E"/>
    <w:rsid w:val="00025862"/>
    <w:rsid w:val="000259CC"/>
    <w:rsid w:val="000304C7"/>
    <w:rsid w:val="00034D68"/>
    <w:rsid w:val="00036F13"/>
    <w:rsid w:val="000407F5"/>
    <w:rsid w:val="00041FF0"/>
    <w:rsid w:val="00053C85"/>
    <w:rsid w:val="0006195C"/>
    <w:rsid w:val="00062DD3"/>
    <w:rsid w:val="00063AB8"/>
    <w:rsid w:val="00065149"/>
    <w:rsid w:val="000676A8"/>
    <w:rsid w:val="00072E6E"/>
    <w:rsid w:val="00074F20"/>
    <w:rsid w:val="00080E45"/>
    <w:rsid w:val="00082D76"/>
    <w:rsid w:val="000A0045"/>
    <w:rsid w:val="000A53C3"/>
    <w:rsid w:val="000A5A47"/>
    <w:rsid w:val="000B050A"/>
    <w:rsid w:val="000B5899"/>
    <w:rsid w:val="000B6B90"/>
    <w:rsid w:val="000B6FDA"/>
    <w:rsid w:val="000C20B0"/>
    <w:rsid w:val="000C5644"/>
    <w:rsid w:val="000C7792"/>
    <w:rsid w:val="000D016D"/>
    <w:rsid w:val="000D606A"/>
    <w:rsid w:val="000D79E0"/>
    <w:rsid w:val="000E03B5"/>
    <w:rsid w:val="000E0C4D"/>
    <w:rsid w:val="000E18E4"/>
    <w:rsid w:val="000F5485"/>
    <w:rsid w:val="001052E1"/>
    <w:rsid w:val="00110679"/>
    <w:rsid w:val="00113BAD"/>
    <w:rsid w:val="0011570D"/>
    <w:rsid w:val="00116BC1"/>
    <w:rsid w:val="00117AC7"/>
    <w:rsid w:val="00120B21"/>
    <w:rsid w:val="00122AFD"/>
    <w:rsid w:val="00123EA0"/>
    <w:rsid w:val="0013404D"/>
    <w:rsid w:val="001439E5"/>
    <w:rsid w:val="00147A35"/>
    <w:rsid w:val="00156E5D"/>
    <w:rsid w:val="00160A87"/>
    <w:rsid w:val="00163659"/>
    <w:rsid w:val="00163EA6"/>
    <w:rsid w:val="00177C38"/>
    <w:rsid w:val="00181394"/>
    <w:rsid w:val="001824E0"/>
    <w:rsid w:val="00182671"/>
    <w:rsid w:val="00187331"/>
    <w:rsid w:val="001875B3"/>
    <w:rsid w:val="00187BB2"/>
    <w:rsid w:val="001913BD"/>
    <w:rsid w:val="00193EEB"/>
    <w:rsid w:val="001964C7"/>
    <w:rsid w:val="00196F26"/>
    <w:rsid w:val="001A1084"/>
    <w:rsid w:val="001A1E97"/>
    <w:rsid w:val="001A2363"/>
    <w:rsid w:val="001A2CAE"/>
    <w:rsid w:val="001A46F7"/>
    <w:rsid w:val="001B6C37"/>
    <w:rsid w:val="001D1F9E"/>
    <w:rsid w:val="001E6C2E"/>
    <w:rsid w:val="001F014C"/>
    <w:rsid w:val="00205191"/>
    <w:rsid w:val="002055DE"/>
    <w:rsid w:val="0020655C"/>
    <w:rsid w:val="002107E2"/>
    <w:rsid w:val="00210EBB"/>
    <w:rsid w:val="00213A77"/>
    <w:rsid w:val="00220D2D"/>
    <w:rsid w:val="00222851"/>
    <w:rsid w:val="002253A2"/>
    <w:rsid w:val="00225AB9"/>
    <w:rsid w:val="002262AE"/>
    <w:rsid w:val="0023352D"/>
    <w:rsid w:val="00234C81"/>
    <w:rsid w:val="0024166B"/>
    <w:rsid w:val="002419FB"/>
    <w:rsid w:val="00246035"/>
    <w:rsid w:val="00247B1F"/>
    <w:rsid w:val="002563C8"/>
    <w:rsid w:val="002605DB"/>
    <w:rsid w:val="002660A9"/>
    <w:rsid w:val="0026777E"/>
    <w:rsid w:val="002705BF"/>
    <w:rsid w:val="00275D5F"/>
    <w:rsid w:val="00280C98"/>
    <w:rsid w:val="00280D64"/>
    <w:rsid w:val="00290701"/>
    <w:rsid w:val="00290E90"/>
    <w:rsid w:val="00292536"/>
    <w:rsid w:val="002929F4"/>
    <w:rsid w:val="00297C29"/>
    <w:rsid w:val="002A7E02"/>
    <w:rsid w:val="002B13B4"/>
    <w:rsid w:val="002B2766"/>
    <w:rsid w:val="002B378C"/>
    <w:rsid w:val="002B7147"/>
    <w:rsid w:val="002C7A70"/>
    <w:rsid w:val="002D447C"/>
    <w:rsid w:val="002D5496"/>
    <w:rsid w:val="002D7FBA"/>
    <w:rsid w:val="002E1B14"/>
    <w:rsid w:val="002E2055"/>
    <w:rsid w:val="002E797D"/>
    <w:rsid w:val="002F1F16"/>
    <w:rsid w:val="002F4AE4"/>
    <w:rsid w:val="002F4D9E"/>
    <w:rsid w:val="002F5167"/>
    <w:rsid w:val="00304AF3"/>
    <w:rsid w:val="003239D6"/>
    <w:rsid w:val="003259E3"/>
    <w:rsid w:val="003325EA"/>
    <w:rsid w:val="003370C7"/>
    <w:rsid w:val="00342A77"/>
    <w:rsid w:val="00350ABD"/>
    <w:rsid w:val="00352B46"/>
    <w:rsid w:val="00357278"/>
    <w:rsid w:val="00357CAB"/>
    <w:rsid w:val="003605C4"/>
    <w:rsid w:val="00361024"/>
    <w:rsid w:val="00361115"/>
    <w:rsid w:val="00365237"/>
    <w:rsid w:val="00366740"/>
    <w:rsid w:val="00366BF5"/>
    <w:rsid w:val="003704CC"/>
    <w:rsid w:val="00373680"/>
    <w:rsid w:val="003747B0"/>
    <w:rsid w:val="00376630"/>
    <w:rsid w:val="00382B22"/>
    <w:rsid w:val="00385A76"/>
    <w:rsid w:val="00385B4B"/>
    <w:rsid w:val="0038758C"/>
    <w:rsid w:val="00391A89"/>
    <w:rsid w:val="00393CFF"/>
    <w:rsid w:val="00397472"/>
    <w:rsid w:val="003A456D"/>
    <w:rsid w:val="003B0B3F"/>
    <w:rsid w:val="003B3506"/>
    <w:rsid w:val="003B4458"/>
    <w:rsid w:val="003B4559"/>
    <w:rsid w:val="003C4A8C"/>
    <w:rsid w:val="003E19C7"/>
    <w:rsid w:val="003E26C9"/>
    <w:rsid w:val="003E3E8E"/>
    <w:rsid w:val="003F2AE7"/>
    <w:rsid w:val="003F7EC5"/>
    <w:rsid w:val="00401249"/>
    <w:rsid w:val="004033A3"/>
    <w:rsid w:val="00405BA0"/>
    <w:rsid w:val="0040732C"/>
    <w:rsid w:val="0041304E"/>
    <w:rsid w:val="004150FF"/>
    <w:rsid w:val="00416D02"/>
    <w:rsid w:val="00421F3A"/>
    <w:rsid w:val="00430A59"/>
    <w:rsid w:val="00431A66"/>
    <w:rsid w:val="0043629B"/>
    <w:rsid w:val="00442FC6"/>
    <w:rsid w:val="004439B7"/>
    <w:rsid w:val="00445FE0"/>
    <w:rsid w:val="00451A5A"/>
    <w:rsid w:val="00453AC4"/>
    <w:rsid w:val="00456D0A"/>
    <w:rsid w:val="00461FC1"/>
    <w:rsid w:val="0046510B"/>
    <w:rsid w:val="004659EA"/>
    <w:rsid w:val="00471B8D"/>
    <w:rsid w:val="0048089D"/>
    <w:rsid w:val="00482495"/>
    <w:rsid w:val="00483039"/>
    <w:rsid w:val="00483285"/>
    <w:rsid w:val="00484A25"/>
    <w:rsid w:val="0049106A"/>
    <w:rsid w:val="00492B2A"/>
    <w:rsid w:val="004964A8"/>
    <w:rsid w:val="004A16B5"/>
    <w:rsid w:val="004A7292"/>
    <w:rsid w:val="004A77BE"/>
    <w:rsid w:val="004B12DE"/>
    <w:rsid w:val="004B296E"/>
    <w:rsid w:val="004B3AF5"/>
    <w:rsid w:val="004B4E4D"/>
    <w:rsid w:val="004C4121"/>
    <w:rsid w:val="004C6D7D"/>
    <w:rsid w:val="004C7400"/>
    <w:rsid w:val="004C7780"/>
    <w:rsid w:val="004D0451"/>
    <w:rsid w:val="004D7F52"/>
    <w:rsid w:val="004E0CF7"/>
    <w:rsid w:val="004E4855"/>
    <w:rsid w:val="004E6CBC"/>
    <w:rsid w:val="004E7D5C"/>
    <w:rsid w:val="004F40E5"/>
    <w:rsid w:val="00500C02"/>
    <w:rsid w:val="005113FB"/>
    <w:rsid w:val="00512765"/>
    <w:rsid w:val="00520124"/>
    <w:rsid w:val="00524276"/>
    <w:rsid w:val="005244EC"/>
    <w:rsid w:val="00531F69"/>
    <w:rsid w:val="005330CD"/>
    <w:rsid w:val="00536D16"/>
    <w:rsid w:val="005423F1"/>
    <w:rsid w:val="00544281"/>
    <w:rsid w:val="0054462F"/>
    <w:rsid w:val="00544BCE"/>
    <w:rsid w:val="005472A0"/>
    <w:rsid w:val="00554E03"/>
    <w:rsid w:val="00554E3B"/>
    <w:rsid w:val="00555487"/>
    <w:rsid w:val="005577FD"/>
    <w:rsid w:val="005617E2"/>
    <w:rsid w:val="005659B4"/>
    <w:rsid w:val="005729E4"/>
    <w:rsid w:val="00582377"/>
    <w:rsid w:val="00583438"/>
    <w:rsid w:val="0058785F"/>
    <w:rsid w:val="00593588"/>
    <w:rsid w:val="00595868"/>
    <w:rsid w:val="00596304"/>
    <w:rsid w:val="005A0613"/>
    <w:rsid w:val="005A40E4"/>
    <w:rsid w:val="005B1C2B"/>
    <w:rsid w:val="005B2E4C"/>
    <w:rsid w:val="005B35E6"/>
    <w:rsid w:val="005B3734"/>
    <w:rsid w:val="005B45D8"/>
    <w:rsid w:val="005B771C"/>
    <w:rsid w:val="005C1DF3"/>
    <w:rsid w:val="005D04AC"/>
    <w:rsid w:val="005D17E5"/>
    <w:rsid w:val="005D2735"/>
    <w:rsid w:val="005E1AE7"/>
    <w:rsid w:val="005E28B2"/>
    <w:rsid w:val="005F1F18"/>
    <w:rsid w:val="005F40D3"/>
    <w:rsid w:val="005F6AE6"/>
    <w:rsid w:val="005F781F"/>
    <w:rsid w:val="00602BC2"/>
    <w:rsid w:val="00604116"/>
    <w:rsid w:val="006054BD"/>
    <w:rsid w:val="00606FB5"/>
    <w:rsid w:val="0060749B"/>
    <w:rsid w:val="00611A8F"/>
    <w:rsid w:val="00613B72"/>
    <w:rsid w:val="006164E1"/>
    <w:rsid w:val="00622E0C"/>
    <w:rsid w:val="006273A1"/>
    <w:rsid w:val="00627979"/>
    <w:rsid w:val="00630A09"/>
    <w:rsid w:val="00633BF5"/>
    <w:rsid w:val="00634139"/>
    <w:rsid w:val="0064027A"/>
    <w:rsid w:val="0065174D"/>
    <w:rsid w:val="0065407E"/>
    <w:rsid w:val="006571AD"/>
    <w:rsid w:val="00657A0A"/>
    <w:rsid w:val="006627F4"/>
    <w:rsid w:val="006661F5"/>
    <w:rsid w:val="00666ABB"/>
    <w:rsid w:val="00667FE9"/>
    <w:rsid w:val="00675372"/>
    <w:rsid w:val="00677A32"/>
    <w:rsid w:val="00682B68"/>
    <w:rsid w:val="006831A5"/>
    <w:rsid w:val="0068476E"/>
    <w:rsid w:val="006857A3"/>
    <w:rsid w:val="006859EF"/>
    <w:rsid w:val="00685DD6"/>
    <w:rsid w:val="00694A58"/>
    <w:rsid w:val="00694AA1"/>
    <w:rsid w:val="00695128"/>
    <w:rsid w:val="006A1169"/>
    <w:rsid w:val="006A237D"/>
    <w:rsid w:val="006A24D0"/>
    <w:rsid w:val="006A4D99"/>
    <w:rsid w:val="006A5D3B"/>
    <w:rsid w:val="006A7411"/>
    <w:rsid w:val="006A7847"/>
    <w:rsid w:val="006B0C4D"/>
    <w:rsid w:val="006B3211"/>
    <w:rsid w:val="006B3480"/>
    <w:rsid w:val="006B3896"/>
    <w:rsid w:val="006B4ED2"/>
    <w:rsid w:val="006C0427"/>
    <w:rsid w:val="006C0B5D"/>
    <w:rsid w:val="006C33E5"/>
    <w:rsid w:val="006C3DDA"/>
    <w:rsid w:val="006D1766"/>
    <w:rsid w:val="006D1ADC"/>
    <w:rsid w:val="006D53F6"/>
    <w:rsid w:val="006D683F"/>
    <w:rsid w:val="006D7151"/>
    <w:rsid w:val="006E0CFC"/>
    <w:rsid w:val="006E1C11"/>
    <w:rsid w:val="006E2458"/>
    <w:rsid w:val="006E3C29"/>
    <w:rsid w:val="006E5704"/>
    <w:rsid w:val="007077FE"/>
    <w:rsid w:val="00710D2E"/>
    <w:rsid w:val="00715034"/>
    <w:rsid w:val="00717169"/>
    <w:rsid w:val="00724601"/>
    <w:rsid w:val="00725E3A"/>
    <w:rsid w:val="007260D6"/>
    <w:rsid w:val="00726CA9"/>
    <w:rsid w:val="00731086"/>
    <w:rsid w:val="00732866"/>
    <w:rsid w:val="00733A3F"/>
    <w:rsid w:val="00736747"/>
    <w:rsid w:val="007559E2"/>
    <w:rsid w:val="00770E9B"/>
    <w:rsid w:val="00772F07"/>
    <w:rsid w:val="00773313"/>
    <w:rsid w:val="007815D6"/>
    <w:rsid w:val="00784DC7"/>
    <w:rsid w:val="00785C7D"/>
    <w:rsid w:val="00786DE7"/>
    <w:rsid w:val="00793BB6"/>
    <w:rsid w:val="007A02A4"/>
    <w:rsid w:val="007A5123"/>
    <w:rsid w:val="007A54DC"/>
    <w:rsid w:val="007A722B"/>
    <w:rsid w:val="007B2D32"/>
    <w:rsid w:val="007B4F63"/>
    <w:rsid w:val="007C47E2"/>
    <w:rsid w:val="007D485F"/>
    <w:rsid w:val="007D5D39"/>
    <w:rsid w:val="007F063B"/>
    <w:rsid w:val="007F146D"/>
    <w:rsid w:val="007F3366"/>
    <w:rsid w:val="007F4F41"/>
    <w:rsid w:val="007F7842"/>
    <w:rsid w:val="00804400"/>
    <w:rsid w:val="008204D8"/>
    <w:rsid w:val="00822905"/>
    <w:rsid w:val="00824265"/>
    <w:rsid w:val="0085242A"/>
    <w:rsid w:val="00852C69"/>
    <w:rsid w:val="00855E84"/>
    <w:rsid w:val="00862456"/>
    <w:rsid w:val="008634DF"/>
    <w:rsid w:val="00863C89"/>
    <w:rsid w:val="008655F0"/>
    <w:rsid w:val="00867513"/>
    <w:rsid w:val="00872BDD"/>
    <w:rsid w:val="00874A0C"/>
    <w:rsid w:val="0087624C"/>
    <w:rsid w:val="00880D84"/>
    <w:rsid w:val="00886E97"/>
    <w:rsid w:val="0089261E"/>
    <w:rsid w:val="0089501E"/>
    <w:rsid w:val="00895758"/>
    <w:rsid w:val="008A0B7E"/>
    <w:rsid w:val="008B1444"/>
    <w:rsid w:val="008B333D"/>
    <w:rsid w:val="008B6FE0"/>
    <w:rsid w:val="008B7CF0"/>
    <w:rsid w:val="008C26DB"/>
    <w:rsid w:val="008C5A17"/>
    <w:rsid w:val="008C66DE"/>
    <w:rsid w:val="008D0175"/>
    <w:rsid w:val="008D0E8B"/>
    <w:rsid w:val="008E3D67"/>
    <w:rsid w:val="008E7206"/>
    <w:rsid w:val="008F537F"/>
    <w:rsid w:val="008F7473"/>
    <w:rsid w:val="00902232"/>
    <w:rsid w:val="00907572"/>
    <w:rsid w:val="009202BF"/>
    <w:rsid w:val="009265C0"/>
    <w:rsid w:val="00931DD3"/>
    <w:rsid w:val="00934649"/>
    <w:rsid w:val="00946594"/>
    <w:rsid w:val="00947E2E"/>
    <w:rsid w:val="00956DAB"/>
    <w:rsid w:val="00960128"/>
    <w:rsid w:val="009619B4"/>
    <w:rsid w:val="0096308D"/>
    <w:rsid w:val="009671A7"/>
    <w:rsid w:val="00974820"/>
    <w:rsid w:val="00975E9F"/>
    <w:rsid w:val="009838A6"/>
    <w:rsid w:val="00984A06"/>
    <w:rsid w:val="009909A6"/>
    <w:rsid w:val="0099543B"/>
    <w:rsid w:val="009A262D"/>
    <w:rsid w:val="009A4285"/>
    <w:rsid w:val="009A7872"/>
    <w:rsid w:val="009B1A2E"/>
    <w:rsid w:val="009B3B7B"/>
    <w:rsid w:val="009B7B58"/>
    <w:rsid w:val="009C2D12"/>
    <w:rsid w:val="009C48EA"/>
    <w:rsid w:val="009C6307"/>
    <w:rsid w:val="009D1E35"/>
    <w:rsid w:val="009D7455"/>
    <w:rsid w:val="009E6E41"/>
    <w:rsid w:val="009F0D40"/>
    <w:rsid w:val="009F3EF9"/>
    <w:rsid w:val="009F681A"/>
    <w:rsid w:val="00A017C7"/>
    <w:rsid w:val="00A1387A"/>
    <w:rsid w:val="00A14B15"/>
    <w:rsid w:val="00A14EC9"/>
    <w:rsid w:val="00A21780"/>
    <w:rsid w:val="00A259E9"/>
    <w:rsid w:val="00A30F86"/>
    <w:rsid w:val="00A3321E"/>
    <w:rsid w:val="00A376D9"/>
    <w:rsid w:val="00A37786"/>
    <w:rsid w:val="00A43BA4"/>
    <w:rsid w:val="00A44335"/>
    <w:rsid w:val="00A50370"/>
    <w:rsid w:val="00A52E5C"/>
    <w:rsid w:val="00A601B0"/>
    <w:rsid w:val="00A60430"/>
    <w:rsid w:val="00A67055"/>
    <w:rsid w:val="00A70D98"/>
    <w:rsid w:val="00A80DDA"/>
    <w:rsid w:val="00A81372"/>
    <w:rsid w:val="00A84439"/>
    <w:rsid w:val="00A86FFD"/>
    <w:rsid w:val="00A9466D"/>
    <w:rsid w:val="00AA1B7A"/>
    <w:rsid w:val="00AA65C4"/>
    <w:rsid w:val="00AB1D13"/>
    <w:rsid w:val="00AD0B2B"/>
    <w:rsid w:val="00AD54C8"/>
    <w:rsid w:val="00AD71EC"/>
    <w:rsid w:val="00AE0FE7"/>
    <w:rsid w:val="00AE3EB1"/>
    <w:rsid w:val="00AE5AD4"/>
    <w:rsid w:val="00AF1469"/>
    <w:rsid w:val="00AF378D"/>
    <w:rsid w:val="00AF6160"/>
    <w:rsid w:val="00B0043F"/>
    <w:rsid w:val="00B06BFB"/>
    <w:rsid w:val="00B11A6F"/>
    <w:rsid w:val="00B2000C"/>
    <w:rsid w:val="00B21403"/>
    <w:rsid w:val="00B324E0"/>
    <w:rsid w:val="00B35190"/>
    <w:rsid w:val="00B37E51"/>
    <w:rsid w:val="00B403C0"/>
    <w:rsid w:val="00B5112B"/>
    <w:rsid w:val="00B527D0"/>
    <w:rsid w:val="00B5435E"/>
    <w:rsid w:val="00B61B60"/>
    <w:rsid w:val="00B6538B"/>
    <w:rsid w:val="00B66F2E"/>
    <w:rsid w:val="00B71D48"/>
    <w:rsid w:val="00B72EBC"/>
    <w:rsid w:val="00B80C18"/>
    <w:rsid w:val="00BA40AA"/>
    <w:rsid w:val="00BA7866"/>
    <w:rsid w:val="00BC369B"/>
    <w:rsid w:val="00BC4506"/>
    <w:rsid w:val="00BC4A27"/>
    <w:rsid w:val="00BC5D8F"/>
    <w:rsid w:val="00BD5115"/>
    <w:rsid w:val="00BD5E0B"/>
    <w:rsid w:val="00BE3300"/>
    <w:rsid w:val="00BE787A"/>
    <w:rsid w:val="00BF35F2"/>
    <w:rsid w:val="00BF528B"/>
    <w:rsid w:val="00BF67E8"/>
    <w:rsid w:val="00BF6E76"/>
    <w:rsid w:val="00C0027E"/>
    <w:rsid w:val="00C029BA"/>
    <w:rsid w:val="00C12CAC"/>
    <w:rsid w:val="00C21641"/>
    <w:rsid w:val="00C23776"/>
    <w:rsid w:val="00C30FCD"/>
    <w:rsid w:val="00C315F0"/>
    <w:rsid w:val="00C3388F"/>
    <w:rsid w:val="00C33B9B"/>
    <w:rsid w:val="00C345C0"/>
    <w:rsid w:val="00C3642F"/>
    <w:rsid w:val="00C37109"/>
    <w:rsid w:val="00C37EBC"/>
    <w:rsid w:val="00C4318F"/>
    <w:rsid w:val="00C45D62"/>
    <w:rsid w:val="00C5594D"/>
    <w:rsid w:val="00C55EDF"/>
    <w:rsid w:val="00C62EA6"/>
    <w:rsid w:val="00C63E07"/>
    <w:rsid w:val="00C650A2"/>
    <w:rsid w:val="00C67591"/>
    <w:rsid w:val="00C71B02"/>
    <w:rsid w:val="00C7604B"/>
    <w:rsid w:val="00C76057"/>
    <w:rsid w:val="00C768C9"/>
    <w:rsid w:val="00C842BB"/>
    <w:rsid w:val="00C855F0"/>
    <w:rsid w:val="00C92469"/>
    <w:rsid w:val="00C927E2"/>
    <w:rsid w:val="00C927F2"/>
    <w:rsid w:val="00C92A24"/>
    <w:rsid w:val="00C95615"/>
    <w:rsid w:val="00C95F2A"/>
    <w:rsid w:val="00CA6260"/>
    <w:rsid w:val="00CB15E0"/>
    <w:rsid w:val="00CC0445"/>
    <w:rsid w:val="00CC0687"/>
    <w:rsid w:val="00CC49EE"/>
    <w:rsid w:val="00CC6C30"/>
    <w:rsid w:val="00CD3F55"/>
    <w:rsid w:val="00CD404D"/>
    <w:rsid w:val="00CE165F"/>
    <w:rsid w:val="00CE3885"/>
    <w:rsid w:val="00CE6781"/>
    <w:rsid w:val="00CF0E80"/>
    <w:rsid w:val="00CF209E"/>
    <w:rsid w:val="00CF3ECC"/>
    <w:rsid w:val="00D01BB3"/>
    <w:rsid w:val="00D03B08"/>
    <w:rsid w:val="00D03B8A"/>
    <w:rsid w:val="00D042B6"/>
    <w:rsid w:val="00D047A7"/>
    <w:rsid w:val="00D051F5"/>
    <w:rsid w:val="00D127B2"/>
    <w:rsid w:val="00D13108"/>
    <w:rsid w:val="00D20F73"/>
    <w:rsid w:val="00D23CA2"/>
    <w:rsid w:val="00D26C08"/>
    <w:rsid w:val="00D27042"/>
    <w:rsid w:val="00D333A0"/>
    <w:rsid w:val="00D37D3E"/>
    <w:rsid w:val="00D56484"/>
    <w:rsid w:val="00D5780C"/>
    <w:rsid w:val="00D61B7A"/>
    <w:rsid w:val="00D64C3F"/>
    <w:rsid w:val="00D71B71"/>
    <w:rsid w:val="00D71FA2"/>
    <w:rsid w:val="00D75AF8"/>
    <w:rsid w:val="00D80B7B"/>
    <w:rsid w:val="00D80EB1"/>
    <w:rsid w:val="00D833B2"/>
    <w:rsid w:val="00D83FF1"/>
    <w:rsid w:val="00D85656"/>
    <w:rsid w:val="00D87CA2"/>
    <w:rsid w:val="00D93306"/>
    <w:rsid w:val="00DA7AC9"/>
    <w:rsid w:val="00DB4D82"/>
    <w:rsid w:val="00DB7F9E"/>
    <w:rsid w:val="00DC2BB0"/>
    <w:rsid w:val="00DC59FD"/>
    <w:rsid w:val="00DC6A77"/>
    <w:rsid w:val="00DC7B76"/>
    <w:rsid w:val="00DD1BDE"/>
    <w:rsid w:val="00DE01C5"/>
    <w:rsid w:val="00DE24FD"/>
    <w:rsid w:val="00DE6E09"/>
    <w:rsid w:val="00DF5F43"/>
    <w:rsid w:val="00E00F20"/>
    <w:rsid w:val="00E017AC"/>
    <w:rsid w:val="00E01BDF"/>
    <w:rsid w:val="00E12E63"/>
    <w:rsid w:val="00E14A3B"/>
    <w:rsid w:val="00E225EB"/>
    <w:rsid w:val="00E22C54"/>
    <w:rsid w:val="00E24977"/>
    <w:rsid w:val="00E25199"/>
    <w:rsid w:val="00E317DB"/>
    <w:rsid w:val="00E33E40"/>
    <w:rsid w:val="00E37481"/>
    <w:rsid w:val="00E376FC"/>
    <w:rsid w:val="00E41133"/>
    <w:rsid w:val="00E413B0"/>
    <w:rsid w:val="00E42E22"/>
    <w:rsid w:val="00E4547D"/>
    <w:rsid w:val="00E475B5"/>
    <w:rsid w:val="00E56461"/>
    <w:rsid w:val="00E57C96"/>
    <w:rsid w:val="00E60CBC"/>
    <w:rsid w:val="00E67770"/>
    <w:rsid w:val="00E71D84"/>
    <w:rsid w:val="00E73FA3"/>
    <w:rsid w:val="00E74866"/>
    <w:rsid w:val="00E749F1"/>
    <w:rsid w:val="00E85A2C"/>
    <w:rsid w:val="00E87CFA"/>
    <w:rsid w:val="00E90CBC"/>
    <w:rsid w:val="00E90EF6"/>
    <w:rsid w:val="00E92C2C"/>
    <w:rsid w:val="00E94308"/>
    <w:rsid w:val="00E96D63"/>
    <w:rsid w:val="00EA2028"/>
    <w:rsid w:val="00EA6B28"/>
    <w:rsid w:val="00EB2B29"/>
    <w:rsid w:val="00EB7DC8"/>
    <w:rsid w:val="00EC53D8"/>
    <w:rsid w:val="00ED294E"/>
    <w:rsid w:val="00ED700B"/>
    <w:rsid w:val="00EE010A"/>
    <w:rsid w:val="00EE2ACE"/>
    <w:rsid w:val="00EE6BE7"/>
    <w:rsid w:val="00F07D08"/>
    <w:rsid w:val="00F1350B"/>
    <w:rsid w:val="00F15077"/>
    <w:rsid w:val="00F23356"/>
    <w:rsid w:val="00F23ACF"/>
    <w:rsid w:val="00F2481A"/>
    <w:rsid w:val="00F25F20"/>
    <w:rsid w:val="00F33627"/>
    <w:rsid w:val="00F363B8"/>
    <w:rsid w:val="00F40DEA"/>
    <w:rsid w:val="00F464CF"/>
    <w:rsid w:val="00F530D5"/>
    <w:rsid w:val="00F55C27"/>
    <w:rsid w:val="00F56EE3"/>
    <w:rsid w:val="00F63205"/>
    <w:rsid w:val="00F63C43"/>
    <w:rsid w:val="00F67D71"/>
    <w:rsid w:val="00F75A20"/>
    <w:rsid w:val="00F76332"/>
    <w:rsid w:val="00F86D8C"/>
    <w:rsid w:val="00F92038"/>
    <w:rsid w:val="00F96B5F"/>
    <w:rsid w:val="00FA1924"/>
    <w:rsid w:val="00FA3546"/>
    <w:rsid w:val="00FA43D1"/>
    <w:rsid w:val="00FA6140"/>
    <w:rsid w:val="00FB00B1"/>
    <w:rsid w:val="00FB0B69"/>
    <w:rsid w:val="00FB3EF4"/>
    <w:rsid w:val="00FB53DC"/>
    <w:rsid w:val="00FB55B7"/>
    <w:rsid w:val="00FC00FC"/>
    <w:rsid w:val="00FC324D"/>
    <w:rsid w:val="00FD5A04"/>
    <w:rsid w:val="00FE1867"/>
    <w:rsid w:val="00FE356F"/>
    <w:rsid w:val="00FF0F0B"/>
    <w:rsid w:val="00FF13B9"/>
    <w:rsid w:val="00FF416A"/>
    <w:rsid w:val="00FF5EDF"/>
    <w:rsid w:val="00FF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3DF1AF"/>
  <w15:docId w15:val="{5B51D581-E942-4A99-981B-DA4F5525B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B3896"/>
    <w:pPr>
      <w:spacing w:line="300" w:lineRule="atLeast"/>
    </w:pPr>
    <w:rPr>
      <w:rFonts w:ascii="Arial" w:hAnsi="Arial" w:cs="Arial"/>
      <w:sz w:val="22"/>
      <w:szCs w:val="22"/>
      <w:lang w:val="de-AT" w:eastAsia="en-US"/>
    </w:rPr>
  </w:style>
  <w:style w:type="paragraph" w:styleId="berschrift1">
    <w:name w:val="heading 1"/>
    <w:basedOn w:val="Standard"/>
    <w:next w:val="Kapiteltext"/>
    <w:autoRedefine/>
    <w:qFormat/>
    <w:rsid w:val="00234C81"/>
    <w:pPr>
      <w:keepNext/>
      <w:keepLines/>
      <w:numPr>
        <w:numId w:val="5"/>
      </w:numPr>
      <w:spacing w:after="720"/>
      <w:jc w:val="both"/>
      <w:outlineLvl w:val="0"/>
    </w:pPr>
    <w:rPr>
      <w:bCs/>
      <w:kern w:val="32"/>
      <w:sz w:val="36"/>
      <w:szCs w:val="32"/>
    </w:rPr>
  </w:style>
  <w:style w:type="paragraph" w:styleId="berschrift2">
    <w:name w:val="heading 2"/>
    <w:basedOn w:val="berschrift1"/>
    <w:next w:val="Kapiteltext"/>
    <w:link w:val="berschrift2Zchn"/>
    <w:qFormat/>
    <w:rsid w:val="00B0043F"/>
    <w:pPr>
      <w:numPr>
        <w:ilvl w:val="1"/>
      </w:numPr>
      <w:spacing w:before="600" w:after="360"/>
      <w:outlineLvl w:val="1"/>
    </w:pPr>
    <w:rPr>
      <w:bCs w:val="0"/>
      <w:iCs/>
      <w:sz w:val="24"/>
      <w:szCs w:val="28"/>
    </w:rPr>
  </w:style>
  <w:style w:type="paragraph" w:styleId="berschrift3">
    <w:name w:val="heading 3"/>
    <w:basedOn w:val="berschrift2"/>
    <w:next w:val="Kapiteltext"/>
    <w:qFormat/>
    <w:rsid w:val="00AD0B2B"/>
    <w:pPr>
      <w:numPr>
        <w:ilvl w:val="2"/>
      </w:numPr>
      <w:spacing w:before="400"/>
      <w:outlineLvl w:val="2"/>
    </w:pPr>
    <w:rPr>
      <w:bCs/>
      <w:sz w:val="22"/>
      <w:szCs w:val="26"/>
      <w:lang w:val="de-DE"/>
    </w:rPr>
  </w:style>
  <w:style w:type="paragraph" w:styleId="berschrift4">
    <w:name w:val="heading 4"/>
    <w:basedOn w:val="berschrift3"/>
    <w:next w:val="Kapiteltext"/>
    <w:qFormat/>
    <w:rsid w:val="00AD0B2B"/>
    <w:pPr>
      <w:numPr>
        <w:ilvl w:val="3"/>
      </w:numPr>
      <w:spacing w:after="240"/>
      <w:outlineLvl w:val="3"/>
    </w:pPr>
    <w:rPr>
      <w:bCs w:val="0"/>
      <w:szCs w:val="28"/>
    </w:rPr>
  </w:style>
  <w:style w:type="paragraph" w:styleId="berschrift5">
    <w:name w:val="heading 5"/>
    <w:basedOn w:val="berschrift4"/>
    <w:next w:val="Standard"/>
    <w:qFormat/>
    <w:rsid w:val="00AD0B2B"/>
    <w:pPr>
      <w:numPr>
        <w:ilvl w:val="4"/>
      </w:numPr>
      <w:tabs>
        <w:tab w:val="left" w:pos="1134"/>
      </w:tabs>
      <w:outlineLvl w:val="4"/>
    </w:pPr>
    <w:rPr>
      <w:bCs/>
      <w:iCs w:val="0"/>
      <w:szCs w:val="26"/>
    </w:rPr>
  </w:style>
  <w:style w:type="paragraph" w:styleId="berschrift6">
    <w:name w:val="heading 6"/>
    <w:basedOn w:val="berschrift5"/>
    <w:next w:val="Standard"/>
    <w:qFormat/>
    <w:rsid w:val="00AD0B2B"/>
    <w:pPr>
      <w:numPr>
        <w:ilvl w:val="5"/>
      </w:numPr>
      <w:tabs>
        <w:tab w:val="left" w:pos="1361"/>
      </w:tabs>
      <w:outlineLvl w:val="5"/>
    </w:pPr>
    <w:rPr>
      <w:bCs w:val="0"/>
      <w:szCs w:val="22"/>
    </w:rPr>
  </w:style>
  <w:style w:type="paragraph" w:styleId="berschrift7">
    <w:name w:val="heading 7"/>
    <w:basedOn w:val="berschrift6"/>
    <w:next w:val="Standard"/>
    <w:qFormat/>
    <w:rsid w:val="00AD0B2B"/>
    <w:pPr>
      <w:numPr>
        <w:ilvl w:val="6"/>
      </w:numPr>
      <w:tabs>
        <w:tab w:val="clear" w:pos="1361"/>
        <w:tab w:val="left" w:pos="1588"/>
      </w:tabs>
      <w:outlineLvl w:val="6"/>
    </w:pPr>
  </w:style>
  <w:style w:type="paragraph" w:styleId="berschrift8">
    <w:name w:val="heading 8"/>
    <w:basedOn w:val="berschrift7"/>
    <w:next w:val="Standard"/>
    <w:qFormat/>
    <w:rsid w:val="00AD0B2B"/>
    <w:pPr>
      <w:numPr>
        <w:ilvl w:val="7"/>
      </w:numPr>
      <w:tabs>
        <w:tab w:val="clear" w:pos="1588"/>
        <w:tab w:val="left" w:pos="1814"/>
      </w:tabs>
      <w:outlineLvl w:val="7"/>
    </w:pPr>
    <w:rPr>
      <w:iCs/>
    </w:rPr>
  </w:style>
  <w:style w:type="paragraph" w:styleId="berschrift9">
    <w:name w:val="heading 9"/>
    <w:basedOn w:val="berschrift8"/>
    <w:next w:val="Standard"/>
    <w:qFormat/>
    <w:rsid w:val="00BF6E76"/>
    <w:pPr>
      <w:numPr>
        <w:ilvl w:val="8"/>
      </w:numPr>
      <w:tabs>
        <w:tab w:val="clear" w:pos="1814"/>
        <w:tab w:val="left" w:pos="2041"/>
      </w:tabs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ckblattQuartalsbericht">
    <w:name w:val="Deckblatt Quartalsbericht"/>
    <w:basedOn w:val="Standard"/>
    <w:rsid w:val="00855E84"/>
    <w:pPr>
      <w:autoSpaceDE w:val="0"/>
      <w:autoSpaceDN w:val="0"/>
      <w:adjustRightInd w:val="0"/>
      <w:ind w:right="-1244"/>
      <w:jc w:val="right"/>
    </w:pPr>
    <w:rPr>
      <w:b/>
      <w:bCs/>
      <w:sz w:val="40"/>
    </w:rPr>
  </w:style>
  <w:style w:type="paragraph" w:customStyle="1" w:styleId="Formatvorlage1">
    <w:name w:val="Formatvorlage1"/>
    <w:basedOn w:val="Standard"/>
    <w:next w:val="Formatvorlage3"/>
    <w:autoRedefine/>
    <w:rsid w:val="00AD0B2B"/>
  </w:style>
  <w:style w:type="paragraph" w:customStyle="1" w:styleId="Formatvorlage3">
    <w:name w:val="Formatvorlage3"/>
    <w:basedOn w:val="Beschriftung"/>
    <w:autoRedefine/>
    <w:rsid w:val="002107E2"/>
  </w:style>
  <w:style w:type="paragraph" w:customStyle="1" w:styleId="Formatvorlage2">
    <w:name w:val="Formatvorlage2"/>
    <w:basedOn w:val="Standard"/>
    <w:autoRedefine/>
    <w:rsid w:val="00E12E63"/>
  </w:style>
  <w:style w:type="numbering" w:customStyle="1" w:styleId="FormatvorlageNummerierteListe2">
    <w:name w:val="Formatvorlage Nummerierte Liste2"/>
    <w:basedOn w:val="KeineListe"/>
    <w:rsid w:val="00E12E63"/>
    <w:pPr>
      <w:numPr>
        <w:numId w:val="1"/>
      </w:numPr>
    </w:pPr>
  </w:style>
  <w:style w:type="numbering" w:customStyle="1" w:styleId="FormatvorlageNummerierteListe3">
    <w:name w:val="Formatvorlage Nummerierte Liste3"/>
    <w:basedOn w:val="KeineListe"/>
    <w:rsid w:val="00E12E63"/>
    <w:pPr>
      <w:numPr>
        <w:numId w:val="2"/>
      </w:numPr>
    </w:pPr>
  </w:style>
  <w:style w:type="numbering" w:customStyle="1" w:styleId="FormatvorlageNummerierteListe4">
    <w:name w:val="Formatvorlage Nummerierte Liste4"/>
    <w:basedOn w:val="KeineListe"/>
    <w:rsid w:val="00E12E63"/>
    <w:pPr>
      <w:numPr>
        <w:numId w:val="3"/>
      </w:numPr>
    </w:pPr>
  </w:style>
  <w:style w:type="paragraph" w:customStyle="1" w:styleId="muster">
    <w:name w:val="muster"/>
    <w:basedOn w:val="Standard"/>
    <w:autoRedefine/>
    <w:rsid w:val="00E22C54"/>
  </w:style>
  <w:style w:type="paragraph" w:styleId="Kopfzeile">
    <w:name w:val="header"/>
    <w:basedOn w:val="Standard"/>
    <w:autoRedefine/>
    <w:semiHidden/>
    <w:rsid w:val="009A4285"/>
    <w:pPr>
      <w:pBdr>
        <w:bottom w:val="single" w:sz="4" w:space="1" w:color="auto"/>
      </w:pBdr>
      <w:tabs>
        <w:tab w:val="center" w:pos="4536"/>
        <w:tab w:val="right" w:pos="8789"/>
      </w:tabs>
      <w:spacing w:line="240" w:lineRule="auto"/>
    </w:pPr>
    <w:rPr>
      <w:caps/>
      <w:noProof/>
      <w:sz w:val="26"/>
      <w:lang w:val="de-DE" w:eastAsia="de-DE"/>
    </w:rPr>
  </w:style>
  <w:style w:type="paragraph" w:styleId="Fuzeile">
    <w:name w:val="footer"/>
    <w:basedOn w:val="Standard"/>
    <w:link w:val="FuzeileZchn"/>
    <w:uiPriority w:val="99"/>
    <w:rsid w:val="00BF6E76"/>
    <w:pPr>
      <w:pBdr>
        <w:top w:val="single" w:sz="4" w:space="0" w:color="auto"/>
      </w:pBdr>
      <w:tabs>
        <w:tab w:val="right" w:pos="9063"/>
      </w:tabs>
      <w:spacing w:line="240" w:lineRule="auto"/>
    </w:pPr>
    <w:rPr>
      <w:bCs/>
      <w:sz w:val="18"/>
    </w:rPr>
  </w:style>
  <w:style w:type="character" w:styleId="Seitenzahl">
    <w:name w:val="page number"/>
    <w:basedOn w:val="Absatz-Standardschriftart"/>
    <w:semiHidden/>
    <w:rsid w:val="00BF6E76"/>
    <w:rPr>
      <w:color w:val="auto"/>
    </w:rPr>
  </w:style>
  <w:style w:type="paragraph" w:styleId="Verzeichnis4">
    <w:name w:val="toc 4"/>
    <w:basedOn w:val="Verzeichnis3"/>
    <w:next w:val="Standard"/>
    <w:semiHidden/>
    <w:rsid w:val="00AD0B2B"/>
  </w:style>
  <w:style w:type="paragraph" w:styleId="Verzeichnis3">
    <w:name w:val="toc 3"/>
    <w:basedOn w:val="Verzeichnis2"/>
    <w:next w:val="Standard"/>
    <w:autoRedefine/>
    <w:uiPriority w:val="39"/>
    <w:rsid w:val="00AD0B2B"/>
    <w:pPr>
      <w:tabs>
        <w:tab w:val="left" w:pos="1767"/>
      </w:tabs>
      <w:ind w:left="1653" w:hanging="684"/>
    </w:pPr>
    <w:rPr>
      <w:szCs w:val="22"/>
    </w:rPr>
  </w:style>
  <w:style w:type="paragraph" w:styleId="Verzeichnis2">
    <w:name w:val="toc 2"/>
    <w:basedOn w:val="Verzeichnis1"/>
    <w:next w:val="Standard"/>
    <w:autoRedefine/>
    <w:uiPriority w:val="39"/>
    <w:rsid w:val="00AD0B2B"/>
    <w:pPr>
      <w:spacing w:before="0" w:after="0"/>
      <w:ind w:left="992" w:right="0" w:hanging="567"/>
    </w:pPr>
    <w:rPr>
      <w:b w:val="0"/>
      <w:sz w:val="20"/>
    </w:rPr>
  </w:style>
  <w:style w:type="paragraph" w:styleId="Verzeichnis1">
    <w:name w:val="toc 1"/>
    <w:basedOn w:val="Standard"/>
    <w:next w:val="Standard"/>
    <w:autoRedefine/>
    <w:uiPriority w:val="39"/>
    <w:rsid w:val="00AD0B2B"/>
    <w:pPr>
      <w:tabs>
        <w:tab w:val="right" w:leader="dot" w:pos="8789"/>
      </w:tabs>
      <w:spacing w:before="240" w:after="120" w:line="280" w:lineRule="atLeast"/>
      <w:ind w:left="425" w:right="62" w:hanging="425"/>
    </w:pPr>
    <w:rPr>
      <w:b/>
      <w:noProof/>
      <w:szCs w:val="28"/>
    </w:rPr>
  </w:style>
  <w:style w:type="character" w:styleId="Hyperlink">
    <w:name w:val="Hyperlink"/>
    <w:basedOn w:val="Absatz-Standardschriftart"/>
    <w:uiPriority w:val="99"/>
    <w:rsid w:val="00BF6E76"/>
    <w:rPr>
      <w:color w:val="auto"/>
      <w:u w:val="single"/>
    </w:rPr>
  </w:style>
  <w:style w:type="paragraph" w:styleId="Verzeichnis5">
    <w:name w:val="toc 5"/>
    <w:basedOn w:val="Verzeichnis4"/>
    <w:next w:val="Standard"/>
    <w:uiPriority w:val="39"/>
    <w:rsid w:val="00AD0B2B"/>
    <w:rPr>
      <w:lang w:eastAsia="de-DE"/>
    </w:rPr>
  </w:style>
  <w:style w:type="paragraph" w:customStyle="1" w:styleId="Kapiteltext">
    <w:name w:val="Kapiteltext"/>
    <w:basedOn w:val="Standard"/>
    <w:link w:val="KapiteltextZchn"/>
    <w:rsid w:val="00AD0B2B"/>
    <w:pPr>
      <w:jc w:val="both"/>
    </w:pPr>
  </w:style>
  <w:style w:type="paragraph" w:customStyle="1" w:styleId="Aufzhlung1">
    <w:name w:val="Aufzählung_1"/>
    <w:basedOn w:val="Kapiteltext"/>
    <w:autoRedefine/>
    <w:rsid w:val="00AD0B2B"/>
    <w:pPr>
      <w:numPr>
        <w:numId w:val="4"/>
      </w:numPr>
      <w:spacing w:after="60"/>
      <w:jc w:val="left"/>
    </w:pPr>
  </w:style>
  <w:style w:type="paragraph" w:customStyle="1" w:styleId="Aufzhlung2">
    <w:name w:val="Aufzählung_2"/>
    <w:basedOn w:val="Kapiteltext"/>
    <w:autoRedefine/>
    <w:rsid w:val="00D80B7B"/>
    <w:pPr>
      <w:tabs>
        <w:tab w:val="left" w:pos="2552"/>
        <w:tab w:val="left" w:pos="2700"/>
        <w:tab w:val="left" w:pos="4320"/>
      </w:tabs>
      <w:spacing w:after="60"/>
      <w:jc w:val="left"/>
    </w:pPr>
    <w:rPr>
      <w:lang w:val="de-DE"/>
    </w:rPr>
  </w:style>
  <w:style w:type="paragraph" w:customStyle="1" w:styleId="Abstandvor">
    <w:name w:val="Abstand_vor"/>
    <w:basedOn w:val="Kapiteltext"/>
    <w:rsid w:val="00AD0B2B"/>
    <w:pPr>
      <w:spacing w:before="240"/>
    </w:pPr>
  </w:style>
  <w:style w:type="paragraph" w:customStyle="1" w:styleId="Titel2">
    <w:name w:val="Titel2"/>
    <w:basedOn w:val="berschrift5"/>
    <w:next w:val="Standard"/>
    <w:autoRedefine/>
    <w:rsid w:val="00BF6E76"/>
    <w:pPr>
      <w:keepLines w:val="0"/>
      <w:numPr>
        <w:ilvl w:val="0"/>
        <w:numId w:val="0"/>
      </w:numPr>
      <w:tabs>
        <w:tab w:val="clear" w:pos="1134"/>
      </w:tabs>
      <w:spacing w:before="0" w:after="0" w:line="240" w:lineRule="auto"/>
      <w:jc w:val="right"/>
    </w:pPr>
    <w:rPr>
      <w:bCs w:val="0"/>
      <w:kern w:val="0"/>
      <w:sz w:val="48"/>
      <w:szCs w:val="24"/>
      <w:lang w:val="de-AT" w:eastAsia="de-DE"/>
    </w:rPr>
  </w:style>
  <w:style w:type="paragraph" w:customStyle="1" w:styleId="Abstandnach">
    <w:name w:val="Abstand_nach"/>
    <w:basedOn w:val="Standard"/>
    <w:next w:val="Standard"/>
    <w:rsid w:val="00AD0B2B"/>
    <w:pPr>
      <w:spacing w:after="360"/>
    </w:pPr>
  </w:style>
  <w:style w:type="paragraph" w:styleId="Beschriftung">
    <w:name w:val="caption"/>
    <w:basedOn w:val="Standard"/>
    <w:next w:val="Kapiteltext"/>
    <w:qFormat/>
    <w:rsid w:val="00AD0B2B"/>
    <w:pPr>
      <w:spacing w:before="60"/>
    </w:pPr>
    <w:rPr>
      <w:bCs/>
      <w:sz w:val="18"/>
      <w:szCs w:val="20"/>
    </w:rPr>
  </w:style>
  <w:style w:type="paragraph" w:customStyle="1" w:styleId="UNTERBERSCHRIFT">
    <w:name w:val="UNTERÜBERSCHRIFT"/>
    <w:basedOn w:val="Kapiteltext"/>
    <w:rsid w:val="003605C4"/>
    <w:pPr>
      <w:spacing w:before="120" w:after="120" w:line="240" w:lineRule="auto"/>
    </w:pPr>
    <w:rPr>
      <w:caps/>
      <w:sz w:val="20"/>
      <w:lang w:val="de-DE"/>
    </w:rPr>
  </w:style>
  <w:style w:type="character" w:customStyle="1" w:styleId="berschrift2Zchn">
    <w:name w:val="Überschrift 2 Zchn"/>
    <w:basedOn w:val="Absatz-Standardschriftart"/>
    <w:link w:val="berschrift2"/>
    <w:rsid w:val="00B0043F"/>
    <w:rPr>
      <w:rFonts w:ascii="Arial" w:hAnsi="Arial" w:cs="Arial"/>
      <w:iCs/>
      <w:kern w:val="32"/>
      <w:sz w:val="24"/>
      <w:szCs w:val="28"/>
      <w:lang w:val="de-AT" w:eastAsia="en-US"/>
    </w:rPr>
  </w:style>
  <w:style w:type="character" w:customStyle="1" w:styleId="KapiteltextZchn">
    <w:name w:val="Kapiteltext Zchn"/>
    <w:basedOn w:val="Absatz-Standardschriftart"/>
    <w:link w:val="Kapiteltext"/>
    <w:locked/>
    <w:rsid w:val="00622E0C"/>
    <w:rPr>
      <w:rFonts w:ascii="Arial" w:hAnsi="Arial" w:cs="Arial"/>
      <w:sz w:val="22"/>
      <w:szCs w:val="22"/>
      <w:lang w:val="de-AT" w:eastAsia="en-US" w:bidi="ar-SA"/>
    </w:rPr>
  </w:style>
  <w:style w:type="paragraph" w:styleId="Dokumentstruktur">
    <w:name w:val="Document Map"/>
    <w:basedOn w:val="Standard"/>
    <w:semiHidden/>
    <w:rsid w:val="00A21780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StandardWeb">
    <w:name w:val="Normal (Web)"/>
    <w:basedOn w:val="Standard"/>
    <w:uiPriority w:val="99"/>
    <w:unhideWhenUsed/>
    <w:rsid w:val="007077F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de-AT"/>
    </w:rPr>
  </w:style>
  <w:style w:type="character" w:styleId="BesuchterLink">
    <w:name w:val="FollowedHyperlink"/>
    <w:basedOn w:val="Absatz-Standardschriftart"/>
    <w:rsid w:val="0064027A"/>
    <w:rPr>
      <w:color w:val="606420"/>
      <w:u w:val="single"/>
    </w:rPr>
  </w:style>
  <w:style w:type="paragraph" w:customStyle="1" w:styleId="Aufzhlung">
    <w:name w:val="Aufzählung"/>
    <w:basedOn w:val="Standard"/>
    <w:qFormat/>
    <w:rsid w:val="00234C81"/>
    <w:pPr>
      <w:numPr>
        <w:numId w:val="6"/>
      </w:numPr>
      <w:tabs>
        <w:tab w:val="clear" w:pos="284"/>
        <w:tab w:val="left" w:pos="567"/>
      </w:tabs>
      <w:ind w:left="567" w:hanging="567"/>
    </w:pPr>
  </w:style>
  <w:style w:type="paragraph" w:styleId="Sprechblasentext">
    <w:name w:val="Balloon Text"/>
    <w:basedOn w:val="Standard"/>
    <w:link w:val="SprechblasentextZchn"/>
    <w:rsid w:val="00C927E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C927E2"/>
    <w:rPr>
      <w:rFonts w:ascii="Tahoma" w:hAnsi="Tahoma" w:cs="Tahoma"/>
      <w:sz w:val="16"/>
      <w:szCs w:val="16"/>
      <w:lang w:val="de-AT" w:eastAsia="en-US"/>
    </w:rPr>
  </w:style>
  <w:style w:type="character" w:styleId="Fett">
    <w:name w:val="Strong"/>
    <w:uiPriority w:val="22"/>
    <w:qFormat/>
    <w:rsid w:val="00726CA9"/>
    <w:rPr>
      <w:b/>
      <w:bCs/>
    </w:rPr>
  </w:style>
  <w:style w:type="paragraph" w:styleId="Textkrper">
    <w:name w:val="Body Text"/>
    <w:basedOn w:val="Standard"/>
    <w:link w:val="TextkrperZchn"/>
    <w:rsid w:val="00726CA9"/>
    <w:pPr>
      <w:suppressAutoHyphens/>
      <w:spacing w:line="240" w:lineRule="auto"/>
    </w:pPr>
    <w:rPr>
      <w:rFonts w:ascii="Times New Roman" w:hAnsi="Times New Roman" w:cs="Times New Roman"/>
      <w:sz w:val="30"/>
      <w:szCs w:val="24"/>
      <w:lang w:val="de-DE" w:eastAsia="ar-SA"/>
    </w:rPr>
  </w:style>
  <w:style w:type="character" w:customStyle="1" w:styleId="TextkrperZchn">
    <w:name w:val="Textkörper Zchn"/>
    <w:basedOn w:val="Absatz-Standardschriftart"/>
    <w:link w:val="Textkrper"/>
    <w:rsid w:val="00726CA9"/>
    <w:rPr>
      <w:sz w:val="30"/>
      <w:szCs w:val="24"/>
      <w:lang w:eastAsia="ar-SA"/>
    </w:rPr>
  </w:style>
  <w:style w:type="paragraph" w:styleId="Listenabsatz">
    <w:name w:val="List Paragraph"/>
    <w:basedOn w:val="Standard"/>
    <w:uiPriority w:val="34"/>
    <w:qFormat/>
    <w:rsid w:val="00FB53DC"/>
    <w:pPr>
      <w:numPr>
        <w:ilvl w:val="4"/>
        <w:numId w:val="7"/>
      </w:numPr>
      <w:contextualSpacing/>
    </w:pPr>
  </w:style>
  <w:style w:type="paragraph" w:customStyle="1" w:styleId="Default">
    <w:name w:val="Default"/>
    <w:rsid w:val="00C345C0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KeinLeerraum">
    <w:name w:val="No Spacing"/>
    <w:uiPriority w:val="1"/>
    <w:qFormat/>
    <w:rsid w:val="00786DE7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unotentext">
    <w:name w:val="footnote text"/>
    <w:basedOn w:val="Standard"/>
    <w:link w:val="FunotentextZchn"/>
    <w:uiPriority w:val="99"/>
    <w:unhideWhenUsed/>
    <w:rsid w:val="00786DE7"/>
    <w:pPr>
      <w:spacing w:line="240" w:lineRule="auto"/>
      <w:jc w:val="both"/>
    </w:pPr>
    <w:rPr>
      <w:rFonts w:eastAsiaTheme="minorHAnsi" w:cstheme="minorBidi"/>
      <w:sz w:val="20"/>
      <w:szCs w:val="20"/>
      <w:lang w:val="de-DE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786DE7"/>
    <w:rPr>
      <w:rFonts w:ascii="Arial" w:eastAsiaTheme="minorHAnsi" w:hAnsi="Arial" w:cstheme="minorBidi"/>
      <w:lang w:eastAsia="en-US"/>
    </w:rPr>
  </w:style>
  <w:style w:type="character" w:styleId="Funotenzeichen">
    <w:name w:val="footnote reference"/>
    <w:basedOn w:val="Absatz-Standardschriftart"/>
    <w:uiPriority w:val="99"/>
    <w:unhideWhenUsed/>
    <w:rsid w:val="00786DE7"/>
    <w:rPr>
      <w:vertAlign w:val="superscript"/>
    </w:rPr>
  </w:style>
  <w:style w:type="table" w:styleId="Tabellenraster">
    <w:name w:val="Table Grid"/>
    <w:basedOn w:val="NormaleTabelle"/>
    <w:uiPriority w:val="39"/>
    <w:rsid w:val="00A9466D"/>
    <w:rPr>
      <w:rFonts w:ascii="Calibri" w:eastAsia="Calibri" w:hAnsi="Calibri"/>
      <w:lang w:val="de-AT" w:eastAsia="de-A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infacherAbsatz">
    <w:name w:val="[Einfacher Absatz]"/>
    <w:basedOn w:val="Standard"/>
    <w:rsid w:val="0096308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0"/>
      <w:szCs w:val="24"/>
      <w:lang w:val="de-DE" w:eastAsia="de-DE" w:bidi="de-DE"/>
    </w:rPr>
  </w:style>
  <w:style w:type="paragraph" w:customStyle="1" w:styleId="AufzhlungEbene2">
    <w:name w:val="Aufzählung_Ebene2"/>
    <w:basedOn w:val="Aufzhlung"/>
    <w:qFormat/>
    <w:rsid w:val="00234C81"/>
    <w:pPr>
      <w:tabs>
        <w:tab w:val="clear" w:pos="567"/>
        <w:tab w:val="left" w:pos="1134"/>
      </w:tabs>
      <w:ind w:left="1701" w:hanging="1134"/>
    </w:pPr>
  </w:style>
  <w:style w:type="numbering" w:customStyle="1" w:styleId="ListenfunktionFH">
    <w:name w:val="Listenfunktion_FH"/>
    <w:uiPriority w:val="99"/>
    <w:rsid w:val="00FB53DC"/>
    <w:pPr>
      <w:numPr>
        <w:numId w:val="7"/>
      </w:numPr>
    </w:pPr>
  </w:style>
  <w:style w:type="paragraph" w:styleId="Titel">
    <w:name w:val="Title"/>
    <w:basedOn w:val="Standard"/>
    <w:next w:val="Standard"/>
    <w:link w:val="TitelZchn"/>
    <w:qFormat/>
    <w:rsid w:val="0018267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182671"/>
    <w:rPr>
      <w:rFonts w:asciiTheme="majorHAnsi" w:eastAsiaTheme="majorEastAsia" w:hAnsiTheme="majorHAnsi" w:cstheme="majorBidi"/>
      <w:spacing w:val="-10"/>
      <w:kern w:val="28"/>
      <w:sz w:val="56"/>
      <w:szCs w:val="56"/>
      <w:lang w:val="de-AT"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3A456D"/>
    <w:rPr>
      <w:rFonts w:ascii="Arial" w:hAnsi="Arial" w:cs="Arial"/>
      <w:bCs/>
      <w:sz w:val="18"/>
      <w:szCs w:val="22"/>
      <w:lang w:val="de-AT" w:eastAsia="en-US"/>
    </w:rPr>
  </w:style>
  <w:style w:type="paragraph" w:customStyle="1" w:styleId="Fuzeileklein">
    <w:name w:val="Fußzeile klein"/>
    <w:basedOn w:val="Standard"/>
    <w:semiHidden/>
    <w:qFormat/>
    <w:rsid w:val="003A456D"/>
    <w:pPr>
      <w:spacing w:after="113"/>
      <w:ind w:left="-142"/>
    </w:pPr>
    <w:rPr>
      <w:rFonts w:cs="ArialMT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1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BKP_ADMKAIL_BKP\Anwendungsdaten\Microsoft\Vorlagen\Bericht_mit_Formatvorlagen.dot" TargetMode="External"/></Relationships>
</file>

<file path=word/theme/theme1.xml><?xml version="1.0" encoding="utf-8"?>
<a:theme xmlns:a="http://schemas.openxmlformats.org/drawingml/2006/main" name="Larissa-Design">
  <a:themeElements>
    <a:clrScheme name="Fachhochschul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005096"/>
      </a:accent2>
      <a:accent3>
        <a:srgbClr val="BCBCBC"/>
      </a:accent3>
      <a:accent4>
        <a:srgbClr val="595959"/>
      </a:accent4>
      <a:accent5>
        <a:srgbClr val="BFBFBF"/>
      </a:accent5>
      <a:accent6>
        <a:srgbClr val="8DB3E2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0C34177662CA1418B508E6797EC4DB3" ma:contentTypeVersion="3" ma:contentTypeDescription="Ein neues Dokument erstellen." ma:contentTypeScope="" ma:versionID="c66e341d5d0ced3a6361b5014182893d">
  <xsd:schema xmlns:xsd="http://www.w3.org/2001/XMLSchema" xmlns:xs="http://www.w3.org/2001/XMLSchema" xmlns:p="http://schemas.microsoft.com/office/2006/metadata/properties" xmlns:ns2="9ad9e450-597b-4847-bb9e-746f84d797e6" xmlns:ns3="c14bb45e-90ec-4b90-ba8c-baa76f3dc69a" targetNamespace="http://schemas.microsoft.com/office/2006/metadata/properties" ma:root="true" ma:fieldsID="cba9e34b9d620d4a8136c75f4ef9c9cd" ns2:_="" ns3:_="">
    <xsd:import namespace="9ad9e450-597b-4847-bb9e-746f84d797e6"/>
    <xsd:import namespace="c14bb45e-90ec-4b90-ba8c-baa76f3dc6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TES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d9e450-597b-4847-bb9e-746f84d797e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b45e-90ec-4b90-ba8c-baa76f3dc69a" elementFormDefault="qualified">
    <xsd:import namespace="http://schemas.microsoft.com/office/2006/documentManagement/types"/>
    <xsd:import namespace="http://schemas.microsoft.com/office/infopath/2007/PartnerControls"/>
    <xsd:element name="TEST" ma:index="10" nillable="true" ma:displayName="TEST" ma:list="UserInfo" ma:SharePointGroup="0" ma:internalName="TES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cff0439b-19da-4279-b27a-772bc6e63f9d" ContentTypeId="0x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c14bb45e-90ec-4b90-ba8c-baa76f3dc69a">
      <UserInfo>
        <DisplayName/>
        <AccountId xsi:nil="true"/>
        <AccountType/>
      </UserInfo>
    </TEST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A18CA2-08BE-4E91-BFF8-470FF10E82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FE732B-BB6F-47E8-8F23-4D1EF0AC5A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d9e450-597b-4847-bb9e-746f84d797e6"/>
    <ds:schemaRef ds:uri="c14bb45e-90ec-4b90-ba8c-baa76f3dc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4F09F8-BDB4-4D5F-B62E-50688D502057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96286541-C6F5-4B0F-902E-AB498DEE3CB1}">
  <ds:schemaRefs>
    <ds:schemaRef ds:uri="http://schemas.microsoft.com/office/2006/metadata/properties"/>
    <ds:schemaRef ds:uri="http://schemas.microsoft.com/office/infopath/2007/PartnerControls"/>
    <ds:schemaRef ds:uri="c14bb45e-90ec-4b90-ba8c-baa76f3dc69a"/>
  </ds:schemaRefs>
</ds:datastoreItem>
</file>

<file path=customXml/itemProps5.xml><?xml version="1.0" encoding="utf-8"?>
<ds:datastoreItem xmlns:ds="http://schemas.openxmlformats.org/officeDocument/2006/customXml" ds:itemID="{13D19208-62FD-4469-8532-5C3D00B44C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Bericht_mit_Formatvorlagen.dot</Template>
  <TotalTime>0</TotalTime>
  <Pages>2</Pages>
  <Words>444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FH_STP</Company>
  <LinksUpToDate>false</LinksUpToDate>
  <CharactersWithSpaces>3238</CharactersWithSpaces>
  <SharedDoc>false</SharedDoc>
  <HLinks>
    <vt:vector size="192" baseType="variant">
      <vt:variant>
        <vt:i4>16121869</vt:i4>
      </vt:variant>
      <vt:variant>
        <vt:i4>177</vt:i4>
      </vt:variant>
      <vt:variant>
        <vt:i4>0</vt:i4>
      </vt:variant>
      <vt:variant>
        <vt:i4>5</vt:i4>
      </vt:variant>
      <vt:variant>
        <vt:lpwstr>C:\Allgemein\Quartalsberichte 2010\eingefügt - 1. Quartal Beilage Marketing.xls</vt:lpwstr>
      </vt:variant>
      <vt:variant>
        <vt:lpwstr/>
      </vt:variant>
      <vt:variant>
        <vt:i4>6225927</vt:i4>
      </vt:variant>
      <vt:variant>
        <vt:i4>174</vt:i4>
      </vt:variant>
      <vt:variant>
        <vt:i4>0</vt:i4>
      </vt:variant>
      <vt:variant>
        <vt:i4>5</vt:i4>
      </vt:variant>
      <vt:variant>
        <vt:lpwstr>../../../../../../Allgemein/Quartalsberichte 2010/Preise - Auszeichnungen.pdf</vt:lpwstr>
      </vt:variant>
      <vt:variant>
        <vt:lpwstr/>
      </vt:variant>
      <vt:variant>
        <vt:i4>11927630</vt:i4>
      </vt:variant>
      <vt:variant>
        <vt:i4>171</vt:i4>
      </vt:variant>
      <vt:variant>
        <vt:i4>0</vt:i4>
      </vt:variant>
      <vt:variant>
        <vt:i4>5</vt:i4>
      </vt:variant>
      <vt:variant>
        <vt:lpwstr>C:\Allgemein\Quartalsberichte 2010\eingefügt - 1. Quartal Beilage Soziales.xls</vt:lpwstr>
      </vt:variant>
      <vt:variant>
        <vt:lpwstr/>
      </vt:variant>
      <vt:variant>
        <vt:i4>13238328</vt:i4>
      </vt:variant>
      <vt:variant>
        <vt:i4>168</vt:i4>
      </vt:variant>
      <vt:variant>
        <vt:i4>0</vt:i4>
      </vt:variant>
      <vt:variant>
        <vt:i4>5</vt:i4>
      </vt:variant>
      <vt:variant>
        <vt:lpwstr>C:\Allgemein\Quartalsberichte 2010\eingefügt - 1. Quartal Beilage Gesundheit.xls</vt:lpwstr>
      </vt:variant>
      <vt:variant>
        <vt:lpwstr/>
      </vt:variant>
      <vt:variant>
        <vt:i4>12845115</vt:i4>
      </vt:variant>
      <vt:variant>
        <vt:i4>165</vt:i4>
      </vt:variant>
      <vt:variant>
        <vt:i4>0</vt:i4>
      </vt:variant>
      <vt:variant>
        <vt:i4>5</vt:i4>
      </vt:variant>
      <vt:variant>
        <vt:lpwstr>C:\Allgemein\Quartalsberichte 2010\eingefügt - 1. Quartal Beilage Wirtschaft.xls</vt:lpwstr>
      </vt:variant>
      <vt:variant>
        <vt:lpwstr/>
      </vt:variant>
      <vt:variant>
        <vt:i4>8519790</vt:i4>
      </vt:variant>
      <vt:variant>
        <vt:i4>162</vt:i4>
      </vt:variant>
      <vt:variant>
        <vt:i4>0</vt:i4>
      </vt:variant>
      <vt:variant>
        <vt:i4>5</vt:i4>
      </vt:variant>
      <vt:variant>
        <vt:lpwstr>C:\Allgemein\Quartalsberichte 2010\eingefügt - 1. Quartal Beilage Technologie.xls</vt:lpwstr>
      </vt:variant>
      <vt:variant>
        <vt:lpwstr/>
      </vt:variant>
      <vt:variant>
        <vt:i4>1638452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_Toc263937661</vt:lpwstr>
      </vt:variant>
      <vt:variant>
        <vt:i4>1638452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_Toc263937660</vt:lpwstr>
      </vt:variant>
      <vt:variant>
        <vt:i4>1703988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_Toc263937659</vt:lpwstr>
      </vt:variant>
      <vt:variant>
        <vt:i4>1703988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_Toc263937658</vt:lpwstr>
      </vt:variant>
      <vt:variant>
        <vt:i4>1703988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_Toc263937657</vt:lpwstr>
      </vt:variant>
      <vt:variant>
        <vt:i4>1703988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_Toc263937656</vt:lpwstr>
      </vt:variant>
      <vt:variant>
        <vt:i4>1703988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_Toc263937655</vt:lpwstr>
      </vt:variant>
      <vt:variant>
        <vt:i4>1703988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_Toc263937654</vt:lpwstr>
      </vt:variant>
      <vt:variant>
        <vt:i4>1703988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_Toc263937653</vt:lpwstr>
      </vt:variant>
      <vt:variant>
        <vt:i4>1703988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_Toc263937652</vt:lpwstr>
      </vt:variant>
      <vt:variant>
        <vt:i4>1703988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_Toc263937651</vt:lpwstr>
      </vt:variant>
      <vt:variant>
        <vt:i4>1703988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_Toc263937650</vt:lpwstr>
      </vt:variant>
      <vt:variant>
        <vt:i4>1769524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_Toc263937649</vt:lpwstr>
      </vt:variant>
      <vt:variant>
        <vt:i4>1769524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_Toc263937648</vt:lpwstr>
      </vt:variant>
      <vt:variant>
        <vt:i4>1769524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_Toc263937647</vt:lpwstr>
      </vt:variant>
      <vt:variant>
        <vt:i4>1769524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_Toc263937646</vt:lpwstr>
      </vt:variant>
      <vt:variant>
        <vt:i4>1769524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_Toc263937645</vt:lpwstr>
      </vt:variant>
      <vt:variant>
        <vt:i4>1769524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_Toc263937644</vt:lpwstr>
      </vt:variant>
      <vt:variant>
        <vt:i4>1769524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_Toc263937643</vt:lpwstr>
      </vt:variant>
      <vt:variant>
        <vt:i4>1769524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_Toc263937642</vt:lpwstr>
      </vt:variant>
      <vt:variant>
        <vt:i4>1769524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_Toc263937641</vt:lpwstr>
      </vt:variant>
      <vt:variant>
        <vt:i4>1769524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_Toc263937640</vt:lpwstr>
      </vt:variant>
      <vt:variant>
        <vt:i4>1835060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_Toc263937639</vt:lpwstr>
      </vt:variant>
      <vt:variant>
        <vt:i4>1835060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_Toc263937638</vt:lpwstr>
      </vt:variant>
      <vt:variant>
        <vt:i4>1835060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_Toc263937637</vt:lpwstr>
      </vt:variant>
      <vt:variant>
        <vt:i4>1835060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_Toc263937636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studtest5</dc:creator>
  <cp:lastModifiedBy>Schwarz David</cp:lastModifiedBy>
  <cp:revision>66</cp:revision>
  <cp:lastPrinted>2011-12-01T12:05:00Z</cp:lastPrinted>
  <dcterms:created xsi:type="dcterms:W3CDTF">2025-11-11T12:37:00Z</dcterms:created>
  <dcterms:modified xsi:type="dcterms:W3CDTF">2026-03-04T14:40:00Z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0x01010000C34177662CA1418B508E6797EC4DB3</vt:lpwstr>
  </property>
</Properties>
</file>