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00" w:type="dxa"/>
        <w:tblInd w:w="108" w:type="dxa"/>
        <w:tblLook w:val="04A0" w:firstRow="1" w:lastRow="0" w:firstColumn="1" w:lastColumn="0" w:noHBand="0" w:noVBand="1"/>
      </w:tblPr>
      <w:tblGrid>
        <w:gridCol w:w="4500"/>
        <w:gridCol w:w="232"/>
        <w:gridCol w:w="232"/>
        <w:gridCol w:w="247"/>
        <w:gridCol w:w="261"/>
        <w:gridCol w:w="291"/>
        <w:gridCol w:w="237"/>
        <w:gridCol w:w="263"/>
        <w:gridCol w:w="249"/>
        <w:gridCol w:w="252"/>
        <w:gridCol w:w="4036"/>
      </w:tblGrid>
      <w:tr w:rsidR="00CD6676" w14:paraId="152CA443" w14:textId="77777777" w:rsidTr="00CD6676">
        <w:trPr>
          <w:trHeight w:val="315"/>
        </w:trPr>
        <w:tc>
          <w:tcPr>
            <w:tcW w:w="4500" w:type="dxa"/>
            <w:shd w:val="clear" w:color="auto" w:fill="auto"/>
          </w:tcPr>
          <w:p w14:paraId="1FF688A9" w14:textId="77777777" w:rsidR="007B7756" w:rsidRDefault="007B7756" w:rsidP="00872F89">
            <w:pPr>
              <w:spacing w:after="0" w:line="240" w:lineRule="auto"/>
              <w:rPr>
                <w:b/>
                <w:smallCaps/>
                <w:spacing w:val="20"/>
                <w:sz w:val="36"/>
                <w:szCs w:val="36"/>
              </w:rPr>
            </w:pPr>
            <w:bookmarkStart w:id="0" w:name="_GoBack"/>
            <w:bookmarkEnd w:id="0"/>
          </w:p>
          <w:p w14:paraId="4FE58546" w14:textId="77777777" w:rsidR="007B7756" w:rsidRDefault="007B7756" w:rsidP="00872F89">
            <w:pPr>
              <w:spacing w:after="0" w:line="240" w:lineRule="auto"/>
              <w:rPr>
                <w:b/>
                <w:smallCaps/>
                <w:spacing w:val="20"/>
                <w:sz w:val="36"/>
                <w:szCs w:val="36"/>
              </w:rPr>
            </w:pPr>
          </w:p>
          <w:p w14:paraId="3336AC04" w14:textId="77777777" w:rsidR="00872F89" w:rsidRDefault="008F3DAE" w:rsidP="00872F89">
            <w:pPr>
              <w:spacing w:after="0" w:line="240" w:lineRule="auto"/>
              <w:rPr>
                <w:b/>
                <w:smallCaps/>
                <w:color w:val="000000"/>
                <w:spacing w:val="20"/>
                <w:sz w:val="32"/>
                <w:szCs w:val="32"/>
              </w:rPr>
            </w:pPr>
            <w:r w:rsidRPr="00A7231C">
              <w:rPr>
                <w:b/>
                <w:smallCaps/>
                <w:spacing w:val="20"/>
                <w:sz w:val="36"/>
                <w:szCs w:val="36"/>
              </w:rPr>
              <w:t>DANIEL SEIJAS</w:t>
            </w:r>
            <w:r w:rsidRPr="00AE4D3D">
              <w:rPr>
                <w:b/>
                <w:smallCaps/>
                <w:color w:val="000000"/>
                <w:spacing w:val="20"/>
                <w:sz w:val="32"/>
                <w:szCs w:val="32"/>
              </w:rPr>
              <w:t xml:space="preserve"> </w:t>
            </w:r>
          </w:p>
          <w:p w14:paraId="5371EA45" w14:textId="77777777" w:rsidR="008F3DAE" w:rsidRPr="00E37DA5" w:rsidRDefault="008F3DAE" w:rsidP="00872F89">
            <w:pPr>
              <w:spacing w:after="0" w:line="240" w:lineRule="auto"/>
              <w:rPr>
                <w:sz w:val="36"/>
                <w:szCs w:val="36"/>
              </w:rPr>
            </w:pPr>
            <w:r w:rsidRPr="00AE4D3D">
              <w:rPr>
                <w:b/>
                <w:smallCaps/>
                <w:color w:val="000000"/>
                <w:spacing w:val="20"/>
                <w:sz w:val="32"/>
                <w:szCs w:val="32"/>
              </w:rPr>
              <w:t>CCNP</w:t>
            </w:r>
            <w:r w:rsidR="002A3104">
              <w:rPr>
                <w:b/>
                <w:smallCaps/>
                <w:color w:val="000000"/>
                <w:spacing w:val="20"/>
                <w:sz w:val="32"/>
                <w:szCs w:val="32"/>
              </w:rPr>
              <w:t xml:space="preserve"> Enterprise</w:t>
            </w:r>
            <w:r w:rsidR="0028074F">
              <w:rPr>
                <w:b/>
                <w:smallCaps/>
                <w:color w:val="000000"/>
                <w:spacing w:val="20"/>
                <w:sz w:val="32"/>
                <w:szCs w:val="32"/>
              </w:rPr>
              <w:t xml:space="preserve"> </w:t>
            </w:r>
          </w:p>
        </w:tc>
        <w:tc>
          <w:tcPr>
            <w:tcW w:w="232" w:type="dxa"/>
          </w:tcPr>
          <w:p w14:paraId="54354A95" w14:textId="77777777" w:rsidR="008F3DAE" w:rsidRPr="00A32212" w:rsidRDefault="008F3DAE" w:rsidP="00175C39">
            <w:pPr>
              <w:pStyle w:val="NoSpacing"/>
              <w:jc w:val="right"/>
            </w:pPr>
          </w:p>
        </w:tc>
        <w:tc>
          <w:tcPr>
            <w:tcW w:w="232" w:type="dxa"/>
          </w:tcPr>
          <w:p w14:paraId="1B7B1717" w14:textId="77777777" w:rsidR="008F3DAE" w:rsidRPr="00A32212" w:rsidRDefault="008F3DAE" w:rsidP="00175C39">
            <w:pPr>
              <w:pStyle w:val="NoSpacing"/>
              <w:jc w:val="right"/>
            </w:pPr>
          </w:p>
        </w:tc>
        <w:tc>
          <w:tcPr>
            <w:tcW w:w="247" w:type="dxa"/>
          </w:tcPr>
          <w:p w14:paraId="5C31827A" w14:textId="77777777" w:rsidR="008F3DAE" w:rsidRPr="00A32212" w:rsidRDefault="008F3DAE" w:rsidP="00175C39">
            <w:pPr>
              <w:pStyle w:val="NoSpacing"/>
              <w:jc w:val="right"/>
            </w:pPr>
          </w:p>
        </w:tc>
        <w:tc>
          <w:tcPr>
            <w:tcW w:w="261" w:type="dxa"/>
          </w:tcPr>
          <w:p w14:paraId="72677A34" w14:textId="77777777" w:rsidR="008F3DAE" w:rsidRPr="00A32212" w:rsidRDefault="008F3DAE" w:rsidP="00175C39">
            <w:pPr>
              <w:pStyle w:val="NoSpacing"/>
              <w:jc w:val="right"/>
            </w:pPr>
          </w:p>
        </w:tc>
        <w:tc>
          <w:tcPr>
            <w:tcW w:w="291" w:type="dxa"/>
          </w:tcPr>
          <w:p w14:paraId="06C80EB6" w14:textId="77777777" w:rsidR="008F3DAE" w:rsidRPr="00A32212" w:rsidRDefault="008F3DAE" w:rsidP="00175C39">
            <w:pPr>
              <w:pStyle w:val="NoSpacing"/>
              <w:jc w:val="right"/>
            </w:pPr>
          </w:p>
        </w:tc>
        <w:tc>
          <w:tcPr>
            <w:tcW w:w="237" w:type="dxa"/>
          </w:tcPr>
          <w:p w14:paraId="43E90C4C" w14:textId="77777777" w:rsidR="008F3DAE" w:rsidRPr="00A32212" w:rsidRDefault="008F3DAE" w:rsidP="00175C39">
            <w:pPr>
              <w:pStyle w:val="NoSpacing"/>
              <w:jc w:val="right"/>
            </w:pPr>
          </w:p>
        </w:tc>
        <w:tc>
          <w:tcPr>
            <w:tcW w:w="263" w:type="dxa"/>
          </w:tcPr>
          <w:p w14:paraId="5E899194" w14:textId="77777777" w:rsidR="008F3DAE" w:rsidRPr="00A32212" w:rsidRDefault="008F3DAE" w:rsidP="00175C39">
            <w:pPr>
              <w:pStyle w:val="NoSpacing"/>
              <w:jc w:val="right"/>
            </w:pPr>
          </w:p>
        </w:tc>
        <w:tc>
          <w:tcPr>
            <w:tcW w:w="249" w:type="dxa"/>
          </w:tcPr>
          <w:p w14:paraId="5EA2D007" w14:textId="77777777" w:rsidR="008F3DAE" w:rsidRPr="00A32212" w:rsidRDefault="008F3DAE" w:rsidP="00175C39">
            <w:pPr>
              <w:pStyle w:val="NoSpacing"/>
              <w:jc w:val="right"/>
            </w:pPr>
          </w:p>
        </w:tc>
        <w:tc>
          <w:tcPr>
            <w:tcW w:w="252" w:type="dxa"/>
          </w:tcPr>
          <w:p w14:paraId="271380A6" w14:textId="77777777" w:rsidR="008F3DAE" w:rsidRPr="00A32212" w:rsidRDefault="008F3DAE" w:rsidP="00175C39">
            <w:pPr>
              <w:pStyle w:val="NoSpacing"/>
              <w:jc w:val="right"/>
            </w:pPr>
          </w:p>
        </w:tc>
        <w:tc>
          <w:tcPr>
            <w:tcW w:w="4036" w:type="dxa"/>
            <w:shd w:val="clear" w:color="auto" w:fill="auto"/>
          </w:tcPr>
          <w:p w14:paraId="323B2D8F" w14:textId="77777777" w:rsidR="008F3DAE" w:rsidRPr="00380FB9" w:rsidRDefault="00CE28DB" w:rsidP="00CD6676">
            <w:pPr>
              <w:pStyle w:val="NoSpacing"/>
              <w:tabs>
                <w:tab w:val="left" w:pos="3045"/>
              </w:tabs>
              <w:jc w:val="right"/>
            </w:pPr>
            <w:r>
              <w:t>Mississauga</w:t>
            </w:r>
            <w:r w:rsidR="008F3DAE" w:rsidRPr="00A32212">
              <w:t>, ON</w:t>
            </w:r>
            <w:r w:rsidR="008F3DAE" w:rsidRPr="00380FB9">
              <w:t xml:space="preserve">   </w:t>
            </w:r>
          </w:p>
          <w:p w14:paraId="234F84D8" w14:textId="77777777" w:rsidR="008F3DAE" w:rsidRPr="00407A54" w:rsidRDefault="008F3DAE" w:rsidP="00CD6676">
            <w:pPr>
              <w:pStyle w:val="NoSpacing"/>
              <w:tabs>
                <w:tab w:val="left" w:pos="3045"/>
              </w:tabs>
              <w:jc w:val="right"/>
            </w:pPr>
            <w:r w:rsidRPr="00A32212">
              <w:t>(519)722-0062</w:t>
            </w:r>
            <w:r w:rsidRPr="00380FB9">
              <w:t xml:space="preserve"> </w:t>
            </w:r>
            <w:r w:rsidRPr="00A32212">
              <w:t>daniel_seijas3010@hotmail.com</w:t>
            </w:r>
          </w:p>
          <w:p w14:paraId="3CA8074B" w14:textId="77777777" w:rsidR="008F3DAE" w:rsidRPr="00A32212" w:rsidRDefault="008F3DAE" w:rsidP="00CD6676">
            <w:pPr>
              <w:pStyle w:val="NoSpacing"/>
              <w:tabs>
                <w:tab w:val="left" w:pos="3045"/>
              </w:tabs>
              <w:jc w:val="right"/>
            </w:pPr>
            <w:r w:rsidRPr="00A32212">
              <w:t>https://ca.linkedin.com/in/danielseija</w:t>
            </w:r>
            <w:r w:rsidR="00CD6676">
              <w:t>s</w:t>
            </w:r>
            <w:r w:rsidRPr="00A32212">
              <w:t xml:space="preserve">    </w:t>
            </w:r>
          </w:p>
        </w:tc>
      </w:tr>
    </w:tbl>
    <w:p w14:paraId="6CA653E9" w14:textId="77777777" w:rsidR="003A3CD4" w:rsidRDefault="003A3CD4" w:rsidP="003A3CD4">
      <w:pPr>
        <w:spacing w:after="0" w:line="240" w:lineRule="auto"/>
        <w:jc w:val="center"/>
        <w:rPr>
          <w:b/>
          <w:i/>
          <w:color w:val="0070C0"/>
        </w:rPr>
      </w:pPr>
    </w:p>
    <w:tbl>
      <w:tblPr>
        <w:tblW w:w="0" w:type="auto"/>
        <w:tblInd w:w="108" w:type="dxa"/>
        <w:tblBorders>
          <w:top w:val="single" w:sz="18" w:space="0" w:color="auto"/>
          <w:bottom w:val="single" w:sz="2" w:space="0" w:color="auto"/>
        </w:tblBorders>
        <w:shd w:val="clear" w:color="auto" w:fill="D9D9D9"/>
        <w:tblLook w:val="04A0" w:firstRow="1" w:lastRow="0" w:firstColumn="1" w:lastColumn="0" w:noHBand="0" w:noVBand="1"/>
      </w:tblPr>
      <w:tblGrid>
        <w:gridCol w:w="10800"/>
      </w:tblGrid>
      <w:tr w:rsidR="00125810" w14:paraId="7CF9A219" w14:textId="77777777" w:rsidTr="00D47400">
        <w:tc>
          <w:tcPr>
            <w:tcW w:w="10800" w:type="dxa"/>
            <w:tcBorders>
              <w:top w:val="single" w:sz="12" w:space="0" w:color="auto"/>
              <w:bottom w:val="single" w:sz="2" w:space="0" w:color="auto"/>
            </w:tcBorders>
            <w:shd w:val="clear" w:color="auto" w:fill="D9D9D9"/>
          </w:tcPr>
          <w:p w14:paraId="43EE0CFA" w14:textId="77777777" w:rsidR="0073601B" w:rsidRPr="002676CD" w:rsidRDefault="00D56FE8" w:rsidP="0073601B">
            <w:pPr>
              <w:shd w:val="pct15" w:color="auto" w:fill="auto"/>
              <w:spacing w:after="0" w:line="240" w:lineRule="auto"/>
              <w:jc w:val="center"/>
              <w:rPr>
                <w:b/>
                <w:smallCaps/>
                <w:spacing w:val="20"/>
              </w:rPr>
            </w:pPr>
            <w:r>
              <w:rPr>
                <w:b/>
                <w:smallCaps/>
                <w:spacing w:val="20"/>
              </w:rPr>
              <w:t xml:space="preserve">  </w:t>
            </w:r>
            <w:r w:rsidR="00AB1196">
              <w:rPr>
                <w:b/>
                <w:smallCaps/>
                <w:spacing w:val="20"/>
              </w:rPr>
              <w:t xml:space="preserve">Network </w:t>
            </w:r>
            <w:r w:rsidR="00895A2D">
              <w:rPr>
                <w:b/>
                <w:smallCaps/>
                <w:spacing w:val="20"/>
              </w:rPr>
              <w:t>Engineer</w:t>
            </w:r>
            <w:r w:rsidR="0073601B">
              <w:rPr>
                <w:b/>
                <w:smallCaps/>
                <w:spacing w:val="20"/>
              </w:rPr>
              <w:t xml:space="preserve"> </w:t>
            </w:r>
            <w:r w:rsidR="0073601B" w:rsidRPr="002676CD">
              <w:rPr>
                <w:rFonts w:cs="Arial"/>
                <w:spacing w:val="6"/>
              </w:rPr>
              <w:sym w:font="Wingdings 2" w:char="F0F2"/>
            </w:r>
            <w:r w:rsidR="0073601B">
              <w:rPr>
                <w:rFonts w:cs="Arial"/>
                <w:spacing w:val="6"/>
              </w:rPr>
              <w:t xml:space="preserve"> </w:t>
            </w:r>
            <w:r w:rsidR="00C76D94" w:rsidRPr="00C76D94">
              <w:rPr>
                <w:b/>
                <w:smallCaps/>
                <w:spacing w:val="20"/>
              </w:rPr>
              <w:t>S</w:t>
            </w:r>
            <w:r w:rsidR="00233BAD">
              <w:rPr>
                <w:b/>
                <w:smallCaps/>
                <w:spacing w:val="20"/>
              </w:rPr>
              <w:t>ales</w:t>
            </w:r>
            <w:r w:rsidR="00C76D94" w:rsidRPr="00C76D94">
              <w:rPr>
                <w:b/>
                <w:smallCaps/>
                <w:spacing w:val="20"/>
              </w:rPr>
              <w:t xml:space="preserve"> Engineer</w:t>
            </w:r>
            <w:r w:rsidR="00C76D94">
              <w:rPr>
                <w:rFonts w:cs="Arial"/>
                <w:spacing w:val="6"/>
              </w:rPr>
              <w:t xml:space="preserve"> </w:t>
            </w:r>
            <w:r w:rsidR="00C76D94" w:rsidRPr="002676CD">
              <w:rPr>
                <w:rFonts w:cs="Arial"/>
                <w:spacing w:val="6"/>
              </w:rPr>
              <w:sym w:font="Wingdings 2" w:char="F0F2"/>
            </w:r>
            <w:r w:rsidR="0073601B" w:rsidRPr="0073601B">
              <w:rPr>
                <w:b/>
                <w:smallCaps/>
                <w:spacing w:val="20"/>
              </w:rPr>
              <w:t xml:space="preserve">Network Administration </w:t>
            </w:r>
          </w:p>
          <w:p w14:paraId="1E74AC10" w14:textId="77777777" w:rsidR="006050EE" w:rsidRDefault="001D769B" w:rsidP="0090055D">
            <w:pPr>
              <w:shd w:val="pct15" w:color="auto" w:fill="auto"/>
              <w:spacing w:after="0"/>
              <w:jc w:val="center"/>
            </w:pPr>
            <w:r>
              <w:rPr>
                <w:rFonts w:cs="Arial"/>
                <w:i/>
                <w:spacing w:val="6"/>
              </w:rPr>
              <w:t>Installation/Configuration</w:t>
            </w:r>
            <w:r w:rsidR="0073601B" w:rsidRPr="0073601B">
              <w:rPr>
                <w:rFonts w:cs="Arial"/>
                <w:i/>
                <w:spacing w:val="6"/>
              </w:rPr>
              <w:t xml:space="preserve"> </w:t>
            </w:r>
            <w:r w:rsidR="0073601B" w:rsidRPr="002676CD">
              <w:rPr>
                <w:rFonts w:cs="Arial"/>
                <w:i/>
                <w:spacing w:val="6"/>
              </w:rPr>
              <w:sym w:font="Wingdings 2" w:char="F0F2"/>
            </w:r>
            <w:r w:rsidR="0073601B" w:rsidRPr="002676CD">
              <w:rPr>
                <w:rFonts w:cs="Arial"/>
                <w:i/>
                <w:spacing w:val="6"/>
              </w:rPr>
              <w:t xml:space="preserve">  </w:t>
            </w:r>
            <w:r w:rsidR="0073601B">
              <w:rPr>
                <w:rFonts w:cs="Arial"/>
                <w:i/>
                <w:spacing w:val="6"/>
              </w:rPr>
              <w:t>System Design</w:t>
            </w:r>
            <w:r w:rsidR="0073601B" w:rsidRPr="002676CD">
              <w:rPr>
                <w:rFonts w:cs="Arial"/>
                <w:i/>
                <w:spacing w:val="6"/>
              </w:rPr>
              <w:t xml:space="preserve"> </w:t>
            </w:r>
            <w:r w:rsidR="0073601B" w:rsidRPr="002676CD">
              <w:rPr>
                <w:rFonts w:cs="Arial"/>
                <w:i/>
                <w:spacing w:val="6"/>
              </w:rPr>
              <w:sym w:font="Wingdings 2" w:char="F0F2"/>
            </w:r>
            <w:r w:rsidR="0073601B" w:rsidRPr="002676CD">
              <w:rPr>
                <w:rFonts w:cs="Arial"/>
                <w:i/>
                <w:spacing w:val="6"/>
              </w:rPr>
              <w:t xml:space="preserve"> </w:t>
            </w:r>
            <w:r w:rsidR="0028074F">
              <w:rPr>
                <w:rFonts w:cs="Arial"/>
                <w:i/>
                <w:spacing w:val="6"/>
              </w:rPr>
              <w:t>Technical Problem Solver</w:t>
            </w:r>
            <w:r w:rsidR="00707D14" w:rsidRPr="00125810">
              <w:rPr>
                <w:rFonts w:cs="Arial"/>
                <w:i/>
                <w:spacing w:val="6"/>
              </w:rPr>
              <w:t xml:space="preserve">   </w:t>
            </w:r>
          </w:p>
        </w:tc>
      </w:tr>
    </w:tbl>
    <w:p w14:paraId="0FCC9371" w14:textId="77777777" w:rsidR="008F3DAE" w:rsidRDefault="008F3DAE" w:rsidP="00D13B32">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3031B2" w14:paraId="6B864BC2" w14:textId="77777777" w:rsidTr="00D47400">
        <w:tc>
          <w:tcPr>
            <w:tcW w:w="11016" w:type="dxa"/>
            <w:shd w:val="clear" w:color="auto" w:fill="D9D9D9"/>
          </w:tcPr>
          <w:p w14:paraId="3641215B" w14:textId="77777777" w:rsidR="003031B2" w:rsidRPr="00125810" w:rsidRDefault="00040A67" w:rsidP="00125810">
            <w:pPr>
              <w:spacing w:after="0" w:line="240" w:lineRule="auto"/>
              <w:jc w:val="center"/>
              <w:rPr>
                <w:rFonts w:eastAsia="MS Mincho"/>
                <w:b/>
                <w:bCs/>
                <w:smallCaps/>
              </w:rPr>
            </w:pPr>
            <w:r>
              <w:rPr>
                <w:b/>
                <w:smallCaps/>
                <w:spacing w:val="20"/>
              </w:rPr>
              <w:t>Highlights</w:t>
            </w:r>
            <w:r w:rsidR="0094414E">
              <w:rPr>
                <w:b/>
                <w:smallCaps/>
                <w:spacing w:val="20"/>
              </w:rPr>
              <w:t xml:space="preserve"> and Skills</w:t>
            </w:r>
          </w:p>
          <w:p w14:paraId="7BA96896" w14:textId="77777777" w:rsidR="003D49B5" w:rsidRDefault="003D49B5" w:rsidP="00A60EEB">
            <w:pPr>
              <w:numPr>
                <w:ilvl w:val="0"/>
                <w:numId w:val="17"/>
              </w:numPr>
              <w:spacing w:after="0" w:line="240" w:lineRule="auto"/>
              <w:contextualSpacing/>
            </w:pPr>
            <w:r>
              <w:t>Bilingual Network Engineer (Spanish, English)</w:t>
            </w:r>
          </w:p>
          <w:p w14:paraId="2D1E3C1A" w14:textId="77777777" w:rsidR="00A60EEB" w:rsidRDefault="003D49B5" w:rsidP="00121822">
            <w:pPr>
              <w:numPr>
                <w:ilvl w:val="0"/>
                <w:numId w:val="17"/>
              </w:numPr>
              <w:spacing w:after="0" w:line="240" w:lineRule="auto"/>
              <w:contextualSpacing/>
            </w:pPr>
            <w:r w:rsidRPr="00121822">
              <w:t xml:space="preserve">Cisco Certified: </w:t>
            </w:r>
            <w:r w:rsidR="00121822" w:rsidRPr="00121822">
              <w:t>CCNA</w:t>
            </w:r>
            <w:r w:rsidR="00121822">
              <w:t xml:space="preserve"> and</w:t>
            </w:r>
            <w:r w:rsidR="00121822" w:rsidRPr="00121822">
              <w:t xml:space="preserve"> CCNP Enterpris</w:t>
            </w:r>
            <w:r w:rsidR="00121822">
              <w:t>e. Currently studying for DEVNET certification for programmability and automation (DEVASC 200-901)</w:t>
            </w:r>
          </w:p>
          <w:p w14:paraId="7BF483CA" w14:textId="77777777" w:rsidR="00A60EEB" w:rsidRDefault="00895A2D" w:rsidP="00A60EEB">
            <w:pPr>
              <w:numPr>
                <w:ilvl w:val="0"/>
                <w:numId w:val="17"/>
              </w:numPr>
              <w:spacing w:after="0" w:line="240" w:lineRule="auto"/>
              <w:contextualSpacing/>
            </w:pPr>
            <w:r>
              <w:t>Proficient in configuring, maintaining</w:t>
            </w:r>
            <w:r w:rsidR="00121822">
              <w:t>, troubleshooting</w:t>
            </w:r>
            <w:r>
              <w:t xml:space="preserve"> and upgrading different network topologies</w:t>
            </w:r>
          </w:p>
          <w:p w14:paraId="6E70CE1F" w14:textId="77777777" w:rsidR="005D380E" w:rsidRDefault="005D380E" w:rsidP="00A60EEB">
            <w:pPr>
              <w:numPr>
                <w:ilvl w:val="0"/>
                <w:numId w:val="17"/>
              </w:numPr>
              <w:spacing w:after="0" w:line="240" w:lineRule="auto"/>
              <w:contextualSpacing/>
            </w:pPr>
            <w:r>
              <w:t>E</w:t>
            </w:r>
            <w:r w:rsidRPr="00C71DF0">
              <w:t xml:space="preserve">xperience in leading/developing projects where responsibilities included but were not limited </w:t>
            </w:r>
            <w:r w:rsidR="00C75937" w:rsidRPr="00C71DF0">
              <w:t>to</w:t>
            </w:r>
            <w:r w:rsidRPr="00C71DF0">
              <w:t xml:space="preserve"> reviewing current state architecture and upgrading to future state</w:t>
            </w:r>
            <w:r>
              <w:t>, n</w:t>
            </w:r>
            <w:r w:rsidRPr="00C71DF0">
              <w:t>etwork architecture review</w:t>
            </w:r>
          </w:p>
          <w:p w14:paraId="78A07145" w14:textId="77777777" w:rsidR="00895A2D" w:rsidRDefault="00D74FE7" w:rsidP="00A60EEB">
            <w:pPr>
              <w:numPr>
                <w:ilvl w:val="0"/>
                <w:numId w:val="17"/>
              </w:numPr>
              <w:spacing w:after="0" w:line="240" w:lineRule="auto"/>
              <w:contextualSpacing/>
            </w:pPr>
            <w:r>
              <w:t>Experienced</w:t>
            </w:r>
            <w:r w:rsidR="00895A2D">
              <w:t xml:space="preserve"> in Python</w:t>
            </w:r>
            <w:r w:rsidR="00121822">
              <w:t xml:space="preserve"> </w:t>
            </w:r>
            <w:r>
              <w:t xml:space="preserve">and PowerShell </w:t>
            </w:r>
            <w:r w:rsidR="00121822">
              <w:t>scripting, Netconf, Restconf, Rest API and Ansible</w:t>
            </w:r>
          </w:p>
          <w:p w14:paraId="3E266791" w14:textId="77777777" w:rsidR="00A1699B" w:rsidRDefault="00A60EEB" w:rsidP="00A1699B">
            <w:pPr>
              <w:numPr>
                <w:ilvl w:val="0"/>
                <w:numId w:val="17"/>
              </w:numPr>
              <w:spacing w:after="0" w:line="240" w:lineRule="auto"/>
              <w:contextualSpacing/>
            </w:pPr>
            <w:r>
              <w:t>Provid</w:t>
            </w:r>
            <w:r w:rsidR="00895A2D">
              <w:t>ing</w:t>
            </w:r>
            <w:r>
              <w:t xml:space="preserve"> </w:t>
            </w:r>
            <w:r w:rsidR="00A1699B">
              <w:t>highly technical</w:t>
            </w:r>
            <w:r>
              <w:t xml:space="preserve"> customer service while ensuring the correct functionality of </w:t>
            </w:r>
            <w:r w:rsidR="00895A2D">
              <w:t>IT solutions</w:t>
            </w:r>
            <w:r>
              <w:t xml:space="preserve"> and customer’s satisfaction</w:t>
            </w:r>
          </w:p>
          <w:p w14:paraId="625FF71F" w14:textId="77777777" w:rsidR="00A1699B" w:rsidRDefault="00A1699B" w:rsidP="00A1699B">
            <w:pPr>
              <w:numPr>
                <w:ilvl w:val="0"/>
                <w:numId w:val="17"/>
              </w:numPr>
              <w:spacing w:after="0" w:line="240" w:lineRule="auto"/>
              <w:contextualSpacing/>
            </w:pPr>
            <w:r>
              <w:t>Proficient in the SD-WAN market, its features and functionality</w:t>
            </w:r>
          </w:p>
          <w:p w14:paraId="16984B1D" w14:textId="77777777" w:rsidR="00C71DF0" w:rsidRDefault="00121822" w:rsidP="00A1699B">
            <w:pPr>
              <w:numPr>
                <w:ilvl w:val="0"/>
                <w:numId w:val="17"/>
              </w:numPr>
              <w:spacing w:after="0" w:line="240" w:lineRule="auto"/>
              <w:contextualSpacing/>
            </w:pPr>
            <w:r>
              <w:t xml:space="preserve">Experienced in virtual environments </w:t>
            </w:r>
            <w:r w:rsidR="0094414E">
              <w:t>such as</w:t>
            </w:r>
            <w:r>
              <w:t xml:space="preserve"> vSphere, Hyper-V, KVM and Citrix</w:t>
            </w:r>
          </w:p>
        </w:tc>
      </w:tr>
    </w:tbl>
    <w:p w14:paraId="1A154279" w14:textId="77777777" w:rsidR="00E37DA5" w:rsidRDefault="00E37DA5" w:rsidP="00863E40">
      <w:pPr>
        <w:spacing w:after="0" w:line="240" w:lineRule="auto"/>
      </w:pPr>
    </w:p>
    <w:tbl>
      <w:tblPr>
        <w:tblW w:w="0" w:type="auto"/>
        <w:tblInd w:w="18" w:type="dxa"/>
        <w:tblBorders>
          <w:top w:val="single" w:sz="18" w:space="0" w:color="auto"/>
          <w:bottom w:val="single" w:sz="2" w:space="0" w:color="auto"/>
        </w:tblBorders>
        <w:shd w:val="clear" w:color="auto" w:fill="D0CECE"/>
        <w:tblLook w:val="04A0" w:firstRow="1" w:lastRow="0" w:firstColumn="1" w:lastColumn="0" w:noHBand="0" w:noVBand="1"/>
      </w:tblPr>
      <w:tblGrid>
        <w:gridCol w:w="4050"/>
        <w:gridCol w:w="3240"/>
        <w:gridCol w:w="3600"/>
      </w:tblGrid>
      <w:tr w:rsidR="00125810" w:rsidRPr="00125810" w14:paraId="72DB2CAF" w14:textId="77777777" w:rsidTr="00D47400">
        <w:tc>
          <w:tcPr>
            <w:tcW w:w="10890" w:type="dxa"/>
            <w:gridSpan w:val="3"/>
            <w:tcBorders>
              <w:top w:val="single" w:sz="12" w:space="0" w:color="auto"/>
              <w:bottom w:val="single" w:sz="2" w:space="0" w:color="auto"/>
            </w:tcBorders>
            <w:shd w:val="clear" w:color="auto" w:fill="D9D9D9"/>
          </w:tcPr>
          <w:p w14:paraId="3CA3CC23" w14:textId="77777777" w:rsidR="000277B4" w:rsidRPr="003E635B" w:rsidRDefault="000277B4" w:rsidP="00125810">
            <w:pPr>
              <w:spacing w:after="0" w:line="240" w:lineRule="auto"/>
              <w:jc w:val="center"/>
              <w:rPr>
                <w:b/>
                <w:smallCaps/>
                <w:spacing w:val="20"/>
              </w:rPr>
            </w:pPr>
            <w:r w:rsidRPr="003E635B">
              <w:rPr>
                <w:b/>
                <w:smallCaps/>
                <w:spacing w:val="20"/>
              </w:rPr>
              <w:t>Core Competencies</w:t>
            </w:r>
          </w:p>
        </w:tc>
      </w:tr>
      <w:tr w:rsidR="00141448" w14:paraId="767D6CC5" w14:textId="77777777" w:rsidTr="001414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single" w:sz="2" w:space="0" w:color="auto"/>
              <w:left w:val="nil"/>
              <w:bottom w:val="nil"/>
              <w:right w:val="nil"/>
            </w:tcBorders>
            <w:shd w:val="clear" w:color="auto" w:fill="auto"/>
          </w:tcPr>
          <w:p w14:paraId="5D4E2AD6" w14:textId="77777777" w:rsidR="00141448" w:rsidRPr="00346BFC" w:rsidRDefault="00141448" w:rsidP="00141448">
            <w:pPr>
              <w:numPr>
                <w:ilvl w:val="0"/>
                <w:numId w:val="13"/>
              </w:numPr>
              <w:spacing w:after="0" w:line="240" w:lineRule="auto"/>
              <w:rPr>
                <w:rFonts w:cs="Arial"/>
              </w:rPr>
            </w:pPr>
            <w:r w:rsidRPr="00346BFC">
              <w:rPr>
                <w:rFonts w:cs="Arial"/>
              </w:rPr>
              <w:t>Network Design</w:t>
            </w:r>
          </w:p>
        </w:tc>
        <w:tc>
          <w:tcPr>
            <w:tcW w:w="3240" w:type="dxa"/>
            <w:tcBorders>
              <w:top w:val="single" w:sz="2" w:space="0" w:color="auto"/>
              <w:left w:val="nil"/>
              <w:bottom w:val="nil"/>
              <w:right w:val="nil"/>
            </w:tcBorders>
            <w:shd w:val="clear" w:color="auto" w:fill="auto"/>
          </w:tcPr>
          <w:p w14:paraId="1ACE37ED" w14:textId="77777777" w:rsidR="00141448" w:rsidRPr="00346BFC" w:rsidRDefault="00C03F69" w:rsidP="00141448">
            <w:pPr>
              <w:numPr>
                <w:ilvl w:val="0"/>
                <w:numId w:val="13"/>
              </w:numPr>
              <w:spacing w:after="0" w:line="240" w:lineRule="auto"/>
              <w:rPr>
                <w:rFonts w:cs="Arial"/>
              </w:rPr>
            </w:pPr>
            <w:r>
              <w:rPr>
                <w:rFonts w:cs="Arial"/>
              </w:rPr>
              <w:t>Network Administration</w:t>
            </w:r>
          </w:p>
        </w:tc>
        <w:tc>
          <w:tcPr>
            <w:tcW w:w="3600" w:type="dxa"/>
            <w:tcBorders>
              <w:top w:val="single" w:sz="2" w:space="0" w:color="auto"/>
              <w:left w:val="nil"/>
              <w:bottom w:val="nil"/>
              <w:right w:val="nil"/>
            </w:tcBorders>
            <w:shd w:val="clear" w:color="auto" w:fill="auto"/>
          </w:tcPr>
          <w:p w14:paraId="74442CF3" w14:textId="77777777" w:rsidR="00141448" w:rsidRPr="00346BFC" w:rsidRDefault="00C03F69" w:rsidP="00AB1196">
            <w:pPr>
              <w:numPr>
                <w:ilvl w:val="0"/>
                <w:numId w:val="13"/>
              </w:numPr>
              <w:spacing w:after="0" w:line="240" w:lineRule="auto"/>
              <w:rPr>
                <w:rFonts w:cs="Arial"/>
              </w:rPr>
            </w:pPr>
            <w:r>
              <w:rPr>
                <w:rFonts w:cs="Arial"/>
              </w:rPr>
              <w:t>Pro</w:t>
            </w:r>
            <w:r w:rsidR="00AB1196">
              <w:rPr>
                <w:rFonts w:cs="Arial"/>
              </w:rPr>
              <w:t>duct</w:t>
            </w:r>
            <w:r>
              <w:rPr>
                <w:rFonts w:cs="Arial"/>
              </w:rPr>
              <w:t xml:space="preserve"> Management</w:t>
            </w:r>
          </w:p>
        </w:tc>
      </w:tr>
      <w:tr w:rsidR="00141448" w14:paraId="0429DB5C" w14:textId="77777777" w:rsidTr="001414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nil"/>
              <w:left w:val="nil"/>
              <w:bottom w:val="nil"/>
              <w:right w:val="nil"/>
            </w:tcBorders>
            <w:shd w:val="clear" w:color="auto" w:fill="auto"/>
          </w:tcPr>
          <w:p w14:paraId="44C2C391" w14:textId="77777777" w:rsidR="00141448" w:rsidRPr="00346BFC" w:rsidRDefault="00C03F69" w:rsidP="00141448">
            <w:pPr>
              <w:numPr>
                <w:ilvl w:val="0"/>
                <w:numId w:val="13"/>
              </w:numPr>
              <w:spacing w:after="0" w:line="240" w:lineRule="auto"/>
              <w:rPr>
                <w:rFonts w:cs="Arial"/>
              </w:rPr>
            </w:pPr>
            <w:r>
              <w:rPr>
                <w:rFonts w:cs="Arial"/>
                <w:lang w:bidi="en-US"/>
              </w:rPr>
              <w:t>Network Security</w:t>
            </w:r>
          </w:p>
        </w:tc>
        <w:tc>
          <w:tcPr>
            <w:tcW w:w="3240" w:type="dxa"/>
            <w:tcBorders>
              <w:top w:val="nil"/>
              <w:left w:val="nil"/>
              <w:bottom w:val="nil"/>
              <w:right w:val="nil"/>
            </w:tcBorders>
            <w:shd w:val="clear" w:color="auto" w:fill="auto"/>
          </w:tcPr>
          <w:p w14:paraId="7ED57135" w14:textId="77777777" w:rsidR="00141448" w:rsidRPr="00346BFC" w:rsidRDefault="000F5745" w:rsidP="00141448">
            <w:pPr>
              <w:numPr>
                <w:ilvl w:val="0"/>
                <w:numId w:val="13"/>
              </w:numPr>
              <w:spacing w:after="0" w:line="240" w:lineRule="auto"/>
              <w:rPr>
                <w:rFonts w:cs="Arial"/>
              </w:rPr>
            </w:pPr>
            <w:r>
              <w:rPr>
                <w:rFonts w:cs="Arial"/>
              </w:rPr>
              <w:t>Network Automation</w:t>
            </w:r>
          </w:p>
        </w:tc>
        <w:tc>
          <w:tcPr>
            <w:tcW w:w="3600" w:type="dxa"/>
            <w:tcBorders>
              <w:top w:val="nil"/>
              <w:left w:val="nil"/>
              <w:bottom w:val="nil"/>
              <w:right w:val="nil"/>
            </w:tcBorders>
            <w:shd w:val="clear" w:color="auto" w:fill="auto"/>
          </w:tcPr>
          <w:p w14:paraId="5D64EECB" w14:textId="77777777" w:rsidR="00141448" w:rsidRPr="00346BFC" w:rsidRDefault="00FA5765" w:rsidP="00141448">
            <w:pPr>
              <w:numPr>
                <w:ilvl w:val="0"/>
                <w:numId w:val="13"/>
              </w:numPr>
              <w:spacing w:after="0" w:line="240" w:lineRule="auto"/>
              <w:rPr>
                <w:rFonts w:cs="Arial"/>
              </w:rPr>
            </w:pPr>
            <w:r>
              <w:rPr>
                <w:rFonts w:cs="Arial"/>
              </w:rPr>
              <w:t>Technical Problem Solving</w:t>
            </w:r>
          </w:p>
        </w:tc>
      </w:tr>
      <w:tr w:rsidR="00141448" w14:paraId="1904829E" w14:textId="77777777" w:rsidTr="001414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nil"/>
              <w:left w:val="nil"/>
              <w:bottom w:val="nil"/>
              <w:right w:val="nil"/>
            </w:tcBorders>
            <w:shd w:val="clear" w:color="auto" w:fill="auto"/>
          </w:tcPr>
          <w:p w14:paraId="54D10454" w14:textId="77777777" w:rsidR="00141448" w:rsidRPr="00346BFC" w:rsidRDefault="00D34AA5" w:rsidP="00141448">
            <w:pPr>
              <w:numPr>
                <w:ilvl w:val="0"/>
                <w:numId w:val="13"/>
              </w:numPr>
              <w:spacing w:after="0" w:line="240" w:lineRule="auto"/>
              <w:rPr>
                <w:rFonts w:cs="Arial"/>
              </w:rPr>
            </w:pPr>
            <w:r>
              <w:rPr>
                <w:rFonts w:cs="Arial"/>
              </w:rPr>
              <w:t>Network Programmability</w:t>
            </w:r>
          </w:p>
        </w:tc>
        <w:tc>
          <w:tcPr>
            <w:tcW w:w="3240" w:type="dxa"/>
            <w:tcBorders>
              <w:top w:val="nil"/>
              <w:left w:val="nil"/>
              <w:bottom w:val="nil"/>
              <w:right w:val="nil"/>
            </w:tcBorders>
            <w:shd w:val="clear" w:color="auto" w:fill="auto"/>
          </w:tcPr>
          <w:p w14:paraId="719FF549" w14:textId="77777777" w:rsidR="00141448" w:rsidRPr="00346BFC" w:rsidRDefault="00141448" w:rsidP="00141448">
            <w:pPr>
              <w:numPr>
                <w:ilvl w:val="0"/>
                <w:numId w:val="13"/>
              </w:numPr>
              <w:spacing w:after="0" w:line="240" w:lineRule="auto"/>
              <w:rPr>
                <w:rFonts w:cs="Arial"/>
              </w:rPr>
            </w:pPr>
            <w:r w:rsidRPr="00346BFC">
              <w:rPr>
                <w:rFonts w:cs="Arial"/>
              </w:rPr>
              <w:t>Network Enhancement</w:t>
            </w:r>
          </w:p>
        </w:tc>
        <w:tc>
          <w:tcPr>
            <w:tcW w:w="3600" w:type="dxa"/>
            <w:tcBorders>
              <w:top w:val="nil"/>
              <w:left w:val="nil"/>
              <w:bottom w:val="nil"/>
              <w:right w:val="nil"/>
            </w:tcBorders>
            <w:shd w:val="clear" w:color="auto" w:fill="auto"/>
          </w:tcPr>
          <w:p w14:paraId="2091EB81" w14:textId="77777777" w:rsidR="00141448" w:rsidRPr="00346BFC" w:rsidRDefault="00141448" w:rsidP="00141448">
            <w:pPr>
              <w:numPr>
                <w:ilvl w:val="0"/>
                <w:numId w:val="13"/>
              </w:numPr>
              <w:spacing w:after="0" w:line="240" w:lineRule="auto"/>
              <w:rPr>
                <w:rFonts w:cs="Arial"/>
              </w:rPr>
            </w:pPr>
            <w:r w:rsidRPr="00346BFC">
              <w:rPr>
                <w:rFonts w:cs="Arial"/>
              </w:rPr>
              <w:t>Troubleshooting</w:t>
            </w:r>
          </w:p>
        </w:tc>
      </w:tr>
      <w:tr w:rsidR="00141448" w14:paraId="7D92E809" w14:textId="77777777" w:rsidTr="001414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nil"/>
              <w:left w:val="nil"/>
              <w:bottom w:val="nil"/>
              <w:right w:val="nil"/>
            </w:tcBorders>
            <w:shd w:val="clear" w:color="auto" w:fill="auto"/>
          </w:tcPr>
          <w:p w14:paraId="5D139734" w14:textId="77777777" w:rsidR="00141448" w:rsidRPr="00346BFC" w:rsidRDefault="00C03F69" w:rsidP="00141448">
            <w:pPr>
              <w:numPr>
                <w:ilvl w:val="0"/>
                <w:numId w:val="13"/>
              </w:numPr>
              <w:spacing w:after="0" w:line="240" w:lineRule="auto"/>
              <w:rPr>
                <w:rFonts w:cs="Arial"/>
              </w:rPr>
            </w:pPr>
            <w:r>
              <w:rPr>
                <w:rFonts w:cs="Arial"/>
              </w:rPr>
              <w:t>Virtualization</w:t>
            </w:r>
          </w:p>
        </w:tc>
        <w:tc>
          <w:tcPr>
            <w:tcW w:w="3240" w:type="dxa"/>
            <w:tcBorders>
              <w:top w:val="nil"/>
              <w:left w:val="nil"/>
              <w:bottom w:val="nil"/>
              <w:right w:val="nil"/>
            </w:tcBorders>
            <w:shd w:val="clear" w:color="auto" w:fill="auto"/>
          </w:tcPr>
          <w:p w14:paraId="539C7B62" w14:textId="77777777" w:rsidR="00141448" w:rsidRPr="00346BFC" w:rsidRDefault="00FA5765" w:rsidP="00141448">
            <w:pPr>
              <w:numPr>
                <w:ilvl w:val="0"/>
                <w:numId w:val="13"/>
              </w:numPr>
              <w:spacing w:after="0" w:line="240" w:lineRule="auto"/>
              <w:rPr>
                <w:rFonts w:cs="Arial"/>
              </w:rPr>
            </w:pPr>
            <w:r>
              <w:rPr>
                <w:rFonts w:cs="Arial"/>
              </w:rPr>
              <w:t>PoC and Pilot design</w:t>
            </w:r>
          </w:p>
        </w:tc>
        <w:tc>
          <w:tcPr>
            <w:tcW w:w="3600" w:type="dxa"/>
            <w:tcBorders>
              <w:top w:val="nil"/>
              <w:left w:val="nil"/>
              <w:bottom w:val="nil"/>
              <w:right w:val="nil"/>
            </w:tcBorders>
            <w:shd w:val="clear" w:color="auto" w:fill="auto"/>
          </w:tcPr>
          <w:p w14:paraId="3536421B" w14:textId="77777777" w:rsidR="00141448" w:rsidRPr="00346BFC" w:rsidRDefault="00141448" w:rsidP="00141448">
            <w:pPr>
              <w:numPr>
                <w:ilvl w:val="0"/>
                <w:numId w:val="13"/>
              </w:numPr>
              <w:spacing w:after="0" w:line="240" w:lineRule="auto"/>
              <w:rPr>
                <w:rFonts w:cs="Arial"/>
              </w:rPr>
            </w:pPr>
            <w:r w:rsidRPr="00346BFC">
              <w:rPr>
                <w:rFonts w:cs="Arial"/>
              </w:rPr>
              <w:t>Deployment</w:t>
            </w:r>
          </w:p>
        </w:tc>
      </w:tr>
    </w:tbl>
    <w:p w14:paraId="07DCA67F" w14:textId="77777777" w:rsidR="00EE569D" w:rsidRPr="00B774B4" w:rsidRDefault="00EE569D" w:rsidP="00863E40">
      <w:pPr>
        <w:spacing w:after="0" w:line="240" w:lineRule="auto"/>
        <w:rPr>
          <w:color w:val="000000"/>
          <w:lang w:val="es-VE"/>
        </w:rPr>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800"/>
      </w:tblGrid>
      <w:tr w:rsidR="00472FC5" w:rsidRPr="00872F89" w14:paraId="1800204C" w14:textId="77777777" w:rsidTr="00D47400">
        <w:tc>
          <w:tcPr>
            <w:tcW w:w="10800" w:type="dxa"/>
            <w:tcBorders>
              <w:top w:val="single" w:sz="12" w:space="0" w:color="auto"/>
              <w:bottom w:val="single" w:sz="2" w:space="0" w:color="auto"/>
            </w:tcBorders>
            <w:shd w:val="clear" w:color="auto" w:fill="D9D9D9"/>
          </w:tcPr>
          <w:p w14:paraId="36EC081D" w14:textId="77777777" w:rsidR="00472FC5" w:rsidRPr="00872F89" w:rsidRDefault="00472FC5" w:rsidP="00125810">
            <w:pPr>
              <w:spacing w:after="0" w:line="240" w:lineRule="auto"/>
              <w:jc w:val="center"/>
              <w:rPr>
                <w:b/>
                <w:smallCaps/>
                <w:color w:val="000000"/>
                <w:spacing w:val="20"/>
              </w:rPr>
            </w:pPr>
            <w:r w:rsidRPr="00872F89">
              <w:rPr>
                <w:b/>
                <w:smallCaps/>
                <w:color w:val="000000"/>
                <w:spacing w:val="20"/>
              </w:rPr>
              <w:t>Professional Experience</w:t>
            </w:r>
          </w:p>
        </w:tc>
      </w:tr>
    </w:tbl>
    <w:p w14:paraId="57E3BC54" w14:textId="77777777" w:rsidR="00C76D94" w:rsidRDefault="00C76D94" w:rsidP="00C76D94">
      <w:pPr>
        <w:widowControl w:val="0"/>
        <w:autoSpaceDE w:val="0"/>
        <w:autoSpaceDN w:val="0"/>
        <w:adjustRightInd w:val="0"/>
        <w:spacing w:after="0" w:line="240" w:lineRule="auto"/>
        <w:jc w:val="center"/>
        <w:rPr>
          <w:rFonts w:cs="Arial"/>
          <w:b/>
        </w:rPr>
      </w:pPr>
    </w:p>
    <w:p w14:paraId="56BCCF9C" w14:textId="77777777" w:rsidR="00144869" w:rsidRPr="00970689" w:rsidRDefault="00233BAD" w:rsidP="00144869">
      <w:pPr>
        <w:widowControl w:val="0"/>
        <w:autoSpaceDE w:val="0"/>
        <w:autoSpaceDN w:val="0"/>
        <w:adjustRightInd w:val="0"/>
        <w:spacing w:after="0" w:line="240" w:lineRule="auto"/>
        <w:jc w:val="center"/>
        <w:rPr>
          <w:rFonts w:cs="Arial"/>
          <w:b/>
        </w:rPr>
      </w:pPr>
      <w:r>
        <w:rPr>
          <w:rFonts w:cs="Arial"/>
          <w:b/>
        </w:rPr>
        <w:t>Adaptiv-Networks</w:t>
      </w:r>
      <w:r w:rsidR="00042F5B">
        <w:rPr>
          <w:rFonts w:cs="Arial"/>
          <w:b/>
        </w:rPr>
        <w:t>.</w:t>
      </w:r>
      <w:r w:rsidR="00144869" w:rsidRPr="00970689">
        <w:rPr>
          <w:rFonts w:cs="Arial"/>
          <w:b/>
        </w:rPr>
        <w:t xml:space="preserve"> </w:t>
      </w:r>
      <w:r w:rsidR="00144869" w:rsidRPr="00970689">
        <w:rPr>
          <w:rFonts w:cs="Arial"/>
          <w:b/>
        </w:rPr>
        <w:sym w:font="Wingdings 2" w:char="F0F2"/>
      </w:r>
      <w:r w:rsidR="00144869" w:rsidRPr="00970689">
        <w:rPr>
          <w:rFonts w:cs="Arial"/>
          <w:b/>
        </w:rPr>
        <w:t xml:space="preserve"> </w:t>
      </w:r>
      <w:r w:rsidR="00144869">
        <w:rPr>
          <w:rFonts w:cs="Arial"/>
          <w:b/>
        </w:rPr>
        <w:t xml:space="preserve">Mississauga, ON </w:t>
      </w:r>
      <w:r w:rsidR="00144869" w:rsidRPr="00970689">
        <w:rPr>
          <w:rFonts w:cs="Arial"/>
          <w:b/>
        </w:rPr>
        <w:sym w:font="Wingdings 2" w:char="F0F2"/>
      </w:r>
      <w:r w:rsidR="00144869" w:rsidRPr="00970689">
        <w:rPr>
          <w:rFonts w:cs="Arial"/>
          <w:b/>
        </w:rPr>
        <w:t xml:space="preserve"> </w:t>
      </w:r>
      <w:r w:rsidR="00144869">
        <w:rPr>
          <w:rFonts w:cs="Arial"/>
          <w:b/>
        </w:rPr>
        <w:t>2017 - Present</w:t>
      </w:r>
    </w:p>
    <w:p w14:paraId="24757F7F" w14:textId="77777777" w:rsidR="00144869" w:rsidRDefault="00144869" w:rsidP="00144869">
      <w:pPr>
        <w:spacing w:after="0" w:line="240" w:lineRule="auto"/>
        <w:jc w:val="center"/>
        <w:rPr>
          <w:rFonts w:cs="Arial"/>
          <w:b/>
        </w:rPr>
      </w:pPr>
      <w:r>
        <w:rPr>
          <w:rFonts w:cs="Arial"/>
          <w:b/>
        </w:rPr>
        <w:t>Solutions/Systems Engineer (SD-WAN)</w:t>
      </w:r>
    </w:p>
    <w:p w14:paraId="4AA8ED39" w14:textId="77777777" w:rsidR="00144869" w:rsidRDefault="00144869" w:rsidP="00144869">
      <w:pPr>
        <w:widowControl w:val="0"/>
        <w:numPr>
          <w:ilvl w:val="0"/>
          <w:numId w:val="8"/>
        </w:numPr>
        <w:overflowPunct w:val="0"/>
        <w:adjustRightInd w:val="0"/>
        <w:spacing w:after="0" w:line="240" w:lineRule="auto"/>
        <w:rPr>
          <w:rFonts w:cs="Book Antiqua"/>
          <w:bCs/>
          <w:color w:val="000000"/>
        </w:rPr>
      </w:pPr>
      <w:r w:rsidRPr="00C76D94">
        <w:rPr>
          <w:rFonts w:cs="Book Antiqua"/>
          <w:bCs/>
          <w:color w:val="000000"/>
        </w:rPr>
        <w:t xml:space="preserve">Responsible </w:t>
      </w:r>
      <w:r>
        <w:rPr>
          <w:rFonts w:cs="Book Antiqua"/>
          <w:bCs/>
          <w:color w:val="000000"/>
        </w:rPr>
        <w:t>for planning and designing PoC and Pilot scenarios for new customers and partners</w:t>
      </w:r>
      <w:r w:rsidR="007738E2">
        <w:rPr>
          <w:rFonts w:cs="Book Antiqua"/>
          <w:bCs/>
          <w:color w:val="000000"/>
        </w:rPr>
        <w:t xml:space="preserve"> </w:t>
      </w:r>
    </w:p>
    <w:p w14:paraId="4DA1857D" w14:textId="77777777" w:rsidR="00144869" w:rsidRDefault="00A1699B" w:rsidP="00144869">
      <w:pPr>
        <w:widowControl w:val="0"/>
        <w:numPr>
          <w:ilvl w:val="0"/>
          <w:numId w:val="8"/>
        </w:numPr>
        <w:overflowPunct w:val="0"/>
        <w:adjustRightInd w:val="0"/>
        <w:spacing w:after="0" w:line="240" w:lineRule="auto"/>
        <w:rPr>
          <w:rFonts w:cs="Book Antiqua"/>
          <w:bCs/>
          <w:color w:val="000000"/>
        </w:rPr>
      </w:pPr>
      <w:r>
        <w:rPr>
          <w:rFonts w:cs="Book Antiqua"/>
          <w:bCs/>
          <w:color w:val="000000"/>
        </w:rPr>
        <w:t>Met</w:t>
      </w:r>
      <w:r w:rsidR="00144869">
        <w:rPr>
          <w:rFonts w:cs="Book Antiqua"/>
          <w:bCs/>
          <w:color w:val="000000"/>
        </w:rPr>
        <w:t xml:space="preserve"> with customers and prospects to understand their requirements </w:t>
      </w:r>
      <w:r w:rsidR="00042F5B">
        <w:rPr>
          <w:rFonts w:cs="Book Antiqua"/>
          <w:bCs/>
          <w:color w:val="000000"/>
        </w:rPr>
        <w:t>while explaining</w:t>
      </w:r>
      <w:r w:rsidR="007738E2">
        <w:rPr>
          <w:rFonts w:cs="Book Antiqua"/>
          <w:bCs/>
          <w:color w:val="000000"/>
        </w:rPr>
        <w:t xml:space="preserve"> the benefits of SD-WAN</w:t>
      </w:r>
    </w:p>
    <w:p w14:paraId="488AE7D3" w14:textId="77777777" w:rsidR="00C71DF0" w:rsidRDefault="00C71DF0" w:rsidP="00144869">
      <w:pPr>
        <w:widowControl w:val="0"/>
        <w:numPr>
          <w:ilvl w:val="0"/>
          <w:numId w:val="8"/>
        </w:numPr>
        <w:overflowPunct w:val="0"/>
        <w:adjustRightInd w:val="0"/>
        <w:spacing w:after="0" w:line="240" w:lineRule="auto"/>
        <w:rPr>
          <w:rFonts w:cs="Book Antiqua"/>
          <w:bCs/>
          <w:color w:val="000000"/>
        </w:rPr>
      </w:pPr>
      <w:r>
        <w:t>Assisted in</w:t>
      </w:r>
      <w:r w:rsidRPr="00C71DF0">
        <w:t xml:space="preserve"> reviewing current </w:t>
      </w:r>
      <w:r>
        <w:t>network</w:t>
      </w:r>
      <w:r w:rsidRPr="00C71DF0">
        <w:t xml:space="preserve"> architecture</w:t>
      </w:r>
      <w:r>
        <w:t>s</w:t>
      </w:r>
      <w:r w:rsidRPr="00C71DF0">
        <w:t xml:space="preserve"> </w:t>
      </w:r>
      <w:r>
        <w:t>for options to scale</w:t>
      </w:r>
    </w:p>
    <w:p w14:paraId="13EC5436" w14:textId="77777777" w:rsidR="00144869" w:rsidRDefault="00A1699B" w:rsidP="00144869">
      <w:pPr>
        <w:widowControl w:val="0"/>
        <w:numPr>
          <w:ilvl w:val="0"/>
          <w:numId w:val="8"/>
        </w:numPr>
        <w:overflowPunct w:val="0"/>
        <w:adjustRightInd w:val="0"/>
        <w:spacing w:after="0" w:line="240" w:lineRule="auto"/>
        <w:rPr>
          <w:rFonts w:cs="Book Antiqua"/>
          <w:bCs/>
          <w:color w:val="000000"/>
        </w:rPr>
      </w:pPr>
      <w:r>
        <w:rPr>
          <w:rFonts w:cs="Book Antiqua"/>
          <w:bCs/>
          <w:color w:val="000000"/>
        </w:rPr>
        <w:t>Provided</w:t>
      </w:r>
      <w:r w:rsidR="00144869">
        <w:rPr>
          <w:rFonts w:cs="Book Antiqua"/>
          <w:bCs/>
          <w:color w:val="000000"/>
        </w:rPr>
        <w:t xml:space="preserve"> demos on a weekly basis to prospects</w:t>
      </w:r>
    </w:p>
    <w:p w14:paraId="6C6744D3" w14:textId="77777777" w:rsidR="00144869" w:rsidRDefault="0094414E" w:rsidP="00144869">
      <w:pPr>
        <w:widowControl w:val="0"/>
        <w:numPr>
          <w:ilvl w:val="0"/>
          <w:numId w:val="8"/>
        </w:numPr>
        <w:overflowPunct w:val="0"/>
        <w:adjustRightInd w:val="0"/>
        <w:spacing w:after="0" w:line="240" w:lineRule="auto"/>
        <w:rPr>
          <w:rFonts w:cs="Book Antiqua"/>
          <w:bCs/>
          <w:color w:val="000000"/>
        </w:rPr>
      </w:pPr>
      <w:r>
        <w:rPr>
          <w:rFonts w:cs="Book Antiqua"/>
          <w:bCs/>
          <w:color w:val="000000"/>
        </w:rPr>
        <w:t>Created an SE Certification program to train partners into properly selling the solution</w:t>
      </w:r>
    </w:p>
    <w:p w14:paraId="50C84F1C" w14:textId="77777777" w:rsidR="00144869" w:rsidRDefault="007738E2" w:rsidP="00144869">
      <w:pPr>
        <w:widowControl w:val="0"/>
        <w:numPr>
          <w:ilvl w:val="0"/>
          <w:numId w:val="8"/>
        </w:numPr>
        <w:overflowPunct w:val="0"/>
        <w:adjustRightInd w:val="0"/>
        <w:spacing w:after="0" w:line="240" w:lineRule="auto"/>
        <w:rPr>
          <w:rFonts w:cs="Book Antiqua"/>
          <w:bCs/>
          <w:color w:val="000000"/>
        </w:rPr>
      </w:pPr>
      <w:r>
        <w:rPr>
          <w:rFonts w:cs="Book Antiqua"/>
          <w:bCs/>
          <w:color w:val="000000"/>
        </w:rPr>
        <w:t xml:space="preserve">To assist the Product Management team to understand current customer </w:t>
      </w:r>
      <w:r w:rsidR="00A1699B">
        <w:rPr>
          <w:rFonts w:cs="Book Antiqua"/>
          <w:bCs/>
          <w:color w:val="000000"/>
        </w:rPr>
        <w:t>feature requests</w:t>
      </w:r>
    </w:p>
    <w:p w14:paraId="2F8FB3C6" w14:textId="77777777" w:rsidR="00144869" w:rsidRDefault="00144869" w:rsidP="00144869">
      <w:pPr>
        <w:widowControl w:val="0"/>
        <w:numPr>
          <w:ilvl w:val="0"/>
          <w:numId w:val="8"/>
        </w:numPr>
        <w:overflowPunct w:val="0"/>
        <w:adjustRightInd w:val="0"/>
        <w:spacing w:after="0" w:line="240" w:lineRule="auto"/>
        <w:rPr>
          <w:rFonts w:cs="Book Antiqua"/>
          <w:bCs/>
          <w:color w:val="000000"/>
        </w:rPr>
      </w:pPr>
      <w:r>
        <w:rPr>
          <w:rFonts w:cs="Book Antiqua"/>
          <w:bCs/>
          <w:color w:val="000000"/>
        </w:rPr>
        <w:t>To act</w:t>
      </w:r>
      <w:r w:rsidRPr="00C76D94">
        <w:rPr>
          <w:rFonts w:cs="Book Antiqua"/>
          <w:bCs/>
          <w:color w:val="000000"/>
        </w:rPr>
        <w:t xml:space="preserve"> as a key technical </w:t>
      </w:r>
      <w:proofErr w:type="gramStart"/>
      <w:r>
        <w:rPr>
          <w:rFonts w:cs="Book Antiqua"/>
          <w:bCs/>
          <w:color w:val="000000"/>
        </w:rPr>
        <w:t>escalation</w:t>
      </w:r>
      <w:proofErr w:type="gramEnd"/>
      <w:r w:rsidRPr="00C76D94">
        <w:rPr>
          <w:rFonts w:cs="Book Antiqua"/>
          <w:bCs/>
          <w:color w:val="000000"/>
        </w:rPr>
        <w:t xml:space="preserve"> point for concerns related to tech</w:t>
      </w:r>
      <w:r>
        <w:rPr>
          <w:rFonts w:cs="Book Antiqua"/>
          <w:bCs/>
          <w:color w:val="000000"/>
        </w:rPr>
        <w:t xml:space="preserve">nical aspects of the </w:t>
      </w:r>
      <w:r w:rsidR="007738E2">
        <w:rPr>
          <w:rFonts w:cs="Book Antiqua"/>
          <w:bCs/>
          <w:color w:val="000000"/>
        </w:rPr>
        <w:t xml:space="preserve">customers </w:t>
      </w:r>
      <w:r>
        <w:rPr>
          <w:rFonts w:cs="Book Antiqua"/>
          <w:bCs/>
          <w:color w:val="000000"/>
        </w:rPr>
        <w:t xml:space="preserve">network. </w:t>
      </w:r>
    </w:p>
    <w:p w14:paraId="36F07B29" w14:textId="77777777" w:rsidR="00144869" w:rsidRDefault="00144869" w:rsidP="00C76D94">
      <w:pPr>
        <w:widowControl w:val="0"/>
        <w:autoSpaceDE w:val="0"/>
        <w:autoSpaceDN w:val="0"/>
        <w:adjustRightInd w:val="0"/>
        <w:spacing w:after="0" w:line="240" w:lineRule="auto"/>
        <w:jc w:val="center"/>
        <w:rPr>
          <w:rFonts w:cs="Arial"/>
          <w:b/>
        </w:rPr>
      </w:pPr>
    </w:p>
    <w:p w14:paraId="42B1B1A1" w14:textId="77777777" w:rsidR="00C76D94" w:rsidRPr="00970689" w:rsidRDefault="00C76D94" w:rsidP="00C76D94">
      <w:pPr>
        <w:widowControl w:val="0"/>
        <w:autoSpaceDE w:val="0"/>
        <w:autoSpaceDN w:val="0"/>
        <w:adjustRightInd w:val="0"/>
        <w:spacing w:after="0" w:line="240" w:lineRule="auto"/>
        <w:jc w:val="center"/>
        <w:rPr>
          <w:rFonts w:cs="Arial"/>
          <w:b/>
        </w:rPr>
      </w:pPr>
      <w:r>
        <w:rPr>
          <w:rFonts w:cs="Arial"/>
          <w:b/>
        </w:rPr>
        <w:t>Hostopia</w:t>
      </w:r>
      <w:r w:rsidRPr="00970689">
        <w:rPr>
          <w:rFonts w:cs="Arial"/>
          <w:b/>
        </w:rPr>
        <w:t xml:space="preserve"> </w:t>
      </w:r>
      <w:r w:rsidRPr="00970689">
        <w:rPr>
          <w:rFonts w:cs="Arial"/>
          <w:b/>
        </w:rPr>
        <w:sym w:font="Wingdings 2" w:char="F0F2"/>
      </w:r>
      <w:r w:rsidRPr="00970689">
        <w:rPr>
          <w:rFonts w:cs="Arial"/>
          <w:b/>
        </w:rPr>
        <w:t xml:space="preserve"> </w:t>
      </w:r>
      <w:r>
        <w:rPr>
          <w:rFonts w:cs="Arial"/>
          <w:b/>
        </w:rPr>
        <w:t xml:space="preserve">Mississauga, ON </w:t>
      </w:r>
      <w:r w:rsidRPr="00970689">
        <w:rPr>
          <w:rFonts w:cs="Arial"/>
          <w:b/>
        </w:rPr>
        <w:sym w:font="Wingdings 2" w:char="F0F2"/>
      </w:r>
      <w:r w:rsidRPr="00970689">
        <w:rPr>
          <w:rFonts w:cs="Arial"/>
          <w:b/>
        </w:rPr>
        <w:t xml:space="preserve"> </w:t>
      </w:r>
      <w:r>
        <w:rPr>
          <w:rFonts w:cs="Arial"/>
          <w:b/>
        </w:rPr>
        <w:t>2016</w:t>
      </w:r>
      <w:r w:rsidR="00144869">
        <w:rPr>
          <w:rFonts w:cs="Arial"/>
          <w:b/>
        </w:rPr>
        <w:t xml:space="preserve"> - 2017</w:t>
      </w:r>
    </w:p>
    <w:p w14:paraId="35F8503F" w14:textId="77777777" w:rsidR="00C76D94" w:rsidRPr="00970689" w:rsidRDefault="00C76D94" w:rsidP="00C76D94">
      <w:pPr>
        <w:spacing w:after="0" w:line="240" w:lineRule="auto"/>
        <w:jc w:val="center"/>
        <w:rPr>
          <w:rFonts w:cs="Arial"/>
          <w:b/>
        </w:rPr>
      </w:pPr>
      <w:r>
        <w:rPr>
          <w:rFonts w:cs="Arial"/>
          <w:b/>
        </w:rPr>
        <w:t>Network Administrator</w:t>
      </w:r>
    </w:p>
    <w:p w14:paraId="122B43CD" w14:textId="77777777" w:rsidR="00C76D94" w:rsidRDefault="00C76D94" w:rsidP="00C76D94">
      <w:pPr>
        <w:widowControl w:val="0"/>
        <w:numPr>
          <w:ilvl w:val="0"/>
          <w:numId w:val="8"/>
        </w:numPr>
        <w:overflowPunct w:val="0"/>
        <w:adjustRightInd w:val="0"/>
        <w:spacing w:after="0" w:line="240" w:lineRule="auto"/>
        <w:rPr>
          <w:rFonts w:cs="Book Antiqua"/>
          <w:bCs/>
          <w:color w:val="000000"/>
        </w:rPr>
      </w:pPr>
      <w:bookmarkStart w:id="1" w:name="_Hlk523247510"/>
      <w:r w:rsidRPr="00C76D94">
        <w:rPr>
          <w:rFonts w:cs="Book Antiqua"/>
          <w:bCs/>
          <w:color w:val="000000"/>
        </w:rPr>
        <w:t>Responsible for on-going maintenance of entire network infrastructure. Includes routers, switches, F5 appliances and other networking team assets such as Linux-based servers, vendor operating systems and security updates.</w:t>
      </w:r>
    </w:p>
    <w:p w14:paraId="20D4CAD1" w14:textId="77777777" w:rsidR="00C76D94" w:rsidRDefault="001C1A6E" w:rsidP="00C76D94">
      <w:pPr>
        <w:widowControl w:val="0"/>
        <w:numPr>
          <w:ilvl w:val="0"/>
          <w:numId w:val="8"/>
        </w:numPr>
        <w:overflowPunct w:val="0"/>
        <w:adjustRightInd w:val="0"/>
        <w:spacing w:after="0" w:line="240" w:lineRule="auto"/>
        <w:rPr>
          <w:rFonts w:cs="Book Antiqua"/>
          <w:bCs/>
          <w:color w:val="000000"/>
        </w:rPr>
      </w:pPr>
      <w:r>
        <w:rPr>
          <w:rFonts w:cs="Book Antiqua"/>
          <w:bCs/>
          <w:color w:val="000000"/>
        </w:rPr>
        <w:t>To a</w:t>
      </w:r>
      <w:r w:rsidR="00C76D94" w:rsidRPr="00C76D94">
        <w:rPr>
          <w:rFonts w:cs="Book Antiqua"/>
          <w:bCs/>
          <w:color w:val="000000"/>
        </w:rPr>
        <w:t>ssist in design and responsible for the successful installation, configuration and integration of new infrastructure, such as routers,</w:t>
      </w:r>
      <w:r>
        <w:rPr>
          <w:rFonts w:cs="Book Antiqua"/>
          <w:bCs/>
          <w:color w:val="000000"/>
        </w:rPr>
        <w:t xml:space="preserve"> </w:t>
      </w:r>
      <w:r w:rsidR="00C76D94" w:rsidRPr="00C76D94">
        <w:rPr>
          <w:rFonts w:cs="Book Antiqua"/>
          <w:bCs/>
          <w:color w:val="000000"/>
        </w:rPr>
        <w:t>switches, and legacy blade server environments.</w:t>
      </w:r>
    </w:p>
    <w:p w14:paraId="1E75885F" w14:textId="77777777" w:rsidR="00C76D94" w:rsidRDefault="00A1699B" w:rsidP="00C76D94">
      <w:pPr>
        <w:widowControl w:val="0"/>
        <w:numPr>
          <w:ilvl w:val="0"/>
          <w:numId w:val="8"/>
        </w:numPr>
        <w:overflowPunct w:val="0"/>
        <w:adjustRightInd w:val="0"/>
        <w:spacing w:after="0" w:line="240" w:lineRule="auto"/>
        <w:rPr>
          <w:rFonts w:cs="Book Antiqua"/>
          <w:bCs/>
          <w:color w:val="000000"/>
        </w:rPr>
      </w:pPr>
      <w:r>
        <w:rPr>
          <w:rFonts w:cs="Book Antiqua"/>
          <w:bCs/>
          <w:color w:val="000000"/>
        </w:rPr>
        <w:t>Worked on</w:t>
      </w:r>
      <w:r w:rsidR="001C1A6E">
        <w:rPr>
          <w:rFonts w:cs="Book Antiqua"/>
          <w:bCs/>
          <w:color w:val="000000"/>
        </w:rPr>
        <w:t xml:space="preserve"> after-</w:t>
      </w:r>
      <w:r w:rsidR="00C76D94" w:rsidRPr="00C76D94">
        <w:rPr>
          <w:rFonts w:cs="Book Antiqua"/>
          <w:bCs/>
          <w:color w:val="000000"/>
        </w:rPr>
        <w:t>hours maintenance windows, coordinate</w:t>
      </w:r>
      <w:r>
        <w:rPr>
          <w:rFonts w:cs="Book Antiqua"/>
          <w:bCs/>
          <w:color w:val="000000"/>
        </w:rPr>
        <w:t>d</w:t>
      </w:r>
      <w:r w:rsidR="00C76D94" w:rsidRPr="00C76D94">
        <w:rPr>
          <w:rFonts w:cs="Book Antiqua"/>
          <w:bCs/>
          <w:color w:val="000000"/>
        </w:rPr>
        <w:t xml:space="preserve"> </w:t>
      </w:r>
      <w:r>
        <w:rPr>
          <w:rFonts w:cs="Book Antiqua"/>
          <w:bCs/>
          <w:color w:val="000000"/>
        </w:rPr>
        <w:t>with other departments</w:t>
      </w:r>
    </w:p>
    <w:p w14:paraId="1DFD7330" w14:textId="77777777" w:rsidR="001C1A6E" w:rsidRDefault="001C1A6E" w:rsidP="00C76D94">
      <w:pPr>
        <w:widowControl w:val="0"/>
        <w:numPr>
          <w:ilvl w:val="0"/>
          <w:numId w:val="8"/>
        </w:numPr>
        <w:overflowPunct w:val="0"/>
        <w:adjustRightInd w:val="0"/>
        <w:spacing w:after="0" w:line="240" w:lineRule="auto"/>
        <w:rPr>
          <w:rFonts w:cs="Book Antiqua"/>
          <w:bCs/>
          <w:color w:val="000000"/>
        </w:rPr>
      </w:pPr>
      <w:r>
        <w:rPr>
          <w:rFonts w:cs="Book Antiqua"/>
          <w:bCs/>
          <w:color w:val="000000"/>
        </w:rPr>
        <w:t>To provide</w:t>
      </w:r>
      <w:r w:rsidR="00C76D94" w:rsidRPr="00C76D94">
        <w:rPr>
          <w:rFonts w:cs="Book Antiqua"/>
          <w:bCs/>
          <w:color w:val="000000"/>
        </w:rPr>
        <w:t xml:space="preserve"> troubleshooting expertise against any system and/or network operating issues and ensures, at the same time, that </w:t>
      </w:r>
      <w:r w:rsidR="00CD2FF4" w:rsidRPr="00C76D94">
        <w:rPr>
          <w:rFonts w:cs="Book Antiqua"/>
          <w:bCs/>
          <w:color w:val="000000"/>
        </w:rPr>
        <w:t>all</w:t>
      </w:r>
      <w:r w:rsidR="00C76D94" w:rsidRPr="00C76D94">
        <w:rPr>
          <w:rFonts w:cs="Book Antiqua"/>
          <w:bCs/>
          <w:color w:val="000000"/>
        </w:rPr>
        <w:t xml:space="preserve"> security threats and/or network attacks are appropriately mitigated.</w:t>
      </w:r>
    </w:p>
    <w:p w14:paraId="1F38C7A4" w14:textId="77777777" w:rsidR="00C76D94" w:rsidRPr="00042F5B" w:rsidRDefault="001C1A6E" w:rsidP="00042F5B">
      <w:pPr>
        <w:widowControl w:val="0"/>
        <w:numPr>
          <w:ilvl w:val="0"/>
          <w:numId w:val="8"/>
        </w:numPr>
        <w:overflowPunct w:val="0"/>
        <w:adjustRightInd w:val="0"/>
        <w:spacing w:after="0" w:line="240" w:lineRule="auto"/>
        <w:rPr>
          <w:rFonts w:cs="Book Antiqua"/>
          <w:bCs/>
          <w:color w:val="000000"/>
        </w:rPr>
      </w:pPr>
      <w:r w:rsidRPr="00042F5B">
        <w:rPr>
          <w:rFonts w:cs="Book Antiqua"/>
          <w:bCs/>
          <w:color w:val="000000"/>
        </w:rPr>
        <w:t>To w</w:t>
      </w:r>
      <w:r w:rsidR="00C76D94" w:rsidRPr="00042F5B">
        <w:rPr>
          <w:rFonts w:cs="Book Antiqua"/>
          <w:bCs/>
          <w:color w:val="000000"/>
        </w:rPr>
        <w:t>ork with external vendors and service providers to provide solutions for new projects or current issues.</w:t>
      </w:r>
    </w:p>
    <w:bookmarkEnd w:id="1"/>
    <w:p w14:paraId="604F91D4" w14:textId="77777777" w:rsidR="00043789" w:rsidRPr="00872F89" w:rsidRDefault="00A717F9" w:rsidP="00043789">
      <w:pPr>
        <w:tabs>
          <w:tab w:val="right" w:pos="10368"/>
        </w:tabs>
        <w:spacing w:after="0" w:line="240" w:lineRule="auto"/>
        <w:jc w:val="center"/>
        <w:rPr>
          <w:rFonts w:cs="Arial"/>
          <w:b/>
          <w:color w:val="000000"/>
        </w:rPr>
      </w:pPr>
      <w:r w:rsidRPr="00872F89">
        <w:rPr>
          <w:rFonts w:cs="Arial"/>
          <w:b/>
          <w:color w:val="000000"/>
        </w:rPr>
        <w:lastRenderedPageBreak/>
        <w:t>Exinda Networks</w:t>
      </w:r>
      <w:r w:rsidR="00043789" w:rsidRPr="00872F89">
        <w:rPr>
          <w:rFonts w:cs="Arial"/>
          <w:b/>
          <w:color w:val="000000"/>
        </w:rPr>
        <w:sym w:font="Wingdings 2" w:char="F0F2"/>
      </w:r>
      <w:r w:rsidR="00043789" w:rsidRPr="00872F89">
        <w:rPr>
          <w:rFonts w:cs="Arial"/>
          <w:b/>
          <w:color w:val="000000"/>
        </w:rPr>
        <w:t xml:space="preserve"> </w:t>
      </w:r>
      <w:r w:rsidRPr="00872F89">
        <w:rPr>
          <w:rFonts w:cs="Arial"/>
          <w:b/>
          <w:color w:val="000000"/>
        </w:rPr>
        <w:t>Waterloo, Canada</w:t>
      </w:r>
      <w:r w:rsidR="00043789" w:rsidRPr="00872F89">
        <w:rPr>
          <w:rFonts w:cs="Arial"/>
          <w:b/>
          <w:color w:val="000000"/>
        </w:rPr>
        <w:t xml:space="preserve"> </w:t>
      </w:r>
      <w:r w:rsidR="00043789" w:rsidRPr="00872F89">
        <w:rPr>
          <w:rFonts w:cs="Arial"/>
          <w:b/>
          <w:color w:val="000000"/>
        </w:rPr>
        <w:sym w:font="Wingdings 2" w:char="F0F2"/>
      </w:r>
      <w:r w:rsidR="00043789" w:rsidRPr="00872F89">
        <w:rPr>
          <w:rFonts w:cs="Arial"/>
          <w:b/>
          <w:color w:val="000000"/>
        </w:rPr>
        <w:t xml:space="preserve"> </w:t>
      </w:r>
      <w:r w:rsidRPr="00872F89">
        <w:rPr>
          <w:rFonts w:cs="Arial"/>
          <w:b/>
          <w:color w:val="000000"/>
        </w:rPr>
        <w:t>2012</w:t>
      </w:r>
      <w:r w:rsidR="00043789" w:rsidRPr="00872F89">
        <w:rPr>
          <w:rFonts w:cs="Arial"/>
          <w:b/>
          <w:color w:val="000000"/>
        </w:rPr>
        <w:t xml:space="preserve"> – </w:t>
      </w:r>
      <w:r w:rsidR="00C76D94">
        <w:rPr>
          <w:rFonts w:cs="Arial"/>
          <w:b/>
          <w:color w:val="000000"/>
        </w:rPr>
        <w:t>2016</w:t>
      </w:r>
      <w:r w:rsidR="00043789" w:rsidRPr="00872F89">
        <w:rPr>
          <w:rFonts w:cs="Arial"/>
          <w:b/>
          <w:color w:val="000000"/>
        </w:rPr>
        <w:t xml:space="preserve"> </w:t>
      </w:r>
    </w:p>
    <w:p w14:paraId="679A5525" w14:textId="77777777" w:rsidR="00EF3553" w:rsidRPr="00872F89" w:rsidRDefault="00EF3553" w:rsidP="00043789">
      <w:pPr>
        <w:tabs>
          <w:tab w:val="right" w:pos="10368"/>
        </w:tabs>
        <w:spacing w:after="0" w:line="240" w:lineRule="auto"/>
        <w:jc w:val="center"/>
        <w:rPr>
          <w:rFonts w:cs="Arial"/>
          <w:b/>
          <w:color w:val="000000"/>
        </w:rPr>
      </w:pPr>
      <w:r w:rsidRPr="00872F89">
        <w:rPr>
          <w:rFonts w:cs="Arial"/>
          <w:b/>
          <w:color w:val="000000"/>
        </w:rPr>
        <w:t xml:space="preserve">Product Manager: 2015 - </w:t>
      </w:r>
      <w:r w:rsidR="00C76D94">
        <w:rPr>
          <w:rFonts w:cs="Arial"/>
          <w:b/>
          <w:color w:val="000000"/>
        </w:rPr>
        <w:t>2016</w:t>
      </w:r>
    </w:p>
    <w:p w14:paraId="26C15232" w14:textId="77777777" w:rsidR="00043789" w:rsidRPr="00872F89" w:rsidRDefault="00A717F9" w:rsidP="00043789">
      <w:pPr>
        <w:tabs>
          <w:tab w:val="right" w:pos="10368"/>
        </w:tabs>
        <w:spacing w:after="0" w:line="240" w:lineRule="auto"/>
        <w:jc w:val="center"/>
        <w:rPr>
          <w:rFonts w:cs="Arial"/>
          <w:b/>
          <w:color w:val="000000"/>
        </w:rPr>
      </w:pPr>
      <w:r w:rsidRPr="00872F89">
        <w:rPr>
          <w:rFonts w:cs="Arial"/>
          <w:b/>
          <w:color w:val="000000"/>
        </w:rPr>
        <w:t xml:space="preserve">Senior Network Optimization Engineer: </w:t>
      </w:r>
      <w:r w:rsidR="00042F5B">
        <w:rPr>
          <w:rFonts w:cs="Arial"/>
          <w:b/>
          <w:color w:val="000000"/>
        </w:rPr>
        <w:t>2012</w:t>
      </w:r>
      <w:r w:rsidRPr="00872F89">
        <w:rPr>
          <w:rFonts w:cs="Arial"/>
          <w:b/>
          <w:color w:val="000000"/>
        </w:rPr>
        <w:t xml:space="preserve"> – </w:t>
      </w:r>
      <w:r w:rsidR="00EF3553" w:rsidRPr="00872F89">
        <w:rPr>
          <w:rFonts w:cs="Arial"/>
          <w:b/>
          <w:color w:val="000000"/>
        </w:rPr>
        <w:t>2015</w:t>
      </w:r>
    </w:p>
    <w:p w14:paraId="617B1543" w14:textId="77777777" w:rsidR="00D841FE" w:rsidRPr="00872F89" w:rsidRDefault="00EF3553" w:rsidP="00D841FE">
      <w:pPr>
        <w:widowControl w:val="0"/>
        <w:numPr>
          <w:ilvl w:val="0"/>
          <w:numId w:val="8"/>
        </w:numPr>
        <w:overflowPunct w:val="0"/>
        <w:adjustRightInd w:val="0"/>
        <w:spacing w:after="0" w:line="240" w:lineRule="auto"/>
        <w:rPr>
          <w:rFonts w:cs="Book Antiqua"/>
          <w:bCs/>
          <w:color w:val="000000"/>
        </w:rPr>
      </w:pPr>
      <w:r w:rsidRPr="00872F89">
        <w:rPr>
          <w:rFonts w:cs="Book Antiqua"/>
          <w:bCs/>
          <w:color w:val="000000"/>
        </w:rPr>
        <w:t>Promoted</w:t>
      </w:r>
      <w:r w:rsidR="00D841FE" w:rsidRPr="00872F89">
        <w:rPr>
          <w:rFonts w:cs="Book Antiqua"/>
          <w:bCs/>
          <w:color w:val="000000"/>
        </w:rPr>
        <w:t xml:space="preserve"> to </w:t>
      </w:r>
      <w:r w:rsidRPr="00872F89">
        <w:rPr>
          <w:rFonts w:cs="Book Antiqua"/>
          <w:bCs/>
          <w:color w:val="000000"/>
        </w:rPr>
        <w:t>the Product Management</w:t>
      </w:r>
      <w:r w:rsidR="00D841FE" w:rsidRPr="00872F89">
        <w:rPr>
          <w:rFonts w:cs="Book Antiqua"/>
          <w:bCs/>
          <w:color w:val="000000"/>
        </w:rPr>
        <w:t xml:space="preserve"> </w:t>
      </w:r>
      <w:r w:rsidRPr="00872F89">
        <w:rPr>
          <w:rFonts w:cs="Book Antiqua"/>
          <w:bCs/>
          <w:color w:val="000000"/>
        </w:rPr>
        <w:t>department while</w:t>
      </w:r>
      <w:r w:rsidR="00D841FE" w:rsidRPr="00872F89">
        <w:rPr>
          <w:rFonts w:cs="Book Antiqua"/>
          <w:bCs/>
          <w:color w:val="000000"/>
        </w:rPr>
        <w:t xml:space="preserve"> increasing authority and responsibility because of strong leadership skills, teamwork, customer service and overall performance.</w:t>
      </w:r>
    </w:p>
    <w:p w14:paraId="49EBA805" w14:textId="77777777" w:rsidR="00EF3553" w:rsidRPr="00872F89" w:rsidRDefault="00EF3553" w:rsidP="00D841FE">
      <w:pPr>
        <w:widowControl w:val="0"/>
        <w:numPr>
          <w:ilvl w:val="0"/>
          <w:numId w:val="8"/>
        </w:numPr>
        <w:overflowPunct w:val="0"/>
        <w:adjustRightInd w:val="0"/>
        <w:spacing w:after="0" w:line="240" w:lineRule="auto"/>
        <w:rPr>
          <w:rFonts w:cs="Book Antiqua"/>
          <w:bCs/>
          <w:color w:val="000000"/>
        </w:rPr>
      </w:pPr>
      <w:r w:rsidRPr="00872F89">
        <w:rPr>
          <w:rFonts w:cs="Book Antiqua"/>
          <w:bCs/>
          <w:color w:val="000000"/>
        </w:rPr>
        <w:t>Develop</w:t>
      </w:r>
      <w:r w:rsidR="00316DC9">
        <w:rPr>
          <w:rFonts w:cs="Book Antiqua"/>
          <w:bCs/>
          <w:color w:val="000000"/>
        </w:rPr>
        <w:t>ed</w:t>
      </w:r>
      <w:r w:rsidRPr="00872F89">
        <w:rPr>
          <w:rFonts w:cs="Book Antiqua"/>
          <w:bCs/>
          <w:color w:val="000000"/>
        </w:rPr>
        <w:t xml:space="preserve"> skills in the software development management area, focusing on an Agile (Scrum) approach</w:t>
      </w:r>
    </w:p>
    <w:p w14:paraId="7099AB3E" w14:textId="77777777" w:rsidR="00EF3553" w:rsidRPr="00872F89" w:rsidRDefault="00EF3553" w:rsidP="00EF3553">
      <w:pPr>
        <w:numPr>
          <w:ilvl w:val="0"/>
          <w:numId w:val="8"/>
        </w:numPr>
        <w:spacing w:after="0" w:line="240" w:lineRule="auto"/>
        <w:contextualSpacing/>
        <w:rPr>
          <w:rFonts w:cs="Arial"/>
          <w:color w:val="000000"/>
        </w:rPr>
      </w:pPr>
      <w:r w:rsidRPr="00872F89">
        <w:rPr>
          <w:rFonts w:cs="Arial"/>
          <w:color w:val="000000"/>
        </w:rPr>
        <w:t>Manage all technical aspects of the product to ensure high performance and great customer satisfaction</w:t>
      </w:r>
    </w:p>
    <w:p w14:paraId="524B6B26" w14:textId="77777777" w:rsidR="00EF3553" w:rsidRPr="00872F89" w:rsidRDefault="00EF3553" w:rsidP="00EF3553">
      <w:pPr>
        <w:widowControl w:val="0"/>
        <w:numPr>
          <w:ilvl w:val="0"/>
          <w:numId w:val="8"/>
        </w:numPr>
        <w:overflowPunct w:val="0"/>
        <w:adjustRightInd w:val="0"/>
        <w:spacing w:after="0" w:line="240" w:lineRule="auto"/>
        <w:rPr>
          <w:rFonts w:cs="Book Antiqua"/>
          <w:bCs/>
          <w:color w:val="000000"/>
        </w:rPr>
      </w:pPr>
      <w:r w:rsidRPr="00872F89">
        <w:rPr>
          <w:rFonts w:cs="Book Antiqua"/>
          <w:bCs/>
          <w:color w:val="000000"/>
        </w:rPr>
        <w:t>Led the efforts to define, analyze and implement technical and functional improvements.</w:t>
      </w:r>
    </w:p>
    <w:p w14:paraId="325A73F0" w14:textId="77777777" w:rsidR="00D841FE" w:rsidRPr="00872F89" w:rsidRDefault="00772952" w:rsidP="00EF3553">
      <w:pPr>
        <w:widowControl w:val="0"/>
        <w:numPr>
          <w:ilvl w:val="0"/>
          <w:numId w:val="8"/>
        </w:numPr>
        <w:overflowPunct w:val="0"/>
        <w:adjustRightInd w:val="0"/>
        <w:spacing w:after="0" w:line="240" w:lineRule="auto"/>
        <w:rPr>
          <w:rFonts w:cs="Book Antiqua"/>
          <w:bCs/>
          <w:color w:val="000000"/>
        </w:rPr>
      </w:pPr>
      <w:r w:rsidRPr="00872F89">
        <w:rPr>
          <w:rFonts w:cs="Book Antiqua"/>
          <w:bCs/>
          <w:color w:val="000000"/>
        </w:rPr>
        <w:t>W</w:t>
      </w:r>
      <w:r w:rsidR="00D841FE" w:rsidRPr="00872F89">
        <w:rPr>
          <w:rFonts w:cs="Book Antiqua"/>
          <w:bCs/>
          <w:color w:val="000000"/>
        </w:rPr>
        <w:t>ork</w:t>
      </w:r>
      <w:r w:rsidR="00EF3553" w:rsidRPr="00872F89">
        <w:rPr>
          <w:rFonts w:cs="Book Antiqua"/>
          <w:bCs/>
          <w:color w:val="000000"/>
        </w:rPr>
        <w:t>ed</w:t>
      </w:r>
      <w:r w:rsidRPr="00872F89">
        <w:rPr>
          <w:rFonts w:cs="Book Antiqua"/>
          <w:bCs/>
          <w:color w:val="000000"/>
        </w:rPr>
        <w:t xml:space="preserve"> onsite </w:t>
      </w:r>
      <w:r w:rsidR="00144869">
        <w:rPr>
          <w:rFonts w:cs="Book Antiqua"/>
          <w:bCs/>
          <w:color w:val="000000"/>
        </w:rPr>
        <w:t xml:space="preserve">and remotely </w:t>
      </w:r>
      <w:r w:rsidR="00D841FE" w:rsidRPr="00872F89">
        <w:rPr>
          <w:rFonts w:cs="Book Antiqua"/>
          <w:bCs/>
          <w:color w:val="000000"/>
        </w:rPr>
        <w:t>with customer</w:t>
      </w:r>
      <w:r w:rsidR="00144869">
        <w:rPr>
          <w:rFonts w:cs="Book Antiqua"/>
          <w:bCs/>
          <w:color w:val="000000"/>
        </w:rPr>
        <w:t>s</w:t>
      </w:r>
      <w:r w:rsidR="00D841FE" w:rsidRPr="00872F89">
        <w:rPr>
          <w:rFonts w:cs="Book Antiqua"/>
          <w:bCs/>
          <w:color w:val="000000"/>
        </w:rPr>
        <w:t xml:space="preserve"> to solve </w:t>
      </w:r>
      <w:r w:rsidRPr="00872F89">
        <w:rPr>
          <w:rFonts w:cs="Book Antiqua"/>
          <w:bCs/>
          <w:color w:val="000000"/>
        </w:rPr>
        <w:t>n</w:t>
      </w:r>
      <w:r w:rsidR="00D841FE" w:rsidRPr="00872F89">
        <w:rPr>
          <w:rFonts w:cs="Book Antiqua"/>
          <w:bCs/>
          <w:color w:val="000000"/>
        </w:rPr>
        <w:t>etworking issues</w:t>
      </w:r>
      <w:r w:rsidR="00EF3553" w:rsidRPr="00872F89">
        <w:rPr>
          <w:rFonts w:cs="Book Antiqua"/>
          <w:bCs/>
          <w:color w:val="000000"/>
        </w:rPr>
        <w:t xml:space="preserve"> as a Senior Network Optimization Engineer</w:t>
      </w:r>
      <w:r w:rsidRPr="00872F89">
        <w:rPr>
          <w:rFonts w:cs="Book Antiqua"/>
          <w:bCs/>
          <w:color w:val="000000"/>
        </w:rPr>
        <w:t xml:space="preserve">, playing a key role in the </w:t>
      </w:r>
      <w:r w:rsidR="005B7B7E" w:rsidRPr="00872F89">
        <w:rPr>
          <w:rFonts w:cs="Book Antiqua"/>
          <w:bCs/>
          <w:color w:val="000000"/>
        </w:rPr>
        <w:t xml:space="preserve">sales department achieving a $1M </w:t>
      </w:r>
      <w:r w:rsidRPr="00872F89">
        <w:rPr>
          <w:rFonts w:cs="Book Antiqua"/>
          <w:bCs/>
          <w:color w:val="000000"/>
        </w:rPr>
        <w:t>US deal with an international government organization</w:t>
      </w:r>
      <w:r w:rsidR="00D841FE" w:rsidRPr="00872F89">
        <w:rPr>
          <w:rFonts w:cs="Book Antiqua"/>
          <w:bCs/>
          <w:color w:val="000000"/>
        </w:rPr>
        <w:t>.</w:t>
      </w:r>
    </w:p>
    <w:p w14:paraId="531E7D93" w14:textId="77777777" w:rsidR="00A717F9" w:rsidRPr="00872F89" w:rsidRDefault="00A60EEB" w:rsidP="00D841FE">
      <w:pPr>
        <w:widowControl w:val="0"/>
        <w:numPr>
          <w:ilvl w:val="0"/>
          <w:numId w:val="8"/>
        </w:numPr>
        <w:overflowPunct w:val="0"/>
        <w:adjustRightInd w:val="0"/>
        <w:spacing w:after="0" w:line="240" w:lineRule="auto"/>
        <w:rPr>
          <w:rFonts w:cs="Book Antiqua"/>
          <w:bCs/>
          <w:color w:val="000000"/>
        </w:rPr>
      </w:pPr>
      <w:r w:rsidRPr="00872F89">
        <w:rPr>
          <w:rFonts w:cs="Book Antiqua"/>
          <w:bCs/>
          <w:color w:val="000000"/>
        </w:rPr>
        <w:t>Provide</w:t>
      </w:r>
      <w:r w:rsidR="00EF3553" w:rsidRPr="00872F89">
        <w:rPr>
          <w:rFonts w:cs="Book Antiqua"/>
          <w:bCs/>
          <w:color w:val="000000"/>
        </w:rPr>
        <w:t>d</w:t>
      </w:r>
      <w:r w:rsidRPr="00872F89">
        <w:rPr>
          <w:rFonts w:cs="Book Antiqua"/>
          <w:bCs/>
          <w:color w:val="000000"/>
        </w:rPr>
        <w:t xml:space="preserve"> exceptional customer service </w:t>
      </w:r>
      <w:r w:rsidR="00EF3553" w:rsidRPr="00872F89">
        <w:rPr>
          <w:rFonts w:cs="Book Antiqua"/>
          <w:bCs/>
          <w:color w:val="000000"/>
        </w:rPr>
        <w:t>as a Network Optimization Engineer</w:t>
      </w:r>
      <w:r w:rsidR="00A1699B">
        <w:rPr>
          <w:rFonts w:cs="Book Antiqua"/>
          <w:bCs/>
          <w:color w:val="000000"/>
        </w:rPr>
        <w:t>,</w:t>
      </w:r>
      <w:r w:rsidRPr="00872F89">
        <w:rPr>
          <w:rFonts w:cs="Book Antiqua"/>
          <w:bCs/>
          <w:color w:val="000000"/>
        </w:rPr>
        <w:t xml:space="preserve"> e</w:t>
      </w:r>
      <w:r w:rsidR="00A717F9" w:rsidRPr="00872F89">
        <w:rPr>
          <w:rFonts w:cs="Book Antiqua"/>
          <w:bCs/>
          <w:color w:val="000000"/>
        </w:rPr>
        <w:t>nsur</w:t>
      </w:r>
      <w:r w:rsidRPr="00872F89">
        <w:rPr>
          <w:rFonts w:cs="Book Antiqua"/>
          <w:bCs/>
          <w:color w:val="000000"/>
        </w:rPr>
        <w:t>ing</w:t>
      </w:r>
      <w:r w:rsidR="00A717F9" w:rsidRPr="00872F89">
        <w:rPr>
          <w:rFonts w:cs="Book Antiqua"/>
          <w:bCs/>
          <w:color w:val="000000"/>
        </w:rPr>
        <w:t xml:space="preserve"> the correct functionality of the product and customer’s satisfaction </w:t>
      </w:r>
      <w:r w:rsidR="00A1699B">
        <w:rPr>
          <w:rFonts w:cs="Book Antiqua"/>
          <w:bCs/>
          <w:color w:val="000000"/>
        </w:rPr>
        <w:t>and</w:t>
      </w:r>
      <w:r w:rsidR="00A717F9" w:rsidRPr="00872F89">
        <w:rPr>
          <w:rFonts w:cs="Book Antiqua"/>
          <w:bCs/>
          <w:color w:val="000000"/>
        </w:rPr>
        <w:t xml:space="preserve"> solving highly technical issues directly with c</w:t>
      </w:r>
      <w:r w:rsidR="00772952" w:rsidRPr="00872F89">
        <w:rPr>
          <w:rFonts w:cs="Book Antiqua"/>
          <w:bCs/>
          <w:color w:val="000000"/>
        </w:rPr>
        <w:t>ustomers.</w:t>
      </w:r>
    </w:p>
    <w:p w14:paraId="53C463DE" w14:textId="77777777" w:rsidR="00A717F9" w:rsidRPr="00AE4D3D" w:rsidRDefault="00A717F9" w:rsidP="00A717F9">
      <w:pPr>
        <w:widowControl w:val="0"/>
        <w:numPr>
          <w:ilvl w:val="0"/>
          <w:numId w:val="8"/>
        </w:numPr>
        <w:overflowPunct w:val="0"/>
        <w:adjustRightInd w:val="0"/>
        <w:spacing w:after="0" w:line="240" w:lineRule="auto"/>
        <w:rPr>
          <w:rFonts w:cs="Book Antiqua"/>
          <w:bCs/>
          <w:color w:val="000000"/>
        </w:rPr>
      </w:pPr>
      <w:r w:rsidRPr="00AE4D3D">
        <w:rPr>
          <w:rFonts w:cs="Book Antiqua"/>
          <w:bCs/>
          <w:color w:val="000000"/>
        </w:rPr>
        <w:t>Troublesh</w:t>
      </w:r>
      <w:r w:rsidR="00D535AE">
        <w:rPr>
          <w:rFonts w:cs="Book Antiqua"/>
          <w:bCs/>
          <w:color w:val="000000"/>
        </w:rPr>
        <w:t>ot</w:t>
      </w:r>
      <w:r w:rsidRPr="00AE4D3D">
        <w:rPr>
          <w:rFonts w:cs="Book Antiqua"/>
          <w:bCs/>
          <w:color w:val="000000"/>
        </w:rPr>
        <w:t xml:space="preserve"> </w:t>
      </w:r>
      <w:r w:rsidR="00772952" w:rsidRPr="00AE4D3D">
        <w:rPr>
          <w:rFonts w:cs="Book Antiqua"/>
          <w:bCs/>
          <w:color w:val="000000"/>
        </w:rPr>
        <w:t>various</w:t>
      </w:r>
      <w:r w:rsidRPr="00AE4D3D">
        <w:rPr>
          <w:rFonts w:cs="Book Antiqua"/>
          <w:bCs/>
          <w:color w:val="000000"/>
        </w:rPr>
        <w:t xml:space="preserve"> scenarios and issues </w:t>
      </w:r>
      <w:r w:rsidR="00772952" w:rsidRPr="00AE4D3D">
        <w:rPr>
          <w:rFonts w:cs="Book Antiqua"/>
          <w:bCs/>
          <w:color w:val="000000"/>
        </w:rPr>
        <w:t>with</w:t>
      </w:r>
      <w:r w:rsidRPr="00AE4D3D">
        <w:rPr>
          <w:rFonts w:cs="Book Antiqua"/>
          <w:bCs/>
          <w:color w:val="000000"/>
        </w:rPr>
        <w:t xml:space="preserve"> the sales department to secure important deals for the org</w:t>
      </w:r>
      <w:r w:rsidR="00772952" w:rsidRPr="00AE4D3D">
        <w:rPr>
          <w:rFonts w:cs="Book Antiqua"/>
          <w:bCs/>
          <w:color w:val="000000"/>
        </w:rPr>
        <w:t>anization.</w:t>
      </w:r>
    </w:p>
    <w:p w14:paraId="303811F8" w14:textId="77777777" w:rsidR="00A717F9" w:rsidRPr="00AE4D3D" w:rsidRDefault="00A717F9" w:rsidP="00A717F9">
      <w:pPr>
        <w:widowControl w:val="0"/>
        <w:numPr>
          <w:ilvl w:val="0"/>
          <w:numId w:val="8"/>
        </w:numPr>
        <w:overflowPunct w:val="0"/>
        <w:adjustRightInd w:val="0"/>
        <w:spacing w:after="0" w:line="240" w:lineRule="auto"/>
        <w:rPr>
          <w:rFonts w:cs="Book Antiqua"/>
          <w:bCs/>
          <w:color w:val="000000"/>
        </w:rPr>
      </w:pPr>
      <w:r w:rsidRPr="00AE4D3D">
        <w:rPr>
          <w:rFonts w:cs="Book Antiqua"/>
          <w:bCs/>
          <w:color w:val="000000"/>
        </w:rPr>
        <w:t>Provid</w:t>
      </w:r>
      <w:r w:rsidR="00772952" w:rsidRPr="00AE4D3D">
        <w:rPr>
          <w:rFonts w:cs="Book Antiqua"/>
          <w:bCs/>
          <w:color w:val="000000"/>
        </w:rPr>
        <w:t>e</w:t>
      </w:r>
      <w:r w:rsidR="00EF3553" w:rsidRPr="00AE4D3D">
        <w:rPr>
          <w:rFonts w:cs="Book Antiqua"/>
          <w:bCs/>
          <w:color w:val="000000"/>
        </w:rPr>
        <w:t>d</w:t>
      </w:r>
      <w:r w:rsidRPr="00AE4D3D">
        <w:rPr>
          <w:rFonts w:cs="Book Antiqua"/>
          <w:bCs/>
          <w:color w:val="000000"/>
        </w:rPr>
        <w:t xml:space="preserve"> </w:t>
      </w:r>
      <w:r w:rsidR="00772952" w:rsidRPr="00AE4D3D">
        <w:rPr>
          <w:rFonts w:cs="Book Antiqua"/>
          <w:bCs/>
          <w:color w:val="000000"/>
        </w:rPr>
        <w:t xml:space="preserve">two-day trainings in English and Spanish </w:t>
      </w:r>
      <w:r w:rsidR="00144869">
        <w:rPr>
          <w:rFonts w:cs="Book Antiqua"/>
          <w:bCs/>
          <w:color w:val="000000"/>
        </w:rPr>
        <w:t>monthly</w:t>
      </w:r>
      <w:r w:rsidRPr="00AE4D3D">
        <w:rPr>
          <w:rFonts w:cs="Book Antiqua"/>
          <w:bCs/>
          <w:color w:val="000000"/>
        </w:rPr>
        <w:t xml:space="preserve"> for new customers </w:t>
      </w:r>
      <w:r w:rsidR="00772952" w:rsidRPr="00AE4D3D">
        <w:rPr>
          <w:rFonts w:cs="Book Antiqua"/>
          <w:bCs/>
          <w:color w:val="000000"/>
        </w:rPr>
        <w:t>and employees</w:t>
      </w:r>
    </w:p>
    <w:p w14:paraId="72161428" w14:textId="77777777" w:rsidR="00043789" w:rsidRPr="00AE4D3D" w:rsidRDefault="00A60EEB" w:rsidP="00A717F9">
      <w:pPr>
        <w:widowControl w:val="0"/>
        <w:numPr>
          <w:ilvl w:val="0"/>
          <w:numId w:val="8"/>
        </w:numPr>
        <w:overflowPunct w:val="0"/>
        <w:adjustRightInd w:val="0"/>
        <w:spacing w:after="0" w:line="240" w:lineRule="auto"/>
        <w:rPr>
          <w:rFonts w:cs="Book Antiqua"/>
          <w:bCs/>
          <w:color w:val="000000"/>
        </w:rPr>
      </w:pPr>
      <w:r w:rsidRPr="00AE4D3D">
        <w:rPr>
          <w:rFonts w:cs="Book Antiqua"/>
          <w:bCs/>
          <w:color w:val="000000"/>
        </w:rPr>
        <w:t>Utilize extensive technical skills to i</w:t>
      </w:r>
      <w:r w:rsidR="00772952" w:rsidRPr="00AE4D3D">
        <w:rPr>
          <w:rFonts w:cs="Book Antiqua"/>
          <w:bCs/>
          <w:color w:val="000000"/>
        </w:rPr>
        <w:t>nstall and configure</w:t>
      </w:r>
      <w:r w:rsidR="00A717F9" w:rsidRPr="00AE4D3D">
        <w:rPr>
          <w:rFonts w:cs="Book Antiqua"/>
          <w:bCs/>
          <w:color w:val="000000"/>
        </w:rPr>
        <w:t xml:space="preserve"> several computer </w:t>
      </w:r>
      <w:r w:rsidR="00316DC9">
        <w:rPr>
          <w:rFonts w:cs="Book Antiqua"/>
          <w:bCs/>
          <w:color w:val="000000"/>
        </w:rPr>
        <w:t>lab</w:t>
      </w:r>
      <w:r w:rsidR="00A717F9" w:rsidRPr="00AE4D3D">
        <w:rPr>
          <w:rFonts w:cs="Book Antiqua"/>
          <w:bCs/>
          <w:color w:val="000000"/>
        </w:rPr>
        <w:t xml:space="preserve"> scenarios for case solving</w:t>
      </w:r>
      <w:r w:rsidR="00316DC9">
        <w:rPr>
          <w:rFonts w:cs="Book Antiqua"/>
          <w:bCs/>
          <w:color w:val="000000"/>
        </w:rPr>
        <w:t xml:space="preserve"> and </w:t>
      </w:r>
      <w:r w:rsidR="00A717F9" w:rsidRPr="00AE4D3D">
        <w:rPr>
          <w:rFonts w:cs="Book Antiqua"/>
          <w:bCs/>
          <w:color w:val="000000"/>
        </w:rPr>
        <w:t xml:space="preserve">training </w:t>
      </w:r>
    </w:p>
    <w:p w14:paraId="54104428" w14:textId="77777777" w:rsidR="001C1A6E" w:rsidRDefault="001C1A6E" w:rsidP="00043789">
      <w:pPr>
        <w:widowControl w:val="0"/>
        <w:autoSpaceDE w:val="0"/>
        <w:autoSpaceDN w:val="0"/>
        <w:adjustRightInd w:val="0"/>
        <w:spacing w:after="0" w:line="240" w:lineRule="auto"/>
        <w:jc w:val="center"/>
        <w:rPr>
          <w:rFonts w:cs="Arial"/>
          <w:b/>
        </w:rPr>
      </w:pPr>
    </w:p>
    <w:p w14:paraId="0F1395AA" w14:textId="77777777" w:rsidR="00043789" w:rsidRPr="00872F89" w:rsidRDefault="00A717F9" w:rsidP="00043789">
      <w:pPr>
        <w:widowControl w:val="0"/>
        <w:autoSpaceDE w:val="0"/>
        <w:autoSpaceDN w:val="0"/>
        <w:adjustRightInd w:val="0"/>
        <w:spacing w:after="0" w:line="240" w:lineRule="auto"/>
        <w:jc w:val="center"/>
        <w:rPr>
          <w:rFonts w:cs="Arial"/>
          <w:b/>
          <w:lang w:val="es-VE"/>
        </w:rPr>
      </w:pPr>
      <w:r w:rsidRPr="00872F89">
        <w:rPr>
          <w:rFonts w:cs="Arial"/>
          <w:b/>
          <w:lang w:val="es-VE"/>
        </w:rPr>
        <w:t>Huawei Technologies of Venezuela</w:t>
      </w:r>
      <w:r w:rsidR="00043789" w:rsidRPr="00872F89">
        <w:rPr>
          <w:rFonts w:cs="Arial"/>
          <w:b/>
          <w:lang w:val="es-VE"/>
        </w:rPr>
        <w:t xml:space="preserve"> </w:t>
      </w:r>
      <w:r w:rsidR="00043789" w:rsidRPr="00970689">
        <w:rPr>
          <w:rFonts w:cs="Arial"/>
          <w:b/>
        </w:rPr>
        <w:sym w:font="Wingdings 2" w:char="F0F2"/>
      </w:r>
      <w:r w:rsidR="00043789" w:rsidRPr="00872F89">
        <w:rPr>
          <w:rFonts w:cs="Arial"/>
          <w:b/>
          <w:lang w:val="es-VE"/>
        </w:rPr>
        <w:t xml:space="preserve"> </w:t>
      </w:r>
      <w:r w:rsidRPr="00872F89">
        <w:rPr>
          <w:rFonts w:cs="Arial"/>
          <w:b/>
          <w:lang w:val="es-VE"/>
        </w:rPr>
        <w:t>Caracas, Venezuela</w:t>
      </w:r>
      <w:r w:rsidR="00043789" w:rsidRPr="00872F89">
        <w:rPr>
          <w:rFonts w:cs="Arial"/>
          <w:b/>
          <w:lang w:val="es-VE"/>
        </w:rPr>
        <w:t xml:space="preserve"> </w:t>
      </w:r>
      <w:r w:rsidR="00043789" w:rsidRPr="00970689">
        <w:rPr>
          <w:rFonts w:cs="Arial"/>
          <w:b/>
        </w:rPr>
        <w:sym w:font="Wingdings 2" w:char="F0F2"/>
      </w:r>
      <w:r w:rsidR="00043789" w:rsidRPr="00872F89">
        <w:rPr>
          <w:rFonts w:cs="Arial"/>
          <w:b/>
          <w:lang w:val="es-VE"/>
        </w:rPr>
        <w:t xml:space="preserve"> </w:t>
      </w:r>
      <w:r w:rsidRPr="00872F89">
        <w:rPr>
          <w:rFonts w:cs="Arial"/>
          <w:b/>
          <w:lang w:val="es-VE"/>
        </w:rPr>
        <w:t xml:space="preserve">2009 – 2010 </w:t>
      </w:r>
    </w:p>
    <w:p w14:paraId="7D615A25" w14:textId="77777777" w:rsidR="00043789" w:rsidRPr="00970689" w:rsidRDefault="00A717F9" w:rsidP="00043789">
      <w:pPr>
        <w:spacing w:after="0" w:line="240" w:lineRule="auto"/>
        <w:jc w:val="center"/>
        <w:rPr>
          <w:rFonts w:cs="Arial"/>
          <w:b/>
        </w:rPr>
      </w:pPr>
      <w:r>
        <w:rPr>
          <w:rFonts w:cs="Arial"/>
          <w:b/>
        </w:rPr>
        <w:t>Network Engineer</w:t>
      </w:r>
    </w:p>
    <w:p w14:paraId="1ACC30E9" w14:textId="77777777" w:rsidR="00A717F9" w:rsidRPr="00A717F9" w:rsidRDefault="004A3631" w:rsidP="004A3631">
      <w:pPr>
        <w:widowControl w:val="0"/>
        <w:numPr>
          <w:ilvl w:val="0"/>
          <w:numId w:val="8"/>
        </w:numPr>
        <w:overflowPunct w:val="0"/>
        <w:adjustRightInd w:val="0"/>
        <w:spacing w:after="0" w:line="240" w:lineRule="auto"/>
        <w:rPr>
          <w:rFonts w:cs="Book Antiqua"/>
          <w:bCs/>
        </w:rPr>
      </w:pPr>
      <w:r w:rsidRPr="00AE4D3D">
        <w:rPr>
          <w:rFonts w:cs="Book Antiqua"/>
          <w:bCs/>
          <w:color w:val="000000"/>
        </w:rPr>
        <w:t>Provided exceptional customer service while supporting</w:t>
      </w:r>
      <w:r w:rsidR="00A717F9" w:rsidRPr="00AE4D3D">
        <w:rPr>
          <w:rFonts w:cs="Book Antiqua"/>
          <w:bCs/>
          <w:color w:val="000000"/>
        </w:rPr>
        <w:t xml:space="preserve"> </w:t>
      </w:r>
      <w:r w:rsidRPr="00AE4D3D">
        <w:rPr>
          <w:rFonts w:cs="Book Antiqua"/>
          <w:bCs/>
          <w:color w:val="000000"/>
        </w:rPr>
        <w:t>Universal Mobile Telecommunications System</w:t>
      </w:r>
      <w:r w:rsidR="00A717F9" w:rsidRPr="00AE4D3D">
        <w:rPr>
          <w:rFonts w:cs="Book Antiqua"/>
          <w:bCs/>
          <w:color w:val="000000"/>
        </w:rPr>
        <w:t xml:space="preserve"> </w:t>
      </w:r>
      <w:r w:rsidRPr="00AE4D3D">
        <w:rPr>
          <w:rFonts w:cs="Book Antiqua"/>
          <w:bCs/>
          <w:color w:val="000000"/>
        </w:rPr>
        <w:t>(UMTS)</w:t>
      </w:r>
      <w:r>
        <w:rPr>
          <w:rFonts w:cs="Book Antiqua"/>
          <w:bCs/>
        </w:rPr>
        <w:t xml:space="preserve"> </w:t>
      </w:r>
      <w:r w:rsidR="00A717F9" w:rsidRPr="00A717F9">
        <w:rPr>
          <w:rFonts w:cs="Book Antiqua"/>
          <w:bCs/>
        </w:rPr>
        <w:t>network provided to cell phone companies</w:t>
      </w:r>
      <w:r w:rsidR="00772952">
        <w:rPr>
          <w:rFonts w:cs="Book Antiqua"/>
          <w:bCs/>
          <w:color w:val="FF0000"/>
        </w:rPr>
        <w:t>.</w:t>
      </w:r>
    </w:p>
    <w:p w14:paraId="267D0AAD" w14:textId="77777777" w:rsidR="00043789" w:rsidRPr="00AE4D3D" w:rsidRDefault="00A717F9" w:rsidP="00A717F9">
      <w:pPr>
        <w:widowControl w:val="0"/>
        <w:numPr>
          <w:ilvl w:val="0"/>
          <w:numId w:val="8"/>
        </w:numPr>
        <w:overflowPunct w:val="0"/>
        <w:adjustRightInd w:val="0"/>
        <w:spacing w:after="0" w:line="240" w:lineRule="auto"/>
        <w:rPr>
          <w:rFonts w:cs="Book Antiqua"/>
          <w:bCs/>
          <w:color w:val="000000"/>
        </w:rPr>
      </w:pPr>
      <w:r w:rsidRPr="00AE4D3D">
        <w:rPr>
          <w:rFonts w:cs="Book Antiqua"/>
          <w:bCs/>
          <w:color w:val="000000"/>
        </w:rPr>
        <w:t>Monitored UMTS network through advanced applications</w:t>
      </w:r>
      <w:r w:rsidR="004A3631" w:rsidRPr="00AE4D3D">
        <w:rPr>
          <w:rFonts w:cs="Book Antiqua"/>
          <w:bCs/>
          <w:color w:val="000000"/>
        </w:rPr>
        <w:t>,</w:t>
      </w:r>
      <w:r w:rsidRPr="00AE4D3D">
        <w:rPr>
          <w:rFonts w:cs="Book Antiqua"/>
          <w:bCs/>
          <w:color w:val="000000"/>
        </w:rPr>
        <w:t xml:space="preserve"> and solved problems related to </w:t>
      </w:r>
      <w:r w:rsidR="004A3631" w:rsidRPr="00AE4D3D">
        <w:rPr>
          <w:rFonts w:cs="Book Antiqua"/>
          <w:bCs/>
          <w:color w:val="000000"/>
        </w:rPr>
        <w:t>n</w:t>
      </w:r>
      <w:r w:rsidRPr="00AE4D3D">
        <w:rPr>
          <w:rFonts w:cs="Book Antiqua"/>
          <w:bCs/>
          <w:color w:val="000000"/>
        </w:rPr>
        <w:t xml:space="preserve">etworking at </w:t>
      </w:r>
      <w:r w:rsidR="004A3631" w:rsidRPr="00AE4D3D">
        <w:rPr>
          <w:rFonts w:cs="Book Antiqua"/>
          <w:bCs/>
          <w:color w:val="000000"/>
        </w:rPr>
        <w:t>c</w:t>
      </w:r>
      <w:r w:rsidRPr="00AE4D3D">
        <w:rPr>
          <w:rFonts w:cs="Book Antiqua"/>
          <w:bCs/>
          <w:color w:val="000000"/>
        </w:rPr>
        <w:t>ustomer offices</w:t>
      </w:r>
      <w:r w:rsidR="004A3631" w:rsidRPr="00AE4D3D">
        <w:rPr>
          <w:rFonts w:cs="Book Antiqua"/>
          <w:bCs/>
          <w:color w:val="000000"/>
        </w:rPr>
        <w:t xml:space="preserve"> to increase customer satisfaction.</w:t>
      </w:r>
    </w:p>
    <w:p w14:paraId="260F52E2" w14:textId="77777777" w:rsidR="0009122B" w:rsidRPr="00AE4D3D" w:rsidRDefault="0009122B" w:rsidP="0009122B">
      <w:pPr>
        <w:numPr>
          <w:ilvl w:val="0"/>
          <w:numId w:val="8"/>
        </w:numPr>
        <w:spacing w:after="0" w:line="240" w:lineRule="auto"/>
        <w:contextualSpacing/>
        <w:rPr>
          <w:rFonts w:cs="Arial"/>
          <w:color w:val="000000"/>
        </w:rPr>
      </w:pPr>
      <w:r w:rsidRPr="00AE4D3D">
        <w:rPr>
          <w:rFonts w:cs="Arial"/>
          <w:color w:val="000000"/>
        </w:rPr>
        <w:t xml:space="preserve">Delivered </w:t>
      </w:r>
      <w:r w:rsidR="00364D4D" w:rsidRPr="00AE4D3D">
        <w:rPr>
          <w:rFonts w:cs="Arial"/>
          <w:color w:val="000000"/>
        </w:rPr>
        <w:t>managed services at the customer premises for the UMTS network management server.</w:t>
      </w:r>
    </w:p>
    <w:p w14:paraId="34EB7F3F" w14:textId="77777777" w:rsidR="00364D4D" w:rsidRPr="00AE4D3D" w:rsidRDefault="00364D4D" w:rsidP="0009122B">
      <w:pPr>
        <w:numPr>
          <w:ilvl w:val="0"/>
          <w:numId w:val="8"/>
        </w:numPr>
        <w:spacing w:after="0" w:line="240" w:lineRule="auto"/>
        <w:contextualSpacing/>
        <w:rPr>
          <w:rFonts w:cs="Arial"/>
          <w:color w:val="000000"/>
        </w:rPr>
      </w:pPr>
      <w:r w:rsidRPr="00AE4D3D">
        <w:rPr>
          <w:rFonts w:cs="Arial"/>
          <w:color w:val="000000"/>
        </w:rPr>
        <w:t>Provided training for new Networ</w:t>
      </w:r>
      <w:r w:rsidR="00872F89">
        <w:rPr>
          <w:rFonts w:cs="Arial"/>
          <w:color w:val="000000"/>
        </w:rPr>
        <w:t>k</w:t>
      </w:r>
      <w:r w:rsidRPr="00AE4D3D">
        <w:rPr>
          <w:rFonts w:cs="Arial"/>
          <w:color w:val="000000"/>
        </w:rPr>
        <w:t xml:space="preserve"> Operation Center employees.</w:t>
      </w:r>
    </w:p>
    <w:p w14:paraId="497D50E1" w14:textId="77777777" w:rsidR="002A3104" w:rsidRPr="002A3104" w:rsidRDefault="0009122B" w:rsidP="002A3104">
      <w:pPr>
        <w:numPr>
          <w:ilvl w:val="0"/>
          <w:numId w:val="8"/>
        </w:numPr>
        <w:spacing w:after="0" w:line="240" w:lineRule="auto"/>
        <w:contextualSpacing/>
        <w:rPr>
          <w:rFonts w:cs="Arial"/>
          <w:color w:val="000000"/>
        </w:rPr>
      </w:pPr>
      <w:r w:rsidRPr="002A3104">
        <w:rPr>
          <w:rFonts w:cs="Arial"/>
          <w:color w:val="000000"/>
        </w:rPr>
        <w:t>Guided clients and users on tough technical problems</w:t>
      </w:r>
      <w:r w:rsidR="00025EC2" w:rsidRPr="002A3104">
        <w:rPr>
          <w:rFonts w:cs="Arial"/>
          <w:color w:val="000000"/>
        </w:rPr>
        <w:t>,</w:t>
      </w:r>
      <w:r w:rsidRPr="002A3104">
        <w:rPr>
          <w:rFonts w:cs="Arial"/>
          <w:color w:val="000000"/>
        </w:rPr>
        <w:t xml:space="preserve"> demonstrating service scalability, application enhanced performance, 24x7 availability and exceptional support. </w:t>
      </w:r>
    </w:p>
    <w:p w14:paraId="67949C08" w14:textId="77777777" w:rsidR="002A3104" w:rsidRPr="002A3104" w:rsidRDefault="005B3123" w:rsidP="002A3104">
      <w:pPr>
        <w:numPr>
          <w:ilvl w:val="0"/>
          <w:numId w:val="8"/>
        </w:numPr>
        <w:spacing w:after="0" w:line="240" w:lineRule="auto"/>
        <w:contextualSpacing/>
        <w:rPr>
          <w:rFonts w:cs="Arial"/>
          <w:color w:val="000000"/>
        </w:rPr>
      </w:pPr>
      <w:r w:rsidRPr="002A3104">
        <w:rPr>
          <w:rFonts w:cs="Arial"/>
          <w:color w:val="000000"/>
        </w:rPr>
        <w:t xml:space="preserve">Responsible for hands-on server administration, installation and troubleshooting network related issues </w:t>
      </w:r>
    </w:p>
    <w:p w14:paraId="4B32C602" w14:textId="77777777" w:rsidR="002A3104" w:rsidRDefault="002A3104" w:rsidP="002A3104">
      <w:pPr>
        <w:spacing w:after="0" w:line="240" w:lineRule="auto"/>
        <w:contextualSpacing/>
        <w:rPr>
          <w:rFonts w:cs="Arial"/>
          <w:b/>
        </w:rPr>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800"/>
      </w:tblGrid>
      <w:tr w:rsidR="00EE569D" w14:paraId="233CD47D" w14:textId="77777777" w:rsidTr="00316DC9">
        <w:tc>
          <w:tcPr>
            <w:tcW w:w="10800" w:type="dxa"/>
            <w:tcBorders>
              <w:top w:val="single" w:sz="12" w:space="0" w:color="auto"/>
              <w:bottom w:val="single" w:sz="2" w:space="0" w:color="auto"/>
            </w:tcBorders>
            <w:shd w:val="clear" w:color="auto" w:fill="D0CECE"/>
          </w:tcPr>
          <w:p w14:paraId="75E3122A" w14:textId="77777777" w:rsidR="00EE569D" w:rsidRPr="00125810" w:rsidRDefault="00EE569D" w:rsidP="00316DC9">
            <w:pPr>
              <w:spacing w:after="0" w:line="240" w:lineRule="auto"/>
              <w:jc w:val="center"/>
              <w:rPr>
                <w:b/>
                <w:smallCaps/>
                <w:spacing w:val="20"/>
              </w:rPr>
            </w:pPr>
            <w:r w:rsidRPr="00125810">
              <w:rPr>
                <w:b/>
                <w:smallCaps/>
                <w:spacing w:val="20"/>
              </w:rPr>
              <w:t>Education</w:t>
            </w:r>
          </w:p>
        </w:tc>
      </w:tr>
    </w:tbl>
    <w:p w14:paraId="6FB0835E" w14:textId="77777777" w:rsidR="00EE569D" w:rsidRDefault="00EE569D" w:rsidP="00EE569D">
      <w:pPr>
        <w:spacing w:after="0" w:line="240" w:lineRule="auto"/>
        <w:rPr>
          <w:b/>
        </w:rPr>
      </w:pPr>
    </w:p>
    <w:p w14:paraId="61ACA3AF" w14:textId="77777777" w:rsidR="00EE569D" w:rsidRPr="00D150A4" w:rsidRDefault="00EE569D" w:rsidP="00EE569D">
      <w:pPr>
        <w:spacing w:after="0" w:line="240" w:lineRule="auto"/>
        <w:rPr>
          <w:b/>
        </w:rPr>
      </w:pPr>
      <w:r w:rsidRPr="00A32212">
        <w:rPr>
          <w:b/>
        </w:rPr>
        <w:t>George Brown College, Toronto</w:t>
      </w:r>
      <w:r>
        <w:rPr>
          <w:b/>
        </w:rPr>
        <w:t>, ON</w:t>
      </w:r>
      <w:r w:rsidRPr="00D150A4">
        <w:rPr>
          <w:b/>
        </w:rPr>
        <w:t xml:space="preserve">: </w:t>
      </w:r>
      <w:r>
        <w:rPr>
          <w:b/>
        </w:rPr>
        <w:t>2011</w:t>
      </w:r>
    </w:p>
    <w:p w14:paraId="37105833" w14:textId="77777777" w:rsidR="00EE569D" w:rsidRPr="00D150A4" w:rsidRDefault="00EE569D" w:rsidP="00EE569D">
      <w:pPr>
        <w:widowControl w:val="0"/>
        <w:autoSpaceDE w:val="0"/>
        <w:autoSpaceDN w:val="0"/>
        <w:adjustRightInd w:val="0"/>
        <w:spacing w:after="0" w:line="240" w:lineRule="auto"/>
        <w:rPr>
          <w:rFonts w:cs="Calibri"/>
        </w:rPr>
      </w:pPr>
      <w:r>
        <w:rPr>
          <w:i/>
        </w:rPr>
        <w:t xml:space="preserve">Post-Graduate Diploma – </w:t>
      </w:r>
      <w:r w:rsidRPr="00A32212">
        <w:rPr>
          <w:i/>
        </w:rPr>
        <w:t>Wireless Networking</w:t>
      </w:r>
      <w:r w:rsidRPr="00D150A4">
        <w:rPr>
          <w:i/>
          <w:color w:val="FF0000"/>
        </w:rPr>
        <w:t xml:space="preserve"> </w:t>
      </w:r>
      <w:r w:rsidRPr="00D150A4">
        <w:rPr>
          <w:rFonts w:cs="Calibri"/>
          <w:i/>
          <w:iCs/>
        </w:rPr>
        <w:t>(GPA: </w:t>
      </w:r>
      <w:r w:rsidRPr="009D64E6">
        <w:rPr>
          <w:rFonts w:cs="Calibri"/>
          <w:i/>
          <w:iCs/>
        </w:rPr>
        <w:t>4.0</w:t>
      </w:r>
      <w:r>
        <w:rPr>
          <w:rFonts w:cs="Calibri"/>
          <w:i/>
          <w:iCs/>
        </w:rPr>
        <w:t>/4.0</w:t>
      </w:r>
      <w:r w:rsidRPr="00D150A4">
        <w:rPr>
          <w:rFonts w:cs="Calibri"/>
          <w:i/>
          <w:iCs/>
        </w:rPr>
        <w:t>)</w:t>
      </w:r>
      <w:r w:rsidRPr="009D64E6">
        <w:rPr>
          <w:rFonts w:cs="Calibri"/>
          <w:i/>
          <w:iCs/>
          <w:color w:val="FF0000"/>
        </w:rPr>
        <w:t xml:space="preserve"> </w:t>
      </w:r>
      <w:r w:rsidRPr="00D150A4">
        <w:rPr>
          <w:rFonts w:cs="Calibri"/>
          <w:i/>
          <w:iCs/>
        </w:rPr>
        <w:t xml:space="preserve"> </w:t>
      </w:r>
    </w:p>
    <w:p w14:paraId="09147E63" w14:textId="77777777" w:rsidR="00EE569D" w:rsidRPr="00D112FB" w:rsidRDefault="00EE569D" w:rsidP="00EE569D">
      <w:pPr>
        <w:pStyle w:val="ListParagraph"/>
        <w:numPr>
          <w:ilvl w:val="0"/>
          <w:numId w:val="2"/>
        </w:numPr>
        <w:spacing w:before="0" w:after="0"/>
        <w:rPr>
          <w:rFonts w:ascii="Calibri" w:hAnsi="Calibri" w:cs="Calibri"/>
          <w:color w:val="FF0000"/>
          <w:sz w:val="22"/>
          <w:szCs w:val="22"/>
        </w:rPr>
      </w:pPr>
      <w:r w:rsidRPr="00D112FB">
        <w:rPr>
          <w:rFonts w:ascii="Calibri" w:eastAsia="ヒラギノ角ゴ Pro W3" w:hAnsi="Calibri" w:cs="Calibri"/>
          <w:b/>
          <w:sz w:val="22"/>
          <w:szCs w:val="22"/>
          <w:lang w:val="en-CA"/>
        </w:rPr>
        <w:t>Relevant Coursework:</w:t>
      </w:r>
      <w:r w:rsidRPr="00D112FB">
        <w:rPr>
          <w:rFonts w:ascii="Calibri" w:eastAsia="ヒラギノ角ゴ Pro W3" w:hAnsi="Calibri" w:cs="Calibri"/>
          <w:sz w:val="22"/>
          <w:szCs w:val="22"/>
          <w:lang w:val="en-CA"/>
        </w:rPr>
        <w:t xml:space="preserve">  </w:t>
      </w:r>
      <w:r w:rsidRPr="00AE4D3D">
        <w:rPr>
          <w:rFonts w:ascii="Calibri" w:eastAsia="ヒラギノ角ゴ Pro W3" w:hAnsi="Calibri" w:cs="Calibri"/>
          <w:color w:val="000000"/>
          <w:sz w:val="22"/>
          <w:szCs w:val="22"/>
          <w:lang w:val="en-CA"/>
        </w:rPr>
        <w:t xml:space="preserve">VoIP Networking, Data Centre </w:t>
      </w:r>
      <w:r w:rsidR="00316DC9">
        <w:rPr>
          <w:rFonts w:ascii="Calibri" w:eastAsia="ヒラギノ角ゴ Pro W3" w:hAnsi="Calibri" w:cs="Calibri"/>
          <w:color w:val="000000"/>
          <w:sz w:val="22"/>
          <w:szCs w:val="22"/>
          <w:lang w:val="en-CA"/>
        </w:rPr>
        <w:t>deployments</w:t>
      </w:r>
      <w:r w:rsidRPr="00AE4D3D">
        <w:rPr>
          <w:rFonts w:ascii="Calibri" w:eastAsia="ヒラギノ角ゴ Pro W3" w:hAnsi="Calibri" w:cs="Calibri"/>
          <w:color w:val="000000"/>
          <w:sz w:val="22"/>
          <w:szCs w:val="22"/>
          <w:lang w:val="en-CA"/>
        </w:rPr>
        <w:t xml:space="preserve">, Network </w:t>
      </w:r>
      <w:r w:rsidR="00316DC9">
        <w:rPr>
          <w:rFonts w:ascii="Calibri" w:eastAsia="ヒラギノ角ゴ Pro W3" w:hAnsi="Calibri" w:cs="Calibri"/>
          <w:color w:val="000000"/>
          <w:sz w:val="22"/>
          <w:szCs w:val="22"/>
          <w:lang w:val="en-CA"/>
        </w:rPr>
        <w:t>C</w:t>
      </w:r>
      <w:r w:rsidRPr="00AE4D3D">
        <w:rPr>
          <w:rFonts w:ascii="Calibri" w:eastAsia="ヒラギノ角ゴ Pro W3" w:hAnsi="Calibri" w:cs="Calibri"/>
          <w:color w:val="000000"/>
          <w:sz w:val="22"/>
          <w:szCs w:val="22"/>
          <w:lang w:val="en-CA"/>
        </w:rPr>
        <w:t>onfiguration</w:t>
      </w:r>
      <w:r w:rsidR="002A3104">
        <w:rPr>
          <w:rFonts w:ascii="Calibri" w:eastAsia="ヒラギノ角ゴ Pro W3" w:hAnsi="Calibri" w:cs="Calibri"/>
          <w:color w:val="000000"/>
          <w:sz w:val="22"/>
          <w:szCs w:val="22"/>
          <w:lang w:val="en-CA"/>
        </w:rPr>
        <w:t>, Monitoring</w:t>
      </w:r>
    </w:p>
    <w:p w14:paraId="724157FB" w14:textId="77777777" w:rsidR="00EE569D" w:rsidRDefault="00EE569D" w:rsidP="00EE569D">
      <w:pPr>
        <w:pStyle w:val="ListParagraph"/>
        <w:numPr>
          <w:ilvl w:val="0"/>
          <w:numId w:val="2"/>
        </w:numPr>
        <w:spacing w:before="0" w:after="0"/>
        <w:rPr>
          <w:rFonts w:ascii="Calibri" w:hAnsi="Calibri" w:cs="Calibri"/>
          <w:sz w:val="22"/>
          <w:szCs w:val="22"/>
        </w:rPr>
      </w:pPr>
      <w:r w:rsidRPr="009D64E6">
        <w:rPr>
          <w:rFonts w:ascii="Calibri" w:hAnsi="Calibri" w:cs="Calibri"/>
          <w:b/>
          <w:sz w:val="22"/>
          <w:szCs w:val="22"/>
        </w:rPr>
        <w:t>Awards/Honors:</w:t>
      </w:r>
      <w:r w:rsidRPr="009D64E6">
        <w:rPr>
          <w:rFonts w:ascii="Calibri" w:hAnsi="Calibri" w:cs="Calibri"/>
          <w:sz w:val="22"/>
          <w:szCs w:val="22"/>
        </w:rPr>
        <w:t xml:space="preserve">  Acknowledged for outstanding performance</w:t>
      </w:r>
    </w:p>
    <w:p w14:paraId="4FD924FB" w14:textId="77777777" w:rsidR="00EE569D" w:rsidRPr="00D112FB" w:rsidRDefault="00EE569D" w:rsidP="00EE569D">
      <w:pPr>
        <w:pStyle w:val="ListParagraph"/>
        <w:numPr>
          <w:ilvl w:val="0"/>
          <w:numId w:val="2"/>
        </w:numPr>
        <w:spacing w:before="0" w:after="0"/>
        <w:rPr>
          <w:rFonts w:ascii="Calibri" w:eastAsia="ヒラギノ角ゴ Pro W3" w:hAnsi="Calibri" w:cs="Calibri"/>
          <w:color w:val="FF0000"/>
          <w:sz w:val="22"/>
          <w:szCs w:val="22"/>
          <w:lang w:val="en-CA"/>
        </w:rPr>
      </w:pPr>
      <w:r w:rsidRPr="00D112FB">
        <w:rPr>
          <w:rFonts w:ascii="Calibri" w:eastAsia="ヒラギノ角ゴ Pro W3" w:hAnsi="Calibri" w:cs="Calibri"/>
          <w:b/>
          <w:sz w:val="22"/>
          <w:szCs w:val="22"/>
          <w:lang w:val="en-CA"/>
        </w:rPr>
        <w:t xml:space="preserve">Relevant Projects:  </w:t>
      </w:r>
      <w:r w:rsidRPr="00AE4D3D">
        <w:rPr>
          <w:rFonts w:ascii="Calibri" w:eastAsia="ヒラギノ角ゴ Pro W3" w:hAnsi="Calibri" w:cs="Calibri"/>
          <w:color w:val="000000"/>
          <w:sz w:val="22"/>
          <w:szCs w:val="22"/>
          <w:lang w:val="en-CA"/>
        </w:rPr>
        <w:t>Advanced Network Project involving IPSec VPN Connection between two sites, Local Wireless Access Points setup, OSPF and Spanning Tree Protocol Configuration and Tuning, Active Directory Configuration, Switchport Security (Sticky Ports and ACLs), Broadcast Domain Splitting (Using VLANs and Trunks), HA Gateway protocol with two routers (HSRP), and basic applications (HTTP, FTP, DNS, DHCP, SNMP) setup.</w:t>
      </w:r>
    </w:p>
    <w:p w14:paraId="586C8122" w14:textId="77777777" w:rsidR="002A3104" w:rsidRDefault="002A3104" w:rsidP="00EE569D">
      <w:pPr>
        <w:spacing w:after="0" w:line="240" w:lineRule="auto"/>
        <w:rPr>
          <w:b/>
          <w:lang w:val="en-CA"/>
        </w:rPr>
      </w:pPr>
    </w:p>
    <w:p w14:paraId="55A2C7EC" w14:textId="77777777" w:rsidR="00EE569D" w:rsidRPr="00872F89" w:rsidRDefault="00EE569D" w:rsidP="00EE569D">
      <w:pPr>
        <w:spacing w:after="0" w:line="240" w:lineRule="auto"/>
        <w:rPr>
          <w:b/>
          <w:lang w:val="es-VE"/>
        </w:rPr>
      </w:pPr>
      <w:r w:rsidRPr="00872F89">
        <w:rPr>
          <w:b/>
          <w:lang w:val="es-VE"/>
        </w:rPr>
        <w:t>Jose Antonio Paez University,</w:t>
      </w:r>
      <w:r w:rsidRPr="00872F89">
        <w:rPr>
          <w:lang w:val="es-VE"/>
        </w:rPr>
        <w:t xml:space="preserve"> </w:t>
      </w:r>
      <w:r w:rsidRPr="00872F89">
        <w:rPr>
          <w:b/>
          <w:lang w:val="es-VE"/>
        </w:rPr>
        <w:t>San Diego, Venezuela: 2009</w:t>
      </w:r>
    </w:p>
    <w:p w14:paraId="60DC8904" w14:textId="77777777" w:rsidR="00EE569D" w:rsidRPr="00D150A4" w:rsidRDefault="00EE569D" w:rsidP="00EE569D">
      <w:pPr>
        <w:widowControl w:val="0"/>
        <w:autoSpaceDE w:val="0"/>
        <w:autoSpaceDN w:val="0"/>
        <w:adjustRightInd w:val="0"/>
        <w:spacing w:after="0" w:line="240" w:lineRule="auto"/>
        <w:rPr>
          <w:rFonts w:cs="Calibri"/>
        </w:rPr>
      </w:pPr>
      <w:r>
        <w:rPr>
          <w:i/>
        </w:rPr>
        <w:t>Bachelor of Engineering</w:t>
      </w:r>
      <w:r>
        <w:rPr>
          <w:i/>
          <w:color w:val="FF0000"/>
        </w:rPr>
        <w:t xml:space="preserve"> </w:t>
      </w:r>
      <w:r w:rsidRPr="00D150A4">
        <w:rPr>
          <w:i/>
        </w:rPr>
        <w:t>–</w:t>
      </w:r>
      <w:r>
        <w:rPr>
          <w:i/>
        </w:rPr>
        <w:t>Telecommunications</w:t>
      </w:r>
    </w:p>
    <w:p w14:paraId="078147F5" w14:textId="77777777" w:rsidR="00EE569D" w:rsidRDefault="00EE569D" w:rsidP="00EE569D">
      <w:pPr>
        <w:numPr>
          <w:ilvl w:val="0"/>
          <w:numId w:val="26"/>
        </w:numPr>
        <w:spacing w:after="0" w:line="240" w:lineRule="auto"/>
        <w:rPr>
          <w:b/>
        </w:rPr>
      </w:pPr>
      <w:r w:rsidRPr="009D64E6">
        <w:rPr>
          <w:b/>
        </w:rPr>
        <w:t xml:space="preserve">Awards/Honors: </w:t>
      </w:r>
      <w:r w:rsidRPr="009D64E6">
        <w:t>Acknowledged for outstanding performance in four out of ten semesters</w:t>
      </w:r>
      <w:r>
        <w:t>. Graduated</w:t>
      </w:r>
      <w:r w:rsidRPr="009D64E6">
        <w:t xml:space="preserve"> first in class</w:t>
      </w:r>
      <w:r w:rsidRPr="009D64E6">
        <w:rPr>
          <w:b/>
        </w:rPr>
        <w:t xml:space="preserve"> </w:t>
      </w:r>
    </w:p>
    <w:p w14:paraId="05B22BE5" w14:textId="77777777" w:rsidR="00316DC9" w:rsidRDefault="00316DC9" w:rsidP="00EE569D">
      <w:pPr>
        <w:spacing w:after="0" w:line="240" w:lineRule="auto"/>
        <w:jc w:val="center"/>
        <w:rPr>
          <w:b/>
          <w:color w:val="000000"/>
          <w:u w:val="single"/>
        </w:rPr>
      </w:pPr>
    </w:p>
    <w:p w14:paraId="1F4A91E9" w14:textId="77777777" w:rsidR="00EE569D" w:rsidRDefault="00EE569D" w:rsidP="00EE569D">
      <w:pPr>
        <w:spacing w:after="0" w:line="240" w:lineRule="auto"/>
        <w:jc w:val="center"/>
        <w:rPr>
          <w:b/>
          <w:color w:val="000000"/>
          <w:u w:val="single"/>
        </w:rPr>
      </w:pPr>
      <w:r w:rsidRPr="00872F89">
        <w:rPr>
          <w:b/>
          <w:color w:val="000000"/>
          <w:u w:val="single"/>
        </w:rPr>
        <w:t>Certifi</w:t>
      </w:r>
      <w:r>
        <w:rPr>
          <w:b/>
          <w:color w:val="000000"/>
          <w:u w:val="single"/>
        </w:rPr>
        <w:t>cations or Additional Education</w:t>
      </w:r>
    </w:p>
    <w:p w14:paraId="0ACC6772" w14:textId="77777777" w:rsidR="00EE569D" w:rsidRDefault="00EE569D" w:rsidP="00EE569D">
      <w:pPr>
        <w:spacing w:after="0" w:line="240" w:lineRule="auto"/>
        <w:jc w:val="center"/>
        <w:rPr>
          <w:b/>
          <w:color w:val="000000"/>
          <w:u w:val="single"/>
        </w:rPr>
      </w:pPr>
    </w:p>
    <w:p w14:paraId="5EA9450C" w14:textId="77777777" w:rsidR="00EE569D" w:rsidRPr="00872F89" w:rsidRDefault="00EE569D" w:rsidP="00EE569D">
      <w:pPr>
        <w:numPr>
          <w:ilvl w:val="0"/>
          <w:numId w:val="30"/>
        </w:numPr>
        <w:spacing w:after="0" w:line="240" w:lineRule="auto"/>
        <w:ind w:left="360"/>
        <w:rPr>
          <w:b/>
          <w:color w:val="000000"/>
          <w:u w:val="single"/>
        </w:rPr>
      </w:pPr>
      <w:r>
        <w:t xml:space="preserve">Currently studying for DEVASC Cisco </w:t>
      </w:r>
      <w:r w:rsidR="002A3104">
        <w:t>T</w:t>
      </w:r>
      <w:r>
        <w:t>est</w:t>
      </w:r>
      <w:r w:rsidR="002A3104">
        <w:t xml:space="preserve"> which covers programmability and automation (Python, Ansible, API, etc)</w:t>
      </w:r>
    </w:p>
    <w:p w14:paraId="1ECAC5E3" w14:textId="77777777" w:rsidR="00EE569D" w:rsidRPr="00512C9F" w:rsidRDefault="00EE569D" w:rsidP="00EE569D">
      <w:pPr>
        <w:numPr>
          <w:ilvl w:val="0"/>
          <w:numId w:val="28"/>
        </w:numPr>
        <w:spacing w:after="0" w:line="240" w:lineRule="auto"/>
        <w:ind w:left="360"/>
        <w:rPr>
          <w:rFonts w:cs="Calibri"/>
          <w:color w:val="000000"/>
        </w:rPr>
      </w:pPr>
      <w:r w:rsidRPr="00AB1196">
        <w:rPr>
          <w:rFonts w:cs="Calibri"/>
          <w:color w:val="000000"/>
        </w:rPr>
        <w:t>Cisco Certified Ne</w:t>
      </w:r>
      <w:r>
        <w:rPr>
          <w:rFonts w:cs="Calibri"/>
          <w:color w:val="000000"/>
        </w:rPr>
        <w:t xml:space="preserve">tworking Professional-Enterprise, </w:t>
      </w:r>
      <w:r w:rsidRPr="00AB1196">
        <w:rPr>
          <w:rFonts w:cs="Calibri"/>
          <w:color w:val="000000"/>
        </w:rPr>
        <w:t>Cisco</w:t>
      </w:r>
      <w:r>
        <w:rPr>
          <w:rFonts w:cs="Calibri"/>
          <w:color w:val="000000"/>
        </w:rPr>
        <w:t xml:space="preserve"> Systems, (Currently Valid until 2021)</w:t>
      </w:r>
    </w:p>
    <w:p w14:paraId="641657D9" w14:textId="77777777" w:rsidR="00EE569D" w:rsidRDefault="00EE569D" w:rsidP="00EE569D">
      <w:pPr>
        <w:numPr>
          <w:ilvl w:val="0"/>
          <w:numId w:val="28"/>
        </w:numPr>
        <w:spacing w:after="0" w:line="240" w:lineRule="auto"/>
        <w:ind w:left="360"/>
        <w:rPr>
          <w:rFonts w:cs="Calibri"/>
          <w:color w:val="000000"/>
        </w:rPr>
      </w:pPr>
      <w:r w:rsidRPr="00AB1196">
        <w:rPr>
          <w:rFonts w:cs="Calibri"/>
          <w:color w:val="000000"/>
        </w:rPr>
        <w:t>Cisco Certified Network Associate (CCNA), Cisco Systems</w:t>
      </w:r>
      <w:r>
        <w:rPr>
          <w:rFonts w:cs="Calibri"/>
          <w:color w:val="000000"/>
        </w:rPr>
        <w:t>, (Currently Valid until 2021)</w:t>
      </w:r>
    </w:p>
    <w:p w14:paraId="48351D7D" w14:textId="77777777" w:rsidR="00EE569D" w:rsidRDefault="00EE569D" w:rsidP="00EE569D">
      <w:pPr>
        <w:numPr>
          <w:ilvl w:val="0"/>
          <w:numId w:val="28"/>
        </w:numPr>
        <w:spacing w:after="0" w:line="240" w:lineRule="auto"/>
        <w:ind w:left="360"/>
        <w:rPr>
          <w:rFonts w:cs="Calibri"/>
          <w:color w:val="000000"/>
        </w:rPr>
      </w:pPr>
      <w:r w:rsidRPr="00AB1196">
        <w:rPr>
          <w:rFonts w:cs="Calibri"/>
          <w:color w:val="000000"/>
        </w:rPr>
        <w:t>MCTS 70-640 (Windows Server 2008 Active Directory Configuration), Microsoft, License D950-9812</w:t>
      </w:r>
    </w:p>
    <w:p w14:paraId="38B90F57" w14:textId="77777777" w:rsidR="00EE569D" w:rsidRDefault="00EE569D" w:rsidP="00EE569D">
      <w:pPr>
        <w:numPr>
          <w:ilvl w:val="0"/>
          <w:numId w:val="28"/>
        </w:numPr>
        <w:spacing w:after="0" w:line="240" w:lineRule="auto"/>
        <w:ind w:left="360"/>
        <w:rPr>
          <w:rFonts w:cs="Calibri"/>
          <w:color w:val="000000"/>
        </w:rPr>
      </w:pPr>
      <w:r>
        <w:rPr>
          <w:rFonts w:cs="Calibri"/>
          <w:color w:val="000000"/>
        </w:rPr>
        <w:t>Managing Big Data with MySQL Certified (Coursera) – University of Duke</w:t>
      </w:r>
    </w:p>
    <w:p w14:paraId="2E8E48A9" w14:textId="77777777" w:rsidR="00EE569D" w:rsidRPr="004854BB" w:rsidRDefault="00EE569D" w:rsidP="00EE569D">
      <w:pPr>
        <w:numPr>
          <w:ilvl w:val="0"/>
          <w:numId w:val="28"/>
        </w:numPr>
        <w:spacing w:after="0" w:line="240" w:lineRule="auto"/>
        <w:ind w:left="360"/>
        <w:rPr>
          <w:rFonts w:cs="Calibri"/>
          <w:color w:val="000000"/>
        </w:rPr>
      </w:pPr>
      <w:r>
        <w:rPr>
          <w:rFonts w:cs="Calibri"/>
          <w:color w:val="000000"/>
        </w:rPr>
        <w:t>Web Design for Everybody (Coursera)</w:t>
      </w:r>
      <w:r w:rsidR="002A3104">
        <w:rPr>
          <w:rFonts w:cs="Calibri"/>
          <w:color w:val="000000"/>
        </w:rPr>
        <w:t xml:space="preserve"> – HTML and CSS</w:t>
      </w:r>
      <w:r>
        <w:rPr>
          <w:rFonts w:cs="Calibri"/>
          <w:color w:val="000000"/>
        </w:rPr>
        <w:t xml:space="preserve"> – University of Michigan</w:t>
      </w: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2610"/>
        <w:gridCol w:w="8190"/>
      </w:tblGrid>
      <w:tr w:rsidR="00125810" w14:paraId="6FDA7A7F" w14:textId="77777777" w:rsidTr="00D47400">
        <w:tc>
          <w:tcPr>
            <w:tcW w:w="10800" w:type="dxa"/>
            <w:gridSpan w:val="2"/>
            <w:tcBorders>
              <w:top w:val="single" w:sz="12" w:space="0" w:color="auto"/>
              <w:bottom w:val="single" w:sz="2" w:space="0" w:color="auto"/>
            </w:tcBorders>
            <w:shd w:val="clear" w:color="auto" w:fill="D9D9D9"/>
          </w:tcPr>
          <w:p w14:paraId="23863CE2" w14:textId="77777777" w:rsidR="00BF0FC7" w:rsidRPr="00125810" w:rsidRDefault="00BF0FC7" w:rsidP="00125810">
            <w:pPr>
              <w:spacing w:after="0" w:line="240" w:lineRule="auto"/>
              <w:jc w:val="center"/>
              <w:rPr>
                <w:b/>
                <w:smallCaps/>
                <w:spacing w:val="20"/>
              </w:rPr>
            </w:pPr>
            <w:r w:rsidRPr="00125810">
              <w:rPr>
                <w:b/>
                <w:smallCaps/>
                <w:spacing w:val="20"/>
              </w:rPr>
              <w:lastRenderedPageBreak/>
              <w:t>Additional Credentials</w:t>
            </w:r>
          </w:p>
        </w:tc>
      </w:tr>
      <w:tr w:rsidR="00965E08" w14:paraId="28999DC3"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2B9A5685" w14:textId="77777777" w:rsidR="00965E08" w:rsidRPr="00125810" w:rsidRDefault="00E251BB" w:rsidP="00125810">
            <w:pPr>
              <w:spacing w:after="0" w:line="240" w:lineRule="auto"/>
              <w:rPr>
                <w:rFonts w:cs="Arial"/>
                <w:b/>
                <w:smallCaps/>
              </w:rPr>
            </w:pPr>
            <w:r>
              <w:rPr>
                <w:rFonts w:cs="Arial"/>
                <w:b/>
                <w:smallCaps/>
              </w:rPr>
              <w:t>L</w:t>
            </w:r>
            <w:r w:rsidR="00965E08" w:rsidRPr="00125810">
              <w:rPr>
                <w:rFonts w:cs="Arial"/>
                <w:b/>
                <w:smallCaps/>
              </w:rPr>
              <w:t>anguages</w:t>
            </w:r>
          </w:p>
        </w:tc>
        <w:tc>
          <w:tcPr>
            <w:tcW w:w="8190" w:type="dxa"/>
            <w:tcBorders>
              <w:top w:val="nil"/>
              <w:left w:val="single" w:sz="2" w:space="0" w:color="auto"/>
              <w:bottom w:val="nil"/>
              <w:right w:val="nil"/>
            </w:tcBorders>
            <w:shd w:val="clear" w:color="auto" w:fill="auto"/>
          </w:tcPr>
          <w:p w14:paraId="5AF5F3DF" w14:textId="77777777" w:rsidR="00965E08" w:rsidRPr="00125810" w:rsidRDefault="00A32330" w:rsidP="002A3104">
            <w:pPr>
              <w:spacing w:after="0" w:line="240" w:lineRule="auto"/>
              <w:rPr>
                <w:color w:val="FF0000"/>
              </w:rPr>
            </w:pPr>
            <w:r>
              <w:t xml:space="preserve">Fluent: </w:t>
            </w:r>
            <w:r w:rsidR="00A32212" w:rsidRPr="00A32212">
              <w:t>English</w:t>
            </w:r>
            <w:r>
              <w:t xml:space="preserve"> and </w:t>
            </w:r>
            <w:r w:rsidR="00A32212" w:rsidRPr="00A32212">
              <w:t>Spanish</w:t>
            </w:r>
            <w:r>
              <w:t>. Conversational: Portuguese and Italian</w:t>
            </w:r>
          </w:p>
        </w:tc>
      </w:tr>
      <w:tr w:rsidR="00C953A9" w14:paraId="35DAFC77"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2845FCF6" w14:textId="77777777" w:rsidR="00C953A9" w:rsidRPr="00125810" w:rsidRDefault="00C953A9" w:rsidP="00040A67">
            <w:pPr>
              <w:spacing w:after="0" w:line="240" w:lineRule="auto"/>
              <w:rPr>
                <w:rFonts w:cs="Arial"/>
                <w:b/>
                <w:smallCaps/>
              </w:rPr>
            </w:pPr>
            <w:r w:rsidRPr="00125810">
              <w:rPr>
                <w:rFonts w:cs="Arial"/>
                <w:b/>
                <w:smallCaps/>
              </w:rPr>
              <w:t xml:space="preserve">Honors </w:t>
            </w:r>
            <w:r w:rsidR="00040A67">
              <w:rPr>
                <w:rFonts w:cs="Arial"/>
                <w:b/>
                <w:smallCaps/>
              </w:rPr>
              <w:t>and</w:t>
            </w:r>
            <w:r w:rsidRPr="00125810">
              <w:rPr>
                <w:rFonts w:cs="Arial"/>
                <w:b/>
                <w:smallCaps/>
              </w:rPr>
              <w:t xml:space="preserve"> Awards</w:t>
            </w:r>
          </w:p>
        </w:tc>
        <w:tc>
          <w:tcPr>
            <w:tcW w:w="8190" w:type="dxa"/>
            <w:tcBorders>
              <w:top w:val="nil"/>
              <w:left w:val="single" w:sz="2" w:space="0" w:color="auto"/>
              <w:bottom w:val="nil"/>
              <w:right w:val="nil"/>
            </w:tcBorders>
            <w:shd w:val="clear" w:color="auto" w:fill="auto"/>
          </w:tcPr>
          <w:p w14:paraId="200628E9" w14:textId="77777777" w:rsidR="009D64E6" w:rsidRPr="009D64E6" w:rsidRDefault="009D64E6" w:rsidP="009D64E6">
            <w:pPr>
              <w:numPr>
                <w:ilvl w:val="0"/>
                <w:numId w:val="7"/>
              </w:numPr>
              <w:spacing w:after="0" w:line="240" w:lineRule="auto"/>
            </w:pPr>
            <w:r>
              <w:t>A</w:t>
            </w:r>
            <w:r w:rsidRPr="009D64E6">
              <w:t>cknowled</w:t>
            </w:r>
            <w:r w:rsidRPr="00AE4D3D">
              <w:rPr>
                <w:color w:val="000000"/>
              </w:rPr>
              <w:t>ged</w:t>
            </w:r>
            <w:r w:rsidRPr="009D64E6">
              <w:t xml:space="preserve"> for outstanding performan</w:t>
            </w:r>
            <w:r>
              <w:t xml:space="preserve">ce in four out of ten semesters </w:t>
            </w:r>
            <w:proofErr w:type="gramStart"/>
            <w:r>
              <w:t xml:space="preserve">–  </w:t>
            </w:r>
            <w:r w:rsidRPr="009D64E6">
              <w:t>José</w:t>
            </w:r>
            <w:proofErr w:type="gramEnd"/>
            <w:r>
              <w:t xml:space="preserve"> </w:t>
            </w:r>
            <w:r w:rsidRPr="009D64E6">
              <w:t xml:space="preserve"> Antonio Páez University</w:t>
            </w:r>
            <w:r>
              <w:t xml:space="preserve"> </w:t>
            </w:r>
          </w:p>
          <w:p w14:paraId="275C2752" w14:textId="77777777" w:rsidR="009D64E6" w:rsidRDefault="009D64E6" w:rsidP="009D64E6">
            <w:pPr>
              <w:numPr>
                <w:ilvl w:val="0"/>
                <w:numId w:val="7"/>
              </w:numPr>
              <w:spacing w:after="0" w:line="240" w:lineRule="auto"/>
            </w:pPr>
            <w:r>
              <w:t>Graduated</w:t>
            </w:r>
            <w:r w:rsidRPr="009D64E6">
              <w:t xml:space="preserve"> first </w:t>
            </w:r>
            <w:r>
              <w:t xml:space="preserve">in </w:t>
            </w:r>
            <w:r w:rsidRPr="009D64E6">
              <w:t>class</w:t>
            </w:r>
            <w:r w:rsidR="00F715DE">
              <w:t xml:space="preserve"> </w:t>
            </w:r>
            <w:r w:rsidR="00C71DF0" w:rsidRPr="009D64E6">
              <w:t xml:space="preserve">– </w:t>
            </w:r>
            <w:proofErr w:type="gramStart"/>
            <w:r w:rsidR="00C71DF0" w:rsidRPr="009D64E6">
              <w:t>José</w:t>
            </w:r>
            <w:r w:rsidRPr="009D64E6">
              <w:t xml:space="preserve">  Antonio</w:t>
            </w:r>
            <w:proofErr w:type="gramEnd"/>
            <w:r w:rsidRPr="009D64E6">
              <w:t xml:space="preserve"> Páez University </w:t>
            </w:r>
          </w:p>
          <w:p w14:paraId="155D42DE" w14:textId="77777777" w:rsidR="00472FC5" w:rsidRPr="00125810" w:rsidRDefault="009D64E6" w:rsidP="002A3104">
            <w:pPr>
              <w:numPr>
                <w:ilvl w:val="0"/>
                <w:numId w:val="7"/>
              </w:numPr>
              <w:spacing w:after="0" w:line="240" w:lineRule="auto"/>
              <w:rPr>
                <w:color w:val="FF0000"/>
              </w:rPr>
            </w:pPr>
            <w:r w:rsidRPr="009D64E6">
              <w:t>Acknowledge</w:t>
            </w:r>
            <w:r w:rsidR="004A3631">
              <w:t>d</w:t>
            </w:r>
            <w:r w:rsidRPr="009D64E6">
              <w:t xml:space="preserve"> for outstanding performance </w:t>
            </w:r>
            <w:r>
              <w:t>– G</w:t>
            </w:r>
            <w:r w:rsidRPr="009D64E6">
              <w:t>eorge Brown College</w:t>
            </w:r>
          </w:p>
        </w:tc>
      </w:tr>
      <w:tr w:rsidR="00125810" w14:paraId="48203235"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2D143574" w14:textId="77777777" w:rsidR="00C953A9" w:rsidRPr="00125810" w:rsidRDefault="00C953A9" w:rsidP="00125810">
            <w:pPr>
              <w:spacing w:after="0" w:line="240" w:lineRule="auto"/>
              <w:rPr>
                <w:rFonts w:cs="Arial"/>
                <w:b/>
                <w:smallCaps/>
              </w:rPr>
            </w:pPr>
            <w:r w:rsidRPr="00125810">
              <w:rPr>
                <w:rFonts w:cs="Arial"/>
                <w:b/>
                <w:smallCaps/>
              </w:rPr>
              <w:t>Volunteering Experience</w:t>
            </w:r>
          </w:p>
        </w:tc>
        <w:tc>
          <w:tcPr>
            <w:tcW w:w="8190" w:type="dxa"/>
            <w:tcBorders>
              <w:top w:val="nil"/>
              <w:left w:val="single" w:sz="2" w:space="0" w:color="auto"/>
              <w:bottom w:val="nil"/>
              <w:right w:val="nil"/>
            </w:tcBorders>
            <w:shd w:val="clear" w:color="auto" w:fill="auto"/>
          </w:tcPr>
          <w:p w14:paraId="7B535CE8" w14:textId="77777777" w:rsidR="00C953A9" w:rsidRPr="00125810" w:rsidRDefault="008433E6" w:rsidP="002A3104">
            <w:pPr>
              <w:spacing w:after="0" w:line="240" w:lineRule="auto"/>
              <w:rPr>
                <w:color w:val="FF0000"/>
              </w:rPr>
            </w:pPr>
            <w:r w:rsidRPr="00872F89">
              <w:rPr>
                <w:color w:val="000000"/>
                <w:lang w:eastAsia="ja-JP"/>
              </w:rPr>
              <w:t>Managing Inventory and device set up for George Brown College lab network</w:t>
            </w:r>
          </w:p>
        </w:tc>
      </w:tr>
      <w:tr w:rsidR="00C953A9" w14:paraId="534B1677"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1632F3E6" w14:textId="77777777" w:rsidR="00C953A9" w:rsidRPr="00125810" w:rsidRDefault="00C222B5" w:rsidP="00125810">
            <w:pPr>
              <w:spacing w:after="0" w:line="240" w:lineRule="auto"/>
              <w:rPr>
                <w:rFonts w:cs="Arial"/>
                <w:b/>
                <w:smallCaps/>
              </w:rPr>
            </w:pPr>
            <w:r>
              <w:rPr>
                <w:rFonts w:cs="Arial"/>
                <w:b/>
                <w:smallCaps/>
              </w:rPr>
              <w:t>I</w:t>
            </w:r>
            <w:r w:rsidR="00965E08" w:rsidRPr="00125810">
              <w:rPr>
                <w:rFonts w:cs="Arial"/>
                <w:b/>
                <w:smallCaps/>
              </w:rPr>
              <w:t>nterests</w:t>
            </w:r>
          </w:p>
        </w:tc>
        <w:tc>
          <w:tcPr>
            <w:tcW w:w="8190" w:type="dxa"/>
            <w:tcBorders>
              <w:top w:val="nil"/>
              <w:left w:val="single" w:sz="2" w:space="0" w:color="auto"/>
              <w:bottom w:val="nil"/>
              <w:right w:val="nil"/>
            </w:tcBorders>
            <w:shd w:val="clear" w:color="auto" w:fill="auto"/>
          </w:tcPr>
          <w:p w14:paraId="3BC36D76" w14:textId="77777777" w:rsidR="00C953A9" w:rsidRPr="00125810" w:rsidRDefault="009D64E6" w:rsidP="00A32330">
            <w:pPr>
              <w:spacing w:after="0" w:line="240" w:lineRule="auto"/>
              <w:rPr>
                <w:color w:val="FF0000"/>
                <w:lang w:eastAsia="ja-JP"/>
              </w:rPr>
            </w:pPr>
            <w:r w:rsidRPr="009D64E6">
              <w:rPr>
                <w:lang w:eastAsia="ja-JP"/>
              </w:rPr>
              <w:t>Technology, Telecommunications, Computer Networking, IT,</w:t>
            </w:r>
            <w:r w:rsidR="00A32330">
              <w:rPr>
                <w:lang w:eastAsia="ja-JP"/>
              </w:rPr>
              <w:t xml:space="preserve"> Sports</w:t>
            </w:r>
            <w:r w:rsidRPr="009D64E6">
              <w:rPr>
                <w:lang w:eastAsia="ja-JP"/>
              </w:rPr>
              <w:t>, Music, Humor</w:t>
            </w:r>
          </w:p>
        </w:tc>
      </w:tr>
    </w:tbl>
    <w:p w14:paraId="02A9C1D4" w14:textId="77777777" w:rsidR="002A3104" w:rsidRDefault="002A3104" w:rsidP="00635917">
      <w:pPr>
        <w:spacing w:after="0" w:line="240" w:lineRule="auto"/>
        <w:jc w:val="center"/>
        <w:rPr>
          <w:rFonts w:cs="Arial"/>
          <w:b/>
        </w:rPr>
      </w:pPr>
    </w:p>
    <w:p w14:paraId="457D9963" w14:textId="77777777" w:rsidR="002A3104" w:rsidRDefault="002A3104" w:rsidP="00635917">
      <w:pPr>
        <w:spacing w:after="0" w:line="240" w:lineRule="auto"/>
        <w:jc w:val="center"/>
        <w:rPr>
          <w:rFonts w:cs="Arial"/>
          <w:b/>
        </w:rPr>
      </w:pPr>
    </w:p>
    <w:p w14:paraId="7E724DB8" w14:textId="77777777" w:rsidR="00635917" w:rsidRPr="00407A54" w:rsidRDefault="00635917" w:rsidP="00635917">
      <w:pPr>
        <w:spacing w:after="0" w:line="240" w:lineRule="auto"/>
        <w:jc w:val="center"/>
        <w:rPr>
          <w:rFonts w:cs="Arial"/>
          <w:b/>
        </w:rPr>
      </w:pPr>
      <w:r w:rsidRPr="008C4A46">
        <w:rPr>
          <w:rFonts w:cs="Arial"/>
          <w:b/>
        </w:rPr>
        <w:t>Detailed Pro</w:t>
      </w:r>
      <w:r>
        <w:rPr>
          <w:rFonts w:cs="Arial"/>
          <w:b/>
        </w:rPr>
        <w:t>fessional References Available u</w:t>
      </w:r>
      <w:r w:rsidRPr="008C4A46">
        <w:rPr>
          <w:rFonts w:cs="Arial"/>
          <w:b/>
        </w:rPr>
        <w:t>pon Request</w:t>
      </w:r>
    </w:p>
    <w:p w14:paraId="021C8C20" w14:textId="77777777" w:rsidR="003A3CD4" w:rsidRDefault="00635917" w:rsidP="00E1636D">
      <w:pPr>
        <w:spacing w:after="0" w:line="240" w:lineRule="auto"/>
        <w:jc w:val="center"/>
      </w:pPr>
      <w:r w:rsidRPr="00407A54">
        <w:rPr>
          <w:rFonts w:cs="Arial"/>
          <w:b/>
        </w:rPr>
        <w:sym w:font="Wingdings 2" w:char="F0F2"/>
      </w:r>
      <w:r w:rsidRPr="00407A54">
        <w:rPr>
          <w:rFonts w:cs="Arial"/>
          <w:b/>
        </w:rPr>
        <w:t xml:space="preserve"> </w:t>
      </w:r>
      <w:r w:rsidRPr="00407A54">
        <w:rPr>
          <w:rFonts w:cs="Arial"/>
          <w:b/>
        </w:rPr>
        <w:sym w:font="Wingdings 2" w:char="F0F2"/>
      </w:r>
      <w:r w:rsidRPr="00407A54">
        <w:rPr>
          <w:rFonts w:cs="Arial"/>
          <w:b/>
        </w:rPr>
        <w:t xml:space="preserve"> </w:t>
      </w:r>
      <w:r w:rsidRPr="00407A54">
        <w:rPr>
          <w:rFonts w:cs="Arial"/>
          <w:b/>
        </w:rPr>
        <w:sym w:font="Wingdings 2" w:char="F0F2"/>
      </w:r>
    </w:p>
    <w:sectPr w:rsidR="003A3CD4" w:rsidSect="00AB1196">
      <w:pgSz w:w="12240" w:h="15840"/>
      <w:pgMar w:top="10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6CAD"/>
    <w:multiLevelType w:val="hybridMultilevel"/>
    <w:tmpl w:val="0854C1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BD6B48"/>
    <w:multiLevelType w:val="hybridMultilevel"/>
    <w:tmpl w:val="FECA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B5D22"/>
    <w:multiLevelType w:val="hybridMultilevel"/>
    <w:tmpl w:val="D6CAAFC4"/>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397A29"/>
    <w:multiLevelType w:val="hybridMultilevel"/>
    <w:tmpl w:val="DA86CEAA"/>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715147"/>
    <w:multiLevelType w:val="hybridMultilevel"/>
    <w:tmpl w:val="1BEEF79E"/>
    <w:lvl w:ilvl="0" w:tplc="0814611A">
      <w:start w:val="1"/>
      <w:numFmt w:val="bullet"/>
      <w:lvlText w:val=""/>
      <w:lvlJc w:val="left"/>
      <w:pPr>
        <w:ind w:left="4320" w:hanging="360"/>
      </w:pPr>
      <w:rPr>
        <w:rFonts w:ascii="Wingdings" w:hAnsi="Wingdings" w:hint="default"/>
        <w:color w:val="auto"/>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12A748F1"/>
    <w:multiLevelType w:val="hybridMultilevel"/>
    <w:tmpl w:val="FE0EFF6E"/>
    <w:lvl w:ilvl="0" w:tplc="9DF439C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69617A"/>
    <w:multiLevelType w:val="hybridMultilevel"/>
    <w:tmpl w:val="AD8C4B34"/>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6F0168"/>
    <w:multiLevelType w:val="hybridMultilevel"/>
    <w:tmpl w:val="4DEE39EC"/>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BE165D"/>
    <w:multiLevelType w:val="hybridMultilevel"/>
    <w:tmpl w:val="AE00D0AE"/>
    <w:lvl w:ilvl="0" w:tplc="28FA89D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C2410B"/>
    <w:multiLevelType w:val="hybridMultilevel"/>
    <w:tmpl w:val="666E101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4E147D"/>
    <w:multiLevelType w:val="hybridMultilevel"/>
    <w:tmpl w:val="36802E4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1" w15:restartNumberingAfterBreak="0">
    <w:nsid w:val="2A397605"/>
    <w:multiLevelType w:val="hybridMultilevel"/>
    <w:tmpl w:val="EEA6E7F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397413"/>
    <w:multiLevelType w:val="hybridMultilevel"/>
    <w:tmpl w:val="7F1259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B55068"/>
    <w:multiLevelType w:val="hybridMultilevel"/>
    <w:tmpl w:val="87ECD650"/>
    <w:lvl w:ilvl="0" w:tplc="65FE360C">
      <w:start w:val="1"/>
      <w:numFmt w:val="bullet"/>
      <w:lvlText w:val=""/>
      <w:lvlJc w:val="left"/>
      <w:pPr>
        <w:tabs>
          <w:tab w:val="num" w:pos="360"/>
        </w:tabs>
        <w:ind w:left="360" w:hanging="360"/>
      </w:pPr>
      <w:rPr>
        <w:rFonts w:ascii="Wingdings" w:hAnsi="Wingdings" w:hint="default"/>
        <w:i w:val="0"/>
        <w:color w:val="auto"/>
        <w:sz w:val="22"/>
        <w:szCs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6B3368C"/>
    <w:multiLevelType w:val="hybridMultilevel"/>
    <w:tmpl w:val="A69E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91468"/>
    <w:multiLevelType w:val="hybridMultilevel"/>
    <w:tmpl w:val="353CA71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4D286E"/>
    <w:multiLevelType w:val="hybridMultilevel"/>
    <w:tmpl w:val="E45E8400"/>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756776"/>
    <w:multiLevelType w:val="hybridMultilevel"/>
    <w:tmpl w:val="C32C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0335A8"/>
    <w:multiLevelType w:val="hybridMultilevel"/>
    <w:tmpl w:val="5584035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2B11E7"/>
    <w:multiLevelType w:val="hybridMultilevel"/>
    <w:tmpl w:val="90D265CC"/>
    <w:lvl w:ilvl="0" w:tplc="1154427C">
      <w:start w:val="1"/>
      <w:numFmt w:val="bullet"/>
      <w:lvlText w:val=""/>
      <w:lvlJc w:val="left"/>
      <w:pPr>
        <w:ind w:left="360" w:hanging="360"/>
      </w:pPr>
      <w:rPr>
        <w:rFonts w:ascii="Wingdings" w:hAnsi="Wingdings" w:hint="default"/>
        <w:i w:val="0"/>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4D3054"/>
    <w:multiLevelType w:val="hybridMultilevel"/>
    <w:tmpl w:val="8EF01A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3B0011"/>
    <w:multiLevelType w:val="hybridMultilevel"/>
    <w:tmpl w:val="6638027A"/>
    <w:lvl w:ilvl="0" w:tplc="666C93CC">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8D620A"/>
    <w:multiLevelType w:val="hybridMultilevel"/>
    <w:tmpl w:val="25BAD7D8"/>
    <w:lvl w:ilvl="0" w:tplc="0409000F">
      <w:start w:val="1"/>
      <w:numFmt w:val="decimal"/>
      <w:lvlText w:val="%1."/>
      <w:lvlJc w:val="left"/>
      <w:pPr>
        <w:ind w:left="360" w:hanging="360"/>
      </w:pPr>
      <w:rPr>
        <w:rFont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E07E29"/>
    <w:multiLevelType w:val="hybridMultilevel"/>
    <w:tmpl w:val="A01488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9B2183"/>
    <w:multiLevelType w:val="hybridMultilevel"/>
    <w:tmpl w:val="8CF41818"/>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E82BCA"/>
    <w:multiLevelType w:val="hybridMultilevel"/>
    <w:tmpl w:val="AE326814"/>
    <w:lvl w:ilvl="0" w:tplc="446EA62A">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6E4206"/>
    <w:multiLevelType w:val="hybridMultilevel"/>
    <w:tmpl w:val="A7FCE526"/>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6F57A0D"/>
    <w:multiLevelType w:val="hybridMultilevel"/>
    <w:tmpl w:val="0C5A3D4A"/>
    <w:lvl w:ilvl="0" w:tplc="666C93CC">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783A11A3"/>
    <w:multiLevelType w:val="hybridMultilevel"/>
    <w:tmpl w:val="D7B24024"/>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27"/>
    <w:lvlOverride w:ilvl="0"/>
    <w:lvlOverride w:ilvl="1"/>
    <w:lvlOverride w:ilvl="2"/>
    <w:lvlOverride w:ilvl="3"/>
    <w:lvlOverride w:ilvl="4"/>
    <w:lvlOverride w:ilvl="5"/>
    <w:lvlOverride w:ilvl="6"/>
    <w:lvlOverride w:ilvl="7"/>
    <w:lvlOverride w:ilvl="8"/>
  </w:num>
  <w:num w:numId="3">
    <w:abstractNumId w:val="24"/>
  </w:num>
  <w:num w:numId="4">
    <w:abstractNumId w:val="5"/>
  </w:num>
  <w:num w:numId="5">
    <w:abstractNumId w:val="11"/>
  </w:num>
  <w:num w:numId="6">
    <w:abstractNumId w:val="9"/>
  </w:num>
  <w:num w:numId="7">
    <w:abstractNumId w:val="18"/>
  </w:num>
  <w:num w:numId="8">
    <w:abstractNumId w:val="16"/>
  </w:num>
  <w:num w:numId="9">
    <w:abstractNumId w:val="10"/>
  </w:num>
  <w:num w:numId="10">
    <w:abstractNumId w:val="7"/>
  </w:num>
  <w:num w:numId="11">
    <w:abstractNumId w:val="15"/>
  </w:num>
  <w:num w:numId="12">
    <w:abstractNumId w:val="23"/>
  </w:num>
  <w:num w:numId="13">
    <w:abstractNumId w:val="13"/>
  </w:num>
  <w:num w:numId="14">
    <w:abstractNumId w:val="3"/>
  </w:num>
  <w:num w:numId="15">
    <w:abstractNumId w:val="28"/>
  </w:num>
  <w:num w:numId="16">
    <w:abstractNumId w:val="22"/>
  </w:num>
  <w:num w:numId="17">
    <w:abstractNumId w:val="26"/>
  </w:num>
  <w:num w:numId="18">
    <w:abstractNumId w:val="19"/>
  </w:num>
  <w:num w:numId="19">
    <w:abstractNumId w:val="25"/>
  </w:num>
  <w:num w:numId="20">
    <w:abstractNumId w:val="20"/>
  </w:num>
  <w:num w:numId="21">
    <w:abstractNumId w:val="12"/>
  </w:num>
  <w:num w:numId="22">
    <w:abstractNumId w:val="8"/>
  </w:num>
  <w:num w:numId="23">
    <w:abstractNumId w:val="4"/>
  </w:num>
  <w:num w:numId="24">
    <w:abstractNumId w:val="2"/>
  </w:num>
  <w:num w:numId="25">
    <w:abstractNumId w:val="1"/>
  </w:num>
  <w:num w:numId="26">
    <w:abstractNumId w:val="6"/>
  </w:num>
  <w:num w:numId="27">
    <w:abstractNumId w:val="14"/>
  </w:num>
  <w:num w:numId="28">
    <w:abstractNumId w:val="17"/>
  </w:num>
  <w:num w:numId="29">
    <w:abstractNumId w:val="21"/>
    <w:lvlOverride w:ilvl="0"/>
    <w:lvlOverride w:ilvl="1"/>
    <w:lvlOverride w:ilvl="2"/>
    <w:lvlOverride w:ilvl="3"/>
    <w:lvlOverride w:ilvl="4"/>
    <w:lvlOverride w:ilvl="5"/>
    <w:lvlOverride w:ilvl="6"/>
    <w:lvlOverride w:ilvl="7"/>
    <w:lvlOverride w:ilvl="8"/>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18A5"/>
    <w:rsid w:val="00000AC4"/>
    <w:rsid w:val="00016F59"/>
    <w:rsid w:val="00021659"/>
    <w:rsid w:val="000234E7"/>
    <w:rsid w:val="00025EC2"/>
    <w:rsid w:val="0002613F"/>
    <w:rsid w:val="000277B4"/>
    <w:rsid w:val="00040A67"/>
    <w:rsid w:val="00042F5B"/>
    <w:rsid w:val="00043311"/>
    <w:rsid w:val="00043789"/>
    <w:rsid w:val="00065F34"/>
    <w:rsid w:val="00086316"/>
    <w:rsid w:val="0009029D"/>
    <w:rsid w:val="0009122B"/>
    <w:rsid w:val="000B4E47"/>
    <w:rsid w:val="000C2FC3"/>
    <w:rsid w:val="000C45AF"/>
    <w:rsid w:val="000C6347"/>
    <w:rsid w:val="000F5745"/>
    <w:rsid w:val="001016B4"/>
    <w:rsid w:val="00121822"/>
    <w:rsid w:val="00125810"/>
    <w:rsid w:val="00141448"/>
    <w:rsid w:val="00144869"/>
    <w:rsid w:val="00153E63"/>
    <w:rsid w:val="00173D05"/>
    <w:rsid w:val="00175C39"/>
    <w:rsid w:val="001979AC"/>
    <w:rsid w:val="001A57B3"/>
    <w:rsid w:val="001C1A6E"/>
    <w:rsid w:val="001C48D1"/>
    <w:rsid w:val="001D769B"/>
    <w:rsid w:val="001E5C60"/>
    <w:rsid w:val="001F3E6A"/>
    <w:rsid w:val="00225B22"/>
    <w:rsid w:val="00233BAD"/>
    <w:rsid w:val="00257450"/>
    <w:rsid w:val="00271975"/>
    <w:rsid w:val="0028074F"/>
    <w:rsid w:val="00293FBE"/>
    <w:rsid w:val="002A0CE8"/>
    <w:rsid w:val="002A3104"/>
    <w:rsid w:val="002B425C"/>
    <w:rsid w:val="002D3E50"/>
    <w:rsid w:val="002E18D0"/>
    <w:rsid w:val="003031B2"/>
    <w:rsid w:val="00305636"/>
    <w:rsid w:val="00305A29"/>
    <w:rsid w:val="003109E4"/>
    <w:rsid w:val="00316DC9"/>
    <w:rsid w:val="00346BFC"/>
    <w:rsid w:val="00350641"/>
    <w:rsid w:val="00364D4D"/>
    <w:rsid w:val="003A3CD4"/>
    <w:rsid w:val="003D49B5"/>
    <w:rsid w:val="003D684F"/>
    <w:rsid w:val="003E635B"/>
    <w:rsid w:val="00433F1B"/>
    <w:rsid w:val="0044050F"/>
    <w:rsid w:val="004503FC"/>
    <w:rsid w:val="00454908"/>
    <w:rsid w:val="00457F3D"/>
    <w:rsid w:val="00467546"/>
    <w:rsid w:val="00471748"/>
    <w:rsid w:val="00472FC5"/>
    <w:rsid w:val="004854BB"/>
    <w:rsid w:val="00487AF0"/>
    <w:rsid w:val="004A3631"/>
    <w:rsid w:val="004C69D2"/>
    <w:rsid w:val="004E1DC9"/>
    <w:rsid w:val="00512C9F"/>
    <w:rsid w:val="00517E5C"/>
    <w:rsid w:val="00543538"/>
    <w:rsid w:val="005739CA"/>
    <w:rsid w:val="00584B86"/>
    <w:rsid w:val="00593C6E"/>
    <w:rsid w:val="005B18A5"/>
    <w:rsid w:val="005B3123"/>
    <w:rsid w:val="005B7B7E"/>
    <w:rsid w:val="005B7EC2"/>
    <w:rsid w:val="005C7467"/>
    <w:rsid w:val="005D380E"/>
    <w:rsid w:val="005E7294"/>
    <w:rsid w:val="006050EE"/>
    <w:rsid w:val="00635917"/>
    <w:rsid w:val="00660163"/>
    <w:rsid w:val="00661F23"/>
    <w:rsid w:val="006A0EF1"/>
    <w:rsid w:val="006C1CAF"/>
    <w:rsid w:val="006C3B6D"/>
    <w:rsid w:val="006E5C5B"/>
    <w:rsid w:val="006E7857"/>
    <w:rsid w:val="006F1D22"/>
    <w:rsid w:val="00707D14"/>
    <w:rsid w:val="0071030A"/>
    <w:rsid w:val="0071179F"/>
    <w:rsid w:val="0073601B"/>
    <w:rsid w:val="0075679C"/>
    <w:rsid w:val="00772952"/>
    <w:rsid w:val="007738E2"/>
    <w:rsid w:val="007A7541"/>
    <w:rsid w:val="007A78DC"/>
    <w:rsid w:val="007B0BFA"/>
    <w:rsid w:val="007B7756"/>
    <w:rsid w:val="007C535E"/>
    <w:rsid w:val="007F316F"/>
    <w:rsid w:val="00822D2D"/>
    <w:rsid w:val="0082558F"/>
    <w:rsid w:val="00840B27"/>
    <w:rsid w:val="008433E6"/>
    <w:rsid w:val="00863E40"/>
    <w:rsid w:val="00865F2F"/>
    <w:rsid w:val="008720CF"/>
    <w:rsid w:val="00872F89"/>
    <w:rsid w:val="0087418E"/>
    <w:rsid w:val="00877435"/>
    <w:rsid w:val="008955EF"/>
    <w:rsid w:val="00895A2D"/>
    <w:rsid w:val="008B7C6A"/>
    <w:rsid w:val="008C4A46"/>
    <w:rsid w:val="008D33B3"/>
    <w:rsid w:val="008F2B05"/>
    <w:rsid w:val="008F3DAE"/>
    <w:rsid w:val="0090055D"/>
    <w:rsid w:val="00916C41"/>
    <w:rsid w:val="0092068D"/>
    <w:rsid w:val="009275D8"/>
    <w:rsid w:val="00932765"/>
    <w:rsid w:val="0094414E"/>
    <w:rsid w:val="00965E08"/>
    <w:rsid w:val="00967A47"/>
    <w:rsid w:val="00970689"/>
    <w:rsid w:val="009900DB"/>
    <w:rsid w:val="009A0B01"/>
    <w:rsid w:val="009C0A57"/>
    <w:rsid w:val="009D2373"/>
    <w:rsid w:val="009D64E6"/>
    <w:rsid w:val="009F5BC0"/>
    <w:rsid w:val="00A014A0"/>
    <w:rsid w:val="00A01A75"/>
    <w:rsid w:val="00A1699B"/>
    <w:rsid w:val="00A305D6"/>
    <w:rsid w:val="00A32212"/>
    <w:rsid w:val="00A32330"/>
    <w:rsid w:val="00A4082A"/>
    <w:rsid w:val="00A476CD"/>
    <w:rsid w:val="00A60EEB"/>
    <w:rsid w:val="00A717F9"/>
    <w:rsid w:val="00A7231C"/>
    <w:rsid w:val="00A738DE"/>
    <w:rsid w:val="00AA6B99"/>
    <w:rsid w:val="00AB1196"/>
    <w:rsid w:val="00AB7398"/>
    <w:rsid w:val="00AC5772"/>
    <w:rsid w:val="00AE12B6"/>
    <w:rsid w:val="00AE4D3D"/>
    <w:rsid w:val="00AE6BB5"/>
    <w:rsid w:val="00AF0F37"/>
    <w:rsid w:val="00AF214B"/>
    <w:rsid w:val="00AF52E2"/>
    <w:rsid w:val="00B0209A"/>
    <w:rsid w:val="00B16A80"/>
    <w:rsid w:val="00B26CFD"/>
    <w:rsid w:val="00B30C85"/>
    <w:rsid w:val="00B45351"/>
    <w:rsid w:val="00B770BA"/>
    <w:rsid w:val="00B774B4"/>
    <w:rsid w:val="00B91225"/>
    <w:rsid w:val="00BA17E5"/>
    <w:rsid w:val="00BB4D77"/>
    <w:rsid w:val="00BE6827"/>
    <w:rsid w:val="00BE6CCD"/>
    <w:rsid w:val="00BE7BF6"/>
    <w:rsid w:val="00BF0F3A"/>
    <w:rsid w:val="00BF0FC7"/>
    <w:rsid w:val="00C03F69"/>
    <w:rsid w:val="00C11571"/>
    <w:rsid w:val="00C222B5"/>
    <w:rsid w:val="00C31892"/>
    <w:rsid w:val="00C4218C"/>
    <w:rsid w:val="00C71DF0"/>
    <w:rsid w:val="00C75937"/>
    <w:rsid w:val="00C76D94"/>
    <w:rsid w:val="00C87EFC"/>
    <w:rsid w:val="00C953A9"/>
    <w:rsid w:val="00CB208A"/>
    <w:rsid w:val="00CD2FF4"/>
    <w:rsid w:val="00CD45DD"/>
    <w:rsid w:val="00CD6676"/>
    <w:rsid w:val="00CE28DB"/>
    <w:rsid w:val="00D051DA"/>
    <w:rsid w:val="00D13B32"/>
    <w:rsid w:val="00D34AA5"/>
    <w:rsid w:val="00D47400"/>
    <w:rsid w:val="00D516D0"/>
    <w:rsid w:val="00D535AE"/>
    <w:rsid w:val="00D56FE8"/>
    <w:rsid w:val="00D60E26"/>
    <w:rsid w:val="00D74FE7"/>
    <w:rsid w:val="00D75590"/>
    <w:rsid w:val="00D841FE"/>
    <w:rsid w:val="00DB0CF7"/>
    <w:rsid w:val="00DF4E71"/>
    <w:rsid w:val="00E01CB3"/>
    <w:rsid w:val="00E1636D"/>
    <w:rsid w:val="00E251BB"/>
    <w:rsid w:val="00E37DA5"/>
    <w:rsid w:val="00E44870"/>
    <w:rsid w:val="00E46F96"/>
    <w:rsid w:val="00E54216"/>
    <w:rsid w:val="00E64C92"/>
    <w:rsid w:val="00E74B91"/>
    <w:rsid w:val="00E93510"/>
    <w:rsid w:val="00ED5BE5"/>
    <w:rsid w:val="00EE3EDE"/>
    <w:rsid w:val="00EE569D"/>
    <w:rsid w:val="00EF3553"/>
    <w:rsid w:val="00F143AC"/>
    <w:rsid w:val="00F16D8E"/>
    <w:rsid w:val="00F213B7"/>
    <w:rsid w:val="00F2540B"/>
    <w:rsid w:val="00F430EC"/>
    <w:rsid w:val="00F715DE"/>
    <w:rsid w:val="00F76175"/>
    <w:rsid w:val="00F86381"/>
    <w:rsid w:val="00F9216B"/>
    <w:rsid w:val="00FA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none [3214]" stroke="f">
      <v:fill color="none [3214]"/>
      <v:stroke on="f"/>
    </o:shapedefaults>
    <o:shapelayout v:ext="edit">
      <o:idmap v:ext="edit" data="1"/>
    </o:shapelayout>
  </w:shapeDefaults>
  <w:decimalSymbol w:val="."/>
  <w:listSeparator w:val=","/>
  <w14:docId w14:val="38DDC831"/>
  <w15:chartTrackingRefBased/>
  <w15:docId w15:val="{F56D94C4-75E1-4222-BAE4-B38DE254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7E5"/>
    <w:pPr>
      <w:spacing w:after="160" w:line="259" w:lineRule="auto"/>
    </w:pPr>
    <w:rPr>
      <w:sz w:val="22"/>
      <w:szCs w:val="22"/>
    </w:rPr>
  </w:style>
  <w:style w:type="paragraph" w:styleId="Heading2">
    <w:name w:val="heading 2"/>
    <w:basedOn w:val="Normal"/>
    <w:next w:val="Normal"/>
    <w:link w:val="Heading2Char"/>
    <w:qFormat/>
    <w:rsid w:val="00BA17E5"/>
    <w:pPr>
      <w:keepNext/>
      <w:spacing w:after="0" w:line="240" w:lineRule="auto"/>
      <w:jc w:val="center"/>
      <w:outlineLvl w:val="1"/>
    </w:pPr>
    <w:rPr>
      <w:rFonts w:ascii="Garamond" w:eastAsia="Times New Roman" w:hAnsi="Garamond"/>
      <w:b/>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5351"/>
    <w:rPr>
      <w:sz w:val="22"/>
      <w:szCs w:val="22"/>
    </w:rPr>
  </w:style>
  <w:style w:type="character" w:styleId="CommentReference">
    <w:name w:val="annotation reference"/>
    <w:unhideWhenUsed/>
    <w:rsid w:val="00B45351"/>
    <w:rPr>
      <w:sz w:val="16"/>
      <w:szCs w:val="16"/>
    </w:rPr>
  </w:style>
  <w:style w:type="paragraph" w:styleId="CommentText">
    <w:name w:val="annotation text"/>
    <w:basedOn w:val="Normal"/>
    <w:link w:val="CommentTextChar"/>
    <w:uiPriority w:val="99"/>
    <w:unhideWhenUsed/>
    <w:rsid w:val="00B45351"/>
    <w:rPr>
      <w:sz w:val="20"/>
      <w:szCs w:val="20"/>
    </w:rPr>
  </w:style>
  <w:style w:type="character" w:customStyle="1" w:styleId="CommentTextChar">
    <w:name w:val="Comment Text Char"/>
    <w:basedOn w:val="DefaultParagraphFont"/>
    <w:link w:val="CommentText"/>
    <w:uiPriority w:val="99"/>
    <w:rsid w:val="00B45351"/>
  </w:style>
  <w:style w:type="paragraph" w:styleId="CommentSubject">
    <w:name w:val="annotation subject"/>
    <w:basedOn w:val="CommentText"/>
    <w:next w:val="CommentText"/>
    <w:link w:val="CommentSubjectChar"/>
    <w:uiPriority w:val="99"/>
    <w:semiHidden/>
    <w:unhideWhenUsed/>
    <w:rsid w:val="00B45351"/>
    <w:rPr>
      <w:b/>
      <w:bCs/>
    </w:rPr>
  </w:style>
  <w:style w:type="character" w:customStyle="1" w:styleId="CommentSubjectChar">
    <w:name w:val="Comment Subject Char"/>
    <w:link w:val="CommentSubject"/>
    <w:uiPriority w:val="99"/>
    <w:semiHidden/>
    <w:rsid w:val="00B45351"/>
    <w:rPr>
      <w:b/>
      <w:bCs/>
    </w:rPr>
  </w:style>
  <w:style w:type="paragraph" w:styleId="BalloonText">
    <w:name w:val="Balloon Text"/>
    <w:basedOn w:val="Normal"/>
    <w:link w:val="BalloonTextChar"/>
    <w:uiPriority w:val="99"/>
    <w:semiHidden/>
    <w:unhideWhenUsed/>
    <w:rsid w:val="00B4535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45351"/>
    <w:rPr>
      <w:rFonts w:ascii="Segoe UI" w:hAnsi="Segoe UI" w:cs="Segoe UI"/>
      <w:sz w:val="18"/>
      <w:szCs w:val="18"/>
    </w:rPr>
  </w:style>
  <w:style w:type="character" w:customStyle="1" w:styleId="Heading2Char">
    <w:name w:val="Heading 2 Char"/>
    <w:link w:val="Heading2"/>
    <w:rsid w:val="00BA17E5"/>
    <w:rPr>
      <w:rFonts w:ascii="Garamond" w:eastAsia="Times New Roman" w:hAnsi="Garamond"/>
      <w:b/>
      <w:sz w:val="21"/>
      <w:szCs w:val="21"/>
    </w:rPr>
  </w:style>
  <w:style w:type="paragraph" w:styleId="ListParagraph">
    <w:name w:val="List Paragraph"/>
    <w:basedOn w:val="Normal"/>
    <w:uiPriority w:val="34"/>
    <w:qFormat/>
    <w:rsid w:val="00BA17E5"/>
    <w:pPr>
      <w:spacing w:before="240" w:after="240" w:line="240" w:lineRule="auto"/>
      <w:ind w:left="720"/>
      <w:contextualSpacing/>
    </w:pPr>
    <w:rPr>
      <w:rFonts w:ascii="Cambria" w:eastAsia="MS Mincho" w:hAnsi="Cambria"/>
      <w:sz w:val="24"/>
      <w:szCs w:val="24"/>
    </w:rPr>
  </w:style>
  <w:style w:type="paragraph" w:styleId="BodyText2">
    <w:name w:val="Body Text 2"/>
    <w:basedOn w:val="Normal"/>
    <w:link w:val="BodyText2Char"/>
    <w:rsid w:val="005B3123"/>
    <w:pPr>
      <w:spacing w:after="120" w:line="480" w:lineRule="auto"/>
    </w:pPr>
    <w:rPr>
      <w:rFonts w:ascii="Times New Roman" w:eastAsia="Times New Roman" w:hAnsi="Times New Roman"/>
      <w:sz w:val="24"/>
      <w:szCs w:val="24"/>
    </w:rPr>
  </w:style>
  <w:style w:type="character" w:customStyle="1" w:styleId="BodyText2Char">
    <w:name w:val="Body Text 2 Char"/>
    <w:link w:val="BodyText2"/>
    <w:rsid w:val="005B3123"/>
    <w:rPr>
      <w:rFonts w:ascii="Times New Roman" w:eastAsia="Times New Roman" w:hAnsi="Times New Roman"/>
      <w:sz w:val="24"/>
      <w:szCs w:val="24"/>
    </w:rPr>
  </w:style>
  <w:style w:type="paragraph" w:styleId="Revision">
    <w:name w:val="Revision"/>
    <w:hidden/>
    <w:uiPriority w:val="99"/>
    <w:semiHidden/>
    <w:rsid w:val="004503F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7916">
      <w:bodyDiv w:val="1"/>
      <w:marLeft w:val="0"/>
      <w:marRight w:val="0"/>
      <w:marTop w:val="0"/>
      <w:marBottom w:val="0"/>
      <w:divBdr>
        <w:top w:val="none" w:sz="0" w:space="0" w:color="auto"/>
        <w:left w:val="none" w:sz="0" w:space="0" w:color="auto"/>
        <w:bottom w:val="none" w:sz="0" w:space="0" w:color="auto"/>
        <w:right w:val="none" w:sz="0" w:space="0" w:color="auto"/>
      </w:divBdr>
    </w:div>
    <w:div w:id="118910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76890-EB4C-44E7-8000-604D51AF8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Rashauna Arnold</dc:creator>
  <cp:keywords/>
  <cp:lastModifiedBy>Daniel Seijas</cp:lastModifiedBy>
  <cp:revision>2</cp:revision>
  <cp:lastPrinted>2020-09-04T14:48:00Z</cp:lastPrinted>
  <dcterms:created xsi:type="dcterms:W3CDTF">2020-09-07T14:12:00Z</dcterms:created>
  <dcterms:modified xsi:type="dcterms:W3CDTF">2020-09-07T14:12:00Z</dcterms:modified>
</cp:coreProperties>
</file>