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AC" w:rsidRPr="00A74B12" w:rsidRDefault="00CD2989" w:rsidP="00C77EAC">
      <w:pPr>
        <w:autoSpaceDE w:val="0"/>
        <w:autoSpaceDN w:val="0"/>
        <w:jc w:val="center"/>
        <w:rPr>
          <w:b/>
          <w:color w:val="000000" w:themeColor="text1"/>
          <w:sz w:val="26"/>
          <w:szCs w:val="26"/>
          <w:lang w:eastAsia="ru-RU"/>
        </w:rPr>
      </w:pPr>
      <w:r w:rsidRPr="00A74B12">
        <w:rPr>
          <w:b/>
          <w:color w:val="000000" w:themeColor="text1"/>
          <w:sz w:val="26"/>
          <w:szCs w:val="26"/>
          <w:lang w:eastAsia="ru-RU"/>
        </w:rPr>
        <w:t>РЕШЕНИЕ О ВЗЫСКАНИИ СУММ ПЕНСИИ, ИЗЛИШНЕ ВЫПЛАЧЕННЫХ ПЕНСИОНЕРУ</w:t>
      </w:r>
    </w:p>
    <w:p w:rsidR="007B229B" w:rsidRPr="00A74B12" w:rsidRDefault="007B229B" w:rsidP="00C77EAC">
      <w:pPr>
        <w:autoSpaceDE w:val="0"/>
        <w:autoSpaceDN w:val="0"/>
        <w:jc w:val="both"/>
        <w:rPr>
          <w:color w:val="000000" w:themeColor="text1"/>
          <w:sz w:val="26"/>
          <w:szCs w:val="26"/>
          <w:lang w:eastAsia="ru-RU"/>
        </w:rPr>
      </w:pPr>
    </w:p>
    <w:p w:rsidR="00C77EAC" w:rsidRPr="00A74B12" w:rsidRDefault="009F110B" w:rsidP="00C77EAC">
      <w:pPr>
        <w:autoSpaceDE w:val="0"/>
        <w:autoSpaceDN w:val="0"/>
        <w:jc w:val="both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>от__</w:t>
      </w:r>
      <w:r w:rsidR="00EB7D77" w:rsidRPr="00A74B12">
        <w:rPr>
          <w:color w:val="000000" w:themeColor="text1"/>
          <w:sz w:val="26"/>
          <w:szCs w:val="26"/>
          <w:u w:val="single"/>
          <w:lang w:eastAsia="ru-RU"/>
        </w:rPr>
        <w:t>$1</w:t>
      </w:r>
      <w:r w:rsidR="00C77EAC" w:rsidRPr="00A74B12">
        <w:rPr>
          <w:color w:val="000000" w:themeColor="text1"/>
          <w:sz w:val="26"/>
          <w:szCs w:val="26"/>
          <w:lang w:eastAsia="ru-RU"/>
        </w:rPr>
        <w:t xml:space="preserve">__                                                 </w:t>
      </w:r>
      <w:r w:rsidRPr="00A74B12">
        <w:rPr>
          <w:color w:val="000000" w:themeColor="text1"/>
          <w:sz w:val="26"/>
          <w:szCs w:val="26"/>
          <w:lang w:eastAsia="ru-RU"/>
        </w:rPr>
        <w:t xml:space="preserve">                         №__</w:t>
      </w:r>
      <w:r w:rsidR="00EB7D77" w:rsidRPr="00A74B12">
        <w:rPr>
          <w:color w:val="000000" w:themeColor="text1"/>
          <w:sz w:val="26"/>
          <w:szCs w:val="26"/>
          <w:u w:val="single"/>
          <w:lang w:eastAsia="ru-RU"/>
        </w:rPr>
        <w:t>$2</w:t>
      </w:r>
      <w:r w:rsidR="00C77EAC" w:rsidRPr="00A74B12">
        <w:rPr>
          <w:color w:val="000000" w:themeColor="text1"/>
          <w:sz w:val="26"/>
          <w:szCs w:val="26"/>
          <w:lang w:eastAsia="ru-RU"/>
        </w:rPr>
        <w:t>__</w:t>
      </w:r>
    </w:p>
    <w:p w:rsidR="00C77EAC" w:rsidRPr="00A74B12" w:rsidRDefault="00C77EAC" w:rsidP="00C77EAC">
      <w:pPr>
        <w:autoSpaceDE w:val="0"/>
        <w:autoSpaceDN w:val="0"/>
        <w:jc w:val="both"/>
        <w:rPr>
          <w:color w:val="000000" w:themeColor="text1"/>
          <w:sz w:val="26"/>
          <w:szCs w:val="26"/>
          <w:lang w:eastAsia="ru-RU"/>
        </w:rPr>
      </w:pPr>
    </w:p>
    <w:p w:rsidR="00C77EAC" w:rsidRPr="00A74B12" w:rsidRDefault="00EE6961" w:rsidP="009F110B">
      <w:pPr>
        <w:autoSpaceDE w:val="0"/>
        <w:autoSpaceDN w:val="0"/>
        <w:jc w:val="center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>_______________</w:t>
      </w:r>
      <w:r w:rsidR="005D3AAE">
        <w:rPr>
          <w:color w:val="000000" w:themeColor="text1"/>
          <w:sz w:val="26"/>
          <w:szCs w:val="26"/>
          <w:u w:val="single"/>
          <w:lang w:eastAsia="ru-RU"/>
        </w:rPr>
        <w:t xml:space="preserve">УПФР в </w:t>
      </w:r>
      <w:r w:rsidR="00EB7D77">
        <w:rPr>
          <w:color w:val="000000" w:themeColor="text1"/>
          <w:sz w:val="26"/>
          <w:szCs w:val="26"/>
          <w:u w:val="single"/>
          <w:lang w:eastAsia="ru-RU"/>
        </w:rPr>
        <w:t xml:space="preserve">$3 </w:t>
      </w:r>
      <w:r w:rsidR="005D3AAE">
        <w:rPr>
          <w:color w:val="000000" w:themeColor="text1"/>
          <w:sz w:val="26"/>
          <w:szCs w:val="26"/>
          <w:u w:val="single"/>
          <w:lang w:eastAsia="ru-RU"/>
        </w:rPr>
        <w:t>районе</w:t>
      </w:r>
      <w:r w:rsidR="00C77EAC" w:rsidRPr="00A74B12">
        <w:rPr>
          <w:color w:val="000000" w:themeColor="text1"/>
          <w:sz w:val="26"/>
          <w:szCs w:val="26"/>
          <w:lang w:eastAsia="ru-RU"/>
        </w:rPr>
        <w:t>_____________</w:t>
      </w:r>
    </w:p>
    <w:p w:rsidR="00C77EAC" w:rsidRPr="00A74B12" w:rsidRDefault="00C77EAC" w:rsidP="00C77EAC">
      <w:pPr>
        <w:autoSpaceDE w:val="0"/>
        <w:autoSpaceDN w:val="0"/>
        <w:ind w:right="-2"/>
        <w:jc w:val="both"/>
        <w:rPr>
          <w:i/>
          <w:color w:val="000000" w:themeColor="text1"/>
          <w:lang w:eastAsia="ru-RU"/>
        </w:rPr>
      </w:pPr>
      <w:r w:rsidRPr="00A74B12">
        <w:rPr>
          <w:i/>
          <w:color w:val="000000" w:themeColor="text1"/>
          <w:lang w:eastAsia="ru-RU"/>
        </w:rPr>
        <w:t xml:space="preserve">                                                     (наименование территориального органа ПФР)</w:t>
      </w:r>
    </w:p>
    <w:p w:rsidR="00C77EAC" w:rsidRPr="00A74B12" w:rsidRDefault="00CD2989" w:rsidP="00C77EAC">
      <w:pPr>
        <w:autoSpaceDE w:val="0"/>
        <w:autoSpaceDN w:val="0"/>
        <w:spacing w:before="120"/>
        <w:jc w:val="both"/>
        <w:rPr>
          <w:color w:val="000000" w:themeColor="text1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>рассмотрел (</w:t>
      </w:r>
      <w:r w:rsidRPr="00A74B12">
        <w:rPr>
          <w:i/>
          <w:color w:val="000000" w:themeColor="text1"/>
          <w:lang w:eastAsia="ru-RU"/>
        </w:rPr>
        <w:t>заполняется нужный блок</w:t>
      </w:r>
      <w:r w:rsidRPr="00A74B12">
        <w:rPr>
          <w:color w:val="000000" w:themeColor="text1"/>
          <w:lang w:eastAsia="ru-RU"/>
        </w:rPr>
        <w:t>)</w:t>
      </w:r>
    </w:p>
    <w:p w:rsidR="002528E5" w:rsidRPr="00216B8C" w:rsidRDefault="00D4417A" w:rsidP="00D4417A">
      <w:pPr>
        <w:autoSpaceDE w:val="0"/>
        <w:autoSpaceDN w:val="0"/>
        <w:spacing w:before="120"/>
        <w:jc w:val="both"/>
        <w:rPr>
          <w:color w:val="000000" w:themeColor="text1"/>
        </w:rPr>
      </w:pPr>
      <w:r>
        <w:rPr>
          <w:color w:val="000000" w:themeColor="text1"/>
          <w:sz w:val="26"/>
          <w:szCs w:val="26"/>
          <w:lang w:eastAsia="ru-RU"/>
        </w:rPr>
        <w:t xml:space="preserve">  </w:t>
      </w:r>
    </w:p>
    <w:p w:rsidR="005D3AAE" w:rsidRDefault="00D4417A" w:rsidP="00AB35FB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216B8C">
        <w:rPr>
          <w:color w:val="000000" w:themeColor="text1"/>
          <w:sz w:val="26"/>
          <w:szCs w:val="26"/>
        </w:rPr>
        <w:t>1</w:t>
      </w:r>
      <w:r w:rsidR="00AB35FB">
        <w:rPr>
          <w:color w:val="000000" w:themeColor="text1"/>
          <w:sz w:val="26"/>
          <w:szCs w:val="26"/>
        </w:rPr>
        <w:t>.</w:t>
      </w:r>
    </w:p>
    <w:p w:rsidR="00AB35FB" w:rsidRPr="00AB35FB" w:rsidRDefault="005D3AAE" w:rsidP="00AB35FB">
      <w:pPr>
        <w:spacing w:line="240" w:lineRule="atLeast"/>
        <w:jc w:val="both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3B46B" wp14:editId="708D2EBB">
                <wp:simplePos x="0" y="0"/>
                <wp:positionH relativeFrom="column">
                  <wp:posOffset>-123825</wp:posOffset>
                </wp:positionH>
                <wp:positionV relativeFrom="paragraph">
                  <wp:posOffset>10160</wp:posOffset>
                </wp:positionV>
                <wp:extent cx="6464300" cy="1551940"/>
                <wp:effectExtent l="0" t="0" r="12700" b="101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15519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9.75pt;margin-top:.8pt;width:509pt;height:122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" filled="f" strokecolor="black [3213]" strokeweight=".25pt"/>
            </w:pict>
          </mc:Fallback>
        </mc:AlternateContent>
      </w:r>
      <w:r w:rsidR="00AB35FB" w:rsidRPr="00AB35FB">
        <w:rPr>
          <w:color w:val="000000" w:themeColor="text1"/>
          <w:sz w:val="26"/>
          <w:szCs w:val="26"/>
        </w:rPr>
        <w:t>сведения, имеющиеся в распоряжении территориального органа Пенсионного фонда Российской Федерации (пункт 2 части 1 статьи 29 Федерального закона от 28.12.2013  № 400-ФЗ) в отношении</w:t>
      </w:r>
    </w:p>
    <w:p w:rsidR="008860E2" w:rsidRPr="008860E2" w:rsidRDefault="008860E2" w:rsidP="008860E2">
      <w:pPr>
        <w:spacing w:line="240" w:lineRule="atLeast"/>
        <w:jc w:val="center"/>
        <w:rPr>
          <w:color w:val="000000" w:themeColor="text1"/>
          <w:sz w:val="26"/>
          <w:szCs w:val="26"/>
          <w:u w:val="single"/>
        </w:rPr>
      </w:pPr>
      <w:r w:rsidRPr="008860E2">
        <w:rPr>
          <w:color w:val="000000" w:themeColor="text1"/>
          <w:sz w:val="26"/>
          <w:szCs w:val="26"/>
          <w:u w:val="single"/>
        </w:rPr>
        <w:t>$9</w:t>
      </w:r>
    </w:p>
    <w:p w:rsidR="00AB35FB" w:rsidRPr="00AB35FB" w:rsidRDefault="008860E2" w:rsidP="00AB35FB">
      <w:pPr>
        <w:spacing w:line="240" w:lineRule="atLeast"/>
        <w:jc w:val="center"/>
        <w:rPr>
          <w:i/>
          <w:color w:val="000000" w:themeColor="text1"/>
          <w:sz w:val="22"/>
          <w:szCs w:val="26"/>
        </w:rPr>
      </w:pPr>
      <w:r w:rsidRPr="00AB35FB">
        <w:rPr>
          <w:i/>
          <w:color w:val="000000" w:themeColor="text1"/>
          <w:sz w:val="22"/>
          <w:szCs w:val="26"/>
        </w:rPr>
        <w:t xml:space="preserve"> </w:t>
      </w:r>
      <w:proofErr w:type="gramStart"/>
      <w:r w:rsidR="00AB35FB" w:rsidRPr="00AB35FB">
        <w:rPr>
          <w:i/>
          <w:color w:val="000000" w:themeColor="text1"/>
          <w:sz w:val="22"/>
          <w:szCs w:val="26"/>
        </w:rPr>
        <w:t>(фамилия, имя, отчество (при наличии)</w:t>
      </w:r>
      <w:proofErr w:type="gramEnd"/>
    </w:p>
    <w:p w:rsidR="00AB35FB" w:rsidRPr="00AB35FB" w:rsidRDefault="00AB35FB" w:rsidP="00AB35FB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B35FB">
        <w:rPr>
          <w:color w:val="000000" w:themeColor="text1"/>
          <w:sz w:val="26"/>
          <w:szCs w:val="26"/>
        </w:rPr>
        <w:t>страховой номер инд</w:t>
      </w:r>
      <w:r w:rsidR="00EB7D77">
        <w:rPr>
          <w:color w:val="000000" w:themeColor="text1"/>
          <w:sz w:val="26"/>
          <w:szCs w:val="26"/>
        </w:rPr>
        <w:t>ивидуального лицевого счета___</w:t>
      </w:r>
      <w:r w:rsidR="00EB7D77" w:rsidRPr="00EB7D77">
        <w:rPr>
          <w:color w:val="000000" w:themeColor="text1"/>
          <w:sz w:val="26"/>
          <w:szCs w:val="26"/>
          <w:u w:val="single"/>
        </w:rPr>
        <w:t>$0</w:t>
      </w:r>
      <w:r w:rsidRPr="00AB35FB">
        <w:rPr>
          <w:color w:val="000000" w:themeColor="text1"/>
          <w:sz w:val="26"/>
          <w:szCs w:val="26"/>
        </w:rPr>
        <w:t>___,</w:t>
      </w:r>
    </w:p>
    <w:p w:rsidR="00AB35FB" w:rsidRDefault="00C36F55" w:rsidP="00AB35FB">
      <w:pPr>
        <w:spacing w:line="240" w:lineRule="atLeast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выплатное дело №__</w:t>
      </w:r>
      <w:r w:rsidR="004E17C2" w:rsidRPr="004E17C2">
        <w:rPr>
          <w:color w:val="000000" w:themeColor="text1"/>
          <w:sz w:val="26"/>
          <w:szCs w:val="26"/>
        </w:rPr>
        <w:t>$a</w:t>
      </w:r>
      <w:r w:rsidR="00AB35FB" w:rsidRPr="00AB35FB">
        <w:rPr>
          <w:color w:val="000000" w:themeColor="text1"/>
          <w:sz w:val="26"/>
          <w:szCs w:val="26"/>
        </w:rPr>
        <w:t>__</w:t>
      </w:r>
    </w:p>
    <w:p w:rsidR="005D3AAE" w:rsidRDefault="005D3AAE" w:rsidP="007B229B">
      <w:pPr>
        <w:spacing w:line="240" w:lineRule="atLeast"/>
        <w:jc w:val="both"/>
        <w:rPr>
          <w:color w:val="000000" w:themeColor="text1"/>
          <w:sz w:val="26"/>
          <w:szCs w:val="26"/>
        </w:rPr>
      </w:pPr>
    </w:p>
    <w:p w:rsidR="005D3AAE" w:rsidRDefault="005D3AAE" w:rsidP="007B229B">
      <w:pPr>
        <w:spacing w:line="240" w:lineRule="atLeast"/>
        <w:jc w:val="both"/>
        <w:rPr>
          <w:color w:val="000000" w:themeColor="text1"/>
          <w:sz w:val="26"/>
          <w:szCs w:val="26"/>
        </w:rPr>
      </w:pPr>
    </w:p>
    <w:p w:rsidR="00AB35FB" w:rsidRDefault="007B229B" w:rsidP="007B229B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принял решение производить удержание из сумм пенсии:</w:t>
      </w:r>
    </w:p>
    <w:p w:rsidR="00AB35FB" w:rsidRPr="00A74B12" w:rsidRDefault="00642DA2" w:rsidP="007B229B">
      <w:pPr>
        <w:spacing w:line="240" w:lineRule="atLeast"/>
        <w:jc w:val="both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C150C2" wp14:editId="4143D3B4">
                <wp:simplePos x="0" y="0"/>
                <wp:positionH relativeFrom="column">
                  <wp:posOffset>-124460</wp:posOffset>
                </wp:positionH>
                <wp:positionV relativeFrom="paragraph">
                  <wp:posOffset>41275</wp:posOffset>
                </wp:positionV>
                <wp:extent cx="6464300" cy="1551940"/>
                <wp:effectExtent l="0" t="0" r="12700" b="101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15519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-9.8pt;margin-top:3.25pt;width:509pt;height:122.2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" filled="f" strokecolor="black [3213]" strokeweight=".25pt"/>
            </w:pict>
          </mc:Fallback>
        </mc:AlternateContent>
      </w:r>
    </w:p>
    <w:p w:rsidR="00AB35FB" w:rsidRPr="00642DA2" w:rsidRDefault="004E17C2" w:rsidP="00AB35FB">
      <w:pPr>
        <w:spacing w:line="240" w:lineRule="atLeast"/>
        <w:jc w:val="center"/>
        <w:rPr>
          <w:color w:val="000000" w:themeColor="text1"/>
          <w:sz w:val="26"/>
          <w:szCs w:val="26"/>
        </w:rPr>
      </w:pPr>
      <w:r w:rsidRPr="00216B8C">
        <w:rPr>
          <w:color w:val="000000" w:themeColor="text1"/>
          <w:sz w:val="26"/>
          <w:szCs w:val="26"/>
          <w:u w:val="single"/>
        </w:rPr>
        <w:t>$b</w:t>
      </w:r>
      <w:r w:rsidR="00554F1E" w:rsidRPr="002A1A6F">
        <w:rPr>
          <w:color w:val="000000" w:themeColor="text1"/>
          <w:sz w:val="26"/>
          <w:szCs w:val="26"/>
        </w:rPr>
        <w:t xml:space="preserve"> </w:t>
      </w:r>
      <w:r w:rsidR="00642DA2" w:rsidRPr="00642DA2">
        <w:rPr>
          <w:color w:val="000000" w:themeColor="text1"/>
          <w:sz w:val="26"/>
          <w:szCs w:val="26"/>
        </w:rPr>
        <w:t>,</w:t>
      </w:r>
    </w:p>
    <w:p w:rsidR="00AB35FB" w:rsidRPr="00A74B12" w:rsidRDefault="00AB35FB" w:rsidP="00AB35FB">
      <w:pPr>
        <w:spacing w:line="240" w:lineRule="atLeast"/>
        <w:jc w:val="center"/>
        <w:rPr>
          <w:i/>
          <w:color w:val="000000" w:themeColor="text1"/>
        </w:rPr>
      </w:pPr>
      <w:r w:rsidRPr="00A74B12">
        <w:rPr>
          <w:i/>
          <w:color w:val="000000" w:themeColor="text1"/>
        </w:rPr>
        <w:t>(вид пенсии)</w:t>
      </w:r>
    </w:p>
    <w:p w:rsidR="00AB35FB" w:rsidRPr="00A74B12" w:rsidRDefault="00AB35FB" w:rsidP="00AB35FB">
      <w:pPr>
        <w:spacing w:line="240" w:lineRule="atLeast"/>
        <w:jc w:val="both"/>
        <w:rPr>
          <w:color w:val="000000" w:themeColor="text1"/>
          <w:sz w:val="26"/>
          <w:szCs w:val="26"/>
        </w:rPr>
      </w:pPr>
      <w:proofErr w:type="gramStart"/>
      <w:r w:rsidRPr="00A74B12">
        <w:rPr>
          <w:color w:val="000000" w:themeColor="text1"/>
          <w:sz w:val="26"/>
          <w:szCs w:val="26"/>
        </w:rPr>
        <w:t>устано</w:t>
      </w:r>
      <w:r w:rsidR="00EB7D77">
        <w:rPr>
          <w:color w:val="000000" w:themeColor="text1"/>
          <w:sz w:val="26"/>
          <w:szCs w:val="26"/>
        </w:rPr>
        <w:t xml:space="preserve">вленной в </w:t>
      </w:r>
      <w:r w:rsidR="008860E2">
        <w:rPr>
          <w:color w:val="000000" w:themeColor="text1"/>
          <w:sz w:val="26"/>
          <w:szCs w:val="26"/>
        </w:rPr>
        <w:t>соответствии с</w:t>
      </w:r>
      <w:r w:rsidR="00554F1E" w:rsidRPr="00EC3B5A">
        <w:rPr>
          <w:color w:val="000000" w:themeColor="text1"/>
          <w:sz w:val="26"/>
          <w:szCs w:val="26"/>
        </w:rPr>
        <w:t xml:space="preserve"> </w:t>
      </w:r>
      <w:r w:rsidR="004E17C2" w:rsidRPr="00216B8C">
        <w:rPr>
          <w:color w:val="000000" w:themeColor="text1"/>
          <w:sz w:val="26"/>
          <w:szCs w:val="26"/>
          <w:u w:val="single"/>
        </w:rPr>
        <w:t>$c</w:t>
      </w:r>
      <w:r w:rsidR="00554F1E" w:rsidRPr="00EC3B5A">
        <w:rPr>
          <w:color w:val="000000" w:themeColor="text1"/>
          <w:sz w:val="26"/>
          <w:szCs w:val="26"/>
        </w:rPr>
        <w:t xml:space="preserve"> </w:t>
      </w:r>
      <w:r w:rsidRPr="00A74B12">
        <w:rPr>
          <w:color w:val="000000" w:themeColor="text1"/>
          <w:sz w:val="26"/>
          <w:szCs w:val="26"/>
        </w:rPr>
        <w:t>,</w:t>
      </w:r>
      <w:proofErr w:type="gramEnd"/>
    </w:p>
    <w:p w:rsidR="00AB35FB" w:rsidRPr="00A74B12" w:rsidRDefault="00AB35FB" w:rsidP="00AB35FB">
      <w:pPr>
        <w:spacing w:line="240" w:lineRule="atLeast"/>
        <w:jc w:val="both"/>
        <w:rPr>
          <w:i/>
          <w:color w:val="000000" w:themeColor="text1"/>
        </w:rPr>
      </w:pPr>
      <w:r w:rsidRPr="00A74B12">
        <w:rPr>
          <w:i/>
          <w:color w:val="000000" w:themeColor="text1"/>
        </w:rPr>
        <w:t xml:space="preserve">                                                                                         (пункт, часть, статья законодательно ак</w:t>
      </w:r>
      <w:bookmarkStart w:id="0" w:name="_GoBack"/>
      <w:bookmarkEnd w:id="0"/>
      <w:r w:rsidRPr="00A74B12">
        <w:rPr>
          <w:i/>
          <w:color w:val="000000" w:themeColor="text1"/>
        </w:rPr>
        <w:t>та)</w:t>
      </w:r>
    </w:p>
    <w:p w:rsidR="00EB0874" w:rsidRPr="004E17C2" w:rsidRDefault="008860E2" w:rsidP="00EB0874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С</w:t>
      </w:r>
      <w:r w:rsidR="003219EC" w:rsidRPr="003219EC">
        <w:rPr>
          <w:color w:val="000000" w:themeColor="text1"/>
          <w:sz w:val="26"/>
          <w:szCs w:val="26"/>
        </w:rPr>
        <w:t xml:space="preserve"> </w:t>
      </w:r>
      <w:r w:rsidRPr="008860E2">
        <w:rPr>
          <w:color w:val="000000" w:themeColor="text1"/>
          <w:sz w:val="26"/>
          <w:szCs w:val="26"/>
        </w:rPr>
        <w:t xml:space="preserve"> </w:t>
      </w:r>
      <w:r w:rsidR="004E17C2" w:rsidRPr="00216B8C">
        <w:rPr>
          <w:color w:val="000000" w:themeColor="text1"/>
          <w:sz w:val="26"/>
          <w:szCs w:val="26"/>
          <w:u w:val="single"/>
        </w:rPr>
        <w:t>$d</w:t>
      </w:r>
    </w:p>
    <w:p w:rsidR="00AB35FB" w:rsidRPr="00A74B12" w:rsidRDefault="008860E2" w:rsidP="00AB35FB">
      <w:pPr>
        <w:spacing w:line="240" w:lineRule="atLeast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ежемесячно в размере </w:t>
      </w:r>
      <w:r w:rsidR="003219EC">
        <w:rPr>
          <w:color w:val="000000" w:themeColor="text1"/>
          <w:sz w:val="26"/>
          <w:szCs w:val="26"/>
        </w:rPr>
        <w:t xml:space="preserve"> </w:t>
      </w:r>
      <w:r w:rsidR="004E17C2" w:rsidRPr="00216B8C">
        <w:rPr>
          <w:color w:val="000000" w:themeColor="text1"/>
          <w:sz w:val="26"/>
          <w:szCs w:val="26"/>
          <w:u w:val="single"/>
        </w:rPr>
        <w:t>$e</w:t>
      </w:r>
      <w:r w:rsidR="009D4281" w:rsidRPr="00437D87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% / в твердой </w:t>
      </w:r>
      <w:r w:rsidRPr="008860E2">
        <w:rPr>
          <w:color w:val="000000" w:themeColor="text1"/>
          <w:sz w:val="26"/>
          <w:szCs w:val="26"/>
        </w:rPr>
        <w:t xml:space="preserve">сумме </w:t>
      </w:r>
      <w:r w:rsidR="004E17C2" w:rsidRPr="00216B8C">
        <w:rPr>
          <w:color w:val="000000" w:themeColor="text1"/>
          <w:sz w:val="26"/>
          <w:szCs w:val="26"/>
          <w:u w:val="single"/>
        </w:rPr>
        <w:t>$f</w:t>
      </w:r>
      <w:r w:rsidR="00A57351" w:rsidRPr="00437D87">
        <w:rPr>
          <w:color w:val="000000" w:themeColor="text1"/>
          <w:sz w:val="26"/>
          <w:szCs w:val="26"/>
        </w:rPr>
        <w:t xml:space="preserve"> </w:t>
      </w:r>
      <w:r w:rsidR="009D4281" w:rsidRPr="00437D87">
        <w:rPr>
          <w:color w:val="000000" w:themeColor="text1"/>
          <w:sz w:val="26"/>
          <w:szCs w:val="26"/>
        </w:rPr>
        <w:t xml:space="preserve"> </w:t>
      </w:r>
      <w:r w:rsidR="001F7E50">
        <w:rPr>
          <w:color w:val="000000" w:themeColor="text1"/>
          <w:sz w:val="26"/>
          <w:szCs w:val="26"/>
        </w:rPr>
        <w:t>руб</w:t>
      </w:r>
      <w:r w:rsidR="00AB35FB" w:rsidRPr="00A74B12">
        <w:rPr>
          <w:color w:val="000000" w:themeColor="text1"/>
          <w:sz w:val="26"/>
          <w:szCs w:val="26"/>
        </w:rPr>
        <w:t>.</w:t>
      </w:r>
    </w:p>
    <w:p w:rsidR="00220254" w:rsidRDefault="00AB35FB" w:rsidP="00AB35FB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i/>
          <w:color w:val="000000" w:themeColor="text1"/>
        </w:rPr>
        <w:t xml:space="preserve">                                                                                (указывается нужное)</w:t>
      </w:r>
    </w:p>
    <w:p w:rsidR="00AB35FB" w:rsidRPr="00A74B12" w:rsidRDefault="00AB35FB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</w:p>
    <w:p w:rsidR="00D4417A" w:rsidRPr="00216B8C" w:rsidRDefault="00D4417A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</w:p>
    <w:p w:rsidR="00CD2989" w:rsidRPr="00A74B12" w:rsidRDefault="00CD2989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Уполномоченное должностное лицо</w:t>
      </w:r>
    </w:p>
    <w:p w:rsidR="00CD2989" w:rsidRPr="00A74B12" w:rsidRDefault="00CD2989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территориального органа</w:t>
      </w:r>
    </w:p>
    <w:p w:rsidR="00CD2989" w:rsidRPr="00A74B12" w:rsidRDefault="00CD2989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Пенсионного фонда Российской Федерации</w:t>
      </w:r>
    </w:p>
    <w:p w:rsidR="00CD2989" w:rsidRPr="00A74B12" w:rsidRDefault="00CD2989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</w:p>
    <w:p w:rsidR="00C77EAC" w:rsidRPr="004E17C2" w:rsidRDefault="003219EC" w:rsidP="00545571">
      <w:pPr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u w:val="single"/>
        </w:rPr>
        <w:t>Начальник УПФР в</w:t>
      </w:r>
      <w:r w:rsidRPr="003219EC">
        <w:rPr>
          <w:color w:val="000000" w:themeColor="text1"/>
          <w:sz w:val="26"/>
          <w:szCs w:val="26"/>
          <w:u w:val="single"/>
        </w:rPr>
        <w:t xml:space="preserve"> </w:t>
      </w:r>
      <w:r w:rsidR="009D4281" w:rsidRPr="009D4281">
        <w:rPr>
          <w:color w:val="000000" w:themeColor="text1"/>
          <w:sz w:val="26"/>
          <w:szCs w:val="26"/>
          <w:u w:val="single"/>
          <w:lang w:eastAsia="ru-RU"/>
        </w:rPr>
        <w:t>$3</w:t>
      </w:r>
      <w:r w:rsidRPr="003219EC">
        <w:rPr>
          <w:color w:val="000000" w:themeColor="text1"/>
          <w:sz w:val="26"/>
          <w:szCs w:val="26"/>
          <w:u w:val="single"/>
        </w:rPr>
        <w:t xml:space="preserve"> </w:t>
      </w:r>
      <w:r w:rsidR="00545571">
        <w:rPr>
          <w:color w:val="000000" w:themeColor="text1"/>
          <w:sz w:val="26"/>
          <w:szCs w:val="26"/>
          <w:u w:val="single"/>
          <w:lang w:eastAsia="ru-RU"/>
        </w:rPr>
        <w:t>районе</w:t>
      </w:r>
      <w:r w:rsidR="00545571">
        <w:rPr>
          <w:color w:val="000000" w:themeColor="text1"/>
          <w:sz w:val="26"/>
          <w:szCs w:val="26"/>
        </w:rPr>
        <w:t xml:space="preserve">  ______________</w:t>
      </w:r>
      <w:r w:rsidR="00C77EAC" w:rsidRPr="00A74B12">
        <w:rPr>
          <w:color w:val="000000" w:themeColor="text1"/>
          <w:sz w:val="26"/>
          <w:szCs w:val="26"/>
        </w:rPr>
        <w:t xml:space="preserve">     </w:t>
      </w:r>
      <w:r w:rsidR="004E17C2" w:rsidRPr="005F6D19">
        <w:rPr>
          <w:color w:val="000000" w:themeColor="text1"/>
          <w:sz w:val="26"/>
          <w:szCs w:val="26"/>
          <w:u w:val="single"/>
        </w:rPr>
        <w:t>$g</w:t>
      </w:r>
    </w:p>
    <w:p w:rsidR="00C77EAC" w:rsidRPr="00A74B12" w:rsidRDefault="00C77EAC" w:rsidP="00545571">
      <w:pPr>
        <w:spacing w:line="360" w:lineRule="auto"/>
        <w:jc w:val="both"/>
        <w:rPr>
          <w:i/>
          <w:color w:val="000000" w:themeColor="text1"/>
        </w:rPr>
      </w:pPr>
      <w:r w:rsidRPr="00A74B12">
        <w:rPr>
          <w:i/>
          <w:color w:val="000000" w:themeColor="text1"/>
        </w:rPr>
        <w:t xml:space="preserve">               (должность)                                              </w:t>
      </w:r>
      <w:r w:rsidR="00545571" w:rsidRPr="005D0731">
        <w:rPr>
          <w:i/>
          <w:color w:val="000000" w:themeColor="text1"/>
        </w:rPr>
        <w:t xml:space="preserve"> </w:t>
      </w:r>
      <w:r w:rsidRPr="00A74B12">
        <w:rPr>
          <w:i/>
          <w:color w:val="000000" w:themeColor="text1"/>
        </w:rPr>
        <w:t xml:space="preserve"> </w:t>
      </w:r>
      <w:r w:rsidR="00545571" w:rsidRPr="005D0731">
        <w:rPr>
          <w:i/>
          <w:color w:val="000000" w:themeColor="text1"/>
        </w:rPr>
        <w:tab/>
      </w:r>
      <w:r w:rsidRPr="00A74B12">
        <w:rPr>
          <w:i/>
          <w:color w:val="000000" w:themeColor="text1"/>
        </w:rPr>
        <w:t xml:space="preserve">(подпись)        </w:t>
      </w:r>
      <w:r w:rsidR="00545571">
        <w:rPr>
          <w:i/>
          <w:color w:val="000000" w:themeColor="text1"/>
        </w:rPr>
        <w:t xml:space="preserve">                       </w:t>
      </w:r>
      <w:r w:rsidRPr="00A74B12">
        <w:rPr>
          <w:i/>
          <w:color w:val="000000" w:themeColor="text1"/>
        </w:rPr>
        <w:t>(инициалы, фамилия)</w:t>
      </w:r>
    </w:p>
    <w:p w:rsidR="00741496" w:rsidRPr="00A74B12" w:rsidRDefault="00CD2989" w:rsidP="00545571">
      <w:pPr>
        <w:spacing w:line="360" w:lineRule="auto"/>
        <w:jc w:val="both"/>
        <w:rPr>
          <w:color w:val="000000" w:themeColor="text1"/>
        </w:rPr>
      </w:pPr>
      <w:r w:rsidRPr="00A74B12">
        <w:rPr>
          <w:color w:val="000000" w:themeColor="text1"/>
        </w:rPr>
        <w:t xml:space="preserve">          </w:t>
      </w:r>
      <w:r w:rsidRPr="00A74B12">
        <w:rPr>
          <w:color w:val="000000" w:themeColor="text1"/>
          <w:sz w:val="26"/>
          <w:szCs w:val="26"/>
        </w:rPr>
        <w:t>М.П.</w:t>
      </w:r>
    </w:p>
    <w:sectPr w:rsidR="00741496" w:rsidRPr="00A74B12" w:rsidSect="00E05B77">
      <w:headerReference w:type="default" r:id="rId8"/>
      <w:footnotePr>
        <w:numRestart w:val="eachSect"/>
      </w:footnotePr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EC2" w:rsidRDefault="008C3EC2">
      <w:r>
        <w:separator/>
      </w:r>
    </w:p>
  </w:endnote>
  <w:endnote w:type="continuationSeparator" w:id="0">
    <w:p w:rsidR="008C3EC2" w:rsidRDefault="008C3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EC2" w:rsidRDefault="008C3EC2">
      <w:r>
        <w:separator/>
      </w:r>
    </w:p>
  </w:footnote>
  <w:footnote w:type="continuationSeparator" w:id="0">
    <w:p w:rsidR="008C3EC2" w:rsidRDefault="008C3E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F14" w:rsidRDefault="00C77EAC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545571">
      <w:rPr>
        <w:noProof/>
      </w:rP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EAC"/>
    <w:rsid w:val="001F107A"/>
    <w:rsid w:val="001F7E50"/>
    <w:rsid w:val="00216B8C"/>
    <w:rsid w:val="002170C1"/>
    <w:rsid w:val="00220254"/>
    <w:rsid w:val="002528E5"/>
    <w:rsid w:val="002861C2"/>
    <w:rsid w:val="002A1A6F"/>
    <w:rsid w:val="003219EC"/>
    <w:rsid w:val="00437D87"/>
    <w:rsid w:val="00466A2E"/>
    <w:rsid w:val="004E17C2"/>
    <w:rsid w:val="00501650"/>
    <w:rsid w:val="00514FDE"/>
    <w:rsid w:val="0053043D"/>
    <w:rsid w:val="00545571"/>
    <w:rsid w:val="00554F1E"/>
    <w:rsid w:val="0056203E"/>
    <w:rsid w:val="005D0731"/>
    <w:rsid w:val="005D3AAE"/>
    <w:rsid w:val="005F6D19"/>
    <w:rsid w:val="00617EAD"/>
    <w:rsid w:val="00623842"/>
    <w:rsid w:val="00642DA2"/>
    <w:rsid w:val="00671BBF"/>
    <w:rsid w:val="006F3430"/>
    <w:rsid w:val="007156EF"/>
    <w:rsid w:val="0073596B"/>
    <w:rsid w:val="00741496"/>
    <w:rsid w:val="007B229B"/>
    <w:rsid w:val="0083579E"/>
    <w:rsid w:val="008860E2"/>
    <w:rsid w:val="008C278E"/>
    <w:rsid w:val="008C3EC2"/>
    <w:rsid w:val="008F78BA"/>
    <w:rsid w:val="00990A7C"/>
    <w:rsid w:val="009D4281"/>
    <w:rsid w:val="009F110B"/>
    <w:rsid w:val="00A57351"/>
    <w:rsid w:val="00A73252"/>
    <w:rsid w:val="00A74B12"/>
    <w:rsid w:val="00A93785"/>
    <w:rsid w:val="00AB35FB"/>
    <w:rsid w:val="00AB72F0"/>
    <w:rsid w:val="00AD6781"/>
    <w:rsid w:val="00B36EB1"/>
    <w:rsid w:val="00BF51AC"/>
    <w:rsid w:val="00C23807"/>
    <w:rsid w:val="00C36F55"/>
    <w:rsid w:val="00C77EAC"/>
    <w:rsid w:val="00CD2989"/>
    <w:rsid w:val="00D4417A"/>
    <w:rsid w:val="00D7317D"/>
    <w:rsid w:val="00E716AF"/>
    <w:rsid w:val="00EB0874"/>
    <w:rsid w:val="00EB7D77"/>
    <w:rsid w:val="00EC3B5A"/>
    <w:rsid w:val="00EE136C"/>
    <w:rsid w:val="00EE6961"/>
    <w:rsid w:val="00F5306B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E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77EAC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C77EAC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E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77EAC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C77EA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6EFD9-C35E-4D11-98B9-2576CACD3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Плевако Артем Валерьевич</cp:lastModifiedBy>
  <cp:revision>43</cp:revision>
  <dcterms:created xsi:type="dcterms:W3CDTF">2018-04-18T13:07:00Z</dcterms:created>
  <dcterms:modified xsi:type="dcterms:W3CDTF">2018-08-27T12:39:00Z</dcterms:modified>
</cp:coreProperties>
</file>