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D4EC6" w14:textId="77777777" w:rsidR="00A81C0C" w:rsidRPr="00A65AA6" w:rsidRDefault="00A81C0C" w:rsidP="00A81C0C">
      <w:pPr>
        <w:spacing w:after="0"/>
        <w:ind w:left="426" w:hanging="10"/>
        <w:jc w:val="center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sz w:val="24"/>
          <w:szCs w:val="24"/>
        </w:rPr>
        <w:t xml:space="preserve">Elektrotehnički fakultet u Beogradu </w:t>
      </w:r>
    </w:p>
    <w:p w14:paraId="2073FCAA" w14:textId="77777777" w:rsidR="00A81C0C" w:rsidRPr="00A65AA6" w:rsidRDefault="00A81C0C" w:rsidP="00A81C0C">
      <w:pPr>
        <w:spacing w:after="20"/>
        <w:ind w:left="485"/>
        <w:jc w:val="center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1CB0CD9E" w14:textId="77777777" w:rsidR="00A81C0C" w:rsidRPr="00A65AA6" w:rsidRDefault="00A81C0C" w:rsidP="00A81C0C">
      <w:pPr>
        <w:spacing w:after="91"/>
        <w:ind w:left="426" w:right="3" w:hanging="10"/>
        <w:jc w:val="center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sz w:val="24"/>
          <w:szCs w:val="24"/>
        </w:rPr>
        <w:t xml:space="preserve">SI3PSI Principi Softverskog Inženjerstva </w:t>
      </w:r>
    </w:p>
    <w:p w14:paraId="45CCE14B" w14:textId="77777777" w:rsidR="00A81C0C" w:rsidRPr="00A65AA6" w:rsidRDefault="00A81C0C" w:rsidP="00A81C0C">
      <w:pPr>
        <w:spacing w:after="0"/>
        <w:ind w:left="619"/>
        <w:jc w:val="center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sz w:val="24"/>
          <w:szCs w:val="24"/>
        </w:rPr>
        <w:t xml:space="preserve">  </w:t>
      </w:r>
    </w:p>
    <w:p w14:paraId="5FEBCB3E" w14:textId="77777777" w:rsidR="00A81C0C" w:rsidRPr="00A65AA6" w:rsidRDefault="00A81C0C" w:rsidP="00A81C0C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73E0F0EC" w14:textId="77777777" w:rsidR="00A81C0C" w:rsidRPr="00A65AA6" w:rsidRDefault="00A81C0C" w:rsidP="00A81C0C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1787810D" w14:textId="77777777" w:rsidR="00A81C0C" w:rsidRPr="00A65AA6" w:rsidRDefault="00A81C0C" w:rsidP="00A81C0C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446E982E" w14:textId="77777777" w:rsidR="00A81C0C" w:rsidRPr="00A65AA6" w:rsidRDefault="00A81C0C" w:rsidP="00A81C0C">
      <w:pPr>
        <w:spacing w:after="13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61D0E8FC" w14:textId="77777777" w:rsidR="00A81C0C" w:rsidRPr="00A65AA6" w:rsidRDefault="00A81C0C" w:rsidP="00A81C0C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2687084E" w14:textId="77777777" w:rsidR="00A81C0C" w:rsidRPr="00A65AA6" w:rsidRDefault="00A81C0C" w:rsidP="00A81C0C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25565C5F" w14:textId="77777777" w:rsidR="00A81C0C" w:rsidRPr="00A65AA6" w:rsidRDefault="00A81C0C" w:rsidP="00A81C0C">
      <w:pPr>
        <w:spacing w:after="0"/>
        <w:ind w:left="414"/>
        <w:jc w:val="center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sz w:val="24"/>
          <w:szCs w:val="24"/>
        </w:rPr>
        <w:t xml:space="preserve">Projekat Ruleset </w:t>
      </w:r>
    </w:p>
    <w:p w14:paraId="7D227FA6" w14:textId="77777777" w:rsidR="00A81C0C" w:rsidRPr="00A65AA6" w:rsidRDefault="00A81C0C" w:rsidP="00A81C0C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2F880D06" w14:textId="77777777" w:rsidR="00A81C0C" w:rsidRPr="00A65AA6" w:rsidRDefault="00A81C0C" w:rsidP="00A81C0C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116873A1" w14:textId="77777777" w:rsidR="00A81C0C" w:rsidRPr="00A65AA6" w:rsidRDefault="00A81C0C" w:rsidP="00A81C0C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6F288FCC" w14:textId="77777777" w:rsidR="00A81C0C" w:rsidRPr="00A65AA6" w:rsidRDefault="00A81C0C" w:rsidP="00A81C0C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02217AAD" w14:textId="77777777" w:rsidR="00A81C0C" w:rsidRPr="00A65AA6" w:rsidRDefault="00A81C0C" w:rsidP="00A81C0C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596BF22C" w14:textId="77777777" w:rsidR="00A81C0C" w:rsidRPr="00A65AA6" w:rsidRDefault="00A81C0C" w:rsidP="00A81C0C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1D366C16" w14:textId="77777777" w:rsidR="00A81C0C" w:rsidRPr="00A65AA6" w:rsidRDefault="00A81C0C" w:rsidP="00A81C0C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4BDD5A43" w14:textId="77777777" w:rsidR="00A81C0C" w:rsidRPr="00A65AA6" w:rsidRDefault="00A81C0C" w:rsidP="00A81C0C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05DCA71E" w14:textId="77777777" w:rsidR="00A81C0C" w:rsidRPr="00A65AA6" w:rsidRDefault="00A81C0C" w:rsidP="00A81C0C">
      <w:pPr>
        <w:spacing w:after="13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7D03D727" w14:textId="77777777" w:rsidR="00A81C0C" w:rsidRPr="00A65AA6" w:rsidRDefault="00A81C0C" w:rsidP="00A81C0C">
      <w:pPr>
        <w:spacing w:after="0" w:line="240" w:lineRule="auto"/>
        <w:ind w:left="2756" w:hanging="2343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A65AA6">
        <w:rPr>
          <w:rFonts w:asciiTheme="minorHAnsi" w:eastAsia="Arial" w:hAnsiTheme="minorHAnsi" w:cstheme="minorHAnsi"/>
          <w:b/>
          <w:sz w:val="24"/>
          <w:szCs w:val="24"/>
        </w:rPr>
        <w:t>Specifikacija scenarija</w:t>
      </w:r>
    </w:p>
    <w:p w14:paraId="1761E849" w14:textId="038D2018" w:rsidR="00A81C0C" w:rsidRPr="00A65AA6" w:rsidRDefault="00A81C0C" w:rsidP="00A81C0C">
      <w:pPr>
        <w:spacing w:after="0" w:line="240" w:lineRule="auto"/>
        <w:ind w:left="2756" w:hanging="2343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A65AA6">
        <w:rPr>
          <w:rFonts w:asciiTheme="minorHAnsi" w:eastAsia="Arial" w:hAnsiTheme="minorHAnsi" w:cstheme="minorHAnsi"/>
          <w:b/>
          <w:sz w:val="24"/>
          <w:szCs w:val="24"/>
        </w:rPr>
        <w:t xml:space="preserve"> upotrebe funkcionalnosti </w:t>
      </w:r>
      <w:r w:rsidR="002B0C68" w:rsidRPr="00A65AA6">
        <w:rPr>
          <w:rFonts w:asciiTheme="minorHAnsi" w:eastAsia="Arial" w:hAnsiTheme="minorHAnsi" w:cstheme="minorHAnsi"/>
          <w:b/>
          <w:sz w:val="24"/>
          <w:szCs w:val="24"/>
          <w:lang w:val="sr-Latn-RS"/>
        </w:rPr>
        <w:t>nalog</w:t>
      </w:r>
    </w:p>
    <w:p w14:paraId="2218E867" w14:textId="77777777" w:rsidR="00A81C0C" w:rsidRPr="00A65AA6" w:rsidRDefault="00A81C0C" w:rsidP="00A81C0C">
      <w:pPr>
        <w:spacing w:after="0" w:line="240" w:lineRule="auto"/>
        <w:ind w:left="2756" w:hanging="2343"/>
        <w:jc w:val="center"/>
        <w:rPr>
          <w:rFonts w:asciiTheme="minorHAnsi" w:hAnsiTheme="minorHAnsi" w:cstheme="minorHAnsi"/>
          <w:sz w:val="24"/>
          <w:szCs w:val="24"/>
          <w:lang w:val="sr-Latn-RS"/>
        </w:rPr>
      </w:pPr>
    </w:p>
    <w:p w14:paraId="30986D84" w14:textId="77777777" w:rsidR="00A81C0C" w:rsidRPr="00A65AA6" w:rsidRDefault="00A81C0C" w:rsidP="00A81C0C">
      <w:pPr>
        <w:spacing w:after="0" w:line="240" w:lineRule="auto"/>
        <w:ind w:left="2756" w:hanging="2343"/>
        <w:jc w:val="center"/>
        <w:rPr>
          <w:rFonts w:asciiTheme="minorHAnsi" w:hAnsiTheme="minorHAnsi" w:cstheme="minorHAnsi"/>
          <w:sz w:val="24"/>
          <w:szCs w:val="24"/>
          <w:lang w:val="sr-Latn-RS"/>
        </w:rPr>
      </w:pPr>
    </w:p>
    <w:p w14:paraId="62AE4056" w14:textId="77777777" w:rsidR="00A81C0C" w:rsidRPr="00A65AA6" w:rsidRDefault="00A81C0C" w:rsidP="00A81C0C">
      <w:pPr>
        <w:spacing w:after="0"/>
        <w:ind w:left="417"/>
        <w:jc w:val="center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b/>
          <w:sz w:val="24"/>
          <w:szCs w:val="24"/>
        </w:rPr>
        <w:t xml:space="preserve">Verzija 1.0 </w:t>
      </w:r>
    </w:p>
    <w:p w14:paraId="51E705D9" w14:textId="77777777" w:rsidR="00A81C0C" w:rsidRPr="00A65AA6" w:rsidRDefault="00A81C0C" w:rsidP="00A81C0C">
      <w:pPr>
        <w:spacing w:after="0"/>
        <w:rPr>
          <w:rFonts w:asciiTheme="minorHAnsi" w:hAnsiTheme="minorHAnsi" w:cstheme="minorHAnsi"/>
          <w:sz w:val="24"/>
          <w:szCs w:val="24"/>
        </w:rPr>
        <w:sectPr w:rsidR="00A81C0C" w:rsidRPr="00A65AA6">
          <w:pgSz w:w="11906" w:h="16838"/>
          <w:pgMar w:top="1440" w:right="1832" w:bottom="1440" w:left="1419" w:header="720" w:footer="720" w:gutter="0"/>
          <w:cols w:space="720"/>
        </w:sectPr>
      </w:pPr>
    </w:p>
    <w:p w14:paraId="26D8312C" w14:textId="77777777" w:rsidR="00A81C0C" w:rsidRPr="00A65AA6" w:rsidRDefault="00A81C0C" w:rsidP="00A81C0C">
      <w:pPr>
        <w:spacing w:after="0"/>
        <w:ind w:right="3702"/>
        <w:jc w:val="right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b/>
          <w:sz w:val="24"/>
          <w:szCs w:val="24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A81C0C" w:rsidRPr="00A65AA6" w14:paraId="5167A15E" w14:textId="77777777" w:rsidTr="00A81C0C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E32892" w14:textId="77777777" w:rsidR="00A81C0C" w:rsidRPr="00A65AA6" w:rsidRDefault="00A81C0C">
            <w:pPr>
              <w:spacing w:line="240" w:lineRule="auto"/>
              <w:ind w:lef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983CBB" w14:textId="77777777" w:rsidR="00A81C0C" w:rsidRPr="00A65AA6" w:rsidRDefault="00A81C0C">
            <w:pPr>
              <w:spacing w:line="240" w:lineRule="auto"/>
              <w:ind w:left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5ECE04" w14:textId="77777777" w:rsidR="00A81C0C" w:rsidRPr="00A65AA6" w:rsidRDefault="00A81C0C">
            <w:pPr>
              <w:spacing w:line="240" w:lineRule="auto"/>
              <w:ind w:left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124180" w14:textId="77777777" w:rsidR="00A81C0C" w:rsidRPr="00A65AA6" w:rsidRDefault="00A81C0C">
            <w:pPr>
              <w:spacing w:line="240" w:lineRule="auto"/>
              <w:ind w:left="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Autor </w:t>
            </w:r>
          </w:p>
        </w:tc>
      </w:tr>
      <w:tr w:rsidR="00A81C0C" w:rsidRPr="00A65AA6" w14:paraId="52B4F060" w14:textId="77777777" w:rsidTr="00A81C0C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A67323" w14:textId="0BE26221" w:rsidR="00A81C0C" w:rsidRPr="00A65AA6" w:rsidRDefault="002B0C68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>29</w:t>
            </w:r>
            <w:r w:rsidR="00A81C0C"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>.</w:t>
            </w: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  <w:r w:rsidR="00A81C0C"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9BACF9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47D38E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inicijalna verzija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8BB53E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hAnsiTheme="minorHAnsi" w:cstheme="minorHAnsi"/>
                <w:sz w:val="24"/>
                <w:szCs w:val="24"/>
              </w:rPr>
              <w:t>Maja Dimitrijević</w:t>
            </w:r>
          </w:p>
        </w:tc>
      </w:tr>
      <w:tr w:rsidR="00A81C0C" w:rsidRPr="00A65AA6" w14:paraId="5FA57BA5" w14:textId="77777777" w:rsidTr="00A81C0C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767F73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0419D3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5F6C3B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C7BCDE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A81C0C" w:rsidRPr="00A65AA6" w14:paraId="4523304D" w14:textId="77777777" w:rsidTr="00A81C0C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855177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932AFC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E4B67B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39313F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A81C0C" w:rsidRPr="00A65AA6" w14:paraId="24E4E8AA" w14:textId="77777777" w:rsidTr="00A81C0C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00E1E5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E70BEC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C12EC9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2C8485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</w:tbl>
    <w:p w14:paraId="7CBE8F74" w14:textId="77777777" w:rsidR="00A81C0C" w:rsidRPr="00A65AA6" w:rsidRDefault="00A81C0C" w:rsidP="00A81C0C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A65AA6">
        <w:rPr>
          <w:rFonts w:asciiTheme="minorHAnsi" w:hAnsiTheme="minorHAnsi" w:cstheme="minorHAnsi"/>
          <w:sz w:val="24"/>
          <w:szCs w:val="24"/>
        </w:rPr>
        <w:br w:type="page"/>
      </w:r>
    </w:p>
    <w:p w14:paraId="35926335" w14:textId="77777777" w:rsidR="00A81C0C" w:rsidRPr="00A65AA6" w:rsidRDefault="00A81C0C" w:rsidP="00A81C0C">
      <w:pPr>
        <w:spacing w:after="150"/>
        <w:ind w:left="60"/>
        <w:jc w:val="center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i/>
          <w:sz w:val="24"/>
          <w:szCs w:val="24"/>
        </w:rPr>
        <w:lastRenderedPageBreak/>
        <w:t xml:space="preserve"> </w:t>
      </w:r>
    </w:p>
    <w:p w14:paraId="4BF4AAB7" w14:textId="77777777" w:rsidR="00A81C0C" w:rsidRPr="00A65AA6" w:rsidRDefault="00A81C0C" w:rsidP="00A81C0C">
      <w:pPr>
        <w:spacing w:after="98"/>
        <w:ind w:right="2"/>
        <w:jc w:val="center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b/>
          <w:sz w:val="24"/>
          <w:szCs w:val="24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4"/>
          <w:szCs w:val="24"/>
        </w:rPr>
        <w:id w:val="50282660"/>
        <w:docPartObj>
          <w:docPartGallery w:val="Table of Contents"/>
        </w:docPartObj>
      </w:sdtPr>
      <w:sdtEndPr/>
      <w:sdtContent>
        <w:p w14:paraId="5A00B66E" w14:textId="33C4A32A" w:rsidR="00A65AA6" w:rsidRPr="00A65AA6" w:rsidRDefault="00A81C0C">
          <w:pPr>
            <w:pStyle w:val="TOC1"/>
            <w:tabs>
              <w:tab w:val="left" w:pos="457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r w:rsidRPr="00A65AA6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A65AA6">
            <w:rPr>
              <w:rFonts w:asciiTheme="minorHAnsi" w:hAnsiTheme="minorHAnsi" w:cstheme="minorHAnsi"/>
              <w:sz w:val="24"/>
              <w:szCs w:val="24"/>
            </w:rPr>
            <w:instrText xml:space="preserve"> TOC \o "1-3" \h \z \u </w:instrText>
          </w:r>
          <w:r w:rsidRPr="00A65AA6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hyperlink w:anchor="_Toc36420909" w:history="1">
            <w:r w:rsidR="00A65AA6" w:rsidRPr="00A65AA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Uvod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_Toc36420909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6391C5" w14:textId="1ED40046" w:rsidR="00A65AA6" w:rsidRPr="00A65AA6" w:rsidRDefault="00886C43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10" w:history="1">
            <w:r w:rsidR="00A65AA6" w:rsidRPr="00A65AA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1.1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Rezime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_Toc36420910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DC1D6A" w14:textId="24D56B7A" w:rsidR="00A65AA6" w:rsidRPr="00A65AA6" w:rsidRDefault="00886C43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11" w:history="1">
            <w:r w:rsidR="00A65AA6" w:rsidRPr="00A65AA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1.2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Namena dokumenta i ciljne grupe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_Toc36420911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614618" w14:textId="2242C26F" w:rsidR="00A65AA6" w:rsidRPr="00A65AA6" w:rsidRDefault="00886C43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12" w:history="1">
            <w:r w:rsidR="00A65AA6" w:rsidRPr="00A65AA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1.3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Reference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_Toc36420912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CAF7B6" w14:textId="578A3CE5" w:rsidR="00A65AA6" w:rsidRPr="00A65AA6" w:rsidRDefault="00886C43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13" w:history="1">
            <w:r w:rsidR="00A65AA6" w:rsidRPr="00A65AA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1.4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Otvorena pitanja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_Toc36420913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8DD7A9" w14:textId="327A8B2A" w:rsidR="00A65AA6" w:rsidRPr="00A65AA6" w:rsidRDefault="00886C43">
          <w:pPr>
            <w:pStyle w:val="TOC1"/>
            <w:tabs>
              <w:tab w:val="left" w:pos="457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14" w:history="1">
            <w:r w:rsidR="00A65AA6" w:rsidRPr="00A65AA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Scenario korišćenja naloga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_Toc36420914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97405D" w14:textId="01AF897B" w:rsidR="00A65AA6" w:rsidRPr="00A65AA6" w:rsidRDefault="00886C43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15" w:history="1">
            <w:r w:rsidR="00A65AA6" w:rsidRPr="00A65AA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2.1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Kratak opis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_Toc36420915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8D250D" w14:textId="4097A245" w:rsidR="00A65AA6" w:rsidRPr="00A65AA6" w:rsidRDefault="00886C43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16" w:history="1">
            <w:r w:rsidR="00A65AA6" w:rsidRPr="00A65AA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2.2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Tok dogadjaja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_Toc36420916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D3218A" w14:textId="2E5B30E0" w:rsidR="00A65AA6" w:rsidRPr="00A65AA6" w:rsidRDefault="00886C43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17" w:history="1">
            <w:r w:rsidR="00A65AA6" w:rsidRPr="00A65AA6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  <w:bdr w:val="none" w:sz="0" w:space="0" w:color="auto" w:frame="1"/>
              </w:rPr>
              <w:t>2.2.1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</w:rPr>
              <w:t>Gost pristupa nalogu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_Toc36420917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BA7F5B" w14:textId="67E10A86" w:rsidR="00A65AA6" w:rsidRPr="00A65AA6" w:rsidRDefault="00886C43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18" w:history="1">
            <w:r w:rsidR="00A65AA6" w:rsidRPr="00A65AA6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  <w:bdr w:val="none" w:sz="0" w:space="0" w:color="auto" w:frame="1"/>
              </w:rPr>
              <w:t>2.2.2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</w:rPr>
              <w:t>Registrovani korisnik pristupa nalogu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_Toc36420918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B48B55" w14:textId="128934F9" w:rsidR="00A65AA6" w:rsidRPr="00A65AA6" w:rsidRDefault="00886C43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19" w:history="1">
            <w:r w:rsidR="00A65AA6" w:rsidRPr="00A65AA6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  <w:bdr w:val="none" w:sz="0" w:space="0" w:color="auto" w:frame="1"/>
              </w:rPr>
              <w:t>2.2.3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</w:rPr>
              <w:t>Administrator pristupa nalogu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_Toc36420919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51FFBA" w14:textId="3F574F35" w:rsidR="00A65AA6" w:rsidRPr="00A65AA6" w:rsidRDefault="00886C43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20" w:history="1">
            <w:r w:rsidR="00A65AA6" w:rsidRPr="00A65AA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2.3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Posebni zahtevi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_Toc36420920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CC5B79" w14:textId="78F54603" w:rsidR="00A65AA6" w:rsidRPr="00A65AA6" w:rsidRDefault="00886C43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21" w:history="1">
            <w:r w:rsidR="00A65AA6" w:rsidRPr="00A65AA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2.4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Preduslovi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_Toc36420921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DE0B6E" w14:textId="3AC96457" w:rsidR="00A65AA6" w:rsidRPr="00A65AA6" w:rsidRDefault="00886C43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22" w:history="1">
            <w:r w:rsidR="00A65AA6" w:rsidRPr="00A65AA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2.5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Posledice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_Toc36420922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53CBA7" w14:textId="356974AF" w:rsidR="00A81C0C" w:rsidRPr="00A65AA6" w:rsidRDefault="00A81C0C" w:rsidP="00A81C0C">
          <w:pPr>
            <w:rPr>
              <w:rFonts w:asciiTheme="minorHAnsi" w:hAnsiTheme="minorHAnsi" w:cstheme="minorHAnsi"/>
              <w:sz w:val="24"/>
              <w:szCs w:val="24"/>
            </w:rPr>
          </w:pPr>
          <w:r w:rsidRPr="00A65AA6">
            <w:rPr>
              <w:rFonts w:asciiTheme="minorHAnsi" w:hAnsiTheme="minorHAnsi" w:cstheme="minorHAnsi"/>
              <w:sz w:val="24"/>
              <w:szCs w:val="24"/>
            </w:rPr>
            <w:fldChar w:fldCharType="end"/>
          </w:r>
        </w:p>
      </w:sdtContent>
    </w:sdt>
    <w:p w14:paraId="42B8A9C6" w14:textId="77777777" w:rsidR="00A81C0C" w:rsidRPr="00A65AA6" w:rsidRDefault="00A81C0C" w:rsidP="00A81C0C">
      <w:pPr>
        <w:spacing w:after="3"/>
        <w:ind w:left="442" w:hanging="1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hAnsiTheme="minorHAnsi" w:cstheme="minorHAnsi"/>
          <w:sz w:val="24"/>
          <w:szCs w:val="24"/>
        </w:rPr>
        <w:br w:type="page"/>
      </w:r>
    </w:p>
    <w:p w14:paraId="4155DE2E" w14:textId="77777777" w:rsidR="00A81C0C" w:rsidRPr="00A65AA6" w:rsidRDefault="00A81C0C" w:rsidP="00A81C0C">
      <w:pPr>
        <w:spacing w:after="151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b/>
          <w:sz w:val="24"/>
          <w:szCs w:val="24"/>
        </w:rPr>
        <w:lastRenderedPageBreak/>
        <w:t xml:space="preserve"> </w:t>
      </w:r>
    </w:p>
    <w:p w14:paraId="16396EF8" w14:textId="77777777" w:rsidR="00A81C0C" w:rsidRPr="00A65AA6" w:rsidRDefault="00A81C0C" w:rsidP="00A81C0C">
      <w:pPr>
        <w:pStyle w:val="Heading1"/>
        <w:spacing w:after="63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0" w:name="_Toc36420909"/>
      <w:r w:rsidRPr="00A65AA6">
        <w:rPr>
          <w:rFonts w:asciiTheme="minorHAnsi" w:hAnsiTheme="minorHAnsi" w:cstheme="minorHAnsi"/>
          <w:sz w:val="24"/>
          <w:szCs w:val="24"/>
        </w:rPr>
        <w:t>Uvod</w:t>
      </w:r>
      <w:bookmarkEnd w:id="0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462D4EB" w14:textId="77777777" w:rsidR="00A81C0C" w:rsidRPr="00A65AA6" w:rsidRDefault="00A81C0C" w:rsidP="00A81C0C">
      <w:pPr>
        <w:pStyle w:val="Heading2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" w:name="_Toc36420910"/>
      <w:r w:rsidRPr="00A65AA6">
        <w:rPr>
          <w:rFonts w:asciiTheme="minorHAnsi" w:hAnsiTheme="minorHAnsi" w:cstheme="minorHAnsi"/>
          <w:sz w:val="24"/>
          <w:szCs w:val="24"/>
        </w:rPr>
        <w:t>Rezime</w:t>
      </w:r>
      <w:bookmarkEnd w:id="1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E8F1762" w14:textId="15B5E636" w:rsidR="00A81C0C" w:rsidRPr="00A65AA6" w:rsidRDefault="002B0C68" w:rsidP="002B0C68">
      <w:pPr>
        <w:spacing w:after="239"/>
        <w:ind w:left="-5" w:hanging="1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>Definisanje scenarija upotrebe pri korišćenju funkcionalnosti naloga, sa grafičkim opisom priloženim u prototipu koji se nalazi u drugom folderu.</w:t>
      </w:r>
    </w:p>
    <w:p w14:paraId="6280E689" w14:textId="77777777" w:rsidR="00A81C0C" w:rsidRPr="00A65AA6" w:rsidRDefault="00A81C0C" w:rsidP="00A81C0C">
      <w:pPr>
        <w:pStyle w:val="Heading2"/>
        <w:spacing w:after="83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2" w:name="_Toc36420911"/>
      <w:r w:rsidRPr="00A65AA6">
        <w:rPr>
          <w:rFonts w:asciiTheme="minorHAnsi" w:hAnsiTheme="minorHAnsi" w:cstheme="minorHAnsi"/>
          <w:sz w:val="24"/>
          <w:szCs w:val="24"/>
        </w:rPr>
        <w:t>Namena dokumenta i ciljne grupe</w:t>
      </w:r>
      <w:bookmarkEnd w:id="2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619111B" w14:textId="77777777" w:rsidR="00A81C0C" w:rsidRPr="00A65AA6" w:rsidRDefault="00A81C0C" w:rsidP="00A81C0C">
      <w:pPr>
        <w:spacing w:after="240"/>
        <w:ind w:left="-5" w:hanging="1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Dokument će koristiti svi članovi projektnog tima u razvoju projekta i testiranju a može se koristiti i pri pisanju uputstva za upotrebu. </w:t>
      </w:r>
    </w:p>
    <w:p w14:paraId="0AB1EB8A" w14:textId="77777777" w:rsidR="00A81C0C" w:rsidRPr="00A65AA6" w:rsidRDefault="00A81C0C" w:rsidP="00A81C0C">
      <w:pPr>
        <w:pStyle w:val="Heading2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3" w:name="_Toc36420912"/>
      <w:r w:rsidRPr="00A65AA6">
        <w:rPr>
          <w:rFonts w:asciiTheme="minorHAnsi" w:hAnsiTheme="minorHAnsi" w:cstheme="minorHAnsi"/>
          <w:sz w:val="24"/>
          <w:szCs w:val="24"/>
        </w:rPr>
        <w:t>Reference</w:t>
      </w:r>
      <w:bookmarkEnd w:id="3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6A5BF7C" w14:textId="77777777" w:rsidR="00A81C0C" w:rsidRPr="00A65AA6" w:rsidRDefault="00A81C0C" w:rsidP="00A81C0C">
      <w:pPr>
        <w:numPr>
          <w:ilvl w:val="0"/>
          <w:numId w:val="2"/>
        </w:numPr>
        <w:spacing w:after="3"/>
        <w:ind w:hanging="36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Projektni zadatak </w:t>
      </w:r>
    </w:p>
    <w:p w14:paraId="7FAFD448" w14:textId="77777777" w:rsidR="00A81C0C" w:rsidRPr="00A65AA6" w:rsidRDefault="00A81C0C" w:rsidP="00A81C0C">
      <w:pPr>
        <w:numPr>
          <w:ilvl w:val="0"/>
          <w:numId w:val="2"/>
        </w:numPr>
        <w:spacing w:after="3"/>
        <w:ind w:hanging="36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Uputstvo za pisanje specifikacije scenarija upotrebe funkcionalnosti  </w:t>
      </w:r>
    </w:p>
    <w:p w14:paraId="176FBF00" w14:textId="77777777" w:rsidR="00A81C0C" w:rsidRPr="00A65AA6" w:rsidRDefault="00A81C0C" w:rsidP="00A81C0C">
      <w:pPr>
        <w:numPr>
          <w:ilvl w:val="0"/>
          <w:numId w:val="2"/>
        </w:numPr>
        <w:spacing w:after="3"/>
        <w:ind w:hanging="36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Guidelines – Use Case, Rational Unified Process 2000 </w:t>
      </w:r>
    </w:p>
    <w:p w14:paraId="34FF2BC2" w14:textId="77777777" w:rsidR="00A81C0C" w:rsidRPr="00A65AA6" w:rsidRDefault="00A81C0C" w:rsidP="00A81C0C">
      <w:pPr>
        <w:numPr>
          <w:ilvl w:val="0"/>
          <w:numId w:val="2"/>
        </w:numPr>
        <w:spacing w:after="119"/>
        <w:ind w:hanging="36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Guidelines – Use Case Storyboard, Rational Unified Process 2000 </w:t>
      </w:r>
    </w:p>
    <w:p w14:paraId="3C3E7344" w14:textId="77777777" w:rsidR="00A81C0C" w:rsidRPr="00A65AA6" w:rsidRDefault="00A81C0C" w:rsidP="00A81C0C">
      <w:pPr>
        <w:pStyle w:val="Heading2"/>
        <w:spacing w:after="0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4" w:name="_Toc36420913"/>
      <w:r w:rsidRPr="00A65AA6">
        <w:rPr>
          <w:rFonts w:asciiTheme="minorHAnsi" w:hAnsiTheme="minorHAnsi" w:cstheme="minorHAnsi"/>
          <w:sz w:val="24"/>
          <w:szCs w:val="24"/>
        </w:rPr>
        <w:t>Otvorena pitanja</w:t>
      </w:r>
      <w:bookmarkEnd w:id="4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A81C0C" w:rsidRPr="00A65AA6" w14:paraId="54639561" w14:textId="77777777" w:rsidTr="00A81C0C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8BD9D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EF592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FAB18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Rešenje </w:t>
            </w:r>
          </w:p>
        </w:tc>
      </w:tr>
      <w:tr w:rsidR="00A81C0C" w:rsidRPr="00A65AA6" w14:paraId="48999556" w14:textId="77777777" w:rsidTr="00A81C0C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68607" w14:textId="3B58F7AF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08192" w14:textId="7E4D5F62" w:rsidR="00A81C0C" w:rsidRPr="00A65AA6" w:rsidRDefault="00A81C0C">
            <w:pPr>
              <w:spacing w:line="240" w:lineRule="auto"/>
              <w:ind w:right="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7C5BD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A81C0C" w:rsidRPr="00A65AA6" w14:paraId="5053966A" w14:textId="77777777" w:rsidTr="00A81C0C">
        <w:trPr>
          <w:trHeight w:val="23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2EE7E" w14:textId="77777777" w:rsidR="00A81C0C" w:rsidRPr="00A65AA6" w:rsidRDefault="00A81C0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420FA" w14:textId="77777777" w:rsidR="00A81C0C" w:rsidRPr="00A65AA6" w:rsidRDefault="00A81C0C">
            <w:pPr>
              <w:spacing w:line="240" w:lineRule="auto"/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2026B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A81C0C" w:rsidRPr="00A65AA6" w14:paraId="2D9DCE4A" w14:textId="77777777" w:rsidTr="00A81C0C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E4EA7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C36F4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52A1F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A81C0C" w:rsidRPr="00A65AA6" w14:paraId="05A47BE0" w14:textId="77777777" w:rsidTr="00A81C0C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FBD5C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0290C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374CC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</w:tbl>
    <w:p w14:paraId="1230E89D" w14:textId="77777777" w:rsidR="00A81C0C" w:rsidRPr="00A65AA6" w:rsidRDefault="00A81C0C" w:rsidP="00A81C0C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79589743" w14:textId="77777777" w:rsidR="00A81C0C" w:rsidRPr="00A65AA6" w:rsidRDefault="00A81C0C" w:rsidP="00A81C0C">
      <w:pPr>
        <w:spacing w:after="214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56AFE970" w14:textId="10C295D2" w:rsidR="00A81C0C" w:rsidRPr="00A65AA6" w:rsidRDefault="00A81C0C" w:rsidP="00A81C0C">
      <w:pPr>
        <w:pStyle w:val="Heading1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5" w:name="_Toc36420914"/>
      <w:r w:rsidRPr="00A65AA6">
        <w:rPr>
          <w:rFonts w:asciiTheme="minorHAnsi" w:hAnsiTheme="minorHAnsi" w:cstheme="minorHAnsi"/>
          <w:sz w:val="24"/>
          <w:szCs w:val="24"/>
        </w:rPr>
        <w:t xml:space="preserve">Scenario korišćenja </w:t>
      </w:r>
      <w:r w:rsidR="002B0C68" w:rsidRPr="00A65AA6">
        <w:rPr>
          <w:rFonts w:asciiTheme="minorHAnsi" w:hAnsiTheme="minorHAnsi" w:cstheme="minorHAnsi"/>
          <w:sz w:val="24"/>
          <w:szCs w:val="24"/>
        </w:rPr>
        <w:t>naloga</w:t>
      </w:r>
      <w:bookmarkEnd w:id="5"/>
    </w:p>
    <w:p w14:paraId="359B5085" w14:textId="77777777" w:rsidR="00A81C0C" w:rsidRPr="00A65AA6" w:rsidRDefault="00A81C0C" w:rsidP="00A81C0C">
      <w:pPr>
        <w:spacing w:after="113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226CC833" w14:textId="02B0A047" w:rsidR="00A81C0C" w:rsidRPr="00A65AA6" w:rsidRDefault="00A81C0C" w:rsidP="00A81C0C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6" w:name="_Toc36420915"/>
      <w:r w:rsidRPr="00A65AA6">
        <w:rPr>
          <w:rFonts w:asciiTheme="minorHAnsi" w:hAnsiTheme="minorHAnsi" w:cstheme="minorHAnsi"/>
          <w:sz w:val="24"/>
          <w:szCs w:val="24"/>
          <w:u w:val="single" w:color="000000"/>
        </w:rPr>
        <w:t>Kratak opis</w:t>
      </w:r>
      <w:bookmarkEnd w:id="6"/>
    </w:p>
    <w:p w14:paraId="4D017B2A" w14:textId="7A7DD144" w:rsidR="002B0C68" w:rsidRPr="00A65AA6" w:rsidRDefault="002B0C68" w:rsidP="002B0C68">
      <w:pPr>
        <w:rPr>
          <w:rFonts w:asciiTheme="minorHAnsi" w:hAnsiTheme="minorHAnsi" w:cstheme="minorHAnsi"/>
          <w:sz w:val="24"/>
          <w:szCs w:val="24"/>
        </w:rPr>
      </w:pPr>
    </w:p>
    <w:p w14:paraId="47D20C4C" w14:textId="6227794D" w:rsidR="002B0C68" w:rsidRPr="00A65AA6" w:rsidRDefault="002B0C68" w:rsidP="002B0C68">
      <w:pPr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hAnsiTheme="minorHAnsi" w:cstheme="minorHAnsi"/>
          <w:sz w:val="24"/>
          <w:szCs w:val="24"/>
        </w:rPr>
        <w:t>Svi korisnici</w:t>
      </w:r>
      <w:r w:rsidR="002876A7" w:rsidRPr="00A65AA6">
        <w:rPr>
          <w:rFonts w:asciiTheme="minorHAnsi" w:hAnsiTheme="minorHAnsi" w:cstheme="minorHAnsi"/>
          <w:sz w:val="24"/>
          <w:szCs w:val="24"/>
        </w:rPr>
        <w:t xml:space="preserve"> </w:t>
      </w:r>
      <w:r w:rsidRPr="00A65AA6">
        <w:rPr>
          <w:rFonts w:asciiTheme="minorHAnsi" w:hAnsiTheme="minorHAnsi" w:cstheme="minorHAnsi"/>
          <w:sz w:val="24"/>
          <w:szCs w:val="24"/>
        </w:rPr>
        <w:t>mogu da koriste funkcionalnost naloga</w:t>
      </w:r>
      <w:r w:rsidR="002876A7" w:rsidRPr="00A65AA6">
        <w:rPr>
          <w:rFonts w:asciiTheme="minorHAnsi" w:hAnsiTheme="minorHAnsi" w:cstheme="minorHAnsi"/>
          <w:sz w:val="24"/>
          <w:szCs w:val="24"/>
        </w:rPr>
        <w:t>, ali nisu sve opcije naloga svakoj kategoriji korisnika dostupne</w:t>
      </w:r>
      <w:r w:rsidRPr="00A65AA6">
        <w:rPr>
          <w:rFonts w:asciiTheme="minorHAnsi" w:hAnsiTheme="minorHAnsi" w:cstheme="minorHAnsi"/>
          <w:sz w:val="24"/>
          <w:szCs w:val="24"/>
        </w:rPr>
        <w:t xml:space="preserve">. </w:t>
      </w:r>
      <w:r w:rsidR="005C355D" w:rsidRPr="00A65AA6">
        <w:rPr>
          <w:rFonts w:asciiTheme="minorHAnsi" w:hAnsiTheme="minorHAnsi" w:cstheme="minorHAnsi"/>
          <w:sz w:val="24"/>
          <w:szCs w:val="24"/>
        </w:rPr>
        <w:t xml:space="preserve">Funkcionalnost naloga služi za navigaciju na sajtu. </w:t>
      </w:r>
      <w:r w:rsidRPr="00A65AA6">
        <w:rPr>
          <w:rFonts w:asciiTheme="minorHAnsi" w:hAnsiTheme="minorHAnsi" w:cstheme="minorHAnsi"/>
          <w:sz w:val="24"/>
          <w:szCs w:val="24"/>
        </w:rPr>
        <w:t xml:space="preserve">Pristupanje nalogu omogućeno je klikom na dugme u gornjem desnom ćošku </w:t>
      </w:r>
      <w:r w:rsidR="002876A7" w:rsidRPr="00A65AA6">
        <w:rPr>
          <w:rFonts w:asciiTheme="minorHAnsi" w:hAnsiTheme="minorHAnsi" w:cstheme="minorHAnsi"/>
          <w:sz w:val="24"/>
          <w:szCs w:val="24"/>
        </w:rPr>
        <w:t xml:space="preserve">(postoji na svim drugim prikazima ekrana osim za igru, lobby, login, register, registrovanje admina, postavljanje istaknutih špilova) </w:t>
      </w:r>
      <w:r w:rsidRPr="00A65AA6">
        <w:rPr>
          <w:rFonts w:asciiTheme="minorHAnsi" w:hAnsiTheme="minorHAnsi" w:cstheme="minorHAnsi"/>
          <w:sz w:val="24"/>
          <w:szCs w:val="24"/>
        </w:rPr>
        <w:t xml:space="preserve">nakon </w:t>
      </w:r>
      <w:r w:rsidR="00886C43">
        <w:rPr>
          <w:rFonts w:asciiTheme="minorHAnsi" w:hAnsiTheme="minorHAnsi" w:cstheme="minorHAnsi"/>
          <w:sz w:val="24"/>
          <w:szCs w:val="24"/>
          <w:lang w:val="sr-Latn-RS"/>
        </w:rPr>
        <w:t>če</w:t>
      </w:r>
      <w:r w:rsidRPr="00A65AA6">
        <w:rPr>
          <w:rFonts w:asciiTheme="minorHAnsi" w:hAnsiTheme="minorHAnsi" w:cstheme="minorHAnsi"/>
          <w:sz w:val="24"/>
          <w:szCs w:val="24"/>
        </w:rPr>
        <w:t>ga se otvara dropdown meni sa više opcija, gde su nedostupne opcije svetlijom bojom označene.</w:t>
      </w:r>
      <w:r w:rsidR="005C355D" w:rsidRPr="00A65AA6">
        <w:rPr>
          <w:rFonts w:asciiTheme="minorHAnsi" w:hAnsiTheme="minorHAnsi" w:cstheme="minorHAnsi"/>
          <w:sz w:val="24"/>
          <w:szCs w:val="24"/>
        </w:rPr>
        <w:t xml:space="preserve"> Klikom na opciju otvara se odgovarajući prikaz ekrana za tu funkcionalnost.</w:t>
      </w:r>
    </w:p>
    <w:p w14:paraId="1CD1BC5F" w14:textId="77777777" w:rsidR="002B0C68" w:rsidRPr="00A65AA6" w:rsidRDefault="002B0C68" w:rsidP="002B0C68">
      <w:pPr>
        <w:rPr>
          <w:rFonts w:asciiTheme="minorHAnsi" w:hAnsiTheme="minorHAnsi" w:cstheme="minorHAnsi"/>
          <w:sz w:val="24"/>
          <w:szCs w:val="24"/>
        </w:rPr>
      </w:pPr>
    </w:p>
    <w:p w14:paraId="0621B193" w14:textId="77777777" w:rsidR="00A81C0C" w:rsidRPr="00A65AA6" w:rsidRDefault="00A81C0C" w:rsidP="00A81C0C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7" w:name="_Toc36420916"/>
      <w:r w:rsidRPr="00A65AA6">
        <w:rPr>
          <w:rFonts w:asciiTheme="minorHAnsi" w:hAnsiTheme="minorHAnsi" w:cstheme="minorHAnsi"/>
          <w:sz w:val="24"/>
          <w:szCs w:val="24"/>
          <w:u w:val="single" w:color="000000"/>
        </w:rPr>
        <w:lastRenderedPageBreak/>
        <w:t>Tok dogadjaja</w:t>
      </w:r>
      <w:bookmarkEnd w:id="7"/>
    </w:p>
    <w:p w14:paraId="55A5F931" w14:textId="77777777" w:rsidR="00A81C0C" w:rsidRPr="00A65AA6" w:rsidRDefault="00A81C0C" w:rsidP="00A81C0C">
      <w:pPr>
        <w:rPr>
          <w:rFonts w:asciiTheme="minorHAnsi" w:hAnsiTheme="minorHAnsi" w:cstheme="minorHAnsi"/>
          <w:sz w:val="24"/>
          <w:szCs w:val="24"/>
        </w:rPr>
      </w:pPr>
    </w:p>
    <w:p w14:paraId="192A4B29" w14:textId="53963969" w:rsidR="00A81C0C" w:rsidRPr="00A65AA6" w:rsidRDefault="002876A7" w:rsidP="005C355D">
      <w:pPr>
        <w:pStyle w:val="Heading3"/>
        <w:ind w:left="0" w:firstLine="0"/>
        <w:rPr>
          <w:rFonts w:asciiTheme="minorHAnsi" w:hAnsiTheme="minorHAnsi" w:cstheme="minorHAnsi"/>
          <w:i/>
          <w:iCs/>
          <w:sz w:val="24"/>
          <w:szCs w:val="24"/>
        </w:rPr>
      </w:pPr>
      <w:bookmarkStart w:id="8" w:name="_Toc36420917"/>
      <w:r w:rsidRPr="00A65AA6">
        <w:rPr>
          <w:rFonts w:asciiTheme="minorHAnsi" w:hAnsiTheme="minorHAnsi" w:cstheme="minorHAnsi"/>
          <w:i/>
          <w:iCs/>
          <w:sz w:val="24"/>
          <w:szCs w:val="24"/>
        </w:rPr>
        <w:t>Gost pristupa nalogu</w:t>
      </w:r>
      <w:bookmarkEnd w:id="8"/>
    </w:p>
    <w:p w14:paraId="45256176" w14:textId="3825BF80" w:rsidR="005C355D" w:rsidRPr="00A65AA6" w:rsidRDefault="005C355D" w:rsidP="005C355D">
      <w:pPr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hAnsiTheme="minorHAnsi" w:cstheme="minorHAnsi"/>
          <w:sz w:val="24"/>
          <w:szCs w:val="24"/>
        </w:rPr>
        <w:t>Gostu su dostupne opcije login, registracija, listanje svih špilova.</w:t>
      </w:r>
    </w:p>
    <w:p w14:paraId="06922636" w14:textId="18A1614A" w:rsidR="00A81C0C" w:rsidRPr="00A65AA6" w:rsidRDefault="002876A7" w:rsidP="00A81C0C">
      <w:pPr>
        <w:pStyle w:val="Heading3"/>
        <w:ind w:left="705" w:hanging="720"/>
        <w:rPr>
          <w:rFonts w:asciiTheme="minorHAnsi" w:hAnsiTheme="minorHAnsi" w:cstheme="minorHAnsi"/>
          <w:i/>
          <w:iCs/>
          <w:sz w:val="24"/>
          <w:szCs w:val="24"/>
        </w:rPr>
      </w:pPr>
      <w:bookmarkStart w:id="9" w:name="_Toc36420918"/>
      <w:r w:rsidRPr="00A65AA6">
        <w:rPr>
          <w:rFonts w:asciiTheme="minorHAnsi" w:hAnsiTheme="minorHAnsi" w:cstheme="minorHAnsi"/>
          <w:i/>
          <w:iCs/>
          <w:sz w:val="24"/>
          <w:szCs w:val="24"/>
        </w:rPr>
        <w:t>Registrovani korisnik pristupa nalogu</w:t>
      </w:r>
      <w:bookmarkEnd w:id="9"/>
    </w:p>
    <w:p w14:paraId="021E033E" w14:textId="5159397B" w:rsidR="005C355D" w:rsidRPr="00A65AA6" w:rsidRDefault="005C355D" w:rsidP="005C355D">
      <w:pPr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hAnsiTheme="minorHAnsi" w:cstheme="minorHAnsi"/>
          <w:sz w:val="24"/>
          <w:szCs w:val="24"/>
        </w:rPr>
        <w:t>Registrovanom korisniku su dostupne opcije pregleda sačuvanih špilova i logout.</w:t>
      </w:r>
    </w:p>
    <w:p w14:paraId="0A1DA628" w14:textId="69632A60" w:rsidR="005C355D" w:rsidRPr="00A65AA6" w:rsidRDefault="005C355D" w:rsidP="005C355D">
      <w:pPr>
        <w:pStyle w:val="Heading3"/>
        <w:rPr>
          <w:rFonts w:asciiTheme="minorHAnsi" w:hAnsiTheme="minorHAnsi" w:cstheme="minorHAnsi"/>
          <w:i/>
          <w:iCs/>
          <w:sz w:val="24"/>
          <w:szCs w:val="24"/>
        </w:rPr>
      </w:pPr>
      <w:bookmarkStart w:id="10" w:name="_Toc36420919"/>
      <w:r w:rsidRPr="00A65AA6">
        <w:rPr>
          <w:rFonts w:asciiTheme="minorHAnsi" w:hAnsiTheme="minorHAnsi" w:cstheme="minorHAnsi"/>
          <w:i/>
          <w:iCs/>
          <w:sz w:val="24"/>
          <w:szCs w:val="24"/>
        </w:rPr>
        <w:t>Administrator pristupa nalogu</w:t>
      </w:r>
      <w:bookmarkEnd w:id="10"/>
    </w:p>
    <w:p w14:paraId="1C5D9B30" w14:textId="7EC94004" w:rsidR="00A65AA6" w:rsidRDefault="00A65AA6" w:rsidP="00A65AA6">
      <w:pPr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hAnsiTheme="minorHAnsi" w:cstheme="minorHAnsi"/>
          <w:sz w:val="24"/>
          <w:szCs w:val="24"/>
        </w:rPr>
        <w:t>Administratoru su dostupne iste opcije kao i registrovanom korisniku koji nije administrator, sa dodatnim opcijama biranja administratora I postavljanja istaknutih špilova.</w:t>
      </w:r>
    </w:p>
    <w:p w14:paraId="09A9E473" w14:textId="0352C216" w:rsidR="00886C43" w:rsidRDefault="00886C43" w:rsidP="00886C43">
      <w:pPr>
        <w:pStyle w:val="Heading3"/>
        <w:rPr>
          <w:rFonts w:asciiTheme="minorHAnsi" w:hAnsiTheme="minorHAnsi" w:cstheme="minorHAnsi"/>
          <w:i/>
          <w:iCs/>
          <w:sz w:val="24"/>
          <w:szCs w:val="24"/>
          <w:lang w:val="sr-Latn-RS"/>
        </w:rPr>
      </w:pPr>
      <w:r w:rsidRPr="00886C43">
        <w:rPr>
          <w:rFonts w:asciiTheme="minorHAnsi" w:hAnsiTheme="minorHAnsi" w:cstheme="minorHAnsi"/>
          <w:i/>
          <w:iCs/>
          <w:sz w:val="24"/>
          <w:szCs w:val="24"/>
          <w:lang w:val="sr-Latn-RS"/>
        </w:rPr>
        <w:t>Korisnik pokuša da izabere nedostupnu opciju</w:t>
      </w:r>
    </w:p>
    <w:p w14:paraId="18EC792C" w14:textId="0FA16FEB" w:rsidR="00886C43" w:rsidRPr="00886C43" w:rsidRDefault="00886C43" w:rsidP="00886C4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Klik na nedostupnu opciju nema efekta.</w:t>
      </w:r>
      <w:bookmarkStart w:id="11" w:name="_GoBack"/>
      <w:bookmarkEnd w:id="11"/>
    </w:p>
    <w:p w14:paraId="4E2F46AF" w14:textId="77777777" w:rsidR="005C355D" w:rsidRPr="00A65AA6" w:rsidRDefault="005C355D" w:rsidP="005C355D">
      <w:pPr>
        <w:rPr>
          <w:rFonts w:asciiTheme="minorHAnsi" w:hAnsiTheme="minorHAnsi" w:cstheme="minorHAnsi"/>
          <w:sz w:val="24"/>
          <w:szCs w:val="24"/>
        </w:rPr>
      </w:pPr>
    </w:p>
    <w:p w14:paraId="3CDB0E56" w14:textId="77777777" w:rsidR="002876A7" w:rsidRPr="00A65AA6" w:rsidRDefault="002876A7" w:rsidP="00A81C0C">
      <w:pPr>
        <w:spacing w:after="154"/>
        <w:rPr>
          <w:rFonts w:asciiTheme="minorHAnsi" w:hAnsiTheme="minorHAnsi" w:cstheme="minorHAnsi"/>
          <w:sz w:val="24"/>
          <w:szCs w:val="24"/>
        </w:rPr>
      </w:pPr>
    </w:p>
    <w:p w14:paraId="6F20EFD0" w14:textId="77777777" w:rsidR="00A81C0C" w:rsidRPr="00A65AA6" w:rsidRDefault="00A81C0C" w:rsidP="00A81C0C">
      <w:pPr>
        <w:spacing w:after="113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5D9CF09A" w14:textId="77777777" w:rsidR="00A81C0C" w:rsidRPr="00A65AA6" w:rsidRDefault="00A81C0C" w:rsidP="00A81C0C">
      <w:pPr>
        <w:pStyle w:val="Heading2"/>
        <w:spacing w:after="220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2" w:name="_Toc36420920"/>
      <w:r w:rsidRPr="00A65AA6">
        <w:rPr>
          <w:rFonts w:asciiTheme="minorHAnsi" w:hAnsiTheme="minorHAnsi" w:cstheme="minorHAnsi"/>
          <w:sz w:val="24"/>
          <w:szCs w:val="24"/>
        </w:rPr>
        <w:t>Posebni zahtevi</w:t>
      </w:r>
      <w:bookmarkEnd w:id="12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8C72F77" w14:textId="77777777" w:rsidR="00A81C0C" w:rsidRPr="00A65AA6" w:rsidRDefault="00A81C0C" w:rsidP="00A81C0C">
      <w:pPr>
        <w:spacing w:after="211"/>
        <w:ind w:left="730" w:hanging="10"/>
        <w:jc w:val="both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sz w:val="24"/>
          <w:szCs w:val="24"/>
        </w:rPr>
        <w:t>Nema.</w:t>
      </w:r>
    </w:p>
    <w:p w14:paraId="3C74DB2C" w14:textId="77777777" w:rsidR="00A81C0C" w:rsidRPr="00A65AA6" w:rsidRDefault="00A81C0C" w:rsidP="00A81C0C">
      <w:pPr>
        <w:pStyle w:val="Heading2"/>
        <w:spacing w:after="195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3" w:name="_Toc36420921"/>
      <w:r w:rsidRPr="00A65AA6">
        <w:rPr>
          <w:rFonts w:asciiTheme="minorHAnsi" w:hAnsiTheme="minorHAnsi" w:cstheme="minorHAnsi"/>
          <w:sz w:val="24"/>
          <w:szCs w:val="24"/>
        </w:rPr>
        <w:t>Preduslovi</w:t>
      </w:r>
      <w:bookmarkEnd w:id="13"/>
      <w:r w:rsidRPr="00A65AA6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6A08F2E2" w14:textId="77777777" w:rsidR="00A81C0C" w:rsidRPr="00A65AA6" w:rsidRDefault="00A81C0C" w:rsidP="00A81C0C">
      <w:pPr>
        <w:spacing w:after="260" w:line="254" w:lineRule="auto"/>
        <w:ind w:left="715" w:hanging="1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sz w:val="24"/>
          <w:szCs w:val="24"/>
        </w:rPr>
        <w:t>Uspešno pokrenuta igra.</w:t>
      </w:r>
    </w:p>
    <w:p w14:paraId="745AC860" w14:textId="77777777" w:rsidR="00A81C0C" w:rsidRPr="00A65AA6" w:rsidRDefault="00A81C0C" w:rsidP="00A81C0C">
      <w:pPr>
        <w:pStyle w:val="Heading2"/>
        <w:spacing w:after="90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4" w:name="_Toc36420922"/>
      <w:r w:rsidRPr="00A65AA6">
        <w:rPr>
          <w:rFonts w:asciiTheme="minorHAnsi" w:hAnsiTheme="minorHAnsi" w:cstheme="minorHAnsi"/>
          <w:sz w:val="24"/>
          <w:szCs w:val="24"/>
        </w:rPr>
        <w:t>Posledice</w:t>
      </w:r>
      <w:bookmarkEnd w:id="14"/>
    </w:p>
    <w:p w14:paraId="59C609E1" w14:textId="77777777" w:rsidR="00A81C0C" w:rsidRPr="00A65AA6" w:rsidRDefault="00A81C0C" w:rsidP="00A81C0C">
      <w:pPr>
        <w:ind w:left="705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hAnsiTheme="minorHAnsi" w:cstheme="minorHAnsi"/>
          <w:sz w:val="24"/>
          <w:szCs w:val="24"/>
        </w:rPr>
        <w:t>Nema.</w:t>
      </w:r>
    </w:p>
    <w:p w14:paraId="1D75D216" w14:textId="77777777" w:rsidR="00A81C0C" w:rsidRPr="00A65AA6" w:rsidRDefault="00A81C0C" w:rsidP="00A81C0C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4C094532" w14:textId="77777777" w:rsidR="00A81C0C" w:rsidRPr="00A65AA6" w:rsidRDefault="00A81C0C" w:rsidP="00A81C0C">
      <w:pPr>
        <w:rPr>
          <w:rFonts w:asciiTheme="minorHAnsi" w:hAnsiTheme="minorHAnsi" w:cstheme="minorHAnsi"/>
          <w:sz w:val="24"/>
          <w:szCs w:val="24"/>
        </w:rPr>
      </w:pPr>
    </w:p>
    <w:p w14:paraId="1AB079A4" w14:textId="77777777" w:rsidR="00A81C0C" w:rsidRPr="00A65AA6" w:rsidRDefault="00A81C0C" w:rsidP="00A81C0C">
      <w:pPr>
        <w:rPr>
          <w:rFonts w:asciiTheme="minorHAnsi" w:hAnsiTheme="minorHAnsi" w:cstheme="minorHAnsi"/>
          <w:sz w:val="24"/>
          <w:szCs w:val="24"/>
        </w:rPr>
      </w:pPr>
    </w:p>
    <w:p w14:paraId="21324924" w14:textId="77777777" w:rsidR="006B2F41" w:rsidRPr="00A65AA6" w:rsidRDefault="006B2F41">
      <w:pPr>
        <w:rPr>
          <w:rFonts w:asciiTheme="minorHAnsi" w:hAnsiTheme="minorHAnsi" w:cstheme="minorHAnsi"/>
          <w:sz w:val="24"/>
          <w:szCs w:val="24"/>
        </w:rPr>
      </w:pPr>
    </w:p>
    <w:sectPr w:rsidR="006B2F41" w:rsidRPr="00A65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F72BB"/>
    <w:multiLevelType w:val="hybridMultilevel"/>
    <w:tmpl w:val="87AEBDC6"/>
    <w:lvl w:ilvl="0" w:tplc="F4CE2DBE">
      <w:start w:val="2"/>
      <w:numFmt w:val="decimal"/>
      <w:lvlText w:val="%1."/>
      <w:lvlJc w:val="left"/>
      <w:pPr>
        <w:ind w:left="2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A12192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720B0F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C56739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E8B4D20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C5092E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E84916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620044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3982954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D102317"/>
    <w:multiLevelType w:val="hybridMultilevel"/>
    <w:tmpl w:val="CD32A7C2"/>
    <w:lvl w:ilvl="0" w:tplc="346C97DA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C562F64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7786E704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8085C42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294B2B6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6FA4622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FA0675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21E244EA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1B388852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D5B1F7D"/>
    <w:multiLevelType w:val="multilevel"/>
    <w:tmpl w:val="8F182B3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1C"/>
    <w:rsid w:val="002876A7"/>
    <w:rsid w:val="002B0C68"/>
    <w:rsid w:val="00466A1C"/>
    <w:rsid w:val="005C355D"/>
    <w:rsid w:val="006B2F41"/>
    <w:rsid w:val="00886C43"/>
    <w:rsid w:val="00A65AA6"/>
    <w:rsid w:val="00A8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9A2C6"/>
  <w15:chartTrackingRefBased/>
  <w15:docId w15:val="{8F1283C7-6428-44CB-9405-DC27D36FC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C0C"/>
    <w:pPr>
      <w:spacing w:line="252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81C0C"/>
    <w:pPr>
      <w:keepNext/>
      <w:keepLines/>
      <w:numPr>
        <w:numId w:val="1"/>
      </w:numPr>
      <w:spacing w:after="0" w:line="252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A81C0C"/>
    <w:pPr>
      <w:keepNext/>
      <w:keepLines/>
      <w:numPr>
        <w:ilvl w:val="1"/>
        <w:numId w:val="1"/>
      </w:numPr>
      <w:spacing w:after="58" w:line="252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81C0C"/>
    <w:pPr>
      <w:keepNext/>
      <w:keepLines/>
      <w:numPr>
        <w:ilvl w:val="2"/>
        <w:numId w:val="1"/>
      </w:numPr>
      <w:spacing w:after="92" w:line="252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C0C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C0C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81C0C"/>
    <w:rPr>
      <w:rFonts w:ascii="Arial" w:eastAsia="Arial" w:hAnsi="Arial" w:cs="Arial"/>
      <w:color w:val="000000"/>
      <w:sz w:val="20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A81C0C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A81C0C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A81C0C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A81C0C"/>
    <w:pPr>
      <w:spacing w:after="3" w:line="252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81C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1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</dc:creator>
  <cp:keywords/>
  <dc:description/>
  <cp:lastModifiedBy>Maja</cp:lastModifiedBy>
  <cp:revision>4</cp:revision>
  <dcterms:created xsi:type="dcterms:W3CDTF">2020-03-29T17:03:00Z</dcterms:created>
  <dcterms:modified xsi:type="dcterms:W3CDTF">2020-03-29T23:01:00Z</dcterms:modified>
</cp:coreProperties>
</file>