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5D5E9D5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pravljenja </w:t>
      </w:r>
      <w:r w:rsidR="006D0C6C">
        <w:rPr>
          <w:rFonts w:ascii="Arial" w:eastAsia="Arial" w:hAnsi="Arial" w:cs="Arial"/>
          <w:b/>
          <w:sz w:val="36"/>
          <w:lang w:val="sr-Latn-RS"/>
        </w:rPr>
        <w:t>sobe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2A1FCD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F1BEB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2874E5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2874E5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2874E5" w:rsidRDefault="00156D18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>I</w:t>
            </w:r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  <w:lang w:val="sr-Latn-RS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D. </w:t>
            </w:r>
            <w:r w:rsidR="00156D18" w:rsidRPr="002874E5">
              <w:rPr>
                <w:rFonts w:asciiTheme="majorHAnsi" w:eastAsia="Times New Roman" w:hAnsiTheme="majorHAnsi" w:cstheme="majorHAnsi"/>
                <w:sz w:val="24"/>
              </w:rPr>
              <w:t>Pavlovi</w:t>
            </w:r>
            <w:r w:rsidR="00156D18"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2874E5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051EE98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hAnsiTheme="majorHAnsi" w:cstheme="majorHAnsi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DA7902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02F69B7F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eastAsia="Times New Roman" w:hAnsiTheme="majorHAnsi" w:cstheme="majorHAnsi"/>
                <w:sz w:val="24"/>
              </w:rPr>
              <w:t>Scenario upotrebo razrađen</w:t>
            </w: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4D633DB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>D. Pavlovi</w:t>
            </w:r>
            <w:r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484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Uvod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Default="00BD6F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Rezime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Default="00BD6F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Namena dokumenta i ciljne grupe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Default="00BD6F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Reference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Default="00BD6F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Otvorena pitanja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Default="00BD6FDE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Scenario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_Toc34344489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Default="00BD6F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Kratak opis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_Toc34344490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Default="00BD6F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Tok dogadjaja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_Toc34344491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Default="00BD6FD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Uspešno se organizuje i sprovodi igra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_Toc34344492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Default="00BD6FD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Nijedna karta nije izabrana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_Toc34344493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Default="00BD6FD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Špil nema 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Default="00BD6FD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Korisnik odustaje od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Default="00BD6F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Posebni zahtevi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Default="00BD6F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Preduslovi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Default="00BD6F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Posledice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4344484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4344485"/>
      <w:r>
        <w:t>Rezime</w:t>
      </w:r>
      <w:bookmarkEnd w:id="1"/>
      <w:r>
        <w:t xml:space="preserve"> </w:t>
      </w:r>
    </w:p>
    <w:p w14:paraId="61B832B7" w14:textId="08EC6690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pravljenju </w:t>
      </w:r>
      <w:r w:rsidR="006D0C6C">
        <w:rPr>
          <w:rFonts w:ascii="Arial Unicode MS" w:eastAsia="Arial Unicode MS" w:hAnsi="Arial Unicode MS" w:cs="Arial Unicode MS"/>
          <w:sz w:val="20"/>
        </w:rPr>
        <w:t>sobe</w:t>
      </w:r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, sa grafičkim opisom priloženim u prototipu koji se nalazi u drugom folderu.</w:t>
      </w:r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4344486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4344487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4344488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0ABFF33" w:rsidR="00ED5C6A" w:rsidRDefault="00ED5C6A" w:rsidP="00ED5C6A">
      <w:pPr>
        <w:pStyle w:val="Heading1"/>
        <w:ind w:left="705" w:hanging="720"/>
      </w:pPr>
      <w:bookmarkStart w:id="5" w:name="_Toc34344489"/>
      <w:r>
        <w:t xml:space="preserve">Scenario </w:t>
      </w:r>
      <w:r w:rsidR="00156D18">
        <w:t xml:space="preserve">pravljenja </w:t>
      </w:r>
      <w:bookmarkEnd w:id="5"/>
      <w:r w:rsidR="006D0C6C">
        <w:t>sobe</w:t>
      </w:r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4344490"/>
      <w:r>
        <w:rPr>
          <w:u w:val="single" w:color="000000"/>
        </w:rPr>
        <w:t>Kratak opis</w:t>
      </w:r>
      <w:bookmarkEnd w:id="6"/>
      <w:r>
        <w:t xml:space="preserve"> </w:t>
      </w:r>
    </w:p>
    <w:p w14:paraId="531D6DB4" w14:textId="7E9127EB" w:rsidR="00611367" w:rsidRDefault="006D0C6C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6D0C6C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Svako ima pravo da napravi sobu(lobby) za igranje koja će biti vidljiva drugim igračima. Soba može biti privatna ili javna. 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/>
        </w:rPr>
        <w:t>Na prikaz kreiranja sobe može se doći klikom na opciju Pla</w:t>
      </w:r>
      <w:r w:rsidR="00BD6FDE">
        <w:rPr>
          <w:rFonts w:ascii="Arial Unicode MS" w:eastAsia="Arial Unicode MS" w:hAnsi="Arial Unicode MS" w:cs="Arial Unicode MS"/>
          <w:sz w:val="20"/>
          <w:szCs w:val="20"/>
          <w:lang w:val="sr-Latn-RS"/>
        </w:rPr>
        <w:t>y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iz prikaza špila i prikazuje se ekran za kreiranje lobby-ja sa prethodno izabranim špilom. Opcija Create Lobby na glavnom meniju dovodi do listanja svih špilova. Nakon što se od tih izabere špil klikom na njega pokreće se prikaz špila.</w:t>
      </w:r>
    </w:p>
    <w:p w14:paraId="0A3C2E15" w14:textId="77777777" w:rsidR="006D0C6C" w:rsidRDefault="006D0C6C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4344491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EFF26E9" w:rsidR="00ED5C6A" w:rsidRPr="00342B3C" w:rsidRDefault="00342B3C" w:rsidP="00ED5C6A">
      <w:pPr>
        <w:pStyle w:val="Heading3"/>
        <w:spacing w:after="56"/>
        <w:ind w:left="720" w:hanging="720"/>
      </w:pPr>
      <w:bookmarkStart w:id="8" w:name="_Toc34344492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bookmarkEnd w:id="8"/>
      <w:r w:rsidR="006D0C6C">
        <w:rPr>
          <w:i/>
        </w:rPr>
        <w:t xml:space="preserve">pravi </w:t>
      </w:r>
      <w:r w:rsidR="002C0995">
        <w:rPr>
          <w:i/>
        </w:rPr>
        <w:t xml:space="preserve">javna </w:t>
      </w:r>
      <w:r w:rsidR="006D0C6C">
        <w:rPr>
          <w:i/>
        </w:rPr>
        <w:t>soba</w:t>
      </w:r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5E3641E6" w:rsidR="00ED5C6A" w:rsidRDefault="003F4FFA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 glavnom meniju klikce dugme ‘Create Lobby’</w:t>
      </w:r>
    </w:p>
    <w:p w14:paraId="084546FB" w14:textId="30D31E2B" w:rsidR="003F4FFA" w:rsidRPr="003F4FFA" w:rsidRDefault="003F4FFA" w:rsidP="003F4FF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</w:t>
      </w:r>
      <w:r>
        <w:rPr>
          <w:rFonts w:ascii="Arial Unicode MS" w:eastAsia="Arial Unicode MS" w:hAnsi="Arial Unicode MS" w:cs="Arial Unicode MS"/>
          <w:sz w:val="20"/>
        </w:rPr>
        <w:t>da je soba javna</w:t>
      </w:r>
    </w:p>
    <w:p w14:paraId="301B9CBA" w14:textId="42F983BF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naziv sobe</w:t>
      </w:r>
    </w:p>
    <w:p w14:paraId="79400FFF" w14:textId="59F47353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lastRenderedPageBreak/>
        <w:t>Korisnik bira maksimalan broj igraca koj</w:t>
      </w:r>
      <w:r w:rsidR="00A25D05">
        <w:rPr>
          <w:rFonts w:ascii="Arial Unicode MS" w:eastAsia="Arial Unicode MS" w:hAnsi="Arial Unicode MS" w:cs="Arial Unicode MS"/>
          <w:sz w:val="20"/>
        </w:rPr>
        <w:t>i</w:t>
      </w:r>
      <w:r>
        <w:rPr>
          <w:rFonts w:ascii="Arial Unicode MS" w:eastAsia="Arial Unicode MS" w:hAnsi="Arial Unicode MS" w:cs="Arial Unicode MS"/>
          <w:sz w:val="20"/>
        </w:rPr>
        <w:t xml:space="preserve"> mo</w:t>
      </w:r>
      <w:r w:rsidR="00A25D05">
        <w:rPr>
          <w:rFonts w:ascii="Arial Unicode MS" w:eastAsia="Arial Unicode MS" w:hAnsi="Arial Unicode MS" w:cs="Arial Unicode MS"/>
          <w:sz w:val="20"/>
        </w:rPr>
        <w:t>ž</w:t>
      </w:r>
      <w:r>
        <w:rPr>
          <w:rFonts w:ascii="Arial Unicode MS" w:eastAsia="Arial Unicode MS" w:hAnsi="Arial Unicode MS" w:cs="Arial Unicode MS"/>
          <w:sz w:val="20"/>
        </w:rPr>
        <w:t>e da se priključi sobi</w:t>
      </w:r>
    </w:p>
    <w:p w14:paraId="0A4EE8CB" w14:textId="25EA765B" w:rsidR="002C0995" w:rsidRDefault="002C0995" w:rsidP="002C099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klikće ‘Finish’</w:t>
      </w:r>
    </w:p>
    <w:p w14:paraId="2ECB38CE" w14:textId="344F6419" w:rsidR="00590F3F" w:rsidRPr="00590F3F" w:rsidRDefault="00590F3F" w:rsidP="00590F3F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Prelazi se na funkcionalnost prikaza sobe</w:t>
      </w:r>
      <w:r w:rsidR="00A25D05">
        <w:rPr>
          <w:rFonts w:ascii="Arial Unicode MS" w:eastAsia="Arial Unicode MS" w:hAnsi="Arial Unicode MS" w:cs="Arial Unicode MS"/>
          <w:sz w:val="20"/>
        </w:rPr>
        <w:t xml:space="preserve"> za domaćina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68BE6579" w14:textId="6B47BC01" w:rsidR="002C0995" w:rsidRDefault="002C0995" w:rsidP="002C0995">
      <w:pPr>
        <w:pStyle w:val="ListParagraph"/>
        <w:spacing w:after="3" w:line="252" w:lineRule="auto"/>
        <w:ind w:left="345" w:right="1291"/>
        <w:rPr>
          <w:rFonts w:ascii="Arial Unicode MS" w:eastAsia="Arial Unicode MS" w:hAnsi="Arial Unicode MS" w:cs="Arial Unicode MS"/>
          <w:sz w:val="20"/>
        </w:rPr>
      </w:pPr>
    </w:p>
    <w:p w14:paraId="3A046587" w14:textId="12EE634F" w:rsidR="002C0995" w:rsidRDefault="002C0995" w:rsidP="002C0995">
      <w:pPr>
        <w:pStyle w:val="Heading3"/>
      </w:pPr>
      <w:r>
        <w:t>Uspešno se pravi privatna soba</w:t>
      </w:r>
    </w:p>
    <w:p w14:paraId="5E6492C8" w14:textId="535FEEA1" w:rsidR="002C0995" w:rsidRDefault="002C0995" w:rsidP="002C0995">
      <w:pPr>
        <w:rPr>
          <w:lang w:val="sr-Latn-RS" w:bidi="ar-SA"/>
        </w:rPr>
      </w:pPr>
    </w:p>
    <w:p w14:paraId="62CE2C4D" w14:textId="5A90B3F2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</w:t>
      </w:r>
      <w:r>
        <w:rPr>
          <w:rFonts w:ascii="Arial Unicode MS" w:eastAsia="Arial Unicode MS" w:hAnsi="Arial Unicode MS" w:cs="Arial Unicode MS"/>
          <w:sz w:val="20"/>
        </w:rPr>
        <w:t>da je soba privatna</w:t>
      </w:r>
    </w:p>
    <w:p w14:paraId="4648ECCC" w14:textId="77777777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naziv sobe</w:t>
      </w:r>
    </w:p>
    <w:p w14:paraId="7C543A2E" w14:textId="2071A5FC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lozinku</w:t>
      </w:r>
    </w:p>
    <w:p w14:paraId="7E4D431D" w14:textId="4C6DEEA5" w:rsidR="00833E4F" w:rsidRPr="00D90DC0" w:rsidRDefault="002C0995" w:rsidP="00A25D0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maksimalan broj igraca koj</w:t>
      </w:r>
      <w:r w:rsidR="00A25D05">
        <w:rPr>
          <w:rFonts w:ascii="Arial Unicode MS" w:eastAsia="Arial Unicode MS" w:hAnsi="Arial Unicode MS" w:cs="Arial Unicode MS"/>
          <w:sz w:val="20"/>
        </w:rPr>
        <w:t xml:space="preserve">i </w:t>
      </w:r>
      <w:r>
        <w:rPr>
          <w:rFonts w:ascii="Arial Unicode MS" w:eastAsia="Arial Unicode MS" w:hAnsi="Arial Unicode MS" w:cs="Arial Unicode MS"/>
          <w:sz w:val="20"/>
        </w:rPr>
        <w:t xml:space="preserve"> mo</w:t>
      </w:r>
      <w:r w:rsidR="00A25D05">
        <w:rPr>
          <w:rFonts w:ascii="Arial Unicode MS" w:eastAsia="Arial Unicode MS" w:hAnsi="Arial Unicode MS" w:cs="Arial Unicode MS"/>
          <w:sz w:val="20"/>
        </w:rPr>
        <w:t>ž</w:t>
      </w:r>
      <w:r>
        <w:rPr>
          <w:rFonts w:ascii="Arial Unicode MS" w:eastAsia="Arial Unicode MS" w:hAnsi="Arial Unicode MS" w:cs="Arial Unicode MS"/>
          <w:sz w:val="20"/>
        </w:rPr>
        <w:t>e da se priključi sobi</w:t>
      </w:r>
    </w:p>
    <w:p w14:paraId="5A1DB7F9" w14:textId="310D5A13" w:rsidR="009720C6" w:rsidRDefault="002C0995" w:rsidP="009720C6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klikće ‘Finish’</w:t>
      </w:r>
    </w:p>
    <w:p w14:paraId="68454EA3" w14:textId="2B28846C" w:rsidR="00590F3F" w:rsidRPr="009720C6" w:rsidRDefault="00590F3F" w:rsidP="009720C6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Prelazi se na funkcionalnost prikaza sobe.</w:t>
      </w:r>
    </w:p>
    <w:p w14:paraId="22526684" w14:textId="08AC44D1" w:rsidR="002C0995" w:rsidRDefault="002C0995" w:rsidP="002C0995">
      <w:pPr>
        <w:pStyle w:val="ListParagraph"/>
        <w:rPr>
          <w:lang w:val="sr-Latn-RS" w:bidi="ar-SA"/>
        </w:rPr>
      </w:pPr>
    </w:p>
    <w:p w14:paraId="53D8BFEB" w14:textId="3CF0B6D8" w:rsidR="002C0995" w:rsidRDefault="002C0995" w:rsidP="002C0995">
      <w:pPr>
        <w:pStyle w:val="Heading3"/>
      </w:pPr>
      <w:r>
        <w:t>Proširenje</w:t>
      </w:r>
    </w:p>
    <w:p w14:paraId="79A34B11" w14:textId="474A5F1B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2.2.1.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i 2.2.2.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Naziv sobe je prazan</w:t>
      </w:r>
    </w:p>
    <w:p w14:paraId="48EEAB35" w14:textId="530B6754" w:rsidR="002C0995" w:rsidRPr="00A25D0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A25D05">
        <w:rPr>
          <w:rFonts w:ascii="Arial Unicode MS" w:eastAsia="Arial Unicode MS" w:hAnsi="Arial Unicode MS" w:cs="Arial Unicode MS"/>
          <w:sz w:val="20"/>
          <w:szCs w:val="20"/>
          <w:lang w:bidi="ar-SA"/>
        </w:rPr>
        <w:t>“Empty lobby name field”</w:t>
      </w:r>
    </w:p>
    <w:p w14:paraId="4D437EF8" w14:textId="05DEE196" w:rsidR="002C0995" w:rsidRDefault="002C0995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Vraća se 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na korak 2.2.1, odnosno 2.2.2</w:t>
      </w:r>
    </w:p>
    <w:p w14:paraId="175AF387" w14:textId="1FF281AE" w:rsidR="00F0398F" w:rsidRPr="002C0995" w:rsidRDefault="00F0398F" w:rsidP="00F0398F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2.2.2.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a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Lozinka 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sobe je praz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na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ukoliko je lobby označen kao private</w:t>
      </w:r>
    </w:p>
    <w:p w14:paraId="173D3586" w14:textId="06F5C9E6" w:rsidR="00F0398F" w:rsidRPr="00A25D05" w:rsidRDefault="00F0398F" w:rsidP="00F0398F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A25D05">
        <w:rPr>
          <w:rFonts w:ascii="Arial Unicode MS" w:eastAsia="Arial Unicode MS" w:hAnsi="Arial Unicode MS" w:cs="Arial Unicode MS"/>
          <w:sz w:val="20"/>
          <w:szCs w:val="20"/>
          <w:lang w:bidi="ar-SA"/>
        </w:rPr>
        <w:t>“Empty lobby password field”</w:t>
      </w:r>
    </w:p>
    <w:p w14:paraId="223B00FE" w14:textId="68045691" w:rsidR="00F0398F" w:rsidRDefault="00F0398F" w:rsidP="00F0398F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</w:t>
      </w:r>
      <w:r w:rsidR="00A25D05"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Vraća se 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na korak 2.2.1, odnosno 2.2.2</w:t>
      </w:r>
    </w:p>
    <w:p w14:paraId="25F4B0EE" w14:textId="3864F457" w:rsidR="00414CB8" w:rsidRPr="002C0995" w:rsidRDefault="00414CB8" w:rsidP="00414CB8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2.2.1.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i 2.2.2.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Max Player Count izvan opsega</w:t>
      </w:r>
    </w:p>
    <w:p w14:paraId="37346FA8" w14:textId="438BB3DD" w:rsidR="00414CB8" w:rsidRPr="00A25D05" w:rsidRDefault="00414CB8" w:rsidP="00414CB8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bidi="ar-SA"/>
        </w:rPr>
        <w:t>“Max Player Count out of range”</w:t>
      </w:r>
    </w:p>
    <w:p w14:paraId="0979EFE4" w14:textId="7946111B" w:rsidR="00414CB8" w:rsidRPr="002C0995" w:rsidRDefault="00414CB8" w:rsidP="00414CB8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Vraća se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na korak 2.2.1, odnosno 2.2.2</w:t>
      </w:r>
    </w:p>
    <w:p w14:paraId="2B953D3C" w14:textId="77777777" w:rsidR="00F0398F" w:rsidRPr="002C0995" w:rsidRDefault="00F0398F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34344496"/>
      <w:r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34344497"/>
      <w:r>
        <w:t>Preduslovi</w:t>
      </w:r>
      <w:bookmarkEnd w:id="10"/>
      <w:r>
        <w:t xml:space="preserve">  </w:t>
      </w:r>
    </w:p>
    <w:p w14:paraId="18A92AD9" w14:textId="4E876EE9" w:rsidR="009B6659" w:rsidRPr="009B6659" w:rsidRDefault="00414CB8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Uspe</w:t>
      </w:r>
      <w:r>
        <w:rPr>
          <w:rFonts w:ascii="Arial Unicode MS" w:eastAsia="Arial Unicode MS" w:hAnsi="Arial Unicode MS" w:cs="Arial Unicode MS"/>
          <w:sz w:val="20"/>
          <w:lang w:val="sr-Latn-RS"/>
        </w:rPr>
        <w:t>šno realizovan scenario prikaza špila</w:t>
      </w:r>
      <w:r w:rsidR="007B1BAC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34344498"/>
      <w:r>
        <w:t>Posledice</w:t>
      </w:r>
      <w:bookmarkEnd w:id="11"/>
      <w:r>
        <w:t xml:space="preserve"> </w:t>
      </w:r>
    </w:p>
    <w:p w14:paraId="16CA60F2" w14:textId="623711CA" w:rsidR="00ED5C6A" w:rsidRPr="00D90DC0" w:rsidRDefault="007B1BAC" w:rsidP="007B1BAC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Nova soba je napravljena </w:t>
      </w:r>
      <w:r w:rsidR="002C0995">
        <w:rPr>
          <w:rFonts w:ascii="Arial Unicode MS" w:eastAsia="Arial Unicode MS" w:hAnsi="Arial Unicode MS" w:cs="Arial Unicode MS"/>
          <w:sz w:val="20"/>
        </w:rPr>
        <w:t>i</w:t>
      </w:r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983620">
        <w:rPr>
          <w:rFonts w:ascii="Arial Unicode MS" w:eastAsia="Arial Unicode MS" w:hAnsi="Arial Unicode MS" w:cs="Arial Unicode MS"/>
          <w:sz w:val="20"/>
        </w:rPr>
        <w:t>zabele</w:t>
      </w:r>
      <w:r w:rsidR="00983620">
        <w:rPr>
          <w:rFonts w:ascii="Arial Unicode MS" w:eastAsia="Arial Unicode MS" w:hAnsi="Arial Unicode MS" w:cs="Arial Unicode MS"/>
          <w:sz w:val="20"/>
          <w:lang w:val="sr-Latn-RS"/>
        </w:rPr>
        <w:t>žena u bazi. D</w:t>
      </w:r>
      <w:r>
        <w:rPr>
          <w:rFonts w:ascii="Arial Unicode MS" w:eastAsia="Arial Unicode MS" w:hAnsi="Arial Unicode MS" w:cs="Arial Unicode MS"/>
          <w:sz w:val="20"/>
        </w:rPr>
        <w:t>rugi igrači joj se mogu pridružiti.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EEE5129"/>
    <w:multiLevelType w:val="hybridMultilevel"/>
    <w:tmpl w:val="7090B08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19AF"/>
    <w:rsid w:val="00026218"/>
    <w:rsid w:val="00062E65"/>
    <w:rsid w:val="000A4AFD"/>
    <w:rsid w:val="000D046B"/>
    <w:rsid w:val="00156D18"/>
    <w:rsid w:val="002874E5"/>
    <w:rsid w:val="002A3A02"/>
    <w:rsid w:val="002C0995"/>
    <w:rsid w:val="00311DFB"/>
    <w:rsid w:val="003149C3"/>
    <w:rsid w:val="00342B3C"/>
    <w:rsid w:val="0034342D"/>
    <w:rsid w:val="003F4FFA"/>
    <w:rsid w:val="00414CB8"/>
    <w:rsid w:val="00433EB2"/>
    <w:rsid w:val="00473652"/>
    <w:rsid w:val="00545910"/>
    <w:rsid w:val="0058502E"/>
    <w:rsid w:val="00590F3F"/>
    <w:rsid w:val="00611367"/>
    <w:rsid w:val="00623454"/>
    <w:rsid w:val="00676BA0"/>
    <w:rsid w:val="006D0C6C"/>
    <w:rsid w:val="00732569"/>
    <w:rsid w:val="007643F2"/>
    <w:rsid w:val="00790333"/>
    <w:rsid w:val="007B1BAC"/>
    <w:rsid w:val="007B5C41"/>
    <w:rsid w:val="007F19C7"/>
    <w:rsid w:val="00833E4F"/>
    <w:rsid w:val="0089174A"/>
    <w:rsid w:val="008C6EB5"/>
    <w:rsid w:val="008F0A4C"/>
    <w:rsid w:val="008F0AC3"/>
    <w:rsid w:val="009720C6"/>
    <w:rsid w:val="00983620"/>
    <w:rsid w:val="009859C3"/>
    <w:rsid w:val="009B6659"/>
    <w:rsid w:val="00A25D05"/>
    <w:rsid w:val="00B273FB"/>
    <w:rsid w:val="00BC4490"/>
    <w:rsid w:val="00BD6FDE"/>
    <w:rsid w:val="00BF3784"/>
    <w:rsid w:val="00D90DC0"/>
    <w:rsid w:val="00DA2A2D"/>
    <w:rsid w:val="00E13BD9"/>
    <w:rsid w:val="00ED5C6A"/>
    <w:rsid w:val="00F0398F"/>
    <w:rsid w:val="00F409F3"/>
    <w:rsid w:val="00F4778B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20</cp:revision>
  <dcterms:created xsi:type="dcterms:W3CDTF">2020-03-05T23:49:00Z</dcterms:created>
  <dcterms:modified xsi:type="dcterms:W3CDTF">2020-06-08T09:34:00Z</dcterms:modified>
</cp:coreProperties>
</file>