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DDA80" w14:textId="77777777" w:rsidR="008546DE" w:rsidRPr="00121781" w:rsidRDefault="008546DE" w:rsidP="008546DE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5F445F47" w14:textId="362B1459" w:rsidR="008546DE" w:rsidRPr="00121781" w:rsidRDefault="008546DE" w:rsidP="008546DE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4AE192E0" wp14:editId="21F6A6E9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B0B">
        <w:rPr>
          <w:rFonts w:ascii="Nanum Gothic" w:eastAsia="Nanum Gothic" w:hAnsi="바탕" w:cs="굴림" w:hint="eastAsia"/>
          <w:color w:val="000000"/>
          <w:sz w:val="80"/>
          <w:szCs w:val="80"/>
        </w:rPr>
        <w:t>l</w:t>
      </w:r>
      <w:r w:rsidR="00ED1B0B">
        <w:rPr>
          <w:rFonts w:ascii="Nanum Gothic" w:eastAsia="Nanum Gothic" w:hAnsi="바탕" w:cs="굴림"/>
          <w:color w:val="000000"/>
          <w:sz w:val="80"/>
          <w:szCs w:val="80"/>
        </w:rPr>
        <w:t>ab</w:t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 0</w:t>
      </w:r>
      <w:r w:rsidR="00BE7174">
        <w:rPr>
          <w:rFonts w:ascii="Nanum Gothic" w:eastAsia="Nanum Gothic" w:hAnsi="바탕" w:cs="굴림"/>
          <w:color w:val="000000"/>
          <w:sz w:val="80"/>
          <w:szCs w:val="80"/>
        </w:rPr>
        <w:t>3</w:t>
      </w:r>
    </w:p>
    <w:p w14:paraId="5D080D85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8FB824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C1CB4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C9FB1A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56EB46C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30C76E4" w14:textId="77777777" w:rsidR="008546DE" w:rsidRPr="00121781" w:rsidRDefault="008546DE" w:rsidP="008546DE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8546DE" w:rsidRPr="00121781" w14:paraId="37995412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81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F866" w14:textId="04CBE4FB" w:rsidR="009934C1" w:rsidRPr="00121781" w:rsidRDefault="00ED1B0B" w:rsidP="009934C1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컴퓨터알고리즘과실습</w:t>
            </w:r>
          </w:p>
        </w:tc>
      </w:tr>
      <w:tr w:rsidR="008546DE" w:rsidRPr="00121781" w14:paraId="255A32A4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096A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4D6F0" w14:textId="3016ABA0" w:rsidR="008546DE" w:rsidRPr="00121781" w:rsidRDefault="00ED1B0B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주종화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8E34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8546DE" w:rsidRPr="00121781" w14:paraId="562989DD" w14:textId="77777777" w:rsidTr="008546DE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7793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0C82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A35A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A283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3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6E3C" w14:textId="77777777" w:rsidR="008546DE" w:rsidRPr="00121781" w:rsidRDefault="008546DE" w:rsidP="008546DE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A3D4" w14:textId="2CB1D495" w:rsidR="008546DE" w:rsidRPr="00121781" w:rsidRDefault="00BE7174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3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C00C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8546DE" w:rsidRPr="00121781" w14:paraId="108B6DB0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6A5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5DF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331E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B6FB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8546DE" w:rsidRPr="00121781" w14:paraId="06621DAF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CBF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D3FE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5A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5DF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6039D2A1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2552677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66588CD" w14:textId="69B2ADDC" w:rsidR="004A0B4D" w:rsidRDefault="004A0B4D"/>
    <w:p w14:paraId="06C4B16F" w14:textId="42D7A100" w:rsidR="008546DE" w:rsidRDefault="008546DE"/>
    <w:p w14:paraId="6548673F" w14:textId="25ADCB75" w:rsidR="008546DE" w:rsidRDefault="008546DE"/>
    <w:p w14:paraId="17630CBE" w14:textId="4DEC8234" w:rsidR="008546DE" w:rsidRDefault="008546DE"/>
    <w:p w14:paraId="054BF30A" w14:textId="4DB77A8F" w:rsidR="008546DE" w:rsidRDefault="008546DE"/>
    <w:p w14:paraId="12E59512" w14:textId="0C949435" w:rsidR="008546DE" w:rsidRDefault="008546DE"/>
    <w:p w14:paraId="3B065F5D" w14:textId="7E854FC5" w:rsidR="008546DE" w:rsidRDefault="008546DE"/>
    <w:p w14:paraId="5B52225D" w14:textId="78FD35E7" w:rsidR="008546DE" w:rsidRDefault="008546DE"/>
    <w:p w14:paraId="2509E33E" w14:textId="075F92F9" w:rsidR="008546DE" w:rsidRDefault="008546DE"/>
    <w:p w14:paraId="78961EF0" w14:textId="322DDE24" w:rsidR="008546DE" w:rsidRDefault="008546DE"/>
    <w:p w14:paraId="24AFD5C9" w14:textId="08A9372C" w:rsidR="008546DE" w:rsidRDefault="008546DE"/>
    <w:p w14:paraId="50CFBAAB" w14:textId="029C78A9" w:rsidR="00B053F9" w:rsidRPr="00A93FB3" w:rsidRDefault="00ED1B0B" w:rsidP="00A93FB3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 w:rsidRPr="00A93FB3">
        <w:rPr>
          <w:sz w:val="32"/>
          <w:szCs w:val="32"/>
        </w:rPr>
        <w:t>1</w:t>
      </w:r>
    </w:p>
    <w:p w14:paraId="5922852F" w14:textId="28C07F72" w:rsidR="00396CDA" w:rsidRPr="00BE7174" w:rsidRDefault="00BE7174" w:rsidP="00BE7174">
      <w:pPr>
        <w:pStyle w:val="a3"/>
        <w:numPr>
          <w:ilvl w:val="0"/>
          <w:numId w:val="3"/>
        </w:numPr>
        <w:ind w:leftChars="0"/>
        <w:jc w:val="both"/>
        <w:rPr>
          <w:sz w:val="22"/>
          <w:szCs w:val="22"/>
        </w:rPr>
      </w:pPr>
      <w:r>
        <w:rPr>
          <w:rFonts w:hint="eastAsia"/>
          <w:sz w:val="32"/>
          <w:szCs w:val="32"/>
        </w:rPr>
        <w:t>순환적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합병정렬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구현</w:t>
      </w:r>
    </w:p>
    <w:p w14:paraId="7BE5F7E0" w14:textId="516558EF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2BD08EB" wp14:editId="608D53D6">
            <wp:extent cx="4762500" cy="3260302"/>
            <wp:effectExtent l="0" t="0" r="0" b="0"/>
            <wp:docPr id="3" name="그림 3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화면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29" cy="32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AEF4" w14:textId="15440C5E" w:rsidR="00BE7174" w:rsidRDefault="00BE7174" w:rsidP="00BE7174">
      <w:pPr>
        <w:jc w:val="both"/>
      </w:pP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>
        <w:t>30 20 40 35 5 50 45 10 25 15</w:t>
      </w:r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.</w:t>
      </w:r>
    </w:p>
    <w:p w14:paraId="6E9B26D2" w14:textId="28D6307B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C44BAB5" wp14:editId="726CD649">
            <wp:extent cx="4196425" cy="3695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955" cy="37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9C33" w14:textId="71CC83F1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 w:rsidRPr="00BE7174">
        <w:rPr>
          <w:sz w:val="22"/>
          <w:szCs w:val="22"/>
        </w:rPr>
        <w:t>4 1 3 2 16 9 10 14 8 7 11 17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4DEE961B" w14:textId="550176D4" w:rsidR="00BE7174" w:rsidRDefault="00BE7174" w:rsidP="00BE7174">
      <w:pPr>
        <w:jc w:val="both"/>
        <w:rPr>
          <w:sz w:val="22"/>
          <w:szCs w:val="22"/>
        </w:rPr>
      </w:pPr>
    </w:p>
    <w:p w14:paraId="343887DF" w14:textId="77C13C37" w:rsidR="00BE7174" w:rsidRDefault="00BE7174" w:rsidP="00BE7174">
      <w:pPr>
        <w:jc w:val="both"/>
        <w:rPr>
          <w:sz w:val="22"/>
          <w:szCs w:val="22"/>
        </w:rPr>
      </w:pPr>
    </w:p>
    <w:p w14:paraId="4B3011C0" w14:textId="0E25D1B0" w:rsidR="00BE7174" w:rsidRDefault="00BE7174" w:rsidP="00BE7174">
      <w:pPr>
        <w:jc w:val="both"/>
        <w:rPr>
          <w:sz w:val="22"/>
          <w:szCs w:val="22"/>
        </w:rPr>
      </w:pPr>
    </w:p>
    <w:p w14:paraId="5BEA05BB" w14:textId="2BF02012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2B9A4C12" wp14:editId="4BCA5372">
            <wp:extent cx="5029200" cy="4118751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74" cy="41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1C58" w14:textId="228C05FC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 w:rsidRPr="00BE7174">
        <w:rPr>
          <w:sz w:val="22"/>
          <w:szCs w:val="22"/>
        </w:rPr>
        <w:t>10 8 17 21 30 50 23 33 18 9 3 7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53DB6BBE" w14:textId="5B100A97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0289304" wp14:editId="3604391E">
            <wp:extent cx="4800600" cy="374272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16" cy="37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22C4" w14:textId="3C38D13E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 w:rsidRPr="00BE7174">
        <w:rPr>
          <w:sz w:val="22"/>
          <w:szCs w:val="22"/>
        </w:rPr>
        <w:t>44 33 11 77 99 22 10 32 1 20 19 96 7 30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6AC0090B" w14:textId="6427DCCF" w:rsidR="00BE7174" w:rsidRDefault="00BE7174" w:rsidP="00BE7174">
      <w:pPr>
        <w:jc w:val="both"/>
        <w:rPr>
          <w:sz w:val="22"/>
          <w:szCs w:val="22"/>
        </w:rPr>
      </w:pPr>
    </w:p>
    <w:p w14:paraId="408184AA" w14:textId="0371DF23" w:rsidR="00BE7174" w:rsidRDefault="00BE7174" w:rsidP="00BE7174">
      <w:pPr>
        <w:jc w:val="both"/>
        <w:rPr>
          <w:sz w:val="22"/>
          <w:szCs w:val="22"/>
        </w:rPr>
      </w:pPr>
    </w:p>
    <w:p w14:paraId="4289EF0C" w14:textId="63B776FE" w:rsidR="00BE7174" w:rsidRDefault="00BE7174" w:rsidP="00BE7174">
      <w:pPr>
        <w:pStyle w:val="a3"/>
        <w:numPr>
          <w:ilvl w:val="0"/>
          <w:numId w:val="3"/>
        </w:numPr>
        <w:ind w:leftChars="0"/>
        <w:jc w:val="both"/>
        <w:rPr>
          <w:sz w:val="32"/>
          <w:szCs w:val="32"/>
        </w:rPr>
      </w:pPr>
      <w:r w:rsidRPr="00BE7174">
        <w:rPr>
          <w:rFonts w:hint="eastAsia"/>
          <w:sz w:val="32"/>
          <w:szCs w:val="32"/>
        </w:rPr>
        <w:lastRenderedPageBreak/>
        <w:t>비순환적</w:t>
      </w:r>
      <w:r w:rsidRPr="00BE7174">
        <w:rPr>
          <w:rFonts w:hint="eastAsia"/>
          <w:sz w:val="32"/>
          <w:szCs w:val="32"/>
        </w:rPr>
        <w:t xml:space="preserve"> </w:t>
      </w:r>
      <w:r w:rsidRPr="00BE7174">
        <w:rPr>
          <w:rFonts w:hint="eastAsia"/>
          <w:sz w:val="32"/>
          <w:szCs w:val="32"/>
        </w:rPr>
        <w:t>합병정렬</w:t>
      </w:r>
    </w:p>
    <w:p w14:paraId="105CD275" w14:textId="1393DC65" w:rsidR="00BE7174" w:rsidRDefault="00BE7174" w:rsidP="00BE7174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B850241" wp14:editId="76A5C4A9">
            <wp:extent cx="4248150" cy="3423559"/>
            <wp:effectExtent l="0" t="0" r="0" b="571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94" cy="34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7E5D" w14:textId="77777777" w:rsidR="00BE7174" w:rsidRDefault="00BE7174" w:rsidP="00BE7174">
      <w:pPr>
        <w:jc w:val="both"/>
      </w:pP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>
        <w:t xml:space="preserve">30 20 40 35 5 50 45 10 25 15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.</w:t>
      </w:r>
    </w:p>
    <w:p w14:paraId="2A7ACE15" w14:textId="50768C77" w:rsidR="00BE7174" w:rsidRDefault="00BE7174" w:rsidP="00BE7174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8C88EA8" wp14:editId="3B469721">
            <wp:extent cx="4152900" cy="3892481"/>
            <wp:effectExtent l="0" t="0" r="0" b="0"/>
            <wp:docPr id="18" name="그림 18" descr="텍스트, 점수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점수판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399" cy="39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0A1" w14:textId="77777777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 w:rsidRPr="00BE7174">
        <w:rPr>
          <w:sz w:val="22"/>
          <w:szCs w:val="22"/>
        </w:rPr>
        <w:t>4 1 3 2 16 9 10 14 8 7 11 17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6EF7A1D8" w14:textId="713E1AB2" w:rsidR="00BE7174" w:rsidRDefault="00BE7174" w:rsidP="00BE7174">
      <w:pPr>
        <w:jc w:val="both"/>
        <w:rPr>
          <w:sz w:val="32"/>
          <w:szCs w:val="32"/>
        </w:rPr>
      </w:pPr>
    </w:p>
    <w:p w14:paraId="76930264" w14:textId="00CFAD8B" w:rsidR="00BE7174" w:rsidRDefault="00BE7174" w:rsidP="00BE7174">
      <w:pPr>
        <w:jc w:val="both"/>
        <w:rPr>
          <w:sz w:val="32"/>
          <w:szCs w:val="32"/>
        </w:rPr>
      </w:pPr>
    </w:p>
    <w:p w14:paraId="3A4160AC" w14:textId="6D2D7ADF" w:rsidR="00BE7174" w:rsidRDefault="00BE7174" w:rsidP="00BE7174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1AF83405" wp14:editId="2D09D497">
            <wp:extent cx="4514850" cy="4012644"/>
            <wp:effectExtent l="0" t="0" r="0" b="6985"/>
            <wp:docPr id="19" name="그림 19" descr="텍스트, 스크린샷, 점수판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스크린샷, 점수판, 화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955" cy="40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971E" w14:textId="77777777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 w:rsidRPr="00BE7174">
        <w:rPr>
          <w:sz w:val="22"/>
          <w:szCs w:val="22"/>
        </w:rPr>
        <w:t>10 8 17 21 30 50 23 33 18 9 3 7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35029AFC" w14:textId="7CF6E677" w:rsidR="00BE7174" w:rsidRDefault="00BE7174" w:rsidP="00BE7174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D9EB2C6" wp14:editId="3499BBEE">
            <wp:extent cx="4769480" cy="4095750"/>
            <wp:effectExtent l="0" t="0" r="0" b="0"/>
            <wp:docPr id="20" name="그림 20" descr="텍스트, 화면, 점수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화면, 점수판, 스크린샷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68" cy="40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599E" w14:textId="2B8799EE" w:rsidR="00BE7174" w:rsidRDefault="00BE7174" w:rsidP="00BE7174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 w:rsidRPr="00BE7174">
        <w:rPr>
          <w:sz w:val="22"/>
          <w:szCs w:val="22"/>
        </w:rPr>
        <w:t>44 33 11 77 99 22 10 32 1 20 19 96 7 30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0C28F975" w14:textId="0A585641" w:rsidR="00BE7174" w:rsidRDefault="00BE7174" w:rsidP="00BE7174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문제</w:t>
      </w:r>
      <w:r>
        <w:rPr>
          <w:rFonts w:hint="eastAsia"/>
          <w:sz w:val="36"/>
          <w:szCs w:val="36"/>
        </w:rPr>
        <w:t>2</w:t>
      </w:r>
    </w:p>
    <w:p w14:paraId="25B194C7" w14:textId="28A55A7B" w:rsidR="00BE7174" w:rsidRDefault="00BE7174" w:rsidP="00BE7174">
      <w:pPr>
        <w:jc w:val="both"/>
        <w:rPr>
          <w:rFonts w:hint="eastAsia"/>
          <w:sz w:val="36"/>
          <w:szCs w:val="36"/>
        </w:rPr>
      </w:pPr>
    </w:p>
    <w:p w14:paraId="6A8CDF65" w14:textId="68B21CB1" w:rsidR="00BE7174" w:rsidRDefault="00BE7174" w:rsidP="00BE7174">
      <w:pPr>
        <w:jc w:val="both"/>
      </w:pPr>
      <w:r>
        <w:rPr>
          <w:rFonts w:hint="eastAsia"/>
          <w:noProof/>
        </w:rPr>
        <w:drawing>
          <wp:inline distT="0" distB="0" distL="0" distR="0" wp14:anchorId="2DA58E50" wp14:editId="2455CBB9">
            <wp:extent cx="5731510" cy="5347335"/>
            <wp:effectExtent l="0" t="0" r="2540" b="5715"/>
            <wp:docPr id="21" name="그림 2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모니터, 스크린샷, 화면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9356" w14:textId="1F11912D" w:rsidR="00956EE4" w:rsidRDefault="00956EE4" w:rsidP="00BE7174">
      <w:pPr>
        <w:jc w:val="both"/>
      </w:pP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일차원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일차원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7FFB1CF2" w14:textId="5F92798E" w:rsidR="00956EE4" w:rsidRDefault="00956EE4" w:rsidP="00BE7174">
      <w:pPr>
        <w:jc w:val="both"/>
      </w:pPr>
    </w:p>
    <w:p w14:paraId="114E305A" w14:textId="7FA1B885" w:rsidR="00956EE4" w:rsidRDefault="00956EE4" w:rsidP="00BE7174">
      <w:pPr>
        <w:jc w:val="both"/>
      </w:pPr>
    </w:p>
    <w:p w14:paraId="7A30BF9F" w14:textId="3B3439F6" w:rsidR="00956EE4" w:rsidRDefault="00956EE4" w:rsidP="00BE7174">
      <w:pPr>
        <w:jc w:val="both"/>
      </w:pPr>
    </w:p>
    <w:p w14:paraId="5DA06E4D" w14:textId="6EB47B4D" w:rsidR="00956EE4" w:rsidRDefault="00956EE4" w:rsidP="00BE7174">
      <w:pPr>
        <w:jc w:val="both"/>
      </w:pPr>
    </w:p>
    <w:p w14:paraId="1CEB386E" w14:textId="06E08664" w:rsidR="00956EE4" w:rsidRDefault="00956EE4" w:rsidP="00BE7174">
      <w:pPr>
        <w:jc w:val="both"/>
      </w:pPr>
    </w:p>
    <w:p w14:paraId="6E90672B" w14:textId="34D2C958" w:rsidR="00956EE4" w:rsidRDefault="00956EE4" w:rsidP="00BE7174">
      <w:pPr>
        <w:jc w:val="both"/>
      </w:pPr>
    </w:p>
    <w:p w14:paraId="1582FE07" w14:textId="5D5809D7" w:rsidR="00956EE4" w:rsidRDefault="00956EE4" w:rsidP="00BE7174">
      <w:pPr>
        <w:jc w:val="both"/>
      </w:pPr>
    </w:p>
    <w:p w14:paraId="157E58E5" w14:textId="2B25103A" w:rsidR="00956EE4" w:rsidRDefault="00956EE4" w:rsidP="00BE7174">
      <w:pPr>
        <w:jc w:val="both"/>
      </w:pPr>
    </w:p>
    <w:p w14:paraId="47EC3C0A" w14:textId="4CC82399" w:rsidR="00956EE4" w:rsidRDefault="00956EE4" w:rsidP="00BE7174">
      <w:pPr>
        <w:jc w:val="both"/>
      </w:pPr>
    </w:p>
    <w:p w14:paraId="350A87DD" w14:textId="700AF69C" w:rsidR="00956EE4" w:rsidRDefault="00956EE4" w:rsidP="00BE7174">
      <w:pPr>
        <w:jc w:val="both"/>
      </w:pPr>
    </w:p>
    <w:p w14:paraId="6FA3A9E4" w14:textId="74B98D55" w:rsidR="00956EE4" w:rsidRDefault="00956EE4" w:rsidP="00BE7174">
      <w:pPr>
        <w:jc w:val="both"/>
      </w:pPr>
    </w:p>
    <w:p w14:paraId="0D6FD950" w14:textId="16F0870A" w:rsidR="00956EE4" w:rsidRDefault="00956EE4" w:rsidP="00BE7174">
      <w:pPr>
        <w:jc w:val="both"/>
      </w:pPr>
    </w:p>
    <w:p w14:paraId="24794E38" w14:textId="5CBA8E0A" w:rsidR="00956EE4" w:rsidRDefault="00956EE4" w:rsidP="00BE7174">
      <w:pPr>
        <w:jc w:val="both"/>
      </w:pPr>
    </w:p>
    <w:p w14:paraId="7BE7EB59" w14:textId="13187D42" w:rsidR="00956EE4" w:rsidRDefault="005959CD" w:rsidP="00BE7174">
      <w:pPr>
        <w:jc w:val="both"/>
      </w:pPr>
      <w:r>
        <w:rPr>
          <w:noProof/>
        </w:rPr>
        <w:lastRenderedPageBreak/>
        <w:drawing>
          <wp:inline distT="0" distB="0" distL="0" distR="0" wp14:anchorId="2D8A14FC" wp14:editId="2724FDE6">
            <wp:extent cx="5731510" cy="5110480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EDE" w14:textId="512D17DA" w:rsidR="00956EE4" w:rsidRDefault="00956EE4" w:rsidP="00BE7174">
      <w:pPr>
        <w:jc w:val="both"/>
      </w:pP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</w:p>
    <w:p w14:paraId="49F8E1FB" w14:textId="2AFE709D" w:rsidR="005959CD" w:rsidRDefault="005959CD" w:rsidP="00BE7174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75112ECB" wp14:editId="59339596">
            <wp:extent cx="5731510" cy="8019415"/>
            <wp:effectExtent l="0" t="0" r="254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F7B2" w14:textId="038715B2" w:rsidR="005959CD" w:rsidRDefault="005959CD" w:rsidP="00BE7174">
      <w:pPr>
        <w:jc w:val="both"/>
      </w:pP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>.</w:t>
      </w:r>
    </w:p>
    <w:p w14:paraId="4198E325" w14:textId="6248CD71" w:rsidR="005959CD" w:rsidRPr="00BE7174" w:rsidRDefault="005959CD" w:rsidP="00BE7174">
      <w:pPr>
        <w:jc w:val="both"/>
        <w:rPr>
          <w:rFonts w:hint="eastAsia"/>
        </w:rPr>
      </w:pPr>
      <w:r>
        <w:rPr>
          <w:rFonts w:hint="eastAsia"/>
        </w:rPr>
        <w:t>소스코드는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첨부하였습니다</w:t>
      </w:r>
      <w:r>
        <w:rPr>
          <w:rFonts w:hint="eastAsia"/>
        </w:rPr>
        <w:t>.</w:t>
      </w:r>
    </w:p>
    <w:sectPr w:rsidR="005959CD" w:rsidRPr="00BE7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AACE2" w14:textId="77777777" w:rsidR="008939CA" w:rsidRDefault="008939CA" w:rsidP="009575F8">
      <w:r>
        <w:separator/>
      </w:r>
    </w:p>
  </w:endnote>
  <w:endnote w:type="continuationSeparator" w:id="0">
    <w:p w14:paraId="5500A1BB" w14:textId="77777777" w:rsidR="008939CA" w:rsidRDefault="008939CA" w:rsidP="009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46456" w14:textId="77777777" w:rsidR="008939CA" w:rsidRDefault="008939CA" w:rsidP="009575F8">
      <w:r>
        <w:separator/>
      </w:r>
    </w:p>
  </w:footnote>
  <w:footnote w:type="continuationSeparator" w:id="0">
    <w:p w14:paraId="7B1B807E" w14:textId="77777777" w:rsidR="008939CA" w:rsidRDefault="008939CA" w:rsidP="009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90A09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B755DE6"/>
    <w:multiLevelType w:val="hybridMultilevel"/>
    <w:tmpl w:val="C5C470B8"/>
    <w:lvl w:ilvl="0" w:tplc="F690A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EC8706E"/>
    <w:multiLevelType w:val="hybridMultilevel"/>
    <w:tmpl w:val="2196ED60"/>
    <w:lvl w:ilvl="0" w:tplc="14B8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DA1940"/>
    <w:multiLevelType w:val="hybridMultilevel"/>
    <w:tmpl w:val="4FD0791C"/>
    <w:lvl w:ilvl="0" w:tplc="387E82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7E3D4E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E"/>
    <w:rsid w:val="00063725"/>
    <w:rsid w:val="00155B52"/>
    <w:rsid w:val="001D681A"/>
    <w:rsid w:val="001F46C6"/>
    <w:rsid w:val="002066AA"/>
    <w:rsid w:val="002D4509"/>
    <w:rsid w:val="00396CDA"/>
    <w:rsid w:val="003C50DF"/>
    <w:rsid w:val="00402992"/>
    <w:rsid w:val="004A0B4D"/>
    <w:rsid w:val="004E7A4C"/>
    <w:rsid w:val="0053259F"/>
    <w:rsid w:val="005959CD"/>
    <w:rsid w:val="00656E2D"/>
    <w:rsid w:val="007170D5"/>
    <w:rsid w:val="008546DE"/>
    <w:rsid w:val="008939CA"/>
    <w:rsid w:val="008B6D2D"/>
    <w:rsid w:val="00956EE4"/>
    <w:rsid w:val="009575F8"/>
    <w:rsid w:val="009934C1"/>
    <w:rsid w:val="009B0132"/>
    <w:rsid w:val="00A93FB3"/>
    <w:rsid w:val="00B053F9"/>
    <w:rsid w:val="00BD5582"/>
    <w:rsid w:val="00BE7174"/>
    <w:rsid w:val="00C557FF"/>
    <w:rsid w:val="00C808CE"/>
    <w:rsid w:val="00DD3996"/>
    <w:rsid w:val="00EA4276"/>
    <w:rsid w:val="00ED1B0B"/>
    <w:rsid w:val="00F457CA"/>
    <w:rsid w:val="00F7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D071"/>
  <w15:chartTrackingRefBased/>
  <w15:docId w15:val="{3D0ABE99-1EE6-46C2-91FE-B0FBBD0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DE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DE"/>
    <w:pPr>
      <w:ind w:leftChars="400" w:left="800"/>
    </w:pPr>
  </w:style>
  <w:style w:type="character" w:styleId="a4">
    <w:name w:val="Hyperlink"/>
    <w:basedOn w:val="a0"/>
    <w:uiPriority w:val="99"/>
    <w:unhideWhenUsed/>
    <w:rsid w:val="00B0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259F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808CE"/>
    <w:rPr>
      <w:color w:val="808080"/>
    </w:rPr>
  </w:style>
  <w:style w:type="paragraph" w:styleId="a8">
    <w:name w:val="header"/>
    <w:basedOn w:val="a"/>
    <w:link w:val="Char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575F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3</cp:revision>
  <cp:lastPrinted>2021-03-10T06:09:00Z</cp:lastPrinted>
  <dcterms:created xsi:type="dcterms:W3CDTF">2021-03-24T13:12:00Z</dcterms:created>
  <dcterms:modified xsi:type="dcterms:W3CDTF">2021-03-31T14:08:00Z</dcterms:modified>
</cp:coreProperties>
</file>