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7D8EDC" w14:textId="0539272A" w:rsidR="0069343C" w:rsidRPr="00FC2198" w:rsidRDefault="00DC5905" w:rsidP="008934A4">
      <w:pPr>
        <w:spacing w:after="0" w:line="240" w:lineRule="auto"/>
        <w:jc w:val="center"/>
        <w:rPr>
          <w:rFonts w:ascii="Times New Roman" w:hAnsi="Times New Roman" w:cs="Times New Roman"/>
          <w:b/>
          <w:sz w:val="24"/>
          <w:szCs w:val="24"/>
          <w:lang w:val="mn-MN"/>
        </w:rPr>
      </w:pPr>
      <w:r w:rsidRPr="00FC2198">
        <w:rPr>
          <w:rFonts w:ascii="Times New Roman" w:hAnsi="Times New Roman" w:cs="Times New Roman"/>
          <w:b/>
          <w:sz w:val="24"/>
          <w:szCs w:val="24"/>
          <w:lang w:val="mn-MN"/>
        </w:rPr>
        <w:t xml:space="preserve">АУДИТЫН </w:t>
      </w:r>
      <w:r w:rsidR="00133CE4" w:rsidRPr="00FC2198">
        <w:rPr>
          <w:rFonts w:ascii="Times New Roman" w:hAnsi="Times New Roman" w:cs="Times New Roman"/>
          <w:b/>
          <w:sz w:val="24"/>
          <w:szCs w:val="24"/>
          <w:lang w:val="mn-MN"/>
        </w:rPr>
        <w:t xml:space="preserve">ҮЙЛЧИЛГЭЭ ҮЗҮҮЛЭХ </w:t>
      </w:r>
      <w:r w:rsidRPr="00FC2198">
        <w:rPr>
          <w:rFonts w:ascii="Times New Roman" w:hAnsi="Times New Roman" w:cs="Times New Roman"/>
          <w:b/>
          <w:sz w:val="24"/>
          <w:szCs w:val="24"/>
          <w:lang w:val="mn-MN"/>
        </w:rPr>
        <w:t>ГЭРЭЭ</w:t>
      </w:r>
    </w:p>
    <w:p w14:paraId="14D7DCB1" w14:textId="77777777" w:rsidR="0078106E" w:rsidRPr="00FC2198" w:rsidRDefault="0078106E" w:rsidP="008934A4">
      <w:pPr>
        <w:spacing w:after="0" w:line="240" w:lineRule="auto"/>
        <w:jc w:val="center"/>
        <w:rPr>
          <w:rFonts w:ascii="Times New Roman" w:hAnsi="Times New Roman" w:cs="Times New Roman"/>
          <w:b/>
          <w:sz w:val="24"/>
          <w:szCs w:val="24"/>
          <w:lang w:val="mn-MN"/>
        </w:rPr>
      </w:pPr>
    </w:p>
    <w:p w14:paraId="10E92A64" w14:textId="77777777" w:rsidR="00584F9E" w:rsidRPr="00FC2198" w:rsidRDefault="00584F9E" w:rsidP="008934A4">
      <w:pPr>
        <w:spacing w:after="0" w:line="240" w:lineRule="auto"/>
        <w:jc w:val="center"/>
        <w:rPr>
          <w:rFonts w:ascii="Times New Roman" w:hAnsi="Times New Roman" w:cs="Times New Roman"/>
          <w:b/>
          <w:sz w:val="24"/>
          <w:szCs w:val="24"/>
          <w:lang w:val="mn-MN"/>
        </w:rPr>
      </w:pPr>
    </w:p>
    <w:p w14:paraId="4438266F" w14:textId="248C0AF7" w:rsidR="00DC5905" w:rsidRPr="00FC2198" w:rsidRDefault="00864B8B" w:rsidP="008934A4">
      <w:pPr>
        <w:spacing w:after="0" w:line="240" w:lineRule="auto"/>
        <w:rPr>
          <w:rFonts w:ascii="Times New Roman" w:hAnsi="Times New Roman" w:cs="Times New Roman"/>
          <w:sz w:val="24"/>
          <w:szCs w:val="24"/>
          <w:lang w:val="mn-MN"/>
        </w:rPr>
      </w:pPr>
      <w:r w:rsidRPr="00FC2198">
        <w:rPr>
          <w:rFonts w:ascii="Times New Roman" w:hAnsi="Times New Roman" w:cs="Times New Roman"/>
          <w:sz w:val="24"/>
          <w:szCs w:val="24"/>
          <w:lang w:val="mn-MN"/>
        </w:rPr>
        <w:t>20</w:t>
      </w:r>
      <w:r w:rsidR="001C161A" w:rsidRPr="00FC2198">
        <w:rPr>
          <w:rFonts w:ascii="Times New Roman" w:hAnsi="Times New Roman" w:cs="Times New Roman"/>
          <w:sz w:val="24"/>
          <w:szCs w:val="24"/>
          <w:lang w:val="mn-MN"/>
        </w:rPr>
        <w:t>2</w:t>
      </w:r>
      <w:r w:rsidR="00E20E9F">
        <w:rPr>
          <w:rFonts w:ascii="Times New Roman" w:hAnsi="Times New Roman" w:cs="Times New Roman"/>
          <w:sz w:val="24"/>
          <w:szCs w:val="24"/>
          <w:lang w:val="mn-MN"/>
        </w:rPr>
        <w:t>4</w:t>
      </w:r>
      <w:r w:rsidR="001C161A" w:rsidRPr="00FC2198">
        <w:rPr>
          <w:rFonts w:ascii="Times New Roman" w:hAnsi="Times New Roman" w:cs="Times New Roman"/>
          <w:sz w:val="24"/>
          <w:szCs w:val="24"/>
          <w:lang w:val="mn-MN"/>
        </w:rPr>
        <w:t xml:space="preserve"> </w:t>
      </w:r>
      <w:r w:rsidR="0069343C" w:rsidRPr="00FC2198">
        <w:rPr>
          <w:rFonts w:ascii="Times New Roman" w:hAnsi="Times New Roman" w:cs="Times New Roman"/>
          <w:sz w:val="24"/>
          <w:szCs w:val="24"/>
          <w:lang w:val="mn-MN"/>
        </w:rPr>
        <w:t>оны</w:t>
      </w:r>
      <w:r w:rsidR="0072777A" w:rsidRPr="00FC2198">
        <w:rPr>
          <w:rFonts w:ascii="Times New Roman" w:hAnsi="Times New Roman" w:cs="Times New Roman"/>
          <w:sz w:val="24"/>
          <w:szCs w:val="24"/>
          <w:lang w:val="mn-MN"/>
        </w:rPr>
        <w:t xml:space="preserve"> </w:t>
      </w:r>
      <w:r w:rsidR="00D30085" w:rsidRPr="00FC2198">
        <w:rPr>
          <w:rFonts w:ascii="Times New Roman" w:hAnsi="Times New Roman" w:cs="Times New Roman"/>
          <w:sz w:val="24"/>
          <w:szCs w:val="24"/>
          <w:lang w:val="mn-MN"/>
        </w:rPr>
        <w:t xml:space="preserve"> </w:t>
      </w:r>
      <w:r w:rsidR="00FB36E3" w:rsidRPr="00FC2198">
        <w:rPr>
          <w:rFonts w:ascii="Times New Roman" w:hAnsi="Times New Roman" w:cs="Times New Roman"/>
          <w:sz w:val="24"/>
          <w:szCs w:val="24"/>
          <w:lang w:val="mn-MN"/>
        </w:rPr>
        <w:t xml:space="preserve"> </w:t>
      </w:r>
      <w:r w:rsidR="00D30085" w:rsidRPr="00FC2198">
        <w:rPr>
          <w:rFonts w:ascii="Times New Roman" w:hAnsi="Times New Roman" w:cs="Times New Roman"/>
          <w:sz w:val="24"/>
          <w:szCs w:val="24"/>
          <w:lang w:val="mn-MN"/>
        </w:rPr>
        <w:t xml:space="preserve"> </w:t>
      </w:r>
      <w:r w:rsidR="0072777A" w:rsidRPr="00FC2198">
        <w:rPr>
          <w:rFonts w:ascii="Times New Roman" w:hAnsi="Times New Roman" w:cs="Times New Roman"/>
          <w:sz w:val="24"/>
          <w:szCs w:val="24"/>
          <w:lang w:val="mn-MN"/>
        </w:rPr>
        <w:t xml:space="preserve"> д</w:t>
      </w:r>
      <w:r w:rsidR="00FB36E3" w:rsidRPr="00FC2198">
        <w:rPr>
          <w:rFonts w:ascii="Times New Roman" w:hAnsi="Times New Roman" w:cs="Times New Roman"/>
          <w:sz w:val="24"/>
          <w:szCs w:val="24"/>
          <w:lang w:val="mn-MN"/>
        </w:rPr>
        <w:t>үгээр</w:t>
      </w:r>
      <w:r w:rsidR="0072777A" w:rsidRPr="00FC2198">
        <w:rPr>
          <w:rFonts w:ascii="Times New Roman" w:hAnsi="Times New Roman" w:cs="Times New Roman"/>
          <w:sz w:val="24"/>
          <w:szCs w:val="24"/>
          <w:lang w:val="mn-MN"/>
        </w:rPr>
        <w:t xml:space="preserve"> </w:t>
      </w:r>
      <w:r w:rsidR="002E3D8B" w:rsidRPr="00FC2198">
        <w:rPr>
          <w:rFonts w:ascii="Times New Roman" w:hAnsi="Times New Roman" w:cs="Times New Roman"/>
          <w:sz w:val="24"/>
          <w:szCs w:val="24"/>
          <w:lang w:val="mn-MN"/>
        </w:rPr>
        <w:t xml:space="preserve">сарын </w:t>
      </w:r>
      <w:r w:rsidR="00FB36E3" w:rsidRPr="00FC2198">
        <w:rPr>
          <w:rFonts w:ascii="Times New Roman" w:hAnsi="Times New Roman" w:cs="Times New Roman"/>
          <w:sz w:val="24"/>
          <w:szCs w:val="24"/>
          <w:lang w:val="mn-MN"/>
        </w:rPr>
        <w:t xml:space="preserve"> </w:t>
      </w:r>
      <w:r w:rsidR="008934A4" w:rsidRPr="00FC2198">
        <w:rPr>
          <w:rFonts w:ascii="Times New Roman" w:hAnsi="Times New Roman" w:cs="Times New Roman"/>
          <w:sz w:val="24"/>
          <w:szCs w:val="24"/>
          <w:lang w:val="mn-MN"/>
        </w:rPr>
        <w:t>-н</w:t>
      </w:r>
      <w:r w:rsidR="00FB36E3" w:rsidRPr="00FC2198">
        <w:rPr>
          <w:rFonts w:ascii="Times New Roman" w:hAnsi="Times New Roman" w:cs="Times New Roman"/>
          <w:sz w:val="24"/>
          <w:szCs w:val="24"/>
          <w:lang w:val="mn-MN"/>
        </w:rPr>
        <w:t>ий</w:t>
      </w:r>
      <w:r w:rsidR="008934A4" w:rsidRPr="00FC2198">
        <w:rPr>
          <w:rFonts w:ascii="Times New Roman" w:hAnsi="Times New Roman" w:cs="Times New Roman"/>
          <w:sz w:val="24"/>
          <w:szCs w:val="24"/>
          <w:lang w:val="mn-MN"/>
        </w:rPr>
        <w:t xml:space="preserve"> өдөр</w:t>
      </w:r>
      <w:r w:rsidR="008934A4" w:rsidRPr="00FC2198">
        <w:rPr>
          <w:rFonts w:ascii="Times New Roman" w:hAnsi="Times New Roman" w:cs="Times New Roman"/>
          <w:sz w:val="24"/>
          <w:szCs w:val="24"/>
          <w:lang w:val="mn-MN"/>
        </w:rPr>
        <w:tab/>
      </w:r>
      <w:r w:rsidR="008934A4" w:rsidRPr="00FC2198">
        <w:rPr>
          <w:rFonts w:ascii="Times New Roman" w:hAnsi="Times New Roman" w:cs="Times New Roman"/>
          <w:sz w:val="24"/>
          <w:szCs w:val="24"/>
          <w:lang w:val="mn-MN"/>
        </w:rPr>
        <w:tab/>
      </w:r>
      <w:r w:rsidR="00DC5905" w:rsidRPr="00FC2198">
        <w:rPr>
          <w:rFonts w:ascii="Times New Roman" w:hAnsi="Times New Roman" w:cs="Times New Roman"/>
          <w:sz w:val="24"/>
          <w:szCs w:val="24"/>
          <w:lang w:val="mn-MN"/>
        </w:rPr>
        <w:t>№</w:t>
      </w:r>
      <w:r w:rsidR="00FB36E3" w:rsidRPr="00FC2198">
        <w:rPr>
          <w:rFonts w:ascii="Times New Roman" w:hAnsi="Times New Roman" w:cs="Times New Roman"/>
          <w:sz w:val="24"/>
          <w:szCs w:val="24"/>
          <w:lang w:val="mn-MN"/>
        </w:rPr>
        <w:t>23</w:t>
      </w:r>
      <w:r w:rsidR="00A97E0C" w:rsidRPr="00FC2198">
        <w:rPr>
          <w:rFonts w:ascii="Times New Roman" w:hAnsi="Times New Roman" w:cs="Times New Roman"/>
          <w:sz w:val="24"/>
          <w:szCs w:val="24"/>
          <w:lang w:val="mn-MN"/>
        </w:rPr>
        <w:t>/</w:t>
      </w:r>
      <w:r w:rsidR="00FC2198">
        <w:rPr>
          <w:rFonts w:ascii="Times New Roman" w:hAnsi="Times New Roman" w:cs="Times New Roman"/>
          <w:sz w:val="24"/>
          <w:szCs w:val="24"/>
        </w:rPr>
        <w:t>16</w:t>
      </w:r>
      <w:r w:rsidR="00DC5905" w:rsidRPr="00FC2198">
        <w:rPr>
          <w:rFonts w:ascii="Times New Roman" w:hAnsi="Times New Roman" w:cs="Times New Roman"/>
          <w:sz w:val="24"/>
          <w:szCs w:val="24"/>
          <w:lang w:val="mn-MN"/>
        </w:rPr>
        <w:tab/>
      </w:r>
      <w:r w:rsidR="0069343C" w:rsidRPr="00FC2198">
        <w:rPr>
          <w:rFonts w:ascii="Times New Roman" w:hAnsi="Times New Roman" w:cs="Times New Roman"/>
          <w:sz w:val="24"/>
          <w:szCs w:val="24"/>
          <w:lang w:val="mn-MN"/>
        </w:rPr>
        <w:tab/>
      </w:r>
      <w:r w:rsidR="00DC5905" w:rsidRPr="00FC2198">
        <w:rPr>
          <w:rFonts w:ascii="Times New Roman" w:hAnsi="Times New Roman" w:cs="Times New Roman"/>
          <w:sz w:val="24"/>
          <w:szCs w:val="24"/>
          <w:lang w:val="mn-MN"/>
        </w:rPr>
        <w:t>Улаанбаатар хот</w:t>
      </w:r>
      <w:r w:rsidR="0069343C" w:rsidRPr="00FC2198">
        <w:rPr>
          <w:rFonts w:ascii="Times New Roman" w:hAnsi="Times New Roman" w:cs="Times New Roman"/>
          <w:sz w:val="24"/>
          <w:szCs w:val="24"/>
          <w:lang w:val="mn-MN"/>
        </w:rPr>
        <w:t>.</w:t>
      </w:r>
    </w:p>
    <w:p w14:paraId="50C9C333" w14:textId="77777777" w:rsidR="00584F9E" w:rsidRPr="00FC2198" w:rsidRDefault="00584F9E" w:rsidP="008934A4">
      <w:pPr>
        <w:spacing w:after="0" w:line="240" w:lineRule="auto"/>
        <w:rPr>
          <w:rFonts w:ascii="Times New Roman" w:hAnsi="Times New Roman" w:cs="Times New Roman"/>
          <w:b/>
          <w:sz w:val="24"/>
          <w:szCs w:val="24"/>
          <w:lang w:val="mn-MN"/>
        </w:rPr>
      </w:pPr>
    </w:p>
    <w:p w14:paraId="6C684885" w14:textId="2C1A2980" w:rsidR="007A5CB1" w:rsidRPr="00FC2198" w:rsidRDefault="00DC5905" w:rsidP="00315125">
      <w:pPr>
        <w:spacing w:after="0" w:line="240" w:lineRule="auto"/>
        <w:ind w:firstLine="720"/>
        <w:jc w:val="both"/>
        <w:rPr>
          <w:rFonts w:ascii="Times New Roman" w:eastAsia="Times New Roman" w:hAnsi="Times New Roman" w:cs="Times New Roman"/>
          <w:color w:val="000000"/>
          <w:lang w:val="mn-MN"/>
        </w:rPr>
      </w:pPr>
      <w:r w:rsidRPr="00FC2198">
        <w:rPr>
          <w:rFonts w:ascii="Times New Roman" w:hAnsi="Times New Roman" w:cs="Times New Roman"/>
          <w:sz w:val="24"/>
          <w:szCs w:val="24"/>
          <w:lang w:val="mn-MN"/>
        </w:rPr>
        <w:t xml:space="preserve">Энэхүү гэрээг нэг талаас </w:t>
      </w:r>
      <w:r w:rsidR="0012557A" w:rsidRPr="00FC2198">
        <w:rPr>
          <w:rFonts w:ascii="Times New Roman" w:hAnsi="Times New Roman" w:cs="Times New Roman"/>
          <w:sz w:val="24"/>
          <w:szCs w:val="24"/>
          <w:lang w:val="mn-MN"/>
        </w:rPr>
        <w:t xml:space="preserve">Монгол улс, Улаанбаатар хот, </w:t>
      </w:r>
      <w:r w:rsidR="00315125" w:rsidRPr="00FC2198">
        <w:rPr>
          <w:rFonts w:ascii="Times New Roman" w:hAnsi="Times New Roman" w:cs="Times New Roman"/>
          <w:sz w:val="24"/>
          <w:szCs w:val="24"/>
          <w:lang w:val="mn-MN"/>
        </w:rPr>
        <w:t>Баянзүрх</w:t>
      </w:r>
      <w:r w:rsidR="0012557A" w:rsidRPr="00FC2198">
        <w:rPr>
          <w:rFonts w:ascii="Times New Roman" w:hAnsi="Times New Roman" w:cs="Times New Roman"/>
          <w:sz w:val="24"/>
          <w:szCs w:val="24"/>
          <w:lang w:val="mn-MN"/>
        </w:rPr>
        <w:t xml:space="preserve"> дүүрэг, </w:t>
      </w:r>
      <w:r w:rsidR="00315125" w:rsidRPr="00FC2198">
        <w:rPr>
          <w:rFonts w:ascii="Times New Roman" w:hAnsi="Times New Roman" w:cs="Times New Roman"/>
          <w:sz w:val="24"/>
          <w:szCs w:val="24"/>
        </w:rPr>
        <w:t>25</w:t>
      </w:r>
      <w:r w:rsidR="0012557A" w:rsidRPr="00FC2198">
        <w:rPr>
          <w:rFonts w:ascii="Times New Roman" w:hAnsi="Times New Roman" w:cs="Times New Roman"/>
          <w:sz w:val="24"/>
          <w:szCs w:val="24"/>
          <w:lang w:val="mn-MN"/>
        </w:rPr>
        <w:t xml:space="preserve"> хороо, </w:t>
      </w:r>
      <w:r w:rsidR="00315125" w:rsidRPr="00FC2198">
        <w:rPr>
          <w:rFonts w:ascii="Times New Roman" w:hAnsi="Times New Roman" w:cs="Times New Roman"/>
          <w:sz w:val="24"/>
          <w:szCs w:val="24"/>
          <w:lang w:val="mn-MN"/>
        </w:rPr>
        <w:t>Манлайбаатар Дамдинсүрэнгийн гудамж</w:t>
      </w:r>
      <w:r w:rsidR="0012557A" w:rsidRPr="00FC2198">
        <w:rPr>
          <w:rFonts w:ascii="Times New Roman" w:hAnsi="Times New Roman" w:cs="Times New Roman"/>
          <w:sz w:val="24"/>
          <w:szCs w:val="24"/>
          <w:lang w:val="mn-MN"/>
        </w:rPr>
        <w:t>,</w:t>
      </w:r>
      <w:r w:rsidR="00F15727" w:rsidRPr="00FC2198">
        <w:rPr>
          <w:rFonts w:ascii="Times New Roman" w:hAnsi="Times New Roman" w:cs="Times New Roman"/>
          <w:sz w:val="24"/>
          <w:szCs w:val="24"/>
          <w:lang w:val="mn-MN"/>
        </w:rPr>
        <w:t xml:space="preserve"> </w:t>
      </w:r>
      <w:r w:rsidR="00315125" w:rsidRPr="00FC2198">
        <w:rPr>
          <w:rFonts w:ascii="Times New Roman" w:hAnsi="Times New Roman" w:cs="Times New Roman"/>
          <w:sz w:val="24"/>
          <w:szCs w:val="24"/>
        </w:rPr>
        <w:t>UB Tower</w:t>
      </w:r>
      <w:r w:rsidR="00F15727" w:rsidRPr="00FC2198">
        <w:rPr>
          <w:rFonts w:ascii="Times New Roman" w:hAnsi="Times New Roman" w:cs="Times New Roman"/>
          <w:sz w:val="24"/>
          <w:szCs w:val="24"/>
          <w:lang w:val="mn-MN"/>
        </w:rPr>
        <w:t xml:space="preserve">, </w:t>
      </w:r>
      <w:r w:rsidR="00315125" w:rsidRPr="00FC2198">
        <w:rPr>
          <w:rFonts w:ascii="Times New Roman" w:hAnsi="Times New Roman" w:cs="Times New Roman"/>
          <w:sz w:val="24"/>
          <w:szCs w:val="24"/>
        </w:rPr>
        <w:t>4</w:t>
      </w:r>
      <w:r w:rsidR="0012557A" w:rsidRPr="00FC2198">
        <w:rPr>
          <w:rFonts w:ascii="Times New Roman" w:hAnsi="Times New Roman" w:cs="Times New Roman"/>
          <w:sz w:val="24"/>
          <w:szCs w:val="24"/>
          <w:lang w:val="mn-MN"/>
        </w:rPr>
        <w:t xml:space="preserve"> давхар </w:t>
      </w:r>
      <w:r w:rsidR="00315125" w:rsidRPr="00FC2198">
        <w:rPr>
          <w:rFonts w:ascii="Times New Roman" w:hAnsi="Times New Roman" w:cs="Times New Roman"/>
          <w:sz w:val="24"/>
          <w:szCs w:val="24"/>
        </w:rPr>
        <w:t>401</w:t>
      </w:r>
      <w:r w:rsidR="0012557A" w:rsidRPr="00FC2198">
        <w:rPr>
          <w:rFonts w:ascii="Times New Roman" w:hAnsi="Times New Roman" w:cs="Times New Roman"/>
          <w:sz w:val="24"/>
          <w:szCs w:val="24"/>
          <w:lang w:val="mn-MN"/>
        </w:rPr>
        <w:t xml:space="preserve"> </w:t>
      </w:r>
      <w:r w:rsidR="00336885" w:rsidRPr="00FC2198">
        <w:rPr>
          <w:rFonts w:ascii="Times New Roman" w:hAnsi="Times New Roman" w:cs="Times New Roman"/>
          <w:sz w:val="24"/>
          <w:szCs w:val="24"/>
          <w:lang w:val="mn-MN"/>
        </w:rPr>
        <w:t>/Зип код:</w:t>
      </w:r>
      <w:r w:rsidR="00315125" w:rsidRPr="00FC2198">
        <w:rPr>
          <w:rFonts w:ascii="Times New Roman" w:hAnsi="Times New Roman" w:cs="Times New Roman"/>
          <w:sz w:val="24"/>
          <w:szCs w:val="24"/>
        </w:rPr>
        <w:t xml:space="preserve">     </w:t>
      </w:r>
      <w:r w:rsidR="00336885" w:rsidRPr="00FC2198">
        <w:rPr>
          <w:rFonts w:ascii="Times New Roman" w:hAnsi="Times New Roman" w:cs="Times New Roman"/>
          <w:sz w:val="24"/>
          <w:szCs w:val="24"/>
          <w:lang w:val="mn-MN"/>
        </w:rPr>
        <w:t>/ хаягт байр</w:t>
      </w:r>
      <w:r w:rsidR="00634868" w:rsidRPr="00FC2198">
        <w:rPr>
          <w:rFonts w:ascii="Times New Roman" w:hAnsi="Times New Roman" w:cs="Times New Roman"/>
          <w:sz w:val="24"/>
          <w:szCs w:val="24"/>
          <w:lang w:val="mn-MN"/>
        </w:rPr>
        <w:t>лах улсын бүртгэлийн 90180180</w:t>
      </w:r>
      <w:r w:rsidR="00315125" w:rsidRPr="00FC2198">
        <w:rPr>
          <w:rFonts w:ascii="Times New Roman" w:hAnsi="Times New Roman" w:cs="Times New Roman"/>
          <w:sz w:val="24"/>
          <w:szCs w:val="24"/>
        </w:rPr>
        <w:t>27</w:t>
      </w:r>
      <w:r w:rsidR="00634868" w:rsidRPr="00FC2198">
        <w:rPr>
          <w:rFonts w:ascii="Times New Roman" w:hAnsi="Times New Roman" w:cs="Times New Roman"/>
          <w:sz w:val="24"/>
          <w:szCs w:val="24"/>
          <w:lang w:val="mn-MN"/>
        </w:rPr>
        <w:t xml:space="preserve">, </w:t>
      </w:r>
      <w:r w:rsidR="00336885" w:rsidRPr="00FC2198">
        <w:rPr>
          <w:rFonts w:ascii="Times New Roman" w:hAnsi="Times New Roman" w:cs="Times New Roman"/>
          <w:sz w:val="24"/>
          <w:szCs w:val="24"/>
          <w:lang w:val="mn-MN"/>
        </w:rPr>
        <w:t xml:space="preserve">регистрийн </w:t>
      </w:r>
      <w:r w:rsidR="00315125" w:rsidRPr="00FC2198">
        <w:rPr>
          <w:rFonts w:ascii="Times New Roman" w:hAnsi="Times New Roman" w:cs="Times New Roman"/>
          <w:sz w:val="24"/>
          <w:szCs w:val="24"/>
        </w:rPr>
        <w:t>6862632</w:t>
      </w:r>
      <w:r w:rsidR="00336885" w:rsidRPr="00FC2198">
        <w:rPr>
          <w:rFonts w:ascii="Times New Roman" w:hAnsi="Times New Roman" w:cs="Times New Roman"/>
          <w:sz w:val="24"/>
          <w:szCs w:val="24"/>
          <w:lang w:val="mn-MN"/>
        </w:rPr>
        <w:t xml:space="preserve"> дугаартай</w:t>
      </w:r>
      <w:r w:rsidR="00315125" w:rsidRPr="00FC2198">
        <w:rPr>
          <w:rFonts w:ascii="Times New Roman" w:hAnsi="Times New Roman" w:cs="Times New Roman"/>
          <w:sz w:val="24"/>
          <w:szCs w:val="24"/>
        </w:rPr>
        <w:t xml:space="preserve"> </w:t>
      </w:r>
      <w:r w:rsidR="00634868" w:rsidRPr="00FC2198">
        <w:rPr>
          <w:rFonts w:ascii="Times New Roman" w:hAnsi="Times New Roman" w:cs="Times New Roman"/>
          <w:sz w:val="24"/>
          <w:szCs w:val="24"/>
          <w:lang w:val="mn-MN"/>
        </w:rPr>
        <w:t>“</w:t>
      </w:r>
      <w:bookmarkStart w:id="0" w:name="_Hlk129692142"/>
      <w:r w:rsidR="00315125" w:rsidRPr="00FC2198">
        <w:rPr>
          <w:rFonts w:ascii="Times New Roman" w:hAnsi="Times New Roman" w:cs="Times New Roman"/>
          <w:sz w:val="24"/>
          <w:szCs w:val="24"/>
          <w:lang w:val="mn-MN"/>
        </w:rPr>
        <w:t>Интакс Эксперт Ди Си</w:t>
      </w:r>
      <w:r w:rsidR="00336885" w:rsidRPr="00FC2198">
        <w:rPr>
          <w:rFonts w:ascii="Times New Roman" w:hAnsi="Times New Roman" w:cs="Times New Roman"/>
          <w:sz w:val="24"/>
          <w:szCs w:val="24"/>
          <w:lang w:val="mn-MN"/>
        </w:rPr>
        <w:t xml:space="preserve"> Аудит</w:t>
      </w:r>
      <w:bookmarkEnd w:id="0"/>
      <w:r w:rsidR="00336885" w:rsidRPr="00FC2198">
        <w:rPr>
          <w:rFonts w:ascii="Times New Roman" w:hAnsi="Times New Roman" w:cs="Times New Roman"/>
          <w:sz w:val="24"/>
          <w:szCs w:val="24"/>
          <w:lang w:val="mn-MN"/>
        </w:rPr>
        <w:t xml:space="preserve">” ХХК (цаашид “Аудит” гэх)-ийг төлөөлж </w:t>
      </w:r>
      <w:r w:rsidR="00315125" w:rsidRPr="00FC2198">
        <w:rPr>
          <w:rFonts w:ascii="Times New Roman" w:hAnsi="Times New Roman" w:cs="Times New Roman"/>
          <w:sz w:val="24"/>
          <w:szCs w:val="24"/>
          <w:lang w:val="mn-MN"/>
        </w:rPr>
        <w:t>Гүйцэтгэх з</w:t>
      </w:r>
      <w:r w:rsidR="00336885" w:rsidRPr="00FC2198">
        <w:rPr>
          <w:rFonts w:ascii="Times New Roman" w:hAnsi="Times New Roman" w:cs="Times New Roman"/>
          <w:sz w:val="24"/>
          <w:szCs w:val="24"/>
          <w:lang w:val="mn-MN"/>
        </w:rPr>
        <w:t>ахирал Д.</w:t>
      </w:r>
      <w:r w:rsidR="00315125" w:rsidRPr="00FC2198">
        <w:rPr>
          <w:rFonts w:ascii="Times New Roman" w:hAnsi="Times New Roman" w:cs="Times New Roman"/>
          <w:sz w:val="24"/>
          <w:szCs w:val="24"/>
          <w:lang w:val="mn-MN"/>
        </w:rPr>
        <w:t>Сайнжаргал</w:t>
      </w:r>
      <w:r w:rsidRPr="00FC2198">
        <w:rPr>
          <w:rFonts w:ascii="Times New Roman" w:hAnsi="Times New Roman" w:cs="Times New Roman"/>
          <w:sz w:val="24"/>
          <w:szCs w:val="24"/>
          <w:lang w:val="mn-MN"/>
        </w:rPr>
        <w:t xml:space="preserve">, нөгөө талаас </w:t>
      </w:r>
      <w:r w:rsidR="0041513A" w:rsidRPr="00FC2198">
        <w:rPr>
          <w:rFonts w:ascii="Times New Roman" w:hAnsi="Times New Roman" w:cs="Times New Roman"/>
          <w:sz w:val="24"/>
          <w:szCs w:val="24"/>
          <w:lang w:val="mn-MN"/>
        </w:rPr>
        <w:t>Монгол улс</w:t>
      </w:r>
      <w:r w:rsidR="001B1E43" w:rsidRPr="00FC2198">
        <w:rPr>
          <w:rFonts w:ascii="Times New Roman" w:hAnsi="Times New Roman" w:cs="Times New Roman"/>
          <w:sz w:val="24"/>
          <w:szCs w:val="24"/>
          <w:lang w:val="mn-MN"/>
        </w:rPr>
        <w:t xml:space="preserve">, Улаанбаатар хот, </w:t>
      </w:r>
      <w:r w:rsidR="00A97E0C" w:rsidRPr="00FC2198">
        <w:rPr>
          <w:rFonts w:ascii="Times New Roman" w:hAnsi="Times New Roman" w:cs="Times New Roman"/>
          <w:sz w:val="24"/>
          <w:szCs w:val="24"/>
          <w:lang w:val="mn-MN"/>
        </w:rPr>
        <w:t>................</w:t>
      </w:r>
      <w:r w:rsidR="00FB36E3" w:rsidRPr="00FC2198">
        <w:rPr>
          <w:rFonts w:ascii="Times New Roman" w:hAnsi="Times New Roman" w:cs="Times New Roman"/>
          <w:sz w:val="24"/>
          <w:szCs w:val="24"/>
          <w:lang w:val="mn-MN"/>
        </w:rPr>
        <w:t xml:space="preserve"> дүүрэг</w:t>
      </w:r>
      <w:r w:rsidR="001C161A" w:rsidRPr="00FC2198">
        <w:rPr>
          <w:rFonts w:ascii="Times New Roman" w:hAnsi="Times New Roman" w:cs="Times New Roman"/>
          <w:sz w:val="24"/>
          <w:szCs w:val="24"/>
          <w:lang w:val="mn-MN"/>
        </w:rPr>
        <w:t>,</w:t>
      </w:r>
      <w:r w:rsidR="00A97E0C" w:rsidRPr="00FC2198">
        <w:rPr>
          <w:rFonts w:ascii="Times New Roman" w:hAnsi="Times New Roman" w:cs="Times New Roman"/>
          <w:sz w:val="24"/>
          <w:szCs w:val="24"/>
          <w:lang w:val="mn-MN"/>
        </w:rPr>
        <w:t xml:space="preserve"> ..... </w:t>
      </w:r>
      <w:r w:rsidR="001C161A" w:rsidRPr="00FC2198">
        <w:rPr>
          <w:rFonts w:ascii="Times New Roman" w:hAnsi="Times New Roman" w:cs="Times New Roman"/>
          <w:sz w:val="24"/>
          <w:szCs w:val="24"/>
          <w:lang w:val="mn-MN"/>
        </w:rPr>
        <w:t xml:space="preserve">хороо, </w:t>
      </w:r>
      <w:r w:rsidR="00A97E0C" w:rsidRPr="00FC2198">
        <w:rPr>
          <w:rFonts w:ascii="Times New Roman" w:hAnsi="Times New Roman" w:cs="Times New Roman"/>
          <w:sz w:val="24"/>
          <w:szCs w:val="24"/>
          <w:lang w:val="mn-MN"/>
        </w:rPr>
        <w:t>.......</w:t>
      </w:r>
      <w:r w:rsidR="00FB36E3" w:rsidRPr="00FC2198">
        <w:rPr>
          <w:rFonts w:ascii="Times New Roman" w:hAnsi="Times New Roman" w:cs="Times New Roman"/>
          <w:sz w:val="24"/>
          <w:szCs w:val="24"/>
          <w:lang w:val="mn-MN"/>
        </w:rPr>
        <w:t xml:space="preserve"> гудамж, </w:t>
      </w:r>
      <w:r w:rsidR="00A97E0C" w:rsidRPr="00FC2198">
        <w:rPr>
          <w:rFonts w:ascii="Times New Roman" w:hAnsi="Times New Roman" w:cs="Times New Roman"/>
          <w:sz w:val="24"/>
          <w:szCs w:val="24"/>
          <w:lang w:val="mn-MN"/>
        </w:rPr>
        <w:t>......</w:t>
      </w:r>
      <w:r w:rsidR="00FB36E3" w:rsidRPr="00FC2198">
        <w:rPr>
          <w:rFonts w:ascii="Times New Roman" w:hAnsi="Times New Roman" w:cs="Times New Roman"/>
          <w:sz w:val="24"/>
          <w:szCs w:val="24"/>
          <w:lang w:val="mn-MN"/>
        </w:rPr>
        <w:t xml:space="preserve"> байр, </w:t>
      </w:r>
      <w:r w:rsidR="00A97E0C" w:rsidRPr="00FC2198">
        <w:rPr>
          <w:rFonts w:ascii="Times New Roman" w:hAnsi="Times New Roman" w:cs="Times New Roman"/>
          <w:sz w:val="24"/>
          <w:szCs w:val="24"/>
          <w:lang w:val="mn-MN"/>
        </w:rPr>
        <w:t xml:space="preserve">...... </w:t>
      </w:r>
      <w:r w:rsidR="00FB36E3" w:rsidRPr="00FC2198">
        <w:rPr>
          <w:rFonts w:ascii="Times New Roman" w:hAnsi="Times New Roman" w:cs="Times New Roman"/>
          <w:sz w:val="24"/>
          <w:szCs w:val="24"/>
          <w:lang w:val="mn-MN"/>
        </w:rPr>
        <w:t xml:space="preserve">давхар </w:t>
      </w:r>
      <w:r w:rsidR="00A97E0C" w:rsidRPr="00FC2198">
        <w:rPr>
          <w:rFonts w:ascii="Times New Roman" w:hAnsi="Times New Roman" w:cs="Times New Roman"/>
          <w:sz w:val="24"/>
          <w:szCs w:val="24"/>
          <w:lang w:val="mn-MN"/>
        </w:rPr>
        <w:t>.........</w:t>
      </w:r>
      <w:r w:rsidR="00FB36E3" w:rsidRPr="00FC2198">
        <w:rPr>
          <w:rFonts w:ascii="Times New Roman" w:hAnsi="Times New Roman" w:cs="Times New Roman"/>
          <w:sz w:val="24"/>
          <w:szCs w:val="24"/>
          <w:lang w:val="mn-MN"/>
        </w:rPr>
        <w:t xml:space="preserve"> тоот</w:t>
      </w:r>
      <w:r w:rsidR="003A02D3" w:rsidRPr="00FC2198">
        <w:rPr>
          <w:rFonts w:ascii="Times New Roman" w:hAnsi="Times New Roman" w:cs="Times New Roman"/>
          <w:sz w:val="24"/>
          <w:szCs w:val="24"/>
          <w:lang w:val="mn-MN"/>
        </w:rPr>
        <w:t xml:space="preserve">                                                           </w:t>
      </w:r>
      <w:r w:rsidR="005F1BBF" w:rsidRPr="00FC2198">
        <w:rPr>
          <w:rFonts w:ascii="Times New Roman" w:hAnsi="Times New Roman" w:cs="Times New Roman"/>
          <w:sz w:val="24"/>
          <w:szCs w:val="24"/>
          <w:lang w:val="mn-MN"/>
        </w:rPr>
        <w:t xml:space="preserve"> хаягт байрлах </w:t>
      </w:r>
      <w:r w:rsidR="00315125" w:rsidRPr="00FC2198">
        <w:rPr>
          <w:rFonts w:ascii="Times New Roman" w:hAnsi="Times New Roman" w:cs="Times New Roman"/>
          <w:sz w:val="24"/>
          <w:szCs w:val="24"/>
          <w:lang w:val="mn-MN"/>
        </w:rPr>
        <w:t>..................</w:t>
      </w:r>
      <w:r w:rsidR="005F1BBF" w:rsidRPr="00FC2198">
        <w:rPr>
          <w:rFonts w:ascii="Times New Roman" w:hAnsi="Times New Roman" w:cs="Times New Roman"/>
          <w:sz w:val="24"/>
          <w:szCs w:val="24"/>
          <w:lang w:val="mn-MN"/>
        </w:rPr>
        <w:t>регистрийн</w:t>
      </w:r>
      <w:r w:rsidR="00315125" w:rsidRPr="00FC2198">
        <w:rPr>
          <w:rFonts w:ascii="Times New Roman" w:hAnsi="Times New Roman" w:cs="Times New Roman"/>
          <w:sz w:val="24"/>
          <w:szCs w:val="24"/>
          <w:lang w:val="mn-MN"/>
        </w:rPr>
        <w:t xml:space="preserve"> </w:t>
      </w:r>
      <w:r w:rsidR="005F1BBF" w:rsidRPr="00FC2198">
        <w:rPr>
          <w:rFonts w:ascii="Times New Roman" w:hAnsi="Times New Roman" w:cs="Times New Roman"/>
          <w:sz w:val="24"/>
          <w:szCs w:val="24"/>
          <w:lang w:val="mn-MN"/>
        </w:rPr>
        <w:t>дугаартай, “</w:t>
      </w:r>
      <w:r w:rsidR="003E77EC" w:rsidRPr="00FC2198">
        <w:rPr>
          <w:rFonts w:ascii="Times New Roman" w:hAnsi="Times New Roman" w:cs="Times New Roman"/>
          <w:sz w:val="24"/>
          <w:szCs w:val="24"/>
          <w:lang w:val="mn-MN"/>
        </w:rPr>
        <w:t>...........................</w:t>
      </w:r>
      <w:r w:rsidR="005F1BBF" w:rsidRPr="00FC2198">
        <w:rPr>
          <w:rFonts w:ascii="Times New Roman" w:hAnsi="Times New Roman" w:cs="Times New Roman"/>
          <w:sz w:val="24"/>
          <w:szCs w:val="24"/>
          <w:lang w:val="mn-MN"/>
        </w:rPr>
        <w:t xml:space="preserve">” ХХК-ийг төлөөлж </w:t>
      </w:r>
      <w:r w:rsidRPr="00FC2198">
        <w:rPr>
          <w:rFonts w:ascii="Times New Roman" w:hAnsi="Times New Roman" w:cs="Times New Roman"/>
          <w:sz w:val="24"/>
          <w:szCs w:val="24"/>
          <w:lang w:val="mn-MN"/>
        </w:rPr>
        <w:t>(</w:t>
      </w:r>
      <w:r w:rsidR="0041513A" w:rsidRPr="00FC2198">
        <w:rPr>
          <w:rFonts w:ascii="Times New Roman" w:hAnsi="Times New Roman" w:cs="Times New Roman"/>
          <w:sz w:val="24"/>
          <w:szCs w:val="24"/>
          <w:lang w:val="mn-MN"/>
        </w:rPr>
        <w:t xml:space="preserve">цаашид </w:t>
      </w:r>
      <w:r w:rsidRPr="00FC2198">
        <w:rPr>
          <w:rFonts w:ascii="Times New Roman" w:hAnsi="Times New Roman" w:cs="Times New Roman"/>
          <w:sz w:val="24"/>
          <w:szCs w:val="24"/>
          <w:lang w:val="mn-MN"/>
        </w:rPr>
        <w:t>“</w:t>
      </w:r>
      <w:r w:rsidR="00187FF2" w:rsidRPr="00FC2198">
        <w:rPr>
          <w:rFonts w:ascii="Times New Roman" w:hAnsi="Times New Roman" w:cs="Times New Roman"/>
          <w:sz w:val="24"/>
          <w:szCs w:val="24"/>
          <w:lang w:val="mn-MN"/>
        </w:rPr>
        <w:t>Үйлчлүү</w:t>
      </w:r>
      <w:r w:rsidRPr="00FC2198">
        <w:rPr>
          <w:rFonts w:ascii="Times New Roman" w:hAnsi="Times New Roman" w:cs="Times New Roman"/>
          <w:sz w:val="24"/>
          <w:szCs w:val="24"/>
          <w:lang w:val="mn-MN"/>
        </w:rPr>
        <w:t>лэг</w:t>
      </w:r>
      <w:r w:rsidR="00620A2D" w:rsidRPr="00FC2198">
        <w:rPr>
          <w:rFonts w:ascii="Times New Roman" w:hAnsi="Times New Roman" w:cs="Times New Roman"/>
          <w:sz w:val="24"/>
          <w:szCs w:val="24"/>
          <w:lang w:val="mn-MN"/>
        </w:rPr>
        <w:t>ч</w:t>
      </w:r>
      <w:r w:rsidRPr="00FC2198">
        <w:rPr>
          <w:rFonts w:ascii="Times New Roman" w:hAnsi="Times New Roman" w:cs="Times New Roman"/>
          <w:sz w:val="24"/>
          <w:szCs w:val="24"/>
          <w:lang w:val="mn-MN"/>
        </w:rPr>
        <w:t>” гэх)</w:t>
      </w:r>
      <w:r w:rsidR="0041513A" w:rsidRPr="00FC2198">
        <w:rPr>
          <w:rFonts w:ascii="Times New Roman" w:hAnsi="Times New Roman" w:cs="Times New Roman"/>
          <w:sz w:val="24"/>
          <w:szCs w:val="24"/>
          <w:lang w:val="mn-MN"/>
        </w:rPr>
        <w:t xml:space="preserve">-ийг төлөөлж </w:t>
      </w:r>
      <w:r w:rsidR="00FB36E3" w:rsidRPr="00FC2198">
        <w:rPr>
          <w:rFonts w:ascii="Times New Roman" w:hAnsi="Times New Roman" w:cs="Times New Roman"/>
          <w:sz w:val="24"/>
          <w:szCs w:val="24"/>
          <w:lang w:val="mn-MN"/>
        </w:rPr>
        <w:t xml:space="preserve">Гүйцэтгэх захирал </w:t>
      </w:r>
      <w:r w:rsidR="00A97E0C" w:rsidRPr="00FC2198">
        <w:rPr>
          <w:rFonts w:ascii="Times New Roman" w:hAnsi="Times New Roman" w:cs="Times New Roman"/>
          <w:sz w:val="24"/>
          <w:szCs w:val="24"/>
          <w:lang w:val="mn-MN"/>
        </w:rPr>
        <w:t>......................</w:t>
      </w:r>
      <w:r w:rsidR="008E536B" w:rsidRPr="00FC2198">
        <w:rPr>
          <w:rFonts w:ascii="Times New Roman" w:hAnsi="Times New Roman" w:cs="Times New Roman"/>
          <w:sz w:val="24"/>
          <w:szCs w:val="24"/>
          <w:lang w:val="mn-MN"/>
        </w:rPr>
        <w:t xml:space="preserve"> </w:t>
      </w:r>
      <w:r w:rsidR="00F127D1" w:rsidRPr="00FC2198">
        <w:rPr>
          <w:rFonts w:ascii="Times New Roman" w:hAnsi="Times New Roman" w:cs="Times New Roman"/>
          <w:sz w:val="24"/>
          <w:szCs w:val="24"/>
          <w:lang w:val="mn-MN"/>
        </w:rPr>
        <w:t>н</w:t>
      </w:r>
      <w:r w:rsidR="007A5CB1" w:rsidRPr="00FC2198">
        <w:rPr>
          <w:rFonts w:ascii="Times New Roman" w:hAnsi="Times New Roman" w:cs="Times New Roman"/>
          <w:sz w:val="24"/>
          <w:szCs w:val="24"/>
          <w:lang w:val="mn-MN"/>
        </w:rPr>
        <w:t>ар харилцан тохиролцож, дараах нөхц</w:t>
      </w:r>
      <w:r w:rsidR="00CD53C1" w:rsidRPr="00FC2198">
        <w:rPr>
          <w:rFonts w:ascii="Times New Roman" w:hAnsi="Times New Roman" w:cs="Times New Roman"/>
          <w:sz w:val="24"/>
          <w:szCs w:val="24"/>
          <w:lang w:val="mn-MN"/>
        </w:rPr>
        <w:t>ө</w:t>
      </w:r>
      <w:r w:rsidR="007A5CB1" w:rsidRPr="00FC2198">
        <w:rPr>
          <w:rFonts w:ascii="Times New Roman" w:hAnsi="Times New Roman" w:cs="Times New Roman"/>
          <w:sz w:val="24"/>
          <w:szCs w:val="24"/>
          <w:lang w:val="mn-MN"/>
        </w:rPr>
        <w:t>л</w:t>
      </w:r>
      <w:r w:rsidR="00CD53C1" w:rsidRPr="00FC2198">
        <w:rPr>
          <w:rFonts w:ascii="Times New Roman" w:hAnsi="Times New Roman" w:cs="Times New Roman"/>
          <w:sz w:val="24"/>
          <w:szCs w:val="24"/>
          <w:lang w:val="mn-MN"/>
        </w:rPr>
        <w:t>үүдийг хүлээн зөвшөөрс</w:t>
      </w:r>
      <w:r w:rsidR="007A5CB1" w:rsidRPr="00FC2198">
        <w:rPr>
          <w:rFonts w:ascii="Times New Roman" w:hAnsi="Times New Roman" w:cs="Times New Roman"/>
          <w:sz w:val="24"/>
          <w:szCs w:val="24"/>
          <w:lang w:val="mn-MN"/>
        </w:rPr>
        <w:t xml:space="preserve">ний үндсэн дээр гэрээ байгуулав. </w:t>
      </w:r>
    </w:p>
    <w:p w14:paraId="2449BB5B" w14:textId="77777777" w:rsidR="008934A4" w:rsidRPr="00FC2198" w:rsidRDefault="008934A4" w:rsidP="008934A4">
      <w:pPr>
        <w:spacing w:after="0" w:line="240" w:lineRule="auto"/>
        <w:jc w:val="center"/>
        <w:rPr>
          <w:rFonts w:ascii="Times New Roman" w:hAnsi="Times New Roman" w:cs="Times New Roman"/>
          <w:b/>
          <w:sz w:val="24"/>
          <w:szCs w:val="24"/>
          <w:lang w:val="mn-MN"/>
        </w:rPr>
      </w:pPr>
    </w:p>
    <w:p w14:paraId="61142162" w14:textId="515ED551" w:rsidR="004309CB" w:rsidRPr="00FC2198" w:rsidRDefault="008934A4" w:rsidP="008934A4">
      <w:pPr>
        <w:spacing w:after="0" w:line="240" w:lineRule="auto"/>
        <w:jc w:val="center"/>
        <w:rPr>
          <w:rFonts w:ascii="Times New Roman" w:hAnsi="Times New Roman" w:cs="Times New Roman"/>
          <w:b/>
          <w:sz w:val="24"/>
          <w:szCs w:val="24"/>
          <w:lang w:val="mn-MN"/>
        </w:rPr>
      </w:pPr>
      <w:r w:rsidRPr="00FC2198">
        <w:rPr>
          <w:rFonts w:ascii="Times New Roman" w:hAnsi="Times New Roman" w:cs="Times New Roman"/>
          <w:b/>
          <w:sz w:val="24"/>
          <w:szCs w:val="24"/>
          <w:lang w:val="mn-MN"/>
        </w:rPr>
        <w:t xml:space="preserve">НЭГ. </w:t>
      </w:r>
      <w:r w:rsidR="004309CB" w:rsidRPr="00FC2198">
        <w:rPr>
          <w:rFonts w:ascii="Times New Roman" w:hAnsi="Times New Roman" w:cs="Times New Roman"/>
          <w:b/>
          <w:sz w:val="24"/>
          <w:szCs w:val="24"/>
          <w:lang w:val="mn-MN"/>
        </w:rPr>
        <w:t>НИЙТЛЭГ ҮНДЭСЛЭЛ</w:t>
      </w:r>
    </w:p>
    <w:p w14:paraId="3E2A75DE" w14:textId="77777777" w:rsidR="0055418F" w:rsidRPr="00FC2198" w:rsidRDefault="0055418F" w:rsidP="008934A4">
      <w:pPr>
        <w:spacing w:after="0" w:line="240" w:lineRule="auto"/>
        <w:jc w:val="center"/>
        <w:rPr>
          <w:rFonts w:ascii="Times New Roman" w:hAnsi="Times New Roman" w:cs="Times New Roman"/>
          <w:b/>
          <w:sz w:val="24"/>
          <w:szCs w:val="24"/>
          <w:lang w:val="mn-MN"/>
        </w:rPr>
      </w:pPr>
    </w:p>
    <w:p w14:paraId="30695873" w14:textId="62274587" w:rsidR="0055418F" w:rsidRPr="00FC2198" w:rsidRDefault="0055418F" w:rsidP="0055418F">
      <w:pPr>
        <w:pStyle w:val="ListParagraph"/>
        <w:numPr>
          <w:ilvl w:val="1"/>
          <w:numId w:val="1"/>
        </w:numPr>
        <w:spacing w:after="120" w:line="240" w:lineRule="auto"/>
        <w:ind w:left="432" w:hanging="432"/>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 xml:space="preserve">Гэрээний зорилго нь Үйлчлүүлэгчийн </w:t>
      </w:r>
      <w:r w:rsidR="007A6F1E" w:rsidRPr="00FC2198">
        <w:rPr>
          <w:rFonts w:ascii="Times New Roman" w:hAnsi="Times New Roman" w:cs="Times New Roman"/>
          <w:sz w:val="24"/>
          <w:szCs w:val="24"/>
          <w:lang w:val="mn-MN"/>
        </w:rPr>
        <w:t>20</w:t>
      </w:r>
      <w:r w:rsidR="0048197F" w:rsidRPr="00FC2198">
        <w:rPr>
          <w:rFonts w:ascii="Times New Roman" w:hAnsi="Times New Roman" w:cs="Times New Roman"/>
          <w:sz w:val="24"/>
          <w:szCs w:val="24"/>
          <w:lang w:val="mn-MN"/>
        </w:rPr>
        <w:t>2</w:t>
      </w:r>
      <w:r w:rsidR="001B1E43" w:rsidRPr="00FC2198">
        <w:rPr>
          <w:rFonts w:ascii="Times New Roman" w:hAnsi="Times New Roman" w:cs="Times New Roman"/>
          <w:sz w:val="24"/>
          <w:szCs w:val="24"/>
          <w:lang w:val="mn-MN"/>
        </w:rPr>
        <w:t>2</w:t>
      </w:r>
      <w:r w:rsidR="007A6F1E" w:rsidRPr="00FC2198">
        <w:rPr>
          <w:rFonts w:ascii="Times New Roman" w:hAnsi="Times New Roman" w:cs="Times New Roman"/>
          <w:sz w:val="24"/>
          <w:szCs w:val="24"/>
          <w:lang w:val="mn-MN"/>
        </w:rPr>
        <w:t xml:space="preserve"> оны </w:t>
      </w:r>
      <w:r w:rsidR="00F127D1" w:rsidRPr="00FC2198">
        <w:rPr>
          <w:rFonts w:ascii="Times New Roman" w:hAnsi="Times New Roman" w:cs="Times New Roman"/>
          <w:sz w:val="24"/>
          <w:szCs w:val="24"/>
          <w:lang w:val="mn-MN"/>
        </w:rPr>
        <w:t>12</w:t>
      </w:r>
      <w:r w:rsidRPr="00FC2198">
        <w:rPr>
          <w:rFonts w:ascii="Times New Roman" w:hAnsi="Times New Roman" w:cs="Times New Roman"/>
          <w:sz w:val="24"/>
          <w:szCs w:val="24"/>
          <w:lang w:val="mn-MN"/>
        </w:rPr>
        <w:t xml:space="preserve"> дугаар сарын 31-ний өдрөөр дуусгавар болсон</w:t>
      </w:r>
      <w:r w:rsidR="00300C0B" w:rsidRPr="00FC2198">
        <w:rPr>
          <w:rFonts w:ascii="Times New Roman" w:hAnsi="Times New Roman" w:cs="Times New Roman"/>
          <w:sz w:val="24"/>
          <w:szCs w:val="24"/>
          <w:lang w:val="mn-MN"/>
        </w:rPr>
        <w:t xml:space="preserve">, иж бүрэн </w:t>
      </w:r>
      <w:r w:rsidRPr="00FC2198">
        <w:rPr>
          <w:rFonts w:ascii="Times New Roman" w:hAnsi="Times New Roman" w:cs="Times New Roman"/>
          <w:sz w:val="24"/>
          <w:szCs w:val="24"/>
          <w:lang w:val="mn-MN"/>
        </w:rPr>
        <w:t>санхүүгийн тайлан</w:t>
      </w:r>
      <w:r w:rsidR="007A6F1E" w:rsidRPr="00FC2198">
        <w:rPr>
          <w:rFonts w:ascii="Times New Roman" w:hAnsi="Times New Roman" w:cs="Times New Roman"/>
          <w:sz w:val="24"/>
          <w:szCs w:val="24"/>
          <w:lang w:val="mn-MN"/>
        </w:rPr>
        <w:t>д</w:t>
      </w:r>
      <w:r w:rsidRPr="00FC2198">
        <w:rPr>
          <w:rFonts w:ascii="Times New Roman" w:hAnsi="Times New Roman" w:cs="Times New Roman"/>
          <w:sz w:val="24"/>
          <w:szCs w:val="24"/>
          <w:lang w:val="mn-MN"/>
        </w:rPr>
        <w:t xml:space="preserve"> аудит хийхтэй холбогдсон харилцааг зохицуулахад оршино. </w:t>
      </w:r>
      <w:r w:rsidR="008F127D" w:rsidRPr="00FC2198">
        <w:rPr>
          <w:rFonts w:ascii="Times New Roman" w:hAnsi="Times New Roman" w:cs="Times New Roman"/>
          <w:sz w:val="24"/>
          <w:szCs w:val="24"/>
          <w:lang w:val="mn-MN"/>
        </w:rPr>
        <w:t xml:space="preserve">Энэхүү Аудит нь зөвхөн хувьцаа эзэмшигчдэд зориулагдсан бөгөөд санхүүгийн зах зээлд үнэт цаас олон нийтэд санал болгох зэрэгт  зориулагдаагүй болно. </w:t>
      </w:r>
    </w:p>
    <w:p w14:paraId="51380A1C" w14:textId="17A32AAE" w:rsidR="008934A4" w:rsidRPr="00FC2198" w:rsidRDefault="007A5CB1" w:rsidP="008934A4">
      <w:pPr>
        <w:pStyle w:val="ListParagraph"/>
        <w:numPr>
          <w:ilvl w:val="1"/>
          <w:numId w:val="1"/>
        </w:numPr>
        <w:spacing w:after="0" w:line="240" w:lineRule="auto"/>
        <w:ind w:left="426" w:hanging="426"/>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 xml:space="preserve">Гэрээ нь </w:t>
      </w:r>
      <w:r w:rsidR="00A4111B" w:rsidRPr="00FC2198">
        <w:rPr>
          <w:rFonts w:ascii="Times New Roman" w:hAnsi="Times New Roman" w:cs="Times New Roman"/>
          <w:sz w:val="24"/>
          <w:szCs w:val="24"/>
          <w:lang w:val="mn-MN"/>
        </w:rPr>
        <w:t>20</w:t>
      </w:r>
      <w:r w:rsidR="007A149A" w:rsidRPr="00FC2198">
        <w:rPr>
          <w:rFonts w:ascii="Times New Roman" w:hAnsi="Times New Roman" w:cs="Times New Roman"/>
          <w:sz w:val="24"/>
          <w:szCs w:val="24"/>
          <w:lang w:val="mn-MN"/>
        </w:rPr>
        <w:t>2</w:t>
      </w:r>
      <w:r w:rsidR="001B1E43" w:rsidRPr="00FC2198">
        <w:rPr>
          <w:rFonts w:ascii="Times New Roman" w:hAnsi="Times New Roman" w:cs="Times New Roman"/>
          <w:sz w:val="24"/>
          <w:szCs w:val="24"/>
          <w:lang w:val="mn-MN"/>
        </w:rPr>
        <w:t>2</w:t>
      </w:r>
      <w:r w:rsidR="00A4111B" w:rsidRPr="00FC2198">
        <w:rPr>
          <w:rFonts w:ascii="Times New Roman" w:hAnsi="Times New Roman" w:cs="Times New Roman"/>
          <w:sz w:val="24"/>
          <w:szCs w:val="24"/>
          <w:lang w:val="mn-MN"/>
        </w:rPr>
        <w:t xml:space="preserve"> </w:t>
      </w:r>
      <w:r w:rsidRPr="00FC2198">
        <w:rPr>
          <w:rFonts w:ascii="Times New Roman" w:hAnsi="Times New Roman" w:cs="Times New Roman"/>
          <w:sz w:val="24"/>
          <w:szCs w:val="24"/>
          <w:lang w:val="mn-MN"/>
        </w:rPr>
        <w:t>оны 1 дүгээр сарын 1-ний өдрөөс 20</w:t>
      </w:r>
      <w:r w:rsidR="007A149A" w:rsidRPr="00FC2198">
        <w:rPr>
          <w:rFonts w:ascii="Times New Roman" w:hAnsi="Times New Roman" w:cs="Times New Roman"/>
          <w:sz w:val="24"/>
          <w:szCs w:val="24"/>
          <w:lang w:val="mn-MN"/>
        </w:rPr>
        <w:t>2</w:t>
      </w:r>
      <w:r w:rsidR="001B1E43" w:rsidRPr="00FC2198">
        <w:rPr>
          <w:rFonts w:ascii="Times New Roman" w:hAnsi="Times New Roman" w:cs="Times New Roman"/>
          <w:sz w:val="24"/>
          <w:szCs w:val="24"/>
          <w:lang w:val="mn-MN"/>
        </w:rPr>
        <w:t>2</w:t>
      </w:r>
      <w:r w:rsidRPr="00FC2198">
        <w:rPr>
          <w:rFonts w:ascii="Times New Roman" w:hAnsi="Times New Roman" w:cs="Times New Roman"/>
          <w:sz w:val="24"/>
          <w:szCs w:val="24"/>
          <w:lang w:val="mn-MN"/>
        </w:rPr>
        <w:t xml:space="preserve"> оны 12 дугаар сарын 31-ний өдрийг дуустал </w:t>
      </w:r>
      <w:r w:rsidR="006C61EB" w:rsidRPr="00FC2198">
        <w:rPr>
          <w:rFonts w:ascii="Times New Roman" w:hAnsi="Times New Roman" w:cs="Times New Roman"/>
          <w:sz w:val="24"/>
          <w:szCs w:val="24"/>
          <w:lang w:val="mn-MN"/>
        </w:rPr>
        <w:t>1</w:t>
      </w:r>
      <w:r w:rsidRPr="00FC2198">
        <w:rPr>
          <w:rFonts w:ascii="Times New Roman" w:hAnsi="Times New Roman" w:cs="Times New Roman"/>
          <w:sz w:val="24"/>
          <w:szCs w:val="24"/>
          <w:lang w:val="mn-MN"/>
        </w:rPr>
        <w:t xml:space="preserve"> жилийн хугацааны санхүүгийн үйл ажиллагаанд хамаарах</w:t>
      </w:r>
      <w:r w:rsidR="0048197F" w:rsidRPr="00FC2198">
        <w:rPr>
          <w:rFonts w:ascii="Times New Roman" w:hAnsi="Times New Roman" w:cs="Times New Roman"/>
          <w:sz w:val="24"/>
          <w:szCs w:val="24"/>
          <w:lang w:val="mn-MN"/>
        </w:rPr>
        <w:t xml:space="preserve"> бөгөөд</w:t>
      </w:r>
      <w:r w:rsidRPr="00FC2198">
        <w:rPr>
          <w:rFonts w:ascii="Times New Roman" w:hAnsi="Times New Roman" w:cs="Times New Roman"/>
          <w:sz w:val="24"/>
          <w:szCs w:val="24"/>
          <w:lang w:val="mn-MN"/>
        </w:rPr>
        <w:t xml:space="preserve"> санхүүгийн тайлангийн аудитын ажлыг гүйцэтгэж, зохих дүгн</w:t>
      </w:r>
      <w:r w:rsidR="003473E5" w:rsidRPr="00FC2198">
        <w:rPr>
          <w:rFonts w:ascii="Times New Roman" w:hAnsi="Times New Roman" w:cs="Times New Roman"/>
          <w:sz w:val="24"/>
          <w:szCs w:val="24"/>
          <w:lang w:val="mn-MN"/>
        </w:rPr>
        <w:t xml:space="preserve">элт, зөвлөмжийг </w:t>
      </w:r>
      <w:r w:rsidR="00003937" w:rsidRPr="00FC2198">
        <w:rPr>
          <w:rFonts w:ascii="Times New Roman" w:hAnsi="Times New Roman" w:cs="Times New Roman"/>
          <w:sz w:val="24"/>
          <w:szCs w:val="24"/>
          <w:lang w:val="mn-MN"/>
        </w:rPr>
        <w:t xml:space="preserve">хүргүүлснээр </w:t>
      </w:r>
      <w:r w:rsidRPr="00FC2198">
        <w:rPr>
          <w:rFonts w:ascii="Times New Roman" w:hAnsi="Times New Roman" w:cs="Times New Roman"/>
          <w:sz w:val="24"/>
          <w:szCs w:val="24"/>
          <w:lang w:val="mn-MN"/>
        </w:rPr>
        <w:t>дуусгавар болно.</w:t>
      </w:r>
    </w:p>
    <w:p w14:paraId="69A9187F" w14:textId="5206097D" w:rsidR="00300C0B" w:rsidRPr="00FC2198" w:rsidRDefault="00300C0B" w:rsidP="008934A4">
      <w:pPr>
        <w:pStyle w:val="ListParagraph"/>
        <w:numPr>
          <w:ilvl w:val="1"/>
          <w:numId w:val="1"/>
        </w:numPr>
        <w:spacing w:after="0" w:line="240" w:lineRule="auto"/>
        <w:ind w:left="426" w:hanging="426"/>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Аудитын дүгнэлт, зөвлөмжийн захидалыг монгол хэл дээр бэлтгэнэ.</w:t>
      </w:r>
    </w:p>
    <w:p w14:paraId="4CA6E20B" w14:textId="2C40BD17" w:rsidR="00300C0B" w:rsidRPr="00FC2198" w:rsidRDefault="00300C0B" w:rsidP="008934A4">
      <w:pPr>
        <w:pStyle w:val="ListParagraph"/>
        <w:numPr>
          <w:ilvl w:val="1"/>
          <w:numId w:val="1"/>
        </w:numPr>
        <w:spacing w:after="0" w:line="240" w:lineRule="auto"/>
        <w:ind w:left="426" w:hanging="426"/>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Талууд гэрээт ажлын хугацааг дараах байдлаар тохиров.</w:t>
      </w:r>
    </w:p>
    <w:p w14:paraId="4AA2EFF3" w14:textId="7C0E8231" w:rsidR="00300C0B" w:rsidRPr="00FC2198" w:rsidRDefault="00300C0B" w:rsidP="00300C0B">
      <w:pPr>
        <w:pStyle w:val="ListParagraph"/>
        <w:numPr>
          <w:ilvl w:val="2"/>
          <w:numId w:val="1"/>
        </w:numPr>
        <w:spacing w:after="0" w:line="240" w:lineRule="auto"/>
        <w:contextualSpacing w:val="0"/>
        <w:jc w:val="both"/>
        <w:rPr>
          <w:rFonts w:ascii="Times New Roman" w:hAnsi="Times New Roman" w:cs="Times New Roman"/>
          <w:sz w:val="24"/>
          <w:szCs w:val="24"/>
          <w:highlight w:val="yellow"/>
          <w:lang w:val="mn-MN"/>
        </w:rPr>
      </w:pPr>
      <w:r w:rsidRPr="00FC2198">
        <w:rPr>
          <w:rFonts w:ascii="Times New Roman" w:hAnsi="Times New Roman" w:cs="Times New Roman"/>
          <w:sz w:val="24"/>
          <w:szCs w:val="24"/>
          <w:highlight w:val="yellow"/>
          <w:lang w:val="mn-MN"/>
        </w:rPr>
        <w:t>Гэрээт ажлын эхлэх өдөр</w:t>
      </w:r>
      <w:r w:rsidRPr="00FC2198">
        <w:rPr>
          <w:rFonts w:ascii="Times New Roman" w:hAnsi="Times New Roman" w:cs="Times New Roman"/>
          <w:sz w:val="24"/>
          <w:szCs w:val="24"/>
          <w:highlight w:val="yellow"/>
        </w:rPr>
        <w:t xml:space="preserve">; </w:t>
      </w:r>
      <w:r w:rsidRPr="00FC2198">
        <w:rPr>
          <w:rFonts w:ascii="Times New Roman" w:hAnsi="Times New Roman" w:cs="Times New Roman"/>
          <w:sz w:val="24"/>
          <w:szCs w:val="24"/>
          <w:highlight w:val="yellow"/>
          <w:lang w:val="mn-MN"/>
        </w:rPr>
        <w:t xml:space="preserve"> </w:t>
      </w:r>
      <w:r w:rsidRPr="00FC2198">
        <w:rPr>
          <w:rFonts w:ascii="Times New Roman" w:hAnsi="Times New Roman" w:cs="Times New Roman"/>
          <w:sz w:val="24"/>
          <w:szCs w:val="24"/>
          <w:highlight w:val="yellow"/>
        </w:rPr>
        <w:t xml:space="preserve">2023 </w:t>
      </w:r>
      <w:r w:rsidRPr="00FC2198">
        <w:rPr>
          <w:rFonts w:ascii="Times New Roman" w:hAnsi="Times New Roman" w:cs="Times New Roman"/>
          <w:sz w:val="24"/>
          <w:szCs w:val="24"/>
          <w:highlight w:val="yellow"/>
          <w:lang w:val="mn-MN"/>
        </w:rPr>
        <w:t>оны .... сарын... өдөр</w:t>
      </w:r>
    </w:p>
    <w:p w14:paraId="07E2C27B" w14:textId="6C3A8C2F" w:rsidR="00300C0B" w:rsidRPr="00FC2198" w:rsidRDefault="00300C0B" w:rsidP="00300C0B">
      <w:pPr>
        <w:pStyle w:val="ListParagraph"/>
        <w:numPr>
          <w:ilvl w:val="2"/>
          <w:numId w:val="1"/>
        </w:numPr>
        <w:spacing w:after="0" w:line="240" w:lineRule="auto"/>
        <w:contextualSpacing w:val="0"/>
        <w:jc w:val="both"/>
        <w:rPr>
          <w:rFonts w:ascii="Times New Roman" w:hAnsi="Times New Roman" w:cs="Times New Roman"/>
          <w:sz w:val="24"/>
          <w:szCs w:val="24"/>
          <w:highlight w:val="yellow"/>
          <w:lang w:val="mn-MN"/>
        </w:rPr>
      </w:pPr>
      <w:r w:rsidRPr="00FC2198">
        <w:rPr>
          <w:rFonts w:ascii="Times New Roman" w:hAnsi="Times New Roman" w:cs="Times New Roman"/>
          <w:sz w:val="24"/>
          <w:szCs w:val="24"/>
          <w:highlight w:val="yellow"/>
          <w:lang w:val="mn-MN"/>
        </w:rPr>
        <w:t>Аудитын урьдчилсан дүгнэлт</w:t>
      </w:r>
      <w:r w:rsidRPr="00FC2198">
        <w:rPr>
          <w:rFonts w:ascii="Times New Roman" w:hAnsi="Times New Roman" w:cs="Times New Roman"/>
          <w:sz w:val="24"/>
          <w:szCs w:val="24"/>
          <w:highlight w:val="yellow"/>
        </w:rPr>
        <w:t xml:space="preserve">; </w:t>
      </w:r>
      <w:r w:rsidR="000E61BA" w:rsidRPr="00FC2198">
        <w:rPr>
          <w:rFonts w:ascii="Times New Roman" w:hAnsi="Times New Roman" w:cs="Times New Roman"/>
          <w:sz w:val="24"/>
          <w:szCs w:val="24"/>
          <w:highlight w:val="yellow"/>
          <w:lang w:val="mn-MN"/>
        </w:rPr>
        <w:t>Харилцан тохиролцох</w:t>
      </w:r>
    </w:p>
    <w:p w14:paraId="0FA93F53" w14:textId="6AB4FE93" w:rsidR="000E61BA" w:rsidRPr="00FC2198" w:rsidRDefault="00300C0B" w:rsidP="000E61BA">
      <w:pPr>
        <w:pStyle w:val="ListParagraph"/>
        <w:numPr>
          <w:ilvl w:val="2"/>
          <w:numId w:val="1"/>
        </w:numPr>
        <w:spacing w:after="0" w:line="240" w:lineRule="auto"/>
        <w:contextualSpacing w:val="0"/>
        <w:jc w:val="both"/>
        <w:rPr>
          <w:rFonts w:ascii="Times New Roman" w:hAnsi="Times New Roman" w:cs="Times New Roman"/>
          <w:sz w:val="24"/>
          <w:szCs w:val="24"/>
          <w:highlight w:val="yellow"/>
          <w:lang w:val="mn-MN"/>
        </w:rPr>
      </w:pPr>
      <w:r w:rsidRPr="00FC2198">
        <w:rPr>
          <w:rFonts w:ascii="Times New Roman" w:hAnsi="Times New Roman" w:cs="Times New Roman"/>
          <w:sz w:val="24"/>
          <w:szCs w:val="24"/>
          <w:highlight w:val="yellow"/>
          <w:lang w:val="mn-MN"/>
        </w:rPr>
        <w:t>Аудитын эцсийн дүгнэлт</w:t>
      </w:r>
      <w:r w:rsidRPr="00FC2198">
        <w:rPr>
          <w:rFonts w:ascii="Times New Roman" w:hAnsi="Times New Roman" w:cs="Times New Roman"/>
          <w:sz w:val="24"/>
          <w:szCs w:val="24"/>
          <w:highlight w:val="yellow"/>
        </w:rPr>
        <w:t xml:space="preserve">; 2023 </w:t>
      </w:r>
      <w:r w:rsidRPr="00FC2198">
        <w:rPr>
          <w:rFonts w:ascii="Times New Roman" w:hAnsi="Times New Roman" w:cs="Times New Roman"/>
          <w:sz w:val="24"/>
          <w:szCs w:val="24"/>
          <w:highlight w:val="yellow"/>
          <w:lang w:val="mn-MN"/>
        </w:rPr>
        <w:t xml:space="preserve">оны </w:t>
      </w:r>
      <w:r w:rsidRPr="00FC2198">
        <w:rPr>
          <w:rFonts w:ascii="Times New Roman" w:hAnsi="Times New Roman" w:cs="Times New Roman"/>
          <w:sz w:val="24"/>
          <w:szCs w:val="24"/>
          <w:highlight w:val="yellow"/>
        </w:rPr>
        <w:t>4</w:t>
      </w:r>
      <w:r w:rsidRPr="00FC2198">
        <w:rPr>
          <w:rFonts w:ascii="Times New Roman" w:hAnsi="Times New Roman" w:cs="Times New Roman"/>
          <w:sz w:val="24"/>
          <w:szCs w:val="24"/>
          <w:highlight w:val="yellow"/>
          <w:lang w:val="mn-MN"/>
        </w:rPr>
        <w:t xml:space="preserve"> дүгээр сарын </w:t>
      </w:r>
      <w:r w:rsidR="000E61BA" w:rsidRPr="00FC2198">
        <w:rPr>
          <w:rFonts w:ascii="Times New Roman" w:hAnsi="Times New Roman" w:cs="Times New Roman"/>
          <w:sz w:val="24"/>
          <w:szCs w:val="24"/>
          <w:highlight w:val="yellow"/>
        </w:rPr>
        <w:t>30-</w:t>
      </w:r>
      <w:r w:rsidR="000E61BA" w:rsidRPr="00FC2198">
        <w:rPr>
          <w:rFonts w:ascii="Times New Roman" w:hAnsi="Times New Roman" w:cs="Times New Roman"/>
          <w:sz w:val="24"/>
          <w:szCs w:val="24"/>
          <w:highlight w:val="yellow"/>
          <w:lang w:val="mn-MN"/>
        </w:rPr>
        <w:t>ний өдөр</w:t>
      </w:r>
    </w:p>
    <w:p w14:paraId="100AD7A5" w14:textId="3BA55844" w:rsidR="007A5CB1" w:rsidRPr="00FC2198" w:rsidRDefault="007A5CB1" w:rsidP="008934A4">
      <w:pPr>
        <w:pStyle w:val="ListParagraph"/>
        <w:spacing w:after="0" w:line="240" w:lineRule="auto"/>
        <w:ind w:left="426"/>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 xml:space="preserve"> </w:t>
      </w:r>
    </w:p>
    <w:p w14:paraId="60A79B9E" w14:textId="7DF89FA2" w:rsidR="007A5CB1" w:rsidRPr="00FC2198" w:rsidRDefault="008934A4" w:rsidP="008934A4">
      <w:pPr>
        <w:spacing w:after="0" w:line="240" w:lineRule="auto"/>
        <w:jc w:val="center"/>
        <w:rPr>
          <w:rFonts w:ascii="Times New Roman" w:hAnsi="Times New Roman" w:cs="Times New Roman"/>
          <w:b/>
          <w:sz w:val="24"/>
          <w:szCs w:val="24"/>
          <w:lang w:val="mn-MN"/>
        </w:rPr>
      </w:pPr>
      <w:r w:rsidRPr="00FC2198">
        <w:rPr>
          <w:rFonts w:ascii="Times New Roman" w:hAnsi="Times New Roman" w:cs="Times New Roman"/>
          <w:b/>
          <w:sz w:val="24"/>
          <w:szCs w:val="24"/>
          <w:lang w:val="mn-MN"/>
        </w:rPr>
        <w:t xml:space="preserve">ХОЁР. </w:t>
      </w:r>
      <w:r w:rsidR="00187FF2" w:rsidRPr="00FC2198">
        <w:rPr>
          <w:rFonts w:ascii="Times New Roman" w:hAnsi="Times New Roman" w:cs="Times New Roman"/>
          <w:b/>
          <w:sz w:val="24"/>
          <w:szCs w:val="24"/>
          <w:lang w:val="mn-MN"/>
        </w:rPr>
        <w:t>ҮЙЛЧЛҮҮ</w:t>
      </w:r>
      <w:r w:rsidR="004309CB" w:rsidRPr="00FC2198">
        <w:rPr>
          <w:rFonts w:ascii="Times New Roman" w:hAnsi="Times New Roman" w:cs="Times New Roman"/>
          <w:b/>
          <w:sz w:val="24"/>
          <w:szCs w:val="24"/>
          <w:lang w:val="mn-MN"/>
        </w:rPr>
        <w:t>ЛЭГЧИЙН ЭРХ, ҮҮРЭГ</w:t>
      </w:r>
    </w:p>
    <w:p w14:paraId="46110FD3" w14:textId="77777777" w:rsidR="0055418F" w:rsidRPr="00FC2198" w:rsidRDefault="0055418F" w:rsidP="008934A4">
      <w:pPr>
        <w:spacing w:after="0" w:line="240" w:lineRule="auto"/>
        <w:jc w:val="center"/>
        <w:rPr>
          <w:rFonts w:ascii="Times New Roman" w:hAnsi="Times New Roman" w:cs="Times New Roman"/>
          <w:b/>
          <w:sz w:val="24"/>
          <w:szCs w:val="24"/>
          <w:lang w:val="mn-MN"/>
        </w:rPr>
      </w:pPr>
    </w:p>
    <w:p w14:paraId="4EA12223" w14:textId="532B5CE1" w:rsidR="008934A4" w:rsidRPr="00FC2198" w:rsidRDefault="007A5CB1" w:rsidP="008934A4">
      <w:pPr>
        <w:pStyle w:val="ListParagraph"/>
        <w:numPr>
          <w:ilvl w:val="1"/>
          <w:numId w:val="7"/>
        </w:numPr>
        <w:spacing w:after="0" w:line="240" w:lineRule="auto"/>
        <w:ind w:left="426" w:hanging="426"/>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 xml:space="preserve">Байгууллагын санхүүгийн үйл ажиллагааг нягтлан бодох бүртгэл, </w:t>
      </w:r>
      <w:r w:rsidR="005A533D" w:rsidRPr="00FC2198">
        <w:rPr>
          <w:rFonts w:ascii="Times New Roman" w:hAnsi="Times New Roman" w:cs="Times New Roman"/>
          <w:sz w:val="24"/>
          <w:szCs w:val="24"/>
          <w:lang w:val="mn-MN"/>
        </w:rPr>
        <w:t xml:space="preserve">санхүүгийн </w:t>
      </w:r>
      <w:r w:rsidRPr="00FC2198">
        <w:rPr>
          <w:rFonts w:ascii="Times New Roman" w:hAnsi="Times New Roman" w:cs="Times New Roman"/>
          <w:sz w:val="24"/>
          <w:szCs w:val="24"/>
          <w:lang w:val="mn-MN"/>
        </w:rPr>
        <w:t xml:space="preserve">тайланд </w:t>
      </w:r>
      <w:r w:rsidR="005A533D" w:rsidRPr="00FC2198">
        <w:rPr>
          <w:rFonts w:ascii="Times New Roman" w:hAnsi="Times New Roman" w:cs="Times New Roman"/>
          <w:sz w:val="24"/>
          <w:szCs w:val="24"/>
          <w:lang w:val="mn-MN"/>
        </w:rPr>
        <w:t xml:space="preserve">холбогдох </w:t>
      </w:r>
      <w:r w:rsidRPr="00FC2198">
        <w:rPr>
          <w:rFonts w:ascii="Times New Roman" w:hAnsi="Times New Roman" w:cs="Times New Roman"/>
          <w:sz w:val="24"/>
          <w:szCs w:val="24"/>
          <w:lang w:val="mn-MN"/>
        </w:rPr>
        <w:t xml:space="preserve">стандартын дагуу үнэн зөв тусган, мөн эдгээртэй холбогдох баримт, материал, тайлбарыг бүрэн танилцуулах бөгөөд энэ талаар үүсэх хариуцлагыг хүлээх тухайгаа нотолсон тодорхойлолтыг </w:t>
      </w:r>
      <w:r w:rsidR="00931915" w:rsidRPr="00FC2198">
        <w:rPr>
          <w:rFonts w:ascii="Times New Roman" w:hAnsi="Times New Roman" w:cs="Times New Roman"/>
          <w:sz w:val="24"/>
          <w:szCs w:val="24"/>
          <w:lang w:val="mn-MN"/>
        </w:rPr>
        <w:t>А</w:t>
      </w:r>
      <w:r w:rsidRPr="00FC2198">
        <w:rPr>
          <w:rFonts w:ascii="Times New Roman" w:hAnsi="Times New Roman" w:cs="Times New Roman"/>
          <w:sz w:val="24"/>
          <w:szCs w:val="24"/>
          <w:lang w:val="mn-MN"/>
        </w:rPr>
        <w:t xml:space="preserve">удиторт гаргаж өгнө. </w:t>
      </w:r>
    </w:p>
    <w:p w14:paraId="68006461" w14:textId="77777777" w:rsidR="008B1543" w:rsidRPr="00FC2198" w:rsidRDefault="007A5CB1" w:rsidP="008934A4">
      <w:pPr>
        <w:pStyle w:val="ListParagraph"/>
        <w:numPr>
          <w:ilvl w:val="1"/>
          <w:numId w:val="7"/>
        </w:numPr>
        <w:spacing w:after="0" w:line="240" w:lineRule="auto"/>
        <w:ind w:left="426" w:hanging="426"/>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Санх</w:t>
      </w:r>
      <w:r w:rsidR="007B72E7" w:rsidRPr="00FC2198">
        <w:rPr>
          <w:rFonts w:ascii="Times New Roman" w:hAnsi="Times New Roman" w:cs="Times New Roman"/>
          <w:sz w:val="24"/>
          <w:szCs w:val="24"/>
          <w:lang w:val="mn-MN"/>
        </w:rPr>
        <w:t xml:space="preserve">үүгийн тайлангаа батлагдсан маягт, зааврын дагуу үнэн зөв гаргаж, “Нягтлан бодох бүртгэлийн </w:t>
      </w:r>
      <w:r w:rsidR="005A2871" w:rsidRPr="00FC2198">
        <w:rPr>
          <w:rFonts w:ascii="Times New Roman" w:hAnsi="Times New Roman" w:cs="Times New Roman"/>
          <w:sz w:val="24"/>
          <w:szCs w:val="24"/>
          <w:lang w:val="mn-MN"/>
        </w:rPr>
        <w:t xml:space="preserve">тухай </w:t>
      </w:r>
      <w:r w:rsidR="007B72E7" w:rsidRPr="00FC2198">
        <w:rPr>
          <w:rFonts w:ascii="Times New Roman" w:hAnsi="Times New Roman" w:cs="Times New Roman"/>
          <w:sz w:val="24"/>
          <w:szCs w:val="24"/>
          <w:lang w:val="mn-MN"/>
        </w:rPr>
        <w:t xml:space="preserve">хууль”-д заасан хугацаанд </w:t>
      </w:r>
      <w:r w:rsidR="00DA3DBB" w:rsidRPr="00FC2198">
        <w:rPr>
          <w:rFonts w:ascii="Times New Roman" w:hAnsi="Times New Roman" w:cs="Times New Roman"/>
          <w:sz w:val="24"/>
          <w:szCs w:val="24"/>
          <w:lang w:val="mn-MN"/>
        </w:rPr>
        <w:t xml:space="preserve">Аудиторт </w:t>
      </w:r>
      <w:r w:rsidR="007B72E7" w:rsidRPr="00FC2198">
        <w:rPr>
          <w:rFonts w:ascii="Times New Roman" w:hAnsi="Times New Roman" w:cs="Times New Roman"/>
          <w:sz w:val="24"/>
          <w:szCs w:val="24"/>
          <w:lang w:val="mn-MN"/>
        </w:rPr>
        <w:t xml:space="preserve">ирүүлнэ. </w:t>
      </w:r>
    </w:p>
    <w:p w14:paraId="7B80A9B7" w14:textId="75AD9485" w:rsidR="008934A4" w:rsidRPr="00FC2198" w:rsidRDefault="007B72E7" w:rsidP="008934A4">
      <w:pPr>
        <w:pStyle w:val="ListParagraph"/>
        <w:numPr>
          <w:ilvl w:val="1"/>
          <w:numId w:val="7"/>
        </w:numPr>
        <w:spacing w:after="0" w:line="240" w:lineRule="auto"/>
        <w:ind w:left="426" w:hanging="426"/>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Тайлант үед хамаарагдах ажил гүйлгээний бүх баримт, мэдээг бүртгэл тайландаа бүрэн тусгаж, тайланг бэлтгэхдээ Санхүүгийн тайлагналын Олон Улсын Стандартын дагуу нийтээр хүлээн зөвшөөрөгдсөн зарчим</w:t>
      </w:r>
      <w:r w:rsidR="003222E9" w:rsidRPr="00FC2198">
        <w:rPr>
          <w:rFonts w:ascii="Times New Roman" w:hAnsi="Times New Roman" w:cs="Times New Roman"/>
          <w:sz w:val="24"/>
          <w:szCs w:val="24"/>
          <w:lang w:val="mn-MN"/>
        </w:rPr>
        <w:t>д нийцүүлэн, Монгол улсын хууль, Сангийн яам, Засгийн газрын байгууллагуудаас гаргасан заавар журмын дагуу бэлтгэн гаргасан байх</w:t>
      </w:r>
      <w:r w:rsidRPr="00FC2198">
        <w:rPr>
          <w:rFonts w:ascii="Times New Roman" w:hAnsi="Times New Roman" w:cs="Times New Roman"/>
          <w:sz w:val="24"/>
          <w:szCs w:val="24"/>
          <w:lang w:val="mn-MN"/>
        </w:rPr>
        <w:t xml:space="preserve">. </w:t>
      </w:r>
    </w:p>
    <w:p w14:paraId="52905D12" w14:textId="75EB45CD" w:rsidR="00BC73E1" w:rsidRPr="00FC2198" w:rsidRDefault="007B72E7" w:rsidP="008934A4">
      <w:pPr>
        <w:pStyle w:val="ListParagraph"/>
        <w:numPr>
          <w:ilvl w:val="1"/>
          <w:numId w:val="7"/>
        </w:numPr>
        <w:spacing w:after="0" w:line="240" w:lineRule="auto"/>
        <w:ind w:left="426" w:hanging="426"/>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 xml:space="preserve">Тайлангаа Монгол Улсын </w:t>
      </w:r>
      <w:r w:rsidR="00AB7B87" w:rsidRPr="00FC2198">
        <w:rPr>
          <w:rFonts w:ascii="Times New Roman" w:hAnsi="Times New Roman" w:cs="Times New Roman"/>
          <w:sz w:val="24"/>
          <w:szCs w:val="24"/>
          <w:lang w:val="mn-MN"/>
        </w:rPr>
        <w:t>Н</w:t>
      </w:r>
      <w:r w:rsidRPr="00FC2198">
        <w:rPr>
          <w:rFonts w:ascii="Times New Roman" w:hAnsi="Times New Roman" w:cs="Times New Roman"/>
          <w:sz w:val="24"/>
          <w:szCs w:val="24"/>
          <w:lang w:val="mn-MN"/>
        </w:rPr>
        <w:t>ягтлан бодох бүртгэлийн талаар гаргасан хуульчилсан акт, дүрэм, журам, стандарт, аргачлалы</w:t>
      </w:r>
      <w:r w:rsidR="003222E9" w:rsidRPr="00FC2198">
        <w:rPr>
          <w:rFonts w:ascii="Times New Roman" w:hAnsi="Times New Roman" w:cs="Times New Roman"/>
          <w:sz w:val="24"/>
          <w:szCs w:val="24"/>
          <w:lang w:val="mn-MN"/>
        </w:rPr>
        <w:t xml:space="preserve">г мөрдлөг болгосон </w:t>
      </w:r>
      <w:r w:rsidRPr="00FC2198">
        <w:rPr>
          <w:rFonts w:ascii="Times New Roman" w:hAnsi="Times New Roman" w:cs="Times New Roman"/>
          <w:sz w:val="24"/>
          <w:szCs w:val="24"/>
          <w:lang w:val="mn-MN"/>
        </w:rPr>
        <w:t xml:space="preserve">байна.  </w:t>
      </w:r>
    </w:p>
    <w:p w14:paraId="15804B67" w14:textId="62CFA240" w:rsidR="008934A4" w:rsidRPr="00FC2198" w:rsidRDefault="007B72E7" w:rsidP="008934A4">
      <w:pPr>
        <w:pStyle w:val="ListParagraph"/>
        <w:numPr>
          <w:ilvl w:val="1"/>
          <w:numId w:val="7"/>
        </w:numPr>
        <w:spacing w:after="0" w:line="240" w:lineRule="auto"/>
        <w:ind w:left="426" w:hanging="426"/>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 xml:space="preserve">Гадаадын хөрөнгө оруулалттай аж ахуйн нэгжийн үүсгэн байгуулалтын баримт бичиг /гэрээ, дүрэм/-т өөрөөр заасан бол түүний заалтын дагуу тайлан гаргасан байж болно. </w:t>
      </w:r>
    </w:p>
    <w:p w14:paraId="07BB15F8" w14:textId="77777777" w:rsidR="008934A4" w:rsidRPr="00FC2198" w:rsidRDefault="00E2435E" w:rsidP="008934A4">
      <w:pPr>
        <w:pStyle w:val="ListParagraph"/>
        <w:numPr>
          <w:ilvl w:val="1"/>
          <w:numId w:val="7"/>
        </w:numPr>
        <w:spacing w:after="0" w:line="240" w:lineRule="auto"/>
        <w:ind w:left="426" w:hanging="426"/>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Санхүүгийн т</w:t>
      </w:r>
      <w:r w:rsidR="007B72E7" w:rsidRPr="00FC2198">
        <w:rPr>
          <w:rFonts w:ascii="Times New Roman" w:hAnsi="Times New Roman" w:cs="Times New Roman"/>
          <w:sz w:val="24"/>
          <w:szCs w:val="24"/>
          <w:lang w:val="mn-MN"/>
        </w:rPr>
        <w:t xml:space="preserve">айланг шалгаж баталгаажуулах явцад нэмэлт мэдээ, баримт тодотгол шаардагдах бол түүнийг тухай бүрд </w:t>
      </w:r>
      <w:r w:rsidR="00646EED" w:rsidRPr="00FC2198">
        <w:rPr>
          <w:rFonts w:ascii="Times New Roman" w:hAnsi="Times New Roman" w:cs="Times New Roman"/>
          <w:sz w:val="24"/>
          <w:szCs w:val="24"/>
          <w:lang w:val="mn-MN"/>
        </w:rPr>
        <w:t xml:space="preserve">Аудиторт </w:t>
      </w:r>
      <w:r w:rsidR="007B72E7" w:rsidRPr="00FC2198">
        <w:rPr>
          <w:rFonts w:ascii="Times New Roman" w:hAnsi="Times New Roman" w:cs="Times New Roman"/>
          <w:sz w:val="24"/>
          <w:szCs w:val="24"/>
          <w:lang w:val="mn-MN"/>
        </w:rPr>
        <w:t xml:space="preserve">гаргаж өгнө. Мөн нэмэлт бичилт, залруулга, өөрчлөлтийг </w:t>
      </w:r>
      <w:r w:rsidR="00A514DD" w:rsidRPr="00FC2198">
        <w:rPr>
          <w:rFonts w:ascii="Times New Roman" w:hAnsi="Times New Roman" w:cs="Times New Roman"/>
          <w:sz w:val="24"/>
          <w:szCs w:val="24"/>
          <w:lang w:val="mn-MN"/>
        </w:rPr>
        <w:t xml:space="preserve">Аудиторын </w:t>
      </w:r>
      <w:r w:rsidR="007B72E7" w:rsidRPr="00FC2198">
        <w:rPr>
          <w:rFonts w:ascii="Times New Roman" w:hAnsi="Times New Roman" w:cs="Times New Roman"/>
          <w:sz w:val="24"/>
          <w:szCs w:val="24"/>
          <w:lang w:val="mn-MN"/>
        </w:rPr>
        <w:t>шаардсан хугацаанд хийх үүрэг хүлээнэ.</w:t>
      </w:r>
    </w:p>
    <w:p w14:paraId="697DE995" w14:textId="16414785" w:rsidR="008934A4" w:rsidRPr="00FC2198" w:rsidRDefault="00187FF2" w:rsidP="008934A4">
      <w:pPr>
        <w:pStyle w:val="ListParagraph"/>
        <w:numPr>
          <w:ilvl w:val="1"/>
          <w:numId w:val="7"/>
        </w:numPr>
        <w:spacing w:after="0" w:line="240" w:lineRule="auto"/>
        <w:ind w:left="426" w:hanging="426"/>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lastRenderedPageBreak/>
        <w:t>Үйлчлүү</w:t>
      </w:r>
      <w:r w:rsidR="007B72E7" w:rsidRPr="00FC2198">
        <w:rPr>
          <w:rFonts w:ascii="Times New Roman" w:hAnsi="Times New Roman" w:cs="Times New Roman"/>
          <w:sz w:val="24"/>
          <w:szCs w:val="24"/>
          <w:lang w:val="mn-MN"/>
        </w:rPr>
        <w:t xml:space="preserve">лэгч нь </w:t>
      </w:r>
      <w:r w:rsidR="00AD536B" w:rsidRPr="00FC2198">
        <w:rPr>
          <w:rFonts w:ascii="Times New Roman" w:hAnsi="Times New Roman" w:cs="Times New Roman"/>
          <w:sz w:val="24"/>
          <w:szCs w:val="24"/>
          <w:lang w:val="mn-MN"/>
        </w:rPr>
        <w:t xml:space="preserve">Аудитороос </w:t>
      </w:r>
      <w:r w:rsidR="007B72E7" w:rsidRPr="00FC2198">
        <w:rPr>
          <w:rFonts w:ascii="Times New Roman" w:hAnsi="Times New Roman" w:cs="Times New Roman"/>
          <w:sz w:val="24"/>
          <w:szCs w:val="24"/>
          <w:lang w:val="mn-MN"/>
        </w:rPr>
        <w:t xml:space="preserve">тайлангийн талаар гаргасан дүгнэлттэй санал зөрсөн тохиолдолд </w:t>
      </w:r>
      <w:r w:rsidR="00CB3236" w:rsidRPr="00FC2198">
        <w:rPr>
          <w:rFonts w:ascii="Times New Roman" w:hAnsi="Times New Roman" w:cs="Times New Roman"/>
          <w:sz w:val="24"/>
          <w:szCs w:val="24"/>
          <w:lang w:val="mn-MN"/>
        </w:rPr>
        <w:t>аудитын дүгнэлтийн талаар тайлбар өгөхийг шаардах эрхтэй.</w:t>
      </w:r>
      <w:r w:rsidR="007B72E7" w:rsidRPr="00FC2198">
        <w:rPr>
          <w:rFonts w:ascii="Times New Roman" w:hAnsi="Times New Roman" w:cs="Times New Roman"/>
          <w:sz w:val="24"/>
          <w:szCs w:val="24"/>
          <w:lang w:val="mn-MN"/>
        </w:rPr>
        <w:t xml:space="preserve"> </w:t>
      </w:r>
    </w:p>
    <w:p w14:paraId="4568487F" w14:textId="77777777" w:rsidR="008934A4" w:rsidRPr="00FC2198" w:rsidRDefault="007B72E7" w:rsidP="008934A4">
      <w:pPr>
        <w:pStyle w:val="ListParagraph"/>
        <w:numPr>
          <w:ilvl w:val="1"/>
          <w:numId w:val="7"/>
        </w:numPr>
        <w:spacing w:after="0" w:line="240" w:lineRule="auto"/>
        <w:ind w:left="426" w:hanging="426"/>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 xml:space="preserve">Аудиторт гаргаж танилцуулсан санхүүгийн баримтын үнэн зөв, бодитой байх хариуцлагыг </w:t>
      </w:r>
      <w:r w:rsidR="00187FF2" w:rsidRPr="00FC2198">
        <w:rPr>
          <w:rFonts w:ascii="Times New Roman" w:hAnsi="Times New Roman" w:cs="Times New Roman"/>
          <w:sz w:val="24"/>
          <w:szCs w:val="24"/>
          <w:lang w:val="mn-MN"/>
        </w:rPr>
        <w:t>Үйлчлүү</w:t>
      </w:r>
      <w:r w:rsidRPr="00FC2198">
        <w:rPr>
          <w:rFonts w:ascii="Times New Roman" w:hAnsi="Times New Roman" w:cs="Times New Roman"/>
          <w:sz w:val="24"/>
          <w:szCs w:val="24"/>
          <w:lang w:val="mn-MN"/>
        </w:rPr>
        <w:t xml:space="preserve">лэгч байгууллагын удирдах ажилтан хүлээнэ. </w:t>
      </w:r>
    </w:p>
    <w:p w14:paraId="518A4A09" w14:textId="68CAABC2" w:rsidR="00017299" w:rsidRPr="00FC2198" w:rsidRDefault="00017299" w:rsidP="008934A4">
      <w:pPr>
        <w:pStyle w:val="ListParagraph"/>
        <w:numPr>
          <w:ilvl w:val="1"/>
          <w:numId w:val="7"/>
        </w:numPr>
        <w:spacing w:after="0" w:line="240" w:lineRule="auto"/>
        <w:ind w:left="426" w:hanging="426"/>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 xml:space="preserve">Үйлчлүүлэгч Аудиторын үйлчилгээний төлбөрийг </w:t>
      </w:r>
      <w:r w:rsidR="00762E48" w:rsidRPr="00FC2198">
        <w:rPr>
          <w:rFonts w:ascii="Times New Roman" w:hAnsi="Times New Roman" w:cs="Times New Roman"/>
          <w:sz w:val="24"/>
          <w:szCs w:val="24"/>
          <w:lang w:val="mn-MN"/>
        </w:rPr>
        <w:t xml:space="preserve">бүхэлд нь төлж барагдуулах үүрэг хүлээнэ. </w:t>
      </w:r>
    </w:p>
    <w:p w14:paraId="132BF1F8" w14:textId="77777777" w:rsidR="008934A4" w:rsidRPr="00FC2198" w:rsidRDefault="008934A4" w:rsidP="008934A4">
      <w:pPr>
        <w:spacing w:after="0" w:line="240" w:lineRule="auto"/>
        <w:jc w:val="center"/>
        <w:rPr>
          <w:rFonts w:ascii="Times New Roman" w:hAnsi="Times New Roman" w:cs="Times New Roman"/>
          <w:b/>
          <w:sz w:val="24"/>
          <w:szCs w:val="24"/>
          <w:lang w:val="mn-MN"/>
        </w:rPr>
      </w:pPr>
    </w:p>
    <w:p w14:paraId="6E55954C" w14:textId="77777777" w:rsidR="0055418F" w:rsidRPr="00FC2198" w:rsidRDefault="0055418F" w:rsidP="008934A4">
      <w:pPr>
        <w:spacing w:after="0" w:line="240" w:lineRule="auto"/>
        <w:jc w:val="center"/>
        <w:rPr>
          <w:rFonts w:ascii="Times New Roman" w:hAnsi="Times New Roman" w:cs="Times New Roman"/>
          <w:b/>
          <w:sz w:val="24"/>
          <w:szCs w:val="24"/>
          <w:lang w:val="mn-MN"/>
        </w:rPr>
      </w:pPr>
    </w:p>
    <w:p w14:paraId="2F9C72D1" w14:textId="646AC006" w:rsidR="007B72E7" w:rsidRPr="00FC2198" w:rsidRDefault="008934A4" w:rsidP="008934A4">
      <w:pPr>
        <w:spacing w:after="0" w:line="240" w:lineRule="auto"/>
        <w:jc w:val="center"/>
        <w:rPr>
          <w:rFonts w:ascii="Times New Roman" w:hAnsi="Times New Roman" w:cs="Times New Roman"/>
          <w:b/>
          <w:sz w:val="24"/>
          <w:szCs w:val="24"/>
          <w:lang w:val="mn-MN"/>
        </w:rPr>
      </w:pPr>
      <w:r w:rsidRPr="00FC2198">
        <w:rPr>
          <w:rFonts w:ascii="Times New Roman" w:hAnsi="Times New Roman" w:cs="Times New Roman"/>
          <w:b/>
          <w:sz w:val="24"/>
          <w:szCs w:val="24"/>
          <w:lang w:val="mn-MN"/>
        </w:rPr>
        <w:t xml:space="preserve">ГУРАВ. </w:t>
      </w:r>
      <w:r w:rsidR="003C5C2A" w:rsidRPr="00FC2198">
        <w:rPr>
          <w:rFonts w:ascii="Times New Roman" w:hAnsi="Times New Roman" w:cs="Times New Roman"/>
          <w:b/>
          <w:sz w:val="24"/>
          <w:szCs w:val="24"/>
          <w:lang w:val="mn-MN"/>
        </w:rPr>
        <w:t xml:space="preserve">АУДИТОРЫН </w:t>
      </w:r>
      <w:r w:rsidR="006C3656" w:rsidRPr="00FC2198">
        <w:rPr>
          <w:rFonts w:ascii="Times New Roman" w:hAnsi="Times New Roman" w:cs="Times New Roman"/>
          <w:b/>
          <w:sz w:val="24"/>
          <w:szCs w:val="24"/>
          <w:lang w:val="mn-MN"/>
        </w:rPr>
        <w:t>ЭРХ, ҮҮРЭГ</w:t>
      </w:r>
    </w:p>
    <w:p w14:paraId="5F41A172" w14:textId="77777777" w:rsidR="0055418F" w:rsidRPr="00FC2198" w:rsidRDefault="0055418F" w:rsidP="008934A4">
      <w:pPr>
        <w:spacing w:after="0" w:line="240" w:lineRule="auto"/>
        <w:jc w:val="center"/>
        <w:rPr>
          <w:rFonts w:ascii="Times New Roman" w:hAnsi="Times New Roman" w:cs="Times New Roman"/>
          <w:b/>
          <w:sz w:val="24"/>
          <w:szCs w:val="24"/>
          <w:lang w:val="mn-MN"/>
        </w:rPr>
      </w:pPr>
    </w:p>
    <w:p w14:paraId="068F178D" w14:textId="163BFECA" w:rsidR="00CE054E" w:rsidRPr="00FC2198" w:rsidRDefault="00CE054E" w:rsidP="00CE054E">
      <w:pPr>
        <w:pStyle w:val="ListParagraph"/>
        <w:numPr>
          <w:ilvl w:val="1"/>
          <w:numId w:val="8"/>
        </w:numPr>
        <w:spacing w:after="0" w:line="240" w:lineRule="auto"/>
        <w:ind w:left="426" w:hanging="426"/>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Аудитор нь Үйлчлүүлэгч болон холбогдох этгээдээс ямар нэгэн хэлбэрээр хараат бусаар бие дааж үйл ажиллагаа явуулна.</w:t>
      </w:r>
    </w:p>
    <w:p w14:paraId="16AA545E" w14:textId="5D08D44E" w:rsidR="00CE054E" w:rsidRPr="00FC2198" w:rsidRDefault="00CE054E" w:rsidP="00CE054E">
      <w:pPr>
        <w:pStyle w:val="ListParagraph"/>
        <w:numPr>
          <w:ilvl w:val="1"/>
          <w:numId w:val="8"/>
        </w:numPr>
        <w:spacing w:after="0" w:line="240" w:lineRule="auto"/>
        <w:ind w:left="426" w:hanging="426"/>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 xml:space="preserve">Үйлчлүүлэгчийн ирүүлсэн тайланг Аудитороор шалгуулна. Аудитор шаардлагатай гэж үзвэл гэрээт болон туслах аудитор авч ажиллуулж болно. </w:t>
      </w:r>
    </w:p>
    <w:p w14:paraId="53FCFFA1" w14:textId="77777777" w:rsidR="00AB15A9" w:rsidRPr="00FC2198" w:rsidRDefault="00AB15A9" w:rsidP="00AB15A9">
      <w:pPr>
        <w:pStyle w:val="ListParagraph"/>
        <w:numPr>
          <w:ilvl w:val="1"/>
          <w:numId w:val="8"/>
        </w:numPr>
        <w:spacing w:after="0" w:line="240" w:lineRule="auto"/>
        <w:ind w:left="426" w:hanging="426"/>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Санхүүгийн тайлангийн аудитад шаардагдах баримт, мэдээллийг Үйлчлүүлэгчээс шаардаж авах, хөрөнгийг тоолох, шалгалтын явцад гарсан аливаа асуудлаар холбогдох тайлбар гаргуулах,</w:t>
      </w:r>
    </w:p>
    <w:p w14:paraId="2CA279E7" w14:textId="77777777" w:rsidR="00AB15A9" w:rsidRPr="00FC2198" w:rsidRDefault="00AB15A9" w:rsidP="00AB15A9">
      <w:pPr>
        <w:pStyle w:val="ListParagraph"/>
        <w:numPr>
          <w:ilvl w:val="1"/>
          <w:numId w:val="8"/>
        </w:numPr>
        <w:spacing w:after="0" w:line="240" w:lineRule="auto"/>
        <w:ind w:left="426" w:hanging="426"/>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Санхүүгийн тайлан, баталгаажуулахтай шууд холбоотой бичиг баримтыг санхүү, банкны болон бусад байгууллага, хуулийн этгээдээс авч танилцах.</w:t>
      </w:r>
    </w:p>
    <w:p w14:paraId="5C91C22C" w14:textId="77777777" w:rsidR="00AB15A9" w:rsidRPr="00FC2198" w:rsidRDefault="00AB15A9" w:rsidP="00AB15A9">
      <w:pPr>
        <w:pStyle w:val="ListParagraph"/>
        <w:numPr>
          <w:ilvl w:val="1"/>
          <w:numId w:val="8"/>
        </w:numPr>
        <w:spacing w:after="0" w:line="240" w:lineRule="auto"/>
        <w:ind w:left="426" w:hanging="426"/>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Үйлчлүүлэгч нь шалгалтад шаардлагатай баримт, тайлбарыг бүрэн хэмжээгээр гаргаж өгөөгүй, санхүүгийн тайлан нь нягтлан бодох бүртгэлийн нийтээр хүлээн зөвшөөрсөн зарчим, Монгол улсын хууль, олон улсын стандарт, нягтлан бодох бүртгэл хөтлөх, санхүүгийн тайлан бэлтгэж гаргах заавар, аргачлалын шаардлага хангаагүй, эсвэл тайланг шалгах явцад гарсан алдааг залруулах талаар тавьсан шаардлагыг биелүүлээгүй тохиолдолд аудит хийхээс татгалзах.</w:t>
      </w:r>
    </w:p>
    <w:p w14:paraId="296CFDA8" w14:textId="6348026C" w:rsidR="008934A4" w:rsidRPr="00FC2198" w:rsidRDefault="00187FF2" w:rsidP="00AB15A9">
      <w:pPr>
        <w:pStyle w:val="ListParagraph"/>
        <w:numPr>
          <w:ilvl w:val="1"/>
          <w:numId w:val="8"/>
        </w:numPr>
        <w:spacing w:after="0" w:line="240" w:lineRule="auto"/>
        <w:ind w:left="426" w:hanging="426"/>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Үйлчлүү</w:t>
      </w:r>
      <w:r w:rsidR="007B72E7" w:rsidRPr="00FC2198">
        <w:rPr>
          <w:rFonts w:ascii="Times New Roman" w:hAnsi="Times New Roman" w:cs="Times New Roman"/>
          <w:sz w:val="24"/>
          <w:szCs w:val="24"/>
          <w:lang w:val="mn-MN"/>
        </w:rPr>
        <w:t>лэгчийн тайланг шалгаж баталгаа</w:t>
      </w:r>
      <w:r w:rsidR="005639EB" w:rsidRPr="00FC2198">
        <w:rPr>
          <w:rFonts w:ascii="Times New Roman" w:hAnsi="Times New Roman" w:cs="Times New Roman"/>
          <w:sz w:val="24"/>
          <w:szCs w:val="24"/>
          <w:lang w:val="mn-MN"/>
        </w:rPr>
        <w:t xml:space="preserve">жуулахдаа </w:t>
      </w:r>
      <w:r w:rsidR="007B72E7" w:rsidRPr="00FC2198">
        <w:rPr>
          <w:rFonts w:ascii="Times New Roman" w:hAnsi="Times New Roman" w:cs="Times New Roman"/>
          <w:sz w:val="24"/>
          <w:szCs w:val="24"/>
          <w:lang w:val="mn-MN"/>
        </w:rPr>
        <w:t xml:space="preserve">нягтлан бодох бүртгэл, санхүүгийн талаарх хуульчилсан акт, дүрэм, журам, заавар, стандарт, аргачлалыг удирдлага болгон </w:t>
      </w:r>
      <w:r w:rsidR="00CE2792" w:rsidRPr="00FC2198">
        <w:rPr>
          <w:rFonts w:ascii="Times New Roman" w:hAnsi="Times New Roman" w:cs="Times New Roman"/>
          <w:sz w:val="24"/>
          <w:szCs w:val="24"/>
          <w:lang w:val="mn-MN"/>
        </w:rPr>
        <w:t>ажиллана.</w:t>
      </w:r>
    </w:p>
    <w:p w14:paraId="5C538309" w14:textId="77777777" w:rsidR="008934A4" w:rsidRPr="00FC2198" w:rsidRDefault="00187FF2" w:rsidP="008934A4">
      <w:pPr>
        <w:pStyle w:val="ListParagraph"/>
        <w:numPr>
          <w:ilvl w:val="1"/>
          <w:numId w:val="8"/>
        </w:numPr>
        <w:spacing w:after="0" w:line="240" w:lineRule="auto"/>
        <w:ind w:left="426" w:hanging="426"/>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Үйлчлүү</w:t>
      </w:r>
      <w:r w:rsidR="001406B4" w:rsidRPr="00FC2198">
        <w:rPr>
          <w:rFonts w:ascii="Times New Roman" w:hAnsi="Times New Roman" w:cs="Times New Roman"/>
          <w:sz w:val="24"/>
          <w:szCs w:val="24"/>
          <w:lang w:val="mn-MN"/>
        </w:rPr>
        <w:t>лэгчийн тайланг баталгаажуулахдаа:</w:t>
      </w:r>
    </w:p>
    <w:p w14:paraId="3F9DD24B" w14:textId="2E0FFD33" w:rsidR="008934A4" w:rsidRPr="00FC2198" w:rsidRDefault="00FF553B" w:rsidP="008934A4">
      <w:pPr>
        <w:pStyle w:val="ListParagraph"/>
        <w:numPr>
          <w:ilvl w:val="2"/>
          <w:numId w:val="8"/>
        </w:numPr>
        <w:spacing w:after="0" w:line="240" w:lineRule="auto"/>
        <w:ind w:left="993" w:hanging="567"/>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Тайлан иж бүрдэл болсон эсэх;</w:t>
      </w:r>
    </w:p>
    <w:p w14:paraId="79EFFF5F" w14:textId="77777777" w:rsidR="008934A4" w:rsidRPr="00FC2198" w:rsidRDefault="001406B4" w:rsidP="008934A4">
      <w:pPr>
        <w:pStyle w:val="ListParagraph"/>
        <w:numPr>
          <w:ilvl w:val="2"/>
          <w:numId w:val="8"/>
        </w:numPr>
        <w:spacing w:after="0" w:line="240" w:lineRule="auto"/>
        <w:ind w:left="993" w:hanging="567"/>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Нягтлан бодох бүртгэлийг бүрэн хөтөл</w:t>
      </w:r>
      <w:r w:rsidR="00FF553B" w:rsidRPr="00FC2198">
        <w:rPr>
          <w:rFonts w:ascii="Times New Roman" w:hAnsi="Times New Roman" w:cs="Times New Roman"/>
          <w:sz w:val="24"/>
          <w:szCs w:val="24"/>
          <w:lang w:val="mn-MN"/>
        </w:rPr>
        <w:t>с</w:t>
      </w:r>
      <w:r w:rsidRPr="00FC2198">
        <w:rPr>
          <w:rFonts w:ascii="Times New Roman" w:hAnsi="Times New Roman" w:cs="Times New Roman"/>
          <w:sz w:val="24"/>
          <w:szCs w:val="24"/>
          <w:lang w:val="mn-MN"/>
        </w:rPr>
        <w:t>өн эсэх</w:t>
      </w:r>
      <w:r w:rsidR="00FF553B" w:rsidRPr="00FC2198">
        <w:rPr>
          <w:rFonts w:ascii="Times New Roman" w:hAnsi="Times New Roman" w:cs="Times New Roman"/>
          <w:sz w:val="24"/>
          <w:szCs w:val="24"/>
          <w:lang w:val="mn-MN"/>
        </w:rPr>
        <w:t>;</w:t>
      </w:r>
    </w:p>
    <w:p w14:paraId="27D8A23E" w14:textId="77777777" w:rsidR="008934A4" w:rsidRPr="00FC2198" w:rsidRDefault="001406B4" w:rsidP="008934A4">
      <w:pPr>
        <w:pStyle w:val="ListParagraph"/>
        <w:numPr>
          <w:ilvl w:val="2"/>
          <w:numId w:val="8"/>
        </w:numPr>
        <w:spacing w:after="0" w:line="240" w:lineRule="auto"/>
        <w:ind w:left="993" w:hanging="567"/>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Тайланг зохих</w:t>
      </w:r>
      <w:r w:rsidR="00CE2792" w:rsidRPr="00FC2198">
        <w:rPr>
          <w:rFonts w:ascii="Times New Roman" w:hAnsi="Times New Roman" w:cs="Times New Roman"/>
          <w:sz w:val="24"/>
          <w:szCs w:val="24"/>
          <w:lang w:val="mn-MN"/>
        </w:rPr>
        <w:t xml:space="preserve"> аргачлалын дагуу гаргасан эсэх</w:t>
      </w:r>
      <w:r w:rsidR="00FF553B" w:rsidRPr="00FC2198">
        <w:rPr>
          <w:rFonts w:ascii="Times New Roman" w:hAnsi="Times New Roman" w:cs="Times New Roman"/>
          <w:sz w:val="24"/>
          <w:szCs w:val="24"/>
          <w:lang w:val="mn-MN"/>
        </w:rPr>
        <w:t>;</w:t>
      </w:r>
    </w:p>
    <w:p w14:paraId="62B22683" w14:textId="77777777" w:rsidR="008934A4" w:rsidRPr="00FC2198" w:rsidRDefault="001406B4" w:rsidP="008934A4">
      <w:pPr>
        <w:pStyle w:val="ListParagraph"/>
        <w:numPr>
          <w:ilvl w:val="2"/>
          <w:numId w:val="8"/>
        </w:numPr>
        <w:spacing w:after="0" w:line="240" w:lineRule="auto"/>
        <w:ind w:left="993" w:hanging="567"/>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Хөрөнгийн болон авлага, өглөгийн дансны үлдэгдлийн баталгаа буй эсэх</w:t>
      </w:r>
      <w:r w:rsidR="00FF553B" w:rsidRPr="00FC2198">
        <w:rPr>
          <w:rFonts w:ascii="Times New Roman" w:hAnsi="Times New Roman" w:cs="Times New Roman"/>
          <w:sz w:val="24"/>
          <w:szCs w:val="24"/>
          <w:lang w:val="mn-MN"/>
        </w:rPr>
        <w:t>;</w:t>
      </w:r>
    </w:p>
    <w:p w14:paraId="47FF3D28" w14:textId="77777777" w:rsidR="008934A4" w:rsidRPr="00FC2198" w:rsidRDefault="001406B4" w:rsidP="008934A4">
      <w:pPr>
        <w:pStyle w:val="ListParagraph"/>
        <w:numPr>
          <w:ilvl w:val="2"/>
          <w:numId w:val="8"/>
        </w:numPr>
        <w:spacing w:after="0" w:line="240" w:lineRule="auto"/>
        <w:ind w:left="993" w:hanging="567"/>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Үйл ажиллагааныхаа орлого, зарлага, үр дүнг бүртгэл, тайландаа үнэн зөв бөгөөд бүрэн гүйцэт тусгасан эсэх</w:t>
      </w:r>
      <w:r w:rsidR="00FF553B" w:rsidRPr="00FC2198">
        <w:rPr>
          <w:rFonts w:ascii="Times New Roman" w:hAnsi="Times New Roman" w:cs="Times New Roman"/>
          <w:sz w:val="24"/>
          <w:szCs w:val="24"/>
          <w:lang w:val="mn-MN"/>
        </w:rPr>
        <w:t>;</w:t>
      </w:r>
    </w:p>
    <w:p w14:paraId="386AAA32" w14:textId="77777777" w:rsidR="008934A4" w:rsidRPr="00FC2198" w:rsidRDefault="00187FF2" w:rsidP="008934A4">
      <w:pPr>
        <w:pStyle w:val="ListParagraph"/>
        <w:numPr>
          <w:ilvl w:val="2"/>
          <w:numId w:val="8"/>
        </w:numPr>
        <w:spacing w:after="0" w:line="240" w:lineRule="auto"/>
        <w:ind w:left="993" w:hanging="567"/>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Үйлчлүү</w:t>
      </w:r>
      <w:r w:rsidR="001406B4" w:rsidRPr="00FC2198">
        <w:rPr>
          <w:rFonts w:ascii="Times New Roman" w:hAnsi="Times New Roman" w:cs="Times New Roman"/>
          <w:sz w:val="24"/>
          <w:szCs w:val="24"/>
          <w:lang w:val="mn-MN"/>
        </w:rPr>
        <w:t>лэгчийн хөрөнгө санхүүгийн нөөци</w:t>
      </w:r>
      <w:r w:rsidR="00CE2792" w:rsidRPr="00FC2198">
        <w:rPr>
          <w:rFonts w:ascii="Times New Roman" w:hAnsi="Times New Roman" w:cs="Times New Roman"/>
          <w:sz w:val="24"/>
          <w:szCs w:val="24"/>
          <w:lang w:val="mn-MN"/>
        </w:rPr>
        <w:t xml:space="preserve">йн байршил ба ашиглалтын байдал </w:t>
      </w:r>
      <w:r w:rsidR="001406B4" w:rsidRPr="00FC2198">
        <w:rPr>
          <w:rFonts w:ascii="Times New Roman" w:hAnsi="Times New Roman" w:cs="Times New Roman"/>
          <w:sz w:val="24"/>
          <w:szCs w:val="24"/>
          <w:lang w:val="mn-MN"/>
        </w:rPr>
        <w:t xml:space="preserve">зэргийг онцлон анхаарна. </w:t>
      </w:r>
    </w:p>
    <w:p w14:paraId="42EEC0AC" w14:textId="77777777" w:rsidR="008934A4" w:rsidRPr="00FC2198" w:rsidRDefault="00FF553B" w:rsidP="008934A4">
      <w:pPr>
        <w:pStyle w:val="ListParagraph"/>
        <w:numPr>
          <w:ilvl w:val="1"/>
          <w:numId w:val="8"/>
        </w:numPr>
        <w:spacing w:after="0" w:line="240" w:lineRule="auto"/>
        <w:ind w:left="426" w:hanging="426"/>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Ү</w:t>
      </w:r>
      <w:r w:rsidR="001406B4" w:rsidRPr="00FC2198">
        <w:rPr>
          <w:rFonts w:ascii="Times New Roman" w:hAnsi="Times New Roman" w:cs="Times New Roman"/>
          <w:sz w:val="24"/>
          <w:szCs w:val="24"/>
          <w:lang w:val="mn-MN"/>
        </w:rPr>
        <w:t>йл ажиллагааны баримтжуулалт, нягтлан бодох бүртгэл хөтлөлт, санхүүгийн тайлан гаргалтын талаар мэрг</w:t>
      </w:r>
      <w:r w:rsidR="00175F51" w:rsidRPr="00FC2198">
        <w:rPr>
          <w:rFonts w:ascii="Times New Roman" w:hAnsi="Times New Roman" w:cs="Times New Roman"/>
          <w:sz w:val="24"/>
          <w:szCs w:val="24"/>
          <w:lang w:val="mn-MN"/>
        </w:rPr>
        <w:t>э</w:t>
      </w:r>
      <w:r w:rsidR="001406B4" w:rsidRPr="00FC2198">
        <w:rPr>
          <w:rFonts w:ascii="Times New Roman" w:hAnsi="Times New Roman" w:cs="Times New Roman"/>
          <w:sz w:val="24"/>
          <w:szCs w:val="24"/>
          <w:lang w:val="mn-MN"/>
        </w:rPr>
        <w:t>жлийн зөвлөгө</w:t>
      </w:r>
      <w:r w:rsidR="00175F51" w:rsidRPr="00FC2198">
        <w:rPr>
          <w:rFonts w:ascii="Times New Roman" w:hAnsi="Times New Roman" w:cs="Times New Roman"/>
          <w:sz w:val="24"/>
          <w:szCs w:val="24"/>
          <w:lang w:val="mn-MN"/>
        </w:rPr>
        <w:t>ө</w:t>
      </w:r>
      <w:r w:rsidR="001406B4" w:rsidRPr="00FC2198">
        <w:rPr>
          <w:rFonts w:ascii="Times New Roman" w:hAnsi="Times New Roman" w:cs="Times New Roman"/>
          <w:sz w:val="24"/>
          <w:szCs w:val="24"/>
          <w:lang w:val="mn-MN"/>
        </w:rPr>
        <w:t xml:space="preserve"> өгч туса</w:t>
      </w:r>
      <w:r w:rsidRPr="00FC2198">
        <w:rPr>
          <w:rFonts w:ascii="Times New Roman" w:hAnsi="Times New Roman" w:cs="Times New Roman"/>
          <w:sz w:val="24"/>
          <w:szCs w:val="24"/>
          <w:lang w:val="mn-MN"/>
        </w:rPr>
        <w:t>л</w:t>
      </w:r>
      <w:r w:rsidR="001406B4" w:rsidRPr="00FC2198">
        <w:rPr>
          <w:rFonts w:ascii="Times New Roman" w:hAnsi="Times New Roman" w:cs="Times New Roman"/>
          <w:sz w:val="24"/>
          <w:szCs w:val="24"/>
          <w:lang w:val="mn-MN"/>
        </w:rPr>
        <w:t>на.</w:t>
      </w:r>
    </w:p>
    <w:p w14:paraId="23BC63B7" w14:textId="77777777" w:rsidR="008934A4" w:rsidRPr="00FC2198" w:rsidRDefault="00187FF2" w:rsidP="008934A4">
      <w:pPr>
        <w:pStyle w:val="ListParagraph"/>
        <w:numPr>
          <w:ilvl w:val="1"/>
          <w:numId w:val="8"/>
        </w:numPr>
        <w:spacing w:after="0" w:line="240" w:lineRule="auto"/>
        <w:ind w:left="426" w:hanging="426"/>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Үйлчлүү</w:t>
      </w:r>
      <w:r w:rsidR="001406B4" w:rsidRPr="00FC2198">
        <w:rPr>
          <w:rFonts w:ascii="Times New Roman" w:hAnsi="Times New Roman" w:cs="Times New Roman"/>
          <w:sz w:val="24"/>
          <w:szCs w:val="24"/>
          <w:lang w:val="mn-MN"/>
        </w:rPr>
        <w:t>лэгчээс гаргаж ирүүлсэн тайланг үндэслэн баримт, холбогд</w:t>
      </w:r>
      <w:r w:rsidR="00093535" w:rsidRPr="00FC2198">
        <w:rPr>
          <w:rFonts w:ascii="Times New Roman" w:hAnsi="Times New Roman" w:cs="Times New Roman"/>
          <w:sz w:val="24"/>
          <w:szCs w:val="24"/>
          <w:lang w:val="mn-MN"/>
        </w:rPr>
        <w:t>ох</w:t>
      </w:r>
      <w:r w:rsidR="001406B4" w:rsidRPr="00FC2198">
        <w:rPr>
          <w:rFonts w:ascii="Times New Roman" w:hAnsi="Times New Roman" w:cs="Times New Roman"/>
          <w:sz w:val="24"/>
          <w:szCs w:val="24"/>
          <w:lang w:val="mn-MN"/>
        </w:rPr>
        <w:t xml:space="preserve"> мэдээ, мэдээлэлд тулгуурлан шалгаж баталгаажуулах ба шаардлагатай гэж үзсэн нэмэлт баримт материалыг шаардаж авах, биечлэн үзэх, тайлбар нотолгоог хүмүүсээс бичгээр г</w:t>
      </w:r>
      <w:r w:rsidR="00175F51" w:rsidRPr="00FC2198">
        <w:rPr>
          <w:rFonts w:ascii="Times New Roman" w:hAnsi="Times New Roman" w:cs="Times New Roman"/>
          <w:sz w:val="24"/>
          <w:szCs w:val="24"/>
          <w:lang w:val="mn-MN"/>
        </w:rPr>
        <w:t>аргуулан авах эрхтэй.</w:t>
      </w:r>
    </w:p>
    <w:p w14:paraId="4BEFA42B" w14:textId="4379D0C6" w:rsidR="00CE054E" w:rsidRPr="00FC2198" w:rsidRDefault="001406B4" w:rsidP="00CE054E">
      <w:pPr>
        <w:pStyle w:val="ListParagraph"/>
        <w:numPr>
          <w:ilvl w:val="1"/>
          <w:numId w:val="8"/>
        </w:numPr>
        <w:spacing w:after="0" w:line="240" w:lineRule="auto"/>
        <w:ind w:left="426" w:hanging="426"/>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Санхүүгийн тайланг баталгаажуулахтай холбогдсон хариуцлагыг аудитын байгууллага хүлээнэ</w:t>
      </w:r>
      <w:r w:rsidR="00CE054E" w:rsidRPr="00FC2198">
        <w:rPr>
          <w:rFonts w:ascii="Times New Roman" w:hAnsi="Times New Roman" w:cs="Times New Roman"/>
          <w:sz w:val="24"/>
          <w:szCs w:val="24"/>
          <w:lang w:val="mn-MN"/>
        </w:rPr>
        <w:t>.</w:t>
      </w:r>
    </w:p>
    <w:p w14:paraId="602BC71A" w14:textId="798A5BC6" w:rsidR="00AB15A9" w:rsidRPr="00FC2198" w:rsidRDefault="00AB15A9" w:rsidP="00CE054E">
      <w:pPr>
        <w:pStyle w:val="ListParagraph"/>
        <w:numPr>
          <w:ilvl w:val="1"/>
          <w:numId w:val="8"/>
        </w:numPr>
        <w:spacing w:after="0" w:line="240" w:lineRule="auto"/>
        <w:ind w:left="426" w:hanging="426"/>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Үйлчлүүлэгчийн үйл ажиллагааны талаарх нууцыг задруулахгүй байх, аливаа мэдээллийг хувийн зорилгоор ашиглахыг хориглох, хуульд зааснаас өөр тохиолдолд бусдад мэдээлэхээс татгалзах</w:t>
      </w:r>
    </w:p>
    <w:p w14:paraId="346F0730" w14:textId="77777777" w:rsidR="008934A4" w:rsidRPr="00FC2198" w:rsidRDefault="008934A4" w:rsidP="008934A4">
      <w:pPr>
        <w:spacing w:after="0" w:line="240" w:lineRule="auto"/>
        <w:jc w:val="center"/>
        <w:rPr>
          <w:rFonts w:ascii="Times New Roman" w:hAnsi="Times New Roman" w:cs="Times New Roman"/>
          <w:b/>
          <w:sz w:val="24"/>
          <w:szCs w:val="24"/>
          <w:lang w:val="mn-MN"/>
        </w:rPr>
      </w:pPr>
    </w:p>
    <w:p w14:paraId="7E83D369" w14:textId="73DB7D7C" w:rsidR="001406B4" w:rsidRPr="00FC2198" w:rsidRDefault="008934A4" w:rsidP="008934A4">
      <w:pPr>
        <w:spacing w:after="0" w:line="240" w:lineRule="auto"/>
        <w:jc w:val="center"/>
        <w:rPr>
          <w:rFonts w:ascii="Times New Roman" w:hAnsi="Times New Roman" w:cs="Times New Roman"/>
          <w:b/>
          <w:sz w:val="24"/>
          <w:szCs w:val="24"/>
          <w:lang w:val="mn-MN"/>
        </w:rPr>
      </w:pPr>
      <w:r w:rsidRPr="00FC2198">
        <w:rPr>
          <w:rFonts w:ascii="Times New Roman" w:hAnsi="Times New Roman" w:cs="Times New Roman"/>
          <w:b/>
          <w:sz w:val="24"/>
          <w:szCs w:val="24"/>
          <w:lang w:val="mn-MN"/>
        </w:rPr>
        <w:t xml:space="preserve">ДӨРӨВ. </w:t>
      </w:r>
      <w:r w:rsidR="0081520F" w:rsidRPr="00FC2198">
        <w:rPr>
          <w:rFonts w:ascii="Times New Roman" w:hAnsi="Times New Roman" w:cs="Times New Roman"/>
          <w:b/>
          <w:sz w:val="24"/>
          <w:szCs w:val="24"/>
          <w:lang w:val="mn-MN"/>
        </w:rPr>
        <w:t>АЖЛЫН ХУГАЦАА, ҮЙЛЧИЛГЭЭНИЙ ХӨЛС</w:t>
      </w:r>
    </w:p>
    <w:p w14:paraId="4669ED8A" w14:textId="77777777" w:rsidR="0055418F" w:rsidRPr="00FC2198" w:rsidRDefault="0055418F" w:rsidP="008934A4">
      <w:pPr>
        <w:spacing w:after="0" w:line="240" w:lineRule="auto"/>
        <w:jc w:val="center"/>
        <w:rPr>
          <w:rFonts w:ascii="Times New Roman" w:hAnsi="Times New Roman" w:cs="Times New Roman"/>
          <w:b/>
          <w:sz w:val="24"/>
          <w:szCs w:val="24"/>
          <w:lang w:val="mn-MN"/>
        </w:rPr>
      </w:pPr>
    </w:p>
    <w:p w14:paraId="198AB1CD" w14:textId="61C9406D" w:rsidR="0088660D" w:rsidRPr="00FC2198" w:rsidRDefault="0088660D" w:rsidP="0088660D">
      <w:pPr>
        <w:pStyle w:val="ListParagraph"/>
        <w:numPr>
          <w:ilvl w:val="1"/>
          <w:numId w:val="9"/>
        </w:numPr>
        <w:spacing w:after="0" w:line="240" w:lineRule="auto"/>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lastRenderedPageBreak/>
        <w:t xml:space="preserve">Энэхүү гэрээт ажлын төлбөр нь аудиторын мэргэжлийн хөлс, холбогдох татварууд болон </w:t>
      </w:r>
      <w:r w:rsidR="00CE054E" w:rsidRPr="00FC2198">
        <w:rPr>
          <w:rFonts w:ascii="Times New Roman" w:hAnsi="Times New Roman" w:cs="Times New Roman"/>
          <w:sz w:val="24"/>
          <w:szCs w:val="24"/>
          <w:lang w:val="mn-MN"/>
        </w:rPr>
        <w:t>энэхүү</w:t>
      </w:r>
      <w:r w:rsidRPr="00FC2198">
        <w:rPr>
          <w:rFonts w:ascii="Times New Roman" w:hAnsi="Times New Roman" w:cs="Times New Roman"/>
          <w:sz w:val="24"/>
          <w:szCs w:val="24"/>
          <w:lang w:val="mn-MN"/>
        </w:rPr>
        <w:t xml:space="preserve"> гэрэ</w:t>
      </w:r>
      <w:r w:rsidR="00CE054E" w:rsidRPr="00FC2198">
        <w:rPr>
          <w:rFonts w:ascii="Times New Roman" w:hAnsi="Times New Roman" w:cs="Times New Roman"/>
          <w:sz w:val="24"/>
          <w:szCs w:val="24"/>
          <w:lang w:val="mn-MN"/>
        </w:rPr>
        <w:t>эг</w:t>
      </w:r>
      <w:r w:rsidRPr="00FC2198">
        <w:rPr>
          <w:rFonts w:ascii="Times New Roman" w:hAnsi="Times New Roman" w:cs="Times New Roman"/>
          <w:sz w:val="24"/>
          <w:szCs w:val="24"/>
          <w:lang w:val="mn-MN"/>
        </w:rPr>
        <w:t>ээр хүлээсэн үүргээ гүйцэтгэхтэй холбогдон гарах бүхий л зардлаас бүрдэнэ.</w:t>
      </w:r>
    </w:p>
    <w:p w14:paraId="6631575A" w14:textId="78D3B859" w:rsidR="008934A4" w:rsidRPr="00FC2198" w:rsidRDefault="0088660D" w:rsidP="0088660D">
      <w:pPr>
        <w:pStyle w:val="ListParagraph"/>
        <w:numPr>
          <w:ilvl w:val="1"/>
          <w:numId w:val="9"/>
        </w:numPr>
        <w:spacing w:after="0" w:line="240" w:lineRule="auto"/>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 xml:space="preserve"> </w:t>
      </w:r>
      <w:r w:rsidR="001406B4" w:rsidRPr="00FC2198">
        <w:rPr>
          <w:rFonts w:ascii="Times New Roman" w:hAnsi="Times New Roman" w:cs="Times New Roman"/>
          <w:sz w:val="24"/>
          <w:szCs w:val="24"/>
          <w:lang w:val="mn-MN"/>
        </w:rPr>
        <w:t xml:space="preserve">Аудитор нь </w:t>
      </w:r>
      <w:r w:rsidR="00187FF2" w:rsidRPr="00FC2198">
        <w:rPr>
          <w:rFonts w:ascii="Times New Roman" w:hAnsi="Times New Roman" w:cs="Times New Roman"/>
          <w:sz w:val="24"/>
          <w:szCs w:val="24"/>
          <w:lang w:val="mn-MN"/>
        </w:rPr>
        <w:t>Үйлчлүү</w:t>
      </w:r>
      <w:r w:rsidR="001406B4" w:rsidRPr="00FC2198">
        <w:rPr>
          <w:rFonts w:ascii="Times New Roman" w:hAnsi="Times New Roman" w:cs="Times New Roman"/>
          <w:sz w:val="24"/>
          <w:szCs w:val="24"/>
          <w:lang w:val="mn-MN"/>
        </w:rPr>
        <w:t xml:space="preserve">лэгчийн тайлан, холбогдох баримт материалыг бүрэн </w:t>
      </w:r>
      <w:r w:rsidR="008610DA" w:rsidRPr="00FC2198">
        <w:rPr>
          <w:rFonts w:ascii="Times New Roman" w:hAnsi="Times New Roman" w:cs="Times New Roman"/>
          <w:sz w:val="24"/>
          <w:szCs w:val="24"/>
          <w:lang w:val="mn-MN"/>
        </w:rPr>
        <w:t xml:space="preserve">хүлээн авсан өдрөөс эхлэн </w:t>
      </w:r>
      <w:r w:rsidR="00D02BB8" w:rsidRPr="00FC2198">
        <w:rPr>
          <w:rFonts w:ascii="Times New Roman" w:hAnsi="Times New Roman" w:cs="Times New Roman"/>
          <w:sz w:val="24"/>
          <w:szCs w:val="24"/>
          <w:lang w:val="mn-MN"/>
        </w:rPr>
        <w:t>аудитын ажлыг гүйцэтгэнэ.</w:t>
      </w:r>
    </w:p>
    <w:p w14:paraId="260D6DC3" w14:textId="200E0C7E" w:rsidR="008934A4" w:rsidRPr="00FC2198" w:rsidRDefault="001406B4" w:rsidP="008934A4">
      <w:pPr>
        <w:pStyle w:val="ListParagraph"/>
        <w:numPr>
          <w:ilvl w:val="1"/>
          <w:numId w:val="9"/>
        </w:numPr>
        <w:spacing w:after="0" w:line="240" w:lineRule="auto"/>
        <w:ind w:left="426" w:hanging="426"/>
        <w:jc w:val="both"/>
        <w:rPr>
          <w:rFonts w:ascii="Times New Roman" w:hAnsi="Times New Roman" w:cs="Times New Roman"/>
          <w:sz w:val="24"/>
          <w:szCs w:val="24"/>
          <w:highlight w:val="yellow"/>
          <w:lang w:val="mn-MN"/>
        </w:rPr>
      </w:pPr>
      <w:r w:rsidRPr="00FC2198">
        <w:rPr>
          <w:rFonts w:ascii="Times New Roman" w:hAnsi="Times New Roman" w:cs="Times New Roman"/>
          <w:sz w:val="24"/>
          <w:szCs w:val="24"/>
          <w:highlight w:val="yellow"/>
          <w:lang w:val="mn-MN"/>
        </w:rPr>
        <w:t>Энэхүү санхүүгийн тайлангийн аудитын ажлын хөлс нь</w:t>
      </w:r>
      <w:r w:rsidR="005F1BBF" w:rsidRPr="00FC2198">
        <w:rPr>
          <w:rFonts w:ascii="Times New Roman" w:hAnsi="Times New Roman" w:cs="Times New Roman"/>
          <w:sz w:val="24"/>
          <w:szCs w:val="24"/>
          <w:highlight w:val="yellow"/>
          <w:lang w:val="mn-MN"/>
        </w:rPr>
        <w:t xml:space="preserve"> </w:t>
      </w:r>
      <w:r w:rsidR="00F74F9D" w:rsidRPr="00FC2198">
        <w:rPr>
          <w:rFonts w:ascii="Times New Roman" w:hAnsi="Times New Roman" w:cs="Times New Roman"/>
          <w:sz w:val="24"/>
          <w:szCs w:val="24"/>
          <w:highlight w:val="yellow"/>
        </w:rPr>
        <w:t xml:space="preserve"> </w:t>
      </w:r>
      <w:r w:rsidR="00EE66B1" w:rsidRPr="00FC2198">
        <w:rPr>
          <w:rFonts w:ascii="Times New Roman" w:hAnsi="Times New Roman" w:cs="Times New Roman"/>
          <w:sz w:val="24"/>
          <w:szCs w:val="24"/>
          <w:highlight w:val="yellow"/>
          <w:lang w:val="mn-MN"/>
        </w:rPr>
        <w:t>(</w:t>
      </w:r>
      <w:r w:rsidR="007864D1" w:rsidRPr="00FC2198">
        <w:rPr>
          <w:rFonts w:ascii="Times New Roman" w:hAnsi="Times New Roman" w:cs="Times New Roman"/>
          <w:sz w:val="24"/>
          <w:szCs w:val="24"/>
          <w:highlight w:val="yellow"/>
          <w:lang w:val="mn-MN"/>
        </w:rPr>
        <w:t xml:space="preserve">                                </w:t>
      </w:r>
      <w:r w:rsidR="0055418F" w:rsidRPr="00FC2198">
        <w:rPr>
          <w:rFonts w:ascii="Times New Roman" w:hAnsi="Times New Roman" w:cs="Times New Roman"/>
          <w:sz w:val="24"/>
          <w:szCs w:val="24"/>
          <w:highlight w:val="yellow"/>
          <w:lang w:val="mn-MN"/>
        </w:rPr>
        <w:t>)</w:t>
      </w:r>
      <w:r w:rsidRPr="00FC2198">
        <w:rPr>
          <w:rFonts w:ascii="Times New Roman" w:hAnsi="Times New Roman" w:cs="Times New Roman"/>
          <w:sz w:val="24"/>
          <w:szCs w:val="24"/>
          <w:highlight w:val="yellow"/>
          <w:lang w:val="mn-MN"/>
        </w:rPr>
        <w:t xml:space="preserve"> </w:t>
      </w:r>
      <w:r w:rsidR="007A149A" w:rsidRPr="00FC2198">
        <w:rPr>
          <w:rFonts w:ascii="Times New Roman" w:hAnsi="Times New Roman" w:cs="Times New Roman"/>
          <w:sz w:val="24"/>
          <w:szCs w:val="24"/>
          <w:highlight w:val="yellow"/>
          <w:lang w:val="mn-MN"/>
        </w:rPr>
        <w:t xml:space="preserve"> </w:t>
      </w:r>
      <w:r w:rsidRPr="00FC2198">
        <w:rPr>
          <w:rFonts w:ascii="Times New Roman" w:hAnsi="Times New Roman" w:cs="Times New Roman"/>
          <w:sz w:val="24"/>
          <w:szCs w:val="24"/>
          <w:highlight w:val="yellow"/>
          <w:lang w:val="mn-MN"/>
        </w:rPr>
        <w:t>төгрөг байна.</w:t>
      </w:r>
      <w:r w:rsidR="0088660D" w:rsidRPr="00FC2198">
        <w:rPr>
          <w:rFonts w:ascii="Times New Roman" w:hAnsi="Times New Roman" w:cs="Times New Roman"/>
          <w:sz w:val="24"/>
          <w:szCs w:val="24"/>
          <w:highlight w:val="yellow"/>
        </w:rPr>
        <w:t xml:space="preserve"> (</w:t>
      </w:r>
      <w:r w:rsidR="0088660D" w:rsidRPr="00FC2198">
        <w:rPr>
          <w:rFonts w:ascii="Times New Roman" w:hAnsi="Times New Roman" w:cs="Times New Roman"/>
          <w:sz w:val="24"/>
          <w:szCs w:val="24"/>
          <w:highlight w:val="yellow"/>
          <w:lang w:val="mn-MN"/>
        </w:rPr>
        <w:t>НӨАТ</w:t>
      </w:r>
      <w:r w:rsidR="0088660D" w:rsidRPr="00FC2198">
        <w:rPr>
          <w:rFonts w:ascii="Times New Roman" w:hAnsi="Times New Roman" w:cs="Times New Roman"/>
          <w:sz w:val="24"/>
          <w:szCs w:val="24"/>
          <w:highlight w:val="yellow"/>
        </w:rPr>
        <w:t>-</w:t>
      </w:r>
      <w:r w:rsidR="00E20E9F">
        <w:rPr>
          <w:rFonts w:ascii="Times New Roman" w:hAnsi="Times New Roman" w:cs="Times New Roman"/>
          <w:sz w:val="24"/>
          <w:szCs w:val="24"/>
          <w:highlight w:val="yellow"/>
          <w:lang w:val="mn-MN"/>
        </w:rPr>
        <w:t>гүй</w:t>
      </w:r>
      <w:r w:rsidR="0088660D" w:rsidRPr="00FC2198">
        <w:rPr>
          <w:rFonts w:ascii="Times New Roman" w:hAnsi="Times New Roman" w:cs="Times New Roman"/>
          <w:sz w:val="24"/>
          <w:szCs w:val="24"/>
          <w:highlight w:val="yellow"/>
          <w:lang w:val="mn-MN"/>
        </w:rPr>
        <w:t xml:space="preserve"> дүн</w:t>
      </w:r>
      <w:r w:rsidR="0088660D" w:rsidRPr="00FC2198">
        <w:rPr>
          <w:rFonts w:ascii="Times New Roman" w:hAnsi="Times New Roman" w:cs="Times New Roman"/>
          <w:sz w:val="24"/>
          <w:szCs w:val="24"/>
          <w:highlight w:val="yellow"/>
        </w:rPr>
        <w:t>)</w:t>
      </w:r>
      <w:r w:rsidR="005F1BBF" w:rsidRPr="00FC2198">
        <w:rPr>
          <w:rFonts w:ascii="Times New Roman" w:hAnsi="Times New Roman" w:cs="Times New Roman"/>
          <w:sz w:val="24"/>
          <w:szCs w:val="24"/>
          <w:highlight w:val="yellow"/>
          <w:lang w:val="mn-MN"/>
        </w:rPr>
        <w:t xml:space="preserve">  </w:t>
      </w:r>
    </w:p>
    <w:p w14:paraId="6FA24920" w14:textId="441FE628" w:rsidR="00A860BC" w:rsidRPr="00FC2198" w:rsidRDefault="000018E6" w:rsidP="008934A4">
      <w:pPr>
        <w:pStyle w:val="ListParagraph"/>
        <w:numPr>
          <w:ilvl w:val="1"/>
          <w:numId w:val="9"/>
        </w:numPr>
        <w:spacing w:after="0" w:line="240" w:lineRule="auto"/>
        <w:ind w:left="426" w:hanging="426"/>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Үйлчлүүлэгч нь</w:t>
      </w:r>
      <w:r w:rsidR="0088660D" w:rsidRPr="00FC2198">
        <w:rPr>
          <w:rFonts w:ascii="Times New Roman" w:hAnsi="Times New Roman" w:cs="Times New Roman"/>
          <w:sz w:val="24"/>
          <w:szCs w:val="24"/>
          <w:lang w:val="mn-MN"/>
        </w:rPr>
        <w:t xml:space="preserve"> аудитын үйлчилгээний төлбөрийг</w:t>
      </w:r>
      <w:r w:rsidRPr="00FC2198">
        <w:rPr>
          <w:rFonts w:ascii="Times New Roman" w:hAnsi="Times New Roman" w:cs="Times New Roman"/>
          <w:sz w:val="24"/>
          <w:szCs w:val="24"/>
          <w:lang w:val="mn-MN"/>
        </w:rPr>
        <w:t xml:space="preserve"> </w:t>
      </w:r>
      <w:r w:rsidR="0088660D" w:rsidRPr="00FC2198">
        <w:rPr>
          <w:rFonts w:ascii="Times New Roman" w:hAnsi="Times New Roman" w:cs="Times New Roman"/>
          <w:sz w:val="24"/>
          <w:szCs w:val="24"/>
          <w:lang w:val="mn-MN"/>
        </w:rPr>
        <w:t xml:space="preserve">гэрээ байгуулагдаж хүчин төгөлдөр болсноос хойш ажлын 3 хоногийн дотор гүйцэтгэгчийн </w:t>
      </w:r>
      <w:r w:rsidR="00B1441F" w:rsidRPr="00FC2198">
        <w:rPr>
          <w:rFonts w:ascii="Times New Roman" w:hAnsi="Times New Roman" w:cs="Times New Roman"/>
          <w:sz w:val="24"/>
          <w:szCs w:val="24"/>
          <w:lang w:val="mn-MN"/>
        </w:rPr>
        <w:t xml:space="preserve">доор дурьдсан </w:t>
      </w:r>
      <w:r w:rsidR="005F1BBF" w:rsidRPr="00FC2198">
        <w:rPr>
          <w:rFonts w:ascii="Times New Roman" w:hAnsi="Times New Roman" w:cs="Times New Roman"/>
          <w:sz w:val="24"/>
          <w:szCs w:val="24"/>
          <w:lang w:val="mn-MN"/>
        </w:rPr>
        <w:t>дансанд шилжүүлнэ.</w:t>
      </w:r>
    </w:p>
    <w:p w14:paraId="75A1FD98" w14:textId="77777777" w:rsidR="0055418F" w:rsidRPr="00FC2198" w:rsidRDefault="0055418F" w:rsidP="0055418F">
      <w:pPr>
        <w:pStyle w:val="ListParagraph"/>
        <w:spacing w:after="0" w:line="240" w:lineRule="auto"/>
        <w:ind w:left="426"/>
        <w:jc w:val="both"/>
        <w:rPr>
          <w:rFonts w:ascii="Times New Roman" w:hAnsi="Times New Roman" w:cs="Times New Roman"/>
          <w:sz w:val="24"/>
          <w:szCs w:val="24"/>
          <w:lang w:val="mn-MN"/>
        </w:rPr>
      </w:pPr>
    </w:p>
    <w:p w14:paraId="7DD13C37" w14:textId="4D250902" w:rsidR="00A860BC" w:rsidRPr="00FC2198" w:rsidRDefault="00634868" w:rsidP="008934A4">
      <w:pPr>
        <w:pStyle w:val="ListParagraph"/>
        <w:spacing w:after="0" w:line="240" w:lineRule="auto"/>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ab/>
      </w:r>
      <w:r w:rsidR="00A860BC" w:rsidRPr="00FC2198">
        <w:rPr>
          <w:rFonts w:ascii="Times New Roman" w:hAnsi="Times New Roman" w:cs="Times New Roman"/>
          <w:sz w:val="24"/>
          <w:szCs w:val="24"/>
          <w:lang w:val="mn-MN"/>
        </w:rPr>
        <w:t xml:space="preserve">Харилцагчийн нэр: </w:t>
      </w:r>
      <w:r w:rsidR="00060B36" w:rsidRPr="00FC2198">
        <w:rPr>
          <w:rFonts w:ascii="Times New Roman" w:hAnsi="Times New Roman" w:cs="Times New Roman"/>
          <w:sz w:val="24"/>
          <w:szCs w:val="24"/>
          <w:lang w:val="mn-MN"/>
        </w:rPr>
        <w:t xml:space="preserve"> </w:t>
      </w:r>
      <w:r w:rsidR="00AB7B87" w:rsidRPr="00FC2198">
        <w:rPr>
          <w:rFonts w:ascii="Times New Roman" w:hAnsi="Times New Roman" w:cs="Times New Roman"/>
          <w:sz w:val="24"/>
          <w:szCs w:val="24"/>
          <w:lang w:val="mn-MN"/>
        </w:rPr>
        <w:t xml:space="preserve">  </w:t>
      </w:r>
      <w:r w:rsidR="00B76F1F" w:rsidRPr="00FC2198">
        <w:rPr>
          <w:rFonts w:ascii="Times New Roman" w:hAnsi="Times New Roman" w:cs="Times New Roman"/>
          <w:i/>
          <w:sz w:val="24"/>
          <w:szCs w:val="24"/>
          <w:lang w:val="mn-MN"/>
        </w:rPr>
        <w:t>Интакс Эксперт Ди Си</w:t>
      </w:r>
      <w:r w:rsidR="00060B36" w:rsidRPr="00FC2198">
        <w:rPr>
          <w:rFonts w:ascii="Times New Roman" w:hAnsi="Times New Roman" w:cs="Times New Roman"/>
          <w:i/>
          <w:sz w:val="24"/>
          <w:szCs w:val="24"/>
          <w:lang w:val="mn-MN"/>
        </w:rPr>
        <w:t xml:space="preserve"> Аудит ХХК</w:t>
      </w:r>
    </w:p>
    <w:p w14:paraId="272CF359" w14:textId="3704EF7D" w:rsidR="00060B36" w:rsidRPr="00FC2198" w:rsidRDefault="00634868" w:rsidP="008934A4">
      <w:pPr>
        <w:pStyle w:val="ListParagraph"/>
        <w:spacing w:after="0" w:line="240" w:lineRule="auto"/>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ab/>
      </w:r>
      <w:r w:rsidR="00A860BC" w:rsidRPr="00FC2198">
        <w:rPr>
          <w:rFonts w:ascii="Times New Roman" w:hAnsi="Times New Roman" w:cs="Times New Roman"/>
          <w:sz w:val="24"/>
          <w:szCs w:val="24"/>
          <w:lang w:val="mn-MN"/>
        </w:rPr>
        <w:t xml:space="preserve">Банк: </w:t>
      </w:r>
      <w:r w:rsidR="00060B36" w:rsidRPr="00FC2198">
        <w:rPr>
          <w:rFonts w:ascii="Times New Roman" w:hAnsi="Times New Roman" w:cs="Times New Roman"/>
          <w:sz w:val="24"/>
          <w:szCs w:val="24"/>
          <w:lang w:val="mn-MN"/>
        </w:rPr>
        <w:tab/>
      </w:r>
      <w:r w:rsidR="00060B36" w:rsidRPr="00FC2198">
        <w:rPr>
          <w:rFonts w:ascii="Times New Roman" w:hAnsi="Times New Roman" w:cs="Times New Roman"/>
          <w:sz w:val="24"/>
          <w:szCs w:val="24"/>
          <w:lang w:val="mn-MN"/>
        </w:rPr>
        <w:tab/>
      </w:r>
      <w:r w:rsidR="00060B36" w:rsidRPr="00FC2198">
        <w:rPr>
          <w:rFonts w:ascii="Times New Roman" w:hAnsi="Times New Roman" w:cs="Times New Roman"/>
          <w:sz w:val="24"/>
          <w:szCs w:val="24"/>
          <w:lang w:val="mn-MN"/>
        </w:rPr>
        <w:tab/>
      </w:r>
      <w:r w:rsidR="00AB7B87" w:rsidRPr="00FC2198">
        <w:rPr>
          <w:rFonts w:ascii="Times New Roman" w:hAnsi="Times New Roman" w:cs="Times New Roman"/>
          <w:sz w:val="24"/>
          <w:szCs w:val="24"/>
          <w:lang w:val="mn-MN"/>
        </w:rPr>
        <w:t xml:space="preserve"> </w:t>
      </w:r>
      <w:r w:rsidR="002E3D8B" w:rsidRPr="00FC2198">
        <w:rPr>
          <w:rFonts w:ascii="Times New Roman" w:hAnsi="Times New Roman" w:cs="Times New Roman"/>
          <w:i/>
          <w:sz w:val="24"/>
          <w:szCs w:val="24"/>
          <w:lang w:val="mn-MN"/>
        </w:rPr>
        <w:t>Голомт</w:t>
      </w:r>
      <w:r w:rsidR="00060B36" w:rsidRPr="00FC2198">
        <w:rPr>
          <w:rFonts w:ascii="Times New Roman" w:hAnsi="Times New Roman" w:cs="Times New Roman"/>
          <w:i/>
          <w:sz w:val="24"/>
          <w:szCs w:val="24"/>
          <w:lang w:val="mn-MN"/>
        </w:rPr>
        <w:t xml:space="preserve"> банк</w:t>
      </w:r>
      <w:r w:rsidR="00060B36" w:rsidRPr="00FC2198">
        <w:rPr>
          <w:rFonts w:ascii="Times New Roman" w:hAnsi="Times New Roman" w:cs="Times New Roman"/>
          <w:sz w:val="24"/>
          <w:szCs w:val="24"/>
          <w:lang w:val="mn-MN"/>
        </w:rPr>
        <w:t xml:space="preserve"> </w:t>
      </w:r>
    </w:p>
    <w:p w14:paraId="22F7FF2F" w14:textId="610C115A" w:rsidR="00EE154E" w:rsidRPr="00FC2198" w:rsidRDefault="00634868" w:rsidP="008934A4">
      <w:pPr>
        <w:pStyle w:val="ListParagraph"/>
        <w:spacing w:after="0" w:line="240" w:lineRule="auto"/>
        <w:contextualSpacing w:val="0"/>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ab/>
      </w:r>
      <w:r w:rsidR="00060B36" w:rsidRPr="00FC2198">
        <w:rPr>
          <w:rFonts w:ascii="Times New Roman" w:hAnsi="Times New Roman" w:cs="Times New Roman"/>
          <w:sz w:val="24"/>
          <w:szCs w:val="24"/>
          <w:lang w:val="mn-MN"/>
        </w:rPr>
        <w:t>Д</w:t>
      </w:r>
      <w:r w:rsidR="00A860BC" w:rsidRPr="00FC2198">
        <w:rPr>
          <w:rFonts w:ascii="Times New Roman" w:hAnsi="Times New Roman" w:cs="Times New Roman"/>
          <w:sz w:val="24"/>
          <w:szCs w:val="24"/>
          <w:lang w:val="mn-MN"/>
        </w:rPr>
        <w:t>ансны дугаар</w:t>
      </w:r>
      <w:r w:rsidR="00060B36" w:rsidRPr="00FC2198">
        <w:rPr>
          <w:rFonts w:ascii="Times New Roman" w:hAnsi="Times New Roman" w:cs="Times New Roman"/>
          <w:sz w:val="24"/>
          <w:szCs w:val="24"/>
          <w:lang w:val="mn-MN"/>
        </w:rPr>
        <w:t>:</w:t>
      </w:r>
      <w:r w:rsidR="00060B36" w:rsidRPr="00FC2198">
        <w:rPr>
          <w:rFonts w:ascii="Times New Roman" w:hAnsi="Times New Roman" w:cs="Times New Roman"/>
          <w:sz w:val="24"/>
          <w:szCs w:val="24"/>
          <w:lang w:val="mn-MN"/>
        </w:rPr>
        <w:tab/>
      </w:r>
      <w:r w:rsidR="00AB7B87" w:rsidRPr="00FC2198">
        <w:rPr>
          <w:rFonts w:ascii="Times New Roman" w:hAnsi="Times New Roman" w:cs="Times New Roman"/>
          <w:sz w:val="24"/>
          <w:szCs w:val="24"/>
          <w:lang w:val="mn-MN"/>
        </w:rPr>
        <w:t xml:space="preserve"> </w:t>
      </w:r>
      <w:r w:rsidR="002E3D8B" w:rsidRPr="00FC2198">
        <w:rPr>
          <w:rFonts w:ascii="Times New Roman" w:hAnsi="Times New Roman" w:cs="Times New Roman"/>
          <w:i/>
          <w:sz w:val="24"/>
          <w:szCs w:val="24"/>
          <w:lang w:val="mn-MN"/>
        </w:rPr>
        <w:t>1</w:t>
      </w:r>
      <w:r w:rsidR="00B76F1F" w:rsidRPr="00FC2198">
        <w:rPr>
          <w:rFonts w:ascii="Times New Roman" w:hAnsi="Times New Roman" w:cs="Times New Roman"/>
          <w:i/>
          <w:sz w:val="24"/>
          <w:szCs w:val="24"/>
        </w:rPr>
        <w:t>205214751</w:t>
      </w:r>
      <w:r w:rsidR="00667673" w:rsidRPr="00FC2198">
        <w:rPr>
          <w:rFonts w:ascii="Times New Roman" w:hAnsi="Times New Roman" w:cs="Times New Roman"/>
          <w:i/>
          <w:sz w:val="24"/>
          <w:szCs w:val="24"/>
          <w:lang w:val="mn-MN"/>
        </w:rPr>
        <w:t xml:space="preserve"> </w:t>
      </w:r>
      <w:r w:rsidR="00060B36" w:rsidRPr="00FC2198">
        <w:rPr>
          <w:rFonts w:ascii="Times New Roman" w:hAnsi="Times New Roman" w:cs="Times New Roman"/>
          <w:sz w:val="24"/>
          <w:szCs w:val="24"/>
          <w:lang w:val="mn-MN"/>
        </w:rPr>
        <w:t>/төгрөгийн/</w:t>
      </w:r>
    </w:p>
    <w:p w14:paraId="485BA7D3" w14:textId="77777777" w:rsidR="008934A4" w:rsidRPr="00FC2198" w:rsidRDefault="008934A4" w:rsidP="008934A4">
      <w:pPr>
        <w:spacing w:after="0" w:line="240" w:lineRule="auto"/>
        <w:jc w:val="center"/>
        <w:rPr>
          <w:rFonts w:ascii="Times New Roman" w:hAnsi="Times New Roman" w:cs="Times New Roman"/>
          <w:b/>
          <w:sz w:val="24"/>
          <w:szCs w:val="24"/>
          <w:lang w:val="mn-MN"/>
        </w:rPr>
      </w:pPr>
    </w:p>
    <w:p w14:paraId="7D385E2A" w14:textId="628AA15C" w:rsidR="00667673" w:rsidRPr="00FC2198" w:rsidRDefault="008934A4" w:rsidP="008934A4">
      <w:pPr>
        <w:spacing w:after="0" w:line="240" w:lineRule="auto"/>
        <w:jc w:val="center"/>
        <w:rPr>
          <w:rFonts w:ascii="Times New Roman" w:hAnsi="Times New Roman" w:cs="Times New Roman"/>
          <w:b/>
          <w:sz w:val="24"/>
          <w:szCs w:val="24"/>
          <w:lang w:val="mn-MN"/>
        </w:rPr>
      </w:pPr>
      <w:r w:rsidRPr="00FC2198">
        <w:rPr>
          <w:rFonts w:ascii="Times New Roman" w:hAnsi="Times New Roman" w:cs="Times New Roman"/>
          <w:b/>
          <w:sz w:val="24"/>
          <w:szCs w:val="24"/>
          <w:lang w:val="mn-MN"/>
        </w:rPr>
        <w:t xml:space="preserve">ТАВ. </w:t>
      </w:r>
      <w:r w:rsidR="00D7758C" w:rsidRPr="00FC2198">
        <w:rPr>
          <w:rFonts w:ascii="Times New Roman" w:hAnsi="Times New Roman" w:cs="Times New Roman"/>
          <w:b/>
          <w:sz w:val="24"/>
          <w:szCs w:val="24"/>
          <w:lang w:val="mn-MN"/>
        </w:rPr>
        <w:t>ГЭРЭЭНИЙ ХАРИУЦЛАГА</w:t>
      </w:r>
    </w:p>
    <w:p w14:paraId="7B5D2B0C" w14:textId="77777777" w:rsidR="0055418F" w:rsidRPr="00FC2198" w:rsidRDefault="0055418F" w:rsidP="008934A4">
      <w:pPr>
        <w:spacing w:after="0" w:line="240" w:lineRule="auto"/>
        <w:jc w:val="center"/>
        <w:rPr>
          <w:rFonts w:ascii="Times New Roman" w:hAnsi="Times New Roman" w:cs="Times New Roman"/>
          <w:b/>
          <w:sz w:val="24"/>
          <w:szCs w:val="24"/>
          <w:lang w:val="mn-MN"/>
        </w:rPr>
      </w:pPr>
    </w:p>
    <w:p w14:paraId="0216AFFD" w14:textId="77777777" w:rsidR="002E0983" w:rsidRPr="00FC2198" w:rsidRDefault="00CE054E" w:rsidP="002E0983">
      <w:pPr>
        <w:pStyle w:val="ListParagraph"/>
        <w:numPr>
          <w:ilvl w:val="1"/>
          <w:numId w:val="11"/>
        </w:numPr>
        <w:spacing w:after="0" w:line="240" w:lineRule="auto"/>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Үйлчлүүлэгчийн хүлээх хариуцлага:</w:t>
      </w:r>
      <w:r w:rsidR="002E0983" w:rsidRPr="00FC2198">
        <w:rPr>
          <w:rFonts w:ascii="Times New Roman" w:hAnsi="Times New Roman" w:cs="Times New Roman"/>
          <w:sz w:val="24"/>
          <w:szCs w:val="24"/>
          <w:lang w:val="mn-MN"/>
        </w:rPr>
        <w:tab/>
      </w:r>
    </w:p>
    <w:p w14:paraId="19B86ABF" w14:textId="61C94987" w:rsidR="002E0983" w:rsidRPr="00FC2198" w:rsidRDefault="00CE054E" w:rsidP="002E0983">
      <w:pPr>
        <w:pStyle w:val="ListParagraph"/>
        <w:numPr>
          <w:ilvl w:val="2"/>
          <w:numId w:val="11"/>
        </w:numPr>
        <w:spacing w:after="0" w:line="240" w:lineRule="auto"/>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Санхүүгийн тайлангийн олон улсын стандарт, нийтээр хүлээн зөвшөөрсөн зарчим, нягтлан бодох бүртгэлийн хууль дүрэм, журмын дагуу гаргаагүй, хөрөнгө, өр төлбөр, эзэмшигчийн өмч, орлого, зарлага, үр дүн буруу илэрхийлснээс бусад хэрэглэгчид болон улсад хохирол учруулсан бол,</w:t>
      </w:r>
    </w:p>
    <w:p w14:paraId="3D168BC2" w14:textId="77777777" w:rsidR="002E0983" w:rsidRPr="00FC2198" w:rsidRDefault="00CE054E" w:rsidP="002E0983">
      <w:pPr>
        <w:pStyle w:val="ListParagraph"/>
        <w:numPr>
          <w:ilvl w:val="2"/>
          <w:numId w:val="11"/>
        </w:numPr>
        <w:spacing w:after="0" w:line="240" w:lineRule="auto"/>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Гүйцэтгэгчид буруу ташаа, худал хуурмаг мэдээлэл гаргаж өгснөөс талууд болон бусад мэдээлэл хэрэглэгчдэд хохирол учруулсан бол,</w:t>
      </w:r>
    </w:p>
    <w:p w14:paraId="1FDD12A9" w14:textId="13519D91" w:rsidR="00CE054E" w:rsidRPr="00FC2198" w:rsidRDefault="00CE054E" w:rsidP="002E0983">
      <w:pPr>
        <w:pStyle w:val="ListParagraph"/>
        <w:numPr>
          <w:ilvl w:val="2"/>
          <w:numId w:val="11"/>
        </w:numPr>
        <w:spacing w:after="0" w:line="240" w:lineRule="auto"/>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Аудитын ажилд саад бэрхшээл учруулах, хойшлуулах, удаашруулах, болон зайлсхийснээс аудитын байгууллагад хохирол учруулсан бол хууль эрх зүйн хүрээнд хариуцлага хүлээнэ.</w:t>
      </w:r>
    </w:p>
    <w:p w14:paraId="33596816" w14:textId="77777777" w:rsidR="002E0983" w:rsidRPr="00FC2198" w:rsidRDefault="00CE054E" w:rsidP="002E0983">
      <w:pPr>
        <w:pStyle w:val="ListParagraph"/>
        <w:numPr>
          <w:ilvl w:val="1"/>
          <w:numId w:val="11"/>
        </w:numPr>
        <w:spacing w:after="0" w:line="240" w:lineRule="auto"/>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Гүйцэтгэгчийн хүлээх хариуцлага:</w:t>
      </w:r>
    </w:p>
    <w:p w14:paraId="58AA9120" w14:textId="77777777" w:rsidR="002E0983" w:rsidRPr="00FC2198" w:rsidRDefault="00CE054E" w:rsidP="002E0983">
      <w:pPr>
        <w:pStyle w:val="ListParagraph"/>
        <w:numPr>
          <w:ilvl w:val="2"/>
          <w:numId w:val="11"/>
        </w:numPr>
        <w:spacing w:after="0" w:line="240" w:lineRule="auto"/>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Аудитыг олон улсын стандарт болон Монгол улсын хууль, эрх зүйн бусад актуудад нийцсэн арга, хэлбэрээр явуулаагүй, мэргэжлийн ёс зүйн дүрмийг зөрчсөнөөс Үйлчлүүлэгч ба бусад мэдээлэл хэрэглэгчдэд хохирол учруулсан бол,</w:t>
      </w:r>
    </w:p>
    <w:p w14:paraId="785B8817" w14:textId="77777777" w:rsidR="002E0983" w:rsidRPr="00FC2198" w:rsidRDefault="00CE054E" w:rsidP="002E0983">
      <w:pPr>
        <w:pStyle w:val="ListParagraph"/>
        <w:numPr>
          <w:ilvl w:val="2"/>
          <w:numId w:val="11"/>
        </w:numPr>
        <w:spacing w:after="0" w:line="240" w:lineRule="auto"/>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Хүндэтгэн үзэх шалтгаангүйгээр аудитын ажлыг хойшлуулах, удаашруулах байдлаар Үйлчлүүлэгчид ямар нэгэн хүндрэл</w:t>
      </w:r>
      <w:r w:rsidR="002E0983" w:rsidRPr="00FC2198">
        <w:rPr>
          <w:rFonts w:ascii="Times New Roman" w:hAnsi="Times New Roman" w:cs="Times New Roman"/>
          <w:sz w:val="24"/>
          <w:szCs w:val="24"/>
          <w:lang w:val="mn-MN"/>
        </w:rPr>
        <w:t xml:space="preserve"> х</w:t>
      </w:r>
      <w:r w:rsidRPr="00FC2198">
        <w:rPr>
          <w:rFonts w:ascii="Times New Roman" w:hAnsi="Times New Roman" w:cs="Times New Roman"/>
          <w:sz w:val="24"/>
          <w:szCs w:val="24"/>
          <w:lang w:val="mn-MN"/>
        </w:rPr>
        <w:t>охирол   учруулсан   бол,</w:t>
      </w:r>
      <w:r w:rsidRPr="00FC2198">
        <w:rPr>
          <w:rFonts w:ascii="Times New Roman" w:hAnsi="Times New Roman" w:cs="Times New Roman"/>
          <w:sz w:val="24"/>
          <w:szCs w:val="24"/>
          <w:lang w:val="mn-MN"/>
        </w:rPr>
        <w:tab/>
        <w:t>хууль   эрх   зүйн   хүрээнд</w:t>
      </w:r>
      <w:r w:rsidR="002E0983" w:rsidRPr="00FC2198">
        <w:rPr>
          <w:rFonts w:ascii="Times New Roman" w:hAnsi="Times New Roman" w:cs="Times New Roman"/>
          <w:sz w:val="24"/>
          <w:szCs w:val="24"/>
          <w:lang w:val="mn-MN"/>
        </w:rPr>
        <w:t xml:space="preserve"> </w:t>
      </w:r>
      <w:r w:rsidRPr="00FC2198">
        <w:rPr>
          <w:rFonts w:ascii="Times New Roman" w:hAnsi="Times New Roman" w:cs="Times New Roman"/>
          <w:sz w:val="24"/>
          <w:szCs w:val="24"/>
          <w:lang w:val="mn-MN"/>
        </w:rPr>
        <w:t>хариуцлага хүлээнэ.</w:t>
      </w:r>
    </w:p>
    <w:p w14:paraId="542E430B" w14:textId="1197671D" w:rsidR="00CE054E" w:rsidRPr="00FC2198" w:rsidRDefault="00CE054E" w:rsidP="002E0983">
      <w:pPr>
        <w:pStyle w:val="ListParagraph"/>
        <w:numPr>
          <w:ilvl w:val="2"/>
          <w:numId w:val="11"/>
        </w:numPr>
        <w:spacing w:after="0" w:line="240" w:lineRule="auto"/>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анхүүгийн тайлантай холбогдуулан Үйлчлүүлэгч болон холбогдох этгээдээс танилцуулсан, баримт, мэдээллийн хүрээнд, гаргасан тайлан дүгнэлтийн талаарх хариуцлагыг хүлээнэ.</w:t>
      </w:r>
    </w:p>
    <w:p w14:paraId="18E4314C" w14:textId="551788FE" w:rsidR="008934A4" w:rsidRPr="00FC2198" w:rsidRDefault="00404642" w:rsidP="008934A4">
      <w:pPr>
        <w:pStyle w:val="ListParagraph"/>
        <w:numPr>
          <w:ilvl w:val="1"/>
          <w:numId w:val="11"/>
        </w:numPr>
        <w:spacing w:after="0" w:line="240" w:lineRule="auto"/>
        <w:ind w:left="426" w:hanging="426"/>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Гэрээний талаар маргаан гарвал харилцан хүндэтгэх байр сууринаас хандан зөвшилцөж, шийдвэрлэхийг эрмэлзэнэ. Хэрэв тохиролцоонд хүрч чадахгүй бол Монгол Улсад мөрдөгдөж буй хууль тогтоомжийн дагуу м</w:t>
      </w:r>
      <w:r w:rsidR="008934A4" w:rsidRPr="00FC2198">
        <w:rPr>
          <w:rFonts w:ascii="Times New Roman" w:hAnsi="Times New Roman" w:cs="Times New Roman"/>
          <w:sz w:val="24"/>
          <w:szCs w:val="24"/>
          <w:lang w:val="mn-MN"/>
        </w:rPr>
        <w:t>аргааныг шүүхээр шийдвэрлүүлнэ.</w:t>
      </w:r>
    </w:p>
    <w:p w14:paraId="0D10C94F" w14:textId="65A98D81" w:rsidR="00404642" w:rsidRPr="00FC2198" w:rsidRDefault="00404642" w:rsidP="008934A4">
      <w:pPr>
        <w:pStyle w:val="ListParagraph"/>
        <w:numPr>
          <w:ilvl w:val="1"/>
          <w:numId w:val="11"/>
        </w:numPr>
        <w:spacing w:after="0" w:line="240" w:lineRule="auto"/>
        <w:ind w:left="426" w:hanging="426"/>
        <w:jc w:val="both"/>
        <w:rPr>
          <w:rFonts w:ascii="Times New Roman" w:hAnsi="Times New Roman" w:cs="Times New Roman"/>
          <w:sz w:val="24"/>
          <w:szCs w:val="24"/>
          <w:lang w:val="mn-MN"/>
        </w:rPr>
      </w:pPr>
      <w:r w:rsidRPr="00FC2198">
        <w:rPr>
          <w:rFonts w:ascii="Times New Roman" w:hAnsi="Times New Roman" w:cs="Times New Roman"/>
          <w:sz w:val="24"/>
          <w:szCs w:val="24"/>
          <w:lang w:val="mn-MN"/>
        </w:rPr>
        <w:t xml:space="preserve">Гэрээг Монгол хэлээр хууль эрх зүйн хувьд адил хүчин төгөлдөр </w:t>
      </w:r>
      <w:r w:rsidR="001C161A" w:rsidRPr="00FC2198">
        <w:rPr>
          <w:rFonts w:ascii="Times New Roman" w:hAnsi="Times New Roman" w:cs="Times New Roman"/>
          <w:sz w:val="24"/>
          <w:szCs w:val="24"/>
          <w:lang w:val="mn-MN"/>
        </w:rPr>
        <w:t>2</w:t>
      </w:r>
      <w:r w:rsidRPr="00FC2198">
        <w:rPr>
          <w:rFonts w:ascii="Times New Roman" w:hAnsi="Times New Roman" w:cs="Times New Roman"/>
          <w:sz w:val="24"/>
          <w:szCs w:val="24"/>
          <w:lang w:val="mn-MN"/>
        </w:rPr>
        <w:t xml:space="preserve"> /</w:t>
      </w:r>
      <w:r w:rsidR="001C161A" w:rsidRPr="00FC2198">
        <w:rPr>
          <w:rFonts w:ascii="Times New Roman" w:hAnsi="Times New Roman" w:cs="Times New Roman"/>
          <w:sz w:val="24"/>
          <w:szCs w:val="24"/>
          <w:lang w:val="mn-MN"/>
        </w:rPr>
        <w:t>хоёр</w:t>
      </w:r>
      <w:r w:rsidRPr="00FC2198">
        <w:rPr>
          <w:rFonts w:ascii="Times New Roman" w:hAnsi="Times New Roman" w:cs="Times New Roman"/>
          <w:sz w:val="24"/>
          <w:szCs w:val="24"/>
          <w:lang w:val="mn-MN"/>
        </w:rPr>
        <w:t>/ хувь үйлд</w:t>
      </w:r>
      <w:r w:rsidR="005F1BBF" w:rsidRPr="00FC2198">
        <w:rPr>
          <w:rFonts w:ascii="Times New Roman" w:hAnsi="Times New Roman" w:cs="Times New Roman"/>
          <w:sz w:val="24"/>
          <w:szCs w:val="24"/>
          <w:lang w:val="mn-MN"/>
        </w:rPr>
        <w:t>эж Үйлчлүүлэгч 2 хувь, Аудитор 1 хувь хадгалах</w:t>
      </w:r>
      <w:r w:rsidRPr="00FC2198">
        <w:rPr>
          <w:rFonts w:ascii="Times New Roman" w:hAnsi="Times New Roman" w:cs="Times New Roman"/>
          <w:sz w:val="24"/>
          <w:szCs w:val="24"/>
          <w:lang w:val="mn-MN"/>
        </w:rPr>
        <w:t xml:space="preserve"> бөгөөд талууд гарын үсэг зурсанаар хүчин төгөлдөр болно. </w:t>
      </w:r>
    </w:p>
    <w:p w14:paraId="6B6CF8E0" w14:textId="6F14725E" w:rsidR="00404642" w:rsidRPr="00FC2198" w:rsidRDefault="00404642" w:rsidP="008934A4">
      <w:pPr>
        <w:spacing w:after="0" w:line="240" w:lineRule="auto"/>
        <w:jc w:val="both"/>
        <w:rPr>
          <w:rFonts w:ascii="Times New Roman" w:hAnsi="Times New Roman" w:cs="Times New Roman"/>
          <w:sz w:val="24"/>
          <w:szCs w:val="24"/>
          <w:lang w:val="mn-MN"/>
        </w:rPr>
      </w:pPr>
    </w:p>
    <w:p w14:paraId="7E7468E5" w14:textId="54288A80" w:rsidR="00404642" w:rsidRPr="00FC2198" w:rsidRDefault="00404642" w:rsidP="008934A4">
      <w:pPr>
        <w:spacing w:after="0" w:line="240" w:lineRule="auto"/>
        <w:jc w:val="center"/>
        <w:rPr>
          <w:rFonts w:ascii="Times New Roman" w:hAnsi="Times New Roman" w:cs="Times New Roman"/>
          <w:b/>
          <w:sz w:val="24"/>
          <w:szCs w:val="24"/>
          <w:lang w:val="mn-MN"/>
        </w:rPr>
      </w:pPr>
      <w:r w:rsidRPr="00FC2198">
        <w:rPr>
          <w:rFonts w:ascii="Times New Roman" w:hAnsi="Times New Roman" w:cs="Times New Roman"/>
          <w:b/>
          <w:sz w:val="24"/>
          <w:szCs w:val="24"/>
          <w:lang w:val="mn-MN"/>
        </w:rPr>
        <w:t>ГЭРЭЭ БАЙГУУЛСАН:</w:t>
      </w:r>
    </w:p>
    <w:p w14:paraId="0D29ADF2" w14:textId="77777777" w:rsidR="0008148B" w:rsidRPr="00FC2198" w:rsidRDefault="0008148B" w:rsidP="008934A4">
      <w:pPr>
        <w:spacing w:after="0" w:line="240" w:lineRule="auto"/>
        <w:ind w:left="720"/>
        <w:jc w:val="both"/>
        <w:rPr>
          <w:rFonts w:ascii="Times New Roman" w:hAnsi="Times New Roman" w:cs="Times New Roman"/>
          <w:sz w:val="24"/>
          <w:szCs w:val="24"/>
          <w:lang w:val="mn-MN" w:eastAsia="zh-CN"/>
        </w:rPr>
      </w:pPr>
    </w:p>
    <w:p w14:paraId="79D42203" w14:textId="6A79A03A" w:rsidR="0008148B" w:rsidRPr="00FC2198" w:rsidRDefault="0008148B" w:rsidP="009B069F">
      <w:pPr>
        <w:spacing w:after="0" w:line="240" w:lineRule="auto"/>
        <w:jc w:val="both"/>
        <w:rPr>
          <w:rFonts w:ascii="Times New Roman" w:hAnsi="Times New Roman" w:cs="Times New Roman"/>
          <w:sz w:val="24"/>
          <w:szCs w:val="24"/>
          <w:lang w:val="mn-MN" w:eastAsia="zh-CN"/>
        </w:rPr>
      </w:pPr>
      <w:r w:rsidRPr="00FC2198">
        <w:rPr>
          <w:rFonts w:ascii="Times New Roman" w:hAnsi="Times New Roman" w:cs="Times New Roman"/>
          <w:sz w:val="24"/>
          <w:szCs w:val="24"/>
          <w:lang w:val="mn-MN" w:eastAsia="zh-CN"/>
        </w:rPr>
        <w:t>Үйлчлүүлэгчийг төлөөлж:</w:t>
      </w:r>
      <w:r w:rsidRPr="00FC2198">
        <w:rPr>
          <w:rFonts w:ascii="Times New Roman" w:hAnsi="Times New Roman" w:cs="Times New Roman"/>
          <w:sz w:val="24"/>
          <w:szCs w:val="24"/>
          <w:lang w:val="mn-MN" w:eastAsia="zh-CN"/>
        </w:rPr>
        <w:tab/>
      </w:r>
      <w:r w:rsidRPr="00FC2198">
        <w:rPr>
          <w:rFonts w:ascii="Times New Roman" w:hAnsi="Times New Roman" w:cs="Times New Roman"/>
          <w:sz w:val="24"/>
          <w:szCs w:val="24"/>
          <w:lang w:val="mn-MN" w:eastAsia="zh-CN"/>
        </w:rPr>
        <w:tab/>
      </w:r>
      <w:r w:rsidRPr="00FC2198">
        <w:rPr>
          <w:rFonts w:ascii="Times New Roman" w:hAnsi="Times New Roman" w:cs="Times New Roman"/>
          <w:sz w:val="24"/>
          <w:szCs w:val="24"/>
          <w:lang w:val="mn-MN" w:eastAsia="zh-CN"/>
        </w:rPr>
        <w:tab/>
      </w:r>
      <w:r w:rsidR="009B069F" w:rsidRPr="00FC2198">
        <w:rPr>
          <w:rFonts w:ascii="Times New Roman" w:hAnsi="Times New Roman" w:cs="Times New Roman"/>
          <w:sz w:val="24"/>
          <w:szCs w:val="24"/>
          <w:lang w:val="mn-MN" w:eastAsia="zh-CN"/>
        </w:rPr>
        <w:t xml:space="preserve">           </w:t>
      </w:r>
      <w:r w:rsidRPr="00FC2198">
        <w:rPr>
          <w:rFonts w:ascii="Times New Roman" w:hAnsi="Times New Roman" w:cs="Times New Roman"/>
          <w:sz w:val="24"/>
          <w:szCs w:val="24"/>
          <w:lang w:val="mn-MN" w:eastAsia="zh-CN"/>
        </w:rPr>
        <w:t>Аудитыг төлөөлж:</w:t>
      </w:r>
    </w:p>
    <w:p w14:paraId="2552A233" w14:textId="77777777" w:rsidR="005D40CD" w:rsidRPr="00FC2198" w:rsidRDefault="00F10446" w:rsidP="009B069F">
      <w:pPr>
        <w:tabs>
          <w:tab w:val="left" w:pos="6030"/>
        </w:tabs>
        <w:spacing w:after="0" w:line="240" w:lineRule="auto"/>
        <w:ind w:hanging="142"/>
        <w:jc w:val="both"/>
        <w:rPr>
          <w:rFonts w:ascii="Times New Roman" w:hAnsi="Times New Roman" w:cs="Times New Roman"/>
          <w:sz w:val="24"/>
          <w:szCs w:val="24"/>
          <w:lang w:val="mn-MN" w:eastAsia="zh-CN"/>
        </w:rPr>
      </w:pPr>
      <w:r w:rsidRPr="00FC2198">
        <w:rPr>
          <w:rFonts w:ascii="Times New Roman" w:hAnsi="Times New Roman" w:cs="Times New Roman"/>
          <w:sz w:val="24"/>
          <w:szCs w:val="24"/>
          <w:lang w:val="mn-MN" w:eastAsia="zh-CN"/>
        </w:rPr>
        <w:t xml:space="preserve">  </w:t>
      </w:r>
    </w:p>
    <w:p w14:paraId="5A29C679" w14:textId="6AD26AA8" w:rsidR="0008148B" w:rsidRPr="00FC2198" w:rsidRDefault="005F1BBF" w:rsidP="009B069F">
      <w:pPr>
        <w:tabs>
          <w:tab w:val="left" w:pos="6030"/>
        </w:tabs>
        <w:spacing w:after="0" w:line="240" w:lineRule="auto"/>
        <w:ind w:hanging="142"/>
        <w:jc w:val="both"/>
        <w:rPr>
          <w:rFonts w:ascii="Times New Roman" w:hAnsi="Times New Roman" w:cs="Times New Roman"/>
          <w:noProof/>
          <w:sz w:val="24"/>
          <w:szCs w:val="24"/>
          <w:lang w:val="mn-MN"/>
        </w:rPr>
      </w:pPr>
      <w:r w:rsidRPr="00FC2198">
        <w:rPr>
          <w:rFonts w:ascii="Times New Roman" w:hAnsi="Times New Roman" w:cs="Times New Roman"/>
          <w:noProof/>
          <w:sz w:val="24"/>
          <w:szCs w:val="24"/>
          <w:lang w:val="mn-MN"/>
        </w:rPr>
        <w:t>“</w:t>
      </w:r>
      <w:r w:rsidR="00A97E0C" w:rsidRPr="00FC2198">
        <w:rPr>
          <w:rFonts w:ascii="Times New Roman" w:hAnsi="Times New Roman" w:cs="Times New Roman"/>
          <w:noProof/>
          <w:sz w:val="24"/>
          <w:szCs w:val="24"/>
          <w:lang w:val="mn-MN"/>
        </w:rPr>
        <w:t>........................</w:t>
      </w:r>
      <w:r w:rsidR="00E62BBB" w:rsidRPr="00FC2198">
        <w:rPr>
          <w:rFonts w:ascii="Times New Roman" w:hAnsi="Times New Roman" w:cs="Times New Roman"/>
          <w:noProof/>
          <w:sz w:val="24"/>
          <w:szCs w:val="24"/>
          <w:lang w:val="mn-MN"/>
        </w:rPr>
        <w:t>”</w:t>
      </w:r>
      <w:r w:rsidR="003A02D3" w:rsidRPr="00FC2198">
        <w:rPr>
          <w:rFonts w:ascii="Times New Roman" w:hAnsi="Times New Roman" w:cs="Times New Roman"/>
          <w:noProof/>
          <w:sz w:val="24"/>
          <w:szCs w:val="24"/>
          <w:lang w:val="mn-MN"/>
        </w:rPr>
        <w:t xml:space="preserve"> ХХК</w:t>
      </w:r>
      <w:r w:rsidRPr="00FC2198">
        <w:rPr>
          <w:rFonts w:ascii="Times New Roman" w:hAnsi="Times New Roman" w:cs="Times New Roman"/>
          <w:noProof/>
          <w:sz w:val="24"/>
          <w:szCs w:val="24"/>
          <w:lang w:val="mn-MN"/>
        </w:rPr>
        <w:t xml:space="preserve"> -ийн</w:t>
      </w:r>
      <w:r w:rsidR="00F10446" w:rsidRPr="00FC2198">
        <w:rPr>
          <w:rFonts w:ascii="Times New Roman" w:hAnsi="Times New Roman" w:cs="Times New Roman"/>
          <w:noProof/>
          <w:sz w:val="24"/>
          <w:szCs w:val="24"/>
          <w:lang w:val="mn-MN"/>
        </w:rPr>
        <w:t xml:space="preserve">                      </w:t>
      </w:r>
      <w:r w:rsidR="008E536B" w:rsidRPr="00FC2198">
        <w:rPr>
          <w:rFonts w:ascii="Times New Roman" w:hAnsi="Times New Roman" w:cs="Times New Roman"/>
          <w:noProof/>
          <w:sz w:val="24"/>
          <w:szCs w:val="24"/>
          <w:lang w:val="mn-MN"/>
        </w:rPr>
        <w:t xml:space="preserve">      </w:t>
      </w:r>
      <w:r w:rsidR="0008148B" w:rsidRPr="00FC2198">
        <w:rPr>
          <w:rFonts w:ascii="Times New Roman" w:hAnsi="Times New Roman" w:cs="Times New Roman"/>
          <w:noProof/>
          <w:sz w:val="24"/>
          <w:szCs w:val="24"/>
          <w:lang w:val="mn-MN"/>
        </w:rPr>
        <w:t>“</w:t>
      </w:r>
      <w:r w:rsidR="00B76F1F" w:rsidRPr="00FC2198">
        <w:rPr>
          <w:rFonts w:ascii="Times New Roman" w:hAnsi="Times New Roman" w:cs="Times New Roman"/>
          <w:noProof/>
          <w:sz w:val="24"/>
          <w:szCs w:val="24"/>
          <w:lang w:val="mn-MN"/>
        </w:rPr>
        <w:t>Интакс Эксперт Ди Си</w:t>
      </w:r>
      <w:r w:rsidR="00296160" w:rsidRPr="00FC2198">
        <w:rPr>
          <w:rFonts w:ascii="Times New Roman" w:hAnsi="Times New Roman" w:cs="Times New Roman"/>
          <w:noProof/>
          <w:sz w:val="24"/>
          <w:szCs w:val="24"/>
        </w:rPr>
        <w:t xml:space="preserve"> </w:t>
      </w:r>
      <w:r w:rsidR="0008148B" w:rsidRPr="00FC2198">
        <w:rPr>
          <w:rFonts w:ascii="Times New Roman" w:hAnsi="Times New Roman" w:cs="Times New Roman"/>
          <w:noProof/>
          <w:sz w:val="24"/>
          <w:szCs w:val="24"/>
          <w:lang w:val="mn-MN"/>
        </w:rPr>
        <w:t>Аудит” ХХК-ийн</w:t>
      </w:r>
    </w:p>
    <w:p w14:paraId="6EA4D383" w14:textId="77777777" w:rsidR="00672266" w:rsidRPr="00FC2198" w:rsidRDefault="00672266" w:rsidP="00672266">
      <w:pPr>
        <w:tabs>
          <w:tab w:val="left" w:pos="6030"/>
        </w:tabs>
        <w:spacing w:after="0" w:line="240" w:lineRule="auto"/>
        <w:jc w:val="both"/>
        <w:rPr>
          <w:rFonts w:ascii="Times New Roman" w:hAnsi="Times New Roman" w:cs="Times New Roman"/>
          <w:noProof/>
          <w:sz w:val="24"/>
          <w:szCs w:val="24"/>
          <w:lang w:val="mn-MN"/>
        </w:rPr>
      </w:pPr>
    </w:p>
    <w:p w14:paraId="4E11539D" w14:textId="1886A21F" w:rsidR="0008148B" w:rsidRPr="00FC2198" w:rsidRDefault="0008148B" w:rsidP="00672266">
      <w:pPr>
        <w:tabs>
          <w:tab w:val="left" w:pos="6030"/>
        </w:tabs>
        <w:spacing w:after="0" w:line="240" w:lineRule="auto"/>
        <w:jc w:val="both"/>
        <w:rPr>
          <w:rFonts w:ascii="Times New Roman" w:hAnsi="Times New Roman" w:cs="Times New Roman"/>
          <w:sz w:val="24"/>
          <w:szCs w:val="24"/>
          <w:lang w:val="mn-MN" w:eastAsia="zh-CN"/>
        </w:rPr>
      </w:pPr>
      <w:r w:rsidRPr="00FC2198">
        <w:rPr>
          <w:rFonts w:ascii="Times New Roman" w:hAnsi="Times New Roman" w:cs="Times New Roman"/>
          <w:sz w:val="24"/>
          <w:szCs w:val="24"/>
          <w:lang w:val="mn-MN" w:eastAsia="zh-CN"/>
        </w:rPr>
        <w:t xml:space="preserve">________________________                    </w:t>
      </w:r>
      <w:r w:rsidR="00672266" w:rsidRPr="00FC2198">
        <w:rPr>
          <w:rFonts w:ascii="Times New Roman" w:hAnsi="Times New Roman" w:cs="Times New Roman"/>
          <w:sz w:val="24"/>
          <w:szCs w:val="24"/>
          <w:lang w:val="mn-MN" w:eastAsia="zh-CN"/>
        </w:rPr>
        <w:t xml:space="preserve">     </w:t>
      </w:r>
      <w:r w:rsidRPr="00FC2198">
        <w:rPr>
          <w:rFonts w:ascii="Times New Roman" w:hAnsi="Times New Roman" w:cs="Times New Roman"/>
          <w:sz w:val="24"/>
          <w:szCs w:val="24"/>
          <w:lang w:val="mn-MN" w:eastAsia="zh-CN"/>
        </w:rPr>
        <w:t>_________________________</w:t>
      </w:r>
    </w:p>
    <w:p w14:paraId="32D0490D" w14:textId="1EC020F8" w:rsidR="00B534EA" w:rsidRPr="00FC2198" w:rsidRDefault="00F10446" w:rsidP="00B16711">
      <w:pPr>
        <w:tabs>
          <w:tab w:val="left" w:pos="6030"/>
        </w:tabs>
        <w:spacing w:after="0" w:line="240" w:lineRule="auto"/>
        <w:jc w:val="both"/>
        <w:rPr>
          <w:rFonts w:ascii="Times New Roman" w:hAnsi="Times New Roman" w:cs="Times New Roman"/>
          <w:sz w:val="20"/>
          <w:szCs w:val="24"/>
          <w:lang w:val="mn-MN"/>
        </w:rPr>
      </w:pPr>
      <w:r w:rsidRPr="00FC2198">
        <w:rPr>
          <w:rFonts w:ascii="Times New Roman" w:hAnsi="Times New Roman" w:cs="Times New Roman"/>
          <w:sz w:val="20"/>
          <w:szCs w:val="24"/>
          <w:lang w:val="mn-MN"/>
        </w:rPr>
        <w:t xml:space="preserve">                                        </w:t>
      </w:r>
      <w:r w:rsidR="00B16711" w:rsidRPr="00FC2198">
        <w:rPr>
          <w:rFonts w:ascii="Times New Roman" w:hAnsi="Times New Roman" w:cs="Times New Roman"/>
          <w:sz w:val="20"/>
          <w:szCs w:val="24"/>
          <w:lang w:val="mn-MN"/>
        </w:rPr>
        <w:t xml:space="preserve">                                                </w:t>
      </w:r>
      <w:r w:rsidR="00B4239D" w:rsidRPr="00FC2198">
        <w:rPr>
          <w:rFonts w:ascii="Times New Roman" w:hAnsi="Times New Roman" w:cs="Times New Roman"/>
          <w:sz w:val="20"/>
          <w:szCs w:val="24"/>
          <w:lang w:val="mn-MN"/>
        </w:rPr>
        <w:t xml:space="preserve">                   </w:t>
      </w:r>
      <w:r w:rsidR="00B16711" w:rsidRPr="00FC2198">
        <w:rPr>
          <w:rFonts w:ascii="Times New Roman" w:hAnsi="Times New Roman" w:cs="Times New Roman"/>
          <w:sz w:val="20"/>
          <w:szCs w:val="24"/>
          <w:lang w:val="mn-MN"/>
        </w:rPr>
        <w:t xml:space="preserve">  </w:t>
      </w:r>
    </w:p>
    <w:p w14:paraId="62E10DB7" w14:textId="06ED699F" w:rsidR="00940A8A" w:rsidRPr="00FC2198" w:rsidRDefault="003A02D3" w:rsidP="00672266">
      <w:pPr>
        <w:spacing w:after="0" w:line="240" w:lineRule="auto"/>
        <w:jc w:val="both"/>
        <w:rPr>
          <w:rFonts w:ascii="Times New Roman" w:hAnsi="Times New Roman" w:cs="Times New Roman"/>
          <w:sz w:val="20"/>
          <w:szCs w:val="24"/>
        </w:rPr>
      </w:pPr>
      <w:r w:rsidRPr="00FC2198">
        <w:rPr>
          <w:rFonts w:ascii="Times New Roman" w:hAnsi="Times New Roman" w:cs="Times New Roman"/>
          <w:sz w:val="20"/>
          <w:szCs w:val="24"/>
          <w:lang w:val="mn-MN"/>
        </w:rPr>
        <w:lastRenderedPageBreak/>
        <w:t xml:space="preserve"> </w:t>
      </w:r>
      <w:r w:rsidR="00E62BBB" w:rsidRPr="00FC2198">
        <w:rPr>
          <w:rFonts w:ascii="Times New Roman" w:hAnsi="Times New Roman" w:cs="Times New Roman"/>
          <w:sz w:val="20"/>
          <w:szCs w:val="24"/>
          <w:lang w:val="mn-MN"/>
        </w:rPr>
        <w:t xml:space="preserve">ЗАХИРАЛ         </w:t>
      </w:r>
      <w:r w:rsidR="00A97E0C" w:rsidRPr="00FC2198">
        <w:rPr>
          <w:rFonts w:ascii="Times New Roman" w:hAnsi="Times New Roman" w:cs="Times New Roman"/>
          <w:sz w:val="20"/>
          <w:szCs w:val="24"/>
          <w:lang w:val="mn-MN"/>
        </w:rPr>
        <w:t>.............................</w:t>
      </w:r>
      <w:r w:rsidR="008E536B" w:rsidRPr="00FC2198">
        <w:rPr>
          <w:rFonts w:ascii="Times New Roman" w:hAnsi="Times New Roman" w:cs="Times New Roman"/>
          <w:sz w:val="20"/>
          <w:szCs w:val="24"/>
          <w:lang w:val="mn-MN"/>
        </w:rPr>
        <w:tab/>
      </w:r>
      <w:r w:rsidRPr="00FC2198">
        <w:rPr>
          <w:rFonts w:ascii="Times New Roman" w:hAnsi="Times New Roman" w:cs="Times New Roman"/>
          <w:sz w:val="20"/>
          <w:szCs w:val="24"/>
          <w:lang w:val="mn-MN"/>
        </w:rPr>
        <w:tab/>
      </w:r>
      <w:r w:rsidR="005D40CD" w:rsidRPr="00FC2198">
        <w:rPr>
          <w:rFonts w:ascii="Times New Roman" w:hAnsi="Times New Roman" w:cs="Times New Roman"/>
          <w:sz w:val="20"/>
          <w:szCs w:val="24"/>
        </w:rPr>
        <w:t xml:space="preserve">            </w:t>
      </w:r>
      <w:r w:rsidR="005F1BBF" w:rsidRPr="00FC2198">
        <w:rPr>
          <w:rFonts w:ascii="Times New Roman" w:hAnsi="Times New Roman" w:cs="Times New Roman"/>
          <w:sz w:val="20"/>
          <w:szCs w:val="24"/>
          <w:lang w:val="mn-MN"/>
        </w:rPr>
        <w:t xml:space="preserve"> </w:t>
      </w:r>
      <w:r w:rsidR="00B76F1F" w:rsidRPr="00FC2198">
        <w:rPr>
          <w:rFonts w:ascii="Times New Roman" w:hAnsi="Times New Roman" w:cs="Times New Roman"/>
          <w:sz w:val="20"/>
          <w:szCs w:val="24"/>
          <w:lang w:val="mn-MN"/>
        </w:rPr>
        <w:t xml:space="preserve">ГҮЙЦЭТГЭХ </w:t>
      </w:r>
      <w:r w:rsidR="00A4111B" w:rsidRPr="00FC2198">
        <w:rPr>
          <w:rFonts w:ascii="Times New Roman" w:hAnsi="Times New Roman" w:cs="Times New Roman"/>
          <w:sz w:val="20"/>
          <w:szCs w:val="24"/>
          <w:lang w:val="mn-MN"/>
        </w:rPr>
        <w:t xml:space="preserve">ЗАХИРАЛ </w:t>
      </w:r>
      <w:r w:rsidR="00F10446" w:rsidRPr="00FC2198">
        <w:rPr>
          <w:rFonts w:ascii="Times New Roman" w:hAnsi="Times New Roman" w:cs="Times New Roman"/>
          <w:sz w:val="20"/>
          <w:szCs w:val="24"/>
          <w:lang w:val="mn-MN" w:eastAsia="zh-CN"/>
        </w:rPr>
        <w:t>Д.</w:t>
      </w:r>
      <w:r w:rsidR="00B76F1F" w:rsidRPr="00FC2198">
        <w:rPr>
          <w:rFonts w:ascii="Times New Roman" w:hAnsi="Times New Roman" w:cs="Times New Roman"/>
          <w:sz w:val="20"/>
          <w:szCs w:val="24"/>
          <w:lang w:val="mn-MN" w:eastAsia="zh-CN"/>
        </w:rPr>
        <w:t>САЙНЖАРГАЛ</w:t>
      </w:r>
      <w:r w:rsidR="00F10446" w:rsidRPr="00FC2198">
        <w:rPr>
          <w:rFonts w:ascii="Times New Roman" w:hAnsi="Times New Roman" w:cs="Times New Roman"/>
          <w:sz w:val="20"/>
          <w:szCs w:val="24"/>
          <w:lang w:val="mn-MN"/>
        </w:rPr>
        <w:t xml:space="preserve">    </w:t>
      </w:r>
    </w:p>
    <w:p w14:paraId="577BC556" w14:textId="1FFB42F7" w:rsidR="0008148B" w:rsidRPr="00FC2198" w:rsidRDefault="008C5D20" w:rsidP="00580E39">
      <w:pPr>
        <w:tabs>
          <w:tab w:val="center" w:pos="5037"/>
        </w:tabs>
        <w:spacing w:after="0" w:line="240" w:lineRule="auto"/>
        <w:rPr>
          <w:rFonts w:ascii="Times New Roman" w:hAnsi="Times New Roman" w:cs="Times New Roman"/>
          <w:sz w:val="24"/>
          <w:szCs w:val="24"/>
          <w:lang w:val="mn-MN"/>
        </w:rPr>
      </w:pPr>
      <w:r w:rsidRPr="00FC2198">
        <w:rPr>
          <w:rFonts w:ascii="Times New Roman" w:hAnsi="Times New Roman" w:cs="Times New Roman"/>
          <w:sz w:val="24"/>
          <w:szCs w:val="24"/>
          <w:lang w:val="mn-MN"/>
        </w:rPr>
        <w:t xml:space="preserve">                       </w:t>
      </w:r>
      <w:r w:rsidR="00AB22C7" w:rsidRPr="00FC2198">
        <w:rPr>
          <w:rFonts w:ascii="Times New Roman" w:hAnsi="Times New Roman" w:cs="Times New Roman"/>
          <w:sz w:val="24"/>
          <w:szCs w:val="24"/>
          <w:lang w:val="mn-MN"/>
        </w:rPr>
        <w:tab/>
      </w:r>
      <w:r w:rsidR="007B3EEC" w:rsidRPr="00FC2198">
        <w:rPr>
          <w:rFonts w:ascii="Times New Roman" w:hAnsi="Times New Roman" w:cs="Times New Roman"/>
          <w:sz w:val="24"/>
          <w:szCs w:val="24"/>
          <w:lang w:val="mn-MN"/>
        </w:rPr>
        <w:t xml:space="preserve">                   </w:t>
      </w:r>
      <w:r w:rsidR="00672266" w:rsidRPr="00FC2198">
        <w:rPr>
          <w:rFonts w:ascii="Times New Roman" w:hAnsi="Times New Roman" w:cs="Times New Roman"/>
          <w:sz w:val="24"/>
          <w:szCs w:val="24"/>
          <w:lang w:val="mn-MN"/>
        </w:rPr>
        <w:t xml:space="preserve">                      </w:t>
      </w:r>
      <w:r w:rsidR="007B3EEC" w:rsidRPr="00FC2198">
        <w:rPr>
          <w:rFonts w:ascii="Times New Roman" w:hAnsi="Times New Roman" w:cs="Times New Roman"/>
          <w:sz w:val="24"/>
          <w:szCs w:val="24"/>
          <w:lang w:val="mn-MN"/>
        </w:rPr>
        <w:t xml:space="preserve">    </w:t>
      </w:r>
    </w:p>
    <w:p w14:paraId="2C63727D" w14:textId="56569DF6" w:rsidR="00471C1E" w:rsidRPr="00FC2198" w:rsidRDefault="00471C1E" w:rsidP="00471C1E">
      <w:pPr>
        <w:tabs>
          <w:tab w:val="left" w:pos="6030"/>
        </w:tabs>
        <w:spacing w:after="0" w:line="240" w:lineRule="auto"/>
        <w:ind w:left="720"/>
        <w:jc w:val="both"/>
        <w:rPr>
          <w:rFonts w:ascii="Times New Roman" w:hAnsi="Times New Roman" w:cs="Times New Roman"/>
          <w:noProof/>
          <w:sz w:val="24"/>
          <w:szCs w:val="24"/>
          <w:lang w:val="mn-MN"/>
        </w:rPr>
      </w:pPr>
    </w:p>
    <w:p w14:paraId="2FF802F2" w14:textId="50B000C7" w:rsidR="001C161A" w:rsidRPr="00FC2198" w:rsidRDefault="001C161A" w:rsidP="00282970">
      <w:pPr>
        <w:spacing w:after="0" w:line="240" w:lineRule="auto"/>
        <w:jc w:val="both"/>
        <w:rPr>
          <w:rFonts w:ascii="Times New Roman" w:hAnsi="Times New Roman" w:cs="Times New Roman"/>
          <w:color w:val="5F5F5F"/>
          <w:sz w:val="24"/>
          <w:szCs w:val="24"/>
          <w:lang w:val="mn-MN"/>
        </w:rPr>
      </w:pPr>
      <w:r w:rsidRPr="00FC2198">
        <w:rPr>
          <w:rFonts w:ascii="Times New Roman" w:hAnsi="Times New Roman" w:cs="Times New Roman"/>
          <w:color w:val="5F5F5F"/>
          <w:sz w:val="24"/>
          <w:szCs w:val="24"/>
          <w:lang w:val="mn-MN"/>
        </w:rPr>
        <w:t xml:space="preserve">Утас: </w:t>
      </w:r>
      <w:r w:rsidR="00A97E0C" w:rsidRPr="00FC2198">
        <w:rPr>
          <w:rFonts w:ascii="Times New Roman" w:hAnsi="Times New Roman" w:cs="Times New Roman"/>
          <w:color w:val="5F5F5F"/>
          <w:sz w:val="24"/>
          <w:szCs w:val="24"/>
          <w:lang w:val="mn-MN"/>
        </w:rPr>
        <w:t>.........................</w:t>
      </w:r>
      <w:r w:rsidRPr="00FC2198">
        <w:rPr>
          <w:rFonts w:ascii="Times New Roman" w:hAnsi="Times New Roman" w:cs="Times New Roman"/>
          <w:color w:val="5F5F5F"/>
          <w:sz w:val="24"/>
          <w:szCs w:val="24"/>
          <w:lang w:val="mn-MN"/>
        </w:rPr>
        <w:tab/>
      </w:r>
      <w:r w:rsidR="00985B46" w:rsidRPr="00FC2198">
        <w:rPr>
          <w:rFonts w:ascii="Times New Roman" w:hAnsi="Times New Roman" w:cs="Times New Roman"/>
          <w:color w:val="5F5F5F"/>
          <w:sz w:val="24"/>
          <w:szCs w:val="24"/>
          <w:lang w:val="mn-MN"/>
        </w:rPr>
        <w:t xml:space="preserve"> </w:t>
      </w:r>
      <w:r w:rsidR="00683827" w:rsidRPr="00FC2198">
        <w:rPr>
          <w:rFonts w:ascii="Times New Roman" w:hAnsi="Times New Roman" w:cs="Times New Roman"/>
          <w:color w:val="5F5F5F"/>
          <w:sz w:val="24"/>
          <w:szCs w:val="24"/>
          <w:lang w:val="mn-MN"/>
        </w:rPr>
        <w:t xml:space="preserve">                                   </w:t>
      </w:r>
      <w:r w:rsidRPr="00FC2198">
        <w:rPr>
          <w:rFonts w:ascii="Times New Roman" w:hAnsi="Times New Roman" w:cs="Times New Roman"/>
          <w:color w:val="5F5F5F"/>
          <w:sz w:val="24"/>
          <w:szCs w:val="24"/>
          <w:lang w:val="mn-MN"/>
        </w:rPr>
        <w:t xml:space="preserve">     </w:t>
      </w:r>
      <w:r w:rsidR="00683827" w:rsidRPr="00FC2198">
        <w:rPr>
          <w:rFonts w:ascii="Times New Roman" w:hAnsi="Times New Roman" w:cs="Times New Roman"/>
          <w:color w:val="5F5F5F"/>
          <w:sz w:val="24"/>
          <w:szCs w:val="24"/>
          <w:lang w:val="mn-MN"/>
        </w:rPr>
        <w:t xml:space="preserve"> </w:t>
      </w:r>
      <w:r w:rsidR="00404642" w:rsidRPr="00FC2198">
        <w:rPr>
          <w:rFonts w:ascii="Times New Roman" w:hAnsi="Times New Roman" w:cs="Times New Roman"/>
          <w:color w:val="5F5F5F"/>
          <w:sz w:val="24"/>
          <w:szCs w:val="24"/>
          <w:lang w:val="mn-MN"/>
        </w:rPr>
        <w:t>Утас: 7</w:t>
      </w:r>
      <w:r w:rsidR="00B76F1F" w:rsidRPr="00FC2198">
        <w:rPr>
          <w:rFonts w:ascii="Times New Roman" w:hAnsi="Times New Roman" w:cs="Times New Roman"/>
          <w:color w:val="5F5F5F"/>
          <w:sz w:val="24"/>
          <w:szCs w:val="24"/>
        </w:rPr>
        <w:t>710</w:t>
      </w:r>
      <w:r w:rsidR="00404642" w:rsidRPr="00FC2198">
        <w:rPr>
          <w:rFonts w:ascii="Times New Roman" w:hAnsi="Times New Roman" w:cs="Times New Roman"/>
          <w:color w:val="5F5F5F"/>
          <w:sz w:val="24"/>
          <w:szCs w:val="24"/>
          <w:lang w:val="mn-MN"/>
        </w:rPr>
        <w:t>-0</w:t>
      </w:r>
      <w:r w:rsidR="00B76F1F" w:rsidRPr="00FC2198">
        <w:rPr>
          <w:rFonts w:ascii="Times New Roman" w:hAnsi="Times New Roman" w:cs="Times New Roman"/>
          <w:color w:val="5F5F5F"/>
          <w:sz w:val="24"/>
          <w:szCs w:val="24"/>
        </w:rPr>
        <w:t>493</w:t>
      </w:r>
      <w:r w:rsidR="00404642" w:rsidRPr="00FC2198">
        <w:rPr>
          <w:rFonts w:ascii="Times New Roman" w:hAnsi="Times New Roman" w:cs="Times New Roman"/>
          <w:color w:val="5F5F5F"/>
          <w:sz w:val="24"/>
          <w:szCs w:val="24"/>
          <w:lang w:val="mn-MN"/>
        </w:rPr>
        <w:t xml:space="preserve">, </w:t>
      </w:r>
      <w:r w:rsidR="00B76F1F" w:rsidRPr="00FC2198">
        <w:rPr>
          <w:rFonts w:ascii="Times New Roman" w:hAnsi="Times New Roman" w:cs="Times New Roman"/>
          <w:color w:val="5F5F5F"/>
          <w:sz w:val="24"/>
          <w:szCs w:val="24"/>
        </w:rPr>
        <w:t>99080493</w:t>
      </w:r>
      <w:r w:rsidR="00471C1E" w:rsidRPr="00FC2198">
        <w:rPr>
          <w:rFonts w:ascii="Times New Roman" w:hAnsi="Times New Roman" w:cs="Times New Roman"/>
          <w:color w:val="5F5F5F"/>
          <w:sz w:val="24"/>
          <w:szCs w:val="24"/>
          <w:lang w:val="mn-MN"/>
        </w:rPr>
        <w:tab/>
      </w:r>
    </w:p>
    <w:p w14:paraId="4C1C1396" w14:textId="02F3CD4C" w:rsidR="007B6A64" w:rsidRPr="00FC2198" w:rsidRDefault="00DC5905" w:rsidP="00282970">
      <w:pPr>
        <w:spacing w:after="0" w:line="240" w:lineRule="auto"/>
        <w:jc w:val="both"/>
        <w:rPr>
          <w:rFonts w:ascii="Times New Roman" w:hAnsi="Times New Roman" w:cs="Times New Roman"/>
          <w:sz w:val="24"/>
          <w:szCs w:val="24"/>
          <w:lang w:val="mn-MN"/>
        </w:rPr>
      </w:pPr>
      <w:r w:rsidRPr="00FC2198">
        <w:rPr>
          <w:rFonts w:ascii="Times New Roman" w:hAnsi="Times New Roman" w:cs="Times New Roman"/>
          <w:color w:val="5F5F5F"/>
          <w:sz w:val="24"/>
          <w:szCs w:val="24"/>
          <w:lang w:val="mn-MN"/>
        </w:rPr>
        <w:tab/>
      </w:r>
      <w:r w:rsidRPr="00FC2198">
        <w:rPr>
          <w:rFonts w:ascii="Times New Roman" w:hAnsi="Times New Roman" w:cs="Times New Roman"/>
          <w:color w:val="5F5F5F"/>
          <w:sz w:val="24"/>
          <w:szCs w:val="24"/>
          <w:lang w:val="mn-MN"/>
        </w:rPr>
        <w:tab/>
      </w:r>
      <w:r w:rsidRPr="00FC2198">
        <w:rPr>
          <w:rFonts w:ascii="Times New Roman" w:hAnsi="Times New Roman" w:cs="Times New Roman"/>
          <w:sz w:val="24"/>
          <w:szCs w:val="24"/>
          <w:lang w:val="mn-MN"/>
        </w:rPr>
        <w:tab/>
      </w:r>
      <w:r w:rsidRPr="00FC2198">
        <w:rPr>
          <w:rFonts w:ascii="Times New Roman" w:hAnsi="Times New Roman" w:cs="Times New Roman"/>
          <w:sz w:val="24"/>
          <w:szCs w:val="24"/>
          <w:lang w:val="mn-MN"/>
        </w:rPr>
        <w:tab/>
      </w:r>
      <w:r w:rsidRPr="00FC2198">
        <w:rPr>
          <w:rFonts w:ascii="Times New Roman" w:hAnsi="Times New Roman" w:cs="Times New Roman"/>
          <w:sz w:val="24"/>
          <w:szCs w:val="24"/>
          <w:lang w:val="mn-MN"/>
        </w:rPr>
        <w:tab/>
      </w:r>
      <w:r w:rsidRPr="00FC2198">
        <w:rPr>
          <w:rFonts w:ascii="Times New Roman" w:hAnsi="Times New Roman" w:cs="Times New Roman"/>
          <w:sz w:val="24"/>
          <w:szCs w:val="24"/>
          <w:lang w:val="mn-MN"/>
        </w:rPr>
        <w:tab/>
      </w:r>
    </w:p>
    <w:p w14:paraId="688B35C4" w14:textId="77777777" w:rsidR="00C33339" w:rsidRPr="00FC2198" w:rsidRDefault="00C33339" w:rsidP="008934A4">
      <w:pPr>
        <w:spacing w:after="0" w:line="240" w:lineRule="auto"/>
        <w:ind w:left="1440" w:hanging="720"/>
        <w:jc w:val="both"/>
        <w:rPr>
          <w:rFonts w:ascii="Times New Roman" w:hAnsi="Times New Roman" w:cs="Times New Roman"/>
          <w:sz w:val="24"/>
          <w:szCs w:val="24"/>
          <w:lang w:val="mn-MN"/>
        </w:rPr>
      </w:pPr>
    </w:p>
    <w:p w14:paraId="5E2B610B" w14:textId="703D68A0" w:rsidR="007B6A64" w:rsidRPr="00FC2198" w:rsidRDefault="007B6A64" w:rsidP="008934A4">
      <w:pPr>
        <w:spacing w:after="0" w:line="240" w:lineRule="auto"/>
        <w:ind w:left="5040" w:firstLine="720"/>
        <w:jc w:val="both"/>
        <w:rPr>
          <w:rFonts w:ascii="Times New Roman" w:hAnsi="Times New Roman" w:cs="Times New Roman"/>
          <w:sz w:val="24"/>
          <w:szCs w:val="24"/>
          <w:lang w:val="mn-MN"/>
        </w:rPr>
      </w:pPr>
    </w:p>
    <w:p w14:paraId="7EE3AB3F" w14:textId="7F2D8A17" w:rsidR="00A372BC" w:rsidRPr="00FC2198" w:rsidRDefault="00A372BC" w:rsidP="008934A4">
      <w:pPr>
        <w:spacing w:after="0" w:line="240" w:lineRule="auto"/>
        <w:ind w:left="5040" w:firstLine="720"/>
        <w:jc w:val="both"/>
        <w:rPr>
          <w:rFonts w:ascii="Times New Roman" w:hAnsi="Times New Roman" w:cs="Times New Roman"/>
          <w:sz w:val="24"/>
          <w:szCs w:val="24"/>
          <w:lang w:val="mn-MN"/>
        </w:rPr>
      </w:pPr>
    </w:p>
    <w:p w14:paraId="5A39CEB6" w14:textId="77777777" w:rsidR="00471C1E" w:rsidRPr="00FC2198" w:rsidRDefault="00A372BC" w:rsidP="008934A4">
      <w:pPr>
        <w:spacing w:after="0" w:line="240" w:lineRule="auto"/>
        <w:rPr>
          <w:rFonts w:ascii="Times New Roman" w:eastAsia="Calibri" w:hAnsi="Times New Roman" w:cs="Times New Roman"/>
          <w:sz w:val="24"/>
          <w:szCs w:val="24"/>
          <w:lang w:val="mn-MN"/>
        </w:rPr>
      </w:pPr>
      <w:r w:rsidRPr="00FC2198">
        <w:rPr>
          <w:rFonts w:ascii="Times New Roman" w:eastAsia="Calibri" w:hAnsi="Times New Roman" w:cs="Times New Roman"/>
          <w:sz w:val="24"/>
          <w:szCs w:val="24"/>
          <w:lang w:val="mn-MN"/>
        </w:rPr>
        <w:t xml:space="preserve">                                                                                                   </w:t>
      </w:r>
    </w:p>
    <w:p w14:paraId="230892FD" w14:textId="15E7E666" w:rsidR="00471C1E" w:rsidRPr="00FC2198" w:rsidRDefault="00471C1E">
      <w:pPr>
        <w:spacing w:after="200" w:line="240" w:lineRule="auto"/>
        <w:rPr>
          <w:rFonts w:ascii="Times New Roman" w:eastAsia="Calibri" w:hAnsi="Times New Roman" w:cs="Times New Roman"/>
          <w:sz w:val="24"/>
          <w:szCs w:val="24"/>
          <w:lang w:val="mn-MN"/>
        </w:rPr>
      </w:pPr>
      <w:bookmarkStart w:id="1" w:name="_GoBack"/>
      <w:bookmarkEnd w:id="1"/>
    </w:p>
    <w:sectPr w:rsidR="00471C1E" w:rsidRPr="00FC2198" w:rsidSect="00296160">
      <w:headerReference w:type="default" r:id="rId8"/>
      <w:footerReference w:type="default" r:id="rId9"/>
      <w:pgSz w:w="11906" w:h="16838" w:code="9"/>
      <w:pgMar w:top="1138" w:right="850"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C3321D" w14:textId="77777777" w:rsidR="00E34408" w:rsidRDefault="00E34408" w:rsidP="00466014">
      <w:pPr>
        <w:spacing w:after="0" w:line="240" w:lineRule="auto"/>
      </w:pPr>
      <w:r>
        <w:separator/>
      </w:r>
    </w:p>
  </w:endnote>
  <w:endnote w:type="continuationSeparator" w:id="0">
    <w:p w14:paraId="1C172551" w14:textId="77777777" w:rsidR="00E34408" w:rsidRDefault="00E34408" w:rsidP="0046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9493600"/>
      <w:docPartObj>
        <w:docPartGallery w:val="Page Numbers (Bottom of Page)"/>
        <w:docPartUnique/>
      </w:docPartObj>
    </w:sdtPr>
    <w:sdtEndPr/>
    <w:sdtContent>
      <w:p w14:paraId="12DFEFFB" w14:textId="55D53671" w:rsidR="00300C0B" w:rsidRDefault="00300C0B">
        <w:pPr>
          <w:pStyle w:val="Footer"/>
          <w:jc w:val="center"/>
        </w:pPr>
        <w:r>
          <w:t>[</w:t>
        </w:r>
        <w:r>
          <w:fldChar w:fldCharType="begin"/>
        </w:r>
        <w:r>
          <w:instrText xml:space="preserve"> PAGE   \* MERGEFORMAT </w:instrText>
        </w:r>
        <w:r>
          <w:fldChar w:fldCharType="separate"/>
        </w:r>
        <w:r w:rsidR="00E20E9F">
          <w:rPr>
            <w:noProof/>
          </w:rPr>
          <w:t>4</w:t>
        </w:r>
        <w:r>
          <w:rPr>
            <w:noProof/>
          </w:rPr>
          <w:fldChar w:fldCharType="end"/>
        </w:r>
        <w:r>
          <w:t>]</w:t>
        </w:r>
      </w:p>
    </w:sdtContent>
  </w:sdt>
  <w:p w14:paraId="4708713E" w14:textId="26C9481B" w:rsidR="00296160" w:rsidRPr="00296160" w:rsidRDefault="00296160" w:rsidP="00296160">
    <w:pPr>
      <w:pStyle w:val="Footer"/>
      <w:jc w:val="right"/>
      <w:rPr>
        <w:color w:val="BFBFBF" w:themeColor="background1" w:themeShade="BF"/>
        <w:sz w:val="18"/>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31BBC1" w14:textId="77777777" w:rsidR="00E34408" w:rsidRDefault="00E34408" w:rsidP="00466014">
      <w:pPr>
        <w:spacing w:after="0" w:line="240" w:lineRule="auto"/>
      </w:pPr>
      <w:r>
        <w:separator/>
      </w:r>
    </w:p>
  </w:footnote>
  <w:footnote w:type="continuationSeparator" w:id="0">
    <w:p w14:paraId="1AB411F4" w14:textId="77777777" w:rsidR="00E34408" w:rsidRDefault="00E34408" w:rsidP="004660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4EEBAE" w14:textId="76B602FA" w:rsidR="00E57976" w:rsidRPr="00300C0B" w:rsidRDefault="00300C0B" w:rsidP="00300C0B">
    <w:pPr>
      <w:pStyle w:val="Header"/>
      <w:jc w:val="right"/>
      <w:rPr>
        <w:rFonts w:ascii="Microsoft Himalaya" w:hAnsi="Microsoft Himalaya" w:cs="Microsoft Himalaya"/>
      </w:rPr>
    </w:pPr>
    <w:r w:rsidRPr="00300C0B">
      <w:rPr>
        <w:rFonts w:ascii="Microsoft Himalaya" w:hAnsi="Microsoft Himalaya" w:cs="Microsoft Himalaya"/>
      </w:rPr>
      <w:t>IEDCA</w:t>
    </w:r>
    <w:r>
      <w:rPr>
        <w:rFonts w:ascii="Microsoft Himalaya" w:hAnsi="Microsoft Himalaya" w:cs="Microsoft Himalaya"/>
      </w:rPr>
      <w:t xml:space="preserve"> 1-1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F42C0"/>
    <w:multiLevelType w:val="hybridMultilevel"/>
    <w:tmpl w:val="17B84F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5A39D1"/>
    <w:multiLevelType w:val="hybridMultilevel"/>
    <w:tmpl w:val="0CD838AA"/>
    <w:lvl w:ilvl="0" w:tplc="8640DA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8E2A46"/>
    <w:multiLevelType w:val="multilevel"/>
    <w:tmpl w:val="FE2C926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8291668"/>
    <w:multiLevelType w:val="hybridMultilevel"/>
    <w:tmpl w:val="AB4C0F12"/>
    <w:lvl w:ilvl="0" w:tplc="B712C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F84433C"/>
    <w:multiLevelType w:val="hybridMultilevel"/>
    <w:tmpl w:val="D1763CF0"/>
    <w:lvl w:ilvl="0" w:tplc="1BC6C8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4F926AD"/>
    <w:multiLevelType w:val="hybridMultilevel"/>
    <w:tmpl w:val="2B68BD04"/>
    <w:lvl w:ilvl="0" w:tplc="19DA47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5CD634C"/>
    <w:multiLevelType w:val="multilevel"/>
    <w:tmpl w:val="660653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B3963A5"/>
    <w:multiLevelType w:val="multilevel"/>
    <w:tmpl w:val="F984068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3DC2EF8"/>
    <w:multiLevelType w:val="multilevel"/>
    <w:tmpl w:val="0A5269D0"/>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Zero"/>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727E103C"/>
    <w:multiLevelType w:val="multilevel"/>
    <w:tmpl w:val="0F7453E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7C2158EB"/>
    <w:multiLevelType w:val="multilevel"/>
    <w:tmpl w:val="FF0E83B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8"/>
  </w:num>
  <w:num w:numId="2">
    <w:abstractNumId w:val="4"/>
  </w:num>
  <w:num w:numId="3">
    <w:abstractNumId w:val="1"/>
  </w:num>
  <w:num w:numId="4">
    <w:abstractNumId w:val="3"/>
  </w:num>
  <w:num w:numId="5">
    <w:abstractNumId w:val="5"/>
  </w:num>
  <w:num w:numId="6">
    <w:abstractNumId w:val="0"/>
  </w:num>
  <w:num w:numId="7">
    <w:abstractNumId w:val="10"/>
  </w:num>
  <w:num w:numId="8">
    <w:abstractNumId w:val="2"/>
  </w:num>
  <w:num w:numId="9">
    <w:abstractNumId w:val="6"/>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369"/>
    <w:rsid w:val="000018E6"/>
    <w:rsid w:val="00003937"/>
    <w:rsid w:val="000115C3"/>
    <w:rsid w:val="00017299"/>
    <w:rsid w:val="00025D09"/>
    <w:rsid w:val="00036E96"/>
    <w:rsid w:val="00037BB0"/>
    <w:rsid w:val="00042057"/>
    <w:rsid w:val="00042D26"/>
    <w:rsid w:val="00043C65"/>
    <w:rsid w:val="00045568"/>
    <w:rsid w:val="000570C8"/>
    <w:rsid w:val="00060B36"/>
    <w:rsid w:val="00066675"/>
    <w:rsid w:val="0007009F"/>
    <w:rsid w:val="00076751"/>
    <w:rsid w:val="0008148B"/>
    <w:rsid w:val="00093535"/>
    <w:rsid w:val="000B5377"/>
    <w:rsid w:val="000C1163"/>
    <w:rsid w:val="000C3F60"/>
    <w:rsid w:val="000C47D2"/>
    <w:rsid w:val="000D1823"/>
    <w:rsid w:val="000E61BA"/>
    <w:rsid w:val="000E6C52"/>
    <w:rsid w:val="000F10A6"/>
    <w:rsid w:val="000F6FF8"/>
    <w:rsid w:val="0011044E"/>
    <w:rsid w:val="00112CC6"/>
    <w:rsid w:val="00113018"/>
    <w:rsid w:val="00113651"/>
    <w:rsid w:val="001163BC"/>
    <w:rsid w:val="00117142"/>
    <w:rsid w:val="00124F40"/>
    <w:rsid w:val="0012557A"/>
    <w:rsid w:val="001265B0"/>
    <w:rsid w:val="00133CE4"/>
    <w:rsid w:val="0013649A"/>
    <w:rsid w:val="001406B4"/>
    <w:rsid w:val="00154266"/>
    <w:rsid w:val="00172544"/>
    <w:rsid w:val="00175F51"/>
    <w:rsid w:val="0018562F"/>
    <w:rsid w:val="00187FF2"/>
    <w:rsid w:val="001955A2"/>
    <w:rsid w:val="001B1E43"/>
    <w:rsid w:val="001C161A"/>
    <w:rsid w:val="001C3C89"/>
    <w:rsid w:val="001C3FCF"/>
    <w:rsid w:val="001D3087"/>
    <w:rsid w:val="001E300D"/>
    <w:rsid w:val="001E796B"/>
    <w:rsid w:val="001F624E"/>
    <w:rsid w:val="00206669"/>
    <w:rsid w:val="002210A9"/>
    <w:rsid w:val="0022415F"/>
    <w:rsid w:val="00245DFA"/>
    <w:rsid w:val="002468DF"/>
    <w:rsid w:val="0025790A"/>
    <w:rsid w:val="00272642"/>
    <w:rsid w:val="00272D5E"/>
    <w:rsid w:val="002737F5"/>
    <w:rsid w:val="00274005"/>
    <w:rsid w:val="002812F9"/>
    <w:rsid w:val="00281517"/>
    <w:rsid w:val="00282970"/>
    <w:rsid w:val="00290D91"/>
    <w:rsid w:val="00296160"/>
    <w:rsid w:val="002A4B2C"/>
    <w:rsid w:val="002A7984"/>
    <w:rsid w:val="002B2931"/>
    <w:rsid w:val="002B7E4B"/>
    <w:rsid w:val="002D1D30"/>
    <w:rsid w:val="002E0983"/>
    <w:rsid w:val="002E3D8B"/>
    <w:rsid w:val="002E49D9"/>
    <w:rsid w:val="002F042B"/>
    <w:rsid w:val="00300C0B"/>
    <w:rsid w:val="00301A44"/>
    <w:rsid w:val="00305354"/>
    <w:rsid w:val="00306869"/>
    <w:rsid w:val="00312AB6"/>
    <w:rsid w:val="00312FA1"/>
    <w:rsid w:val="00315125"/>
    <w:rsid w:val="00320D34"/>
    <w:rsid w:val="003222E9"/>
    <w:rsid w:val="00322865"/>
    <w:rsid w:val="00336885"/>
    <w:rsid w:val="003473E5"/>
    <w:rsid w:val="0035449D"/>
    <w:rsid w:val="00357481"/>
    <w:rsid w:val="00361684"/>
    <w:rsid w:val="003638E0"/>
    <w:rsid w:val="003745CD"/>
    <w:rsid w:val="00396411"/>
    <w:rsid w:val="003A02D3"/>
    <w:rsid w:val="003B1BDF"/>
    <w:rsid w:val="003B6EEE"/>
    <w:rsid w:val="003C083A"/>
    <w:rsid w:val="003C39CA"/>
    <w:rsid w:val="003C5C2A"/>
    <w:rsid w:val="003D5FE7"/>
    <w:rsid w:val="003E6879"/>
    <w:rsid w:val="003E77EC"/>
    <w:rsid w:val="0040327F"/>
    <w:rsid w:val="00403ADF"/>
    <w:rsid w:val="00404642"/>
    <w:rsid w:val="00412ED7"/>
    <w:rsid w:val="0041513A"/>
    <w:rsid w:val="00417034"/>
    <w:rsid w:val="0041774B"/>
    <w:rsid w:val="004309CB"/>
    <w:rsid w:val="00431570"/>
    <w:rsid w:val="00435F19"/>
    <w:rsid w:val="00436D14"/>
    <w:rsid w:val="00441772"/>
    <w:rsid w:val="004611AB"/>
    <w:rsid w:val="004656C3"/>
    <w:rsid w:val="00466014"/>
    <w:rsid w:val="00471C1E"/>
    <w:rsid w:val="00477D63"/>
    <w:rsid w:val="0048028C"/>
    <w:rsid w:val="0048197F"/>
    <w:rsid w:val="004834ED"/>
    <w:rsid w:val="00485646"/>
    <w:rsid w:val="00486E87"/>
    <w:rsid w:val="00495F5C"/>
    <w:rsid w:val="004B1616"/>
    <w:rsid w:val="004B24E6"/>
    <w:rsid w:val="004E264F"/>
    <w:rsid w:val="004F4076"/>
    <w:rsid w:val="00500999"/>
    <w:rsid w:val="00502130"/>
    <w:rsid w:val="00511CE3"/>
    <w:rsid w:val="00513673"/>
    <w:rsid w:val="00513B96"/>
    <w:rsid w:val="005159F6"/>
    <w:rsid w:val="00523252"/>
    <w:rsid w:val="005410DE"/>
    <w:rsid w:val="005422AC"/>
    <w:rsid w:val="00544720"/>
    <w:rsid w:val="00551916"/>
    <w:rsid w:val="0055418F"/>
    <w:rsid w:val="00555DD8"/>
    <w:rsid w:val="005619F0"/>
    <w:rsid w:val="005639EB"/>
    <w:rsid w:val="00573DB2"/>
    <w:rsid w:val="00574FC2"/>
    <w:rsid w:val="00580E39"/>
    <w:rsid w:val="00582BC2"/>
    <w:rsid w:val="005838EB"/>
    <w:rsid w:val="00584F9E"/>
    <w:rsid w:val="00587BAA"/>
    <w:rsid w:val="005A2871"/>
    <w:rsid w:val="005A533D"/>
    <w:rsid w:val="005A745F"/>
    <w:rsid w:val="005D40CD"/>
    <w:rsid w:val="005E0BF6"/>
    <w:rsid w:val="005E164D"/>
    <w:rsid w:val="005E282C"/>
    <w:rsid w:val="005F1BBF"/>
    <w:rsid w:val="005F5504"/>
    <w:rsid w:val="005F6FB3"/>
    <w:rsid w:val="005F7E07"/>
    <w:rsid w:val="0060014A"/>
    <w:rsid w:val="00611627"/>
    <w:rsid w:val="0061217C"/>
    <w:rsid w:val="00612E12"/>
    <w:rsid w:val="006169B3"/>
    <w:rsid w:val="00620A2D"/>
    <w:rsid w:val="0062445D"/>
    <w:rsid w:val="006327E0"/>
    <w:rsid w:val="00632A4A"/>
    <w:rsid w:val="00634868"/>
    <w:rsid w:val="00634DE2"/>
    <w:rsid w:val="00642399"/>
    <w:rsid w:val="00646EED"/>
    <w:rsid w:val="00653B3B"/>
    <w:rsid w:val="006551CC"/>
    <w:rsid w:val="00667673"/>
    <w:rsid w:val="00672266"/>
    <w:rsid w:val="00674888"/>
    <w:rsid w:val="00683827"/>
    <w:rsid w:val="00687F90"/>
    <w:rsid w:val="00690740"/>
    <w:rsid w:val="0069343C"/>
    <w:rsid w:val="006A3E34"/>
    <w:rsid w:val="006B3F02"/>
    <w:rsid w:val="006C3656"/>
    <w:rsid w:val="006C5B94"/>
    <w:rsid w:val="006C61EB"/>
    <w:rsid w:val="006D5E15"/>
    <w:rsid w:val="00713538"/>
    <w:rsid w:val="00720553"/>
    <w:rsid w:val="0072069F"/>
    <w:rsid w:val="0072777A"/>
    <w:rsid w:val="0072792C"/>
    <w:rsid w:val="00732600"/>
    <w:rsid w:val="007335AC"/>
    <w:rsid w:val="007378DE"/>
    <w:rsid w:val="00742326"/>
    <w:rsid w:val="00761695"/>
    <w:rsid w:val="00762E48"/>
    <w:rsid w:val="0076637E"/>
    <w:rsid w:val="00774ACB"/>
    <w:rsid w:val="0078106E"/>
    <w:rsid w:val="007864D1"/>
    <w:rsid w:val="007912E9"/>
    <w:rsid w:val="00795BBD"/>
    <w:rsid w:val="007A149A"/>
    <w:rsid w:val="007A5CB1"/>
    <w:rsid w:val="007A6F1E"/>
    <w:rsid w:val="007A73E5"/>
    <w:rsid w:val="007B3EEC"/>
    <w:rsid w:val="007B6A64"/>
    <w:rsid w:val="007B72E7"/>
    <w:rsid w:val="007C317F"/>
    <w:rsid w:val="007D7BFF"/>
    <w:rsid w:val="007E303C"/>
    <w:rsid w:val="007E6AC6"/>
    <w:rsid w:val="007F15CB"/>
    <w:rsid w:val="00805677"/>
    <w:rsid w:val="0081520F"/>
    <w:rsid w:val="00833B2B"/>
    <w:rsid w:val="00854F87"/>
    <w:rsid w:val="008610DA"/>
    <w:rsid w:val="00864B8B"/>
    <w:rsid w:val="008659ED"/>
    <w:rsid w:val="00873699"/>
    <w:rsid w:val="0088660D"/>
    <w:rsid w:val="008934A4"/>
    <w:rsid w:val="008A1632"/>
    <w:rsid w:val="008A3498"/>
    <w:rsid w:val="008B0369"/>
    <w:rsid w:val="008B1543"/>
    <w:rsid w:val="008B4D8D"/>
    <w:rsid w:val="008B4E6A"/>
    <w:rsid w:val="008C0EC9"/>
    <w:rsid w:val="008C3299"/>
    <w:rsid w:val="008C5D20"/>
    <w:rsid w:val="008D14C5"/>
    <w:rsid w:val="008D6E3F"/>
    <w:rsid w:val="008E28D2"/>
    <w:rsid w:val="008E3B82"/>
    <w:rsid w:val="008E536B"/>
    <w:rsid w:val="008F127D"/>
    <w:rsid w:val="008F7020"/>
    <w:rsid w:val="0090622B"/>
    <w:rsid w:val="00907DC4"/>
    <w:rsid w:val="009114F5"/>
    <w:rsid w:val="00913B1D"/>
    <w:rsid w:val="009143A8"/>
    <w:rsid w:val="009149AC"/>
    <w:rsid w:val="009153EB"/>
    <w:rsid w:val="00931915"/>
    <w:rsid w:val="00940A8A"/>
    <w:rsid w:val="00941916"/>
    <w:rsid w:val="009472F5"/>
    <w:rsid w:val="00951551"/>
    <w:rsid w:val="00952408"/>
    <w:rsid w:val="009700CF"/>
    <w:rsid w:val="009732E9"/>
    <w:rsid w:val="00985B46"/>
    <w:rsid w:val="00985D3B"/>
    <w:rsid w:val="009B069F"/>
    <w:rsid w:val="009B79D6"/>
    <w:rsid w:val="009D26B0"/>
    <w:rsid w:val="009D3BED"/>
    <w:rsid w:val="009D62EC"/>
    <w:rsid w:val="009D6C22"/>
    <w:rsid w:val="00A04D4A"/>
    <w:rsid w:val="00A15D60"/>
    <w:rsid w:val="00A17279"/>
    <w:rsid w:val="00A25DAA"/>
    <w:rsid w:val="00A319CC"/>
    <w:rsid w:val="00A3610A"/>
    <w:rsid w:val="00A372BC"/>
    <w:rsid w:val="00A4111B"/>
    <w:rsid w:val="00A50F9F"/>
    <w:rsid w:val="00A514DD"/>
    <w:rsid w:val="00A527F6"/>
    <w:rsid w:val="00A54376"/>
    <w:rsid w:val="00A72968"/>
    <w:rsid w:val="00A860BC"/>
    <w:rsid w:val="00A92345"/>
    <w:rsid w:val="00A942CD"/>
    <w:rsid w:val="00A9760B"/>
    <w:rsid w:val="00A97E0C"/>
    <w:rsid w:val="00AA1A45"/>
    <w:rsid w:val="00AB15A9"/>
    <w:rsid w:val="00AB22C7"/>
    <w:rsid w:val="00AB7B87"/>
    <w:rsid w:val="00AC0A09"/>
    <w:rsid w:val="00AC5AF5"/>
    <w:rsid w:val="00AC740C"/>
    <w:rsid w:val="00AD536B"/>
    <w:rsid w:val="00AE211A"/>
    <w:rsid w:val="00B1441F"/>
    <w:rsid w:val="00B15CBC"/>
    <w:rsid w:val="00B16711"/>
    <w:rsid w:val="00B4239D"/>
    <w:rsid w:val="00B51E61"/>
    <w:rsid w:val="00B52C58"/>
    <w:rsid w:val="00B534EA"/>
    <w:rsid w:val="00B757A5"/>
    <w:rsid w:val="00B76F1F"/>
    <w:rsid w:val="00B77653"/>
    <w:rsid w:val="00B95A2C"/>
    <w:rsid w:val="00B95F11"/>
    <w:rsid w:val="00BA3006"/>
    <w:rsid w:val="00BA5108"/>
    <w:rsid w:val="00BA6812"/>
    <w:rsid w:val="00BB4888"/>
    <w:rsid w:val="00BC73E1"/>
    <w:rsid w:val="00BD2509"/>
    <w:rsid w:val="00BD31E8"/>
    <w:rsid w:val="00BD38F8"/>
    <w:rsid w:val="00BE2516"/>
    <w:rsid w:val="00C018C3"/>
    <w:rsid w:val="00C03F70"/>
    <w:rsid w:val="00C10013"/>
    <w:rsid w:val="00C15455"/>
    <w:rsid w:val="00C165E7"/>
    <w:rsid w:val="00C16A7C"/>
    <w:rsid w:val="00C306E5"/>
    <w:rsid w:val="00C33339"/>
    <w:rsid w:val="00C64A44"/>
    <w:rsid w:val="00C66C88"/>
    <w:rsid w:val="00C730D9"/>
    <w:rsid w:val="00C93C96"/>
    <w:rsid w:val="00CA13C2"/>
    <w:rsid w:val="00CA2A16"/>
    <w:rsid w:val="00CA39FE"/>
    <w:rsid w:val="00CA5C1B"/>
    <w:rsid w:val="00CB0563"/>
    <w:rsid w:val="00CB3236"/>
    <w:rsid w:val="00CB5901"/>
    <w:rsid w:val="00CC4ABA"/>
    <w:rsid w:val="00CC7A9C"/>
    <w:rsid w:val="00CD53C1"/>
    <w:rsid w:val="00CE054E"/>
    <w:rsid w:val="00CE2792"/>
    <w:rsid w:val="00CE3FE1"/>
    <w:rsid w:val="00CF55C8"/>
    <w:rsid w:val="00D02BB8"/>
    <w:rsid w:val="00D033F5"/>
    <w:rsid w:val="00D06251"/>
    <w:rsid w:val="00D11F33"/>
    <w:rsid w:val="00D135FC"/>
    <w:rsid w:val="00D27814"/>
    <w:rsid w:val="00D27CB6"/>
    <w:rsid w:val="00D30085"/>
    <w:rsid w:val="00D4480E"/>
    <w:rsid w:val="00D45611"/>
    <w:rsid w:val="00D55A5C"/>
    <w:rsid w:val="00D5686F"/>
    <w:rsid w:val="00D75E58"/>
    <w:rsid w:val="00D7758C"/>
    <w:rsid w:val="00D87322"/>
    <w:rsid w:val="00D928BF"/>
    <w:rsid w:val="00DA3DBB"/>
    <w:rsid w:val="00DA66EB"/>
    <w:rsid w:val="00DB3F7F"/>
    <w:rsid w:val="00DC2F97"/>
    <w:rsid w:val="00DC3987"/>
    <w:rsid w:val="00DC5905"/>
    <w:rsid w:val="00DC6116"/>
    <w:rsid w:val="00DE205B"/>
    <w:rsid w:val="00DE4A24"/>
    <w:rsid w:val="00DE4A2B"/>
    <w:rsid w:val="00DF02B4"/>
    <w:rsid w:val="00E172C3"/>
    <w:rsid w:val="00E20E9F"/>
    <w:rsid w:val="00E231C5"/>
    <w:rsid w:val="00E2435E"/>
    <w:rsid w:val="00E34408"/>
    <w:rsid w:val="00E35795"/>
    <w:rsid w:val="00E41819"/>
    <w:rsid w:val="00E4341F"/>
    <w:rsid w:val="00E44321"/>
    <w:rsid w:val="00E57976"/>
    <w:rsid w:val="00E62BBB"/>
    <w:rsid w:val="00E65277"/>
    <w:rsid w:val="00E70680"/>
    <w:rsid w:val="00E7520C"/>
    <w:rsid w:val="00E76CF0"/>
    <w:rsid w:val="00E85E13"/>
    <w:rsid w:val="00EA67E0"/>
    <w:rsid w:val="00EB0566"/>
    <w:rsid w:val="00EB7C48"/>
    <w:rsid w:val="00EC59F8"/>
    <w:rsid w:val="00ED68D0"/>
    <w:rsid w:val="00ED781C"/>
    <w:rsid w:val="00EE0773"/>
    <w:rsid w:val="00EE154E"/>
    <w:rsid w:val="00EE66B1"/>
    <w:rsid w:val="00F028C1"/>
    <w:rsid w:val="00F10446"/>
    <w:rsid w:val="00F127D1"/>
    <w:rsid w:val="00F15727"/>
    <w:rsid w:val="00F15A27"/>
    <w:rsid w:val="00F23619"/>
    <w:rsid w:val="00F36624"/>
    <w:rsid w:val="00F40513"/>
    <w:rsid w:val="00F6471D"/>
    <w:rsid w:val="00F72B3B"/>
    <w:rsid w:val="00F7482F"/>
    <w:rsid w:val="00F74F9D"/>
    <w:rsid w:val="00FA261F"/>
    <w:rsid w:val="00FA61E9"/>
    <w:rsid w:val="00FA6F4C"/>
    <w:rsid w:val="00FB36E3"/>
    <w:rsid w:val="00FC2198"/>
    <w:rsid w:val="00FC2498"/>
    <w:rsid w:val="00FC4AE2"/>
    <w:rsid w:val="00FD14F7"/>
    <w:rsid w:val="00FF55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637E5F"/>
  <w15:chartTrackingRefBased/>
  <w15:docId w15:val="{1E56B657-D35A-40F6-A7DB-1944FDB6A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2E12"/>
    <w:pPr>
      <w:spacing w:after="160" w:line="259" w:lineRule="auto"/>
    </w:pPr>
  </w:style>
  <w:style w:type="paragraph" w:styleId="Heading1">
    <w:name w:val="heading 1"/>
    <w:basedOn w:val="Normal"/>
    <w:next w:val="Normal"/>
    <w:link w:val="Heading1Char"/>
    <w:uiPriority w:val="9"/>
    <w:qFormat/>
    <w:rsid w:val="00612E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E1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7A5CB1"/>
    <w:pPr>
      <w:ind w:left="720"/>
      <w:contextualSpacing/>
    </w:pPr>
  </w:style>
  <w:style w:type="table" w:customStyle="1" w:styleId="TableGrid1">
    <w:name w:val="Table Grid1"/>
    <w:basedOn w:val="TableNormal"/>
    <w:next w:val="TableGrid"/>
    <w:uiPriority w:val="39"/>
    <w:rsid w:val="007B6A64"/>
    <w:pPr>
      <w:spacing w:after="0"/>
    </w:pPr>
    <w:rPr>
      <w:lang w:val="mn-M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7B6A6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dress">
    <w:name w:val="Address"/>
    <w:basedOn w:val="Normal"/>
    <w:uiPriority w:val="7"/>
    <w:rsid w:val="0008148B"/>
    <w:pPr>
      <w:spacing w:after="0" w:line="264" w:lineRule="auto"/>
      <w:jc w:val="center"/>
    </w:pPr>
    <w:rPr>
      <w:rFonts w:ascii="Arial" w:eastAsia="SimSun" w:hAnsi="Arial" w:cs="Times New Roman"/>
      <w:sz w:val="16"/>
      <w:szCs w:val="16"/>
    </w:rPr>
  </w:style>
  <w:style w:type="paragraph" w:styleId="BalloonText">
    <w:name w:val="Balloon Text"/>
    <w:basedOn w:val="Normal"/>
    <w:link w:val="BalloonTextChar"/>
    <w:uiPriority w:val="99"/>
    <w:semiHidden/>
    <w:unhideWhenUsed/>
    <w:rsid w:val="001856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562F"/>
    <w:rPr>
      <w:rFonts w:ascii="Segoe UI" w:hAnsi="Segoe UI" w:cs="Segoe UI"/>
      <w:sz w:val="18"/>
      <w:szCs w:val="18"/>
    </w:rPr>
  </w:style>
  <w:style w:type="paragraph" w:styleId="Header">
    <w:name w:val="header"/>
    <w:basedOn w:val="Normal"/>
    <w:link w:val="HeaderChar"/>
    <w:uiPriority w:val="99"/>
    <w:unhideWhenUsed/>
    <w:rsid w:val="004660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6014"/>
  </w:style>
  <w:style w:type="paragraph" w:styleId="Footer">
    <w:name w:val="footer"/>
    <w:basedOn w:val="Normal"/>
    <w:link w:val="FooterChar"/>
    <w:uiPriority w:val="99"/>
    <w:unhideWhenUsed/>
    <w:rsid w:val="004660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6014"/>
  </w:style>
  <w:style w:type="paragraph" w:styleId="NoSpacing">
    <w:name w:val="No Spacing"/>
    <w:link w:val="NoSpacingChar"/>
    <w:uiPriority w:val="1"/>
    <w:qFormat/>
    <w:rsid w:val="00513673"/>
    <w:pPr>
      <w:spacing w:after="0"/>
    </w:pPr>
    <w:rPr>
      <w:rFonts w:eastAsiaTheme="minorEastAsia"/>
    </w:rPr>
  </w:style>
  <w:style w:type="character" w:customStyle="1" w:styleId="NoSpacingChar">
    <w:name w:val="No Spacing Char"/>
    <w:basedOn w:val="DefaultParagraphFont"/>
    <w:link w:val="NoSpacing"/>
    <w:uiPriority w:val="1"/>
    <w:rsid w:val="00513673"/>
    <w:rPr>
      <w:rFonts w:eastAsiaTheme="minorEastAsia"/>
    </w:rPr>
  </w:style>
  <w:style w:type="character" w:styleId="PageNumber">
    <w:name w:val="page number"/>
    <w:basedOn w:val="DefaultParagraphFont"/>
    <w:uiPriority w:val="99"/>
    <w:unhideWhenUsed/>
    <w:rsid w:val="00300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674553">
      <w:bodyDiv w:val="1"/>
      <w:marLeft w:val="0"/>
      <w:marRight w:val="0"/>
      <w:marTop w:val="0"/>
      <w:marBottom w:val="0"/>
      <w:divBdr>
        <w:top w:val="none" w:sz="0" w:space="0" w:color="auto"/>
        <w:left w:val="none" w:sz="0" w:space="0" w:color="auto"/>
        <w:bottom w:val="none" w:sz="0" w:space="0" w:color="auto"/>
        <w:right w:val="none" w:sz="0" w:space="0" w:color="auto"/>
      </w:divBdr>
    </w:div>
    <w:div w:id="49378702">
      <w:bodyDiv w:val="1"/>
      <w:marLeft w:val="0"/>
      <w:marRight w:val="0"/>
      <w:marTop w:val="0"/>
      <w:marBottom w:val="0"/>
      <w:divBdr>
        <w:top w:val="none" w:sz="0" w:space="0" w:color="auto"/>
        <w:left w:val="none" w:sz="0" w:space="0" w:color="auto"/>
        <w:bottom w:val="none" w:sz="0" w:space="0" w:color="auto"/>
        <w:right w:val="none" w:sz="0" w:space="0" w:color="auto"/>
      </w:divBdr>
    </w:div>
    <w:div w:id="153766220">
      <w:bodyDiv w:val="1"/>
      <w:marLeft w:val="0"/>
      <w:marRight w:val="0"/>
      <w:marTop w:val="0"/>
      <w:marBottom w:val="0"/>
      <w:divBdr>
        <w:top w:val="none" w:sz="0" w:space="0" w:color="auto"/>
        <w:left w:val="none" w:sz="0" w:space="0" w:color="auto"/>
        <w:bottom w:val="none" w:sz="0" w:space="0" w:color="auto"/>
        <w:right w:val="none" w:sz="0" w:space="0" w:color="auto"/>
      </w:divBdr>
    </w:div>
    <w:div w:id="286662550">
      <w:bodyDiv w:val="1"/>
      <w:marLeft w:val="0"/>
      <w:marRight w:val="0"/>
      <w:marTop w:val="0"/>
      <w:marBottom w:val="0"/>
      <w:divBdr>
        <w:top w:val="none" w:sz="0" w:space="0" w:color="auto"/>
        <w:left w:val="none" w:sz="0" w:space="0" w:color="auto"/>
        <w:bottom w:val="none" w:sz="0" w:space="0" w:color="auto"/>
        <w:right w:val="none" w:sz="0" w:space="0" w:color="auto"/>
      </w:divBdr>
    </w:div>
    <w:div w:id="394621691">
      <w:bodyDiv w:val="1"/>
      <w:marLeft w:val="0"/>
      <w:marRight w:val="0"/>
      <w:marTop w:val="0"/>
      <w:marBottom w:val="0"/>
      <w:divBdr>
        <w:top w:val="none" w:sz="0" w:space="0" w:color="auto"/>
        <w:left w:val="none" w:sz="0" w:space="0" w:color="auto"/>
        <w:bottom w:val="none" w:sz="0" w:space="0" w:color="auto"/>
        <w:right w:val="none" w:sz="0" w:space="0" w:color="auto"/>
      </w:divBdr>
    </w:div>
    <w:div w:id="446388056">
      <w:bodyDiv w:val="1"/>
      <w:marLeft w:val="0"/>
      <w:marRight w:val="0"/>
      <w:marTop w:val="0"/>
      <w:marBottom w:val="0"/>
      <w:divBdr>
        <w:top w:val="none" w:sz="0" w:space="0" w:color="auto"/>
        <w:left w:val="none" w:sz="0" w:space="0" w:color="auto"/>
        <w:bottom w:val="none" w:sz="0" w:space="0" w:color="auto"/>
        <w:right w:val="none" w:sz="0" w:space="0" w:color="auto"/>
      </w:divBdr>
    </w:div>
    <w:div w:id="495532287">
      <w:bodyDiv w:val="1"/>
      <w:marLeft w:val="0"/>
      <w:marRight w:val="0"/>
      <w:marTop w:val="0"/>
      <w:marBottom w:val="0"/>
      <w:divBdr>
        <w:top w:val="none" w:sz="0" w:space="0" w:color="auto"/>
        <w:left w:val="none" w:sz="0" w:space="0" w:color="auto"/>
        <w:bottom w:val="none" w:sz="0" w:space="0" w:color="auto"/>
        <w:right w:val="none" w:sz="0" w:space="0" w:color="auto"/>
      </w:divBdr>
    </w:div>
    <w:div w:id="636372470">
      <w:bodyDiv w:val="1"/>
      <w:marLeft w:val="0"/>
      <w:marRight w:val="0"/>
      <w:marTop w:val="0"/>
      <w:marBottom w:val="0"/>
      <w:divBdr>
        <w:top w:val="none" w:sz="0" w:space="0" w:color="auto"/>
        <w:left w:val="none" w:sz="0" w:space="0" w:color="auto"/>
        <w:bottom w:val="none" w:sz="0" w:space="0" w:color="auto"/>
        <w:right w:val="none" w:sz="0" w:space="0" w:color="auto"/>
      </w:divBdr>
    </w:div>
    <w:div w:id="639114849">
      <w:bodyDiv w:val="1"/>
      <w:marLeft w:val="0"/>
      <w:marRight w:val="0"/>
      <w:marTop w:val="0"/>
      <w:marBottom w:val="0"/>
      <w:divBdr>
        <w:top w:val="none" w:sz="0" w:space="0" w:color="auto"/>
        <w:left w:val="none" w:sz="0" w:space="0" w:color="auto"/>
        <w:bottom w:val="none" w:sz="0" w:space="0" w:color="auto"/>
        <w:right w:val="none" w:sz="0" w:space="0" w:color="auto"/>
      </w:divBdr>
    </w:div>
    <w:div w:id="657463270">
      <w:bodyDiv w:val="1"/>
      <w:marLeft w:val="0"/>
      <w:marRight w:val="0"/>
      <w:marTop w:val="0"/>
      <w:marBottom w:val="0"/>
      <w:divBdr>
        <w:top w:val="none" w:sz="0" w:space="0" w:color="auto"/>
        <w:left w:val="none" w:sz="0" w:space="0" w:color="auto"/>
        <w:bottom w:val="none" w:sz="0" w:space="0" w:color="auto"/>
        <w:right w:val="none" w:sz="0" w:space="0" w:color="auto"/>
      </w:divBdr>
    </w:div>
    <w:div w:id="1118838758">
      <w:bodyDiv w:val="1"/>
      <w:marLeft w:val="0"/>
      <w:marRight w:val="0"/>
      <w:marTop w:val="0"/>
      <w:marBottom w:val="0"/>
      <w:divBdr>
        <w:top w:val="none" w:sz="0" w:space="0" w:color="auto"/>
        <w:left w:val="none" w:sz="0" w:space="0" w:color="auto"/>
        <w:bottom w:val="none" w:sz="0" w:space="0" w:color="auto"/>
        <w:right w:val="none" w:sz="0" w:space="0" w:color="auto"/>
      </w:divBdr>
    </w:div>
    <w:div w:id="1244222377">
      <w:bodyDiv w:val="1"/>
      <w:marLeft w:val="0"/>
      <w:marRight w:val="0"/>
      <w:marTop w:val="0"/>
      <w:marBottom w:val="0"/>
      <w:divBdr>
        <w:top w:val="none" w:sz="0" w:space="0" w:color="auto"/>
        <w:left w:val="none" w:sz="0" w:space="0" w:color="auto"/>
        <w:bottom w:val="none" w:sz="0" w:space="0" w:color="auto"/>
        <w:right w:val="none" w:sz="0" w:space="0" w:color="auto"/>
      </w:divBdr>
    </w:div>
    <w:div w:id="1250114642">
      <w:bodyDiv w:val="1"/>
      <w:marLeft w:val="0"/>
      <w:marRight w:val="0"/>
      <w:marTop w:val="0"/>
      <w:marBottom w:val="0"/>
      <w:divBdr>
        <w:top w:val="none" w:sz="0" w:space="0" w:color="auto"/>
        <w:left w:val="none" w:sz="0" w:space="0" w:color="auto"/>
        <w:bottom w:val="none" w:sz="0" w:space="0" w:color="auto"/>
        <w:right w:val="none" w:sz="0" w:space="0" w:color="auto"/>
      </w:divBdr>
    </w:div>
    <w:div w:id="1322924802">
      <w:bodyDiv w:val="1"/>
      <w:marLeft w:val="0"/>
      <w:marRight w:val="0"/>
      <w:marTop w:val="0"/>
      <w:marBottom w:val="0"/>
      <w:divBdr>
        <w:top w:val="none" w:sz="0" w:space="0" w:color="auto"/>
        <w:left w:val="none" w:sz="0" w:space="0" w:color="auto"/>
        <w:bottom w:val="none" w:sz="0" w:space="0" w:color="auto"/>
        <w:right w:val="none" w:sz="0" w:space="0" w:color="auto"/>
      </w:divBdr>
    </w:div>
    <w:div w:id="1353459306">
      <w:bodyDiv w:val="1"/>
      <w:marLeft w:val="0"/>
      <w:marRight w:val="0"/>
      <w:marTop w:val="0"/>
      <w:marBottom w:val="0"/>
      <w:divBdr>
        <w:top w:val="none" w:sz="0" w:space="0" w:color="auto"/>
        <w:left w:val="none" w:sz="0" w:space="0" w:color="auto"/>
        <w:bottom w:val="none" w:sz="0" w:space="0" w:color="auto"/>
        <w:right w:val="none" w:sz="0" w:space="0" w:color="auto"/>
      </w:divBdr>
    </w:div>
    <w:div w:id="1394354727">
      <w:bodyDiv w:val="1"/>
      <w:marLeft w:val="0"/>
      <w:marRight w:val="0"/>
      <w:marTop w:val="0"/>
      <w:marBottom w:val="0"/>
      <w:divBdr>
        <w:top w:val="none" w:sz="0" w:space="0" w:color="auto"/>
        <w:left w:val="none" w:sz="0" w:space="0" w:color="auto"/>
        <w:bottom w:val="none" w:sz="0" w:space="0" w:color="auto"/>
        <w:right w:val="none" w:sz="0" w:space="0" w:color="auto"/>
      </w:divBdr>
    </w:div>
    <w:div w:id="1494561023">
      <w:bodyDiv w:val="1"/>
      <w:marLeft w:val="0"/>
      <w:marRight w:val="0"/>
      <w:marTop w:val="0"/>
      <w:marBottom w:val="0"/>
      <w:divBdr>
        <w:top w:val="none" w:sz="0" w:space="0" w:color="auto"/>
        <w:left w:val="none" w:sz="0" w:space="0" w:color="auto"/>
        <w:bottom w:val="none" w:sz="0" w:space="0" w:color="auto"/>
        <w:right w:val="none" w:sz="0" w:space="0" w:color="auto"/>
      </w:divBdr>
    </w:div>
    <w:div w:id="1517428637">
      <w:bodyDiv w:val="1"/>
      <w:marLeft w:val="0"/>
      <w:marRight w:val="0"/>
      <w:marTop w:val="0"/>
      <w:marBottom w:val="0"/>
      <w:divBdr>
        <w:top w:val="none" w:sz="0" w:space="0" w:color="auto"/>
        <w:left w:val="none" w:sz="0" w:space="0" w:color="auto"/>
        <w:bottom w:val="none" w:sz="0" w:space="0" w:color="auto"/>
        <w:right w:val="none" w:sz="0" w:space="0" w:color="auto"/>
      </w:divBdr>
    </w:div>
    <w:div w:id="1642223417">
      <w:bodyDiv w:val="1"/>
      <w:marLeft w:val="0"/>
      <w:marRight w:val="0"/>
      <w:marTop w:val="0"/>
      <w:marBottom w:val="0"/>
      <w:divBdr>
        <w:top w:val="none" w:sz="0" w:space="0" w:color="auto"/>
        <w:left w:val="none" w:sz="0" w:space="0" w:color="auto"/>
        <w:bottom w:val="none" w:sz="0" w:space="0" w:color="auto"/>
        <w:right w:val="none" w:sz="0" w:space="0" w:color="auto"/>
      </w:divBdr>
    </w:div>
    <w:div w:id="1644844188">
      <w:bodyDiv w:val="1"/>
      <w:marLeft w:val="0"/>
      <w:marRight w:val="0"/>
      <w:marTop w:val="0"/>
      <w:marBottom w:val="0"/>
      <w:divBdr>
        <w:top w:val="none" w:sz="0" w:space="0" w:color="auto"/>
        <w:left w:val="none" w:sz="0" w:space="0" w:color="auto"/>
        <w:bottom w:val="none" w:sz="0" w:space="0" w:color="auto"/>
        <w:right w:val="none" w:sz="0" w:space="0" w:color="auto"/>
      </w:divBdr>
    </w:div>
    <w:div w:id="1662003332">
      <w:bodyDiv w:val="1"/>
      <w:marLeft w:val="0"/>
      <w:marRight w:val="0"/>
      <w:marTop w:val="0"/>
      <w:marBottom w:val="0"/>
      <w:divBdr>
        <w:top w:val="none" w:sz="0" w:space="0" w:color="auto"/>
        <w:left w:val="none" w:sz="0" w:space="0" w:color="auto"/>
        <w:bottom w:val="none" w:sz="0" w:space="0" w:color="auto"/>
        <w:right w:val="none" w:sz="0" w:space="0" w:color="auto"/>
      </w:divBdr>
    </w:div>
    <w:div w:id="1791390799">
      <w:bodyDiv w:val="1"/>
      <w:marLeft w:val="0"/>
      <w:marRight w:val="0"/>
      <w:marTop w:val="0"/>
      <w:marBottom w:val="0"/>
      <w:divBdr>
        <w:top w:val="none" w:sz="0" w:space="0" w:color="auto"/>
        <w:left w:val="none" w:sz="0" w:space="0" w:color="auto"/>
        <w:bottom w:val="none" w:sz="0" w:space="0" w:color="auto"/>
        <w:right w:val="none" w:sz="0" w:space="0" w:color="auto"/>
      </w:divBdr>
    </w:div>
    <w:div w:id="2032140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AAB69-936B-4BFF-B8A2-22C92596C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1331</Words>
  <Characters>7590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Sainjargal Dagiiraaz</cp:lastModifiedBy>
  <cp:revision>6</cp:revision>
  <cp:lastPrinted>2022-12-26T04:13:00Z</cp:lastPrinted>
  <dcterms:created xsi:type="dcterms:W3CDTF">2023-03-14T10:56:00Z</dcterms:created>
  <dcterms:modified xsi:type="dcterms:W3CDTF">2024-02-14T14:02:00Z</dcterms:modified>
</cp:coreProperties>
</file>