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cdd5579df30e047223fcf3f9771ad84841988e"/>
      <w:r>
        <w:t xml:space="preserve">RAG Foundations &amp; Advanced Patterns — Concept Reference</w:t>
      </w:r>
      <w:bookmarkEnd w:id="20"/>
    </w:p>
    <w:p>
      <w:pPr>
        <w:pStyle w:val="FirstParagraph"/>
      </w:pPr>
      <w:r>
        <w:t xml:space="preserve">A working corpus is reused across examples so you can see how each choice changes the output.</w:t>
      </w:r>
    </w:p>
    <w:p>
      <w:pPr>
        <w:pStyle w:val="SourceCode"/>
      </w:pPr>
      <w:r>
        <w:rPr>
          <w:rStyle w:val="CommentTok"/>
        </w:rPr>
        <w:t xml:space="preserve"># Shared toy corpus (telecom domain)</w:t>
      </w:r>
      <w:r>
        <w:br/>
      </w: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"5G network slicing lets operators create isolated virtual networks per service."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customer was charged $50 in roaming fees while traveling across Europe."</w:t>
      </w:r>
      <w:r>
        <w:br/>
      </w:r>
      <w:r>
        <w:rPr>
          <w:rStyle w:val="NormalTok"/>
        </w:rPr>
        <w:t xml:space="preserve">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"4G/LTE delivers broadband mobile data; 5G cuts end-to-end latency to ~1 ms."</w:t>
      </w:r>
      <w:r>
        <w:br/>
      </w:r>
      <w:r>
        <w:rPr>
          <w:rStyle w:val="NormalTok"/>
        </w:rPr>
        <w:t xml:space="preserve">D4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reset your SIM PIN, contact support with your account ID for verification."</w:t>
      </w:r>
      <w:r>
        <w:br/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does 5G improve latency?"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hunking"/>
      <w:r>
        <w:t xml:space="preserve">1. Chunking</w:t>
      </w:r>
      <w:bookmarkEnd w:id="21"/>
    </w:p>
    <w:p>
      <w:pPr>
        <w:pStyle w:val="FirstParagraph"/>
      </w:pPr>
      <w:r>
        <w:rPr>
          <w:b/>
        </w:rPr>
        <w:t xml:space="preserve">Purpose / problem it solves.</w:t>
      </w:r>
      <w:r>
        <w:t xml:space="preserve"> </w:t>
      </w:r>
      <w:r>
        <w:t xml:space="preserve">Documents are too long to embed or feed whole. Chunking splits them into retrievable units. Chunks that are too</w:t>
      </w:r>
      <w:r>
        <w:t xml:space="preserve"> </w:t>
      </w:r>
      <w:r>
        <w:rPr>
          <w:i/>
        </w:rPr>
        <w:t xml:space="preserve">large</w:t>
      </w:r>
      <w:r>
        <w:t xml:space="preserve"> </w:t>
      </w:r>
      <w:r>
        <w:t xml:space="preserve">dilute the embedding (many topics → one blurry vector) and waste context; too</w:t>
      </w:r>
      <w:r>
        <w:t xml:space="preserve"> </w:t>
      </w:r>
      <w:r>
        <w:rPr>
          <w:i/>
        </w:rPr>
        <w:t xml:space="preserve">small</w:t>
      </w:r>
      <w:r>
        <w:t xml:space="preserve"> </w:t>
      </w:r>
      <w:r>
        <w:t xml:space="preserve">lose the surrounding meaning. Good chunking maximizes the chance that one chunk cleanly answers one question.</w:t>
      </w:r>
    </w:p>
    <w:p>
      <w:pPr>
        <w:pStyle w:val="BodyText"/>
      </w:pPr>
      <w:r>
        <w:rPr>
          <w:b/>
        </w:rPr>
        <w:t xml:space="preserve">Options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Fixed-size (chars/tokens)</w:t>
            </w:r>
          </w:p>
        </w:tc>
        <w:tc>
          <w:p>
            <w:pPr>
              <w:pStyle w:val="Compact"/>
              <w:jc w:val="left"/>
            </w:pPr>
            <w:r>
              <w:t xml:space="preserve">Simplest baseline; uniform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character</w:t>
            </w:r>
          </w:p>
        </w:tc>
        <w:tc>
          <w:p>
            <w:pPr>
              <w:pStyle w:val="Compact"/>
              <w:jc w:val="left"/>
            </w:pPr>
            <w:r>
              <w:t xml:space="preserve">General default — splits on paragraph→line→sentence→word boundaries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 / token-aware</w:t>
            </w:r>
          </w:p>
        </w:tc>
        <w:tc>
          <w:p>
            <w:pPr>
              <w:pStyle w:val="Compact"/>
              <w:jc w:val="left"/>
            </w:pPr>
            <w:r>
              <w:t xml:space="preserve">Keeps sentences intact; good for 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Sliding window (overlap)</w:t>
            </w:r>
          </w:p>
        </w:tc>
        <w:tc>
          <w:p>
            <w:pPr>
              <w:pStyle w:val="Compact"/>
              <w:jc w:val="left"/>
            </w:pPr>
            <w:r>
              <w:t xml:space="preserve">Preserves context across boundaries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Structure-aware (Markdown/HTML)</w:t>
            </w:r>
          </w:p>
        </w:tc>
        <w:tc>
          <w:p>
            <w:pPr>
              <w:pStyle w:val="Compact"/>
              <w:jc w:val="left"/>
            </w:pPr>
            <w:r>
              <w:t xml:space="preserve">Docs with headings, tables,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chunking</w:t>
            </w:r>
          </w:p>
        </w:tc>
        <w:tc>
          <w:p>
            <w:pPr>
              <w:pStyle w:val="Compact"/>
              <w:jc w:val="left"/>
            </w:pPr>
            <w:r>
              <w:t xml:space="preserve">Splits where embedding similarity drops (topic shift)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Propositional /</w:t>
            </w:r>
            <w:r>
              <w:t xml:space="preserve"> </w:t>
            </w:r>
            <w:r>
              <w:t xml:space="preserve">“</w:t>
            </w:r>
            <w:r>
              <w:t xml:space="preserve">agentic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LLM rewrites text into atomic facts; highest precision, highest cost</w:t>
            </w:r>
          </w:p>
        </w:tc>
      </w:tr>
    </w:tbl>
    <w:p>
      <w:pPr>
        <w:pStyle w:val="BodyText"/>
      </w:pPr>
      <w:r>
        <w:rPr>
          <w:b/>
        </w:rPr>
        <w:t xml:space="preserve">Sample code (one line each)</w:t>
      </w:r>
    </w:p>
    <w:p>
      <w:pPr>
        <w:pStyle w:val="SourceCode"/>
      </w:pPr>
      <w:r>
        <w:rPr>
          <w:rStyle w:val="CommentTok"/>
        </w:rPr>
        <w:t xml:space="preserve"># Recursive (the workhorse)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).split_text(text)</w:t>
      </w:r>
      <w:r>
        <w:br/>
      </w:r>
      <w:r>
        <w:br/>
      </w:r>
      <w:r>
        <w:rPr>
          <w:rStyle w:val="CommentTok"/>
        </w:rPr>
        <w:t xml:space="preserve"># Token-aware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TokenTextSplitter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).split_text(text)</w:t>
      </w:r>
      <w:r>
        <w:br/>
      </w:r>
      <w:r>
        <w:br/>
      </w:r>
      <w:r>
        <w:rPr>
          <w:rStyle w:val="CommentTok"/>
        </w:rPr>
        <w:t xml:space="preserve"># Markdown structure-aware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MarkdownHeaderTextSplitter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MarkdownHeaderTextSplitter([(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),(</w:t>
      </w:r>
      <w:r>
        <w:rPr>
          <w:rStyle w:val="StringTok"/>
        </w:rPr>
        <w:t xml:space="preserve">"##"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"h2"</w:t>
      </w:r>
      <w:r>
        <w:rPr>
          <w:rStyle w:val="NormalTok"/>
        </w:rPr>
        <w:t xml:space="preserve">)]).split_text(md_text)</w:t>
      </w:r>
      <w:r>
        <w:br/>
      </w:r>
      <w:r>
        <w:br/>
      </w:r>
      <w:r>
        <w:rPr>
          <w:rStyle w:val="CommentTok"/>
        </w:rPr>
        <w:t xml:space="preserve"># Semantic (splits on topic shifts)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langchain_experimental.text_splitter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SemanticChunker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SemanticChunker(embeddings).split_text(text)</w:t>
      </w:r>
    </w:p>
    <w:p>
      <w:pPr>
        <w:pStyle w:val="FirstParagraph"/>
      </w:pPr>
      <w:r>
        <w:rPr>
          <w:b/>
        </w:rPr>
        <w:t xml:space="preserve">Sample input → output</w:t>
      </w:r>
    </w:p>
    <w:p>
      <w:pPr>
        <w:pStyle w:val="SourceCode"/>
      </w:pPr>
      <w:r>
        <w:rPr>
          <w:rStyle w:val="VerbatimChar"/>
        </w:rPr>
        <w:t xml:space="preserve">INPUT (one paragraph):</w:t>
      </w:r>
      <w:r>
        <w:br/>
      </w:r>
      <w:r>
        <w:rPr>
          <w:rStyle w:val="VerbatimChar"/>
        </w:rPr>
        <w:t xml:space="preserve">"5G network slicing creates virtual networks. It improves latency to ~1 ms.</w:t>
      </w:r>
      <w:r>
        <w:br/>
      </w:r>
      <w:r>
        <w:rPr>
          <w:rStyle w:val="VerbatimChar"/>
        </w:rPr>
        <w:t xml:space="preserve"> Roaming fees still apply abroad. A customer paid $50 in Europe."</w:t>
      </w:r>
      <w:r>
        <w:br/>
      </w:r>
      <w:r>
        <w:br/>
      </w:r>
      <w:r>
        <w:rPr>
          <w:rStyle w:val="VerbatimChar"/>
        </w:rPr>
        <w:t xml:space="preserve">Fixed-size (size=60, no overlap)  → boundary cuts mid-thought:</w:t>
      </w:r>
      <w:r>
        <w:br/>
      </w:r>
      <w:r>
        <w:rPr>
          <w:rStyle w:val="VerbatimChar"/>
        </w:rPr>
        <w:t xml:space="preserve">  ["5G network slicing creates virtual networks. It improves lat",</w:t>
      </w:r>
      <w:r>
        <w:br/>
      </w:r>
      <w:r>
        <w:rPr>
          <w:rStyle w:val="VerbatimChar"/>
        </w:rPr>
        <w:t xml:space="preserve">   "ency to ~1 ms. Roaming fees still apply abroad. A customer p", ...]</w:t>
      </w:r>
      <w:r>
        <w:br/>
      </w:r>
      <w:r>
        <w:br/>
      </w:r>
      <w:r>
        <w:rPr>
          <w:rStyle w:val="VerbatimChar"/>
        </w:rPr>
        <w:t xml:space="preserve">Recursive (size=60, overlap=15)   → breaks on sentence boundaries:</w:t>
      </w:r>
      <w:r>
        <w:br/>
      </w:r>
      <w:r>
        <w:rPr>
          <w:rStyle w:val="VerbatimChar"/>
        </w:rPr>
        <w:t xml:space="preserve">  ["5G network slicing creates virtual networks.",</w:t>
      </w:r>
      <w:r>
        <w:br/>
      </w:r>
      <w:r>
        <w:rPr>
          <w:rStyle w:val="VerbatimChar"/>
        </w:rPr>
        <w:t xml:space="preserve">   "It improves latency to ~1 ms.",</w:t>
      </w:r>
      <w:r>
        <w:br/>
      </w:r>
      <w:r>
        <w:rPr>
          <w:rStyle w:val="VerbatimChar"/>
        </w:rPr>
        <w:t xml:space="preserve">   "Roaming fees still apply abroad. A customer paid $50 in Europe."]</w:t>
      </w:r>
      <w:r>
        <w:br/>
      </w:r>
      <w:r>
        <w:br/>
      </w:r>
      <w:r>
        <w:rPr>
          <w:rStyle w:val="VerbatimChar"/>
        </w:rPr>
        <w:t xml:space="preserve">Semantic                          → groups by topic, splits at the topic shift:</w:t>
      </w:r>
      <w:r>
        <w:br/>
      </w:r>
      <w:r>
        <w:rPr>
          <w:rStyle w:val="VerbatimChar"/>
        </w:rPr>
        <w:t xml:space="preserve">  ["5G network slicing creates virtual networks. It improves latency to ~1 ms.",</w:t>
      </w:r>
      <w:r>
        <w:br/>
      </w:r>
      <w:r>
        <w:rPr>
          <w:rStyle w:val="VerbatimChar"/>
        </w:rPr>
        <w:t xml:space="preserve">   "Roaming fees still apply abroad. A customer paid $50 in Europe."]</w:t>
      </w:r>
    </w:p>
    <w:p>
      <w:pPr>
        <w:pStyle w:val="FirstParagraph"/>
      </w:pPr>
      <w:r>
        <w:t xml:space="preserve">Takeaway: recursive avoids mid-word cuts; semantic keeps the</w:t>
      </w:r>
      <w:r>
        <w:t xml:space="preserve"> </w:t>
      </w:r>
      <w:r>
        <w:t xml:space="preserve">“</w:t>
      </w:r>
      <w:r>
        <w:t xml:space="preserve">5G</w:t>
      </w:r>
      <w:r>
        <w:t xml:space="preserve">”</w:t>
      </w:r>
      <w:r>
        <w:t xml:space="preserve"> </w:t>
      </w:r>
      <w:r>
        <w:t xml:space="preserve">idea together and separates the unrelated</w:t>
      </w:r>
      <w:r>
        <w:t xml:space="preserve"> </w:t>
      </w:r>
      <w:r>
        <w:t xml:space="preserve">“</w:t>
      </w:r>
      <w:r>
        <w:t xml:space="preserve">roaming</w:t>
      </w:r>
      <w:r>
        <w:t xml:space="preserve">”</w:t>
      </w:r>
      <w:r>
        <w:t xml:space="preserve"> </w:t>
      </w:r>
      <w:r>
        <w:t xml:space="preserve">idea — better retrieval precision at higher preprocessing cost.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imilarity-metrics"/>
      <w:r>
        <w:t xml:space="preserve">2. Similarity metrics</w:t>
      </w:r>
      <w:bookmarkEnd w:id="22"/>
    </w:p>
    <w:p>
      <w:pPr>
        <w:pStyle w:val="FirstParagraph"/>
      </w:pPr>
      <w:r>
        <w:rPr>
          <w:b/>
        </w:rPr>
        <w:t xml:space="preserve">Purpose / problem it solves.</w:t>
      </w:r>
      <w:r>
        <w:t xml:space="preserve"> </w:t>
      </w:r>
      <w:r>
        <w:t xml:space="preserve">Retrieval ranks chunks by how</w:t>
      </w:r>
      <w:r>
        <w:t xml:space="preserve"> </w:t>
      </w:r>
      <w:r>
        <w:t xml:space="preserve">“</w:t>
      </w:r>
      <w:r>
        <w:t xml:space="preserve">close</w:t>
      </w:r>
      <w:r>
        <w:t xml:space="preserve">”</w:t>
      </w:r>
      <w:r>
        <w:t xml:space="preserve"> </w:t>
      </w:r>
      <w:r>
        <w:t xml:space="preserve">their vector is to the query vector. The metric defines</w:t>
      </w:r>
      <w:r>
        <w:t xml:space="preserve"> </w:t>
      </w:r>
      <w:r>
        <w:t xml:space="preserve">“</w:t>
      </w:r>
      <w:r>
        <w:t xml:space="preserve">close.</w:t>
      </w:r>
      <w:r>
        <w:t xml:space="preserve">”</w:t>
      </w:r>
      <w:r>
        <w:t xml:space="preserve"> </w:t>
      </w:r>
      <w:r>
        <w:t xml:space="preserve">Picking the wrong one (or mixing normalized/unnormalized vectors) silently degrades ranking.</w:t>
      </w:r>
    </w:p>
    <w:p>
      <w:pPr>
        <w:pStyle w:val="BodyText"/>
      </w:pPr>
      <w:r>
        <w:rPr>
          <w:b/>
        </w:rPr>
        <w:t xml:space="preserve">Options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intuition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p>
            <w:pPr>
              <w:pStyle w:val="Compact"/>
              <w:jc w:val="left"/>
            </w:pPr>
            <w:r>
              <w:t xml:space="preserve">angle between vectors</w:t>
            </w:r>
          </w:p>
        </w:tc>
        <w:tc>
          <w:p>
            <w:pPr>
              <w:pStyle w:val="Compact"/>
              <w:jc w:val="left"/>
            </w:pPr>
            <w:r>
              <w:t xml:space="preserve">Most common; scale-invariant. Default for text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Dot / inner product</w:t>
            </w:r>
          </w:p>
        </w:tc>
        <w:tc>
          <w:p>
            <w:pPr>
              <w:pStyle w:val="Compact"/>
              <w:jc w:val="left"/>
            </w:pPr>
            <w:r>
              <w:t xml:space="preserve">cosine × magnitudes</w:t>
            </w:r>
          </w:p>
        </w:tc>
        <w:tc>
          <w:p>
            <w:pPr>
              <w:pStyle w:val="Compact"/>
              <w:jc w:val="left"/>
            </w:pPr>
            <w:r>
              <w:t xml:space="preserve">Fastest; equals cosine</w:t>
            </w:r>
            <w:r>
              <w:t xml:space="preserve"> </w:t>
            </w:r>
            <w:r>
              <w:rPr>
                <w:b/>
              </w:rPr>
              <w:t xml:space="preserve">if vectors are normalized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Euclidean (L2)</w:t>
            </w:r>
          </w:p>
        </w:tc>
        <w:tc>
          <w:p>
            <w:pPr>
              <w:pStyle w:val="Compact"/>
              <w:jc w:val="left"/>
            </w:pPr>
            <w:r>
              <w:t xml:space="preserve">straight-line distance</w:t>
            </w:r>
          </w:p>
        </w:tc>
        <w:tc>
          <w:p>
            <w:pPr>
              <w:pStyle w:val="Compact"/>
              <w:jc w:val="left"/>
            </w:pPr>
            <w:r>
              <w:t xml:space="preserve">Sensitive to magnitude; fine for normalized vectors</w:t>
            </w:r>
          </w:p>
        </w:tc>
      </w:tr>
    </w:tbl>
    <w:p>
      <w:pPr>
        <w:pStyle w:val="BodyText"/>
      </w:pPr>
      <w:r>
        <w:t xml:space="preserve">(Separately, the</w:t>
      </w:r>
      <w:r>
        <w:t xml:space="preserve"> </w:t>
      </w:r>
      <w:r>
        <w:rPr>
          <w:b/>
        </w:rPr>
        <w:t xml:space="preserve">index</w:t>
      </w:r>
      <w:r>
        <w:t xml:space="preserve"> </w:t>
      </w:r>
      <w:r>
        <w:t xml:space="preserve">— HNSW, IVF, Flat — controls</w:t>
      </w:r>
      <w:r>
        <w:t xml:space="preserve"> </w:t>
      </w:r>
      <w:r>
        <w:rPr>
          <w:i/>
        </w:rPr>
        <w:t xml:space="preserve">speed/recall</w:t>
      </w:r>
      <w:r>
        <w:t xml:space="preserve">, not the metric itself.)</w:t>
      </w:r>
    </w:p>
    <w:p>
      <w:pPr>
        <w:pStyle w:val="BodyText"/>
      </w:pPr>
      <w:r>
        <w:rPr>
          <w:b/>
        </w:rPr>
        <w:t xml:space="preserve">Sample code</w:t>
      </w:r>
    </w:p>
    <w:p>
      <w:pPr>
        <w:pStyle w:val="SourceCode"/>
      </w:pPr>
      <w:r>
        <w:rPr>
          <w:rStyle w:val="CommentTok"/>
        </w:rPr>
        <w:t xml:space="preserve"># Explicit cosine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a,b: np.dot(a,b)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(np.linalg.norm(a)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np.linalg.norm(b))</w:t>
      </w:r>
      <w:r>
        <w:br/>
      </w:r>
      <w:r>
        <w:br/>
      </w:r>
      <w:r>
        <w:rPr>
          <w:rStyle w:val="CommentTok"/>
        </w:rPr>
        <w:t xml:space="preserve"># Choose the metric at index build time (Chroma)</w:t>
      </w:r>
      <w:r>
        <w:br/>
      </w:r>
      <w:r>
        <w:rPr>
          <w:rStyle w:val="NormalTok"/>
        </w:rPr>
        <w:t xml:space="preserve">Chroma.from_documents(docs, embeddings, collection_metadata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or "ip","l2"</w:t>
      </w:r>
      <w:r>
        <w:br/>
      </w:r>
      <w:r>
        <w:br/>
      </w:r>
      <w:r>
        <w:rPr>
          <w:rStyle w:val="CommentTok"/>
        </w:rPr>
        <w:t xml:space="preserve"># Normalize once, then dot == cosine (fastest)</w:t>
      </w:r>
      <w:r>
        <w:br/>
      </w:r>
      <w:r>
        <w:rPr>
          <w:rStyle w:val="NormalTok"/>
        </w:rPr>
        <w:t xml:space="preserve">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"BAAI/bge-small-en-v1.5"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encode_kwargs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"normalize_embeddings"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</w:rPr>
        <w:t xml:space="preserve">Sample input → output</w:t>
      </w:r>
    </w:p>
    <w:p>
      <w:pPr>
        <w:pStyle w:val="SourceCode"/>
      </w:pPr>
      <w:r>
        <w:rPr>
          <w:rStyle w:val="VerbatimChar"/>
        </w:rPr>
        <w:t xml:space="preserve">QUERY: "How does 5G improve latency?"</w:t>
      </w:r>
      <w:r>
        <w:br/>
      </w:r>
      <w:r>
        <w:rPr>
          <w:rStyle w:val="VerbatimChar"/>
        </w:rPr>
        <w:t xml:space="preserve">Scores vs corpus (higher = closer):</w:t>
      </w:r>
      <w:r>
        <w:br/>
      </w:r>
      <w:r>
        <w:br/>
      </w:r>
      <w:r>
        <w:rPr>
          <w:rStyle w:val="VerbatimChar"/>
        </w:rPr>
        <w:t xml:space="preserve">Cosine:            D3 0.71 | D1 0.38 | D4 0.12 | D2 0.05   → ranks D3 first ✅</w:t>
      </w:r>
      <w:r>
        <w:br/>
      </w:r>
      <w:r>
        <w:rPr>
          <w:rStyle w:val="VerbatimChar"/>
        </w:rPr>
        <w:t xml:space="preserve">Dot (UNnormalized) D1 9.8  | D3 8.1  | ...                  → D1 wrongly first ❌</w:t>
      </w:r>
      <w:r>
        <w:br/>
      </w:r>
      <w:r>
        <w:rPr>
          <w:rStyle w:val="VerbatimChar"/>
        </w:rPr>
        <w:t xml:space="preserve">Dot (normalized)   D3 0.71 | D1 0.38 | ...                  → same as cosine ✅</w:t>
      </w:r>
    </w:p>
    <w:p>
      <w:pPr>
        <w:pStyle w:val="FirstParagraph"/>
      </w:pPr>
      <w:r>
        <w:t xml:space="preserve">Takeaway: if you use dot product,</w:t>
      </w:r>
      <w:r>
        <w:t xml:space="preserve"> </w:t>
      </w:r>
      <w:r>
        <w:rPr>
          <w:b/>
        </w:rPr>
        <w:t xml:space="preserve">normalize embeddings</w:t>
      </w:r>
      <w:r>
        <w:t xml:space="preserve"> </w:t>
      </w:r>
      <w:r>
        <w:t xml:space="preserve">or a long chunk can outrank a more relevant short one just because its vector is larger.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hybrid-retrieval"/>
      <w:r>
        <w:t xml:space="preserve">3. Hybrid retrieval</w:t>
      </w:r>
      <w:bookmarkEnd w:id="23"/>
    </w:p>
    <w:p>
      <w:pPr>
        <w:pStyle w:val="FirstParagraph"/>
      </w:pPr>
      <w:r>
        <w:rPr>
          <w:b/>
        </w:rPr>
        <w:t xml:space="preserve">Purpose / problem it solves.</w:t>
      </w:r>
      <w:r>
        <w:t xml:space="preserve"> </w:t>
      </w:r>
      <w:r>
        <w:t xml:space="preserve">Dense (embedding) retrieval understands</w:t>
      </w:r>
      <w:r>
        <w:t xml:space="preserve"> </w:t>
      </w:r>
      <w:r>
        <w:rPr>
          <w:i/>
        </w:rPr>
        <w:t xml:space="preserve">meaning</w:t>
      </w:r>
      <w:r>
        <w:t xml:space="preserve"> </w:t>
      </w:r>
      <w:r>
        <w:t xml:space="preserve">but misses exact tokens — product codes, error IDs, rare names, acronyms. Sparse retrieval (BM25 keyword) nails exact terms but misses synonyms/paraphrase. Hybrid runs both and fuses the results, covering each other’s blind spots.</w:t>
      </w:r>
    </w:p>
    <w:p>
      <w:pPr>
        <w:pStyle w:val="BodyText"/>
      </w:pPr>
      <w:r>
        <w:rPr>
          <w:b/>
        </w:rPr>
        <w:t xml:space="preserve">Options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it fuses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Weighted score blend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α·dense + (1-α)·sparse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Reciprocal Rank Fusion (RRF)</w:t>
            </w:r>
          </w:p>
        </w:tc>
        <w:tc>
          <w:p>
            <w:pPr>
              <w:pStyle w:val="Compact"/>
              <w:jc w:val="left"/>
            </w:pPr>
            <w:r>
              <w:t xml:space="preserve">combine by rank position, not raw score (robust)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hybrid (sparse vectors, e.g. SPLADE)</w:t>
            </w:r>
          </w:p>
        </w:tc>
        <w:tc>
          <w:p>
            <w:pPr>
              <w:pStyle w:val="Compact"/>
              <w:jc w:val="left"/>
            </w:pPr>
            <w:r>
              <w:t xml:space="preserve">learned sparse + dense in one store</w:t>
            </w:r>
          </w:p>
        </w:tc>
      </w:tr>
    </w:tbl>
    <w:p>
      <w:pPr>
        <w:pStyle w:val="BodyText"/>
      </w:pPr>
      <w:r>
        <w:rPr>
          <w:b/>
        </w:rPr>
        <w:t xml:space="preserve">Sample code</w:t>
      </w:r>
    </w:p>
    <w:p>
      <w:pPr>
        <w:pStyle w:val="SourceCode"/>
      </w:pPr>
      <w:r>
        <w:rPr>
          <w:rStyle w:val="CommentTok"/>
        </w:rPr>
        <w:t xml:space="preserve"># BM25 (sparse) + vector (dense) with weights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BM25Retriever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EnsembleRetriever</w:t>
      </w:r>
      <w:r>
        <w:br/>
      </w:r>
      <w:r>
        <w:rPr>
          <w:rStyle w:val="NormalTok"/>
        </w:rPr>
        <w:t xml:space="preserve">bm25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BM25Retriever.from_documents(docs)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bm25.k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dense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hybrid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EnsembleRetriever(retrievers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[bm25, dense],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RRF under the hood</w:t>
      </w:r>
    </w:p>
    <w:p>
      <w:pPr>
        <w:pStyle w:val="FirstParagraph"/>
      </w:pPr>
      <w:r>
        <w:rPr>
          <w:b/>
        </w:rPr>
        <w:t xml:space="preserve">Sample input → output</w:t>
      </w:r>
    </w:p>
    <w:p>
      <w:pPr>
        <w:pStyle w:val="SourceCode"/>
      </w:pPr>
      <w:r>
        <w:rPr>
          <w:rStyle w:val="VerbatimChar"/>
        </w:rPr>
        <w:t xml:space="preserve">QUERY: "SIM PIN reset steps"      (contains exact keyword "SIM PIN")</w:t>
      </w:r>
      <w:r>
        <w:br/>
      </w:r>
      <w:r>
        <w:br/>
      </w:r>
      <w:r>
        <w:rPr>
          <w:rStyle w:val="VerbatimChar"/>
        </w:rPr>
        <w:t xml:space="preserve">Dense only  → D3, D1  (semantically 'network' topics; MISSES the literal doc) ❌</w:t>
      </w:r>
      <w:r>
        <w:br/>
      </w:r>
      <w:r>
        <w:rPr>
          <w:rStyle w:val="VerbatimChar"/>
        </w:rPr>
        <w:t xml:space="preserve">BM25 only   → D4      (exact 'SIM PIN' match) ✅ but brittle to paraphrase</w:t>
      </w:r>
      <w:r>
        <w:br/>
      </w:r>
      <w:r>
        <w:rPr>
          <w:rStyle w:val="VerbatimChar"/>
        </w:rPr>
        <w:t xml:space="preserve">Hybrid      → D4, D1  (keyword hit + semantic context) ✅ best of both</w:t>
      </w:r>
      <w:r>
        <w:br/>
      </w:r>
      <w:r>
        <w:br/>
      </w:r>
      <w:r>
        <w:rPr>
          <w:rStyle w:val="VerbatimChar"/>
        </w:rPr>
        <w:t xml:space="preserve">QUERY: "make phone faster on new network"  (paraphrase, no keywords)</w:t>
      </w:r>
      <w:r>
        <w:br/>
      </w:r>
      <w:r>
        <w:rPr>
          <w:rStyle w:val="VerbatimChar"/>
        </w:rPr>
        <w:t xml:space="preserve">BM25 only   → weak/empty (no shared words)</w:t>
      </w:r>
      <w:r>
        <w:br/>
      </w:r>
      <w:r>
        <w:rPr>
          <w:rStyle w:val="VerbatimChar"/>
        </w:rPr>
        <w:t xml:space="preserve">Hybrid      → D3 (5G latency) ✅  ← dense side rescues it</w:t>
      </w:r>
    </w:p>
    <w:p>
      <w:pPr>
        <w:pStyle w:val="FirstParagraph"/>
      </w:pPr>
      <w:r>
        <w:t xml:space="preserve">Takeaway: hybrid wins when queries mix exact identifiers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natural language — typical of support/enterprise search.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hyde-hypothetical-document-embeddings"/>
      <w:r>
        <w:t xml:space="preserve">4. HyDE (Hypothetical Document Embeddings)</w:t>
      </w:r>
      <w:bookmarkEnd w:id="24"/>
    </w:p>
    <w:p>
      <w:pPr>
        <w:pStyle w:val="FirstParagraph"/>
      </w:pPr>
      <w:r>
        <w:rPr>
          <w:b/>
        </w:rPr>
        <w:t xml:space="preserve">Purpose / problem it solves.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question</w:t>
      </w:r>
      <w:r>
        <w:t xml:space="preserve"> </w:t>
      </w:r>
      <w:r>
        <w:t xml:space="preserve">and its</w:t>
      </w:r>
      <w:r>
        <w:t xml:space="preserve"> </w:t>
      </w:r>
      <w:r>
        <w:rPr>
          <w:i/>
        </w:rPr>
        <w:t xml:space="preserve">answer</w:t>
      </w:r>
      <w:r>
        <w:t xml:space="preserve"> </w:t>
      </w:r>
      <w:r>
        <w:t xml:space="preserve">are worded very differently, so the query vector often sits far from the answer chunk. HyDE first asks the LLM to</w:t>
      </w:r>
      <w:r>
        <w:t xml:space="preserve"> </w:t>
      </w:r>
      <w:r>
        <w:rPr>
          <w:i/>
        </w:rPr>
        <w:t xml:space="preserve">hallucinate a plausible answer</w:t>
      </w:r>
      <w:r>
        <w:t xml:space="preserve">, then embeds</w:t>
      </w:r>
      <w:r>
        <w:t xml:space="preserve"> </w:t>
      </w:r>
      <w:r>
        <w:rPr>
          <w:b/>
        </w:rPr>
        <w:t xml:space="preserve">that</w:t>
      </w:r>
      <w:r>
        <w:t xml:space="preserve"> </w:t>
      </w:r>
      <w:r>
        <w:t xml:space="preserve">and retrieves with it. The fake answer</w:t>
      </w:r>
      <w:r>
        <w:t xml:space="preserve"> </w:t>
      </w:r>
      <w:r>
        <w:t xml:space="preserve">“</w:t>
      </w:r>
      <w:r>
        <w:t xml:space="preserve">looks like</w:t>
      </w:r>
      <w:r>
        <w:t xml:space="preserve">”</w:t>
      </w:r>
      <w:r>
        <w:t xml:space="preserve"> </w:t>
      </w:r>
      <w:r>
        <w:t xml:space="preserve">real answer documents, closing the question↔answer vocabulary gap. Great for zero-shot domains with no training data.</w:t>
      </w:r>
    </w:p>
    <w:p>
      <w:pPr>
        <w:pStyle w:val="BodyText"/>
      </w:pPr>
      <w:r>
        <w:rPr>
          <w:b/>
        </w:rPr>
        <w:t xml:space="preserve">Options</w:t>
      </w:r>
    </w:p>
    <w:p>
      <w:pPr>
        <w:numPr>
          <w:ilvl w:val="0"/>
          <w:numId w:val="1001"/>
        </w:numPr>
        <w:pStyle w:val="Compact"/>
      </w:pPr>
      <w:r>
        <w:t xml:space="preserve">Single hypothetical doc (cheapest).</w:t>
      </w:r>
    </w:p>
    <w:p>
      <w:pPr>
        <w:numPr>
          <w:ilvl w:val="0"/>
          <w:numId w:val="1001"/>
        </w:numPr>
        <w:pStyle w:val="Compact"/>
      </w:pPr>
      <w:r>
        <w:t xml:space="preserve">Multiple hypothetical docs, averaged embedding (more robust).</w:t>
      </w:r>
    </w:p>
    <w:p>
      <w:pPr>
        <w:numPr>
          <w:ilvl w:val="0"/>
          <w:numId w:val="1001"/>
        </w:numPr>
        <w:pStyle w:val="Compact"/>
      </w:pPr>
      <w:r>
        <w:t xml:space="preserve">HyDE + rerank (verify the retrieved real docs).</w:t>
      </w:r>
    </w:p>
    <w:p>
      <w:pPr>
        <w:pStyle w:val="FirstParagraph"/>
      </w:pPr>
      <w:r>
        <w:rPr>
          <w:b/>
        </w:rPr>
        <w:t xml:space="preserve">Sample code</w:t>
      </w:r>
    </w:p>
    <w:p>
      <w:pPr>
        <w:pStyle w:val="SourceCode"/>
      </w:pPr>
      <w:r>
        <w:rPr>
          <w:rStyle w:val="CommentTok"/>
        </w:rPr>
        <w:t xml:space="preserve"># 1) generate a fake answer, 2) embed it, 3) search with that vector</w:t>
      </w:r>
      <w:r>
        <w:br/>
      </w:r>
      <w:r>
        <w:rPr>
          <w:rStyle w:val="NormalTok"/>
        </w:rPr>
        <w:t xml:space="preserve">hypo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f"Write a short passage answering: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vectorstore.similarity_search_by_vector(embeddings.embed_query(hypo),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Sample input → output</w:t>
      </w:r>
    </w:p>
    <w:p>
      <w:pPr>
        <w:pStyle w:val="SourceCode"/>
      </w:pPr>
      <w:r>
        <w:rPr>
          <w:rStyle w:val="VerbatimChar"/>
        </w:rPr>
        <w:t xml:space="preserve">QUERY: "How does 5G improve latency?"</w:t>
      </w:r>
      <w:r>
        <w:br/>
      </w:r>
      <w:r>
        <w:br/>
      </w:r>
      <w:r>
        <w:rPr>
          <w:rStyle w:val="VerbatimChar"/>
        </w:rPr>
        <w:t xml:space="preserve">Plain query embedding → retrieves D1 (slicing) first; D3 second (miss on top-1)</w:t>
      </w:r>
      <w:r>
        <w:br/>
      </w:r>
      <w:r>
        <w:br/>
      </w:r>
      <w:r>
        <w:rPr>
          <w:rStyle w:val="VerbatimChar"/>
        </w:rPr>
        <w:t xml:space="preserve">HyDE step:</w:t>
      </w:r>
      <w:r>
        <w:br/>
      </w:r>
      <w:r>
        <w:rPr>
          <w:rStyle w:val="VerbatimChar"/>
        </w:rPr>
        <w:t xml:space="preserve">  Hypothetical answer (LLM): "5G lowers latency by using shorter frame</w:t>
      </w:r>
      <w:r>
        <w:br/>
      </w:r>
      <w:r>
        <w:rPr>
          <w:rStyle w:val="VerbatimChar"/>
        </w:rPr>
        <w:t xml:space="preserve">  structures and edge computing, reaching about 1 ms end-to-end."</w:t>
      </w:r>
      <w:r>
        <w:br/>
      </w:r>
      <w:r>
        <w:rPr>
          <w:rStyle w:val="VerbatimChar"/>
        </w:rPr>
        <w:t xml:space="preserve">  Embed THIS → retrieves D3 first ✅ (matches '~1 ms latency' wording)</w:t>
      </w:r>
    </w:p>
    <w:p>
      <w:pPr>
        <w:pStyle w:val="FirstParagraph"/>
      </w:pPr>
      <w:r>
        <w:t xml:space="preserve">Takeaway: HyDE shifts the search vector into</w:t>
      </w:r>
      <w:r>
        <w:t xml:space="preserve"> </w:t>
      </w:r>
      <w:r>
        <w:t xml:space="preserve">“</w:t>
      </w:r>
      <w:r>
        <w:t xml:space="preserve">answer space,</w:t>
      </w:r>
      <w:r>
        <w:t xml:space="preserve">”</w:t>
      </w:r>
      <w:r>
        <w:t xml:space="preserve"> </w:t>
      </w:r>
      <w:r>
        <w:t xml:space="preserve">so the truly relevant chunk (D3) rises to the top. Cost: one extra LLM call per query.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query-rewriting"/>
      <w:r>
        <w:t xml:space="preserve">5. Query rewriting</w:t>
      </w:r>
      <w:bookmarkEnd w:id="25"/>
    </w:p>
    <w:p>
      <w:pPr>
        <w:pStyle w:val="FirstParagraph"/>
      </w:pPr>
      <w:r>
        <w:rPr>
          <w:b/>
        </w:rPr>
        <w:t xml:space="preserve">Purpose / problem it solves.</w:t>
      </w:r>
      <w:r>
        <w:t xml:space="preserve"> </w:t>
      </w:r>
      <w:r>
        <w:t xml:space="preserve">Raw user queries are short, ambiguous, or context-dependent (</w:t>
      </w:r>
      <w:r>
        <w:t xml:space="preserve">“</w:t>
      </w:r>
      <w:r>
        <w:t xml:space="preserve">what about roaming?</w:t>
      </w:r>
      <w:r>
        <w:t xml:space="preserve">”</w:t>
      </w:r>
      <w:r>
        <w:t xml:space="preserve">). Rewriting reshapes them for retrieval — expanding terms, resolving pronouns from chat history, or splitting a complex question into sub-queries.</w:t>
      </w:r>
    </w:p>
    <w:p>
      <w:pPr>
        <w:pStyle w:val="BodyText"/>
      </w:pPr>
      <w:r>
        <w:rPr>
          <w:b/>
        </w:rPr>
        <w:t xml:space="preserve">Options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expansion</w:t>
            </w:r>
          </w:p>
        </w:tc>
        <w:tc>
          <w:p>
            <w:pPr>
              <w:pStyle w:val="Compact"/>
              <w:jc w:val="left"/>
            </w:pPr>
            <w:r>
              <w:t xml:space="preserve">add synonyms/related terms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Multi-query</w:t>
            </w:r>
          </w:p>
        </w:tc>
        <w:tc>
          <w:p>
            <w:pPr>
              <w:pStyle w:val="Compact"/>
              <w:jc w:val="left"/>
            </w:pPr>
            <w:r>
              <w:t xml:space="preserve">generate N paraphrases, retrieve for each, union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Step-back</w:t>
            </w:r>
          </w:p>
        </w:tc>
        <w:tc>
          <w:p>
            <w:pPr>
              <w:pStyle w:val="Compact"/>
              <w:jc w:val="left"/>
            </w:pPr>
            <w:r>
              <w:t xml:space="preserve">ask a broader question first for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Decomposition</w:t>
            </w:r>
          </w:p>
        </w:tc>
        <w:tc>
          <w:p>
            <w:pPr>
              <w:pStyle w:val="Compact"/>
              <w:jc w:val="left"/>
            </w:pPr>
            <w:r>
              <w:t xml:space="preserve">break a multi-part question into sub-questions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Conversational rewrite</w:t>
            </w:r>
          </w:p>
        </w:tc>
        <w:tc>
          <w:p>
            <w:pPr>
              <w:pStyle w:val="Compact"/>
              <w:jc w:val="left"/>
            </w:pPr>
            <w:r>
              <w:t xml:space="preserve">resolve</w:t>
            </w:r>
            <w:r>
              <w:t xml:space="preserve"> </w:t>
            </w:r>
            <w:r>
              <w:t xml:space="preserve">“</w:t>
            </w:r>
            <w:r>
              <w:t xml:space="preserve">it/that</w:t>
            </w:r>
            <w:r>
              <w:t xml:space="preserve">”</w:t>
            </w:r>
            <w:r>
              <w:t xml:space="preserve"> </w:t>
            </w:r>
            <w:r>
              <w:t xml:space="preserve">using chat history</w:t>
            </w:r>
          </w:p>
        </w:tc>
      </w:tr>
    </w:tbl>
    <w:p>
      <w:pPr>
        <w:pStyle w:val="BodyText"/>
      </w:pPr>
      <w:r>
        <w:rPr>
          <w:b/>
        </w:rPr>
        <w:t xml:space="preserve">Sample code</w:t>
      </w:r>
    </w:p>
    <w:p>
      <w:pPr>
        <w:pStyle w:val="SourceCode"/>
      </w:pPr>
      <w:r>
        <w:rPr>
          <w:rStyle w:val="CommentTok"/>
        </w:rPr>
        <w:t xml:space="preserve"># Multi-query: LLM writes several variants, results are merged &amp; de-duped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langchain.retrievers.multi_query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MultiQueryRetriever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MultiQueryRetriever.from_llm(retriever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dense,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llm)</w:t>
      </w:r>
      <w:r>
        <w:br/>
      </w:r>
      <w:r>
        <w:br/>
      </w:r>
      <w:r>
        <w:rPr>
          <w:rStyle w:val="CommentTok"/>
        </w:rPr>
        <w:t xml:space="preserve"># Conversational rewrite (one line)</w:t>
      </w:r>
      <w:r>
        <w:br/>
      </w:r>
      <w:r>
        <w:rPr>
          <w:rStyle w:val="NormalTok"/>
        </w:rPr>
        <w:t xml:space="preserve">standalone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f"Rewrite as a standalone question.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History: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Q: </w:t>
      </w:r>
      <w:r>
        <w:rPr>
          <w:rStyle w:val="SpecialCharTok"/>
        </w:rPr>
        <w:t xml:space="preserve">{q}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).content</w:t>
      </w:r>
    </w:p>
    <w:p>
      <w:pPr>
        <w:pStyle w:val="FirstParagraph"/>
      </w:pPr>
      <w:r>
        <w:rPr>
          <w:b/>
        </w:rPr>
        <w:t xml:space="preserve">Sample input → output</w:t>
      </w:r>
    </w:p>
    <w:p>
      <w:pPr>
        <w:pStyle w:val="SourceCode"/>
      </w:pPr>
      <w:r>
        <w:rPr>
          <w:rStyle w:val="VerbatimChar"/>
        </w:rPr>
        <w:t xml:space="preserve">Multi-query</w:t>
      </w:r>
      <w:r>
        <w:br/>
      </w:r>
      <w:r>
        <w:rPr>
          <w:rStyle w:val="VerbatimChar"/>
        </w:rPr>
        <w:t xml:space="preserve">INPUT : "How does 5G improve latency?"</w:t>
      </w:r>
      <w:r>
        <w:br/>
      </w:r>
      <w:r>
        <w:rPr>
          <w:rStyle w:val="VerbatimChar"/>
        </w:rPr>
        <w:t xml:space="preserve">LLM variants:</w:t>
      </w:r>
      <w:r>
        <w:br/>
      </w:r>
      <w:r>
        <w:rPr>
          <w:rStyle w:val="VerbatimChar"/>
        </w:rPr>
        <w:t xml:space="preserve">  - "Why is 5G latency lower than 4G?"</w:t>
      </w:r>
      <w:r>
        <w:br/>
      </w:r>
      <w:r>
        <w:rPr>
          <w:rStyle w:val="VerbatimChar"/>
        </w:rPr>
        <w:t xml:space="preserve">  - "What 5G features reduce network delay?"</w:t>
      </w:r>
      <w:r>
        <w:br/>
      </w:r>
      <w:r>
        <w:rPr>
          <w:rStyle w:val="VerbatimChar"/>
        </w:rPr>
        <w:t xml:space="preserve">  - "5G end-to-end latency explanation"</w:t>
      </w:r>
      <w:r>
        <w:br/>
      </w:r>
      <w:r>
        <w:rPr>
          <w:rStyle w:val="VerbatimChar"/>
        </w:rPr>
        <w:t xml:space="preserve">OUTPUT: union of hits from all three → recall ↑ (D3 + supporting D1)</w:t>
      </w:r>
      <w:r>
        <w:br/>
      </w:r>
      <w:r>
        <w:br/>
      </w:r>
      <w:r>
        <w:rPr>
          <w:rStyle w:val="VerbatimChar"/>
        </w:rPr>
        <w:t xml:space="preserve">Conversational rewrite</w:t>
      </w:r>
      <w:r>
        <w:br/>
      </w:r>
      <w:r>
        <w:rPr>
          <w:rStyle w:val="VerbatimChar"/>
        </w:rPr>
        <w:t xml:space="preserve">History: "Tell me about 5G."   Follow-up: "and its latency?"</w:t>
      </w:r>
      <w:r>
        <w:br/>
      </w:r>
      <w:r>
        <w:rPr>
          <w:rStyle w:val="VerbatimChar"/>
        </w:rPr>
        <w:t xml:space="preserve">INPUT : "and its latency?"        → retrieves garbage (no context) ❌</w:t>
      </w:r>
      <w:r>
        <w:br/>
      </w:r>
      <w:r>
        <w:rPr>
          <w:rStyle w:val="VerbatimChar"/>
        </w:rPr>
        <w:t xml:space="preserve">REWRITTEN: "What is the latency of 5G?" → retrieves D3 ✅</w:t>
      </w:r>
    </w:p>
    <w:p>
      <w:pPr>
        <w:pStyle w:val="FirstParagraph"/>
      </w:pPr>
      <w:r>
        <w:t xml:space="preserve">Takeaway: multi-query boosts</w:t>
      </w:r>
      <w:r>
        <w:t xml:space="preserve"> </w:t>
      </w:r>
      <w:r>
        <w:rPr>
          <w:i/>
        </w:rPr>
        <w:t xml:space="preserve">recall</w:t>
      </w:r>
      <w:r>
        <w:t xml:space="preserve">; conversational rewrite is essential for chat RAG where follow-ups omit the subject.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e-ranking"/>
      <w:r>
        <w:t xml:space="preserve">6. Re-ranking</w:t>
      </w:r>
      <w:bookmarkEnd w:id="26"/>
    </w:p>
    <w:p>
      <w:pPr>
        <w:pStyle w:val="FirstParagraph"/>
      </w:pPr>
      <w:r>
        <w:rPr>
          <w:b/>
        </w:rPr>
        <w:t xml:space="preserve">Purpose / problem it solves.</w:t>
      </w:r>
      <w:r>
        <w:t xml:space="preserve"> </w:t>
      </w:r>
      <w:r>
        <w:t xml:space="preserve">The first-stage retriever (bi-encoder / BM25) is fast but coarse — it embeds query and doc</w:t>
      </w:r>
      <w:r>
        <w:t xml:space="preserve"> </w:t>
      </w:r>
      <w:r>
        <w:rPr>
          <w:i/>
        </w:rPr>
        <w:t xml:space="preserve">separately</w:t>
      </w:r>
      <w:r>
        <w:t xml:space="preserve">. A</w:t>
      </w:r>
      <w:r>
        <w:t xml:space="preserve"> </w:t>
      </w:r>
      <w:r>
        <w:rPr>
          <w:b/>
        </w:rPr>
        <w:t xml:space="preserve">cross-encoder</w:t>
      </w:r>
      <w:r>
        <w:t xml:space="preserve"> </w:t>
      </w:r>
      <w:r>
        <w:t xml:space="preserve">reranker reads query and doc</w:t>
      </w:r>
      <w:r>
        <w:t xml:space="preserve"> </w:t>
      </w:r>
      <w:r>
        <w:rPr>
          <w:i/>
        </w:rPr>
        <w:t xml:space="preserve">together</w:t>
      </w:r>
      <w:r>
        <w:t xml:space="preserve">, scoring relevance far more accurately, but it’s slow. So: retrieve many (top-50) cheaply, then rerank down to the best few (top-5) for the LLM. Big precision win on the context that actually reaches the model.</w:t>
      </w:r>
    </w:p>
    <w:p>
      <w:pPr>
        <w:pStyle w:val="BodyText"/>
      </w:pPr>
      <w:r>
        <w:rPr>
          <w:b/>
        </w:rPr>
        <w:t xml:space="preserve">Options</w:t>
      </w:r>
    </w:p>
    <w:p>
      <w:pPr>
        <w:numPr>
          <w:ilvl w:val="0"/>
          <w:numId w:val="1002"/>
        </w:numPr>
        <w:pStyle w:val="Compact"/>
      </w:pPr>
      <w:r>
        <w:t xml:space="preserve">Cross-encoder models (BGE-reranker, MiniLM cross-encoder) — local.</w:t>
      </w:r>
    </w:p>
    <w:p>
      <w:pPr>
        <w:numPr>
          <w:ilvl w:val="0"/>
          <w:numId w:val="1002"/>
        </w:numPr>
        <w:pStyle w:val="Compact"/>
      </w:pPr>
      <w:r>
        <w:t xml:space="preserve">Hosted rerankers (Cohere Rerank, Voyage) — API.</w:t>
      </w:r>
    </w:p>
    <w:p>
      <w:pPr>
        <w:numPr>
          <w:ilvl w:val="0"/>
          <w:numId w:val="1002"/>
        </w:numPr>
        <w:pStyle w:val="Compact"/>
      </w:pPr>
      <w:r>
        <w:t xml:space="preserve">LLM-as-reranker (prompt the LLM to score) — flexible, pricier.</w:t>
      </w:r>
    </w:p>
    <w:p>
      <w:pPr>
        <w:numPr>
          <w:ilvl w:val="0"/>
          <w:numId w:val="1002"/>
        </w:numPr>
        <w:pStyle w:val="Compact"/>
      </w:pPr>
      <w:r>
        <w:t xml:space="preserve">ColBERT / late interaction — token-level, high quality.</w:t>
      </w:r>
    </w:p>
    <w:p>
      <w:pPr>
        <w:pStyle w:val="FirstParagraph"/>
      </w:pPr>
      <w:r>
        <w:rPr>
          <w:b/>
        </w:rPr>
        <w:t xml:space="preserve">Sample code</w:t>
      </w:r>
    </w:p>
    <w:p>
      <w:pPr>
        <w:pStyle w:val="SourceCode"/>
      </w:pPr>
      <w:r>
        <w:rPr>
          <w:rStyle w:val="CommentTok"/>
        </w:rPr>
        <w:t xml:space="preserve"># Retrieve 50, rerank to 5 with a local cross-encoder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ContextualCompressionRetriever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langchain.retrievers.document_compressors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CrossEncoderReranker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langchain_community.cross_encoders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HuggingFaceCrossEncoder</w:t>
      </w:r>
      <w:r>
        <w:br/>
      </w:r>
      <w:r>
        <w:rPr>
          <w:rStyle w:val="NormalTok"/>
        </w:rPr>
        <w:t xml:space="preserve">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CrossEncoderReranker(model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HuggingFaceCrossEncoder(model_name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"BAAI/bge-reranker-base"</w:t>
      </w:r>
      <w:r>
        <w:rPr>
          <w:rStyle w:val="NormalTok"/>
        </w:rPr>
        <w:t xml:space="preserve">),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ContextualCompressionRetriever(base_compressor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rr,</w:t>
      </w:r>
      <w:r>
        <w:br/>
      </w:r>
      <w:r>
        <w:rPr>
          <w:rStyle w:val="NormalTok"/>
        </w:rPr>
        <w:t xml:space="preserve">             base_retriever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}))</w:t>
      </w:r>
    </w:p>
    <w:p>
      <w:pPr>
        <w:pStyle w:val="FirstParagraph"/>
      </w:pPr>
      <w:r>
        <w:rPr>
          <w:b/>
        </w:rPr>
        <w:t xml:space="preserve">Sample input → output</w:t>
      </w:r>
    </w:p>
    <w:p>
      <w:pPr>
        <w:pStyle w:val="SourceCode"/>
      </w:pPr>
      <w:r>
        <w:rPr>
          <w:rStyle w:val="VerbatimChar"/>
        </w:rPr>
        <w:t xml:space="preserve">QUERY: "How does 5G improve latency?"</w:t>
      </w:r>
      <w:r>
        <w:br/>
      </w:r>
      <w:r>
        <w:br/>
      </w:r>
      <w:r>
        <w:rPr>
          <w:rStyle w:val="VerbatimChar"/>
        </w:rPr>
        <w:t xml:space="preserve">First-stage top-4 (by cosine):   D1, D3, D4, D2</w:t>
      </w:r>
      <w:r>
        <w:br/>
      </w:r>
      <w:r>
        <w:rPr>
          <w:rStyle w:val="VerbatimChar"/>
        </w:rPr>
        <w:t xml:space="preserve">  (D1 'slicing' ranked above D3 — coarse embedding confused topics)</w:t>
      </w:r>
      <w:r>
        <w:br/>
      </w:r>
      <w:r>
        <w:br/>
      </w:r>
      <w:r>
        <w:rPr>
          <w:rStyle w:val="VerbatimChar"/>
        </w:rPr>
        <w:t xml:space="preserve">After cross-encoder rerank:       D3, D1, D2, D4</w:t>
      </w:r>
      <w:r>
        <w:br/>
      </w:r>
      <w:r>
        <w:rPr>
          <w:rStyle w:val="VerbatimChar"/>
        </w:rPr>
        <w:t xml:space="preserve">  cross-encoder scores: D3 0.94 | D1 0.31 | D2 0.02 | D4 0.01</w:t>
      </w:r>
      <w:r>
        <w:br/>
      </w:r>
      <w:r>
        <w:rPr>
          <w:rStyle w:val="VerbatimChar"/>
        </w:rPr>
        <w:t xml:space="preserve">  → D3 (the real answer) promoted to #1 ✅</w:t>
      </w:r>
    </w:p>
    <w:p>
      <w:pPr>
        <w:pStyle w:val="FirstParagraph"/>
      </w:pPr>
      <w:r>
        <w:t xml:space="preserve">Takeaway: reranking fixes the</w:t>
      </w:r>
      <w:r>
        <w:t xml:space="preserve"> </w:t>
      </w:r>
      <w:r>
        <w:t xml:space="preserve">“</w:t>
      </w:r>
      <w:r>
        <w:t xml:space="preserve">right doc retrieved but ranked #3</w:t>
      </w:r>
      <w:r>
        <w:t xml:space="preserve">”</w:t>
      </w:r>
      <w:r>
        <w:t xml:space="preserve"> </w:t>
      </w:r>
      <w:r>
        <w:t xml:space="preserve">problem, so the LLM sees the best chunk first.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ntextual-compression"/>
      <w:r>
        <w:t xml:space="preserve">7. Contextual compression</w:t>
      </w:r>
      <w:bookmarkEnd w:id="27"/>
    </w:p>
    <w:p>
      <w:pPr>
        <w:pStyle w:val="FirstParagraph"/>
      </w:pPr>
      <w:r>
        <w:rPr>
          <w:b/>
        </w:rPr>
        <w:t xml:space="preserve">Purpose / problem it solves.</w:t>
      </w:r>
      <w:r>
        <w:t xml:space="preserve"> </w:t>
      </w:r>
      <w:r>
        <w:t xml:space="preserve">Retrieved chunks still contain lots of irrelevant text. Stuffing it all into the prompt wastes tokens, raises cost/latency, and</w:t>
      </w:r>
      <w:r>
        <w:t xml:space="preserve"> </w:t>
      </w:r>
      <w:r>
        <w:rPr>
          <w:i/>
        </w:rPr>
        <w:t xml:space="preserve">distracts</w:t>
      </w:r>
      <w:r>
        <w:t xml:space="preserve"> </w:t>
      </w:r>
      <w:r>
        <w:t xml:space="preserve">the LLM (</w:t>
      </w:r>
      <w:r>
        <w:t xml:space="preserve">“</w:t>
      </w:r>
      <w:r>
        <w:t xml:space="preserve">lost in the middle</w:t>
      </w:r>
      <w:r>
        <w:t xml:space="preserve">”</w:t>
      </w:r>
      <w:r>
        <w:t xml:space="preserve">). Contextual compression trims each retrieved doc down to only the query-relevant parts — or drops whole docs —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generation.</w:t>
      </w:r>
    </w:p>
    <w:p>
      <w:pPr>
        <w:pStyle w:val="BodyText"/>
      </w:pPr>
      <w:r>
        <w:rPr>
          <w:b/>
        </w:rPr>
        <w:t xml:space="preserve">Options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removes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LLMChainExtractor</w:t>
            </w:r>
          </w:p>
        </w:tc>
        <w:tc>
          <w:p>
            <w:pPr>
              <w:pStyle w:val="Compact"/>
              <w:jc w:val="left"/>
            </w:pPr>
            <w:r>
              <w:t xml:space="preserve">extracts only relevant sentences (LLM)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LLMChainFilter</w:t>
            </w:r>
          </w:p>
        </w:tc>
        <w:tc>
          <w:p>
            <w:pPr>
              <w:pStyle w:val="Compact"/>
              <w:jc w:val="left"/>
            </w:pPr>
            <w:r>
              <w:t xml:space="preserve">drops whole docs judged irrelevant (LLM)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EmbeddingsFilter</w:t>
            </w:r>
          </w:p>
        </w:tc>
        <w:tc>
          <w:p>
            <w:pPr>
              <w:pStyle w:val="Compact"/>
              <w:jc w:val="left"/>
            </w:pPr>
            <w:r>
              <w:t xml:space="preserve">drops docs below a similarity threshold (cheap, no LLM)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Reranker as compressor</w:t>
            </w:r>
          </w:p>
        </w:tc>
        <w:tc>
          <w:p>
            <w:pPr>
              <w:pStyle w:val="Compact"/>
              <w:jc w:val="left"/>
            </w:pPr>
            <w:r>
              <w:t xml:space="preserve">keep top-N by cross-encoder score</w:t>
            </w:r>
          </w:p>
        </w:tc>
      </w:tr>
    </w:tbl>
    <w:p>
      <w:pPr>
        <w:pStyle w:val="BodyText"/>
      </w:pPr>
      <w:r>
        <w:rPr>
          <w:b/>
        </w:rPr>
        <w:t xml:space="preserve">Sample code</w:t>
      </w:r>
    </w:p>
    <w:p>
      <w:pPr>
        <w:pStyle w:val="SourceCode"/>
      </w:pPr>
      <w:r>
        <w:rPr>
          <w:rStyle w:val="CommentTok"/>
        </w:rPr>
        <w:t xml:space="preserve"># Cheap embeddings filter (no LLM call)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ContextualCompressionRetriever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langchain.retrievers.document_compressors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EmbeddingsFilter</w:t>
      </w:r>
      <w:r>
        <w:br/>
      </w:r>
      <w:r>
        <w:rPr>
          <w:rStyle w:val="NormalTok"/>
        </w:rPr>
        <w:t xml:space="preserve">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EmbeddingsFilter(embeddings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 similarity_threshold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ContextualCompressionRetriever(base_compressor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comp, base_retriever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dense)</w:t>
      </w:r>
      <w:r>
        <w:br/>
      </w:r>
      <w:r>
        <w:br/>
      </w:r>
      <w:r>
        <w:rPr>
          <w:rStyle w:val="CommentTok"/>
        </w:rPr>
        <w:t xml:space="preserve"># LLM extractor (keeps only relevant sentences)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langchain.retrievers.document_compressors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LLMChainExtractor</w:t>
      </w:r>
      <w:r>
        <w:br/>
      </w:r>
      <w:r>
        <w:rPr>
          <w:rStyle w:val="NormalTok"/>
        </w:rPr>
        <w:t xml:space="preserve">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LLMChainExtractor.from_llm(llm)</w:t>
      </w:r>
    </w:p>
    <w:p>
      <w:pPr>
        <w:pStyle w:val="FirstParagraph"/>
      </w:pPr>
      <w:r>
        <w:rPr>
          <w:b/>
        </w:rPr>
        <w:t xml:space="preserve">Sample input → output</w:t>
      </w:r>
    </w:p>
    <w:p>
      <w:pPr>
        <w:pStyle w:val="SourceCode"/>
      </w:pPr>
      <w:r>
        <w:rPr>
          <w:rStyle w:val="VerbatimChar"/>
        </w:rPr>
        <w:t xml:space="preserve">QUERY: "How does 5G improve latency?"</w:t>
      </w:r>
      <w:r>
        <w:br/>
      </w:r>
      <w:r>
        <w:rPr>
          <w:rStyle w:val="VerbatimChar"/>
        </w:rPr>
        <w:t xml:space="preserve">Retrieved D3 (full):</w:t>
      </w:r>
      <w:r>
        <w:br/>
      </w:r>
      <w:r>
        <w:rPr>
          <w:rStyle w:val="VerbatimChar"/>
        </w:rPr>
        <w:t xml:space="preserve">  "4G/LTE delivers broadband mobile data; 5G cuts end-to-end latency to ~1 ms."</w:t>
      </w:r>
      <w:r>
        <w:br/>
      </w:r>
      <w:r>
        <w:br/>
      </w:r>
      <w:r>
        <w:rPr>
          <w:rStyle w:val="VerbatimChar"/>
        </w:rPr>
        <w:t xml:space="preserve">LLMChainExtractor  → keeps only the relevant clause:</w:t>
      </w:r>
      <w:r>
        <w:br/>
      </w:r>
      <w:r>
        <w:rPr>
          <w:rStyle w:val="VerbatimChar"/>
        </w:rPr>
        <w:t xml:space="preserve">  "5G cuts end-to-end latency to ~1 ms."          (≈60% fewer tokens)</w:t>
      </w:r>
      <w:r>
        <w:br/>
      </w:r>
      <w:r>
        <w:br/>
      </w:r>
      <w:r>
        <w:rPr>
          <w:rStyle w:val="VerbatimChar"/>
        </w:rPr>
        <w:t xml:space="preserve">EmbeddingsFilter (threshold 0.35) applied to all retrieved docs:</w:t>
      </w:r>
      <w:r>
        <w:br/>
      </w:r>
      <w:r>
        <w:rPr>
          <w:rStyle w:val="VerbatimChar"/>
        </w:rPr>
        <w:t xml:space="preserve">  D3 (0.71) kept ✅ | D1 (0.38) kept | D4 (0.12) dropped ✅ | D2 (0.05) dropped ✅</w:t>
      </w:r>
      <w:r>
        <w:br/>
      </w:r>
      <w:r>
        <w:rPr>
          <w:rStyle w:val="VerbatimChar"/>
        </w:rPr>
        <w:t xml:space="preserve">  → only on-topic docs reach the LLM</w:t>
      </w:r>
    </w:p>
    <w:p>
      <w:pPr>
        <w:pStyle w:val="FirstParagraph"/>
      </w:pPr>
      <w:r>
        <w:t xml:space="preserve">Takeaway: compression cuts prompt size and noise. Use</w:t>
      </w:r>
      <w:r>
        <w:t xml:space="preserve"> </w:t>
      </w:r>
      <w:r>
        <w:rPr>
          <w:rStyle w:val="VerbatimChar"/>
        </w:rPr>
        <w:t xml:space="preserve">EmbeddingsFilter</w:t>
      </w:r>
      <w:r>
        <w:t xml:space="preserve"> </w:t>
      </w:r>
      <w:r>
        <w:t xml:space="preserve">for cheap doc-level pruning;</w:t>
      </w:r>
      <w:r>
        <w:t xml:space="preserve"> </w:t>
      </w:r>
      <w:r>
        <w:rPr>
          <w:rStyle w:val="VerbatimChar"/>
        </w:rPr>
        <w:t xml:space="preserve">LLMChainExtractor</w:t>
      </w:r>
      <w:r>
        <w:t xml:space="preserve"> </w:t>
      </w:r>
      <w:r>
        <w:t xml:space="preserve">when you need sentence-level trimming and can afford an LLM call.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ow-they-fit-together-advanced-pipeline"/>
      <w:r>
        <w:t xml:space="preserve">How they fit together (advanced pipeline)</w:t>
      </w:r>
      <w:bookmarkEnd w:id="28"/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→ query rewriting / multi-query        (improve the query)</w:t>
      </w:r>
      <w:r>
        <w:br/>
      </w:r>
      <w:r>
        <w:rPr>
          <w:rStyle w:val="VerbatimChar"/>
        </w:rPr>
        <w:t xml:space="preserve">  → HyDE                                  (search in answer-space)</w:t>
      </w:r>
      <w:r>
        <w:br/>
      </w:r>
      <w:r>
        <w:rPr>
          <w:rStyle w:val="VerbatimChar"/>
        </w:rPr>
        <w:t xml:space="preserve">  → hybrid retrieval (BM25 + dense, k=50) (high recall)</w:t>
      </w:r>
      <w:r>
        <w:br/>
      </w:r>
      <w:r>
        <w:rPr>
          <w:rStyle w:val="VerbatimChar"/>
        </w:rPr>
        <w:t xml:space="preserve">  → cross-encoder rerank (top 5)          (high precision)</w:t>
      </w:r>
      <w:r>
        <w:br/>
      </w:r>
      <w:r>
        <w:rPr>
          <w:rStyle w:val="VerbatimChar"/>
        </w:rPr>
        <w:t xml:space="preserve">  → contextual compression               (trim noise / tokens)</w:t>
      </w:r>
      <w:r>
        <w:br/>
      </w:r>
      <w:r>
        <w:rPr>
          <w:rStyle w:val="VerbatimChar"/>
        </w:rPr>
        <w:t xml:space="preserve">  → LLM answer + tool calling</w:t>
      </w:r>
    </w:p>
    <w:p>
      <w:pPr>
        <w:pStyle w:val="FirstParagraph"/>
      </w:pPr>
      <w:r>
        <w:t xml:space="preserve">Rule of thumb for the lab: start with</w:t>
      </w:r>
      <w:r>
        <w:t xml:space="preserve"> </w:t>
      </w:r>
      <w:r>
        <w:rPr>
          <w:b/>
        </w:rPr>
        <w:t xml:space="preserve">recursive chunking + cosine + dense retrieval</w:t>
      </w:r>
      <w:r>
        <w:t xml:space="preserve">, then add</w:t>
      </w:r>
      <w:r>
        <w:t xml:space="preserve"> </w:t>
      </w:r>
      <w:r>
        <w:rPr>
          <w:b/>
        </w:rPr>
        <w:t xml:space="preserve">hybrid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reranking</w:t>
      </w:r>
      <w:r>
        <w:t xml:space="preserve"> </w:t>
      </w:r>
      <w:r>
        <w:t xml:space="preserve">first (biggest quality gains), and layer</w:t>
      </w:r>
      <w:r>
        <w:t xml:space="preserve"> </w:t>
      </w:r>
      <w:r>
        <w:rPr>
          <w:b/>
        </w:rPr>
        <w:t xml:space="preserve">HyDE / query rewriting / compression</w:t>
      </w:r>
      <w:r>
        <w:t xml:space="preserve"> </w:t>
      </w:r>
      <w:r>
        <w:t xml:space="preserve">where your eval shows misses.</w:t>
      </w:r>
      <w:r>
        <w:t xml:space="preserve"> </w:t>
      </w:r>
      <w:r>
        <w:t xml:space="preserve">```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2026-08-10T08:50:26Z</dcterms:created>
  <dcterms:modified xsi:type="dcterms:W3CDTF">2026-08-10T08:50:26Z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