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EBE6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卡牌核心机制思路</w:t>
      </w:r>
    </w:p>
    <w:p w14:paraId="09D8967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卡牌体系分为由每个基本“字”作为基础铭文，以及通过复数个基本“字”组合成的复杂“字词”来构成。例如玩家抽到“水”与“火”两张基础卡牌后可以自行选择将其组合成“气”字，而“气”也可以通过事件，击杀怪物，商店获得（类似杀戮尖塔）</w:t>
      </w:r>
    </w:p>
    <w:p w14:paraId="5EA77F9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“核心卡机制”</w:t>
      </w:r>
    </w:p>
    <w:p w14:paraId="5CD9C7A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每个玩家会获得一张自己独有的基础铭文，该铭文只有这局游戏存在？同时每个玩家也拥有铭文组合上限，具体数值取决于玩家的铭文耐性，如豪杰的铭文耐性为6，即操作豪杰时一个复杂“字”最多只能由6个基本字堆叠，同时正常情况下，卡牌费用组成为；元素1费+处理方式1费（压缩，发散，加热）+使用手段1费（释放，保护，增幅）+其他1费</w:t>
      </w:r>
    </w:p>
    <w:p w14:paraId="1364B6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因此游戏卡牌核心机制本质是对杀戮尖塔的模仿，但是加入了类似炼金与搜打撤的改变与玩法，目前暂时围绕这一计划开展，但后续可能会做出调整与创新更改</w:t>
      </w:r>
    </w:p>
    <w:p w14:paraId="2DDDD80C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卡片表</w:t>
      </w:r>
    </w:p>
    <w:p w14:paraId="5A5FE24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元素（常规元素1费4伤，危害元素一费5伤，无害元素一费3伤）</w:t>
      </w:r>
    </w:p>
    <w:p w14:paraId="2587A82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001：水：发射水弹，造成4点伤害 冰+气 冷却+蒸汽</w:t>
      </w:r>
    </w:p>
    <w:p w14:paraId="03F4BC64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002：火：发射火球，造成5点伤害</w:t>
      </w:r>
    </w:p>
    <w:p w14:paraId="2CF940B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003：气：释放气体，造成3点伤害 水+火</w:t>
      </w:r>
    </w:p>
    <w:p w14:paraId="346A5293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004：毒：释放毒素，施加4层中毒  </w:t>
      </w:r>
    </w:p>
    <w:p w14:paraId="2893A55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005：砂：凝聚土块，获得4点护甲 火+木</w:t>
      </w:r>
    </w:p>
    <w:p w14:paraId="67CA153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006：冰：发射冰块，造成4点伤害 水+冷却</w:t>
      </w:r>
    </w:p>
    <w:p w14:paraId="36256DA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007：木：发射木刺：造成2段2点伤害 水+砂</w:t>
      </w:r>
    </w:p>
    <w:p w14:paraId="507A0A6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008：铪：测试元素：造成5点伤害，没有效果，只能进行默认合成</w:t>
      </w:r>
    </w:p>
    <w:p w14:paraId="207EF974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46C022B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处理</w:t>
      </w:r>
    </w:p>
    <w:p w14:paraId="5A6927D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101：压缩：弃 1 牌，获得 2 费 </w:t>
      </w:r>
    </w:p>
    <w:p w14:paraId="5C26C6C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102：堆砌：下回合加2费</w:t>
      </w:r>
    </w:p>
    <w:p w14:paraId="6FBA195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103：加热：加2力</w:t>
      </w:r>
    </w:p>
    <w:p w14:paraId="05217993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104：冷却（0费）：抽一张牌</w:t>
      </w:r>
    </w:p>
    <w:p w14:paraId="5D83A35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105：增幅：本回合每段攻击增加3点伤害</w:t>
      </w:r>
    </w:p>
    <w:p w14:paraId="2E328E8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106：防护：受到伤害减少25%</w:t>
      </w:r>
    </w:p>
    <w:p w14:paraId="5C47DFA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107：重放：再一次释放上一张牌</w:t>
      </w:r>
    </w:p>
    <w:p w14:paraId="46111DE3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819A35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默认合成表（2费*2+4, 3费*3+12，4费*4+24 特殊效果合成一次增加一层）</w:t>
      </w:r>
    </w:p>
    <w:p w14:paraId="36B3142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201：压缩+元素：压缩X刃 造成费用+1的伤害</w:t>
      </w:r>
    </w:p>
    <w:p w14:paraId="6642E61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202：堆砌+元素：X墙 获得费用+1的护甲</w:t>
      </w:r>
    </w:p>
    <w:p w14:paraId="6D96A4D8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203：加热+元素：高温X 伤害/护甲每段+3</w:t>
      </w:r>
    </w:p>
    <w:p w14:paraId="24A1B5B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204：冷却+元素：冷却X 费用-1</w:t>
      </w:r>
    </w:p>
    <w:p w14:paraId="091C465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205：冷却+加热+元素：元素</w:t>
      </w:r>
    </w:p>
    <w:p w14:paraId="18FF118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206：增幅+元素：集中X 获得该元素造成伤害/获得护甲增加50%</w:t>
      </w:r>
    </w:p>
    <w:p w14:paraId="68FEED94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207：防护+元素：X盾 获得该费用护甲，该回合减伤50%</w:t>
      </w:r>
    </w:p>
    <w:p w14:paraId="5F98E18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208：重放+元素：多重X：释放2次</w:t>
      </w:r>
    </w:p>
    <w:p w14:paraId="7215097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可出现多重压缩水刃，高温水盾，压缩水盾（获得护甲or造成伤害取决于最后一个处理操作性质）</w:t>
      </w:r>
    </w:p>
    <w:p w14:paraId="03AB563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627EF2B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特殊合成表</w:t>
      </w:r>
    </w:p>
    <w:p w14:paraId="0B806EA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201：蒸汽2：造成范围一费伤害 火+气 水+加热</w:t>
      </w:r>
    </w:p>
    <w:p w14:paraId="7326C24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202：冷气0：恢复一点费用 水+气 气+冷却 </w:t>
      </w:r>
    </w:p>
    <w:p w14:paraId="5999858B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203：毒气2：群体施加4层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中毒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毒+气 火+毒</w:t>
      </w:r>
    </w:p>
    <w:p w14:paraId="4FEB0CE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204：酸1：造成2点伤害，清除敌人护甲50% 水+毒 </w:t>
      </w:r>
    </w:p>
    <w:p w14:paraId="2117E09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205：气枪2：打断敌人的非攻击行为 气+压缩</w:t>
      </w:r>
    </w:p>
    <w:p w14:paraId="76E8DD54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206: 混凝土2：获得3费护甲值 砂+压缩</w:t>
      </w:r>
    </w:p>
    <w:p w14:paraId="669CC78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207：混凝土墙3：获得一回合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免疫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砂+压缩+堆砌</w:t>
      </w:r>
    </w:p>
    <w:p w14:paraId="5DCD7AF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208：钢铁3：造成4费伤害 砂+加热+增幅</w:t>
      </w:r>
    </w:p>
    <w:p w14:paraId="1BE4BA0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209：米2：获得1费护甲的生命值 木+增幅</w:t>
      </w:r>
    </w:p>
    <w:p w14:paraId="76CCD0C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210：酒3：防御端：恢复2费护甲的最大生命，血量上限-1 攻击端：造成2费伤害，攻击赋予燃烧 米+堆砌</w:t>
      </w:r>
    </w:p>
    <w:p w14:paraId="6A9C4E2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211：酒精3：防御端：恢复至满血 攻击端：所有攻击赋予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燃烧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酒+加热+冷却</w:t>
      </w:r>
    </w:p>
    <w:p w14:paraId="245B888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212：燃烧瓶3：造成范围3费伤害，赋予同等层数的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燃烧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酒/酒精+火/加热</w:t>
      </w:r>
    </w:p>
    <w:p w14:paraId="2AF2F99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213：岩浆3：造成2费范围伤害，每回合施加2费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环境伤害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火+砂+加热</w:t>
      </w:r>
    </w:p>
    <w:p w14:paraId="36AAC1F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214：酸雨3：每回合群体施加2费中毒，并施加护甲减半 毒+气+水 酸+水</w:t>
      </w:r>
    </w:p>
    <w:p w14:paraId="7A0C9FA8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215：琉璃3：获得3费护甲并反弹所有伤害 砂+加热+压缩</w:t>
      </w:r>
    </w:p>
    <w:p w14:paraId="66BE3E24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216：雪2： 造成范围1费伤害，施加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冻结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冰+增幅 冰+气</w:t>
      </w:r>
    </w:p>
    <w:p w14:paraId="0561B83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217：电光1：造成1费伤害，赋予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激昂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火+水+气 </w:t>
      </w:r>
    </w:p>
    <w:p w14:paraId="6DC5B5D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218：堡垒3：获得3费护甲，赋予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 xml:space="preserve">坚韧 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钢铁+混凝土</w:t>
      </w:r>
    </w:p>
    <w:p w14:paraId="39B5A2C4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219：火枪3：造成4费伤害，赋予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 xml:space="preserve">穿透 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钢铁+增幅+火</w:t>
      </w:r>
    </w:p>
    <w:p w14:paraId="044E5F8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220：孢子2：施加一费中毒层数，并将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中毒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层数翻倍 木+毒</w:t>
      </w:r>
    </w:p>
    <w:p w14:paraId="4B98F32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221：沼泽2：造成1费范围伤害与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中毒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，每回合施加一层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 xml:space="preserve">环境虚弱 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木+毒+水</w:t>
      </w:r>
    </w:p>
    <w:p w14:paraId="38C37AF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222：沙暴2：造成1费范围伤害，每回合施加1费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环境护甲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砂+气</w:t>
      </w:r>
    </w:p>
    <w:p w14:paraId="4F8FCF5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223：雾霭2：获得5层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隐匿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水+气+堆砌</w:t>
      </w:r>
    </w:p>
    <w:p w14:paraId="416206B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224：毒雾2：施加2层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虚弱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，2层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易伤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，2层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中毒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毒+雾霭</w:t>
      </w:r>
    </w:p>
    <w:p w14:paraId="3DFB8EC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225：冻土2：获得1费护甲，每回合施加一层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 xml:space="preserve">环境冻结 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冰/雪+砂</w:t>
      </w:r>
    </w:p>
    <w:p w14:paraId="04881ED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226：藤蔓2：造成4段2伤害 木+压缩</w:t>
      </w:r>
    </w:p>
    <w:p w14:paraId="267173C4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227：火藤3：造成4段2伤害，每段赋予同等伤害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 xml:space="preserve">燃烧 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藤蔓+火/加热</w:t>
      </w:r>
    </w:p>
    <w:p w14:paraId="3428A94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228：毒藤3：造成4段2伤害，每段赋予同等伤害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中毒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藤蔓+毒/酸/毒气</w:t>
      </w:r>
    </w:p>
    <w:p w14:paraId="39A501F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229：抽枝1：造成2段1伤害，回复1费 木+冷却</w:t>
      </w:r>
    </w:p>
    <w:p w14:paraId="391477B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230：根须2：造成2段2伤害，后三回合回复1费 木+堆砌</w:t>
      </w:r>
    </w:p>
    <w:p w14:paraId="0A5A69C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231：繁茂3：获得3段2护甲，造成3段1点伤害，回复3段1点生命 木+水+重放</w:t>
      </w:r>
    </w:p>
    <w:p w14:paraId="2C19D4D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232：铁树2：获得2段1费护甲 木+砂</w:t>
      </w:r>
    </w:p>
    <w:p w14:paraId="20B5000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4EB3993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917211"/>
    <w:rsid w:val="10B22386"/>
    <w:rsid w:val="1C917211"/>
    <w:rsid w:val="38AB0151"/>
    <w:rsid w:val="397A0ADB"/>
    <w:rsid w:val="5019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1334</Words>
  <Characters>1471</Characters>
  <Lines>0</Lines>
  <Paragraphs>0</Paragraphs>
  <TotalTime>1</TotalTime>
  <ScaleCrop>false</ScaleCrop>
  <LinksUpToDate>false</LinksUpToDate>
  <CharactersWithSpaces>1536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2026-08-21T15:18:00Z</dcterms:created>
  <dc:creator>冬白色</dc:creator>
  <cp:lastModifiedBy>冬白色</cp:lastModifiedBy>
  <dcterms:modified xsi:type="dcterms:W3CDTF">2026-08-22T06:00:17Z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6DE03940CCCB4F7882AAC2DE4B337EEA_11</vt:lpwstr>
  </property>
  <property fmtid="{D5CDD505-2E9C-101B-9397-08002B2CF9AE}" pid="4" name="KSOTemplateDocerSaveRecord">
    <vt:lpwstr>eyJoZGlkIjoiNjAzYWZjNjA0ZTZmZTE2MjU4NGYzNWI1NzczM2ZjOTQiLCJ1c2VySWQiOiIxMDIzMTQ5MTg3In0=</vt:lpwstr>
  </property>
</Properties>
</file>