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83745" w14:textId="77777777" w:rsidR="00FE27FD" w:rsidRPr="00781F9F" w:rsidRDefault="00FE27FD" w:rsidP="003D2BE6">
      <w:pPr>
        <w:jc w:val="center"/>
        <w:rPr>
          <w:rFonts w:ascii="Times New Roman" w:hAnsi="Times New Roman"/>
          <w:b/>
          <w:sz w:val="28"/>
        </w:rPr>
      </w:pPr>
      <w:r w:rsidRPr="00781F9F">
        <w:rPr>
          <w:rFonts w:ascii="Times New Roman" w:hAnsi="Times New Roman"/>
          <w:b/>
          <w:sz w:val="28"/>
        </w:rPr>
        <w:t>David Trent Salazar</w:t>
      </w:r>
    </w:p>
    <w:p w14:paraId="5CED3BDD" w14:textId="69E0BFE5" w:rsidR="003D2BE6" w:rsidRPr="005F29C9" w:rsidRDefault="00A74988" w:rsidP="003D2BE6">
      <w:pPr>
        <w:jc w:val="center"/>
        <w:rPr>
          <w:rFonts w:ascii="Times New Roman" w:hAnsi="Times New Roman"/>
          <w:sz w:val="21"/>
          <w:szCs w:val="21"/>
        </w:rPr>
      </w:pPr>
      <w:hyperlink r:id="rId6" w:history="1">
        <w:r w:rsidR="005157E8" w:rsidRPr="003E17A2">
          <w:rPr>
            <w:rStyle w:val="Hyperlink"/>
            <w:rFonts w:ascii="Times New Roman" w:hAnsi="Times New Roman"/>
            <w:sz w:val="21"/>
            <w:szCs w:val="21"/>
          </w:rPr>
          <w:t>Dts8@Duke.edu</w:t>
        </w:r>
      </w:hyperlink>
      <w:r w:rsidR="003D2BE6" w:rsidRPr="005F29C9">
        <w:rPr>
          <w:rFonts w:ascii="Times New Roman" w:hAnsi="Times New Roman"/>
          <w:sz w:val="21"/>
          <w:szCs w:val="21"/>
        </w:rPr>
        <w:t xml:space="preserve"> </w:t>
      </w:r>
    </w:p>
    <w:p w14:paraId="141E7969" w14:textId="77777777" w:rsidR="003D2BE6" w:rsidRPr="005F29C9" w:rsidRDefault="003D2BE6" w:rsidP="003D2BE6">
      <w:pPr>
        <w:jc w:val="center"/>
        <w:rPr>
          <w:rFonts w:ascii="Times New Roman" w:hAnsi="Times New Roman"/>
          <w:sz w:val="21"/>
          <w:szCs w:val="21"/>
        </w:rPr>
      </w:pPr>
      <w:r w:rsidRPr="005F29C9">
        <w:rPr>
          <w:rFonts w:ascii="Times New Roman" w:hAnsi="Times New Roman"/>
          <w:sz w:val="21"/>
          <w:szCs w:val="21"/>
        </w:rPr>
        <w:t>(949) 842-6558</w:t>
      </w:r>
    </w:p>
    <w:p w14:paraId="702468BD" w14:textId="6A82FE9E" w:rsidR="003D2BE6" w:rsidRPr="00BC6524" w:rsidRDefault="003D2BE6" w:rsidP="003D2BE6">
      <w:pPr>
        <w:rPr>
          <w:rFonts w:ascii="Times New Roman" w:hAnsi="Times New Roman"/>
          <w:sz w:val="20"/>
        </w:rPr>
      </w:pPr>
      <w:r w:rsidRPr="00BC6524">
        <w:rPr>
          <w:rFonts w:ascii="Times New Roman" w:hAnsi="Times New Roman"/>
          <w:sz w:val="20"/>
        </w:rPr>
        <w:t>Box 96183</w:t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  <w:t xml:space="preserve">                                 </w:t>
      </w:r>
      <w:r w:rsidR="005157E8">
        <w:rPr>
          <w:rFonts w:ascii="Times New Roman" w:hAnsi="Times New Roman"/>
          <w:sz w:val="20"/>
        </w:rPr>
        <w:t xml:space="preserve">    4352 Beulah Dr</w:t>
      </w:r>
    </w:p>
    <w:p w14:paraId="1F72B0C7" w14:textId="312FD40F" w:rsidR="003D2BE6" w:rsidRPr="00BC6524" w:rsidRDefault="003D2BE6" w:rsidP="000B19DE">
      <w:pPr>
        <w:rPr>
          <w:rFonts w:ascii="Times New Roman" w:hAnsi="Times New Roman"/>
          <w:b/>
          <w:sz w:val="20"/>
        </w:rPr>
      </w:pPr>
      <w:r w:rsidRPr="00BC6524">
        <w:rPr>
          <w:rFonts w:ascii="Times New Roman" w:hAnsi="Times New Roman"/>
          <w:sz w:val="20"/>
        </w:rPr>
        <w:t>Durham, NC 27708</w:t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  <w:t xml:space="preserve">                         </w:t>
      </w:r>
      <w:r>
        <w:rPr>
          <w:rFonts w:ascii="Times New Roman" w:hAnsi="Times New Roman"/>
          <w:sz w:val="20"/>
        </w:rPr>
        <w:t xml:space="preserve">         </w:t>
      </w:r>
      <w:r w:rsidR="005157E8">
        <w:rPr>
          <w:rFonts w:ascii="Times New Roman" w:hAnsi="Times New Roman"/>
          <w:sz w:val="20"/>
        </w:rPr>
        <w:t xml:space="preserve">                      La Cañada</w:t>
      </w:r>
      <w:r w:rsidRPr="00BC6524">
        <w:rPr>
          <w:rFonts w:ascii="Times New Roman" w:hAnsi="Times New Roman"/>
          <w:sz w:val="20"/>
        </w:rPr>
        <w:t>, CA 9</w:t>
      </w:r>
      <w:r w:rsidR="005157E8">
        <w:rPr>
          <w:rFonts w:ascii="Times New Roman" w:hAnsi="Times New Roman"/>
          <w:sz w:val="20"/>
        </w:rPr>
        <w:t>1011</w:t>
      </w:r>
    </w:p>
    <w:p w14:paraId="0DF485BB" w14:textId="77777777" w:rsidR="003D2BE6" w:rsidRPr="00323A1D" w:rsidRDefault="003D2BE6" w:rsidP="003D2BE6">
      <w:pPr>
        <w:jc w:val="center"/>
        <w:rPr>
          <w:rFonts w:ascii="Times New Roman" w:hAnsi="Times New Roman"/>
          <w:b/>
          <w:sz w:val="22"/>
          <w:szCs w:val="22"/>
        </w:rPr>
      </w:pPr>
      <w:r w:rsidRPr="00323A1D">
        <w:rPr>
          <w:rFonts w:ascii="Times New Roman" w:hAnsi="Times New Roman"/>
          <w:b/>
          <w:sz w:val="22"/>
          <w:szCs w:val="22"/>
        </w:rPr>
        <w:t>EDUCATION</w:t>
      </w:r>
    </w:p>
    <w:p w14:paraId="78BB1CB0" w14:textId="6740367D" w:rsidR="003D2BE6" w:rsidRPr="00BC6524" w:rsidRDefault="003D2BE6" w:rsidP="003D2BE6">
      <w:pPr>
        <w:rPr>
          <w:rFonts w:ascii="Times New Roman" w:hAnsi="Times New Roman"/>
          <w:sz w:val="20"/>
        </w:rPr>
      </w:pPr>
      <w:r w:rsidRPr="00BC6524">
        <w:rPr>
          <w:rFonts w:ascii="Times New Roman" w:hAnsi="Times New Roman"/>
          <w:b/>
          <w:sz w:val="20"/>
        </w:rPr>
        <w:t>Duke University</w:t>
      </w:r>
      <w:r w:rsidRPr="00BC6524">
        <w:rPr>
          <w:rFonts w:ascii="Times New Roman" w:hAnsi="Times New Roman"/>
          <w:sz w:val="20"/>
        </w:rPr>
        <w:t xml:space="preserve">, Durham, NC </w:t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  <w:t xml:space="preserve">    </w:t>
      </w:r>
      <w:r w:rsidRPr="00BC6524">
        <w:rPr>
          <w:rFonts w:ascii="Times New Roman" w:hAnsi="Times New Roman"/>
          <w:sz w:val="20"/>
        </w:rPr>
        <w:tab/>
        <w:t xml:space="preserve">   </w:t>
      </w:r>
      <w:r w:rsidRPr="00BC6524">
        <w:rPr>
          <w:rFonts w:ascii="Times New Roman" w:hAnsi="Times New Roman"/>
          <w:sz w:val="20"/>
        </w:rPr>
        <w:tab/>
        <w:t xml:space="preserve">                            </w:t>
      </w:r>
      <w:r>
        <w:rPr>
          <w:rFonts w:ascii="Times New Roman" w:hAnsi="Times New Roman"/>
          <w:sz w:val="20"/>
        </w:rPr>
        <w:t xml:space="preserve">        </w:t>
      </w:r>
      <w:r w:rsidR="00267324">
        <w:rPr>
          <w:rFonts w:ascii="Times New Roman" w:hAnsi="Times New Roman"/>
          <w:sz w:val="20"/>
        </w:rPr>
        <w:t xml:space="preserve">       Graduated May 2013</w:t>
      </w:r>
    </w:p>
    <w:p w14:paraId="41B754EE" w14:textId="17956097" w:rsidR="005D5428" w:rsidRDefault="007B2C5F" w:rsidP="003D2BE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Major</w:t>
      </w:r>
      <w:r w:rsidR="003D2BE6" w:rsidRPr="00BC6524">
        <w:rPr>
          <w:rFonts w:ascii="Times New Roman" w:hAnsi="Times New Roman"/>
          <w:sz w:val="20"/>
        </w:rPr>
        <w:t xml:space="preserve">: BS in Economics </w:t>
      </w:r>
      <w:r>
        <w:rPr>
          <w:rFonts w:ascii="Times New Roman" w:hAnsi="Times New Roman"/>
          <w:sz w:val="20"/>
        </w:rPr>
        <w:t xml:space="preserve">with </w:t>
      </w:r>
      <w:r w:rsidR="005D5428">
        <w:rPr>
          <w:rFonts w:ascii="Times New Roman" w:hAnsi="Times New Roman"/>
          <w:sz w:val="20"/>
        </w:rPr>
        <w:t>Distinction</w:t>
      </w:r>
    </w:p>
    <w:p w14:paraId="11E1D98D" w14:textId="060AFBF2" w:rsidR="00791475" w:rsidRPr="00BC6524" w:rsidRDefault="00267324" w:rsidP="003D2BE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Cumulative GPA: 3.5/ 4.0</w:t>
      </w:r>
    </w:p>
    <w:p w14:paraId="429819DD" w14:textId="77777777" w:rsidR="003D2BE6" w:rsidRDefault="003D2BE6" w:rsidP="003D2BE6">
      <w:pPr>
        <w:rPr>
          <w:rFonts w:ascii="Times New Roman" w:hAnsi="Times New Roman"/>
          <w:sz w:val="20"/>
        </w:rPr>
      </w:pPr>
      <w:r w:rsidRPr="00BC6524">
        <w:rPr>
          <w:rFonts w:ascii="Times New Roman" w:hAnsi="Times New Roman"/>
          <w:b/>
          <w:sz w:val="20"/>
        </w:rPr>
        <w:t>Santa Margarita Catholic High School</w:t>
      </w:r>
      <w:r w:rsidRPr="00BC6524">
        <w:rPr>
          <w:rFonts w:ascii="Times New Roman" w:hAnsi="Times New Roman"/>
          <w:sz w:val="20"/>
        </w:rPr>
        <w:t>, Rancho Santa Margarita, CA</w:t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  <w:t xml:space="preserve">        </w:t>
      </w:r>
      <w:r w:rsidRPr="00BC6524">
        <w:rPr>
          <w:rFonts w:ascii="Times New Roman" w:hAnsi="Times New Roman"/>
          <w:sz w:val="20"/>
        </w:rPr>
        <w:tab/>
        <w:t xml:space="preserve">  </w:t>
      </w:r>
      <w:r w:rsidRPr="00BC6524">
        <w:rPr>
          <w:rFonts w:ascii="Times New Roman" w:hAnsi="Times New Roman"/>
          <w:sz w:val="20"/>
        </w:rPr>
        <w:tab/>
        <w:t xml:space="preserve">          </w:t>
      </w:r>
      <w:r>
        <w:rPr>
          <w:rFonts w:ascii="Times New Roman" w:hAnsi="Times New Roman"/>
          <w:sz w:val="20"/>
        </w:rPr>
        <w:t xml:space="preserve">    </w:t>
      </w:r>
      <w:r w:rsidR="007B2C5F">
        <w:rPr>
          <w:rFonts w:ascii="Times New Roman" w:hAnsi="Times New Roman"/>
          <w:sz w:val="20"/>
        </w:rPr>
        <w:tab/>
      </w:r>
      <w:r w:rsidR="007B2C5F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 xml:space="preserve">Graduated May 2008 </w:t>
      </w:r>
    </w:p>
    <w:p w14:paraId="602510DE" w14:textId="77777777" w:rsidR="003D2BE6" w:rsidRPr="00BC6524" w:rsidRDefault="003D2BE6" w:rsidP="003D2BE6">
      <w:pPr>
        <w:rPr>
          <w:rFonts w:ascii="Times New Roman" w:hAnsi="Times New Roman"/>
          <w:b/>
          <w:sz w:val="20"/>
        </w:rPr>
      </w:pPr>
    </w:p>
    <w:p w14:paraId="09050FD6" w14:textId="05541C00" w:rsidR="00DC6A26" w:rsidRDefault="00B91B2C" w:rsidP="003D2BE6">
      <w:pPr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PROFESSIONAL</w:t>
      </w:r>
      <w:r w:rsidR="001C4174">
        <w:rPr>
          <w:rFonts w:ascii="Times New Roman" w:hAnsi="Times New Roman"/>
          <w:b/>
          <w:sz w:val="22"/>
        </w:rPr>
        <w:t xml:space="preserve"> EXPERIENCE</w:t>
      </w:r>
    </w:p>
    <w:p w14:paraId="1D3BA8BC" w14:textId="77777777" w:rsidR="00823D90" w:rsidRDefault="00823D90" w:rsidP="00DC6A26">
      <w:pPr>
        <w:rPr>
          <w:rFonts w:ascii="Times New Roman" w:hAnsi="Times New Roman"/>
          <w:b/>
          <w:sz w:val="20"/>
        </w:rPr>
      </w:pPr>
    </w:p>
    <w:p w14:paraId="223D2989" w14:textId="77777777" w:rsidR="00DC6A26" w:rsidRDefault="00DC6A26" w:rsidP="00DC6A2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Hotchkis and Wiley Capital Management,</w:t>
      </w:r>
      <w:r>
        <w:rPr>
          <w:rFonts w:ascii="Times New Roman" w:hAnsi="Times New Roman"/>
          <w:sz w:val="20"/>
        </w:rPr>
        <w:t xml:space="preserve"> Los Angeles, CA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Summer 2011 </w:t>
      </w:r>
    </w:p>
    <w:p w14:paraId="1F6F275E" w14:textId="77777777" w:rsidR="00DC6A26" w:rsidRDefault="00DC6A26" w:rsidP="00DC6A2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Fixed Income Summer Analyst</w:t>
      </w:r>
    </w:p>
    <w:p w14:paraId="0645F647" w14:textId="6D46360D" w:rsidR="00DC6A26" w:rsidRPr="00126B90" w:rsidRDefault="00DC6A26" w:rsidP="00126B90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</w:rPr>
      </w:pPr>
      <w:r w:rsidRPr="00126B90">
        <w:rPr>
          <w:rFonts w:ascii="Times New Roman" w:hAnsi="Times New Roman"/>
          <w:sz w:val="20"/>
        </w:rPr>
        <w:t>Creat</w:t>
      </w:r>
      <w:r w:rsidR="00537C3A">
        <w:rPr>
          <w:rFonts w:ascii="Times New Roman" w:hAnsi="Times New Roman"/>
          <w:sz w:val="20"/>
        </w:rPr>
        <w:t xml:space="preserve">ed and presented various business models for </w:t>
      </w:r>
      <w:r w:rsidRPr="00126B90">
        <w:rPr>
          <w:rFonts w:ascii="Times New Roman" w:hAnsi="Times New Roman"/>
          <w:sz w:val="20"/>
        </w:rPr>
        <w:t>potential holdings directly to the High Yield Fund manager</w:t>
      </w:r>
      <w:r w:rsidR="00823D90">
        <w:rPr>
          <w:rFonts w:ascii="Times New Roman" w:hAnsi="Times New Roman"/>
          <w:sz w:val="20"/>
        </w:rPr>
        <w:t>s</w:t>
      </w:r>
      <w:r w:rsidRPr="00126B90">
        <w:rPr>
          <w:rFonts w:ascii="Times New Roman" w:hAnsi="Times New Roman"/>
          <w:sz w:val="20"/>
        </w:rPr>
        <w:t>.</w:t>
      </w:r>
    </w:p>
    <w:p w14:paraId="4505ACF4" w14:textId="17529D01" w:rsidR="00DC6A26" w:rsidRPr="00126B90" w:rsidRDefault="004E0591" w:rsidP="00126B90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Programmed models</w:t>
      </w:r>
      <w:r w:rsidR="00DC6A26" w:rsidRPr="00126B90">
        <w:rPr>
          <w:rFonts w:ascii="Times New Roman" w:hAnsi="Times New Roman"/>
          <w:sz w:val="20"/>
        </w:rPr>
        <w:t xml:space="preserve"> to a</w:t>
      </w:r>
      <w:r w:rsidR="00F07845" w:rsidRPr="00126B90">
        <w:rPr>
          <w:rFonts w:ascii="Times New Roman" w:hAnsi="Times New Roman"/>
          <w:sz w:val="20"/>
        </w:rPr>
        <w:t xml:space="preserve">utomatically retrieve </w:t>
      </w:r>
      <w:r w:rsidR="00DC6A26" w:rsidRPr="00126B90">
        <w:rPr>
          <w:rFonts w:ascii="Times New Roman" w:hAnsi="Times New Roman"/>
          <w:sz w:val="20"/>
        </w:rPr>
        <w:t>finan</w:t>
      </w:r>
      <w:r w:rsidR="00F07845" w:rsidRPr="00126B90">
        <w:rPr>
          <w:rFonts w:ascii="Times New Roman" w:hAnsi="Times New Roman"/>
          <w:sz w:val="20"/>
        </w:rPr>
        <w:t xml:space="preserve">cial data and </w:t>
      </w:r>
      <w:r w:rsidR="005157E8" w:rsidRPr="00126B90">
        <w:rPr>
          <w:rFonts w:ascii="Times New Roman" w:hAnsi="Times New Roman"/>
          <w:sz w:val="20"/>
        </w:rPr>
        <w:t>calculate metrics</w:t>
      </w:r>
      <w:r w:rsidR="00DC6A26" w:rsidRPr="00126B90">
        <w:rPr>
          <w:rFonts w:ascii="Times New Roman" w:hAnsi="Times New Roman"/>
          <w:sz w:val="20"/>
        </w:rPr>
        <w:t xml:space="preserve"> for the fund’s entire portfolio.</w:t>
      </w:r>
    </w:p>
    <w:p w14:paraId="05C8D819" w14:textId="77777777" w:rsidR="00DC6A26" w:rsidRPr="00126B90" w:rsidRDefault="00DC6A26" w:rsidP="00126B90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</w:rPr>
      </w:pPr>
      <w:r w:rsidRPr="00126B90">
        <w:rPr>
          <w:rFonts w:ascii="Times New Roman" w:hAnsi="Times New Roman"/>
          <w:sz w:val="20"/>
        </w:rPr>
        <w:t xml:space="preserve">Used Excel, </w:t>
      </w:r>
      <w:r w:rsidR="00F07845" w:rsidRPr="00126B90">
        <w:rPr>
          <w:rFonts w:ascii="Times New Roman" w:hAnsi="Times New Roman"/>
          <w:sz w:val="20"/>
        </w:rPr>
        <w:t>Bloomber</w:t>
      </w:r>
      <w:r w:rsidR="00651E01" w:rsidRPr="00126B90">
        <w:rPr>
          <w:rFonts w:ascii="Times New Roman" w:hAnsi="Times New Roman"/>
          <w:sz w:val="20"/>
        </w:rPr>
        <w:t xml:space="preserve">g, SEC Filings, </w:t>
      </w:r>
      <w:r w:rsidR="00F07845" w:rsidRPr="00126B90">
        <w:rPr>
          <w:rFonts w:ascii="Times New Roman" w:hAnsi="Times New Roman"/>
          <w:sz w:val="20"/>
        </w:rPr>
        <w:t xml:space="preserve">and </w:t>
      </w:r>
      <w:r w:rsidRPr="00126B90">
        <w:rPr>
          <w:rFonts w:ascii="Times New Roman" w:hAnsi="Times New Roman"/>
          <w:sz w:val="20"/>
        </w:rPr>
        <w:t>other resources to find, synthesize</w:t>
      </w:r>
      <w:r w:rsidR="00651E01" w:rsidRPr="00126B90">
        <w:rPr>
          <w:rFonts w:ascii="Times New Roman" w:hAnsi="Times New Roman"/>
          <w:sz w:val="20"/>
        </w:rPr>
        <w:t>, and present time sensitive data</w:t>
      </w:r>
      <w:r w:rsidRPr="00126B90">
        <w:rPr>
          <w:rFonts w:ascii="Times New Roman" w:hAnsi="Times New Roman"/>
          <w:sz w:val="20"/>
        </w:rPr>
        <w:t>.</w:t>
      </w:r>
    </w:p>
    <w:p w14:paraId="502F6F07" w14:textId="77777777" w:rsidR="00E62217" w:rsidRDefault="00E62217" w:rsidP="00DC6A26">
      <w:pPr>
        <w:rPr>
          <w:rFonts w:ascii="Times New Roman" w:hAnsi="Times New Roman"/>
          <w:b/>
          <w:sz w:val="20"/>
        </w:rPr>
      </w:pPr>
    </w:p>
    <w:p w14:paraId="0516E731" w14:textId="77777777" w:rsidR="00DC6A26" w:rsidRPr="00BC6524" w:rsidRDefault="00DC6A26" w:rsidP="00DC6A26">
      <w:pPr>
        <w:rPr>
          <w:rFonts w:ascii="Times New Roman" w:hAnsi="Times New Roman"/>
          <w:sz w:val="20"/>
        </w:rPr>
      </w:pPr>
      <w:r w:rsidRPr="00BC6524">
        <w:rPr>
          <w:rFonts w:ascii="Times New Roman" w:hAnsi="Times New Roman"/>
          <w:b/>
          <w:sz w:val="20"/>
        </w:rPr>
        <w:t>JP Morgan Chase,</w:t>
      </w:r>
      <w:r w:rsidRPr="00BC6524">
        <w:rPr>
          <w:rFonts w:ascii="Times New Roman" w:hAnsi="Times New Roman"/>
          <w:sz w:val="20"/>
        </w:rPr>
        <w:t xml:space="preserve"> New York, NY</w:t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  <w:t xml:space="preserve">        </w:t>
      </w:r>
      <w:r>
        <w:rPr>
          <w:rFonts w:ascii="Times New Roman" w:hAnsi="Times New Roman"/>
          <w:sz w:val="20"/>
        </w:rPr>
        <w:t xml:space="preserve">                        June</w:t>
      </w:r>
      <w:r w:rsidRPr="00BC6524">
        <w:rPr>
          <w:rFonts w:ascii="Times New Roman" w:hAnsi="Times New Roman"/>
          <w:sz w:val="20"/>
        </w:rPr>
        <w:t xml:space="preserve"> 2010</w:t>
      </w:r>
    </w:p>
    <w:p w14:paraId="5AAFE770" w14:textId="77777777" w:rsidR="00DC6A26" w:rsidRPr="00BC6524" w:rsidRDefault="00DC6A26" w:rsidP="00DC6A26">
      <w:pPr>
        <w:rPr>
          <w:rFonts w:ascii="Times New Roman" w:hAnsi="Times New Roman"/>
          <w:sz w:val="20"/>
        </w:rPr>
      </w:pPr>
      <w:r w:rsidRPr="00BC6524">
        <w:rPr>
          <w:rFonts w:ascii="Times New Roman" w:hAnsi="Times New Roman"/>
          <w:sz w:val="20"/>
        </w:rPr>
        <w:t>Investment Banking Summer Analyst</w:t>
      </w:r>
    </w:p>
    <w:p w14:paraId="4A526F45" w14:textId="3778CC7A" w:rsidR="00DC6A26" w:rsidRPr="00823D90" w:rsidRDefault="00DC6A26" w:rsidP="00823D90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126B90">
        <w:rPr>
          <w:rFonts w:ascii="Times New Roman" w:hAnsi="Times New Roman"/>
          <w:sz w:val="20"/>
        </w:rPr>
        <w:t>Worked in th</w:t>
      </w:r>
      <w:r w:rsidR="00823D90">
        <w:rPr>
          <w:rFonts w:ascii="Times New Roman" w:hAnsi="Times New Roman"/>
          <w:sz w:val="20"/>
        </w:rPr>
        <w:t>e Diversified Industries coverage group.</w:t>
      </w:r>
    </w:p>
    <w:p w14:paraId="57837AD7" w14:textId="0B647287" w:rsidR="00DC6A26" w:rsidRPr="00126B90" w:rsidRDefault="00DC6A26" w:rsidP="00126B90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126B90">
        <w:rPr>
          <w:rFonts w:ascii="Times New Roman" w:hAnsi="Times New Roman"/>
          <w:sz w:val="20"/>
        </w:rPr>
        <w:t>Conducted company specific</w:t>
      </w:r>
      <w:r w:rsidR="00651E01" w:rsidRPr="00126B90">
        <w:rPr>
          <w:rFonts w:ascii="Times New Roman" w:hAnsi="Times New Roman"/>
          <w:sz w:val="20"/>
        </w:rPr>
        <w:t xml:space="preserve"> research by </w:t>
      </w:r>
      <w:r w:rsidRPr="00126B90">
        <w:rPr>
          <w:rFonts w:ascii="Times New Roman" w:hAnsi="Times New Roman"/>
          <w:sz w:val="20"/>
        </w:rPr>
        <w:t>analyzing financial statements and</w:t>
      </w:r>
      <w:r w:rsidR="00EF72BB">
        <w:rPr>
          <w:rFonts w:ascii="Times New Roman" w:hAnsi="Times New Roman"/>
          <w:sz w:val="20"/>
        </w:rPr>
        <w:t xml:space="preserve"> creating </w:t>
      </w:r>
      <w:r w:rsidRPr="00126B90">
        <w:rPr>
          <w:rFonts w:ascii="Times New Roman" w:hAnsi="Times New Roman"/>
          <w:sz w:val="20"/>
        </w:rPr>
        <w:t>various valuation models.</w:t>
      </w:r>
    </w:p>
    <w:p w14:paraId="46C34179" w14:textId="77777777" w:rsidR="00E62217" w:rsidRDefault="00E62217" w:rsidP="00DC6A26">
      <w:pPr>
        <w:rPr>
          <w:rFonts w:ascii="Times New Roman" w:hAnsi="Times New Roman"/>
          <w:b/>
          <w:sz w:val="20"/>
        </w:rPr>
      </w:pPr>
    </w:p>
    <w:p w14:paraId="6A0C5C99" w14:textId="2DE2178A" w:rsidR="00DC6A26" w:rsidRPr="00BC6524" w:rsidRDefault="00DC6A26" w:rsidP="00DC6A26">
      <w:pPr>
        <w:rPr>
          <w:rFonts w:ascii="Times New Roman" w:hAnsi="Times New Roman"/>
          <w:sz w:val="20"/>
        </w:rPr>
      </w:pPr>
      <w:r w:rsidRPr="00BC6524">
        <w:rPr>
          <w:rFonts w:ascii="Times New Roman" w:hAnsi="Times New Roman"/>
          <w:b/>
          <w:sz w:val="20"/>
        </w:rPr>
        <w:t>Cresa</w:t>
      </w:r>
      <w:r w:rsidR="005F165D">
        <w:rPr>
          <w:rFonts w:ascii="Times New Roman" w:hAnsi="Times New Roman"/>
          <w:b/>
          <w:sz w:val="20"/>
        </w:rPr>
        <w:t xml:space="preserve"> </w:t>
      </w:r>
      <w:r w:rsidRPr="00BC6524">
        <w:rPr>
          <w:rFonts w:ascii="Times New Roman" w:hAnsi="Times New Roman"/>
          <w:b/>
          <w:sz w:val="20"/>
        </w:rPr>
        <w:t>Partners</w:t>
      </w:r>
      <w:r w:rsidRPr="00BC6524">
        <w:rPr>
          <w:rFonts w:ascii="Times New Roman" w:hAnsi="Times New Roman"/>
          <w:sz w:val="20"/>
        </w:rPr>
        <w:t>, Ontario, CA</w:t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  <w:t xml:space="preserve">                                            </w:t>
      </w:r>
      <w:r w:rsidRPr="00BC6524">
        <w:rPr>
          <w:rFonts w:ascii="Times New Roman" w:hAnsi="Times New Roman"/>
          <w:sz w:val="20"/>
        </w:rPr>
        <w:tab/>
        <w:t xml:space="preserve">          </w:t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  <w:t xml:space="preserve">        </w:t>
      </w:r>
      <w:r>
        <w:rPr>
          <w:rFonts w:ascii="Times New Roman" w:hAnsi="Times New Roman"/>
          <w:sz w:val="20"/>
        </w:rPr>
        <w:t xml:space="preserve">    </w:t>
      </w:r>
      <w:r w:rsidRPr="00BC6524">
        <w:rPr>
          <w:rFonts w:ascii="Times New Roman" w:hAnsi="Times New Roman"/>
          <w:sz w:val="20"/>
        </w:rPr>
        <w:t xml:space="preserve">Summer 2009  </w:t>
      </w:r>
    </w:p>
    <w:p w14:paraId="77495942" w14:textId="77777777" w:rsidR="00DC6A26" w:rsidRPr="00BC6524" w:rsidRDefault="00DC6A26" w:rsidP="00DC6A26">
      <w:pPr>
        <w:tabs>
          <w:tab w:val="left" w:pos="68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Commercial Real Estate </w:t>
      </w:r>
      <w:r w:rsidRPr="00BC6524">
        <w:rPr>
          <w:rFonts w:ascii="Times New Roman" w:hAnsi="Times New Roman"/>
          <w:sz w:val="20"/>
        </w:rPr>
        <w:t>Research Analyst</w:t>
      </w:r>
      <w:r w:rsidRPr="00BC6524">
        <w:rPr>
          <w:rFonts w:ascii="Times New Roman" w:hAnsi="Times New Roman"/>
          <w:sz w:val="20"/>
        </w:rPr>
        <w:tab/>
      </w:r>
    </w:p>
    <w:p w14:paraId="0BBF8B89" w14:textId="09793C9B" w:rsidR="00DC6A26" w:rsidRDefault="00EF72BB" w:rsidP="00126B90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</w:t>
      </w:r>
      <w:r w:rsidR="00651E01" w:rsidRPr="00126B90">
        <w:rPr>
          <w:rFonts w:ascii="Times New Roman" w:hAnsi="Times New Roman"/>
          <w:sz w:val="20"/>
        </w:rPr>
        <w:t>ptimiz</w:t>
      </w:r>
      <w:r w:rsidR="00DC6A26" w:rsidRPr="00126B9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and reorganized</w:t>
      </w:r>
      <w:r w:rsidR="00DC6A26" w:rsidRPr="00126B90">
        <w:rPr>
          <w:rFonts w:ascii="Times New Roman" w:hAnsi="Times New Roman"/>
          <w:sz w:val="20"/>
        </w:rPr>
        <w:t xml:space="preserve"> the company</w:t>
      </w:r>
      <w:r>
        <w:rPr>
          <w:rFonts w:ascii="Times New Roman" w:hAnsi="Times New Roman"/>
          <w:sz w:val="20"/>
        </w:rPr>
        <w:t>’s customer relationship management</w:t>
      </w:r>
      <w:r w:rsidR="00DC6A26" w:rsidRPr="00126B90">
        <w:rPr>
          <w:rFonts w:ascii="Times New Roman" w:hAnsi="Times New Roman"/>
          <w:sz w:val="20"/>
        </w:rPr>
        <w:t xml:space="preserve"> database by collaborating with management, brokers, and support staff.</w:t>
      </w:r>
    </w:p>
    <w:p w14:paraId="3977DAE1" w14:textId="2404DD41" w:rsidR="00EF72BB" w:rsidRPr="00EF72BB" w:rsidRDefault="00EF72BB" w:rsidP="00EF72BB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Executed</w:t>
      </w:r>
      <w:r w:rsidR="00537C3A">
        <w:rPr>
          <w:rFonts w:ascii="Times New Roman" w:hAnsi="Times New Roman"/>
          <w:sz w:val="20"/>
        </w:rPr>
        <w:t xml:space="preserve"> </w:t>
      </w:r>
      <w:r w:rsidRPr="00126B90">
        <w:rPr>
          <w:rFonts w:ascii="Times New Roman" w:hAnsi="Times New Roman"/>
          <w:sz w:val="20"/>
        </w:rPr>
        <w:t>lease and market analysis with a number of metrics, and presented findings directly to</w:t>
      </w:r>
      <w:r w:rsidR="00537C3A">
        <w:rPr>
          <w:rFonts w:ascii="Times New Roman" w:hAnsi="Times New Roman"/>
          <w:sz w:val="20"/>
        </w:rPr>
        <w:t xml:space="preserve"> the</w:t>
      </w:r>
      <w:r w:rsidRPr="00126B90">
        <w:rPr>
          <w:rFonts w:ascii="Times New Roman" w:hAnsi="Times New Roman"/>
          <w:sz w:val="20"/>
        </w:rPr>
        <w:t xml:space="preserve"> </w:t>
      </w:r>
      <w:r w:rsidR="00537C3A">
        <w:rPr>
          <w:rFonts w:ascii="Times New Roman" w:hAnsi="Times New Roman"/>
          <w:sz w:val="20"/>
        </w:rPr>
        <w:t xml:space="preserve">managing </w:t>
      </w:r>
      <w:r>
        <w:rPr>
          <w:rFonts w:ascii="Times New Roman" w:hAnsi="Times New Roman"/>
          <w:sz w:val="20"/>
        </w:rPr>
        <w:t>partner</w:t>
      </w:r>
      <w:r w:rsidRPr="00126B90">
        <w:rPr>
          <w:rFonts w:ascii="Times New Roman" w:hAnsi="Times New Roman"/>
          <w:sz w:val="20"/>
        </w:rPr>
        <w:t>.</w:t>
      </w:r>
    </w:p>
    <w:p w14:paraId="4E58B2FA" w14:textId="77777777" w:rsidR="00DC6A26" w:rsidRPr="00DC6A26" w:rsidRDefault="00DC6A26" w:rsidP="00DC6A26">
      <w:pPr>
        <w:ind w:left="720"/>
        <w:rPr>
          <w:rFonts w:ascii="Times New Roman" w:hAnsi="Times New Roman"/>
          <w:sz w:val="20"/>
        </w:rPr>
      </w:pPr>
    </w:p>
    <w:p w14:paraId="3BD7011B" w14:textId="1A71ED98" w:rsidR="003D2BE6" w:rsidRPr="00BC6524" w:rsidRDefault="001B1945" w:rsidP="003D2BE6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RESEARCH AND TEACHING</w:t>
      </w:r>
      <w:r w:rsidR="003D2BE6" w:rsidRPr="00BC6524">
        <w:rPr>
          <w:rFonts w:ascii="Times New Roman" w:hAnsi="Times New Roman"/>
          <w:b/>
          <w:sz w:val="22"/>
        </w:rPr>
        <w:t xml:space="preserve"> EXPERIENCE</w:t>
      </w:r>
    </w:p>
    <w:p w14:paraId="14C4FBA2" w14:textId="77777777" w:rsidR="00823D90" w:rsidRDefault="00823D90" w:rsidP="00DC6A26">
      <w:pPr>
        <w:rPr>
          <w:rFonts w:ascii="Times New Roman" w:hAnsi="Times New Roman"/>
          <w:b/>
          <w:sz w:val="20"/>
        </w:rPr>
      </w:pPr>
    </w:p>
    <w:p w14:paraId="0358AC70" w14:textId="77777777" w:rsidR="00267324" w:rsidRPr="00EA66DC" w:rsidRDefault="00267324" w:rsidP="00267324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Economics Tutor,</w:t>
      </w:r>
      <w:r>
        <w:rPr>
          <w:rFonts w:ascii="Times New Roman" w:hAnsi="Times New Roman"/>
          <w:sz w:val="20"/>
        </w:rPr>
        <w:t xml:space="preserve"> Durham, NC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Fall 2010-Present</w:t>
      </w:r>
    </w:p>
    <w:p w14:paraId="7BDBF982" w14:textId="77777777" w:rsidR="00267324" w:rsidRPr="00BF4B68" w:rsidRDefault="00267324" w:rsidP="00267324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Private Tutor</w:t>
      </w:r>
    </w:p>
    <w:p w14:paraId="40FFF29A" w14:textId="77777777" w:rsidR="00267324" w:rsidRDefault="00267324" w:rsidP="00267324">
      <w:pPr>
        <w:pStyle w:val="ListParagraph"/>
        <w:numPr>
          <w:ilvl w:val="0"/>
          <w:numId w:val="2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Started a tutoring practice as part of my goal of achieving complete financial independence.</w:t>
      </w:r>
    </w:p>
    <w:p w14:paraId="360AD9E2" w14:textId="77777777" w:rsidR="00267324" w:rsidRDefault="00267324" w:rsidP="00267324">
      <w:pPr>
        <w:pStyle w:val="ListParagraph"/>
        <w:numPr>
          <w:ilvl w:val="0"/>
          <w:numId w:val="2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 30-40 hours a week tutoring Duke students in all three levels of microeconomics.</w:t>
      </w:r>
    </w:p>
    <w:p w14:paraId="2CF40A8E" w14:textId="77777777" w:rsidR="00267324" w:rsidRDefault="00267324" w:rsidP="00267324">
      <w:pPr>
        <w:rPr>
          <w:rFonts w:ascii="Times New Roman" w:hAnsi="Times New Roman"/>
          <w:b/>
          <w:sz w:val="20"/>
        </w:rPr>
      </w:pPr>
    </w:p>
    <w:p w14:paraId="04E712C3" w14:textId="77777777" w:rsidR="00267324" w:rsidRPr="00267324" w:rsidRDefault="00267324" w:rsidP="00267324">
      <w:pPr>
        <w:rPr>
          <w:rFonts w:ascii="Times New Roman" w:hAnsi="Times New Roman"/>
          <w:sz w:val="20"/>
        </w:rPr>
      </w:pPr>
      <w:r w:rsidRPr="00267324">
        <w:rPr>
          <w:rFonts w:ascii="Times New Roman" w:hAnsi="Times New Roman"/>
          <w:b/>
          <w:sz w:val="20"/>
        </w:rPr>
        <w:t>Duke University Statistics Department</w:t>
      </w:r>
      <w:r w:rsidRPr="00267324">
        <w:rPr>
          <w:rFonts w:ascii="Times New Roman" w:hAnsi="Times New Roman"/>
          <w:sz w:val="20"/>
        </w:rPr>
        <w:t>, Durham, NC</w:t>
      </w:r>
      <w:r w:rsidRPr="00267324">
        <w:rPr>
          <w:rFonts w:ascii="Times New Roman" w:hAnsi="Times New Roman"/>
          <w:sz w:val="20"/>
        </w:rPr>
        <w:tab/>
      </w:r>
      <w:r w:rsidRPr="00267324">
        <w:rPr>
          <w:rFonts w:ascii="Times New Roman" w:hAnsi="Times New Roman"/>
          <w:sz w:val="20"/>
        </w:rPr>
        <w:tab/>
      </w:r>
      <w:r w:rsidRPr="00267324">
        <w:rPr>
          <w:rFonts w:ascii="Times New Roman" w:hAnsi="Times New Roman"/>
          <w:sz w:val="20"/>
        </w:rPr>
        <w:tab/>
      </w:r>
      <w:r w:rsidRPr="00267324">
        <w:rPr>
          <w:rFonts w:ascii="Times New Roman" w:hAnsi="Times New Roman"/>
          <w:sz w:val="20"/>
        </w:rPr>
        <w:tab/>
      </w:r>
      <w:r w:rsidRPr="00267324">
        <w:rPr>
          <w:rFonts w:ascii="Times New Roman" w:hAnsi="Times New Roman"/>
          <w:sz w:val="20"/>
        </w:rPr>
        <w:tab/>
      </w:r>
      <w:r w:rsidRPr="00267324">
        <w:rPr>
          <w:rFonts w:ascii="Times New Roman" w:hAnsi="Times New Roman"/>
          <w:sz w:val="20"/>
        </w:rPr>
        <w:tab/>
        <w:t xml:space="preserve">        Spring 2012-Spring 2013</w:t>
      </w:r>
    </w:p>
    <w:p w14:paraId="2FC76815" w14:textId="77777777" w:rsidR="00267324" w:rsidRPr="00267324" w:rsidRDefault="00267324" w:rsidP="00267324">
      <w:pPr>
        <w:rPr>
          <w:rFonts w:ascii="Times New Roman" w:hAnsi="Times New Roman"/>
          <w:sz w:val="20"/>
        </w:rPr>
      </w:pPr>
      <w:r w:rsidRPr="00267324">
        <w:rPr>
          <w:rFonts w:ascii="Times New Roman" w:hAnsi="Times New Roman"/>
          <w:sz w:val="20"/>
        </w:rPr>
        <w:t>Research Assistant</w:t>
      </w:r>
    </w:p>
    <w:p w14:paraId="0FF0ABAC" w14:textId="77777777" w:rsidR="00267324" w:rsidRPr="00267324" w:rsidRDefault="00267324" w:rsidP="00267324">
      <w:pPr>
        <w:numPr>
          <w:ilvl w:val="0"/>
          <w:numId w:val="25"/>
        </w:numPr>
        <w:rPr>
          <w:rFonts w:ascii="Times New Roman" w:hAnsi="Times New Roman"/>
          <w:sz w:val="20"/>
        </w:rPr>
      </w:pPr>
      <w:r w:rsidRPr="00267324">
        <w:rPr>
          <w:rFonts w:ascii="Times New Roman" w:hAnsi="Times New Roman"/>
          <w:sz w:val="20"/>
        </w:rPr>
        <w:t>Designed and built a financial database of manufacturing firms for the US Census Bureau.</w:t>
      </w:r>
    </w:p>
    <w:p w14:paraId="1EF6A83F" w14:textId="77777777" w:rsidR="00267324" w:rsidRPr="00267324" w:rsidRDefault="00267324" w:rsidP="00267324">
      <w:pPr>
        <w:numPr>
          <w:ilvl w:val="0"/>
          <w:numId w:val="25"/>
        </w:numPr>
        <w:rPr>
          <w:rFonts w:ascii="Times New Roman" w:hAnsi="Times New Roman"/>
          <w:sz w:val="20"/>
        </w:rPr>
      </w:pPr>
      <w:r w:rsidRPr="00267324">
        <w:rPr>
          <w:rFonts w:ascii="Times New Roman" w:hAnsi="Times New Roman"/>
          <w:sz w:val="20"/>
        </w:rPr>
        <w:t>Learned and employed programming languages, VBA and Applescript, to decrease the database’s production time while increasing its functionality.</w:t>
      </w:r>
    </w:p>
    <w:p w14:paraId="0B37E722" w14:textId="77777777" w:rsidR="00267324" w:rsidRDefault="00267324" w:rsidP="00267324">
      <w:pPr>
        <w:rPr>
          <w:rFonts w:ascii="Times New Roman" w:hAnsi="Times New Roman"/>
          <w:sz w:val="20"/>
        </w:rPr>
      </w:pPr>
    </w:p>
    <w:p w14:paraId="31386E05" w14:textId="40F2D80C" w:rsidR="00267324" w:rsidRPr="00267324" w:rsidRDefault="00267324" w:rsidP="00267324">
      <w:pPr>
        <w:rPr>
          <w:rFonts w:ascii="Times New Roman" w:hAnsi="Times New Roman"/>
          <w:sz w:val="20"/>
        </w:rPr>
      </w:pPr>
      <w:r w:rsidRPr="00267324">
        <w:rPr>
          <w:rFonts w:ascii="Times New Roman" w:hAnsi="Times New Roman"/>
          <w:b/>
          <w:sz w:val="20"/>
        </w:rPr>
        <w:t xml:space="preserve">Duke University Economics Department, </w:t>
      </w:r>
      <w:r>
        <w:rPr>
          <w:rFonts w:ascii="Times New Roman" w:hAnsi="Times New Roman"/>
          <w:sz w:val="20"/>
        </w:rPr>
        <w:t>Durham, NC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Fall 2009-Spring 2013</w:t>
      </w:r>
    </w:p>
    <w:p w14:paraId="5CE178CD" w14:textId="77777777" w:rsidR="00267324" w:rsidRPr="00267324" w:rsidRDefault="00267324" w:rsidP="00267324">
      <w:pPr>
        <w:rPr>
          <w:rFonts w:ascii="Times New Roman" w:hAnsi="Times New Roman"/>
          <w:sz w:val="20"/>
        </w:rPr>
      </w:pPr>
      <w:r w:rsidRPr="00267324">
        <w:rPr>
          <w:rFonts w:ascii="Times New Roman" w:hAnsi="Times New Roman"/>
          <w:sz w:val="20"/>
        </w:rPr>
        <w:t>Teaching Assistant</w:t>
      </w:r>
    </w:p>
    <w:p w14:paraId="50E43926" w14:textId="77777777" w:rsidR="00267324" w:rsidRPr="00267324" w:rsidRDefault="00267324" w:rsidP="00267324">
      <w:pPr>
        <w:numPr>
          <w:ilvl w:val="0"/>
          <w:numId w:val="13"/>
        </w:numPr>
        <w:rPr>
          <w:rFonts w:ascii="Times New Roman" w:hAnsi="Times New Roman"/>
          <w:sz w:val="20"/>
        </w:rPr>
      </w:pPr>
      <w:r w:rsidRPr="00267324">
        <w:rPr>
          <w:rFonts w:ascii="Times New Roman" w:hAnsi="Times New Roman"/>
          <w:sz w:val="20"/>
        </w:rPr>
        <w:t>Held office hours to assist students in the completion and comprehension of the material in introductory economics course.</w:t>
      </w:r>
    </w:p>
    <w:p w14:paraId="48F5537B" w14:textId="77777777" w:rsidR="00F07845" w:rsidRDefault="00F07845" w:rsidP="00267324">
      <w:pPr>
        <w:rPr>
          <w:rFonts w:ascii="Times New Roman" w:hAnsi="Times New Roman"/>
          <w:b/>
          <w:sz w:val="22"/>
        </w:rPr>
      </w:pPr>
      <w:bookmarkStart w:id="0" w:name="_GoBack"/>
      <w:bookmarkEnd w:id="0"/>
    </w:p>
    <w:p w14:paraId="069069C2" w14:textId="73ADB985" w:rsidR="003D2BE6" w:rsidRPr="00BC6524" w:rsidRDefault="00B91B2C" w:rsidP="003D2BE6">
      <w:pPr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RECOGNITION AND AWARDS</w:t>
      </w:r>
    </w:p>
    <w:p w14:paraId="63F62654" w14:textId="77777777" w:rsidR="00823D90" w:rsidRDefault="00823D90" w:rsidP="00E628AC">
      <w:pPr>
        <w:rPr>
          <w:rFonts w:ascii="Times New Roman" w:hAnsi="Times New Roman"/>
          <w:b/>
          <w:sz w:val="20"/>
        </w:rPr>
      </w:pPr>
    </w:p>
    <w:p w14:paraId="039DF99C" w14:textId="405790BD" w:rsidR="003D2BE6" w:rsidRPr="00E628AC" w:rsidRDefault="003D2BE6" w:rsidP="00E628AC">
      <w:pPr>
        <w:rPr>
          <w:rFonts w:ascii="Times New Roman" w:hAnsi="Times New Roman"/>
          <w:b/>
          <w:sz w:val="20"/>
        </w:rPr>
      </w:pPr>
      <w:r w:rsidRPr="00BC6524">
        <w:rPr>
          <w:rFonts w:ascii="Times New Roman" w:hAnsi="Times New Roman"/>
          <w:b/>
          <w:sz w:val="20"/>
        </w:rPr>
        <w:t>JP Morgan Chase Launching Leader Scholarship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December 2009</w:t>
      </w:r>
    </w:p>
    <w:p w14:paraId="6D6A9663" w14:textId="15733D72" w:rsidR="00E628AC" w:rsidRPr="00BC6524" w:rsidRDefault="00E628AC" w:rsidP="00DC6A26">
      <w:pPr>
        <w:numPr>
          <w:ilvl w:val="0"/>
          <w:numId w:val="20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Awarded to minority </w:t>
      </w:r>
      <w:r w:rsidR="00781F9F">
        <w:rPr>
          <w:rFonts w:ascii="Times New Roman" w:hAnsi="Times New Roman"/>
          <w:sz w:val="20"/>
        </w:rPr>
        <w:t>students who have displayed</w:t>
      </w:r>
      <w:r w:rsidRPr="00BC6524">
        <w:rPr>
          <w:rFonts w:ascii="Times New Roman" w:hAnsi="Times New Roman"/>
          <w:sz w:val="20"/>
        </w:rPr>
        <w:t xml:space="preserve"> academic prowess and potential </w:t>
      </w:r>
      <w:r>
        <w:rPr>
          <w:rFonts w:ascii="Times New Roman" w:hAnsi="Times New Roman"/>
          <w:sz w:val="20"/>
        </w:rPr>
        <w:t xml:space="preserve">for future professional </w:t>
      </w:r>
      <w:r w:rsidRPr="00F07845">
        <w:rPr>
          <w:rFonts w:ascii="Times New Roman" w:hAnsi="Times New Roman"/>
          <w:sz w:val="20"/>
        </w:rPr>
        <w:t>success</w:t>
      </w:r>
      <w:r>
        <w:rPr>
          <w:rFonts w:ascii="Times New Roman" w:hAnsi="Times New Roman"/>
          <w:sz w:val="20"/>
        </w:rPr>
        <w:t>.</w:t>
      </w:r>
    </w:p>
    <w:p w14:paraId="5E7D7DAF" w14:textId="77777777" w:rsidR="003D2BE6" w:rsidRPr="00BC6524" w:rsidRDefault="003D2BE6" w:rsidP="00F07845">
      <w:pPr>
        <w:rPr>
          <w:rFonts w:ascii="Times New Roman" w:hAnsi="Times New Roman"/>
          <w:sz w:val="22"/>
        </w:rPr>
      </w:pPr>
    </w:p>
    <w:p w14:paraId="0F4B7C44" w14:textId="77777777" w:rsidR="003D2BE6" w:rsidRPr="00BC6524" w:rsidRDefault="003D2BE6" w:rsidP="003D2BE6">
      <w:pPr>
        <w:rPr>
          <w:rFonts w:ascii="Times New Roman" w:hAnsi="Times New Roman"/>
          <w:sz w:val="20"/>
        </w:rPr>
      </w:pPr>
      <w:r w:rsidRPr="00BC6524">
        <w:rPr>
          <w:rFonts w:ascii="Times New Roman" w:hAnsi="Times New Roman"/>
          <w:b/>
          <w:sz w:val="20"/>
        </w:rPr>
        <w:t xml:space="preserve">Goldman Sachs </w:t>
      </w:r>
      <w:r w:rsidRPr="00BC6524">
        <w:rPr>
          <w:rFonts w:ascii="Times New Roman" w:hAnsi="Times New Roman"/>
          <w:sz w:val="20"/>
        </w:rPr>
        <w:t>New York, NY</w:t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 w:rsidRPr="00BC6524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</w:t>
      </w:r>
      <w:r w:rsidRPr="00BC6524">
        <w:rPr>
          <w:rFonts w:ascii="Times New Roman" w:hAnsi="Times New Roman"/>
          <w:sz w:val="20"/>
        </w:rPr>
        <w:t xml:space="preserve">  May 2009</w:t>
      </w:r>
    </w:p>
    <w:p w14:paraId="5DEB0070" w14:textId="77777777" w:rsidR="003D2BE6" w:rsidRPr="00BC6524" w:rsidRDefault="003D2BE6" w:rsidP="003D2BE6">
      <w:pPr>
        <w:rPr>
          <w:rFonts w:ascii="Times New Roman" w:hAnsi="Times New Roman"/>
          <w:sz w:val="20"/>
        </w:rPr>
      </w:pPr>
      <w:r w:rsidRPr="00BC6524">
        <w:rPr>
          <w:rFonts w:ascii="Times New Roman" w:hAnsi="Times New Roman"/>
          <w:sz w:val="20"/>
        </w:rPr>
        <w:t>Undergraduate Camp</w:t>
      </w:r>
    </w:p>
    <w:p w14:paraId="1B7CAA52" w14:textId="435F6B6E" w:rsidR="003D2BE6" w:rsidRPr="00BC6524" w:rsidRDefault="003D2BE6" w:rsidP="003D2BE6">
      <w:pPr>
        <w:numPr>
          <w:ilvl w:val="0"/>
          <w:numId w:val="14"/>
        </w:numPr>
        <w:rPr>
          <w:rFonts w:ascii="Times New Roman" w:hAnsi="Times New Roman"/>
          <w:sz w:val="20"/>
        </w:rPr>
      </w:pPr>
      <w:r w:rsidRPr="00BC6524">
        <w:rPr>
          <w:rFonts w:ascii="Times New Roman" w:hAnsi="Times New Roman"/>
          <w:sz w:val="20"/>
        </w:rPr>
        <w:t>Attended a week</w:t>
      </w:r>
      <w:r w:rsidR="008A53C7">
        <w:rPr>
          <w:rFonts w:ascii="Times New Roman" w:hAnsi="Times New Roman"/>
          <w:sz w:val="20"/>
        </w:rPr>
        <w:t xml:space="preserve"> </w:t>
      </w:r>
      <w:r w:rsidRPr="00BC6524">
        <w:rPr>
          <w:rFonts w:ascii="Times New Roman" w:hAnsi="Times New Roman"/>
          <w:sz w:val="20"/>
        </w:rPr>
        <w:t>long semi</w:t>
      </w:r>
      <w:r w:rsidR="00E628AC">
        <w:rPr>
          <w:rFonts w:ascii="Times New Roman" w:hAnsi="Times New Roman"/>
          <w:sz w:val="20"/>
        </w:rPr>
        <w:t>nar at the company’s headquarters that</w:t>
      </w:r>
      <w:r w:rsidRPr="00BC6524">
        <w:rPr>
          <w:rFonts w:ascii="Times New Roman" w:hAnsi="Times New Roman"/>
          <w:sz w:val="20"/>
        </w:rPr>
        <w:t xml:space="preserve"> introduce</w:t>
      </w:r>
      <w:r w:rsidR="00E628AC">
        <w:rPr>
          <w:rFonts w:ascii="Times New Roman" w:hAnsi="Times New Roman"/>
          <w:sz w:val="20"/>
        </w:rPr>
        <w:t>d</w:t>
      </w:r>
      <w:r w:rsidRPr="00BC6524">
        <w:rPr>
          <w:rFonts w:ascii="Times New Roman" w:hAnsi="Times New Roman"/>
          <w:sz w:val="20"/>
        </w:rPr>
        <w:t xml:space="preserve"> underg</w:t>
      </w:r>
      <w:r w:rsidR="00E628AC">
        <w:rPr>
          <w:rFonts w:ascii="Times New Roman" w:hAnsi="Times New Roman"/>
          <w:sz w:val="20"/>
        </w:rPr>
        <w:t>raduate students to the firm and</w:t>
      </w:r>
    </w:p>
    <w:p w14:paraId="2101D880" w14:textId="470483EB" w:rsidR="003D2BE6" w:rsidRPr="00BC6524" w:rsidRDefault="00823D90" w:rsidP="00E628AC">
      <w:pPr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skills necessary for</w:t>
      </w:r>
      <w:r w:rsidR="00E628AC">
        <w:rPr>
          <w:rFonts w:ascii="Times New Roman" w:hAnsi="Times New Roman"/>
          <w:sz w:val="20"/>
        </w:rPr>
        <w:t xml:space="preserve"> success at Goldman Sachs.</w:t>
      </w:r>
    </w:p>
    <w:p w14:paraId="5EDB7553" w14:textId="77777777" w:rsidR="007840E2" w:rsidRDefault="007840E2" w:rsidP="007B2C5F">
      <w:pPr>
        <w:rPr>
          <w:rFonts w:ascii="Times New Roman" w:hAnsi="Times New Roman"/>
          <w:b/>
          <w:sz w:val="20"/>
        </w:rPr>
      </w:pPr>
    </w:p>
    <w:p w14:paraId="2430CE4A" w14:textId="13BD1FCA" w:rsidR="007840E2" w:rsidRPr="007840E2" w:rsidRDefault="007840E2" w:rsidP="007B2C5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Interests and Hobbies:</w:t>
      </w:r>
      <w:r>
        <w:rPr>
          <w:rFonts w:ascii="Times New Roman" w:hAnsi="Times New Roman"/>
          <w:sz w:val="20"/>
        </w:rPr>
        <w:t xml:space="preserve"> Advanced sports statistics and analyti</w:t>
      </w:r>
      <w:r w:rsidR="00E62217">
        <w:rPr>
          <w:rFonts w:ascii="Times New Roman" w:hAnsi="Times New Roman"/>
          <w:sz w:val="20"/>
        </w:rPr>
        <w:t>cs (</w:t>
      </w:r>
      <w:r w:rsidR="005157E8">
        <w:rPr>
          <w:rFonts w:ascii="Times New Roman" w:hAnsi="Times New Roman"/>
          <w:sz w:val="20"/>
        </w:rPr>
        <w:t>similar</w:t>
      </w:r>
      <w:r w:rsidR="00E62217">
        <w:rPr>
          <w:rFonts w:ascii="Times New Roman" w:hAnsi="Times New Roman"/>
          <w:sz w:val="20"/>
        </w:rPr>
        <w:t xml:space="preserve"> to” </w:t>
      </w:r>
      <w:r w:rsidR="00E62217" w:rsidRPr="00E62217">
        <w:rPr>
          <w:rFonts w:ascii="Times New Roman" w:hAnsi="Times New Roman"/>
          <w:sz w:val="20"/>
        </w:rPr>
        <w:t>Moneyball</w:t>
      </w:r>
      <w:r w:rsidR="00E62217">
        <w:rPr>
          <w:rFonts w:ascii="Times New Roman" w:hAnsi="Times New Roman"/>
          <w:sz w:val="20"/>
        </w:rPr>
        <w:t>”</w:t>
      </w:r>
      <w:r>
        <w:rPr>
          <w:rFonts w:ascii="Times New Roman" w:hAnsi="Times New Roman"/>
          <w:sz w:val="20"/>
        </w:rPr>
        <w:t xml:space="preserve">), </w:t>
      </w:r>
      <w:r w:rsidR="00781F9F">
        <w:rPr>
          <w:rFonts w:ascii="Times New Roman" w:hAnsi="Times New Roman"/>
          <w:sz w:val="20"/>
        </w:rPr>
        <w:t>Website development, T</w:t>
      </w:r>
      <w:r w:rsidR="00E62217">
        <w:rPr>
          <w:rFonts w:ascii="Times New Roman" w:hAnsi="Times New Roman"/>
          <w:sz w:val="20"/>
        </w:rPr>
        <w:t>ennis</w:t>
      </w:r>
    </w:p>
    <w:p w14:paraId="0F261CC4" w14:textId="21A4204D" w:rsidR="00760A7E" w:rsidRPr="00760A7E" w:rsidRDefault="007B2C5F" w:rsidP="007B2C5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Relevant Coursework:</w:t>
      </w:r>
      <w:r w:rsidR="00760A7E">
        <w:rPr>
          <w:rFonts w:ascii="Times New Roman" w:hAnsi="Times New Roman"/>
          <w:sz w:val="20"/>
        </w:rPr>
        <w:t xml:space="preserve"> Organizational Leadership, Decision Neuroscience, Behavioral Economics, Corporate Finance</w:t>
      </w:r>
    </w:p>
    <w:p w14:paraId="239DA77F" w14:textId="4FB319CB" w:rsidR="007B2C5F" w:rsidRDefault="00760A7E" w:rsidP="00760A7E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</w:t>
      </w:r>
      <w:r w:rsidR="00FB082E">
        <w:rPr>
          <w:rFonts w:ascii="Times New Roman" w:hAnsi="Times New Roman"/>
          <w:sz w:val="20"/>
        </w:rPr>
        <w:t>Mul</w:t>
      </w:r>
      <w:r>
        <w:rPr>
          <w:rFonts w:ascii="Times New Roman" w:hAnsi="Times New Roman"/>
          <w:sz w:val="20"/>
        </w:rPr>
        <w:t>tivariate Calculus, Econometrics</w:t>
      </w:r>
      <w:r w:rsidR="005157E8">
        <w:rPr>
          <w:rFonts w:ascii="Times New Roman" w:hAnsi="Times New Roman"/>
          <w:sz w:val="20"/>
        </w:rPr>
        <w:t>, Statistics</w:t>
      </w:r>
    </w:p>
    <w:p w14:paraId="2069FCAA" w14:textId="2E484468" w:rsidR="00D262F5" w:rsidRPr="00D262F5" w:rsidRDefault="004E0591" w:rsidP="00D262F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Software Experience</w:t>
      </w:r>
      <w:r w:rsidR="00D262F5">
        <w:rPr>
          <w:rFonts w:ascii="Times New Roman" w:hAnsi="Times New Roman"/>
          <w:b/>
          <w:sz w:val="20"/>
        </w:rPr>
        <w:t>:</w:t>
      </w:r>
      <w:r w:rsidR="00D262F5">
        <w:rPr>
          <w:rFonts w:ascii="Times New Roman" w:hAnsi="Times New Roman"/>
          <w:sz w:val="20"/>
        </w:rPr>
        <w:t xml:space="preserve"> Excel,</w:t>
      </w:r>
      <w:r w:rsidR="00943BE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PowerPoint</w:t>
      </w:r>
      <w:r w:rsidR="00943BE6">
        <w:rPr>
          <w:rFonts w:ascii="Times New Roman" w:hAnsi="Times New Roman"/>
          <w:sz w:val="20"/>
        </w:rPr>
        <w:t xml:space="preserve">, </w:t>
      </w:r>
      <w:r w:rsidR="00D262F5">
        <w:rPr>
          <w:rFonts w:ascii="Times New Roman" w:hAnsi="Times New Roman"/>
          <w:sz w:val="20"/>
        </w:rPr>
        <w:t>Access, Stata,</w:t>
      </w:r>
      <w:r w:rsidR="00943BE6">
        <w:rPr>
          <w:rFonts w:ascii="Times New Roman" w:hAnsi="Times New Roman"/>
          <w:sz w:val="20"/>
        </w:rPr>
        <w:t xml:space="preserve"> Frontline</w:t>
      </w:r>
      <w:r w:rsidR="00D262F5">
        <w:rPr>
          <w:rFonts w:ascii="Times New Roman" w:hAnsi="Times New Roman"/>
          <w:sz w:val="20"/>
        </w:rPr>
        <w:t xml:space="preserve"> Risk Solver Platform</w:t>
      </w:r>
      <w:r w:rsidR="00943BE6">
        <w:rPr>
          <w:rFonts w:ascii="Times New Roman" w:hAnsi="Times New Roman"/>
          <w:sz w:val="20"/>
        </w:rPr>
        <w:t>, Palisade @Risk, SAS JMP Pro, Tableau Public</w:t>
      </w:r>
    </w:p>
    <w:sectPr w:rsidR="00D262F5" w:rsidRPr="00D262F5" w:rsidSect="00781F9F">
      <w:pgSz w:w="12240" w:h="15840"/>
      <w:pgMar w:top="576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C747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626FA6"/>
    <w:multiLevelType w:val="hybridMultilevel"/>
    <w:tmpl w:val="0CF2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3868"/>
    <w:multiLevelType w:val="hybridMultilevel"/>
    <w:tmpl w:val="4E1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25E8F"/>
    <w:multiLevelType w:val="hybridMultilevel"/>
    <w:tmpl w:val="D454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42719"/>
    <w:multiLevelType w:val="hybridMultilevel"/>
    <w:tmpl w:val="65BC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C4BAE"/>
    <w:multiLevelType w:val="hybridMultilevel"/>
    <w:tmpl w:val="26F8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C1B97"/>
    <w:multiLevelType w:val="hybridMultilevel"/>
    <w:tmpl w:val="3A2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B7911"/>
    <w:multiLevelType w:val="hybridMultilevel"/>
    <w:tmpl w:val="4724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F7A34"/>
    <w:multiLevelType w:val="hybridMultilevel"/>
    <w:tmpl w:val="CA6C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94CE9"/>
    <w:multiLevelType w:val="hybridMultilevel"/>
    <w:tmpl w:val="B2FA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C13CE"/>
    <w:multiLevelType w:val="hybridMultilevel"/>
    <w:tmpl w:val="F622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27606"/>
    <w:multiLevelType w:val="hybridMultilevel"/>
    <w:tmpl w:val="2FB2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572B0"/>
    <w:multiLevelType w:val="hybridMultilevel"/>
    <w:tmpl w:val="4966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102E3"/>
    <w:multiLevelType w:val="hybridMultilevel"/>
    <w:tmpl w:val="CB8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17464"/>
    <w:multiLevelType w:val="hybridMultilevel"/>
    <w:tmpl w:val="BED6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D676D6"/>
    <w:multiLevelType w:val="hybridMultilevel"/>
    <w:tmpl w:val="86E2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9464A0"/>
    <w:multiLevelType w:val="hybridMultilevel"/>
    <w:tmpl w:val="3AAE77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744318B"/>
    <w:multiLevelType w:val="hybridMultilevel"/>
    <w:tmpl w:val="EAE6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07604C"/>
    <w:multiLevelType w:val="hybridMultilevel"/>
    <w:tmpl w:val="BA54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590C5A"/>
    <w:multiLevelType w:val="hybridMultilevel"/>
    <w:tmpl w:val="33D4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660E9"/>
    <w:multiLevelType w:val="hybridMultilevel"/>
    <w:tmpl w:val="316C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26293"/>
    <w:multiLevelType w:val="hybridMultilevel"/>
    <w:tmpl w:val="CBFE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B2914"/>
    <w:multiLevelType w:val="hybridMultilevel"/>
    <w:tmpl w:val="45564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231CCA"/>
    <w:multiLevelType w:val="hybridMultilevel"/>
    <w:tmpl w:val="301A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2B713F"/>
    <w:multiLevelType w:val="hybridMultilevel"/>
    <w:tmpl w:val="8362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592B21"/>
    <w:multiLevelType w:val="hybridMultilevel"/>
    <w:tmpl w:val="9A16C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661017"/>
    <w:multiLevelType w:val="hybridMultilevel"/>
    <w:tmpl w:val="D1FC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5A22AA"/>
    <w:multiLevelType w:val="hybridMultilevel"/>
    <w:tmpl w:val="5C62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15"/>
  </w:num>
  <w:num w:numId="7">
    <w:abstractNumId w:val="23"/>
  </w:num>
  <w:num w:numId="8">
    <w:abstractNumId w:val="14"/>
  </w:num>
  <w:num w:numId="9">
    <w:abstractNumId w:val="5"/>
  </w:num>
  <w:num w:numId="10">
    <w:abstractNumId w:val="19"/>
  </w:num>
  <w:num w:numId="11">
    <w:abstractNumId w:val="10"/>
  </w:num>
  <w:num w:numId="12">
    <w:abstractNumId w:val="12"/>
  </w:num>
  <w:num w:numId="13">
    <w:abstractNumId w:val="11"/>
  </w:num>
  <w:num w:numId="14">
    <w:abstractNumId w:val="21"/>
  </w:num>
  <w:num w:numId="15">
    <w:abstractNumId w:val="26"/>
  </w:num>
  <w:num w:numId="16">
    <w:abstractNumId w:val="27"/>
  </w:num>
  <w:num w:numId="17">
    <w:abstractNumId w:val="13"/>
  </w:num>
  <w:num w:numId="18">
    <w:abstractNumId w:val="22"/>
  </w:num>
  <w:num w:numId="19">
    <w:abstractNumId w:val="3"/>
  </w:num>
  <w:num w:numId="20">
    <w:abstractNumId w:val="20"/>
  </w:num>
  <w:num w:numId="21">
    <w:abstractNumId w:val="1"/>
  </w:num>
  <w:num w:numId="22">
    <w:abstractNumId w:val="25"/>
  </w:num>
  <w:num w:numId="23">
    <w:abstractNumId w:val="16"/>
  </w:num>
  <w:num w:numId="24">
    <w:abstractNumId w:val="0"/>
  </w:num>
  <w:num w:numId="25">
    <w:abstractNumId w:val="9"/>
  </w:num>
  <w:num w:numId="26">
    <w:abstractNumId w:val="24"/>
  </w:num>
  <w:num w:numId="27">
    <w:abstractNumId w:val="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84"/>
    <w:rsid w:val="000839B3"/>
    <w:rsid w:val="000B19DE"/>
    <w:rsid w:val="00126B90"/>
    <w:rsid w:val="001B1945"/>
    <w:rsid w:val="001C4174"/>
    <w:rsid w:val="001D2908"/>
    <w:rsid w:val="00267324"/>
    <w:rsid w:val="00323A1D"/>
    <w:rsid w:val="003D2BE6"/>
    <w:rsid w:val="00403C45"/>
    <w:rsid w:val="004E0591"/>
    <w:rsid w:val="004E2D78"/>
    <w:rsid w:val="0050306C"/>
    <w:rsid w:val="00512BA3"/>
    <w:rsid w:val="005157E8"/>
    <w:rsid w:val="00537C3A"/>
    <w:rsid w:val="005D5428"/>
    <w:rsid w:val="005F165D"/>
    <w:rsid w:val="005F29C9"/>
    <w:rsid w:val="005F7DC4"/>
    <w:rsid w:val="00651E01"/>
    <w:rsid w:val="00677CA1"/>
    <w:rsid w:val="006F0704"/>
    <w:rsid w:val="00706E9A"/>
    <w:rsid w:val="00760A7E"/>
    <w:rsid w:val="00781F9F"/>
    <w:rsid w:val="007840E2"/>
    <w:rsid w:val="00791475"/>
    <w:rsid w:val="007B2C5F"/>
    <w:rsid w:val="007F42EE"/>
    <w:rsid w:val="00823D90"/>
    <w:rsid w:val="00837884"/>
    <w:rsid w:val="008A53C7"/>
    <w:rsid w:val="00943BE6"/>
    <w:rsid w:val="00A74988"/>
    <w:rsid w:val="00AE13ED"/>
    <w:rsid w:val="00B61216"/>
    <w:rsid w:val="00B66A72"/>
    <w:rsid w:val="00B91B2C"/>
    <w:rsid w:val="00BA4C00"/>
    <w:rsid w:val="00BF4B68"/>
    <w:rsid w:val="00C37753"/>
    <w:rsid w:val="00CA7108"/>
    <w:rsid w:val="00CD3B1A"/>
    <w:rsid w:val="00D012F7"/>
    <w:rsid w:val="00D262F5"/>
    <w:rsid w:val="00DC6A26"/>
    <w:rsid w:val="00E62217"/>
    <w:rsid w:val="00E628AC"/>
    <w:rsid w:val="00EA66DC"/>
    <w:rsid w:val="00EC4925"/>
    <w:rsid w:val="00EE4F66"/>
    <w:rsid w:val="00EF419D"/>
    <w:rsid w:val="00EF72BB"/>
    <w:rsid w:val="00F07845"/>
    <w:rsid w:val="00F83A09"/>
    <w:rsid w:val="00F87264"/>
    <w:rsid w:val="00FB082E"/>
    <w:rsid w:val="00FE27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E1E2C"/>
  <w14:defaultImageDpi w14:val="300"/>
  <w15:docId w15:val="{900C6073-7A37-41E3-AD25-E2B1B87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B0F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37884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37884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63692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C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ts8@Duk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D8E130C-2962-43A9-B072-3727885C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Trent Salazar</vt:lpstr>
    </vt:vector>
  </TitlesOfParts>
  <Company>Duke</Company>
  <LinksUpToDate>false</LinksUpToDate>
  <CharactersWithSpaces>3441</CharactersWithSpaces>
  <SharedDoc>false</SharedDoc>
  <HLinks>
    <vt:vector size="6" baseType="variant">
      <vt:variant>
        <vt:i4>3473475</vt:i4>
      </vt:variant>
      <vt:variant>
        <vt:i4>0</vt:i4>
      </vt:variant>
      <vt:variant>
        <vt:i4>0</vt:i4>
      </vt:variant>
      <vt:variant>
        <vt:i4>5</vt:i4>
      </vt:variant>
      <vt:variant>
        <vt:lpwstr>mailto:dts8@Duke.edu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Trent Salazar</dc:title>
  <dc:creator>Trent Salazar</dc:creator>
  <cp:lastModifiedBy>Trent Salazar</cp:lastModifiedBy>
  <cp:revision>2</cp:revision>
  <cp:lastPrinted>2012-09-10T03:49:00Z</cp:lastPrinted>
  <dcterms:created xsi:type="dcterms:W3CDTF">2013-06-20T19:24:00Z</dcterms:created>
  <dcterms:modified xsi:type="dcterms:W3CDTF">2013-06-20T19:24:00Z</dcterms:modified>
</cp:coreProperties>
</file>