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17" w:rsidRPr="00D221FA" w:rsidRDefault="006D0617" w:rsidP="000D1D0C">
      <w:pPr>
        <w:spacing w:after="0" w:line="200" w:lineRule="exact"/>
        <w:jc w:val="center"/>
        <w:rPr>
          <w:b/>
          <w:bCs/>
          <w:sz w:val="20"/>
          <w:szCs w:val="20"/>
        </w:rPr>
      </w:pPr>
      <w:r w:rsidRPr="00D221FA">
        <w:rPr>
          <w:b/>
          <w:bCs/>
          <w:sz w:val="20"/>
          <w:szCs w:val="20"/>
        </w:rPr>
        <w:t>20-EECE-</w:t>
      </w:r>
      <w:r w:rsidR="002D08E7">
        <w:rPr>
          <w:b/>
          <w:bCs/>
          <w:sz w:val="20"/>
          <w:szCs w:val="20"/>
        </w:rPr>
        <w:t>5117C/</w:t>
      </w:r>
      <w:r w:rsidR="00035B77">
        <w:rPr>
          <w:b/>
          <w:bCs/>
          <w:sz w:val="20"/>
          <w:szCs w:val="20"/>
        </w:rPr>
        <w:t>6017C—Embedded Systems—Fall 201</w:t>
      </w:r>
      <w:r w:rsidR="002D08E7">
        <w:rPr>
          <w:b/>
          <w:bCs/>
          <w:sz w:val="20"/>
          <w:szCs w:val="20"/>
        </w:rPr>
        <w:t>7</w:t>
      </w:r>
      <w:r w:rsidRPr="00D221FA">
        <w:rPr>
          <w:b/>
          <w:bCs/>
          <w:sz w:val="20"/>
          <w:szCs w:val="20"/>
        </w:rPr>
        <w:t>—</w:t>
      </w:r>
      <w:r w:rsidR="00357275">
        <w:rPr>
          <w:b/>
          <w:bCs/>
          <w:sz w:val="20"/>
          <w:szCs w:val="20"/>
        </w:rPr>
        <w:t xml:space="preserve">Lecture </w:t>
      </w:r>
      <w:r w:rsidRPr="00D221FA">
        <w:rPr>
          <w:b/>
          <w:bCs/>
          <w:sz w:val="20"/>
          <w:szCs w:val="20"/>
        </w:rPr>
        <w:t>Schedule</w:t>
      </w:r>
    </w:p>
    <w:p w:rsidR="006D0617" w:rsidRDefault="00EC7E8D" w:rsidP="00D428C1">
      <w:pPr>
        <w:spacing w:after="0" w:line="200" w:lineRule="exact"/>
        <w:jc w:val="center"/>
        <w:rPr>
          <w:b/>
          <w:bCs/>
          <w:color w:val="FF0000"/>
          <w:sz w:val="20"/>
          <w:szCs w:val="20"/>
        </w:rPr>
      </w:pPr>
      <w:r w:rsidRPr="00D221FA">
        <w:rPr>
          <w:b/>
          <w:bCs/>
          <w:color w:val="FF0000"/>
          <w:sz w:val="20"/>
          <w:szCs w:val="20"/>
        </w:rPr>
        <w:t xml:space="preserve">LAST UPDATED: </w:t>
      </w:r>
      <w:r w:rsidR="00AF2711">
        <w:rPr>
          <w:b/>
          <w:bCs/>
          <w:color w:val="FF0000"/>
          <w:sz w:val="20"/>
          <w:szCs w:val="20"/>
        </w:rPr>
        <w:t>September 22</w:t>
      </w:r>
      <w:r w:rsidR="002D08E7">
        <w:rPr>
          <w:b/>
          <w:bCs/>
          <w:color w:val="FF0000"/>
          <w:sz w:val="20"/>
          <w:szCs w:val="20"/>
        </w:rPr>
        <w:t>, 2017</w:t>
      </w:r>
    </w:p>
    <w:p w:rsidR="00E3249C" w:rsidRDefault="00E3249C" w:rsidP="001C0B71">
      <w:pPr>
        <w:spacing w:after="0" w:line="200" w:lineRule="exact"/>
        <w:jc w:val="center"/>
        <w:rPr>
          <w:b/>
          <w:bCs/>
          <w:color w:val="FF0000"/>
          <w:sz w:val="20"/>
          <w:szCs w:val="20"/>
        </w:rPr>
      </w:pPr>
    </w:p>
    <w:p w:rsidR="005352C8" w:rsidRPr="00357275" w:rsidRDefault="00357275" w:rsidP="00357275">
      <w:pPr>
        <w:spacing w:after="0" w:line="240" w:lineRule="auto"/>
        <w:rPr>
          <w:b/>
          <w:bCs/>
          <w:sz w:val="24"/>
          <w:szCs w:val="24"/>
        </w:rPr>
      </w:pPr>
      <w:r>
        <w:rPr>
          <w:b/>
          <w:bCs/>
          <w:sz w:val="24"/>
          <w:szCs w:val="24"/>
        </w:rPr>
        <w:t xml:space="preserve">IMPORTANT!!  </w:t>
      </w:r>
      <w:r w:rsidR="005352C8" w:rsidRPr="00357275">
        <w:rPr>
          <w:b/>
          <w:bCs/>
          <w:sz w:val="24"/>
          <w:szCs w:val="24"/>
        </w:rPr>
        <w:t xml:space="preserve">Schedule will be </w:t>
      </w:r>
      <w:r w:rsidRPr="00357275">
        <w:rPr>
          <w:b/>
          <w:bCs/>
          <w:color w:val="FF0000"/>
          <w:sz w:val="24"/>
          <w:szCs w:val="24"/>
        </w:rPr>
        <w:t>UPDATED</w:t>
      </w:r>
      <w:r w:rsidR="005352C8" w:rsidRPr="00357275">
        <w:rPr>
          <w:b/>
          <w:bCs/>
          <w:sz w:val="24"/>
          <w:szCs w:val="24"/>
        </w:rPr>
        <w:t xml:space="preserve"> throughout the semester.  Updates will usually be announced, but you should still check the schedule frequently.  There will never be “updates” to dates that have already occurred.</w:t>
      </w:r>
      <w:r w:rsidR="00035B77" w:rsidRPr="00357275">
        <w:rPr>
          <w:b/>
          <w:bCs/>
          <w:sz w:val="24"/>
          <w:szCs w:val="24"/>
        </w:rPr>
        <w:t xml:space="preserve">  </w:t>
      </w:r>
    </w:p>
    <w:p w:rsidR="00035B77" w:rsidRDefault="00035B77" w:rsidP="005352C8">
      <w:pPr>
        <w:spacing w:after="0" w:line="240" w:lineRule="auto"/>
        <w:rPr>
          <w:b/>
          <w:bCs/>
          <w:sz w:val="24"/>
          <w:szCs w:val="24"/>
        </w:rPr>
      </w:pPr>
    </w:p>
    <w:p w:rsidR="00035B77" w:rsidRPr="00D221FA" w:rsidRDefault="00357275" w:rsidP="005352C8">
      <w:pPr>
        <w:spacing w:after="0" w:line="240" w:lineRule="auto"/>
        <w:rPr>
          <w:b/>
          <w:bCs/>
          <w:sz w:val="24"/>
          <w:szCs w:val="24"/>
        </w:rPr>
      </w:pPr>
      <w:r>
        <w:rPr>
          <w:b/>
          <w:bCs/>
          <w:sz w:val="24"/>
          <w:szCs w:val="24"/>
        </w:rPr>
        <w:t>1.</w:t>
      </w:r>
      <w:r w:rsidR="00035B77">
        <w:rPr>
          <w:b/>
          <w:bCs/>
          <w:sz w:val="24"/>
          <w:szCs w:val="24"/>
        </w:rPr>
        <w:t xml:space="preserve">Note that this class has 3 lecture </w:t>
      </w:r>
      <w:r w:rsidR="00131C49">
        <w:rPr>
          <w:b/>
          <w:bCs/>
          <w:sz w:val="24"/>
          <w:szCs w:val="24"/>
        </w:rPr>
        <w:t>sessions per week (MWF 9:05-10:0</w:t>
      </w:r>
      <w:r w:rsidR="00035B77">
        <w:rPr>
          <w:b/>
          <w:bCs/>
          <w:sz w:val="24"/>
          <w:szCs w:val="24"/>
        </w:rPr>
        <w:t>0</w:t>
      </w:r>
      <w:r w:rsidR="006D715C">
        <w:rPr>
          <w:b/>
          <w:bCs/>
          <w:sz w:val="24"/>
          <w:szCs w:val="24"/>
        </w:rPr>
        <w:t xml:space="preserve"> a</w:t>
      </w:r>
      <w:r w:rsidR="00131C49">
        <w:rPr>
          <w:b/>
          <w:bCs/>
          <w:sz w:val="24"/>
          <w:szCs w:val="24"/>
        </w:rPr>
        <w:t>m</w:t>
      </w:r>
      <w:r w:rsidR="006D715C">
        <w:rPr>
          <w:b/>
          <w:bCs/>
          <w:sz w:val="24"/>
          <w:szCs w:val="24"/>
        </w:rPr>
        <w:t>) and one lecture session per week (M 6:00-8:50 pm).  You ae expected to attend all lecture and lab sessions.</w:t>
      </w:r>
    </w:p>
    <w:p w:rsidR="00E9119B" w:rsidRPr="00D221FA" w:rsidRDefault="00E9119B" w:rsidP="005352C8">
      <w:pPr>
        <w:spacing w:after="0" w:line="240" w:lineRule="auto"/>
        <w:rPr>
          <w:b/>
          <w:bCs/>
          <w:sz w:val="24"/>
          <w:szCs w:val="24"/>
        </w:rPr>
      </w:pPr>
    </w:p>
    <w:p w:rsidR="005352C8" w:rsidRPr="00D221FA" w:rsidRDefault="005352C8" w:rsidP="005352C8">
      <w:pPr>
        <w:spacing w:after="0" w:line="240" w:lineRule="auto"/>
        <w:rPr>
          <w:b/>
          <w:bCs/>
          <w:sz w:val="24"/>
          <w:szCs w:val="24"/>
        </w:rPr>
      </w:pPr>
      <w:r w:rsidRPr="00D221FA">
        <w:rPr>
          <w:b/>
          <w:bCs/>
          <w:sz w:val="24"/>
          <w:szCs w:val="24"/>
        </w:rPr>
        <w:t>2. Assigned reading for lecture is to be done BEFORE class.  Class discussions and in-class assignments will assume that you have completed the reading.</w:t>
      </w:r>
    </w:p>
    <w:p w:rsidR="00E9119B" w:rsidRPr="00D221FA" w:rsidRDefault="00E9119B" w:rsidP="005352C8">
      <w:pPr>
        <w:spacing w:after="0" w:line="240" w:lineRule="auto"/>
        <w:rPr>
          <w:b/>
          <w:bCs/>
          <w:sz w:val="24"/>
          <w:szCs w:val="24"/>
        </w:rPr>
      </w:pPr>
    </w:p>
    <w:p w:rsidR="005352C8" w:rsidRPr="00D221FA" w:rsidRDefault="005352C8" w:rsidP="005352C8">
      <w:pPr>
        <w:spacing w:after="0" w:line="240" w:lineRule="auto"/>
        <w:rPr>
          <w:b/>
          <w:bCs/>
          <w:sz w:val="24"/>
          <w:szCs w:val="24"/>
        </w:rPr>
      </w:pPr>
      <w:r w:rsidRPr="00D221FA">
        <w:rPr>
          <w:b/>
          <w:bCs/>
          <w:sz w:val="24"/>
          <w:szCs w:val="24"/>
        </w:rPr>
        <w:t>3. Lecture homework to be turned in is due at the beginning of class on the due date.  Late homework will have credit deducted.  Any lecture homework or quizzes to be done in blackboard will not be accepted after the blackboard due date and time.</w:t>
      </w:r>
    </w:p>
    <w:p w:rsidR="00E9119B" w:rsidRPr="00D221FA" w:rsidRDefault="00E9119B" w:rsidP="005352C8">
      <w:pPr>
        <w:spacing w:after="0" w:line="240" w:lineRule="auto"/>
        <w:rPr>
          <w:b/>
          <w:bCs/>
          <w:sz w:val="24"/>
          <w:szCs w:val="24"/>
        </w:rPr>
      </w:pPr>
    </w:p>
    <w:p w:rsidR="005352C8" w:rsidRPr="00D221FA" w:rsidRDefault="00735FF4" w:rsidP="005352C8">
      <w:pPr>
        <w:spacing w:after="0" w:line="240" w:lineRule="auto"/>
        <w:rPr>
          <w:b/>
          <w:bCs/>
          <w:sz w:val="24"/>
          <w:szCs w:val="24"/>
        </w:rPr>
      </w:pPr>
      <w:r>
        <w:rPr>
          <w:b/>
          <w:bCs/>
          <w:sz w:val="24"/>
          <w:szCs w:val="24"/>
        </w:rPr>
        <w:t>4</w:t>
      </w:r>
      <w:r w:rsidR="005352C8" w:rsidRPr="00D221FA">
        <w:rPr>
          <w:b/>
          <w:bCs/>
          <w:sz w:val="24"/>
          <w:szCs w:val="24"/>
        </w:rPr>
        <w:t>. Lab reports will also have specific due dates and times.  Late lab reports will have credit deducted.</w:t>
      </w:r>
    </w:p>
    <w:p w:rsidR="00E9119B" w:rsidRPr="00D221FA" w:rsidRDefault="00E9119B" w:rsidP="009C2411">
      <w:pPr>
        <w:spacing w:after="0" w:line="240" w:lineRule="auto"/>
        <w:jc w:val="right"/>
        <w:rPr>
          <w:b/>
          <w:bCs/>
          <w:sz w:val="24"/>
          <w:szCs w:val="24"/>
        </w:rPr>
      </w:pPr>
    </w:p>
    <w:p w:rsidR="005352C8" w:rsidRPr="00D221FA" w:rsidRDefault="00735FF4" w:rsidP="005352C8">
      <w:pPr>
        <w:spacing w:after="0" w:line="240" w:lineRule="auto"/>
        <w:rPr>
          <w:b/>
          <w:bCs/>
          <w:sz w:val="24"/>
          <w:szCs w:val="24"/>
        </w:rPr>
      </w:pPr>
      <w:r>
        <w:rPr>
          <w:b/>
          <w:bCs/>
          <w:sz w:val="24"/>
          <w:szCs w:val="24"/>
        </w:rPr>
        <w:t>5</w:t>
      </w:r>
      <w:r w:rsidR="005352C8" w:rsidRPr="00D221FA">
        <w:rPr>
          <w:b/>
          <w:bCs/>
          <w:sz w:val="24"/>
          <w:szCs w:val="24"/>
        </w:rPr>
        <w:t xml:space="preserve">. Occasionally you may be asked to demonstrate part of a lab project.  You will be given a scheduled time for this demonstration.  If the project is a group project, all group members need to attend the demonstration and to be able to answer any questions about it.  </w:t>
      </w:r>
    </w:p>
    <w:p w:rsidR="006D0617" w:rsidRPr="00D221FA" w:rsidRDefault="006D0617" w:rsidP="00620DAB">
      <w:pPr>
        <w:spacing w:after="0" w:line="200" w:lineRule="exact"/>
        <w:jc w:val="center"/>
        <w:rPr>
          <w:b/>
          <w:bCs/>
          <w:color w:val="FF0000"/>
          <w:sz w:val="20"/>
          <w:szCs w:val="20"/>
        </w:rPr>
      </w:pPr>
    </w:p>
    <w:tbl>
      <w:tblPr>
        <w:tblW w:w="1054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31"/>
        <w:gridCol w:w="2430"/>
        <w:gridCol w:w="18"/>
        <w:gridCol w:w="2448"/>
        <w:gridCol w:w="9"/>
        <w:gridCol w:w="2439"/>
        <w:gridCol w:w="36"/>
        <w:gridCol w:w="2412"/>
        <w:gridCol w:w="18"/>
      </w:tblGrid>
      <w:tr w:rsidR="002A0280" w:rsidRPr="00D221FA" w:rsidTr="00EC6DE0">
        <w:trPr>
          <w:gridAfter w:val="1"/>
          <w:wAfter w:w="18" w:type="dxa"/>
        </w:trPr>
        <w:tc>
          <w:tcPr>
            <w:tcW w:w="731" w:type="dxa"/>
          </w:tcPr>
          <w:p w:rsidR="002A0280" w:rsidRPr="00D221FA" w:rsidRDefault="002A0280" w:rsidP="002B4515">
            <w:pPr>
              <w:spacing w:after="0" w:line="240" w:lineRule="auto"/>
              <w:jc w:val="center"/>
              <w:rPr>
                <w:b/>
                <w:bCs/>
                <w:sz w:val="18"/>
                <w:szCs w:val="18"/>
              </w:rPr>
            </w:pPr>
            <w:r w:rsidRPr="00D221FA">
              <w:rPr>
                <w:b/>
                <w:bCs/>
                <w:sz w:val="18"/>
                <w:szCs w:val="18"/>
              </w:rPr>
              <w:t>Date</w:t>
            </w:r>
          </w:p>
        </w:tc>
        <w:tc>
          <w:tcPr>
            <w:tcW w:w="2448" w:type="dxa"/>
            <w:gridSpan w:val="2"/>
          </w:tcPr>
          <w:p w:rsidR="002A0280" w:rsidRPr="00D221FA" w:rsidRDefault="002A0280" w:rsidP="002B4515">
            <w:pPr>
              <w:spacing w:after="0" w:line="240" w:lineRule="auto"/>
              <w:jc w:val="center"/>
              <w:rPr>
                <w:b/>
                <w:bCs/>
                <w:sz w:val="18"/>
                <w:szCs w:val="18"/>
              </w:rPr>
            </w:pPr>
            <w:r w:rsidRPr="00D221FA">
              <w:rPr>
                <w:b/>
                <w:bCs/>
                <w:sz w:val="18"/>
                <w:szCs w:val="18"/>
              </w:rPr>
              <w:t>Lecture Topics</w:t>
            </w:r>
            <w:r>
              <w:rPr>
                <w:b/>
                <w:bCs/>
                <w:sz w:val="18"/>
                <w:szCs w:val="18"/>
              </w:rPr>
              <w:t xml:space="preserve"> </w:t>
            </w:r>
            <w:r w:rsidRPr="00D221FA">
              <w:rPr>
                <w:b/>
                <w:bCs/>
                <w:sz w:val="18"/>
                <w:szCs w:val="18"/>
              </w:rPr>
              <w:t>/</w:t>
            </w:r>
            <w:r>
              <w:rPr>
                <w:b/>
                <w:bCs/>
                <w:sz w:val="18"/>
                <w:szCs w:val="18"/>
              </w:rPr>
              <w:t xml:space="preserve"> </w:t>
            </w:r>
            <w:r w:rsidRPr="00D221FA">
              <w:rPr>
                <w:b/>
                <w:bCs/>
                <w:sz w:val="18"/>
                <w:szCs w:val="18"/>
              </w:rPr>
              <w:t>Notes</w:t>
            </w:r>
          </w:p>
        </w:tc>
        <w:tc>
          <w:tcPr>
            <w:tcW w:w="2448" w:type="dxa"/>
          </w:tcPr>
          <w:p w:rsidR="002A0280" w:rsidRPr="00D221FA" w:rsidRDefault="002A0280" w:rsidP="002B4515">
            <w:pPr>
              <w:spacing w:after="0" w:line="240" w:lineRule="auto"/>
              <w:jc w:val="center"/>
              <w:rPr>
                <w:b/>
                <w:bCs/>
                <w:sz w:val="18"/>
                <w:szCs w:val="18"/>
              </w:rPr>
            </w:pPr>
            <w:r w:rsidRPr="00D221FA">
              <w:rPr>
                <w:b/>
                <w:bCs/>
                <w:sz w:val="18"/>
                <w:szCs w:val="18"/>
              </w:rPr>
              <w:t>Lecture Reading / References and Assignments</w:t>
            </w:r>
          </w:p>
        </w:tc>
        <w:tc>
          <w:tcPr>
            <w:tcW w:w="2448" w:type="dxa"/>
            <w:gridSpan w:val="2"/>
          </w:tcPr>
          <w:p w:rsidR="002A0280" w:rsidRPr="00D221FA" w:rsidRDefault="002A0280" w:rsidP="002A0280">
            <w:pPr>
              <w:spacing w:after="0" w:line="240" w:lineRule="auto"/>
              <w:jc w:val="center"/>
              <w:rPr>
                <w:b/>
                <w:bCs/>
                <w:sz w:val="18"/>
                <w:szCs w:val="18"/>
              </w:rPr>
            </w:pPr>
            <w:r>
              <w:rPr>
                <w:b/>
                <w:bCs/>
                <w:sz w:val="18"/>
                <w:szCs w:val="18"/>
              </w:rPr>
              <w:t>Lab-Topics / Notes</w:t>
            </w:r>
          </w:p>
        </w:tc>
        <w:tc>
          <w:tcPr>
            <w:tcW w:w="2448" w:type="dxa"/>
            <w:gridSpan w:val="2"/>
          </w:tcPr>
          <w:p w:rsidR="002A0280" w:rsidRPr="00D221FA" w:rsidRDefault="002A0280" w:rsidP="002B4515">
            <w:pPr>
              <w:spacing w:after="0" w:line="240" w:lineRule="auto"/>
              <w:jc w:val="center"/>
              <w:rPr>
                <w:b/>
                <w:bCs/>
                <w:sz w:val="18"/>
                <w:szCs w:val="18"/>
              </w:rPr>
            </w:pPr>
            <w:r>
              <w:rPr>
                <w:b/>
                <w:bCs/>
                <w:sz w:val="18"/>
                <w:szCs w:val="18"/>
              </w:rPr>
              <w:t>Lab Reading / References and assignments</w:t>
            </w:r>
          </w:p>
        </w:tc>
      </w:tr>
      <w:tr w:rsidR="002A0280" w:rsidRPr="00B03711" w:rsidTr="00EC6DE0">
        <w:trPr>
          <w:gridAfter w:val="1"/>
          <w:wAfter w:w="18" w:type="dxa"/>
        </w:trPr>
        <w:tc>
          <w:tcPr>
            <w:tcW w:w="731" w:type="dxa"/>
          </w:tcPr>
          <w:p w:rsidR="002A0280" w:rsidRDefault="002A0280" w:rsidP="00A769BB">
            <w:pPr>
              <w:spacing w:after="0" w:line="240" w:lineRule="auto"/>
              <w:rPr>
                <w:sz w:val="18"/>
                <w:szCs w:val="18"/>
              </w:rPr>
            </w:pPr>
            <w:r>
              <w:rPr>
                <w:sz w:val="18"/>
                <w:szCs w:val="18"/>
              </w:rPr>
              <w:t>WK 1</w:t>
            </w:r>
          </w:p>
          <w:p w:rsidR="002A0280" w:rsidRPr="00D221FA" w:rsidRDefault="002A0280" w:rsidP="004F7998">
            <w:pPr>
              <w:spacing w:after="0" w:line="240" w:lineRule="auto"/>
              <w:rPr>
                <w:sz w:val="18"/>
                <w:szCs w:val="18"/>
              </w:rPr>
            </w:pPr>
            <w:r>
              <w:rPr>
                <w:sz w:val="18"/>
                <w:szCs w:val="18"/>
              </w:rPr>
              <w:t>08/21</w:t>
            </w:r>
          </w:p>
        </w:tc>
        <w:tc>
          <w:tcPr>
            <w:tcW w:w="2448" w:type="dxa"/>
            <w:gridSpan w:val="2"/>
          </w:tcPr>
          <w:p w:rsidR="002A0280" w:rsidRPr="00D221FA" w:rsidRDefault="002A0280" w:rsidP="002B4515">
            <w:pPr>
              <w:spacing w:after="0" w:line="240" w:lineRule="auto"/>
              <w:jc w:val="center"/>
              <w:rPr>
                <w:sz w:val="18"/>
                <w:szCs w:val="18"/>
              </w:rPr>
            </w:pPr>
            <w:r w:rsidRPr="00D221FA">
              <w:rPr>
                <w:b/>
                <w:bCs/>
                <w:sz w:val="18"/>
                <w:szCs w:val="18"/>
              </w:rPr>
              <w:t>Lec 1</w:t>
            </w:r>
            <w:r w:rsidRPr="00D221FA">
              <w:rPr>
                <w:sz w:val="18"/>
                <w:szCs w:val="18"/>
              </w:rPr>
              <w:t>—Overview</w:t>
            </w:r>
            <w:r>
              <w:rPr>
                <w:sz w:val="18"/>
                <w:szCs w:val="18"/>
              </w:rPr>
              <w:t>—</w:t>
            </w:r>
            <w:r w:rsidRPr="00D221FA">
              <w:rPr>
                <w:sz w:val="18"/>
                <w:szCs w:val="18"/>
              </w:rPr>
              <w:t>Embedded Systems, IoT;</w:t>
            </w:r>
          </w:p>
          <w:p w:rsidR="002A0280" w:rsidRPr="00D221FA" w:rsidRDefault="002A0280" w:rsidP="004F7998">
            <w:pPr>
              <w:spacing w:after="0" w:line="240" w:lineRule="auto"/>
              <w:jc w:val="center"/>
              <w:rPr>
                <w:sz w:val="18"/>
                <w:szCs w:val="18"/>
              </w:rPr>
            </w:pPr>
            <w:r w:rsidRPr="00D221FA">
              <w:rPr>
                <w:sz w:val="18"/>
                <w:szCs w:val="18"/>
              </w:rPr>
              <w:t>Background Survey</w:t>
            </w:r>
          </w:p>
        </w:tc>
        <w:tc>
          <w:tcPr>
            <w:tcW w:w="2448" w:type="dxa"/>
          </w:tcPr>
          <w:p w:rsidR="002A0280" w:rsidRDefault="002A0280" w:rsidP="00735FF4">
            <w:pPr>
              <w:spacing w:after="0" w:line="240" w:lineRule="auto"/>
              <w:rPr>
                <w:sz w:val="18"/>
                <w:szCs w:val="18"/>
              </w:rPr>
            </w:pPr>
            <w:r w:rsidRPr="00D221FA">
              <w:rPr>
                <w:sz w:val="18"/>
                <w:szCs w:val="18"/>
              </w:rPr>
              <w:t xml:space="preserve">Please </w:t>
            </w:r>
            <w:r>
              <w:rPr>
                <w:sz w:val="18"/>
                <w:szCs w:val="18"/>
              </w:rPr>
              <w:t>familiarize yourself with the course bbd page and make su</w:t>
            </w:r>
            <w:r w:rsidR="00CD1008">
              <w:rPr>
                <w:sz w:val="18"/>
                <w:szCs w:val="18"/>
              </w:rPr>
              <w:t>re you can access all the links on the syllabus</w:t>
            </w:r>
          </w:p>
          <w:p w:rsidR="002A0280" w:rsidRDefault="008D4C46" w:rsidP="00430B0C">
            <w:pPr>
              <w:spacing w:after="0" w:line="240" w:lineRule="auto"/>
              <w:rPr>
                <w:sz w:val="18"/>
                <w:szCs w:val="18"/>
              </w:rPr>
            </w:pPr>
            <w:r>
              <w:rPr>
                <w:sz w:val="18"/>
                <w:szCs w:val="18"/>
              </w:rPr>
              <w:t>EXERCISE (team):  due Wed. Aug. 30—“PROCESSOR DESIGN”—answer the questions assigned on the lecture slides for the processor we are discussing in class</w:t>
            </w:r>
          </w:p>
          <w:p w:rsidR="002A0280" w:rsidRPr="00D221FA" w:rsidRDefault="002A0280" w:rsidP="000D12CF">
            <w:pPr>
              <w:spacing w:after="0" w:line="240" w:lineRule="auto"/>
              <w:rPr>
                <w:sz w:val="18"/>
                <w:szCs w:val="18"/>
              </w:rPr>
            </w:pPr>
          </w:p>
        </w:tc>
        <w:tc>
          <w:tcPr>
            <w:tcW w:w="2448" w:type="dxa"/>
            <w:gridSpan w:val="2"/>
          </w:tcPr>
          <w:p w:rsidR="002A0280" w:rsidRPr="00D221FA" w:rsidRDefault="00F64BEA" w:rsidP="00735FF4">
            <w:pPr>
              <w:spacing w:after="0" w:line="240" w:lineRule="auto"/>
              <w:rPr>
                <w:sz w:val="18"/>
                <w:szCs w:val="18"/>
              </w:rPr>
            </w:pPr>
            <w:r>
              <w:rPr>
                <w:sz w:val="18"/>
                <w:szCs w:val="18"/>
              </w:rPr>
              <w:t>NO lab this week</w:t>
            </w:r>
          </w:p>
        </w:tc>
        <w:tc>
          <w:tcPr>
            <w:tcW w:w="2448" w:type="dxa"/>
            <w:gridSpan w:val="2"/>
          </w:tcPr>
          <w:p w:rsidR="002A0280" w:rsidRDefault="00CD1008" w:rsidP="00735FF4">
            <w:pPr>
              <w:spacing w:after="0" w:line="240" w:lineRule="auto"/>
              <w:rPr>
                <w:sz w:val="18"/>
                <w:szCs w:val="18"/>
              </w:rPr>
            </w:pPr>
            <w:r>
              <w:rPr>
                <w:sz w:val="18"/>
                <w:szCs w:val="18"/>
              </w:rPr>
              <w:t>1.Download Altera’s Quartus Lite software for students to your laptop (probably version 16.1 will work best; 17.0 is available, but the Altera documentation seems to be updated only to 16.1)</w:t>
            </w:r>
          </w:p>
          <w:p w:rsidR="00CD1008" w:rsidRDefault="00CD1008" w:rsidP="00735FF4">
            <w:pPr>
              <w:spacing w:after="0" w:line="240" w:lineRule="auto"/>
              <w:rPr>
                <w:sz w:val="18"/>
                <w:szCs w:val="18"/>
              </w:rPr>
            </w:pPr>
          </w:p>
          <w:p w:rsidR="00CD1008" w:rsidRDefault="00CD1008" w:rsidP="00735FF4">
            <w:pPr>
              <w:spacing w:after="0" w:line="240" w:lineRule="auto"/>
              <w:rPr>
                <w:sz w:val="18"/>
                <w:szCs w:val="18"/>
              </w:rPr>
            </w:pPr>
            <w:r>
              <w:rPr>
                <w:sz w:val="18"/>
                <w:szCs w:val="18"/>
              </w:rPr>
              <w:t>2. With your team, purchase an Altera DE-10 lite board and make sure you have a  solderless breadboard, wires, potentiometer, etc. (kits available from amazon for about $15)</w:t>
            </w:r>
          </w:p>
          <w:p w:rsidR="00CD1008" w:rsidRDefault="00CD1008" w:rsidP="00735FF4">
            <w:pPr>
              <w:spacing w:after="0" w:line="240" w:lineRule="auto"/>
              <w:rPr>
                <w:sz w:val="18"/>
                <w:szCs w:val="18"/>
              </w:rPr>
            </w:pPr>
          </w:p>
          <w:p w:rsidR="00CD1008" w:rsidRDefault="00CD1008" w:rsidP="00735FF4">
            <w:pPr>
              <w:spacing w:after="0" w:line="240" w:lineRule="auto"/>
              <w:rPr>
                <w:sz w:val="18"/>
                <w:szCs w:val="18"/>
              </w:rPr>
            </w:pPr>
            <w:r>
              <w:rPr>
                <w:sz w:val="18"/>
                <w:szCs w:val="18"/>
              </w:rPr>
              <w:t>3. You may need to purchase an extension cord to use the lab outlets for your board power supply; if so you can obtain one at Walgreen’s</w:t>
            </w:r>
          </w:p>
          <w:p w:rsidR="00CD1008" w:rsidRDefault="00CD1008" w:rsidP="00735FF4">
            <w:pPr>
              <w:spacing w:after="0" w:line="240" w:lineRule="auto"/>
              <w:rPr>
                <w:sz w:val="18"/>
                <w:szCs w:val="18"/>
              </w:rPr>
            </w:pPr>
          </w:p>
          <w:p w:rsidR="00CD1008" w:rsidRPr="00D221FA" w:rsidRDefault="00CD1008" w:rsidP="00735FF4">
            <w:pPr>
              <w:spacing w:after="0" w:line="240" w:lineRule="auto"/>
              <w:rPr>
                <w:sz w:val="18"/>
                <w:szCs w:val="18"/>
              </w:rPr>
            </w:pPr>
            <w:r>
              <w:rPr>
                <w:sz w:val="18"/>
                <w:szCs w:val="18"/>
              </w:rPr>
              <w:t>We will use the software in week 2 lab and the board in week 4 lab (no lab week 3, that is a holiday)</w:t>
            </w:r>
          </w:p>
        </w:tc>
      </w:tr>
      <w:tr w:rsidR="002D08E7" w:rsidRPr="00D221FA" w:rsidTr="00EC6DE0">
        <w:tc>
          <w:tcPr>
            <w:tcW w:w="731" w:type="dxa"/>
          </w:tcPr>
          <w:p w:rsidR="002D08E7" w:rsidRPr="00D221FA" w:rsidRDefault="002D08E7" w:rsidP="004F7998">
            <w:pPr>
              <w:spacing w:after="0" w:line="240" w:lineRule="auto"/>
              <w:rPr>
                <w:sz w:val="18"/>
                <w:szCs w:val="18"/>
              </w:rPr>
            </w:pPr>
            <w:r>
              <w:rPr>
                <w:sz w:val="18"/>
                <w:szCs w:val="18"/>
              </w:rPr>
              <w:t>:08/23</w:t>
            </w:r>
          </w:p>
        </w:tc>
        <w:tc>
          <w:tcPr>
            <w:tcW w:w="2430" w:type="dxa"/>
          </w:tcPr>
          <w:p w:rsidR="002D08E7" w:rsidRPr="00D221FA" w:rsidRDefault="002D08E7" w:rsidP="00A73233">
            <w:pPr>
              <w:spacing w:after="0" w:line="240" w:lineRule="auto"/>
              <w:jc w:val="center"/>
              <w:rPr>
                <w:sz w:val="18"/>
                <w:szCs w:val="18"/>
              </w:rPr>
            </w:pPr>
            <w:r w:rsidRPr="00D221FA">
              <w:rPr>
                <w:b/>
                <w:bCs/>
                <w:sz w:val="18"/>
                <w:szCs w:val="18"/>
              </w:rPr>
              <w:t>Lec 2</w:t>
            </w:r>
            <w:r w:rsidRPr="00D221FA">
              <w:rPr>
                <w:sz w:val="18"/>
                <w:szCs w:val="18"/>
              </w:rPr>
              <w:t>—</w:t>
            </w:r>
            <w:r w:rsidR="00A73233">
              <w:rPr>
                <w:sz w:val="18"/>
                <w:szCs w:val="18"/>
              </w:rPr>
              <w:t>Example: a small embedded processor</w:t>
            </w:r>
          </w:p>
        </w:tc>
        <w:tc>
          <w:tcPr>
            <w:tcW w:w="2475" w:type="dxa"/>
            <w:gridSpan w:val="3"/>
          </w:tcPr>
          <w:p w:rsidR="002D08E7" w:rsidRPr="00D221FA" w:rsidRDefault="00A73233" w:rsidP="002D08E7">
            <w:pPr>
              <w:spacing w:after="0" w:line="240" w:lineRule="auto"/>
              <w:rPr>
                <w:sz w:val="18"/>
                <w:szCs w:val="18"/>
              </w:rPr>
            </w:pPr>
            <w:r>
              <w:rPr>
                <w:sz w:val="18"/>
                <w:szCs w:val="18"/>
              </w:rPr>
              <w:t xml:space="preserve"> </w:t>
            </w:r>
          </w:p>
        </w:tc>
        <w:tc>
          <w:tcPr>
            <w:tcW w:w="2475" w:type="dxa"/>
            <w:gridSpan w:val="2"/>
          </w:tcPr>
          <w:p w:rsidR="002D08E7" w:rsidRDefault="002D08E7" w:rsidP="002D08E7">
            <w:pPr>
              <w:spacing w:after="0" w:line="240" w:lineRule="auto"/>
              <w:rPr>
                <w:sz w:val="18"/>
                <w:szCs w:val="18"/>
              </w:rPr>
            </w:pPr>
          </w:p>
        </w:tc>
        <w:tc>
          <w:tcPr>
            <w:tcW w:w="2430" w:type="dxa"/>
            <w:gridSpan w:val="2"/>
          </w:tcPr>
          <w:p w:rsidR="002D08E7" w:rsidRPr="00D221FA" w:rsidRDefault="002D08E7" w:rsidP="002D08E7">
            <w:pPr>
              <w:spacing w:after="0" w:line="240" w:lineRule="auto"/>
              <w:rPr>
                <w:sz w:val="18"/>
                <w:szCs w:val="18"/>
              </w:rPr>
            </w:pPr>
          </w:p>
        </w:tc>
      </w:tr>
      <w:tr w:rsidR="002D08E7" w:rsidRPr="00D221FA" w:rsidTr="00EC6DE0">
        <w:tc>
          <w:tcPr>
            <w:tcW w:w="731" w:type="dxa"/>
          </w:tcPr>
          <w:p w:rsidR="002D08E7" w:rsidRPr="00D221FA" w:rsidRDefault="002D08E7" w:rsidP="004F7998">
            <w:pPr>
              <w:spacing w:after="0" w:line="240" w:lineRule="auto"/>
              <w:rPr>
                <w:sz w:val="18"/>
                <w:szCs w:val="18"/>
              </w:rPr>
            </w:pPr>
            <w:r>
              <w:rPr>
                <w:sz w:val="18"/>
                <w:szCs w:val="18"/>
              </w:rPr>
              <w:t>08/25</w:t>
            </w:r>
          </w:p>
        </w:tc>
        <w:tc>
          <w:tcPr>
            <w:tcW w:w="2430" w:type="dxa"/>
          </w:tcPr>
          <w:p w:rsidR="008D4C46" w:rsidRDefault="002D08E7" w:rsidP="002D08E7">
            <w:pPr>
              <w:spacing w:after="0" w:line="240" w:lineRule="auto"/>
              <w:jc w:val="center"/>
              <w:rPr>
                <w:sz w:val="18"/>
                <w:szCs w:val="18"/>
              </w:rPr>
            </w:pPr>
            <w:r w:rsidRPr="00D221FA">
              <w:rPr>
                <w:b/>
                <w:bCs/>
                <w:sz w:val="18"/>
                <w:szCs w:val="18"/>
              </w:rPr>
              <w:t>Lec 3</w:t>
            </w:r>
            <w:r w:rsidR="008D4C46">
              <w:rPr>
                <w:sz w:val="18"/>
                <w:szCs w:val="18"/>
              </w:rPr>
              <w:t>—Example</w:t>
            </w:r>
            <w:r w:rsidRPr="00D221FA">
              <w:rPr>
                <w:sz w:val="18"/>
                <w:szCs w:val="18"/>
              </w:rPr>
              <w:t xml:space="preserve">: PIC processors, </w:t>
            </w:r>
            <w:r w:rsidR="008D4C46">
              <w:rPr>
                <w:sz w:val="18"/>
                <w:szCs w:val="18"/>
              </w:rPr>
              <w:t>PIC 16F887;</w:t>
            </w:r>
          </w:p>
          <w:p w:rsidR="008D4C46" w:rsidRDefault="008D4C46" w:rsidP="002D08E7">
            <w:pPr>
              <w:spacing w:after="0" w:line="240" w:lineRule="auto"/>
              <w:jc w:val="center"/>
              <w:rPr>
                <w:sz w:val="18"/>
                <w:szCs w:val="18"/>
              </w:rPr>
            </w:pPr>
            <w:r>
              <w:rPr>
                <w:sz w:val="18"/>
                <w:szCs w:val="18"/>
              </w:rPr>
              <w:lastRenderedPageBreak/>
              <w:t>Discussion of embedded processor exercise</w:t>
            </w:r>
          </w:p>
          <w:p w:rsidR="002D08E7" w:rsidRPr="004F7998" w:rsidRDefault="002D08E7" w:rsidP="004F7998">
            <w:pPr>
              <w:spacing w:after="0" w:line="240" w:lineRule="auto"/>
              <w:jc w:val="center"/>
              <w:rPr>
                <w:sz w:val="18"/>
                <w:szCs w:val="18"/>
              </w:rPr>
            </w:pPr>
          </w:p>
        </w:tc>
        <w:tc>
          <w:tcPr>
            <w:tcW w:w="2475" w:type="dxa"/>
            <w:gridSpan w:val="3"/>
          </w:tcPr>
          <w:p w:rsidR="002D08E7" w:rsidRDefault="002D08E7" w:rsidP="002D08E7">
            <w:pPr>
              <w:spacing w:after="0" w:line="240" w:lineRule="auto"/>
              <w:rPr>
                <w:sz w:val="18"/>
                <w:szCs w:val="18"/>
              </w:rPr>
            </w:pPr>
          </w:p>
        </w:tc>
        <w:tc>
          <w:tcPr>
            <w:tcW w:w="2475" w:type="dxa"/>
            <w:gridSpan w:val="2"/>
          </w:tcPr>
          <w:p w:rsidR="002D08E7" w:rsidRDefault="002D08E7" w:rsidP="002D08E7">
            <w:pPr>
              <w:spacing w:after="0" w:line="240" w:lineRule="auto"/>
              <w:rPr>
                <w:sz w:val="18"/>
                <w:szCs w:val="18"/>
              </w:rPr>
            </w:pPr>
          </w:p>
        </w:tc>
        <w:tc>
          <w:tcPr>
            <w:tcW w:w="2430" w:type="dxa"/>
            <w:gridSpan w:val="2"/>
          </w:tcPr>
          <w:p w:rsidR="002D08E7" w:rsidRPr="00D221FA" w:rsidRDefault="002D08E7" w:rsidP="002D08E7">
            <w:pPr>
              <w:spacing w:after="0" w:line="240" w:lineRule="auto"/>
              <w:rPr>
                <w:sz w:val="18"/>
                <w:szCs w:val="18"/>
              </w:rPr>
            </w:pPr>
            <w:r>
              <w:rPr>
                <w:sz w:val="18"/>
                <w:szCs w:val="18"/>
              </w:rPr>
              <w:t xml:space="preserve"> </w:t>
            </w:r>
          </w:p>
        </w:tc>
      </w:tr>
      <w:tr w:rsidR="002D08E7" w:rsidRPr="00D221FA" w:rsidTr="00EC6DE0">
        <w:tc>
          <w:tcPr>
            <w:tcW w:w="731" w:type="dxa"/>
            <w:shd w:val="clear" w:color="auto" w:fill="8DB3E2" w:themeFill="text2" w:themeFillTint="66"/>
          </w:tcPr>
          <w:p w:rsidR="002D08E7" w:rsidRDefault="002D08E7" w:rsidP="002D08E7">
            <w:pPr>
              <w:spacing w:after="0" w:line="240" w:lineRule="auto"/>
              <w:rPr>
                <w:sz w:val="18"/>
                <w:szCs w:val="18"/>
              </w:rPr>
            </w:pPr>
          </w:p>
        </w:tc>
        <w:tc>
          <w:tcPr>
            <w:tcW w:w="2430" w:type="dxa"/>
            <w:shd w:val="clear" w:color="auto" w:fill="8DB3E2" w:themeFill="text2" w:themeFillTint="66"/>
          </w:tcPr>
          <w:p w:rsidR="002D08E7" w:rsidRPr="005C3F26" w:rsidRDefault="002D08E7" w:rsidP="002D08E7">
            <w:pPr>
              <w:spacing w:after="0" w:line="240" w:lineRule="auto"/>
              <w:jc w:val="center"/>
              <w:rPr>
                <w:b/>
                <w:bCs/>
                <w:sz w:val="18"/>
                <w:szCs w:val="18"/>
              </w:rPr>
            </w:pPr>
          </w:p>
        </w:tc>
        <w:tc>
          <w:tcPr>
            <w:tcW w:w="4950" w:type="dxa"/>
            <w:gridSpan w:val="5"/>
            <w:shd w:val="clear" w:color="auto" w:fill="8DB3E2" w:themeFill="text2" w:themeFillTint="66"/>
          </w:tcPr>
          <w:p w:rsidR="002D08E7" w:rsidRPr="00D221FA" w:rsidRDefault="002D08E7" w:rsidP="002D08E7">
            <w:pPr>
              <w:spacing w:after="0" w:line="240" w:lineRule="auto"/>
              <w:rPr>
                <w:sz w:val="18"/>
                <w:szCs w:val="18"/>
              </w:rPr>
            </w:pPr>
          </w:p>
        </w:tc>
        <w:tc>
          <w:tcPr>
            <w:tcW w:w="2430" w:type="dxa"/>
            <w:gridSpan w:val="2"/>
            <w:shd w:val="clear" w:color="auto" w:fill="8DB3E2" w:themeFill="text2" w:themeFillTint="66"/>
          </w:tcPr>
          <w:p w:rsidR="002D08E7" w:rsidRPr="00D221FA" w:rsidRDefault="002D08E7" w:rsidP="002D08E7">
            <w:pPr>
              <w:spacing w:after="0" w:line="240" w:lineRule="auto"/>
              <w:rPr>
                <w:sz w:val="18"/>
                <w:szCs w:val="18"/>
              </w:rPr>
            </w:pPr>
          </w:p>
        </w:tc>
      </w:tr>
      <w:tr w:rsidR="00A82CF2" w:rsidRPr="00D221FA" w:rsidTr="00EC6DE0">
        <w:tc>
          <w:tcPr>
            <w:tcW w:w="731" w:type="dxa"/>
          </w:tcPr>
          <w:p w:rsidR="00A82CF2" w:rsidRDefault="00A82CF2" w:rsidP="002D08E7">
            <w:pPr>
              <w:spacing w:after="0" w:line="240" w:lineRule="auto"/>
              <w:rPr>
                <w:sz w:val="18"/>
                <w:szCs w:val="18"/>
              </w:rPr>
            </w:pPr>
            <w:r>
              <w:rPr>
                <w:sz w:val="18"/>
                <w:szCs w:val="18"/>
              </w:rPr>
              <w:t>WK 2</w:t>
            </w:r>
          </w:p>
          <w:p w:rsidR="00A82CF2" w:rsidRPr="00D221FA" w:rsidRDefault="00A82CF2" w:rsidP="004F7998">
            <w:pPr>
              <w:spacing w:after="0" w:line="240" w:lineRule="auto"/>
              <w:rPr>
                <w:sz w:val="18"/>
                <w:szCs w:val="18"/>
              </w:rPr>
            </w:pPr>
            <w:r>
              <w:rPr>
                <w:sz w:val="18"/>
                <w:szCs w:val="18"/>
              </w:rPr>
              <w:t>08/28</w:t>
            </w:r>
          </w:p>
        </w:tc>
        <w:tc>
          <w:tcPr>
            <w:tcW w:w="2430" w:type="dxa"/>
            <w:shd w:val="clear" w:color="auto" w:fill="FFFFFF" w:themeFill="background1"/>
          </w:tcPr>
          <w:p w:rsidR="008D4C46" w:rsidRDefault="00A82CF2" w:rsidP="008D4C46">
            <w:pPr>
              <w:spacing w:after="0" w:line="240" w:lineRule="auto"/>
              <w:jc w:val="center"/>
              <w:rPr>
                <w:b/>
                <w:bCs/>
                <w:sz w:val="18"/>
                <w:szCs w:val="18"/>
              </w:rPr>
            </w:pPr>
            <w:r w:rsidRPr="005C3F26">
              <w:rPr>
                <w:b/>
                <w:bCs/>
                <w:sz w:val="18"/>
                <w:szCs w:val="18"/>
              </w:rPr>
              <w:t>Lec 4—</w:t>
            </w:r>
          </w:p>
          <w:p w:rsidR="00287730" w:rsidRDefault="00287730" w:rsidP="00287730">
            <w:pPr>
              <w:spacing w:after="0" w:line="240" w:lineRule="auto"/>
              <w:jc w:val="center"/>
              <w:rPr>
                <w:sz w:val="18"/>
                <w:szCs w:val="18"/>
              </w:rPr>
            </w:pPr>
            <w:r w:rsidRPr="00287730">
              <w:rPr>
                <w:sz w:val="18"/>
                <w:szCs w:val="18"/>
              </w:rPr>
              <w:t>Processor control instructions—notation;</w:t>
            </w:r>
          </w:p>
          <w:p w:rsidR="00287730" w:rsidRPr="004F7998" w:rsidRDefault="00287730" w:rsidP="00287730">
            <w:pPr>
              <w:spacing w:after="0" w:line="240" w:lineRule="auto"/>
              <w:jc w:val="center"/>
              <w:rPr>
                <w:bCs/>
                <w:sz w:val="18"/>
                <w:szCs w:val="18"/>
              </w:rPr>
            </w:pPr>
            <w:r>
              <w:rPr>
                <w:sz w:val="18"/>
                <w:szCs w:val="18"/>
              </w:rPr>
              <w:t>Introduction to Verilog and Design Automation</w:t>
            </w:r>
          </w:p>
          <w:p w:rsidR="00A82CF2" w:rsidRPr="004F7998" w:rsidRDefault="00A82CF2" w:rsidP="004F7998">
            <w:pPr>
              <w:spacing w:after="0" w:line="240" w:lineRule="auto"/>
              <w:jc w:val="center"/>
              <w:rPr>
                <w:bCs/>
                <w:sz w:val="18"/>
                <w:szCs w:val="18"/>
              </w:rPr>
            </w:pPr>
          </w:p>
        </w:tc>
        <w:tc>
          <w:tcPr>
            <w:tcW w:w="2475" w:type="dxa"/>
            <w:gridSpan w:val="3"/>
          </w:tcPr>
          <w:p w:rsidR="00A82CF2" w:rsidRPr="00796B84" w:rsidRDefault="00A82CF2" w:rsidP="00A82CF2">
            <w:pPr>
              <w:spacing w:after="0" w:line="240" w:lineRule="auto"/>
              <w:rPr>
                <w:b/>
                <w:bCs/>
                <w:color w:val="FF0000"/>
                <w:sz w:val="18"/>
                <w:szCs w:val="18"/>
              </w:rPr>
            </w:pPr>
            <w:r w:rsidRPr="00796B84">
              <w:rPr>
                <w:b/>
                <w:bCs/>
                <w:color w:val="FF0000"/>
                <w:sz w:val="18"/>
                <w:szCs w:val="18"/>
              </w:rPr>
              <w:t>Reading for this week:</w:t>
            </w:r>
          </w:p>
          <w:p w:rsidR="00CD1008" w:rsidRDefault="00CD1008" w:rsidP="00CD1008">
            <w:pPr>
              <w:spacing w:after="0" w:line="240" w:lineRule="auto"/>
              <w:rPr>
                <w:sz w:val="18"/>
                <w:szCs w:val="18"/>
              </w:rPr>
            </w:pPr>
            <w:r>
              <w:rPr>
                <w:sz w:val="18"/>
                <w:szCs w:val="18"/>
              </w:rPr>
              <w:t>* ch. 1, sections 1,2,3</w:t>
            </w:r>
          </w:p>
          <w:p w:rsidR="00CD1008" w:rsidRDefault="00CD1008" w:rsidP="00CD1008">
            <w:pPr>
              <w:spacing w:after="0" w:line="240" w:lineRule="auto"/>
              <w:rPr>
                <w:sz w:val="18"/>
                <w:szCs w:val="18"/>
              </w:rPr>
            </w:pPr>
            <w:r>
              <w:rPr>
                <w:sz w:val="18"/>
                <w:szCs w:val="18"/>
              </w:rPr>
              <w:t>and ch. 3</w:t>
            </w:r>
          </w:p>
          <w:p w:rsidR="00A73233" w:rsidRDefault="00A73233" w:rsidP="00A73233">
            <w:pPr>
              <w:spacing w:after="0" w:line="240" w:lineRule="auto"/>
              <w:rPr>
                <w:sz w:val="18"/>
                <w:szCs w:val="18"/>
              </w:rPr>
            </w:pPr>
            <w:r>
              <w:rPr>
                <w:sz w:val="18"/>
                <w:szCs w:val="18"/>
              </w:rPr>
              <w:t xml:space="preserve">*sections 1.1, 2, and 4 of the Wikipedia article </w:t>
            </w:r>
          </w:p>
          <w:p w:rsidR="00A73233" w:rsidRDefault="007C2664" w:rsidP="00A73233">
            <w:pPr>
              <w:spacing w:after="0" w:line="240" w:lineRule="auto"/>
              <w:rPr>
                <w:sz w:val="18"/>
                <w:szCs w:val="18"/>
              </w:rPr>
            </w:pPr>
            <w:hyperlink r:id="rId8" w:history="1">
              <w:r w:rsidR="00A73233" w:rsidRPr="00EE3B62">
                <w:rPr>
                  <w:rStyle w:val="Hyperlink"/>
                  <w:sz w:val="18"/>
                  <w:szCs w:val="18"/>
                </w:rPr>
                <w:t>http://en.wikipedia.org/wiki/IEEE_floating_point</w:t>
              </w:r>
            </w:hyperlink>
          </w:p>
          <w:p w:rsidR="00A73233" w:rsidRDefault="00A73233" w:rsidP="00A82CF2">
            <w:pPr>
              <w:spacing w:after="0" w:line="240" w:lineRule="auto"/>
              <w:rPr>
                <w:sz w:val="18"/>
                <w:szCs w:val="18"/>
              </w:rPr>
            </w:pPr>
          </w:p>
          <w:p w:rsidR="00A73233" w:rsidRDefault="00A82CF2" w:rsidP="00A82CF2">
            <w:pPr>
              <w:spacing w:after="0" w:line="240" w:lineRule="auto"/>
              <w:rPr>
                <w:sz w:val="18"/>
                <w:szCs w:val="18"/>
              </w:rPr>
            </w:pPr>
            <w:r>
              <w:rPr>
                <w:sz w:val="18"/>
                <w:szCs w:val="18"/>
              </w:rPr>
              <w:t xml:space="preserve">[optional: </w:t>
            </w:r>
          </w:p>
          <w:p w:rsidR="00A82CF2" w:rsidRDefault="00A73233" w:rsidP="00A82CF2">
            <w:pPr>
              <w:spacing w:after="0" w:line="240" w:lineRule="auto"/>
              <w:rPr>
                <w:sz w:val="18"/>
                <w:szCs w:val="18"/>
              </w:rPr>
            </w:pPr>
            <w:r>
              <w:rPr>
                <w:sz w:val="18"/>
                <w:szCs w:val="18"/>
              </w:rPr>
              <w:t>A.</w:t>
            </w:r>
            <w:r w:rsidR="00A82CF2">
              <w:rPr>
                <w:sz w:val="18"/>
                <w:szCs w:val="18"/>
              </w:rPr>
              <w:t>if you are interested, read the article on D/A and A/D converters in the “documents and links” section)</w:t>
            </w:r>
          </w:p>
          <w:p w:rsidR="00A82CF2" w:rsidRDefault="00A73233" w:rsidP="00A82CF2">
            <w:pPr>
              <w:spacing w:after="0" w:line="240" w:lineRule="auto"/>
              <w:rPr>
                <w:sz w:val="18"/>
                <w:szCs w:val="18"/>
              </w:rPr>
            </w:pPr>
            <w:r>
              <w:rPr>
                <w:sz w:val="18"/>
                <w:szCs w:val="18"/>
              </w:rPr>
              <w:t>B.</w:t>
            </w:r>
            <w:r w:rsidR="00A82CF2">
              <w:rPr>
                <w:sz w:val="18"/>
                <w:szCs w:val="18"/>
              </w:rPr>
              <w:t>if you are interested, read the 1991 article by Goldberg on floating pt arithmetic in the “documents and links” section]</w:t>
            </w:r>
          </w:p>
          <w:p w:rsidR="00684F58" w:rsidRDefault="00684F58" w:rsidP="00A82CF2">
            <w:pPr>
              <w:spacing w:after="0" w:line="240" w:lineRule="auto"/>
              <w:rPr>
                <w:sz w:val="18"/>
                <w:szCs w:val="18"/>
              </w:rPr>
            </w:pPr>
          </w:p>
          <w:p w:rsidR="008D4C46" w:rsidRDefault="00A82CF2" w:rsidP="00A73233">
            <w:pPr>
              <w:spacing w:after="0" w:line="240" w:lineRule="auto"/>
              <w:rPr>
                <w:b/>
                <w:bCs/>
                <w:color w:val="FF0000"/>
                <w:sz w:val="18"/>
                <w:szCs w:val="18"/>
              </w:rPr>
            </w:pPr>
            <w:r w:rsidRPr="00796B84">
              <w:rPr>
                <w:b/>
                <w:bCs/>
                <w:color w:val="FF0000"/>
                <w:sz w:val="18"/>
                <w:szCs w:val="18"/>
              </w:rPr>
              <w:t xml:space="preserve">Homework for this week:  </w:t>
            </w:r>
          </w:p>
          <w:p w:rsidR="00287730" w:rsidRDefault="008D4C46" w:rsidP="00287730">
            <w:pPr>
              <w:spacing w:after="0" w:line="240" w:lineRule="auto"/>
              <w:rPr>
                <w:b/>
                <w:bCs/>
                <w:color w:val="FF0000"/>
                <w:sz w:val="18"/>
                <w:szCs w:val="18"/>
              </w:rPr>
            </w:pPr>
            <w:r>
              <w:rPr>
                <w:b/>
                <w:bCs/>
                <w:color w:val="FF0000"/>
                <w:sz w:val="18"/>
                <w:szCs w:val="18"/>
              </w:rPr>
              <w:t>Due at the beginning of class Fri Sept 8</w:t>
            </w:r>
            <w:r w:rsidR="00684F58">
              <w:rPr>
                <w:b/>
                <w:bCs/>
                <w:color w:val="FF0000"/>
                <w:sz w:val="18"/>
                <w:szCs w:val="18"/>
              </w:rPr>
              <w:t>:</w:t>
            </w:r>
            <w:r w:rsidR="00287730">
              <w:rPr>
                <w:b/>
                <w:bCs/>
                <w:color w:val="FF0000"/>
                <w:sz w:val="18"/>
                <w:szCs w:val="18"/>
              </w:rPr>
              <w:t xml:space="preserve"> </w:t>
            </w:r>
          </w:p>
          <w:p w:rsidR="008D4C46" w:rsidRDefault="00287730" w:rsidP="00287730">
            <w:pPr>
              <w:spacing w:after="0" w:line="240" w:lineRule="auto"/>
              <w:rPr>
                <w:b/>
                <w:bCs/>
                <w:color w:val="FF0000"/>
                <w:sz w:val="18"/>
                <w:szCs w:val="18"/>
              </w:rPr>
            </w:pPr>
            <w:r>
              <w:rPr>
                <w:b/>
                <w:bCs/>
                <w:color w:val="FF0000"/>
                <w:sz w:val="18"/>
                <w:szCs w:val="18"/>
              </w:rPr>
              <w:t xml:space="preserve">GROUP WORK: each team can submit one set of answers; </w:t>
            </w:r>
            <w:r w:rsidR="008D4C46">
              <w:rPr>
                <w:b/>
                <w:bCs/>
                <w:color w:val="FF0000"/>
                <w:sz w:val="18"/>
                <w:szCs w:val="18"/>
              </w:rPr>
              <w:t xml:space="preserve">  homework answers must be IN ORDER of questions stapled together, and labeled with your last name</w:t>
            </w:r>
            <w:r>
              <w:rPr>
                <w:b/>
                <w:bCs/>
                <w:color w:val="FF0000"/>
                <w:sz w:val="18"/>
                <w:szCs w:val="18"/>
              </w:rPr>
              <w:t>s</w:t>
            </w:r>
            <w:r w:rsidR="008D4C46">
              <w:rPr>
                <w:b/>
                <w:bCs/>
                <w:color w:val="FF0000"/>
                <w:sz w:val="18"/>
                <w:szCs w:val="18"/>
              </w:rPr>
              <w:t xml:space="preserve"> as </w:t>
            </w:r>
            <w:r>
              <w:rPr>
                <w:b/>
                <w:bCs/>
                <w:color w:val="FF0000"/>
                <w:sz w:val="18"/>
                <w:szCs w:val="18"/>
              </w:rPr>
              <w:t>they appear</w:t>
            </w:r>
            <w:r w:rsidR="008D4C46">
              <w:rPr>
                <w:b/>
                <w:bCs/>
                <w:color w:val="FF0000"/>
                <w:sz w:val="18"/>
                <w:szCs w:val="18"/>
              </w:rPr>
              <w:t xml:space="preserve"> on the roster</w:t>
            </w:r>
          </w:p>
          <w:p w:rsidR="00A82CF2" w:rsidRPr="00796B84" w:rsidRDefault="00287730" w:rsidP="00A73233">
            <w:pPr>
              <w:spacing w:after="0" w:line="240" w:lineRule="auto"/>
              <w:rPr>
                <w:b/>
                <w:bCs/>
                <w:color w:val="FF0000"/>
                <w:sz w:val="18"/>
                <w:szCs w:val="18"/>
              </w:rPr>
            </w:pPr>
            <w:r>
              <w:rPr>
                <w:b/>
                <w:bCs/>
                <w:color w:val="FF0000"/>
                <w:sz w:val="18"/>
                <w:szCs w:val="18"/>
              </w:rPr>
              <w:t xml:space="preserve">INDIVIDUAL WORK: </w:t>
            </w:r>
            <w:r w:rsidR="00A73233">
              <w:rPr>
                <w:b/>
                <w:bCs/>
                <w:color w:val="FF0000"/>
                <w:sz w:val="18"/>
                <w:szCs w:val="18"/>
              </w:rPr>
              <w:t>there will be a quiz on this homework in class on Friday  Sept. 8 and some of these problems may appear on the midterm exam</w:t>
            </w:r>
          </w:p>
          <w:p w:rsidR="008D4C46" w:rsidRPr="008D4C46" w:rsidRDefault="008D4C46" w:rsidP="008D4C46">
            <w:pPr>
              <w:spacing w:after="0" w:line="240" w:lineRule="auto"/>
              <w:rPr>
                <w:sz w:val="18"/>
                <w:szCs w:val="18"/>
              </w:rPr>
            </w:pPr>
            <w:r w:rsidRPr="008D4C46">
              <w:rPr>
                <w:sz w:val="18"/>
                <w:szCs w:val="18"/>
              </w:rPr>
              <w:t>1-4.Marwedel, ch. 1—problems 7,8,10,11</w:t>
            </w:r>
          </w:p>
          <w:p w:rsidR="008D4C46" w:rsidRPr="008D4C46" w:rsidRDefault="008D4C46" w:rsidP="008D4C46">
            <w:pPr>
              <w:spacing w:after="0" w:line="240" w:lineRule="auto"/>
              <w:rPr>
                <w:sz w:val="18"/>
                <w:szCs w:val="18"/>
              </w:rPr>
            </w:pPr>
            <w:r w:rsidRPr="008D4C46">
              <w:rPr>
                <w:sz w:val="18"/>
                <w:szCs w:val="18"/>
              </w:rPr>
              <w:t>5.Marwedel, ch. 3—BRIEFLY explain the meaning of figure 3.15 (1-2 short sentences)</w:t>
            </w:r>
          </w:p>
          <w:p w:rsidR="008D4C46" w:rsidRPr="008D4C46" w:rsidRDefault="008D4C46" w:rsidP="008D4C46">
            <w:pPr>
              <w:spacing w:after="0" w:line="240" w:lineRule="auto"/>
              <w:rPr>
                <w:sz w:val="18"/>
                <w:szCs w:val="18"/>
              </w:rPr>
            </w:pPr>
            <w:r>
              <w:rPr>
                <w:sz w:val="18"/>
                <w:szCs w:val="18"/>
              </w:rPr>
              <w:t>6</w:t>
            </w:r>
            <w:r w:rsidRPr="008D4C46">
              <w:rPr>
                <w:sz w:val="18"/>
                <w:szCs w:val="18"/>
              </w:rPr>
              <w:t>.Why might it be reasonable to use scratch pad memory in an embedded system but not cache memory?</w:t>
            </w:r>
          </w:p>
          <w:p w:rsidR="00A82CF2" w:rsidRDefault="008D4C46" w:rsidP="00A82CF2">
            <w:pPr>
              <w:spacing w:after="0" w:line="240" w:lineRule="auto"/>
              <w:rPr>
                <w:sz w:val="18"/>
                <w:szCs w:val="18"/>
              </w:rPr>
            </w:pPr>
            <w:r>
              <w:rPr>
                <w:sz w:val="18"/>
                <w:szCs w:val="18"/>
              </w:rPr>
              <w:t>7</w:t>
            </w:r>
            <w:r w:rsidR="00A82CF2">
              <w:rPr>
                <w:sz w:val="18"/>
                <w:szCs w:val="18"/>
              </w:rPr>
              <w:t>.Do problem 8 in Marwedel, chapter 3.</w:t>
            </w:r>
          </w:p>
          <w:p w:rsidR="00A82CF2" w:rsidRDefault="008D4C46" w:rsidP="00A73233">
            <w:pPr>
              <w:spacing w:after="0" w:line="240" w:lineRule="auto"/>
              <w:rPr>
                <w:sz w:val="18"/>
                <w:szCs w:val="18"/>
              </w:rPr>
            </w:pPr>
            <w:r>
              <w:rPr>
                <w:sz w:val="18"/>
                <w:szCs w:val="18"/>
              </w:rPr>
              <w:t>8</w:t>
            </w:r>
            <w:r w:rsidR="00A82CF2">
              <w:rPr>
                <w:sz w:val="18"/>
                <w:szCs w:val="18"/>
              </w:rPr>
              <w:t>. why is 2’s c integer arithmetic more “efficient” than sign-magnitude integer arithmetic?</w:t>
            </w:r>
          </w:p>
          <w:p w:rsidR="00A82CF2" w:rsidRDefault="008D4C46" w:rsidP="008D4C46">
            <w:pPr>
              <w:spacing w:after="0" w:line="240" w:lineRule="auto"/>
              <w:rPr>
                <w:sz w:val="18"/>
                <w:szCs w:val="18"/>
              </w:rPr>
            </w:pPr>
            <w:r>
              <w:rPr>
                <w:sz w:val="18"/>
                <w:szCs w:val="18"/>
              </w:rPr>
              <w:t>9-22</w:t>
            </w:r>
            <w:r w:rsidR="00A82CF2">
              <w:rPr>
                <w:sz w:val="18"/>
                <w:szCs w:val="18"/>
              </w:rPr>
              <w:t>. Do the exercises on fixed point and floating point numbers in lecture 6.</w:t>
            </w:r>
          </w:p>
          <w:p w:rsidR="00A82CF2" w:rsidRDefault="008D4C46" w:rsidP="00A82CF2">
            <w:pPr>
              <w:spacing w:after="0" w:line="240" w:lineRule="auto"/>
              <w:rPr>
                <w:sz w:val="18"/>
                <w:szCs w:val="18"/>
              </w:rPr>
            </w:pPr>
            <w:r>
              <w:rPr>
                <w:sz w:val="18"/>
                <w:szCs w:val="18"/>
              </w:rPr>
              <w:t>23</w:t>
            </w:r>
            <w:r w:rsidR="00A82CF2">
              <w:rPr>
                <w:sz w:val="18"/>
                <w:szCs w:val="18"/>
              </w:rPr>
              <w:t xml:space="preserve">. Why do we need to create a test bench file for simulating an Altera design? </w:t>
            </w:r>
          </w:p>
          <w:p w:rsidR="00A82CF2" w:rsidRPr="00796B84" w:rsidRDefault="00A82CF2" w:rsidP="00A82CF2">
            <w:pPr>
              <w:spacing w:after="0" w:line="240" w:lineRule="auto"/>
              <w:rPr>
                <w:b/>
                <w:bCs/>
                <w:color w:val="FF0000"/>
                <w:sz w:val="18"/>
                <w:szCs w:val="18"/>
              </w:rPr>
            </w:pPr>
          </w:p>
        </w:tc>
        <w:tc>
          <w:tcPr>
            <w:tcW w:w="2475" w:type="dxa"/>
            <w:gridSpan w:val="2"/>
          </w:tcPr>
          <w:p w:rsidR="00F13BE7" w:rsidRPr="00F13BE7" w:rsidRDefault="00F13BE7" w:rsidP="002D08E7">
            <w:pPr>
              <w:spacing w:after="0" w:line="240" w:lineRule="auto"/>
              <w:rPr>
                <w:b/>
                <w:bCs/>
                <w:color w:val="000000" w:themeColor="text1"/>
                <w:sz w:val="18"/>
                <w:szCs w:val="18"/>
              </w:rPr>
            </w:pPr>
            <w:r w:rsidRPr="00F13BE7">
              <w:rPr>
                <w:b/>
                <w:bCs/>
                <w:color w:val="000000" w:themeColor="text1"/>
                <w:sz w:val="18"/>
                <w:szCs w:val="18"/>
              </w:rPr>
              <w:t>LAB 1:</w:t>
            </w:r>
          </w:p>
          <w:p w:rsidR="00A82CF2" w:rsidRDefault="00F64BEA" w:rsidP="002D08E7">
            <w:pPr>
              <w:spacing w:after="0" w:line="240" w:lineRule="auto"/>
              <w:rPr>
                <w:color w:val="000000" w:themeColor="text1"/>
                <w:sz w:val="18"/>
                <w:szCs w:val="18"/>
              </w:rPr>
            </w:pPr>
            <w:r w:rsidRPr="00F64BEA">
              <w:rPr>
                <w:color w:val="000000" w:themeColor="text1"/>
                <w:sz w:val="18"/>
                <w:szCs w:val="18"/>
              </w:rPr>
              <w:t>1. Using the Quartus CAD tools (design and</w:t>
            </w:r>
            <w:r>
              <w:rPr>
                <w:color w:val="000000" w:themeColor="text1"/>
                <w:sz w:val="18"/>
                <w:szCs w:val="18"/>
              </w:rPr>
              <w:t xml:space="preserve"> simulation)</w:t>
            </w:r>
          </w:p>
          <w:p w:rsidR="00F64BEA" w:rsidRPr="00F64BEA" w:rsidRDefault="00F64BEA" w:rsidP="002D08E7">
            <w:pPr>
              <w:spacing w:after="0" w:line="240" w:lineRule="auto"/>
              <w:rPr>
                <w:color w:val="000000" w:themeColor="text1"/>
                <w:sz w:val="18"/>
                <w:szCs w:val="18"/>
              </w:rPr>
            </w:pPr>
          </w:p>
          <w:p w:rsidR="00F64BEA" w:rsidRDefault="00F64BEA" w:rsidP="002D08E7">
            <w:pPr>
              <w:spacing w:after="0" w:line="240" w:lineRule="auto"/>
              <w:rPr>
                <w:color w:val="000000" w:themeColor="text1"/>
                <w:sz w:val="18"/>
                <w:szCs w:val="18"/>
              </w:rPr>
            </w:pPr>
            <w:r w:rsidRPr="00F64BEA">
              <w:rPr>
                <w:color w:val="000000" w:themeColor="text1"/>
                <w:sz w:val="18"/>
                <w:szCs w:val="18"/>
              </w:rPr>
              <w:t xml:space="preserve">2. </w:t>
            </w:r>
            <w:r>
              <w:rPr>
                <w:color w:val="000000" w:themeColor="text1"/>
                <w:sz w:val="18"/>
                <w:szCs w:val="18"/>
              </w:rPr>
              <w:t>Introduction to Verilog</w:t>
            </w:r>
          </w:p>
          <w:p w:rsidR="00F64BEA" w:rsidRPr="00F64BEA" w:rsidRDefault="00F64BEA" w:rsidP="002D08E7">
            <w:pPr>
              <w:spacing w:after="0" w:line="240" w:lineRule="auto"/>
              <w:rPr>
                <w:color w:val="000000" w:themeColor="text1"/>
                <w:sz w:val="18"/>
                <w:szCs w:val="18"/>
              </w:rPr>
            </w:pPr>
          </w:p>
          <w:p w:rsidR="00F64BEA" w:rsidRPr="00F64BEA" w:rsidRDefault="00F64BEA" w:rsidP="002D08E7">
            <w:pPr>
              <w:spacing w:after="0" w:line="240" w:lineRule="auto"/>
              <w:rPr>
                <w:color w:val="000000" w:themeColor="text1"/>
                <w:sz w:val="18"/>
                <w:szCs w:val="18"/>
              </w:rPr>
            </w:pPr>
            <w:r w:rsidRPr="00F64BEA">
              <w:rPr>
                <w:color w:val="000000" w:themeColor="text1"/>
                <w:sz w:val="18"/>
                <w:szCs w:val="18"/>
              </w:rPr>
              <w:t>3. Traffic light project—introduction</w:t>
            </w:r>
          </w:p>
          <w:p w:rsidR="00F64BEA" w:rsidRPr="00F64BEA" w:rsidRDefault="00F64BEA" w:rsidP="002D08E7">
            <w:pPr>
              <w:spacing w:after="0" w:line="240" w:lineRule="auto"/>
              <w:rPr>
                <w:color w:val="000000" w:themeColor="text1"/>
                <w:sz w:val="18"/>
                <w:szCs w:val="18"/>
              </w:rPr>
            </w:pPr>
            <w:r w:rsidRPr="00F64BEA">
              <w:rPr>
                <w:color w:val="000000" w:themeColor="text1"/>
                <w:sz w:val="18"/>
                <w:szCs w:val="18"/>
              </w:rPr>
              <w:t>Please bring your laptop to lab with the Quartus tools installed</w:t>
            </w:r>
          </w:p>
          <w:p w:rsidR="00F64BEA" w:rsidRPr="00796B84" w:rsidRDefault="00F64BEA" w:rsidP="002D08E7">
            <w:pPr>
              <w:spacing w:after="0" w:line="240" w:lineRule="auto"/>
              <w:rPr>
                <w:b/>
                <w:bCs/>
                <w:color w:val="FF0000"/>
                <w:sz w:val="18"/>
                <w:szCs w:val="18"/>
              </w:rPr>
            </w:pPr>
          </w:p>
        </w:tc>
        <w:tc>
          <w:tcPr>
            <w:tcW w:w="2430" w:type="dxa"/>
            <w:gridSpan w:val="2"/>
          </w:tcPr>
          <w:p w:rsidR="00A82CF2" w:rsidRDefault="00A82CF2" w:rsidP="00CD1008">
            <w:pPr>
              <w:spacing w:after="0" w:line="240" w:lineRule="auto"/>
              <w:rPr>
                <w:sz w:val="18"/>
                <w:szCs w:val="18"/>
              </w:rPr>
            </w:pPr>
            <w:r>
              <w:rPr>
                <w:sz w:val="18"/>
                <w:szCs w:val="18"/>
              </w:rPr>
              <w:t xml:space="preserve"> </w:t>
            </w:r>
            <w:r w:rsidR="00CD1008">
              <w:rPr>
                <w:sz w:val="18"/>
                <w:szCs w:val="18"/>
              </w:rPr>
              <w:t>*</w:t>
            </w:r>
            <w:r w:rsidR="00F64BEA">
              <w:rPr>
                <w:sz w:val="18"/>
                <w:szCs w:val="18"/>
              </w:rPr>
              <w:t>Make sure your board is ordered</w:t>
            </w:r>
          </w:p>
          <w:p w:rsidR="00861D7E" w:rsidRDefault="00861D7E" w:rsidP="00CD1008">
            <w:pPr>
              <w:spacing w:after="0" w:line="240" w:lineRule="auto"/>
              <w:rPr>
                <w:sz w:val="18"/>
                <w:szCs w:val="18"/>
              </w:rPr>
            </w:pPr>
          </w:p>
          <w:p w:rsidR="00861D7E" w:rsidRDefault="00861D7E" w:rsidP="00861D7E">
            <w:pPr>
              <w:spacing w:after="0" w:line="240" w:lineRule="auto"/>
              <w:rPr>
                <w:sz w:val="18"/>
                <w:szCs w:val="18"/>
              </w:rPr>
            </w:pPr>
            <w:r>
              <w:rPr>
                <w:sz w:val="18"/>
                <w:szCs w:val="18"/>
              </w:rPr>
              <w:t>HW:  team work due in lab 2 (processor code including testbench &amp; traffic light specifications to hand in, along with code demo(s))</w:t>
            </w:r>
          </w:p>
          <w:p w:rsidR="00861D7E" w:rsidRDefault="00861D7E" w:rsidP="00861D7E">
            <w:pPr>
              <w:spacing w:after="0" w:line="240" w:lineRule="auto"/>
              <w:rPr>
                <w:sz w:val="18"/>
                <w:szCs w:val="18"/>
              </w:rPr>
            </w:pPr>
            <w:r>
              <w:rPr>
                <w:sz w:val="18"/>
                <w:szCs w:val="18"/>
              </w:rPr>
              <w:t xml:space="preserve"> </w:t>
            </w:r>
          </w:p>
          <w:p w:rsidR="00CD1008" w:rsidRDefault="00CD1008" w:rsidP="00CD1008">
            <w:pPr>
              <w:spacing w:after="0" w:line="240" w:lineRule="auto"/>
              <w:rPr>
                <w:sz w:val="18"/>
                <w:szCs w:val="18"/>
              </w:rPr>
            </w:pPr>
            <w:r>
              <w:rPr>
                <w:sz w:val="18"/>
                <w:szCs w:val="18"/>
              </w:rPr>
              <w:t>*Verilog processor design</w:t>
            </w:r>
          </w:p>
          <w:p w:rsidR="00CD1008" w:rsidRDefault="00CD1008" w:rsidP="00CD1008">
            <w:pPr>
              <w:spacing w:after="0" w:line="240" w:lineRule="auto"/>
              <w:rPr>
                <w:sz w:val="18"/>
                <w:szCs w:val="18"/>
              </w:rPr>
            </w:pPr>
            <w:r>
              <w:rPr>
                <w:sz w:val="18"/>
                <w:szCs w:val="18"/>
              </w:rPr>
              <w:t xml:space="preserve">*traffic light </w:t>
            </w:r>
            <w:r w:rsidR="00A73233">
              <w:rPr>
                <w:sz w:val="18"/>
                <w:szCs w:val="18"/>
              </w:rPr>
              <w:t>project: --requirements:</w:t>
            </w:r>
          </w:p>
          <w:p w:rsidR="00A73233" w:rsidRDefault="00A73233" w:rsidP="00CD1008">
            <w:pPr>
              <w:spacing w:after="0" w:line="240" w:lineRule="auto"/>
              <w:rPr>
                <w:sz w:val="18"/>
                <w:szCs w:val="18"/>
              </w:rPr>
            </w:pPr>
            <w:r>
              <w:rPr>
                <w:sz w:val="18"/>
                <w:szCs w:val="18"/>
              </w:rPr>
              <w:t>(some questions to answer:</w:t>
            </w:r>
          </w:p>
          <w:p w:rsidR="00A73233" w:rsidRDefault="00A73233" w:rsidP="00A73233">
            <w:pPr>
              <w:spacing w:after="0" w:line="240" w:lineRule="auto"/>
              <w:rPr>
                <w:sz w:val="18"/>
                <w:szCs w:val="18"/>
              </w:rPr>
            </w:pPr>
            <w:r>
              <w:rPr>
                <w:sz w:val="18"/>
                <w:szCs w:val="18"/>
              </w:rPr>
              <w:t>--what states are needed?</w:t>
            </w:r>
          </w:p>
          <w:p w:rsidR="00A73233" w:rsidRDefault="00A73233" w:rsidP="00A73233">
            <w:pPr>
              <w:spacing w:after="0" w:line="240" w:lineRule="auto"/>
              <w:rPr>
                <w:sz w:val="18"/>
                <w:szCs w:val="18"/>
              </w:rPr>
            </w:pPr>
            <w:r>
              <w:rPr>
                <w:sz w:val="18"/>
                <w:szCs w:val="18"/>
              </w:rPr>
              <w:t>--how will you use the board leds to code the states?</w:t>
            </w:r>
          </w:p>
          <w:p w:rsidR="00A73233" w:rsidRDefault="00A73233" w:rsidP="00A73233">
            <w:pPr>
              <w:spacing w:after="0" w:line="240" w:lineRule="auto"/>
              <w:rPr>
                <w:sz w:val="18"/>
                <w:szCs w:val="18"/>
              </w:rPr>
            </w:pPr>
            <w:r>
              <w:rPr>
                <w:sz w:val="18"/>
                <w:szCs w:val="18"/>
              </w:rPr>
              <w:t>--how will you use pushbuttons to change states?</w:t>
            </w:r>
          </w:p>
          <w:p w:rsidR="00A73233" w:rsidRDefault="00A73233" w:rsidP="00A73233">
            <w:pPr>
              <w:spacing w:after="0" w:line="240" w:lineRule="auto"/>
              <w:rPr>
                <w:sz w:val="18"/>
                <w:szCs w:val="18"/>
              </w:rPr>
            </w:pPr>
            <w:r>
              <w:rPr>
                <w:sz w:val="18"/>
                <w:szCs w:val="18"/>
              </w:rPr>
              <w:t>--how long will your light remain in each state?)</w:t>
            </w:r>
          </w:p>
          <w:p w:rsidR="00CD1008" w:rsidRPr="00193231" w:rsidRDefault="00CD1008" w:rsidP="00CD1008">
            <w:pPr>
              <w:spacing w:after="0" w:line="240" w:lineRule="auto"/>
              <w:rPr>
                <w:sz w:val="18"/>
                <w:szCs w:val="18"/>
              </w:rPr>
            </w:pPr>
          </w:p>
        </w:tc>
      </w:tr>
      <w:tr w:rsidR="00A82CF2" w:rsidRPr="00D221FA" w:rsidTr="00EC6DE0">
        <w:tc>
          <w:tcPr>
            <w:tcW w:w="731" w:type="dxa"/>
          </w:tcPr>
          <w:p w:rsidR="00A82CF2" w:rsidRPr="00D221FA" w:rsidRDefault="00A82CF2" w:rsidP="004F7998">
            <w:pPr>
              <w:spacing w:after="0" w:line="240" w:lineRule="auto"/>
              <w:rPr>
                <w:sz w:val="18"/>
                <w:szCs w:val="18"/>
              </w:rPr>
            </w:pPr>
            <w:r>
              <w:rPr>
                <w:sz w:val="18"/>
                <w:szCs w:val="18"/>
              </w:rPr>
              <w:t xml:space="preserve">08/30 </w:t>
            </w:r>
          </w:p>
        </w:tc>
        <w:tc>
          <w:tcPr>
            <w:tcW w:w="2430" w:type="dxa"/>
          </w:tcPr>
          <w:p w:rsidR="008D4C46" w:rsidRDefault="00A82CF2" w:rsidP="008D4C46">
            <w:pPr>
              <w:spacing w:after="0" w:line="240" w:lineRule="auto"/>
              <w:jc w:val="center"/>
              <w:rPr>
                <w:bCs/>
                <w:sz w:val="18"/>
                <w:szCs w:val="18"/>
              </w:rPr>
            </w:pPr>
            <w:r w:rsidRPr="005C3F26">
              <w:rPr>
                <w:b/>
                <w:sz w:val="18"/>
                <w:szCs w:val="18"/>
              </w:rPr>
              <w:t>Lec 5</w:t>
            </w:r>
            <w:r w:rsidRPr="005C3F26">
              <w:rPr>
                <w:sz w:val="18"/>
                <w:szCs w:val="18"/>
              </w:rPr>
              <w:t>—</w:t>
            </w:r>
            <w:r w:rsidR="008D4C46" w:rsidRPr="005C3F26">
              <w:rPr>
                <w:bCs/>
                <w:sz w:val="18"/>
                <w:szCs w:val="18"/>
              </w:rPr>
              <w:t>Basic data types; Sensors; Processors</w:t>
            </w:r>
            <w:r w:rsidR="008D4C46">
              <w:rPr>
                <w:bCs/>
                <w:sz w:val="18"/>
                <w:szCs w:val="18"/>
              </w:rPr>
              <w:t>;</w:t>
            </w:r>
          </w:p>
          <w:p w:rsidR="008D4C46" w:rsidRDefault="008D4C46" w:rsidP="008D4C46">
            <w:pPr>
              <w:spacing w:after="0" w:line="240" w:lineRule="auto"/>
              <w:jc w:val="center"/>
              <w:rPr>
                <w:b/>
                <w:bCs/>
                <w:color w:val="FF0000"/>
                <w:sz w:val="18"/>
                <w:szCs w:val="18"/>
              </w:rPr>
            </w:pPr>
            <w:r>
              <w:rPr>
                <w:bCs/>
                <w:sz w:val="18"/>
                <w:szCs w:val="18"/>
              </w:rPr>
              <w:lastRenderedPageBreak/>
              <w:t>Specs and tests</w:t>
            </w:r>
            <w:r>
              <w:rPr>
                <w:b/>
                <w:bCs/>
                <w:color w:val="FF0000"/>
                <w:sz w:val="18"/>
                <w:szCs w:val="18"/>
              </w:rPr>
              <w:t>;</w:t>
            </w:r>
          </w:p>
          <w:p w:rsidR="008D4C46" w:rsidRDefault="008D4C46" w:rsidP="008D4C46">
            <w:pPr>
              <w:spacing w:after="0" w:line="240" w:lineRule="auto"/>
              <w:jc w:val="center"/>
              <w:rPr>
                <w:sz w:val="18"/>
                <w:szCs w:val="18"/>
              </w:rPr>
            </w:pPr>
            <w:r w:rsidRPr="00D221FA">
              <w:rPr>
                <w:sz w:val="18"/>
                <w:szCs w:val="18"/>
              </w:rPr>
              <w:t>Altera’s NIOS II Soft Core Processor;</w:t>
            </w:r>
          </w:p>
          <w:p w:rsidR="008D4C46" w:rsidRDefault="008D4C46" w:rsidP="008D4C46">
            <w:pPr>
              <w:spacing w:after="0" w:line="240" w:lineRule="auto"/>
              <w:jc w:val="center"/>
              <w:rPr>
                <w:sz w:val="18"/>
                <w:szCs w:val="18"/>
              </w:rPr>
            </w:pPr>
            <w:r>
              <w:rPr>
                <w:sz w:val="18"/>
                <w:szCs w:val="18"/>
              </w:rPr>
              <w:t>Additional Embedded System Components;</w:t>
            </w:r>
          </w:p>
          <w:p w:rsidR="00A82CF2" w:rsidRDefault="00756B14" w:rsidP="00756B14">
            <w:pPr>
              <w:spacing w:after="0" w:line="240" w:lineRule="auto"/>
              <w:jc w:val="center"/>
              <w:rPr>
                <w:sz w:val="18"/>
                <w:szCs w:val="18"/>
              </w:rPr>
            </w:pPr>
            <w:r>
              <w:rPr>
                <w:sz w:val="18"/>
                <w:szCs w:val="18"/>
              </w:rPr>
              <w:t>I/O connections</w:t>
            </w:r>
          </w:p>
          <w:p w:rsidR="00A82CF2" w:rsidRPr="00D221FA" w:rsidRDefault="00A82CF2" w:rsidP="002D08E7">
            <w:pPr>
              <w:spacing w:after="0" w:line="240" w:lineRule="auto"/>
              <w:jc w:val="center"/>
              <w:rPr>
                <w:sz w:val="18"/>
                <w:szCs w:val="18"/>
              </w:rPr>
            </w:pPr>
          </w:p>
        </w:tc>
        <w:tc>
          <w:tcPr>
            <w:tcW w:w="2475" w:type="dxa"/>
            <w:gridSpan w:val="3"/>
          </w:tcPr>
          <w:p w:rsidR="00A82CF2" w:rsidRDefault="00A82CF2" w:rsidP="002D08E7">
            <w:pPr>
              <w:spacing w:after="0" w:line="240" w:lineRule="auto"/>
              <w:rPr>
                <w:sz w:val="18"/>
                <w:szCs w:val="18"/>
              </w:rPr>
            </w:pPr>
          </w:p>
        </w:tc>
        <w:tc>
          <w:tcPr>
            <w:tcW w:w="2475" w:type="dxa"/>
            <w:gridSpan w:val="2"/>
          </w:tcPr>
          <w:p w:rsidR="00A82CF2" w:rsidRDefault="00A82CF2" w:rsidP="002D08E7">
            <w:pPr>
              <w:spacing w:after="0" w:line="240" w:lineRule="auto"/>
              <w:rPr>
                <w:sz w:val="18"/>
                <w:szCs w:val="18"/>
              </w:rPr>
            </w:pPr>
          </w:p>
        </w:tc>
        <w:tc>
          <w:tcPr>
            <w:tcW w:w="2430" w:type="dxa"/>
            <w:gridSpan w:val="2"/>
          </w:tcPr>
          <w:p w:rsidR="00A82CF2" w:rsidRDefault="00A82CF2" w:rsidP="002D08E7">
            <w:pPr>
              <w:spacing w:after="0" w:line="240" w:lineRule="auto"/>
              <w:rPr>
                <w:sz w:val="18"/>
                <w:szCs w:val="18"/>
              </w:rPr>
            </w:pPr>
          </w:p>
        </w:tc>
      </w:tr>
      <w:tr w:rsidR="00A82CF2" w:rsidRPr="00D221FA" w:rsidTr="00EC6DE0">
        <w:tc>
          <w:tcPr>
            <w:tcW w:w="731" w:type="dxa"/>
          </w:tcPr>
          <w:p w:rsidR="00A82CF2" w:rsidRPr="00D221FA" w:rsidRDefault="00A82CF2" w:rsidP="004F7998">
            <w:pPr>
              <w:spacing w:after="0" w:line="240" w:lineRule="auto"/>
              <w:rPr>
                <w:sz w:val="18"/>
                <w:szCs w:val="18"/>
              </w:rPr>
            </w:pPr>
            <w:r>
              <w:rPr>
                <w:sz w:val="18"/>
                <w:szCs w:val="18"/>
              </w:rPr>
              <w:t>09/01</w:t>
            </w:r>
          </w:p>
        </w:tc>
        <w:tc>
          <w:tcPr>
            <w:tcW w:w="2430" w:type="dxa"/>
          </w:tcPr>
          <w:p w:rsidR="00A82CF2" w:rsidRPr="005C3F26" w:rsidRDefault="00A82CF2" w:rsidP="002D08E7">
            <w:pPr>
              <w:spacing w:after="0" w:line="240" w:lineRule="auto"/>
              <w:jc w:val="center"/>
              <w:rPr>
                <w:b/>
                <w:sz w:val="18"/>
                <w:szCs w:val="18"/>
              </w:rPr>
            </w:pPr>
            <w:r w:rsidRPr="005C3F26">
              <w:rPr>
                <w:b/>
                <w:bCs/>
                <w:sz w:val="18"/>
                <w:szCs w:val="18"/>
              </w:rPr>
              <w:t>Lec 6</w:t>
            </w:r>
            <w:r w:rsidRPr="005C3F26">
              <w:rPr>
                <w:b/>
                <w:sz w:val="18"/>
                <w:szCs w:val="18"/>
              </w:rPr>
              <w:t>—</w:t>
            </w:r>
          </w:p>
          <w:p w:rsidR="008D4C46" w:rsidRDefault="008D4C46" w:rsidP="008D4C46">
            <w:pPr>
              <w:spacing w:after="0" w:line="240" w:lineRule="auto"/>
              <w:jc w:val="center"/>
              <w:rPr>
                <w:sz w:val="18"/>
                <w:szCs w:val="18"/>
              </w:rPr>
            </w:pPr>
            <w:r>
              <w:rPr>
                <w:sz w:val="18"/>
                <w:szCs w:val="18"/>
              </w:rPr>
              <w:t xml:space="preserve">Integer arithmetic; </w:t>
            </w:r>
          </w:p>
          <w:p w:rsidR="008D4C46" w:rsidRDefault="008D4C46" w:rsidP="008D4C46">
            <w:pPr>
              <w:spacing w:after="0" w:line="240" w:lineRule="auto"/>
              <w:jc w:val="center"/>
              <w:rPr>
                <w:sz w:val="18"/>
                <w:szCs w:val="18"/>
              </w:rPr>
            </w:pPr>
            <w:r>
              <w:rPr>
                <w:sz w:val="18"/>
                <w:szCs w:val="18"/>
              </w:rPr>
              <w:t>Multiplication:</w:t>
            </w:r>
          </w:p>
          <w:p w:rsidR="008D4C46" w:rsidRDefault="008D4C46" w:rsidP="008D4C46">
            <w:pPr>
              <w:spacing w:after="0" w:line="240" w:lineRule="auto"/>
              <w:jc w:val="center"/>
              <w:rPr>
                <w:sz w:val="18"/>
                <w:szCs w:val="18"/>
              </w:rPr>
            </w:pPr>
            <w:r>
              <w:rPr>
                <w:sz w:val="18"/>
                <w:szCs w:val="18"/>
              </w:rPr>
              <w:t>Carry-save example (added to lecture 4) and Booth example;</w:t>
            </w:r>
          </w:p>
          <w:p w:rsidR="008D4C46" w:rsidRDefault="008D4C46" w:rsidP="008D4C46">
            <w:pPr>
              <w:spacing w:after="0" w:line="240" w:lineRule="auto"/>
              <w:jc w:val="center"/>
              <w:rPr>
                <w:sz w:val="18"/>
                <w:szCs w:val="18"/>
              </w:rPr>
            </w:pPr>
            <w:r w:rsidRPr="005C3F26">
              <w:rPr>
                <w:sz w:val="18"/>
                <w:szCs w:val="18"/>
              </w:rPr>
              <w:t>A/D &amp; D/A conversions; introduction to security</w:t>
            </w:r>
            <w:r>
              <w:rPr>
                <w:sz w:val="18"/>
                <w:szCs w:val="18"/>
              </w:rPr>
              <w:t>;</w:t>
            </w:r>
          </w:p>
          <w:p w:rsidR="00A82CF2" w:rsidRDefault="00A82CF2" w:rsidP="008D4C46">
            <w:pPr>
              <w:spacing w:after="0" w:line="240" w:lineRule="auto"/>
              <w:jc w:val="center"/>
              <w:rPr>
                <w:sz w:val="18"/>
                <w:szCs w:val="18"/>
              </w:rPr>
            </w:pPr>
            <w:r w:rsidRPr="00D221FA">
              <w:rPr>
                <w:sz w:val="18"/>
                <w:szCs w:val="18"/>
              </w:rPr>
              <w:t xml:space="preserve">fixed pt &amp; floating pt numbers; </w:t>
            </w:r>
          </w:p>
          <w:p w:rsidR="00A82CF2" w:rsidRPr="00D221FA" w:rsidRDefault="00A82CF2" w:rsidP="002D08E7">
            <w:pPr>
              <w:spacing w:after="0" w:line="240" w:lineRule="auto"/>
              <w:jc w:val="center"/>
              <w:rPr>
                <w:sz w:val="18"/>
                <w:szCs w:val="18"/>
              </w:rPr>
            </w:pPr>
            <w:r w:rsidRPr="00D221FA">
              <w:rPr>
                <w:sz w:val="18"/>
                <w:szCs w:val="18"/>
              </w:rPr>
              <w:t>minimal instruction sets</w:t>
            </w:r>
          </w:p>
        </w:tc>
        <w:tc>
          <w:tcPr>
            <w:tcW w:w="2475" w:type="dxa"/>
            <w:gridSpan w:val="3"/>
          </w:tcPr>
          <w:p w:rsidR="00A82CF2" w:rsidRPr="00D221FA" w:rsidRDefault="00A82CF2" w:rsidP="002D08E7">
            <w:pPr>
              <w:spacing w:after="0" w:line="240" w:lineRule="auto"/>
              <w:rPr>
                <w:sz w:val="18"/>
                <w:szCs w:val="18"/>
              </w:rPr>
            </w:pPr>
          </w:p>
        </w:tc>
        <w:tc>
          <w:tcPr>
            <w:tcW w:w="2475" w:type="dxa"/>
            <w:gridSpan w:val="2"/>
          </w:tcPr>
          <w:p w:rsidR="00A82CF2" w:rsidRPr="00D221FA" w:rsidRDefault="00A82CF2" w:rsidP="002D08E7">
            <w:pPr>
              <w:spacing w:after="0" w:line="240" w:lineRule="auto"/>
              <w:rPr>
                <w:sz w:val="18"/>
                <w:szCs w:val="18"/>
              </w:rPr>
            </w:pPr>
          </w:p>
        </w:tc>
        <w:tc>
          <w:tcPr>
            <w:tcW w:w="2430" w:type="dxa"/>
            <w:gridSpan w:val="2"/>
          </w:tcPr>
          <w:p w:rsidR="00A82CF2" w:rsidRPr="00D221FA" w:rsidRDefault="00A82CF2" w:rsidP="002D08E7">
            <w:pPr>
              <w:spacing w:after="0" w:line="240" w:lineRule="auto"/>
              <w:rPr>
                <w:sz w:val="18"/>
                <w:szCs w:val="18"/>
              </w:rPr>
            </w:pPr>
          </w:p>
        </w:tc>
      </w:tr>
      <w:tr w:rsidR="00A82CF2" w:rsidRPr="00D221FA" w:rsidTr="00EC6DE0">
        <w:tc>
          <w:tcPr>
            <w:tcW w:w="731" w:type="dxa"/>
            <w:shd w:val="clear" w:color="auto" w:fill="8DB3E2" w:themeFill="text2" w:themeFillTint="66"/>
          </w:tcPr>
          <w:p w:rsidR="00A82CF2" w:rsidRDefault="00A82CF2" w:rsidP="002D08E7">
            <w:pPr>
              <w:spacing w:after="0" w:line="240" w:lineRule="auto"/>
              <w:rPr>
                <w:sz w:val="18"/>
                <w:szCs w:val="18"/>
              </w:rPr>
            </w:pPr>
          </w:p>
        </w:tc>
        <w:tc>
          <w:tcPr>
            <w:tcW w:w="2430" w:type="dxa"/>
            <w:shd w:val="clear" w:color="auto" w:fill="8DB3E2" w:themeFill="text2" w:themeFillTint="66"/>
          </w:tcPr>
          <w:p w:rsidR="00A82CF2" w:rsidRPr="006D715C" w:rsidRDefault="00A82CF2" w:rsidP="002D08E7">
            <w:pPr>
              <w:spacing w:after="0" w:line="240" w:lineRule="auto"/>
              <w:jc w:val="center"/>
              <w:rPr>
                <w:b/>
                <w:bCs/>
                <w:sz w:val="18"/>
                <w:szCs w:val="18"/>
              </w:rPr>
            </w:pPr>
          </w:p>
        </w:tc>
        <w:tc>
          <w:tcPr>
            <w:tcW w:w="2475" w:type="dxa"/>
            <w:gridSpan w:val="3"/>
            <w:shd w:val="clear" w:color="auto" w:fill="95B3D7" w:themeFill="accent1" w:themeFillTint="99"/>
          </w:tcPr>
          <w:p w:rsidR="00A82CF2" w:rsidRPr="00D221FA" w:rsidRDefault="00A82CF2" w:rsidP="002D08E7">
            <w:pPr>
              <w:spacing w:after="0" w:line="240" w:lineRule="auto"/>
              <w:rPr>
                <w:sz w:val="18"/>
                <w:szCs w:val="18"/>
              </w:rPr>
            </w:pPr>
          </w:p>
        </w:tc>
        <w:tc>
          <w:tcPr>
            <w:tcW w:w="2475" w:type="dxa"/>
            <w:gridSpan w:val="2"/>
            <w:shd w:val="clear" w:color="auto" w:fill="95B3D7" w:themeFill="accent1" w:themeFillTint="99"/>
          </w:tcPr>
          <w:p w:rsidR="00A82CF2" w:rsidRPr="00D221FA" w:rsidRDefault="00A82CF2" w:rsidP="002D08E7">
            <w:pPr>
              <w:spacing w:after="0" w:line="240" w:lineRule="auto"/>
              <w:rPr>
                <w:sz w:val="18"/>
                <w:szCs w:val="18"/>
              </w:rPr>
            </w:pPr>
          </w:p>
        </w:tc>
        <w:tc>
          <w:tcPr>
            <w:tcW w:w="2430" w:type="dxa"/>
            <w:gridSpan w:val="2"/>
            <w:shd w:val="clear" w:color="auto" w:fill="8DB3E2" w:themeFill="text2" w:themeFillTint="66"/>
          </w:tcPr>
          <w:p w:rsidR="00A82CF2" w:rsidRPr="00D221FA" w:rsidRDefault="00A82CF2" w:rsidP="002D08E7">
            <w:pPr>
              <w:spacing w:after="0" w:line="240" w:lineRule="auto"/>
              <w:rPr>
                <w:sz w:val="18"/>
                <w:szCs w:val="18"/>
              </w:rPr>
            </w:pPr>
          </w:p>
        </w:tc>
      </w:tr>
      <w:tr w:rsidR="00A82CF2" w:rsidRPr="00D221FA" w:rsidTr="00EC6DE0">
        <w:tc>
          <w:tcPr>
            <w:tcW w:w="731" w:type="dxa"/>
            <w:shd w:val="clear" w:color="auto" w:fill="D6E3BC" w:themeFill="accent3" w:themeFillTint="66"/>
          </w:tcPr>
          <w:p w:rsidR="00A82CF2" w:rsidRDefault="00A82CF2" w:rsidP="00A82CF2">
            <w:pPr>
              <w:spacing w:after="0" w:line="240" w:lineRule="auto"/>
              <w:rPr>
                <w:sz w:val="18"/>
                <w:szCs w:val="18"/>
              </w:rPr>
            </w:pPr>
            <w:r>
              <w:rPr>
                <w:sz w:val="18"/>
                <w:szCs w:val="18"/>
              </w:rPr>
              <w:t>WK 3</w:t>
            </w:r>
          </w:p>
          <w:p w:rsidR="00A82CF2" w:rsidRPr="00D221FA" w:rsidRDefault="00A82CF2" w:rsidP="004F7998">
            <w:pPr>
              <w:spacing w:after="0" w:line="240" w:lineRule="auto"/>
              <w:rPr>
                <w:sz w:val="18"/>
                <w:szCs w:val="18"/>
              </w:rPr>
            </w:pPr>
            <w:r>
              <w:rPr>
                <w:sz w:val="18"/>
                <w:szCs w:val="18"/>
              </w:rPr>
              <w:t>09/04</w:t>
            </w:r>
          </w:p>
        </w:tc>
        <w:tc>
          <w:tcPr>
            <w:tcW w:w="2430" w:type="dxa"/>
            <w:shd w:val="clear" w:color="auto" w:fill="D6E3BC" w:themeFill="accent3" w:themeFillTint="66"/>
          </w:tcPr>
          <w:p w:rsidR="00A82CF2" w:rsidRPr="004F7998" w:rsidRDefault="00A82CF2" w:rsidP="004F7998">
            <w:pPr>
              <w:spacing w:after="0" w:line="240" w:lineRule="auto"/>
              <w:jc w:val="center"/>
              <w:rPr>
                <w:b/>
                <w:bCs/>
                <w:sz w:val="18"/>
                <w:szCs w:val="18"/>
              </w:rPr>
            </w:pPr>
            <w:r w:rsidRPr="006D715C">
              <w:rPr>
                <w:b/>
                <w:bCs/>
                <w:sz w:val="18"/>
                <w:szCs w:val="18"/>
              </w:rPr>
              <w:t>Holiday-Labor Day-US</w:t>
            </w:r>
          </w:p>
        </w:tc>
        <w:tc>
          <w:tcPr>
            <w:tcW w:w="2475" w:type="dxa"/>
            <w:gridSpan w:val="3"/>
            <w:shd w:val="clear" w:color="auto" w:fill="D6E3BC" w:themeFill="accent3" w:themeFillTint="66"/>
          </w:tcPr>
          <w:p w:rsidR="00A82CF2" w:rsidRPr="00D221FA" w:rsidRDefault="00A82CF2" w:rsidP="00A82CF2">
            <w:pPr>
              <w:spacing w:after="0" w:line="240" w:lineRule="auto"/>
              <w:rPr>
                <w:sz w:val="18"/>
                <w:szCs w:val="18"/>
              </w:rPr>
            </w:pPr>
          </w:p>
        </w:tc>
        <w:tc>
          <w:tcPr>
            <w:tcW w:w="2475" w:type="dxa"/>
            <w:gridSpan w:val="2"/>
            <w:shd w:val="clear" w:color="auto" w:fill="D6E3BC" w:themeFill="accent3" w:themeFillTint="66"/>
          </w:tcPr>
          <w:p w:rsidR="00A82CF2" w:rsidRPr="00D221FA" w:rsidRDefault="00A82CF2" w:rsidP="00A82CF2">
            <w:pPr>
              <w:spacing w:after="0" w:line="240" w:lineRule="auto"/>
              <w:rPr>
                <w:sz w:val="18"/>
                <w:szCs w:val="18"/>
              </w:rPr>
            </w:pPr>
          </w:p>
        </w:tc>
        <w:tc>
          <w:tcPr>
            <w:tcW w:w="2430" w:type="dxa"/>
            <w:gridSpan w:val="2"/>
            <w:shd w:val="clear" w:color="auto" w:fill="D6E3BC" w:themeFill="accent3" w:themeFillTint="66"/>
          </w:tcPr>
          <w:p w:rsidR="00A82CF2" w:rsidRPr="00D221FA" w:rsidRDefault="00A82CF2" w:rsidP="00A82CF2">
            <w:pPr>
              <w:spacing w:after="0" w:line="240" w:lineRule="auto"/>
              <w:rPr>
                <w:sz w:val="18"/>
                <w:szCs w:val="18"/>
              </w:rPr>
            </w:pPr>
          </w:p>
        </w:tc>
      </w:tr>
      <w:tr w:rsidR="00A82CF2" w:rsidRPr="00D221FA" w:rsidTr="00EC6DE0">
        <w:trPr>
          <w:trHeight w:val="557"/>
        </w:trPr>
        <w:tc>
          <w:tcPr>
            <w:tcW w:w="731" w:type="dxa"/>
          </w:tcPr>
          <w:p w:rsidR="00A82CF2" w:rsidRPr="00D221FA" w:rsidRDefault="00A82CF2" w:rsidP="004F7998">
            <w:pPr>
              <w:spacing w:after="0" w:line="240" w:lineRule="auto"/>
              <w:jc w:val="center"/>
              <w:rPr>
                <w:sz w:val="18"/>
                <w:szCs w:val="18"/>
              </w:rPr>
            </w:pPr>
            <w:r>
              <w:rPr>
                <w:sz w:val="18"/>
                <w:szCs w:val="18"/>
              </w:rPr>
              <w:t xml:space="preserve">09/06 </w:t>
            </w:r>
          </w:p>
        </w:tc>
        <w:tc>
          <w:tcPr>
            <w:tcW w:w="2430" w:type="dxa"/>
          </w:tcPr>
          <w:p w:rsidR="00A82CF2" w:rsidRDefault="00A82CF2" w:rsidP="00A82CF2">
            <w:pPr>
              <w:spacing w:after="0" w:line="240" w:lineRule="auto"/>
              <w:jc w:val="center"/>
              <w:rPr>
                <w:sz w:val="18"/>
                <w:szCs w:val="18"/>
              </w:rPr>
            </w:pPr>
            <w:r w:rsidRPr="00D221FA">
              <w:rPr>
                <w:b/>
                <w:bCs/>
                <w:sz w:val="18"/>
                <w:szCs w:val="18"/>
              </w:rPr>
              <w:t>Lec 7</w:t>
            </w:r>
            <w:r w:rsidRPr="00D221FA">
              <w:rPr>
                <w:sz w:val="18"/>
                <w:szCs w:val="18"/>
              </w:rPr>
              <w:t>—</w:t>
            </w:r>
          </w:p>
          <w:p w:rsidR="00A82CF2" w:rsidRDefault="0087487B" w:rsidP="00A82CF2">
            <w:pPr>
              <w:spacing w:after="0" w:line="240" w:lineRule="auto"/>
              <w:jc w:val="center"/>
              <w:rPr>
                <w:sz w:val="18"/>
                <w:szCs w:val="18"/>
              </w:rPr>
            </w:pPr>
            <w:r>
              <w:rPr>
                <w:sz w:val="18"/>
                <w:szCs w:val="18"/>
              </w:rPr>
              <w:t>Analog &amp; Digital Input &amp; Output:</w:t>
            </w:r>
          </w:p>
          <w:p w:rsidR="0087487B" w:rsidRDefault="0087487B" w:rsidP="00A82CF2">
            <w:pPr>
              <w:spacing w:after="0" w:line="240" w:lineRule="auto"/>
              <w:jc w:val="center"/>
              <w:rPr>
                <w:sz w:val="18"/>
                <w:szCs w:val="18"/>
              </w:rPr>
            </w:pPr>
            <w:r>
              <w:rPr>
                <w:sz w:val="18"/>
                <w:szCs w:val="18"/>
              </w:rPr>
              <w:t xml:space="preserve">Reading Input from Sensors; Sampling; </w:t>
            </w:r>
          </w:p>
          <w:p w:rsidR="0087487B" w:rsidRPr="00D221FA" w:rsidRDefault="0087487B" w:rsidP="00A82CF2">
            <w:pPr>
              <w:spacing w:after="0" w:line="240" w:lineRule="auto"/>
              <w:jc w:val="center"/>
              <w:rPr>
                <w:sz w:val="18"/>
                <w:szCs w:val="18"/>
              </w:rPr>
            </w:pPr>
            <w:r>
              <w:rPr>
                <w:sz w:val="18"/>
                <w:szCs w:val="18"/>
              </w:rPr>
              <w:t>Analog Output</w:t>
            </w:r>
          </w:p>
        </w:tc>
        <w:tc>
          <w:tcPr>
            <w:tcW w:w="2475" w:type="dxa"/>
            <w:gridSpan w:val="3"/>
          </w:tcPr>
          <w:p w:rsidR="00A82CF2" w:rsidRPr="00783CD4" w:rsidRDefault="00A82CF2" w:rsidP="00A82CF2">
            <w:pPr>
              <w:spacing w:after="0" w:line="240" w:lineRule="auto"/>
              <w:rPr>
                <w:b/>
                <w:bCs/>
                <w:color w:val="FF0000"/>
                <w:sz w:val="18"/>
                <w:szCs w:val="18"/>
              </w:rPr>
            </w:pPr>
            <w:r w:rsidRPr="00783CD4">
              <w:rPr>
                <w:b/>
                <w:bCs/>
                <w:color w:val="FF0000"/>
                <w:sz w:val="18"/>
                <w:szCs w:val="18"/>
              </w:rPr>
              <w:t>Reading for this week:</w:t>
            </w:r>
          </w:p>
          <w:p w:rsidR="00A82CF2" w:rsidRDefault="007D236E" w:rsidP="00A82CF2">
            <w:pPr>
              <w:spacing w:after="0" w:line="240" w:lineRule="auto"/>
              <w:rPr>
                <w:sz w:val="18"/>
                <w:szCs w:val="18"/>
              </w:rPr>
            </w:pPr>
            <w:r>
              <w:rPr>
                <w:sz w:val="18"/>
                <w:szCs w:val="18"/>
              </w:rPr>
              <w:t>*</w:t>
            </w:r>
            <w:r w:rsidR="00A82CF2">
              <w:rPr>
                <w:sz w:val="18"/>
                <w:szCs w:val="18"/>
              </w:rPr>
              <w:t xml:space="preserve">Read the Wikipedia article on RISC architectures, </w:t>
            </w:r>
            <w:hyperlink r:id="rId9" w:history="1">
              <w:r w:rsidR="00A82CF2" w:rsidRPr="006909FA">
                <w:rPr>
                  <w:rStyle w:val="Hyperlink"/>
                  <w:sz w:val="18"/>
                  <w:szCs w:val="18"/>
                </w:rPr>
                <w:t>https://en.wikipedia.org/wiki/Reduced_instruction_set_computing</w:t>
              </w:r>
            </w:hyperlink>
          </w:p>
          <w:p w:rsidR="00A82CF2" w:rsidRDefault="007D236E" w:rsidP="00A82CF2">
            <w:pPr>
              <w:spacing w:after="0" w:line="240" w:lineRule="auto"/>
              <w:rPr>
                <w:sz w:val="18"/>
                <w:szCs w:val="18"/>
              </w:rPr>
            </w:pPr>
            <w:r>
              <w:rPr>
                <w:sz w:val="18"/>
                <w:szCs w:val="18"/>
              </w:rPr>
              <w:t>*Read the tutorial on Communication Protocols by Chintapalli in the Documents &amp; Links Section</w:t>
            </w:r>
          </w:p>
          <w:p w:rsidR="007D236E" w:rsidRDefault="007D236E" w:rsidP="00A82CF2">
            <w:pPr>
              <w:spacing w:after="0" w:line="240" w:lineRule="auto"/>
              <w:rPr>
                <w:sz w:val="18"/>
                <w:szCs w:val="18"/>
              </w:rPr>
            </w:pPr>
            <w:r>
              <w:rPr>
                <w:sz w:val="18"/>
                <w:szCs w:val="18"/>
              </w:rPr>
              <w:t>*Read the article on Trust in Embedded Systems by Fisher in the Doeuments &amp; Links Section</w:t>
            </w:r>
          </w:p>
          <w:p w:rsidR="007D236E" w:rsidRPr="007D236E" w:rsidRDefault="007D236E" w:rsidP="00A82CF2">
            <w:pPr>
              <w:spacing w:after="0" w:line="240" w:lineRule="auto"/>
              <w:rPr>
                <w:sz w:val="18"/>
                <w:szCs w:val="18"/>
              </w:rPr>
            </w:pPr>
          </w:p>
          <w:p w:rsidR="00A82CF2" w:rsidRDefault="00A82CF2" w:rsidP="00A82CF2">
            <w:pPr>
              <w:spacing w:after="0" w:line="240" w:lineRule="auto"/>
              <w:rPr>
                <w:b/>
                <w:bCs/>
                <w:color w:val="FF0000"/>
                <w:sz w:val="18"/>
                <w:szCs w:val="18"/>
              </w:rPr>
            </w:pPr>
            <w:r w:rsidRPr="00783CD4">
              <w:rPr>
                <w:b/>
                <w:bCs/>
                <w:color w:val="FF0000"/>
                <w:sz w:val="18"/>
                <w:szCs w:val="18"/>
              </w:rPr>
              <w:t>Homework for this week:</w:t>
            </w:r>
          </w:p>
          <w:p w:rsidR="003203C7" w:rsidRDefault="003203C7" w:rsidP="003203C7">
            <w:pPr>
              <w:spacing w:after="0" w:line="240" w:lineRule="auto"/>
              <w:rPr>
                <w:b/>
                <w:bCs/>
                <w:color w:val="FF0000"/>
                <w:sz w:val="18"/>
                <w:szCs w:val="18"/>
              </w:rPr>
            </w:pPr>
            <w:r>
              <w:rPr>
                <w:b/>
                <w:bCs/>
                <w:color w:val="FF0000"/>
                <w:sz w:val="18"/>
                <w:szCs w:val="18"/>
              </w:rPr>
              <w:t>GROUP WORK: 1 assignment per team, due to bbd before class Fri. Sept. 15</w:t>
            </w:r>
          </w:p>
          <w:p w:rsidR="003203C7" w:rsidRPr="00783CD4" w:rsidRDefault="003203C7" w:rsidP="00101073">
            <w:pPr>
              <w:spacing w:after="0" w:line="240" w:lineRule="auto"/>
              <w:rPr>
                <w:b/>
                <w:bCs/>
                <w:color w:val="FF0000"/>
                <w:sz w:val="18"/>
                <w:szCs w:val="18"/>
              </w:rPr>
            </w:pPr>
            <w:r>
              <w:rPr>
                <w:b/>
                <w:bCs/>
                <w:color w:val="FF0000"/>
                <w:sz w:val="18"/>
                <w:szCs w:val="18"/>
              </w:rPr>
              <w:t xml:space="preserve">INDIVIDUAL WORK:  quiz on this material in class on </w:t>
            </w:r>
            <w:r w:rsidR="00101073">
              <w:rPr>
                <w:b/>
                <w:bCs/>
                <w:color w:val="FF0000"/>
                <w:sz w:val="18"/>
                <w:szCs w:val="18"/>
              </w:rPr>
              <w:t>Monday Sept. 18:</w:t>
            </w:r>
          </w:p>
          <w:p w:rsidR="003203C7" w:rsidRDefault="003203C7" w:rsidP="003203C7">
            <w:pPr>
              <w:spacing w:after="0" w:line="240" w:lineRule="auto"/>
              <w:rPr>
                <w:sz w:val="18"/>
                <w:szCs w:val="18"/>
              </w:rPr>
            </w:pPr>
            <w:r>
              <w:rPr>
                <w:sz w:val="18"/>
                <w:szCs w:val="18"/>
              </w:rPr>
              <w:t>Answer</w:t>
            </w:r>
            <w:r w:rsidR="00A82CF2">
              <w:rPr>
                <w:sz w:val="18"/>
                <w:szCs w:val="18"/>
              </w:rPr>
              <w:t xml:space="preserve"> questions</w:t>
            </w:r>
            <w:r>
              <w:rPr>
                <w:sz w:val="18"/>
                <w:szCs w:val="18"/>
              </w:rPr>
              <w:t xml:space="preserve"> 1,2,3,5,6,7,8,11</w:t>
            </w:r>
          </w:p>
          <w:p w:rsidR="00A82CF2" w:rsidRPr="00D221FA" w:rsidRDefault="00A82CF2" w:rsidP="003203C7">
            <w:pPr>
              <w:spacing w:after="0" w:line="240" w:lineRule="auto"/>
              <w:rPr>
                <w:sz w:val="18"/>
                <w:szCs w:val="18"/>
              </w:rPr>
            </w:pPr>
            <w:r>
              <w:rPr>
                <w:sz w:val="18"/>
                <w:szCs w:val="18"/>
              </w:rPr>
              <w:t xml:space="preserve"> </w:t>
            </w:r>
            <w:r w:rsidR="003203C7">
              <w:rPr>
                <w:sz w:val="18"/>
                <w:szCs w:val="18"/>
              </w:rPr>
              <w:t xml:space="preserve">in chapter 6 of the tutorial by Chintapalli </w:t>
            </w:r>
          </w:p>
        </w:tc>
        <w:tc>
          <w:tcPr>
            <w:tcW w:w="2475" w:type="dxa"/>
            <w:gridSpan w:val="2"/>
          </w:tcPr>
          <w:p w:rsidR="00A82CF2" w:rsidRPr="00783CD4" w:rsidRDefault="00A82CF2" w:rsidP="00A82CF2">
            <w:pPr>
              <w:spacing w:after="0" w:line="240" w:lineRule="auto"/>
              <w:rPr>
                <w:b/>
                <w:bCs/>
                <w:color w:val="FF0000"/>
                <w:sz w:val="18"/>
                <w:szCs w:val="18"/>
              </w:rPr>
            </w:pPr>
          </w:p>
        </w:tc>
        <w:tc>
          <w:tcPr>
            <w:tcW w:w="2430" w:type="dxa"/>
            <w:gridSpan w:val="2"/>
          </w:tcPr>
          <w:p w:rsidR="00A82CF2" w:rsidRPr="00783CD4" w:rsidRDefault="00A82CF2" w:rsidP="00A82CF2">
            <w:pPr>
              <w:spacing w:after="0" w:line="240" w:lineRule="auto"/>
              <w:rPr>
                <w:b/>
                <w:bCs/>
                <w:color w:val="FF0000"/>
                <w:sz w:val="18"/>
                <w:szCs w:val="18"/>
              </w:rPr>
            </w:pPr>
          </w:p>
        </w:tc>
      </w:tr>
      <w:tr w:rsidR="00A82CF2" w:rsidRPr="00D221FA" w:rsidTr="00EC6DE0">
        <w:tc>
          <w:tcPr>
            <w:tcW w:w="731" w:type="dxa"/>
          </w:tcPr>
          <w:p w:rsidR="00A82CF2" w:rsidRPr="00D221FA" w:rsidRDefault="00A82CF2" w:rsidP="004F7998">
            <w:pPr>
              <w:spacing w:after="0" w:line="240" w:lineRule="auto"/>
              <w:jc w:val="center"/>
              <w:rPr>
                <w:sz w:val="18"/>
                <w:szCs w:val="18"/>
              </w:rPr>
            </w:pPr>
            <w:r>
              <w:rPr>
                <w:sz w:val="18"/>
                <w:szCs w:val="18"/>
              </w:rPr>
              <w:t>09/08</w:t>
            </w:r>
          </w:p>
        </w:tc>
        <w:tc>
          <w:tcPr>
            <w:tcW w:w="2430" w:type="dxa"/>
          </w:tcPr>
          <w:p w:rsidR="00A82CF2" w:rsidRDefault="00A82CF2" w:rsidP="00A82CF2">
            <w:pPr>
              <w:spacing w:after="0" w:line="240" w:lineRule="auto"/>
              <w:jc w:val="center"/>
              <w:rPr>
                <w:sz w:val="18"/>
                <w:szCs w:val="18"/>
              </w:rPr>
            </w:pPr>
            <w:r w:rsidRPr="00D221FA">
              <w:rPr>
                <w:b/>
                <w:bCs/>
                <w:sz w:val="18"/>
                <w:szCs w:val="18"/>
              </w:rPr>
              <w:t>Lec 8</w:t>
            </w:r>
            <w:r>
              <w:rPr>
                <w:sz w:val="18"/>
                <w:szCs w:val="18"/>
              </w:rPr>
              <w:t>—</w:t>
            </w:r>
          </w:p>
          <w:p w:rsidR="00A82CF2" w:rsidRPr="00D221FA" w:rsidRDefault="00016A3B" w:rsidP="00A82CF2">
            <w:pPr>
              <w:spacing w:after="0" w:line="240" w:lineRule="auto"/>
              <w:jc w:val="center"/>
              <w:rPr>
                <w:sz w:val="18"/>
                <w:szCs w:val="18"/>
              </w:rPr>
            </w:pPr>
            <w:r>
              <w:rPr>
                <w:sz w:val="18"/>
                <w:szCs w:val="18"/>
              </w:rPr>
              <w:t>Processor Efficiency; Communication Protocols; Trust &amp; Security in Embedded Systems (Introduction)</w:t>
            </w:r>
          </w:p>
        </w:tc>
        <w:tc>
          <w:tcPr>
            <w:tcW w:w="2475" w:type="dxa"/>
            <w:gridSpan w:val="3"/>
          </w:tcPr>
          <w:p w:rsidR="00A82CF2" w:rsidRPr="00D221FA" w:rsidRDefault="00A82CF2" w:rsidP="00A82CF2">
            <w:pPr>
              <w:spacing w:after="0" w:line="240" w:lineRule="auto"/>
              <w:rPr>
                <w:sz w:val="18"/>
                <w:szCs w:val="18"/>
              </w:rPr>
            </w:pPr>
            <w:r>
              <w:rPr>
                <w:sz w:val="18"/>
                <w:szCs w:val="18"/>
              </w:rPr>
              <w:t xml:space="preserve"> </w:t>
            </w:r>
          </w:p>
        </w:tc>
        <w:tc>
          <w:tcPr>
            <w:tcW w:w="2475" w:type="dxa"/>
            <w:gridSpan w:val="2"/>
          </w:tcPr>
          <w:p w:rsidR="00A82CF2" w:rsidRDefault="00A82CF2" w:rsidP="00A82CF2">
            <w:pPr>
              <w:spacing w:after="0" w:line="240" w:lineRule="auto"/>
              <w:rPr>
                <w:sz w:val="18"/>
                <w:szCs w:val="18"/>
              </w:rPr>
            </w:pPr>
          </w:p>
        </w:tc>
        <w:tc>
          <w:tcPr>
            <w:tcW w:w="2430" w:type="dxa"/>
            <w:gridSpan w:val="2"/>
          </w:tcPr>
          <w:p w:rsidR="00A82CF2" w:rsidRDefault="00A82CF2" w:rsidP="00A82CF2">
            <w:pPr>
              <w:spacing w:after="0" w:line="240" w:lineRule="auto"/>
              <w:rPr>
                <w:sz w:val="18"/>
                <w:szCs w:val="18"/>
              </w:rPr>
            </w:pPr>
          </w:p>
        </w:tc>
      </w:tr>
      <w:tr w:rsidR="00A82CF2" w:rsidRPr="00D221FA" w:rsidTr="00EC6DE0">
        <w:tc>
          <w:tcPr>
            <w:tcW w:w="731" w:type="dxa"/>
            <w:shd w:val="clear" w:color="auto" w:fill="8DB3E2" w:themeFill="text2" w:themeFillTint="66"/>
          </w:tcPr>
          <w:p w:rsidR="00A82CF2" w:rsidRDefault="00A82CF2" w:rsidP="00A82CF2">
            <w:pPr>
              <w:spacing w:after="0" w:line="240" w:lineRule="auto"/>
              <w:jc w:val="center"/>
              <w:rPr>
                <w:sz w:val="18"/>
                <w:szCs w:val="18"/>
              </w:rPr>
            </w:pPr>
          </w:p>
        </w:tc>
        <w:tc>
          <w:tcPr>
            <w:tcW w:w="2430" w:type="dxa"/>
            <w:shd w:val="clear" w:color="auto" w:fill="8DB3E2" w:themeFill="text2" w:themeFillTint="66"/>
          </w:tcPr>
          <w:p w:rsidR="00A82CF2" w:rsidRPr="00D221FA" w:rsidRDefault="00A82CF2" w:rsidP="00A82CF2">
            <w:pPr>
              <w:spacing w:after="0" w:line="240" w:lineRule="auto"/>
              <w:jc w:val="center"/>
              <w:rPr>
                <w:b/>
                <w:bCs/>
                <w:sz w:val="18"/>
                <w:szCs w:val="18"/>
              </w:rPr>
            </w:pPr>
          </w:p>
        </w:tc>
        <w:tc>
          <w:tcPr>
            <w:tcW w:w="2475" w:type="dxa"/>
            <w:gridSpan w:val="3"/>
            <w:shd w:val="clear" w:color="auto" w:fill="8DB3E2" w:themeFill="text2" w:themeFillTint="66"/>
          </w:tcPr>
          <w:p w:rsidR="00A82CF2" w:rsidRPr="00D221FA" w:rsidRDefault="00A82CF2" w:rsidP="00A82CF2">
            <w:pPr>
              <w:spacing w:after="0" w:line="240" w:lineRule="auto"/>
              <w:rPr>
                <w:sz w:val="18"/>
                <w:szCs w:val="18"/>
              </w:rPr>
            </w:pPr>
          </w:p>
        </w:tc>
        <w:tc>
          <w:tcPr>
            <w:tcW w:w="2475" w:type="dxa"/>
            <w:gridSpan w:val="2"/>
            <w:shd w:val="clear" w:color="auto" w:fill="95B3D7" w:themeFill="accent1" w:themeFillTint="99"/>
          </w:tcPr>
          <w:p w:rsidR="00A82CF2" w:rsidRPr="00D221FA" w:rsidRDefault="00A82CF2" w:rsidP="00A82CF2">
            <w:pPr>
              <w:spacing w:after="0" w:line="240" w:lineRule="auto"/>
              <w:rPr>
                <w:sz w:val="18"/>
                <w:szCs w:val="18"/>
              </w:rPr>
            </w:pPr>
          </w:p>
        </w:tc>
        <w:tc>
          <w:tcPr>
            <w:tcW w:w="2430" w:type="dxa"/>
            <w:gridSpan w:val="2"/>
            <w:shd w:val="clear" w:color="auto" w:fill="8DB3E2" w:themeFill="text2" w:themeFillTint="66"/>
          </w:tcPr>
          <w:p w:rsidR="00A82CF2" w:rsidRPr="00D221FA" w:rsidRDefault="00A82CF2" w:rsidP="00A82CF2">
            <w:pPr>
              <w:spacing w:after="0" w:line="240" w:lineRule="auto"/>
              <w:rPr>
                <w:sz w:val="18"/>
                <w:szCs w:val="18"/>
              </w:rPr>
            </w:pPr>
          </w:p>
        </w:tc>
      </w:tr>
      <w:tr w:rsidR="00A82CF2" w:rsidRPr="00D221FA" w:rsidTr="00EC6DE0">
        <w:tc>
          <w:tcPr>
            <w:tcW w:w="731" w:type="dxa"/>
          </w:tcPr>
          <w:p w:rsidR="00A82CF2" w:rsidRDefault="00A82CF2" w:rsidP="00A82CF2">
            <w:pPr>
              <w:spacing w:after="0" w:line="240" w:lineRule="auto"/>
              <w:jc w:val="center"/>
              <w:rPr>
                <w:sz w:val="18"/>
                <w:szCs w:val="18"/>
              </w:rPr>
            </w:pPr>
            <w:r>
              <w:rPr>
                <w:sz w:val="18"/>
                <w:szCs w:val="18"/>
              </w:rPr>
              <w:t>WK 4</w:t>
            </w:r>
          </w:p>
          <w:p w:rsidR="00A82CF2" w:rsidRPr="00D221FA" w:rsidRDefault="00A82CF2" w:rsidP="004F7998">
            <w:pPr>
              <w:spacing w:after="0" w:line="240" w:lineRule="auto"/>
              <w:jc w:val="center"/>
              <w:rPr>
                <w:sz w:val="18"/>
                <w:szCs w:val="18"/>
              </w:rPr>
            </w:pPr>
            <w:r>
              <w:rPr>
                <w:sz w:val="18"/>
                <w:szCs w:val="18"/>
              </w:rPr>
              <w:t xml:space="preserve">09/11 </w:t>
            </w:r>
          </w:p>
        </w:tc>
        <w:tc>
          <w:tcPr>
            <w:tcW w:w="2430" w:type="dxa"/>
          </w:tcPr>
          <w:p w:rsidR="00A82CF2" w:rsidRDefault="00A82CF2" w:rsidP="00A82CF2">
            <w:pPr>
              <w:spacing w:after="0" w:line="240" w:lineRule="auto"/>
              <w:jc w:val="center"/>
              <w:rPr>
                <w:sz w:val="18"/>
                <w:szCs w:val="18"/>
              </w:rPr>
            </w:pPr>
            <w:r w:rsidRPr="00D221FA">
              <w:rPr>
                <w:b/>
                <w:bCs/>
                <w:sz w:val="18"/>
                <w:szCs w:val="18"/>
              </w:rPr>
              <w:t>Lec 9</w:t>
            </w:r>
            <w:r w:rsidRPr="00D221FA">
              <w:rPr>
                <w:sz w:val="18"/>
                <w:szCs w:val="18"/>
              </w:rPr>
              <w:t>—System design approaches</w:t>
            </w:r>
            <w:r>
              <w:rPr>
                <w:sz w:val="18"/>
                <w:szCs w:val="18"/>
              </w:rPr>
              <w:t xml:space="preserve">; </w:t>
            </w:r>
          </w:p>
          <w:p w:rsidR="00A82CF2" w:rsidRDefault="00A82CF2" w:rsidP="00A82CF2">
            <w:pPr>
              <w:spacing w:after="0" w:line="240" w:lineRule="auto"/>
              <w:jc w:val="center"/>
              <w:rPr>
                <w:sz w:val="18"/>
                <w:szCs w:val="18"/>
              </w:rPr>
            </w:pPr>
            <w:r>
              <w:rPr>
                <w:sz w:val="18"/>
                <w:szCs w:val="18"/>
              </w:rPr>
              <w:t>Specifying HW and software components;</w:t>
            </w:r>
          </w:p>
          <w:p w:rsidR="00A82CF2" w:rsidRPr="00A4596E" w:rsidRDefault="00A82CF2" w:rsidP="00A82CF2">
            <w:pPr>
              <w:spacing w:after="0" w:line="240" w:lineRule="auto"/>
              <w:jc w:val="center"/>
              <w:rPr>
                <w:sz w:val="18"/>
                <w:szCs w:val="18"/>
              </w:rPr>
            </w:pPr>
            <w:r>
              <w:rPr>
                <w:sz w:val="18"/>
                <w:szCs w:val="18"/>
              </w:rPr>
              <w:t>Communication</w:t>
            </w:r>
          </w:p>
        </w:tc>
        <w:tc>
          <w:tcPr>
            <w:tcW w:w="2475" w:type="dxa"/>
            <w:gridSpan w:val="3"/>
          </w:tcPr>
          <w:p w:rsidR="00A82CF2" w:rsidRPr="00C870E4" w:rsidRDefault="00A82CF2" w:rsidP="00A82CF2">
            <w:pPr>
              <w:spacing w:after="0" w:line="240" w:lineRule="auto"/>
              <w:rPr>
                <w:b/>
                <w:bCs/>
                <w:color w:val="FF0000"/>
                <w:sz w:val="18"/>
                <w:szCs w:val="18"/>
              </w:rPr>
            </w:pPr>
            <w:r w:rsidRPr="00C870E4">
              <w:rPr>
                <w:b/>
                <w:bCs/>
                <w:color w:val="FF0000"/>
                <w:sz w:val="18"/>
                <w:szCs w:val="18"/>
              </w:rPr>
              <w:t>Reading for this week:</w:t>
            </w:r>
          </w:p>
          <w:p w:rsidR="00A82CF2" w:rsidRDefault="00A82CF2" w:rsidP="00A82CF2">
            <w:pPr>
              <w:spacing w:after="0" w:line="240" w:lineRule="auto"/>
              <w:rPr>
                <w:sz w:val="18"/>
                <w:szCs w:val="18"/>
              </w:rPr>
            </w:pPr>
            <w:r>
              <w:rPr>
                <w:sz w:val="18"/>
                <w:szCs w:val="18"/>
              </w:rPr>
              <w:t>Marwedel: 1.4,2.1,2.2,2.3</w:t>
            </w:r>
          </w:p>
          <w:p w:rsidR="00A82CF2" w:rsidRDefault="00A82CF2" w:rsidP="00A82CF2">
            <w:pPr>
              <w:spacing w:after="0" w:line="240" w:lineRule="auto"/>
              <w:rPr>
                <w:sz w:val="18"/>
                <w:szCs w:val="18"/>
              </w:rPr>
            </w:pPr>
          </w:p>
          <w:p w:rsidR="00A82CF2" w:rsidRPr="00492E8B" w:rsidRDefault="00A82CF2" w:rsidP="00A82CF2">
            <w:pPr>
              <w:spacing w:after="0" w:line="240" w:lineRule="auto"/>
              <w:rPr>
                <w:b/>
                <w:bCs/>
                <w:color w:val="FF0000"/>
                <w:sz w:val="18"/>
                <w:szCs w:val="18"/>
              </w:rPr>
            </w:pPr>
            <w:r w:rsidRPr="00492E8B">
              <w:rPr>
                <w:b/>
                <w:bCs/>
                <w:color w:val="FF0000"/>
                <w:sz w:val="18"/>
                <w:szCs w:val="18"/>
              </w:rPr>
              <w:t>Homework for this week:</w:t>
            </w:r>
          </w:p>
          <w:p w:rsidR="00492E8B" w:rsidRPr="00492E8B" w:rsidRDefault="00492E8B" w:rsidP="00492E8B">
            <w:pPr>
              <w:spacing w:after="0" w:line="240" w:lineRule="auto"/>
              <w:rPr>
                <w:b/>
                <w:bCs/>
                <w:color w:val="FF0000"/>
                <w:sz w:val="18"/>
                <w:szCs w:val="18"/>
              </w:rPr>
            </w:pPr>
            <w:r w:rsidRPr="00492E8B">
              <w:rPr>
                <w:b/>
                <w:bCs/>
                <w:color w:val="FF0000"/>
                <w:sz w:val="18"/>
                <w:szCs w:val="18"/>
              </w:rPr>
              <w:t>GROUP WORK:</w:t>
            </w:r>
            <w:r>
              <w:rPr>
                <w:b/>
                <w:bCs/>
                <w:color w:val="FF0000"/>
                <w:sz w:val="18"/>
                <w:szCs w:val="18"/>
              </w:rPr>
              <w:t xml:space="preserve"> due to bbd before class Fri. Sept. 22 </w:t>
            </w:r>
          </w:p>
          <w:p w:rsidR="00A82CF2" w:rsidRDefault="00A82CF2" w:rsidP="00A82CF2">
            <w:pPr>
              <w:spacing w:after="0" w:line="240" w:lineRule="auto"/>
              <w:rPr>
                <w:sz w:val="18"/>
                <w:szCs w:val="18"/>
              </w:rPr>
            </w:pPr>
            <w:r>
              <w:rPr>
                <w:sz w:val="18"/>
                <w:szCs w:val="18"/>
              </w:rPr>
              <w:t xml:space="preserve">Specifications in UML for the “traffic light” you have been designing and comparison to FSM specification you did last </w:t>
            </w:r>
            <w:r>
              <w:rPr>
                <w:sz w:val="18"/>
                <w:szCs w:val="18"/>
              </w:rPr>
              <w:lastRenderedPageBreak/>
              <w:t>week (see last slide of Lecture 11)</w:t>
            </w:r>
          </w:p>
          <w:p w:rsidR="00101073" w:rsidRDefault="00492E8B" w:rsidP="00B22171">
            <w:pPr>
              <w:spacing w:after="0" w:line="240" w:lineRule="auto"/>
              <w:rPr>
                <w:sz w:val="18"/>
                <w:szCs w:val="18"/>
              </w:rPr>
            </w:pPr>
            <w:r w:rsidRPr="00F13BE7">
              <w:rPr>
                <w:b/>
                <w:bCs/>
                <w:color w:val="FF0000"/>
                <w:sz w:val="18"/>
                <w:szCs w:val="18"/>
              </w:rPr>
              <w:t xml:space="preserve">INDIVIDUAL WORK: </w:t>
            </w:r>
            <w:r w:rsidR="00F13BE7" w:rsidRPr="00F13BE7">
              <w:rPr>
                <w:b/>
                <w:bCs/>
                <w:color w:val="FF0000"/>
                <w:sz w:val="18"/>
                <w:szCs w:val="18"/>
              </w:rPr>
              <w:t xml:space="preserve">quiz in class </w:t>
            </w:r>
            <w:r w:rsidR="00101073">
              <w:rPr>
                <w:b/>
                <w:bCs/>
                <w:color w:val="FF0000"/>
                <w:sz w:val="18"/>
                <w:szCs w:val="18"/>
              </w:rPr>
              <w:t>Monday Sept.</w:t>
            </w:r>
            <w:r w:rsidR="00B22171">
              <w:rPr>
                <w:b/>
                <w:bCs/>
                <w:color w:val="FF0000"/>
                <w:sz w:val="18"/>
                <w:szCs w:val="18"/>
              </w:rPr>
              <w:t xml:space="preserve"> 25</w:t>
            </w:r>
            <w:r w:rsidR="00F13BE7" w:rsidRPr="00F13BE7">
              <w:rPr>
                <w:b/>
                <w:bCs/>
                <w:color w:val="FF0000"/>
                <w:sz w:val="18"/>
                <w:szCs w:val="18"/>
              </w:rPr>
              <w:t>:</w:t>
            </w:r>
            <w:r w:rsidR="00F13BE7">
              <w:rPr>
                <w:sz w:val="18"/>
                <w:szCs w:val="18"/>
              </w:rPr>
              <w:t xml:space="preserve">  give a (UML) use case description similar to</w:t>
            </w:r>
            <w:r w:rsidR="005913BF">
              <w:rPr>
                <w:sz w:val="18"/>
                <w:szCs w:val="18"/>
              </w:rPr>
              <w:t xml:space="preserve"> the description your team developed for</w:t>
            </w:r>
            <w:r w:rsidR="00F13BE7">
              <w:rPr>
                <w:sz w:val="18"/>
                <w:szCs w:val="18"/>
              </w:rPr>
              <w:t xml:space="preserve"> the example on slide 17 of lecture 11 and associated system tests for a given embedded system</w:t>
            </w:r>
            <w:r w:rsidR="00101073">
              <w:rPr>
                <w:sz w:val="18"/>
                <w:szCs w:val="18"/>
              </w:rPr>
              <w:t xml:space="preserve"> (</w:t>
            </w:r>
            <w:r w:rsidR="00B22171">
              <w:rPr>
                <w:sz w:val="18"/>
                <w:szCs w:val="18"/>
              </w:rPr>
              <w:t xml:space="preserve">system </w:t>
            </w:r>
            <w:r w:rsidR="00101073">
              <w:rPr>
                <w:sz w:val="18"/>
                <w:szCs w:val="18"/>
              </w:rPr>
              <w:t>to be</w:t>
            </w:r>
            <w:r w:rsidR="005913BF">
              <w:rPr>
                <w:sz w:val="18"/>
                <w:szCs w:val="18"/>
              </w:rPr>
              <w:t xml:space="preserve"> </w:t>
            </w:r>
            <w:r w:rsidR="00B22171">
              <w:rPr>
                <w:sz w:val="18"/>
                <w:szCs w:val="18"/>
              </w:rPr>
              <w:t>specified</w:t>
            </w:r>
            <w:r w:rsidR="00101073">
              <w:rPr>
                <w:sz w:val="18"/>
                <w:szCs w:val="18"/>
              </w:rPr>
              <w:t xml:space="preserve"> on the quiz)</w:t>
            </w:r>
            <w:r w:rsidR="00F13BE7">
              <w:rPr>
                <w:sz w:val="18"/>
                <w:szCs w:val="18"/>
              </w:rPr>
              <w:t xml:space="preserve"> </w:t>
            </w:r>
          </w:p>
          <w:p w:rsidR="00492E8B" w:rsidRPr="00101073" w:rsidRDefault="00F13BE7" w:rsidP="00101073">
            <w:pPr>
              <w:spacing w:after="0" w:line="240" w:lineRule="auto"/>
              <w:rPr>
                <w:b/>
                <w:bCs/>
                <w:sz w:val="18"/>
                <w:szCs w:val="18"/>
              </w:rPr>
            </w:pPr>
            <w:r w:rsidRPr="00101073">
              <w:rPr>
                <w:b/>
                <w:bCs/>
                <w:color w:val="FF0000"/>
                <w:sz w:val="18"/>
                <w:szCs w:val="18"/>
              </w:rPr>
              <w:t xml:space="preserve"> </w:t>
            </w:r>
          </w:p>
        </w:tc>
        <w:tc>
          <w:tcPr>
            <w:tcW w:w="2475" w:type="dxa"/>
            <w:gridSpan w:val="2"/>
          </w:tcPr>
          <w:p w:rsidR="00A82CF2" w:rsidRDefault="00F13BE7" w:rsidP="00A82CF2">
            <w:pPr>
              <w:spacing w:after="0" w:line="240" w:lineRule="auto"/>
              <w:rPr>
                <w:b/>
                <w:bCs/>
                <w:sz w:val="18"/>
                <w:szCs w:val="18"/>
              </w:rPr>
            </w:pPr>
            <w:r w:rsidRPr="00F13BE7">
              <w:rPr>
                <w:b/>
                <w:bCs/>
                <w:sz w:val="18"/>
                <w:szCs w:val="18"/>
              </w:rPr>
              <w:lastRenderedPageBreak/>
              <w:t>LAB 2:</w:t>
            </w:r>
          </w:p>
          <w:p w:rsidR="00F13BE7" w:rsidRDefault="00F13BE7" w:rsidP="00A82CF2">
            <w:pPr>
              <w:spacing w:after="0" w:line="240" w:lineRule="auto"/>
              <w:rPr>
                <w:b/>
                <w:bCs/>
                <w:sz w:val="18"/>
                <w:szCs w:val="18"/>
              </w:rPr>
            </w:pPr>
          </w:p>
          <w:p w:rsidR="00F13BE7" w:rsidRDefault="00F13BE7" w:rsidP="00623050">
            <w:pPr>
              <w:spacing w:after="0" w:line="240" w:lineRule="auto"/>
              <w:rPr>
                <w:sz w:val="18"/>
                <w:szCs w:val="18"/>
              </w:rPr>
            </w:pPr>
            <w:r w:rsidRPr="00F13BE7">
              <w:rPr>
                <w:sz w:val="18"/>
                <w:szCs w:val="18"/>
              </w:rPr>
              <w:t>1.</w:t>
            </w:r>
            <w:r>
              <w:rPr>
                <w:sz w:val="18"/>
                <w:szCs w:val="18"/>
              </w:rPr>
              <w:t>Implement your processor on</w:t>
            </w:r>
            <w:r w:rsidR="00623050">
              <w:rPr>
                <w:sz w:val="18"/>
                <w:szCs w:val="18"/>
              </w:rPr>
              <w:t xml:space="preserve"> your board and demonstrate it</w:t>
            </w:r>
          </w:p>
          <w:p w:rsidR="00623050" w:rsidRDefault="00623050" w:rsidP="00F13BE7">
            <w:pPr>
              <w:spacing w:after="0" w:line="240" w:lineRule="auto"/>
              <w:rPr>
                <w:sz w:val="18"/>
                <w:szCs w:val="18"/>
              </w:rPr>
            </w:pPr>
          </w:p>
          <w:p w:rsidR="00623050" w:rsidRDefault="00623050" w:rsidP="00F13BE7">
            <w:pPr>
              <w:spacing w:after="0" w:line="240" w:lineRule="auto"/>
              <w:rPr>
                <w:sz w:val="18"/>
                <w:szCs w:val="18"/>
              </w:rPr>
            </w:pPr>
            <w:r>
              <w:rPr>
                <w:sz w:val="18"/>
                <w:szCs w:val="18"/>
              </w:rPr>
              <w:t>2. Implement the traffic light fsm and demonstrate it</w:t>
            </w:r>
          </w:p>
          <w:p w:rsidR="00623050" w:rsidRDefault="00623050" w:rsidP="00F13BE7">
            <w:pPr>
              <w:spacing w:after="0" w:line="240" w:lineRule="auto"/>
              <w:rPr>
                <w:sz w:val="18"/>
                <w:szCs w:val="18"/>
              </w:rPr>
            </w:pPr>
          </w:p>
          <w:p w:rsidR="00623050" w:rsidRDefault="00623050" w:rsidP="00F13BE7">
            <w:pPr>
              <w:spacing w:after="0" w:line="240" w:lineRule="auto"/>
              <w:rPr>
                <w:sz w:val="18"/>
                <w:szCs w:val="18"/>
              </w:rPr>
            </w:pPr>
            <w:r>
              <w:rPr>
                <w:sz w:val="18"/>
                <w:szCs w:val="18"/>
              </w:rPr>
              <w:lastRenderedPageBreak/>
              <w:t>3.read and understand the slides on how to choose an efficient set of tests for a 32-bit adder</w:t>
            </w:r>
          </w:p>
          <w:p w:rsidR="00623050" w:rsidRDefault="00623050" w:rsidP="00F13BE7">
            <w:pPr>
              <w:spacing w:after="0" w:line="240" w:lineRule="auto"/>
              <w:rPr>
                <w:sz w:val="18"/>
                <w:szCs w:val="18"/>
              </w:rPr>
            </w:pPr>
          </w:p>
          <w:p w:rsidR="00623050" w:rsidRPr="00F13BE7" w:rsidRDefault="00623050" w:rsidP="00623050">
            <w:pPr>
              <w:spacing w:after="0" w:line="240" w:lineRule="auto"/>
              <w:rPr>
                <w:color w:val="FF0000"/>
                <w:sz w:val="18"/>
                <w:szCs w:val="18"/>
              </w:rPr>
            </w:pPr>
          </w:p>
          <w:p w:rsidR="00623050" w:rsidRPr="00F13BE7" w:rsidRDefault="00623050" w:rsidP="00F13BE7">
            <w:pPr>
              <w:spacing w:after="0" w:line="240" w:lineRule="auto"/>
              <w:rPr>
                <w:color w:val="FF0000"/>
                <w:sz w:val="18"/>
                <w:szCs w:val="18"/>
              </w:rPr>
            </w:pPr>
          </w:p>
        </w:tc>
        <w:tc>
          <w:tcPr>
            <w:tcW w:w="2430" w:type="dxa"/>
            <w:gridSpan w:val="2"/>
          </w:tcPr>
          <w:p w:rsidR="00A82CF2" w:rsidRDefault="00623050" w:rsidP="00A82CF2">
            <w:pPr>
              <w:spacing w:after="0" w:line="240" w:lineRule="auto"/>
              <w:rPr>
                <w:b/>
                <w:bCs/>
                <w:sz w:val="18"/>
                <w:szCs w:val="18"/>
              </w:rPr>
            </w:pPr>
            <w:r w:rsidRPr="00623050">
              <w:rPr>
                <w:b/>
                <w:bCs/>
                <w:sz w:val="18"/>
                <w:szCs w:val="18"/>
              </w:rPr>
              <w:lastRenderedPageBreak/>
              <w:t>Lab HW:</w:t>
            </w:r>
          </w:p>
          <w:p w:rsidR="00623050" w:rsidRDefault="00623050" w:rsidP="00A82CF2">
            <w:pPr>
              <w:spacing w:after="0" w:line="240" w:lineRule="auto"/>
              <w:rPr>
                <w:b/>
                <w:bCs/>
                <w:sz w:val="18"/>
                <w:szCs w:val="18"/>
              </w:rPr>
            </w:pPr>
          </w:p>
          <w:p w:rsidR="00623050" w:rsidRDefault="00623050" w:rsidP="00A82CF2">
            <w:pPr>
              <w:spacing w:after="0" w:line="240" w:lineRule="auto"/>
              <w:rPr>
                <w:sz w:val="18"/>
                <w:szCs w:val="18"/>
              </w:rPr>
            </w:pPr>
            <w:r>
              <w:rPr>
                <w:sz w:val="18"/>
                <w:szCs w:val="18"/>
              </w:rPr>
              <w:t>1.Complete the 2 assignments for next week if you do not finish them in lab</w:t>
            </w:r>
          </w:p>
          <w:p w:rsidR="00623050" w:rsidRDefault="00623050" w:rsidP="00A82CF2">
            <w:pPr>
              <w:spacing w:after="0" w:line="240" w:lineRule="auto"/>
              <w:rPr>
                <w:sz w:val="18"/>
                <w:szCs w:val="18"/>
              </w:rPr>
            </w:pPr>
          </w:p>
          <w:p w:rsidR="00623050" w:rsidRDefault="00623050" w:rsidP="00623050">
            <w:pPr>
              <w:spacing w:after="0" w:line="240" w:lineRule="auto"/>
              <w:rPr>
                <w:sz w:val="18"/>
                <w:szCs w:val="18"/>
              </w:rPr>
            </w:pPr>
            <w:r>
              <w:rPr>
                <w:sz w:val="18"/>
                <w:szCs w:val="18"/>
              </w:rPr>
              <w:t>2. Submit to bbd properly organized and commented Verilog code for each project; include testbenches</w:t>
            </w:r>
          </w:p>
          <w:p w:rsidR="00623050" w:rsidRDefault="00623050" w:rsidP="00623050">
            <w:pPr>
              <w:spacing w:after="0" w:line="240" w:lineRule="auto"/>
              <w:rPr>
                <w:sz w:val="18"/>
                <w:szCs w:val="18"/>
              </w:rPr>
            </w:pPr>
            <w:r>
              <w:rPr>
                <w:sz w:val="18"/>
                <w:szCs w:val="18"/>
              </w:rPr>
              <w:lastRenderedPageBreak/>
              <w:t xml:space="preserve">(put each project in a zip file for submission) </w:t>
            </w:r>
          </w:p>
          <w:p w:rsidR="00623050" w:rsidRDefault="00623050" w:rsidP="00623050">
            <w:pPr>
              <w:spacing w:after="0" w:line="240" w:lineRule="auto"/>
              <w:rPr>
                <w:sz w:val="18"/>
                <w:szCs w:val="18"/>
              </w:rPr>
            </w:pPr>
          </w:p>
          <w:p w:rsidR="00623050" w:rsidRPr="003A0394" w:rsidRDefault="00623050" w:rsidP="003A0394">
            <w:pPr>
              <w:spacing w:after="0" w:line="240" w:lineRule="auto"/>
              <w:rPr>
                <w:sz w:val="18"/>
                <w:szCs w:val="18"/>
              </w:rPr>
            </w:pPr>
            <w:r>
              <w:rPr>
                <w:sz w:val="18"/>
                <w:szCs w:val="18"/>
              </w:rPr>
              <w:t>3.  Read the additional slides on developing an efficient set of tests for an adder and use the strategy outlined there to define an efficient set of tests for your processor.  Submit your test set as a doc file; include your explanation for why the tests you chose are “sufficient”.  Grades will be awarded for this on a competitive basis; the team(s) with the smallest set that does the most complete testing job will receive the most points;  other team grades will be relative to the “best” solutions</w:t>
            </w:r>
          </w:p>
        </w:tc>
      </w:tr>
      <w:tr w:rsidR="00A82CF2" w:rsidRPr="00D221FA" w:rsidTr="00EC6DE0">
        <w:trPr>
          <w:trHeight w:val="485"/>
        </w:trPr>
        <w:tc>
          <w:tcPr>
            <w:tcW w:w="731" w:type="dxa"/>
          </w:tcPr>
          <w:p w:rsidR="00A82CF2" w:rsidRPr="00D221FA" w:rsidRDefault="00A82CF2" w:rsidP="004F7998">
            <w:pPr>
              <w:spacing w:after="0" w:line="240" w:lineRule="auto"/>
              <w:jc w:val="center"/>
              <w:rPr>
                <w:sz w:val="18"/>
                <w:szCs w:val="18"/>
              </w:rPr>
            </w:pPr>
            <w:r>
              <w:rPr>
                <w:sz w:val="18"/>
                <w:szCs w:val="18"/>
              </w:rPr>
              <w:lastRenderedPageBreak/>
              <w:t>09/13</w:t>
            </w:r>
          </w:p>
        </w:tc>
        <w:tc>
          <w:tcPr>
            <w:tcW w:w="2430" w:type="dxa"/>
          </w:tcPr>
          <w:p w:rsidR="00A82CF2" w:rsidRPr="00D221FA" w:rsidRDefault="00A82CF2" w:rsidP="00A82CF2">
            <w:pPr>
              <w:tabs>
                <w:tab w:val="left" w:pos="530"/>
              </w:tabs>
              <w:spacing w:after="0" w:line="240" w:lineRule="auto"/>
              <w:jc w:val="center"/>
              <w:rPr>
                <w:sz w:val="18"/>
                <w:szCs w:val="18"/>
              </w:rPr>
            </w:pPr>
            <w:r w:rsidRPr="00D221FA">
              <w:rPr>
                <w:b/>
                <w:bCs/>
                <w:sz w:val="18"/>
                <w:szCs w:val="18"/>
              </w:rPr>
              <w:t>Lec 10</w:t>
            </w:r>
            <w:r w:rsidRPr="00D221FA">
              <w:rPr>
                <w:sz w:val="18"/>
                <w:szCs w:val="18"/>
              </w:rPr>
              <w:t xml:space="preserve">—Waterfall model; </w:t>
            </w:r>
            <w:r>
              <w:rPr>
                <w:sz w:val="18"/>
                <w:szCs w:val="18"/>
              </w:rPr>
              <w:t xml:space="preserve">agile model; </w:t>
            </w:r>
            <w:r w:rsidRPr="00D221FA">
              <w:rPr>
                <w:sz w:val="18"/>
                <w:szCs w:val="18"/>
              </w:rPr>
              <w:t>DFT; contracts</w:t>
            </w:r>
          </w:p>
        </w:tc>
        <w:tc>
          <w:tcPr>
            <w:tcW w:w="2475" w:type="dxa"/>
            <w:gridSpan w:val="3"/>
          </w:tcPr>
          <w:p w:rsidR="00A82CF2" w:rsidRPr="00AC487A" w:rsidRDefault="00A82CF2" w:rsidP="00A82CF2">
            <w:pPr>
              <w:spacing w:after="0" w:line="240" w:lineRule="auto"/>
              <w:rPr>
                <w:sz w:val="18"/>
                <w:szCs w:val="18"/>
              </w:rPr>
            </w:pPr>
          </w:p>
        </w:tc>
        <w:tc>
          <w:tcPr>
            <w:tcW w:w="2475" w:type="dxa"/>
            <w:gridSpan w:val="2"/>
          </w:tcPr>
          <w:p w:rsidR="00A82CF2" w:rsidRPr="00AC487A" w:rsidRDefault="00A82CF2" w:rsidP="00A82CF2">
            <w:pPr>
              <w:spacing w:after="0" w:line="240" w:lineRule="auto"/>
              <w:rPr>
                <w:sz w:val="18"/>
                <w:szCs w:val="18"/>
              </w:rPr>
            </w:pPr>
          </w:p>
        </w:tc>
        <w:tc>
          <w:tcPr>
            <w:tcW w:w="2430" w:type="dxa"/>
            <w:gridSpan w:val="2"/>
          </w:tcPr>
          <w:p w:rsidR="00A82CF2" w:rsidRPr="00AC487A" w:rsidRDefault="00A82CF2" w:rsidP="00A82CF2">
            <w:pPr>
              <w:spacing w:after="0" w:line="240" w:lineRule="auto"/>
              <w:rPr>
                <w:sz w:val="18"/>
                <w:szCs w:val="18"/>
              </w:rPr>
            </w:pPr>
          </w:p>
        </w:tc>
      </w:tr>
      <w:tr w:rsidR="00A82CF2" w:rsidRPr="00D221FA" w:rsidTr="00EC6DE0">
        <w:tc>
          <w:tcPr>
            <w:tcW w:w="731" w:type="dxa"/>
          </w:tcPr>
          <w:p w:rsidR="00A82CF2" w:rsidRPr="00D221FA" w:rsidRDefault="00A82CF2" w:rsidP="004F7998">
            <w:pPr>
              <w:spacing w:after="0" w:line="240" w:lineRule="auto"/>
              <w:jc w:val="center"/>
              <w:rPr>
                <w:sz w:val="18"/>
                <w:szCs w:val="18"/>
              </w:rPr>
            </w:pPr>
            <w:r>
              <w:rPr>
                <w:sz w:val="18"/>
                <w:szCs w:val="18"/>
              </w:rPr>
              <w:t>09/15</w:t>
            </w:r>
          </w:p>
        </w:tc>
        <w:tc>
          <w:tcPr>
            <w:tcW w:w="2430" w:type="dxa"/>
          </w:tcPr>
          <w:p w:rsidR="00A82CF2" w:rsidRPr="00D221FA" w:rsidRDefault="00A82CF2" w:rsidP="00A82CF2">
            <w:pPr>
              <w:spacing w:after="0" w:line="240" w:lineRule="auto"/>
              <w:jc w:val="center"/>
              <w:rPr>
                <w:sz w:val="18"/>
                <w:szCs w:val="18"/>
              </w:rPr>
            </w:pPr>
            <w:r w:rsidRPr="00D221FA">
              <w:rPr>
                <w:b/>
                <w:bCs/>
                <w:sz w:val="18"/>
                <w:szCs w:val="18"/>
              </w:rPr>
              <w:t>Lec 11</w:t>
            </w:r>
            <w:r w:rsidRPr="00D221FA">
              <w:rPr>
                <w:sz w:val="18"/>
                <w:szCs w:val="18"/>
              </w:rPr>
              <w:t>-Requirements &amp; specifications</w:t>
            </w:r>
            <w:r>
              <w:rPr>
                <w:sz w:val="18"/>
                <w:szCs w:val="18"/>
              </w:rPr>
              <w:t>; UML</w:t>
            </w:r>
          </w:p>
        </w:tc>
        <w:tc>
          <w:tcPr>
            <w:tcW w:w="2475" w:type="dxa"/>
            <w:gridSpan w:val="3"/>
          </w:tcPr>
          <w:p w:rsidR="00A82CF2" w:rsidRPr="00993DB3" w:rsidRDefault="00A82CF2" w:rsidP="00A82CF2">
            <w:pPr>
              <w:spacing w:after="0" w:line="240" w:lineRule="auto"/>
              <w:rPr>
                <w:b/>
                <w:bCs/>
                <w:sz w:val="18"/>
                <w:szCs w:val="18"/>
              </w:rPr>
            </w:pPr>
          </w:p>
        </w:tc>
        <w:tc>
          <w:tcPr>
            <w:tcW w:w="2475" w:type="dxa"/>
            <w:gridSpan w:val="2"/>
          </w:tcPr>
          <w:p w:rsidR="00A82CF2" w:rsidRPr="00993DB3" w:rsidRDefault="00A82CF2" w:rsidP="00A82CF2">
            <w:pPr>
              <w:spacing w:after="0" w:line="240" w:lineRule="auto"/>
              <w:rPr>
                <w:b/>
                <w:bCs/>
                <w:sz w:val="18"/>
                <w:szCs w:val="18"/>
              </w:rPr>
            </w:pPr>
          </w:p>
        </w:tc>
        <w:tc>
          <w:tcPr>
            <w:tcW w:w="2430" w:type="dxa"/>
            <w:gridSpan w:val="2"/>
          </w:tcPr>
          <w:p w:rsidR="00A82CF2" w:rsidRPr="00993DB3" w:rsidRDefault="00A82CF2" w:rsidP="00A82CF2">
            <w:pPr>
              <w:spacing w:after="0" w:line="240" w:lineRule="auto"/>
              <w:rPr>
                <w:b/>
                <w:bCs/>
                <w:sz w:val="18"/>
                <w:szCs w:val="18"/>
              </w:rPr>
            </w:pPr>
          </w:p>
        </w:tc>
      </w:tr>
      <w:tr w:rsidR="00A82CF2" w:rsidRPr="00D221FA" w:rsidTr="00EC6DE0">
        <w:tc>
          <w:tcPr>
            <w:tcW w:w="731" w:type="dxa"/>
            <w:shd w:val="clear" w:color="auto" w:fill="8DB3E2" w:themeFill="text2" w:themeFillTint="66"/>
          </w:tcPr>
          <w:p w:rsidR="00A82CF2" w:rsidRDefault="00A82CF2" w:rsidP="00A82CF2">
            <w:pPr>
              <w:spacing w:after="0" w:line="240" w:lineRule="auto"/>
              <w:jc w:val="center"/>
              <w:rPr>
                <w:sz w:val="18"/>
                <w:szCs w:val="18"/>
              </w:rPr>
            </w:pPr>
          </w:p>
        </w:tc>
        <w:tc>
          <w:tcPr>
            <w:tcW w:w="2430" w:type="dxa"/>
            <w:shd w:val="clear" w:color="auto" w:fill="8DB3E2" w:themeFill="text2" w:themeFillTint="66"/>
          </w:tcPr>
          <w:p w:rsidR="00A82CF2" w:rsidRPr="00D221FA" w:rsidRDefault="00A82CF2" w:rsidP="00A82CF2">
            <w:pPr>
              <w:spacing w:after="0" w:line="240" w:lineRule="auto"/>
              <w:jc w:val="center"/>
              <w:rPr>
                <w:b/>
                <w:bCs/>
                <w:sz w:val="18"/>
                <w:szCs w:val="18"/>
              </w:rPr>
            </w:pPr>
          </w:p>
        </w:tc>
        <w:tc>
          <w:tcPr>
            <w:tcW w:w="2475" w:type="dxa"/>
            <w:gridSpan w:val="3"/>
            <w:shd w:val="clear" w:color="auto" w:fill="8DB3E2" w:themeFill="text2" w:themeFillTint="66"/>
          </w:tcPr>
          <w:p w:rsidR="00A82CF2" w:rsidRPr="00D221FA" w:rsidRDefault="00A82CF2" w:rsidP="00A82CF2">
            <w:pPr>
              <w:spacing w:after="0" w:line="240" w:lineRule="auto"/>
              <w:rPr>
                <w:sz w:val="18"/>
                <w:szCs w:val="18"/>
              </w:rPr>
            </w:pPr>
          </w:p>
        </w:tc>
        <w:tc>
          <w:tcPr>
            <w:tcW w:w="2475" w:type="dxa"/>
            <w:gridSpan w:val="2"/>
            <w:shd w:val="clear" w:color="auto" w:fill="95B3D7" w:themeFill="accent1" w:themeFillTint="99"/>
          </w:tcPr>
          <w:p w:rsidR="00A82CF2" w:rsidRPr="00D221FA" w:rsidRDefault="00A82CF2" w:rsidP="00A82CF2">
            <w:pPr>
              <w:spacing w:after="0" w:line="240" w:lineRule="auto"/>
              <w:rPr>
                <w:sz w:val="18"/>
                <w:szCs w:val="18"/>
              </w:rPr>
            </w:pPr>
          </w:p>
        </w:tc>
        <w:tc>
          <w:tcPr>
            <w:tcW w:w="2430" w:type="dxa"/>
            <w:gridSpan w:val="2"/>
            <w:shd w:val="clear" w:color="auto" w:fill="8DB3E2" w:themeFill="text2" w:themeFillTint="66"/>
          </w:tcPr>
          <w:p w:rsidR="00A82CF2" w:rsidRPr="00D221FA" w:rsidRDefault="00A82CF2" w:rsidP="00A82CF2">
            <w:pPr>
              <w:spacing w:after="0" w:line="240" w:lineRule="auto"/>
              <w:rPr>
                <w:sz w:val="18"/>
                <w:szCs w:val="18"/>
              </w:rPr>
            </w:pPr>
          </w:p>
        </w:tc>
      </w:tr>
      <w:tr w:rsidR="00A82CF2" w:rsidRPr="00D221FA" w:rsidTr="00EC6DE0">
        <w:tc>
          <w:tcPr>
            <w:tcW w:w="731" w:type="dxa"/>
          </w:tcPr>
          <w:p w:rsidR="00A82CF2" w:rsidRDefault="00A82CF2" w:rsidP="00A82CF2">
            <w:pPr>
              <w:spacing w:after="0" w:line="240" w:lineRule="auto"/>
              <w:jc w:val="center"/>
              <w:rPr>
                <w:sz w:val="18"/>
                <w:szCs w:val="18"/>
              </w:rPr>
            </w:pPr>
            <w:r>
              <w:rPr>
                <w:sz w:val="18"/>
                <w:szCs w:val="18"/>
              </w:rPr>
              <w:t>WK 5</w:t>
            </w:r>
          </w:p>
          <w:p w:rsidR="00A82CF2" w:rsidRPr="00D221FA" w:rsidRDefault="00A82CF2" w:rsidP="004F7998">
            <w:pPr>
              <w:spacing w:after="0" w:line="240" w:lineRule="auto"/>
              <w:jc w:val="center"/>
              <w:rPr>
                <w:sz w:val="18"/>
                <w:szCs w:val="18"/>
              </w:rPr>
            </w:pPr>
            <w:r>
              <w:rPr>
                <w:sz w:val="18"/>
                <w:szCs w:val="18"/>
              </w:rPr>
              <w:t>09/18</w:t>
            </w:r>
          </w:p>
        </w:tc>
        <w:tc>
          <w:tcPr>
            <w:tcW w:w="2430" w:type="dxa"/>
          </w:tcPr>
          <w:p w:rsidR="00A82CF2" w:rsidRPr="00D221FA" w:rsidRDefault="00A82CF2" w:rsidP="00A82CF2">
            <w:pPr>
              <w:spacing w:after="0" w:line="240" w:lineRule="auto"/>
              <w:jc w:val="center"/>
              <w:rPr>
                <w:sz w:val="18"/>
                <w:szCs w:val="18"/>
              </w:rPr>
            </w:pPr>
            <w:r w:rsidRPr="00D221FA">
              <w:rPr>
                <w:b/>
                <w:bCs/>
                <w:sz w:val="18"/>
                <w:szCs w:val="18"/>
              </w:rPr>
              <w:t>Lec 12</w:t>
            </w:r>
            <w:r w:rsidRPr="00D221FA">
              <w:rPr>
                <w:sz w:val="18"/>
                <w:szCs w:val="18"/>
              </w:rPr>
              <w:t>-Alternate modeling approaches</w:t>
            </w:r>
            <w:r>
              <w:rPr>
                <w:sz w:val="18"/>
                <w:szCs w:val="18"/>
              </w:rPr>
              <w:t>; state machines, etc.</w:t>
            </w:r>
            <w:r w:rsidRPr="00D221FA">
              <w:rPr>
                <w:sz w:val="18"/>
                <w:szCs w:val="18"/>
              </w:rPr>
              <w:t xml:space="preserve">  </w:t>
            </w:r>
          </w:p>
        </w:tc>
        <w:tc>
          <w:tcPr>
            <w:tcW w:w="2475" w:type="dxa"/>
            <w:gridSpan w:val="3"/>
          </w:tcPr>
          <w:p w:rsidR="00A82CF2" w:rsidRPr="00635AEE" w:rsidRDefault="00A82CF2" w:rsidP="00A82CF2">
            <w:pPr>
              <w:spacing w:after="0" w:line="240" w:lineRule="auto"/>
              <w:rPr>
                <w:b/>
                <w:bCs/>
                <w:color w:val="FF0000"/>
                <w:sz w:val="18"/>
                <w:szCs w:val="18"/>
              </w:rPr>
            </w:pPr>
            <w:r w:rsidRPr="00635AEE">
              <w:rPr>
                <w:b/>
                <w:bCs/>
                <w:color w:val="FF0000"/>
                <w:sz w:val="18"/>
                <w:szCs w:val="18"/>
              </w:rPr>
              <w:t>Reading for this week:</w:t>
            </w:r>
          </w:p>
          <w:p w:rsidR="00A82CF2" w:rsidRDefault="00A82CF2" w:rsidP="00A82CF2">
            <w:pPr>
              <w:spacing w:after="0" w:line="240" w:lineRule="auto"/>
              <w:rPr>
                <w:sz w:val="18"/>
                <w:szCs w:val="18"/>
              </w:rPr>
            </w:pPr>
            <w:r>
              <w:rPr>
                <w:sz w:val="18"/>
                <w:szCs w:val="18"/>
              </w:rPr>
              <w:t>Marwedel: 2.4—2.10</w:t>
            </w:r>
            <w:r w:rsidR="004F1692">
              <w:rPr>
                <w:sz w:val="18"/>
                <w:szCs w:val="18"/>
              </w:rPr>
              <w:t>;</w:t>
            </w:r>
          </w:p>
          <w:p w:rsidR="004F1692" w:rsidRDefault="004F1692" w:rsidP="00A82CF2">
            <w:pPr>
              <w:spacing w:after="0" w:line="240" w:lineRule="auto"/>
              <w:rPr>
                <w:sz w:val="18"/>
                <w:szCs w:val="18"/>
              </w:rPr>
            </w:pPr>
            <w:r>
              <w:rPr>
                <w:sz w:val="18"/>
                <w:szCs w:val="18"/>
              </w:rPr>
              <w:t>Look at marte site:</w:t>
            </w:r>
          </w:p>
          <w:p w:rsidR="004F1692" w:rsidRDefault="007C2664" w:rsidP="004F1692">
            <w:pPr>
              <w:spacing w:after="0" w:line="240" w:lineRule="auto"/>
              <w:rPr>
                <w:sz w:val="18"/>
                <w:szCs w:val="18"/>
              </w:rPr>
            </w:pPr>
            <w:hyperlink r:id="rId10" w:history="1">
              <w:r w:rsidR="004F1692" w:rsidRPr="00896B7F">
                <w:rPr>
                  <w:rStyle w:val="Hyperlink"/>
                  <w:sz w:val="18"/>
                  <w:szCs w:val="18"/>
                </w:rPr>
                <w:t>http://www.omg.org/omgmarte/</w:t>
              </w:r>
            </w:hyperlink>
          </w:p>
          <w:p w:rsidR="00A82CF2" w:rsidRDefault="00A82CF2" w:rsidP="00A82CF2">
            <w:pPr>
              <w:spacing w:after="0" w:line="240" w:lineRule="auto"/>
              <w:rPr>
                <w:sz w:val="18"/>
                <w:szCs w:val="18"/>
              </w:rPr>
            </w:pPr>
          </w:p>
          <w:p w:rsidR="00A82CF2" w:rsidRDefault="00A82CF2" w:rsidP="00A82CF2">
            <w:pPr>
              <w:spacing w:after="0" w:line="240" w:lineRule="auto"/>
              <w:rPr>
                <w:b/>
                <w:bCs/>
                <w:color w:val="FF0000"/>
                <w:sz w:val="18"/>
                <w:szCs w:val="18"/>
              </w:rPr>
            </w:pPr>
            <w:r w:rsidRPr="00635AEE">
              <w:rPr>
                <w:b/>
                <w:bCs/>
                <w:color w:val="FF0000"/>
                <w:sz w:val="18"/>
                <w:szCs w:val="18"/>
              </w:rPr>
              <w:t>Homework for this week:</w:t>
            </w:r>
          </w:p>
          <w:p w:rsidR="00101073" w:rsidRPr="00635AEE" w:rsidRDefault="00101073" w:rsidP="00A82CF2">
            <w:pPr>
              <w:spacing w:after="0" w:line="240" w:lineRule="auto"/>
              <w:rPr>
                <w:b/>
                <w:bCs/>
                <w:color w:val="FF0000"/>
                <w:sz w:val="18"/>
                <w:szCs w:val="18"/>
              </w:rPr>
            </w:pPr>
            <w:r>
              <w:rPr>
                <w:b/>
                <w:bCs/>
                <w:color w:val="FF0000"/>
                <w:sz w:val="18"/>
                <w:szCs w:val="18"/>
              </w:rPr>
              <w:t xml:space="preserve">GROUP work due to bbd by beginning of class Friday Sept. 29:  </w:t>
            </w:r>
          </w:p>
          <w:p w:rsidR="005913BF" w:rsidRDefault="00A82CF2" w:rsidP="00530688">
            <w:pPr>
              <w:spacing w:after="0" w:line="240" w:lineRule="auto"/>
              <w:rPr>
                <w:sz w:val="18"/>
                <w:szCs w:val="18"/>
              </w:rPr>
            </w:pPr>
            <w:r>
              <w:rPr>
                <w:sz w:val="18"/>
                <w:szCs w:val="18"/>
              </w:rPr>
              <w:t>1.W</w:t>
            </w:r>
            <w:r w:rsidRPr="00635AEE">
              <w:rPr>
                <w:sz w:val="18"/>
                <w:szCs w:val="18"/>
              </w:rPr>
              <w:t>rite 2 use cases (AND TESTS) for</w:t>
            </w:r>
            <w:r w:rsidR="005913BF">
              <w:rPr>
                <w:sz w:val="18"/>
                <w:szCs w:val="18"/>
              </w:rPr>
              <w:t xml:space="preserve"> the interior lighting system of a car:</w:t>
            </w:r>
          </w:p>
          <w:p w:rsidR="005913BF" w:rsidRDefault="005913BF" w:rsidP="00530688">
            <w:pPr>
              <w:spacing w:after="0" w:line="240" w:lineRule="auto"/>
              <w:rPr>
                <w:sz w:val="18"/>
                <w:szCs w:val="18"/>
              </w:rPr>
            </w:pPr>
            <w:r>
              <w:rPr>
                <w:sz w:val="18"/>
                <w:szCs w:val="18"/>
              </w:rPr>
              <w:t>a. lights turn on when any door is opened;  they turn of after N minutes</w:t>
            </w:r>
          </w:p>
          <w:p w:rsidR="005913BF" w:rsidRDefault="005913BF" w:rsidP="00530688">
            <w:pPr>
              <w:spacing w:after="0" w:line="240" w:lineRule="auto"/>
              <w:rPr>
                <w:sz w:val="18"/>
                <w:szCs w:val="18"/>
              </w:rPr>
            </w:pPr>
            <w:r>
              <w:rPr>
                <w:sz w:val="18"/>
                <w:szCs w:val="18"/>
              </w:rPr>
              <w:t>b. lights turn on when the driver switches from any other state to park;  they turn off after M minutes</w:t>
            </w:r>
          </w:p>
          <w:p w:rsidR="005913BF" w:rsidRDefault="005913BF" w:rsidP="00530688">
            <w:pPr>
              <w:spacing w:after="0" w:line="240" w:lineRule="auto"/>
              <w:rPr>
                <w:sz w:val="18"/>
                <w:szCs w:val="18"/>
              </w:rPr>
            </w:pPr>
            <w:r>
              <w:rPr>
                <w:sz w:val="18"/>
                <w:szCs w:val="18"/>
              </w:rPr>
              <w:t>c. lights can be turned on and off manually</w:t>
            </w:r>
          </w:p>
          <w:p w:rsidR="00A82CF2" w:rsidRDefault="00A82CF2" w:rsidP="00A82CF2">
            <w:pPr>
              <w:spacing w:after="0" w:line="240" w:lineRule="auto"/>
              <w:rPr>
                <w:sz w:val="18"/>
                <w:szCs w:val="18"/>
              </w:rPr>
            </w:pPr>
            <w:r>
              <w:rPr>
                <w:sz w:val="18"/>
                <w:szCs w:val="18"/>
              </w:rPr>
              <w:t>2.D</w:t>
            </w:r>
            <w:r w:rsidRPr="00635AEE">
              <w:rPr>
                <w:sz w:val="18"/>
                <w:szCs w:val="18"/>
              </w:rPr>
              <w:t xml:space="preserve">evelop a sequence diagram for each </w:t>
            </w:r>
            <w:r>
              <w:rPr>
                <w:sz w:val="18"/>
                <w:szCs w:val="18"/>
              </w:rPr>
              <w:t xml:space="preserve">of your use </w:t>
            </w:r>
            <w:r w:rsidRPr="00635AEE">
              <w:rPr>
                <w:sz w:val="18"/>
                <w:szCs w:val="18"/>
              </w:rPr>
              <w:t>case</w:t>
            </w:r>
            <w:r>
              <w:rPr>
                <w:sz w:val="18"/>
                <w:szCs w:val="18"/>
              </w:rPr>
              <w:t>s</w:t>
            </w:r>
            <w:r w:rsidRPr="00635AEE">
              <w:rPr>
                <w:sz w:val="18"/>
                <w:szCs w:val="18"/>
              </w:rPr>
              <w:t xml:space="preserve"> and an object diagram showing necessary pathways between objects</w:t>
            </w:r>
            <w:r>
              <w:rPr>
                <w:sz w:val="18"/>
                <w:szCs w:val="18"/>
              </w:rPr>
              <w:t>.</w:t>
            </w:r>
          </w:p>
          <w:p w:rsidR="00A82CF2" w:rsidRDefault="00A82CF2" w:rsidP="00A82CF2">
            <w:pPr>
              <w:spacing w:after="0" w:line="240" w:lineRule="auto"/>
              <w:rPr>
                <w:sz w:val="18"/>
                <w:szCs w:val="18"/>
              </w:rPr>
            </w:pPr>
            <w:r>
              <w:rPr>
                <w:sz w:val="18"/>
                <w:szCs w:val="18"/>
              </w:rPr>
              <w:t>3.For each object you have defined, list black box tests that should be carried out.</w:t>
            </w:r>
          </w:p>
          <w:p w:rsidR="00101073" w:rsidRDefault="00101073" w:rsidP="00A82CF2">
            <w:pPr>
              <w:spacing w:after="0" w:line="240" w:lineRule="auto"/>
              <w:rPr>
                <w:sz w:val="18"/>
                <w:szCs w:val="18"/>
              </w:rPr>
            </w:pPr>
            <w:r>
              <w:rPr>
                <w:sz w:val="18"/>
                <w:szCs w:val="18"/>
              </w:rPr>
              <w:t>4.Give a state machine description for overall control of your system</w:t>
            </w:r>
          </w:p>
          <w:p w:rsidR="004F1692" w:rsidRDefault="004F1692" w:rsidP="00A82CF2">
            <w:pPr>
              <w:spacing w:after="0" w:line="240" w:lineRule="auto"/>
              <w:rPr>
                <w:sz w:val="18"/>
                <w:szCs w:val="18"/>
              </w:rPr>
            </w:pPr>
            <w:r>
              <w:rPr>
                <w:sz w:val="18"/>
                <w:szCs w:val="18"/>
              </w:rPr>
              <w:t>5.</w:t>
            </w:r>
            <w:r w:rsidR="00442441">
              <w:rPr>
                <w:sz w:val="18"/>
                <w:szCs w:val="18"/>
              </w:rPr>
              <w:t>Give a BRIEF answer to the question:  what is MARTE?</w:t>
            </w:r>
          </w:p>
          <w:p w:rsidR="00824EFB" w:rsidRPr="00824EFB" w:rsidRDefault="005913BF" w:rsidP="00824EFB">
            <w:pPr>
              <w:spacing w:after="0" w:line="240" w:lineRule="auto"/>
              <w:rPr>
                <w:b/>
                <w:bCs/>
                <w:sz w:val="18"/>
                <w:szCs w:val="18"/>
              </w:rPr>
            </w:pPr>
            <w:r>
              <w:rPr>
                <w:b/>
                <w:bCs/>
                <w:color w:val="FF0000"/>
                <w:sz w:val="18"/>
                <w:szCs w:val="18"/>
              </w:rPr>
              <w:lastRenderedPageBreak/>
              <w:t xml:space="preserve">INDIVIDUAL WORK:  Quiz on </w:t>
            </w:r>
            <w:r w:rsidR="00824EFB" w:rsidRPr="00824EFB">
              <w:rPr>
                <w:b/>
                <w:bCs/>
                <w:color w:val="FF0000"/>
                <w:sz w:val="18"/>
                <w:szCs w:val="18"/>
              </w:rPr>
              <w:t>Monday Oct. 2</w:t>
            </w:r>
            <w:r>
              <w:rPr>
                <w:b/>
                <w:bCs/>
                <w:color w:val="FF0000"/>
                <w:sz w:val="18"/>
                <w:szCs w:val="18"/>
              </w:rPr>
              <w:t xml:space="preserve"> on use cases, sequence diagrams, object diagrams, system tests, black box tests, state diagrams  for a system to be given to you in class</w:t>
            </w:r>
          </w:p>
        </w:tc>
        <w:tc>
          <w:tcPr>
            <w:tcW w:w="2475" w:type="dxa"/>
            <w:gridSpan w:val="2"/>
          </w:tcPr>
          <w:p w:rsidR="00A82CF2" w:rsidRDefault="0073040A" w:rsidP="00A82CF2">
            <w:pPr>
              <w:spacing w:after="0" w:line="240" w:lineRule="auto"/>
              <w:rPr>
                <w:sz w:val="18"/>
                <w:szCs w:val="18"/>
              </w:rPr>
            </w:pPr>
            <w:r w:rsidRPr="0073040A">
              <w:rPr>
                <w:sz w:val="18"/>
                <w:szCs w:val="18"/>
              </w:rPr>
              <w:lastRenderedPageBreak/>
              <w:t>LAB 3:</w:t>
            </w:r>
          </w:p>
          <w:p w:rsidR="00E039C2" w:rsidRDefault="00E039C2" w:rsidP="00A82CF2">
            <w:pPr>
              <w:spacing w:after="0" w:line="240" w:lineRule="auto"/>
              <w:rPr>
                <w:sz w:val="18"/>
                <w:szCs w:val="18"/>
              </w:rPr>
            </w:pPr>
            <w:r>
              <w:rPr>
                <w:sz w:val="18"/>
                <w:szCs w:val="18"/>
              </w:rPr>
              <w:t>A. Read Sections 3.5-3.10 and Chapter 4 of the DE10-Lite User Manual.</w:t>
            </w:r>
          </w:p>
          <w:p w:rsidR="00842C9D" w:rsidRDefault="00842C9D" w:rsidP="00A82CF2">
            <w:pPr>
              <w:spacing w:after="0" w:line="240" w:lineRule="auto"/>
              <w:rPr>
                <w:sz w:val="18"/>
                <w:szCs w:val="18"/>
              </w:rPr>
            </w:pPr>
          </w:p>
          <w:p w:rsidR="00E039C2" w:rsidRDefault="00842C9D" w:rsidP="00A82CF2">
            <w:pPr>
              <w:spacing w:after="0" w:line="240" w:lineRule="auto"/>
              <w:rPr>
                <w:sz w:val="18"/>
                <w:szCs w:val="18"/>
              </w:rPr>
            </w:pPr>
            <w:r>
              <w:rPr>
                <w:sz w:val="18"/>
                <w:szCs w:val="18"/>
              </w:rPr>
              <w:t>B. make sure you know how to use the control panel and run the demonstrations described in chapter 5 of the user manual.</w:t>
            </w:r>
          </w:p>
          <w:p w:rsidR="00842C9D" w:rsidRDefault="00842C9D" w:rsidP="00A82CF2">
            <w:pPr>
              <w:spacing w:after="0" w:line="240" w:lineRule="auto"/>
              <w:rPr>
                <w:sz w:val="18"/>
                <w:szCs w:val="18"/>
              </w:rPr>
            </w:pPr>
            <w:r>
              <w:rPr>
                <w:sz w:val="18"/>
                <w:szCs w:val="18"/>
              </w:rPr>
              <w:t>(You may need the DE10-Lite software available for download at:</w:t>
            </w:r>
          </w:p>
          <w:p w:rsidR="00842C9D" w:rsidRDefault="007C2664" w:rsidP="00A82CF2">
            <w:pPr>
              <w:spacing w:after="0" w:line="240" w:lineRule="auto"/>
              <w:rPr>
                <w:sz w:val="18"/>
                <w:szCs w:val="18"/>
              </w:rPr>
            </w:pPr>
            <w:hyperlink r:id="rId11" w:anchor="section" w:history="1">
              <w:r w:rsidR="00842C9D" w:rsidRPr="00EF1735">
                <w:rPr>
                  <w:rStyle w:val="Hyperlink"/>
                  <w:sz w:val="18"/>
                  <w:szCs w:val="18"/>
                </w:rPr>
                <w:t>http://www.terasic.com.tw/cgi-bin/page/archive.pl?Language=English&amp;CategoryNo=234&amp;No=1021&amp;PartNo=4#section</w:t>
              </w:r>
            </w:hyperlink>
            <w:r w:rsidR="00842C9D">
              <w:rPr>
                <w:sz w:val="18"/>
                <w:szCs w:val="18"/>
              </w:rPr>
              <w:t>).</w:t>
            </w:r>
          </w:p>
          <w:p w:rsidR="00842C9D" w:rsidRDefault="00842C9D" w:rsidP="00A82CF2">
            <w:pPr>
              <w:spacing w:after="0" w:line="240" w:lineRule="auto"/>
              <w:rPr>
                <w:sz w:val="18"/>
                <w:szCs w:val="18"/>
              </w:rPr>
            </w:pPr>
          </w:p>
          <w:p w:rsidR="00842C9D" w:rsidRDefault="00842C9D" w:rsidP="00A82CF2">
            <w:pPr>
              <w:spacing w:after="0" w:line="240" w:lineRule="auto"/>
              <w:rPr>
                <w:sz w:val="18"/>
                <w:szCs w:val="18"/>
              </w:rPr>
            </w:pPr>
            <w:r>
              <w:rPr>
                <w:sz w:val="18"/>
                <w:szCs w:val="18"/>
              </w:rPr>
              <w:t>C.  work through the QSys and NIOS II tutorials available at</w:t>
            </w:r>
          </w:p>
          <w:p w:rsidR="00842C9D" w:rsidRDefault="007C2664" w:rsidP="00A82CF2">
            <w:pPr>
              <w:spacing w:after="0" w:line="240" w:lineRule="auto"/>
              <w:rPr>
                <w:sz w:val="18"/>
                <w:szCs w:val="18"/>
              </w:rPr>
            </w:pPr>
            <w:hyperlink r:id="rId12" w:anchor="ifup-tut-co" w:history="1">
              <w:r w:rsidR="00842C9D" w:rsidRPr="00EF1735">
                <w:rPr>
                  <w:rStyle w:val="Hyperlink"/>
                  <w:sz w:val="18"/>
                  <w:szCs w:val="18"/>
                </w:rPr>
                <w:t>https://www.altera.com/support/training/university/materials-tutorials.html#ifup-tut-co</w:t>
              </w:r>
            </w:hyperlink>
          </w:p>
          <w:p w:rsidR="00842C9D" w:rsidRDefault="00842C9D" w:rsidP="00A82CF2">
            <w:pPr>
              <w:spacing w:after="0" w:line="240" w:lineRule="auto"/>
              <w:rPr>
                <w:sz w:val="18"/>
                <w:szCs w:val="18"/>
              </w:rPr>
            </w:pPr>
          </w:p>
          <w:p w:rsidR="00842C9D" w:rsidRDefault="00842C9D" w:rsidP="00A82CF2">
            <w:pPr>
              <w:spacing w:after="0" w:line="240" w:lineRule="auto"/>
              <w:rPr>
                <w:sz w:val="18"/>
                <w:szCs w:val="18"/>
              </w:rPr>
            </w:pPr>
            <w:r>
              <w:rPr>
                <w:sz w:val="18"/>
                <w:szCs w:val="18"/>
              </w:rPr>
              <w:t>Do as much of this as you have time for in lab.</w:t>
            </w:r>
          </w:p>
          <w:p w:rsidR="00B55679" w:rsidRDefault="00B55679" w:rsidP="00A82CF2">
            <w:pPr>
              <w:spacing w:after="0" w:line="240" w:lineRule="auto"/>
              <w:rPr>
                <w:sz w:val="18"/>
                <w:szCs w:val="18"/>
              </w:rPr>
            </w:pPr>
          </w:p>
          <w:p w:rsidR="00B55679" w:rsidRDefault="00B55679" w:rsidP="00A82CF2">
            <w:pPr>
              <w:spacing w:after="0" w:line="240" w:lineRule="auto"/>
              <w:rPr>
                <w:sz w:val="18"/>
                <w:szCs w:val="18"/>
              </w:rPr>
            </w:pPr>
            <w:r>
              <w:rPr>
                <w:sz w:val="18"/>
                <w:szCs w:val="18"/>
              </w:rPr>
              <w:t>(more information on NIOS II is available at:</w:t>
            </w:r>
          </w:p>
          <w:p w:rsidR="00B55679" w:rsidRPr="0073040A" w:rsidRDefault="00B55679" w:rsidP="00A82CF2">
            <w:pPr>
              <w:spacing w:after="0" w:line="240" w:lineRule="auto"/>
              <w:rPr>
                <w:sz w:val="18"/>
                <w:szCs w:val="18"/>
              </w:rPr>
            </w:pPr>
            <w:r w:rsidRPr="00B55679">
              <w:rPr>
                <w:sz w:val="18"/>
                <w:szCs w:val="18"/>
              </w:rPr>
              <w:t>https://www.altera.com/products/processors/overview.html</w:t>
            </w:r>
            <w:r>
              <w:rPr>
                <w:sz w:val="18"/>
                <w:szCs w:val="18"/>
              </w:rPr>
              <w:t>)</w:t>
            </w:r>
          </w:p>
        </w:tc>
        <w:tc>
          <w:tcPr>
            <w:tcW w:w="2430" w:type="dxa"/>
            <w:gridSpan w:val="2"/>
          </w:tcPr>
          <w:p w:rsidR="00A82CF2" w:rsidRDefault="0073040A" w:rsidP="00A82CF2">
            <w:pPr>
              <w:spacing w:after="0" w:line="240" w:lineRule="auto"/>
              <w:rPr>
                <w:sz w:val="18"/>
                <w:szCs w:val="18"/>
              </w:rPr>
            </w:pPr>
            <w:r w:rsidRPr="0073040A">
              <w:rPr>
                <w:sz w:val="18"/>
                <w:szCs w:val="18"/>
              </w:rPr>
              <w:t>LAB 3 HW:</w:t>
            </w:r>
          </w:p>
          <w:p w:rsidR="00842C9D" w:rsidRPr="0073040A" w:rsidRDefault="00842C9D" w:rsidP="00842C9D">
            <w:pPr>
              <w:spacing w:after="0" w:line="240" w:lineRule="auto"/>
              <w:rPr>
                <w:sz w:val="18"/>
                <w:szCs w:val="18"/>
              </w:rPr>
            </w:pPr>
            <w:r>
              <w:rPr>
                <w:sz w:val="18"/>
                <w:szCs w:val="18"/>
              </w:rPr>
              <w:t xml:space="preserve">Turn in a team document describing any problems you have with the assigned demos and tutorials.  If you did not finish all the examples and tutorials, list what you still need to accomplish. </w:t>
            </w:r>
          </w:p>
        </w:tc>
      </w:tr>
      <w:tr w:rsidR="00A82CF2" w:rsidRPr="00D221FA" w:rsidTr="00EC6DE0">
        <w:tc>
          <w:tcPr>
            <w:tcW w:w="731" w:type="dxa"/>
          </w:tcPr>
          <w:p w:rsidR="00A82CF2" w:rsidRPr="00D221FA" w:rsidRDefault="00A82CF2" w:rsidP="004F7998">
            <w:pPr>
              <w:spacing w:after="0" w:line="240" w:lineRule="auto"/>
              <w:jc w:val="center"/>
              <w:rPr>
                <w:sz w:val="18"/>
                <w:szCs w:val="18"/>
              </w:rPr>
            </w:pPr>
            <w:r>
              <w:rPr>
                <w:sz w:val="18"/>
                <w:szCs w:val="18"/>
              </w:rPr>
              <w:t>09/20</w:t>
            </w:r>
          </w:p>
        </w:tc>
        <w:tc>
          <w:tcPr>
            <w:tcW w:w="2430" w:type="dxa"/>
          </w:tcPr>
          <w:p w:rsidR="00A82CF2" w:rsidRPr="00D221FA" w:rsidRDefault="00A82CF2" w:rsidP="00A82CF2">
            <w:pPr>
              <w:spacing w:after="0" w:line="240" w:lineRule="auto"/>
              <w:jc w:val="center"/>
              <w:rPr>
                <w:sz w:val="18"/>
                <w:szCs w:val="18"/>
              </w:rPr>
            </w:pPr>
            <w:r w:rsidRPr="00D221FA">
              <w:rPr>
                <w:b/>
                <w:bCs/>
                <w:sz w:val="18"/>
                <w:szCs w:val="18"/>
              </w:rPr>
              <w:t>Lec 13</w:t>
            </w:r>
            <w:r w:rsidRPr="00D221FA">
              <w:rPr>
                <w:sz w:val="18"/>
                <w:szCs w:val="18"/>
              </w:rPr>
              <w:t>—</w:t>
            </w:r>
            <w:r>
              <w:rPr>
                <w:sz w:val="18"/>
                <w:szCs w:val="18"/>
              </w:rPr>
              <w:t>UML—control structures in sequence diagrams; class exercise</w:t>
            </w:r>
          </w:p>
        </w:tc>
        <w:tc>
          <w:tcPr>
            <w:tcW w:w="2475" w:type="dxa"/>
            <w:gridSpan w:val="3"/>
          </w:tcPr>
          <w:p w:rsidR="00A82CF2" w:rsidRPr="00D221FA" w:rsidRDefault="00A82CF2" w:rsidP="00A82CF2">
            <w:pPr>
              <w:spacing w:after="0" w:line="240" w:lineRule="auto"/>
              <w:rPr>
                <w:sz w:val="18"/>
                <w:szCs w:val="18"/>
              </w:rPr>
            </w:pPr>
          </w:p>
        </w:tc>
        <w:tc>
          <w:tcPr>
            <w:tcW w:w="2475" w:type="dxa"/>
            <w:gridSpan w:val="2"/>
          </w:tcPr>
          <w:p w:rsidR="00A82CF2" w:rsidRPr="00D221FA" w:rsidRDefault="00A82CF2" w:rsidP="00A82CF2">
            <w:pPr>
              <w:spacing w:after="0" w:line="240" w:lineRule="auto"/>
              <w:rPr>
                <w:sz w:val="18"/>
                <w:szCs w:val="18"/>
              </w:rPr>
            </w:pPr>
          </w:p>
        </w:tc>
        <w:tc>
          <w:tcPr>
            <w:tcW w:w="2430" w:type="dxa"/>
            <w:gridSpan w:val="2"/>
          </w:tcPr>
          <w:p w:rsidR="00A82CF2" w:rsidRPr="00D221FA" w:rsidRDefault="00A82CF2" w:rsidP="00A82CF2">
            <w:pPr>
              <w:spacing w:after="0" w:line="240" w:lineRule="auto"/>
              <w:rPr>
                <w:sz w:val="18"/>
                <w:szCs w:val="18"/>
              </w:rPr>
            </w:pPr>
          </w:p>
        </w:tc>
      </w:tr>
      <w:tr w:rsidR="00A82CF2" w:rsidRPr="00D221FA" w:rsidTr="00EC6DE0">
        <w:tc>
          <w:tcPr>
            <w:tcW w:w="731" w:type="dxa"/>
          </w:tcPr>
          <w:p w:rsidR="00A82CF2" w:rsidRPr="00D221FA" w:rsidRDefault="00A82CF2" w:rsidP="004F7998">
            <w:pPr>
              <w:spacing w:after="0" w:line="240" w:lineRule="auto"/>
              <w:jc w:val="center"/>
              <w:rPr>
                <w:sz w:val="18"/>
                <w:szCs w:val="18"/>
              </w:rPr>
            </w:pPr>
            <w:r>
              <w:rPr>
                <w:sz w:val="18"/>
                <w:szCs w:val="18"/>
              </w:rPr>
              <w:t>09/22</w:t>
            </w:r>
          </w:p>
        </w:tc>
        <w:tc>
          <w:tcPr>
            <w:tcW w:w="2430" w:type="dxa"/>
          </w:tcPr>
          <w:p w:rsidR="00A82CF2" w:rsidRDefault="00A82CF2" w:rsidP="00A82CF2">
            <w:pPr>
              <w:spacing w:after="0" w:line="240" w:lineRule="auto"/>
              <w:jc w:val="center"/>
              <w:rPr>
                <w:sz w:val="18"/>
                <w:szCs w:val="18"/>
              </w:rPr>
            </w:pPr>
            <w:r w:rsidRPr="00D221FA">
              <w:rPr>
                <w:b/>
                <w:bCs/>
                <w:sz w:val="18"/>
                <w:szCs w:val="18"/>
              </w:rPr>
              <w:t>Lec 14</w:t>
            </w:r>
            <w:r w:rsidRPr="00D221FA">
              <w:rPr>
                <w:sz w:val="18"/>
                <w:szCs w:val="18"/>
              </w:rPr>
              <w:t>—</w:t>
            </w:r>
            <w:r>
              <w:rPr>
                <w:sz w:val="18"/>
                <w:szCs w:val="18"/>
              </w:rPr>
              <w:t>UML</w:t>
            </w:r>
          </w:p>
          <w:p w:rsidR="00A82CF2" w:rsidRDefault="00A82CF2" w:rsidP="00A82CF2">
            <w:pPr>
              <w:spacing w:after="0" w:line="240" w:lineRule="auto"/>
              <w:jc w:val="center"/>
              <w:rPr>
                <w:sz w:val="18"/>
                <w:szCs w:val="18"/>
              </w:rPr>
            </w:pPr>
            <w:r w:rsidRPr="00D221FA">
              <w:rPr>
                <w:sz w:val="18"/>
                <w:szCs w:val="18"/>
              </w:rPr>
              <w:t>Component modeling</w:t>
            </w:r>
            <w:r>
              <w:rPr>
                <w:sz w:val="18"/>
                <w:szCs w:val="18"/>
              </w:rPr>
              <w:t xml:space="preserve"> (hardware modeling);</w:t>
            </w:r>
          </w:p>
          <w:p w:rsidR="00A82CF2" w:rsidRDefault="00A82CF2" w:rsidP="00A82CF2">
            <w:pPr>
              <w:spacing w:after="0" w:line="240" w:lineRule="auto"/>
              <w:jc w:val="center"/>
              <w:rPr>
                <w:sz w:val="18"/>
                <w:szCs w:val="18"/>
              </w:rPr>
            </w:pPr>
            <w:r>
              <w:rPr>
                <w:sz w:val="18"/>
                <w:szCs w:val="18"/>
              </w:rPr>
              <w:t>Additional UML tools;</w:t>
            </w:r>
          </w:p>
          <w:p w:rsidR="00A82CF2" w:rsidRPr="00D221FA" w:rsidRDefault="00A82CF2" w:rsidP="00A82CF2">
            <w:pPr>
              <w:spacing w:after="0" w:line="240" w:lineRule="auto"/>
              <w:jc w:val="center"/>
              <w:rPr>
                <w:sz w:val="18"/>
                <w:szCs w:val="18"/>
              </w:rPr>
            </w:pPr>
            <w:r>
              <w:rPr>
                <w:sz w:val="18"/>
                <w:szCs w:val="18"/>
              </w:rPr>
              <w:t>Class/module diagrams and “contracts”</w:t>
            </w:r>
          </w:p>
        </w:tc>
        <w:tc>
          <w:tcPr>
            <w:tcW w:w="2475" w:type="dxa"/>
            <w:gridSpan w:val="3"/>
          </w:tcPr>
          <w:p w:rsidR="00A82CF2" w:rsidRPr="001018C3" w:rsidRDefault="00A82CF2" w:rsidP="00A82CF2">
            <w:pPr>
              <w:spacing w:after="0" w:line="240" w:lineRule="auto"/>
              <w:rPr>
                <w:sz w:val="18"/>
                <w:szCs w:val="18"/>
              </w:rPr>
            </w:pPr>
          </w:p>
        </w:tc>
        <w:tc>
          <w:tcPr>
            <w:tcW w:w="2475" w:type="dxa"/>
            <w:gridSpan w:val="2"/>
          </w:tcPr>
          <w:p w:rsidR="00A82CF2" w:rsidRPr="001018C3" w:rsidRDefault="00A82CF2" w:rsidP="00A82CF2">
            <w:pPr>
              <w:spacing w:after="0" w:line="240" w:lineRule="auto"/>
              <w:rPr>
                <w:sz w:val="18"/>
                <w:szCs w:val="18"/>
              </w:rPr>
            </w:pPr>
          </w:p>
        </w:tc>
        <w:tc>
          <w:tcPr>
            <w:tcW w:w="2430" w:type="dxa"/>
            <w:gridSpan w:val="2"/>
          </w:tcPr>
          <w:p w:rsidR="00A82CF2" w:rsidRPr="001018C3" w:rsidRDefault="00A82CF2" w:rsidP="00A82CF2">
            <w:pPr>
              <w:spacing w:after="0" w:line="240" w:lineRule="auto"/>
              <w:rPr>
                <w:sz w:val="18"/>
                <w:szCs w:val="18"/>
              </w:rPr>
            </w:pPr>
          </w:p>
        </w:tc>
      </w:tr>
      <w:tr w:rsidR="00E921C6" w:rsidRPr="00D221FA" w:rsidTr="00EC6DE0">
        <w:tc>
          <w:tcPr>
            <w:tcW w:w="731" w:type="dxa"/>
            <w:shd w:val="clear" w:color="auto" w:fill="8DB3E2" w:themeFill="text2" w:themeFillTint="66"/>
          </w:tcPr>
          <w:p w:rsidR="00E921C6" w:rsidRDefault="00E921C6" w:rsidP="00E921C6">
            <w:pPr>
              <w:spacing w:after="0" w:line="240" w:lineRule="auto"/>
              <w:jc w:val="center"/>
              <w:rPr>
                <w:sz w:val="18"/>
                <w:szCs w:val="18"/>
              </w:rPr>
            </w:pPr>
          </w:p>
        </w:tc>
        <w:tc>
          <w:tcPr>
            <w:tcW w:w="2430" w:type="dxa"/>
            <w:shd w:val="clear" w:color="auto" w:fill="8DB3E2" w:themeFill="text2" w:themeFillTint="66"/>
          </w:tcPr>
          <w:p w:rsidR="00E921C6" w:rsidRPr="00D221FA" w:rsidRDefault="00E921C6" w:rsidP="00E921C6">
            <w:pPr>
              <w:spacing w:after="0" w:line="240" w:lineRule="auto"/>
              <w:jc w:val="center"/>
              <w:rPr>
                <w:b/>
                <w:bCs/>
                <w:sz w:val="18"/>
                <w:szCs w:val="18"/>
              </w:rPr>
            </w:pPr>
          </w:p>
        </w:tc>
        <w:tc>
          <w:tcPr>
            <w:tcW w:w="2475" w:type="dxa"/>
            <w:gridSpan w:val="3"/>
            <w:shd w:val="clear" w:color="auto" w:fill="8DB3E2" w:themeFill="text2" w:themeFillTint="66"/>
          </w:tcPr>
          <w:p w:rsidR="00E921C6" w:rsidRPr="00D221FA" w:rsidRDefault="00E921C6" w:rsidP="00E921C6">
            <w:pPr>
              <w:spacing w:after="0" w:line="240" w:lineRule="auto"/>
              <w:rPr>
                <w:sz w:val="18"/>
                <w:szCs w:val="18"/>
              </w:rPr>
            </w:pPr>
          </w:p>
        </w:tc>
        <w:tc>
          <w:tcPr>
            <w:tcW w:w="2475" w:type="dxa"/>
            <w:gridSpan w:val="2"/>
            <w:shd w:val="clear" w:color="auto" w:fill="95B3D7" w:themeFill="accent1" w:themeFillTint="99"/>
          </w:tcPr>
          <w:p w:rsidR="00E921C6" w:rsidRPr="00D221FA" w:rsidRDefault="00E921C6" w:rsidP="00E921C6">
            <w:pPr>
              <w:spacing w:after="0" w:line="240" w:lineRule="auto"/>
              <w:rPr>
                <w:sz w:val="18"/>
                <w:szCs w:val="18"/>
              </w:rPr>
            </w:pPr>
          </w:p>
        </w:tc>
        <w:tc>
          <w:tcPr>
            <w:tcW w:w="2430" w:type="dxa"/>
            <w:gridSpan w:val="2"/>
            <w:shd w:val="clear" w:color="auto" w:fill="8DB3E2" w:themeFill="text2" w:themeFillTint="66"/>
          </w:tcPr>
          <w:p w:rsidR="00E921C6" w:rsidRPr="00D221FA" w:rsidRDefault="00E921C6" w:rsidP="00E921C6">
            <w:pPr>
              <w:spacing w:after="0" w:line="240" w:lineRule="auto"/>
              <w:rPr>
                <w:sz w:val="18"/>
                <w:szCs w:val="18"/>
              </w:rPr>
            </w:pPr>
          </w:p>
        </w:tc>
      </w:tr>
      <w:tr w:rsidR="00E921C6" w:rsidRPr="00D221FA" w:rsidTr="00EC6DE0">
        <w:tc>
          <w:tcPr>
            <w:tcW w:w="731" w:type="dxa"/>
          </w:tcPr>
          <w:p w:rsidR="00E921C6" w:rsidRDefault="00E921C6" w:rsidP="00E921C6">
            <w:pPr>
              <w:spacing w:after="0" w:line="240" w:lineRule="auto"/>
              <w:jc w:val="center"/>
              <w:rPr>
                <w:sz w:val="18"/>
                <w:szCs w:val="18"/>
              </w:rPr>
            </w:pPr>
            <w:r>
              <w:rPr>
                <w:sz w:val="18"/>
                <w:szCs w:val="18"/>
              </w:rPr>
              <w:t>WK 6</w:t>
            </w:r>
          </w:p>
          <w:p w:rsidR="00E921C6" w:rsidRPr="00D221FA" w:rsidRDefault="00E921C6" w:rsidP="00E921C6">
            <w:pPr>
              <w:spacing w:after="0" w:line="240" w:lineRule="auto"/>
              <w:jc w:val="center"/>
              <w:rPr>
                <w:sz w:val="18"/>
                <w:szCs w:val="18"/>
              </w:rPr>
            </w:pPr>
            <w:r>
              <w:rPr>
                <w:sz w:val="18"/>
                <w:szCs w:val="18"/>
              </w:rPr>
              <w:t>09/25</w:t>
            </w:r>
          </w:p>
        </w:tc>
        <w:tc>
          <w:tcPr>
            <w:tcW w:w="2430" w:type="dxa"/>
          </w:tcPr>
          <w:p w:rsidR="00E921C6" w:rsidRDefault="00E921C6" w:rsidP="00E921C6">
            <w:pPr>
              <w:spacing w:after="0" w:line="240" w:lineRule="auto"/>
              <w:jc w:val="center"/>
              <w:rPr>
                <w:sz w:val="18"/>
                <w:szCs w:val="18"/>
              </w:rPr>
            </w:pPr>
            <w:r w:rsidRPr="00D221FA">
              <w:rPr>
                <w:b/>
                <w:bCs/>
                <w:sz w:val="18"/>
                <w:szCs w:val="18"/>
              </w:rPr>
              <w:t>Lec 15</w:t>
            </w:r>
            <w:r w:rsidRPr="00D221FA">
              <w:rPr>
                <w:sz w:val="18"/>
                <w:szCs w:val="18"/>
              </w:rPr>
              <w:t>—Low level design and test</w:t>
            </w:r>
            <w:r>
              <w:rPr>
                <w:sz w:val="18"/>
                <w:szCs w:val="18"/>
              </w:rPr>
              <w:t>;</w:t>
            </w:r>
          </w:p>
          <w:p w:rsidR="00E921C6" w:rsidRPr="00D221FA" w:rsidRDefault="00E921C6" w:rsidP="00E921C6">
            <w:pPr>
              <w:spacing w:after="0" w:line="240" w:lineRule="auto"/>
              <w:jc w:val="center"/>
              <w:rPr>
                <w:sz w:val="18"/>
                <w:szCs w:val="18"/>
              </w:rPr>
            </w:pPr>
            <w:r>
              <w:rPr>
                <w:sz w:val="18"/>
                <w:szCs w:val="18"/>
              </w:rPr>
              <w:t>error detection and correction</w:t>
            </w:r>
          </w:p>
        </w:tc>
        <w:tc>
          <w:tcPr>
            <w:tcW w:w="2475" w:type="dxa"/>
            <w:gridSpan w:val="3"/>
          </w:tcPr>
          <w:p w:rsidR="00E921C6" w:rsidRPr="00B83DC8" w:rsidRDefault="00E921C6" w:rsidP="00E921C6">
            <w:pPr>
              <w:spacing w:after="0" w:line="240" w:lineRule="auto"/>
              <w:rPr>
                <w:b/>
                <w:bCs/>
                <w:color w:val="FF0000"/>
                <w:sz w:val="18"/>
                <w:szCs w:val="18"/>
              </w:rPr>
            </w:pPr>
            <w:r w:rsidRPr="00B83DC8">
              <w:rPr>
                <w:b/>
                <w:bCs/>
                <w:color w:val="FF0000"/>
                <w:sz w:val="18"/>
                <w:szCs w:val="18"/>
              </w:rPr>
              <w:t>Reading for this week:</w:t>
            </w:r>
          </w:p>
          <w:p w:rsidR="00E921C6" w:rsidRDefault="00142C4D" w:rsidP="00E921C6">
            <w:pPr>
              <w:spacing w:after="0" w:line="240" w:lineRule="auto"/>
              <w:rPr>
                <w:sz w:val="18"/>
                <w:szCs w:val="18"/>
              </w:rPr>
            </w:pPr>
            <w:r>
              <w:rPr>
                <w:sz w:val="18"/>
                <w:szCs w:val="18"/>
              </w:rPr>
              <w:t>Read the paper on digital design verification provided in the Documents and Links section of the bbd page</w:t>
            </w:r>
          </w:p>
          <w:p w:rsidR="00142C4D" w:rsidRDefault="00142C4D" w:rsidP="00E921C6">
            <w:pPr>
              <w:spacing w:after="0" w:line="240" w:lineRule="auto"/>
              <w:rPr>
                <w:sz w:val="18"/>
                <w:szCs w:val="18"/>
              </w:rPr>
            </w:pPr>
          </w:p>
          <w:p w:rsidR="00E921C6" w:rsidRPr="00B83DC8" w:rsidRDefault="00910162" w:rsidP="00E921C6">
            <w:pPr>
              <w:spacing w:after="0" w:line="240" w:lineRule="auto"/>
              <w:rPr>
                <w:b/>
                <w:bCs/>
                <w:color w:val="FF0000"/>
                <w:sz w:val="18"/>
                <w:szCs w:val="18"/>
              </w:rPr>
            </w:pPr>
            <w:r>
              <w:rPr>
                <w:b/>
                <w:bCs/>
                <w:color w:val="FF0000"/>
                <w:sz w:val="18"/>
                <w:szCs w:val="18"/>
              </w:rPr>
              <w:t>Homework for this week due to bbd by class time  Oct. 6</w:t>
            </w:r>
          </w:p>
          <w:p w:rsidR="00E921C6" w:rsidRDefault="00E921C6" w:rsidP="00E921C6">
            <w:pPr>
              <w:spacing w:after="0" w:line="240" w:lineRule="auto"/>
              <w:rPr>
                <w:sz w:val="18"/>
                <w:szCs w:val="18"/>
              </w:rPr>
            </w:pPr>
            <w:r>
              <w:rPr>
                <w:sz w:val="18"/>
                <w:szCs w:val="18"/>
              </w:rPr>
              <w:t xml:space="preserve">1.Apply the basis path method to the example program on </w:t>
            </w:r>
            <w:r w:rsidRPr="00F42A1F">
              <w:rPr>
                <w:b/>
                <w:color w:val="FF0000"/>
                <w:sz w:val="18"/>
                <w:szCs w:val="18"/>
              </w:rPr>
              <w:t>slide 10</w:t>
            </w:r>
            <w:r w:rsidRPr="00F42A1F">
              <w:rPr>
                <w:color w:val="FF0000"/>
                <w:sz w:val="18"/>
                <w:szCs w:val="18"/>
              </w:rPr>
              <w:t xml:space="preserve"> </w:t>
            </w:r>
            <w:r>
              <w:rPr>
                <w:sz w:val="18"/>
                <w:szCs w:val="18"/>
              </w:rPr>
              <w:t>of lecture 16</w:t>
            </w:r>
          </w:p>
          <w:p w:rsidR="00142C4D" w:rsidRDefault="00E921C6" w:rsidP="00142C4D">
            <w:pPr>
              <w:spacing w:after="0" w:line="240" w:lineRule="auto"/>
              <w:rPr>
                <w:sz w:val="18"/>
                <w:szCs w:val="18"/>
              </w:rPr>
            </w:pPr>
            <w:r>
              <w:rPr>
                <w:sz w:val="18"/>
                <w:szCs w:val="18"/>
              </w:rPr>
              <w:t xml:space="preserve">2.Give the number of additional bits that must be added to a n-bit word for (a) single error correction (b) double error detection for values of n = 8,16, 32,43, 128,256.  In EACH CASE, also give the MAXIMUM number of message bits which could be sent.  </w:t>
            </w:r>
          </w:p>
          <w:p w:rsidR="00142C4D" w:rsidRDefault="00142C4D" w:rsidP="00142C4D">
            <w:pPr>
              <w:spacing w:after="0" w:line="240" w:lineRule="auto"/>
              <w:rPr>
                <w:sz w:val="18"/>
                <w:szCs w:val="18"/>
              </w:rPr>
            </w:pPr>
            <w:r>
              <w:rPr>
                <w:sz w:val="18"/>
                <w:szCs w:val="18"/>
              </w:rPr>
              <w:t xml:space="preserve">3. </w:t>
            </w:r>
            <w:r w:rsidR="00910162">
              <w:rPr>
                <w:sz w:val="18"/>
                <w:szCs w:val="18"/>
              </w:rPr>
              <w:t>a.</w:t>
            </w:r>
            <w:r>
              <w:rPr>
                <w:sz w:val="18"/>
                <w:szCs w:val="18"/>
              </w:rPr>
              <w:t xml:space="preserve"> show how to set the parity bits for</w:t>
            </w:r>
          </w:p>
          <w:p w:rsidR="00142C4D" w:rsidRDefault="00142C4D" w:rsidP="00142C4D">
            <w:pPr>
              <w:spacing w:after="0" w:line="240" w:lineRule="auto"/>
              <w:rPr>
                <w:sz w:val="18"/>
                <w:szCs w:val="18"/>
              </w:rPr>
            </w:pPr>
            <w:r>
              <w:rPr>
                <w:sz w:val="18"/>
                <w:szCs w:val="18"/>
              </w:rPr>
              <w:t>m</w:t>
            </w:r>
            <w:r>
              <w:rPr>
                <w:sz w:val="18"/>
                <w:szCs w:val="18"/>
                <w:vertAlign w:val="subscript"/>
              </w:rPr>
              <w:t>15</w:t>
            </w:r>
            <w:r w:rsidR="00910162">
              <w:rPr>
                <w:sz w:val="18"/>
                <w:szCs w:val="18"/>
              </w:rPr>
              <w:t>…m</w:t>
            </w:r>
            <w:r w:rsidR="00910162">
              <w:rPr>
                <w:sz w:val="18"/>
                <w:szCs w:val="18"/>
                <w:vertAlign w:val="subscript"/>
              </w:rPr>
              <w:t>3 =</w:t>
            </w:r>
            <w:r w:rsidR="00910162" w:rsidRPr="00910162">
              <w:rPr>
                <w:sz w:val="18"/>
                <w:szCs w:val="18"/>
              </w:rPr>
              <w:t xml:space="preserve"> 10101110101</w:t>
            </w:r>
          </w:p>
          <w:p w:rsidR="00910162" w:rsidRDefault="00910162" w:rsidP="00142C4D">
            <w:pPr>
              <w:spacing w:after="0" w:line="240" w:lineRule="auto"/>
              <w:rPr>
                <w:sz w:val="18"/>
                <w:szCs w:val="18"/>
              </w:rPr>
            </w:pPr>
            <w:r>
              <w:rPr>
                <w:sz w:val="18"/>
                <w:szCs w:val="18"/>
              </w:rPr>
              <w:t>show how to detect that m</w:t>
            </w:r>
            <w:r>
              <w:rPr>
                <w:sz w:val="18"/>
                <w:szCs w:val="18"/>
                <w:vertAlign w:val="subscript"/>
              </w:rPr>
              <w:t>12</w:t>
            </w:r>
            <w:r>
              <w:rPr>
                <w:sz w:val="18"/>
                <w:szCs w:val="18"/>
              </w:rPr>
              <w:t>gets flipped in transmission;</w:t>
            </w:r>
          </w:p>
          <w:p w:rsidR="00910162" w:rsidRDefault="00910162" w:rsidP="00142C4D">
            <w:pPr>
              <w:spacing w:after="0" w:line="240" w:lineRule="auto"/>
              <w:rPr>
                <w:sz w:val="18"/>
                <w:szCs w:val="18"/>
              </w:rPr>
            </w:pPr>
            <w:r>
              <w:rPr>
                <w:sz w:val="18"/>
                <w:szCs w:val="18"/>
              </w:rPr>
              <w:t>describe what happens if both m</w:t>
            </w:r>
            <w:r>
              <w:rPr>
                <w:sz w:val="18"/>
                <w:szCs w:val="18"/>
                <w:vertAlign w:val="subscript"/>
              </w:rPr>
              <w:t xml:space="preserve">12 </w:t>
            </w:r>
            <w:r>
              <w:rPr>
                <w:sz w:val="18"/>
                <w:szCs w:val="18"/>
              </w:rPr>
              <w:t>and m</w:t>
            </w:r>
            <w:r>
              <w:rPr>
                <w:sz w:val="18"/>
                <w:szCs w:val="18"/>
                <w:vertAlign w:val="subscript"/>
              </w:rPr>
              <w:t>13</w:t>
            </w:r>
            <w:r>
              <w:rPr>
                <w:sz w:val="18"/>
                <w:szCs w:val="18"/>
              </w:rPr>
              <w:t>are flipped—what does applying the Hamming code tell you in this case?</w:t>
            </w:r>
          </w:p>
          <w:p w:rsidR="00910162" w:rsidRPr="00910162" w:rsidRDefault="00910162" w:rsidP="00910162">
            <w:pPr>
              <w:spacing w:after="0" w:line="240" w:lineRule="auto"/>
              <w:rPr>
                <w:sz w:val="18"/>
                <w:szCs w:val="18"/>
              </w:rPr>
            </w:pPr>
            <w:r>
              <w:rPr>
                <w:sz w:val="18"/>
                <w:szCs w:val="18"/>
              </w:rPr>
              <w:t>Use thenotation from the lecture, which is repeated here</w:t>
            </w:r>
          </w:p>
          <w:p w:rsidR="00142C4D" w:rsidRDefault="00142C4D" w:rsidP="00142C4D">
            <w:pPr>
              <w:spacing w:after="0" w:line="240" w:lineRule="auto"/>
              <w:rPr>
                <w:sz w:val="18"/>
                <w:szCs w:val="18"/>
              </w:rPr>
            </w:pPr>
            <w:r>
              <w:rPr>
                <w:noProof/>
                <w:sz w:val="18"/>
                <w:szCs w:val="18"/>
              </w:rPr>
              <w:drawing>
                <wp:inline distT="0" distB="0" distL="0" distR="0">
                  <wp:extent cx="1434465"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ming.JPG"/>
                          <pic:cNvPicPr/>
                        </pic:nvPicPr>
                        <pic:blipFill>
                          <a:blip r:embed="rId13">
                            <a:extLst>
                              <a:ext uri="{28A0092B-C50C-407E-A947-70E740481C1C}">
                                <a14:useLocalDpi xmlns:a14="http://schemas.microsoft.com/office/drawing/2010/main" val="0"/>
                              </a:ext>
                            </a:extLst>
                          </a:blip>
                          <a:stretch>
                            <a:fillRect/>
                          </a:stretch>
                        </pic:blipFill>
                        <pic:spPr>
                          <a:xfrm>
                            <a:off x="0" y="0"/>
                            <a:ext cx="1434465" cy="137160"/>
                          </a:xfrm>
                          <a:prstGeom prst="rect">
                            <a:avLst/>
                          </a:prstGeom>
                        </pic:spPr>
                      </pic:pic>
                    </a:graphicData>
                  </a:graphic>
                </wp:inline>
              </w:drawing>
            </w:r>
          </w:p>
          <w:p w:rsidR="00910162" w:rsidRPr="00910162" w:rsidRDefault="00910162" w:rsidP="00910162">
            <w:pPr>
              <w:spacing w:after="0" w:line="240" w:lineRule="auto"/>
              <w:rPr>
                <w:b/>
                <w:bCs/>
                <w:sz w:val="18"/>
                <w:szCs w:val="18"/>
              </w:rPr>
            </w:pPr>
            <w:r w:rsidRPr="00910162">
              <w:rPr>
                <w:b/>
                <w:bCs/>
                <w:color w:val="FF0000"/>
                <w:sz w:val="18"/>
                <w:szCs w:val="18"/>
              </w:rPr>
              <w:t>No quiz Oct. 9 (reading day); midterm exam Oct. 11</w:t>
            </w:r>
            <w:r>
              <w:rPr>
                <w:b/>
                <w:bCs/>
                <w:color w:val="FF0000"/>
                <w:sz w:val="18"/>
                <w:szCs w:val="18"/>
              </w:rPr>
              <w:t>; this material will be on midterm</w:t>
            </w:r>
          </w:p>
        </w:tc>
        <w:tc>
          <w:tcPr>
            <w:tcW w:w="2475" w:type="dxa"/>
            <w:gridSpan w:val="2"/>
          </w:tcPr>
          <w:p w:rsidR="00E921C6" w:rsidRPr="0083383D" w:rsidRDefault="0083383D" w:rsidP="00E921C6">
            <w:pPr>
              <w:spacing w:after="0" w:line="240" w:lineRule="auto"/>
              <w:rPr>
                <w:color w:val="000000" w:themeColor="text1"/>
                <w:sz w:val="18"/>
                <w:szCs w:val="18"/>
              </w:rPr>
            </w:pPr>
            <w:r>
              <w:rPr>
                <w:b/>
                <w:bCs/>
                <w:color w:val="FF0000"/>
                <w:sz w:val="18"/>
                <w:szCs w:val="18"/>
              </w:rPr>
              <w:t>L</w:t>
            </w:r>
            <w:bookmarkStart w:id="0" w:name="_GoBack"/>
            <w:r w:rsidRPr="0083383D">
              <w:rPr>
                <w:color w:val="000000" w:themeColor="text1"/>
                <w:sz w:val="18"/>
                <w:szCs w:val="18"/>
              </w:rPr>
              <w:t>ab 4:</w:t>
            </w:r>
          </w:p>
          <w:p w:rsidR="0083383D" w:rsidRPr="0083383D" w:rsidRDefault="0083383D" w:rsidP="00E921C6">
            <w:pPr>
              <w:spacing w:after="0" w:line="240" w:lineRule="auto"/>
              <w:rPr>
                <w:color w:val="000000" w:themeColor="text1"/>
                <w:sz w:val="18"/>
                <w:szCs w:val="18"/>
              </w:rPr>
            </w:pPr>
            <w:r w:rsidRPr="0083383D">
              <w:rPr>
                <w:color w:val="000000" w:themeColor="text1"/>
                <w:sz w:val="18"/>
                <w:szCs w:val="18"/>
              </w:rPr>
              <w:t>Continue working on what was assigned for lab 3;</w:t>
            </w:r>
          </w:p>
          <w:p w:rsidR="0083383D" w:rsidRPr="00B83DC8" w:rsidRDefault="0083383D" w:rsidP="00E921C6">
            <w:pPr>
              <w:spacing w:after="0" w:line="240" w:lineRule="auto"/>
              <w:rPr>
                <w:b/>
                <w:bCs/>
                <w:color w:val="FF0000"/>
                <w:sz w:val="18"/>
                <w:szCs w:val="18"/>
              </w:rPr>
            </w:pPr>
            <w:r w:rsidRPr="0083383D">
              <w:rPr>
                <w:color w:val="000000" w:themeColor="text1"/>
                <w:sz w:val="18"/>
                <w:szCs w:val="18"/>
              </w:rPr>
              <w:t>some VGA cables are available in 810 Rhodes</w:t>
            </w:r>
            <w:bookmarkEnd w:id="0"/>
          </w:p>
        </w:tc>
        <w:tc>
          <w:tcPr>
            <w:tcW w:w="2430" w:type="dxa"/>
            <w:gridSpan w:val="2"/>
          </w:tcPr>
          <w:p w:rsidR="00E921C6" w:rsidRDefault="0083383D" w:rsidP="00E921C6">
            <w:pPr>
              <w:spacing w:after="0" w:line="240" w:lineRule="auto"/>
              <w:rPr>
                <w:sz w:val="18"/>
                <w:szCs w:val="18"/>
              </w:rPr>
            </w:pPr>
            <w:r>
              <w:rPr>
                <w:sz w:val="18"/>
                <w:szCs w:val="18"/>
              </w:rPr>
              <w:t>LAB 4 HW:</w:t>
            </w:r>
          </w:p>
          <w:p w:rsidR="0083383D" w:rsidRDefault="0083383D" w:rsidP="00E921C6">
            <w:pPr>
              <w:spacing w:after="0" w:line="240" w:lineRule="auto"/>
              <w:rPr>
                <w:sz w:val="18"/>
                <w:szCs w:val="18"/>
              </w:rPr>
            </w:pPr>
            <w:r>
              <w:rPr>
                <w:sz w:val="18"/>
                <w:szCs w:val="18"/>
              </w:rPr>
              <w:t>See the bbd lab section to turn in your reports on</w:t>
            </w:r>
          </w:p>
          <w:p w:rsidR="0083383D" w:rsidRDefault="0083383D" w:rsidP="0083383D">
            <w:pPr>
              <w:pStyle w:val="ListParagraph"/>
              <w:numPr>
                <w:ilvl w:val="0"/>
                <w:numId w:val="18"/>
              </w:numPr>
              <w:spacing w:after="0" w:line="240" w:lineRule="auto"/>
              <w:rPr>
                <w:sz w:val="18"/>
                <w:szCs w:val="18"/>
              </w:rPr>
            </w:pPr>
            <w:r>
              <w:rPr>
                <w:sz w:val="18"/>
                <w:szCs w:val="18"/>
              </w:rPr>
              <w:t xml:space="preserve"> What you accomplished last week</w:t>
            </w:r>
          </w:p>
          <w:p w:rsidR="0083383D" w:rsidRDefault="0083383D" w:rsidP="0083383D">
            <w:pPr>
              <w:pStyle w:val="ListParagraph"/>
              <w:numPr>
                <w:ilvl w:val="0"/>
                <w:numId w:val="18"/>
              </w:numPr>
              <w:spacing w:after="0" w:line="240" w:lineRule="auto"/>
              <w:rPr>
                <w:sz w:val="18"/>
                <w:szCs w:val="18"/>
              </w:rPr>
            </w:pPr>
            <w:r>
              <w:rPr>
                <w:sz w:val="18"/>
                <w:szCs w:val="18"/>
              </w:rPr>
              <w:t>What you accomplished this week</w:t>
            </w:r>
          </w:p>
          <w:p w:rsidR="00E921C6" w:rsidRPr="0083383D" w:rsidRDefault="0083383D" w:rsidP="0083383D">
            <w:pPr>
              <w:pStyle w:val="ListParagraph"/>
              <w:numPr>
                <w:ilvl w:val="0"/>
                <w:numId w:val="18"/>
              </w:numPr>
              <w:spacing w:after="0" w:line="240" w:lineRule="auto"/>
              <w:rPr>
                <w:sz w:val="18"/>
                <w:szCs w:val="18"/>
              </w:rPr>
            </w:pPr>
            <w:r>
              <w:rPr>
                <w:sz w:val="18"/>
                <w:szCs w:val="18"/>
              </w:rPr>
              <w:t>Any remaining issues related to using the components or understanding Qsys</w:t>
            </w:r>
            <w:r w:rsidR="00E921C6" w:rsidRPr="0083383D">
              <w:rPr>
                <w:sz w:val="18"/>
                <w:szCs w:val="18"/>
              </w:rPr>
              <w:t xml:space="preserve"> </w:t>
            </w:r>
          </w:p>
        </w:tc>
      </w:tr>
      <w:tr w:rsidR="00E921C6" w:rsidRPr="00D221FA" w:rsidTr="00EC6DE0">
        <w:tc>
          <w:tcPr>
            <w:tcW w:w="731" w:type="dxa"/>
          </w:tcPr>
          <w:p w:rsidR="00E921C6" w:rsidRPr="00D221FA" w:rsidRDefault="00E921C6" w:rsidP="00E921C6">
            <w:pPr>
              <w:spacing w:after="0" w:line="240" w:lineRule="auto"/>
              <w:jc w:val="center"/>
              <w:rPr>
                <w:sz w:val="18"/>
                <w:szCs w:val="18"/>
              </w:rPr>
            </w:pPr>
            <w:r>
              <w:rPr>
                <w:sz w:val="18"/>
                <w:szCs w:val="18"/>
              </w:rPr>
              <w:t>09/27</w:t>
            </w:r>
          </w:p>
        </w:tc>
        <w:tc>
          <w:tcPr>
            <w:tcW w:w="2430" w:type="dxa"/>
          </w:tcPr>
          <w:p w:rsidR="00E921C6" w:rsidRDefault="00E921C6" w:rsidP="00E921C6">
            <w:pPr>
              <w:spacing w:after="0" w:line="240" w:lineRule="auto"/>
              <w:jc w:val="center"/>
              <w:rPr>
                <w:sz w:val="18"/>
                <w:szCs w:val="18"/>
              </w:rPr>
            </w:pPr>
            <w:r w:rsidRPr="00D221FA">
              <w:rPr>
                <w:b/>
                <w:bCs/>
                <w:sz w:val="18"/>
                <w:szCs w:val="18"/>
              </w:rPr>
              <w:t>Lec 16</w:t>
            </w:r>
            <w:r w:rsidRPr="00D221FA">
              <w:rPr>
                <w:sz w:val="18"/>
                <w:szCs w:val="18"/>
              </w:rPr>
              <w:t>-</w:t>
            </w:r>
            <w:r>
              <w:rPr>
                <w:sz w:val="18"/>
                <w:szCs w:val="18"/>
              </w:rPr>
              <w:t>low level design and test continued</w:t>
            </w:r>
            <w:r w:rsidR="004F1692">
              <w:rPr>
                <w:sz w:val="18"/>
                <w:szCs w:val="18"/>
              </w:rPr>
              <w:t>; bit-level error correcting codes</w:t>
            </w:r>
            <w:r w:rsidR="00AF2711">
              <w:rPr>
                <w:sz w:val="18"/>
                <w:szCs w:val="18"/>
              </w:rPr>
              <w:t xml:space="preserve">; </w:t>
            </w:r>
          </w:p>
          <w:p w:rsidR="00AF2711" w:rsidRPr="00D221FA" w:rsidRDefault="00AF2711" w:rsidP="00E921C6">
            <w:pPr>
              <w:spacing w:after="0" w:line="240" w:lineRule="auto"/>
              <w:jc w:val="center"/>
              <w:rPr>
                <w:sz w:val="18"/>
                <w:szCs w:val="18"/>
              </w:rPr>
            </w:pPr>
            <w:r>
              <w:rPr>
                <w:sz w:val="18"/>
                <w:szCs w:val="18"/>
              </w:rPr>
              <w:t>basis path testing—in-class exercise</w:t>
            </w:r>
          </w:p>
        </w:tc>
        <w:tc>
          <w:tcPr>
            <w:tcW w:w="2475" w:type="dxa"/>
            <w:gridSpan w:val="3"/>
          </w:tcPr>
          <w:p w:rsidR="00E921C6" w:rsidRPr="00D221FA" w:rsidRDefault="00E921C6" w:rsidP="00E921C6">
            <w:pPr>
              <w:spacing w:after="0" w:line="240" w:lineRule="auto"/>
              <w:rPr>
                <w:sz w:val="18"/>
                <w:szCs w:val="18"/>
              </w:rPr>
            </w:pPr>
          </w:p>
        </w:tc>
        <w:tc>
          <w:tcPr>
            <w:tcW w:w="2475" w:type="dxa"/>
            <w:gridSpan w:val="2"/>
          </w:tcPr>
          <w:p w:rsidR="00E921C6" w:rsidRPr="00D221FA" w:rsidRDefault="00E921C6" w:rsidP="00E921C6">
            <w:pPr>
              <w:spacing w:after="0" w:line="240" w:lineRule="auto"/>
              <w:rPr>
                <w:sz w:val="18"/>
                <w:szCs w:val="18"/>
              </w:rPr>
            </w:pPr>
          </w:p>
        </w:tc>
        <w:tc>
          <w:tcPr>
            <w:tcW w:w="2430" w:type="dxa"/>
            <w:gridSpan w:val="2"/>
          </w:tcPr>
          <w:p w:rsidR="00E921C6" w:rsidRPr="00D221FA" w:rsidRDefault="00E921C6" w:rsidP="00E921C6">
            <w:pPr>
              <w:spacing w:after="0" w:line="240" w:lineRule="auto"/>
              <w:rPr>
                <w:sz w:val="18"/>
                <w:szCs w:val="18"/>
              </w:rPr>
            </w:pPr>
          </w:p>
        </w:tc>
      </w:tr>
      <w:tr w:rsidR="00E921C6" w:rsidRPr="00D221FA" w:rsidTr="00EC6DE0">
        <w:tc>
          <w:tcPr>
            <w:tcW w:w="731" w:type="dxa"/>
          </w:tcPr>
          <w:p w:rsidR="00E921C6" w:rsidRPr="00D221FA" w:rsidRDefault="00E921C6" w:rsidP="00E921C6">
            <w:pPr>
              <w:spacing w:after="0" w:line="240" w:lineRule="auto"/>
              <w:jc w:val="center"/>
              <w:rPr>
                <w:sz w:val="18"/>
                <w:szCs w:val="18"/>
              </w:rPr>
            </w:pPr>
            <w:r>
              <w:rPr>
                <w:sz w:val="18"/>
                <w:szCs w:val="18"/>
              </w:rPr>
              <w:lastRenderedPageBreak/>
              <w:t>09/29</w:t>
            </w:r>
          </w:p>
        </w:tc>
        <w:tc>
          <w:tcPr>
            <w:tcW w:w="2430" w:type="dxa"/>
          </w:tcPr>
          <w:p w:rsidR="00E921C6" w:rsidRPr="00D221FA" w:rsidRDefault="00E921C6" w:rsidP="00E921C6">
            <w:pPr>
              <w:spacing w:after="0" w:line="240" w:lineRule="auto"/>
              <w:jc w:val="center"/>
              <w:rPr>
                <w:sz w:val="18"/>
                <w:szCs w:val="18"/>
              </w:rPr>
            </w:pPr>
            <w:r w:rsidRPr="00D221FA">
              <w:rPr>
                <w:b/>
                <w:bCs/>
                <w:sz w:val="18"/>
                <w:szCs w:val="18"/>
              </w:rPr>
              <w:t>Lec 17</w:t>
            </w:r>
            <w:r w:rsidRPr="00D221FA">
              <w:rPr>
                <w:sz w:val="18"/>
                <w:szCs w:val="18"/>
              </w:rPr>
              <w:t>—</w:t>
            </w:r>
            <w:r>
              <w:rPr>
                <w:sz w:val="18"/>
                <w:szCs w:val="18"/>
              </w:rPr>
              <w:t>Adding additional constraints; introduction to co-design</w:t>
            </w:r>
          </w:p>
        </w:tc>
        <w:tc>
          <w:tcPr>
            <w:tcW w:w="2475" w:type="dxa"/>
            <w:gridSpan w:val="3"/>
          </w:tcPr>
          <w:p w:rsidR="00E921C6" w:rsidRPr="00D221FA" w:rsidRDefault="00E921C6" w:rsidP="00E921C6">
            <w:pPr>
              <w:spacing w:after="0" w:line="240" w:lineRule="auto"/>
              <w:rPr>
                <w:sz w:val="18"/>
                <w:szCs w:val="18"/>
              </w:rPr>
            </w:pPr>
          </w:p>
        </w:tc>
        <w:tc>
          <w:tcPr>
            <w:tcW w:w="2475" w:type="dxa"/>
            <w:gridSpan w:val="2"/>
          </w:tcPr>
          <w:p w:rsidR="00E921C6" w:rsidRPr="00D221FA" w:rsidRDefault="00E921C6" w:rsidP="00E921C6">
            <w:pPr>
              <w:spacing w:after="0" w:line="240" w:lineRule="auto"/>
              <w:rPr>
                <w:sz w:val="18"/>
                <w:szCs w:val="18"/>
              </w:rPr>
            </w:pPr>
          </w:p>
        </w:tc>
        <w:tc>
          <w:tcPr>
            <w:tcW w:w="2430" w:type="dxa"/>
            <w:gridSpan w:val="2"/>
          </w:tcPr>
          <w:p w:rsidR="00E921C6" w:rsidRPr="00D221FA" w:rsidRDefault="00E921C6" w:rsidP="00E921C6">
            <w:pPr>
              <w:spacing w:after="0" w:line="240" w:lineRule="auto"/>
              <w:rPr>
                <w:sz w:val="18"/>
                <w:szCs w:val="18"/>
              </w:rPr>
            </w:pPr>
          </w:p>
        </w:tc>
      </w:tr>
      <w:tr w:rsidR="00E921C6" w:rsidRPr="00D221FA" w:rsidTr="00EC6DE0">
        <w:tc>
          <w:tcPr>
            <w:tcW w:w="731" w:type="dxa"/>
            <w:shd w:val="clear" w:color="auto" w:fill="8DB3E2" w:themeFill="text2" w:themeFillTint="66"/>
          </w:tcPr>
          <w:p w:rsidR="00E921C6" w:rsidRDefault="00E921C6" w:rsidP="00E921C6">
            <w:pPr>
              <w:spacing w:after="0" w:line="240" w:lineRule="auto"/>
              <w:jc w:val="center"/>
              <w:rPr>
                <w:sz w:val="18"/>
                <w:szCs w:val="18"/>
              </w:rPr>
            </w:pPr>
          </w:p>
        </w:tc>
        <w:tc>
          <w:tcPr>
            <w:tcW w:w="2430" w:type="dxa"/>
            <w:shd w:val="clear" w:color="auto" w:fill="8DB3E2" w:themeFill="text2" w:themeFillTint="66"/>
          </w:tcPr>
          <w:p w:rsidR="00E921C6" w:rsidRPr="00D221FA" w:rsidRDefault="00E921C6" w:rsidP="00E921C6">
            <w:pPr>
              <w:spacing w:after="0" w:line="240" w:lineRule="auto"/>
              <w:jc w:val="center"/>
              <w:rPr>
                <w:b/>
                <w:bCs/>
                <w:sz w:val="18"/>
                <w:szCs w:val="18"/>
              </w:rPr>
            </w:pPr>
          </w:p>
        </w:tc>
        <w:tc>
          <w:tcPr>
            <w:tcW w:w="2475" w:type="dxa"/>
            <w:gridSpan w:val="3"/>
            <w:shd w:val="clear" w:color="auto" w:fill="95B3D7" w:themeFill="accent1" w:themeFillTint="99"/>
          </w:tcPr>
          <w:p w:rsidR="00E921C6" w:rsidRPr="00D221FA" w:rsidRDefault="00E921C6" w:rsidP="00E921C6">
            <w:pPr>
              <w:spacing w:after="0" w:line="240" w:lineRule="auto"/>
              <w:rPr>
                <w:sz w:val="18"/>
                <w:szCs w:val="18"/>
              </w:rPr>
            </w:pPr>
          </w:p>
        </w:tc>
        <w:tc>
          <w:tcPr>
            <w:tcW w:w="2475" w:type="dxa"/>
            <w:gridSpan w:val="2"/>
            <w:shd w:val="clear" w:color="auto" w:fill="95B3D7" w:themeFill="accent1" w:themeFillTint="99"/>
          </w:tcPr>
          <w:p w:rsidR="00E921C6" w:rsidRPr="00D221FA" w:rsidRDefault="00E921C6" w:rsidP="00E921C6">
            <w:pPr>
              <w:spacing w:after="0" w:line="240" w:lineRule="auto"/>
              <w:rPr>
                <w:sz w:val="18"/>
                <w:szCs w:val="18"/>
              </w:rPr>
            </w:pPr>
          </w:p>
        </w:tc>
        <w:tc>
          <w:tcPr>
            <w:tcW w:w="2430" w:type="dxa"/>
            <w:gridSpan w:val="2"/>
            <w:shd w:val="clear" w:color="auto" w:fill="8DB3E2" w:themeFill="text2" w:themeFillTint="66"/>
          </w:tcPr>
          <w:p w:rsidR="00E921C6" w:rsidRPr="00D221FA" w:rsidRDefault="00E921C6" w:rsidP="00E921C6">
            <w:pPr>
              <w:spacing w:after="0" w:line="240" w:lineRule="auto"/>
              <w:rPr>
                <w:sz w:val="18"/>
                <w:szCs w:val="18"/>
              </w:rPr>
            </w:pPr>
          </w:p>
        </w:tc>
      </w:tr>
      <w:tr w:rsidR="00E921C6" w:rsidRPr="00D221FA" w:rsidTr="00EC6DE0">
        <w:tc>
          <w:tcPr>
            <w:tcW w:w="731" w:type="dxa"/>
          </w:tcPr>
          <w:p w:rsidR="00E921C6" w:rsidRDefault="00E921C6" w:rsidP="00E921C6">
            <w:pPr>
              <w:spacing w:after="0" w:line="240" w:lineRule="auto"/>
              <w:jc w:val="center"/>
              <w:rPr>
                <w:sz w:val="18"/>
                <w:szCs w:val="18"/>
              </w:rPr>
            </w:pPr>
            <w:r>
              <w:rPr>
                <w:sz w:val="18"/>
                <w:szCs w:val="18"/>
              </w:rPr>
              <w:t>WK 7</w:t>
            </w:r>
          </w:p>
          <w:p w:rsidR="00E921C6" w:rsidRPr="00D221FA" w:rsidRDefault="00E921C6" w:rsidP="00E921C6">
            <w:pPr>
              <w:spacing w:after="0" w:line="240" w:lineRule="auto"/>
              <w:jc w:val="center"/>
              <w:rPr>
                <w:sz w:val="18"/>
                <w:szCs w:val="18"/>
              </w:rPr>
            </w:pPr>
            <w:r>
              <w:rPr>
                <w:sz w:val="18"/>
                <w:szCs w:val="18"/>
              </w:rPr>
              <w:t>10/02</w:t>
            </w:r>
          </w:p>
        </w:tc>
        <w:tc>
          <w:tcPr>
            <w:tcW w:w="2430" w:type="dxa"/>
            <w:shd w:val="clear" w:color="auto" w:fill="FFFFFF"/>
          </w:tcPr>
          <w:p w:rsidR="004F1692" w:rsidRDefault="00E921C6" w:rsidP="004F1692">
            <w:pPr>
              <w:spacing w:after="0" w:line="240" w:lineRule="auto"/>
              <w:jc w:val="center"/>
              <w:rPr>
                <w:sz w:val="18"/>
                <w:szCs w:val="18"/>
              </w:rPr>
            </w:pPr>
            <w:r w:rsidRPr="00D221FA">
              <w:rPr>
                <w:b/>
                <w:bCs/>
                <w:sz w:val="18"/>
                <w:szCs w:val="18"/>
              </w:rPr>
              <w:t>Lec 18</w:t>
            </w:r>
            <w:r w:rsidRPr="00D221FA">
              <w:rPr>
                <w:sz w:val="18"/>
                <w:szCs w:val="18"/>
              </w:rPr>
              <w:t>—</w:t>
            </w:r>
            <w:r w:rsidR="004F1692">
              <w:rPr>
                <w:sz w:val="18"/>
                <w:szCs w:val="18"/>
              </w:rPr>
              <w:t xml:space="preserve"> Review of UML constructs;</w:t>
            </w:r>
          </w:p>
          <w:p w:rsidR="004F1692" w:rsidRDefault="004F1692" w:rsidP="004F1692">
            <w:pPr>
              <w:spacing w:after="0" w:line="240" w:lineRule="auto"/>
              <w:jc w:val="center"/>
              <w:rPr>
                <w:sz w:val="18"/>
                <w:szCs w:val="18"/>
              </w:rPr>
            </w:pPr>
            <w:r>
              <w:rPr>
                <w:sz w:val="18"/>
                <w:szCs w:val="18"/>
              </w:rPr>
              <w:t xml:space="preserve">Codesign example—Pqueue  </w:t>
            </w:r>
          </w:p>
          <w:p w:rsidR="004F1692" w:rsidRDefault="004F1692" w:rsidP="004F1692">
            <w:pPr>
              <w:spacing w:after="0" w:line="240" w:lineRule="auto"/>
              <w:jc w:val="center"/>
              <w:rPr>
                <w:sz w:val="18"/>
                <w:szCs w:val="18"/>
              </w:rPr>
            </w:pPr>
          </w:p>
          <w:p w:rsidR="00E921C6" w:rsidRPr="00635AEE" w:rsidRDefault="00E921C6" w:rsidP="004F1692">
            <w:pPr>
              <w:spacing w:after="0" w:line="240" w:lineRule="auto"/>
              <w:jc w:val="center"/>
              <w:rPr>
                <w:sz w:val="18"/>
                <w:szCs w:val="18"/>
              </w:rPr>
            </w:pPr>
          </w:p>
        </w:tc>
        <w:tc>
          <w:tcPr>
            <w:tcW w:w="2475" w:type="dxa"/>
            <w:gridSpan w:val="3"/>
          </w:tcPr>
          <w:p w:rsidR="00E921C6" w:rsidRPr="009F3701" w:rsidRDefault="00E921C6" w:rsidP="00E921C6">
            <w:pPr>
              <w:spacing w:after="0" w:line="240" w:lineRule="auto"/>
              <w:rPr>
                <w:b/>
                <w:bCs/>
                <w:color w:val="FF0000"/>
                <w:sz w:val="18"/>
                <w:szCs w:val="18"/>
              </w:rPr>
            </w:pPr>
            <w:r w:rsidRPr="009F3701">
              <w:rPr>
                <w:b/>
                <w:bCs/>
                <w:color w:val="FF0000"/>
                <w:sz w:val="18"/>
                <w:szCs w:val="18"/>
              </w:rPr>
              <w:t>Reading for this week:</w:t>
            </w:r>
          </w:p>
          <w:p w:rsidR="00E921C6" w:rsidRDefault="00E921C6" w:rsidP="00E921C6">
            <w:pPr>
              <w:spacing w:after="0" w:line="240" w:lineRule="auto"/>
              <w:rPr>
                <w:sz w:val="18"/>
                <w:szCs w:val="18"/>
              </w:rPr>
            </w:pPr>
            <w:r>
              <w:rPr>
                <w:sz w:val="18"/>
                <w:szCs w:val="18"/>
              </w:rPr>
              <w:t>1.Marwedel 8.1-8.4 (low-level testing—should have been assigned last week)</w:t>
            </w:r>
          </w:p>
          <w:p w:rsidR="00E921C6" w:rsidRDefault="00E921C6" w:rsidP="00E921C6">
            <w:pPr>
              <w:spacing w:after="0" w:line="240" w:lineRule="auto"/>
              <w:rPr>
                <w:sz w:val="18"/>
                <w:szCs w:val="18"/>
              </w:rPr>
            </w:pPr>
            <w:r>
              <w:rPr>
                <w:sz w:val="18"/>
                <w:szCs w:val="18"/>
              </w:rPr>
              <w:t xml:space="preserve">2. paper by Høeg et al. </w:t>
            </w:r>
          </w:p>
          <w:p w:rsidR="00E921C6" w:rsidRDefault="00E921C6" w:rsidP="00E921C6">
            <w:pPr>
              <w:spacing w:after="0" w:line="240" w:lineRule="auto"/>
              <w:rPr>
                <w:sz w:val="18"/>
                <w:szCs w:val="18"/>
              </w:rPr>
            </w:pPr>
          </w:p>
          <w:p w:rsidR="00E921C6" w:rsidRPr="009F3701" w:rsidRDefault="00E921C6" w:rsidP="00E921C6">
            <w:pPr>
              <w:spacing w:after="0" w:line="240" w:lineRule="auto"/>
              <w:rPr>
                <w:b/>
                <w:bCs/>
                <w:color w:val="FF0000"/>
                <w:sz w:val="18"/>
                <w:szCs w:val="18"/>
              </w:rPr>
            </w:pPr>
            <w:r w:rsidRPr="009F3701">
              <w:rPr>
                <w:b/>
                <w:bCs/>
                <w:color w:val="FF0000"/>
                <w:sz w:val="18"/>
                <w:szCs w:val="18"/>
              </w:rPr>
              <w:t>Homework for this week:</w:t>
            </w:r>
          </w:p>
          <w:p w:rsidR="00E921C6" w:rsidRDefault="00E921C6" w:rsidP="00E921C6">
            <w:pPr>
              <w:spacing w:after="0" w:line="240" w:lineRule="auto"/>
              <w:rPr>
                <w:sz w:val="18"/>
                <w:szCs w:val="18"/>
              </w:rPr>
            </w:pPr>
            <w:r>
              <w:rPr>
                <w:sz w:val="18"/>
                <w:szCs w:val="18"/>
              </w:rPr>
              <w:t>1.Summarize (briefly) the process given in the paper by Høeg et al. for deciding how much of the queue should be implemented in hw and how much should be implemented in sw</w:t>
            </w:r>
          </w:p>
          <w:p w:rsidR="00E921C6" w:rsidRPr="00476A42" w:rsidRDefault="00E921C6" w:rsidP="00E921C6">
            <w:pPr>
              <w:pStyle w:val="HTMLPreformatted"/>
              <w:shd w:val="clear" w:color="auto" w:fill="FFFFFF"/>
              <w:rPr>
                <w:rFonts w:asciiTheme="minorHAnsi" w:eastAsia="Times New Roman" w:hAnsiTheme="minorHAnsi" w:cs="Courier New"/>
                <w:color w:val="000000"/>
                <w:sz w:val="18"/>
                <w:szCs w:val="18"/>
              </w:rPr>
            </w:pPr>
            <w:r w:rsidRPr="00476A42">
              <w:rPr>
                <w:rFonts w:asciiTheme="minorHAnsi" w:hAnsiTheme="minorHAnsi"/>
                <w:sz w:val="18"/>
                <w:szCs w:val="18"/>
              </w:rPr>
              <w:t xml:space="preserve">2.Given the sequence of priorities: </w:t>
            </w:r>
            <w:r w:rsidRPr="00476A42">
              <w:rPr>
                <w:rFonts w:asciiTheme="minorHAnsi" w:eastAsia="Times New Roman" w:hAnsiTheme="minorHAnsi" w:cs="Courier New"/>
                <w:color w:val="000000"/>
                <w:sz w:val="18"/>
                <w:szCs w:val="18"/>
              </w:rPr>
              <w:t>11</w:t>
            </w:r>
            <w:r>
              <w:rPr>
                <w:rFonts w:asciiTheme="minorHAnsi" w:eastAsia="Times New Roman" w:hAnsiTheme="minorHAnsi" w:cs="Courier New"/>
                <w:color w:val="000000"/>
                <w:sz w:val="18"/>
                <w:szCs w:val="18"/>
              </w:rPr>
              <w:t>,</w:t>
            </w:r>
            <w:r w:rsidRPr="00476A42">
              <w:rPr>
                <w:rFonts w:asciiTheme="minorHAnsi" w:eastAsia="Times New Roman" w:hAnsiTheme="minorHAnsi" w:cs="Courier New"/>
                <w:color w:val="000000"/>
                <w:sz w:val="18"/>
                <w:szCs w:val="18"/>
              </w:rPr>
              <w:tab/>
            </w:r>
            <w:r>
              <w:rPr>
                <w:rFonts w:asciiTheme="minorHAnsi" w:eastAsia="Times New Roman" w:hAnsiTheme="minorHAnsi" w:cs="Courier New"/>
                <w:color w:val="000000"/>
                <w:sz w:val="18"/>
                <w:szCs w:val="18"/>
              </w:rPr>
              <w:t xml:space="preserve"> 92,   </w:t>
            </w:r>
            <w:r w:rsidRPr="00476A42">
              <w:rPr>
                <w:rFonts w:asciiTheme="minorHAnsi" w:eastAsia="Times New Roman" w:hAnsiTheme="minorHAnsi" w:cs="Courier New"/>
                <w:color w:val="000000"/>
                <w:sz w:val="18"/>
                <w:szCs w:val="18"/>
              </w:rPr>
              <w:t>87</w:t>
            </w:r>
            <w:r>
              <w:rPr>
                <w:rFonts w:asciiTheme="minorHAnsi" w:eastAsia="Times New Roman" w:hAnsiTheme="minorHAnsi" w:cs="Courier New"/>
                <w:color w:val="000000"/>
                <w:sz w:val="18"/>
                <w:szCs w:val="18"/>
              </w:rPr>
              <w:t>,</w:t>
            </w:r>
            <w:r w:rsidRPr="00476A42">
              <w:rPr>
                <w:rFonts w:asciiTheme="minorHAnsi" w:eastAsia="Times New Roman" w:hAnsiTheme="minorHAnsi" w:cs="Courier New"/>
                <w:color w:val="000000"/>
                <w:sz w:val="18"/>
                <w:szCs w:val="18"/>
              </w:rPr>
              <w:tab/>
              <w:t>100</w:t>
            </w:r>
            <w:r>
              <w:rPr>
                <w:rFonts w:asciiTheme="minorHAnsi" w:eastAsia="Times New Roman" w:hAnsiTheme="minorHAnsi" w:cs="Courier New"/>
                <w:color w:val="000000"/>
                <w:sz w:val="18"/>
                <w:szCs w:val="18"/>
              </w:rPr>
              <w:t xml:space="preserve">,   </w:t>
            </w:r>
            <w:r w:rsidRPr="00476A42">
              <w:rPr>
                <w:rFonts w:asciiTheme="minorHAnsi" w:eastAsia="Times New Roman" w:hAnsiTheme="minorHAnsi" w:cs="Courier New"/>
                <w:color w:val="000000"/>
                <w:sz w:val="18"/>
                <w:szCs w:val="18"/>
              </w:rPr>
              <w:t>59</w:t>
            </w:r>
            <w:r>
              <w:rPr>
                <w:rFonts w:asciiTheme="minorHAnsi" w:eastAsia="Times New Roman" w:hAnsiTheme="minorHAnsi" w:cs="Courier New"/>
                <w:color w:val="000000"/>
                <w:sz w:val="18"/>
                <w:szCs w:val="18"/>
              </w:rPr>
              <w:t xml:space="preserve">,   </w:t>
            </w:r>
            <w:r w:rsidRPr="00476A42">
              <w:rPr>
                <w:rFonts w:asciiTheme="minorHAnsi" w:eastAsia="Times New Roman" w:hAnsiTheme="minorHAnsi" w:cs="Courier New"/>
                <w:color w:val="000000"/>
                <w:sz w:val="18"/>
                <w:szCs w:val="18"/>
              </w:rPr>
              <w:t>99</w:t>
            </w:r>
            <w:r>
              <w:rPr>
                <w:rFonts w:asciiTheme="minorHAnsi" w:eastAsia="Times New Roman" w:hAnsiTheme="minorHAnsi" w:cs="Courier New"/>
                <w:color w:val="000000"/>
                <w:sz w:val="18"/>
                <w:szCs w:val="18"/>
              </w:rPr>
              <w:t xml:space="preserve">,   </w:t>
            </w:r>
            <w:r w:rsidRPr="00476A42">
              <w:rPr>
                <w:rFonts w:asciiTheme="minorHAnsi" w:eastAsia="Times New Roman" w:hAnsiTheme="minorHAnsi" w:cs="Courier New"/>
                <w:color w:val="000000"/>
                <w:sz w:val="18"/>
                <w:szCs w:val="18"/>
              </w:rPr>
              <w:t>8</w:t>
            </w:r>
            <w:r>
              <w:rPr>
                <w:rFonts w:asciiTheme="minorHAnsi" w:eastAsia="Times New Roman" w:hAnsiTheme="minorHAnsi" w:cs="Courier New"/>
                <w:color w:val="000000"/>
                <w:sz w:val="18"/>
                <w:szCs w:val="18"/>
              </w:rPr>
              <w:t xml:space="preserve">,   </w:t>
            </w:r>
            <w:r w:rsidRPr="00476A42">
              <w:rPr>
                <w:rFonts w:asciiTheme="minorHAnsi" w:eastAsia="Times New Roman" w:hAnsiTheme="minorHAnsi" w:cs="Courier New"/>
                <w:color w:val="000000"/>
                <w:sz w:val="18"/>
                <w:szCs w:val="18"/>
              </w:rPr>
              <w:t>70</w:t>
            </w:r>
            <w:r>
              <w:rPr>
                <w:rFonts w:asciiTheme="minorHAnsi" w:eastAsia="Times New Roman" w:hAnsiTheme="minorHAnsi" w:cs="Courier New"/>
                <w:color w:val="000000"/>
                <w:sz w:val="18"/>
                <w:szCs w:val="18"/>
              </w:rPr>
              <w:t xml:space="preserve">,    </w:t>
            </w:r>
            <w:r w:rsidRPr="00476A42">
              <w:rPr>
                <w:rFonts w:asciiTheme="minorHAnsi" w:eastAsia="Times New Roman" w:hAnsiTheme="minorHAnsi" w:cs="Courier New"/>
                <w:color w:val="000000"/>
                <w:sz w:val="18"/>
                <w:szCs w:val="18"/>
              </w:rPr>
              <w:t>16</w:t>
            </w:r>
            <w:r>
              <w:rPr>
                <w:rFonts w:asciiTheme="minorHAnsi" w:eastAsia="Times New Roman" w:hAnsiTheme="minorHAnsi" w:cs="Courier New"/>
                <w:color w:val="000000"/>
                <w:sz w:val="18"/>
                <w:szCs w:val="18"/>
              </w:rPr>
              <w:t>,</w:t>
            </w:r>
            <w:r w:rsidRPr="00476A42">
              <w:rPr>
                <w:rFonts w:asciiTheme="minorHAnsi" w:eastAsia="Times New Roman" w:hAnsiTheme="minorHAnsi" w:cs="Courier New"/>
                <w:color w:val="000000"/>
                <w:sz w:val="18"/>
                <w:szCs w:val="18"/>
              </w:rPr>
              <w:tab/>
              <w:t>54</w:t>
            </w:r>
          </w:p>
          <w:p w:rsidR="00E921C6"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r>
              <w:rPr>
                <w:rFonts w:asciiTheme="minorHAnsi" w:eastAsia="Times New Roman" w:hAnsiTheme="minorHAnsi" w:cs="Courier New"/>
                <w:color w:val="000000"/>
                <w:sz w:val="18"/>
                <w:szCs w:val="18"/>
              </w:rPr>
              <w:t xml:space="preserve"> where the priority rule is that if A &lt; B then A has higher priority than B, assume that one item is added at time 0 and then after every 3 time units and that the highest priority items are removed at times 5, 17, and 25</w:t>
            </w:r>
          </w:p>
          <w:p w:rsidR="00E921C6"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r>
              <w:rPr>
                <w:rFonts w:asciiTheme="minorHAnsi" w:eastAsia="Times New Roman" w:hAnsiTheme="minorHAnsi" w:cs="Courier New"/>
                <w:color w:val="000000"/>
                <w:sz w:val="18"/>
                <w:szCs w:val="18"/>
              </w:rPr>
              <w:t>a.show the software heap after each number is added or removed</w:t>
            </w:r>
          </w:p>
          <w:p w:rsidR="00E921C6"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r>
              <w:rPr>
                <w:rFonts w:asciiTheme="minorHAnsi" w:eastAsia="Times New Roman" w:hAnsiTheme="minorHAnsi" w:cs="Courier New"/>
                <w:color w:val="000000"/>
                <w:sz w:val="18"/>
                <w:szCs w:val="18"/>
              </w:rPr>
              <w:t>b.show what the array holding the heap data looks like at time 30</w:t>
            </w:r>
          </w:p>
          <w:p w:rsidR="00E921C6" w:rsidRPr="009F3701"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r>
              <w:rPr>
                <w:rFonts w:asciiTheme="minorHAnsi" w:eastAsia="Times New Roman" w:hAnsiTheme="minorHAnsi" w:cs="Courier New"/>
                <w:color w:val="000000"/>
                <w:sz w:val="18"/>
                <w:szCs w:val="18"/>
              </w:rPr>
              <w:t>c. for the hardware queue implementation, show all the register contents at times 9, 18, and 27</w:t>
            </w:r>
          </w:p>
        </w:tc>
        <w:tc>
          <w:tcPr>
            <w:tcW w:w="2475" w:type="dxa"/>
            <w:gridSpan w:val="2"/>
          </w:tcPr>
          <w:p w:rsidR="00E921C6" w:rsidRPr="009F3701"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p>
        </w:tc>
        <w:tc>
          <w:tcPr>
            <w:tcW w:w="2430" w:type="dxa"/>
            <w:gridSpan w:val="2"/>
          </w:tcPr>
          <w:p w:rsidR="00E921C6" w:rsidRPr="009F3701" w:rsidRDefault="00E921C6" w:rsidP="00E92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sz w:val="18"/>
                <w:szCs w:val="18"/>
              </w:rPr>
            </w:pPr>
          </w:p>
        </w:tc>
      </w:tr>
      <w:tr w:rsidR="004F7998" w:rsidRPr="00D221FA" w:rsidTr="00EC6DE0">
        <w:tc>
          <w:tcPr>
            <w:tcW w:w="731" w:type="dxa"/>
          </w:tcPr>
          <w:p w:rsidR="004F7998" w:rsidRPr="00D221FA" w:rsidRDefault="004F7998" w:rsidP="004F7998">
            <w:pPr>
              <w:spacing w:after="0" w:line="240" w:lineRule="auto"/>
              <w:jc w:val="center"/>
              <w:rPr>
                <w:sz w:val="18"/>
                <w:szCs w:val="18"/>
              </w:rPr>
            </w:pPr>
            <w:r>
              <w:rPr>
                <w:sz w:val="18"/>
                <w:szCs w:val="18"/>
              </w:rPr>
              <w:t xml:space="preserve">10/04 </w:t>
            </w:r>
          </w:p>
        </w:tc>
        <w:tc>
          <w:tcPr>
            <w:tcW w:w="2430" w:type="dxa"/>
            <w:shd w:val="clear" w:color="auto" w:fill="FFFFFF" w:themeFill="background1"/>
          </w:tcPr>
          <w:p w:rsidR="004F7998" w:rsidRPr="00D221FA" w:rsidRDefault="004F7998" w:rsidP="004F1692">
            <w:pPr>
              <w:spacing w:after="0" w:line="240" w:lineRule="auto"/>
              <w:jc w:val="center"/>
              <w:rPr>
                <w:sz w:val="18"/>
                <w:szCs w:val="18"/>
              </w:rPr>
            </w:pPr>
            <w:r w:rsidRPr="00D221FA">
              <w:rPr>
                <w:b/>
                <w:bCs/>
                <w:sz w:val="18"/>
                <w:szCs w:val="18"/>
              </w:rPr>
              <w:t>Lec 19</w:t>
            </w:r>
            <w:r>
              <w:rPr>
                <w:sz w:val="18"/>
                <w:szCs w:val="18"/>
              </w:rPr>
              <w:t>-</w:t>
            </w:r>
            <w:r w:rsidRPr="00D221FA">
              <w:rPr>
                <w:sz w:val="18"/>
                <w:szCs w:val="18"/>
              </w:rPr>
              <w:t xml:space="preserve"> </w:t>
            </w:r>
            <w:r w:rsidR="004F1692">
              <w:rPr>
                <w:sz w:val="18"/>
                <w:szCs w:val="18"/>
              </w:rPr>
              <w:t>c</w:t>
            </w:r>
            <w:r w:rsidR="004F1692" w:rsidRPr="00D221FA">
              <w:rPr>
                <w:sz w:val="18"/>
                <w:szCs w:val="18"/>
              </w:rPr>
              <w:t>odesign-pqueu</w:t>
            </w:r>
            <w:r w:rsidR="004F1692">
              <w:rPr>
                <w:sz w:val="18"/>
                <w:szCs w:val="18"/>
              </w:rPr>
              <w:t>e</w:t>
            </w:r>
            <w:r w:rsidR="004F1692" w:rsidRPr="00D221FA">
              <w:rPr>
                <w:sz w:val="18"/>
                <w:szCs w:val="18"/>
              </w:rPr>
              <w:t xml:space="preserve"> example</w:t>
            </w:r>
            <w:r w:rsidR="004F1692">
              <w:rPr>
                <w:sz w:val="18"/>
                <w:szCs w:val="18"/>
              </w:rPr>
              <w:t xml:space="preserve"> (continued)</w:t>
            </w:r>
          </w:p>
        </w:tc>
        <w:tc>
          <w:tcPr>
            <w:tcW w:w="2475" w:type="dxa"/>
            <w:gridSpan w:val="3"/>
          </w:tcPr>
          <w:p w:rsidR="004F7998" w:rsidRPr="00D221FA" w:rsidRDefault="004F7998" w:rsidP="00E921C6">
            <w:pPr>
              <w:spacing w:after="0" w:line="240" w:lineRule="auto"/>
              <w:jc w:val="center"/>
              <w:rPr>
                <w:sz w:val="18"/>
                <w:szCs w:val="18"/>
              </w:rPr>
            </w:pPr>
          </w:p>
        </w:tc>
        <w:tc>
          <w:tcPr>
            <w:tcW w:w="2475" w:type="dxa"/>
            <w:gridSpan w:val="2"/>
          </w:tcPr>
          <w:p w:rsidR="004F7998" w:rsidRPr="00D221FA" w:rsidRDefault="004F7998" w:rsidP="00E921C6">
            <w:pPr>
              <w:spacing w:after="0" w:line="240" w:lineRule="auto"/>
              <w:jc w:val="center"/>
              <w:rPr>
                <w:sz w:val="18"/>
                <w:szCs w:val="18"/>
              </w:rPr>
            </w:pPr>
          </w:p>
        </w:tc>
        <w:tc>
          <w:tcPr>
            <w:tcW w:w="2430" w:type="dxa"/>
            <w:gridSpan w:val="2"/>
          </w:tcPr>
          <w:p w:rsidR="004F7998" w:rsidRPr="00D221FA" w:rsidRDefault="004F7998" w:rsidP="00E921C6">
            <w:pPr>
              <w:spacing w:after="0" w:line="240" w:lineRule="auto"/>
              <w:jc w:val="center"/>
              <w:rPr>
                <w:sz w:val="18"/>
                <w:szCs w:val="18"/>
              </w:rPr>
            </w:pPr>
          </w:p>
        </w:tc>
      </w:tr>
      <w:tr w:rsidR="004F7998" w:rsidRPr="00D221FA" w:rsidTr="00EC6DE0">
        <w:tc>
          <w:tcPr>
            <w:tcW w:w="731" w:type="dxa"/>
          </w:tcPr>
          <w:p w:rsidR="004F7998" w:rsidRPr="00D221FA" w:rsidRDefault="004F7998" w:rsidP="004F7998">
            <w:pPr>
              <w:spacing w:after="0" w:line="240" w:lineRule="auto"/>
              <w:jc w:val="center"/>
              <w:rPr>
                <w:sz w:val="18"/>
                <w:szCs w:val="18"/>
              </w:rPr>
            </w:pPr>
            <w:r>
              <w:rPr>
                <w:sz w:val="18"/>
                <w:szCs w:val="18"/>
              </w:rPr>
              <w:t xml:space="preserve">10/06 </w:t>
            </w:r>
          </w:p>
        </w:tc>
        <w:tc>
          <w:tcPr>
            <w:tcW w:w="2430" w:type="dxa"/>
            <w:shd w:val="clear" w:color="auto" w:fill="FFFFFF" w:themeFill="background1"/>
          </w:tcPr>
          <w:p w:rsidR="004F7998" w:rsidRPr="00D221FA" w:rsidRDefault="004F7998" w:rsidP="004F7998">
            <w:pPr>
              <w:spacing w:after="0" w:line="240" w:lineRule="auto"/>
              <w:jc w:val="center"/>
              <w:rPr>
                <w:sz w:val="18"/>
                <w:szCs w:val="18"/>
              </w:rPr>
            </w:pPr>
            <w:r>
              <w:rPr>
                <w:sz w:val="18"/>
                <w:szCs w:val="18"/>
              </w:rPr>
              <w:t xml:space="preserve">Review for Midterm Exam </w:t>
            </w:r>
          </w:p>
        </w:tc>
        <w:tc>
          <w:tcPr>
            <w:tcW w:w="2475" w:type="dxa"/>
            <w:gridSpan w:val="3"/>
          </w:tcPr>
          <w:p w:rsidR="004F7998" w:rsidRPr="00352456" w:rsidRDefault="004F7998" w:rsidP="00E921C6">
            <w:pPr>
              <w:spacing w:after="0" w:line="240" w:lineRule="auto"/>
              <w:rPr>
                <w:b/>
                <w:bCs/>
                <w:color w:val="FF0000"/>
                <w:sz w:val="18"/>
                <w:szCs w:val="18"/>
              </w:rPr>
            </w:pPr>
          </w:p>
        </w:tc>
        <w:tc>
          <w:tcPr>
            <w:tcW w:w="2475" w:type="dxa"/>
            <w:gridSpan w:val="2"/>
          </w:tcPr>
          <w:p w:rsidR="004F7998" w:rsidRDefault="004F7998" w:rsidP="00E921C6">
            <w:pPr>
              <w:spacing w:after="0" w:line="240" w:lineRule="auto"/>
              <w:rPr>
                <w:b/>
                <w:bCs/>
                <w:color w:val="FF0000"/>
                <w:sz w:val="18"/>
                <w:szCs w:val="18"/>
              </w:rPr>
            </w:pPr>
          </w:p>
        </w:tc>
        <w:tc>
          <w:tcPr>
            <w:tcW w:w="2430" w:type="dxa"/>
            <w:gridSpan w:val="2"/>
          </w:tcPr>
          <w:p w:rsidR="004F7998" w:rsidRPr="00352456" w:rsidRDefault="004F7998" w:rsidP="004F7998">
            <w:pPr>
              <w:spacing w:after="0" w:line="240" w:lineRule="auto"/>
              <w:rPr>
                <w:b/>
                <w:bCs/>
                <w:color w:val="FF0000"/>
                <w:sz w:val="18"/>
                <w:szCs w:val="18"/>
              </w:rPr>
            </w:pPr>
          </w:p>
        </w:tc>
      </w:tr>
      <w:tr w:rsidR="004F7998" w:rsidRPr="00D221FA" w:rsidTr="00EC6DE0">
        <w:tc>
          <w:tcPr>
            <w:tcW w:w="731" w:type="dxa"/>
            <w:shd w:val="clear" w:color="auto" w:fill="8DB3E2" w:themeFill="text2" w:themeFillTint="66"/>
          </w:tcPr>
          <w:p w:rsidR="004F7998" w:rsidRDefault="004F7998" w:rsidP="00E921C6">
            <w:pPr>
              <w:spacing w:after="0" w:line="240" w:lineRule="auto"/>
              <w:jc w:val="center"/>
              <w:rPr>
                <w:sz w:val="18"/>
                <w:szCs w:val="18"/>
              </w:rPr>
            </w:pPr>
          </w:p>
        </w:tc>
        <w:tc>
          <w:tcPr>
            <w:tcW w:w="2430" w:type="dxa"/>
            <w:shd w:val="clear" w:color="auto" w:fill="8DB3E2" w:themeFill="text2" w:themeFillTint="66"/>
          </w:tcPr>
          <w:p w:rsidR="004F7998" w:rsidRDefault="004F7998" w:rsidP="00E921C6">
            <w:pPr>
              <w:spacing w:after="0" w:line="240" w:lineRule="auto"/>
              <w:jc w:val="center"/>
              <w:rPr>
                <w:b/>
                <w:bCs/>
                <w:sz w:val="18"/>
                <w:szCs w:val="18"/>
              </w:rPr>
            </w:pPr>
          </w:p>
        </w:tc>
        <w:tc>
          <w:tcPr>
            <w:tcW w:w="2475" w:type="dxa"/>
            <w:gridSpan w:val="3"/>
            <w:shd w:val="clear" w:color="auto" w:fill="8DB3E2" w:themeFill="text2" w:themeFillTint="66"/>
          </w:tcPr>
          <w:p w:rsidR="004F7998" w:rsidRPr="00D221FA" w:rsidRDefault="004F7998" w:rsidP="00E921C6">
            <w:pPr>
              <w:spacing w:after="0" w:line="240" w:lineRule="auto"/>
              <w:rPr>
                <w:sz w:val="18"/>
                <w:szCs w:val="18"/>
              </w:rPr>
            </w:pPr>
          </w:p>
        </w:tc>
        <w:tc>
          <w:tcPr>
            <w:tcW w:w="2475" w:type="dxa"/>
            <w:gridSpan w:val="2"/>
            <w:shd w:val="clear" w:color="auto" w:fill="95B3D7" w:themeFill="accent1" w:themeFillTint="99"/>
          </w:tcPr>
          <w:p w:rsidR="004F7998" w:rsidRPr="00D221FA" w:rsidRDefault="004F7998" w:rsidP="00E921C6">
            <w:pPr>
              <w:spacing w:after="0" w:line="240" w:lineRule="auto"/>
              <w:rPr>
                <w:sz w:val="18"/>
                <w:szCs w:val="18"/>
              </w:rPr>
            </w:pPr>
          </w:p>
        </w:tc>
        <w:tc>
          <w:tcPr>
            <w:tcW w:w="2430" w:type="dxa"/>
            <w:gridSpan w:val="2"/>
            <w:shd w:val="clear" w:color="auto" w:fill="8DB3E2" w:themeFill="text2" w:themeFillTint="66"/>
          </w:tcPr>
          <w:p w:rsidR="004F7998" w:rsidRPr="00D221FA" w:rsidRDefault="004F7998" w:rsidP="00E921C6">
            <w:pPr>
              <w:spacing w:after="0" w:line="240" w:lineRule="auto"/>
              <w:rPr>
                <w:sz w:val="18"/>
                <w:szCs w:val="18"/>
              </w:rPr>
            </w:pPr>
          </w:p>
        </w:tc>
      </w:tr>
      <w:tr w:rsidR="004F7998" w:rsidRPr="00D221FA" w:rsidTr="00EC6DE0">
        <w:tc>
          <w:tcPr>
            <w:tcW w:w="731" w:type="dxa"/>
          </w:tcPr>
          <w:p w:rsidR="004F7998" w:rsidRDefault="004F7998" w:rsidP="00E921C6">
            <w:pPr>
              <w:spacing w:after="0" w:line="240" w:lineRule="auto"/>
              <w:jc w:val="center"/>
              <w:rPr>
                <w:sz w:val="18"/>
                <w:szCs w:val="18"/>
              </w:rPr>
            </w:pPr>
            <w:r>
              <w:rPr>
                <w:sz w:val="18"/>
                <w:szCs w:val="18"/>
              </w:rPr>
              <w:t>WK 8</w:t>
            </w:r>
          </w:p>
          <w:p w:rsidR="004F7998" w:rsidRPr="00D221FA" w:rsidRDefault="004F7998" w:rsidP="00626AB5">
            <w:pPr>
              <w:spacing w:after="0" w:line="240" w:lineRule="auto"/>
              <w:jc w:val="center"/>
              <w:rPr>
                <w:sz w:val="18"/>
                <w:szCs w:val="18"/>
              </w:rPr>
            </w:pPr>
            <w:r>
              <w:rPr>
                <w:sz w:val="18"/>
                <w:szCs w:val="18"/>
              </w:rPr>
              <w:t xml:space="preserve">10/09 </w:t>
            </w:r>
          </w:p>
        </w:tc>
        <w:tc>
          <w:tcPr>
            <w:tcW w:w="2430" w:type="dxa"/>
            <w:shd w:val="clear" w:color="auto" w:fill="C2D69B" w:themeFill="accent3" w:themeFillTint="99"/>
          </w:tcPr>
          <w:p w:rsidR="004F7998" w:rsidRPr="00626AB5" w:rsidRDefault="00626AB5" w:rsidP="00626AB5">
            <w:pPr>
              <w:spacing w:after="0" w:line="240" w:lineRule="auto"/>
              <w:jc w:val="center"/>
              <w:rPr>
                <w:b/>
                <w:bCs/>
                <w:sz w:val="18"/>
                <w:szCs w:val="18"/>
              </w:rPr>
            </w:pPr>
            <w:r>
              <w:rPr>
                <w:b/>
                <w:bCs/>
                <w:sz w:val="18"/>
                <w:szCs w:val="18"/>
              </w:rPr>
              <w:t>Reading Day-No Class</w:t>
            </w:r>
          </w:p>
        </w:tc>
        <w:tc>
          <w:tcPr>
            <w:tcW w:w="2475" w:type="dxa"/>
            <w:gridSpan w:val="3"/>
          </w:tcPr>
          <w:p w:rsidR="004F7998" w:rsidRPr="00D221FA" w:rsidRDefault="004F7998" w:rsidP="00E921C6">
            <w:pPr>
              <w:spacing w:after="0" w:line="240" w:lineRule="auto"/>
              <w:rPr>
                <w:sz w:val="18"/>
                <w:szCs w:val="18"/>
              </w:rPr>
            </w:pPr>
          </w:p>
        </w:tc>
        <w:tc>
          <w:tcPr>
            <w:tcW w:w="2475" w:type="dxa"/>
            <w:gridSpan w:val="2"/>
          </w:tcPr>
          <w:p w:rsidR="004F7998" w:rsidRDefault="004F7998" w:rsidP="00E921C6">
            <w:pPr>
              <w:spacing w:after="0" w:line="240" w:lineRule="auto"/>
              <w:rPr>
                <w:sz w:val="18"/>
                <w:szCs w:val="18"/>
              </w:rPr>
            </w:pPr>
          </w:p>
        </w:tc>
        <w:tc>
          <w:tcPr>
            <w:tcW w:w="2430" w:type="dxa"/>
            <w:gridSpan w:val="2"/>
          </w:tcPr>
          <w:p w:rsidR="004F7998" w:rsidRPr="00D221FA" w:rsidRDefault="004F7998" w:rsidP="00E921C6">
            <w:pPr>
              <w:spacing w:after="0" w:line="240" w:lineRule="auto"/>
              <w:rPr>
                <w:sz w:val="18"/>
                <w:szCs w:val="18"/>
              </w:rPr>
            </w:pPr>
          </w:p>
        </w:tc>
      </w:tr>
      <w:tr w:rsidR="004F7998" w:rsidRPr="00D221FA" w:rsidTr="00EC6DE0">
        <w:tc>
          <w:tcPr>
            <w:tcW w:w="731" w:type="dxa"/>
          </w:tcPr>
          <w:p w:rsidR="004F7998" w:rsidRPr="00D221FA" w:rsidRDefault="004F7998" w:rsidP="004A254F">
            <w:pPr>
              <w:spacing w:after="0" w:line="240" w:lineRule="auto"/>
              <w:jc w:val="center"/>
              <w:rPr>
                <w:sz w:val="18"/>
                <w:szCs w:val="18"/>
              </w:rPr>
            </w:pPr>
            <w:r>
              <w:rPr>
                <w:sz w:val="18"/>
                <w:szCs w:val="18"/>
              </w:rPr>
              <w:t>10/11</w:t>
            </w:r>
          </w:p>
        </w:tc>
        <w:tc>
          <w:tcPr>
            <w:tcW w:w="2430" w:type="dxa"/>
            <w:shd w:val="clear" w:color="auto" w:fill="E5B8B7" w:themeFill="accent2" w:themeFillTint="66"/>
          </w:tcPr>
          <w:p w:rsidR="004F7998" w:rsidRPr="00D221FA" w:rsidRDefault="004F7998" w:rsidP="002D08E7">
            <w:pPr>
              <w:spacing w:after="0" w:line="240" w:lineRule="auto"/>
              <w:jc w:val="center"/>
              <w:rPr>
                <w:sz w:val="18"/>
                <w:szCs w:val="18"/>
              </w:rPr>
            </w:pPr>
            <w:r>
              <w:rPr>
                <w:sz w:val="18"/>
                <w:szCs w:val="18"/>
              </w:rPr>
              <w:t>Midterm Exam</w:t>
            </w:r>
          </w:p>
        </w:tc>
        <w:tc>
          <w:tcPr>
            <w:tcW w:w="2475" w:type="dxa"/>
            <w:gridSpan w:val="3"/>
          </w:tcPr>
          <w:p w:rsidR="004F7998" w:rsidRPr="00A913B7" w:rsidRDefault="004F7998" w:rsidP="002D08E7">
            <w:pPr>
              <w:spacing w:after="0" w:line="240" w:lineRule="auto"/>
              <w:rPr>
                <w:b/>
                <w:bCs/>
                <w:sz w:val="18"/>
                <w:szCs w:val="18"/>
              </w:rPr>
            </w:pPr>
          </w:p>
        </w:tc>
        <w:tc>
          <w:tcPr>
            <w:tcW w:w="2475" w:type="dxa"/>
            <w:gridSpan w:val="2"/>
          </w:tcPr>
          <w:p w:rsidR="004F7998" w:rsidRPr="00A913B7" w:rsidRDefault="004F7998" w:rsidP="002D08E7">
            <w:pPr>
              <w:spacing w:after="0" w:line="240" w:lineRule="auto"/>
              <w:rPr>
                <w:b/>
                <w:bCs/>
                <w:sz w:val="18"/>
                <w:szCs w:val="18"/>
              </w:rPr>
            </w:pPr>
          </w:p>
        </w:tc>
        <w:tc>
          <w:tcPr>
            <w:tcW w:w="2430" w:type="dxa"/>
            <w:gridSpan w:val="2"/>
          </w:tcPr>
          <w:p w:rsidR="004F7998" w:rsidRPr="00A913B7" w:rsidRDefault="004F7998" w:rsidP="002D08E7">
            <w:pPr>
              <w:spacing w:after="0" w:line="240" w:lineRule="auto"/>
              <w:rPr>
                <w:b/>
                <w:bCs/>
                <w:sz w:val="18"/>
                <w:szCs w:val="18"/>
              </w:rPr>
            </w:pPr>
          </w:p>
        </w:tc>
      </w:tr>
      <w:tr w:rsidR="004F7998" w:rsidRPr="00D221FA" w:rsidTr="00EC6DE0">
        <w:tc>
          <w:tcPr>
            <w:tcW w:w="731" w:type="dxa"/>
          </w:tcPr>
          <w:p w:rsidR="004F7998" w:rsidRPr="00D221FA" w:rsidRDefault="004F7998" w:rsidP="004A254F">
            <w:pPr>
              <w:spacing w:after="0" w:line="240" w:lineRule="auto"/>
              <w:jc w:val="center"/>
              <w:rPr>
                <w:sz w:val="18"/>
                <w:szCs w:val="18"/>
              </w:rPr>
            </w:pPr>
            <w:r>
              <w:rPr>
                <w:sz w:val="18"/>
                <w:szCs w:val="18"/>
              </w:rPr>
              <w:t>10/13</w:t>
            </w:r>
          </w:p>
        </w:tc>
        <w:tc>
          <w:tcPr>
            <w:tcW w:w="2430" w:type="dxa"/>
            <w:shd w:val="clear" w:color="auto" w:fill="FABF8F" w:themeFill="accent6" w:themeFillTint="99"/>
          </w:tcPr>
          <w:p w:rsidR="004F1692" w:rsidRDefault="004F7998" w:rsidP="004F1692">
            <w:pPr>
              <w:spacing w:after="0" w:line="240" w:lineRule="auto"/>
              <w:jc w:val="center"/>
              <w:rPr>
                <w:sz w:val="18"/>
                <w:szCs w:val="18"/>
              </w:rPr>
            </w:pPr>
            <w:r w:rsidRPr="00D14EA9">
              <w:rPr>
                <w:b/>
                <w:sz w:val="18"/>
                <w:szCs w:val="18"/>
              </w:rPr>
              <w:t>Lec 20</w:t>
            </w:r>
            <w:r w:rsidRPr="005C3F26">
              <w:rPr>
                <w:sz w:val="18"/>
                <w:szCs w:val="18"/>
              </w:rPr>
              <w:t>—</w:t>
            </w:r>
          </w:p>
          <w:p w:rsidR="004F1692" w:rsidRDefault="004F1692" w:rsidP="004F1692">
            <w:pPr>
              <w:spacing w:after="0" w:line="240" w:lineRule="auto"/>
              <w:jc w:val="center"/>
              <w:rPr>
                <w:sz w:val="18"/>
                <w:szCs w:val="18"/>
              </w:rPr>
            </w:pPr>
            <w:r>
              <w:rPr>
                <w:sz w:val="18"/>
                <w:szCs w:val="18"/>
              </w:rPr>
              <w:t>Operating systems-overview</w:t>
            </w:r>
          </w:p>
          <w:p w:rsidR="004F7998" w:rsidRPr="00D221FA" w:rsidRDefault="004F7998" w:rsidP="004F1692">
            <w:pPr>
              <w:spacing w:after="0" w:line="240" w:lineRule="auto"/>
              <w:jc w:val="center"/>
              <w:rPr>
                <w:sz w:val="18"/>
                <w:szCs w:val="18"/>
              </w:rPr>
            </w:pPr>
            <w:r>
              <w:rPr>
                <w:sz w:val="18"/>
                <w:szCs w:val="18"/>
              </w:rPr>
              <w:t>Midsemester Survey</w:t>
            </w:r>
          </w:p>
        </w:tc>
        <w:tc>
          <w:tcPr>
            <w:tcW w:w="2475" w:type="dxa"/>
            <w:gridSpan w:val="3"/>
          </w:tcPr>
          <w:p w:rsidR="004F7998" w:rsidRPr="00D221FA" w:rsidRDefault="004F1692" w:rsidP="002D08E7">
            <w:pPr>
              <w:spacing w:after="0" w:line="240" w:lineRule="auto"/>
              <w:jc w:val="both"/>
              <w:rPr>
                <w:sz w:val="18"/>
                <w:szCs w:val="18"/>
              </w:rPr>
            </w:pPr>
            <w:r>
              <w:rPr>
                <w:b/>
                <w:bCs/>
                <w:color w:val="FF0000"/>
                <w:sz w:val="18"/>
                <w:szCs w:val="18"/>
              </w:rPr>
              <w:t xml:space="preserve"> </w:t>
            </w:r>
            <w:r>
              <w:rPr>
                <w:sz w:val="18"/>
                <w:szCs w:val="18"/>
              </w:rPr>
              <w:t>Marwedel: 4.1</w:t>
            </w:r>
          </w:p>
        </w:tc>
        <w:tc>
          <w:tcPr>
            <w:tcW w:w="2475" w:type="dxa"/>
            <w:gridSpan w:val="2"/>
          </w:tcPr>
          <w:p w:rsidR="004F7998" w:rsidRPr="00D221FA" w:rsidRDefault="004F7998" w:rsidP="002D08E7">
            <w:pPr>
              <w:spacing w:after="0" w:line="240" w:lineRule="auto"/>
              <w:jc w:val="both"/>
              <w:rPr>
                <w:sz w:val="18"/>
                <w:szCs w:val="18"/>
              </w:rPr>
            </w:pPr>
          </w:p>
        </w:tc>
        <w:tc>
          <w:tcPr>
            <w:tcW w:w="2430" w:type="dxa"/>
            <w:gridSpan w:val="2"/>
            <w:shd w:val="clear" w:color="auto" w:fill="FFFFFF" w:themeFill="background1"/>
          </w:tcPr>
          <w:p w:rsidR="004F7998" w:rsidRPr="00D221FA" w:rsidRDefault="004F1692" w:rsidP="002D08E7">
            <w:pPr>
              <w:spacing w:after="0" w:line="240" w:lineRule="auto"/>
              <w:jc w:val="both"/>
              <w:rPr>
                <w:sz w:val="18"/>
                <w:szCs w:val="18"/>
              </w:rPr>
            </w:pPr>
            <w:r>
              <w:rPr>
                <w:b/>
                <w:bCs/>
                <w:color w:val="FF0000"/>
                <w:sz w:val="18"/>
                <w:szCs w:val="18"/>
              </w:rPr>
              <w:t>Additional reading:  read the course project description posted with this lab</w:t>
            </w:r>
          </w:p>
        </w:tc>
      </w:tr>
      <w:tr w:rsidR="004F7998" w:rsidRPr="00D221FA" w:rsidTr="00EC6DE0">
        <w:tc>
          <w:tcPr>
            <w:tcW w:w="731" w:type="dxa"/>
            <w:shd w:val="clear" w:color="auto" w:fill="8DB3E2" w:themeFill="text2" w:themeFillTint="66"/>
          </w:tcPr>
          <w:p w:rsidR="004F7998" w:rsidRDefault="004F7998" w:rsidP="002D08E7">
            <w:pPr>
              <w:spacing w:after="0" w:line="240" w:lineRule="auto"/>
              <w:jc w:val="center"/>
              <w:rPr>
                <w:sz w:val="18"/>
                <w:szCs w:val="18"/>
              </w:rPr>
            </w:pPr>
          </w:p>
        </w:tc>
        <w:tc>
          <w:tcPr>
            <w:tcW w:w="2430" w:type="dxa"/>
            <w:shd w:val="clear" w:color="auto" w:fill="8DB3E2" w:themeFill="text2" w:themeFillTint="66"/>
          </w:tcPr>
          <w:p w:rsidR="004F7998" w:rsidRDefault="004F7998" w:rsidP="002D08E7">
            <w:pPr>
              <w:tabs>
                <w:tab w:val="left" w:pos="480"/>
              </w:tabs>
              <w:spacing w:after="0" w:line="240" w:lineRule="auto"/>
              <w:jc w:val="center"/>
              <w:rPr>
                <w:sz w:val="18"/>
                <w:szCs w:val="18"/>
              </w:rPr>
            </w:pPr>
          </w:p>
        </w:tc>
        <w:tc>
          <w:tcPr>
            <w:tcW w:w="2475" w:type="dxa"/>
            <w:gridSpan w:val="3"/>
            <w:shd w:val="clear" w:color="auto" w:fill="95B3D7" w:themeFill="accent1" w:themeFillTint="99"/>
          </w:tcPr>
          <w:p w:rsidR="004F7998" w:rsidRPr="00D221FA" w:rsidRDefault="004F7998" w:rsidP="002D08E7">
            <w:pPr>
              <w:spacing w:after="0" w:line="240" w:lineRule="auto"/>
              <w:rPr>
                <w:sz w:val="18"/>
                <w:szCs w:val="18"/>
              </w:rPr>
            </w:pPr>
          </w:p>
        </w:tc>
        <w:tc>
          <w:tcPr>
            <w:tcW w:w="2475" w:type="dxa"/>
            <w:gridSpan w:val="2"/>
            <w:shd w:val="clear" w:color="auto" w:fill="95B3D7" w:themeFill="accent1" w:themeFillTint="99"/>
          </w:tcPr>
          <w:p w:rsidR="004F7998" w:rsidRPr="00D221FA" w:rsidRDefault="004F7998" w:rsidP="002D08E7">
            <w:pPr>
              <w:spacing w:after="0" w:line="240" w:lineRule="auto"/>
              <w:rPr>
                <w:sz w:val="18"/>
                <w:szCs w:val="18"/>
              </w:rPr>
            </w:pPr>
          </w:p>
        </w:tc>
        <w:tc>
          <w:tcPr>
            <w:tcW w:w="2430" w:type="dxa"/>
            <w:gridSpan w:val="2"/>
            <w:shd w:val="clear" w:color="auto" w:fill="8DB3E2" w:themeFill="text2" w:themeFillTint="66"/>
          </w:tcPr>
          <w:p w:rsidR="004F7998" w:rsidRPr="00D221FA" w:rsidRDefault="004F7998" w:rsidP="002D08E7">
            <w:pPr>
              <w:spacing w:after="0" w:line="240" w:lineRule="auto"/>
              <w:rPr>
                <w:sz w:val="18"/>
                <w:szCs w:val="18"/>
              </w:rPr>
            </w:pPr>
          </w:p>
        </w:tc>
      </w:tr>
      <w:tr w:rsidR="004F7998" w:rsidRPr="00D221FA" w:rsidTr="00EC6DE0">
        <w:tc>
          <w:tcPr>
            <w:tcW w:w="731" w:type="dxa"/>
          </w:tcPr>
          <w:p w:rsidR="004F7998" w:rsidRDefault="004F7998" w:rsidP="002D08E7">
            <w:pPr>
              <w:spacing w:after="0" w:line="240" w:lineRule="auto"/>
              <w:jc w:val="center"/>
              <w:rPr>
                <w:sz w:val="18"/>
                <w:szCs w:val="18"/>
              </w:rPr>
            </w:pPr>
            <w:r>
              <w:rPr>
                <w:sz w:val="18"/>
                <w:szCs w:val="18"/>
              </w:rPr>
              <w:t>WK 9</w:t>
            </w:r>
          </w:p>
          <w:p w:rsidR="004F7998" w:rsidRPr="00D221FA" w:rsidRDefault="004F7998" w:rsidP="004F7998">
            <w:pPr>
              <w:spacing w:after="0" w:line="240" w:lineRule="auto"/>
              <w:jc w:val="center"/>
              <w:rPr>
                <w:sz w:val="18"/>
                <w:szCs w:val="18"/>
              </w:rPr>
            </w:pPr>
            <w:r>
              <w:rPr>
                <w:sz w:val="18"/>
                <w:szCs w:val="18"/>
              </w:rPr>
              <w:t>10/16</w:t>
            </w:r>
          </w:p>
        </w:tc>
        <w:tc>
          <w:tcPr>
            <w:tcW w:w="2430" w:type="dxa"/>
            <w:shd w:val="clear" w:color="auto" w:fill="FFFFFF" w:themeFill="background1"/>
          </w:tcPr>
          <w:p w:rsidR="004F7998" w:rsidRPr="00D221FA" w:rsidRDefault="004F7998" w:rsidP="004F1692">
            <w:pPr>
              <w:spacing w:after="0" w:line="240" w:lineRule="auto"/>
              <w:jc w:val="center"/>
              <w:rPr>
                <w:sz w:val="18"/>
                <w:szCs w:val="18"/>
              </w:rPr>
            </w:pPr>
            <w:r>
              <w:rPr>
                <w:b/>
                <w:bCs/>
                <w:sz w:val="18"/>
                <w:szCs w:val="18"/>
              </w:rPr>
              <w:t>Lec 21</w:t>
            </w:r>
            <w:r w:rsidRPr="00D221FA">
              <w:rPr>
                <w:sz w:val="18"/>
                <w:szCs w:val="18"/>
              </w:rPr>
              <w:t>-</w:t>
            </w:r>
            <w:r>
              <w:rPr>
                <w:sz w:val="18"/>
                <w:szCs w:val="18"/>
              </w:rPr>
              <w:t xml:space="preserve"> </w:t>
            </w:r>
            <w:r w:rsidR="004F1692">
              <w:rPr>
                <w:sz w:val="18"/>
                <w:szCs w:val="18"/>
              </w:rPr>
              <w:t>RTOS</w:t>
            </w:r>
          </w:p>
        </w:tc>
        <w:tc>
          <w:tcPr>
            <w:tcW w:w="2475" w:type="dxa"/>
            <w:gridSpan w:val="3"/>
          </w:tcPr>
          <w:p w:rsidR="004F7998" w:rsidRPr="00D221FA" w:rsidRDefault="004F7998" w:rsidP="002D08E7">
            <w:pPr>
              <w:spacing w:after="0" w:line="240" w:lineRule="auto"/>
              <w:rPr>
                <w:sz w:val="18"/>
                <w:szCs w:val="18"/>
              </w:rPr>
            </w:pPr>
          </w:p>
        </w:tc>
        <w:tc>
          <w:tcPr>
            <w:tcW w:w="2475" w:type="dxa"/>
            <w:gridSpan w:val="2"/>
          </w:tcPr>
          <w:p w:rsidR="004F7998" w:rsidRPr="00D221FA" w:rsidRDefault="004F7998" w:rsidP="002D08E7">
            <w:pPr>
              <w:spacing w:after="0" w:line="240" w:lineRule="auto"/>
              <w:rPr>
                <w:sz w:val="18"/>
                <w:szCs w:val="18"/>
              </w:rPr>
            </w:pPr>
          </w:p>
        </w:tc>
        <w:tc>
          <w:tcPr>
            <w:tcW w:w="2430" w:type="dxa"/>
            <w:gridSpan w:val="2"/>
          </w:tcPr>
          <w:p w:rsidR="004F7998" w:rsidRPr="00D221FA" w:rsidRDefault="004F7998" w:rsidP="002D08E7">
            <w:pPr>
              <w:spacing w:after="0" w:line="240" w:lineRule="auto"/>
              <w:rPr>
                <w:sz w:val="18"/>
                <w:szCs w:val="18"/>
              </w:rPr>
            </w:pPr>
          </w:p>
        </w:tc>
      </w:tr>
      <w:tr w:rsidR="004F7998" w:rsidRPr="00D221FA" w:rsidTr="00EC6DE0">
        <w:tc>
          <w:tcPr>
            <w:tcW w:w="731" w:type="dxa"/>
          </w:tcPr>
          <w:p w:rsidR="004F7998" w:rsidRPr="00D221FA" w:rsidRDefault="004F7998" w:rsidP="00626AB5">
            <w:pPr>
              <w:spacing w:after="0" w:line="240" w:lineRule="auto"/>
              <w:jc w:val="center"/>
              <w:rPr>
                <w:sz w:val="18"/>
                <w:szCs w:val="18"/>
              </w:rPr>
            </w:pPr>
            <w:r>
              <w:rPr>
                <w:sz w:val="18"/>
                <w:szCs w:val="18"/>
              </w:rPr>
              <w:t>10/18</w:t>
            </w:r>
          </w:p>
        </w:tc>
        <w:tc>
          <w:tcPr>
            <w:tcW w:w="2430" w:type="dxa"/>
            <w:shd w:val="clear" w:color="auto" w:fill="FFFFFF" w:themeFill="background1"/>
          </w:tcPr>
          <w:p w:rsidR="004F7998" w:rsidRPr="00626AB5" w:rsidRDefault="004F7998" w:rsidP="00626AB5">
            <w:pPr>
              <w:spacing w:after="0" w:line="240" w:lineRule="auto"/>
              <w:jc w:val="center"/>
              <w:rPr>
                <w:sz w:val="18"/>
                <w:szCs w:val="18"/>
              </w:rPr>
            </w:pPr>
            <w:r>
              <w:rPr>
                <w:b/>
                <w:bCs/>
                <w:sz w:val="18"/>
                <w:szCs w:val="18"/>
              </w:rPr>
              <w:t>Lec 22</w:t>
            </w:r>
            <w:r>
              <w:rPr>
                <w:sz w:val="18"/>
                <w:szCs w:val="18"/>
              </w:rPr>
              <w:t>—RTOS</w:t>
            </w:r>
            <w:r w:rsidR="004F1692">
              <w:rPr>
                <w:sz w:val="18"/>
                <w:szCs w:val="18"/>
              </w:rPr>
              <w:t xml:space="preserve"> continued</w:t>
            </w:r>
          </w:p>
        </w:tc>
        <w:tc>
          <w:tcPr>
            <w:tcW w:w="2475" w:type="dxa"/>
            <w:gridSpan w:val="3"/>
          </w:tcPr>
          <w:p w:rsidR="004F7998" w:rsidRPr="00D221FA" w:rsidRDefault="004F1692" w:rsidP="002D08E7">
            <w:pPr>
              <w:spacing w:after="0" w:line="240" w:lineRule="auto"/>
              <w:rPr>
                <w:sz w:val="18"/>
                <w:szCs w:val="18"/>
              </w:rPr>
            </w:pPr>
            <w:r>
              <w:rPr>
                <w:sz w:val="18"/>
                <w:szCs w:val="18"/>
              </w:rPr>
              <w:t xml:space="preserve"> </w:t>
            </w:r>
          </w:p>
        </w:tc>
        <w:tc>
          <w:tcPr>
            <w:tcW w:w="2475" w:type="dxa"/>
            <w:gridSpan w:val="2"/>
          </w:tcPr>
          <w:p w:rsidR="004F7998" w:rsidRPr="00D221FA" w:rsidRDefault="004F7998" w:rsidP="002D08E7">
            <w:pPr>
              <w:spacing w:after="0" w:line="240" w:lineRule="auto"/>
              <w:rPr>
                <w:sz w:val="18"/>
                <w:szCs w:val="18"/>
              </w:rPr>
            </w:pPr>
          </w:p>
        </w:tc>
        <w:tc>
          <w:tcPr>
            <w:tcW w:w="2430" w:type="dxa"/>
            <w:gridSpan w:val="2"/>
          </w:tcPr>
          <w:p w:rsidR="004F7998" w:rsidRPr="00D221FA" w:rsidRDefault="004F7998" w:rsidP="002D08E7">
            <w:pPr>
              <w:spacing w:after="0" w:line="240" w:lineRule="auto"/>
              <w:rPr>
                <w:sz w:val="18"/>
                <w:szCs w:val="18"/>
              </w:rPr>
            </w:pPr>
          </w:p>
        </w:tc>
      </w:tr>
      <w:tr w:rsidR="004F7998" w:rsidRPr="00D221FA" w:rsidTr="00EC6DE0">
        <w:tc>
          <w:tcPr>
            <w:tcW w:w="731" w:type="dxa"/>
          </w:tcPr>
          <w:p w:rsidR="004F7998" w:rsidRPr="00D221FA" w:rsidRDefault="004F7998" w:rsidP="00626AB5">
            <w:pPr>
              <w:spacing w:after="0" w:line="240" w:lineRule="auto"/>
              <w:jc w:val="center"/>
              <w:rPr>
                <w:sz w:val="18"/>
                <w:szCs w:val="18"/>
              </w:rPr>
            </w:pPr>
            <w:r>
              <w:rPr>
                <w:sz w:val="18"/>
                <w:szCs w:val="18"/>
              </w:rPr>
              <w:t>10/20</w:t>
            </w:r>
          </w:p>
        </w:tc>
        <w:tc>
          <w:tcPr>
            <w:tcW w:w="2430" w:type="dxa"/>
          </w:tcPr>
          <w:p w:rsidR="004F7998" w:rsidRPr="00626AB5" w:rsidRDefault="004F7998" w:rsidP="00626AB5">
            <w:pPr>
              <w:spacing w:after="0" w:line="240" w:lineRule="auto"/>
              <w:jc w:val="center"/>
              <w:rPr>
                <w:sz w:val="18"/>
                <w:szCs w:val="18"/>
              </w:rPr>
            </w:pPr>
            <w:r>
              <w:rPr>
                <w:b/>
                <w:bCs/>
                <w:sz w:val="18"/>
                <w:szCs w:val="18"/>
              </w:rPr>
              <w:t>Lec 23</w:t>
            </w:r>
            <w:r>
              <w:rPr>
                <w:sz w:val="18"/>
                <w:szCs w:val="18"/>
              </w:rPr>
              <w:t xml:space="preserve">--RTOS cont.; </w:t>
            </w:r>
            <w:r w:rsidRPr="00D221FA">
              <w:rPr>
                <w:sz w:val="18"/>
                <w:szCs w:val="18"/>
              </w:rPr>
              <w:t>Scheduling</w:t>
            </w:r>
            <w:r>
              <w:rPr>
                <w:sz w:val="18"/>
                <w:szCs w:val="18"/>
              </w:rPr>
              <w:t>: task communication, deadlocks</w:t>
            </w:r>
          </w:p>
        </w:tc>
        <w:tc>
          <w:tcPr>
            <w:tcW w:w="2475" w:type="dxa"/>
            <w:gridSpan w:val="3"/>
          </w:tcPr>
          <w:p w:rsidR="004F7998" w:rsidRPr="00256F11" w:rsidRDefault="004F7998" w:rsidP="002D08E7">
            <w:pPr>
              <w:spacing w:after="0" w:line="240" w:lineRule="auto"/>
              <w:rPr>
                <w:sz w:val="18"/>
                <w:szCs w:val="18"/>
              </w:rPr>
            </w:pPr>
          </w:p>
        </w:tc>
        <w:tc>
          <w:tcPr>
            <w:tcW w:w="2475" w:type="dxa"/>
            <w:gridSpan w:val="2"/>
          </w:tcPr>
          <w:p w:rsidR="004F7998" w:rsidRPr="00256F11" w:rsidRDefault="004F7998" w:rsidP="002D08E7">
            <w:pPr>
              <w:spacing w:after="0" w:line="240" w:lineRule="auto"/>
              <w:rPr>
                <w:sz w:val="18"/>
                <w:szCs w:val="18"/>
              </w:rPr>
            </w:pPr>
          </w:p>
        </w:tc>
        <w:tc>
          <w:tcPr>
            <w:tcW w:w="2430" w:type="dxa"/>
            <w:gridSpan w:val="2"/>
          </w:tcPr>
          <w:p w:rsidR="004F7998" w:rsidRPr="00256F11" w:rsidRDefault="004F7998" w:rsidP="002D08E7">
            <w:pPr>
              <w:spacing w:after="0" w:line="240" w:lineRule="auto"/>
              <w:rPr>
                <w:sz w:val="18"/>
                <w:szCs w:val="18"/>
              </w:rPr>
            </w:pPr>
          </w:p>
        </w:tc>
      </w:tr>
      <w:tr w:rsidR="004F7998" w:rsidRPr="00D221FA" w:rsidTr="00EC6DE0">
        <w:trPr>
          <w:trHeight w:val="188"/>
        </w:trPr>
        <w:tc>
          <w:tcPr>
            <w:tcW w:w="731" w:type="dxa"/>
            <w:shd w:val="clear" w:color="auto" w:fill="8DB3E2" w:themeFill="text2" w:themeFillTint="66"/>
          </w:tcPr>
          <w:p w:rsidR="004F7998" w:rsidRDefault="004F7998" w:rsidP="002D08E7">
            <w:pPr>
              <w:spacing w:after="0" w:line="240" w:lineRule="auto"/>
              <w:jc w:val="center"/>
              <w:rPr>
                <w:sz w:val="18"/>
                <w:szCs w:val="18"/>
              </w:rPr>
            </w:pPr>
          </w:p>
        </w:tc>
        <w:tc>
          <w:tcPr>
            <w:tcW w:w="2430" w:type="dxa"/>
            <w:shd w:val="clear" w:color="auto" w:fill="8DB3E2" w:themeFill="text2" w:themeFillTint="66"/>
          </w:tcPr>
          <w:p w:rsidR="004F7998" w:rsidRPr="00C637F1" w:rsidRDefault="004F7998" w:rsidP="002D08E7">
            <w:pPr>
              <w:spacing w:after="0" w:line="240" w:lineRule="auto"/>
              <w:jc w:val="center"/>
              <w:rPr>
                <w:sz w:val="18"/>
                <w:szCs w:val="18"/>
              </w:rPr>
            </w:pPr>
          </w:p>
        </w:tc>
        <w:tc>
          <w:tcPr>
            <w:tcW w:w="2475" w:type="dxa"/>
            <w:gridSpan w:val="3"/>
            <w:shd w:val="clear" w:color="auto" w:fill="95B3D7" w:themeFill="accent1" w:themeFillTint="99"/>
          </w:tcPr>
          <w:p w:rsidR="004F7998" w:rsidRPr="00C637F1" w:rsidRDefault="004F7998" w:rsidP="002D08E7">
            <w:pPr>
              <w:spacing w:after="0" w:line="240" w:lineRule="auto"/>
              <w:rPr>
                <w:sz w:val="18"/>
                <w:szCs w:val="18"/>
              </w:rPr>
            </w:pPr>
          </w:p>
        </w:tc>
        <w:tc>
          <w:tcPr>
            <w:tcW w:w="2475" w:type="dxa"/>
            <w:gridSpan w:val="2"/>
            <w:shd w:val="clear" w:color="auto" w:fill="95B3D7" w:themeFill="accent1" w:themeFillTint="99"/>
          </w:tcPr>
          <w:p w:rsidR="004F7998" w:rsidRPr="00C637F1" w:rsidRDefault="004F7998" w:rsidP="002D08E7">
            <w:pPr>
              <w:spacing w:after="0" w:line="240" w:lineRule="auto"/>
              <w:rPr>
                <w:sz w:val="18"/>
                <w:szCs w:val="18"/>
              </w:rPr>
            </w:pPr>
          </w:p>
        </w:tc>
        <w:tc>
          <w:tcPr>
            <w:tcW w:w="2430" w:type="dxa"/>
            <w:gridSpan w:val="2"/>
            <w:shd w:val="clear" w:color="auto" w:fill="8DB3E2" w:themeFill="text2" w:themeFillTint="66"/>
          </w:tcPr>
          <w:p w:rsidR="004F7998" w:rsidRPr="00C637F1" w:rsidRDefault="004F7998" w:rsidP="002D08E7">
            <w:pPr>
              <w:spacing w:after="0" w:line="240" w:lineRule="auto"/>
              <w:rPr>
                <w:sz w:val="18"/>
                <w:szCs w:val="18"/>
              </w:rPr>
            </w:pPr>
          </w:p>
        </w:tc>
      </w:tr>
      <w:tr w:rsidR="004F7998" w:rsidRPr="00D221FA" w:rsidTr="00EC6DE0">
        <w:trPr>
          <w:trHeight w:val="288"/>
        </w:trPr>
        <w:tc>
          <w:tcPr>
            <w:tcW w:w="731" w:type="dxa"/>
          </w:tcPr>
          <w:p w:rsidR="004F7998" w:rsidRDefault="004F7998" w:rsidP="002D08E7">
            <w:pPr>
              <w:spacing w:after="0" w:line="240" w:lineRule="auto"/>
              <w:jc w:val="center"/>
              <w:rPr>
                <w:sz w:val="18"/>
                <w:szCs w:val="18"/>
              </w:rPr>
            </w:pPr>
            <w:r>
              <w:rPr>
                <w:sz w:val="18"/>
                <w:szCs w:val="18"/>
              </w:rPr>
              <w:t>WK 10</w:t>
            </w:r>
          </w:p>
          <w:p w:rsidR="004F7998" w:rsidRPr="00D221FA" w:rsidRDefault="004F7998" w:rsidP="00626AB5">
            <w:pPr>
              <w:spacing w:after="0" w:line="240" w:lineRule="auto"/>
              <w:jc w:val="center"/>
              <w:rPr>
                <w:sz w:val="18"/>
                <w:szCs w:val="18"/>
              </w:rPr>
            </w:pPr>
            <w:r>
              <w:rPr>
                <w:sz w:val="18"/>
                <w:szCs w:val="18"/>
              </w:rPr>
              <w:t xml:space="preserve">10/23 </w:t>
            </w:r>
          </w:p>
        </w:tc>
        <w:tc>
          <w:tcPr>
            <w:tcW w:w="2430" w:type="dxa"/>
            <w:shd w:val="clear" w:color="auto" w:fill="FFFFFF" w:themeFill="background1"/>
          </w:tcPr>
          <w:p w:rsidR="004F7998" w:rsidRDefault="004F7998" w:rsidP="002D08E7">
            <w:pPr>
              <w:spacing w:after="0" w:line="240" w:lineRule="auto"/>
              <w:jc w:val="center"/>
              <w:rPr>
                <w:sz w:val="18"/>
                <w:szCs w:val="18"/>
              </w:rPr>
            </w:pPr>
            <w:r w:rsidRPr="008445C7">
              <w:rPr>
                <w:b/>
                <w:bCs/>
                <w:sz w:val="18"/>
                <w:szCs w:val="18"/>
              </w:rPr>
              <w:t>Lec 2</w:t>
            </w:r>
            <w:r>
              <w:rPr>
                <w:b/>
                <w:bCs/>
                <w:sz w:val="18"/>
                <w:szCs w:val="18"/>
              </w:rPr>
              <w:t>4</w:t>
            </w:r>
            <w:r>
              <w:rPr>
                <w:sz w:val="18"/>
                <w:szCs w:val="18"/>
              </w:rPr>
              <w:t>-RTOS</w:t>
            </w:r>
            <w:r w:rsidRPr="00D221FA">
              <w:rPr>
                <w:sz w:val="18"/>
                <w:szCs w:val="18"/>
              </w:rPr>
              <w:t xml:space="preserve"> cont.</w:t>
            </w:r>
            <w:r>
              <w:rPr>
                <w:sz w:val="18"/>
                <w:szCs w:val="18"/>
              </w:rPr>
              <w:t>—priority inversion</w:t>
            </w:r>
            <w:r w:rsidRPr="00D221FA">
              <w:rPr>
                <w:sz w:val="18"/>
                <w:szCs w:val="18"/>
              </w:rPr>
              <w:t xml:space="preserve">; </w:t>
            </w:r>
          </w:p>
          <w:p w:rsidR="004F7998" w:rsidRPr="00626AB5" w:rsidRDefault="004F7998" w:rsidP="00626AB5">
            <w:pPr>
              <w:jc w:val="center"/>
              <w:rPr>
                <w:b/>
                <w:bCs/>
                <w:sz w:val="18"/>
                <w:szCs w:val="18"/>
              </w:rPr>
            </w:pPr>
            <w:r>
              <w:rPr>
                <w:sz w:val="18"/>
                <w:szCs w:val="18"/>
              </w:rPr>
              <w:t>Aperiodic tasks</w:t>
            </w:r>
            <w:r w:rsidRPr="008445C7">
              <w:rPr>
                <w:b/>
                <w:bCs/>
                <w:sz w:val="18"/>
                <w:szCs w:val="18"/>
              </w:rPr>
              <w:t xml:space="preserve"> </w:t>
            </w:r>
          </w:p>
        </w:tc>
        <w:tc>
          <w:tcPr>
            <w:tcW w:w="2475" w:type="dxa"/>
            <w:gridSpan w:val="3"/>
          </w:tcPr>
          <w:p w:rsidR="004F7998" w:rsidRPr="00F453D5" w:rsidRDefault="004F7998" w:rsidP="004F7998">
            <w:pPr>
              <w:spacing w:after="0" w:line="240" w:lineRule="auto"/>
              <w:rPr>
                <w:b/>
                <w:bCs/>
                <w:color w:val="FF0000"/>
                <w:sz w:val="18"/>
                <w:szCs w:val="18"/>
              </w:rPr>
            </w:pPr>
            <w:r w:rsidRPr="00F453D5">
              <w:rPr>
                <w:b/>
                <w:bCs/>
                <w:color w:val="FF0000"/>
                <w:sz w:val="18"/>
                <w:szCs w:val="18"/>
              </w:rPr>
              <w:t xml:space="preserve">Reading for this week (lectures 22-25):  </w:t>
            </w:r>
            <w:r w:rsidR="00626AB5">
              <w:rPr>
                <w:b/>
                <w:bCs/>
                <w:color w:val="FF0000"/>
                <w:sz w:val="18"/>
                <w:szCs w:val="18"/>
              </w:rPr>
              <w:t xml:space="preserve">  FIX!!!!</w:t>
            </w:r>
          </w:p>
          <w:p w:rsidR="004F7998" w:rsidRDefault="004F7998" w:rsidP="004F7998">
            <w:pPr>
              <w:spacing w:after="0" w:line="240" w:lineRule="auto"/>
              <w:rPr>
                <w:sz w:val="18"/>
                <w:szCs w:val="18"/>
              </w:rPr>
            </w:pPr>
            <w:r>
              <w:rPr>
                <w:sz w:val="18"/>
                <w:szCs w:val="18"/>
              </w:rPr>
              <w:t>Marwedel--4.1; 6.1-6.2; 5.1-5.4</w:t>
            </w:r>
          </w:p>
          <w:p w:rsidR="004F7998" w:rsidRDefault="004F7998" w:rsidP="004F7998">
            <w:pPr>
              <w:spacing w:after="0" w:line="240" w:lineRule="auto"/>
              <w:rPr>
                <w:sz w:val="18"/>
                <w:szCs w:val="18"/>
              </w:rPr>
            </w:pPr>
            <w:r>
              <w:rPr>
                <w:sz w:val="18"/>
                <w:szCs w:val="18"/>
              </w:rPr>
              <w:lastRenderedPageBreak/>
              <w:t>Ip-Comparison of VxWorks and RTLinux (available with Lecture 24 notes)</w:t>
            </w:r>
          </w:p>
          <w:p w:rsidR="004F7998" w:rsidRDefault="004F7998" w:rsidP="004F7998">
            <w:pPr>
              <w:spacing w:after="0" w:line="240" w:lineRule="auto"/>
              <w:rPr>
                <w:sz w:val="18"/>
                <w:szCs w:val="18"/>
              </w:rPr>
            </w:pPr>
          </w:p>
          <w:p w:rsidR="004F7998" w:rsidRPr="00F453D5" w:rsidRDefault="004F7998" w:rsidP="004F7998">
            <w:pPr>
              <w:spacing w:after="0" w:line="240" w:lineRule="auto"/>
              <w:rPr>
                <w:b/>
                <w:bCs/>
                <w:sz w:val="18"/>
                <w:szCs w:val="18"/>
              </w:rPr>
            </w:pPr>
            <w:r w:rsidRPr="00F453D5">
              <w:rPr>
                <w:b/>
                <w:bCs/>
                <w:color w:val="FF0000"/>
                <w:sz w:val="18"/>
                <w:szCs w:val="18"/>
              </w:rPr>
              <w:t>Homework for this week:</w:t>
            </w:r>
            <w:r w:rsidRPr="00F453D5">
              <w:rPr>
                <w:b/>
                <w:bCs/>
                <w:sz w:val="18"/>
                <w:szCs w:val="18"/>
              </w:rPr>
              <w:t xml:space="preserve">  </w:t>
            </w:r>
          </w:p>
          <w:p w:rsidR="004F7998" w:rsidRDefault="004F7998" w:rsidP="004F7998">
            <w:pPr>
              <w:spacing w:after="0" w:line="240" w:lineRule="auto"/>
              <w:rPr>
                <w:sz w:val="18"/>
                <w:szCs w:val="18"/>
              </w:rPr>
            </w:pPr>
            <w:r>
              <w:rPr>
                <w:sz w:val="18"/>
                <w:szCs w:val="18"/>
              </w:rPr>
              <w:t>1.Answer the questions on RTOS scheduling on the last slide of lecture 22</w:t>
            </w:r>
          </w:p>
          <w:p w:rsidR="004F7998" w:rsidRPr="00A65C52" w:rsidRDefault="004F7998" w:rsidP="004F7998">
            <w:pPr>
              <w:spacing w:after="0" w:line="240" w:lineRule="auto"/>
              <w:rPr>
                <w:sz w:val="18"/>
                <w:szCs w:val="18"/>
              </w:rPr>
            </w:pPr>
            <w:r>
              <w:rPr>
                <w:sz w:val="18"/>
                <w:szCs w:val="18"/>
              </w:rPr>
              <w:t>2</w:t>
            </w:r>
            <w:r w:rsidRPr="00A65C52">
              <w:rPr>
                <w:sz w:val="18"/>
                <w:szCs w:val="18"/>
              </w:rPr>
              <w:t>.briefly summarize the “performance analysis” paper provided with the slides for  lecture</w:t>
            </w:r>
            <w:r>
              <w:rPr>
                <w:sz w:val="18"/>
                <w:szCs w:val="18"/>
              </w:rPr>
              <w:t xml:space="preserve"> 24</w:t>
            </w:r>
            <w:r w:rsidRPr="00A65C52">
              <w:rPr>
                <w:sz w:val="18"/>
                <w:szCs w:val="18"/>
              </w:rPr>
              <w:t xml:space="preserve">.  In particular, explain what features the author chose as being important and how the two systems evaluated differed.  Which  system is preferred?  What evidence did the author rely on to make this choice? </w:t>
            </w:r>
          </w:p>
          <w:p w:rsidR="004F7998" w:rsidRDefault="004F7998" w:rsidP="004F7998">
            <w:pPr>
              <w:spacing w:after="0" w:line="240" w:lineRule="auto"/>
              <w:rPr>
                <w:sz w:val="18"/>
                <w:szCs w:val="18"/>
              </w:rPr>
            </w:pPr>
            <w:r>
              <w:rPr>
                <w:sz w:val="18"/>
                <w:szCs w:val="18"/>
              </w:rPr>
              <w:t>3</w:t>
            </w:r>
            <w:r w:rsidRPr="00A65C52">
              <w:rPr>
                <w:sz w:val="18"/>
                <w:szCs w:val="18"/>
              </w:rPr>
              <w:t>.What a</w:t>
            </w:r>
            <w:r>
              <w:rPr>
                <w:sz w:val="18"/>
                <w:szCs w:val="18"/>
              </w:rPr>
              <w:t>re the current versions of the</w:t>
            </w:r>
            <w:r w:rsidRPr="00A65C52">
              <w:rPr>
                <w:sz w:val="18"/>
                <w:szCs w:val="18"/>
              </w:rPr>
              <w:t xml:space="preserve"> two operating systems</w:t>
            </w:r>
            <w:r>
              <w:rPr>
                <w:sz w:val="18"/>
                <w:szCs w:val="18"/>
              </w:rPr>
              <w:t xml:space="preserve"> described in Ip’s paper</w:t>
            </w:r>
            <w:r w:rsidRPr="00A65C52">
              <w:rPr>
                <w:sz w:val="18"/>
                <w:szCs w:val="18"/>
              </w:rPr>
              <w:t>?</w:t>
            </w:r>
          </w:p>
          <w:p w:rsidR="004F7998" w:rsidRPr="00F453D5" w:rsidRDefault="004F7998" w:rsidP="004F7998">
            <w:pPr>
              <w:spacing w:after="0" w:line="240" w:lineRule="auto"/>
              <w:rPr>
                <w:b/>
                <w:bCs/>
                <w:color w:val="FF0000"/>
                <w:sz w:val="18"/>
                <w:szCs w:val="18"/>
              </w:rPr>
            </w:pPr>
            <w:r>
              <w:rPr>
                <w:sz w:val="18"/>
                <w:szCs w:val="18"/>
              </w:rPr>
              <w:t>4.HW question on fault-tree analysis, provided with the slides for lecture 25</w:t>
            </w:r>
          </w:p>
        </w:tc>
        <w:tc>
          <w:tcPr>
            <w:tcW w:w="2475" w:type="dxa"/>
            <w:gridSpan w:val="2"/>
          </w:tcPr>
          <w:p w:rsidR="004F7998" w:rsidRPr="00F453D5" w:rsidRDefault="004F7998" w:rsidP="002D08E7">
            <w:pPr>
              <w:spacing w:after="0" w:line="240" w:lineRule="auto"/>
              <w:rPr>
                <w:b/>
                <w:bCs/>
                <w:color w:val="FF0000"/>
                <w:sz w:val="18"/>
                <w:szCs w:val="18"/>
              </w:rPr>
            </w:pPr>
          </w:p>
        </w:tc>
        <w:tc>
          <w:tcPr>
            <w:tcW w:w="2430" w:type="dxa"/>
            <w:gridSpan w:val="2"/>
          </w:tcPr>
          <w:p w:rsidR="004F7998" w:rsidRPr="00F453D5" w:rsidRDefault="004F7998" w:rsidP="002D08E7">
            <w:pPr>
              <w:spacing w:after="0" w:line="240" w:lineRule="auto"/>
              <w:rPr>
                <w:b/>
                <w:bCs/>
                <w:color w:val="FF0000"/>
                <w:sz w:val="18"/>
                <w:szCs w:val="18"/>
              </w:rPr>
            </w:pPr>
          </w:p>
        </w:tc>
      </w:tr>
      <w:tr w:rsidR="00626AB5" w:rsidRPr="00D221FA" w:rsidTr="00EC6DE0">
        <w:trPr>
          <w:trHeight w:val="576"/>
        </w:trPr>
        <w:tc>
          <w:tcPr>
            <w:tcW w:w="731" w:type="dxa"/>
          </w:tcPr>
          <w:p w:rsidR="00626AB5" w:rsidRPr="00D221FA" w:rsidRDefault="00626AB5" w:rsidP="00626AB5">
            <w:pPr>
              <w:spacing w:after="0" w:line="240" w:lineRule="auto"/>
              <w:jc w:val="center"/>
              <w:rPr>
                <w:sz w:val="18"/>
                <w:szCs w:val="18"/>
              </w:rPr>
            </w:pPr>
            <w:r>
              <w:rPr>
                <w:sz w:val="18"/>
                <w:szCs w:val="18"/>
              </w:rPr>
              <w:t>10/25</w:t>
            </w:r>
          </w:p>
        </w:tc>
        <w:tc>
          <w:tcPr>
            <w:tcW w:w="2430" w:type="dxa"/>
          </w:tcPr>
          <w:p w:rsidR="00EC6DE0" w:rsidRPr="00EC6DE0" w:rsidRDefault="00626AB5" w:rsidP="00EC6DE0">
            <w:pPr>
              <w:spacing w:after="0" w:line="240" w:lineRule="auto"/>
              <w:jc w:val="center"/>
              <w:rPr>
                <w:sz w:val="18"/>
                <w:szCs w:val="18"/>
              </w:rPr>
            </w:pPr>
            <w:r w:rsidRPr="008445C7">
              <w:rPr>
                <w:b/>
                <w:bCs/>
                <w:sz w:val="18"/>
                <w:szCs w:val="18"/>
              </w:rPr>
              <w:t>Lec 25</w:t>
            </w:r>
            <w:r w:rsidRPr="00C637F1">
              <w:rPr>
                <w:sz w:val="18"/>
                <w:szCs w:val="18"/>
              </w:rPr>
              <w:t>-System evaluation</w:t>
            </w:r>
            <w:r>
              <w:rPr>
                <w:sz w:val="18"/>
                <w:szCs w:val="18"/>
              </w:rPr>
              <w:t>-reliability, availability, maintainability</w:t>
            </w:r>
          </w:p>
        </w:tc>
        <w:tc>
          <w:tcPr>
            <w:tcW w:w="2475" w:type="dxa"/>
            <w:gridSpan w:val="3"/>
          </w:tcPr>
          <w:p w:rsidR="00626AB5" w:rsidRPr="00D221FA" w:rsidRDefault="00626AB5" w:rsidP="002D08E7">
            <w:pPr>
              <w:spacing w:after="0" w:line="240" w:lineRule="auto"/>
              <w:rPr>
                <w:sz w:val="18"/>
                <w:szCs w:val="18"/>
              </w:rPr>
            </w:pPr>
          </w:p>
        </w:tc>
        <w:tc>
          <w:tcPr>
            <w:tcW w:w="2475" w:type="dxa"/>
            <w:gridSpan w:val="2"/>
          </w:tcPr>
          <w:p w:rsidR="00626AB5" w:rsidRPr="00D221FA" w:rsidRDefault="00626AB5" w:rsidP="002D08E7">
            <w:pPr>
              <w:spacing w:after="0" w:line="240" w:lineRule="auto"/>
              <w:rPr>
                <w:sz w:val="18"/>
                <w:szCs w:val="18"/>
              </w:rPr>
            </w:pPr>
          </w:p>
        </w:tc>
        <w:tc>
          <w:tcPr>
            <w:tcW w:w="2430" w:type="dxa"/>
            <w:gridSpan w:val="2"/>
          </w:tcPr>
          <w:p w:rsidR="00626AB5" w:rsidRPr="00D221FA" w:rsidRDefault="00626AB5" w:rsidP="002D08E7">
            <w:pPr>
              <w:spacing w:after="0" w:line="240" w:lineRule="auto"/>
              <w:rPr>
                <w:sz w:val="18"/>
                <w:szCs w:val="18"/>
              </w:rPr>
            </w:pPr>
          </w:p>
        </w:tc>
      </w:tr>
      <w:tr w:rsidR="004A254F" w:rsidRPr="00D221FA" w:rsidTr="00EC6DE0">
        <w:trPr>
          <w:trHeight w:val="377"/>
        </w:trPr>
        <w:tc>
          <w:tcPr>
            <w:tcW w:w="731" w:type="dxa"/>
          </w:tcPr>
          <w:p w:rsidR="004A254F" w:rsidRPr="00D221FA" w:rsidRDefault="004A254F" w:rsidP="00626AB5">
            <w:pPr>
              <w:spacing w:after="0" w:line="240" w:lineRule="auto"/>
              <w:jc w:val="center"/>
              <w:rPr>
                <w:sz w:val="18"/>
                <w:szCs w:val="18"/>
              </w:rPr>
            </w:pPr>
            <w:r>
              <w:rPr>
                <w:sz w:val="18"/>
                <w:szCs w:val="18"/>
              </w:rPr>
              <w:t xml:space="preserve">10/27 </w:t>
            </w:r>
          </w:p>
        </w:tc>
        <w:tc>
          <w:tcPr>
            <w:tcW w:w="2430" w:type="dxa"/>
          </w:tcPr>
          <w:p w:rsidR="004A254F" w:rsidRPr="008445C7" w:rsidRDefault="004A254F" w:rsidP="00EC6DE0">
            <w:pPr>
              <w:spacing w:after="0" w:line="240" w:lineRule="auto"/>
              <w:jc w:val="center"/>
              <w:rPr>
                <w:sz w:val="18"/>
                <w:szCs w:val="18"/>
              </w:rPr>
            </w:pPr>
            <w:r w:rsidRPr="008445C7">
              <w:rPr>
                <w:b/>
                <w:bCs/>
                <w:sz w:val="18"/>
                <w:szCs w:val="18"/>
              </w:rPr>
              <w:t>Lec 26</w:t>
            </w:r>
            <w:r w:rsidRPr="008445C7">
              <w:rPr>
                <w:sz w:val="18"/>
                <w:szCs w:val="18"/>
              </w:rPr>
              <w:t>—System evaluation—design optimization</w:t>
            </w:r>
          </w:p>
        </w:tc>
        <w:tc>
          <w:tcPr>
            <w:tcW w:w="2475" w:type="dxa"/>
            <w:gridSpan w:val="3"/>
          </w:tcPr>
          <w:p w:rsidR="004A254F" w:rsidRPr="00D221FA" w:rsidRDefault="004A254F" w:rsidP="002D08E7">
            <w:pPr>
              <w:spacing w:after="0" w:line="240" w:lineRule="auto"/>
              <w:rPr>
                <w:sz w:val="18"/>
                <w:szCs w:val="18"/>
              </w:rPr>
            </w:pPr>
          </w:p>
        </w:tc>
        <w:tc>
          <w:tcPr>
            <w:tcW w:w="2475" w:type="dxa"/>
            <w:gridSpan w:val="2"/>
          </w:tcPr>
          <w:p w:rsidR="004A254F" w:rsidRPr="00D221FA" w:rsidRDefault="004A254F" w:rsidP="002D08E7">
            <w:pPr>
              <w:spacing w:after="0" w:line="240" w:lineRule="auto"/>
              <w:rPr>
                <w:sz w:val="18"/>
                <w:szCs w:val="18"/>
              </w:rPr>
            </w:pPr>
          </w:p>
        </w:tc>
        <w:tc>
          <w:tcPr>
            <w:tcW w:w="2430" w:type="dxa"/>
            <w:gridSpan w:val="2"/>
          </w:tcPr>
          <w:p w:rsidR="004A254F" w:rsidRPr="00D221FA" w:rsidRDefault="004A254F" w:rsidP="002D08E7">
            <w:pPr>
              <w:spacing w:after="0" w:line="240" w:lineRule="auto"/>
              <w:rPr>
                <w:sz w:val="18"/>
                <w:szCs w:val="18"/>
              </w:rPr>
            </w:pPr>
          </w:p>
        </w:tc>
      </w:tr>
      <w:tr w:rsidR="004A254F" w:rsidRPr="00D221FA" w:rsidTr="00EC6DE0">
        <w:tc>
          <w:tcPr>
            <w:tcW w:w="731" w:type="dxa"/>
            <w:shd w:val="clear" w:color="auto" w:fill="8DB3E2" w:themeFill="text2" w:themeFillTint="66"/>
          </w:tcPr>
          <w:p w:rsidR="004A254F" w:rsidRDefault="004A254F" w:rsidP="002D08E7">
            <w:pPr>
              <w:spacing w:after="0" w:line="240" w:lineRule="auto"/>
              <w:jc w:val="center"/>
              <w:rPr>
                <w:sz w:val="18"/>
                <w:szCs w:val="18"/>
              </w:rPr>
            </w:pPr>
          </w:p>
        </w:tc>
        <w:tc>
          <w:tcPr>
            <w:tcW w:w="2430" w:type="dxa"/>
            <w:shd w:val="clear" w:color="auto" w:fill="8DB3E2" w:themeFill="text2" w:themeFillTint="66"/>
          </w:tcPr>
          <w:p w:rsidR="004A254F" w:rsidRPr="00D221FA" w:rsidRDefault="004A254F" w:rsidP="002D08E7">
            <w:pPr>
              <w:spacing w:after="0" w:line="240" w:lineRule="auto"/>
              <w:jc w:val="center"/>
              <w:rPr>
                <w:sz w:val="18"/>
                <w:szCs w:val="18"/>
              </w:rPr>
            </w:pPr>
          </w:p>
        </w:tc>
        <w:tc>
          <w:tcPr>
            <w:tcW w:w="2475" w:type="dxa"/>
            <w:gridSpan w:val="3"/>
            <w:shd w:val="clear" w:color="auto" w:fill="95B3D7" w:themeFill="accent1" w:themeFillTint="99"/>
          </w:tcPr>
          <w:p w:rsidR="004A254F" w:rsidRPr="002B0CBE" w:rsidRDefault="004A254F" w:rsidP="002D08E7">
            <w:pPr>
              <w:spacing w:after="0" w:line="240" w:lineRule="auto"/>
              <w:rPr>
                <w:b/>
                <w:bCs/>
                <w:sz w:val="18"/>
                <w:szCs w:val="18"/>
              </w:rPr>
            </w:pPr>
          </w:p>
        </w:tc>
        <w:tc>
          <w:tcPr>
            <w:tcW w:w="2475" w:type="dxa"/>
            <w:gridSpan w:val="2"/>
            <w:shd w:val="clear" w:color="auto" w:fill="95B3D7" w:themeFill="accent1" w:themeFillTint="99"/>
          </w:tcPr>
          <w:p w:rsidR="004A254F" w:rsidRPr="002B0CBE" w:rsidRDefault="004A254F" w:rsidP="002D08E7">
            <w:pPr>
              <w:spacing w:after="0" w:line="240" w:lineRule="auto"/>
              <w:rPr>
                <w:b/>
                <w:bCs/>
                <w:sz w:val="18"/>
                <w:szCs w:val="18"/>
              </w:rPr>
            </w:pPr>
          </w:p>
        </w:tc>
        <w:tc>
          <w:tcPr>
            <w:tcW w:w="2430" w:type="dxa"/>
            <w:gridSpan w:val="2"/>
            <w:shd w:val="clear" w:color="auto" w:fill="8DB3E2" w:themeFill="text2" w:themeFillTint="66"/>
          </w:tcPr>
          <w:p w:rsidR="004A254F" w:rsidRPr="002B0CBE" w:rsidRDefault="004A254F" w:rsidP="002D08E7">
            <w:pPr>
              <w:spacing w:after="0" w:line="240" w:lineRule="auto"/>
              <w:rPr>
                <w:b/>
                <w:bCs/>
                <w:sz w:val="18"/>
                <w:szCs w:val="18"/>
              </w:rPr>
            </w:pPr>
          </w:p>
        </w:tc>
      </w:tr>
      <w:tr w:rsidR="004A254F" w:rsidRPr="00D221FA" w:rsidTr="00EC6DE0">
        <w:tc>
          <w:tcPr>
            <w:tcW w:w="731" w:type="dxa"/>
          </w:tcPr>
          <w:p w:rsidR="004A254F" w:rsidRDefault="004A254F" w:rsidP="002D08E7">
            <w:pPr>
              <w:spacing w:after="0" w:line="240" w:lineRule="auto"/>
              <w:jc w:val="center"/>
              <w:rPr>
                <w:sz w:val="18"/>
                <w:szCs w:val="18"/>
              </w:rPr>
            </w:pPr>
            <w:r>
              <w:rPr>
                <w:sz w:val="18"/>
                <w:szCs w:val="18"/>
              </w:rPr>
              <w:t>WK 11</w:t>
            </w:r>
          </w:p>
          <w:p w:rsidR="004A254F" w:rsidRPr="00D221FA" w:rsidRDefault="004A254F" w:rsidP="004A254F">
            <w:pPr>
              <w:spacing w:after="0" w:line="240" w:lineRule="auto"/>
              <w:jc w:val="center"/>
              <w:rPr>
                <w:sz w:val="18"/>
                <w:szCs w:val="18"/>
              </w:rPr>
            </w:pPr>
            <w:r>
              <w:rPr>
                <w:sz w:val="18"/>
                <w:szCs w:val="18"/>
              </w:rPr>
              <w:t>10/30</w:t>
            </w:r>
          </w:p>
        </w:tc>
        <w:tc>
          <w:tcPr>
            <w:tcW w:w="2430" w:type="dxa"/>
          </w:tcPr>
          <w:p w:rsidR="004A254F" w:rsidRPr="00D221FA" w:rsidRDefault="004A254F" w:rsidP="002D08E7">
            <w:pPr>
              <w:spacing w:after="0" w:line="240" w:lineRule="auto"/>
              <w:jc w:val="center"/>
              <w:rPr>
                <w:sz w:val="18"/>
                <w:szCs w:val="18"/>
              </w:rPr>
            </w:pPr>
            <w:r>
              <w:rPr>
                <w:b/>
                <w:bCs/>
                <w:sz w:val="18"/>
                <w:szCs w:val="18"/>
              </w:rPr>
              <w:t>Lec 27</w:t>
            </w:r>
            <w:r w:rsidRPr="008445C7">
              <w:rPr>
                <w:sz w:val="18"/>
                <w:szCs w:val="18"/>
              </w:rPr>
              <w:t>-Tool chains; formal methods; industry and govt. standards</w:t>
            </w:r>
          </w:p>
        </w:tc>
        <w:tc>
          <w:tcPr>
            <w:tcW w:w="2475" w:type="dxa"/>
            <w:gridSpan w:val="3"/>
          </w:tcPr>
          <w:p w:rsidR="004A254F" w:rsidRDefault="004A254F" w:rsidP="00411A00">
            <w:pPr>
              <w:spacing w:after="0" w:line="240" w:lineRule="auto"/>
              <w:rPr>
                <w:b/>
                <w:bCs/>
                <w:color w:val="FF0000"/>
                <w:sz w:val="18"/>
                <w:szCs w:val="18"/>
              </w:rPr>
            </w:pPr>
            <w:r w:rsidRPr="00F453D5">
              <w:rPr>
                <w:b/>
                <w:bCs/>
                <w:color w:val="FF0000"/>
                <w:sz w:val="18"/>
                <w:szCs w:val="18"/>
              </w:rPr>
              <w:t xml:space="preserve">Reading for this week:  </w:t>
            </w:r>
          </w:p>
          <w:p w:rsidR="004A254F" w:rsidRDefault="004A254F" w:rsidP="00411A00">
            <w:pPr>
              <w:spacing w:after="0" w:line="240" w:lineRule="auto"/>
              <w:rPr>
                <w:sz w:val="18"/>
                <w:szCs w:val="18"/>
              </w:rPr>
            </w:pPr>
            <w:r>
              <w:rPr>
                <w:sz w:val="18"/>
                <w:szCs w:val="18"/>
              </w:rPr>
              <w:t>Marwedel 5.5-5.8 and 6.1-6.4</w:t>
            </w:r>
          </w:p>
          <w:p w:rsidR="004A254F" w:rsidRDefault="004A254F" w:rsidP="00411A00">
            <w:pPr>
              <w:spacing w:after="0" w:line="240" w:lineRule="auto"/>
              <w:rPr>
                <w:sz w:val="18"/>
                <w:szCs w:val="18"/>
              </w:rPr>
            </w:pPr>
            <w:r>
              <w:rPr>
                <w:sz w:val="18"/>
                <w:szCs w:val="18"/>
              </w:rPr>
              <w:t xml:space="preserve">Hills-Embedded C—Traps and Pitfalls—document provided with Lecture 29 slides </w:t>
            </w:r>
          </w:p>
          <w:p w:rsidR="004A254F" w:rsidRPr="0052321A" w:rsidRDefault="004A254F" w:rsidP="00411A00">
            <w:pPr>
              <w:spacing w:after="0" w:line="240" w:lineRule="auto"/>
              <w:rPr>
                <w:sz w:val="18"/>
                <w:szCs w:val="18"/>
              </w:rPr>
            </w:pPr>
          </w:p>
          <w:p w:rsidR="004A254F" w:rsidRPr="00F453D5" w:rsidRDefault="004A254F" w:rsidP="00411A00">
            <w:pPr>
              <w:spacing w:after="0" w:line="240" w:lineRule="auto"/>
              <w:rPr>
                <w:b/>
                <w:bCs/>
                <w:color w:val="FF0000"/>
                <w:sz w:val="18"/>
                <w:szCs w:val="18"/>
              </w:rPr>
            </w:pPr>
            <w:r w:rsidRPr="00F453D5">
              <w:rPr>
                <w:b/>
                <w:bCs/>
                <w:color w:val="FF0000"/>
                <w:sz w:val="18"/>
                <w:szCs w:val="18"/>
              </w:rPr>
              <w:t>HW for this week:</w:t>
            </w:r>
          </w:p>
          <w:p w:rsidR="004A254F" w:rsidRPr="00F453D5" w:rsidRDefault="004A254F" w:rsidP="004A254F">
            <w:pPr>
              <w:spacing w:after="0" w:line="240" w:lineRule="auto"/>
              <w:rPr>
                <w:b/>
                <w:bCs/>
                <w:color w:val="FF0000"/>
                <w:sz w:val="18"/>
                <w:szCs w:val="18"/>
              </w:rPr>
            </w:pPr>
            <w:r w:rsidRPr="00F453D5">
              <w:rPr>
                <w:sz w:val="18"/>
                <w:szCs w:val="18"/>
              </w:rPr>
              <w:t>1.Do the</w:t>
            </w:r>
            <w:r>
              <w:rPr>
                <w:sz w:val="18"/>
                <w:szCs w:val="18"/>
              </w:rPr>
              <w:t xml:space="preserve"> problem on the last slide in lecture 26</w:t>
            </w:r>
          </w:p>
        </w:tc>
        <w:tc>
          <w:tcPr>
            <w:tcW w:w="2475" w:type="dxa"/>
            <w:gridSpan w:val="2"/>
          </w:tcPr>
          <w:p w:rsidR="004A254F" w:rsidRPr="00F453D5" w:rsidRDefault="004A254F" w:rsidP="002D08E7">
            <w:pPr>
              <w:spacing w:after="0" w:line="240" w:lineRule="auto"/>
              <w:rPr>
                <w:b/>
                <w:bCs/>
                <w:color w:val="FF0000"/>
                <w:sz w:val="18"/>
                <w:szCs w:val="18"/>
              </w:rPr>
            </w:pPr>
          </w:p>
        </w:tc>
        <w:tc>
          <w:tcPr>
            <w:tcW w:w="2430" w:type="dxa"/>
            <w:gridSpan w:val="2"/>
          </w:tcPr>
          <w:p w:rsidR="004A254F" w:rsidRPr="00F453D5" w:rsidRDefault="004A254F" w:rsidP="002D08E7">
            <w:pPr>
              <w:spacing w:after="0" w:line="240" w:lineRule="auto"/>
              <w:rPr>
                <w:b/>
                <w:bCs/>
                <w:color w:val="FF0000"/>
                <w:sz w:val="18"/>
                <w:szCs w:val="18"/>
              </w:rPr>
            </w:pPr>
          </w:p>
        </w:tc>
      </w:tr>
      <w:tr w:rsidR="004A254F" w:rsidRPr="00D221FA" w:rsidTr="00EC6DE0">
        <w:tc>
          <w:tcPr>
            <w:tcW w:w="731" w:type="dxa"/>
          </w:tcPr>
          <w:p w:rsidR="004A254F" w:rsidRPr="00D221FA" w:rsidRDefault="004A254F" w:rsidP="00EC6DE0">
            <w:pPr>
              <w:spacing w:after="0" w:line="240" w:lineRule="auto"/>
              <w:jc w:val="center"/>
              <w:rPr>
                <w:sz w:val="18"/>
                <w:szCs w:val="18"/>
              </w:rPr>
            </w:pPr>
            <w:r>
              <w:rPr>
                <w:sz w:val="18"/>
                <w:szCs w:val="18"/>
              </w:rPr>
              <w:t>11/01</w:t>
            </w:r>
          </w:p>
        </w:tc>
        <w:tc>
          <w:tcPr>
            <w:tcW w:w="2430" w:type="dxa"/>
          </w:tcPr>
          <w:p w:rsidR="004A254F" w:rsidRPr="0027376F" w:rsidRDefault="004A254F" w:rsidP="00EC6DE0">
            <w:pPr>
              <w:spacing w:after="0" w:line="240" w:lineRule="auto"/>
              <w:jc w:val="center"/>
              <w:rPr>
                <w:sz w:val="18"/>
                <w:szCs w:val="18"/>
              </w:rPr>
            </w:pPr>
            <w:r w:rsidRPr="00E136C3">
              <w:rPr>
                <w:b/>
                <w:bCs/>
                <w:sz w:val="18"/>
                <w:szCs w:val="18"/>
              </w:rPr>
              <w:t>Lec 28</w:t>
            </w:r>
            <w:r w:rsidRPr="008445C7">
              <w:rPr>
                <w:sz w:val="18"/>
                <w:szCs w:val="18"/>
              </w:rPr>
              <w:t>-Application mapping; scheduling revisited; heterogeneous processors</w:t>
            </w:r>
          </w:p>
        </w:tc>
        <w:tc>
          <w:tcPr>
            <w:tcW w:w="2475" w:type="dxa"/>
            <w:gridSpan w:val="3"/>
          </w:tcPr>
          <w:p w:rsidR="004A254F" w:rsidRPr="0027376F" w:rsidRDefault="004A254F" w:rsidP="002D08E7">
            <w:pPr>
              <w:spacing w:after="0" w:line="240" w:lineRule="auto"/>
              <w:rPr>
                <w:sz w:val="18"/>
                <w:szCs w:val="18"/>
              </w:rPr>
            </w:pPr>
          </w:p>
        </w:tc>
        <w:tc>
          <w:tcPr>
            <w:tcW w:w="2475" w:type="dxa"/>
            <w:gridSpan w:val="2"/>
          </w:tcPr>
          <w:p w:rsidR="004A254F" w:rsidRPr="0027376F" w:rsidRDefault="004A254F" w:rsidP="002D08E7">
            <w:pPr>
              <w:spacing w:after="0" w:line="240" w:lineRule="auto"/>
              <w:rPr>
                <w:sz w:val="18"/>
                <w:szCs w:val="18"/>
              </w:rPr>
            </w:pPr>
          </w:p>
        </w:tc>
        <w:tc>
          <w:tcPr>
            <w:tcW w:w="2430" w:type="dxa"/>
            <w:gridSpan w:val="2"/>
          </w:tcPr>
          <w:p w:rsidR="004A254F" w:rsidRPr="0027376F" w:rsidRDefault="004A254F" w:rsidP="002D08E7">
            <w:pPr>
              <w:spacing w:after="0" w:line="240" w:lineRule="auto"/>
              <w:rPr>
                <w:sz w:val="18"/>
                <w:szCs w:val="18"/>
              </w:rPr>
            </w:pPr>
          </w:p>
        </w:tc>
      </w:tr>
      <w:tr w:rsidR="004A254F" w:rsidRPr="00D221FA" w:rsidTr="00EC6DE0">
        <w:tc>
          <w:tcPr>
            <w:tcW w:w="731" w:type="dxa"/>
          </w:tcPr>
          <w:p w:rsidR="004A254F" w:rsidRPr="00D221FA" w:rsidRDefault="004A254F" w:rsidP="00EC6DE0">
            <w:pPr>
              <w:spacing w:after="0" w:line="240" w:lineRule="auto"/>
              <w:jc w:val="center"/>
              <w:rPr>
                <w:sz w:val="18"/>
                <w:szCs w:val="18"/>
              </w:rPr>
            </w:pPr>
            <w:r>
              <w:rPr>
                <w:sz w:val="18"/>
                <w:szCs w:val="18"/>
              </w:rPr>
              <w:t>11/03</w:t>
            </w:r>
          </w:p>
        </w:tc>
        <w:tc>
          <w:tcPr>
            <w:tcW w:w="2430" w:type="dxa"/>
          </w:tcPr>
          <w:p w:rsidR="004A254F" w:rsidRPr="00D221FA" w:rsidRDefault="004A254F" w:rsidP="00EC6DE0">
            <w:pPr>
              <w:spacing w:after="0" w:line="240" w:lineRule="auto"/>
              <w:jc w:val="center"/>
              <w:rPr>
                <w:sz w:val="18"/>
                <w:szCs w:val="18"/>
              </w:rPr>
            </w:pPr>
            <w:r w:rsidRPr="00AF790E">
              <w:rPr>
                <w:b/>
                <w:bCs/>
                <w:sz w:val="18"/>
                <w:szCs w:val="18"/>
              </w:rPr>
              <w:t xml:space="preserve">Lec </w:t>
            </w:r>
            <w:r>
              <w:rPr>
                <w:b/>
                <w:bCs/>
                <w:sz w:val="18"/>
                <w:szCs w:val="18"/>
              </w:rPr>
              <w:t>29</w:t>
            </w:r>
            <w:r w:rsidRPr="0027376F">
              <w:rPr>
                <w:sz w:val="18"/>
                <w:szCs w:val="18"/>
              </w:rPr>
              <w:t>-Programming for embedded systems</w:t>
            </w:r>
            <w:r>
              <w:rPr>
                <w:sz w:val="18"/>
                <w:szCs w:val="18"/>
              </w:rPr>
              <w:t>—</w:t>
            </w:r>
            <w:r w:rsidRPr="00D221FA">
              <w:rPr>
                <w:sz w:val="18"/>
                <w:szCs w:val="18"/>
              </w:rPr>
              <w:t>C</w:t>
            </w:r>
          </w:p>
        </w:tc>
        <w:tc>
          <w:tcPr>
            <w:tcW w:w="2475" w:type="dxa"/>
            <w:gridSpan w:val="3"/>
          </w:tcPr>
          <w:p w:rsidR="004A254F" w:rsidRPr="00D221FA" w:rsidRDefault="004A254F" w:rsidP="002D08E7">
            <w:pPr>
              <w:spacing w:after="0" w:line="240" w:lineRule="auto"/>
              <w:rPr>
                <w:sz w:val="18"/>
                <w:szCs w:val="18"/>
              </w:rPr>
            </w:pPr>
          </w:p>
        </w:tc>
        <w:tc>
          <w:tcPr>
            <w:tcW w:w="2475" w:type="dxa"/>
            <w:gridSpan w:val="2"/>
          </w:tcPr>
          <w:p w:rsidR="004A254F" w:rsidRPr="00D221FA" w:rsidRDefault="004A254F" w:rsidP="002D08E7">
            <w:pPr>
              <w:spacing w:after="0" w:line="240" w:lineRule="auto"/>
              <w:rPr>
                <w:sz w:val="18"/>
                <w:szCs w:val="18"/>
              </w:rPr>
            </w:pPr>
          </w:p>
        </w:tc>
        <w:tc>
          <w:tcPr>
            <w:tcW w:w="2430" w:type="dxa"/>
            <w:gridSpan w:val="2"/>
          </w:tcPr>
          <w:p w:rsidR="004A254F" w:rsidRPr="00D221FA" w:rsidRDefault="004A254F" w:rsidP="002D08E7">
            <w:pPr>
              <w:spacing w:after="0" w:line="240" w:lineRule="auto"/>
              <w:rPr>
                <w:sz w:val="18"/>
                <w:szCs w:val="18"/>
              </w:rPr>
            </w:pPr>
          </w:p>
        </w:tc>
      </w:tr>
      <w:tr w:rsidR="004A254F" w:rsidRPr="00D221FA" w:rsidTr="00EC6DE0">
        <w:tc>
          <w:tcPr>
            <w:tcW w:w="731" w:type="dxa"/>
            <w:shd w:val="clear" w:color="auto" w:fill="8DB3E2" w:themeFill="text2" w:themeFillTint="66"/>
          </w:tcPr>
          <w:p w:rsidR="004A254F" w:rsidRDefault="004A254F" w:rsidP="002D08E7">
            <w:pPr>
              <w:spacing w:after="0" w:line="240" w:lineRule="auto"/>
              <w:jc w:val="center"/>
              <w:rPr>
                <w:sz w:val="18"/>
                <w:szCs w:val="18"/>
              </w:rPr>
            </w:pPr>
          </w:p>
        </w:tc>
        <w:tc>
          <w:tcPr>
            <w:tcW w:w="2430" w:type="dxa"/>
            <w:shd w:val="clear" w:color="auto" w:fill="8DB3E2" w:themeFill="text2" w:themeFillTint="66"/>
          </w:tcPr>
          <w:p w:rsidR="004A254F" w:rsidRPr="0027376F" w:rsidRDefault="004A254F" w:rsidP="002D08E7">
            <w:pPr>
              <w:spacing w:after="0" w:line="240" w:lineRule="auto"/>
              <w:jc w:val="center"/>
              <w:rPr>
                <w:sz w:val="18"/>
                <w:szCs w:val="18"/>
              </w:rPr>
            </w:pPr>
          </w:p>
        </w:tc>
        <w:tc>
          <w:tcPr>
            <w:tcW w:w="2475" w:type="dxa"/>
            <w:gridSpan w:val="3"/>
            <w:shd w:val="clear" w:color="auto" w:fill="95B3D7" w:themeFill="accent1" w:themeFillTint="99"/>
          </w:tcPr>
          <w:p w:rsidR="004A254F" w:rsidRPr="0027376F" w:rsidRDefault="004A254F" w:rsidP="002D08E7">
            <w:pPr>
              <w:spacing w:after="0" w:line="240" w:lineRule="auto"/>
              <w:rPr>
                <w:sz w:val="18"/>
                <w:szCs w:val="18"/>
              </w:rPr>
            </w:pPr>
          </w:p>
        </w:tc>
        <w:tc>
          <w:tcPr>
            <w:tcW w:w="2475" w:type="dxa"/>
            <w:gridSpan w:val="2"/>
            <w:shd w:val="clear" w:color="auto" w:fill="95B3D7" w:themeFill="accent1" w:themeFillTint="99"/>
          </w:tcPr>
          <w:p w:rsidR="004A254F" w:rsidRPr="0027376F" w:rsidRDefault="004A254F" w:rsidP="002D08E7">
            <w:pPr>
              <w:spacing w:after="0" w:line="240" w:lineRule="auto"/>
              <w:rPr>
                <w:sz w:val="18"/>
                <w:szCs w:val="18"/>
              </w:rPr>
            </w:pPr>
          </w:p>
        </w:tc>
        <w:tc>
          <w:tcPr>
            <w:tcW w:w="2430" w:type="dxa"/>
            <w:gridSpan w:val="2"/>
            <w:shd w:val="clear" w:color="auto" w:fill="8DB3E2" w:themeFill="text2" w:themeFillTint="66"/>
          </w:tcPr>
          <w:p w:rsidR="004A254F" w:rsidRPr="0027376F" w:rsidRDefault="004A254F" w:rsidP="002D08E7">
            <w:pPr>
              <w:spacing w:after="0" w:line="240" w:lineRule="auto"/>
              <w:rPr>
                <w:sz w:val="18"/>
                <w:szCs w:val="18"/>
              </w:rPr>
            </w:pPr>
          </w:p>
        </w:tc>
      </w:tr>
      <w:tr w:rsidR="004A254F" w:rsidRPr="00D221FA" w:rsidTr="00EC6DE0">
        <w:tc>
          <w:tcPr>
            <w:tcW w:w="731" w:type="dxa"/>
          </w:tcPr>
          <w:p w:rsidR="004A254F" w:rsidRDefault="004A254F" w:rsidP="002D08E7">
            <w:pPr>
              <w:spacing w:after="0" w:line="240" w:lineRule="auto"/>
              <w:jc w:val="center"/>
              <w:rPr>
                <w:sz w:val="18"/>
                <w:szCs w:val="18"/>
              </w:rPr>
            </w:pPr>
            <w:r>
              <w:rPr>
                <w:sz w:val="18"/>
                <w:szCs w:val="18"/>
              </w:rPr>
              <w:t>WK 12</w:t>
            </w:r>
          </w:p>
          <w:p w:rsidR="004A254F" w:rsidRPr="00D221FA" w:rsidRDefault="004A254F" w:rsidP="00EC6DE0">
            <w:pPr>
              <w:spacing w:after="0" w:line="240" w:lineRule="auto"/>
              <w:jc w:val="center"/>
              <w:rPr>
                <w:sz w:val="18"/>
                <w:szCs w:val="18"/>
              </w:rPr>
            </w:pPr>
            <w:r>
              <w:rPr>
                <w:sz w:val="18"/>
                <w:szCs w:val="18"/>
              </w:rPr>
              <w:t>11/06</w:t>
            </w:r>
          </w:p>
        </w:tc>
        <w:tc>
          <w:tcPr>
            <w:tcW w:w="2430" w:type="dxa"/>
            <w:shd w:val="clear" w:color="auto" w:fill="FFFFFF"/>
          </w:tcPr>
          <w:p w:rsidR="004A254F" w:rsidRPr="00EC6DE0" w:rsidRDefault="004A254F" w:rsidP="00EC6DE0">
            <w:pPr>
              <w:spacing w:after="0" w:line="240" w:lineRule="auto"/>
              <w:jc w:val="center"/>
              <w:rPr>
                <w:sz w:val="18"/>
                <w:szCs w:val="18"/>
              </w:rPr>
            </w:pPr>
            <w:r>
              <w:rPr>
                <w:b/>
                <w:sz w:val="18"/>
                <w:szCs w:val="18"/>
              </w:rPr>
              <w:t>Lec30</w:t>
            </w:r>
            <w:r w:rsidRPr="00D14EA9">
              <w:rPr>
                <w:sz w:val="18"/>
                <w:szCs w:val="18"/>
              </w:rPr>
              <w:t>-Performance analysis and optimization</w:t>
            </w:r>
            <w:r>
              <w:rPr>
                <w:sz w:val="18"/>
                <w:szCs w:val="18"/>
              </w:rPr>
              <w:t xml:space="preserve"> I</w:t>
            </w:r>
          </w:p>
        </w:tc>
        <w:tc>
          <w:tcPr>
            <w:tcW w:w="2475" w:type="dxa"/>
            <w:gridSpan w:val="3"/>
          </w:tcPr>
          <w:p w:rsidR="004A254F" w:rsidRDefault="004A254F" w:rsidP="00411A00">
            <w:pPr>
              <w:spacing w:after="0" w:line="240" w:lineRule="auto"/>
              <w:rPr>
                <w:b/>
                <w:bCs/>
                <w:color w:val="FF0000"/>
                <w:sz w:val="18"/>
                <w:szCs w:val="18"/>
              </w:rPr>
            </w:pPr>
            <w:r>
              <w:rPr>
                <w:b/>
                <w:bCs/>
                <w:color w:val="FF0000"/>
                <w:sz w:val="18"/>
                <w:szCs w:val="18"/>
              </w:rPr>
              <w:t>Reading for this week:</w:t>
            </w:r>
          </w:p>
          <w:p w:rsidR="004A254F" w:rsidRDefault="004A254F" w:rsidP="00411A00">
            <w:pPr>
              <w:spacing w:after="0" w:line="240" w:lineRule="auto"/>
              <w:rPr>
                <w:sz w:val="18"/>
                <w:szCs w:val="18"/>
              </w:rPr>
            </w:pPr>
            <w:r>
              <w:rPr>
                <w:sz w:val="18"/>
                <w:szCs w:val="18"/>
              </w:rPr>
              <w:t>Marwedel 7.1-7.4</w:t>
            </w:r>
          </w:p>
          <w:p w:rsidR="004A254F" w:rsidRDefault="004A254F" w:rsidP="00411A00">
            <w:pPr>
              <w:spacing w:after="0" w:line="240" w:lineRule="auto"/>
              <w:rPr>
                <w:sz w:val="18"/>
                <w:szCs w:val="18"/>
              </w:rPr>
            </w:pPr>
          </w:p>
          <w:p w:rsidR="004A254F" w:rsidRPr="00120297" w:rsidRDefault="004A254F" w:rsidP="00411A00">
            <w:pPr>
              <w:spacing w:after="0" w:line="240" w:lineRule="auto"/>
              <w:rPr>
                <w:b/>
                <w:bCs/>
                <w:color w:val="FF0000"/>
                <w:sz w:val="18"/>
                <w:szCs w:val="18"/>
              </w:rPr>
            </w:pPr>
            <w:r>
              <w:rPr>
                <w:b/>
                <w:bCs/>
                <w:color w:val="FF0000"/>
                <w:sz w:val="18"/>
                <w:szCs w:val="18"/>
              </w:rPr>
              <w:t xml:space="preserve">HW for this week (due in class </w:t>
            </w:r>
            <w:r w:rsidRPr="00120297">
              <w:rPr>
                <w:b/>
                <w:bCs/>
                <w:color w:val="FF0000"/>
                <w:sz w:val="18"/>
                <w:szCs w:val="18"/>
                <w:u w:val="single"/>
              </w:rPr>
              <w:t>FRIDAY Nov. 18</w:t>
            </w:r>
            <w:r>
              <w:rPr>
                <w:b/>
                <w:bCs/>
                <w:color w:val="FF0000"/>
                <w:sz w:val="18"/>
                <w:szCs w:val="18"/>
              </w:rPr>
              <w:t xml:space="preserve">): </w:t>
            </w:r>
          </w:p>
          <w:p w:rsidR="004A254F" w:rsidRDefault="004A254F" w:rsidP="00411A00">
            <w:pPr>
              <w:spacing w:after="0" w:line="240" w:lineRule="auto"/>
              <w:rPr>
                <w:b/>
                <w:bCs/>
                <w:color w:val="FF0000"/>
                <w:sz w:val="18"/>
                <w:szCs w:val="18"/>
              </w:rPr>
            </w:pPr>
            <w:r w:rsidRPr="00D14EA9">
              <w:rPr>
                <w:sz w:val="18"/>
                <w:szCs w:val="18"/>
              </w:rPr>
              <w:t>problem 1,</w:t>
            </w:r>
            <w:r w:rsidR="00EC6DE0">
              <w:rPr>
                <w:sz w:val="18"/>
                <w:szCs w:val="18"/>
              </w:rPr>
              <w:t xml:space="preserve"> section 7.5 of Marwedel</w:t>
            </w:r>
          </w:p>
        </w:tc>
        <w:tc>
          <w:tcPr>
            <w:tcW w:w="2475" w:type="dxa"/>
            <w:gridSpan w:val="2"/>
          </w:tcPr>
          <w:p w:rsidR="004A254F" w:rsidRDefault="004A254F" w:rsidP="002D08E7">
            <w:pPr>
              <w:spacing w:after="0" w:line="240" w:lineRule="auto"/>
              <w:rPr>
                <w:b/>
                <w:bCs/>
                <w:color w:val="FF0000"/>
                <w:sz w:val="18"/>
                <w:szCs w:val="18"/>
              </w:rPr>
            </w:pPr>
          </w:p>
        </w:tc>
        <w:tc>
          <w:tcPr>
            <w:tcW w:w="2430" w:type="dxa"/>
            <w:gridSpan w:val="2"/>
          </w:tcPr>
          <w:p w:rsidR="004A254F" w:rsidRDefault="004A254F" w:rsidP="002D08E7">
            <w:pPr>
              <w:spacing w:after="0" w:line="240" w:lineRule="auto"/>
              <w:rPr>
                <w:b/>
                <w:bCs/>
                <w:color w:val="FF0000"/>
                <w:sz w:val="18"/>
                <w:szCs w:val="18"/>
              </w:rPr>
            </w:pPr>
          </w:p>
        </w:tc>
      </w:tr>
      <w:tr w:rsidR="004A254F" w:rsidRPr="00D221FA" w:rsidTr="00EC6DE0">
        <w:tc>
          <w:tcPr>
            <w:tcW w:w="731" w:type="dxa"/>
          </w:tcPr>
          <w:p w:rsidR="004A254F" w:rsidRPr="00D221FA" w:rsidRDefault="004A254F" w:rsidP="00EC6DE0">
            <w:pPr>
              <w:spacing w:after="0" w:line="240" w:lineRule="auto"/>
              <w:jc w:val="center"/>
              <w:rPr>
                <w:sz w:val="18"/>
                <w:szCs w:val="18"/>
              </w:rPr>
            </w:pPr>
            <w:r>
              <w:rPr>
                <w:sz w:val="18"/>
                <w:szCs w:val="18"/>
              </w:rPr>
              <w:t>11/08</w:t>
            </w:r>
          </w:p>
        </w:tc>
        <w:tc>
          <w:tcPr>
            <w:tcW w:w="2430" w:type="dxa"/>
            <w:shd w:val="clear" w:color="auto" w:fill="FFFFFF" w:themeFill="background1"/>
          </w:tcPr>
          <w:p w:rsidR="004A254F" w:rsidRPr="00EC6DE0" w:rsidRDefault="004A254F" w:rsidP="00EC6DE0">
            <w:pPr>
              <w:spacing w:after="0" w:line="240" w:lineRule="auto"/>
              <w:jc w:val="center"/>
              <w:rPr>
                <w:sz w:val="18"/>
                <w:szCs w:val="18"/>
              </w:rPr>
            </w:pPr>
            <w:r>
              <w:rPr>
                <w:b/>
                <w:sz w:val="18"/>
                <w:szCs w:val="18"/>
              </w:rPr>
              <w:t>Lec 31</w:t>
            </w:r>
            <w:r w:rsidRPr="00D14EA9">
              <w:rPr>
                <w:sz w:val="18"/>
                <w:szCs w:val="18"/>
              </w:rPr>
              <w:t>-</w:t>
            </w:r>
            <w:r>
              <w:rPr>
                <w:sz w:val="18"/>
                <w:szCs w:val="18"/>
              </w:rPr>
              <w:t>P</w:t>
            </w:r>
            <w:r w:rsidRPr="00CD4713">
              <w:rPr>
                <w:sz w:val="18"/>
                <w:szCs w:val="18"/>
              </w:rPr>
              <w:t>erformance analysis and optimization II</w:t>
            </w:r>
          </w:p>
        </w:tc>
        <w:tc>
          <w:tcPr>
            <w:tcW w:w="2475" w:type="dxa"/>
            <w:gridSpan w:val="3"/>
          </w:tcPr>
          <w:p w:rsidR="004A254F" w:rsidRPr="00EC6F23" w:rsidRDefault="004A254F" w:rsidP="002D08E7">
            <w:pPr>
              <w:spacing w:after="0" w:line="240" w:lineRule="auto"/>
              <w:rPr>
                <w:sz w:val="18"/>
                <w:szCs w:val="18"/>
              </w:rPr>
            </w:pPr>
          </w:p>
        </w:tc>
        <w:tc>
          <w:tcPr>
            <w:tcW w:w="2475" w:type="dxa"/>
            <w:gridSpan w:val="2"/>
          </w:tcPr>
          <w:p w:rsidR="004A254F" w:rsidRPr="00EC6F23" w:rsidRDefault="004A254F" w:rsidP="002D08E7">
            <w:pPr>
              <w:spacing w:after="0" w:line="240" w:lineRule="auto"/>
              <w:rPr>
                <w:sz w:val="18"/>
                <w:szCs w:val="18"/>
              </w:rPr>
            </w:pPr>
          </w:p>
        </w:tc>
        <w:tc>
          <w:tcPr>
            <w:tcW w:w="2430" w:type="dxa"/>
            <w:gridSpan w:val="2"/>
          </w:tcPr>
          <w:p w:rsidR="004A254F" w:rsidRPr="00EC6F23" w:rsidRDefault="004A254F" w:rsidP="002D08E7">
            <w:pPr>
              <w:spacing w:after="0" w:line="240" w:lineRule="auto"/>
              <w:rPr>
                <w:sz w:val="18"/>
                <w:szCs w:val="18"/>
              </w:rPr>
            </w:pPr>
          </w:p>
        </w:tc>
      </w:tr>
      <w:tr w:rsidR="004A254F" w:rsidRPr="00D221FA" w:rsidTr="00EC6DE0">
        <w:tc>
          <w:tcPr>
            <w:tcW w:w="731" w:type="dxa"/>
          </w:tcPr>
          <w:p w:rsidR="004A254F" w:rsidRPr="00D221FA" w:rsidRDefault="004A254F" w:rsidP="00EC6DE0">
            <w:pPr>
              <w:spacing w:after="0" w:line="240" w:lineRule="auto"/>
              <w:jc w:val="center"/>
              <w:rPr>
                <w:sz w:val="18"/>
                <w:szCs w:val="18"/>
              </w:rPr>
            </w:pPr>
            <w:r>
              <w:rPr>
                <w:sz w:val="18"/>
                <w:szCs w:val="18"/>
              </w:rPr>
              <w:t>11/10</w:t>
            </w:r>
          </w:p>
        </w:tc>
        <w:tc>
          <w:tcPr>
            <w:tcW w:w="2430" w:type="dxa"/>
            <w:shd w:val="clear" w:color="auto" w:fill="C2D69B" w:themeFill="accent3" w:themeFillTint="99"/>
          </w:tcPr>
          <w:p w:rsidR="004A254F" w:rsidRPr="00D221FA" w:rsidRDefault="004A254F" w:rsidP="002D08E7">
            <w:pPr>
              <w:tabs>
                <w:tab w:val="left" w:pos="600"/>
              </w:tabs>
              <w:spacing w:after="0" w:line="240" w:lineRule="auto"/>
              <w:jc w:val="center"/>
              <w:rPr>
                <w:sz w:val="18"/>
                <w:szCs w:val="18"/>
              </w:rPr>
            </w:pPr>
            <w:r w:rsidRPr="000E1E1B">
              <w:rPr>
                <w:b/>
                <w:bCs/>
                <w:sz w:val="18"/>
                <w:szCs w:val="18"/>
              </w:rPr>
              <w:t>Holiday-Veterans’ Day (Armistice Day, end of WW I, the “Great War”, at the “11</w:t>
            </w:r>
            <w:r w:rsidRPr="000E1E1B">
              <w:rPr>
                <w:b/>
                <w:bCs/>
                <w:sz w:val="18"/>
                <w:szCs w:val="18"/>
                <w:vertAlign w:val="superscript"/>
              </w:rPr>
              <w:t>th</w:t>
            </w:r>
            <w:r w:rsidRPr="000E1E1B">
              <w:rPr>
                <w:b/>
                <w:bCs/>
                <w:sz w:val="18"/>
                <w:szCs w:val="18"/>
              </w:rPr>
              <w:t xml:space="preserve"> hour of the 11</w:t>
            </w:r>
            <w:r w:rsidRPr="000E1E1B">
              <w:rPr>
                <w:b/>
                <w:bCs/>
                <w:sz w:val="18"/>
                <w:szCs w:val="18"/>
                <w:vertAlign w:val="superscript"/>
              </w:rPr>
              <w:t>th</w:t>
            </w:r>
            <w:r w:rsidRPr="000E1E1B">
              <w:rPr>
                <w:b/>
                <w:bCs/>
                <w:sz w:val="18"/>
                <w:szCs w:val="18"/>
              </w:rPr>
              <w:t xml:space="preserve"> day of the 11</w:t>
            </w:r>
            <w:r w:rsidRPr="000E1E1B">
              <w:rPr>
                <w:b/>
                <w:bCs/>
                <w:sz w:val="18"/>
                <w:szCs w:val="18"/>
                <w:vertAlign w:val="superscript"/>
              </w:rPr>
              <w:t>th</w:t>
            </w:r>
            <w:r w:rsidRPr="000E1E1B">
              <w:rPr>
                <w:b/>
                <w:bCs/>
                <w:sz w:val="18"/>
                <w:szCs w:val="18"/>
              </w:rPr>
              <w:t xml:space="preserve"> month”)</w:t>
            </w:r>
          </w:p>
        </w:tc>
        <w:tc>
          <w:tcPr>
            <w:tcW w:w="2475" w:type="dxa"/>
            <w:gridSpan w:val="3"/>
          </w:tcPr>
          <w:p w:rsidR="004A254F" w:rsidRPr="00D221FA" w:rsidRDefault="004A254F" w:rsidP="002D08E7">
            <w:pPr>
              <w:spacing w:after="0" w:line="240" w:lineRule="auto"/>
              <w:rPr>
                <w:sz w:val="18"/>
                <w:szCs w:val="18"/>
              </w:rPr>
            </w:pPr>
          </w:p>
        </w:tc>
        <w:tc>
          <w:tcPr>
            <w:tcW w:w="2475" w:type="dxa"/>
            <w:gridSpan w:val="2"/>
          </w:tcPr>
          <w:p w:rsidR="004A254F" w:rsidRPr="00D221FA" w:rsidRDefault="004A254F" w:rsidP="002D08E7">
            <w:pPr>
              <w:spacing w:after="0" w:line="240" w:lineRule="auto"/>
              <w:rPr>
                <w:sz w:val="18"/>
                <w:szCs w:val="18"/>
              </w:rPr>
            </w:pPr>
          </w:p>
        </w:tc>
        <w:tc>
          <w:tcPr>
            <w:tcW w:w="2430" w:type="dxa"/>
            <w:gridSpan w:val="2"/>
          </w:tcPr>
          <w:p w:rsidR="004A254F" w:rsidRPr="00D221FA" w:rsidRDefault="004A254F" w:rsidP="002D08E7">
            <w:pPr>
              <w:spacing w:after="0" w:line="240" w:lineRule="auto"/>
              <w:rPr>
                <w:sz w:val="18"/>
                <w:szCs w:val="18"/>
              </w:rPr>
            </w:pPr>
          </w:p>
        </w:tc>
      </w:tr>
      <w:tr w:rsidR="004A254F" w:rsidRPr="00D221FA" w:rsidTr="00EC6DE0">
        <w:tc>
          <w:tcPr>
            <w:tcW w:w="731" w:type="dxa"/>
            <w:shd w:val="clear" w:color="auto" w:fill="8DB3E2" w:themeFill="text2" w:themeFillTint="66"/>
          </w:tcPr>
          <w:p w:rsidR="004A254F" w:rsidRDefault="004A254F" w:rsidP="002D08E7">
            <w:pPr>
              <w:spacing w:after="0" w:line="240" w:lineRule="auto"/>
              <w:jc w:val="center"/>
              <w:rPr>
                <w:sz w:val="18"/>
                <w:szCs w:val="18"/>
              </w:rPr>
            </w:pPr>
          </w:p>
        </w:tc>
        <w:tc>
          <w:tcPr>
            <w:tcW w:w="2430" w:type="dxa"/>
            <w:shd w:val="clear" w:color="auto" w:fill="8DB3E2" w:themeFill="text2" w:themeFillTint="66"/>
          </w:tcPr>
          <w:p w:rsidR="004A254F" w:rsidRPr="0081594D" w:rsidRDefault="004A254F" w:rsidP="002D08E7">
            <w:pPr>
              <w:spacing w:after="0" w:line="240" w:lineRule="auto"/>
              <w:jc w:val="center"/>
              <w:rPr>
                <w:b/>
                <w:bCs/>
                <w:sz w:val="18"/>
                <w:szCs w:val="18"/>
              </w:rPr>
            </w:pPr>
          </w:p>
        </w:tc>
        <w:tc>
          <w:tcPr>
            <w:tcW w:w="2475" w:type="dxa"/>
            <w:gridSpan w:val="3"/>
            <w:shd w:val="clear" w:color="auto" w:fill="95B3D7" w:themeFill="accent1" w:themeFillTint="99"/>
          </w:tcPr>
          <w:p w:rsidR="004A254F" w:rsidRPr="00B92A89" w:rsidRDefault="004A254F" w:rsidP="002D08E7">
            <w:pPr>
              <w:spacing w:after="0" w:line="240" w:lineRule="auto"/>
              <w:rPr>
                <w:sz w:val="18"/>
                <w:szCs w:val="18"/>
              </w:rPr>
            </w:pPr>
          </w:p>
        </w:tc>
        <w:tc>
          <w:tcPr>
            <w:tcW w:w="2475" w:type="dxa"/>
            <w:gridSpan w:val="2"/>
            <w:shd w:val="clear" w:color="auto" w:fill="95B3D7" w:themeFill="accent1" w:themeFillTint="99"/>
          </w:tcPr>
          <w:p w:rsidR="004A254F" w:rsidRPr="00B92A89" w:rsidRDefault="004A254F" w:rsidP="002D08E7">
            <w:pPr>
              <w:spacing w:after="0" w:line="240" w:lineRule="auto"/>
              <w:rPr>
                <w:sz w:val="18"/>
                <w:szCs w:val="18"/>
              </w:rPr>
            </w:pPr>
          </w:p>
        </w:tc>
        <w:tc>
          <w:tcPr>
            <w:tcW w:w="2430" w:type="dxa"/>
            <w:gridSpan w:val="2"/>
            <w:shd w:val="clear" w:color="auto" w:fill="8DB3E2" w:themeFill="text2" w:themeFillTint="66"/>
          </w:tcPr>
          <w:p w:rsidR="004A254F" w:rsidRPr="00B92A89" w:rsidRDefault="004A254F" w:rsidP="002D08E7">
            <w:pPr>
              <w:spacing w:after="0" w:line="240" w:lineRule="auto"/>
              <w:rPr>
                <w:sz w:val="18"/>
                <w:szCs w:val="18"/>
              </w:rPr>
            </w:pPr>
          </w:p>
        </w:tc>
      </w:tr>
      <w:tr w:rsidR="004A254F" w:rsidRPr="00D221FA" w:rsidTr="00EC6DE0">
        <w:trPr>
          <w:trHeight w:val="1547"/>
        </w:trPr>
        <w:tc>
          <w:tcPr>
            <w:tcW w:w="731" w:type="dxa"/>
          </w:tcPr>
          <w:p w:rsidR="004A254F" w:rsidRDefault="004A254F" w:rsidP="002D08E7">
            <w:pPr>
              <w:spacing w:after="0" w:line="240" w:lineRule="auto"/>
              <w:jc w:val="center"/>
              <w:rPr>
                <w:sz w:val="18"/>
                <w:szCs w:val="18"/>
              </w:rPr>
            </w:pPr>
            <w:r>
              <w:rPr>
                <w:sz w:val="18"/>
                <w:szCs w:val="18"/>
              </w:rPr>
              <w:lastRenderedPageBreak/>
              <w:t>WK 13</w:t>
            </w:r>
          </w:p>
          <w:p w:rsidR="004A254F" w:rsidRPr="00D221FA" w:rsidRDefault="004A254F" w:rsidP="00EC6DE0">
            <w:pPr>
              <w:spacing w:after="0" w:line="240" w:lineRule="auto"/>
              <w:jc w:val="center"/>
              <w:rPr>
                <w:sz w:val="18"/>
                <w:szCs w:val="18"/>
              </w:rPr>
            </w:pPr>
            <w:r>
              <w:rPr>
                <w:sz w:val="18"/>
                <w:szCs w:val="18"/>
              </w:rPr>
              <w:t>11/13</w:t>
            </w:r>
          </w:p>
        </w:tc>
        <w:tc>
          <w:tcPr>
            <w:tcW w:w="2430" w:type="dxa"/>
            <w:shd w:val="clear" w:color="auto" w:fill="FFFFFF" w:themeFill="background1"/>
          </w:tcPr>
          <w:p w:rsidR="004A254F" w:rsidRPr="004A254F" w:rsidRDefault="004A254F" w:rsidP="004A254F">
            <w:pPr>
              <w:spacing w:after="0" w:line="240" w:lineRule="auto"/>
              <w:jc w:val="center"/>
              <w:rPr>
                <w:bCs/>
                <w:sz w:val="18"/>
                <w:szCs w:val="18"/>
              </w:rPr>
            </w:pPr>
            <w:r>
              <w:rPr>
                <w:b/>
                <w:bCs/>
                <w:sz w:val="18"/>
                <w:szCs w:val="18"/>
              </w:rPr>
              <w:t>Lec 32</w:t>
            </w:r>
            <w:r w:rsidRPr="00D14EA9">
              <w:rPr>
                <w:b/>
                <w:bCs/>
                <w:sz w:val="18"/>
                <w:szCs w:val="18"/>
              </w:rPr>
              <w:t>-</w:t>
            </w:r>
            <w:r w:rsidRPr="00D14EA9">
              <w:rPr>
                <w:bCs/>
                <w:sz w:val="18"/>
                <w:szCs w:val="18"/>
              </w:rPr>
              <w:t>Introduction to information theory</w:t>
            </w:r>
          </w:p>
        </w:tc>
        <w:tc>
          <w:tcPr>
            <w:tcW w:w="2475" w:type="dxa"/>
            <w:gridSpan w:val="3"/>
          </w:tcPr>
          <w:p w:rsidR="004A254F" w:rsidRPr="002D2ACA" w:rsidRDefault="004A254F" w:rsidP="00411A00">
            <w:pPr>
              <w:spacing w:after="0" w:line="240" w:lineRule="auto"/>
              <w:rPr>
                <w:b/>
                <w:bCs/>
                <w:color w:val="FF0000"/>
                <w:sz w:val="18"/>
                <w:szCs w:val="18"/>
              </w:rPr>
            </w:pPr>
            <w:r>
              <w:rPr>
                <w:b/>
                <w:bCs/>
                <w:color w:val="FF0000"/>
                <w:sz w:val="18"/>
                <w:szCs w:val="18"/>
              </w:rPr>
              <w:t>References:</w:t>
            </w:r>
          </w:p>
          <w:p w:rsidR="004A254F" w:rsidRDefault="004A254F" w:rsidP="00411A00">
            <w:pPr>
              <w:spacing w:after="0" w:line="240" w:lineRule="auto"/>
              <w:rPr>
                <w:sz w:val="18"/>
                <w:szCs w:val="18"/>
              </w:rPr>
            </w:pPr>
            <w:r w:rsidRPr="002D2ACA">
              <w:rPr>
                <w:sz w:val="18"/>
                <w:szCs w:val="18"/>
              </w:rPr>
              <w:t xml:space="preserve">Hamming codes: </w:t>
            </w:r>
            <w:hyperlink r:id="rId14" w:history="1">
              <w:r w:rsidRPr="00F70F90">
                <w:rPr>
                  <w:rStyle w:val="Hyperlink"/>
                  <w:sz w:val="18"/>
                  <w:szCs w:val="18"/>
                </w:rPr>
                <w:t>http://www.cs.utsa.edu/~wagner/laws/hamming.html</w:t>
              </w:r>
            </w:hyperlink>
          </w:p>
          <w:p w:rsidR="004A254F" w:rsidRPr="002D2ACA" w:rsidRDefault="004A254F" w:rsidP="00411A00">
            <w:pPr>
              <w:spacing w:after="0" w:line="240" w:lineRule="auto"/>
              <w:rPr>
                <w:sz w:val="18"/>
                <w:szCs w:val="18"/>
              </w:rPr>
            </w:pPr>
            <w:r w:rsidRPr="002D2ACA">
              <w:rPr>
                <w:sz w:val="18"/>
                <w:szCs w:val="18"/>
              </w:rPr>
              <w:t>Reed-Solomon codes:</w:t>
            </w:r>
          </w:p>
          <w:p w:rsidR="004A254F" w:rsidRDefault="007C2664" w:rsidP="00411A00">
            <w:pPr>
              <w:spacing w:after="0" w:line="240" w:lineRule="auto"/>
              <w:rPr>
                <w:sz w:val="18"/>
                <w:szCs w:val="18"/>
              </w:rPr>
            </w:pPr>
            <w:hyperlink r:id="rId15" w:history="1">
              <w:r w:rsidR="004A254F" w:rsidRPr="00F70F90">
                <w:rPr>
                  <w:rStyle w:val="Hyperlink"/>
                  <w:sz w:val="18"/>
                  <w:szCs w:val="18"/>
                </w:rPr>
                <w:t>http://www.cs.cmu.edu/afs/cs/project/pscico-guyb/realworld/www/reedsolomon/reed_solomon_codes.html</w:t>
              </w:r>
            </w:hyperlink>
          </w:p>
          <w:p w:rsidR="004A254F" w:rsidRPr="002D2ACA" w:rsidRDefault="004A254F" w:rsidP="00411A00">
            <w:pPr>
              <w:spacing w:after="0" w:line="240" w:lineRule="auto"/>
              <w:rPr>
                <w:sz w:val="18"/>
                <w:szCs w:val="18"/>
              </w:rPr>
            </w:pPr>
            <w:r w:rsidRPr="002D2ACA">
              <w:rPr>
                <w:sz w:val="18"/>
                <w:szCs w:val="18"/>
              </w:rPr>
              <w:t>Huffman coding (data compression):</w:t>
            </w:r>
          </w:p>
          <w:p w:rsidR="004A254F" w:rsidRDefault="007C2664" w:rsidP="00411A00">
            <w:pPr>
              <w:spacing w:after="0" w:line="240" w:lineRule="auto"/>
              <w:rPr>
                <w:b/>
                <w:bCs/>
                <w:color w:val="FF0000"/>
                <w:sz w:val="18"/>
                <w:szCs w:val="18"/>
              </w:rPr>
            </w:pPr>
            <w:hyperlink r:id="rId16" w:history="1">
              <w:r w:rsidR="004A254F" w:rsidRPr="00F70F90">
                <w:rPr>
                  <w:rStyle w:val="Hyperlink"/>
                  <w:sz w:val="18"/>
                  <w:szCs w:val="18"/>
                </w:rPr>
                <w:t>www.cs.nyu.edu/~melamed/courses/102/lectures/huffman.ppt</w:t>
              </w:r>
            </w:hyperlink>
          </w:p>
        </w:tc>
        <w:tc>
          <w:tcPr>
            <w:tcW w:w="2475" w:type="dxa"/>
            <w:gridSpan w:val="2"/>
          </w:tcPr>
          <w:p w:rsidR="004A254F" w:rsidRDefault="004A254F" w:rsidP="002D08E7">
            <w:pPr>
              <w:spacing w:after="0" w:line="240" w:lineRule="auto"/>
              <w:rPr>
                <w:b/>
                <w:bCs/>
                <w:color w:val="FF0000"/>
                <w:sz w:val="18"/>
                <w:szCs w:val="18"/>
              </w:rPr>
            </w:pPr>
          </w:p>
        </w:tc>
        <w:tc>
          <w:tcPr>
            <w:tcW w:w="2430" w:type="dxa"/>
            <w:gridSpan w:val="2"/>
          </w:tcPr>
          <w:p w:rsidR="004A254F" w:rsidRDefault="004A254F" w:rsidP="002D08E7">
            <w:pPr>
              <w:spacing w:after="0" w:line="240" w:lineRule="auto"/>
              <w:rPr>
                <w:b/>
                <w:bCs/>
                <w:color w:val="FF0000"/>
                <w:sz w:val="18"/>
                <w:szCs w:val="18"/>
              </w:rPr>
            </w:pPr>
          </w:p>
        </w:tc>
      </w:tr>
      <w:tr w:rsidR="004A254F" w:rsidRPr="00D221FA" w:rsidTr="00EC6DE0">
        <w:trPr>
          <w:trHeight w:val="458"/>
        </w:trPr>
        <w:tc>
          <w:tcPr>
            <w:tcW w:w="731" w:type="dxa"/>
          </w:tcPr>
          <w:p w:rsidR="004A254F" w:rsidRPr="00D221FA" w:rsidRDefault="004A254F" w:rsidP="00EC6DE0">
            <w:pPr>
              <w:spacing w:after="0" w:line="240" w:lineRule="auto"/>
              <w:jc w:val="center"/>
              <w:rPr>
                <w:sz w:val="18"/>
                <w:szCs w:val="18"/>
              </w:rPr>
            </w:pPr>
            <w:r>
              <w:rPr>
                <w:sz w:val="18"/>
                <w:szCs w:val="18"/>
              </w:rPr>
              <w:t>11/15</w:t>
            </w:r>
          </w:p>
        </w:tc>
        <w:tc>
          <w:tcPr>
            <w:tcW w:w="2430" w:type="dxa"/>
            <w:shd w:val="clear" w:color="auto" w:fill="FFFFFF" w:themeFill="background1"/>
          </w:tcPr>
          <w:p w:rsidR="004A254F" w:rsidRPr="00D14EA9" w:rsidRDefault="004A254F" w:rsidP="002D08E7">
            <w:pPr>
              <w:spacing w:after="0" w:line="240" w:lineRule="auto"/>
              <w:jc w:val="center"/>
              <w:rPr>
                <w:bCs/>
                <w:sz w:val="18"/>
                <w:szCs w:val="18"/>
              </w:rPr>
            </w:pPr>
            <w:r>
              <w:rPr>
                <w:b/>
                <w:bCs/>
                <w:sz w:val="18"/>
                <w:szCs w:val="18"/>
              </w:rPr>
              <w:t xml:space="preserve">Lec 33—I/O: </w:t>
            </w:r>
            <w:r w:rsidRPr="00D14EA9">
              <w:rPr>
                <w:bCs/>
                <w:sz w:val="18"/>
                <w:szCs w:val="18"/>
              </w:rPr>
              <w:t xml:space="preserve">useful codes— </w:t>
            </w:r>
            <w:r>
              <w:rPr>
                <w:bCs/>
                <w:sz w:val="18"/>
                <w:szCs w:val="18"/>
              </w:rPr>
              <w:t xml:space="preserve">error correction revisited; </w:t>
            </w:r>
            <w:r w:rsidRPr="00D14EA9">
              <w:rPr>
                <w:bCs/>
                <w:sz w:val="18"/>
                <w:szCs w:val="18"/>
              </w:rPr>
              <w:t>code compression; coding exercises;</w:t>
            </w:r>
          </w:p>
          <w:p w:rsidR="004A254F" w:rsidRPr="004A254F" w:rsidRDefault="004A254F" w:rsidP="004A254F">
            <w:pPr>
              <w:spacing w:after="0" w:line="240" w:lineRule="auto"/>
              <w:jc w:val="center"/>
              <w:rPr>
                <w:bCs/>
                <w:sz w:val="18"/>
                <w:szCs w:val="18"/>
              </w:rPr>
            </w:pPr>
            <w:r w:rsidRPr="00D14EA9">
              <w:rPr>
                <w:bCs/>
                <w:sz w:val="18"/>
                <w:szCs w:val="18"/>
              </w:rPr>
              <w:t>class exercise</w:t>
            </w:r>
          </w:p>
        </w:tc>
        <w:tc>
          <w:tcPr>
            <w:tcW w:w="2475" w:type="dxa"/>
            <w:gridSpan w:val="3"/>
          </w:tcPr>
          <w:p w:rsidR="004A254F" w:rsidRPr="00D221FA" w:rsidRDefault="004A254F" w:rsidP="002D08E7">
            <w:pPr>
              <w:spacing w:after="0" w:line="240" w:lineRule="auto"/>
              <w:rPr>
                <w:sz w:val="18"/>
                <w:szCs w:val="18"/>
              </w:rPr>
            </w:pPr>
          </w:p>
        </w:tc>
        <w:tc>
          <w:tcPr>
            <w:tcW w:w="2475" w:type="dxa"/>
            <w:gridSpan w:val="2"/>
          </w:tcPr>
          <w:p w:rsidR="004A254F" w:rsidRPr="00D221FA" w:rsidRDefault="004A254F" w:rsidP="002D08E7">
            <w:pPr>
              <w:spacing w:after="0" w:line="240" w:lineRule="auto"/>
              <w:rPr>
                <w:sz w:val="18"/>
                <w:szCs w:val="18"/>
              </w:rPr>
            </w:pPr>
          </w:p>
        </w:tc>
        <w:tc>
          <w:tcPr>
            <w:tcW w:w="2430" w:type="dxa"/>
            <w:gridSpan w:val="2"/>
          </w:tcPr>
          <w:p w:rsidR="004A254F" w:rsidRPr="00D221FA" w:rsidRDefault="004A254F" w:rsidP="002D08E7">
            <w:pPr>
              <w:spacing w:after="0" w:line="240" w:lineRule="auto"/>
              <w:rPr>
                <w:sz w:val="18"/>
                <w:szCs w:val="18"/>
              </w:rPr>
            </w:pPr>
          </w:p>
        </w:tc>
      </w:tr>
      <w:tr w:rsidR="00EC6DE0" w:rsidRPr="00D221FA" w:rsidTr="00EC6DE0">
        <w:tc>
          <w:tcPr>
            <w:tcW w:w="731" w:type="dxa"/>
          </w:tcPr>
          <w:p w:rsidR="00EC6DE0" w:rsidRPr="00D221FA" w:rsidRDefault="00EC6DE0" w:rsidP="00EC6DE0">
            <w:pPr>
              <w:spacing w:after="0" w:line="240" w:lineRule="auto"/>
              <w:jc w:val="center"/>
              <w:rPr>
                <w:sz w:val="18"/>
                <w:szCs w:val="18"/>
              </w:rPr>
            </w:pPr>
            <w:r>
              <w:rPr>
                <w:sz w:val="18"/>
                <w:szCs w:val="18"/>
              </w:rPr>
              <w:t>11/17</w:t>
            </w:r>
          </w:p>
        </w:tc>
        <w:tc>
          <w:tcPr>
            <w:tcW w:w="2430" w:type="dxa"/>
            <w:shd w:val="clear" w:color="auto" w:fill="FFFFFF" w:themeFill="background1"/>
          </w:tcPr>
          <w:p w:rsidR="00EC6DE0" w:rsidRPr="00EC6DE0" w:rsidRDefault="00EC6DE0" w:rsidP="00EC6DE0">
            <w:pPr>
              <w:spacing w:after="0" w:line="240" w:lineRule="auto"/>
              <w:jc w:val="center"/>
              <w:rPr>
                <w:sz w:val="18"/>
                <w:szCs w:val="18"/>
              </w:rPr>
            </w:pPr>
            <w:r>
              <w:rPr>
                <w:b/>
                <w:sz w:val="18"/>
                <w:szCs w:val="18"/>
              </w:rPr>
              <w:t>Lec 34</w:t>
            </w:r>
            <w:r>
              <w:rPr>
                <w:sz w:val="18"/>
                <w:szCs w:val="18"/>
              </w:rPr>
              <w:t>—Introduction to reliability, fault tolerance, safety and risk</w:t>
            </w:r>
          </w:p>
        </w:tc>
        <w:tc>
          <w:tcPr>
            <w:tcW w:w="2475" w:type="dxa"/>
            <w:gridSpan w:val="3"/>
          </w:tcPr>
          <w:p w:rsidR="00EC6DE0" w:rsidRPr="00B92A89" w:rsidRDefault="00EC6DE0" w:rsidP="002D08E7">
            <w:pPr>
              <w:spacing w:after="0" w:line="240" w:lineRule="auto"/>
              <w:rPr>
                <w:sz w:val="18"/>
                <w:szCs w:val="18"/>
              </w:rPr>
            </w:pPr>
          </w:p>
        </w:tc>
        <w:tc>
          <w:tcPr>
            <w:tcW w:w="2475" w:type="dxa"/>
            <w:gridSpan w:val="2"/>
          </w:tcPr>
          <w:p w:rsidR="00EC6DE0" w:rsidRPr="00B92A89" w:rsidRDefault="00EC6DE0" w:rsidP="002D08E7">
            <w:pPr>
              <w:spacing w:after="0" w:line="240" w:lineRule="auto"/>
              <w:rPr>
                <w:sz w:val="18"/>
                <w:szCs w:val="18"/>
              </w:rPr>
            </w:pPr>
          </w:p>
        </w:tc>
        <w:tc>
          <w:tcPr>
            <w:tcW w:w="2430" w:type="dxa"/>
            <w:gridSpan w:val="2"/>
          </w:tcPr>
          <w:p w:rsidR="00EC6DE0" w:rsidRPr="00B92A89" w:rsidRDefault="00EC6DE0" w:rsidP="002D08E7">
            <w:pPr>
              <w:spacing w:after="0" w:line="240" w:lineRule="auto"/>
              <w:rPr>
                <w:sz w:val="18"/>
                <w:szCs w:val="18"/>
              </w:rPr>
            </w:pPr>
          </w:p>
        </w:tc>
      </w:tr>
      <w:tr w:rsidR="00EC6DE0" w:rsidRPr="00D221FA" w:rsidTr="00EC6DE0">
        <w:tc>
          <w:tcPr>
            <w:tcW w:w="731" w:type="dxa"/>
            <w:shd w:val="clear" w:color="auto" w:fill="8DB3E2" w:themeFill="text2" w:themeFillTint="66"/>
          </w:tcPr>
          <w:p w:rsidR="00EC6DE0" w:rsidRDefault="00EC6DE0" w:rsidP="002D08E7">
            <w:pPr>
              <w:spacing w:after="0" w:line="240" w:lineRule="auto"/>
              <w:jc w:val="center"/>
              <w:rPr>
                <w:sz w:val="18"/>
                <w:szCs w:val="18"/>
              </w:rPr>
            </w:pPr>
          </w:p>
        </w:tc>
        <w:tc>
          <w:tcPr>
            <w:tcW w:w="2430" w:type="dxa"/>
            <w:shd w:val="clear" w:color="auto" w:fill="8DB3E2" w:themeFill="text2" w:themeFillTint="66"/>
          </w:tcPr>
          <w:p w:rsidR="00EC6DE0" w:rsidRPr="00D14EA9" w:rsidRDefault="00EC6DE0" w:rsidP="002D08E7">
            <w:pPr>
              <w:spacing w:after="0" w:line="240" w:lineRule="auto"/>
              <w:jc w:val="center"/>
              <w:rPr>
                <w:sz w:val="18"/>
                <w:szCs w:val="18"/>
              </w:rPr>
            </w:pPr>
          </w:p>
        </w:tc>
        <w:tc>
          <w:tcPr>
            <w:tcW w:w="2475" w:type="dxa"/>
            <w:gridSpan w:val="3"/>
            <w:shd w:val="clear" w:color="auto" w:fill="95B3D7" w:themeFill="accent1" w:themeFillTint="99"/>
          </w:tcPr>
          <w:p w:rsidR="00EC6DE0" w:rsidRPr="00D221FA" w:rsidRDefault="00EC6DE0" w:rsidP="002D08E7">
            <w:pPr>
              <w:spacing w:after="0" w:line="240" w:lineRule="auto"/>
              <w:rPr>
                <w:sz w:val="18"/>
                <w:szCs w:val="18"/>
              </w:rPr>
            </w:pPr>
          </w:p>
        </w:tc>
        <w:tc>
          <w:tcPr>
            <w:tcW w:w="2475" w:type="dxa"/>
            <w:gridSpan w:val="2"/>
            <w:shd w:val="clear" w:color="auto" w:fill="95B3D7" w:themeFill="accent1" w:themeFillTint="99"/>
          </w:tcPr>
          <w:p w:rsidR="00EC6DE0" w:rsidRPr="00D221FA" w:rsidRDefault="00EC6DE0" w:rsidP="002D08E7">
            <w:pPr>
              <w:spacing w:after="0" w:line="240" w:lineRule="auto"/>
              <w:rPr>
                <w:sz w:val="18"/>
                <w:szCs w:val="18"/>
              </w:rPr>
            </w:pPr>
          </w:p>
        </w:tc>
        <w:tc>
          <w:tcPr>
            <w:tcW w:w="2430" w:type="dxa"/>
            <w:gridSpan w:val="2"/>
            <w:shd w:val="clear" w:color="auto" w:fill="8DB3E2" w:themeFill="text2" w:themeFillTint="66"/>
          </w:tcPr>
          <w:p w:rsidR="00EC6DE0" w:rsidRPr="00D221FA" w:rsidRDefault="00EC6DE0" w:rsidP="002D08E7">
            <w:pPr>
              <w:spacing w:after="0" w:line="240" w:lineRule="auto"/>
              <w:rPr>
                <w:sz w:val="18"/>
                <w:szCs w:val="18"/>
              </w:rPr>
            </w:pPr>
          </w:p>
        </w:tc>
      </w:tr>
      <w:tr w:rsidR="00EC6DE0" w:rsidRPr="00D221FA" w:rsidTr="00EC6DE0">
        <w:tc>
          <w:tcPr>
            <w:tcW w:w="731" w:type="dxa"/>
          </w:tcPr>
          <w:p w:rsidR="00EC6DE0" w:rsidRDefault="00EC6DE0" w:rsidP="002D08E7">
            <w:pPr>
              <w:spacing w:after="0" w:line="240" w:lineRule="auto"/>
              <w:jc w:val="center"/>
              <w:rPr>
                <w:sz w:val="18"/>
                <w:szCs w:val="18"/>
              </w:rPr>
            </w:pPr>
            <w:r>
              <w:rPr>
                <w:sz w:val="18"/>
                <w:szCs w:val="18"/>
              </w:rPr>
              <w:t>WK 14</w:t>
            </w:r>
          </w:p>
          <w:p w:rsidR="00EC6DE0" w:rsidRPr="00D221FA" w:rsidRDefault="00EC6DE0" w:rsidP="00EC6DE0">
            <w:pPr>
              <w:spacing w:after="0" w:line="240" w:lineRule="auto"/>
              <w:jc w:val="center"/>
              <w:rPr>
                <w:sz w:val="18"/>
                <w:szCs w:val="18"/>
              </w:rPr>
            </w:pPr>
            <w:r>
              <w:rPr>
                <w:sz w:val="18"/>
                <w:szCs w:val="18"/>
              </w:rPr>
              <w:t>11/20</w:t>
            </w:r>
          </w:p>
        </w:tc>
        <w:tc>
          <w:tcPr>
            <w:tcW w:w="2430" w:type="dxa"/>
            <w:shd w:val="clear" w:color="auto" w:fill="FFFFFF" w:themeFill="background1"/>
          </w:tcPr>
          <w:p w:rsidR="00EC6DE0" w:rsidRPr="00D14EA9" w:rsidRDefault="00EC6DE0" w:rsidP="002D08E7">
            <w:pPr>
              <w:spacing w:after="0" w:line="240" w:lineRule="auto"/>
              <w:jc w:val="center"/>
              <w:rPr>
                <w:bCs/>
                <w:sz w:val="18"/>
                <w:szCs w:val="18"/>
              </w:rPr>
            </w:pPr>
            <w:r>
              <w:rPr>
                <w:b/>
                <w:bCs/>
                <w:sz w:val="18"/>
                <w:szCs w:val="18"/>
              </w:rPr>
              <w:t xml:space="preserve"> Lec 35</w:t>
            </w:r>
            <w:r w:rsidRPr="00D14EA9">
              <w:rPr>
                <w:b/>
                <w:bCs/>
                <w:sz w:val="18"/>
                <w:szCs w:val="18"/>
              </w:rPr>
              <w:t>--</w:t>
            </w:r>
            <w:r w:rsidRPr="00D14EA9">
              <w:rPr>
                <w:bCs/>
                <w:sz w:val="18"/>
                <w:szCs w:val="18"/>
              </w:rPr>
              <w:t>Security (overview): legacy code, obfuscation, &amp; reverse engineering; buffer overflow;</w:t>
            </w:r>
          </w:p>
          <w:p w:rsidR="00EC6DE0" w:rsidRPr="00D14EA9" w:rsidRDefault="00EC6DE0" w:rsidP="002D08E7">
            <w:pPr>
              <w:spacing w:after="0" w:line="240" w:lineRule="auto"/>
              <w:jc w:val="center"/>
              <w:rPr>
                <w:sz w:val="18"/>
                <w:szCs w:val="18"/>
              </w:rPr>
            </w:pPr>
            <w:r w:rsidRPr="00D14EA9">
              <w:rPr>
                <w:bCs/>
                <w:sz w:val="18"/>
                <w:szCs w:val="18"/>
              </w:rPr>
              <w:t>side channel attacks; moats: virtual machines</w:t>
            </w:r>
          </w:p>
        </w:tc>
        <w:tc>
          <w:tcPr>
            <w:tcW w:w="2475" w:type="dxa"/>
            <w:gridSpan w:val="3"/>
          </w:tcPr>
          <w:p w:rsidR="00EC6DE0" w:rsidRDefault="00EC6DE0" w:rsidP="004A254F">
            <w:pPr>
              <w:spacing w:after="0" w:line="240" w:lineRule="auto"/>
              <w:rPr>
                <w:b/>
                <w:bCs/>
                <w:color w:val="FF0000"/>
                <w:sz w:val="18"/>
                <w:szCs w:val="18"/>
              </w:rPr>
            </w:pPr>
            <w:r w:rsidRPr="00E14106">
              <w:rPr>
                <w:b/>
                <w:bCs/>
                <w:color w:val="FF0000"/>
                <w:sz w:val="18"/>
                <w:szCs w:val="18"/>
              </w:rPr>
              <w:t>Reading for this week:</w:t>
            </w:r>
          </w:p>
          <w:p w:rsidR="00EC6DE0" w:rsidRPr="00E14106" w:rsidRDefault="00EC6DE0" w:rsidP="004A254F">
            <w:pPr>
              <w:spacing w:after="0" w:line="240" w:lineRule="auto"/>
              <w:rPr>
                <w:sz w:val="18"/>
                <w:szCs w:val="18"/>
              </w:rPr>
            </w:pPr>
            <w:r w:rsidRPr="00E14106">
              <w:rPr>
                <w:sz w:val="18"/>
                <w:szCs w:val="18"/>
              </w:rPr>
              <w:t>Slides on avoiding risk by Koopman, included with lecture 34</w:t>
            </w:r>
          </w:p>
          <w:p w:rsidR="00EC6DE0" w:rsidRDefault="00EC6DE0" w:rsidP="00EC6DE0">
            <w:pPr>
              <w:spacing w:after="0" w:line="240" w:lineRule="auto"/>
              <w:rPr>
                <w:b/>
                <w:bCs/>
                <w:color w:val="FF0000"/>
                <w:sz w:val="18"/>
                <w:szCs w:val="18"/>
              </w:rPr>
            </w:pPr>
            <w:r w:rsidRPr="00E14106">
              <w:rPr>
                <w:sz w:val="18"/>
                <w:szCs w:val="18"/>
              </w:rPr>
              <w:t>Source: http://users.ece.cmu.edu/~koopman/pubs/koopman11_escsv_handouts.</w:t>
            </w:r>
            <w:r w:rsidRPr="0030795B">
              <w:rPr>
                <w:sz w:val="18"/>
                <w:szCs w:val="18"/>
              </w:rPr>
              <w:t xml:space="preserve">pdf </w:t>
            </w:r>
          </w:p>
          <w:p w:rsidR="00EC6DE0" w:rsidRPr="00EC6DE0" w:rsidRDefault="00EC6DE0" w:rsidP="00EC6DE0">
            <w:pPr>
              <w:spacing w:after="0" w:line="240" w:lineRule="auto"/>
              <w:rPr>
                <w:b/>
                <w:bCs/>
                <w:color w:val="FF0000"/>
                <w:sz w:val="18"/>
                <w:szCs w:val="18"/>
              </w:rPr>
            </w:pPr>
          </w:p>
          <w:p w:rsidR="00EC6DE0" w:rsidRPr="00E14106" w:rsidRDefault="00EC6DE0" w:rsidP="004A254F">
            <w:pPr>
              <w:spacing w:after="0" w:line="240" w:lineRule="auto"/>
              <w:rPr>
                <w:b/>
                <w:bCs/>
                <w:color w:val="FF0000"/>
                <w:sz w:val="18"/>
                <w:szCs w:val="18"/>
              </w:rPr>
            </w:pPr>
            <w:r w:rsidRPr="00E14106">
              <w:rPr>
                <w:b/>
                <w:bCs/>
                <w:color w:val="FF0000"/>
                <w:sz w:val="18"/>
                <w:szCs w:val="18"/>
              </w:rPr>
              <w:t>HW for this week (due in class Monday 11/28):</w:t>
            </w:r>
          </w:p>
          <w:p w:rsidR="00EC6DE0" w:rsidRDefault="00EC6DE0" w:rsidP="004A254F">
            <w:pPr>
              <w:spacing w:after="0" w:line="240" w:lineRule="auto"/>
              <w:rPr>
                <w:sz w:val="18"/>
                <w:szCs w:val="18"/>
              </w:rPr>
            </w:pPr>
            <w:r>
              <w:rPr>
                <w:sz w:val="18"/>
                <w:szCs w:val="18"/>
              </w:rPr>
              <w:t>1.Build the tree for Huffman encoding of the 13 most frequent letters (use table from slide 11 of lecture 33)</w:t>
            </w:r>
          </w:p>
          <w:p w:rsidR="00EC6DE0" w:rsidRPr="004C3675" w:rsidRDefault="00EC6DE0" w:rsidP="004A254F">
            <w:pPr>
              <w:spacing w:after="0" w:line="240" w:lineRule="auto"/>
              <w:rPr>
                <w:b/>
                <w:bCs/>
                <w:color w:val="FF0000"/>
                <w:sz w:val="18"/>
                <w:szCs w:val="18"/>
              </w:rPr>
            </w:pPr>
            <w:r>
              <w:rPr>
                <w:sz w:val="18"/>
                <w:szCs w:val="18"/>
              </w:rPr>
              <w:t xml:space="preserve">2.use your table from 1 to give the Huffman encoding for a. DECIDE; </w:t>
            </w:r>
            <w:r w:rsidRPr="004C3675">
              <w:rPr>
                <w:b/>
                <w:bCs/>
                <w:color w:val="FF0000"/>
                <w:sz w:val="18"/>
                <w:szCs w:val="18"/>
              </w:rPr>
              <w:t>b.LEARN NOTE changed word!!)</w:t>
            </w:r>
          </w:p>
          <w:p w:rsidR="00EC6DE0" w:rsidRDefault="00EC6DE0" w:rsidP="004A254F">
            <w:pPr>
              <w:spacing w:after="0" w:line="240" w:lineRule="auto"/>
              <w:rPr>
                <w:sz w:val="18"/>
                <w:szCs w:val="18"/>
              </w:rPr>
            </w:pPr>
            <w:r>
              <w:rPr>
                <w:sz w:val="18"/>
                <w:szCs w:val="18"/>
              </w:rPr>
              <w:t>3.use the LZW encoding algorithm on slide 26 of lec. 33 to encode BBABAABAAABB (show your work!)</w:t>
            </w:r>
          </w:p>
          <w:p w:rsidR="00EC6DE0" w:rsidRPr="00E14106" w:rsidRDefault="00EC6DE0" w:rsidP="004A254F">
            <w:pPr>
              <w:spacing w:after="0" w:line="240" w:lineRule="auto"/>
              <w:rPr>
                <w:b/>
                <w:bCs/>
                <w:color w:val="FF0000"/>
                <w:sz w:val="18"/>
                <w:szCs w:val="18"/>
              </w:rPr>
            </w:pPr>
            <w:r>
              <w:rPr>
                <w:sz w:val="18"/>
                <w:szCs w:val="18"/>
              </w:rPr>
              <w:t>4.use the LZW decoding algorithm on slide 35 of lec. 33 to decode the string you created in part 3 (show your work)</w:t>
            </w:r>
          </w:p>
        </w:tc>
        <w:tc>
          <w:tcPr>
            <w:tcW w:w="2475" w:type="dxa"/>
            <w:gridSpan w:val="2"/>
          </w:tcPr>
          <w:p w:rsidR="00EC6DE0" w:rsidRPr="00E14106" w:rsidRDefault="00EC6DE0" w:rsidP="002D08E7">
            <w:pPr>
              <w:spacing w:after="0" w:line="240" w:lineRule="auto"/>
              <w:rPr>
                <w:b/>
                <w:bCs/>
                <w:color w:val="FF0000"/>
                <w:sz w:val="18"/>
                <w:szCs w:val="18"/>
              </w:rPr>
            </w:pPr>
          </w:p>
        </w:tc>
        <w:tc>
          <w:tcPr>
            <w:tcW w:w="2430" w:type="dxa"/>
            <w:gridSpan w:val="2"/>
          </w:tcPr>
          <w:p w:rsidR="00EC6DE0" w:rsidRPr="00E14106" w:rsidRDefault="00EC6DE0" w:rsidP="002D08E7">
            <w:pPr>
              <w:spacing w:after="0" w:line="240" w:lineRule="auto"/>
              <w:rPr>
                <w:b/>
                <w:bCs/>
                <w:color w:val="FF0000"/>
                <w:sz w:val="18"/>
                <w:szCs w:val="18"/>
              </w:rPr>
            </w:pPr>
          </w:p>
        </w:tc>
      </w:tr>
      <w:tr w:rsidR="00EC6DE0" w:rsidRPr="00D221FA" w:rsidTr="00EC6DE0">
        <w:tc>
          <w:tcPr>
            <w:tcW w:w="731" w:type="dxa"/>
          </w:tcPr>
          <w:p w:rsidR="00EC6DE0" w:rsidRPr="00D221FA" w:rsidRDefault="00EC6DE0" w:rsidP="00EC6DE0">
            <w:pPr>
              <w:spacing w:after="0" w:line="240" w:lineRule="auto"/>
              <w:jc w:val="center"/>
              <w:rPr>
                <w:sz w:val="18"/>
                <w:szCs w:val="18"/>
              </w:rPr>
            </w:pPr>
            <w:r>
              <w:rPr>
                <w:sz w:val="18"/>
                <w:szCs w:val="18"/>
              </w:rPr>
              <w:t>11/22</w:t>
            </w:r>
          </w:p>
        </w:tc>
        <w:tc>
          <w:tcPr>
            <w:tcW w:w="2430" w:type="dxa"/>
          </w:tcPr>
          <w:p w:rsidR="00EC6DE0" w:rsidRPr="00D221FA" w:rsidRDefault="00EC6DE0" w:rsidP="002D08E7">
            <w:pPr>
              <w:spacing w:after="0" w:line="240" w:lineRule="auto"/>
              <w:jc w:val="center"/>
              <w:rPr>
                <w:sz w:val="18"/>
                <w:szCs w:val="18"/>
              </w:rPr>
            </w:pPr>
            <w:r>
              <w:rPr>
                <w:b/>
                <w:bCs/>
                <w:sz w:val="18"/>
                <w:szCs w:val="18"/>
              </w:rPr>
              <w:t xml:space="preserve">Project work </w:t>
            </w:r>
          </w:p>
        </w:tc>
        <w:tc>
          <w:tcPr>
            <w:tcW w:w="2475" w:type="dxa"/>
            <w:gridSpan w:val="3"/>
          </w:tcPr>
          <w:p w:rsidR="00EC6DE0" w:rsidRPr="00D221FA" w:rsidRDefault="00EC6DE0" w:rsidP="002D08E7">
            <w:pPr>
              <w:spacing w:after="0" w:line="240" w:lineRule="auto"/>
              <w:jc w:val="center"/>
              <w:rPr>
                <w:sz w:val="18"/>
                <w:szCs w:val="18"/>
              </w:rPr>
            </w:pPr>
          </w:p>
        </w:tc>
        <w:tc>
          <w:tcPr>
            <w:tcW w:w="2475" w:type="dxa"/>
            <w:gridSpan w:val="2"/>
          </w:tcPr>
          <w:p w:rsidR="00EC6DE0" w:rsidRPr="00D221FA" w:rsidRDefault="00EC6DE0" w:rsidP="002D08E7">
            <w:pPr>
              <w:spacing w:after="0" w:line="240" w:lineRule="auto"/>
              <w:jc w:val="center"/>
              <w:rPr>
                <w:sz w:val="18"/>
                <w:szCs w:val="18"/>
              </w:rPr>
            </w:pPr>
          </w:p>
        </w:tc>
        <w:tc>
          <w:tcPr>
            <w:tcW w:w="2430" w:type="dxa"/>
            <w:gridSpan w:val="2"/>
          </w:tcPr>
          <w:p w:rsidR="00EC6DE0" w:rsidRPr="00D221FA" w:rsidRDefault="00EC6DE0" w:rsidP="002D08E7">
            <w:pPr>
              <w:spacing w:after="0" w:line="240" w:lineRule="auto"/>
              <w:jc w:val="center"/>
              <w:rPr>
                <w:sz w:val="18"/>
                <w:szCs w:val="18"/>
              </w:rPr>
            </w:pPr>
          </w:p>
        </w:tc>
      </w:tr>
      <w:tr w:rsidR="00EC6DE0" w:rsidRPr="00D221FA" w:rsidTr="00EC6DE0">
        <w:tc>
          <w:tcPr>
            <w:tcW w:w="731" w:type="dxa"/>
          </w:tcPr>
          <w:p w:rsidR="00EC6DE0" w:rsidRPr="00D221FA" w:rsidRDefault="00EC6DE0" w:rsidP="00EC6DE0">
            <w:pPr>
              <w:spacing w:after="0" w:line="240" w:lineRule="auto"/>
              <w:jc w:val="center"/>
              <w:rPr>
                <w:sz w:val="18"/>
                <w:szCs w:val="18"/>
              </w:rPr>
            </w:pPr>
            <w:r>
              <w:rPr>
                <w:sz w:val="18"/>
                <w:szCs w:val="18"/>
              </w:rPr>
              <w:t>11/24</w:t>
            </w:r>
          </w:p>
        </w:tc>
        <w:tc>
          <w:tcPr>
            <w:tcW w:w="2430" w:type="dxa"/>
            <w:shd w:val="clear" w:color="auto" w:fill="D6E3BC"/>
          </w:tcPr>
          <w:p w:rsidR="00EC6DE0" w:rsidRPr="00D221FA" w:rsidRDefault="00EC6DE0" w:rsidP="002D08E7">
            <w:pPr>
              <w:spacing w:after="0" w:line="240" w:lineRule="auto"/>
              <w:jc w:val="center"/>
              <w:rPr>
                <w:sz w:val="18"/>
                <w:szCs w:val="18"/>
              </w:rPr>
            </w:pPr>
            <w:r w:rsidRPr="00D221FA">
              <w:rPr>
                <w:b/>
                <w:bCs/>
                <w:sz w:val="18"/>
                <w:szCs w:val="18"/>
              </w:rPr>
              <w:t>Holiday</w:t>
            </w:r>
            <w:r>
              <w:rPr>
                <w:sz w:val="18"/>
                <w:szCs w:val="18"/>
              </w:rPr>
              <w:t>-Thanksgiving Weekend</w:t>
            </w:r>
            <w:r w:rsidRPr="00D221FA">
              <w:rPr>
                <w:sz w:val="18"/>
                <w:szCs w:val="18"/>
              </w:rPr>
              <w:t>-US</w:t>
            </w:r>
          </w:p>
        </w:tc>
        <w:tc>
          <w:tcPr>
            <w:tcW w:w="2475" w:type="dxa"/>
            <w:gridSpan w:val="3"/>
          </w:tcPr>
          <w:p w:rsidR="00EC6DE0" w:rsidRPr="00D221FA" w:rsidRDefault="00EC6DE0" w:rsidP="002D08E7">
            <w:pPr>
              <w:spacing w:after="0" w:line="240" w:lineRule="auto"/>
              <w:jc w:val="center"/>
              <w:rPr>
                <w:sz w:val="18"/>
                <w:szCs w:val="18"/>
              </w:rPr>
            </w:pPr>
          </w:p>
        </w:tc>
        <w:tc>
          <w:tcPr>
            <w:tcW w:w="2475" w:type="dxa"/>
            <w:gridSpan w:val="2"/>
          </w:tcPr>
          <w:p w:rsidR="00EC6DE0" w:rsidRPr="00D221FA" w:rsidRDefault="00EC6DE0" w:rsidP="002D08E7">
            <w:pPr>
              <w:spacing w:after="0" w:line="240" w:lineRule="auto"/>
              <w:jc w:val="center"/>
              <w:rPr>
                <w:sz w:val="18"/>
                <w:szCs w:val="18"/>
              </w:rPr>
            </w:pPr>
          </w:p>
        </w:tc>
        <w:tc>
          <w:tcPr>
            <w:tcW w:w="2430" w:type="dxa"/>
            <w:gridSpan w:val="2"/>
          </w:tcPr>
          <w:p w:rsidR="00EC6DE0" w:rsidRPr="00D221FA" w:rsidRDefault="00EC6DE0" w:rsidP="002D08E7">
            <w:pPr>
              <w:spacing w:after="0" w:line="240" w:lineRule="auto"/>
              <w:jc w:val="center"/>
              <w:rPr>
                <w:sz w:val="18"/>
                <w:szCs w:val="18"/>
              </w:rPr>
            </w:pPr>
          </w:p>
        </w:tc>
      </w:tr>
      <w:tr w:rsidR="00EC6DE0" w:rsidRPr="00D221FA" w:rsidTr="00EC6DE0">
        <w:tc>
          <w:tcPr>
            <w:tcW w:w="731" w:type="dxa"/>
            <w:shd w:val="clear" w:color="auto" w:fill="8DB3E2" w:themeFill="text2" w:themeFillTint="66"/>
          </w:tcPr>
          <w:p w:rsidR="00EC6DE0" w:rsidRDefault="00EC6DE0" w:rsidP="002D08E7">
            <w:pPr>
              <w:spacing w:after="0" w:line="240" w:lineRule="auto"/>
              <w:jc w:val="center"/>
              <w:rPr>
                <w:sz w:val="18"/>
                <w:szCs w:val="18"/>
              </w:rPr>
            </w:pPr>
          </w:p>
        </w:tc>
        <w:tc>
          <w:tcPr>
            <w:tcW w:w="2430" w:type="dxa"/>
            <w:shd w:val="clear" w:color="auto" w:fill="8DB3E2" w:themeFill="text2" w:themeFillTint="66"/>
          </w:tcPr>
          <w:p w:rsidR="00EC6DE0" w:rsidRDefault="00EC6DE0" w:rsidP="002D08E7">
            <w:pPr>
              <w:spacing w:after="0" w:line="240" w:lineRule="auto"/>
              <w:jc w:val="center"/>
              <w:rPr>
                <w:b/>
                <w:bCs/>
                <w:sz w:val="18"/>
                <w:szCs w:val="18"/>
              </w:rPr>
            </w:pPr>
          </w:p>
        </w:tc>
        <w:tc>
          <w:tcPr>
            <w:tcW w:w="2475" w:type="dxa"/>
            <w:gridSpan w:val="3"/>
            <w:shd w:val="clear" w:color="auto" w:fill="95B3D7" w:themeFill="accent1" w:themeFillTint="99"/>
          </w:tcPr>
          <w:p w:rsidR="00EC6DE0" w:rsidRPr="00E14106" w:rsidRDefault="00EC6DE0" w:rsidP="002D08E7">
            <w:pPr>
              <w:spacing w:after="0" w:line="240" w:lineRule="auto"/>
              <w:rPr>
                <w:b/>
                <w:bCs/>
                <w:color w:val="FF0000"/>
                <w:sz w:val="18"/>
                <w:szCs w:val="18"/>
              </w:rPr>
            </w:pPr>
          </w:p>
        </w:tc>
        <w:tc>
          <w:tcPr>
            <w:tcW w:w="2475" w:type="dxa"/>
            <w:gridSpan w:val="2"/>
            <w:shd w:val="clear" w:color="auto" w:fill="95B3D7" w:themeFill="accent1" w:themeFillTint="99"/>
          </w:tcPr>
          <w:p w:rsidR="00EC6DE0" w:rsidRPr="00E14106" w:rsidRDefault="00EC6DE0" w:rsidP="002D08E7">
            <w:pPr>
              <w:spacing w:after="0" w:line="240" w:lineRule="auto"/>
              <w:rPr>
                <w:b/>
                <w:bCs/>
                <w:color w:val="FF0000"/>
                <w:sz w:val="18"/>
                <w:szCs w:val="18"/>
              </w:rPr>
            </w:pPr>
          </w:p>
        </w:tc>
        <w:tc>
          <w:tcPr>
            <w:tcW w:w="2430" w:type="dxa"/>
            <w:gridSpan w:val="2"/>
            <w:shd w:val="clear" w:color="auto" w:fill="8DB3E2" w:themeFill="text2" w:themeFillTint="66"/>
          </w:tcPr>
          <w:p w:rsidR="00EC6DE0" w:rsidRPr="00E14106" w:rsidRDefault="00EC6DE0" w:rsidP="002D08E7">
            <w:pPr>
              <w:spacing w:after="0" w:line="240" w:lineRule="auto"/>
              <w:rPr>
                <w:b/>
                <w:bCs/>
                <w:color w:val="FF0000"/>
                <w:sz w:val="18"/>
                <w:szCs w:val="18"/>
              </w:rPr>
            </w:pPr>
          </w:p>
        </w:tc>
      </w:tr>
      <w:tr w:rsidR="00EC6DE0" w:rsidRPr="00D221FA" w:rsidTr="00EC6DE0">
        <w:tc>
          <w:tcPr>
            <w:tcW w:w="731" w:type="dxa"/>
          </w:tcPr>
          <w:p w:rsidR="00EC6DE0" w:rsidRDefault="00EC6DE0" w:rsidP="002D08E7">
            <w:pPr>
              <w:spacing w:after="0" w:line="240" w:lineRule="auto"/>
              <w:jc w:val="center"/>
              <w:rPr>
                <w:sz w:val="18"/>
                <w:szCs w:val="18"/>
              </w:rPr>
            </w:pPr>
            <w:r>
              <w:rPr>
                <w:sz w:val="18"/>
                <w:szCs w:val="18"/>
              </w:rPr>
              <w:t>WK 15</w:t>
            </w:r>
          </w:p>
          <w:p w:rsidR="00EC6DE0" w:rsidRPr="00D221FA" w:rsidRDefault="00EC6DE0" w:rsidP="00EC6DE0">
            <w:pPr>
              <w:spacing w:after="0" w:line="240" w:lineRule="auto"/>
              <w:jc w:val="center"/>
              <w:rPr>
                <w:sz w:val="18"/>
                <w:szCs w:val="18"/>
              </w:rPr>
            </w:pPr>
            <w:r>
              <w:rPr>
                <w:sz w:val="18"/>
                <w:szCs w:val="18"/>
              </w:rPr>
              <w:t>11/27</w:t>
            </w:r>
          </w:p>
        </w:tc>
        <w:tc>
          <w:tcPr>
            <w:tcW w:w="2430" w:type="dxa"/>
          </w:tcPr>
          <w:p w:rsidR="00EC6DE0" w:rsidRPr="00903470" w:rsidRDefault="00EC6DE0" w:rsidP="002D08E7">
            <w:pPr>
              <w:spacing w:after="0" w:line="240" w:lineRule="auto"/>
              <w:jc w:val="center"/>
              <w:rPr>
                <w:b/>
                <w:bCs/>
                <w:color w:val="FF0000"/>
                <w:sz w:val="18"/>
                <w:szCs w:val="18"/>
              </w:rPr>
            </w:pPr>
            <w:r>
              <w:rPr>
                <w:b/>
                <w:bCs/>
                <w:sz w:val="18"/>
                <w:szCs w:val="18"/>
              </w:rPr>
              <w:t>Lec 36</w:t>
            </w:r>
            <w:r w:rsidRPr="00D14EA9">
              <w:rPr>
                <w:b/>
                <w:bCs/>
                <w:sz w:val="18"/>
                <w:szCs w:val="18"/>
              </w:rPr>
              <w:t>-</w:t>
            </w:r>
            <w:r w:rsidRPr="00D14EA9">
              <w:rPr>
                <w:bCs/>
                <w:sz w:val="18"/>
                <w:szCs w:val="18"/>
              </w:rPr>
              <w:t>Security cont.</w:t>
            </w:r>
          </w:p>
        </w:tc>
        <w:tc>
          <w:tcPr>
            <w:tcW w:w="2475" w:type="dxa"/>
            <w:gridSpan w:val="3"/>
          </w:tcPr>
          <w:p w:rsidR="00EC6DE0" w:rsidRPr="00E14106" w:rsidRDefault="00EC6DE0" w:rsidP="004A254F">
            <w:pPr>
              <w:spacing w:after="0" w:line="240" w:lineRule="auto"/>
              <w:rPr>
                <w:b/>
                <w:bCs/>
                <w:color w:val="FF0000"/>
                <w:sz w:val="18"/>
                <w:szCs w:val="18"/>
              </w:rPr>
            </w:pPr>
            <w:r w:rsidRPr="00E14106">
              <w:rPr>
                <w:b/>
                <w:bCs/>
                <w:color w:val="FF0000"/>
                <w:sz w:val="18"/>
                <w:szCs w:val="18"/>
              </w:rPr>
              <w:t>Reading for this week:</w:t>
            </w:r>
          </w:p>
          <w:p w:rsidR="00EC6DE0" w:rsidRPr="00E14106" w:rsidRDefault="00EC6DE0" w:rsidP="004A254F">
            <w:pPr>
              <w:spacing w:after="0" w:line="240" w:lineRule="auto"/>
              <w:rPr>
                <w:b/>
                <w:bCs/>
                <w:color w:val="FF0000"/>
                <w:sz w:val="18"/>
                <w:szCs w:val="18"/>
              </w:rPr>
            </w:pPr>
            <w:r w:rsidRPr="00E14106">
              <w:rPr>
                <w:sz w:val="18"/>
                <w:szCs w:val="18"/>
              </w:rPr>
              <w:t>Paper by Kocher</w:t>
            </w:r>
            <w:r>
              <w:rPr>
                <w:sz w:val="18"/>
                <w:szCs w:val="18"/>
              </w:rPr>
              <w:t>; additional papers to be added</w:t>
            </w:r>
          </w:p>
        </w:tc>
        <w:tc>
          <w:tcPr>
            <w:tcW w:w="2475" w:type="dxa"/>
            <w:gridSpan w:val="2"/>
          </w:tcPr>
          <w:p w:rsidR="00EC6DE0" w:rsidRPr="00E14106" w:rsidRDefault="00EC6DE0" w:rsidP="002D08E7">
            <w:pPr>
              <w:spacing w:after="0" w:line="240" w:lineRule="auto"/>
              <w:rPr>
                <w:b/>
                <w:bCs/>
                <w:color w:val="FF0000"/>
                <w:sz w:val="18"/>
                <w:szCs w:val="18"/>
              </w:rPr>
            </w:pPr>
          </w:p>
        </w:tc>
        <w:tc>
          <w:tcPr>
            <w:tcW w:w="2430" w:type="dxa"/>
            <w:gridSpan w:val="2"/>
          </w:tcPr>
          <w:p w:rsidR="00EC6DE0" w:rsidRPr="00E14106" w:rsidRDefault="00EC6DE0" w:rsidP="002D08E7">
            <w:pPr>
              <w:spacing w:after="0" w:line="240" w:lineRule="auto"/>
              <w:rPr>
                <w:b/>
                <w:bCs/>
                <w:color w:val="FF0000"/>
                <w:sz w:val="18"/>
                <w:szCs w:val="18"/>
              </w:rPr>
            </w:pPr>
          </w:p>
        </w:tc>
      </w:tr>
      <w:tr w:rsidR="00EC6DE0" w:rsidRPr="00D221FA" w:rsidTr="00EC6DE0">
        <w:tc>
          <w:tcPr>
            <w:tcW w:w="731" w:type="dxa"/>
          </w:tcPr>
          <w:p w:rsidR="00EC6DE0" w:rsidRPr="00D221FA" w:rsidRDefault="00EC6DE0" w:rsidP="00EC6DE0">
            <w:pPr>
              <w:spacing w:after="0" w:line="240" w:lineRule="auto"/>
              <w:jc w:val="center"/>
              <w:rPr>
                <w:sz w:val="18"/>
                <w:szCs w:val="18"/>
              </w:rPr>
            </w:pPr>
            <w:r>
              <w:rPr>
                <w:sz w:val="18"/>
                <w:szCs w:val="18"/>
              </w:rPr>
              <w:t>11/29</w:t>
            </w:r>
          </w:p>
        </w:tc>
        <w:tc>
          <w:tcPr>
            <w:tcW w:w="2430" w:type="dxa"/>
          </w:tcPr>
          <w:p w:rsidR="00EC6DE0" w:rsidRPr="00903470" w:rsidRDefault="00EC6DE0" w:rsidP="002D08E7">
            <w:pPr>
              <w:spacing w:after="0" w:line="240" w:lineRule="auto"/>
              <w:jc w:val="center"/>
              <w:rPr>
                <w:b/>
                <w:bCs/>
                <w:color w:val="FF0000"/>
                <w:sz w:val="18"/>
                <w:szCs w:val="18"/>
              </w:rPr>
            </w:pPr>
            <w:r>
              <w:rPr>
                <w:b/>
                <w:bCs/>
                <w:sz w:val="18"/>
                <w:szCs w:val="18"/>
              </w:rPr>
              <w:t>Lec 37</w:t>
            </w:r>
            <w:r w:rsidRPr="00D14EA9">
              <w:rPr>
                <w:b/>
                <w:bCs/>
                <w:sz w:val="18"/>
                <w:szCs w:val="18"/>
              </w:rPr>
              <w:t>-</w:t>
            </w:r>
            <w:r w:rsidRPr="00D14EA9">
              <w:rPr>
                <w:bCs/>
                <w:sz w:val="18"/>
                <w:szCs w:val="18"/>
              </w:rPr>
              <w:t>Security cont.</w:t>
            </w:r>
          </w:p>
        </w:tc>
        <w:tc>
          <w:tcPr>
            <w:tcW w:w="2475" w:type="dxa"/>
            <w:gridSpan w:val="3"/>
          </w:tcPr>
          <w:p w:rsidR="00EC6DE0" w:rsidRPr="00D221FA" w:rsidRDefault="00EC6DE0" w:rsidP="002D08E7">
            <w:pPr>
              <w:spacing w:after="0" w:line="240" w:lineRule="auto"/>
              <w:rPr>
                <w:sz w:val="18"/>
                <w:szCs w:val="18"/>
              </w:rPr>
            </w:pPr>
          </w:p>
        </w:tc>
        <w:tc>
          <w:tcPr>
            <w:tcW w:w="2475" w:type="dxa"/>
            <w:gridSpan w:val="2"/>
          </w:tcPr>
          <w:p w:rsidR="00EC6DE0" w:rsidRPr="00D221FA" w:rsidRDefault="00EC6DE0" w:rsidP="002D08E7">
            <w:pPr>
              <w:spacing w:after="0" w:line="240" w:lineRule="auto"/>
              <w:rPr>
                <w:sz w:val="18"/>
                <w:szCs w:val="18"/>
              </w:rPr>
            </w:pPr>
          </w:p>
        </w:tc>
        <w:tc>
          <w:tcPr>
            <w:tcW w:w="2430" w:type="dxa"/>
            <w:gridSpan w:val="2"/>
          </w:tcPr>
          <w:p w:rsidR="00EC6DE0" w:rsidRPr="00D221FA" w:rsidRDefault="00EC6DE0" w:rsidP="002D08E7">
            <w:pPr>
              <w:spacing w:after="0" w:line="240" w:lineRule="auto"/>
              <w:rPr>
                <w:sz w:val="18"/>
                <w:szCs w:val="18"/>
              </w:rPr>
            </w:pPr>
          </w:p>
        </w:tc>
      </w:tr>
      <w:tr w:rsidR="00EC6DE0" w:rsidRPr="00D221FA" w:rsidTr="00EC6DE0">
        <w:tc>
          <w:tcPr>
            <w:tcW w:w="731" w:type="dxa"/>
          </w:tcPr>
          <w:p w:rsidR="00EC6DE0" w:rsidRPr="00D221FA" w:rsidRDefault="00EC6DE0" w:rsidP="00EC6DE0">
            <w:pPr>
              <w:spacing w:after="0" w:line="240" w:lineRule="auto"/>
              <w:jc w:val="center"/>
              <w:rPr>
                <w:sz w:val="18"/>
                <w:szCs w:val="18"/>
              </w:rPr>
            </w:pPr>
            <w:r>
              <w:rPr>
                <w:sz w:val="18"/>
                <w:szCs w:val="18"/>
              </w:rPr>
              <w:t>12/01</w:t>
            </w:r>
          </w:p>
        </w:tc>
        <w:tc>
          <w:tcPr>
            <w:tcW w:w="2430" w:type="dxa"/>
            <w:shd w:val="clear" w:color="auto" w:fill="FBD4B4"/>
          </w:tcPr>
          <w:p w:rsidR="00EC6DE0" w:rsidRPr="0028758C" w:rsidRDefault="00EC6DE0" w:rsidP="002D08E7">
            <w:pPr>
              <w:spacing w:after="0" w:line="240" w:lineRule="auto"/>
              <w:jc w:val="center"/>
              <w:rPr>
                <w:b/>
                <w:bCs/>
                <w:sz w:val="18"/>
                <w:szCs w:val="18"/>
              </w:rPr>
            </w:pPr>
            <w:r>
              <w:rPr>
                <w:b/>
                <w:bCs/>
                <w:sz w:val="18"/>
                <w:szCs w:val="18"/>
              </w:rPr>
              <w:t>Review for Final;</w:t>
            </w:r>
          </w:p>
          <w:p w:rsidR="00EC6DE0" w:rsidRPr="002F0ECA" w:rsidRDefault="00EC6DE0" w:rsidP="002D08E7">
            <w:pPr>
              <w:spacing w:after="0" w:line="240" w:lineRule="auto"/>
              <w:jc w:val="center"/>
              <w:rPr>
                <w:b/>
                <w:bCs/>
                <w:i/>
                <w:iCs/>
                <w:sz w:val="18"/>
                <w:szCs w:val="18"/>
              </w:rPr>
            </w:pPr>
            <w:r w:rsidRPr="002F0ECA">
              <w:rPr>
                <w:b/>
                <w:bCs/>
                <w:i/>
                <w:iCs/>
                <w:sz w:val="18"/>
                <w:szCs w:val="18"/>
              </w:rPr>
              <w:t>Class Survey;</w:t>
            </w:r>
          </w:p>
          <w:p w:rsidR="00EC6DE0" w:rsidRPr="00D221FA" w:rsidRDefault="00EC6DE0" w:rsidP="002D08E7">
            <w:pPr>
              <w:spacing w:after="0" w:line="240" w:lineRule="auto"/>
              <w:jc w:val="center"/>
              <w:rPr>
                <w:b/>
                <w:bCs/>
                <w:sz w:val="18"/>
                <w:szCs w:val="18"/>
              </w:rPr>
            </w:pPr>
            <w:r>
              <w:rPr>
                <w:b/>
                <w:bCs/>
                <w:sz w:val="18"/>
                <w:szCs w:val="18"/>
              </w:rPr>
              <w:lastRenderedPageBreak/>
              <w:t>Sign up for Project Demo / Report Presentation Times</w:t>
            </w:r>
          </w:p>
        </w:tc>
        <w:tc>
          <w:tcPr>
            <w:tcW w:w="2475" w:type="dxa"/>
            <w:gridSpan w:val="3"/>
          </w:tcPr>
          <w:p w:rsidR="00EC6DE0" w:rsidRPr="00D221FA" w:rsidRDefault="00EC6DE0" w:rsidP="002D08E7">
            <w:pPr>
              <w:spacing w:after="0" w:line="240" w:lineRule="auto"/>
              <w:jc w:val="center"/>
              <w:rPr>
                <w:sz w:val="18"/>
                <w:szCs w:val="18"/>
              </w:rPr>
            </w:pPr>
          </w:p>
        </w:tc>
        <w:tc>
          <w:tcPr>
            <w:tcW w:w="2475" w:type="dxa"/>
            <w:gridSpan w:val="2"/>
          </w:tcPr>
          <w:p w:rsidR="00EC6DE0" w:rsidRPr="00D221FA" w:rsidRDefault="00EC6DE0" w:rsidP="002D08E7">
            <w:pPr>
              <w:spacing w:after="0" w:line="240" w:lineRule="auto"/>
              <w:jc w:val="center"/>
              <w:rPr>
                <w:sz w:val="18"/>
                <w:szCs w:val="18"/>
              </w:rPr>
            </w:pPr>
          </w:p>
        </w:tc>
        <w:tc>
          <w:tcPr>
            <w:tcW w:w="2430" w:type="dxa"/>
            <w:gridSpan w:val="2"/>
          </w:tcPr>
          <w:p w:rsidR="00EC6DE0" w:rsidRPr="00D221FA" w:rsidRDefault="00EC6DE0" w:rsidP="002D08E7">
            <w:pPr>
              <w:spacing w:after="0" w:line="240" w:lineRule="auto"/>
              <w:jc w:val="center"/>
              <w:rPr>
                <w:sz w:val="18"/>
                <w:szCs w:val="18"/>
              </w:rPr>
            </w:pPr>
          </w:p>
        </w:tc>
      </w:tr>
      <w:tr w:rsidR="00EC6DE0" w:rsidRPr="00D221FA" w:rsidTr="00EC6DE0">
        <w:tc>
          <w:tcPr>
            <w:tcW w:w="731" w:type="dxa"/>
            <w:shd w:val="clear" w:color="auto" w:fill="8DB3E2" w:themeFill="text2" w:themeFillTint="66"/>
          </w:tcPr>
          <w:p w:rsidR="00EC6DE0" w:rsidRDefault="00EC6DE0" w:rsidP="002D08E7">
            <w:pPr>
              <w:spacing w:after="0" w:line="240" w:lineRule="auto"/>
              <w:jc w:val="center"/>
              <w:rPr>
                <w:sz w:val="18"/>
                <w:szCs w:val="18"/>
              </w:rPr>
            </w:pPr>
          </w:p>
        </w:tc>
        <w:tc>
          <w:tcPr>
            <w:tcW w:w="2430" w:type="dxa"/>
            <w:shd w:val="clear" w:color="auto" w:fill="8DB3E2" w:themeFill="text2" w:themeFillTint="66"/>
          </w:tcPr>
          <w:p w:rsidR="00EC6DE0" w:rsidRPr="0028758C" w:rsidRDefault="00EC6DE0" w:rsidP="002D08E7">
            <w:pPr>
              <w:spacing w:after="0" w:line="240" w:lineRule="auto"/>
              <w:jc w:val="center"/>
              <w:rPr>
                <w:b/>
                <w:bCs/>
                <w:sz w:val="18"/>
                <w:szCs w:val="18"/>
              </w:rPr>
            </w:pPr>
          </w:p>
        </w:tc>
        <w:tc>
          <w:tcPr>
            <w:tcW w:w="2475" w:type="dxa"/>
            <w:gridSpan w:val="3"/>
            <w:shd w:val="clear" w:color="auto" w:fill="95B3D7" w:themeFill="accent1" w:themeFillTint="99"/>
          </w:tcPr>
          <w:p w:rsidR="00EC6DE0" w:rsidRPr="00D221FA" w:rsidRDefault="00EC6DE0" w:rsidP="002D08E7">
            <w:pPr>
              <w:spacing w:after="0" w:line="240" w:lineRule="auto"/>
              <w:jc w:val="center"/>
              <w:rPr>
                <w:sz w:val="18"/>
                <w:szCs w:val="18"/>
              </w:rPr>
            </w:pPr>
          </w:p>
        </w:tc>
        <w:tc>
          <w:tcPr>
            <w:tcW w:w="2475" w:type="dxa"/>
            <w:gridSpan w:val="2"/>
            <w:shd w:val="clear" w:color="auto" w:fill="95B3D7" w:themeFill="accent1" w:themeFillTint="99"/>
          </w:tcPr>
          <w:p w:rsidR="00EC6DE0" w:rsidRPr="00D221FA" w:rsidRDefault="00EC6DE0" w:rsidP="002D08E7">
            <w:pPr>
              <w:spacing w:after="0" w:line="240" w:lineRule="auto"/>
              <w:jc w:val="center"/>
              <w:rPr>
                <w:sz w:val="18"/>
                <w:szCs w:val="18"/>
              </w:rPr>
            </w:pPr>
          </w:p>
        </w:tc>
        <w:tc>
          <w:tcPr>
            <w:tcW w:w="2430" w:type="dxa"/>
            <w:gridSpan w:val="2"/>
            <w:shd w:val="clear" w:color="auto" w:fill="8DB3E2" w:themeFill="text2" w:themeFillTint="66"/>
          </w:tcPr>
          <w:p w:rsidR="00EC6DE0" w:rsidRPr="00D221FA" w:rsidRDefault="00EC6DE0" w:rsidP="002D08E7">
            <w:pPr>
              <w:spacing w:after="0" w:line="240" w:lineRule="auto"/>
              <w:jc w:val="center"/>
              <w:rPr>
                <w:sz w:val="18"/>
                <w:szCs w:val="18"/>
              </w:rPr>
            </w:pPr>
          </w:p>
        </w:tc>
      </w:tr>
      <w:tr w:rsidR="00EC6DE0" w:rsidRPr="00D221FA" w:rsidTr="00EC6DE0">
        <w:tc>
          <w:tcPr>
            <w:tcW w:w="731" w:type="dxa"/>
          </w:tcPr>
          <w:p w:rsidR="00EC6DE0" w:rsidRDefault="00EC6DE0" w:rsidP="002D08E7">
            <w:pPr>
              <w:spacing w:after="0" w:line="240" w:lineRule="auto"/>
              <w:jc w:val="center"/>
              <w:rPr>
                <w:sz w:val="18"/>
                <w:szCs w:val="18"/>
              </w:rPr>
            </w:pPr>
            <w:r>
              <w:rPr>
                <w:sz w:val="18"/>
                <w:szCs w:val="18"/>
              </w:rPr>
              <w:t>EXAMWEEK</w:t>
            </w:r>
          </w:p>
          <w:p w:rsidR="00EC6DE0" w:rsidRPr="00D221FA" w:rsidRDefault="00EC6DE0" w:rsidP="00EC6DE0">
            <w:pPr>
              <w:spacing w:after="0" w:line="240" w:lineRule="auto"/>
              <w:jc w:val="center"/>
              <w:rPr>
                <w:sz w:val="18"/>
                <w:szCs w:val="18"/>
              </w:rPr>
            </w:pPr>
            <w:r>
              <w:rPr>
                <w:sz w:val="18"/>
                <w:szCs w:val="18"/>
              </w:rPr>
              <w:t>12/04</w:t>
            </w:r>
          </w:p>
        </w:tc>
        <w:tc>
          <w:tcPr>
            <w:tcW w:w="2430" w:type="dxa"/>
            <w:shd w:val="clear" w:color="auto" w:fill="E5B8B7" w:themeFill="accent2" w:themeFillTint="66"/>
          </w:tcPr>
          <w:p w:rsidR="00EC6DE0" w:rsidRDefault="00EC6DE0" w:rsidP="002D08E7">
            <w:pPr>
              <w:spacing w:after="0" w:line="240" w:lineRule="auto"/>
              <w:jc w:val="center"/>
              <w:rPr>
                <w:sz w:val="18"/>
                <w:szCs w:val="18"/>
              </w:rPr>
            </w:pPr>
            <w:r w:rsidRPr="0028758C">
              <w:rPr>
                <w:b/>
                <w:bCs/>
                <w:sz w:val="18"/>
                <w:szCs w:val="18"/>
              </w:rPr>
              <w:t>Final Exam</w:t>
            </w:r>
            <w:r w:rsidRPr="0028758C">
              <w:rPr>
                <w:sz w:val="18"/>
                <w:szCs w:val="18"/>
              </w:rPr>
              <w:t>-8-10 am</w:t>
            </w:r>
          </w:p>
          <w:p w:rsidR="00EC6DE0" w:rsidRPr="00903470" w:rsidRDefault="00EC6DE0" w:rsidP="002D08E7">
            <w:pPr>
              <w:spacing w:after="0" w:line="240" w:lineRule="auto"/>
              <w:jc w:val="center"/>
              <w:rPr>
                <w:b/>
                <w:bCs/>
                <w:sz w:val="18"/>
                <w:szCs w:val="18"/>
              </w:rPr>
            </w:pPr>
            <w:r>
              <w:rPr>
                <w:sz w:val="18"/>
                <w:szCs w:val="18"/>
              </w:rPr>
              <w:t>(final exam will probably be at least part take-home)</w:t>
            </w:r>
          </w:p>
        </w:tc>
        <w:tc>
          <w:tcPr>
            <w:tcW w:w="2475" w:type="dxa"/>
            <w:gridSpan w:val="3"/>
          </w:tcPr>
          <w:p w:rsidR="00EC6DE0" w:rsidRPr="00D221FA" w:rsidRDefault="00EC6DE0" w:rsidP="002D08E7">
            <w:pPr>
              <w:spacing w:after="0" w:line="240" w:lineRule="auto"/>
              <w:jc w:val="center"/>
              <w:rPr>
                <w:sz w:val="18"/>
                <w:szCs w:val="18"/>
              </w:rPr>
            </w:pPr>
          </w:p>
        </w:tc>
        <w:tc>
          <w:tcPr>
            <w:tcW w:w="2475" w:type="dxa"/>
            <w:gridSpan w:val="2"/>
          </w:tcPr>
          <w:p w:rsidR="00EC6DE0" w:rsidRPr="00D221FA" w:rsidRDefault="00EC6DE0" w:rsidP="002D08E7">
            <w:pPr>
              <w:spacing w:after="0" w:line="240" w:lineRule="auto"/>
              <w:jc w:val="center"/>
              <w:rPr>
                <w:sz w:val="18"/>
                <w:szCs w:val="18"/>
              </w:rPr>
            </w:pPr>
          </w:p>
        </w:tc>
        <w:tc>
          <w:tcPr>
            <w:tcW w:w="2430" w:type="dxa"/>
            <w:gridSpan w:val="2"/>
          </w:tcPr>
          <w:p w:rsidR="00EC6DE0" w:rsidRPr="00D221FA" w:rsidRDefault="00EC6DE0" w:rsidP="002D08E7">
            <w:pPr>
              <w:spacing w:after="0" w:line="240" w:lineRule="auto"/>
              <w:jc w:val="center"/>
              <w:rPr>
                <w:sz w:val="18"/>
                <w:szCs w:val="18"/>
              </w:rPr>
            </w:pPr>
          </w:p>
        </w:tc>
      </w:tr>
    </w:tbl>
    <w:p w:rsidR="005756A7" w:rsidRPr="00D221FA" w:rsidRDefault="005756A7" w:rsidP="00620DAB">
      <w:pPr>
        <w:spacing w:after="0" w:line="240" w:lineRule="auto"/>
        <w:rPr>
          <w:sz w:val="20"/>
          <w:szCs w:val="20"/>
        </w:rPr>
      </w:pPr>
    </w:p>
    <w:sectPr w:rsidR="005756A7" w:rsidRPr="00D221FA" w:rsidSect="002A028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664" w:rsidRDefault="007C2664" w:rsidP="009B368C">
      <w:pPr>
        <w:spacing w:after="0" w:line="240" w:lineRule="auto"/>
      </w:pPr>
      <w:r>
        <w:separator/>
      </w:r>
    </w:p>
  </w:endnote>
  <w:endnote w:type="continuationSeparator" w:id="0">
    <w:p w:rsidR="007C2664" w:rsidRDefault="007C2664" w:rsidP="009B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664" w:rsidRDefault="007C2664" w:rsidP="009B368C">
      <w:pPr>
        <w:spacing w:after="0" w:line="240" w:lineRule="auto"/>
      </w:pPr>
      <w:r>
        <w:separator/>
      </w:r>
    </w:p>
  </w:footnote>
  <w:footnote w:type="continuationSeparator" w:id="0">
    <w:p w:rsidR="007C2664" w:rsidRDefault="007C2664" w:rsidP="009B3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6EA7"/>
    <w:multiLevelType w:val="hybridMultilevel"/>
    <w:tmpl w:val="A61A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6134E"/>
    <w:multiLevelType w:val="hybridMultilevel"/>
    <w:tmpl w:val="61AE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D6307"/>
    <w:multiLevelType w:val="hybridMultilevel"/>
    <w:tmpl w:val="DC483BD0"/>
    <w:lvl w:ilvl="0" w:tplc="BB624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80794"/>
    <w:multiLevelType w:val="hybridMultilevel"/>
    <w:tmpl w:val="7BA0163A"/>
    <w:lvl w:ilvl="0" w:tplc="0908EB5A">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53ABC"/>
    <w:multiLevelType w:val="hybridMultilevel"/>
    <w:tmpl w:val="A268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4122C"/>
    <w:multiLevelType w:val="hybridMultilevel"/>
    <w:tmpl w:val="7274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446BC"/>
    <w:multiLevelType w:val="hybridMultilevel"/>
    <w:tmpl w:val="32206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90A9B"/>
    <w:multiLevelType w:val="hybridMultilevel"/>
    <w:tmpl w:val="0D4A50A4"/>
    <w:lvl w:ilvl="0" w:tplc="683E7F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12B67"/>
    <w:multiLevelType w:val="hybridMultilevel"/>
    <w:tmpl w:val="076048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F66BF"/>
    <w:multiLevelType w:val="hybridMultilevel"/>
    <w:tmpl w:val="39F0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20F22"/>
    <w:multiLevelType w:val="hybridMultilevel"/>
    <w:tmpl w:val="34E25054"/>
    <w:lvl w:ilvl="0" w:tplc="1D1031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73B52"/>
    <w:multiLevelType w:val="hybridMultilevel"/>
    <w:tmpl w:val="615E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E496C"/>
    <w:multiLevelType w:val="hybridMultilevel"/>
    <w:tmpl w:val="03CC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53D37"/>
    <w:multiLevelType w:val="hybridMultilevel"/>
    <w:tmpl w:val="2C5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30F60"/>
    <w:multiLevelType w:val="hybridMultilevel"/>
    <w:tmpl w:val="0A640A58"/>
    <w:lvl w:ilvl="0" w:tplc="461AE036">
      <w:start w:val="2"/>
      <w:numFmt w:val="upperLetter"/>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90C26"/>
    <w:multiLevelType w:val="hybridMultilevel"/>
    <w:tmpl w:val="D69CA7DA"/>
    <w:lvl w:ilvl="0" w:tplc="550412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00AA3"/>
    <w:multiLevelType w:val="hybridMultilevel"/>
    <w:tmpl w:val="637AD53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E2838"/>
    <w:multiLevelType w:val="hybridMultilevel"/>
    <w:tmpl w:val="6EE8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5"/>
  </w:num>
  <w:num w:numId="4">
    <w:abstractNumId w:val="9"/>
  </w:num>
  <w:num w:numId="5">
    <w:abstractNumId w:val="4"/>
  </w:num>
  <w:num w:numId="6">
    <w:abstractNumId w:val="1"/>
  </w:num>
  <w:num w:numId="7">
    <w:abstractNumId w:val="2"/>
  </w:num>
  <w:num w:numId="8">
    <w:abstractNumId w:val="10"/>
  </w:num>
  <w:num w:numId="9">
    <w:abstractNumId w:val="15"/>
  </w:num>
  <w:num w:numId="10">
    <w:abstractNumId w:val="14"/>
  </w:num>
  <w:num w:numId="11">
    <w:abstractNumId w:val="3"/>
  </w:num>
  <w:num w:numId="12">
    <w:abstractNumId w:val="7"/>
  </w:num>
  <w:num w:numId="13">
    <w:abstractNumId w:val="11"/>
  </w:num>
  <w:num w:numId="14">
    <w:abstractNumId w:val="0"/>
  </w:num>
  <w:num w:numId="15">
    <w:abstractNumId w:val="6"/>
  </w:num>
  <w:num w:numId="16">
    <w:abstractNumId w:val="1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9F"/>
    <w:rsid w:val="00000B15"/>
    <w:rsid w:val="00003B62"/>
    <w:rsid w:val="000135E8"/>
    <w:rsid w:val="00015A20"/>
    <w:rsid w:val="00016A3B"/>
    <w:rsid w:val="00025858"/>
    <w:rsid w:val="00031331"/>
    <w:rsid w:val="00031E2B"/>
    <w:rsid w:val="00035B77"/>
    <w:rsid w:val="0005132E"/>
    <w:rsid w:val="00055330"/>
    <w:rsid w:val="0006442E"/>
    <w:rsid w:val="000671EE"/>
    <w:rsid w:val="000B5D3D"/>
    <w:rsid w:val="000D12CF"/>
    <w:rsid w:val="000D13E3"/>
    <w:rsid w:val="000D1D0C"/>
    <w:rsid w:val="000D56C5"/>
    <w:rsid w:val="000E1E1B"/>
    <w:rsid w:val="000E3A69"/>
    <w:rsid w:val="000F2636"/>
    <w:rsid w:val="00101073"/>
    <w:rsid w:val="001018C3"/>
    <w:rsid w:val="001109DA"/>
    <w:rsid w:val="00111227"/>
    <w:rsid w:val="00111443"/>
    <w:rsid w:val="001153E6"/>
    <w:rsid w:val="00120297"/>
    <w:rsid w:val="00126273"/>
    <w:rsid w:val="00130355"/>
    <w:rsid w:val="00131C49"/>
    <w:rsid w:val="00136D0D"/>
    <w:rsid w:val="00142C4D"/>
    <w:rsid w:val="001837A8"/>
    <w:rsid w:val="00190572"/>
    <w:rsid w:val="00193231"/>
    <w:rsid w:val="0019363D"/>
    <w:rsid w:val="001A44E6"/>
    <w:rsid w:val="001B643E"/>
    <w:rsid w:val="001C0B71"/>
    <w:rsid w:val="001C49B5"/>
    <w:rsid w:val="001E0457"/>
    <w:rsid w:val="001E178F"/>
    <w:rsid w:val="001F5614"/>
    <w:rsid w:val="001F62FA"/>
    <w:rsid w:val="001F6911"/>
    <w:rsid w:val="002220AE"/>
    <w:rsid w:val="00223718"/>
    <w:rsid w:val="00225787"/>
    <w:rsid w:val="00231EBB"/>
    <w:rsid w:val="00243FBF"/>
    <w:rsid w:val="002441C7"/>
    <w:rsid w:val="002447B8"/>
    <w:rsid w:val="00256F11"/>
    <w:rsid w:val="0026373D"/>
    <w:rsid w:val="00266E72"/>
    <w:rsid w:val="0027376F"/>
    <w:rsid w:val="00274A18"/>
    <w:rsid w:val="0027641B"/>
    <w:rsid w:val="00286DB0"/>
    <w:rsid w:val="0028758C"/>
    <w:rsid w:val="00287730"/>
    <w:rsid w:val="00290807"/>
    <w:rsid w:val="00290FFA"/>
    <w:rsid w:val="00295808"/>
    <w:rsid w:val="002A0280"/>
    <w:rsid w:val="002B0CBE"/>
    <w:rsid w:val="002B395B"/>
    <w:rsid w:val="002B4515"/>
    <w:rsid w:val="002C03CE"/>
    <w:rsid w:val="002D08E7"/>
    <w:rsid w:val="002D2ACA"/>
    <w:rsid w:val="002E0295"/>
    <w:rsid w:val="002E1C8D"/>
    <w:rsid w:val="002E4C9D"/>
    <w:rsid w:val="002E6CDF"/>
    <w:rsid w:val="002F0ECA"/>
    <w:rsid w:val="0030795B"/>
    <w:rsid w:val="003160E9"/>
    <w:rsid w:val="003203C7"/>
    <w:rsid w:val="00323D9D"/>
    <w:rsid w:val="00326EEA"/>
    <w:rsid w:val="003303CD"/>
    <w:rsid w:val="00331CCC"/>
    <w:rsid w:val="00331F2F"/>
    <w:rsid w:val="00332EDF"/>
    <w:rsid w:val="0034092F"/>
    <w:rsid w:val="00342B60"/>
    <w:rsid w:val="00352456"/>
    <w:rsid w:val="00357275"/>
    <w:rsid w:val="00362E37"/>
    <w:rsid w:val="003633D8"/>
    <w:rsid w:val="00363A78"/>
    <w:rsid w:val="0036718C"/>
    <w:rsid w:val="00393C6D"/>
    <w:rsid w:val="00395405"/>
    <w:rsid w:val="0039710C"/>
    <w:rsid w:val="003A0394"/>
    <w:rsid w:val="003A09D7"/>
    <w:rsid w:val="003A3718"/>
    <w:rsid w:val="003B2884"/>
    <w:rsid w:val="003B49D3"/>
    <w:rsid w:val="003C04D7"/>
    <w:rsid w:val="003C44F9"/>
    <w:rsid w:val="003D0CFA"/>
    <w:rsid w:val="003E2A4E"/>
    <w:rsid w:val="003E641D"/>
    <w:rsid w:val="003F29D4"/>
    <w:rsid w:val="00401811"/>
    <w:rsid w:val="00411A00"/>
    <w:rsid w:val="00413C01"/>
    <w:rsid w:val="00414A87"/>
    <w:rsid w:val="00415DB8"/>
    <w:rsid w:val="00417EEC"/>
    <w:rsid w:val="0042020B"/>
    <w:rsid w:val="00420502"/>
    <w:rsid w:val="00430B0C"/>
    <w:rsid w:val="00432F06"/>
    <w:rsid w:val="00440919"/>
    <w:rsid w:val="00442441"/>
    <w:rsid w:val="004449C4"/>
    <w:rsid w:val="00445B45"/>
    <w:rsid w:val="0047286F"/>
    <w:rsid w:val="00476A42"/>
    <w:rsid w:val="00486188"/>
    <w:rsid w:val="004876F8"/>
    <w:rsid w:val="00492E8B"/>
    <w:rsid w:val="004A254F"/>
    <w:rsid w:val="004A2CC6"/>
    <w:rsid w:val="004A6100"/>
    <w:rsid w:val="004B3F27"/>
    <w:rsid w:val="004B4ABD"/>
    <w:rsid w:val="004C183F"/>
    <w:rsid w:val="004C3675"/>
    <w:rsid w:val="004D6647"/>
    <w:rsid w:val="004E354E"/>
    <w:rsid w:val="004F1692"/>
    <w:rsid w:val="004F7998"/>
    <w:rsid w:val="00504A56"/>
    <w:rsid w:val="005115DD"/>
    <w:rsid w:val="00516127"/>
    <w:rsid w:val="00520181"/>
    <w:rsid w:val="0052321A"/>
    <w:rsid w:val="00525D39"/>
    <w:rsid w:val="00530688"/>
    <w:rsid w:val="005338EE"/>
    <w:rsid w:val="00533D98"/>
    <w:rsid w:val="0053417E"/>
    <w:rsid w:val="005352C8"/>
    <w:rsid w:val="00535F19"/>
    <w:rsid w:val="0054446D"/>
    <w:rsid w:val="00554770"/>
    <w:rsid w:val="00572258"/>
    <w:rsid w:val="005756A7"/>
    <w:rsid w:val="005773A4"/>
    <w:rsid w:val="00585779"/>
    <w:rsid w:val="00587645"/>
    <w:rsid w:val="005913BF"/>
    <w:rsid w:val="00596C3B"/>
    <w:rsid w:val="005B30E0"/>
    <w:rsid w:val="005B500C"/>
    <w:rsid w:val="005B7052"/>
    <w:rsid w:val="005B7F91"/>
    <w:rsid w:val="005C0584"/>
    <w:rsid w:val="005C08F6"/>
    <w:rsid w:val="005C2078"/>
    <w:rsid w:val="005C3F26"/>
    <w:rsid w:val="005C6C29"/>
    <w:rsid w:val="005E59B5"/>
    <w:rsid w:val="005E704D"/>
    <w:rsid w:val="005F1F65"/>
    <w:rsid w:val="00620DAB"/>
    <w:rsid w:val="00623050"/>
    <w:rsid w:val="00624300"/>
    <w:rsid w:val="00626AB5"/>
    <w:rsid w:val="00631E4C"/>
    <w:rsid w:val="00635AEE"/>
    <w:rsid w:val="0064403D"/>
    <w:rsid w:val="006464B3"/>
    <w:rsid w:val="0065531A"/>
    <w:rsid w:val="00662712"/>
    <w:rsid w:val="00665C14"/>
    <w:rsid w:val="00666243"/>
    <w:rsid w:val="00684F58"/>
    <w:rsid w:val="006A053A"/>
    <w:rsid w:val="006C16EA"/>
    <w:rsid w:val="006C21A0"/>
    <w:rsid w:val="006C56D2"/>
    <w:rsid w:val="006D0617"/>
    <w:rsid w:val="006D715C"/>
    <w:rsid w:val="006E232B"/>
    <w:rsid w:val="006E4BB0"/>
    <w:rsid w:val="007102D8"/>
    <w:rsid w:val="0071319F"/>
    <w:rsid w:val="007203A7"/>
    <w:rsid w:val="0073040A"/>
    <w:rsid w:val="007331FC"/>
    <w:rsid w:val="00735FF4"/>
    <w:rsid w:val="00736DFE"/>
    <w:rsid w:val="00741C7A"/>
    <w:rsid w:val="00744305"/>
    <w:rsid w:val="007474D9"/>
    <w:rsid w:val="00756B14"/>
    <w:rsid w:val="007608CB"/>
    <w:rsid w:val="00781809"/>
    <w:rsid w:val="00782D39"/>
    <w:rsid w:val="00783CD4"/>
    <w:rsid w:val="00785431"/>
    <w:rsid w:val="00786AB5"/>
    <w:rsid w:val="007914F5"/>
    <w:rsid w:val="00796B84"/>
    <w:rsid w:val="00797E45"/>
    <w:rsid w:val="007B479D"/>
    <w:rsid w:val="007C2664"/>
    <w:rsid w:val="007C2807"/>
    <w:rsid w:val="007D11DE"/>
    <w:rsid w:val="007D236E"/>
    <w:rsid w:val="007D3222"/>
    <w:rsid w:val="007D3D4C"/>
    <w:rsid w:val="007D55B2"/>
    <w:rsid w:val="007D600C"/>
    <w:rsid w:val="007D6C8A"/>
    <w:rsid w:val="007F2811"/>
    <w:rsid w:val="00805A27"/>
    <w:rsid w:val="00807442"/>
    <w:rsid w:val="0081594D"/>
    <w:rsid w:val="0081794E"/>
    <w:rsid w:val="008241C7"/>
    <w:rsid w:val="00824EFB"/>
    <w:rsid w:val="00830D88"/>
    <w:rsid w:val="0083383D"/>
    <w:rsid w:val="00834442"/>
    <w:rsid w:val="00842C59"/>
    <w:rsid w:val="00842C9D"/>
    <w:rsid w:val="008445C7"/>
    <w:rsid w:val="008450C4"/>
    <w:rsid w:val="00861D7E"/>
    <w:rsid w:val="0087487B"/>
    <w:rsid w:val="00876282"/>
    <w:rsid w:val="00882B34"/>
    <w:rsid w:val="0088366D"/>
    <w:rsid w:val="00891046"/>
    <w:rsid w:val="0089387C"/>
    <w:rsid w:val="008A1984"/>
    <w:rsid w:val="008A6B32"/>
    <w:rsid w:val="008B3F5C"/>
    <w:rsid w:val="008B4B09"/>
    <w:rsid w:val="008C127A"/>
    <w:rsid w:val="008C469D"/>
    <w:rsid w:val="008D1BDC"/>
    <w:rsid w:val="008D3016"/>
    <w:rsid w:val="008D4C46"/>
    <w:rsid w:val="008E4B27"/>
    <w:rsid w:val="008E4C74"/>
    <w:rsid w:val="008E4C82"/>
    <w:rsid w:val="008E79A2"/>
    <w:rsid w:val="008F114F"/>
    <w:rsid w:val="008F3F11"/>
    <w:rsid w:val="00903470"/>
    <w:rsid w:val="00910162"/>
    <w:rsid w:val="00912512"/>
    <w:rsid w:val="00912A6C"/>
    <w:rsid w:val="00917D7A"/>
    <w:rsid w:val="00925550"/>
    <w:rsid w:val="00952714"/>
    <w:rsid w:val="00955299"/>
    <w:rsid w:val="00955EB7"/>
    <w:rsid w:val="009613DF"/>
    <w:rsid w:val="00967358"/>
    <w:rsid w:val="0097278A"/>
    <w:rsid w:val="00974A52"/>
    <w:rsid w:val="00982E8C"/>
    <w:rsid w:val="0098769E"/>
    <w:rsid w:val="00993DB3"/>
    <w:rsid w:val="00994EF6"/>
    <w:rsid w:val="009A22D0"/>
    <w:rsid w:val="009B368C"/>
    <w:rsid w:val="009C2411"/>
    <w:rsid w:val="009C530D"/>
    <w:rsid w:val="009E1C8E"/>
    <w:rsid w:val="009E1D17"/>
    <w:rsid w:val="009E3CD8"/>
    <w:rsid w:val="009E5223"/>
    <w:rsid w:val="009E6256"/>
    <w:rsid w:val="009F2AC0"/>
    <w:rsid w:val="009F3701"/>
    <w:rsid w:val="009F3F8A"/>
    <w:rsid w:val="009F7FEA"/>
    <w:rsid w:val="00A01E8D"/>
    <w:rsid w:val="00A03115"/>
    <w:rsid w:val="00A14B9E"/>
    <w:rsid w:val="00A179E7"/>
    <w:rsid w:val="00A22E95"/>
    <w:rsid w:val="00A254FA"/>
    <w:rsid w:val="00A308B6"/>
    <w:rsid w:val="00A34805"/>
    <w:rsid w:val="00A37619"/>
    <w:rsid w:val="00A4596E"/>
    <w:rsid w:val="00A50056"/>
    <w:rsid w:val="00A5786F"/>
    <w:rsid w:val="00A62248"/>
    <w:rsid w:val="00A65C52"/>
    <w:rsid w:val="00A73233"/>
    <w:rsid w:val="00A7347C"/>
    <w:rsid w:val="00A769BB"/>
    <w:rsid w:val="00A77B15"/>
    <w:rsid w:val="00A82CF2"/>
    <w:rsid w:val="00A83B43"/>
    <w:rsid w:val="00A913B7"/>
    <w:rsid w:val="00AA234D"/>
    <w:rsid w:val="00AA408F"/>
    <w:rsid w:val="00AA58F0"/>
    <w:rsid w:val="00AC3431"/>
    <w:rsid w:val="00AC3A25"/>
    <w:rsid w:val="00AC487A"/>
    <w:rsid w:val="00AC67D7"/>
    <w:rsid w:val="00AD287A"/>
    <w:rsid w:val="00AD73E7"/>
    <w:rsid w:val="00AD7C77"/>
    <w:rsid w:val="00AE2635"/>
    <w:rsid w:val="00AE4C20"/>
    <w:rsid w:val="00AE6A18"/>
    <w:rsid w:val="00AE6FFB"/>
    <w:rsid w:val="00AE71F5"/>
    <w:rsid w:val="00AF16E0"/>
    <w:rsid w:val="00AF2711"/>
    <w:rsid w:val="00AF6D76"/>
    <w:rsid w:val="00AF790E"/>
    <w:rsid w:val="00B03711"/>
    <w:rsid w:val="00B06B58"/>
    <w:rsid w:val="00B22171"/>
    <w:rsid w:val="00B22B6C"/>
    <w:rsid w:val="00B22E63"/>
    <w:rsid w:val="00B25B5B"/>
    <w:rsid w:val="00B34DF6"/>
    <w:rsid w:val="00B419C7"/>
    <w:rsid w:val="00B41C57"/>
    <w:rsid w:val="00B44B42"/>
    <w:rsid w:val="00B55679"/>
    <w:rsid w:val="00B61F8C"/>
    <w:rsid w:val="00B62807"/>
    <w:rsid w:val="00B64038"/>
    <w:rsid w:val="00B731E7"/>
    <w:rsid w:val="00B733BE"/>
    <w:rsid w:val="00B7463D"/>
    <w:rsid w:val="00B81587"/>
    <w:rsid w:val="00B82595"/>
    <w:rsid w:val="00B83DC8"/>
    <w:rsid w:val="00B8563E"/>
    <w:rsid w:val="00B92A89"/>
    <w:rsid w:val="00BA0FEB"/>
    <w:rsid w:val="00BB16C1"/>
    <w:rsid w:val="00BB57AB"/>
    <w:rsid w:val="00BB6FF7"/>
    <w:rsid w:val="00BC1380"/>
    <w:rsid w:val="00BC3EA6"/>
    <w:rsid w:val="00BC7ACD"/>
    <w:rsid w:val="00BD7FCD"/>
    <w:rsid w:val="00BE24A9"/>
    <w:rsid w:val="00C0463F"/>
    <w:rsid w:val="00C07C08"/>
    <w:rsid w:val="00C12231"/>
    <w:rsid w:val="00C163E9"/>
    <w:rsid w:val="00C17406"/>
    <w:rsid w:val="00C277DF"/>
    <w:rsid w:val="00C27D9B"/>
    <w:rsid w:val="00C34A56"/>
    <w:rsid w:val="00C36E0E"/>
    <w:rsid w:val="00C410B7"/>
    <w:rsid w:val="00C42CE1"/>
    <w:rsid w:val="00C47A4B"/>
    <w:rsid w:val="00C515FC"/>
    <w:rsid w:val="00C5762F"/>
    <w:rsid w:val="00C614D3"/>
    <w:rsid w:val="00C61B44"/>
    <w:rsid w:val="00C637F1"/>
    <w:rsid w:val="00C64613"/>
    <w:rsid w:val="00C64DC1"/>
    <w:rsid w:val="00C72231"/>
    <w:rsid w:val="00C73FE3"/>
    <w:rsid w:val="00C812E0"/>
    <w:rsid w:val="00C82381"/>
    <w:rsid w:val="00C862CF"/>
    <w:rsid w:val="00C870E4"/>
    <w:rsid w:val="00C94008"/>
    <w:rsid w:val="00CA5460"/>
    <w:rsid w:val="00CB0918"/>
    <w:rsid w:val="00CC6F3A"/>
    <w:rsid w:val="00CD1008"/>
    <w:rsid w:val="00CD4713"/>
    <w:rsid w:val="00CD73CE"/>
    <w:rsid w:val="00CE5389"/>
    <w:rsid w:val="00CF3E42"/>
    <w:rsid w:val="00CF6FAC"/>
    <w:rsid w:val="00CF7196"/>
    <w:rsid w:val="00D14EA9"/>
    <w:rsid w:val="00D15B5F"/>
    <w:rsid w:val="00D16A1C"/>
    <w:rsid w:val="00D221FA"/>
    <w:rsid w:val="00D314AF"/>
    <w:rsid w:val="00D31A8D"/>
    <w:rsid w:val="00D31C61"/>
    <w:rsid w:val="00D333C3"/>
    <w:rsid w:val="00D428C1"/>
    <w:rsid w:val="00D51C3F"/>
    <w:rsid w:val="00D570C7"/>
    <w:rsid w:val="00D573C0"/>
    <w:rsid w:val="00D6196C"/>
    <w:rsid w:val="00D67995"/>
    <w:rsid w:val="00D71C06"/>
    <w:rsid w:val="00D911B2"/>
    <w:rsid w:val="00DA55E0"/>
    <w:rsid w:val="00DA6B97"/>
    <w:rsid w:val="00DB4639"/>
    <w:rsid w:val="00DB52D5"/>
    <w:rsid w:val="00DC7F55"/>
    <w:rsid w:val="00DD4213"/>
    <w:rsid w:val="00DD521F"/>
    <w:rsid w:val="00DD5E13"/>
    <w:rsid w:val="00DD79DB"/>
    <w:rsid w:val="00DD7EFE"/>
    <w:rsid w:val="00DE25BE"/>
    <w:rsid w:val="00DE2D6E"/>
    <w:rsid w:val="00DF24E4"/>
    <w:rsid w:val="00DF2E20"/>
    <w:rsid w:val="00DF7433"/>
    <w:rsid w:val="00DF7E00"/>
    <w:rsid w:val="00E011BE"/>
    <w:rsid w:val="00E039C2"/>
    <w:rsid w:val="00E03A16"/>
    <w:rsid w:val="00E06C67"/>
    <w:rsid w:val="00E136C3"/>
    <w:rsid w:val="00E138CB"/>
    <w:rsid w:val="00E14106"/>
    <w:rsid w:val="00E24A4F"/>
    <w:rsid w:val="00E25B3C"/>
    <w:rsid w:val="00E3249C"/>
    <w:rsid w:val="00E328A2"/>
    <w:rsid w:val="00E44F58"/>
    <w:rsid w:val="00E475D3"/>
    <w:rsid w:val="00E510DD"/>
    <w:rsid w:val="00E54CDC"/>
    <w:rsid w:val="00E56F62"/>
    <w:rsid w:val="00E60048"/>
    <w:rsid w:val="00E64D0A"/>
    <w:rsid w:val="00E71C35"/>
    <w:rsid w:val="00E75E9C"/>
    <w:rsid w:val="00E8038F"/>
    <w:rsid w:val="00E829C0"/>
    <w:rsid w:val="00E84BA1"/>
    <w:rsid w:val="00E87A1E"/>
    <w:rsid w:val="00E9119B"/>
    <w:rsid w:val="00E913CA"/>
    <w:rsid w:val="00E921C6"/>
    <w:rsid w:val="00EA2E37"/>
    <w:rsid w:val="00EA355B"/>
    <w:rsid w:val="00EA7F53"/>
    <w:rsid w:val="00EB22CD"/>
    <w:rsid w:val="00EC5019"/>
    <w:rsid w:val="00EC581C"/>
    <w:rsid w:val="00EC6DE0"/>
    <w:rsid w:val="00EC6F23"/>
    <w:rsid w:val="00EC7E8D"/>
    <w:rsid w:val="00EF0D92"/>
    <w:rsid w:val="00EF192D"/>
    <w:rsid w:val="00F06AE8"/>
    <w:rsid w:val="00F12BB0"/>
    <w:rsid w:val="00F13BE7"/>
    <w:rsid w:val="00F16BE7"/>
    <w:rsid w:val="00F23DCD"/>
    <w:rsid w:val="00F23FCC"/>
    <w:rsid w:val="00F247A6"/>
    <w:rsid w:val="00F36F18"/>
    <w:rsid w:val="00F42A1F"/>
    <w:rsid w:val="00F453D5"/>
    <w:rsid w:val="00F45C40"/>
    <w:rsid w:val="00F47CD5"/>
    <w:rsid w:val="00F525C8"/>
    <w:rsid w:val="00F64BEA"/>
    <w:rsid w:val="00F710F0"/>
    <w:rsid w:val="00F7234D"/>
    <w:rsid w:val="00F72659"/>
    <w:rsid w:val="00F750A1"/>
    <w:rsid w:val="00F82399"/>
    <w:rsid w:val="00FA47CD"/>
    <w:rsid w:val="00FB7FDF"/>
    <w:rsid w:val="00FD1717"/>
    <w:rsid w:val="00FD6C06"/>
    <w:rsid w:val="00FE03A9"/>
    <w:rsid w:val="00FE363D"/>
    <w:rsid w:val="00FE5ADD"/>
    <w:rsid w:val="00FE791A"/>
    <w:rsid w:val="00FF42E7"/>
    <w:rsid w:val="00FF77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2A32580-D943-4858-A06B-38CE40B8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A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3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locked/>
    <w:rsid w:val="00EC7E8D"/>
    <w:rPr>
      <w:i/>
      <w:iCs/>
    </w:rPr>
  </w:style>
  <w:style w:type="character" w:styleId="Hyperlink">
    <w:name w:val="Hyperlink"/>
    <w:uiPriority w:val="99"/>
    <w:unhideWhenUsed/>
    <w:rsid w:val="009E5223"/>
    <w:rPr>
      <w:color w:val="0000FF"/>
      <w:u w:val="single"/>
    </w:rPr>
  </w:style>
  <w:style w:type="character" w:styleId="FollowedHyperlink">
    <w:name w:val="FollowedHyperlink"/>
    <w:uiPriority w:val="99"/>
    <w:semiHidden/>
    <w:unhideWhenUsed/>
    <w:rsid w:val="00C82381"/>
    <w:rPr>
      <w:color w:val="800080"/>
      <w:u w:val="single"/>
    </w:rPr>
  </w:style>
  <w:style w:type="paragraph" w:styleId="Header">
    <w:name w:val="header"/>
    <w:basedOn w:val="Normal"/>
    <w:link w:val="HeaderChar"/>
    <w:uiPriority w:val="99"/>
    <w:unhideWhenUsed/>
    <w:rsid w:val="009B368C"/>
    <w:pPr>
      <w:tabs>
        <w:tab w:val="center" w:pos="4680"/>
        <w:tab w:val="right" w:pos="9360"/>
      </w:tabs>
    </w:pPr>
  </w:style>
  <w:style w:type="character" w:customStyle="1" w:styleId="HeaderChar">
    <w:name w:val="Header Char"/>
    <w:link w:val="Header"/>
    <w:uiPriority w:val="99"/>
    <w:rsid w:val="009B368C"/>
    <w:rPr>
      <w:sz w:val="22"/>
      <w:szCs w:val="22"/>
    </w:rPr>
  </w:style>
  <w:style w:type="paragraph" w:styleId="Footer">
    <w:name w:val="footer"/>
    <w:basedOn w:val="Normal"/>
    <w:link w:val="FooterChar"/>
    <w:uiPriority w:val="99"/>
    <w:unhideWhenUsed/>
    <w:rsid w:val="009B368C"/>
    <w:pPr>
      <w:tabs>
        <w:tab w:val="center" w:pos="4680"/>
        <w:tab w:val="right" w:pos="9360"/>
      </w:tabs>
    </w:pPr>
  </w:style>
  <w:style w:type="character" w:customStyle="1" w:styleId="FooterChar">
    <w:name w:val="Footer Char"/>
    <w:link w:val="Footer"/>
    <w:uiPriority w:val="99"/>
    <w:rsid w:val="009B368C"/>
    <w:rPr>
      <w:sz w:val="22"/>
      <w:szCs w:val="22"/>
    </w:rPr>
  </w:style>
  <w:style w:type="paragraph" w:styleId="ListParagraph">
    <w:name w:val="List Paragraph"/>
    <w:basedOn w:val="Normal"/>
    <w:uiPriority w:val="34"/>
    <w:qFormat/>
    <w:rsid w:val="00AC487A"/>
    <w:pPr>
      <w:ind w:left="720"/>
      <w:contextualSpacing/>
    </w:pPr>
  </w:style>
  <w:style w:type="paragraph" w:styleId="HTMLPreformatted">
    <w:name w:val="HTML Preformatted"/>
    <w:basedOn w:val="Normal"/>
    <w:link w:val="HTMLPreformattedChar"/>
    <w:uiPriority w:val="99"/>
    <w:unhideWhenUsed/>
    <w:rsid w:val="00476A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76A42"/>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EEE_floating_point"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tera.com/support/training/university/materials-tutorial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nyu.edu/~melamed/courses/102/lectures/huffman.p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asic.com.tw/cgi-bin/page/archive.pl?Language=English&amp;CategoryNo=234&amp;No=1021&amp;PartNo=4" TargetMode="External"/><Relationship Id="rId5" Type="http://schemas.openxmlformats.org/officeDocument/2006/relationships/webSettings" Target="webSettings.xml"/><Relationship Id="rId15" Type="http://schemas.openxmlformats.org/officeDocument/2006/relationships/hyperlink" Target="http://www.cs.cmu.edu/afs/cs/project/pscico-guyb/realworld/www/reedsolomon/reed_solomon_codes.html" TargetMode="External"/><Relationship Id="rId10" Type="http://schemas.openxmlformats.org/officeDocument/2006/relationships/hyperlink" Target="http://www.omg.org/omgmarte/" TargetMode="External"/><Relationship Id="rId4" Type="http://schemas.openxmlformats.org/officeDocument/2006/relationships/settings" Target="settings.xml"/><Relationship Id="rId9" Type="http://schemas.openxmlformats.org/officeDocument/2006/relationships/hyperlink" Target="https://en.wikipedia.org/wiki/Reduced_instruction_set_computing" TargetMode="External"/><Relationship Id="rId14" Type="http://schemas.openxmlformats.org/officeDocument/2006/relationships/hyperlink" Target="http://www.cs.utsa.edu/~wagner/laws/hamm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dycc.CEAS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99D39C5-FF1A-4426-A730-34F7C977A9E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9</Pages>
  <Words>2348</Words>
  <Characters>14352</Characters>
  <Application>Microsoft Office Word</Application>
  <DocSecurity>0</DocSecurity>
  <Lines>14352</Lines>
  <Paragraphs>878</Paragraphs>
  <ScaleCrop>false</ScaleCrop>
  <HeadingPairs>
    <vt:vector size="2" baseType="variant">
      <vt:variant>
        <vt:lpstr>Title</vt:lpstr>
      </vt:variant>
      <vt:variant>
        <vt:i4>1</vt:i4>
      </vt:variant>
    </vt:vector>
  </HeadingPairs>
  <TitlesOfParts>
    <vt:vector size="1" baseType="lpstr">
      <vt:lpstr>20-EECE-6017C—Embedded Systems—Fall 2013—Schedule</vt:lpstr>
    </vt:vector>
  </TitlesOfParts>
  <Company>university of cincinnati</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20-EECE-6017C—Embedded Systems—Fall 2013—Schedule</dc:title>
  <dc:creator>Carla C Purdy</dc:creator>
  <cp:lastModifiedBy>Carla C Purdy</cp:lastModifiedBy>
  <cp:revision>2</cp:revision>
  <dcterms:created xsi:type="dcterms:W3CDTF">2017-09-23T05:55:00Z</dcterms:created>
  <dcterms:modified xsi:type="dcterms:W3CDTF">2017-09-23T05:55:00Z</dcterms:modified>
</cp:coreProperties>
</file>