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1E3A8A"/>
          <w:sz w:val="72"/>
          <w:szCs w:val="72"/>
        </w:rPr>
        <w:t xml:space="preserve">⬛ SQUARES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Grade 1 Geometry — Introduction to Shapes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D9488"/>
          <w:sz w:val="26"/>
          <w:szCs w:val="26"/>
        </w:rPr>
        <w:t xml:space="preserve">Gamified Simulation Learning Website</w:t>
      </w:r>
    </w:p>
    <w:p>
      <w:pPr>
        <w:pBdr>
          <w:bottom w:val="single" w:color="1E3A8A" w:sz="6" w:space="8"/>
        </w:pBdr>
        <w:spacing w:after="6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PRODUCT REQUIREMENTS DOCUMENT (PRD)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 (React + Vite) — hosted at intelliasg.com/courses/grade-1-math/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v1.0 — May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Intellia SG | Grade 1 Math — Section 6.2: Square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Grade 1 students (ages 5–7), globally, across diverse curricula (Singapore MOE, US CCSS, UK National, CBSE, IB PYP)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Reference UI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https://equal-tau.vercel.app/ | Repo: github.com/dsamyak/equal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This Product Requirements Document defines the full scope, user experience, gamification design, and content architecture for SQUARES — a standalone, simulation-first, gamified web lesson for Grade 1 mathematics, specifically covering Lesson 6.2: Square from the Intellia SG curriculum.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product mirrors the design ethos of the existing equal-tau.vercel.app lesson (Lesson 4.1: Equal Groups), applying the same React-based interactive pedagogy, audio narrative approach, and visual storytelling to introduce young learners to squares as a 2D geometric shape.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lesson follows a strict Learn → Simulate → Practice → Celebrate pipeline. Every practice question is randomized per session, and every simulation interaction is visually rich and audio-guided. The product will be deployed directly on intelliasg.com/courses/grade-1-math/ under Lesson 6.2.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 Mission Statement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To make every Grade 1 child in the world understand what a square is — not by memorization, but by seeing it, building it, touching it, and playing with it — through the most engaging 20-minute digital lesson they have ever experienced.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1.2 Key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Simulation-first: children interact with shapes before answering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Audio-led narration matching the equal-tau.vercel.app voice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100% randomized practice — no two sessions produce the same question order or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Globally inclusive content referencing real-world square objects from 20+ countries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Matches Intellia SG visual brand: bold typography, coral/purple/blue palette, emoji-accented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Celebration/reward system with stars, confetti, and encouraging audio feedback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Product Overview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2.1 What is This Product?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SQUARES is a single-page, scroll-based, fully interactive web lesson built in React. It is one lesson within the Intellia SG Grade 1 Math course — specifically Lesson 6.2 of Section 6 (Geometry: Shapes). The lesson takes approximately 15–25 minutes to complete depending on pace.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lesson consists of four major phases delivered in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LEARN — Story-driven introduction with animated simulation models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EXPLORE — Student-interactive simulation sandbox (drag, build, tap)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PRACTICE — Randomized, gamified question sets with audio feedback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CELEBRATE — Stars, rewards, and completion animation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2.2 Curriculum Alignment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Square lesson is aligned to all major global Grade 1 mathematics frameworks: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Curriculum / Country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 / Strand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 Objective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Singapore MOE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1 Mathematics — Geometry: 2D Shapes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Recognize squares by sides and corners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 Common Core (CCSS)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K.G.A.2, 1.G.A.1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Describe attributes: 4 equal sides, 4 right angles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UK National Curriculum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KS1 Year 1 — Geometry: Properties of Shapes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Name and identify common 2D shapes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India CBSE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Class 1 Maths — Chapter: Shapes and Space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Identify squares in surroundings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IB PYP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Shape &amp; Space Strand — Grade 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Classify shapes by properties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Australia ACARA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Foundation–Year 2 — Geometric Reasoning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Name, sort, describe common 2D shapes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Canada (Ontario)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Grade 1 Geometry — 2D Shapes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Identify and describe plane figures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2.3 Learning Objectives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By the end of this lesson, the student will be able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 and recognize a square as a 2D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Identify that a square has exactly 4 sides, all of equal 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Identify that a square has exactly 4 corners (right angles)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Distinguish squares from other shapes (circles, triangles, rectangles)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Find squares in real-world objects (tiles, windows, book covers, flags)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Describe a square using simple language: 'A square has 4 equal sides'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User Personas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3.1 Primary Persona: The Young Learner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Aanya / Luca / Mei / Kwame (globally representative)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5–7 years old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Grade 1 / Primary 1 / Year 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Tech Literacy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Tablet-native; understands tap, swipe, drag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Attention Span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8–12 minutes per segment; needs constant visual reward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Reading Level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Emergent; prefers audio narration over text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Stars, badges, fun characters, encouraging sounds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Abstract shapes on paper = boring; wants to touch and build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Understand what a square is and feel proud of learning 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3.2 Secondary Persona: The Parent / 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Parent at home or classroom teacher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Child completes lesson independently with no adult help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Needs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Progress visibility, curriculum alignment proof, safe platform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Most online math tools are too abstract for Grade 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Assigns on tablet/laptop; may observe on desktop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Pedagogical Framework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4.1 Approach: Concrete → Pictorial → Abstract (CPA)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lesson follows the Singapore Math CPA progression — the same framework underpinning the Intellia SG curriculum: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CPA Stage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Website Section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Concrete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Simulation phase: Student drags tiles to build a square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Sections 5.1–5.2 (Explore/Build)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Pictorial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Learn phase: Animated square with labeled sides/corners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Sections 4.1–4.4 (Learn)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Abstract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Practice phase: MCQ, tap-to-identify, fill-in questions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Sections 6.1–6.5 (Practice)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4.2 Gamification Layer (GBL Principles)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following game-based learning mechanics are embedded throughout: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⭐ Stars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Earned per correct answer; displayed in persistent top 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🔥 Streak Counter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Consecutive correct answers multiply star rewards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💡 Hint System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hints per session; audio + visual cue; no penalty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🎉 Confetti Burst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Triggered on completing each phase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🏆 Trophy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Awarded on 100% lesson completion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🔁 Random Questions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Every session generates a new question pool — no repetition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🔊 Audio Feedback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Cheerful SFX for correct; gentle retry SFX for incorrect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📊 Progress Bar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Visible top bar showing phase completion (Learn → Explore → Practice → Celebrate)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🌍 Global Objects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Real-world square items from diverse cultures appear randomly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4.3 Audio Philosophy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Audio is central to this lesson, matching the narration style of equal-tau.vercel.app. The audio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Friendly, warm, gender-neutral narrator voice (child-adjacent tone)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Every new concept is spoken aloud before text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Correct answer: cheerful chime + encouraging phrase ('Great job! That's a square!')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Wrong answer: gentle, non-punishing sound + 'Let's try again!'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Simulation interactions: satisfying click/snap sounds on shape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Phase transitions: brief fanfare to mark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Audio is auto-played on interaction; mute button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audio is custom-generated (no licensed music); child-safe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Lesson Structure &amp; Screen Flow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5.1 Screen Architecture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lesson is a single scrollable React page divided into 6 clearly delineated sections. Navigation is primarily scroll-based with phase-gating: the student must complete each section before the next unlocks.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Hero / Welcome Screen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Title, avatar, 'Start Learning' CTA button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Story Introduction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Animated story panel: 'What is a Square?'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Learn: Properties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Animated square showing 4 sides + 4 corners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Learn: Real World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Gallery of global square objects (randomized per session)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Explore: Build It!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Simulation sandbox — drag tiles to form a square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Explore: Spot It!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Simulation — identify squares among mixed shapes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S7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Practice: Questions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5–7 randomized questions (MCQ + drag + tap)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Celebrate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Stars, trophy, confetti, completion summary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5.2 Section 1 — Hero Welcome Screen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Full-width hero panel. Visually matches equal-tau.vercel.app hero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Large emoji square icon (⬛) with bounce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Title: 'What is a Square?' in bold, child-friendly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Subtitle: 'Let's discover squares everywhere!'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Animated avatar character (Intellia mascot) waving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'Start Learning' button with pulsing glow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Background: soft gradient (lavender → sky blue), subtle floating shape confetti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Audio: Welcome narration plays on page load ('Hello! Today we are going to learn about SQUARES!')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Progress bar at top showing 4 phases: Learn | Explore | Practice | Celebrate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5.3 Section 2 — Story Introduction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Scrollable story panel using illustrated scene cards (matching equal-tau.vercel.app card layout).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Scene 1: 'Aanya is looking at her room. She sees something special...' — shows illustrated bedroom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Scene 2: Close-up of a window tile. 'It's a SQUARE!' — square highlights with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Scene 3: 'Can you find more squares around you?' — animated search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Each scene card has: illustration, 1–2 sentence caption, audio narration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Cards appear one at a time with slide-in animation on scroll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5.4 Section 3 — Learn: Properties of a Square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Core concept delivery via animated simulation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Animated square SVG appears, draws itself (stroke-dashoffset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Side 1 highlights in orange with label '1 side' → audio: 'This is one side of a square'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Sides 2, 3, 4 animate in sequence — each with click interaction to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Corner markers appear: animated dots at each corner with label '1 corner'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Summary card: '4 equal sides + 4 corners = A SQUARE!' with celebratory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Interactive slider: student drags to 'resize' the square — sides remain equal (teaching equal length)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Compare panel: Square vs Rectangle — animated side-by-side showing equal vs unequal sides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5.5 Section 4 — Learn: Squares in the Real World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Visually rich gallery of real-world square objects. All images are randomized per session from a pool of 20+ items.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Real-World Object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Cultural Reference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Window pane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Global (India, Singapore, Europe)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Rubik's Cube face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Global toy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Checkerboard tile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Global floor tile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Chessboard square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Postage stamp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UK, India, US, Singapore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Sandwich (cut square)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US, UK, Australia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Swiss flag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Switzerland (perfect square flag)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Minecraft block face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Global digital culture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Waffle grid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US, Europe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Picture frame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Napkin fold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Japan, Korea, Singapore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Floor mat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India, Thailand, Morocco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Each gallery card: image thumbnail + name + emoji + audio label. Tap any card to hear the name.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5.6 Section 5 — Explore: Build a Square (Simulation)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PRIMARY SIMULATION MODULE — This is the core interactive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Grid canvas appears: 6x6 dot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Student is given colored tiles (unit squares) in a drag-and-drop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Task: 'Drag the tiles to make a square! Make sure all sides are the same length.'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Snap-to-grid system: tiles snap cleanly to grid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Real-time side measurement labels appear as tiles are 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sides are unequal: gentle audio 'Hmm, check your sides!' + side highlights in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When a valid square is formed: green glow + confetti burst + audio: 'You made a square!'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Challenge levels (unlock sequentially): 2x2 square → 3x3 square → 4x4 square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Visual ruler appears alongside showing equal length comparison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5.7 Section 6 — Explore: Spot the Square (Simulation)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Shape identification simulation — randomized each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Screen fills with 6–9 mixed 2D shapes: circles, triangles, rectangles, squares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shapes are SVG-animated, colorful, bouncing gently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Task: 'Tap all the SQUARES!'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Each shape randomizes: size, color, rotation,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Tap a square: ✅ green glow, check sound, score +1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Tap a non-square: ❌ gentle shake animation, 'That's not a square, keep looking!'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Session ends when all squares are found: fanfare + star 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Minimum 2 squares always present; maximum 4; positions randomized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5.8 Section 7 — Practice Questions (Randomized)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5–7 questions per session, randomly selected from a question bank of 30+ questions across 6 types.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Question Type A: Multiple Choice — Identification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'Which of these is a square?' — 4 shape images shown; student taps the correct one. Shapes, colors, and sizes randomize.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Question Type B: Property Questions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'How many sides does a square have?' — Tap-to-select (number buttons 2, 3, 4, 5). Answer is always 4 but wrong options randomize.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Question Type C: Counting Corners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'Count the corners on this square' — Animated square shown; student taps each corner to count. Confetti when all 4 are tapped.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Question Type D: True or False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Statement shown: e.g. 'A square has 3 sides.' Student taps TRUE or FALSE. Statements randomize from a pool of 12.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Question Type E: Real-World Sorting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3–4 objects shown (mix of square and non-square items). Student drags each to correct bin: 'Square' or 'Not a Square'. Objects randomize from the 20+ item pool.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Question Type F: Equal Sides Comparison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Two shapes shown side by side. 'Which shape has all equal sides?' — reinforces core square property. Distractor shapes always include one with obviously unequal sides.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5.9 Question Randomization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Session question count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Randomly 5, 6, or 7 per session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Question type distribution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 least 1 of each core type (A, B, C); D/E/F fill remaining slots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Shape colors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Randomized per question from 8-color accessible palette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Shape sizes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Randomized within safe display ranges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Real-world objects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repeat within a session; drawn from 20+ pool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Wrong answer options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Shuffled each load; never in same position twice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True/False statements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12-statement pool; max 3 per session, no repeats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Order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Question sequence randomized; never same order in consecutive sessions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5.10 Section 8 — Celebrate!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Full-screen confetti animation (react-confetti or CSS)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Star count displayed: 'You earned X stars!'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Trophy animation: trophy drops from top with bounce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Audio: celebration fanfare + narrator: 'Amazing! You're a Square Expert!'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Summary card: '4 sides ✓ | 4 corners ✓ | Equal sides ✓'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Next Lesson teaser: 'Ready for Rectangles?' with preview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'Try Again' button to replay with new random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Share button (optional): generate a 'I learned about Squares!' badge image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UI/UX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6.1 Design System — Match equal-tau.vercel.app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visual design must strictly resonate with the equal-tau.vercel.app structure. Key design tokens: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Primary Font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Nunito or Poppins — rounded, child-friendly, same as equal-tau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Heading Font Size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32–48px for section titles; 20–24px for body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#6C63FF (purple) — hero CTAs, active states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Accent 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#FF6B6B (coral/red) — highlights, wrong answer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Accent 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#4ECDC4 (teal) — correct answer, success states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Accent 3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#FFE66D (yellow) — stars, celebration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#F8F9FF — soft off-white, feels like paper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#FFFFFF — clean white with subtle shadow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16px on cards, 12px on buttons — soft and friendly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Button Style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Gradient fill, bold label, large tap target (min 48px height)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Spacing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Generous padding: 32–48px section padding; 16–24px card padding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Framer Motion or CSS — spring-based, smooth 300–400ms transitions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Icon Style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Emoji + SVG hybrid — colorful, large, accessible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Soft box-shadow: 0 4px 20px rgba(0,0,0,0.08) on cards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6.2 Layout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Mobile-first responsive design (360px → 1440px)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Single scrollable page with sticky progress bar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Each section occupies full viewport height (100vh)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 mobile: sections stack vertically, full-width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 horizontal scroll; all simulations fit within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Large tap targets for all interactive elements (min 44x44px)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High contrast text (WCAG AA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interactive elements have focus states for keyboard navigation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6.3 Animation &amp;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Page load: hero elements animate in with stagger (0.1s delay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Scroll trigger: sections animate in from bottom as user scrolls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Shape drawing: SVG stroke-dashoffset animation for square outline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Drag interactions: smooth follow cursor with snap-to-grid physics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Tap feedback: immediate scale(0.95) press animation + sound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Correct answer: scale up → green flash → confetti particles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Wrong answer: horizontal shake (10px, 3 cycles) + red border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animations respect prefers-reduced-motion media query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6.4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audio has visual equivalent (text + visual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Color is never the sole means of conveying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images have descriptive aria-labels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Minimum font size: 16px for body, 24px for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Mute/unmute button always visible in top-right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interactive elements keyboard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Screen reader compatible structure (ARIA roles)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Content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7.1 Narration Scripts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following narration lines must be recorded (matching equal-tau.vercel.app audio tone):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Narration Text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Welcome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Hello there, explorer! Today, we are going to learn about a very special shape — the SQUARE!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Section 2 — Story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Aanya looked at her window and noticed something. It had four sides... and they were ALL the same! Can you guess what shape that is?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Section 3 — Sides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Look at this square. Let's count its sides together! One, two, three, FOUR sides!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Section 3 — Corners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Now let's find the corners! One, two, three, FOUR corners! A square always has four corners.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Section 3 — Equal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Here's the most important thing about a square — ALL its sides are EQUAL. They are the same length!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Section 5 — Build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Now it's YOUR turn! Drag the tiles onto the grid to build a square. Make sure all the sides match!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Section 6 — Spot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 to go on a shape hunt! Can you find all the squares hiding on the screen? Tap each one you find!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Correct Answer SFX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Wonderful! / Great job! / You got it! / Superstar! / That's right!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Wrong Answer SFX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Oops, not quite! Let's try again. / Hmm, look carefully! / You can do it!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Completion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AMAZING! You are now a Square Expert! You learned that a square has 4 equal sides and 4 corners. Well done!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7.2 Visual Content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Animated square SVG (stroke animation, corner markers, side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20+ real-world square object illustrations (global, culturally diverse)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Mascot character (Intellia avatar) in multiple poses: wave, point, celebrate, think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Drag-and-drop tile assets (colored unit squares for grid simulation)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Mixed shape library: circle, triangle, rectangle, pentagon SVGs (for sorting/spotting)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Background patterns: soft geometric (squares!) subtle pattern on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Star/trophy/confetti assets for celebration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Progress bar component with 4-phase indicator</w:t>
      </w:r>
    </w:p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8. Functional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8.1 Core Features — Must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Scroll-gated lesson flow: each section unlocks after interaction in previous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Animated SVG square with side-by-side counting simulation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FR-03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Drag-and-drop tile builder simulation on dot grid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FR-04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Tap-to-identify shapes simulation (randomized shape positions and colors)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FR-05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5–7 randomized practice questions per session drawn from 30+ question pool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FR-06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Audio narration for all major transitions and interactions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FR-07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Mute/unmute toggle persistent across session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FR-08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 earning and display system (top bar)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FR-09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Celebratory completion screen with summary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Responsive layout: works on tablet (768px+) and desktop (1024px+)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Progress bar showing Learn / Explore / Practice / Celebrate phases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Hint system (3 hints per session) with audio + visual guide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FR-13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Wrong answer handling: gentle feedback, retry option, no session reset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FR-14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Correct answer handling: star award, encourage audio, next question auto-advance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8.2 Nice-to-Have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FR-15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Parent/teacher view: post-session summary report (questions attempted, stars earned)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FR-16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Language toggle: English + one regional language (e.g., Tamil, Hindi, Mandarin)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FR-17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Badge share: generate shareable badge image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FR-18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Offline mode via Service Worker caching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FR-19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Session save: restore progress on page reload (localStorage)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FR-20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Leaderboard (class context): stars earned visible to teacher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NFR-01 — Performance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Initial page load &lt; 3 seconds on 4G. No layout shift (CLS &lt; 0.1). FCP &lt; 1.5s.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NFR-02 — Accessibility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WCAG 2.1 Level AA. All interactive elements keyboard navigable. Screen reader tested.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NFR-03 — Browser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Chrome 90+, Firefox 88+, Safari 14+, Edge 90+. iOS Safari 14+. Android Chrome 90+.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NFR-04 — Device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iPad (768px), standard laptop (1280px), large desktop (1440px). Touch + mouse.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NFR-05 — Audio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Web Audio API or HTML5 audio. Graceful degradation if audio blocked. No autoplay on page load.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NFR-06 — Security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PII collected from children. COPPA compliant. No third-party tracking on lesson pages.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NFR-07 — Uptime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99.5% availability via Vercel/Netlify CDN hosting.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NFR-08 — Animation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60fps animations. GPU-accelerated where possible. prefers-reduced-motion respected.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Lesson Completion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75% of sessions reach Celebrate screen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Average Stars Earned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4 / 7 per session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Time on Page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15–25 minutes (indicates full engagement)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Repeat Sessions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30% of students play more than once (randomization drives replay)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Correct Answer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70% overall on practice questions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Audio Engagement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80% of sessions have audio enabled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Simulation Completion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85% complete the Build-a-Square simulation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NPS from Teachers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8/10 rating on 'Would you use this in class?'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11. Out of Scope —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Other shapes (circle, rectangle — covered in Lessons 6.1 and 6.3)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3D shapes (cubes, cuboids — higher grade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Area and perimeter of squares (Grade 2+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User authentication / login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LMS integration (SCORM/xAPI) — future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Video content (animation-driven SVG used instead)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Teacher dashboard (tracked as FR-15, future release)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8A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12.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Square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2D shape with 4 equal sides and 4 right-angle corners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2D Shape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flat shape with length and width but no depth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Vertex / Corner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point where two sides of a shape meet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Equal sides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sides have the same length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Right angle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90-degree angle (like the corner of a book)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Simulation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 interactive digital model the student can manipulate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CPA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Concrete–Pictorial–Abstract: a Singapore Math pedagogy progression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One complete play-through of the lesson (randomized each time)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Question Bank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Pool of 30+ questions from which 5–7 are drawn per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End of Product Requirements Document — v1.0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64748B"/>
        <w:sz w:val="16"/>
        <w:szCs w:val="16"/>
      </w:rPr>
      <w:t xml:space="preserve">© Intellia SG — Confidential</w:t>
    </w:r>
    <w:r>
      <w:rPr>
        <w:rFonts w:ascii="Calibri" w:cs="Calibri" w:eastAsia="Calibri" w:hAnsi="Calibri"/>
        <w:color w:val="64748B"/>
        <w:sz w:val="16"/>
        <w:szCs w:val="16"/>
      </w:rPr>
      <w:t xml:space="preserve">	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6"/>
      </w:pBdr>
      <w:spacing w:after="120"/>
    </w:pPr>
    <w:r>
      <w:rPr>
        <w:rFonts w:ascii="Calibri" w:cs="Calibri" w:eastAsia="Calibri" w:hAnsi="Calibri"/>
        <w:b/>
        <w:bCs/>
        <w:color w:val="1E3A8A"/>
        <w:sz w:val="18"/>
        <w:szCs w:val="18"/>
      </w:rPr>
      <w:t xml:space="preserve">SQUARES: Grade 1 Geometry — Gamified Simulation Website</w:t>
    </w:r>
    <w:r>
      <w:rPr>
        <w:rFonts w:ascii="Calibri" w:cs="Calibri" w:eastAsia="Calibri" w:hAnsi="Calibri"/>
        <w:color w:val="64748B"/>
        <w:sz w:val="18"/>
        <w:szCs w:val="18"/>
      </w:rPr>
      <w:t xml:space="preserve">   |   Product Requirements Document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2026-05-27T05:26:26.394Z</dcterms:created>
  <dcterms:modified xsi:type="dcterms:W3CDTF">2026-05-27T05:26:26.394Z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