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Consolas" w:cs="Consolas" w:eastAsia="Consolas" w:hAnsi="Consolas"/>
          <w:b/>
          <w:bCs/>
          <w:color w:val="0D9488"/>
          <w:sz w:val="72"/>
          <w:szCs w:val="72"/>
        </w:rPr>
        <w:t xml:space="preserve">⬛ SQUARES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Grade 1 Geometry — Introduction to Shapes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7C3AED"/>
          <w:sz w:val="24"/>
          <w:szCs w:val="24"/>
        </w:rPr>
        <w:t xml:space="preserve">Gamified Simulation Website — Lesson 6.2</w:t>
      </w:r>
    </w:p>
    <w:p>
      <w:pPr>
        <w:pBdr>
          <w:bottom w:val="single" w:color="0D9488" w:sz="4" w:space="6"/>
        </w:pBdr>
        <w:spacing w:after="60" w:before="120"/>
        <w:jc w:val="center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TECHNICAL REQUIREMENTS DOCUMENT (TRD)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Tech Stack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React 18 + Vite 5 + TypeScript + Framer Motion + Tailwind CSS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Version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v1.0 — May 2026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3AED"/>
                <w:sz w:val="18"/>
                <w:szCs w:val="18"/>
              </w:rPr>
              <w:t xml:space="preserve">Repository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github.com/dsamyak/equal (reference) → New: intelliasg/squares-lesson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Deployment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Vercel (Primary) | intelliasg.com/courses/grade-1-math/lessons/square/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Audio Files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Custom narration MP3s (child-safe, no license restrictions) + Web Audio API SFX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8A" w:sz="4" w:space="6"/>
        </w:pBdr>
        <w:spacing w:after="180" w:before="360"/>
      </w:pPr>
      <w:r>
        <w:rPr>
          <w:rFonts w:ascii="Consolas" w:cs="Consolas" w:eastAsia="Consolas" w:hAnsi="Consolas"/>
          <w:b/>
          <w:bCs/>
          <w:color w:val="1E3A8A"/>
          <w:sz w:val="32"/>
          <w:szCs w:val="32"/>
        </w:rPr>
        <w:t xml:space="preserve">1. System Architecture Overview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1.1 Architecture Pattern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The SQUARES lesson is a client-side Single Page Application (SPA) with zero backend requirements for the core lesson. All state is managed in-memory per session (React state). Optional persistence uses browser localStorage.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Architecture: Component-based React SPA → Vite build → Static CDN (Vercel)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                 SQUARES — React SPA                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├──────────────────┬──────────────────┬───────────────────┤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 Lesson Engine  │  Simulation Layer │   Audio Engine 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(State Machine) │  (SVG + Canvas)   │  (Web Audio API)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├──────────────────┼──────────────────┼───────────────────┤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Question Engine │  Animation Layer  │  Asset Manager 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(Randomizer)    │  (Framer Motion)  │  (Lazy Loading)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├──────────────────┴──────────────────┴───────────────────┤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            React Component Tree                     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├─────────────────────────────────────────────────────────┤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       Vite Build → Static Dist → Vercel CDN        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1.2 Key Architectural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93B"/>
                <w:sz w:val="18"/>
                <w:szCs w:val="18"/>
              </w:rPr>
              <w:t xml:space="preserve">No Backend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Lesson is fully static. No API calls during lesson. Randomization runs client-side with Math.random() + seeded shuffle (Fisher-Yates).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93B"/>
                <w:sz w:val="18"/>
                <w:szCs w:val="18"/>
              </w:rPr>
              <w:t xml:space="preserve">React + Vite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Matches equal-tau.vercel.app reference codebase (github.com/dsamyak/equal). Fast HMR, tree-shaking, modern ESM.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93B"/>
                <w:sz w:val="18"/>
                <w:szCs w:val="18"/>
              </w:rPr>
              <w:t xml:space="preserve">TypeScript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All components, state, and question data typed. Prevents runtime errors in production.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93B"/>
                <w:sz w:val="18"/>
                <w:szCs w:val="18"/>
              </w:rPr>
              <w:t xml:space="preserve">Framer Motion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Primary animation library. Replaces CSS-only animation for complex sequencing (stagger, drag, spring physics).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93B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Utility-first CSS matching reference repo structure. JIT mode for minimal bundle.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93B"/>
                <w:sz w:val="18"/>
                <w:szCs w:val="18"/>
              </w:rPr>
              <w:t xml:space="preserve">Web Audio API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Custom SFX generated programmatically (oscillator nodes) + preloaded MP3 narration. No audio library dependency.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93B"/>
                <w:sz w:val="18"/>
                <w:szCs w:val="18"/>
              </w:rPr>
              <w:t xml:space="preserve">SVG for Shapes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All geometric shapes (square, circle, triangle, rectangle) rendered as inline SVG for crisp scaling at any DPI.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93B"/>
                <w:sz w:val="18"/>
                <w:szCs w:val="18"/>
              </w:rPr>
              <w:t xml:space="preserve">localStorage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Optional session persistence. Lesson progress and star count saved per lesson ID.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8A" w:sz="4" w:space="6"/>
        </w:pBdr>
        <w:spacing w:after="180" w:before="360"/>
      </w:pPr>
      <w:r>
        <w:rPr>
          <w:rFonts w:ascii="Consolas" w:cs="Consolas" w:eastAsia="Consolas" w:hAnsi="Consolas"/>
          <w:b/>
          <w:bCs/>
          <w:color w:val="1E3A8A"/>
          <w:sz w:val="32"/>
          <w:szCs w:val="32"/>
        </w:rPr>
        <w:t xml:space="preserve">2. Technology Stack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2.1 Core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8A"/>
                <w:sz w:val="17"/>
                <w:szCs w:val="17"/>
              </w:rPr>
              <w:t xml:space="preserve">react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18.3.x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UI component framework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8A"/>
                <w:sz w:val="17"/>
                <w:szCs w:val="17"/>
              </w:rPr>
              <w:t xml:space="preserve">react-dom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18.3.x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DOM rendering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8A"/>
                <w:sz w:val="17"/>
                <w:szCs w:val="17"/>
              </w:rPr>
              <w:t xml:space="preserve">vite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5.x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Build tool &amp; dev server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8A"/>
                <w:sz w:val="17"/>
                <w:szCs w:val="17"/>
              </w:rPr>
              <w:t xml:space="preserve">typescript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5.x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Type safety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8A"/>
                <w:sz w:val="17"/>
                <w:szCs w:val="17"/>
              </w:rPr>
              <w:t xml:space="preserve">framer-motion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11.x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Animations &amp; drag interactions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8A"/>
                <w:sz w:val="17"/>
                <w:szCs w:val="17"/>
              </w:rPr>
              <w:t xml:space="preserve">tailwindcss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3.x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Utility-first CSS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8A"/>
                <w:sz w:val="17"/>
                <w:szCs w:val="17"/>
              </w:rPr>
              <w:t xml:space="preserve">@dnd-kit/core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6.x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Drag-and-drop for tile builder simulation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8A"/>
                <w:sz w:val="17"/>
                <w:szCs w:val="17"/>
              </w:rPr>
              <w:t xml:space="preserve">@dnd-kit/sortable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8.x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Sortable/snap-to-grid support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8A"/>
                <w:sz w:val="17"/>
                <w:szCs w:val="17"/>
              </w:rPr>
              <w:t xml:space="preserve">react-confetti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6.x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Celebration confetti animation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8A"/>
                <w:sz w:val="17"/>
                <w:szCs w:val="17"/>
              </w:rPr>
              <w:t xml:space="preserve">zustand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4.x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Lightweight global state (lesson progress, stars, audio)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8A"/>
                <w:sz w:val="17"/>
                <w:szCs w:val="17"/>
              </w:rPr>
              <w:t xml:space="preserve">clsx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2.x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Conditional className utility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2.2 Development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93B"/>
                <w:sz w:val="18"/>
                <w:szCs w:val="18"/>
              </w:rPr>
              <w:t xml:space="preserve">eslint + prettier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Code quality &amp; formatting (matching equal repo config)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93B"/>
                <w:sz w:val="18"/>
                <w:szCs w:val="18"/>
              </w:rPr>
              <w:t xml:space="preserve">vitest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Unit testing for question randomizer and state machine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93B"/>
                <w:sz w:val="18"/>
                <w:szCs w:val="18"/>
              </w:rPr>
              <w:t xml:space="preserve">@testing-library/react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Component integration tests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93B"/>
                <w:sz w:val="18"/>
                <w:szCs w:val="18"/>
              </w:rPr>
              <w:t xml:space="preserve">storybook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Component development and visual QA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93B"/>
                <w:sz w:val="18"/>
                <w:szCs w:val="18"/>
              </w:rPr>
              <w:t xml:space="preserve">lighthouse-ci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Automated performance and accessibility checks in CI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2.3 Deployment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93B"/>
                <w:sz w:val="18"/>
                <w:szCs w:val="18"/>
              </w:rPr>
              <w:t xml:space="preserve">Vercel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Primary hosting — automatic deployments from GitHub main branch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93B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CI/CD pipeline: lint → test → build → deploy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93B"/>
                <w:sz w:val="18"/>
                <w:szCs w:val="18"/>
              </w:rPr>
              <w:t xml:space="preserve">Vercel Analytics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Page view and performance monitoring (no PII)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93B"/>
                <w:sz w:val="18"/>
                <w:szCs w:val="18"/>
              </w:rPr>
              <w:t xml:space="preserve">CDN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Vercel Edge Network — global CDN for audio/image assets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8A" w:sz="4" w:space="6"/>
        </w:pBdr>
        <w:spacing w:after="180" w:before="360"/>
      </w:pPr>
      <w:r>
        <w:rPr>
          <w:rFonts w:ascii="Consolas" w:cs="Consolas" w:eastAsia="Consolas" w:hAnsi="Consolas"/>
          <w:b/>
          <w:bCs/>
          <w:color w:val="1E3A8A"/>
          <w:sz w:val="32"/>
          <w:szCs w:val="32"/>
        </w:rPr>
        <w:t xml:space="preserve">3. Project File Structure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Mirroring the github.com/dsamyak/equal repository structure: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squares-lesson/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├── public/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 ├── audio/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 │   ├── narration/          # MP3 narration files per section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 │   │   ├── welcome.mp3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 │   │   ├── story-01.mp3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 │   │   ├── learn-sides.mp3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 │   │   ├── learn-corners.mp3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 │   │   ├── learn-equal.mp3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 │   │   ├── explore-build.mp3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 │   │   ├── explore-spot.mp3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 │   │   └── celebrate.mp3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 │   └── sfx/                # Short sound effects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 │       ├── correct.mp3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 │       ├── wrong.mp3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 │       ├── snap.mp3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 │       ├── fanfare.mp3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 │       └── star.mp3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 └── images/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     └── real-world/         # 20+ real-world square images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├── src/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 ├── components/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 │   ├── layout/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 │   │   ├── ProgressBar.tsx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 │   │   ├── AudioButton.tsx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 │   │   └── StarCounter.tsx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 │   ├── sections/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 │   │   ├── HeroSection.tsx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 │   │   ├── StorySection.tsx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 │   │   ├── LearnProperties.tsx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 │   │   ├── LearnRealWorld.tsx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 │   │   ├── ExploreBuild.tsx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 │   │   ├── ExploreSpot.tsx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 │   │   ├── PracticeSection.tsx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 │   │   └── CelebrateSection.tsx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 │   ├── simulations/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 │   │   ├── SquareBuilder.tsx      # Drag-and-drop grid builder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 │   │   ├── ShapeSpotter.tsx       # Tap-to-identify simulation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 │   │   ├── AnimatedSquare.tsx     # SVG square with animations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 │   │   └── SideCounter.tsx        # Interactive side counting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 │   ├── questions/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 │   │   ├── QuestionRenderer.tsx   # Dispatcher component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 │   │   ├── MCQQuestion.tsx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 │   │   ├── PropertyQuestion.tsx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 │   │   ├── CornerCountQuestion.tsx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 │   │   ├── TrueFalseQuestion.tsx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 │   │   ├── SortingQuestion.tsx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 │   │   └── ComparisonQuestion.tsx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 │   └── ui/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 │       ├── ShapeCard.tsx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 │       ├── RealWorldCard.tsx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 │       ├── FeedbackOverlay.tsx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 │       └── HintBubble.tsx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 ├── engine/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 │   ├── lessonState.ts        # Zustand store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 │   ├── questionBank.ts       # All 30+ question definitions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 │   ├── randomizer.ts         # Fisher-Yates shuffle + session generator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 │   └── audioEngine.ts        # Audio preload + playback manager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 ├── data/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 │   ├── realWorldObjects.ts   # 20+ square objects with metadata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 │   ├── shapes.ts             # SVG path data for all shapes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 │   └── narrationMap.ts       # Section → audio file mapping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 ├── hooks/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 │   ├── useAudio.ts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 │   ├── useProgress.ts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 │   ├── useQuestionSession.ts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 │   └── useSimulation.ts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 ├── styles/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 │   └── globals.css           # Tailwind base + custom tokens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 ├── App.tsx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 └── main.tsx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├── tailwind.config.ts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├── vite.config.ts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├── tsconfig.json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└── package.json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8A" w:sz="4" w:space="6"/>
        </w:pBdr>
        <w:spacing w:after="180" w:before="360"/>
      </w:pPr>
      <w:r>
        <w:rPr>
          <w:rFonts w:ascii="Consolas" w:cs="Consolas" w:eastAsia="Consolas" w:hAnsi="Consolas"/>
          <w:b/>
          <w:bCs/>
          <w:color w:val="1E3A8A"/>
          <w:sz w:val="32"/>
          <w:szCs w:val="32"/>
        </w:rPr>
        <w:t xml:space="preserve">4. Lesson State Machine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4.1 Global State (Zustand Store)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// src/engine/lessonState.ts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type Phase = 'idle' | 'hero' | 'story' | 'learn' | 'explore' | 'practice' | 'celebrate';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interface LessonState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phase: Phase;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stars: number;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streak: number;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hintsUsed: number;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questionsAnswered: number;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questionsCorrect: number;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audioEnabled: boolean;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sessionQuestions: Question[];  // Randomized per session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currentQuestionIndex: number;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completedSections: Set&lt;string&gt;;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// Actions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advancePhase: () =&gt; void;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awardStar: (count?: number) =&gt; void;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incrementStreak: () =&gt; void;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resetStreak: () =&gt; void;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useHint: () =&gt; void;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completeSection: (id: string) =&gt; void;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answerQuestion: (correct: boolean) =&gt; void;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toggleAudio: () =&gt; void;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initSession: () =&gt; void;  // Called on mount; generates randomized questions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4.2 Phase Transition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Transition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93B"/>
                <w:sz w:val="18"/>
                <w:szCs w:val="18"/>
              </w:rPr>
              <w:t xml:space="preserve">idle → hero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On component mount; auto-transition after 500ms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93B"/>
                <w:sz w:val="18"/>
                <w:szCs w:val="18"/>
              </w:rPr>
              <w:t xml:space="preserve">hero → story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User clicks 'Start Learning' button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93B"/>
                <w:sz w:val="18"/>
                <w:szCs w:val="18"/>
              </w:rPr>
              <w:t xml:space="preserve">story → learn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All story cards scrolled through / 'Continue' tapped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93B"/>
                <w:sz w:val="18"/>
                <w:szCs w:val="18"/>
              </w:rPr>
              <w:t xml:space="preserve">learn → explore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Both learn sub-sections (properties + real world) completed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93B"/>
                <w:sz w:val="18"/>
                <w:szCs w:val="18"/>
              </w:rPr>
              <w:t xml:space="preserve">explore → practice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Both simulations (build + spot) completed successfully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93B"/>
                <w:sz w:val="18"/>
                <w:szCs w:val="18"/>
              </w:rPr>
              <w:t xml:space="preserve">practice → celebrate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All session questions answered (correct or exhausted)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93B"/>
                <w:sz w:val="18"/>
                <w:szCs w:val="18"/>
              </w:rPr>
              <w:t xml:space="preserve">celebrate → idle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'Try Again' tapped; re-initializes session with new random questions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8A" w:sz="4" w:space="6"/>
        </w:pBdr>
        <w:spacing w:after="180" w:before="360"/>
      </w:pPr>
      <w:r>
        <w:rPr>
          <w:rFonts w:ascii="Consolas" w:cs="Consolas" w:eastAsia="Consolas" w:hAnsi="Consolas"/>
          <w:b/>
          <w:bCs/>
          <w:color w:val="1E3A8A"/>
          <w:sz w:val="32"/>
          <w:szCs w:val="32"/>
        </w:rPr>
        <w:t xml:space="preserve">5. Question Randomization Engine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5.1 Question Bank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// src/engine/questionBank.ts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type QuestionType =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| 'mcq-identification'      // Which is a square?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| 'property-count'          // How many sides?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| 'corner-count'            // Count the corners interactively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| 'true-false'              // True/False statements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| 'real-world-sort'         // Drag objects to Square / Not Square bins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| 'equal-sides-compare';    // Which has equal sides?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interface Question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id: string;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type: QuestionType;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weight: number;             // Sampling weight (higher = more likely)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generate: () =&gt; GeneratedQuestion;  // Factory function for randomized instance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interface GeneratedQuestion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id: string;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type: QuestionType;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prompt: string;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audioPromptKey: string;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options?: GeneratedOption[];  // For MCQ/T-F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correctAnswer: string | string[];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explanation: string;          // Audio + text for after answer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hint: string;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5.2 Session Generation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// src/engine/randomizer.ts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/**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* Fisher-Yates shuffle — cryptographically weak but sufficient for educational randomization.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* For true unpredictability per session, seed with Date.now() % 1000.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*/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function fisherYatesShuffle&lt;T&gt;(arr: T[]): T[]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const a = [...arr];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for (let i = a.length - 1; i &gt; 0; i--)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const j = Math.floor(Math.random() * (i + 1));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[a[i], a[j]] = [a[j], a[i]];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return a;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/**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* Generates a session question set: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* - Session length: randomly 5, 6, or 7 questions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* - Guaranteed 1x mcq-identification, 1x property-count, 1x corner-count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* - Remaining slots: weighted random from remaining types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* - Each question generated via its factory (values randomized within)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*/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export function generateSession(): GeneratedQuestion[]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const sessionLength = [5, 6, 7][Math.floor(Math.random() * 3)];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// Core required questions (always included)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const required: QuestionType[] = [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'mcq-identification',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'property-count',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'corner-count'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// Fill remaining slots from weighted pool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const optional: QuestionType[] = [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'true-false', 'true-false',          // weight 2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'real-world-sort', 'real-world-sort', // weight 2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'equal-sides-compare',                // weight 1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const fillerCount = sessionLength - required.length;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const shuffledOptional = fisherYatesShuffle(optional).slice(0, fillerCount);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const allTypes = fisherYatesShuffle([...required, ...shuffledOptional]);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return allTypes.map(type =&gt;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const question = QUESTION_BANK.find(q =&gt; q.type === type)!;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return question.generate();  // Each generate() call produces fresh random values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5.3 Shape Randomization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8A"/>
                <w:sz w:val="17"/>
                <w:szCs w:val="17"/>
              </w:rPr>
              <w:t xml:space="preserve">Shape Color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8-color accessible palette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#FF6B6B, #4ECDC4, #45B7D1, #96CEB4, #FFEAA7, #DDA0DD, #98D8C8, #F7DC6F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8A"/>
                <w:sz w:val="17"/>
                <w:szCs w:val="17"/>
              </w:rPr>
              <w:t xml:space="preserve">Shape Size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Random within bounds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Square: 80–160px; Others: 60–140px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8A"/>
                <w:sz w:val="17"/>
                <w:szCs w:val="17"/>
              </w:rPr>
              <w:t xml:space="preserve">Shape Position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Grid-based random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No overlap; min 20px margin from edge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8A"/>
                <w:sz w:val="17"/>
                <w:szCs w:val="17"/>
              </w:rPr>
              <w:t xml:space="preserve">Shape Rotation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Random for non-square shapes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0°, 15°, 30°, 45° (squares always 0°)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8A"/>
                <w:sz w:val="17"/>
                <w:szCs w:val="17"/>
              </w:rPr>
              <w:t xml:space="preserve">Options Order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Shuffled per question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Fisher-Yates on options array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8A"/>
                <w:sz w:val="17"/>
                <w:szCs w:val="17"/>
              </w:rPr>
              <w:t xml:space="preserve">Real-world objects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Session pool without replacement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20+ items; max 8 shown per session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8A" w:sz="4" w:space="6"/>
        </w:pBdr>
        <w:spacing w:after="180" w:before="360"/>
      </w:pPr>
      <w:r>
        <w:rPr>
          <w:rFonts w:ascii="Consolas" w:cs="Consolas" w:eastAsia="Consolas" w:hAnsi="Consolas"/>
          <w:b/>
          <w:bCs/>
          <w:color w:val="1E3A8A"/>
          <w:sz w:val="32"/>
          <w:szCs w:val="32"/>
        </w:rPr>
        <w:t xml:space="preserve">6. Simulation Technical Specifications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6.1 Simulation 1: Square Builder (Drag-and-Drop Grid)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// src/components/simulations/SquareBuilder.tsx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// Uses: @dnd-kit/core + @dnd-kit/utilities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interface GridCell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id: string;       // "row-col" format e.g. "2-3"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row: number;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col: number;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occupied: boolean;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tileColor?: string;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interface BuilderState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grid: GridCell[][];    // 6x6 grid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placedTiles: PlacedTile[];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currentChallenge: 2 | 3 | 4;  // Square size target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isComplete: boolean;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validation: ValidationResult;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interface ValidationResult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formed: boolean;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sidesEqual: boolean;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sideLength: number | null;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incorrectSides: string[];  // IDs of sides that are wrong length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Grid validation algorithm: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On each tile placement, scan the grid for the largest contiguous rectangular region of occupied cells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Calculate bounding box of occupied region: width = columns span, height = rows span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Square condition: width === height AND all cells within bounding box are occupied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If width !== height: highlight the longer side in red + audio hint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Valid square: trigger completion animation + advance challenge level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6.2 Simulation 2: Shape Spotter (Tap-to-Identify)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// src/components/simulations/ShapeSpotter.tsx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interface SpotterShape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id: string;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type: 'square' | 'circle' | 'triangle' | 'rectangle' | 'pentagon';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x: number;           // % position (0–85)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y: number;           // % position (0–80)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size: number;        // px (60–140)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color: string;       // from 8-color palette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rotation: number;    // degrees (0 for squares; random for others)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isFound: boolean;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isWrong: boolean;    // Transient state for shake animation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// Generation rules: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// - Total shapes: randomly 6, 7, 8, or 9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// - Squares: randomly 2, 3, or 4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// - Non-squares: fill remainder (mix of all other types)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// - Positions: generated with collision detection (min distance 80px between centers)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// - Colors: no two adjacent shapes same color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6.3 SVG Animated Square (Learn Section)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// src/components/simulations/AnimatedSquare.tsx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// Pure SVG with CSS animation — no canvas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// Animation sequence (orchestrated via Framer Motion):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// 1. Square border draws itself: stroke-dashoffset 400 → 0 (1.5s)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// 2. Side 1 highlights orange: simultaneous label appears with count-up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// 3. Sides 2-4 animate in sequence (500ms each)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// 4. Corner dots appear: scale 0 → 1 with spring (each 200ms stagger)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// 5. Side labels pulse with bounce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// 6. Resize slider appears: student drags to scale square uniformly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// SVG structure: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&lt;svg viewBox="0 0 300 300"&gt;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&lt;rect id="square" x="50" y="50" width="200" height="200"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stroke="#6C63FF" strokeWidth="4" fill="rgba(108,99,255,0.1)"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strokeDasharray="800" strokeDashoffset="800" /&gt;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{/* 4 side highlight overlays — animated independently */}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&lt;line id="side-top" ... /&gt;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&lt;line id="side-right" ... /&gt;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&lt;line id="side-bottom" ... /&gt;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&lt;line id="side-left" ... /&gt;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{/* 4 corner markers */}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&lt;circle id="corner-tl" cx="50" cy="50" r="8" fill="#FF6B6B" /&gt;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...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{/* Side length labels */}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&lt;text id="label-top" ...&gt;1&lt;/text&gt;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...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&lt;/svg&gt;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8A" w:sz="4" w:space="6"/>
        </w:pBdr>
        <w:spacing w:after="180" w:before="360"/>
      </w:pPr>
      <w:r>
        <w:rPr>
          <w:rFonts w:ascii="Consolas" w:cs="Consolas" w:eastAsia="Consolas" w:hAnsi="Consolas"/>
          <w:b/>
          <w:bCs/>
          <w:color w:val="1E3A8A"/>
          <w:sz w:val="32"/>
          <w:szCs w:val="32"/>
        </w:rPr>
        <w:t xml:space="preserve">7. Audio Engine Architecture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7.1 Audio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// src/engine/audioEngine.ts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class AudioEngine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private narrationBuffers: Map&lt;string, AudioBuffer&gt; = new Map();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private sfxBuffers: Map&lt;string, AudioBuffer&gt; = new Map();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private context: AudioContext | null = null;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private muted: boolean = false;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async preload(keys: string[]): Promise&lt;void&gt;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// Preloads all narration MP3s for current section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// Uses fetch() + decodeAudioData for Web Audio API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async playNarration(key: string): Promise&lt;void&gt;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// Plays narration, returns Promise that resolves on end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// Stops any currently playing narration before starting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playSFX(type: 'correct' | 'wrong' | 'snap' | 'fanfare' | 'star'): void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// Non-blocking; multiple SFX can overlap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// Fallback: programmatic oscillator if MP3 fails to load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setMuted(muted: boolean): void { this.muted = muted;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// Fallback SFX using Web Audio API oscillators (no file dependency)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private generateCorrectSFX(ctx: AudioContext): void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// C5 → E5 → G5 arpeggio, 80ms each, sine wave, gain ramp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private generateWrongSFX(ctx: AudioContext): void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// Low D3, 200ms, slight vibrato, soft gain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7.2 Audio File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8A"/>
                <w:sz w:val="17"/>
                <w:szCs w:val="17"/>
              </w:rPr>
              <w:t xml:space="preserve">welcome.mp3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3–5 seconds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Welcome narration — hero screen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8A"/>
                <w:sz w:val="17"/>
                <w:szCs w:val="17"/>
              </w:rPr>
              <w:t xml:space="preserve">story-01.mp3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8–12 seconds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Story: Aanya's room scene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8A"/>
                <w:sz w:val="17"/>
                <w:szCs w:val="17"/>
              </w:rPr>
              <w:t xml:space="preserve">learn-sides.mp3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10–15 seconds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Counting sides animation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8A"/>
                <w:sz w:val="17"/>
                <w:szCs w:val="17"/>
              </w:rPr>
              <w:t xml:space="preserve">learn-corners.mp3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8–12 seconds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Counting corners animation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8A"/>
                <w:sz w:val="17"/>
                <w:szCs w:val="17"/>
              </w:rPr>
              <w:t xml:space="preserve">learn-equal.mp3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6–10 seconds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Equal sides explanation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8A"/>
                <w:sz w:val="17"/>
                <w:szCs w:val="17"/>
              </w:rPr>
              <w:t xml:space="preserve">explore-build.mp3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8–12 seconds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Build simulation instructions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8A"/>
                <w:sz w:val="17"/>
                <w:szCs w:val="17"/>
              </w:rPr>
              <w:t xml:space="preserve">explore-spot.mp3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6–8 seconds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Spot simulation instructions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8A"/>
                <w:sz w:val="17"/>
                <w:szCs w:val="17"/>
              </w:rPr>
              <w:t xml:space="preserve">celebrate.mp3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5–8 seconds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Completion celebration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8A"/>
                <w:sz w:val="17"/>
                <w:szCs w:val="17"/>
              </w:rPr>
              <w:t xml:space="preserve">correct.mp3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&lt; 1 second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Correct answer SFX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8A"/>
                <w:sz w:val="17"/>
                <w:szCs w:val="17"/>
              </w:rPr>
              <w:t xml:space="preserve">wrong.mp3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&lt; 1 second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Wrong answer SFX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8A"/>
                <w:sz w:val="17"/>
                <w:szCs w:val="17"/>
              </w:rPr>
              <w:t xml:space="preserve">snap.mp3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&lt; 0.5 seconds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Tile snap SFX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8A"/>
                <w:sz w:val="17"/>
                <w:szCs w:val="17"/>
              </w:rPr>
              <w:t xml:space="preserve">fanfare.mp3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2–3 seconds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Phase completion fanfare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8A"/>
                <w:sz w:val="17"/>
                <w:szCs w:val="17"/>
              </w:rPr>
              <w:t xml:space="preserve">star.mp3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&lt; 1 second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Star award chime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All audio files: MP3, 44.1kHz, 128kbps, mono. Narration recorded by professional voice artist. SFX generated via synthesizer or royalty-free library with child-safe content confirmation.</w:t>
      </w:r>
    </w:p>
    <w:p>
      <w:r>
        <w:br w:type="page"/>
      </w:r>
    </w:p>
    <w:p>
      <w:pPr>
        <w:pStyle w:val="Heading1"/>
        <w:pBdr>
          <w:bottom w:val="single" w:color="1E3A8A" w:sz="4" w:space="6"/>
        </w:pBdr>
        <w:spacing w:after="180" w:before="360"/>
      </w:pPr>
      <w:r>
        <w:rPr>
          <w:rFonts w:ascii="Consolas" w:cs="Consolas" w:eastAsia="Consolas" w:hAnsi="Consolas"/>
          <w:b/>
          <w:bCs/>
          <w:color w:val="1E3A8A"/>
          <w:sz w:val="32"/>
          <w:szCs w:val="32"/>
        </w:rPr>
        <w:t xml:space="preserve">8. Component Technical Specifications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8.1 ProgressBar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// src/components/layout/ProgressBar.tsx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// Sticky top bar — always visible during lesson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interface ProgressBarProps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phase: Phase;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stars: number;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audioEnabled: boolean;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onToggleAudio: () =&gt; void;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// Visual: 4 pill segments: [Learn] [Explore] [Practice] [Celebrate]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// Active phase: filled gradient (purple); completed: teal; upcoming: gray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// Stars displayed right-aligned: ⭐ {count}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// Audio button top-right: speaker icon with mute state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// Height: 56px sticky; z-index: 1000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// Framer Motion: animate phase transitions with spring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8.2 QuestionRenderer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// src/components/questions/QuestionRenderer.tsx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// Dispatches to correct question component based on type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export function QuestionRenderer({ question, onAnswer }: Props)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const components: Record&lt;QuestionType, React.FC&lt;QuestionProps&gt;&gt; =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'mcq-identification': MCQQuestion,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'property-count': PropertyQuestion,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'corner-count': CornerCountQuestion,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'true-false': TrueFalseQuestion,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'real-world-sort': SortingQuestion,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'equal-sides-compare': ComparisonQuestion,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};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const Component = components[question.type];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return (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&lt;AnimatePresence mode="wait"&gt;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&lt;motion.div key={question.id} initial={{ opacity: 0, y: 30 }}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animate={{ opacity: 1, y: 0 }} exit={{ opacity: 0, y: -30 }}&gt;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&lt;Component question={question} onAnswer={onAnswer} /&gt;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&lt;/motion.div&gt;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&lt;/AnimatePresence&gt;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8.3 FeedbackOverlay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// src/components/ui/FeedbackOverlay.tsx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// Displayed for 1500ms after each answer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interface FeedbackState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visible: boolean;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correct: boolean;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message: string;        // e.g. "Great job! That's a square!"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starsDelta: number;     // Stars earned this answer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// Correct: green flash overlay + ✅ icon + message + star burst animation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// Wrong:   red flash overlay + ❌ icon + gentle message + shake animation on question card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// Auto-dismisses after 1500ms; no user action required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// Audio plays simultaneously (not blocked by overlay)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8A" w:sz="4" w:space="6"/>
        </w:pBdr>
        <w:spacing w:after="180" w:before="360"/>
      </w:pPr>
      <w:r>
        <w:rPr>
          <w:rFonts w:ascii="Consolas" w:cs="Consolas" w:eastAsia="Consolas" w:hAnsi="Consolas"/>
          <w:b/>
          <w:bCs/>
          <w:color w:val="1E3A8A"/>
          <w:sz w:val="32"/>
          <w:szCs w:val="32"/>
        </w:rPr>
        <w:t xml:space="preserve">9. Performance Requirements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9.1 Core Web Vitals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93B"/>
                <w:sz w:val="18"/>
                <w:szCs w:val="18"/>
              </w:rPr>
              <w:t xml:space="preserve">LCP (Largest Contentful Paint)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&lt; 1.5s on 4G connection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93B"/>
                <w:sz w:val="18"/>
                <w:szCs w:val="18"/>
              </w:rPr>
              <w:t xml:space="preserve">FID / INP (Interaction)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&lt; 100ms for all tap/click responses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93B"/>
                <w:sz w:val="18"/>
                <w:szCs w:val="18"/>
              </w:rPr>
              <w:t xml:space="preserve">CLS (Cumulative Layout Shift)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&lt; 0.05 (no layout jumping)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93B"/>
                <w:sz w:val="18"/>
                <w:szCs w:val="18"/>
              </w:rPr>
              <w:t xml:space="preserve">FCP (First Contentful Paint)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&lt; 1.0s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93B"/>
                <w:sz w:val="18"/>
                <w:szCs w:val="18"/>
              </w:rPr>
              <w:t xml:space="preserve">TTI (Time to Interactive)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&lt; 2.5s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93B"/>
                <w:sz w:val="18"/>
                <w:szCs w:val="18"/>
              </w:rPr>
              <w:t xml:space="preserve">Total Bundle Size (gzipped)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&lt; 200KB JS; &lt; 50KB CSS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93B"/>
                <w:sz w:val="18"/>
                <w:szCs w:val="18"/>
              </w:rPr>
              <w:t xml:space="preserve">Audio preload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Preload next section's audio during current section render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93B"/>
                <w:sz w:val="18"/>
                <w:szCs w:val="18"/>
              </w:rPr>
              <w:t xml:space="preserve">Image optimization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WebP format; lazy loaded; max 100KB per image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9.2 Code Splitting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// vite.config.ts — manual chunk splitting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export default defineConfig({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build: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rollupOptions: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output: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manualChunks: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  'react-vendor': ['react', 'react-dom'],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  'animation': ['framer-motion'],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  'dnd': ['@dnd-kit/core', '@dnd-kit/sortable'],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  'lesson-engine': ['./src/engine/lessonState', './src/engine/randomizer'],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// Each section component lazy-loaded: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const ExploreBuild = lazy(() =&gt; import('./sections/ExploreBuild'));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const PracticeSection = lazy(() =&gt; import('./sections/PracticeSection'));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8A" w:sz="4" w:space="6"/>
        </w:pBdr>
        <w:spacing w:after="180" w:before="360"/>
      </w:pPr>
      <w:r>
        <w:rPr>
          <w:rFonts w:ascii="Consolas" w:cs="Consolas" w:eastAsia="Consolas" w:hAnsi="Consolas"/>
          <w:b/>
          <w:bCs/>
          <w:color w:val="1E3A8A"/>
          <w:sz w:val="32"/>
          <w:szCs w:val="32"/>
        </w:rPr>
        <w:t xml:space="preserve">10. Testing Strategy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10.1 Unit Tests (Vitest)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Cases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93B"/>
                <w:sz w:val="18"/>
                <w:szCs w:val="18"/>
              </w:rPr>
              <w:t xml:space="preserve">randomizer.ts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Test 1000 sessions: verify all required question types present; no out-of-range values; no consecutive duplicate types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93B"/>
                <w:sz w:val="18"/>
                <w:szCs w:val="18"/>
              </w:rPr>
              <w:t xml:space="preserve">questionBank.ts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Each question generator produces valid GeneratedQuestion; correct answer always in options for MCQ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93B"/>
                <w:sz w:val="18"/>
                <w:szCs w:val="18"/>
              </w:rPr>
              <w:t xml:space="preserve">lessonState.ts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Phase transitions follow correct order; stars never negative; hints capped at 3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93B"/>
                <w:sz w:val="18"/>
                <w:szCs w:val="18"/>
              </w:rPr>
              <w:t xml:space="preserve">audioEngine.ts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Graceful fallback when AudioContext unavailable; mute state persists across calls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93B"/>
                <w:sz w:val="18"/>
                <w:szCs w:val="18"/>
              </w:rPr>
              <w:t xml:space="preserve">validation (SquareBuilder)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Grid validator correctly identifies 2x2, 3x3, 4x4 squares; rejects non-square rectangles and L-shapes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10.2 Component Tests (@testing-library/react)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MCQQuestion: renders 4 options; correct tap triggers onAnswer(true); wrong tap triggers onAnswer(false)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TrueFalseQuestion: TRUE/FALSE buttons render; correct logic verified for all 12 statement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ProgressBar: renders correct active phase; star count updates on store change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FeedbackOverlay: appears on answer; auto-dismisses after 1500ms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ShapeSpotter: all generated shapes render; tap on square triggers found state; tap on non-square triggers shake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10.3 Accessibility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axe-core automated: run on every component in Storybook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Keyboard navigation: all interactive elements reachable via Tab; Enter/Space activate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Screen reader: VoiceOver (iOS) + TalkBack (Android) manual testing on each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Color contrast: all text/background combinations verified against WCAG AA (4.5:1 ratio)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prefers-reduced-motion: animations disabled when system setting active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10.4 End-to-End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Full lesson completion flow: Hero → Story → Learn → Explore → Practice → Celebrate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Question randomization: 10 sessions generate different question orders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Audio mute: toggle persists across section transitions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Mobile viewport (375px): all interactions work without horizontal scroll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Try Again: new session generates new question set</w:t>
      </w:r>
    </w:p>
    <w:p>
      <w:r>
        <w:br w:type="page"/>
      </w:r>
    </w:p>
    <w:p>
      <w:pPr>
        <w:pStyle w:val="Heading1"/>
        <w:pBdr>
          <w:bottom w:val="single" w:color="1E3A8A" w:sz="4" w:space="6"/>
        </w:pBdr>
        <w:spacing w:after="180" w:before="360"/>
      </w:pPr>
      <w:r>
        <w:rPr>
          <w:rFonts w:ascii="Consolas" w:cs="Consolas" w:eastAsia="Consolas" w:hAnsi="Consolas"/>
          <w:b/>
          <w:bCs/>
          <w:color w:val="1E3A8A"/>
          <w:sz w:val="32"/>
          <w:szCs w:val="32"/>
        </w:rPr>
        <w:t xml:space="preserve">11. CI/CD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# .github/workflows/deploy.yml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name: CI/CD — Squares Lesson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on: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push: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branches: [main, develop]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pull_request: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branches: [main]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jobs: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quality: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runs-on: ubuntu-latest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steps: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- uses: actions/checkout@v4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- uses: actions/setup-node@v4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with: { node-version: '20', cache: 'npm'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- run: npm ci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- run: npm run lint           # ESLint + TypeScript check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- run: npm run test           # Vitest unit tests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- run: npm run test:components # @testing-library tests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- run: npm run build          # Vite production build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lighthouse: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needs: quality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runs-on: ubuntu-latest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steps: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- run: npm run build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- uses: treosh/lighthouse-ci-action@v11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with: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  urls: 'http://localhost:4173/'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  budgetPath: '.lighthouserc.json'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  # Enforces: LCP &lt; 1500ms, CLS &lt; 0.05, FCP &lt; 1000ms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 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deploy: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needs: [quality, lighthouse]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if: github.ref == 'refs/heads/main'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runs-on: ubuntu-latest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steps: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- uses: amondnet/vercel-action@v25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with: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  vercel-token: ${{ secrets.VERCEL_TOKEN }}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  vercel-org-id: ${{ secrets.VERCEL_ORG_ID }}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  vercel-project-id: ${{ secrets.VERCEL_PROJECT_ID }}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  vercel-args: '--prod'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8A" w:sz="4" w:space="6"/>
        </w:pBdr>
        <w:spacing w:after="180" w:before="360"/>
      </w:pPr>
      <w:r>
        <w:rPr>
          <w:rFonts w:ascii="Consolas" w:cs="Consolas" w:eastAsia="Consolas" w:hAnsi="Consolas"/>
          <w:b/>
          <w:bCs/>
          <w:color w:val="1E3A8A"/>
          <w:sz w:val="32"/>
          <w:szCs w:val="32"/>
        </w:rPr>
        <w:t xml:space="preserve">12. Security &amp; Compliance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12.1 Child Safety Compliance (COPPA / GDPR-K)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93B"/>
                <w:sz w:val="18"/>
                <w:szCs w:val="18"/>
              </w:rPr>
              <w:t xml:space="preserve">No PII collected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 name, email, location, or device ID stored or transmitted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93B"/>
                <w:sz w:val="18"/>
                <w:szCs w:val="18"/>
              </w:rPr>
              <w:t xml:space="preserve">No cookies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Session state in memory only; optional localStorage keyed by lesson ID (no user ID)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93B"/>
                <w:sz w:val="18"/>
                <w:szCs w:val="18"/>
              </w:rPr>
              <w:t xml:space="preserve">No analytics tracking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Vercel Analytics used only for aggregate page views; no user-level tracking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93B"/>
                <w:sz w:val="18"/>
                <w:szCs w:val="18"/>
              </w:rPr>
              <w:t xml:space="preserve">No third-party ads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Zero advertising scripts on lesson page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93B"/>
                <w:sz w:val="18"/>
                <w:szCs w:val="18"/>
              </w:rPr>
              <w:t xml:space="preserve">No social login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 authentication required to use the lesson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93B"/>
                <w:sz w:val="18"/>
                <w:szCs w:val="18"/>
              </w:rPr>
              <w:t xml:space="preserve">Content safety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All images, audio, and text reviewed for age appropriateness (5–7 years)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93B"/>
                <w:sz w:val="18"/>
                <w:szCs w:val="18"/>
              </w:rPr>
              <w:t xml:space="preserve">No external API calls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Lesson is fully self-contained; no runtime network requests (except audio/image assets from own CDN)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12.2 Content Security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# Vercel headers — vercel.json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"headers": [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"source": "/(.*)",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"headers": [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{ "key": "Content-Security-Policy",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  "value": "default-src 'self'; script-src 'self'; style-src 'self' 'unsafe-inline'; img-src 'self' data:; media-src 'self'; font-src 'self';" },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{ "key": "X-Frame-Options", "value": "SAMEORIGIN" },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{ "key": "X-Content-Type-Options", "value": "nosniff" },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{ "key": "Referrer-Policy", "value": "strict-origin-when-cross-origin"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8A" w:sz="4" w:space="6"/>
        </w:pBdr>
        <w:spacing w:after="180" w:before="360"/>
      </w:pPr>
      <w:r>
        <w:rPr>
          <w:rFonts w:ascii="Consolas" w:cs="Consolas" w:eastAsia="Consolas" w:hAnsi="Consolas"/>
          <w:b/>
          <w:bCs/>
          <w:color w:val="1E3A8A"/>
          <w:sz w:val="32"/>
          <w:szCs w:val="32"/>
        </w:rPr>
        <w:t xml:space="preserve">13. Design Token Reference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13.1 Tailwind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// tailwind.config.ts — matching equal-tau.vercel.app design system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export default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theme: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extend: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colors: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brand: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  purple:  '#6C63FF',   // Primary CTA, active states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  coral:   '#FF6B6B',   // Highlights, wrong answer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  teal:    '#4ECDC4',   // Correct answer, success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  yellow:  '#FFE66D',   // Stars, celebration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  blue:    '#45B7D1',   // Secondary accent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  green:   '#96CEB4',   // Explore section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},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bg: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  page:    '#F8F9FF',   // Page background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  card:    '#FFFFFF',   // Card background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  muted:   '#F1F5F9',   // Muted/disabled state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},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text: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  primary:  '#1E293B',  // Main text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  muted:    '#64748B',  // Supporting text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  inverse:  '#FFFFFF',  // Text on dark bg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},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fontFamily: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sans: ['Nunito', 'Poppins', 'system-ui', 'sans-serif'],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mono: ['Consolas', 'monospace'],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},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fontSize: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'hero':  ['3rem',   { lineHeight: '1.1', fontWeight: '800' }],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'title': ['2rem',   { lineHeight: '1.2', fontWeight: '700' }],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'body':  ['1.125rem', { lineHeight: '1.6', fontWeight: '400' }],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'child': ['1.25rem', { lineHeight: '1.5', fontWeight: '600' }],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},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borderRadius: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'card':   '16px',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'btn':    '12px',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'pill':   '9999px',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},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boxShadow: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'card': '0 4px 20px rgba(0, 0, 0, 0.08)',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'btn':  '0 4px 12px rgba(108, 99, 255, 0.3)',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'hover':'0 8px 30px rgba(0, 0, 0, 0.12)',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},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animation: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'bounce-slow': 'bounce 2s infinite',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'pulse-glow':  'pulse 2s cubic-bezier(0.4,0,0.6,1) infinite',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'float':       'float 3s ease-in-out infinite',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};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8A" w:sz="4" w:space="6"/>
        </w:pBdr>
        <w:spacing w:after="180" w:before="360"/>
      </w:pPr>
      <w:r>
        <w:rPr>
          <w:rFonts w:ascii="Consolas" w:cs="Consolas" w:eastAsia="Consolas" w:hAnsi="Consolas"/>
          <w:b/>
          <w:bCs/>
          <w:color w:val="1E3A8A"/>
          <w:sz w:val="32"/>
          <w:szCs w:val="32"/>
        </w:rPr>
        <w:t xml:space="preserve">14. Pre-Launch Checklist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14.1 Development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All 6 question types implemented and tested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Question bank contains minimum 30 questions (5 per type)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Randomizer tested for 500+ sessions — no crashes, correct distribution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All 3 challenge levels in SquareBuilder working (2x2, 3x3, 4x4)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ShapeSpotter generates valid non-overlapping layouts for all session sizes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AnimatedSquare sequence completes correctly on all viewport sizes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Audio preloading verified — no audio plays before user interaction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Mute state persists across all section transitions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Star counter updates correctly on correct answers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Hint system depletes after 3 uses per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CelebrateSection shows correct star total and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'Try Again' resets state and generates new session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14.2 Quality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Lighthouse score: Performance ≥ 90, Accessibility ≥ 95, Best Practices ≥ 95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axe-core: 0 critical accessibility violations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All unit tests passing (vitest run)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All component tests passing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Bundle size within targets (&lt; 200KB gzipped JS)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All audio files &lt; 200KB each; total audio &lt; 3MB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All images WebP format; lazy loaded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CSP headers verified in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No console errors or warnings in production build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Tested on: Chrome, Firefox, Safari (desktop + mobile)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Tested on: iPad Air, iPhone 14, Android tablet, 1080p desktop, 1440p desktop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14.3 Content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All 8 narration audio files recorded and approved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All 5 SFX files produced and approved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20+ real-world object images sourced and licensed (or created)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All text content reviewed for Grade 1 reading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All narration scripts reviewed for accuracy and tone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Real-world objects represent minimum 10 distinct countries/cultures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All images free of inappropriate content (reviewed)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Mascot character artwork created in all required poses (wave, point, celebrate, think)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64748B"/>
          <w:sz w:val="20"/>
          <w:szCs w:val="20"/>
        </w:rPr>
        <w:t xml:space="preserve">End of Technical Requirements Document — v1.0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  <w:tabs>
        <w:tab w:val="right" w:pos="9360"/>
      </w:tabs>
      <w:spacing w:before="80"/>
    </w:pPr>
    <w:r>
      <w:rPr>
        <w:rFonts w:ascii="Calibri" w:cs="Calibri" w:eastAsia="Calibri" w:hAnsi="Calibri"/>
        <w:color w:val="64748B"/>
        <w:sz w:val="16"/>
        <w:szCs w:val="16"/>
      </w:rPr>
      <w:t xml:space="preserve">© Intellia SG — Technical Confidential</w:t>
    </w:r>
    <w:r>
      <w:rPr>
        <w:rFonts w:ascii="Calibri" w:cs="Calibri" w:eastAsia="Calibri" w:hAnsi="Calibri"/>
        <w:color w:val="64748B"/>
        <w:sz w:val="16"/>
        <w:szCs w:val="16"/>
      </w:rPr>
      <w:t xml:space="preserve">	Page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488" w:sz="4" w:space="6"/>
      </w:pBdr>
      <w:spacing w:after="120"/>
    </w:pPr>
    <w:r>
      <w:rPr>
        <w:rFonts w:ascii="Consolas" w:cs="Consolas" w:eastAsia="Consolas" w:hAnsi="Consolas"/>
        <w:b/>
        <w:bCs/>
        <w:color w:val="0D9488"/>
        <w:sz w:val="18"/>
        <w:szCs w:val="18"/>
      </w:rPr>
      <w:t xml:space="preserve">SQUARES — Grade 1 Geometry Gamified Website</w:t>
    </w:r>
    <w:r>
      <w:rPr>
        <w:rFonts w:ascii="Calibri" w:cs="Calibri" w:eastAsia="Calibri" w:hAnsi="Calibri"/>
        <w:color w:val="64748B"/>
        <w:sz w:val="18"/>
        <w:szCs w:val="18"/>
      </w:rPr>
      <w:t xml:space="preserve">   |   Technical Requirements Document (TRD)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360"/>
      </w:pPr>
    </w:lvl>
    <w:lvl w:ilvl="1" w15:tentative="1">
      <w:start w:val="1"/>
      <w:numFmt w:val="bullet"/>
      <w:lvlText w:val="○"/>
      <w:lvlJc w:val="left"/>
      <w:pPr>
        <w:ind w:left="9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onsolas" w:cs="Consolas" w:eastAsia="Consolas" w:hAnsi="Consolas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2026-05-27T05:30:02.146Z</dcterms:created>
  <dcterms:modified xsi:type="dcterms:W3CDTF">2026-05-27T05:30:02.146Z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