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Propuesta de Proyecto</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i w:val="1"/>
          <w:u w:val="single"/>
        </w:rPr>
      </w:pPr>
      <w:r w:rsidDel="00000000" w:rsidR="00000000" w:rsidRPr="00000000">
        <w:rPr>
          <w:i w:val="1"/>
          <w:u w:val="single"/>
          <w:rtl w:val="0"/>
        </w:rPr>
        <w:t xml:space="preserve">Jonathan Andrés Jiménez Trujillo </w:t>
      </w:r>
    </w:p>
    <w:p w:rsidR="00000000" w:rsidDel="00000000" w:rsidP="00000000" w:rsidRDefault="00000000" w:rsidRPr="00000000" w14:paraId="00000004">
      <w:pPr>
        <w:jc w:val="center"/>
        <w:rPr>
          <w:i w:val="1"/>
          <w:u w:val="single"/>
        </w:rPr>
      </w:pPr>
      <w:r w:rsidDel="00000000" w:rsidR="00000000" w:rsidRPr="00000000">
        <w:rPr>
          <w:i w:val="1"/>
          <w:u w:val="single"/>
          <w:rtl w:val="0"/>
        </w:rPr>
        <w:t xml:space="preserve">Cristian David Sainea Cespedes</w:t>
      </w:r>
    </w:p>
    <w:p w:rsidR="00000000" w:rsidDel="00000000" w:rsidP="00000000" w:rsidRDefault="00000000" w:rsidRPr="00000000" w14:paraId="00000005">
      <w:pPr>
        <w:jc w:val="center"/>
        <w:rPr>
          <w:i w:val="1"/>
          <w:u w:val="single"/>
        </w:rPr>
      </w:pPr>
      <w:r w:rsidDel="00000000" w:rsidR="00000000" w:rsidRPr="00000000">
        <w:rPr>
          <w:i w:val="1"/>
          <w:u w:val="single"/>
          <w:rtl w:val="0"/>
        </w:rPr>
        <w:t xml:space="preserve">Diego Felipe Sanchez Medina</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rPr>
          <w:u w:val="none"/>
        </w:rPr>
      </w:pPr>
      <w:r w:rsidDel="00000000" w:rsidR="00000000" w:rsidRPr="00000000">
        <w:rPr>
          <w:b w:val="1"/>
          <w:rtl w:val="0"/>
        </w:rPr>
        <w:t xml:space="preserve">Nombre de la aplicación:</w:t>
      </w:r>
      <w:r w:rsidDel="00000000" w:rsidR="00000000" w:rsidRPr="00000000">
        <w:rPr>
          <w:rtl w:val="0"/>
        </w:rPr>
        <w:t xml:space="preserve"> TuPlan </w:t>
        <w:br w:type="textWrapping"/>
        <w:br w:type="textWrapping"/>
      </w:r>
      <w:r w:rsidDel="00000000" w:rsidR="00000000" w:rsidRPr="00000000">
        <w:rPr/>
        <w:drawing>
          <wp:inline distB="19050" distT="19050" distL="19050" distR="19050">
            <wp:extent cx="4108774" cy="3081574"/>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4108774" cy="30815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both"/>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jc w:val="both"/>
        <w:rPr>
          <w:u w:val="none"/>
        </w:rPr>
      </w:pPr>
      <w:r w:rsidDel="00000000" w:rsidR="00000000" w:rsidRPr="00000000">
        <w:rPr>
          <w:b w:val="1"/>
          <w:rtl w:val="0"/>
        </w:rPr>
        <w:t xml:space="preserve">Problema que intenta resolver:</w:t>
      </w:r>
      <w:r w:rsidDel="00000000" w:rsidR="00000000" w:rsidRPr="00000000">
        <w:rPr>
          <w:rtl w:val="0"/>
        </w:rPr>
        <w:t xml:space="preserve"> </w:t>
      </w:r>
    </w:p>
    <w:p w:rsidR="00000000" w:rsidDel="00000000" w:rsidP="00000000" w:rsidRDefault="00000000" w:rsidRPr="00000000" w14:paraId="0000000A">
      <w:pPr>
        <w:ind w:left="720" w:firstLine="0"/>
        <w:jc w:val="both"/>
        <w:rPr/>
      </w:pPr>
      <w:r w:rsidDel="00000000" w:rsidR="00000000" w:rsidRPr="00000000">
        <w:rPr>
          <w:rtl w:val="0"/>
        </w:rPr>
      </w:r>
    </w:p>
    <w:p w:rsidR="00000000" w:rsidDel="00000000" w:rsidP="00000000" w:rsidRDefault="00000000" w:rsidRPr="00000000" w14:paraId="0000000B">
      <w:pPr>
        <w:ind w:left="720" w:firstLine="0"/>
        <w:jc w:val="both"/>
        <w:rPr/>
      </w:pPr>
      <w:r w:rsidDel="00000000" w:rsidR="00000000" w:rsidRPr="00000000">
        <w:rPr>
          <w:rtl w:val="0"/>
        </w:rPr>
        <w:t xml:space="preserve">Generalmente, al empezar a vivir por nuestra propia cuenta y ser responsables de mercar, pagar facturas, pagar renta o hipoteca, cuidar de nuestras mascotas y realizar los quehaceres del hogar, nos enfrentamos a una amplia lista de tareas y un calendario de actividades que no pueden dejarse de lado. Si no se tiene orden es posible iniciar una vida independiente en medio del caos, posibles deudas por atraso de pago, suspensión de servicios e incluso pagos adicionales de reconexión, falta de alimentos por no mercar a tiempo o alimentos vencidos por olvido de las fechas límites de consumo, etc.  </w:t>
      </w:r>
    </w:p>
    <w:p w:rsidR="00000000" w:rsidDel="00000000" w:rsidP="00000000" w:rsidRDefault="00000000" w:rsidRPr="00000000" w14:paraId="0000000C">
      <w:pPr>
        <w:ind w:left="720" w:firstLine="0"/>
        <w:jc w:val="both"/>
        <w:rPr>
          <w:b w:val="1"/>
        </w:rPr>
      </w:pPr>
      <w:r w:rsidDel="00000000" w:rsidR="00000000" w:rsidRPr="00000000">
        <w:rPr>
          <w:rtl w:val="0"/>
        </w:rPr>
      </w:r>
    </w:p>
    <w:p w:rsidR="00000000" w:rsidDel="00000000" w:rsidP="00000000" w:rsidRDefault="00000000" w:rsidRPr="00000000" w14:paraId="0000000D">
      <w:pPr>
        <w:numPr>
          <w:ilvl w:val="0"/>
          <w:numId w:val="1"/>
        </w:numPr>
        <w:ind w:left="720" w:hanging="360"/>
        <w:jc w:val="both"/>
        <w:rPr>
          <w:b w:val="1"/>
        </w:rPr>
      </w:pPr>
      <w:r w:rsidDel="00000000" w:rsidR="00000000" w:rsidRPr="00000000">
        <w:rPr>
          <w:b w:val="1"/>
          <w:rtl w:val="0"/>
        </w:rPr>
        <w:t xml:space="preserve">Por qué la aplicación es innovadora y cuál es el elemento diferenciador:</w:t>
      </w:r>
    </w:p>
    <w:p w:rsidR="00000000" w:rsidDel="00000000" w:rsidP="00000000" w:rsidRDefault="00000000" w:rsidRPr="00000000" w14:paraId="0000000E">
      <w:pPr>
        <w:ind w:left="720" w:firstLine="0"/>
        <w:jc w:val="both"/>
        <w:rPr>
          <w:b w:val="1"/>
        </w:rPr>
      </w:pP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tl w:val="0"/>
        </w:rPr>
        <w:t xml:space="preserve">El aplicativo móvil es una herramienta que funciona como asistente para organizar, trackear y alertar sobre las diferentes tareas, quehaceres y demás actividades que surgen al momento de independizarse o de adquirir un cierto nivel de responsabilidad dentro de la familia o comunidad en que vivimos. </w:t>
      </w:r>
    </w:p>
    <w:p w:rsidR="00000000" w:rsidDel="00000000" w:rsidP="00000000" w:rsidRDefault="00000000" w:rsidRPr="00000000" w14:paraId="00000010">
      <w:pPr>
        <w:ind w:left="720" w:firstLine="0"/>
        <w:jc w:val="both"/>
        <w:rPr/>
      </w:pP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t xml:space="preserve">Su elemento diferenciador, aparte de la personalización de alertas y reportes de avance en las tareas, en primer lugar es la posibilidad de interactuar con otros usuarios del hogar, quienes pueden agregar tareas y dejar notas para que todos estén enterados sobre los quehaceres pendientes o algún recordatorio importante. En segunda instancia,  la capacidad de integrarse con la ubicación GPS del usuario para ubicar los puntos de interés cercanos para completar algunas de las tareas del hogar como el punto más cercano para realizar pago de servicios, las tiendas o supermercados más cercanos para mercar, lavanderías, misceláneas, ferreterías y cualquier otro tipo de comercio cercano que pueda ser necesario en algún momento. </w:t>
      </w:r>
    </w:p>
    <w:p w:rsidR="00000000" w:rsidDel="00000000" w:rsidP="00000000" w:rsidRDefault="00000000" w:rsidRPr="00000000" w14:paraId="00000012">
      <w:pPr>
        <w:ind w:left="720" w:firstLine="0"/>
        <w:jc w:val="both"/>
        <w:rPr/>
      </w:pPr>
      <w:r w:rsidDel="00000000" w:rsidR="00000000" w:rsidRPr="00000000">
        <w:rPr>
          <w:rtl w:val="0"/>
        </w:rPr>
        <w:t xml:space="preserve">Además, le permite al usuario planificar su día por medio de un horario, dándole la opción de importar los datos de google calendar agendando sus reuniones laborales o personales. </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Aplicaciones similares:</w:t>
      </w:r>
    </w:p>
    <w:p w:rsidR="00000000" w:rsidDel="00000000" w:rsidP="00000000" w:rsidRDefault="00000000" w:rsidRPr="00000000" w14:paraId="00000015">
      <w:pPr>
        <w:ind w:left="720" w:firstLine="0"/>
        <w:jc w:val="both"/>
        <w:rPr/>
      </w:pPr>
      <w:r w:rsidDel="00000000" w:rsidR="00000000" w:rsidRPr="00000000">
        <w:rPr>
          <w:rtl w:val="0"/>
        </w:rPr>
      </w:r>
    </w:p>
    <w:p w:rsidR="00000000" w:rsidDel="00000000" w:rsidP="00000000" w:rsidRDefault="00000000" w:rsidRPr="00000000" w14:paraId="00000016">
      <w:pPr>
        <w:numPr>
          <w:ilvl w:val="0"/>
          <w:numId w:val="3"/>
        </w:numPr>
        <w:ind w:left="1440" w:hanging="360"/>
        <w:jc w:val="both"/>
        <w:rPr>
          <w:u w:val="none"/>
        </w:rPr>
      </w:pPr>
      <w:r w:rsidDel="00000000" w:rsidR="00000000" w:rsidRPr="00000000">
        <w:rPr>
          <w:u w:val="single"/>
          <w:rtl w:val="0"/>
        </w:rPr>
        <w:t xml:space="preserve">Google Maps</w:t>
      </w:r>
      <w:r w:rsidDel="00000000" w:rsidR="00000000" w:rsidRPr="00000000">
        <w:rPr>
          <w:rtl w:val="0"/>
        </w:rPr>
        <w:t xml:space="preserve">: </w:t>
      </w:r>
    </w:p>
    <w:p w:rsidR="00000000" w:rsidDel="00000000" w:rsidP="00000000" w:rsidRDefault="00000000" w:rsidRPr="00000000" w14:paraId="00000017">
      <w:pPr>
        <w:ind w:left="2160" w:firstLine="0"/>
        <w:jc w:val="both"/>
        <w:rPr/>
      </w:pPr>
      <w:r w:rsidDel="00000000" w:rsidR="00000000" w:rsidRPr="00000000">
        <w:rPr>
          <w:rtl w:val="0"/>
        </w:rPr>
      </w:r>
    </w:p>
    <w:p w:rsidR="00000000" w:rsidDel="00000000" w:rsidP="00000000" w:rsidRDefault="00000000" w:rsidRPr="00000000" w14:paraId="00000018">
      <w:pPr>
        <w:numPr>
          <w:ilvl w:val="0"/>
          <w:numId w:val="2"/>
        </w:numPr>
        <w:ind w:left="2160" w:hanging="360"/>
        <w:jc w:val="both"/>
        <w:rPr>
          <w:u w:val="none"/>
        </w:rPr>
      </w:pPr>
      <w:r w:rsidDel="00000000" w:rsidR="00000000" w:rsidRPr="00000000">
        <w:rPr>
          <w:rtl w:val="0"/>
        </w:rPr>
        <w:t xml:space="preserve">Localización de puntos de interés (supermercados, lavanderías, papelerías, hoteles, entre otros)</w:t>
      </w:r>
    </w:p>
    <w:p w:rsidR="00000000" w:rsidDel="00000000" w:rsidP="00000000" w:rsidRDefault="00000000" w:rsidRPr="00000000" w14:paraId="00000019">
      <w:pPr>
        <w:ind w:left="2160" w:firstLine="0"/>
        <w:jc w:val="both"/>
        <w:rPr/>
      </w:pPr>
      <w:r w:rsidDel="00000000" w:rsidR="00000000" w:rsidRPr="00000000">
        <w:rPr>
          <w:rtl w:val="0"/>
        </w:rPr>
      </w:r>
    </w:p>
    <w:p w:rsidR="00000000" w:rsidDel="00000000" w:rsidP="00000000" w:rsidRDefault="00000000" w:rsidRPr="00000000" w14:paraId="0000001A">
      <w:pPr>
        <w:numPr>
          <w:ilvl w:val="0"/>
          <w:numId w:val="3"/>
        </w:numPr>
        <w:ind w:left="1440" w:hanging="360"/>
        <w:jc w:val="both"/>
        <w:rPr/>
      </w:pPr>
      <w:r w:rsidDel="00000000" w:rsidR="00000000" w:rsidRPr="00000000">
        <w:rPr>
          <w:u w:val="single"/>
          <w:rtl w:val="0"/>
        </w:rPr>
        <w:t xml:space="preserve">Google Keep:</w:t>
      </w:r>
    </w:p>
    <w:p w:rsidR="00000000" w:rsidDel="00000000" w:rsidP="00000000" w:rsidRDefault="00000000" w:rsidRPr="00000000" w14:paraId="0000001B">
      <w:pPr>
        <w:numPr>
          <w:ilvl w:val="1"/>
          <w:numId w:val="3"/>
        </w:numPr>
        <w:ind w:left="2160" w:hanging="360"/>
        <w:jc w:val="both"/>
        <w:rPr/>
      </w:pPr>
      <w:r w:rsidDel="00000000" w:rsidR="00000000" w:rsidRPr="00000000">
        <w:rPr>
          <w:rtl w:val="0"/>
        </w:rPr>
        <w:t xml:space="preserve">Lista de notas con la posibilidad de añadir recordatorios estableciendo fecha, hora y lugar. </w:t>
      </w:r>
    </w:p>
    <w:p w:rsidR="00000000" w:rsidDel="00000000" w:rsidP="00000000" w:rsidRDefault="00000000" w:rsidRPr="00000000" w14:paraId="0000001C">
      <w:pPr>
        <w:numPr>
          <w:ilvl w:val="1"/>
          <w:numId w:val="3"/>
        </w:numPr>
        <w:ind w:left="2160" w:hanging="360"/>
        <w:jc w:val="both"/>
        <w:rPr>
          <w:u w:val="none"/>
        </w:rPr>
      </w:pPr>
      <w:r w:rsidDel="00000000" w:rsidR="00000000" w:rsidRPr="00000000">
        <w:rPr>
          <w:rtl w:val="0"/>
        </w:rPr>
        <w:t xml:space="preserve">Guardar notas de texto, voz, dibujos e imágenes.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numPr>
          <w:ilvl w:val="0"/>
          <w:numId w:val="3"/>
        </w:numPr>
        <w:ind w:left="1440" w:hanging="360"/>
        <w:jc w:val="both"/>
        <w:rPr/>
      </w:pPr>
      <w:r w:rsidDel="00000000" w:rsidR="00000000" w:rsidRPr="00000000">
        <w:rPr>
          <w:u w:val="single"/>
          <w:rtl w:val="0"/>
        </w:rPr>
        <w:t xml:space="preserve">Google Tasks:</w:t>
      </w:r>
    </w:p>
    <w:p w:rsidR="00000000" w:rsidDel="00000000" w:rsidP="00000000" w:rsidRDefault="00000000" w:rsidRPr="00000000" w14:paraId="0000001F">
      <w:pPr>
        <w:ind w:left="1440" w:firstLine="0"/>
        <w:jc w:val="both"/>
        <w:rPr>
          <w:u w:val="single"/>
        </w:rPr>
      </w:pPr>
      <w:r w:rsidDel="00000000" w:rsidR="00000000" w:rsidRPr="00000000">
        <w:rPr>
          <w:rtl w:val="0"/>
        </w:rPr>
      </w:r>
    </w:p>
    <w:p w:rsidR="00000000" w:rsidDel="00000000" w:rsidP="00000000" w:rsidRDefault="00000000" w:rsidRPr="00000000" w14:paraId="00000020">
      <w:pPr>
        <w:numPr>
          <w:ilvl w:val="1"/>
          <w:numId w:val="3"/>
        </w:numPr>
        <w:ind w:left="2160" w:hanging="360"/>
        <w:jc w:val="both"/>
        <w:rPr/>
      </w:pPr>
      <w:r w:rsidDel="00000000" w:rsidR="00000000" w:rsidRPr="00000000">
        <w:rPr>
          <w:rtl w:val="0"/>
        </w:rPr>
        <w:t xml:space="preserve">Crear lista de tareas, con posibilidad de añadir detalles y subtareas.</w:t>
      </w:r>
    </w:p>
    <w:p w:rsidR="00000000" w:rsidDel="00000000" w:rsidP="00000000" w:rsidRDefault="00000000" w:rsidRPr="00000000" w14:paraId="00000021">
      <w:pPr>
        <w:numPr>
          <w:ilvl w:val="1"/>
          <w:numId w:val="3"/>
        </w:numPr>
        <w:ind w:left="2160" w:hanging="360"/>
        <w:jc w:val="both"/>
        <w:rPr>
          <w:u w:val="none"/>
        </w:rPr>
      </w:pPr>
      <w:r w:rsidDel="00000000" w:rsidR="00000000" w:rsidRPr="00000000">
        <w:rPr>
          <w:rtl w:val="0"/>
        </w:rPr>
        <w:t xml:space="preserve">Creación de tareas desde el correo electrónico.</w:t>
      </w:r>
    </w:p>
    <w:p w:rsidR="00000000" w:rsidDel="00000000" w:rsidP="00000000" w:rsidRDefault="00000000" w:rsidRPr="00000000" w14:paraId="00000022">
      <w:pPr>
        <w:numPr>
          <w:ilvl w:val="1"/>
          <w:numId w:val="3"/>
        </w:numPr>
        <w:ind w:left="2160" w:hanging="360"/>
        <w:jc w:val="both"/>
      </w:pPr>
      <w:r w:rsidDel="00000000" w:rsidR="00000000" w:rsidRPr="00000000">
        <w:rPr>
          <w:rtl w:val="0"/>
        </w:rPr>
        <w:t xml:space="preserve">Establecer fecha de vencimiento para cada tarea con recordatorios.</w:t>
      </w:r>
    </w:p>
    <w:p w:rsidR="00000000" w:rsidDel="00000000" w:rsidP="00000000" w:rsidRDefault="00000000" w:rsidRPr="00000000" w14:paraId="00000023">
      <w:pPr>
        <w:numPr>
          <w:ilvl w:val="1"/>
          <w:numId w:val="3"/>
        </w:numPr>
        <w:ind w:left="2160" w:hanging="360"/>
        <w:jc w:val="both"/>
      </w:pPr>
      <w:r w:rsidDel="00000000" w:rsidR="00000000" w:rsidRPr="00000000">
        <w:rPr>
          <w:rtl w:val="0"/>
        </w:rPr>
        <w:t xml:space="preserve">Organizar tareas por fecha o prioridad.</w:t>
      </w:r>
    </w:p>
    <w:p w:rsidR="00000000" w:rsidDel="00000000" w:rsidP="00000000" w:rsidRDefault="00000000" w:rsidRPr="00000000" w14:paraId="00000024">
      <w:pPr>
        <w:ind w:left="0" w:firstLine="0"/>
        <w:jc w:val="both"/>
        <w:rPr>
          <w:u w:val="single"/>
        </w:rPr>
      </w:pPr>
      <w:r w:rsidDel="00000000" w:rsidR="00000000" w:rsidRPr="00000000">
        <w:rPr>
          <w:rtl w:val="0"/>
        </w:rPr>
      </w:r>
    </w:p>
    <w:p w:rsidR="00000000" w:rsidDel="00000000" w:rsidP="00000000" w:rsidRDefault="00000000" w:rsidRPr="00000000" w14:paraId="00000025">
      <w:pPr>
        <w:numPr>
          <w:ilvl w:val="0"/>
          <w:numId w:val="3"/>
        </w:numPr>
        <w:ind w:left="1440" w:hanging="360"/>
        <w:jc w:val="both"/>
        <w:rPr/>
      </w:pPr>
      <w:r w:rsidDel="00000000" w:rsidR="00000000" w:rsidRPr="00000000">
        <w:rPr>
          <w:u w:val="single"/>
          <w:rtl w:val="0"/>
        </w:rPr>
        <w:t xml:space="preserve">Any.do: To-do List</w:t>
      </w:r>
    </w:p>
    <w:p w:rsidR="00000000" w:rsidDel="00000000" w:rsidP="00000000" w:rsidRDefault="00000000" w:rsidRPr="00000000" w14:paraId="00000026">
      <w:pPr>
        <w:ind w:left="1440" w:firstLine="0"/>
        <w:jc w:val="both"/>
        <w:rPr>
          <w:u w:val="single"/>
        </w:rPr>
      </w:pPr>
      <w:r w:rsidDel="00000000" w:rsidR="00000000" w:rsidRPr="00000000">
        <w:rPr>
          <w:rtl w:val="0"/>
        </w:rPr>
      </w:r>
    </w:p>
    <w:p w:rsidR="00000000" w:rsidDel="00000000" w:rsidP="00000000" w:rsidRDefault="00000000" w:rsidRPr="00000000" w14:paraId="00000027">
      <w:pPr>
        <w:numPr>
          <w:ilvl w:val="1"/>
          <w:numId w:val="3"/>
        </w:numPr>
        <w:ind w:left="2160" w:hanging="360"/>
        <w:jc w:val="both"/>
        <w:rPr/>
      </w:pPr>
      <w:r w:rsidDel="00000000" w:rsidR="00000000" w:rsidRPr="00000000">
        <w:rPr>
          <w:rtl w:val="0"/>
        </w:rPr>
        <w:t xml:space="preserve">Lista de tareas, con la posibilidad de asignarlas a colaboradores.</w:t>
      </w:r>
    </w:p>
    <w:p w:rsidR="00000000" w:rsidDel="00000000" w:rsidP="00000000" w:rsidRDefault="00000000" w:rsidRPr="00000000" w14:paraId="00000028">
      <w:pPr>
        <w:numPr>
          <w:ilvl w:val="1"/>
          <w:numId w:val="3"/>
        </w:numPr>
        <w:ind w:left="2160" w:hanging="360"/>
        <w:jc w:val="both"/>
        <w:rPr>
          <w:u w:val="none"/>
        </w:rPr>
      </w:pPr>
      <w:r w:rsidDel="00000000" w:rsidR="00000000" w:rsidRPr="00000000">
        <w:rPr>
          <w:rtl w:val="0"/>
        </w:rPr>
        <w:t xml:space="preserve">Recodatorios de tareas pendientes.</w:t>
      </w:r>
    </w:p>
    <w:p w:rsidR="00000000" w:rsidDel="00000000" w:rsidP="00000000" w:rsidRDefault="00000000" w:rsidRPr="00000000" w14:paraId="00000029">
      <w:pPr>
        <w:numPr>
          <w:ilvl w:val="1"/>
          <w:numId w:val="3"/>
        </w:numPr>
        <w:ind w:left="2160" w:hanging="360"/>
        <w:jc w:val="both"/>
        <w:rPr>
          <w:u w:val="none"/>
        </w:rPr>
      </w:pPr>
      <w:r w:rsidDel="00000000" w:rsidR="00000000" w:rsidRPr="00000000">
        <w:rPr>
          <w:rtl w:val="0"/>
        </w:rPr>
        <w:t xml:space="preserve">Integración con Google Calendar, Outlook, WhatsApp, Slack, Gmail, Google Tasks, y más aplicaciones.</w:t>
      </w:r>
    </w:p>
    <w:p w:rsidR="00000000" w:rsidDel="00000000" w:rsidP="00000000" w:rsidRDefault="00000000" w:rsidRPr="00000000" w14:paraId="0000002A">
      <w:pPr>
        <w:ind w:left="720" w:firstLine="0"/>
        <w:jc w:val="both"/>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Plataforma en la que se va a construir:</w:t>
      </w:r>
      <w:r w:rsidDel="00000000" w:rsidR="00000000" w:rsidRPr="00000000">
        <w:rPr>
          <w:rtl w:val="0"/>
        </w:rPr>
        <w:t xml:space="preserve"> Android</w:t>
      </w:r>
    </w:p>
    <w:p w:rsidR="00000000" w:rsidDel="00000000" w:rsidP="00000000" w:rsidRDefault="00000000" w:rsidRPr="00000000" w14:paraId="0000002C">
      <w:pPr>
        <w:ind w:left="720" w:firstLine="0"/>
        <w:jc w:val="both"/>
        <w:rPr>
          <w:b w:val="1"/>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u w:val="none"/>
        </w:rPr>
      </w:pPr>
      <w:r w:rsidDel="00000000" w:rsidR="00000000" w:rsidRPr="00000000">
        <w:rPr>
          <w:b w:val="1"/>
          <w:rtl w:val="0"/>
        </w:rPr>
        <w:t xml:space="preserve">Licenciamiento:</w:t>
      </w:r>
      <w:r w:rsidDel="00000000" w:rsidR="00000000" w:rsidRPr="00000000">
        <w:rPr>
          <w:rtl w:val="0"/>
        </w:rPr>
        <w:t xml:space="preserve"> Gratuita</w:t>
      </w:r>
    </w:p>
    <w:p w:rsidR="00000000" w:rsidDel="00000000" w:rsidP="00000000" w:rsidRDefault="00000000" w:rsidRPr="00000000" w14:paraId="0000002E">
      <w:pPr>
        <w:ind w:left="720" w:firstLine="0"/>
        <w:jc w:val="both"/>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b w:val="1"/>
          <w:rtl w:val="0"/>
        </w:rPr>
        <w:t xml:space="preserve">Forma de comercialización:</w:t>
      </w:r>
      <w:r w:rsidDel="00000000" w:rsidR="00000000" w:rsidRPr="00000000">
        <w:rPr>
          <w:rtl w:val="0"/>
        </w:rPr>
        <w:t xml:space="preserve"> AdMob (Ingresos por publicidad)</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b w:val="1"/>
        </w:rPr>
      </w:pPr>
      <w:hyperlink r:id="rId7">
        <w:r w:rsidDel="00000000" w:rsidR="00000000" w:rsidRPr="00000000">
          <w:rPr>
            <w:b w:val="1"/>
            <w:color w:val="1155cc"/>
            <w:u w:val="single"/>
            <w:rtl w:val="0"/>
          </w:rPr>
          <w:t xml:space="preserve">Presentación </w:t>
        </w:r>
      </w:hyperlink>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docs.google.com/presentation/d/1G4vyylsOQipfUKP2ldeXLm0whz_JROfrZYX8Bs0Kk18/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