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2" w:name="references"/>
    <w:p>
      <w:pPr>
        <w:pStyle w:val="Heading1"/>
      </w:pPr>
      <w:r>
        <w:t xml:space="preserve">References</w:t>
      </w:r>
    </w:p>
    <w:bookmarkStart w:id="131" w:name="refs"/>
    <w:bookmarkStart w:id="21" w:name="ref-achen_bartels17"/>
    <w:p>
      <w:pPr>
        <w:pStyle w:val="Bibliography"/>
      </w:pPr>
      <w:r>
        <w:t xml:space="preserve">Achen, Christopher H., and Larry M. Bartels.</w:t>
      </w:r>
      <w:r>
        <w:t xml:space="preserve"> </w:t>
      </w:r>
      <w:r>
        <w:t xml:space="preserve">“Blind Retrospection: Electoral Responses to Droughts, Floods, and Shark Attacks.”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Democracy for</w:t>
      </w:r>
      <w:r>
        <w:rPr>
          <w:iCs/>
          <w:i/>
        </w:rPr>
        <w:t xml:space="preserve"> </w:t>
      </w:r>
      <w:r>
        <w:rPr>
          <w:iCs/>
          <w:i/>
        </w:rPr>
        <w:t xml:space="preserve">Realists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Why Elections Do Not Produce Responsive Government</w:t>
      </w:r>
      <w:r>
        <w:t xml:space="preserve">, REV - Revised. Princeton University Press, 2017.</w:t>
      </w:r>
      <w:r>
        <w:t xml:space="preserve"> </w:t>
      </w:r>
      <w:hyperlink r:id="rId20">
        <w:r>
          <w:rPr>
            <w:rStyle w:val="Hyperlink"/>
          </w:rPr>
          <w:t xml:space="preserve">https://doi.org/10.2307/j.ctvc7770q</w:t>
        </w:r>
      </w:hyperlink>
      <w:r>
        <w:t xml:space="preserve">.</w:t>
      </w:r>
    </w:p>
    <w:bookmarkEnd w:id="21"/>
    <w:bookmarkStart w:id="23" w:name="ref-anderson07"/>
    <w:p>
      <w:pPr>
        <w:pStyle w:val="Bibliography"/>
      </w:pPr>
      <w:r>
        <w:t xml:space="preserve">Anderson, Christopher J.</w:t>
      </w:r>
      <w:r>
        <w:t xml:space="preserve"> </w:t>
      </w:r>
      <w:r>
        <w:t xml:space="preserve">“The End of Economic Voting?</w:t>
      </w:r>
      <w:r>
        <w:t xml:space="preserve"> </w:t>
      </w:r>
      <w:r>
        <w:t xml:space="preserve">Contingency</w:t>
      </w:r>
      <w:r>
        <w:t xml:space="preserve"> </w:t>
      </w:r>
      <w:r>
        <w:t xml:space="preserve">Dilemmas and the Limits of Democratic Accountability.”</w:t>
      </w:r>
      <w:r>
        <w:t xml:space="preserve"> </w:t>
      </w:r>
      <w:r>
        <w:rPr>
          <w:iCs/>
          <w:i/>
        </w:rPr>
        <w:t xml:space="preserve">Annual Review of Political Science</w:t>
      </w:r>
      <w:r>
        <w:t xml:space="preserve"> </w:t>
      </w:r>
      <w:r>
        <w:t xml:space="preserve">10, no. 1 (2007): 271–96.</w:t>
      </w:r>
      <w:r>
        <w:t xml:space="preserve"> </w:t>
      </w:r>
      <w:hyperlink r:id="rId22">
        <w:r>
          <w:rPr>
            <w:rStyle w:val="Hyperlink"/>
          </w:rPr>
          <w:t xml:space="preserve">https://doi.org/10.1146/annurev.polisci.10.050806.155344</w:t>
        </w:r>
      </w:hyperlink>
      <w:r>
        <w:t xml:space="preserve">.</w:t>
      </w:r>
    </w:p>
    <w:bookmarkEnd w:id="23"/>
    <w:bookmarkStart w:id="24" w:name="ref-barrington-leigh08"/>
    <w:p>
      <w:pPr>
        <w:pStyle w:val="Bibliography"/>
      </w:pPr>
      <w:r>
        <w:t xml:space="preserve">Barrington-Leigh, Christopher.</w:t>
      </w:r>
      <w:r>
        <w:t xml:space="preserve"> </w:t>
      </w:r>
      <w:r>
        <w:t xml:space="preserve">“Weather as a Transient Influence on Survey-Reported Satisfaction with Life.”</w:t>
      </w:r>
      <w:r>
        <w:t xml:space="preserve"> </w:t>
      </w:r>
      <w:r>
        <w:rPr>
          <w:iCs/>
          <w:i/>
        </w:rPr>
        <w:t xml:space="preserve">MPRA Paper</w:t>
      </w:r>
      <w:r>
        <w:t xml:space="preserve">, no. 25736 (2008).</w:t>
      </w:r>
    </w:p>
    <w:bookmarkEnd w:id="24"/>
    <w:bookmarkStart w:id="26" w:name="ref-barrington-leigh_behzadnejad17"/>
    <w:p>
      <w:pPr>
        <w:pStyle w:val="Bibliography"/>
      </w:pPr>
      <w:r>
        <w:t xml:space="preserve">Barrington-Leigh, Christopher, and Fatemeh Behzadnejad.</w:t>
      </w:r>
      <w:r>
        <w:t xml:space="preserve"> </w:t>
      </w:r>
      <w:r>
        <w:t xml:space="preserve">“The Impact of Daily Weather Conditions on Life Satisfaction Evidence from</w:t>
      </w:r>
      <w:r>
        <w:t xml:space="preserve"> </w:t>
      </w:r>
      <w:r>
        <w:t xml:space="preserve">Canadian</w:t>
      </w:r>
      <w:r>
        <w:t xml:space="preserve"> </w:t>
      </w:r>
      <w:r>
        <w:t xml:space="preserve">Cross-Sectional and Panel Data.”</w:t>
      </w:r>
      <w:r>
        <w:t xml:space="preserve"> </w:t>
      </w:r>
      <w:r>
        <w:rPr>
          <w:iCs/>
          <w:i/>
        </w:rPr>
        <w:t xml:space="preserve">Journal of Economic Psychology</w:t>
      </w:r>
      <w:r>
        <w:t xml:space="preserve"> </w:t>
      </w:r>
      <w:r>
        <w:t xml:space="preserve">59 (April 2017): 145–63.</w:t>
      </w:r>
      <w:r>
        <w:t xml:space="preserve"> </w:t>
      </w:r>
      <w:hyperlink r:id="rId25">
        <w:r>
          <w:rPr>
            <w:rStyle w:val="Hyperlink"/>
          </w:rPr>
          <w:t xml:space="preserve">https://doi.org/10.1016/j.joep.2017.01.003</w:t>
        </w:r>
      </w:hyperlink>
      <w:r>
        <w:t xml:space="preserve">.</w:t>
      </w:r>
    </w:p>
    <w:bookmarkEnd w:id="26"/>
    <w:bookmarkStart w:id="28" w:name="ref-bassi19"/>
    <w:p>
      <w:pPr>
        <w:pStyle w:val="Bibliography"/>
      </w:pPr>
      <w:r>
        <w:t xml:space="preserve">Bassi, Anna.</w:t>
      </w:r>
      <w:r>
        <w:t xml:space="preserve"> </w:t>
      </w:r>
      <w:r>
        <w:t xml:space="preserve">“Weather, Risk, and Voting: An Experimental Analysis of the Effect of Weather on Vote Choice.”</w:t>
      </w:r>
      <w:r>
        <w:t xml:space="preserve"> </w:t>
      </w:r>
      <w:r>
        <w:rPr>
          <w:iCs/>
          <w:i/>
        </w:rPr>
        <w:t xml:space="preserve">Journal of Experimental Political Science</w:t>
      </w:r>
      <w:r>
        <w:t xml:space="preserve"> </w:t>
      </w:r>
      <w:r>
        <w:t xml:space="preserve">6, no. 1 (April 2019): 17–32.</w:t>
      </w:r>
      <w:r>
        <w:t xml:space="preserve"> </w:t>
      </w:r>
      <w:hyperlink r:id="rId27">
        <w:r>
          <w:rPr>
            <w:rStyle w:val="Hyperlink"/>
          </w:rPr>
          <w:t xml:space="preserve">https://doi.org/10.1017/XPS.2018.13</w:t>
        </w:r>
      </w:hyperlink>
      <w:r>
        <w:t xml:space="preserve">.</w:t>
      </w:r>
    </w:p>
    <w:bookmarkEnd w:id="28"/>
    <w:bookmarkStart w:id="30" w:name="ref-bastos_miller13"/>
    <w:p>
      <w:pPr>
        <w:pStyle w:val="Bibliography"/>
      </w:pPr>
      <w:r>
        <w:t xml:space="preserve">Bastos, Paulo, and Sebastian Miller.</w:t>
      </w:r>
      <w:r>
        <w:t xml:space="preserve"> </w:t>
      </w:r>
      <w:r>
        <w:t xml:space="preserve">“Politics Under the Weather: Droughts, Parties and Electoral Outcomes.”</w:t>
      </w:r>
      <w:r>
        <w:t xml:space="preserve"> </w:t>
      </w:r>
      <w:r>
        <w:t xml:space="preserve">{{SSRN Scholarly Paper}}. Rochester, NY, October 2013.</w:t>
      </w:r>
      <w:r>
        <w:t xml:space="preserve"> </w:t>
      </w:r>
      <w:hyperlink r:id="rId29">
        <w:r>
          <w:rPr>
            <w:rStyle w:val="Hyperlink"/>
          </w:rPr>
          <w:t xml:space="preserve">https://doi.org/10.2139/ssrn.2367702</w:t>
        </w:r>
      </w:hyperlink>
      <w:r>
        <w:t xml:space="preserve">.</w:t>
      </w:r>
    </w:p>
    <w:bookmarkEnd w:id="30"/>
    <w:bookmarkStart w:id="31" w:name="ref-beck82"/>
    <w:p>
      <w:pPr>
        <w:pStyle w:val="Bibliography"/>
      </w:pPr>
      <w:r>
        <w:t xml:space="preserve">Beck, Nathaniel.</w:t>
      </w:r>
      <w:r>
        <w:t xml:space="preserve"> </w:t>
      </w:r>
      <w:r>
        <w:t xml:space="preserve">“Does There Exist a Political Business Cycle:</w:t>
      </w:r>
      <w:r>
        <w:t xml:space="preserve"> </w:t>
      </w:r>
      <w:r>
        <w:t xml:space="preserve">A Box-Tiao</w:t>
      </w:r>
      <w:r>
        <w:t xml:space="preserve"> </w:t>
      </w:r>
      <w:r>
        <w:t xml:space="preserve">Analysis.”</w:t>
      </w:r>
      <w:r>
        <w:t xml:space="preserve"> </w:t>
      </w:r>
      <w:r>
        <w:rPr>
          <w:iCs/>
          <w:i/>
        </w:rPr>
        <w:t xml:space="preserve">Public Choice</w:t>
      </w:r>
      <w:r>
        <w:t xml:space="preserve">, 1982, 205–9.</w:t>
      </w:r>
    </w:p>
    <w:bookmarkEnd w:id="31"/>
    <w:bookmarkStart w:id="33" w:name="ref-benton05"/>
    <w:p>
      <w:pPr>
        <w:pStyle w:val="Bibliography"/>
      </w:pPr>
      <w:r>
        <w:t xml:space="preserve">Benton, Allyson Lucinda.</w:t>
      </w:r>
      <w:r>
        <w:t xml:space="preserve"> </w:t>
      </w:r>
      <w:r>
        <w:t xml:space="preserve">“Dissatisfied Democrats or Retrospective Voters?</w:t>
      </w:r>
      <w:r>
        <w:t xml:space="preserve"> </w:t>
      </w:r>
      <w:r>
        <w:t xml:space="preserve">Economic</w:t>
      </w:r>
      <w:r>
        <w:t xml:space="preserve"> </w:t>
      </w:r>
      <w:r>
        <w:t xml:space="preserve">Hardship, Political Institutions, and Voting Behavior in</w:t>
      </w:r>
      <w:r>
        <w:t xml:space="preserve"> </w:t>
      </w:r>
      <w:r>
        <w:t xml:space="preserve">Latin America</w:t>
      </w:r>
      <w:r>
        <w:t xml:space="preserve">.”</w:t>
      </w:r>
      <w:r>
        <w:t xml:space="preserve"> </w:t>
      </w:r>
      <w:r>
        <w:rPr>
          <w:iCs/>
          <w:i/>
        </w:rPr>
        <w:t xml:space="preserve">Comparative Political Studies</w:t>
      </w:r>
      <w:r>
        <w:t xml:space="preserve"> </w:t>
      </w:r>
      <w:r>
        <w:t xml:space="preserve">38, no. 4 (May 2005): 417–42.</w:t>
      </w:r>
      <w:r>
        <w:t xml:space="preserve"> </w:t>
      </w:r>
      <w:hyperlink r:id="rId32">
        <w:r>
          <w:rPr>
            <w:rStyle w:val="Hyperlink"/>
          </w:rPr>
          <w:t xml:space="preserve">https://doi.org/10.1177/0010414004273856</w:t>
        </w:r>
      </w:hyperlink>
      <w:r>
        <w:t xml:space="preserve">.</w:t>
      </w:r>
    </w:p>
    <w:bookmarkEnd w:id="33"/>
    <w:bookmarkStart w:id="35" w:name="ref-berlemann_enkelmann14a"/>
    <w:p>
      <w:pPr>
        <w:pStyle w:val="Bibliography"/>
      </w:pPr>
      <w:r>
        <w:t xml:space="preserve">Berlemann, Michael, and Sören Enkelmann.</w:t>
      </w:r>
      <w:r>
        <w:t xml:space="preserve"> </w:t>
      </w:r>
      <w:r>
        <w:t xml:space="preserve">“The Economic Determinants of</w:t>
      </w:r>
      <w:r>
        <w:t xml:space="preserve"> </w:t>
      </w:r>
      <w:r>
        <w:t xml:space="preserve">U</w:t>
      </w:r>
      <w:r>
        <w:t xml:space="preserve">.</w:t>
      </w:r>
      <w:r>
        <w:t xml:space="preserve">S</w:t>
      </w:r>
      <w:r>
        <w:t xml:space="preserve">. Presidential Approval: A Survey.”</w:t>
      </w:r>
      <w:r>
        <w:t xml:space="preserve"> </w:t>
      </w:r>
      <w:r>
        <w:rPr>
          <w:iCs/>
          <w:i/>
        </w:rPr>
        <w:t xml:space="preserve">European Journal of Political Economy</w:t>
      </w:r>
      <w:r>
        <w:t xml:space="preserve"> </w:t>
      </w:r>
      <w:r>
        <w:t xml:space="preserve">36 (December 2014): 41–54.</w:t>
      </w:r>
      <w:r>
        <w:t xml:space="preserve"> </w:t>
      </w:r>
      <w:hyperlink r:id="rId34">
        <w:r>
          <w:rPr>
            <w:rStyle w:val="Hyperlink"/>
          </w:rPr>
          <w:t xml:space="preserve">https://doi.org/10.1016/j.ejpoleco.2014.06.005</w:t>
        </w:r>
      </w:hyperlink>
      <w:r>
        <w:t xml:space="preserve">.</w:t>
      </w:r>
    </w:p>
    <w:bookmarkEnd w:id="35"/>
    <w:bookmarkStart w:id="36" w:name="ref-besley06"/>
    <w:p>
      <w:pPr>
        <w:pStyle w:val="Bibliography"/>
      </w:pPr>
      <w:r>
        <w:t xml:space="preserve">Besley, Timothy.</w:t>
      </w:r>
      <w:r>
        <w:t xml:space="preserve"> </w:t>
      </w:r>
      <w:r>
        <w:rPr>
          <w:iCs/>
          <w:i/>
        </w:rPr>
        <w:t xml:space="preserve">Principled Agents?: The Political Economy of Good Government</w:t>
      </w:r>
      <w:r>
        <w:t xml:space="preserve">. 1st ed. Oxford, NY: Oxford University Press, 2006.</w:t>
      </w:r>
    </w:p>
    <w:bookmarkEnd w:id="36"/>
    <w:bookmarkStart w:id="38" w:name="ref-bower81"/>
    <w:p>
      <w:pPr>
        <w:pStyle w:val="Bibliography"/>
      </w:pPr>
      <w:r>
        <w:t xml:space="preserve">Bower, Gordon H.</w:t>
      </w:r>
      <w:r>
        <w:t xml:space="preserve"> </w:t>
      </w:r>
      <w:r>
        <w:t xml:space="preserve">“Mood and Memory.”</w:t>
      </w:r>
      <w:r>
        <w:t xml:space="preserve"> </w:t>
      </w:r>
      <w:r>
        <w:rPr>
          <w:iCs/>
          <w:i/>
        </w:rPr>
        <w:t xml:space="preserve">American Psychologist</w:t>
      </w:r>
      <w:r>
        <w:t xml:space="preserve"> </w:t>
      </w:r>
      <w:r>
        <w:t xml:space="preserve">36, no. 2 (1981): 129–48.</w:t>
      </w:r>
      <w:r>
        <w:t xml:space="preserve"> </w:t>
      </w:r>
      <w:hyperlink r:id="rId37">
        <w:r>
          <w:rPr>
            <w:rStyle w:val="Hyperlink"/>
          </w:rPr>
          <w:t xml:space="preserve">https://doi.org/10.1037/0003-066X.36.2.129</w:t>
        </w:r>
      </w:hyperlink>
      <w:r>
        <w:t xml:space="preserve">.</w:t>
      </w:r>
    </w:p>
    <w:bookmarkEnd w:id="38"/>
    <w:bookmarkStart w:id="40" w:name="ref-broockman_butler17"/>
    <w:p>
      <w:pPr>
        <w:pStyle w:val="Bibliography"/>
      </w:pPr>
      <w:r>
        <w:t xml:space="preserve">Broockman, David E., and Daniel M. Butler.</w:t>
      </w:r>
      <w:r>
        <w:t xml:space="preserve"> </w:t>
      </w:r>
      <w:r>
        <w:t xml:space="preserve">“The Causal Effects of Elite Position-Taking on Voter Attitudes: Field Experiments with Elite Communication.”</w:t>
      </w:r>
      <w:r>
        <w:t xml:space="preserve"> </w:t>
      </w:r>
      <w:r>
        <w:rPr>
          <w:iCs/>
          <w:i/>
        </w:rPr>
        <w:t xml:space="preserve">American Journal of Political Science</w:t>
      </w:r>
      <w:r>
        <w:t xml:space="preserve"> </w:t>
      </w:r>
      <w:r>
        <w:t xml:space="preserve">61, no. 1 (2017): 208–21.</w:t>
      </w:r>
      <w:r>
        <w:t xml:space="preserve"> </w:t>
      </w:r>
      <w:hyperlink r:id="rId39">
        <w:r>
          <w:rPr>
            <w:rStyle w:val="Hyperlink"/>
          </w:rPr>
          <w:t xml:space="preserve">https://doi.org/10.1111/ajps.12243</w:t>
        </w:r>
      </w:hyperlink>
      <w:r>
        <w:t xml:space="preserve">.</w:t>
      </w:r>
    </w:p>
    <w:bookmarkEnd w:id="40"/>
    <w:bookmarkStart w:id="42" w:name="ref-cerda_vergara23"/>
    <w:p>
      <w:pPr>
        <w:pStyle w:val="Bibliography"/>
      </w:pPr>
      <w:r>
        <w:t xml:space="preserve">Cerda, Rodrigo, and Rodrigo Vergara.</w:t>
      </w:r>
      <w:r>
        <w:t xml:space="preserve"> </w:t>
      </w:r>
      <w:r>
        <w:t xml:space="preserve">“Economic Growth and Political Approval Ratings: Evidence from</w:t>
      </w:r>
      <w:r>
        <w:t xml:space="preserve"> </w:t>
      </w:r>
      <w:r>
        <w:t xml:space="preserve">Latin America</w:t>
      </w:r>
      <w:r>
        <w:t xml:space="preserve">.”</w:t>
      </w:r>
      <w:r>
        <w:t xml:space="preserve"> </w:t>
      </w:r>
      <w:r>
        <w:rPr>
          <w:iCs/>
          <w:i/>
        </w:rPr>
        <w:t xml:space="preserve">Political Behavior</w:t>
      </w:r>
      <w:r>
        <w:t xml:space="preserve"> </w:t>
      </w:r>
      <w:r>
        <w:t xml:space="preserve">45, no. 4 (December 2023): 1735–58.</w:t>
      </w:r>
      <w:r>
        <w:t xml:space="preserve"> </w:t>
      </w:r>
      <w:hyperlink r:id="rId41">
        <w:r>
          <w:rPr>
            <w:rStyle w:val="Hyperlink"/>
          </w:rPr>
          <w:t xml:space="preserve">https://doi.org/10.1007/s11109-022-09798-y</w:t>
        </w:r>
      </w:hyperlink>
      <w:r>
        <w:t xml:space="preserve">.</w:t>
      </w:r>
    </w:p>
    <w:bookmarkEnd w:id="42"/>
    <w:bookmarkStart w:id="44" w:name="ref-cohen11"/>
    <w:p>
      <w:pPr>
        <w:pStyle w:val="Bibliography"/>
      </w:pPr>
      <w:r>
        <w:t xml:space="preserve">Cohen, Alexander H.</w:t>
      </w:r>
      <w:r>
        <w:t xml:space="preserve"> </w:t>
      </w:r>
      <w:r>
        <w:t xml:space="preserve">“Climate, Weather, and Political Behavior.”</w:t>
      </w:r>
      <w:r>
        <w:t xml:space="preserve"> </w:t>
      </w:r>
      <w:r>
        <w:t xml:space="preserve">Unpublished Doctoral Thesis, University of Iowa, 2011.</w:t>
      </w:r>
      <w:r>
        <w:t xml:space="preserve"> </w:t>
      </w:r>
      <w:hyperlink r:id="rId43">
        <w:r>
          <w:rPr>
            <w:rStyle w:val="Hyperlink"/>
          </w:rPr>
          <w:t xml:space="preserve">https://doi.org/10.17077/etd.wsz8y8xo</w:t>
        </w:r>
      </w:hyperlink>
      <w:r>
        <w:t xml:space="preserve">.</w:t>
      </w:r>
    </w:p>
    <w:bookmarkEnd w:id="44"/>
    <w:bookmarkStart w:id="46" w:name="ref-connolly13"/>
    <w:p>
      <w:pPr>
        <w:pStyle w:val="Bibliography"/>
      </w:pPr>
      <w:r>
        <w:t xml:space="preserve">Connolly, Marie.</w:t>
      </w:r>
      <w:r>
        <w:t xml:space="preserve"> </w:t>
      </w:r>
      <w:r>
        <w:t xml:space="preserve">“Some Like It Mild and Not Too Wet: The Influence of Weather on Subjective Well-Being.”</w:t>
      </w:r>
      <w:r>
        <w:t xml:space="preserve"> </w:t>
      </w:r>
      <w:r>
        <w:rPr>
          <w:iCs/>
          <w:i/>
        </w:rPr>
        <w:t xml:space="preserve">Journal of Happiness Studies</w:t>
      </w:r>
      <w:r>
        <w:t xml:space="preserve"> </w:t>
      </w:r>
      <w:r>
        <w:t xml:space="preserve">14, no. 2 (April 2013): 457–73.</w:t>
      </w:r>
      <w:r>
        <w:t xml:space="preserve"> </w:t>
      </w:r>
      <w:hyperlink r:id="rId45">
        <w:r>
          <w:rPr>
            <w:rStyle w:val="Hyperlink"/>
          </w:rPr>
          <w:t xml:space="preserve">https://doi.org/10.1007/s10902-012-9338-2</w:t>
        </w:r>
      </w:hyperlink>
      <w:r>
        <w:t xml:space="preserve">.</w:t>
      </w:r>
    </w:p>
    <w:bookmarkEnd w:id="46"/>
    <w:bookmarkStart w:id="48" w:name="ref-deller_michels22"/>
    <w:p>
      <w:pPr>
        <w:pStyle w:val="Bibliography"/>
      </w:pPr>
      <w:r>
        <w:t xml:space="preserve">Deller, Carolyn, and Jeremy Michels.</w:t>
      </w:r>
      <w:r>
        <w:t xml:space="preserve"> </w:t>
      </w:r>
      <w:r>
        <w:t xml:space="preserve">“The Effect of Weather on Subjective Performance Evaluation.”</w:t>
      </w:r>
      <w:r>
        <w:t xml:space="preserve"> </w:t>
      </w:r>
      <w:r>
        <w:t xml:space="preserve">{{SSRN Scholarly Paper}}. Rochester, NY, June 2022.</w:t>
      </w:r>
      <w:r>
        <w:t xml:space="preserve"> </w:t>
      </w:r>
      <w:hyperlink r:id="rId47">
        <w:r>
          <w:rPr>
            <w:rStyle w:val="Hyperlink"/>
          </w:rPr>
          <w:t xml:space="preserve">https://doi.org/10.2139/ssrn.3780405</w:t>
        </w:r>
      </w:hyperlink>
      <w:r>
        <w:t xml:space="preserve">.</w:t>
      </w:r>
    </w:p>
    <w:bookmarkEnd w:id="48"/>
    <w:bookmarkStart w:id="50" w:name="ref-donovan_etal20"/>
    <w:p>
      <w:pPr>
        <w:pStyle w:val="Bibliography"/>
      </w:pPr>
      <w:r>
        <w:t xml:space="preserve">Donovan, Kathleen, Paul M. Kellstedt, Ellen M. Key, and Matthew J. Lebo.</w:t>
      </w:r>
      <w:r>
        <w:t xml:space="preserve"> </w:t>
      </w:r>
      <w:r>
        <w:t xml:space="preserve">“Motivated Reasoning, Public Opinion, and Presidential Approval.”</w:t>
      </w:r>
      <w:r>
        <w:t xml:space="preserve"> </w:t>
      </w:r>
      <w:r>
        <w:rPr>
          <w:iCs/>
          <w:i/>
        </w:rPr>
        <w:t xml:space="preserve">Political Behavior</w:t>
      </w:r>
      <w:r>
        <w:t xml:space="preserve"> </w:t>
      </w:r>
      <w:r>
        <w:t xml:space="preserve">42, no. 4 (December 2020): 1201–21.</w:t>
      </w:r>
      <w:r>
        <w:t xml:space="preserve"> </w:t>
      </w:r>
      <w:hyperlink r:id="rId49">
        <w:r>
          <w:rPr>
            <w:rStyle w:val="Hyperlink"/>
          </w:rPr>
          <w:t xml:space="preserve">https://doi.org/10.1007/s11109-019-09539-8</w:t>
        </w:r>
      </w:hyperlink>
      <w:r>
        <w:t xml:space="preserve">.</w:t>
      </w:r>
    </w:p>
    <w:bookmarkEnd w:id="50"/>
    <w:bookmarkStart w:id="52" w:name="ref-feddersen_etal16"/>
    <w:p>
      <w:pPr>
        <w:pStyle w:val="Bibliography"/>
      </w:pPr>
      <w:r>
        <w:t xml:space="preserve">Feddersen, John, Robert Metcalfe, and Mark Wooden.</w:t>
      </w:r>
      <w:r>
        <w:t xml:space="preserve"> </w:t>
      </w:r>
      <w:r>
        <w:t xml:space="preserve">“Subjective Wellbeing: Why Weather Matters.”</w:t>
      </w:r>
      <w:r>
        <w:t xml:space="preserve"> </w:t>
      </w:r>
      <w:r>
        <w:rPr>
          <w:iCs/>
          <w:i/>
        </w:rPr>
        <w:t xml:space="preserve">Journal of the Royal Statistical Society Series A: Statistics in Society</w:t>
      </w:r>
      <w:r>
        <w:t xml:space="preserve"> </w:t>
      </w:r>
      <w:r>
        <w:t xml:space="preserve">179, no. 1 (January 2016): 203–28.</w:t>
      </w:r>
      <w:r>
        <w:t xml:space="preserve"> </w:t>
      </w:r>
      <w:hyperlink r:id="rId51">
        <w:r>
          <w:rPr>
            <w:rStyle w:val="Hyperlink"/>
          </w:rPr>
          <w:t xml:space="preserve">https://doi.org/10.1111/rssa.12118</w:t>
        </w:r>
      </w:hyperlink>
      <w:r>
        <w:t xml:space="preserve">.</w:t>
      </w:r>
    </w:p>
    <w:bookmarkEnd w:id="52"/>
    <w:bookmarkStart w:id="53" w:name="ref-ferejohn86"/>
    <w:p>
      <w:pPr>
        <w:pStyle w:val="Bibliography"/>
      </w:pPr>
      <w:r>
        <w:t xml:space="preserve">Ferejohn, John.</w:t>
      </w:r>
      <w:r>
        <w:t xml:space="preserve"> </w:t>
      </w:r>
      <w:r>
        <w:t xml:space="preserve">“Incumbent Performance and Electoral Control.”</w:t>
      </w:r>
      <w:r>
        <w:t xml:space="preserve"> </w:t>
      </w:r>
      <w:r>
        <w:rPr>
          <w:iCs/>
          <w:i/>
        </w:rPr>
        <w:t xml:space="preserve">Public Choice</w:t>
      </w:r>
      <w:r>
        <w:t xml:space="preserve">, 1986, 5–25.</w:t>
      </w:r>
    </w:p>
    <w:bookmarkEnd w:id="53"/>
    <w:bookmarkStart w:id="55" w:name="ref-frijters_etal20"/>
    <w:p>
      <w:pPr>
        <w:pStyle w:val="Bibliography"/>
      </w:pPr>
      <w:r>
        <w:t xml:space="preserve">Frijters, Paul, Chitwan Lalji, and Debayan Pakrashi.</w:t>
      </w:r>
      <w:r>
        <w:t xml:space="preserve"> </w:t>
      </w:r>
      <w:r>
        <w:t xml:space="preserve">“Daily Weather Only Has Small Effects on Wellbeing in the</w:t>
      </w:r>
      <w:r>
        <w:t xml:space="preserve"> </w:t>
      </w:r>
      <w:r>
        <w:t xml:space="preserve">US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Economic Behavior &amp; Organization</w:t>
      </w:r>
      <w:r>
        <w:t xml:space="preserve"> </w:t>
      </w:r>
      <w:r>
        <w:t xml:space="preserve">176 (August 2020): 747–62.</w:t>
      </w:r>
      <w:r>
        <w:t xml:space="preserve"> </w:t>
      </w:r>
      <w:hyperlink r:id="rId54">
        <w:r>
          <w:rPr>
            <w:rStyle w:val="Hyperlink"/>
          </w:rPr>
          <w:t xml:space="preserve">https://doi.org/10.1016/j.jebo.2020.03.009</w:t>
        </w:r>
      </w:hyperlink>
      <w:r>
        <w:t xml:space="preserve">.</w:t>
      </w:r>
    </w:p>
    <w:bookmarkEnd w:id="55"/>
    <w:bookmarkStart w:id="56" w:name="ref-GitHubCopilot"/>
    <w:p>
      <w:pPr>
        <w:pStyle w:val="Bibliography"/>
      </w:pPr>
      <w:r>
        <w:t xml:space="preserve">“</w:t>
      </w:r>
      <w:r>
        <w:t xml:space="preserve">GitHub Copilot</w:t>
      </w:r>
      <w:r>
        <w:t xml:space="preserve">.”</w:t>
      </w:r>
      <w:r>
        <w:t xml:space="preserve"> </w:t>
      </w:r>
      <w:r>
        <w:t xml:space="preserve">Large Language Model. GitHub, Inc., n.d.</w:t>
      </w:r>
    </w:p>
    <w:bookmarkEnd w:id="56"/>
    <w:bookmarkStart w:id="57" w:name="ref-GitHub"/>
    <w:p>
      <w:pPr>
        <w:pStyle w:val="Bibliography"/>
      </w:pPr>
      <w:r>
        <w:t xml:space="preserve">“</w:t>
      </w:r>
      <w:r>
        <w:t xml:space="preserve">GitHub Copilot</w:t>
      </w:r>
      <w:r>
        <w:t xml:space="preserve">.”</w:t>
      </w:r>
      <w:r>
        <w:t xml:space="preserve"> </w:t>
      </w:r>
      <w:r>
        <w:t xml:space="preserve">GitHub, Inc., n.d.</w:t>
      </w:r>
    </w:p>
    <w:bookmarkEnd w:id="57"/>
    <w:bookmarkStart w:id="59" w:name="ref-gurney_etal22"/>
    <w:p>
      <w:pPr>
        <w:pStyle w:val="Bibliography"/>
      </w:pPr>
      <w:r>
        <w:t xml:space="preserve">Gurney, Rachel M., Sisi Meng, Samantha Rumschlag, and Alan F. Hamlet.</w:t>
      </w:r>
      <w:r>
        <w:t xml:space="preserve"> </w:t>
      </w:r>
      <w:r>
        <w:t xml:space="preserve">“The Influences of Political Affiliation and Weather-Related Impacts on Climate Change Adaptation in</w:t>
      </w:r>
      <w:r>
        <w:t xml:space="preserve"> </w:t>
      </w:r>
      <w:r>
        <w:t xml:space="preserve">U</w:t>
      </w:r>
      <w:r>
        <w:t xml:space="preserve">.</w:t>
      </w:r>
      <w:r>
        <w:t xml:space="preserve">S</w:t>
      </w:r>
      <w:r>
        <w:t xml:space="preserve">. Cities.”</w:t>
      </w:r>
      <w:r>
        <w:t xml:space="preserve"> </w:t>
      </w:r>
      <w:r>
        <w:rPr>
          <w:iCs/>
          <w:i/>
        </w:rPr>
        <w:t xml:space="preserve">Weather, Climate, and Society</w:t>
      </w:r>
      <w:r>
        <w:t xml:space="preserve"> </w:t>
      </w:r>
      <w:r>
        <w:t xml:space="preserve">14, no. 3 (July 2022): 919–31.</w:t>
      </w:r>
      <w:r>
        <w:t xml:space="preserve"> </w:t>
      </w:r>
      <w:hyperlink r:id="rId58">
        <w:r>
          <w:rPr>
            <w:rStyle w:val="Hyperlink"/>
          </w:rPr>
          <w:t xml:space="preserve">https://doi.org/10.1175/WCAS-D-21-0030.1</w:t>
        </w:r>
      </w:hyperlink>
      <w:r>
        <w:t xml:space="preserve">.</w:t>
      </w:r>
    </w:p>
    <w:bookmarkEnd w:id="59"/>
    <w:bookmarkStart w:id="60" w:name="ref-hart_matthews23"/>
    <w:p>
      <w:pPr>
        <w:pStyle w:val="Bibliography"/>
      </w:pPr>
      <w:r>
        <w:t xml:space="preserve">Hart, Austin Ray, and J. Scott Matthews.</w:t>
      </w:r>
      <w:r>
        <w:t xml:space="preserve"> </w:t>
      </w:r>
      <w:r>
        <w:rPr>
          <w:iCs/>
          <w:i/>
        </w:rPr>
        <w:t xml:space="preserve">Quality Control: Experiments on the Microfoundations of Retrospective Voting</w:t>
      </w:r>
      <w:r>
        <w:t xml:space="preserve">. Cambridge University Press, 2023.</w:t>
      </w:r>
    </w:p>
    <w:bookmarkEnd w:id="60"/>
    <w:bookmarkStart w:id="62" w:name="ref-healy_etal10"/>
    <w:p>
      <w:pPr>
        <w:pStyle w:val="Bibliography"/>
      </w:pPr>
      <w:r>
        <w:t xml:space="preserve">Healy, Andrew J., Neil Malhotra, Cecilia Hyunjung Mo, and David Laitin.</w:t>
      </w:r>
      <w:r>
        <w:t xml:space="preserve"> </w:t>
      </w:r>
      <w:r>
        <w:t xml:space="preserve">“Irrelevant Events Affect Voters’ Evaluations of Government Performance.”</w:t>
      </w:r>
      <w:r>
        <w:t xml:space="preserve"> </w:t>
      </w:r>
      <w:r>
        <w:rPr>
          <w:iCs/>
          <w:i/>
        </w:rPr>
        <w:t xml:space="preserve">Proceedings of the National Academy of Sciences of the United States of America</w:t>
      </w:r>
      <w:r>
        <w:t xml:space="preserve"> </w:t>
      </w:r>
      <w:r>
        <w:t xml:space="preserve">107, no. 29 (2010): 12804–9.</w:t>
      </w:r>
      <w:r>
        <w:t xml:space="preserve"> </w:t>
      </w:r>
      <w:hyperlink r:id="rId61">
        <w:r>
          <w:rPr>
            <w:rStyle w:val="Hyperlink"/>
          </w:rPr>
          <w:t xml:space="preserve">https://www.jstor.org/stable/25708619</w:t>
        </w:r>
      </w:hyperlink>
      <w:r>
        <w:t xml:space="preserve">.</w:t>
      </w:r>
    </w:p>
    <w:bookmarkEnd w:id="62"/>
    <w:bookmarkStart w:id="64" w:name="ref-healy_lenz14"/>
    <w:p>
      <w:pPr>
        <w:pStyle w:val="Bibliography"/>
      </w:pPr>
      <w:r>
        <w:t xml:space="preserve">Healy, Andrew, and Gabriel S. Lenz.</w:t>
      </w:r>
      <w:r>
        <w:t xml:space="preserve"> </w:t>
      </w:r>
      <w:r>
        <w:t xml:space="preserve">“Substituting the End for the Whole: Why Voters Respond Primarily to the Election-Year Economy.”</w:t>
      </w:r>
      <w:r>
        <w:t xml:space="preserve"> </w:t>
      </w:r>
      <w:r>
        <w:rPr>
          <w:iCs/>
          <w:i/>
        </w:rPr>
        <w:t xml:space="preserve">American Journal of Political Science</w:t>
      </w:r>
      <w:r>
        <w:t xml:space="preserve"> </w:t>
      </w:r>
      <w:r>
        <w:t xml:space="preserve">58, no. 1 (2014): 31–47.</w:t>
      </w:r>
      <w:r>
        <w:t xml:space="preserve"> </w:t>
      </w:r>
      <w:hyperlink r:id="rId63">
        <w:r>
          <w:rPr>
            <w:rStyle w:val="Hyperlink"/>
          </w:rPr>
          <w:t xml:space="preserve">https://doi.org/10.1111/ajps.12053</w:t>
        </w:r>
      </w:hyperlink>
      <w:r>
        <w:t xml:space="preserve">.</w:t>
      </w:r>
    </w:p>
    <w:bookmarkEnd w:id="64"/>
    <w:bookmarkStart w:id="66" w:name="ref-healy_malhotra09"/>
    <w:p>
      <w:pPr>
        <w:pStyle w:val="Bibliography"/>
      </w:pPr>
      <w:r>
        <w:t xml:space="preserve">Healy, Andrew, and Neil Malhotra.</w:t>
      </w:r>
      <w:r>
        <w:t xml:space="preserve"> </w:t>
      </w:r>
      <w:r>
        <w:t xml:space="preserve">“Myopic Voters and Natural Disaster Policy.”</w:t>
      </w:r>
      <w:r>
        <w:t xml:space="preserve"> </w:t>
      </w:r>
      <w:r>
        <w:rPr>
          <w:iCs/>
          <w:i/>
        </w:rPr>
        <w:t xml:space="preserve">American Political Science Review</w:t>
      </w:r>
      <w:r>
        <w:t xml:space="preserve"> </w:t>
      </w:r>
      <w:r>
        <w:t xml:space="preserve">103, no. 3 (August 2009): 387–406.</w:t>
      </w:r>
      <w:r>
        <w:t xml:space="preserve"> </w:t>
      </w:r>
      <w:hyperlink r:id="rId65">
        <w:r>
          <w:rPr>
            <w:rStyle w:val="Hyperlink"/>
          </w:rPr>
          <w:t xml:space="preserve">https://doi.org/10.1017/S0003055409990104</w:t>
        </w:r>
      </w:hyperlink>
      <w:r>
        <w:t xml:space="preserve">.</w:t>
      </w:r>
    </w:p>
    <w:bookmarkEnd w:id="66"/>
    <w:bookmarkStart w:id="68" w:name="ref-healy_malhotra10"/>
    <w:p>
      <w:pPr>
        <w:pStyle w:val="Bibliography"/>
      </w:pPr>
      <w:r>
        <w:t xml:space="preserve">———.</w:t>
      </w:r>
      <w:r>
        <w:t xml:space="preserve"> </w:t>
      </w:r>
      <w:r>
        <w:t xml:space="preserve">“Random Events, Economic Losses, and Retrospective Voting: Implications for Democratic Competence.”</w:t>
      </w:r>
      <w:r>
        <w:t xml:space="preserve"> </w:t>
      </w:r>
      <w:r>
        <w:rPr>
          <w:iCs/>
          <w:i/>
        </w:rPr>
        <w:t xml:space="preserve">Quarterly Journal of Political Science</w:t>
      </w:r>
      <w:r>
        <w:t xml:space="preserve"> </w:t>
      </w:r>
      <w:r>
        <w:t xml:space="preserve">5, no. 2 (August 2010): 193–208.</w:t>
      </w:r>
      <w:r>
        <w:t xml:space="preserve"> </w:t>
      </w:r>
      <w:hyperlink r:id="rId67">
        <w:r>
          <w:rPr>
            <w:rStyle w:val="Hyperlink"/>
          </w:rPr>
          <w:t xml:space="preserve">https://doi.org/10.1561/100.00009057</w:t>
        </w:r>
      </w:hyperlink>
      <w:r>
        <w:t xml:space="preserve">.</w:t>
      </w:r>
    </w:p>
    <w:bookmarkEnd w:id="68"/>
    <w:bookmarkStart w:id="70" w:name="ref-healy_malhotra13"/>
    <w:p>
      <w:pPr>
        <w:pStyle w:val="Bibliography"/>
      </w:pPr>
      <w:r>
        <w:t xml:space="preserve">———.</w:t>
      </w:r>
      <w:r>
        <w:t xml:space="preserve"> </w:t>
      </w:r>
      <w:r>
        <w:t xml:space="preserve">“Retrospective Voting Reconsidered.”</w:t>
      </w:r>
      <w:r>
        <w:t xml:space="preserve"> </w:t>
      </w:r>
      <w:r>
        <w:rPr>
          <w:iCs/>
          <w:i/>
        </w:rPr>
        <w:t xml:space="preserve">Annual Review of Political Science</w:t>
      </w:r>
      <w:r>
        <w:t xml:space="preserve"> </w:t>
      </w:r>
      <w:r>
        <w:t xml:space="preserve">16, no. 1 (2013): 285–306.</w:t>
      </w:r>
      <w:r>
        <w:t xml:space="preserve"> </w:t>
      </w:r>
      <w:hyperlink r:id="rId69">
        <w:r>
          <w:rPr>
            <w:rStyle w:val="Hyperlink"/>
          </w:rPr>
          <w:t xml:space="preserve">https://doi.org/10.1146/annurev-polisci-032211-212920</w:t>
        </w:r>
      </w:hyperlink>
      <w:r>
        <w:t xml:space="preserve">.</w:t>
      </w:r>
    </w:p>
    <w:bookmarkEnd w:id="70"/>
    <w:bookmarkStart w:id="71" w:name="ref-INECGeoportal"/>
    <w:p>
      <w:pPr>
        <w:pStyle w:val="Bibliography"/>
      </w:pPr>
      <w:r>
        <w:t xml:space="preserve">Instituto Nacional de Estadística y Censos.</w:t>
      </w:r>
      <w:r>
        <w:t xml:space="preserve"> </w:t>
      </w:r>
      <w:r>
        <w:t xml:space="preserve">“Clasificador</w:t>
      </w:r>
      <w:r>
        <w:t xml:space="preserve"> </w:t>
      </w:r>
      <w:r>
        <w:t xml:space="preserve">Geogr</w:t>
      </w:r>
      <w:r>
        <w:t xml:space="preserve">á</w:t>
      </w:r>
      <w:r>
        <w:t xml:space="preserve">fico Estad</w:t>
      </w:r>
      <w:r>
        <w:t xml:space="preserve">í</w:t>
      </w:r>
      <w:r>
        <w:t xml:space="preserve">stico</w:t>
      </w:r>
      <w:r>
        <w:t xml:space="preserve">.”</w:t>
      </w:r>
      <w:r>
        <w:t xml:space="preserve"> </w:t>
      </w:r>
      <w:r>
        <w:t xml:space="preserve">Map Shapefiles with Data Dictionaries. Geoportal INEC, n.d. Accessed January 23, 2024.</w:t>
      </w:r>
    </w:p>
    <w:bookmarkEnd w:id="71"/>
    <w:bookmarkStart w:id="73" w:name="ref-jung_oh20"/>
    <w:p>
      <w:pPr>
        <w:pStyle w:val="Bibliography"/>
      </w:pPr>
      <w:r>
        <w:t xml:space="preserve">Jung, Ji Won, and Jinhwan Oh.</w:t>
      </w:r>
      <w:r>
        <w:t xml:space="preserve"> </w:t>
      </w:r>
      <w:r>
        <w:t xml:space="preserve">“Determinants of Presidential Approval Ratings: Cross-Country Analyses with Reference to</w:t>
      </w:r>
      <w:r>
        <w:t xml:space="preserve"> </w:t>
      </w:r>
      <w:r>
        <w:t xml:space="preserve">Latin America</w:t>
      </w:r>
      <w:r>
        <w:t xml:space="preserve">.”</w:t>
      </w:r>
      <w:r>
        <w:t xml:space="preserve"> </w:t>
      </w:r>
      <w:r>
        <w:rPr>
          <w:iCs/>
          <w:i/>
        </w:rPr>
        <w:t xml:space="preserve">International Area Studies Review</w:t>
      </w:r>
      <w:r>
        <w:t xml:space="preserve"> </w:t>
      </w:r>
      <w:r>
        <w:t xml:space="preserve">23, no. 3 (September 2020): 251–67.</w:t>
      </w:r>
      <w:r>
        <w:t xml:space="preserve"> </w:t>
      </w:r>
      <w:hyperlink r:id="rId72">
        <w:r>
          <w:rPr>
            <w:rStyle w:val="Hyperlink"/>
          </w:rPr>
          <w:t xml:space="preserve">https://doi.org/10.1177/2233865919888373</w:t>
        </w:r>
      </w:hyperlink>
      <w:r>
        <w:t xml:space="preserve">.</w:t>
      </w:r>
    </w:p>
    <w:bookmarkEnd w:id="73"/>
    <w:bookmarkStart w:id="74" w:name="ref-kahneman_tversky82"/>
    <w:p>
      <w:pPr>
        <w:pStyle w:val="Bibliography"/>
      </w:pPr>
      <w:r>
        <w:t xml:space="preserve">Kahneman, Daniel, and Amos Tversky.</w:t>
      </w:r>
      <w:r>
        <w:t xml:space="preserve"> </w:t>
      </w:r>
      <w:r>
        <w:t xml:space="preserve">“On the Study of Statistical Intuitions.”</w:t>
      </w:r>
      <w:r>
        <w:t xml:space="preserve"> </w:t>
      </w:r>
      <w:r>
        <w:rPr>
          <w:iCs/>
          <w:i/>
        </w:rPr>
        <w:t xml:space="preserve">Cognition</w:t>
      </w:r>
      <w:r>
        <w:t xml:space="preserve"> </w:t>
      </w:r>
      <w:r>
        <w:t xml:space="preserve">11, no. 2 (1982): 123–41.</w:t>
      </w:r>
    </w:p>
    <w:bookmarkEnd w:id="74"/>
    <w:bookmarkStart w:id="76" w:name="ref-kampfer_mutz13"/>
    <w:p>
      <w:pPr>
        <w:pStyle w:val="Bibliography"/>
      </w:pPr>
      <w:r>
        <w:t xml:space="preserve">Kämpfer, Sylvia, and Michael Mutz.</w:t>
      </w:r>
      <w:r>
        <w:t xml:space="preserve"> </w:t>
      </w:r>
      <w:r>
        <w:t xml:space="preserve">“On the Sunny Side of Life: Sunshine Effects on Life Satisfaction.”</w:t>
      </w:r>
      <w:r>
        <w:t xml:space="preserve"> </w:t>
      </w:r>
      <w:r>
        <w:rPr>
          <w:iCs/>
          <w:i/>
        </w:rPr>
        <w:t xml:space="preserve">Social Indicators Research</w:t>
      </w:r>
      <w:r>
        <w:t xml:space="preserve"> </w:t>
      </w:r>
      <w:r>
        <w:t xml:space="preserve">110, no. 2 (2013): 579–95.</w:t>
      </w:r>
      <w:r>
        <w:t xml:space="preserve"> </w:t>
      </w:r>
      <w:hyperlink r:id="rId75">
        <w:r>
          <w:rPr>
            <w:rStyle w:val="Hyperlink"/>
          </w:rPr>
          <w:t xml:space="preserve">https://www.jstor.org/stable/24718723</w:t>
        </w:r>
      </w:hyperlink>
      <w:r>
        <w:t xml:space="preserve">.</w:t>
      </w:r>
    </w:p>
    <w:bookmarkEnd w:id="76"/>
    <w:bookmarkStart w:id="78" w:name="ref-keller_etal05"/>
    <w:p>
      <w:pPr>
        <w:pStyle w:val="Bibliography"/>
      </w:pPr>
      <w:r>
        <w:t xml:space="preserve">Keller, Matthew C., Barbara L. Fredrickson, Oscar Ybarra, Stéphane Côté, Kareem Johnson, Joe Mikels, Anne Conway, and Tor Wager.</w:t>
      </w:r>
      <w:r>
        <w:t xml:space="preserve"> </w:t>
      </w:r>
      <w:r>
        <w:t xml:space="preserve">“A Warm Heart and a Clear Head: The Contingent Effects of Weather on Mood and Cognition.”</w:t>
      </w:r>
      <w:r>
        <w:t xml:space="preserve"> </w:t>
      </w:r>
      <w:r>
        <w:rPr>
          <w:iCs/>
          <w:i/>
        </w:rPr>
        <w:t xml:space="preserve">Psychological Science</w:t>
      </w:r>
      <w:r>
        <w:t xml:space="preserve"> </w:t>
      </w:r>
      <w:r>
        <w:t xml:space="preserve">16, no. 9 (September 2005): 724–31.</w:t>
      </w:r>
      <w:r>
        <w:t xml:space="preserve"> </w:t>
      </w:r>
      <w:hyperlink r:id="rId77">
        <w:r>
          <w:rPr>
            <w:rStyle w:val="Hyperlink"/>
          </w:rPr>
          <w:t xml:space="preserve">https://doi.org/10.1111/j.1467-9280.2005.01602.x</w:t>
        </w:r>
      </w:hyperlink>
      <w:r>
        <w:t xml:space="preserve">.</w:t>
      </w:r>
    </w:p>
    <w:bookmarkEnd w:id="78"/>
    <w:bookmarkStart w:id="79" w:name="ref-responsibleElectorate"/>
    <w:p>
      <w:pPr>
        <w:pStyle w:val="Bibliography"/>
      </w:pPr>
      <w:r>
        <w:t xml:space="preserve">Key, Valdimer Orlando.</w:t>
      </w:r>
      <w:r>
        <w:t xml:space="preserve"> </w:t>
      </w:r>
      <w:r>
        <w:rPr>
          <w:iCs/>
          <w:i/>
        </w:rPr>
        <w:t xml:space="preserve">The Responsible Electorate: Rationality in Presidential Voting 1936–1960</w:t>
      </w:r>
      <w:r>
        <w:t xml:space="preserve">. Cambridge, MA: Harvard University Press, 1960.</w:t>
      </w:r>
    </w:p>
    <w:bookmarkEnd w:id="79"/>
    <w:bookmarkStart w:id="81" w:name="ref-kiewiet_rivers84"/>
    <w:p>
      <w:pPr>
        <w:pStyle w:val="Bibliography"/>
      </w:pPr>
      <w:r>
        <w:t xml:space="preserve">Kiewiet, D. Roderick, and Douglas Rivers.</w:t>
      </w:r>
      <w:r>
        <w:t xml:space="preserve"> </w:t>
      </w:r>
      <w:r>
        <w:t xml:space="preserve">“A Retrospective on Retrospective Voting.”</w:t>
      </w:r>
      <w:r>
        <w:t xml:space="preserve"> </w:t>
      </w:r>
      <w:r>
        <w:rPr>
          <w:iCs/>
          <w:i/>
        </w:rPr>
        <w:t xml:space="preserve">Political Behavior</w:t>
      </w:r>
      <w:r>
        <w:t xml:space="preserve"> </w:t>
      </w:r>
      <w:r>
        <w:t xml:space="preserve">6, no. 4 (1984): 369–93.</w:t>
      </w:r>
      <w:r>
        <w:t xml:space="preserve"> </w:t>
      </w:r>
      <w:hyperlink r:id="rId80">
        <w:r>
          <w:rPr>
            <w:rStyle w:val="Hyperlink"/>
          </w:rPr>
          <w:t xml:space="preserve">https://www.jstor.org/stable/586342</w:t>
        </w:r>
      </w:hyperlink>
      <w:r>
        <w:t xml:space="preserve">.</w:t>
      </w:r>
    </w:p>
    <w:bookmarkEnd w:id="81"/>
    <w:bookmarkStart w:id="83" w:name="ref-koubi19"/>
    <w:p>
      <w:pPr>
        <w:pStyle w:val="Bibliography"/>
      </w:pPr>
      <w:r>
        <w:t xml:space="preserve">Koubi, Vally.</w:t>
      </w:r>
      <w:r>
        <w:t xml:space="preserve"> </w:t>
      </w:r>
      <w:r>
        <w:t xml:space="preserve">“Climate Change and Conflict.”</w:t>
      </w:r>
      <w:r>
        <w:t xml:space="preserve"> </w:t>
      </w:r>
      <w:r>
        <w:rPr>
          <w:iCs/>
          <w:i/>
        </w:rPr>
        <w:t xml:space="preserve">Annual Review of Political Science</w:t>
      </w:r>
      <w:r>
        <w:t xml:space="preserve"> </w:t>
      </w:r>
      <w:r>
        <w:t xml:space="preserve">22, no. Volume 22, 2019 (May 2019): 343–60.</w:t>
      </w:r>
      <w:r>
        <w:t xml:space="preserve"> </w:t>
      </w:r>
      <w:hyperlink r:id="rId82">
        <w:r>
          <w:rPr>
            <w:rStyle w:val="Hyperlink"/>
          </w:rPr>
          <w:t xml:space="preserve">https://doi.org/10.1146/annurev-polisci-050317-070830</w:t>
        </w:r>
      </w:hyperlink>
      <w:r>
        <w:t xml:space="preserve">.</w:t>
      </w:r>
    </w:p>
    <w:bookmarkEnd w:id="83"/>
    <w:bookmarkStart w:id="84" w:name="ref-kramer71"/>
    <w:p>
      <w:pPr>
        <w:pStyle w:val="Bibliography"/>
      </w:pPr>
      <w:r>
        <w:t xml:space="preserve">Kramer, Gerald H.</w:t>
      </w:r>
      <w:r>
        <w:t xml:space="preserve"> </w:t>
      </w:r>
      <w:r>
        <w:t xml:space="preserve">“Short-Term Fluctuations in</w:t>
      </w:r>
      <w:r>
        <w:t xml:space="preserve"> </w:t>
      </w:r>
      <w:r>
        <w:t xml:space="preserve">US</w:t>
      </w:r>
      <w:r>
        <w:t xml:space="preserve"> </w:t>
      </w:r>
      <w:r>
        <w:t xml:space="preserve">Voting Behavior, 1896–1964.”</w:t>
      </w:r>
      <w:r>
        <w:t xml:space="preserve"> </w:t>
      </w:r>
      <w:r>
        <w:rPr>
          <w:iCs/>
          <w:i/>
        </w:rPr>
        <w:t xml:space="preserve">American Political Science Review</w:t>
      </w:r>
      <w:r>
        <w:t xml:space="preserve"> </w:t>
      </w:r>
      <w:r>
        <w:t xml:space="preserve">65, no. 1 (1971): 131–43.</w:t>
      </w:r>
    </w:p>
    <w:bookmarkEnd w:id="84"/>
    <w:bookmarkStart w:id="85" w:name="ref-ABEcuadorMerged"/>
    <w:p>
      <w:pPr>
        <w:pStyle w:val="Bibliography"/>
      </w:pPr>
      <w:r>
        <w:t xml:space="preserve">LAPOP.</w:t>
      </w:r>
      <w:r>
        <w:t xml:space="preserve"> </w:t>
      </w:r>
      <w:r>
        <w:t xml:space="preserve">“The</w:t>
      </w:r>
      <w:r>
        <w:t xml:space="preserve"> </w:t>
      </w:r>
      <w:r>
        <w:t xml:space="preserve">AmericasBarometer</w:t>
      </w:r>
      <w:r>
        <w:t xml:space="preserve"> </w:t>
      </w:r>
      <w:r>
        <w:t xml:space="preserve">by the</w:t>
      </w:r>
      <w:r>
        <w:t xml:space="preserve"> </w:t>
      </w:r>
      <w:r>
        <w:t xml:space="preserve">Latin American Public Opinion Project</w:t>
      </w:r>
      <w:r>
        <w:t xml:space="preserve"> </w:t>
      </w:r>
      <w:r>
        <w:t xml:space="preserve">(</w:t>
      </w:r>
      <w:r>
        <w:t xml:space="preserve">LAPOP</w:t>
      </w:r>
      <w:r>
        <w:t xml:space="preserve">)</w:t>
      </w:r>
      <w:r>
        <w:t xml:space="preserve"> </w:t>
      </w:r>
      <w:r>
        <w:t xml:space="preserve">Ecuador</w:t>
      </w:r>
      <w:r>
        <w:t xml:space="preserve"> </w:t>
      </w:r>
      <w:r>
        <w:t xml:space="preserve">2004 - 2023</w:t>
      </w:r>
      <w:r>
        <w:t xml:space="preserve"> </w:t>
      </w:r>
      <w:r>
        <w:t xml:space="preserve">Merged File</w:t>
      </w:r>
      <w:r>
        <w:t xml:space="preserve">.”</w:t>
      </w:r>
      <w:r>
        <w:t xml:space="preserve"> </w:t>
      </w:r>
      <w:r>
        <w:t xml:space="preserve">Dataset with Codebook. Vanderbilt University, n.d. Accessed February 11, 2024.</w:t>
      </w:r>
    </w:p>
    <w:bookmarkEnd w:id="85"/>
    <w:bookmarkStart w:id="86" w:name="ref-ABEcuador2010"/>
    <w:p>
      <w:pPr>
        <w:pStyle w:val="Bibliography"/>
      </w:pPr>
      <w:r>
        <w:t xml:space="preserve">———.</w:t>
      </w:r>
      <w:r>
        <w:t xml:space="preserve"> </w:t>
      </w:r>
      <w:r>
        <w:t xml:space="preserve">“The</w:t>
      </w:r>
      <w:r>
        <w:t xml:space="preserve"> </w:t>
      </w:r>
      <w:r>
        <w:t xml:space="preserve">AmericasBarometer</w:t>
      </w:r>
      <w:r>
        <w:t xml:space="preserve"> </w:t>
      </w:r>
      <w:r>
        <w:t xml:space="preserve">by the</w:t>
      </w:r>
      <w:r>
        <w:t xml:space="preserve"> </w:t>
      </w:r>
      <w:r>
        <w:t xml:space="preserve">Latin American Public Opinion Project</w:t>
      </w:r>
      <w:r>
        <w:t xml:space="preserve"> </w:t>
      </w:r>
      <w:r>
        <w:t xml:space="preserve">(</w:t>
      </w:r>
      <w:r>
        <w:t xml:space="preserve">LAPOP</w:t>
      </w:r>
      <w:r>
        <w:t xml:space="preserve">)</w:t>
      </w:r>
      <w:r>
        <w:t xml:space="preserve"> </w:t>
      </w:r>
      <w:r>
        <w:t xml:space="preserve">Ecuador</w:t>
      </w:r>
      <w:r>
        <w:t xml:space="preserve"> </w:t>
      </w:r>
      <w:r>
        <w:t xml:space="preserve">2010 Individual Country File.”</w:t>
      </w:r>
      <w:r>
        <w:t xml:space="preserve"> </w:t>
      </w:r>
      <w:r>
        <w:t xml:space="preserve">Dataset with Codebook. Vanderbilt University, n.d. Accessed February 11, 2024.</w:t>
      </w:r>
    </w:p>
    <w:bookmarkEnd w:id="86"/>
    <w:bookmarkStart w:id="87" w:name="ref-ABEcuador2021"/>
    <w:p>
      <w:pPr>
        <w:pStyle w:val="Bibliography"/>
      </w:pPr>
      <w:r>
        <w:t xml:space="preserve">———.</w:t>
      </w:r>
      <w:r>
        <w:t xml:space="preserve"> </w:t>
      </w:r>
      <w:r>
        <w:t xml:space="preserve">“The</w:t>
      </w:r>
      <w:r>
        <w:t xml:space="preserve"> </w:t>
      </w:r>
      <w:r>
        <w:t xml:space="preserve">AmericasBarometer</w:t>
      </w:r>
      <w:r>
        <w:t xml:space="preserve"> </w:t>
      </w:r>
      <w:r>
        <w:t xml:space="preserve">by the</w:t>
      </w:r>
      <w:r>
        <w:t xml:space="preserve"> </w:t>
      </w:r>
      <w:r>
        <w:t xml:space="preserve">Latin American Public Opinion Project</w:t>
      </w:r>
      <w:r>
        <w:t xml:space="preserve"> </w:t>
      </w:r>
      <w:r>
        <w:t xml:space="preserve">(</w:t>
      </w:r>
      <w:r>
        <w:t xml:space="preserve">LAPOP</w:t>
      </w:r>
      <w:r>
        <w:t xml:space="preserve">)</w:t>
      </w:r>
      <w:r>
        <w:t xml:space="preserve"> </w:t>
      </w:r>
      <w:r>
        <w:t xml:space="preserve">Ecuador</w:t>
      </w:r>
      <w:r>
        <w:t xml:space="preserve"> </w:t>
      </w:r>
      <w:r>
        <w:t xml:space="preserve">2021 Individual Country File.”</w:t>
      </w:r>
      <w:r>
        <w:t xml:space="preserve"> </w:t>
      </w:r>
      <w:r>
        <w:t xml:space="preserve">Dataset with Codebook. Vanderbilt University, n.d. Accessed February 11, 2024.</w:t>
      </w:r>
    </w:p>
    <w:bookmarkEnd w:id="87"/>
    <w:bookmarkStart w:id="88" w:name="ref-layton_etal16"/>
    <w:p>
      <w:pPr>
        <w:pStyle w:val="Bibliography"/>
      </w:pPr>
      <w:r>
        <w:t xml:space="preserve">Layton, Matthew, Mariana Rodríguez, Mason Moseley, and Daniel Zizumbo-Colunga.</w:t>
      </w:r>
      <w:r>
        <w:t xml:space="preserve"> </w:t>
      </w:r>
      <w:r>
        <w:t xml:space="preserve">“Chapter 3.</w:t>
      </w:r>
      <w:r>
        <w:t xml:space="preserve"> </w:t>
      </w:r>
      <w:r>
        <w:t xml:space="preserve">Citizen</w:t>
      </w:r>
      <w:r>
        <w:t xml:space="preserve"> </w:t>
      </w:r>
      <w:r>
        <w:t xml:space="preserve">Security, Evaluations of the State, and Policy Preferences.”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Political Culture</w:t>
      </w:r>
      <w:r>
        <w:rPr>
          <w:iCs/>
          <w:i/>
        </w:rPr>
        <w:t xml:space="preserve"> </w:t>
      </w:r>
      <w:r>
        <w:rPr>
          <w:iCs/>
          <w:i/>
        </w:rPr>
        <w:t xml:space="preserve">of</w:t>
      </w:r>
      <w:r>
        <w:rPr>
          <w:iCs/>
          <w:i/>
        </w:rPr>
        <w:t xml:space="preserve"> </w:t>
      </w:r>
      <w:r>
        <w:rPr>
          <w:iCs/>
          <w:i/>
        </w:rPr>
        <w:t xml:space="preserve">Democracy</w:t>
      </w:r>
      <w:r>
        <w:rPr>
          <w:iCs/>
          <w:i/>
        </w:rPr>
        <w:t xml:space="preserve"> </w:t>
      </w:r>
      <w:r>
        <w:rPr>
          <w:iCs/>
          <w:i/>
        </w:rPr>
        <w:t xml:space="preserve">in the</w:t>
      </w:r>
      <w:r>
        <w:rPr>
          <w:iCs/>
          <w:i/>
        </w:rPr>
        <w:t xml:space="preserve"> </w:t>
      </w:r>
      <w:r>
        <w:rPr>
          <w:iCs/>
          <w:i/>
        </w:rPr>
        <w:t xml:space="preserve">Americas</w:t>
      </w:r>
      <w:r>
        <w:rPr>
          <w:iCs/>
          <w:i/>
        </w:rPr>
        <w:t xml:space="preserve">, 2014:</w:t>
      </w:r>
      <w:r>
        <w:rPr>
          <w:iCs/>
          <w:i/>
        </w:rPr>
        <w:t xml:space="preserve"> </w:t>
      </w:r>
      <w:r>
        <w:rPr>
          <w:iCs/>
          <w:i/>
        </w:rPr>
        <w:t xml:space="preserve">Democractic Governance</w:t>
      </w:r>
      <w:r>
        <w:rPr>
          <w:iCs/>
          <w:i/>
        </w:rPr>
        <w:t xml:space="preserve"> </w:t>
      </w:r>
      <w:r>
        <w:rPr>
          <w:iCs/>
          <w:i/>
        </w:rPr>
        <w:t xml:space="preserve">Across 10</w:t>
      </w:r>
      <w:r>
        <w:rPr>
          <w:iCs/>
          <w:i/>
        </w:rPr>
        <w:t xml:space="preserve"> </w:t>
      </w:r>
      <w:r>
        <w:rPr>
          <w:iCs/>
          <w:i/>
        </w:rPr>
        <w:t xml:space="preserve">Years</w:t>
      </w:r>
      <w:r>
        <w:rPr>
          <w:iCs/>
          <w:i/>
        </w:rPr>
        <w:t xml:space="preserve"> </w:t>
      </w:r>
      <w:r>
        <w:rPr>
          <w:iCs/>
          <w:i/>
        </w:rPr>
        <w:t xml:space="preserve">of the</w:t>
      </w:r>
      <w:r>
        <w:rPr>
          <w:iCs/>
          <w:i/>
        </w:rPr>
        <w:t xml:space="preserve"> </w:t>
      </w:r>
      <w:r>
        <w:rPr>
          <w:iCs/>
          <w:i/>
        </w:rPr>
        <w:t xml:space="preserve">AmericasBarometer</w:t>
      </w:r>
      <w:r>
        <w:t xml:space="preserve">, edited by Elizabeth J. Zechmeister, 3rd ed., 1:73–117.</w:t>
      </w:r>
      <w:r>
        <w:t xml:space="preserve"> </w:t>
      </w:r>
      <w:r>
        <w:t xml:space="preserve">AmericasBarometer Regional Reports</w:t>
      </w:r>
      <w:r>
        <w:t xml:space="preserve">. Latin American Public Opinion Project, 2016.</w:t>
      </w:r>
    </w:p>
    <w:bookmarkEnd w:id="88"/>
    <w:bookmarkStart w:id="90" w:name="ref-lee14"/>
    <w:p>
      <w:pPr>
        <w:pStyle w:val="Bibliography"/>
      </w:pPr>
      <w:r>
        <w:t xml:space="preserve">Lee, Seonghui.</w:t>
      </w:r>
      <w:r>
        <w:t xml:space="preserve"> </w:t>
      </w:r>
      <w:r>
        <w:t xml:space="preserve">“Party</w:t>
      </w:r>
      <w:r>
        <w:t xml:space="preserve"> </w:t>
      </w:r>
      <w:r>
        <w:t xml:space="preserve">Responsiveness</w:t>
      </w:r>
      <w:r>
        <w:t xml:space="preserve"> </w:t>
      </w:r>
      <w:r>
        <w:t xml:space="preserve">to the</w:t>
      </w:r>
      <w:r>
        <w:t xml:space="preserve"> </w:t>
      </w:r>
      <w:r>
        <w:t xml:space="preserve">Collective Judgment</w:t>
      </w:r>
      <w:r>
        <w:t xml:space="preserve"> </w:t>
      </w:r>
      <w:r>
        <w:t xml:space="preserve">of the</w:t>
      </w:r>
      <w:r>
        <w:t xml:space="preserve"> </w:t>
      </w:r>
      <w:r>
        <w:t xml:space="preserve">Electorate</w:t>
      </w:r>
      <w:r>
        <w:t xml:space="preserve">:</w:t>
      </w:r>
      <w:r>
        <w:t xml:space="preserve"> </w:t>
      </w:r>
      <w:r>
        <w:t xml:space="preserve">The Case</w:t>
      </w:r>
      <w:r>
        <w:t xml:space="preserve"> </w:t>
      </w:r>
      <w:r>
        <w:t xml:space="preserve">of</w:t>
      </w:r>
      <w:r>
        <w:t xml:space="preserve"> </w:t>
      </w:r>
      <w:r>
        <w:t xml:space="preserve">Presidential Popularity</w:t>
      </w:r>
      <w:r>
        <w:t xml:space="preserve"> </w:t>
      </w:r>
      <w:r>
        <w:t xml:space="preserve">in</w:t>
      </w:r>
      <w:r>
        <w:t xml:space="preserve"> </w:t>
      </w:r>
      <w:r>
        <w:t xml:space="preserve">Latin America</w:t>
      </w:r>
      <w:r>
        <w:t xml:space="preserve">.”</w:t>
      </w:r>
      <w:r>
        <w:t xml:space="preserve"> </w:t>
      </w:r>
      <w:r>
        <w:rPr>
          <w:iCs/>
          <w:i/>
        </w:rPr>
        <w:t xml:space="preserve">Comparative Political Studies</w:t>
      </w:r>
      <w:r>
        <w:t xml:space="preserve"> </w:t>
      </w:r>
      <w:r>
        <w:t xml:space="preserve">47, no. 14 (December 2014): 1973–99.</w:t>
      </w:r>
      <w:r>
        <w:t xml:space="preserve"> </w:t>
      </w:r>
      <w:hyperlink r:id="rId89">
        <w:r>
          <w:rPr>
            <w:rStyle w:val="Hyperlink"/>
          </w:rPr>
          <w:t xml:space="preserve">https://doi.org/10.1177/0010414013520523</w:t>
        </w:r>
      </w:hyperlink>
      <w:r>
        <w:t xml:space="preserve">.</w:t>
      </w:r>
    </w:p>
    <w:bookmarkEnd w:id="90"/>
    <w:bookmarkStart w:id="92" w:name="ref-lewis-beck06"/>
    <w:p>
      <w:pPr>
        <w:pStyle w:val="Bibliography"/>
      </w:pPr>
      <w:r>
        <w:t xml:space="preserve">Lewis-Beck, Michael S.</w:t>
      </w:r>
      <w:r>
        <w:t xml:space="preserve"> </w:t>
      </w:r>
      <w:r>
        <w:t xml:space="preserve">“Does Economics Still Matter?</w:t>
      </w:r>
      <w:r>
        <w:t xml:space="preserve"> </w:t>
      </w:r>
      <w:r>
        <w:t xml:space="preserve">Econometrics</w:t>
      </w:r>
      <w:r>
        <w:t xml:space="preserve"> </w:t>
      </w:r>
      <w:r>
        <w:t xml:space="preserve">and the Vote.”</w:t>
      </w:r>
      <w:r>
        <w:t xml:space="preserve"> </w:t>
      </w:r>
      <w:r>
        <w:rPr>
          <w:iCs/>
          <w:i/>
        </w:rPr>
        <w:t xml:space="preserve">The Journal of Politics</w:t>
      </w:r>
      <w:r>
        <w:t xml:space="preserve"> </w:t>
      </w:r>
      <w:r>
        <w:t xml:space="preserve">68, no. 1 (2006): 208–12.</w:t>
      </w:r>
      <w:r>
        <w:t xml:space="preserve"> </w:t>
      </w:r>
      <w:hyperlink r:id="rId91">
        <w:r>
          <w:rPr>
            <w:rStyle w:val="Hyperlink"/>
          </w:rPr>
          <w:t xml:space="preserve">https://doi.org/10.1111/j.1468-2508.2006.00381.x</w:t>
        </w:r>
      </w:hyperlink>
      <w:r>
        <w:t xml:space="preserve">.</w:t>
      </w:r>
    </w:p>
    <w:bookmarkEnd w:id="92"/>
    <w:bookmarkStart w:id="94" w:name="ref-lewis-beck_etal08"/>
    <w:p>
      <w:pPr>
        <w:pStyle w:val="Bibliography"/>
      </w:pPr>
      <w:r>
        <w:t xml:space="preserve">Lewis-Beck, Michael S., Richard Nadeau, and Angelo Elias.</w:t>
      </w:r>
      <w:r>
        <w:t xml:space="preserve"> </w:t>
      </w:r>
      <w:r>
        <w:t xml:space="preserve">“Economics, Party, and the Vote: Causality Issues and Panel Data.”</w:t>
      </w:r>
      <w:r>
        <w:t xml:space="preserve"> </w:t>
      </w:r>
      <w:r>
        <w:rPr>
          <w:iCs/>
          <w:i/>
        </w:rPr>
        <w:t xml:space="preserve">American Journal of Political Science</w:t>
      </w:r>
      <w:r>
        <w:t xml:space="preserve"> </w:t>
      </w:r>
      <w:r>
        <w:t xml:space="preserve">52, no. 1 (2008): 84–95.</w:t>
      </w:r>
      <w:r>
        <w:t xml:space="preserve"> </w:t>
      </w:r>
      <w:hyperlink r:id="rId93">
        <w:r>
          <w:rPr>
            <w:rStyle w:val="Hyperlink"/>
          </w:rPr>
          <w:t xml:space="preserve">https://www.jstor.org/stable/25193798</w:t>
        </w:r>
      </w:hyperlink>
      <w:r>
        <w:t xml:space="preserve">.</w:t>
      </w:r>
    </w:p>
    <w:bookmarkEnd w:id="94"/>
    <w:bookmarkStart w:id="96" w:name="ref-li_etal20"/>
    <w:p>
      <w:pPr>
        <w:pStyle w:val="Bibliography"/>
      </w:pPr>
      <w:r>
        <w:t xml:space="preserve">Li, Mengyao, Susana Ferreira, and Travis A. Smith.</w:t>
      </w:r>
      <w:r>
        <w:t xml:space="preserve"> </w:t>
      </w:r>
      <w:r>
        <w:t xml:space="preserve">“Temperature and Self-Reported Mental Health in the</w:t>
      </w:r>
      <w:r>
        <w:t xml:space="preserve"> </w:t>
      </w:r>
      <w:r>
        <w:t xml:space="preserve">United States</w:t>
      </w:r>
      <w:r>
        <w:t xml:space="preserve">.”</w:t>
      </w:r>
      <w:r>
        <w:t xml:space="preserve"> </w:t>
      </w:r>
      <w:r>
        <w:rPr>
          <w:iCs/>
          <w:i/>
        </w:rPr>
        <w:t xml:space="preserve">PLOS ONE</w:t>
      </w:r>
      <w:r>
        <w:t xml:space="preserve"> </w:t>
      </w:r>
      <w:r>
        <w:t xml:space="preserve">15, no. 3 (March 2020): e0230316.</w:t>
      </w:r>
      <w:r>
        <w:t xml:space="preserve"> </w:t>
      </w:r>
      <w:hyperlink r:id="rId95">
        <w:r>
          <w:rPr>
            <w:rStyle w:val="Hyperlink"/>
          </w:rPr>
          <w:t xml:space="preserve">https://doi.org/10.1371/journal.pone.0230316</w:t>
        </w:r>
      </w:hyperlink>
      <w:r>
        <w:t xml:space="preserve">.</w:t>
      </w:r>
    </w:p>
    <w:bookmarkEnd w:id="96"/>
    <w:bookmarkStart w:id="98" w:name="ref-li_patel21"/>
    <w:p>
      <w:pPr>
        <w:pStyle w:val="Bibliography"/>
      </w:pPr>
      <w:r>
        <w:t xml:space="preserve">Li, Xiaoxiao, and Pankaj C. Patel.</w:t>
      </w:r>
      <w:r>
        <w:t xml:space="preserve"> </w:t>
      </w:r>
      <w:r>
        <w:t xml:space="preserve">“Weather and High-Stakes Exam Performance:</w:t>
      </w:r>
      <w:r>
        <w:t xml:space="preserve"> </w:t>
      </w:r>
      <w:r>
        <w:t xml:space="preserve">Evidence</w:t>
      </w:r>
      <w:r>
        <w:t xml:space="preserve"> </w:t>
      </w:r>
      <w:r>
        <w:t xml:space="preserve">from Student-Level Administrative Data in</w:t>
      </w:r>
      <w:r>
        <w:t xml:space="preserve"> </w:t>
      </w:r>
      <w:r>
        <w:t xml:space="preserve">Brazil</w:t>
      </w:r>
      <w:r>
        <w:t xml:space="preserve">.”</w:t>
      </w:r>
      <w:r>
        <w:t xml:space="preserve"> </w:t>
      </w:r>
      <w:r>
        <w:rPr>
          <w:iCs/>
          <w:i/>
        </w:rPr>
        <w:t xml:space="preserve">Economics Letters</w:t>
      </w:r>
      <w:r>
        <w:t xml:space="preserve"> </w:t>
      </w:r>
      <w:r>
        <w:t xml:space="preserve">199 (February 2021): 109698.</w:t>
      </w:r>
      <w:r>
        <w:t xml:space="preserve"> </w:t>
      </w:r>
      <w:hyperlink r:id="rId97">
        <w:r>
          <w:rPr>
            <w:rStyle w:val="Hyperlink"/>
          </w:rPr>
          <w:t xml:space="preserve">https://doi.org/10.1016/j.econlet.2020.109698</w:t>
        </w:r>
      </w:hyperlink>
      <w:r>
        <w:t xml:space="preserve">.</w:t>
      </w:r>
    </w:p>
    <w:bookmarkEnd w:id="98"/>
    <w:bookmarkStart w:id="100" w:name="ref-liao_ruizjunco22"/>
    <w:p>
      <w:pPr>
        <w:pStyle w:val="Bibliography"/>
      </w:pPr>
      <w:r>
        <w:t xml:space="preserve">Liao, Yanjun, and Pablo Ruiz Junco.</w:t>
      </w:r>
      <w:r>
        <w:t xml:space="preserve"> </w:t>
      </w:r>
      <w:r>
        <w:t xml:space="preserve">“Extreme Weather and the Politics of Climate Change: A Study of Campaign Finance and Elections.”</w:t>
      </w:r>
      <w:r>
        <w:t xml:space="preserve"> </w:t>
      </w:r>
      <w:r>
        <w:rPr>
          <w:iCs/>
          <w:i/>
        </w:rPr>
        <w:t xml:space="preserve">Journal of Environmental Economics and Management</w:t>
      </w:r>
      <w:r>
        <w:t xml:space="preserve"> </w:t>
      </w:r>
      <w:r>
        <w:t xml:space="preserve">111 (January 2022): 102550.</w:t>
      </w:r>
      <w:r>
        <w:t xml:space="preserve"> </w:t>
      </w:r>
      <w:hyperlink r:id="rId99">
        <w:r>
          <w:rPr>
            <w:rStyle w:val="Hyperlink"/>
          </w:rPr>
          <w:t xml:space="preserve">https://doi.org/10.1016/j.jeem.2021.102550</w:t>
        </w:r>
      </w:hyperlink>
      <w:r>
        <w:t xml:space="preserve">.</w:t>
      </w:r>
    </w:p>
    <w:bookmarkEnd w:id="100"/>
    <w:bookmarkStart w:id="102" w:name="ref-lignier_etal23"/>
    <w:p>
      <w:pPr>
        <w:pStyle w:val="Bibliography"/>
      </w:pPr>
      <w:r>
        <w:t xml:space="preserve">Lignier, Phil, Diane Jarvis, Daniel Grainger, and Taha Chaiechi.</w:t>
      </w:r>
      <w:r>
        <w:t xml:space="preserve"> </w:t>
      </w:r>
      <w:r>
        <w:t xml:space="preserve">“Does the Climate Impact Satisfaction with Life?</w:t>
      </w:r>
      <w:r>
        <w:t xml:space="preserve"> </w:t>
      </w:r>
      <w:r>
        <w:t xml:space="preserve">An Australian</w:t>
      </w:r>
      <w:r>
        <w:t xml:space="preserve"> </w:t>
      </w:r>
      <w:r>
        <w:t xml:space="preserve">Spatial Study.”</w:t>
      </w:r>
      <w:r>
        <w:t xml:space="preserve"> </w:t>
      </w:r>
      <w:r>
        <w:rPr>
          <w:iCs/>
          <w:i/>
        </w:rPr>
        <w:t xml:space="preserve">Weather, Climate, and Society</w:t>
      </w:r>
      <w:r>
        <w:t xml:space="preserve"> </w:t>
      </w:r>
      <w:r>
        <w:t xml:space="preserve">15, no. 1 (March 2023): 159–75.</w:t>
      </w:r>
      <w:r>
        <w:t xml:space="preserve"> </w:t>
      </w:r>
      <w:hyperlink r:id="rId101">
        <w:r>
          <w:rPr>
            <w:rStyle w:val="Hyperlink"/>
          </w:rPr>
          <w:t xml:space="preserve">https://doi.org/10.1175/WCAS-D-22-0063.1</w:t>
        </w:r>
      </w:hyperlink>
      <w:r>
        <w:t xml:space="preserve">.</w:t>
      </w:r>
    </w:p>
    <w:bookmarkEnd w:id="102"/>
    <w:bookmarkStart w:id="104" w:name="ref-lucas_lawless13"/>
    <w:p>
      <w:pPr>
        <w:pStyle w:val="Bibliography"/>
      </w:pPr>
      <w:r>
        <w:t xml:space="preserve">Lucas, Richard E., and Nicole M. Lawless.</w:t>
      </w:r>
      <w:r>
        <w:t xml:space="preserve"> </w:t>
      </w:r>
      <w:r>
        <w:t xml:space="preserve">“Does Life Seem Better on a Sunny Day?</w:t>
      </w:r>
      <w:r>
        <w:t xml:space="preserve"> </w:t>
      </w:r>
      <w:r>
        <w:t xml:space="preserve">Examining</w:t>
      </w:r>
      <w:r>
        <w:t xml:space="preserve"> </w:t>
      </w:r>
      <w:r>
        <w:t xml:space="preserve">the Association Between Daily Weather Conditions and Life Satisfaction Judgments.”</w:t>
      </w:r>
      <w:r>
        <w:t xml:space="preserve"> </w:t>
      </w:r>
      <w:r>
        <w:rPr>
          <w:iCs/>
          <w:i/>
        </w:rPr>
        <w:t xml:space="preserve">Journal of Personality and Social Psychology</w:t>
      </w:r>
      <w:r>
        <w:t xml:space="preserve"> </w:t>
      </w:r>
      <w:r>
        <w:t xml:space="preserve">104, no. 5 (May 2013): 872–84.</w:t>
      </w:r>
      <w:r>
        <w:t xml:space="preserve"> </w:t>
      </w:r>
      <w:hyperlink r:id="rId103">
        <w:r>
          <w:rPr>
            <w:rStyle w:val="Hyperlink"/>
          </w:rPr>
          <w:t xml:space="preserve">https://doi.org/10.1037/a0032124</w:t>
        </w:r>
      </w:hyperlink>
      <w:r>
        <w:t xml:space="preserve">.</w:t>
      </w:r>
    </w:p>
    <w:bookmarkEnd w:id="104"/>
    <w:bookmarkStart w:id="105" w:name="ref-moncagatta_poveda20"/>
    <w:p>
      <w:pPr>
        <w:pStyle w:val="Bibliography"/>
      </w:pPr>
      <w:r>
        <w:t xml:space="preserve">Moncagatta, Paolo, and Ana Emilia Poveda.</w:t>
      </w:r>
      <w:r>
        <w:t xml:space="preserve"> </w:t>
      </w:r>
      <w:r>
        <w:t xml:space="preserve">“The Politicization of Citizens and Ideological Polarization in</w:t>
      </w:r>
      <w:r>
        <w:t xml:space="preserve"> </w:t>
      </w:r>
      <w:r>
        <w:t xml:space="preserve">Ecuador</w:t>
      </w:r>
      <w:r>
        <w:t xml:space="preserve">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Political Culture</w:t>
      </w:r>
      <w:r>
        <w:rPr>
          <w:iCs/>
          <w:i/>
        </w:rPr>
        <w:t xml:space="preserve"> </w:t>
      </w:r>
      <w:r>
        <w:rPr>
          <w:iCs/>
          <w:i/>
        </w:rPr>
        <w:t xml:space="preserve">of</w:t>
      </w:r>
      <w:r>
        <w:rPr>
          <w:iCs/>
          <w:i/>
        </w:rPr>
        <w:t xml:space="preserve"> </w:t>
      </w:r>
      <w:r>
        <w:rPr>
          <w:iCs/>
          <w:i/>
        </w:rPr>
        <w:t xml:space="preserve">Democracy</w:t>
      </w:r>
      <w:r>
        <w:rPr>
          <w:iCs/>
          <w:i/>
        </w:rPr>
        <w:t xml:space="preserve"> </w:t>
      </w:r>
      <w:r>
        <w:rPr>
          <w:iCs/>
          <w:i/>
        </w:rPr>
        <w:t xml:space="preserve">in</w:t>
      </w:r>
      <w:r>
        <w:rPr>
          <w:iCs/>
          <w:i/>
        </w:rPr>
        <w:t xml:space="preserve"> </w:t>
      </w:r>
      <w:r>
        <w:rPr>
          <w:iCs/>
          <w:i/>
        </w:rPr>
        <w:t xml:space="preserve">Ecuador</w:t>
      </w:r>
      <w:r>
        <w:rPr>
          <w:iCs/>
          <w:i/>
        </w:rPr>
        <w:t xml:space="preserve"> </w:t>
      </w:r>
      <w:r>
        <w:rPr>
          <w:iCs/>
          <w:i/>
        </w:rPr>
        <w:t xml:space="preserve">and in the</w:t>
      </w:r>
      <w:r>
        <w:rPr>
          <w:iCs/>
          <w:i/>
        </w:rPr>
        <w:t xml:space="preserve"> </w:t>
      </w:r>
      <w:r>
        <w:rPr>
          <w:iCs/>
          <w:i/>
        </w:rPr>
        <w:t xml:space="preserve">Americas</w:t>
      </w:r>
      <w:r>
        <w:rPr>
          <w:iCs/>
          <w:i/>
        </w:rPr>
        <w:t xml:space="preserve">, 2018/19:</w:t>
      </w:r>
      <w:r>
        <w:rPr>
          <w:iCs/>
          <w:i/>
        </w:rPr>
        <w:t xml:space="preserve"> </w:t>
      </w:r>
      <w:r>
        <w:rPr>
          <w:iCs/>
          <w:i/>
        </w:rPr>
        <w:t xml:space="preserve">Taking</w:t>
      </w:r>
      <w:r>
        <w:rPr>
          <w:iCs/>
          <w:i/>
        </w:rP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Pulse</w:t>
      </w:r>
      <w:r>
        <w:rPr>
          <w:iCs/>
          <w:i/>
        </w:rPr>
        <w:t xml:space="preserve"> </w:t>
      </w:r>
      <w:r>
        <w:rPr>
          <w:iCs/>
          <w:i/>
        </w:rPr>
        <w:t xml:space="preserve">of</w:t>
      </w:r>
      <w:r>
        <w:rPr>
          <w:iCs/>
          <w:i/>
        </w:rPr>
        <w:t xml:space="preserve"> </w:t>
      </w:r>
      <w:r>
        <w:rPr>
          <w:iCs/>
          <w:i/>
        </w:rPr>
        <w:t xml:space="preserve">Democracy</w:t>
      </w:r>
      <w:r>
        <w:t xml:space="preserve">, edited by Juan Carlos Donoso, Paolo Moncagatta, Arturo Moscoso, Simón Pachano, J. Daniel Montalvo, and Elizabeth J. Zechmeister, 1st ed., 1:73–88.</w:t>
      </w:r>
      <w:r>
        <w:t xml:space="preserve"> </w:t>
      </w:r>
      <w:r>
        <w:t xml:space="preserve">AmericasBarometer Country Studies</w:t>
      </w:r>
      <w:r>
        <w:t xml:space="preserve">. Quito: Latin American Public Opinion Project, 2020.</w:t>
      </w:r>
    </w:p>
    <w:bookmarkEnd w:id="105"/>
    <w:bookmarkStart w:id="107" w:name="ref-mullins_white19"/>
    <w:p>
      <w:pPr>
        <w:pStyle w:val="Bibliography"/>
      </w:pPr>
      <w:r>
        <w:t xml:space="preserve">Mullins, Jamie T., and Corey White.</w:t>
      </w:r>
      <w:r>
        <w:t xml:space="preserve"> </w:t>
      </w:r>
      <w:r>
        <w:t xml:space="preserve">“Temperature and Mental Health:</w:t>
      </w:r>
      <w:r>
        <w:t xml:space="preserve"> </w:t>
      </w:r>
      <w:r>
        <w:t xml:space="preserve">Evidence</w:t>
      </w:r>
      <w:r>
        <w:t xml:space="preserve"> </w:t>
      </w:r>
      <w:r>
        <w:t xml:space="preserve">from the Spectrum of Mental Health Outcomes.”</w:t>
      </w:r>
      <w:r>
        <w:t xml:space="preserve"> </w:t>
      </w:r>
      <w:r>
        <w:rPr>
          <w:iCs/>
          <w:i/>
        </w:rPr>
        <w:t xml:space="preserve">Journal of Health Economics</w:t>
      </w:r>
      <w:r>
        <w:t xml:space="preserve"> </w:t>
      </w:r>
      <w:r>
        <w:t xml:space="preserve">68 (December 2019): 102240.</w:t>
      </w:r>
      <w:r>
        <w:t xml:space="preserve"> </w:t>
      </w:r>
      <w:hyperlink r:id="rId106">
        <w:r>
          <w:rPr>
            <w:rStyle w:val="Hyperlink"/>
          </w:rPr>
          <w:t xml:space="preserve">https://doi.org/10.1016/j.jhealeco.2019.102240</w:t>
        </w:r>
      </w:hyperlink>
      <w:r>
        <w:t xml:space="preserve">.</w:t>
      </w:r>
    </w:p>
    <w:bookmarkEnd w:id="107"/>
    <w:bookmarkStart w:id="108" w:name="ref-murillo_etal10"/>
    <w:p>
      <w:pPr>
        <w:pStyle w:val="Bibliography"/>
      </w:pPr>
      <w:r>
        <w:t xml:space="preserve">Murillo, María Victoria, Virginia Oliveros, and Milan Vaishnav.</w:t>
      </w:r>
      <w:r>
        <w:t xml:space="preserve"> </w:t>
      </w:r>
      <w:r>
        <w:t xml:space="preserve">“Electoral Revolution or Democratic Alternation?”</w:t>
      </w:r>
      <w:r>
        <w:t xml:space="preserve"> </w:t>
      </w:r>
      <w:r>
        <w:rPr>
          <w:iCs/>
          <w:i/>
        </w:rPr>
        <w:t xml:space="preserve">Latin American Research Review</w:t>
      </w:r>
      <w:r>
        <w:t xml:space="preserve"> </w:t>
      </w:r>
      <w:r>
        <w:t xml:space="preserve">45, no. 3 (2010): 87–114.</w:t>
      </w:r>
    </w:p>
    <w:bookmarkEnd w:id="108"/>
    <w:bookmarkStart w:id="109" w:name="ref-NOAADatasets"/>
    <w:p>
      <w:pPr>
        <w:pStyle w:val="Bibliography"/>
      </w:pPr>
      <w:r>
        <w:t xml:space="preserve">National Oceanic and Atmospheric Administration (NOAA) Physical Sciences Laboratory (PSL).</w:t>
      </w:r>
      <w:r>
        <w:t xml:space="preserve"> </w:t>
      </w:r>
      <w:r>
        <w:t xml:space="preserve">“</w:t>
      </w:r>
      <w:r>
        <w:t xml:space="preserve">CPC Global Unified Temperature</w:t>
      </w:r>
      <w:r>
        <w:t xml:space="preserve">.”</w:t>
      </w:r>
      <w:r>
        <w:t xml:space="preserve"> </w:t>
      </w:r>
      <w:r>
        <w:t xml:space="preserve">Datasets. Boulder, Colorado, USA, 2024.</w:t>
      </w:r>
    </w:p>
    <w:bookmarkEnd w:id="109"/>
    <w:bookmarkStart w:id="110" w:name="ref-persson_tabellini02"/>
    <w:p>
      <w:pPr>
        <w:pStyle w:val="Bibliography"/>
      </w:pPr>
      <w:r>
        <w:t xml:space="preserve">Persson, Torsten, and Guido Tabellini.</w:t>
      </w:r>
      <w:r>
        <w:t xml:space="preserve"> </w:t>
      </w:r>
      <w:r>
        <w:rPr>
          <w:iCs/>
          <w:i/>
        </w:rPr>
        <w:t xml:space="preserve">Political Economics: Explaining Economic Policy</w:t>
      </w:r>
      <w:r>
        <w:t xml:space="preserve">. MIT press, 2002.</w:t>
      </w:r>
    </w:p>
    <w:bookmarkEnd w:id="110"/>
    <w:bookmarkStart w:id="111" w:name="ref-quijano-ruiz23"/>
    <w:p>
      <w:pPr>
        <w:pStyle w:val="Bibliography"/>
      </w:pPr>
      <w:r>
        <w:t xml:space="preserve">Quijano-Ruiz, Alonso.</w:t>
      </w:r>
      <w:r>
        <w:t xml:space="preserve"> </w:t>
      </w:r>
      <w:r>
        <w:t xml:space="preserve">“</w:t>
      </w:r>
      <w:r>
        <w:t xml:space="preserve">Assessing the reliability of self-rated health: the effects of transient weather fluctuations on perceived health</w:t>
      </w:r>
      <w:r>
        <w:t xml:space="preserve">.”</w:t>
      </w:r>
      <w:r>
        <w:t xml:space="preserve"> </w:t>
      </w:r>
      <w:r>
        <w:t xml:space="preserve">Available on request, 2023.</w:t>
      </w:r>
    </w:p>
    <w:bookmarkEnd w:id="111"/>
    <w:bookmarkStart w:id="113" w:name="ref-rowan23"/>
    <w:p>
      <w:pPr>
        <w:pStyle w:val="Bibliography"/>
      </w:pPr>
      <w:r>
        <w:t xml:space="preserve">Rowan, Sam.</w:t>
      </w:r>
      <w:r>
        <w:t xml:space="preserve"> </w:t>
      </w:r>
      <w:r>
        <w:t xml:space="preserve">“Extreme Weather and Climate Policy.”</w:t>
      </w:r>
      <w:r>
        <w:t xml:space="preserve"> </w:t>
      </w:r>
      <w:r>
        <w:rPr>
          <w:iCs/>
          <w:i/>
        </w:rPr>
        <w:t xml:space="preserve">Environmental Politics</w:t>
      </w:r>
      <w:r>
        <w:t xml:space="preserve"> </w:t>
      </w:r>
      <w:r>
        <w:t xml:space="preserve">32, no. 4 (June 2023): 684–707.</w:t>
      </w:r>
      <w:r>
        <w:t xml:space="preserve"> </w:t>
      </w:r>
      <w:hyperlink r:id="rId112">
        <w:r>
          <w:rPr>
            <w:rStyle w:val="Hyperlink"/>
          </w:rPr>
          <w:t xml:space="preserve">https://doi.org/10.1080/09644016.2022.2127478</w:t>
        </w:r>
      </w:hyperlink>
      <w:r>
        <w:t xml:space="preserve">.</w:t>
      </w:r>
    </w:p>
    <w:bookmarkEnd w:id="113"/>
    <w:bookmarkStart w:id="115" w:name="ref-schmiedeberg_schroder14"/>
    <w:p>
      <w:pPr>
        <w:pStyle w:val="Bibliography"/>
      </w:pPr>
      <w:r>
        <w:t xml:space="preserve">Schmiedeberg, Claudia, and Jette Schröder.</w:t>
      </w:r>
      <w:r>
        <w:t xml:space="preserve"> </w:t>
      </w:r>
      <w:r>
        <w:t xml:space="preserve">“Does Weather Really Influence the Measurement of Life Satisfaction?”</w:t>
      </w:r>
      <w:r>
        <w:t xml:space="preserve"> </w:t>
      </w:r>
      <w:r>
        <w:rPr>
          <w:iCs/>
          <w:i/>
        </w:rPr>
        <w:t xml:space="preserve">Social Indicators Research</w:t>
      </w:r>
      <w:r>
        <w:t xml:space="preserve"> </w:t>
      </w:r>
      <w:r>
        <w:t xml:space="preserve">117, no. 2 (2014): 387–99.</w:t>
      </w:r>
      <w:r>
        <w:t xml:space="preserve"> </w:t>
      </w:r>
      <w:hyperlink r:id="rId114">
        <w:r>
          <w:rPr>
            <w:rStyle w:val="Hyperlink"/>
          </w:rPr>
          <w:t xml:space="preserve">https://www.jstor.org/stable/24720831</w:t>
        </w:r>
      </w:hyperlink>
      <w:r>
        <w:t xml:space="preserve">.</w:t>
      </w:r>
    </w:p>
    <w:bookmarkEnd w:id="115"/>
    <w:bookmarkStart w:id="116" w:name="ref-schwarz_clore83"/>
    <w:p>
      <w:pPr>
        <w:pStyle w:val="Bibliography"/>
      </w:pPr>
      <w:r>
        <w:t xml:space="preserve">Schwarz, Norbert, and Gerald L Clore.</w:t>
      </w:r>
      <w:r>
        <w:t xml:space="preserve"> </w:t>
      </w:r>
      <w:r>
        <w:t xml:space="preserve">“Mood, Misattribution, and Judgments of Well-Being: Informative and Directive-Effects of Affective States.”</w:t>
      </w:r>
      <w:r>
        <w:t xml:space="preserve"> </w:t>
      </w:r>
      <w:r>
        <w:rPr>
          <w:iCs/>
          <w:i/>
        </w:rPr>
        <w:t xml:space="preserve">Journal of Personality and Social Psychology</w:t>
      </w:r>
      <w:r>
        <w:t xml:space="preserve"> </w:t>
      </w:r>
      <w:r>
        <w:t xml:space="preserve">45, no. 3 (1983): 513–23.</w:t>
      </w:r>
    </w:p>
    <w:bookmarkEnd w:id="116"/>
    <w:bookmarkStart w:id="118" w:name="ref-shao17"/>
    <w:p>
      <w:pPr>
        <w:pStyle w:val="Bibliography"/>
      </w:pPr>
      <w:r>
        <w:t xml:space="preserve">Shao, Wanyun.</w:t>
      </w:r>
      <w:r>
        <w:t xml:space="preserve"> </w:t>
      </w:r>
      <w:r>
        <w:t xml:space="preserve">“Weather, Climate, Politics, or</w:t>
      </w:r>
      <w:r>
        <w:t xml:space="preserve"> </w:t>
      </w:r>
      <w:r>
        <w:t xml:space="preserve">God</w:t>
      </w:r>
      <w:r>
        <w:t xml:space="preserve">?</w:t>
      </w:r>
      <w:r>
        <w:t xml:space="preserve"> </w:t>
      </w:r>
      <w:r>
        <w:t xml:space="preserve">Determinants</w:t>
      </w:r>
      <w:r>
        <w:t xml:space="preserve"> </w:t>
      </w:r>
      <w:r>
        <w:t xml:space="preserve">of</w:t>
      </w:r>
      <w:r>
        <w:t xml:space="preserve"> </w:t>
      </w:r>
      <w:r>
        <w:t xml:space="preserve">American</w:t>
      </w:r>
      <w:r>
        <w:t xml:space="preserve"> </w:t>
      </w:r>
      <w:r>
        <w:t xml:space="preserve">Public Opinions Toward Global Warming.”</w:t>
      </w:r>
      <w:r>
        <w:t xml:space="preserve"> </w:t>
      </w:r>
      <w:r>
        <w:rPr>
          <w:iCs/>
          <w:i/>
        </w:rPr>
        <w:t xml:space="preserve">Environmental Politics</w:t>
      </w:r>
      <w:r>
        <w:t xml:space="preserve"> </w:t>
      </w:r>
      <w:r>
        <w:t xml:space="preserve">26, no. 1 (January 2017): 71–96.</w:t>
      </w:r>
      <w:r>
        <w:t xml:space="preserve"> </w:t>
      </w:r>
      <w:hyperlink r:id="rId117">
        <w:r>
          <w:rPr>
            <w:rStyle w:val="Hyperlink"/>
          </w:rPr>
          <w:t xml:space="preserve">https://doi.org/10.1080/09644016.2016.1223190</w:t>
        </w:r>
      </w:hyperlink>
      <w:r>
        <w:t xml:space="preserve">.</w:t>
      </w:r>
    </w:p>
    <w:bookmarkEnd w:id="118"/>
    <w:bookmarkStart w:id="119" w:name="ref-singer_carlin11"/>
    <w:p>
      <w:pPr>
        <w:pStyle w:val="Bibliography"/>
      </w:pPr>
      <w:r>
        <w:t xml:space="preserve">Singer, Matthew, and Ryan E. Carlin.</w:t>
      </w:r>
      <w:r>
        <w:t xml:space="preserve"> </w:t>
      </w:r>
      <w:r>
        <w:t xml:space="preserve">“Are</w:t>
      </w:r>
      <w:r>
        <w:t xml:space="preserve"> </w:t>
      </w:r>
      <w:r>
        <w:t xml:space="preserve">Latin American</w:t>
      </w:r>
      <w:r>
        <w:t xml:space="preserve"> </w:t>
      </w:r>
      <w:r>
        <w:t xml:space="preserve">Voters Ampesinos o Empresarios?</w:t>
      </w:r>
      <w:r>
        <w:t xml:space="preserve"> </w:t>
      </w:r>
      <w:r>
        <w:t xml:space="preserve">Economic</w:t>
      </w:r>
      <w:r>
        <w:t xml:space="preserve"> </w:t>
      </w:r>
      <w:r>
        <w:t xml:space="preserve">Perceptions and Government Support 1995-2008.”</w:t>
      </w:r>
      <w:r>
        <w:t xml:space="preserve"> </w:t>
      </w:r>
      <w:r>
        <w:t xml:space="preserve">{{SSRN Scholarly Paper}}. Rochester, NY, 2011.</w:t>
      </w:r>
    </w:p>
    <w:bookmarkEnd w:id="119"/>
    <w:bookmarkStart w:id="120" w:name="ref-tilley_hobolt11"/>
    <w:p>
      <w:pPr>
        <w:pStyle w:val="Bibliography"/>
      </w:pPr>
      <w:r>
        <w:t xml:space="preserve">Tilley, James, and Sara B Hobolt.</w:t>
      </w:r>
      <w:r>
        <w:t xml:space="preserve"> </w:t>
      </w:r>
      <w:r>
        <w:t xml:space="preserve">“Is the Government to Blame?</w:t>
      </w:r>
      <w:r>
        <w:t xml:space="preserve"> </w:t>
      </w:r>
      <w:r>
        <w:t xml:space="preserve">An</w:t>
      </w:r>
      <w:r>
        <w:t xml:space="preserve"> </w:t>
      </w:r>
      <w:r>
        <w:t xml:space="preserve">Experimental Test of How Partisanship Shapes Perceptions of Performance and Responsibility.”</w:t>
      </w:r>
      <w:r>
        <w:t xml:space="preserve"> </w:t>
      </w:r>
      <w:r>
        <w:rPr>
          <w:iCs/>
          <w:i/>
        </w:rPr>
        <w:t xml:space="preserve">The Journal of Politics</w:t>
      </w:r>
      <w:r>
        <w:t xml:space="preserve"> </w:t>
      </w:r>
      <w:r>
        <w:t xml:space="preserve">73, no. 2 (2011): 316–30.</w:t>
      </w:r>
    </w:p>
    <w:bookmarkEnd w:id="120"/>
    <w:bookmarkStart w:id="122" w:name="ref-valdini_lewis-beck18"/>
    <w:p>
      <w:pPr>
        <w:pStyle w:val="Bibliography"/>
      </w:pPr>
      <w:r>
        <w:t xml:space="preserve">Valdini, Melody E., and Michael S. Lewis-Beck.</w:t>
      </w:r>
      <w:r>
        <w:t xml:space="preserve"> </w:t>
      </w:r>
      <w:r>
        <w:t xml:space="preserve">“Economic Voting in</w:t>
      </w:r>
      <w:r>
        <w:t xml:space="preserve"> </w:t>
      </w:r>
      <w:r>
        <w:t xml:space="preserve">Latin America</w:t>
      </w:r>
      <w:r>
        <w:t xml:space="preserve">: Rules and Responsibility.”</w:t>
      </w:r>
      <w:r>
        <w:t xml:space="preserve"> </w:t>
      </w:r>
      <w:r>
        <w:rPr>
          <w:iCs/>
          <w:i/>
        </w:rPr>
        <w:t xml:space="preserve">American Journal of Political Science</w:t>
      </w:r>
      <w:r>
        <w:t xml:space="preserve"> </w:t>
      </w:r>
      <w:r>
        <w:t xml:space="preserve">62, no. 2 (2018): 410–23.</w:t>
      </w:r>
      <w:r>
        <w:t xml:space="preserve"> </w:t>
      </w:r>
      <w:hyperlink r:id="rId121">
        <w:r>
          <w:rPr>
            <w:rStyle w:val="Hyperlink"/>
          </w:rPr>
          <w:t xml:space="preserve">https://doi.org/10.1111/ajps.12339</w:t>
        </w:r>
      </w:hyperlink>
      <w:r>
        <w:t xml:space="preserve">.</w:t>
      </w:r>
    </w:p>
    <w:bookmarkEnd w:id="122"/>
    <w:bookmarkStart w:id="123" w:name="ref-veiga13"/>
    <w:p>
      <w:pPr>
        <w:pStyle w:val="Bibliography"/>
      </w:pPr>
      <w:r>
        <w:t xml:space="preserve">Veiga, Luciana.</w:t>
      </w:r>
      <w:r>
        <w:t xml:space="preserve"> </w:t>
      </w:r>
      <w:r>
        <w:t xml:space="preserve">“Economic Voting in an Age of Growth and Poverty Reduction: Electoral Response in</w:t>
      </w:r>
      <w:r>
        <w:t xml:space="preserve"> </w:t>
      </w:r>
      <w:r>
        <w:t xml:space="preserve">Latin America</w:t>
      </w:r>
      <w:r>
        <w:t xml:space="preserve"> </w:t>
      </w:r>
      <w:r>
        <w:t xml:space="preserve">(1995-2010),”</w:t>
      </w:r>
      <w:r>
        <w:t xml:space="preserve"> </w:t>
      </w:r>
      <w:r>
        <w:t xml:space="preserve">June 2013.</w:t>
      </w:r>
    </w:p>
    <w:bookmarkEnd w:id="123"/>
    <w:bookmarkStart w:id="125" w:name="ref-velez_martin13"/>
    <w:p>
      <w:pPr>
        <w:pStyle w:val="Bibliography"/>
      </w:pPr>
      <w:r>
        <w:t xml:space="preserve">Velez, Yamil, and David Martin.</w:t>
      </w:r>
      <w:r>
        <w:t xml:space="preserve"> </w:t>
      </w:r>
      <w:r>
        <w:t xml:space="preserve">“Sandy the</w:t>
      </w:r>
      <w:r>
        <w:t xml:space="preserve"> </w:t>
      </w:r>
      <w:r>
        <w:t xml:space="preserve">Rainmaker</w:t>
      </w:r>
      <w:r>
        <w:t xml:space="preserve">: The Electoral Impact of a Super Storm.”</w:t>
      </w:r>
      <w:r>
        <w:t xml:space="preserve"> </w:t>
      </w:r>
      <w:r>
        <w:rPr>
          <w:iCs/>
          <w:i/>
        </w:rPr>
        <w:t xml:space="preserve">PS: Political Science &amp; Politics</w:t>
      </w:r>
      <w:r>
        <w:t xml:space="preserve"> </w:t>
      </w:r>
      <w:r>
        <w:t xml:space="preserve">46, no. 2 (April 2013): 313–23.</w:t>
      </w:r>
      <w:r>
        <w:t xml:space="preserve"> </w:t>
      </w:r>
      <w:hyperlink r:id="rId124">
        <w:r>
          <w:rPr>
            <w:rStyle w:val="Hyperlink"/>
          </w:rPr>
          <w:t xml:space="preserve">https://doi.org/10.1017/S1049096513000139</w:t>
        </w:r>
      </w:hyperlink>
      <w:r>
        <w:t xml:space="preserve">.</w:t>
      </w:r>
    </w:p>
    <w:bookmarkEnd w:id="125"/>
    <w:bookmarkStart w:id="127" w:name="ref-visconti22"/>
    <w:p>
      <w:pPr>
        <w:pStyle w:val="Bibliography"/>
      </w:pPr>
      <w:r>
        <w:t xml:space="preserve">Visconti, Giancarlo.</w:t>
      </w:r>
      <w:r>
        <w:t xml:space="preserve"> </w:t>
      </w:r>
      <w:r>
        <w:t xml:space="preserve">“After the Flood: Disasters, Ideological Voting and Electoral Choices in</w:t>
      </w:r>
      <w:r>
        <w:t xml:space="preserve"> </w:t>
      </w:r>
      <w:r>
        <w:t xml:space="preserve">Chile</w:t>
      </w:r>
      <w:r>
        <w:t xml:space="preserve">.”</w:t>
      </w:r>
      <w:r>
        <w:t xml:space="preserve"> </w:t>
      </w:r>
      <w:r>
        <w:rPr>
          <w:iCs/>
          <w:i/>
        </w:rPr>
        <w:t xml:space="preserve">Political Behavior</w:t>
      </w:r>
      <w:r>
        <w:t xml:space="preserve"> </w:t>
      </w:r>
      <w:r>
        <w:t xml:space="preserve">44, no. 4 (December 2022): 1985–2004.</w:t>
      </w:r>
      <w:r>
        <w:t xml:space="preserve"> </w:t>
      </w:r>
      <w:hyperlink r:id="rId126">
        <w:r>
          <w:rPr>
            <w:rStyle w:val="Hyperlink"/>
          </w:rPr>
          <w:t xml:space="preserve">https://doi.org/10.1007/s11109-022-09814-1</w:t>
        </w:r>
      </w:hyperlink>
      <w:r>
        <w:t xml:space="preserve">.</w:t>
      </w:r>
    </w:p>
    <w:bookmarkEnd w:id="127"/>
    <w:bookmarkStart w:id="128" w:name="ref-wiesehomeier_doyle13"/>
    <w:p>
      <w:pPr>
        <w:pStyle w:val="Bibliography"/>
      </w:pPr>
      <w:r>
        <w:t xml:space="preserve">Wiesehomeier, Nina, and David Doyle.</w:t>
      </w:r>
      <w:r>
        <w:t xml:space="preserve"> </w:t>
      </w:r>
      <w:r>
        <w:t xml:space="preserve">“Discontent and the Left Turn in</w:t>
      </w:r>
      <w:r>
        <w:t xml:space="preserve"> </w:t>
      </w:r>
      <w:r>
        <w:t xml:space="preserve">Latin America</w:t>
      </w:r>
      <w:r>
        <w:t xml:space="preserve">.”</w:t>
      </w:r>
      <w:r>
        <w:t xml:space="preserve"> </w:t>
      </w:r>
      <w:r>
        <w:rPr>
          <w:iCs/>
          <w:i/>
        </w:rPr>
        <w:t xml:space="preserve">Political Science Research and Methods</w:t>
      </w:r>
      <w:r>
        <w:t xml:space="preserve"> </w:t>
      </w:r>
      <w:r>
        <w:t xml:space="preserve">1, no. 2 (2013): 201–21.</w:t>
      </w:r>
    </w:p>
    <w:bookmarkEnd w:id="128"/>
    <w:bookmarkStart w:id="130" w:name="ref-wlezien_etal97"/>
    <w:p>
      <w:pPr>
        <w:pStyle w:val="Bibliography"/>
      </w:pPr>
      <w:r>
        <w:t xml:space="preserve">Wlezien, Christopher, Mark Franklin, and Daniel Twiggs.</w:t>
      </w:r>
      <w:r>
        <w:t xml:space="preserve"> </w:t>
      </w:r>
      <w:r>
        <w:t xml:space="preserve">“Economic Perceptions and Vote Choice: Disentangling the Endogeneity.”</w:t>
      </w:r>
      <w:r>
        <w:t xml:space="preserve"> </w:t>
      </w:r>
      <w:r>
        <w:rPr>
          <w:iCs/>
          <w:i/>
        </w:rPr>
        <w:t xml:space="preserve">Political Behavior</w:t>
      </w:r>
      <w:r>
        <w:t xml:space="preserve"> </w:t>
      </w:r>
      <w:r>
        <w:t xml:space="preserve">19, no. 1 (1997): 7–17.</w:t>
      </w:r>
      <w:r>
        <w:t xml:space="preserve"> </w:t>
      </w:r>
      <w:hyperlink r:id="rId129">
        <w:r>
          <w:rPr>
            <w:rStyle w:val="Hyperlink"/>
          </w:rPr>
          <w:t xml:space="preserve">https://www.jstor.org/stable/586547</w:t>
        </w:r>
      </w:hyperlink>
      <w:r>
        <w:t xml:space="preserve">.</w:t>
      </w:r>
    </w:p>
    <w:bookmarkEnd w:id="130"/>
    <w:bookmarkEnd w:id="131"/>
    <w:bookmarkEnd w:id="1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https://doi.org/10.1007/s10902-012-9338-2" TargetMode="External" /><Relationship Type="http://schemas.openxmlformats.org/officeDocument/2006/relationships/hyperlink" Id="rId49" Target="https://doi.org/10.1007/s11109-019-09539-8" TargetMode="External" /><Relationship Type="http://schemas.openxmlformats.org/officeDocument/2006/relationships/hyperlink" Id="rId41" Target="https://doi.org/10.1007/s11109-022-09798-y" TargetMode="External" /><Relationship Type="http://schemas.openxmlformats.org/officeDocument/2006/relationships/hyperlink" Id="rId126" Target="https://doi.org/10.1007/s11109-022-09814-1" TargetMode="External" /><Relationship Type="http://schemas.openxmlformats.org/officeDocument/2006/relationships/hyperlink" Id="rId97" Target="https://doi.org/10.1016/j.econlet.2020.109698" TargetMode="External" /><Relationship Type="http://schemas.openxmlformats.org/officeDocument/2006/relationships/hyperlink" Id="rId34" Target="https://doi.org/10.1016/j.ejpoleco.2014.06.005" TargetMode="External" /><Relationship Type="http://schemas.openxmlformats.org/officeDocument/2006/relationships/hyperlink" Id="rId54" Target="https://doi.org/10.1016/j.jebo.2020.03.009" TargetMode="External" /><Relationship Type="http://schemas.openxmlformats.org/officeDocument/2006/relationships/hyperlink" Id="rId99" Target="https://doi.org/10.1016/j.jeem.2021.102550" TargetMode="External" /><Relationship Type="http://schemas.openxmlformats.org/officeDocument/2006/relationships/hyperlink" Id="rId106" Target="https://doi.org/10.1016/j.jhealeco.2019.102240" TargetMode="External" /><Relationship Type="http://schemas.openxmlformats.org/officeDocument/2006/relationships/hyperlink" Id="rId25" Target="https://doi.org/10.1016/j.joep.2017.01.003" TargetMode="External" /><Relationship Type="http://schemas.openxmlformats.org/officeDocument/2006/relationships/hyperlink" Id="rId65" Target="https://doi.org/10.1017/S0003055409990104" TargetMode="External" /><Relationship Type="http://schemas.openxmlformats.org/officeDocument/2006/relationships/hyperlink" Id="rId124" Target="https://doi.org/10.1017/S1049096513000139" TargetMode="External" /><Relationship Type="http://schemas.openxmlformats.org/officeDocument/2006/relationships/hyperlink" Id="rId27" Target="https://doi.org/10.1017/XPS.2018.13" TargetMode="External" /><Relationship Type="http://schemas.openxmlformats.org/officeDocument/2006/relationships/hyperlink" Id="rId37" Target="https://doi.org/10.1037/0003-066X.36.2.129" TargetMode="External" /><Relationship Type="http://schemas.openxmlformats.org/officeDocument/2006/relationships/hyperlink" Id="rId103" Target="https://doi.org/10.1037/a0032124" TargetMode="External" /><Relationship Type="http://schemas.openxmlformats.org/officeDocument/2006/relationships/hyperlink" Id="rId117" Target="https://doi.org/10.1080/09644016.2016.1223190" TargetMode="External" /><Relationship Type="http://schemas.openxmlformats.org/officeDocument/2006/relationships/hyperlink" Id="rId112" Target="https://doi.org/10.1080/09644016.2022.2127478" TargetMode="External" /><Relationship Type="http://schemas.openxmlformats.org/officeDocument/2006/relationships/hyperlink" Id="rId63" Target="https://doi.org/10.1111/ajps.12053" TargetMode="External" /><Relationship Type="http://schemas.openxmlformats.org/officeDocument/2006/relationships/hyperlink" Id="rId39" Target="https://doi.org/10.1111/ajps.12243" TargetMode="External" /><Relationship Type="http://schemas.openxmlformats.org/officeDocument/2006/relationships/hyperlink" Id="rId121" Target="https://doi.org/10.1111/ajps.12339" TargetMode="External" /><Relationship Type="http://schemas.openxmlformats.org/officeDocument/2006/relationships/hyperlink" Id="rId77" Target="https://doi.org/10.1111/j.1467-9280.2005.01602.x" TargetMode="External" /><Relationship Type="http://schemas.openxmlformats.org/officeDocument/2006/relationships/hyperlink" Id="rId91" Target="https://doi.org/10.1111/j.1468-2508.2006.00381.x" TargetMode="External" /><Relationship Type="http://schemas.openxmlformats.org/officeDocument/2006/relationships/hyperlink" Id="rId51" Target="https://doi.org/10.1111/rssa.12118" TargetMode="External" /><Relationship Type="http://schemas.openxmlformats.org/officeDocument/2006/relationships/hyperlink" Id="rId69" Target="https://doi.org/10.1146/annurev-polisci-032211-212920" TargetMode="External" /><Relationship Type="http://schemas.openxmlformats.org/officeDocument/2006/relationships/hyperlink" Id="rId82" Target="https://doi.org/10.1146/annurev-polisci-050317-070830" TargetMode="External" /><Relationship Type="http://schemas.openxmlformats.org/officeDocument/2006/relationships/hyperlink" Id="rId22" Target="https://doi.org/10.1146/annurev.polisci.10.050806.155344" TargetMode="External" /><Relationship Type="http://schemas.openxmlformats.org/officeDocument/2006/relationships/hyperlink" Id="rId58" Target="https://doi.org/10.1175/WCAS-D-21-0030.1" TargetMode="External" /><Relationship Type="http://schemas.openxmlformats.org/officeDocument/2006/relationships/hyperlink" Id="rId101" Target="https://doi.org/10.1175/WCAS-D-22-0063.1" TargetMode="External" /><Relationship Type="http://schemas.openxmlformats.org/officeDocument/2006/relationships/hyperlink" Id="rId32" Target="https://doi.org/10.1177/0010414004273856" TargetMode="External" /><Relationship Type="http://schemas.openxmlformats.org/officeDocument/2006/relationships/hyperlink" Id="rId89" Target="https://doi.org/10.1177/0010414013520523" TargetMode="External" /><Relationship Type="http://schemas.openxmlformats.org/officeDocument/2006/relationships/hyperlink" Id="rId72" Target="https://doi.org/10.1177/2233865919888373" TargetMode="External" /><Relationship Type="http://schemas.openxmlformats.org/officeDocument/2006/relationships/hyperlink" Id="rId95" Target="https://doi.org/10.1371/journal.pone.0230316" TargetMode="External" /><Relationship Type="http://schemas.openxmlformats.org/officeDocument/2006/relationships/hyperlink" Id="rId67" Target="https://doi.org/10.1561/100.00009057" TargetMode="External" /><Relationship Type="http://schemas.openxmlformats.org/officeDocument/2006/relationships/hyperlink" Id="rId43" Target="https://doi.org/10.17077/etd.wsz8y8xo" TargetMode="External" /><Relationship Type="http://schemas.openxmlformats.org/officeDocument/2006/relationships/hyperlink" Id="rId29" Target="https://doi.org/10.2139/ssrn.2367702" TargetMode="External" /><Relationship Type="http://schemas.openxmlformats.org/officeDocument/2006/relationships/hyperlink" Id="rId47" Target="https://doi.org/10.2139/ssrn.3780405" TargetMode="External" /><Relationship Type="http://schemas.openxmlformats.org/officeDocument/2006/relationships/hyperlink" Id="rId20" Target="https://doi.org/10.2307/j.ctvc7770q" TargetMode="External" /><Relationship Type="http://schemas.openxmlformats.org/officeDocument/2006/relationships/hyperlink" Id="rId75" Target="https://www.jstor.org/stable/24718723" TargetMode="External" /><Relationship Type="http://schemas.openxmlformats.org/officeDocument/2006/relationships/hyperlink" Id="rId114" Target="https://www.jstor.org/stable/24720831" TargetMode="External" /><Relationship Type="http://schemas.openxmlformats.org/officeDocument/2006/relationships/hyperlink" Id="rId93" Target="https://www.jstor.org/stable/25193798" TargetMode="External" /><Relationship Type="http://schemas.openxmlformats.org/officeDocument/2006/relationships/hyperlink" Id="rId61" Target="https://www.jstor.org/stable/25708619" TargetMode="External" /><Relationship Type="http://schemas.openxmlformats.org/officeDocument/2006/relationships/hyperlink" Id="rId80" Target="https://www.jstor.org/stable/586342" TargetMode="External" /><Relationship Type="http://schemas.openxmlformats.org/officeDocument/2006/relationships/hyperlink" Id="rId129" Target="https://www.jstor.org/stable/58654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doi.org/10.1007/s10902-012-9338-2" TargetMode="External" /><Relationship Type="http://schemas.openxmlformats.org/officeDocument/2006/relationships/hyperlink" Id="rId49" Target="https://doi.org/10.1007/s11109-019-09539-8" TargetMode="External" /><Relationship Type="http://schemas.openxmlformats.org/officeDocument/2006/relationships/hyperlink" Id="rId41" Target="https://doi.org/10.1007/s11109-022-09798-y" TargetMode="External" /><Relationship Type="http://schemas.openxmlformats.org/officeDocument/2006/relationships/hyperlink" Id="rId126" Target="https://doi.org/10.1007/s11109-022-09814-1" TargetMode="External" /><Relationship Type="http://schemas.openxmlformats.org/officeDocument/2006/relationships/hyperlink" Id="rId97" Target="https://doi.org/10.1016/j.econlet.2020.109698" TargetMode="External" /><Relationship Type="http://schemas.openxmlformats.org/officeDocument/2006/relationships/hyperlink" Id="rId34" Target="https://doi.org/10.1016/j.ejpoleco.2014.06.005" TargetMode="External" /><Relationship Type="http://schemas.openxmlformats.org/officeDocument/2006/relationships/hyperlink" Id="rId54" Target="https://doi.org/10.1016/j.jebo.2020.03.009" TargetMode="External" /><Relationship Type="http://schemas.openxmlformats.org/officeDocument/2006/relationships/hyperlink" Id="rId99" Target="https://doi.org/10.1016/j.jeem.2021.102550" TargetMode="External" /><Relationship Type="http://schemas.openxmlformats.org/officeDocument/2006/relationships/hyperlink" Id="rId106" Target="https://doi.org/10.1016/j.jhealeco.2019.102240" TargetMode="External" /><Relationship Type="http://schemas.openxmlformats.org/officeDocument/2006/relationships/hyperlink" Id="rId25" Target="https://doi.org/10.1016/j.joep.2017.01.003" TargetMode="External" /><Relationship Type="http://schemas.openxmlformats.org/officeDocument/2006/relationships/hyperlink" Id="rId65" Target="https://doi.org/10.1017/S0003055409990104" TargetMode="External" /><Relationship Type="http://schemas.openxmlformats.org/officeDocument/2006/relationships/hyperlink" Id="rId124" Target="https://doi.org/10.1017/S1049096513000139" TargetMode="External" /><Relationship Type="http://schemas.openxmlformats.org/officeDocument/2006/relationships/hyperlink" Id="rId27" Target="https://doi.org/10.1017/XPS.2018.13" TargetMode="External" /><Relationship Type="http://schemas.openxmlformats.org/officeDocument/2006/relationships/hyperlink" Id="rId37" Target="https://doi.org/10.1037/0003-066X.36.2.129" TargetMode="External" /><Relationship Type="http://schemas.openxmlformats.org/officeDocument/2006/relationships/hyperlink" Id="rId103" Target="https://doi.org/10.1037/a0032124" TargetMode="External" /><Relationship Type="http://schemas.openxmlformats.org/officeDocument/2006/relationships/hyperlink" Id="rId117" Target="https://doi.org/10.1080/09644016.2016.1223190" TargetMode="External" /><Relationship Type="http://schemas.openxmlformats.org/officeDocument/2006/relationships/hyperlink" Id="rId112" Target="https://doi.org/10.1080/09644016.2022.2127478" TargetMode="External" /><Relationship Type="http://schemas.openxmlformats.org/officeDocument/2006/relationships/hyperlink" Id="rId63" Target="https://doi.org/10.1111/ajps.12053" TargetMode="External" /><Relationship Type="http://schemas.openxmlformats.org/officeDocument/2006/relationships/hyperlink" Id="rId39" Target="https://doi.org/10.1111/ajps.12243" TargetMode="External" /><Relationship Type="http://schemas.openxmlformats.org/officeDocument/2006/relationships/hyperlink" Id="rId121" Target="https://doi.org/10.1111/ajps.12339" TargetMode="External" /><Relationship Type="http://schemas.openxmlformats.org/officeDocument/2006/relationships/hyperlink" Id="rId77" Target="https://doi.org/10.1111/j.1467-9280.2005.01602.x" TargetMode="External" /><Relationship Type="http://schemas.openxmlformats.org/officeDocument/2006/relationships/hyperlink" Id="rId91" Target="https://doi.org/10.1111/j.1468-2508.2006.00381.x" TargetMode="External" /><Relationship Type="http://schemas.openxmlformats.org/officeDocument/2006/relationships/hyperlink" Id="rId51" Target="https://doi.org/10.1111/rssa.12118" TargetMode="External" /><Relationship Type="http://schemas.openxmlformats.org/officeDocument/2006/relationships/hyperlink" Id="rId69" Target="https://doi.org/10.1146/annurev-polisci-032211-212920" TargetMode="External" /><Relationship Type="http://schemas.openxmlformats.org/officeDocument/2006/relationships/hyperlink" Id="rId82" Target="https://doi.org/10.1146/annurev-polisci-050317-070830" TargetMode="External" /><Relationship Type="http://schemas.openxmlformats.org/officeDocument/2006/relationships/hyperlink" Id="rId22" Target="https://doi.org/10.1146/annurev.polisci.10.050806.155344" TargetMode="External" /><Relationship Type="http://schemas.openxmlformats.org/officeDocument/2006/relationships/hyperlink" Id="rId58" Target="https://doi.org/10.1175/WCAS-D-21-0030.1" TargetMode="External" /><Relationship Type="http://schemas.openxmlformats.org/officeDocument/2006/relationships/hyperlink" Id="rId101" Target="https://doi.org/10.1175/WCAS-D-22-0063.1" TargetMode="External" /><Relationship Type="http://schemas.openxmlformats.org/officeDocument/2006/relationships/hyperlink" Id="rId32" Target="https://doi.org/10.1177/0010414004273856" TargetMode="External" /><Relationship Type="http://schemas.openxmlformats.org/officeDocument/2006/relationships/hyperlink" Id="rId89" Target="https://doi.org/10.1177/0010414013520523" TargetMode="External" /><Relationship Type="http://schemas.openxmlformats.org/officeDocument/2006/relationships/hyperlink" Id="rId72" Target="https://doi.org/10.1177/2233865919888373" TargetMode="External" /><Relationship Type="http://schemas.openxmlformats.org/officeDocument/2006/relationships/hyperlink" Id="rId95" Target="https://doi.org/10.1371/journal.pone.0230316" TargetMode="External" /><Relationship Type="http://schemas.openxmlformats.org/officeDocument/2006/relationships/hyperlink" Id="rId67" Target="https://doi.org/10.1561/100.00009057" TargetMode="External" /><Relationship Type="http://schemas.openxmlformats.org/officeDocument/2006/relationships/hyperlink" Id="rId43" Target="https://doi.org/10.17077/etd.wsz8y8xo" TargetMode="External" /><Relationship Type="http://schemas.openxmlformats.org/officeDocument/2006/relationships/hyperlink" Id="rId29" Target="https://doi.org/10.2139/ssrn.2367702" TargetMode="External" /><Relationship Type="http://schemas.openxmlformats.org/officeDocument/2006/relationships/hyperlink" Id="rId47" Target="https://doi.org/10.2139/ssrn.3780405" TargetMode="External" /><Relationship Type="http://schemas.openxmlformats.org/officeDocument/2006/relationships/hyperlink" Id="rId20" Target="https://doi.org/10.2307/j.ctvc7770q" TargetMode="External" /><Relationship Type="http://schemas.openxmlformats.org/officeDocument/2006/relationships/hyperlink" Id="rId75" Target="https://www.jstor.org/stable/24718723" TargetMode="External" /><Relationship Type="http://schemas.openxmlformats.org/officeDocument/2006/relationships/hyperlink" Id="rId114" Target="https://www.jstor.org/stable/24720831" TargetMode="External" /><Relationship Type="http://schemas.openxmlformats.org/officeDocument/2006/relationships/hyperlink" Id="rId93" Target="https://www.jstor.org/stable/25193798" TargetMode="External" /><Relationship Type="http://schemas.openxmlformats.org/officeDocument/2006/relationships/hyperlink" Id="rId61" Target="https://www.jstor.org/stable/25708619" TargetMode="External" /><Relationship Type="http://schemas.openxmlformats.org/officeDocument/2006/relationships/hyperlink" Id="rId80" Target="https://www.jstor.org/stable/586342" TargetMode="External" /><Relationship Type="http://schemas.openxmlformats.org/officeDocument/2006/relationships/hyperlink" Id="rId129" Target="https://www.jstor.org/stable/58654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2024-04-17T20:36:48Z</dcterms:created>
  <dcterms:modified xsi:type="dcterms:W3CDTF">2024-04-17T20:36:48Z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../../paper-text/chicago-note-bibliography-with-ibid.csl</vt:lpwstr>
  </property>
  <property fmtid="{D5CDD505-2E9C-101B-9397-08002B2CF9AE}" pid="5" name="fig-cap-location">
    <vt:lpwstr>top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knitr">
    <vt:lpwstr/>
  </property>
  <property fmtid="{D5CDD505-2E9C-101B-9397-08002B2CF9AE}" pid="10" name="labels">
    <vt:lpwstr/>
  </property>
  <property fmtid="{D5CDD505-2E9C-101B-9397-08002B2CF9AE}" pid="11" name="nocite">
    <vt:lpwstr>@*</vt:lpwstr>
  </property>
  <property fmtid="{D5CDD505-2E9C-101B-9397-08002B2CF9AE}" pid="12" name="suppress-bibliography">
    <vt:lpwstr>False</vt:lpwstr>
  </property>
  <property fmtid="{D5CDD505-2E9C-101B-9397-08002B2CF9AE}" pid="13" name="tbl-cap-location">
    <vt:lpwstr>top</vt:lpwstr>
  </property>
  <property fmtid="{D5CDD505-2E9C-101B-9397-08002B2CF9AE}" pid="14" name="toc-title">
    <vt:lpwstr>Table of contents</vt:lpwstr>
  </property>
</Properties>
</file>