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Criteria C Notes: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Structure, modularity, maintenance, // development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Db, View, Utils, logic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// 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3Hv4S41Mfde0LEE95eTlS3drEQ==">CgMxLjA4AHIhMUdUcEhPdWVGbTE5a01GbkJLQmNaMXNYUHJCSnRjV1FE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