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819507" w14:textId="77777777" w:rsidR="009C50F7" w:rsidRDefault="009C50F7" w:rsidP="00C72639">
      <w:pPr>
        <w:pStyle w:val="line"/>
        <w:jc w:val="both"/>
      </w:pPr>
    </w:p>
    <w:p w14:paraId="523EF553" w14:textId="77777777" w:rsidR="009C50F7" w:rsidRPr="00201011" w:rsidRDefault="009C50F7" w:rsidP="00C72639">
      <w:pPr>
        <w:pStyle w:val="Title"/>
        <w:jc w:val="both"/>
        <w:rPr>
          <w:lang w:val="el-GR"/>
        </w:rPr>
      </w:pPr>
      <w:r>
        <w:rPr>
          <w:lang w:val="el-GR"/>
        </w:rPr>
        <w:t>Έντυπο Προδιαγραφών Απαιτήσεων Λογισμικού</w:t>
      </w:r>
    </w:p>
    <w:p w14:paraId="54564B71" w14:textId="77777777" w:rsidR="009C50F7" w:rsidRPr="00201011" w:rsidRDefault="009C50F7" w:rsidP="00C72639">
      <w:pPr>
        <w:pStyle w:val="Title"/>
        <w:spacing w:before="0" w:after="400"/>
        <w:jc w:val="both"/>
        <w:rPr>
          <w:sz w:val="40"/>
          <w:lang w:val="el-GR"/>
        </w:rPr>
      </w:pPr>
      <w:r>
        <w:rPr>
          <w:sz w:val="40"/>
          <w:lang w:val="el-GR"/>
        </w:rPr>
        <w:t>για το Έργο</w:t>
      </w:r>
    </w:p>
    <w:p w14:paraId="0D99032C" w14:textId="77777777" w:rsidR="009C50F7" w:rsidRDefault="009C50F7" w:rsidP="00C72639">
      <w:pPr>
        <w:pStyle w:val="Title"/>
        <w:jc w:val="both"/>
        <w:rPr>
          <w:lang w:val="el-GR"/>
        </w:rPr>
      </w:pPr>
      <w:r>
        <w:rPr>
          <w:lang w:val="el-GR"/>
        </w:rPr>
        <w:t>Διαχείριση αποστολής δεμάτων μεταφορικής εταιρίας</w:t>
      </w:r>
    </w:p>
    <w:p w14:paraId="421B6FA6" w14:textId="77777777" w:rsidR="00C038D6" w:rsidRPr="009C50F7" w:rsidRDefault="00C038D6" w:rsidP="00C72639">
      <w:pPr>
        <w:pStyle w:val="Title"/>
        <w:jc w:val="both"/>
        <w:rPr>
          <w:lang w:val="el-GR"/>
        </w:rPr>
      </w:pPr>
    </w:p>
    <w:p w14:paraId="319703C7" w14:textId="77777777" w:rsidR="00C038D6" w:rsidRDefault="009C50F7" w:rsidP="00C72639">
      <w:pPr>
        <w:pStyle w:val="ByLine"/>
        <w:jc w:val="both"/>
        <w:rPr>
          <w:lang w:val="el-GR"/>
        </w:rPr>
      </w:pPr>
      <w:r>
        <w:rPr>
          <w:lang w:val="el-GR"/>
        </w:rPr>
        <w:t xml:space="preserve">Από </w:t>
      </w:r>
      <w:r w:rsidR="00CD1CBD">
        <w:rPr>
          <w:lang w:val="el-GR"/>
        </w:rPr>
        <w:t>Σάπικας Δημήτριος</w:t>
      </w:r>
    </w:p>
    <w:p w14:paraId="0978C648" w14:textId="77777777" w:rsidR="00C038D6" w:rsidRDefault="00C038D6" w:rsidP="00C72639">
      <w:pPr>
        <w:pStyle w:val="ByLine"/>
        <w:jc w:val="both"/>
        <w:rPr>
          <w:lang w:val="el-GR"/>
        </w:rPr>
      </w:pPr>
      <w:r>
        <w:rPr>
          <w:lang w:val="el-GR"/>
        </w:rPr>
        <w:t>Δίβαρης Αθανάσιος Εμανουήλ</w:t>
      </w:r>
    </w:p>
    <w:p w14:paraId="795B7B97" w14:textId="77777777" w:rsidR="00CD1CBD" w:rsidRDefault="00FA70C8" w:rsidP="00C72639">
      <w:pPr>
        <w:pStyle w:val="ByLine"/>
        <w:jc w:val="both"/>
        <w:rPr>
          <w:lang w:val="el-GR"/>
        </w:rPr>
      </w:pPr>
      <w:r>
        <w:rPr>
          <w:lang w:val="el-GR"/>
        </w:rPr>
        <w:t xml:space="preserve"> </w:t>
      </w:r>
      <w:r w:rsidR="00CD1CBD">
        <w:rPr>
          <w:lang w:val="el-GR"/>
        </w:rPr>
        <w:t>Σαλταπίδας Ιωάννης</w:t>
      </w:r>
    </w:p>
    <w:p w14:paraId="45A13BFA" w14:textId="77777777" w:rsidR="009C50F7" w:rsidRPr="00FA70C8" w:rsidRDefault="009C50F7" w:rsidP="00C72639">
      <w:pPr>
        <w:pStyle w:val="ByLine"/>
        <w:jc w:val="both"/>
        <w:rPr>
          <w:lang w:val="el-GR"/>
        </w:rPr>
        <w:sectPr w:rsidR="009C50F7" w:rsidRPr="00FA70C8">
          <w:pgSz w:w="11909" w:h="16834" w:code="9"/>
          <w:pgMar w:top="1440" w:right="1440" w:bottom="1440" w:left="1440" w:header="720" w:footer="720" w:gutter="0"/>
          <w:pgNumType w:fmt="lowerRoman" w:start="1"/>
          <w:cols w:space="720"/>
        </w:sectPr>
      </w:pPr>
      <w:r>
        <w:rPr>
          <w:lang w:val="el-GR"/>
        </w:rPr>
        <w:t>26/1/2015</w:t>
      </w:r>
    </w:p>
    <w:p w14:paraId="5586C3DB" w14:textId="77777777" w:rsidR="009C50F7" w:rsidRPr="00ED3A61" w:rsidRDefault="009C50F7" w:rsidP="00C72639">
      <w:pPr>
        <w:pStyle w:val="TOCEntry"/>
        <w:jc w:val="both"/>
        <w:rPr>
          <w:lang w:val="el-GR"/>
        </w:rPr>
      </w:pPr>
      <w:bookmarkStart w:id="0" w:name="_Toc344877432"/>
      <w:bookmarkStart w:id="1" w:name="_Toc344879822"/>
      <w:bookmarkStart w:id="2" w:name="_Toc346508722"/>
      <w:bookmarkStart w:id="3" w:name="_Toc346508952"/>
      <w:bookmarkStart w:id="4" w:name="_Toc346509227"/>
      <w:bookmarkStart w:id="5" w:name="_Toc182123185"/>
      <w:bookmarkEnd w:id="0"/>
      <w:bookmarkEnd w:id="1"/>
      <w:bookmarkEnd w:id="2"/>
      <w:bookmarkEnd w:id="3"/>
      <w:bookmarkEnd w:id="4"/>
      <w:r>
        <w:rPr>
          <w:lang w:val="el-GR"/>
        </w:rPr>
        <w:lastRenderedPageBreak/>
        <w:t>Πίνακας Περιεχομένων</w:t>
      </w:r>
      <w:bookmarkEnd w:id="5"/>
    </w:p>
    <w:p w14:paraId="2E1480D3" w14:textId="4FEB3A84" w:rsidR="009C50F7" w:rsidRDefault="00480948" w:rsidP="00C72639">
      <w:pPr>
        <w:pStyle w:val="TOC1"/>
        <w:rPr>
          <w:rFonts w:ascii="Times New Roman" w:hAnsi="Times New Roman"/>
          <w:b w:val="0"/>
          <w:szCs w:val="24"/>
          <w:lang w:val="el-GR" w:eastAsia="el-GR"/>
        </w:rPr>
      </w:pPr>
      <w:r>
        <w:rPr>
          <w:rFonts w:ascii="Times New Roman" w:hAnsi="Times New Roman"/>
          <w:b w:val="0"/>
        </w:rPr>
        <w:fldChar w:fldCharType="begin"/>
      </w:r>
      <w:r w:rsidR="009C50F7" w:rsidRPr="00ED3A61">
        <w:rPr>
          <w:rFonts w:ascii="Times New Roman" w:hAnsi="Times New Roman"/>
          <w:b w:val="0"/>
          <w:lang w:val="el-GR"/>
        </w:rPr>
        <w:instrText xml:space="preserve"> </w:instrText>
      </w:r>
      <w:r w:rsidR="009C50F7">
        <w:rPr>
          <w:rFonts w:ascii="Times New Roman" w:hAnsi="Times New Roman"/>
          <w:b w:val="0"/>
        </w:rPr>
        <w:instrText>TOC</w:instrText>
      </w:r>
      <w:r w:rsidR="009C50F7" w:rsidRPr="00ED3A61">
        <w:rPr>
          <w:rFonts w:ascii="Times New Roman" w:hAnsi="Times New Roman"/>
          <w:b w:val="0"/>
          <w:lang w:val="el-GR"/>
        </w:rPr>
        <w:instrText xml:space="preserve"> \</w:instrText>
      </w:r>
      <w:r w:rsidR="009C50F7">
        <w:rPr>
          <w:rFonts w:ascii="Times New Roman" w:hAnsi="Times New Roman"/>
          <w:b w:val="0"/>
        </w:rPr>
        <w:instrText>o</w:instrText>
      </w:r>
      <w:r w:rsidR="009C50F7" w:rsidRPr="00ED3A61">
        <w:rPr>
          <w:rFonts w:ascii="Times New Roman" w:hAnsi="Times New Roman"/>
          <w:b w:val="0"/>
          <w:lang w:val="el-GR"/>
        </w:rPr>
        <w:instrText xml:space="preserve"> "1-2" \</w:instrText>
      </w:r>
      <w:r w:rsidR="009C50F7">
        <w:rPr>
          <w:rFonts w:ascii="Times New Roman" w:hAnsi="Times New Roman"/>
          <w:b w:val="0"/>
        </w:rPr>
        <w:instrText>t</w:instrText>
      </w:r>
      <w:r w:rsidR="009C50F7" w:rsidRPr="00ED3A61">
        <w:rPr>
          <w:rFonts w:ascii="Times New Roman" w:hAnsi="Times New Roman"/>
          <w:b w:val="0"/>
          <w:lang w:val="el-GR"/>
        </w:rPr>
        <w:instrText xml:space="preserve"> "</w:instrText>
      </w:r>
      <w:r w:rsidR="009C50F7">
        <w:rPr>
          <w:rFonts w:ascii="Times New Roman" w:hAnsi="Times New Roman"/>
          <w:b w:val="0"/>
        </w:rPr>
        <w:instrText>TOCentry</w:instrText>
      </w:r>
      <w:r w:rsidR="009C50F7" w:rsidRPr="00ED3A61">
        <w:rPr>
          <w:rFonts w:ascii="Times New Roman" w:hAnsi="Times New Roman"/>
          <w:b w:val="0"/>
          <w:lang w:val="el-GR"/>
        </w:rPr>
        <w:instrText xml:space="preserve">,1" </w:instrText>
      </w:r>
      <w:r>
        <w:rPr>
          <w:rFonts w:ascii="Times New Roman" w:hAnsi="Times New Roman"/>
          <w:b w:val="0"/>
        </w:rPr>
        <w:fldChar w:fldCharType="separate"/>
      </w:r>
      <w:r w:rsidR="009C50F7" w:rsidRPr="00474DC1">
        <w:rPr>
          <w:lang w:val="el-GR"/>
        </w:rPr>
        <w:t>Πίνακας Περιεχομένων</w:t>
      </w:r>
    </w:p>
    <w:p w14:paraId="639EF771" w14:textId="0056C2ED" w:rsidR="009C50F7" w:rsidRDefault="009C50F7" w:rsidP="00C72639">
      <w:pPr>
        <w:pStyle w:val="TOC1"/>
        <w:rPr>
          <w:rFonts w:ascii="Times New Roman" w:hAnsi="Times New Roman"/>
          <w:b w:val="0"/>
          <w:szCs w:val="24"/>
          <w:lang w:val="el-GR" w:eastAsia="el-GR"/>
        </w:rPr>
      </w:pPr>
      <w:r w:rsidRPr="00474DC1">
        <w:rPr>
          <w:lang w:val="el-GR"/>
        </w:rPr>
        <w:t>Αναθεωρήσεις</w:t>
      </w:r>
    </w:p>
    <w:p w14:paraId="64878D41" w14:textId="341D7B16" w:rsidR="009C50F7" w:rsidRDefault="009C50F7" w:rsidP="00C72639">
      <w:pPr>
        <w:pStyle w:val="TOC1"/>
        <w:rPr>
          <w:rFonts w:ascii="Times New Roman" w:hAnsi="Times New Roman"/>
          <w:b w:val="0"/>
          <w:szCs w:val="24"/>
          <w:lang w:val="el-GR" w:eastAsia="el-GR"/>
        </w:rPr>
      </w:pPr>
      <w:r w:rsidRPr="009C50F7">
        <w:rPr>
          <w:lang w:val="el-GR"/>
        </w:rPr>
        <w:t>1.</w:t>
      </w:r>
      <w:r>
        <w:rPr>
          <w:rFonts w:ascii="Times New Roman" w:hAnsi="Times New Roman"/>
          <w:b w:val="0"/>
          <w:szCs w:val="24"/>
          <w:lang w:val="el-GR" w:eastAsia="el-GR"/>
        </w:rPr>
        <w:tab/>
      </w:r>
      <w:r w:rsidRPr="00474DC1">
        <w:rPr>
          <w:lang w:val="el-GR"/>
        </w:rPr>
        <w:t>Εισαγωγή</w:t>
      </w:r>
    </w:p>
    <w:p w14:paraId="3F42E356" w14:textId="2C7207BA"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1.1</w:t>
      </w:r>
      <w:r>
        <w:rPr>
          <w:rFonts w:ascii="Times New Roman" w:hAnsi="Times New Roman"/>
          <w:noProof/>
          <w:sz w:val="24"/>
          <w:szCs w:val="24"/>
          <w:lang w:val="el-GR" w:eastAsia="el-GR"/>
        </w:rPr>
        <w:tab/>
      </w:r>
      <w:r w:rsidRPr="00474DC1">
        <w:rPr>
          <w:noProof/>
          <w:lang w:val="el-GR"/>
        </w:rPr>
        <w:t>Σκοπός του κειμένου</w:t>
      </w:r>
    </w:p>
    <w:p w14:paraId="0418233A" w14:textId="0626D3CA"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1.2</w:t>
      </w:r>
      <w:r>
        <w:rPr>
          <w:rFonts w:ascii="Times New Roman" w:hAnsi="Times New Roman"/>
          <w:noProof/>
          <w:sz w:val="24"/>
          <w:szCs w:val="24"/>
          <w:lang w:val="el-GR" w:eastAsia="el-GR"/>
        </w:rPr>
        <w:tab/>
      </w:r>
      <w:r w:rsidRPr="00474DC1">
        <w:rPr>
          <w:noProof/>
          <w:lang w:val="el-GR"/>
        </w:rPr>
        <w:t>Συμβάσεις του κειμένου</w:t>
      </w:r>
    </w:p>
    <w:p w14:paraId="2D0C1867" w14:textId="4646E7CF" w:rsidR="009C50F7" w:rsidRDefault="009C50F7" w:rsidP="00C72639">
      <w:pPr>
        <w:pStyle w:val="TOC2"/>
        <w:tabs>
          <w:tab w:val="left" w:pos="960"/>
        </w:tabs>
        <w:rPr>
          <w:rFonts w:ascii="Times New Roman" w:hAnsi="Times New Roman"/>
          <w:noProof/>
          <w:sz w:val="24"/>
          <w:szCs w:val="24"/>
          <w:lang w:val="el-GR" w:eastAsia="el-GR"/>
        </w:rPr>
      </w:pPr>
      <w:r w:rsidRPr="00474DC1">
        <w:rPr>
          <w:noProof/>
          <w:lang w:val="el-GR"/>
        </w:rPr>
        <w:t>1.3</w:t>
      </w:r>
      <w:r>
        <w:rPr>
          <w:rFonts w:ascii="Times New Roman" w:hAnsi="Times New Roman"/>
          <w:noProof/>
          <w:sz w:val="24"/>
          <w:szCs w:val="24"/>
          <w:lang w:val="el-GR" w:eastAsia="el-GR"/>
        </w:rPr>
        <w:tab/>
      </w:r>
      <w:r w:rsidRPr="00474DC1">
        <w:rPr>
          <w:noProof/>
          <w:lang w:val="el-GR"/>
        </w:rPr>
        <w:t>Προορισμένο ακροατήριο και προτάσεις ανάγνωσης</w:t>
      </w:r>
    </w:p>
    <w:p w14:paraId="4410E0F7" w14:textId="5C62D266"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1.4</w:t>
      </w:r>
      <w:r>
        <w:rPr>
          <w:rFonts w:ascii="Times New Roman" w:hAnsi="Times New Roman"/>
          <w:noProof/>
          <w:sz w:val="24"/>
          <w:szCs w:val="24"/>
          <w:lang w:val="el-GR" w:eastAsia="el-GR"/>
        </w:rPr>
        <w:tab/>
      </w:r>
      <w:r w:rsidRPr="00474DC1">
        <w:rPr>
          <w:noProof/>
          <w:lang w:val="el-GR"/>
        </w:rPr>
        <w:t>Στόχος και εύρος του προϊόντος</w:t>
      </w:r>
    </w:p>
    <w:p w14:paraId="56932A63" w14:textId="1FD4246A" w:rsidR="009C50F7" w:rsidRDefault="009C50F7" w:rsidP="00C72639">
      <w:pPr>
        <w:pStyle w:val="TOC2"/>
        <w:tabs>
          <w:tab w:val="left" w:pos="960"/>
        </w:tabs>
        <w:rPr>
          <w:rFonts w:ascii="Times New Roman" w:hAnsi="Times New Roman"/>
          <w:noProof/>
          <w:sz w:val="24"/>
          <w:szCs w:val="24"/>
          <w:lang w:val="el-GR" w:eastAsia="el-GR"/>
        </w:rPr>
      </w:pPr>
      <w:r w:rsidRPr="00474DC1">
        <w:rPr>
          <w:noProof/>
          <w:lang w:val="el-GR"/>
        </w:rPr>
        <w:t>1.5</w:t>
      </w:r>
      <w:r>
        <w:rPr>
          <w:rFonts w:ascii="Times New Roman" w:hAnsi="Times New Roman"/>
          <w:noProof/>
          <w:sz w:val="24"/>
          <w:szCs w:val="24"/>
          <w:lang w:val="el-GR" w:eastAsia="el-GR"/>
        </w:rPr>
        <w:tab/>
      </w:r>
      <w:r w:rsidRPr="00474DC1">
        <w:rPr>
          <w:noProof/>
          <w:lang w:val="el-GR"/>
        </w:rPr>
        <w:t>Αναφορές</w:t>
      </w:r>
    </w:p>
    <w:p w14:paraId="66CDFCD1" w14:textId="4F702F37" w:rsidR="009C50F7" w:rsidRDefault="009C50F7" w:rsidP="00C72639">
      <w:pPr>
        <w:pStyle w:val="TOC1"/>
        <w:rPr>
          <w:rFonts w:ascii="Times New Roman" w:hAnsi="Times New Roman"/>
          <w:b w:val="0"/>
          <w:szCs w:val="24"/>
          <w:lang w:val="el-GR" w:eastAsia="el-GR"/>
        </w:rPr>
      </w:pPr>
      <w:r w:rsidRPr="009C50F7">
        <w:rPr>
          <w:lang w:val="el-GR"/>
        </w:rPr>
        <w:t>2.</w:t>
      </w:r>
      <w:r>
        <w:rPr>
          <w:rFonts w:ascii="Times New Roman" w:hAnsi="Times New Roman"/>
          <w:b w:val="0"/>
          <w:szCs w:val="24"/>
          <w:lang w:val="el-GR" w:eastAsia="el-GR"/>
        </w:rPr>
        <w:tab/>
      </w:r>
      <w:r w:rsidRPr="00474DC1">
        <w:rPr>
          <w:lang w:val="el-GR"/>
        </w:rPr>
        <w:t>Γενική Περιγραφή</w:t>
      </w:r>
    </w:p>
    <w:p w14:paraId="0768CA80" w14:textId="55F92C9B"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2.1</w:t>
      </w:r>
      <w:r>
        <w:rPr>
          <w:rFonts w:ascii="Times New Roman" w:hAnsi="Times New Roman"/>
          <w:noProof/>
          <w:sz w:val="24"/>
          <w:szCs w:val="24"/>
          <w:lang w:val="el-GR" w:eastAsia="el-GR"/>
        </w:rPr>
        <w:tab/>
      </w:r>
      <w:r w:rsidRPr="00474DC1">
        <w:rPr>
          <w:noProof/>
          <w:lang w:val="el-GR"/>
        </w:rPr>
        <w:t>Προέλευση και προοπτική του προϊόντος</w:t>
      </w:r>
    </w:p>
    <w:p w14:paraId="5A2D4B8B" w14:textId="1F4A90B1" w:rsidR="009C50F7" w:rsidRDefault="009C50F7" w:rsidP="00C72639">
      <w:pPr>
        <w:pStyle w:val="TOC2"/>
        <w:tabs>
          <w:tab w:val="left" w:pos="960"/>
        </w:tabs>
        <w:rPr>
          <w:rFonts w:ascii="Times New Roman" w:hAnsi="Times New Roman"/>
          <w:noProof/>
          <w:sz w:val="24"/>
          <w:szCs w:val="24"/>
          <w:lang w:val="el-GR" w:eastAsia="el-GR"/>
        </w:rPr>
      </w:pPr>
      <w:r w:rsidRPr="00474DC1">
        <w:rPr>
          <w:noProof/>
          <w:lang w:val="el-GR"/>
        </w:rPr>
        <w:t>2.2</w:t>
      </w:r>
      <w:r>
        <w:rPr>
          <w:rFonts w:ascii="Times New Roman" w:hAnsi="Times New Roman"/>
          <w:noProof/>
          <w:sz w:val="24"/>
          <w:szCs w:val="24"/>
          <w:lang w:val="el-GR" w:eastAsia="el-GR"/>
        </w:rPr>
        <w:tab/>
      </w:r>
      <w:r w:rsidRPr="00474DC1">
        <w:rPr>
          <w:noProof/>
          <w:lang w:val="el-GR"/>
        </w:rPr>
        <w:t>Γενική περιγραφή των λειτουργιών του προϊόντος</w:t>
      </w:r>
    </w:p>
    <w:p w14:paraId="16B7F26F" w14:textId="594282E3"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2.3</w:t>
      </w:r>
      <w:r>
        <w:rPr>
          <w:rFonts w:ascii="Times New Roman" w:hAnsi="Times New Roman"/>
          <w:noProof/>
          <w:sz w:val="24"/>
          <w:szCs w:val="24"/>
          <w:lang w:val="el-GR" w:eastAsia="el-GR"/>
        </w:rPr>
        <w:tab/>
      </w:r>
      <w:r w:rsidRPr="00474DC1">
        <w:rPr>
          <w:noProof/>
          <w:lang w:val="el-GR"/>
        </w:rPr>
        <w:t>Κατηγορίες χρηστών</w:t>
      </w:r>
    </w:p>
    <w:p w14:paraId="29DC451F" w14:textId="1CEC1E05"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2.4</w:t>
      </w:r>
      <w:r>
        <w:rPr>
          <w:rFonts w:ascii="Times New Roman" w:hAnsi="Times New Roman"/>
          <w:noProof/>
          <w:sz w:val="24"/>
          <w:szCs w:val="24"/>
          <w:lang w:val="el-GR" w:eastAsia="el-GR"/>
        </w:rPr>
        <w:tab/>
      </w:r>
      <w:r w:rsidRPr="00474DC1">
        <w:rPr>
          <w:noProof/>
          <w:lang w:val="el-GR"/>
        </w:rPr>
        <w:t>Περιβάλλον λειτουργίας</w:t>
      </w:r>
    </w:p>
    <w:p w14:paraId="025483F7" w14:textId="596AEED6" w:rsidR="009C50F7" w:rsidRDefault="009C50F7" w:rsidP="00C72639">
      <w:pPr>
        <w:pStyle w:val="TOC2"/>
        <w:tabs>
          <w:tab w:val="left" w:pos="960"/>
        </w:tabs>
        <w:rPr>
          <w:rFonts w:ascii="Times New Roman" w:hAnsi="Times New Roman"/>
          <w:noProof/>
          <w:sz w:val="24"/>
          <w:szCs w:val="24"/>
          <w:lang w:val="el-GR" w:eastAsia="el-GR"/>
        </w:rPr>
      </w:pPr>
      <w:r w:rsidRPr="00474DC1">
        <w:rPr>
          <w:noProof/>
          <w:lang w:val="el-GR"/>
        </w:rPr>
        <w:t>2.5</w:t>
      </w:r>
      <w:r>
        <w:rPr>
          <w:rFonts w:ascii="Times New Roman" w:hAnsi="Times New Roman"/>
          <w:noProof/>
          <w:sz w:val="24"/>
          <w:szCs w:val="24"/>
          <w:lang w:val="el-GR" w:eastAsia="el-GR"/>
        </w:rPr>
        <w:tab/>
      </w:r>
      <w:r w:rsidRPr="00474DC1">
        <w:rPr>
          <w:noProof/>
          <w:lang w:val="el-GR"/>
        </w:rPr>
        <w:t>Περιορισμοί στη σχεδίαση και την υλοποίηση</w:t>
      </w:r>
    </w:p>
    <w:p w14:paraId="7F575C10" w14:textId="60C1A31D"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2.6</w:t>
      </w:r>
      <w:r>
        <w:rPr>
          <w:rFonts w:ascii="Times New Roman" w:hAnsi="Times New Roman"/>
          <w:noProof/>
          <w:sz w:val="24"/>
          <w:szCs w:val="24"/>
          <w:lang w:val="el-GR" w:eastAsia="el-GR"/>
        </w:rPr>
        <w:tab/>
      </w:r>
      <w:r w:rsidRPr="00474DC1">
        <w:rPr>
          <w:noProof/>
          <w:lang w:val="el-GR"/>
        </w:rPr>
        <w:t>Τεκμηρίωση για το χρήστη</w:t>
      </w:r>
    </w:p>
    <w:p w14:paraId="5573E100" w14:textId="0C032D10"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2.7</w:t>
      </w:r>
      <w:r>
        <w:rPr>
          <w:rFonts w:ascii="Times New Roman" w:hAnsi="Times New Roman"/>
          <w:noProof/>
          <w:sz w:val="24"/>
          <w:szCs w:val="24"/>
          <w:lang w:val="el-GR" w:eastAsia="el-GR"/>
        </w:rPr>
        <w:tab/>
      </w:r>
      <w:r w:rsidRPr="00474DC1">
        <w:rPr>
          <w:noProof/>
          <w:lang w:val="el-GR"/>
        </w:rPr>
        <w:t>Προϋποθέσεις - Εξαρτήσεις</w:t>
      </w:r>
    </w:p>
    <w:p w14:paraId="598BB243" w14:textId="073ACFF9" w:rsidR="009C50F7" w:rsidRDefault="009C50F7" w:rsidP="00C72639">
      <w:pPr>
        <w:pStyle w:val="TOC1"/>
        <w:rPr>
          <w:rFonts w:ascii="Times New Roman" w:hAnsi="Times New Roman"/>
          <w:b w:val="0"/>
          <w:szCs w:val="24"/>
          <w:lang w:val="el-GR" w:eastAsia="el-GR"/>
        </w:rPr>
      </w:pPr>
      <w:r w:rsidRPr="009C50F7">
        <w:rPr>
          <w:lang w:val="el-GR"/>
        </w:rPr>
        <w:t>3.</w:t>
      </w:r>
      <w:r>
        <w:rPr>
          <w:rFonts w:ascii="Times New Roman" w:hAnsi="Times New Roman"/>
          <w:b w:val="0"/>
          <w:szCs w:val="24"/>
          <w:lang w:val="el-GR" w:eastAsia="el-GR"/>
        </w:rPr>
        <w:tab/>
      </w:r>
      <w:r w:rsidRPr="00474DC1">
        <w:rPr>
          <w:lang w:val="el-GR"/>
        </w:rPr>
        <w:t>Απαιτήσεις για τις εξωτερικές διεπαφές</w:t>
      </w:r>
    </w:p>
    <w:p w14:paraId="5F429871" w14:textId="70E74AD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3.1</w:t>
      </w:r>
      <w:r>
        <w:rPr>
          <w:rFonts w:ascii="Times New Roman" w:hAnsi="Times New Roman"/>
          <w:noProof/>
          <w:sz w:val="24"/>
          <w:szCs w:val="24"/>
          <w:lang w:val="el-GR" w:eastAsia="el-GR"/>
        </w:rPr>
        <w:tab/>
      </w:r>
      <w:r w:rsidRPr="00474DC1">
        <w:rPr>
          <w:noProof/>
          <w:lang w:val="el-GR"/>
        </w:rPr>
        <w:t>Διεπαφή χρήστη</w:t>
      </w:r>
    </w:p>
    <w:p w14:paraId="18DF1AAB" w14:textId="7DDA55EA"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3.2</w:t>
      </w:r>
      <w:r>
        <w:rPr>
          <w:rFonts w:ascii="Times New Roman" w:hAnsi="Times New Roman"/>
          <w:noProof/>
          <w:sz w:val="24"/>
          <w:szCs w:val="24"/>
          <w:lang w:val="el-GR" w:eastAsia="el-GR"/>
        </w:rPr>
        <w:tab/>
      </w:r>
      <w:r w:rsidRPr="00474DC1">
        <w:rPr>
          <w:noProof/>
          <w:lang w:val="el-GR"/>
        </w:rPr>
        <w:t>Διεπαφές υλικού</w:t>
      </w:r>
    </w:p>
    <w:p w14:paraId="420ED003" w14:textId="4BAFB5DD"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3.3</w:t>
      </w:r>
      <w:r>
        <w:rPr>
          <w:rFonts w:ascii="Times New Roman" w:hAnsi="Times New Roman"/>
          <w:noProof/>
          <w:sz w:val="24"/>
          <w:szCs w:val="24"/>
          <w:lang w:val="el-GR" w:eastAsia="el-GR"/>
        </w:rPr>
        <w:tab/>
      </w:r>
      <w:r w:rsidRPr="00474DC1">
        <w:rPr>
          <w:noProof/>
          <w:lang w:val="el-GR"/>
        </w:rPr>
        <w:t>Διεπαφές λογισμικού</w:t>
      </w:r>
    </w:p>
    <w:p w14:paraId="4D4EDE47" w14:textId="0A3913A0"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3.4</w:t>
      </w:r>
      <w:r>
        <w:rPr>
          <w:rFonts w:ascii="Times New Roman" w:hAnsi="Times New Roman"/>
          <w:noProof/>
          <w:sz w:val="24"/>
          <w:szCs w:val="24"/>
          <w:lang w:val="el-GR" w:eastAsia="el-GR"/>
        </w:rPr>
        <w:tab/>
      </w:r>
      <w:r w:rsidRPr="00474DC1">
        <w:rPr>
          <w:noProof/>
          <w:lang w:val="el-GR"/>
        </w:rPr>
        <w:t>Διεπαφές επικοινωνιών</w:t>
      </w:r>
    </w:p>
    <w:p w14:paraId="65B225CE" w14:textId="4231F024" w:rsidR="009C50F7" w:rsidRDefault="009C50F7" w:rsidP="00C72639">
      <w:pPr>
        <w:pStyle w:val="TOC1"/>
        <w:rPr>
          <w:rFonts w:ascii="Times New Roman" w:hAnsi="Times New Roman"/>
          <w:b w:val="0"/>
          <w:szCs w:val="24"/>
          <w:lang w:val="el-GR" w:eastAsia="el-GR"/>
        </w:rPr>
      </w:pPr>
      <w:r w:rsidRPr="009C50F7">
        <w:rPr>
          <w:lang w:val="el-GR"/>
        </w:rPr>
        <w:t>4.</w:t>
      </w:r>
      <w:r>
        <w:rPr>
          <w:rFonts w:ascii="Times New Roman" w:hAnsi="Times New Roman"/>
          <w:b w:val="0"/>
          <w:szCs w:val="24"/>
          <w:lang w:val="el-GR" w:eastAsia="el-GR"/>
        </w:rPr>
        <w:tab/>
      </w:r>
      <w:r w:rsidRPr="00474DC1">
        <w:rPr>
          <w:lang w:val="el-GR"/>
        </w:rPr>
        <w:t>Λειτουργίες συστήματος</w:t>
      </w:r>
    </w:p>
    <w:p w14:paraId="54A993CB" w14:textId="0C6A2A8E" w:rsidR="009C50F7" w:rsidRDefault="00C540CF" w:rsidP="00C72639">
      <w:pPr>
        <w:pStyle w:val="TOC1"/>
        <w:rPr>
          <w:rFonts w:ascii="Times New Roman" w:hAnsi="Times New Roman"/>
          <w:b w:val="0"/>
          <w:szCs w:val="24"/>
          <w:lang w:val="el-GR" w:eastAsia="el-GR"/>
        </w:rPr>
      </w:pPr>
      <w:r>
        <w:rPr>
          <w:lang w:val="el-GR"/>
        </w:rPr>
        <w:t>5. Μη</w:t>
      </w:r>
      <w:r w:rsidR="009C50F7" w:rsidRPr="00474DC1">
        <w:rPr>
          <w:lang w:val="el-GR"/>
        </w:rPr>
        <w:t xml:space="preserve"> λειτουργικές απαιτήσεις</w:t>
      </w:r>
    </w:p>
    <w:p w14:paraId="0897B97A" w14:textId="7B2E1C24"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5.1</w:t>
      </w:r>
      <w:r>
        <w:rPr>
          <w:rFonts w:ascii="Times New Roman" w:hAnsi="Times New Roman"/>
          <w:noProof/>
          <w:sz w:val="24"/>
          <w:szCs w:val="24"/>
          <w:lang w:val="el-GR" w:eastAsia="el-GR"/>
        </w:rPr>
        <w:tab/>
      </w:r>
      <w:r w:rsidRPr="00474DC1">
        <w:rPr>
          <w:noProof/>
          <w:lang w:val="el-GR"/>
        </w:rPr>
        <w:t>Επιδόσεις</w:t>
      </w:r>
    </w:p>
    <w:p w14:paraId="3FB331EC" w14:textId="604D9763"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5.2</w:t>
      </w:r>
      <w:r>
        <w:rPr>
          <w:rFonts w:ascii="Times New Roman" w:hAnsi="Times New Roman"/>
          <w:noProof/>
          <w:sz w:val="24"/>
          <w:szCs w:val="24"/>
          <w:lang w:val="el-GR" w:eastAsia="el-GR"/>
        </w:rPr>
        <w:tab/>
      </w:r>
      <w:r w:rsidRPr="00474DC1">
        <w:rPr>
          <w:noProof/>
          <w:lang w:val="el-GR"/>
        </w:rPr>
        <w:t>Φυσική ασφάλεια</w:t>
      </w:r>
    </w:p>
    <w:p w14:paraId="588EF1D7" w14:textId="5081F60A" w:rsidR="009C50F7" w:rsidRDefault="009C50F7" w:rsidP="00C72639">
      <w:pPr>
        <w:pStyle w:val="TOC2"/>
        <w:tabs>
          <w:tab w:val="left" w:pos="960"/>
        </w:tabs>
        <w:rPr>
          <w:rFonts w:ascii="Times New Roman" w:hAnsi="Times New Roman"/>
          <w:noProof/>
          <w:sz w:val="24"/>
          <w:szCs w:val="24"/>
          <w:lang w:val="el-GR" w:eastAsia="el-GR"/>
        </w:rPr>
      </w:pPr>
      <w:r w:rsidRPr="00474DC1">
        <w:rPr>
          <w:noProof/>
          <w:lang w:val="el-GR"/>
        </w:rPr>
        <w:t>5.3</w:t>
      </w:r>
      <w:r>
        <w:rPr>
          <w:rFonts w:ascii="Times New Roman" w:hAnsi="Times New Roman"/>
          <w:noProof/>
          <w:sz w:val="24"/>
          <w:szCs w:val="24"/>
          <w:lang w:val="el-GR" w:eastAsia="el-GR"/>
        </w:rPr>
        <w:tab/>
      </w:r>
      <w:r w:rsidRPr="00474DC1">
        <w:rPr>
          <w:noProof/>
          <w:lang w:val="el-GR"/>
        </w:rPr>
        <w:t>Ασφάλεια πληροφορίας</w:t>
      </w:r>
    </w:p>
    <w:p w14:paraId="7EE0AD67" w14:textId="445B814F"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5.4</w:t>
      </w:r>
      <w:r>
        <w:rPr>
          <w:rFonts w:ascii="Times New Roman" w:hAnsi="Times New Roman"/>
          <w:noProof/>
          <w:sz w:val="24"/>
          <w:szCs w:val="24"/>
          <w:lang w:val="el-GR" w:eastAsia="el-GR"/>
        </w:rPr>
        <w:tab/>
      </w:r>
      <w:r w:rsidRPr="00474DC1">
        <w:rPr>
          <w:noProof/>
          <w:lang w:val="el-GR"/>
        </w:rPr>
        <w:t>Ποιότητα λογισμικού</w:t>
      </w:r>
    </w:p>
    <w:p w14:paraId="0C6942A1" w14:textId="15DE9DDA" w:rsidR="009C50F7" w:rsidRDefault="009C50F7" w:rsidP="00C72639">
      <w:pPr>
        <w:pStyle w:val="TOC2"/>
        <w:tabs>
          <w:tab w:val="left" w:pos="960"/>
        </w:tabs>
        <w:rPr>
          <w:noProof/>
          <w:lang w:val="el-GR"/>
        </w:rPr>
      </w:pPr>
      <w:r w:rsidRPr="00474DC1">
        <w:rPr>
          <w:noProof/>
          <w:lang w:val="el-GR"/>
        </w:rPr>
        <w:t>5.5</w:t>
      </w:r>
      <w:r>
        <w:rPr>
          <w:rFonts w:ascii="Times New Roman" w:hAnsi="Times New Roman"/>
          <w:noProof/>
          <w:sz w:val="24"/>
          <w:szCs w:val="24"/>
          <w:lang w:val="el-GR" w:eastAsia="el-GR"/>
        </w:rPr>
        <w:tab/>
      </w:r>
      <w:r w:rsidRPr="00474DC1">
        <w:rPr>
          <w:noProof/>
          <w:lang w:val="el-GR"/>
        </w:rPr>
        <w:t>Επιχειρησιακοί κανόνες</w:t>
      </w:r>
    </w:p>
    <w:p w14:paraId="6A07B762" w14:textId="5E02AC12" w:rsidR="009D1DE6" w:rsidRPr="009D1DE6" w:rsidRDefault="009D1DE6" w:rsidP="009D1DE6">
      <w:pPr>
        <w:rPr>
          <w:b/>
          <w:lang w:val="el-GR"/>
        </w:rPr>
      </w:pPr>
      <w:r w:rsidRPr="009D1DE6">
        <w:rPr>
          <w:b/>
          <w:lang w:val="el-GR"/>
        </w:rPr>
        <w:t>6. Περιπτώσεις χρήσης</w:t>
      </w:r>
    </w:p>
    <w:p w14:paraId="4DE6E30F" w14:textId="77777777" w:rsidR="009C50F7" w:rsidRPr="00C34752" w:rsidRDefault="00480948" w:rsidP="00C72639">
      <w:pPr>
        <w:jc w:val="both"/>
        <w:rPr>
          <w:rFonts w:ascii="Times New Roman" w:hAnsi="Times New Roman"/>
          <w:b/>
          <w:noProof/>
          <w:lang w:val="el-GR"/>
        </w:rPr>
      </w:pPr>
      <w:r>
        <w:rPr>
          <w:rFonts w:ascii="Times New Roman" w:hAnsi="Times New Roman"/>
          <w:b/>
          <w:noProof/>
        </w:rPr>
        <w:fldChar w:fldCharType="end"/>
      </w:r>
    </w:p>
    <w:p w14:paraId="2DA18653" w14:textId="77777777" w:rsidR="009C50F7" w:rsidRDefault="009C50F7" w:rsidP="00C72639">
      <w:pPr>
        <w:jc w:val="both"/>
        <w:rPr>
          <w:rFonts w:ascii="Times New Roman" w:hAnsi="Times New Roman"/>
          <w:b/>
          <w:noProof/>
          <w:lang w:val="el-GR"/>
        </w:rPr>
      </w:pPr>
    </w:p>
    <w:p w14:paraId="28AAE9C2" w14:textId="77777777" w:rsidR="00C038D6" w:rsidRPr="00C34752" w:rsidRDefault="00C038D6" w:rsidP="00C72639">
      <w:pPr>
        <w:jc w:val="both"/>
        <w:rPr>
          <w:rFonts w:ascii="Times New Roman" w:hAnsi="Times New Roman"/>
          <w:b/>
          <w:noProof/>
          <w:lang w:val="el-GR"/>
        </w:rPr>
      </w:pPr>
    </w:p>
    <w:p w14:paraId="3FD67584" w14:textId="77777777" w:rsidR="00C34752" w:rsidRPr="00B8146F" w:rsidRDefault="009C50F7" w:rsidP="00C72639">
      <w:pPr>
        <w:pStyle w:val="TOCEntry"/>
        <w:jc w:val="both"/>
        <w:rPr>
          <w:lang w:val="el-GR"/>
        </w:rPr>
      </w:pPr>
      <w:bookmarkStart w:id="6" w:name="_Toc182123186"/>
      <w:r>
        <w:rPr>
          <w:lang w:val="el-GR"/>
        </w:rPr>
        <w:t>Αναθεωρήσεις</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492"/>
        <w:gridCol w:w="4111"/>
        <w:gridCol w:w="2105"/>
      </w:tblGrid>
      <w:tr w:rsidR="009C50F7" w14:paraId="739302B4" w14:textId="77777777" w:rsidTr="009C50F7">
        <w:tc>
          <w:tcPr>
            <w:tcW w:w="2160" w:type="dxa"/>
            <w:tcBorders>
              <w:top w:val="single" w:sz="12" w:space="0" w:color="auto"/>
              <w:bottom w:val="double" w:sz="12" w:space="0" w:color="auto"/>
            </w:tcBorders>
          </w:tcPr>
          <w:p w14:paraId="21673214" w14:textId="77777777" w:rsidR="009C50F7" w:rsidRPr="00B8146F" w:rsidRDefault="009C50F7" w:rsidP="00C72639">
            <w:pPr>
              <w:spacing w:before="40" w:after="40"/>
              <w:jc w:val="both"/>
              <w:rPr>
                <w:b/>
                <w:lang w:val="el-GR"/>
              </w:rPr>
            </w:pPr>
            <w:r>
              <w:rPr>
                <w:b/>
                <w:lang w:val="el-GR"/>
              </w:rPr>
              <w:t>Συγγραφέας</w:t>
            </w:r>
          </w:p>
        </w:tc>
        <w:tc>
          <w:tcPr>
            <w:tcW w:w="1492" w:type="dxa"/>
            <w:tcBorders>
              <w:top w:val="single" w:sz="12" w:space="0" w:color="auto"/>
              <w:bottom w:val="double" w:sz="12" w:space="0" w:color="auto"/>
            </w:tcBorders>
          </w:tcPr>
          <w:p w14:paraId="0EF8FD0A" w14:textId="77777777" w:rsidR="009C50F7" w:rsidRPr="00B8146F" w:rsidRDefault="009C50F7" w:rsidP="00C72639">
            <w:pPr>
              <w:spacing w:before="40" w:after="40"/>
              <w:jc w:val="both"/>
              <w:rPr>
                <w:b/>
                <w:lang w:val="el-GR"/>
              </w:rPr>
            </w:pPr>
            <w:r>
              <w:rPr>
                <w:b/>
                <w:lang w:val="el-GR"/>
              </w:rPr>
              <w:t>Ημερομηνία</w:t>
            </w:r>
          </w:p>
        </w:tc>
        <w:tc>
          <w:tcPr>
            <w:tcW w:w="4111" w:type="dxa"/>
            <w:tcBorders>
              <w:top w:val="single" w:sz="12" w:space="0" w:color="auto"/>
              <w:bottom w:val="double" w:sz="12" w:space="0" w:color="auto"/>
            </w:tcBorders>
          </w:tcPr>
          <w:p w14:paraId="01101EF6" w14:textId="77777777" w:rsidR="009C50F7" w:rsidRPr="00B8146F" w:rsidRDefault="009C50F7" w:rsidP="00C72639">
            <w:pPr>
              <w:spacing w:before="40" w:after="40"/>
              <w:jc w:val="both"/>
              <w:rPr>
                <w:b/>
                <w:lang w:val="el-GR"/>
              </w:rPr>
            </w:pPr>
            <w:r>
              <w:rPr>
                <w:b/>
                <w:lang w:val="el-GR"/>
              </w:rPr>
              <w:t>Αίτια αναθεωρήσεων</w:t>
            </w:r>
          </w:p>
        </w:tc>
        <w:tc>
          <w:tcPr>
            <w:tcW w:w="2105" w:type="dxa"/>
            <w:tcBorders>
              <w:top w:val="single" w:sz="12" w:space="0" w:color="auto"/>
              <w:bottom w:val="double" w:sz="12" w:space="0" w:color="auto"/>
            </w:tcBorders>
          </w:tcPr>
          <w:p w14:paraId="62806AED" w14:textId="77777777" w:rsidR="009C50F7" w:rsidRPr="00B8146F" w:rsidRDefault="009C50F7" w:rsidP="00C72639">
            <w:pPr>
              <w:spacing w:before="40" w:after="40"/>
              <w:jc w:val="both"/>
              <w:rPr>
                <w:b/>
                <w:lang w:val="el-GR"/>
              </w:rPr>
            </w:pPr>
            <w:r>
              <w:rPr>
                <w:b/>
                <w:lang w:val="el-GR"/>
              </w:rPr>
              <w:t>Έκδοση κειμένου</w:t>
            </w:r>
          </w:p>
        </w:tc>
      </w:tr>
      <w:tr w:rsidR="009C50F7" w14:paraId="10AFD271" w14:textId="77777777" w:rsidTr="009C50F7">
        <w:tc>
          <w:tcPr>
            <w:tcW w:w="2160" w:type="dxa"/>
            <w:tcBorders>
              <w:top w:val="nil"/>
            </w:tcBorders>
          </w:tcPr>
          <w:p w14:paraId="69DB9B50" w14:textId="77777777" w:rsidR="009C50F7" w:rsidRPr="00C038D6" w:rsidRDefault="00C038D6" w:rsidP="00C72639">
            <w:pPr>
              <w:spacing w:before="40" w:after="40"/>
              <w:jc w:val="both"/>
              <w:rPr>
                <w:lang w:val="el-GR"/>
              </w:rPr>
            </w:pPr>
            <w:r>
              <w:rPr>
                <w:lang w:val="el-GR"/>
              </w:rPr>
              <w:t>Δίβαρης</w:t>
            </w:r>
          </w:p>
        </w:tc>
        <w:tc>
          <w:tcPr>
            <w:tcW w:w="1492" w:type="dxa"/>
            <w:tcBorders>
              <w:top w:val="nil"/>
            </w:tcBorders>
          </w:tcPr>
          <w:p w14:paraId="28E249DE" w14:textId="77777777" w:rsidR="009C50F7" w:rsidRDefault="00C038D6" w:rsidP="00C72639">
            <w:pPr>
              <w:spacing w:before="40" w:after="40"/>
              <w:jc w:val="both"/>
            </w:pPr>
            <w:r>
              <w:t>26/1/2015</w:t>
            </w:r>
          </w:p>
        </w:tc>
        <w:tc>
          <w:tcPr>
            <w:tcW w:w="4111" w:type="dxa"/>
            <w:tcBorders>
              <w:top w:val="nil"/>
            </w:tcBorders>
          </w:tcPr>
          <w:p w14:paraId="0C38A284" w14:textId="77777777" w:rsidR="009C50F7" w:rsidRDefault="00C038D6" w:rsidP="00C72639">
            <w:pPr>
              <w:spacing w:before="40" w:after="40"/>
              <w:jc w:val="both"/>
            </w:pPr>
            <w:proofErr w:type="spellStart"/>
            <w:r>
              <w:t>Αρχική</w:t>
            </w:r>
            <w:proofErr w:type="spellEnd"/>
            <w:r>
              <w:t xml:space="preserve"> </w:t>
            </w:r>
            <w:proofErr w:type="spellStart"/>
            <w:r>
              <w:t>Μορφή</w:t>
            </w:r>
            <w:proofErr w:type="spellEnd"/>
          </w:p>
        </w:tc>
        <w:tc>
          <w:tcPr>
            <w:tcW w:w="2105" w:type="dxa"/>
            <w:tcBorders>
              <w:top w:val="nil"/>
            </w:tcBorders>
          </w:tcPr>
          <w:p w14:paraId="73BF65C3" w14:textId="77777777" w:rsidR="009C50F7" w:rsidRDefault="00C038D6" w:rsidP="00C72639">
            <w:pPr>
              <w:spacing w:before="40" w:after="40"/>
              <w:jc w:val="both"/>
            </w:pPr>
            <w:r>
              <w:t>0</w:t>
            </w:r>
          </w:p>
        </w:tc>
      </w:tr>
      <w:tr w:rsidR="009C50F7" w14:paraId="48C0419B" w14:textId="77777777" w:rsidTr="009C50F7">
        <w:tc>
          <w:tcPr>
            <w:tcW w:w="2160" w:type="dxa"/>
            <w:tcBorders>
              <w:bottom w:val="single" w:sz="12" w:space="0" w:color="auto"/>
            </w:tcBorders>
          </w:tcPr>
          <w:p w14:paraId="44290268" w14:textId="77777777" w:rsidR="009C50F7" w:rsidRDefault="00C038D6" w:rsidP="00C72639">
            <w:pPr>
              <w:spacing w:before="40" w:after="40"/>
              <w:jc w:val="both"/>
            </w:pPr>
            <w:proofErr w:type="spellStart"/>
            <w:r>
              <w:t>Σά</w:t>
            </w:r>
            <w:proofErr w:type="spellEnd"/>
            <w:r>
              <w:t>π</w:t>
            </w:r>
            <w:proofErr w:type="spellStart"/>
            <w:r>
              <w:t>ικ</w:t>
            </w:r>
            <w:proofErr w:type="spellEnd"/>
            <w:r>
              <w:t>ας</w:t>
            </w:r>
          </w:p>
        </w:tc>
        <w:tc>
          <w:tcPr>
            <w:tcW w:w="1492" w:type="dxa"/>
            <w:tcBorders>
              <w:bottom w:val="single" w:sz="12" w:space="0" w:color="auto"/>
            </w:tcBorders>
          </w:tcPr>
          <w:p w14:paraId="744E22F3" w14:textId="77777777" w:rsidR="009C50F7" w:rsidRDefault="00C038D6" w:rsidP="00C72639">
            <w:pPr>
              <w:spacing w:before="40" w:after="40"/>
              <w:jc w:val="both"/>
            </w:pPr>
            <w:r>
              <w:t>27/1/2015</w:t>
            </w:r>
          </w:p>
        </w:tc>
        <w:tc>
          <w:tcPr>
            <w:tcW w:w="4111" w:type="dxa"/>
            <w:tcBorders>
              <w:bottom w:val="single" w:sz="12" w:space="0" w:color="auto"/>
            </w:tcBorders>
          </w:tcPr>
          <w:p w14:paraId="749FB5F1" w14:textId="77777777" w:rsidR="009C50F7" w:rsidRDefault="00C038D6" w:rsidP="00C72639">
            <w:pPr>
              <w:spacing w:before="40" w:after="40"/>
              <w:jc w:val="both"/>
            </w:pPr>
            <w:proofErr w:type="spellStart"/>
            <w:r>
              <w:t>Τελική</w:t>
            </w:r>
            <w:proofErr w:type="spellEnd"/>
            <w:r>
              <w:t xml:space="preserve"> </w:t>
            </w:r>
            <w:proofErr w:type="spellStart"/>
            <w:r>
              <w:t>Μορφή</w:t>
            </w:r>
            <w:proofErr w:type="spellEnd"/>
            <w:r>
              <w:t>, πα</w:t>
            </w:r>
            <w:proofErr w:type="spellStart"/>
            <w:r>
              <w:t>ράδοση</w:t>
            </w:r>
            <w:proofErr w:type="spellEnd"/>
          </w:p>
        </w:tc>
        <w:tc>
          <w:tcPr>
            <w:tcW w:w="2105" w:type="dxa"/>
            <w:tcBorders>
              <w:bottom w:val="single" w:sz="12" w:space="0" w:color="auto"/>
            </w:tcBorders>
          </w:tcPr>
          <w:p w14:paraId="2E13CD85" w14:textId="77777777" w:rsidR="009C50F7" w:rsidRDefault="00C038D6" w:rsidP="00C72639">
            <w:pPr>
              <w:spacing w:before="40" w:after="40"/>
              <w:jc w:val="both"/>
            </w:pPr>
            <w:r>
              <w:t>1</w:t>
            </w:r>
          </w:p>
        </w:tc>
      </w:tr>
    </w:tbl>
    <w:p w14:paraId="12A1AC6E" w14:textId="77777777" w:rsidR="009C50F7" w:rsidRDefault="009C50F7" w:rsidP="00C72639">
      <w:pPr>
        <w:jc w:val="both"/>
        <w:rPr>
          <w:b/>
        </w:rPr>
      </w:pPr>
    </w:p>
    <w:p w14:paraId="5F60B89F" w14:textId="77777777" w:rsidR="009C50F7" w:rsidRDefault="009C50F7" w:rsidP="00C72639">
      <w:pPr>
        <w:jc w:val="both"/>
      </w:pPr>
    </w:p>
    <w:p w14:paraId="1C97A29A" w14:textId="77777777" w:rsidR="009C50F7" w:rsidRDefault="009C50F7" w:rsidP="00C72639">
      <w:pPr>
        <w:jc w:val="both"/>
        <w:sectPr w:rsidR="009C50F7">
          <w:headerReference w:type="default" r:id="rId9"/>
          <w:footerReference w:type="default" r:id="rId10"/>
          <w:pgSz w:w="12240" w:h="15840" w:code="1"/>
          <w:pgMar w:top="1440" w:right="1440" w:bottom="1440" w:left="1440" w:header="720" w:footer="720" w:gutter="0"/>
          <w:pgNumType w:fmt="lowerRoman"/>
          <w:cols w:space="720"/>
        </w:sectPr>
      </w:pPr>
    </w:p>
    <w:p w14:paraId="0045A492" w14:textId="77777777" w:rsidR="009C50F7" w:rsidRDefault="009C50F7" w:rsidP="00C72639">
      <w:pPr>
        <w:pStyle w:val="Heading1"/>
        <w:jc w:val="both"/>
      </w:pPr>
      <w:bookmarkStart w:id="7" w:name="_Toc182123187"/>
      <w:r>
        <w:rPr>
          <w:lang w:val="el-GR"/>
        </w:rPr>
        <w:lastRenderedPageBreak/>
        <w:t>Εισαγωγή</w:t>
      </w:r>
      <w:bookmarkEnd w:id="7"/>
    </w:p>
    <w:p w14:paraId="0AC7387A" w14:textId="77777777" w:rsidR="009C50F7" w:rsidRDefault="009C50F7" w:rsidP="00C72639">
      <w:pPr>
        <w:pStyle w:val="Heading2"/>
        <w:jc w:val="both"/>
      </w:pPr>
      <w:bookmarkStart w:id="8" w:name="_Toc182123188"/>
      <w:r>
        <w:rPr>
          <w:lang w:val="el-GR"/>
        </w:rPr>
        <w:t>Σκοπός του κειμένου</w:t>
      </w:r>
      <w:bookmarkEnd w:id="8"/>
      <w:r>
        <w:rPr>
          <w:lang w:val="el-GR"/>
        </w:rPr>
        <w:t>:</w:t>
      </w:r>
    </w:p>
    <w:p w14:paraId="17CE6615" w14:textId="490B92B2" w:rsidR="009C50F7" w:rsidRPr="00383460" w:rsidRDefault="00A97257" w:rsidP="00670265">
      <w:pPr>
        <w:pStyle w:val="template"/>
        <w:ind w:firstLine="720"/>
        <w:jc w:val="both"/>
        <w:rPr>
          <w:i w:val="0"/>
          <w:lang w:val="el-GR"/>
        </w:rPr>
      </w:pPr>
      <w:r w:rsidRPr="00383460">
        <w:rPr>
          <w:i w:val="0"/>
          <w:lang w:val="el-GR"/>
        </w:rPr>
        <w:t>Στόχος του συγκεκριμένου κειμένου είναι να περι</w:t>
      </w:r>
      <w:r w:rsidR="009C50F7" w:rsidRPr="00383460">
        <w:rPr>
          <w:i w:val="0"/>
          <w:lang w:val="el-GR"/>
        </w:rPr>
        <w:t>γραφεί  η λειτουργία της εφαρμογής "</w:t>
      </w:r>
      <w:proofErr w:type="spellStart"/>
      <w:r w:rsidR="009C50F7" w:rsidRPr="00383460">
        <w:rPr>
          <w:i w:val="0"/>
        </w:rPr>
        <w:t>dadme</w:t>
      </w:r>
      <w:proofErr w:type="spellEnd"/>
      <w:r w:rsidR="009C50F7" w:rsidRPr="00383460">
        <w:rPr>
          <w:i w:val="0"/>
          <w:lang w:val="el-GR"/>
        </w:rPr>
        <w:t xml:space="preserve">" </w:t>
      </w:r>
      <w:r w:rsidR="003B6BE4" w:rsidRPr="00383460">
        <w:rPr>
          <w:i w:val="0"/>
          <w:lang w:val="el-GR"/>
        </w:rPr>
        <w:t>(</w:t>
      </w:r>
      <w:r w:rsidRPr="00383460">
        <w:rPr>
          <w:i w:val="0"/>
          <w:lang w:val="el-GR"/>
        </w:rPr>
        <w:t>Διαχείριση αποστολής δεμάτων μεταφορικής εταιρίας</w:t>
      </w:r>
      <w:r w:rsidR="003B6BE4" w:rsidRPr="00383460">
        <w:rPr>
          <w:i w:val="0"/>
          <w:lang w:val="el-GR"/>
        </w:rPr>
        <w:t>)</w:t>
      </w:r>
      <w:r w:rsidRPr="00383460">
        <w:rPr>
          <w:i w:val="0"/>
          <w:lang w:val="el-GR"/>
        </w:rPr>
        <w:t>.</w:t>
      </w:r>
      <w:r w:rsidR="00F8561D">
        <w:rPr>
          <w:i w:val="0"/>
          <w:lang w:val="el-GR"/>
        </w:rPr>
        <w:t xml:space="preserve"> </w:t>
      </w:r>
      <w:r w:rsidRPr="00383460">
        <w:rPr>
          <w:i w:val="0"/>
          <w:lang w:val="el-GR"/>
        </w:rPr>
        <w:t>Αυτό το αρχείο προορίζεται για μεταφορική εταιρία που εξηγεί την λειτουργία του συστήματος.</w:t>
      </w:r>
    </w:p>
    <w:p w14:paraId="642EF99A" w14:textId="77777777" w:rsidR="009C50F7" w:rsidRDefault="009C50F7" w:rsidP="00C72639">
      <w:pPr>
        <w:pStyle w:val="template"/>
        <w:jc w:val="both"/>
        <w:rPr>
          <w:lang w:val="el-GR"/>
        </w:rPr>
      </w:pPr>
    </w:p>
    <w:p w14:paraId="792A6C8F" w14:textId="77777777" w:rsidR="009C50F7" w:rsidRDefault="009C50F7" w:rsidP="00C72639">
      <w:pPr>
        <w:pStyle w:val="Heading2"/>
        <w:jc w:val="both"/>
      </w:pPr>
      <w:bookmarkStart w:id="9" w:name="_Toc182123189"/>
      <w:r>
        <w:rPr>
          <w:lang w:val="el-GR"/>
        </w:rPr>
        <w:t>Συμβάσεις του κειμένου</w:t>
      </w:r>
      <w:bookmarkEnd w:id="9"/>
      <w:r w:rsidR="00214E2A">
        <w:rPr>
          <w:lang w:val="el-GR"/>
        </w:rPr>
        <w:t>:</w:t>
      </w:r>
    </w:p>
    <w:p w14:paraId="6B93A9C6" w14:textId="7E3AD6F8" w:rsidR="009C50F7" w:rsidRPr="00383460" w:rsidRDefault="00A97257" w:rsidP="00670265">
      <w:pPr>
        <w:pStyle w:val="template"/>
        <w:ind w:firstLine="720"/>
        <w:jc w:val="both"/>
        <w:rPr>
          <w:i w:val="0"/>
          <w:lang w:val="el-GR"/>
        </w:rPr>
      </w:pPr>
      <w:r w:rsidRPr="00383460">
        <w:rPr>
          <w:i w:val="0"/>
          <w:lang w:val="el-GR"/>
        </w:rPr>
        <w:t>Με τη χρήση του "</w:t>
      </w:r>
      <w:proofErr w:type="spellStart"/>
      <w:r w:rsidRPr="00383460">
        <w:rPr>
          <w:i w:val="0"/>
        </w:rPr>
        <w:t>dadme</w:t>
      </w:r>
      <w:proofErr w:type="spellEnd"/>
      <w:r w:rsidRPr="00383460">
        <w:rPr>
          <w:i w:val="0"/>
          <w:lang w:val="el-GR"/>
        </w:rPr>
        <w:t xml:space="preserve">" δίνουμε τη </w:t>
      </w:r>
      <w:r w:rsidR="005A67DD" w:rsidRPr="00383460">
        <w:rPr>
          <w:i w:val="0"/>
          <w:lang w:val="el-GR"/>
        </w:rPr>
        <w:t>δυνατότητα</w:t>
      </w:r>
      <w:r w:rsidRPr="00383460">
        <w:rPr>
          <w:i w:val="0"/>
          <w:lang w:val="el-GR"/>
        </w:rPr>
        <w:t xml:space="preserve"> στον πελάτη να ελέγχει κάθε στιγμή που </w:t>
      </w:r>
      <w:r w:rsidR="005A67DD" w:rsidRPr="00383460">
        <w:rPr>
          <w:i w:val="0"/>
          <w:lang w:val="el-GR"/>
        </w:rPr>
        <w:t>βρίσκεται</w:t>
      </w:r>
      <w:r w:rsidRPr="00383460">
        <w:rPr>
          <w:i w:val="0"/>
          <w:lang w:val="el-GR"/>
        </w:rPr>
        <w:t xml:space="preserve"> το </w:t>
      </w:r>
      <w:r w:rsidR="005A67DD" w:rsidRPr="00383460">
        <w:rPr>
          <w:i w:val="0"/>
          <w:lang w:val="el-GR"/>
        </w:rPr>
        <w:t>προϊόν</w:t>
      </w:r>
      <w:r w:rsidRPr="00383460">
        <w:rPr>
          <w:i w:val="0"/>
          <w:lang w:val="el-GR"/>
        </w:rPr>
        <w:t xml:space="preserve"> που έχει παραγγείλει </w:t>
      </w:r>
      <w:r w:rsidR="00214E2A" w:rsidRPr="00383460">
        <w:rPr>
          <w:i w:val="0"/>
          <w:lang w:val="el-GR"/>
        </w:rPr>
        <w:t>και αν φτάνει στον προορισμό του το πακέτο του</w:t>
      </w:r>
      <w:r w:rsidR="00C72639">
        <w:rPr>
          <w:i w:val="0"/>
          <w:lang w:val="el-GR"/>
        </w:rPr>
        <w:t>. Ο</w:t>
      </w:r>
      <w:r w:rsidR="00214E2A" w:rsidRPr="00383460">
        <w:rPr>
          <w:i w:val="0"/>
          <w:lang w:val="el-GR"/>
        </w:rPr>
        <w:t xml:space="preserve"> διαχειριστής να ελέγχει στατιστικά </w:t>
      </w:r>
      <w:r w:rsidR="00C72639">
        <w:rPr>
          <w:i w:val="0"/>
          <w:lang w:val="el-GR"/>
        </w:rPr>
        <w:t>στοιχεία</w:t>
      </w:r>
      <w:r w:rsidR="00214E2A" w:rsidRPr="00383460">
        <w:rPr>
          <w:i w:val="0"/>
          <w:lang w:val="el-GR"/>
        </w:rPr>
        <w:t xml:space="preserve"> και τα ποσοστά επιτυχίας παράδοσής</w:t>
      </w:r>
      <w:r w:rsidR="00C72639">
        <w:rPr>
          <w:i w:val="0"/>
          <w:lang w:val="el-GR"/>
        </w:rPr>
        <w:t xml:space="preserve"> των πακέτων στους πελάτες, στατιστικά περιοχών προορισμού πακέτων και διακύμανση βάρους των πακέτων.Ο Εργαζόμενος έχει την δυνατότητα να εισάγει ένα νέο πακέτο που παραδώθηκε από κάποιον πελάτη, να ενημερώσει για την κατάσταση ή/και άφιξη ενός πακέτου στο εκάστοτε κατάστημα, αλλά και να ελέγξει την τρέχουσα κατάσταση ενός πακέτου, καλύπτοντας το ενδεχόμενο τηλεφωνικής πληροφόρησης κάποιου πελάτη.Ο</w:t>
      </w:r>
      <w:r w:rsidR="00214E2A" w:rsidRPr="00383460">
        <w:rPr>
          <w:i w:val="0"/>
          <w:lang w:val="el-GR"/>
        </w:rPr>
        <w:t xml:space="preserve"> μεταφορέας </w:t>
      </w:r>
      <w:r w:rsidR="00C72639">
        <w:rPr>
          <w:i w:val="0"/>
          <w:lang w:val="el-GR"/>
        </w:rPr>
        <w:t>μπορεί να παραδώσει ένα πακέτο το οποίο έχει παραλάβει από το τοπικό υποκατάστημα της εταιρίας, και να ζητήσει από τον πελάτη να υπογράψει σε σχετικό πεδίο.</w:t>
      </w:r>
    </w:p>
    <w:p w14:paraId="1AE50CA4" w14:textId="77777777" w:rsidR="009C50F7" w:rsidRPr="006E0604" w:rsidRDefault="009C50F7" w:rsidP="00C72639">
      <w:pPr>
        <w:pStyle w:val="Heading2"/>
        <w:jc w:val="both"/>
        <w:rPr>
          <w:lang w:val="el-GR"/>
        </w:rPr>
      </w:pPr>
      <w:bookmarkStart w:id="10" w:name="_Toc439994669"/>
      <w:bookmarkStart w:id="11" w:name="_Toc441230975"/>
      <w:bookmarkStart w:id="12" w:name="_Toc182123190"/>
      <w:r w:rsidRPr="00F53B87">
        <w:rPr>
          <w:lang w:val="el-GR"/>
        </w:rPr>
        <w:t>Προορισμέν</w:t>
      </w:r>
      <w:r>
        <w:rPr>
          <w:lang w:val="el-GR"/>
        </w:rPr>
        <w:t xml:space="preserve">ο ακροατήριο και </w:t>
      </w:r>
      <w:r w:rsidRPr="00F53B87">
        <w:rPr>
          <w:lang w:val="el-GR"/>
        </w:rPr>
        <w:t>προτάσεις ανάγνωσης</w:t>
      </w:r>
      <w:bookmarkEnd w:id="10"/>
      <w:bookmarkEnd w:id="11"/>
      <w:bookmarkEnd w:id="12"/>
    </w:p>
    <w:p w14:paraId="2B352900" w14:textId="2CDF14B4" w:rsidR="009C50F7" w:rsidRPr="00DD1D59" w:rsidRDefault="00FF2E0F" w:rsidP="00670265">
      <w:pPr>
        <w:pStyle w:val="template"/>
        <w:ind w:firstLine="720"/>
        <w:jc w:val="both"/>
        <w:rPr>
          <w:i w:val="0"/>
          <w:lang w:val="el-GR"/>
        </w:rPr>
      </w:pPr>
      <w:r>
        <w:rPr>
          <w:i w:val="0"/>
          <w:lang w:val="el-GR"/>
        </w:rPr>
        <w:t xml:space="preserve">Το παρών έγγραφο οφείλουν όλα τα στελέχη της επιχείρησης να το μελετήσουν, καθώς οφείλουν να είναι σε θέση να χρησιμοποιούν σωστά όλες τις προσφερόμενες λειτουργίες. Φρόνιμο θα ήταν οι πελάτες επίσης να διαβάσουν τις παρούσες οδηγίες, τουλάχιστον τα σημεία όπου τους αφορούν. Επειδή αυτό όμως δεν είναι ρεαλιστικά εφικτό, έχει σχεδιαστεί το γραφικό περιβάλλον για τον χρήστη έτσι ώστε </w:t>
      </w:r>
      <w:r w:rsidR="00DD1D59">
        <w:rPr>
          <w:i w:val="0"/>
          <w:lang w:val="el-GR"/>
        </w:rPr>
        <w:t>να είναι εύχρηστο χωρίς ιδιαίτερα άσκοπο γραφικό περιβάλλον, και επίσης κάνοντας αδύνατο την επιροή της σταθερότητας του υπόλοιπου συστήματος από τον τελικό πελάτη.</w:t>
      </w:r>
    </w:p>
    <w:p w14:paraId="3172BEFD" w14:textId="77777777" w:rsidR="009C50F7" w:rsidRDefault="009C50F7" w:rsidP="00C72639">
      <w:pPr>
        <w:pStyle w:val="Heading2"/>
        <w:jc w:val="both"/>
      </w:pPr>
      <w:bookmarkStart w:id="13" w:name="_Toc182123191"/>
      <w:r>
        <w:rPr>
          <w:lang w:val="el-GR"/>
        </w:rPr>
        <w:t>Στόχος και εύρος του προϊόντος</w:t>
      </w:r>
      <w:bookmarkEnd w:id="13"/>
    </w:p>
    <w:p w14:paraId="1A15CF85" w14:textId="73E498A5" w:rsidR="009C50F7" w:rsidRPr="00383460" w:rsidRDefault="0003445E" w:rsidP="00670265">
      <w:pPr>
        <w:pStyle w:val="template"/>
        <w:ind w:firstLine="720"/>
        <w:jc w:val="both"/>
        <w:rPr>
          <w:i w:val="0"/>
          <w:lang w:val="el-GR"/>
        </w:rPr>
      </w:pPr>
      <w:r w:rsidRPr="00383460">
        <w:rPr>
          <w:i w:val="0"/>
          <w:lang w:val="el-GR"/>
        </w:rPr>
        <w:t xml:space="preserve">Το </w:t>
      </w:r>
      <w:r w:rsidR="00EB20BC" w:rsidRPr="00383460">
        <w:rPr>
          <w:i w:val="0"/>
          <w:lang w:val="el-GR"/>
        </w:rPr>
        <w:t>"</w:t>
      </w:r>
      <w:proofErr w:type="spellStart"/>
      <w:r w:rsidR="00EB20BC" w:rsidRPr="00383460">
        <w:rPr>
          <w:i w:val="0"/>
        </w:rPr>
        <w:t>dadme</w:t>
      </w:r>
      <w:proofErr w:type="spellEnd"/>
      <w:r w:rsidR="00EB20BC" w:rsidRPr="00383460">
        <w:rPr>
          <w:i w:val="0"/>
          <w:lang w:val="el-GR"/>
        </w:rPr>
        <w:t>"</w:t>
      </w:r>
      <w:r w:rsidRPr="00383460">
        <w:rPr>
          <w:i w:val="0"/>
          <w:lang w:val="el-GR"/>
        </w:rPr>
        <w:t xml:space="preserve"> έχει κατασκευαστεί με στόχο </w:t>
      </w:r>
      <w:r w:rsidR="00DD1D59">
        <w:rPr>
          <w:i w:val="0"/>
          <w:lang w:val="el-GR"/>
        </w:rPr>
        <w:t>τη παρακολούθηση της κατάστασης ενός δέματος, αλλά κα τον συνεχή έλεγχο της θέσης, και της κατάστασης του πακέτου</w:t>
      </w:r>
      <w:r w:rsidRPr="00383460">
        <w:rPr>
          <w:i w:val="0"/>
          <w:lang w:val="el-GR"/>
        </w:rPr>
        <w:t xml:space="preserve">. Είναι μια σύγχρονη καινοτόμα </w:t>
      </w:r>
      <w:r w:rsidR="005A67DD" w:rsidRPr="00383460">
        <w:rPr>
          <w:i w:val="0"/>
          <w:lang w:val="el-GR"/>
        </w:rPr>
        <w:t>εφαρμογή</w:t>
      </w:r>
      <w:r w:rsidRPr="00383460">
        <w:rPr>
          <w:i w:val="0"/>
          <w:lang w:val="el-GR"/>
        </w:rPr>
        <w:t xml:space="preserve"> απλή και </w:t>
      </w:r>
      <w:r w:rsidR="005A67DD" w:rsidRPr="00383460">
        <w:rPr>
          <w:i w:val="0"/>
          <w:lang w:val="el-GR"/>
        </w:rPr>
        <w:t>γρήγορη</w:t>
      </w:r>
      <w:r w:rsidRPr="00383460">
        <w:rPr>
          <w:i w:val="0"/>
          <w:lang w:val="el-GR"/>
        </w:rPr>
        <w:t xml:space="preserve"> στον χρήστη που επιτρέπει την άμεση </w:t>
      </w:r>
      <w:r w:rsidR="005A67DD" w:rsidRPr="00383460">
        <w:rPr>
          <w:i w:val="0"/>
          <w:lang w:val="el-GR"/>
        </w:rPr>
        <w:t>αλληλεπίδραση</w:t>
      </w:r>
      <w:r w:rsidRPr="00383460">
        <w:rPr>
          <w:i w:val="0"/>
          <w:lang w:val="el-GR"/>
        </w:rPr>
        <w:t xml:space="preserve"> του χρήστη με τον μεταφορέα του </w:t>
      </w:r>
      <w:r w:rsidR="005A67DD" w:rsidRPr="00383460">
        <w:rPr>
          <w:i w:val="0"/>
          <w:lang w:val="el-GR"/>
        </w:rPr>
        <w:t>προϊόντος</w:t>
      </w:r>
      <w:r w:rsidRPr="00383460">
        <w:rPr>
          <w:i w:val="0"/>
          <w:lang w:val="el-GR"/>
        </w:rPr>
        <w:t>.</w:t>
      </w:r>
    </w:p>
    <w:p w14:paraId="51C6F277" w14:textId="77777777" w:rsidR="009C50F7" w:rsidRPr="0071792F" w:rsidRDefault="009C50F7" w:rsidP="00C72639">
      <w:pPr>
        <w:pStyle w:val="Heading2"/>
        <w:jc w:val="both"/>
        <w:rPr>
          <w:lang w:val="el-GR"/>
        </w:rPr>
      </w:pPr>
      <w:bookmarkStart w:id="14" w:name="_Toc182123192"/>
      <w:r>
        <w:rPr>
          <w:lang w:val="el-GR"/>
        </w:rPr>
        <w:t>Αναφορές</w:t>
      </w:r>
      <w:bookmarkEnd w:id="14"/>
    </w:p>
    <w:p w14:paraId="58508E34" w14:textId="77777777" w:rsidR="009C50F7" w:rsidRPr="00BE5166" w:rsidRDefault="0003445E" w:rsidP="00C72639">
      <w:pPr>
        <w:pStyle w:val="template"/>
        <w:jc w:val="both"/>
        <w:rPr>
          <w:lang w:val="el-GR"/>
        </w:rPr>
      </w:pPr>
      <w:r>
        <w:t>www.ebay.com</w:t>
      </w:r>
      <w:r w:rsidR="00BE5166">
        <w:t xml:space="preserve"> </w:t>
      </w:r>
    </w:p>
    <w:p w14:paraId="256C4BF7" w14:textId="77777777" w:rsidR="0003445E" w:rsidRDefault="0003445E" w:rsidP="00C72639">
      <w:pPr>
        <w:pStyle w:val="template"/>
        <w:jc w:val="both"/>
      </w:pPr>
      <w:r>
        <w:t>www.amazon.com</w:t>
      </w:r>
    </w:p>
    <w:p w14:paraId="46AB0BDC" w14:textId="77777777" w:rsidR="0003445E" w:rsidRPr="0003445E" w:rsidRDefault="0003445E" w:rsidP="00C72639">
      <w:pPr>
        <w:pStyle w:val="template"/>
        <w:jc w:val="both"/>
      </w:pPr>
      <w:r>
        <w:t>www.acscourier.net</w:t>
      </w:r>
    </w:p>
    <w:p w14:paraId="2AF2DB8D" w14:textId="77777777" w:rsidR="009C50F7" w:rsidRDefault="009C50F7" w:rsidP="00C72639">
      <w:pPr>
        <w:pStyle w:val="Heading1"/>
        <w:jc w:val="both"/>
      </w:pPr>
      <w:bookmarkStart w:id="15" w:name="_Toc439994673"/>
      <w:bookmarkStart w:id="16" w:name="_Toc182123193"/>
      <w:r>
        <w:rPr>
          <w:lang w:val="el-GR"/>
        </w:rPr>
        <w:lastRenderedPageBreak/>
        <w:t xml:space="preserve">Γενική </w:t>
      </w:r>
      <w:bookmarkEnd w:id="15"/>
      <w:r>
        <w:rPr>
          <w:lang w:val="el-GR"/>
        </w:rPr>
        <w:t>Περιγραφή</w:t>
      </w:r>
      <w:bookmarkEnd w:id="16"/>
    </w:p>
    <w:p w14:paraId="41DD87E4" w14:textId="77777777" w:rsidR="00A078F7" w:rsidRDefault="009C50F7" w:rsidP="00C72639">
      <w:pPr>
        <w:pStyle w:val="Heading2"/>
        <w:jc w:val="both"/>
        <w:rPr>
          <w:lang w:val="el-GR"/>
        </w:rPr>
      </w:pPr>
      <w:bookmarkStart w:id="17" w:name="_Toc182123194"/>
      <w:r>
        <w:rPr>
          <w:lang w:val="el-GR"/>
        </w:rPr>
        <w:t>Προέλευση και προοπτική του προϊόντος</w:t>
      </w:r>
      <w:bookmarkEnd w:id="17"/>
    </w:p>
    <w:p w14:paraId="6AB2FD3C" w14:textId="77777777" w:rsidR="009C50F7" w:rsidRPr="00383460" w:rsidRDefault="00A078F7" w:rsidP="00670265">
      <w:pPr>
        <w:pStyle w:val="template"/>
        <w:ind w:firstLine="720"/>
        <w:jc w:val="both"/>
        <w:rPr>
          <w:i w:val="0"/>
          <w:lang w:val="el-GR"/>
        </w:rPr>
      </w:pPr>
      <w:r w:rsidRPr="00383460">
        <w:rPr>
          <w:i w:val="0"/>
          <w:lang w:val="el-GR"/>
        </w:rPr>
        <w:t xml:space="preserve">Η </w:t>
      </w:r>
      <w:r w:rsidR="005A67DD" w:rsidRPr="00383460">
        <w:rPr>
          <w:i w:val="0"/>
          <w:lang w:val="el-GR"/>
        </w:rPr>
        <w:t>εφαρμογή</w:t>
      </w:r>
      <w:r w:rsidRPr="00383460">
        <w:rPr>
          <w:i w:val="0"/>
          <w:lang w:val="el-GR"/>
        </w:rPr>
        <w:t xml:space="preserve"> "</w:t>
      </w:r>
      <w:proofErr w:type="spellStart"/>
      <w:r w:rsidRPr="00383460">
        <w:rPr>
          <w:i w:val="0"/>
        </w:rPr>
        <w:t>dadme</w:t>
      </w:r>
      <w:proofErr w:type="spellEnd"/>
      <w:r w:rsidRPr="00383460">
        <w:rPr>
          <w:i w:val="0"/>
          <w:lang w:val="el-GR"/>
        </w:rPr>
        <w:t xml:space="preserve">" βασίζεται σε παλιότερα συστήματα μεταφοράς πακέτων μέσω διαδικτύου που </w:t>
      </w:r>
      <w:r w:rsidR="005A67DD" w:rsidRPr="00383460">
        <w:rPr>
          <w:i w:val="0"/>
          <w:lang w:val="el-GR"/>
        </w:rPr>
        <w:t>ελέγχει</w:t>
      </w:r>
      <w:r w:rsidRPr="00383460">
        <w:rPr>
          <w:i w:val="0"/>
          <w:lang w:val="el-GR"/>
        </w:rPr>
        <w:t xml:space="preserve"> </w:t>
      </w:r>
      <w:r w:rsidR="001B4EE6" w:rsidRPr="00383460">
        <w:rPr>
          <w:i w:val="0"/>
          <w:lang w:val="el-GR"/>
        </w:rPr>
        <w:t xml:space="preserve">τις </w:t>
      </w:r>
      <w:r w:rsidR="005A67DD" w:rsidRPr="00383460">
        <w:rPr>
          <w:i w:val="0"/>
          <w:lang w:val="el-GR"/>
        </w:rPr>
        <w:t>μεταβατικές</w:t>
      </w:r>
      <w:r w:rsidR="001B4EE6" w:rsidRPr="00383460">
        <w:rPr>
          <w:i w:val="0"/>
          <w:lang w:val="el-GR"/>
        </w:rPr>
        <w:t xml:space="preserve"> </w:t>
      </w:r>
      <w:r w:rsidR="005A67DD" w:rsidRPr="00383460">
        <w:rPr>
          <w:i w:val="0"/>
          <w:lang w:val="el-GR"/>
        </w:rPr>
        <w:t>τοποθεσίες</w:t>
      </w:r>
      <w:r w:rsidR="001B4EE6" w:rsidRPr="00383460">
        <w:rPr>
          <w:i w:val="0"/>
          <w:lang w:val="el-GR"/>
        </w:rPr>
        <w:t xml:space="preserve"> του πακέτου </w:t>
      </w:r>
      <w:r w:rsidR="005A67DD" w:rsidRPr="00383460">
        <w:rPr>
          <w:i w:val="0"/>
          <w:lang w:val="el-GR"/>
        </w:rPr>
        <w:t>αλλά</w:t>
      </w:r>
      <w:r w:rsidR="001B4EE6" w:rsidRPr="00383460">
        <w:rPr>
          <w:i w:val="0"/>
          <w:lang w:val="el-GR"/>
        </w:rPr>
        <w:t xml:space="preserve"> και την προηγμένη διασύνδεση της </w:t>
      </w:r>
      <w:r w:rsidR="005A67DD" w:rsidRPr="00383460">
        <w:rPr>
          <w:i w:val="0"/>
          <w:lang w:val="el-GR"/>
        </w:rPr>
        <w:t>εφαρμογής</w:t>
      </w:r>
      <w:r w:rsidR="001B4EE6" w:rsidRPr="00383460">
        <w:rPr>
          <w:i w:val="0"/>
          <w:lang w:val="el-GR"/>
        </w:rPr>
        <w:t xml:space="preserve"> για τις </w:t>
      </w:r>
      <w:r w:rsidR="005A67DD" w:rsidRPr="00383460">
        <w:rPr>
          <w:i w:val="0"/>
          <w:lang w:val="el-GR"/>
        </w:rPr>
        <w:t>σημερινές</w:t>
      </w:r>
      <w:r w:rsidR="001B4EE6" w:rsidRPr="00383460">
        <w:rPr>
          <w:i w:val="0"/>
          <w:lang w:val="el-GR"/>
        </w:rPr>
        <w:t xml:space="preserve"> ανάγκες όλων πελατών.</w:t>
      </w:r>
    </w:p>
    <w:p w14:paraId="6FA9C49B" w14:textId="77777777" w:rsidR="009C50F7" w:rsidRPr="00A94640" w:rsidRDefault="009C50F7" w:rsidP="00C72639">
      <w:pPr>
        <w:pStyle w:val="Heading2"/>
        <w:jc w:val="both"/>
        <w:rPr>
          <w:lang w:val="el-GR"/>
        </w:rPr>
      </w:pPr>
      <w:bookmarkStart w:id="18" w:name="_Toc182123195"/>
      <w:r>
        <w:rPr>
          <w:lang w:val="el-GR"/>
        </w:rPr>
        <w:t>Γενική περιγραφή των λειτουργιών του προϊόντος</w:t>
      </w:r>
      <w:bookmarkEnd w:id="18"/>
    </w:p>
    <w:p w14:paraId="5EE85808" w14:textId="77777777" w:rsidR="009C50F7" w:rsidRPr="00383460" w:rsidRDefault="00BB727A" w:rsidP="00670265">
      <w:pPr>
        <w:pStyle w:val="template"/>
        <w:ind w:firstLine="720"/>
        <w:jc w:val="both"/>
        <w:rPr>
          <w:i w:val="0"/>
          <w:lang w:val="el-GR"/>
        </w:rPr>
      </w:pPr>
      <w:r w:rsidRPr="00383460">
        <w:rPr>
          <w:i w:val="0"/>
          <w:lang w:val="el-GR"/>
        </w:rPr>
        <w:t>Η εφαρμογή "</w:t>
      </w:r>
      <w:proofErr w:type="spellStart"/>
      <w:r w:rsidRPr="00383460">
        <w:rPr>
          <w:i w:val="0"/>
        </w:rPr>
        <w:t>dadme</w:t>
      </w:r>
      <w:proofErr w:type="spellEnd"/>
      <w:r w:rsidRPr="00383460">
        <w:rPr>
          <w:i w:val="0"/>
          <w:lang w:val="el-GR"/>
        </w:rPr>
        <w:t xml:space="preserve">"  προσφέρει μια επαναστατική διεργασία μεταξύ πελάτη και μεταφορικής εταιρίας με χρήση ιστοσελίδας σε υπολογιστή ή </w:t>
      </w:r>
      <w:r w:rsidRPr="00383460">
        <w:rPr>
          <w:i w:val="0"/>
        </w:rPr>
        <w:t>smartphone</w:t>
      </w:r>
      <w:r w:rsidRPr="00383460">
        <w:rPr>
          <w:i w:val="0"/>
          <w:lang w:val="el-GR"/>
        </w:rPr>
        <w:t>,</w:t>
      </w:r>
      <w:r w:rsidRPr="00383460">
        <w:rPr>
          <w:i w:val="0"/>
        </w:rPr>
        <w:t>tablet</w:t>
      </w:r>
      <w:r w:rsidRPr="00383460">
        <w:rPr>
          <w:i w:val="0"/>
          <w:lang w:val="el-GR"/>
        </w:rPr>
        <w:t xml:space="preserve"> με οθόνη αφής με βάση δεδομένων που αποθηκεύει τα στοιχεία του χρήστη την τοποθεσία της μετάβασης του πακέτου το βάρος του και αν είναι εύθραυστο. Με την εφαρμογή αυτή δεν χρειάζονται τηλεφωνικές συνομιλίες ούτε γραπτές σημειώσεις . </w:t>
      </w:r>
    </w:p>
    <w:p w14:paraId="12861023" w14:textId="77777777" w:rsidR="009C50F7" w:rsidRDefault="009C50F7" w:rsidP="00C72639">
      <w:pPr>
        <w:pStyle w:val="Heading2"/>
        <w:jc w:val="both"/>
      </w:pPr>
      <w:bookmarkStart w:id="19" w:name="_Toc182123196"/>
      <w:r>
        <w:rPr>
          <w:lang w:val="el-GR"/>
        </w:rPr>
        <w:t>Κατηγορίες χρηστών</w:t>
      </w:r>
      <w:bookmarkEnd w:id="19"/>
    </w:p>
    <w:p w14:paraId="3C25D167" w14:textId="5055F0DA" w:rsidR="009C50F7" w:rsidRPr="00383460" w:rsidRDefault="006062E0" w:rsidP="00670265">
      <w:pPr>
        <w:pStyle w:val="template"/>
        <w:ind w:firstLine="720"/>
        <w:jc w:val="both"/>
        <w:rPr>
          <w:i w:val="0"/>
          <w:lang w:val="el-GR"/>
        </w:rPr>
      </w:pPr>
      <w:r w:rsidRPr="00383460">
        <w:rPr>
          <w:i w:val="0"/>
          <w:lang w:val="el-GR"/>
        </w:rPr>
        <w:t>Η εφαρμογή προορίζεται σε χρήστες ατομικούς</w:t>
      </w:r>
      <w:r w:rsidR="005A67DD" w:rsidRPr="00383460">
        <w:rPr>
          <w:i w:val="0"/>
          <w:lang w:val="el-GR"/>
        </w:rPr>
        <w:t xml:space="preserve"> οι οποίοι έ</w:t>
      </w:r>
      <w:r w:rsidR="00E635F4" w:rsidRPr="00383460">
        <w:rPr>
          <w:i w:val="0"/>
          <w:lang w:val="el-GR"/>
        </w:rPr>
        <w:t>χουν ως σκο</w:t>
      </w:r>
      <w:r w:rsidR="005A67DD" w:rsidRPr="00383460">
        <w:rPr>
          <w:i w:val="0"/>
          <w:lang w:val="el-GR"/>
        </w:rPr>
        <w:t>π</w:t>
      </w:r>
      <w:r w:rsidR="00E635F4" w:rsidRPr="00383460">
        <w:rPr>
          <w:i w:val="0"/>
          <w:lang w:val="el-GR"/>
        </w:rPr>
        <w:t xml:space="preserve">ό την προσωπική τους διευκόλυνση </w:t>
      </w:r>
      <w:r w:rsidRPr="00383460">
        <w:rPr>
          <w:i w:val="0"/>
          <w:lang w:val="el-GR"/>
        </w:rPr>
        <w:t xml:space="preserve"> </w:t>
      </w:r>
      <w:r w:rsidR="005A67DD" w:rsidRPr="00383460">
        <w:rPr>
          <w:i w:val="0"/>
          <w:lang w:val="el-GR"/>
        </w:rPr>
        <w:t>στην μεταφορά</w:t>
      </w:r>
      <w:r w:rsidR="00E635F4" w:rsidRPr="00383460">
        <w:rPr>
          <w:i w:val="0"/>
          <w:lang w:val="el-GR"/>
        </w:rPr>
        <w:t xml:space="preserve"> των </w:t>
      </w:r>
      <w:r w:rsidR="00DD1D59">
        <w:rPr>
          <w:i w:val="0"/>
          <w:lang w:val="el-GR"/>
        </w:rPr>
        <w:t>δεμάτων</w:t>
      </w:r>
      <w:r w:rsidR="00E635F4" w:rsidRPr="00383460">
        <w:rPr>
          <w:i w:val="0"/>
          <w:lang w:val="el-GR"/>
        </w:rPr>
        <w:t xml:space="preserve"> τους </w:t>
      </w:r>
      <w:r w:rsidR="00DD1D59">
        <w:rPr>
          <w:i w:val="0"/>
          <w:lang w:val="el-GR"/>
        </w:rPr>
        <w:t>και</w:t>
      </w:r>
      <w:r w:rsidRPr="00383460">
        <w:rPr>
          <w:i w:val="0"/>
          <w:lang w:val="el-GR"/>
        </w:rPr>
        <w:t xml:space="preserve"> σε χρ</w:t>
      </w:r>
      <w:r w:rsidR="00E635F4" w:rsidRPr="00383460">
        <w:rPr>
          <w:i w:val="0"/>
          <w:lang w:val="el-GR"/>
        </w:rPr>
        <w:t>ήστες που αφορού</w:t>
      </w:r>
      <w:r w:rsidRPr="00383460">
        <w:rPr>
          <w:i w:val="0"/>
          <w:lang w:val="el-GR"/>
        </w:rPr>
        <w:t xml:space="preserve">ν </w:t>
      </w:r>
      <w:r w:rsidR="00E635F4" w:rsidRPr="00383460">
        <w:rPr>
          <w:i w:val="0"/>
          <w:lang w:val="el-GR"/>
        </w:rPr>
        <w:t xml:space="preserve">είτε μια εταιρία είτε μια </w:t>
      </w:r>
      <w:r w:rsidR="005A67DD" w:rsidRPr="00383460">
        <w:rPr>
          <w:i w:val="0"/>
          <w:lang w:val="el-GR"/>
        </w:rPr>
        <w:t>ομάδα</w:t>
      </w:r>
      <w:r w:rsidR="00E635F4" w:rsidRPr="00383460">
        <w:rPr>
          <w:i w:val="0"/>
          <w:lang w:val="el-GR"/>
        </w:rPr>
        <w:t xml:space="preserve"> ανθρώπων που </w:t>
      </w:r>
      <w:r w:rsidR="005A67DD" w:rsidRPr="00383460">
        <w:rPr>
          <w:i w:val="0"/>
          <w:lang w:val="el-GR"/>
        </w:rPr>
        <w:t>θέλουν</w:t>
      </w:r>
      <w:r w:rsidR="00E635F4" w:rsidRPr="00383460">
        <w:rPr>
          <w:i w:val="0"/>
          <w:lang w:val="el-GR"/>
        </w:rPr>
        <w:t xml:space="preserve"> να μεταφέρουν έναν όγκο πακέτων σε </w:t>
      </w:r>
      <w:r w:rsidR="005A67DD" w:rsidRPr="00383460">
        <w:rPr>
          <w:i w:val="0"/>
          <w:lang w:val="el-GR"/>
        </w:rPr>
        <w:t>συγκεκριμένο</w:t>
      </w:r>
      <w:r w:rsidR="00E635F4" w:rsidRPr="00383460">
        <w:rPr>
          <w:i w:val="0"/>
          <w:lang w:val="el-GR"/>
        </w:rPr>
        <w:t xml:space="preserve"> σημείο.</w:t>
      </w:r>
    </w:p>
    <w:p w14:paraId="11DF2939" w14:textId="77777777" w:rsidR="009C50F7" w:rsidRPr="00383460" w:rsidRDefault="009C50F7" w:rsidP="00C72639">
      <w:pPr>
        <w:pStyle w:val="Heading2"/>
        <w:jc w:val="both"/>
      </w:pPr>
      <w:bookmarkStart w:id="20" w:name="_Toc182123197"/>
      <w:r w:rsidRPr="00383460">
        <w:rPr>
          <w:lang w:val="el-GR"/>
        </w:rPr>
        <w:t>Περιβάλλον λειτουργίας</w:t>
      </w:r>
      <w:bookmarkEnd w:id="20"/>
    </w:p>
    <w:p w14:paraId="2AA86DCD" w14:textId="334FA039" w:rsidR="0005527C" w:rsidRPr="00670265" w:rsidRDefault="0005527C" w:rsidP="00670265">
      <w:pPr>
        <w:pStyle w:val="template"/>
        <w:ind w:firstLine="720"/>
        <w:jc w:val="both"/>
        <w:rPr>
          <w:rFonts w:cs="Arial"/>
          <w:i w:val="0"/>
          <w:lang w:val="el-GR"/>
        </w:rPr>
      </w:pPr>
      <w:r>
        <w:rPr>
          <w:rFonts w:cs="Arial"/>
          <w:i w:val="0"/>
          <w:lang w:val="el-GR"/>
        </w:rPr>
        <w:t xml:space="preserve">Η εφαρμογή </w:t>
      </w:r>
      <w:r w:rsidRPr="00C540CF">
        <w:rPr>
          <w:rFonts w:cs="Arial"/>
          <w:i w:val="0"/>
          <w:lang w:val="el-GR"/>
        </w:rPr>
        <w:t>“</w:t>
      </w:r>
      <w:proofErr w:type="spellStart"/>
      <w:r>
        <w:rPr>
          <w:rFonts w:cs="Arial"/>
          <w:i w:val="0"/>
        </w:rPr>
        <w:t>dadme</w:t>
      </w:r>
      <w:proofErr w:type="spellEnd"/>
      <w:r w:rsidRPr="00C540CF">
        <w:rPr>
          <w:rFonts w:cs="Arial"/>
          <w:i w:val="0"/>
          <w:lang w:val="el-GR"/>
        </w:rPr>
        <w:t xml:space="preserve">” </w:t>
      </w:r>
      <w:r>
        <w:rPr>
          <w:rFonts w:cs="Arial"/>
          <w:i w:val="0"/>
          <w:lang w:val="el-GR"/>
        </w:rPr>
        <w:t>είναι συμβατή αποκλειστικά και μόνο σε ειδικά τερματικά για το πειβάλλον ελέγχου και σε σύγχρονους φυλομετρητές (</w:t>
      </w:r>
      <w:r>
        <w:rPr>
          <w:rFonts w:cs="Arial"/>
          <w:i w:val="0"/>
        </w:rPr>
        <w:t>browsers</w:t>
      </w:r>
      <w:r w:rsidRPr="00C540CF">
        <w:rPr>
          <w:rFonts w:cs="Arial"/>
          <w:i w:val="0"/>
          <w:lang w:val="el-GR"/>
        </w:rPr>
        <w:t xml:space="preserve">) </w:t>
      </w:r>
      <w:r>
        <w:rPr>
          <w:rFonts w:cs="Arial"/>
          <w:i w:val="0"/>
          <w:lang w:val="el-GR"/>
        </w:rPr>
        <w:t>για τον πελάτη.</w:t>
      </w:r>
      <w:r w:rsidR="00670265">
        <w:rPr>
          <w:rFonts w:cs="Arial"/>
          <w:i w:val="0"/>
          <w:lang w:val="el-GR"/>
        </w:rPr>
        <w:t xml:space="preserve"> </w:t>
      </w:r>
      <w:r>
        <w:rPr>
          <w:rFonts w:cs="Arial"/>
          <w:i w:val="0"/>
          <w:lang w:val="el-GR"/>
        </w:rPr>
        <w:t xml:space="preserve">Από την πλευρά του </w:t>
      </w:r>
      <w:r>
        <w:rPr>
          <w:rFonts w:cs="Arial"/>
          <w:i w:val="0"/>
        </w:rPr>
        <w:t>server</w:t>
      </w:r>
      <w:r w:rsidRPr="00C540CF">
        <w:rPr>
          <w:rFonts w:cs="Arial"/>
          <w:i w:val="0"/>
          <w:lang w:val="el-GR"/>
        </w:rPr>
        <w:t xml:space="preserve"> </w:t>
      </w:r>
      <w:r>
        <w:rPr>
          <w:rFonts w:cs="Arial"/>
          <w:i w:val="0"/>
          <w:lang w:val="el-GR"/>
        </w:rPr>
        <w:t xml:space="preserve">και των </w:t>
      </w:r>
      <w:r>
        <w:rPr>
          <w:rFonts w:cs="Arial"/>
          <w:i w:val="0"/>
        </w:rPr>
        <w:t>back</w:t>
      </w:r>
      <w:r w:rsidRPr="00C540CF">
        <w:rPr>
          <w:rFonts w:cs="Arial"/>
          <w:i w:val="0"/>
          <w:lang w:val="el-GR"/>
        </w:rPr>
        <w:t xml:space="preserve"> </w:t>
      </w:r>
      <w:r>
        <w:rPr>
          <w:rFonts w:cs="Arial"/>
          <w:i w:val="0"/>
        </w:rPr>
        <w:t>end</w:t>
      </w:r>
      <w:r w:rsidRPr="00C540CF">
        <w:rPr>
          <w:rFonts w:cs="Arial"/>
          <w:i w:val="0"/>
          <w:lang w:val="el-GR"/>
        </w:rPr>
        <w:t xml:space="preserve"> </w:t>
      </w:r>
      <w:r>
        <w:rPr>
          <w:rFonts w:cs="Arial"/>
          <w:i w:val="0"/>
          <w:lang w:val="el-GR"/>
        </w:rPr>
        <w:t xml:space="preserve">υπηρεσιών, φιλοξενούνται σε </w:t>
      </w:r>
      <w:r>
        <w:rPr>
          <w:rFonts w:cs="Arial"/>
          <w:i w:val="0"/>
        </w:rPr>
        <w:t>GNU</w:t>
      </w:r>
      <w:r w:rsidRPr="00C540CF">
        <w:rPr>
          <w:rFonts w:cs="Arial"/>
          <w:i w:val="0"/>
          <w:lang w:val="el-GR"/>
        </w:rPr>
        <w:t xml:space="preserve"> </w:t>
      </w:r>
      <w:r>
        <w:rPr>
          <w:rFonts w:cs="Arial"/>
          <w:i w:val="0"/>
        </w:rPr>
        <w:t>Linux</w:t>
      </w:r>
      <w:r w:rsidRPr="00C540CF">
        <w:rPr>
          <w:rFonts w:cs="Arial"/>
          <w:i w:val="0"/>
          <w:lang w:val="el-GR"/>
        </w:rPr>
        <w:t xml:space="preserve"> </w:t>
      </w:r>
      <w:r>
        <w:rPr>
          <w:rFonts w:cs="Arial"/>
          <w:i w:val="0"/>
          <w:lang w:val="el-GR"/>
        </w:rPr>
        <w:t xml:space="preserve">με </w:t>
      </w:r>
      <w:r>
        <w:rPr>
          <w:rFonts w:cs="Arial"/>
          <w:i w:val="0"/>
        </w:rPr>
        <w:t>CPU</w:t>
      </w:r>
      <w:r w:rsidRPr="00C540CF">
        <w:rPr>
          <w:rFonts w:cs="Arial"/>
          <w:i w:val="0"/>
          <w:lang w:val="el-GR"/>
        </w:rPr>
        <w:t xml:space="preserve"> @ 2.4</w:t>
      </w:r>
      <w:r>
        <w:rPr>
          <w:rFonts w:cs="Arial"/>
          <w:i w:val="0"/>
        </w:rPr>
        <w:t>GHz</w:t>
      </w:r>
      <w:r w:rsidRPr="00C540CF">
        <w:rPr>
          <w:rFonts w:cs="Arial"/>
          <w:i w:val="0"/>
          <w:lang w:val="el-GR"/>
        </w:rPr>
        <w:t xml:space="preserve"> </w:t>
      </w:r>
      <w:r>
        <w:rPr>
          <w:rFonts w:cs="Arial"/>
          <w:i w:val="0"/>
          <w:lang w:val="el-GR"/>
        </w:rPr>
        <w:t xml:space="preserve">και μνήμη στα </w:t>
      </w:r>
      <w:r w:rsidRPr="00C540CF">
        <w:rPr>
          <w:rFonts w:cs="Arial"/>
          <w:i w:val="0"/>
          <w:lang w:val="el-GR"/>
        </w:rPr>
        <w:t xml:space="preserve">4 </w:t>
      </w:r>
      <w:r>
        <w:rPr>
          <w:rFonts w:cs="Arial"/>
          <w:i w:val="0"/>
        </w:rPr>
        <w:t>GB</w:t>
      </w:r>
      <w:r w:rsidRPr="00C540CF">
        <w:rPr>
          <w:rFonts w:cs="Arial"/>
          <w:i w:val="0"/>
          <w:lang w:val="el-GR"/>
        </w:rPr>
        <w:t xml:space="preserve"> </w:t>
      </w:r>
      <w:r>
        <w:rPr>
          <w:rFonts w:cs="Arial"/>
          <w:i w:val="0"/>
        </w:rPr>
        <w:t>RAM</w:t>
      </w:r>
      <w:r w:rsidRPr="00C540CF">
        <w:rPr>
          <w:rFonts w:cs="Arial"/>
          <w:i w:val="0"/>
          <w:lang w:val="el-GR"/>
        </w:rPr>
        <w:t>.</w:t>
      </w:r>
    </w:p>
    <w:p w14:paraId="2474579C" w14:textId="77777777" w:rsidR="009C50F7" w:rsidRDefault="009C50F7" w:rsidP="00C72639">
      <w:pPr>
        <w:pStyle w:val="Heading2"/>
        <w:jc w:val="both"/>
        <w:rPr>
          <w:lang w:val="el-GR"/>
        </w:rPr>
      </w:pPr>
      <w:bookmarkStart w:id="21" w:name="_Toc182123198"/>
      <w:r>
        <w:rPr>
          <w:lang w:val="el-GR"/>
        </w:rPr>
        <w:t>Περιορισμοί στη σχεδίαση και την υλοποίηση</w:t>
      </w:r>
      <w:bookmarkEnd w:id="21"/>
    </w:p>
    <w:p w14:paraId="1E51C687" w14:textId="77777777" w:rsidR="003F68CB" w:rsidRPr="00383460" w:rsidRDefault="00751246" w:rsidP="00C72639">
      <w:pPr>
        <w:jc w:val="both"/>
        <w:rPr>
          <w:rFonts w:ascii="Arial" w:hAnsi="Arial" w:cs="Arial"/>
          <w:sz w:val="22"/>
          <w:szCs w:val="22"/>
          <w:lang w:val="el-GR"/>
        </w:rPr>
      </w:pPr>
      <w:r w:rsidRPr="00383460">
        <w:rPr>
          <w:rFonts w:ascii="Arial" w:hAnsi="Arial" w:cs="Arial"/>
          <w:sz w:val="22"/>
          <w:szCs w:val="22"/>
          <w:lang w:val="el-GR"/>
        </w:rPr>
        <w:t>-</w:t>
      </w:r>
      <w:r w:rsidR="003F68CB" w:rsidRPr="00383460">
        <w:rPr>
          <w:rFonts w:ascii="Arial" w:hAnsi="Arial" w:cs="Arial"/>
          <w:sz w:val="22"/>
          <w:szCs w:val="22"/>
          <w:lang w:val="el-GR"/>
        </w:rPr>
        <w:t xml:space="preserve"> Υπάρχουν διαθέσιμα 3</w:t>
      </w:r>
      <w:r w:rsidR="003F68CB" w:rsidRPr="00383460">
        <w:rPr>
          <w:rFonts w:ascii="Arial" w:hAnsi="Arial" w:cs="Arial"/>
          <w:sz w:val="22"/>
          <w:szCs w:val="22"/>
        </w:rPr>
        <w:t>G</w:t>
      </w:r>
      <w:r w:rsidR="003F68CB" w:rsidRPr="00383460">
        <w:rPr>
          <w:rFonts w:ascii="Arial" w:hAnsi="Arial" w:cs="Arial"/>
          <w:sz w:val="22"/>
          <w:szCs w:val="22"/>
          <w:lang w:val="el-GR"/>
        </w:rPr>
        <w:t xml:space="preserve"> για χρήστες (μεταφορέας)</w:t>
      </w:r>
    </w:p>
    <w:p w14:paraId="4239EE21" w14:textId="77777777" w:rsidR="003F68CB" w:rsidRPr="00383460" w:rsidRDefault="00751246" w:rsidP="00C72639">
      <w:pPr>
        <w:jc w:val="both"/>
        <w:rPr>
          <w:rFonts w:ascii="Arial" w:hAnsi="Arial" w:cs="Arial"/>
          <w:sz w:val="22"/>
          <w:szCs w:val="22"/>
          <w:lang w:val="el-GR"/>
        </w:rPr>
      </w:pPr>
      <w:r w:rsidRPr="00383460">
        <w:rPr>
          <w:rFonts w:ascii="Arial" w:hAnsi="Arial" w:cs="Arial"/>
          <w:sz w:val="22"/>
          <w:szCs w:val="22"/>
          <w:lang w:val="el-GR"/>
        </w:rPr>
        <w:t>-</w:t>
      </w:r>
      <w:r w:rsidR="003F68CB" w:rsidRPr="00383460">
        <w:rPr>
          <w:rFonts w:ascii="Arial" w:hAnsi="Arial" w:cs="Arial"/>
          <w:sz w:val="22"/>
          <w:szCs w:val="22"/>
          <w:lang w:val="el-GR"/>
        </w:rPr>
        <w:t xml:space="preserve"> </w:t>
      </w:r>
      <w:r w:rsidRPr="00383460">
        <w:rPr>
          <w:rFonts w:ascii="Arial" w:hAnsi="Arial" w:cs="Arial"/>
          <w:sz w:val="22"/>
          <w:szCs w:val="22"/>
        </w:rPr>
        <w:t>LAN</w:t>
      </w:r>
      <w:r w:rsidRPr="00383460">
        <w:rPr>
          <w:rFonts w:ascii="Arial" w:hAnsi="Arial" w:cs="Arial"/>
          <w:sz w:val="22"/>
          <w:szCs w:val="22"/>
          <w:lang w:val="el-GR"/>
        </w:rPr>
        <w:t xml:space="preserve"> </w:t>
      </w:r>
      <w:r w:rsidR="003F68CB" w:rsidRPr="00383460">
        <w:rPr>
          <w:rFonts w:ascii="Arial" w:hAnsi="Arial" w:cs="Arial"/>
          <w:sz w:val="22"/>
          <w:szCs w:val="22"/>
          <w:lang w:val="el-GR"/>
        </w:rPr>
        <w:t>1</w:t>
      </w:r>
      <w:proofErr w:type="spellStart"/>
      <w:r w:rsidR="003F68CB" w:rsidRPr="00383460">
        <w:rPr>
          <w:rFonts w:ascii="Arial" w:hAnsi="Arial" w:cs="Arial"/>
          <w:sz w:val="22"/>
          <w:szCs w:val="22"/>
        </w:rPr>
        <w:t>Gbps</w:t>
      </w:r>
      <w:proofErr w:type="spellEnd"/>
      <w:r w:rsidR="003F68CB" w:rsidRPr="00383460">
        <w:rPr>
          <w:rFonts w:ascii="Arial" w:hAnsi="Arial" w:cs="Arial"/>
          <w:sz w:val="22"/>
          <w:szCs w:val="22"/>
          <w:lang w:val="el-GR"/>
        </w:rPr>
        <w:t xml:space="preserve"> για τον διαχειριστή και τον υπάλληλο</w:t>
      </w:r>
    </w:p>
    <w:p w14:paraId="43712D99" w14:textId="77777777" w:rsidR="003F68CB" w:rsidRPr="00383460" w:rsidRDefault="00751246" w:rsidP="00C72639">
      <w:pPr>
        <w:jc w:val="both"/>
        <w:rPr>
          <w:rFonts w:ascii="Arial" w:hAnsi="Arial" w:cs="Arial"/>
          <w:sz w:val="22"/>
          <w:szCs w:val="22"/>
          <w:lang w:val="el-GR"/>
        </w:rPr>
      </w:pPr>
      <w:r w:rsidRPr="00383460">
        <w:rPr>
          <w:rFonts w:ascii="Arial" w:hAnsi="Arial" w:cs="Arial"/>
          <w:sz w:val="22"/>
          <w:szCs w:val="22"/>
          <w:lang w:val="el-GR"/>
        </w:rPr>
        <w:t>-</w:t>
      </w:r>
      <w:r w:rsidR="003F68CB" w:rsidRPr="00383460">
        <w:rPr>
          <w:rFonts w:ascii="Arial" w:hAnsi="Arial" w:cs="Arial"/>
          <w:sz w:val="22"/>
          <w:szCs w:val="22"/>
          <w:lang w:val="el-GR"/>
        </w:rPr>
        <w:t xml:space="preserve"> Ο χρήστης συνδέεται σε απλή ιστοσελίδα</w:t>
      </w:r>
    </w:p>
    <w:p w14:paraId="67EF169A" w14:textId="77777777" w:rsidR="003F68CB" w:rsidRPr="00FF18DD" w:rsidRDefault="009C50F7" w:rsidP="00C72639">
      <w:pPr>
        <w:pStyle w:val="Heading2"/>
        <w:jc w:val="both"/>
        <w:rPr>
          <w:lang w:val="el-GR"/>
        </w:rPr>
      </w:pPr>
      <w:bookmarkStart w:id="22" w:name="_Toc182123199"/>
      <w:r>
        <w:rPr>
          <w:lang w:val="el-GR"/>
        </w:rPr>
        <w:t>Τεκμηρίωση για το χρήστη</w:t>
      </w:r>
      <w:bookmarkEnd w:id="22"/>
    </w:p>
    <w:p w14:paraId="5A4311D9" w14:textId="77777777" w:rsidR="003F68CB" w:rsidRPr="00383460" w:rsidRDefault="00751246" w:rsidP="00C72639">
      <w:pPr>
        <w:jc w:val="both"/>
        <w:rPr>
          <w:rFonts w:ascii="Arial" w:hAnsi="Arial" w:cs="Arial"/>
          <w:lang w:val="el-GR"/>
        </w:rPr>
      </w:pPr>
      <w:r w:rsidRPr="00383460">
        <w:rPr>
          <w:rFonts w:ascii="Arial" w:hAnsi="Arial" w:cs="Arial"/>
          <w:lang w:val="el-GR"/>
        </w:rPr>
        <w:t>-</w:t>
      </w:r>
      <w:r w:rsidR="003F68CB" w:rsidRPr="00383460">
        <w:rPr>
          <w:rFonts w:ascii="Arial" w:hAnsi="Arial" w:cs="Arial"/>
          <w:lang w:val="el-GR"/>
        </w:rPr>
        <w:t>User manual για διαχειριστές της εφαρμογής</w:t>
      </w:r>
    </w:p>
    <w:p w14:paraId="5A108DFE" w14:textId="77777777" w:rsidR="003F68CB" w:rsidRPr="00383460" w:rsidRDefault="003F68CB" w:rsidP="00C72639">
      <w:pPr>
        <w:tabs>
          <w:tab w:val="left" w:pos="4830"/>
        </w:tabs>
        <w:jc w:val="both"/>
        <w:rPr>
          <w:rFonts w:ascii="Arial" w:hAnsi="Arial" w:cs="Arial"/>
          <w:lang w:val="el-GR"/>
        </w:rPr>
      </w:pPr>
    </w:p>
    <w:p w14:paraId="48243326" w14:textId="77777777" w:rsidR="003F68CB" w:rsidRPr="00383460" w:rsidRDefault="00751246" w:rsidP="00C72639">
      <w:pPr>
        <w:tabs>
          <w:tab w:val="left" w:pos="4830"/>
        </w:tabs>
        <w:jc w:val="both"/>
        <w:rPr>
          <w:rFonts w:ascii="Arial" w:hAnsi="Arial" w:cs="Arial"/>
          <w:lang w:val="el-GR"/>
        </w:rPr>
      </w:pPr>
      <w:r w:rsidRPr="00383460">
        <w:rPr>
          <w:rStyle w:val="5yl5"/>
          <w:rFonts w:ascii="Arial" w:hAnsi="Arial" w:cs="Arial"/>
          <w:lang w:val="el-GR"/>
        </w:rPr>
        <w:t>-</w:t>
      </w:r>
      <w:r w:rsidR="003F68CB" w:rsidRPr="00383460">
        <w:rPr>
          <w:rStyle w:val="5yl5"/>
          <w:rFonts w:ascii="Arial" w:hAnsi="Arial" w:cs="Arial"/>
          <w:lang w:val="el-GR"/>
        </w:rPr>
        <w:t>Σεμινάριο στους υπαλλήλους και μεταφορείς για την λειτουργία της εφαρμογής και κατανόηση την σωστή και ορθή λειτουργία του προγράμματος</w:t>
      </w:r>
    </w:p>
    <w:p w14:paraId="2FCB0588" w14:textId="77777777" w:rsidR="009C50F7" w:rsidRDefault="009C50F7" w:rsidP="00C72639">
      <w:pPr>
        <w:pStyle w:val="Heading2"/>
        <w:jc w:val="both"/>
      </w:pPr>
      <w:bookmarkStart w:id="23" w:name="_Toc182123200"/>
      <w:r>
        <w:rPr>
          <w:lang w:val="el-GR"/>
        </w:rPr>
        <w:t>Προϋποθέσεις - Εξαρτήσεις</w:t>
      </w:r>
      <w:bookmarkEnd w:id="23"/>
    </w:p>
    <w:p w14:paraId="1AA00C3F" w14:textId="6E36279B" w:rsidR="006B41D5" w:rsidRPr="0005527C" w:rsidRDefault="007F4A0F" w:rsidP="00670265">
      <w:pPr>
        <w:pStyle w:val="template"/>
        <w:ind w:firstLine="720"/>
        <w:jc w:val="both"/>
        <w:rPr>
          <w:lang w:val="el-GR"/>
        </w:rPr>
      </w:pPr>
      <w:r w:rsidRPr="00383460">
        <w:rPr>
          <w:i w:val="0"/>
          <w:lang w:val="el-GR"/>
        </w:rPr>
        <w:t>Ο χρήσ</w:t>
      </w:r>
      <w:r w:rsidR="00751246" w:rsidRPr="00383460">
        <w:rPr>
          <w:i w:val="0"/>
          <w:lang w:val="el-GR"/>
        </w:rPr>
        <w:t>της πρέπει να έχει την έκδοση τελευταία</w:t>
      </w:r>
      <w:r w:rsidR="00584A91" w:rsidRPr="00383460">
        <w:rPr>
          <w:i w:val="0"/>
          <w:lang w:val="el-GR"/>
        </w:rPr>
        <w:t xml:space="preserve"> και να έχει σύνδεση με το ίν</w:t>
      </w:r>
      <w:r w:rsidRPr="00383460">
        <w:rPr>
          <w:i w:val="0"/>
          <w:lang w:val="el-GR"/>
        </w:rPr>
        <w:t>τερνετ και δεν μπορεί κάποιος άλλος να αλλάξει τον κώδικα, δεν επιτρέπεται η αλλαγή του κώδικα παρά μόνο από τον διαχειριστή.</w:t>
      </w:r>
      <w:r w:rsidR="0005527C">
        <w:rPr>
          <w:i w:val="0"/>
          <w:lang w:val="el-GR"/>
        </w:rPr>
        <w:t xml:space="preserve"> Το ειδικό </w:t>
      </w:r>
      <w:r w:rsidR="0005527C">
        <w:rPr>
          <w:i w:val="0"/>
        </w:rPr>
        <w:t>hardware</w:t>
      </w:r>
      <w:r w:rsidR="0005527C" w:rsidRPr="00C540CF">
        <w:rPr>
          <w:i w:val="0"/>
          <w:lang w:val="el-GR"/>
        </w:rPr>
        <w:t xml:space="preserve"> </w:t>
      </w:r>
      <w:r w:rsidR="0005527C">
        <w:rPr>
          <w:i w:val="0"/>
          <w:lang w:val="el-GR"/>
        </w:rPr>
        <w:t>στις ταμπλέτες των διανομέων, δεν μπορεί να τροποποιηθεί, όντας συμβατό με την εν λόγω εφαρμογή.</w:t>
      </w:r>
    </w:p>
    <w:p w14:paraId="09029E90" w14:textId="77777777" w:rsidR="009C50F7" w:rsidRDefault="009C50F7" w:rsidP="00C72639">
      <w:pPr>
        <w:pStyle w:val="Heading1"/>
        <w:jc w:val="both"/>
        <w:rPr>
          <w:lang w:val="el-GR"/>
        </w:rPr>
      </w:pPr>
      <w:bookmarkStart w:id="24" w:name="_Toc182123201"/>
      <w:r>
        <w:rPr>
          <w:lang w:val="el-GR"/>
        </w:rPr>
        <w:lastRenderedPageBreak/>
        <w:t>Απαιτήσεις για τις εξωτερικές διεπαφές</w:t>
      </w:r>
      <w:bookmarkEnd w:id="24"/>
    </w:p>
    <w:p w14:paraId="2E9A52C8" w14:textId="77777777" w:rsidR="0005527C" w:rsidRPr="0005527C" w:rsidRDefault="0005527C" w:rsidP="0005527C"/>
    <w:p w14:paraId="4489AD57" w14:textId="77777777" w:rsidR="009C50F7" w:rsidRDefault="009C50F7" w:rsidP="00C72639">
      <w:pPr>
        <w:pStyle w:val="Heading2"/>
        <w:jc w:val="both"/>
      </w:pPr>
      <w:bookmarkStart w:id="25" w:name="_Toc182123202"/>
      <w:r>
        <w:rPr>
          <w:lang w:val="el-GR"/>
        </w:rPr>
        <w:t>Διεπαφή χρήστη</w:t>
      </w:r>
      <w:bookmarkEnd w:id="25"/>
    </w:p>
    <w:p w14:paraId="716684AA" w14:textId="0525028E" w:rsidR="0005527C" w:rsidRPr="00C540CF" w:rsidRDefault="00FC6337" w:rsidP="00670265">
      <w:pPr>
        <w:pStyle w:val="template"/>
        <w:ind w:firstLine="720"/>
        <w:jc w:val="both"/>
        <w:rPr>
          <w:i w:val="0"/>
          <w:lang w:val="el-GR"/>
        </w:rPr>
      </w:pPr>
      <w:r>
        <w:rPr>
          <w:i w:val="0"/>
          <w:lang w:val="el-GR"/>
        </w:rPr>
        <w:t xml:space="preserve">Η Διεπαφή του τελικού χρήστη γίνετε μέσω </w:t>
      </w:r>
      <w:r>
        <w:rPr>
          <w:i w:val="0"/>
        </w:rPr>
        <w:t>browser</w:t>
      </w:r>
      <w:r w:rsidRPr="00C540CF">
        <w:rPr>
          <w:i w:val="0"/>
          <w:lang w:val="el-GR"/>
        </w:rPr>
        <w:t xml:space="preserve">, </w:t>
      </w:r>
      <w:r>
        <w:rPr>
          <w:i w:val="0"/>
          <w:lang w:val="el-GR"/>
        </w:rPr>
        <w:t xml:space="preserve">από την πλευρά των υπαλλήλων η διεπαφή </w:t>
      </w:r>
      <w:r w:rsidR="004C5A8D" w:rsidRPr="004C5A8D">
        <w:rPr>
          <w:rFonts w:hint="eastAsia"/>
          <w:i w:val="0"/>
          <w:lang w:val="el-GR"/>
        </w:rPr>
        <w:t>πραγματοποιείται</w:t>
      </w:r>
      <w:r w:rsidR="004C5A8D">
        <w:rPr>
          <w:i w:val="0"/>
          <w:lang w:val="el-GR"/>
        </w:rPr>
        <w:t xml:space="preserve"> μέσω ειδικών τερματικών, εκ των οποίων αυτά των μεταφορέων είναι φορητά τύπου </w:t>
      </w:r>
      <w:r w:rsidR="004C5A8D">
        <w:rPr>
          <w:i w:val="0"/>
        </w:rPr>
        <w:t>tablet</w:t>
      </w:r>
      <w:r w:rsidR="004C5A8D" w:rsidRPr="00C540CF">
        <w:rPr>
          <w:i w:val="0"/>
          <w:lang w:val="el-GR"/>
        </w:rPr>
        <w:t>.</w:t>
      </w:r>
    </w:p>
    <w:p w14:paraId="77DFAAF1" w14:textId="77777777" w:rsidR="004C5A8D" w:rsidRPr="00C540CF" w:rsidRDefault="004C5A8D" w:rsidP="00C72639">
      <w:pPr>
        <w:pStyle w:val="template"/>
        <w:jc w:val="both"/>
        <w:rPr>
          <w:i w:val="0"/>
          <w:lang w:val="el-GR"/>
        </w:rPr>
      </w:pPr>
    </w:p>
    <w:p w14:paraId="514BA721" w14:textId="77777777" w:rsidR="009C50F7" w:rsidRDefault="009C50F7" w:rsidP="00C72639">
      <w:pPr>
        <w:pStyle w:val="Heading2"/>
        <w:jc w:val="both"/>
      </w:pPr>
      <w:bookmarkStart w:id="26" w:name="_Toc182123203"/>
      <w:r>
        <w:rPr>
          <w:lang w:val="el-GR"/>
        </w:rPr>
        <w:t>Διεπαφές υλικού</w:t>
      </w:r>
      <w:bookmarkEnd w:id="26"/>
    </w:p>
    <w:p w14:paraId="5E578F67" w14:textId="1F132466" w:rsidR="009C50F7" w:rsidRPr="00C540CF" w:rsidRDefault="004C5A8D" w:rsidP="00670265">
      <w:pPr>
        <w:pStyle w:val="template"/>
        <w:ind w:firstLine="720"/>
        <w:jc w:val="both"/>
        <w:rPr>
          <w:i w:val="0"/>
          <w:lang w:val="el-GR"/>
        </w:rPr>
      </w:pPr>
      <w:r>
        <w:rPr>
          <w:i w:val="0"/>
          <w:lang w:val="el-GR"/>
        </w:rPr>
        <w:t xml:space="preserve">Ως προς τους υπαλήλους γίνετε χρήση προσσωπικών υπολογιστών, για τους μεταφορείς χρησιμοποιείτε ειδικά διαμορφωμένο </w:t>
      </w:r>
      <w:r>
        <w:rPr>
          <w:i w:val="0"/>
        </w:rPr>
        <w:t>tablet</w:t>
      </w:r>
      <w:r w:rsidRPr="00C540CF">
        <w:rPr>
          <w:i w:val="0"/>
          <w:lang w:val="el-GR"/>
        </w:rPr>
        <w:t xml:space="preserve">. </w:t>
      </w:r>
      <w:r>
        <w:rPr>
          <w:i w:val="0"/>
          <w:lang w:val="el-GR"/>
        </w:rPr>
        <w:t xml:space="preserve">Για τον </w:t>
      </w:r>
      <w:r>
        <w:rPr>
          <w:i w:val="0"/>
        </w:rPr>
        <w:t>Server</w:t>
      </w:r>
      <w:r w:rsidRPr="00C540CF">
        <w:rPr>
          <w:i w:val="0"/>
          <w:lang w:val="el-GR"/>
        </w:rPr>
        <w:t xml:space="preserve"> </w:t>
      </w:r>
      <w:r>
        <w:rPr>
          <w:i w:val="0"/>
          <w:lang w:val="el-GR"/>
        </w:rPr>
        <w:t xml:space="preserve">υπάρχει επεξεργαστής στα 2.4 </w:t>
      </w:r>
      <w:r>
        <w:rPr>
          <w:i w:val="0"/>
        </w:rPr>
        <w:t>GHz</w:t>
      </w:r>
      <w:r w:rsidRPr="00C540CF">
        <w:rPr>
          <w:i w:val="0"/>
          <w:lang w:val="el-GR"/>
        </w:rPr>
        <w:t xml:space="preserve"> </w:t>
      </w:r>
      <w:r>
        <w:rPr>
          <w:i w:val="0"/>
          <w:lang w:val="el-GR"/>
        </w:rPr>
        <w:t xml:space="preserve">και 4 </w:t>
      </w:r>
      <w:r>
        <w:rPr>
          <w:i w:val="0"/>
        </w:rPr>
        <w:t>GB</w:t>
      </w:r>
      <w:r w:rsidRPr="00C540CF">
        <w:rPr>
          <w:i w:val="0"/>
          <w:lang w:val="el-GR"/>
        </w:rPr>
        <w:t xml:space="preserve"> </w:t>
      </w:r>
      <w:r>
        <w:rPr>
          <w:i w:val="0"/>
          <w:lang w:val="el-GR"/>
        </w:rPr>
        <w:t xml:space="preserve">μνήμη </w:t>
      </w:r>
      <w:r>
        <w:rPr>
          <w:i w:val="0"/>
        </w:rPr>
        <w:t>RAM</w:t>
      </w:r>
      <w:r w:rsidRPr="00C540CF">
        <w:rPr>
          <w:i w:val="0"/>
          <w:lang w:val="el-GR"/>
        </w:rPr>
        <w:t>.</w:t>
      </w:r>
    </w:p>
    <w:p w14:paraId="60254A44" w14:textId="77777777" w:rsidR="009C50F7" w:rsidRDefault="009C50F7" w:rsidP="00C72639">
      <w:pPr>
        <w:pStyle w:val="Heading1"/>
        <w:jc w:val="both"/>
        <w:rPr>
          <w:lang w:val="el-GR"/>
        </w:rPr>
      </w:pPr>
      <w:bookmarkStart w:id="27" w:name="_Toc182123206"/>
      <w:r>
        <w:rPr>
          <w:lang w:val="el-GR"/>
        </w:rPr>
        <w:t>Λειτουργίες συστήματος</w:t>
      </w:r>
      <w:bookmarkEnd w:id="27"/>
    </w:p>
    <w:p w14:paraId="3CD1F4AE" w14:textId="77777777" w:rsidR="00EC7F5B" w:rsidRPr="00EC7F5B" w:rsidRDefault="00EC7F5B" w:rsidP="00EC7F5B"/>
    <w:p w14:paraId="119F0978" w14:textId="066E86D1" w:rsidR="009318B1" w:rsidRPr="00383460" w:rsidRDefault="00670265" w:rsidP="00C72639">
      <w:pPr>
        <w:pStyle w:val="template"/>
        <w:jc w:val="both"/>
        <w:rPr>
          <w:i w:val="0"/>
          <w:lang w:val="el-GR"/>
        </w:rPr>
      </w:pPr>
      <w:r>
        <w:rPr>
          <w:i w:val="0"/>
          <w:lang w:val="el-GR"/>
        </w:rPr>
        <w:t>1)Καταχώρηση / Ενημέρωση / Έλεγχος</w:t>
      </w:r>
      <w:r w:rsidR="001C28C0" w:rsidRPr="00383460">
        <w:rPr>
          <w:i w:val="0"/>
          <w:lang w:val="el-GR"/>
        </w:rPr>
        <w:t xml:space="preserve"> πακέτου (υπάλληλος)</w:t>
      </w:r>
    </w:p>
    <w:p w14:paraId="71EE1075" w14:textId="77777777" w:rsidR="00670265" w:rsidRDefault="00670265" w:rsidP="00C72639">
      <w:pPr>
        <w:pStyle w:val="template"/>
        <w:jc w:val="both"/>
        <w:rPr>
          <w:i w:val="0"/>
          <w:lang w:val="el-GR"/>
        </w:rPr>
      </w:pPr>
    </w:p>
    <w:p w14:paraId="791F8ECE" w14:textId="300213E5" w:rsidR="009318B1" w:rsidRDefault="00670265" w:rsidP="00FD31E7">
      <w:pPr>
        <w:pStyle w:val="template"/>
        <w:jc w:val="both"/>
        <w:rPr>
          <w:i w:val="0"/>
          <w:lang w:val="el-GR"/>
        </w:rPr>
      </w:pPr>
      <w:r>
        <w:rPr>
          <w:i w:val="0"/>
          <w:lang w:val="el-GR"/>
        </w:rPr>
        <w:tab/>
        <w:t>Μόλις η εραιρία παραλάβει ένα νέο προς αποστολή πακέτο, ο υπάλληλος</w:t>
      </w:r>
      <w:r w:rsidR="001C28C0" w:rsidRPr="00383460">
        <w:rPr>
          <w:i w:val="0"/>
          <w:lang w:val="el-GR"/>
        </w:rPr>
        <w:t xml:space="preserve"> </w:t>
      </w:r>
      <w:r w:rsidR="002F4CAF">
        <w:rPr>
          <w:i w:val="0"/>
          <w:lang w:val="el-GR"/>
        </w:rPr>
        <w:t>καταχωρεί τα δεδομένα του πακέτου στο σύστημα, και στην συνέχεια κάνει την πρώτη ενημέρωση του πακέτου, ότι δηλαδή το πακέτο παρελήφθει από το εν λόγω πα</w:t>
      </w:r>
      <w:r w:rsidR="00FD31E7">
        <w:rPr>
          <w:i w:val="0"/>
          <w:lang w:val="el-GR"/>
        </w:rPr>
        <w:t xml:space="preserve">κέτο στο συγκεκριμένο κατάστημα και ξεκινάει την διαδικασία της παράδοσης. </w:t>
      </w:r>
      <w:r w:rsidR="00900ED4">
        <w:rPr>
          <w:i w:val="0"/>
          <w:lang w:val="el-GR"/>
        </w:rPr>
        <w:t xml:space="preserve"> Ο υπάλληλος επίσης μπορεί να ελέγξει την κατάσταση ενός πακέτου, για ανάγκες εποπτείας αλλά και το ενδεχόμενο τηλεφωνικής εξυπηρέτησης.</w:t>
      </w:r>
    </w:p>
    <w:p w14:paraId="1FB6A483" w14:textId="77777777" w:rsidR="00EC7F5B" w:rsidRPr="00383460" w:rsidRDefault="00EC7F5B" w:rsidP="00FD31E7">
      <w:pPr>
        <w:pStyle w:val="template"/>
        <w:jc w:val="both"/>
        <w:rPr>
          <w:i w:val="0"/>
          <w:lang w:val="el-GR"/>
        </w:rPr>
      </w:pPr>
    </w:p>
    <w:p w14:paraId="4AB66095" w14:textId="77777777" w:rsidR="001C28C0" w:rsidRPr="00383460" w:rsidRDefault="009318B1" w:rsidP="00C72639">
      <w:pPr>
        <w:pStyle w:val="template"/>
        <w:jc w:val="both"/>
        <w:rPr>
          <w:i w:val="0"/>
          <w:lang w:val="el-GR"/>
        </w:rPr>
      </w:pPr>
      <w:r w:rsidRPr="00383460">
        <w:rPr>
          <w:i w:val="0"/>
          <w:lang w:val="el-GR"/>
        </w:rPr>
        <w:t xml:space="preserve"> </w:t>
      </w:r>
    </w:p>
    <w:p w14:paraId="51A415C2" w14:textId="77777777" w:rsidR="009318B1" w:rsidRPr="00383460" w:rsidRDefault="001C28C0" w:rsidP="00C72639">
      <w:pPr>
        <w:pStyle w:val="template"/>
        <w:jc w:val="both"/>
        <w:rPr>
          <w:i w:val="0"/>
          <w:lang w:val="el-GR"/>
        </w:rPr>
      </w:pPr>
      <w:r w:rsidRPr="00383460">
        <w:rPr>
          <w:i w:val="0"/>
          <w:lang w:val="el-GR"/>
        </w:rPr>
        <w:t xml:space="preserve"> 2)Έλεγχος κατάστασης μεταφοράς (πελάτης)</w:t>
      </w:r>
    </w:p>
    <w:p w14:paraId="1EE3A751" w14:textId="77777777" w:rsidR="009318B1" w:rsidRDefault="009318B1" w:rsidP="00C72639">
      <w:pPr>
        <w:pStyle w:val="template"/>
        <w:jc w:val="both"/>
        <w:rPr>
          <w:i w:val="0"/>
          <w:lang w:val="el-GR"/>
        </w:rPr>
      </w:pPr>
    </w:p>
    <w:p w14:paraId="13B3D689" w14:textId="044F8C12" w:rsidR="009318B1" w:rsidRDefault="00900ED4" w:rsidP="00900ED4">
      <w:pPr>
        <w:pStyle w:val="template"/>
        <w:ind w:firstLine="720"/>
        <w:jc w:val="both"/>
        <w:rPr>
          <w:i w:val="0"/>
          <w:lang w:val="el-GR"/>
        </w:rPr>
      </w:pPr>
      <w:r>
        <w:rPr>
          <w:i w:val="0"/>
          <w:lang w:val="el-GR"/>
        </w:rPr>
        <w:t xml:space="preserve">Ο πελάτης είναι σε θέση ανα πάσα στιγμή να αιτηθεί την θέση και την διαδρομή μέχρι εκείνη την ώρα του προς αποστολή πακέτου του. Για να το κάνει αυτό χρησιμοποιεί τον σχετικό αριθμό </w:t>
      </w:r>
      <w:r>
        <w:rPr>
          <w:i w:val="0"/>
        </w:rPr>
        <w:t>tracking</w:t>
      </w:r>
      <w:r w:rsidRPr="00C540CF">
        <w:rPr>
          <w:i w:val="0"/>
          <w:lang w:val="el-GR"/>
        </w:rPr>
        <w:t xml:space="preserve"> </w:t>
      </w:r>
      <w:r>
        <w:rPr>
          <w:i w:val="0"/>
        </w:rPr>
        <w:t>number</w:t>
      </w:r>
      <w:r w:rsidRPr="00C540CF">
        <w:rPr>
          <w:i w:val="0"/>
          <w:lang w:val="el-GR"/>
        </w:rPr>
        <w:t xml:space="preserve">, </w:t>
      </w:r>
      <w:r>
        <w:rPr>
          <w:i w:val="0"/>
          <w:lang w:val="el-GR"/>
        </w:rPr>
        <w:t>που του εκδίδει η εταιρία την στιγμή που παραλαμβάνει το πακέτο. Εϊναι ευθύνη του αποστολέα να μεταβιβάσει στον παραλήπτη του πακέτου, τον ενλόγω αριθμό.</w:t>
      </w:r>
    </w:p>
    <w:p w14:paraId="5F000B19" w14:textId="77777777" w:rsidR="00EC7F5B" w:rsidRDefault="00EC7F5B" w:rsidP="00900ED4">
      <w:pPr>
        <w:pStyle w:val="template"/>
        <w:ind w:firstLine="720"/>
        <w:jc w:val="both"/>
        <w:rPr>
          <w:i w:val="0"/>
          <w:lang w:val="el-GR"/>
        </w:rPr>
      </w:pPr>
    </w:p>
    <w:p w14:paraId="7ABD3F50" w14:textId="77777777" w:rsidR="00900ED4" w:rsidRPr="00383460" w:rsidRDefault="00900ED4" w:rsidP="00C72639">
      <w:pPr>
        <w:pStyle w:val="template"/>
        <w:jc w:val="both"/>
        <w:rPr>
          <w:i w:val="0"/>
          <w:lang w:val="el-GR"/>
        </w:rPr>
      </w:pPr>
    </w:p>
    <w:p w14:paraId="7539FC8A" w14:textId="77777777" w:rsidR="001C28C0" w:rsidRPr="00383460" w:rsidRDefault="001C28C0" w:rsidP="00C72639">
      <w:pPr>
        <w:pStyle w:val="template"/>
        <w:jc w:val="both"/>
        <w:rPr>
          <w:i w:val="0"/>
          <w:lang w:val="el-GR"/>
        </w:rPr>
      </w:pPr>
      <w:r w:rsidRPr="00383460">
        <w:rPr>
          <w:i w:val="0"/>
          <w:lang w:val="el-GR"/>
        </w:rPr>
        <w:t xml:space="preserve">3)Παράδοση πακέτου (μεταφορέας) </w:t>
      </w:r>
    </w:p>
    <w:p w14:paraId="4C9A31DE" w14:textId="77777777" w:rsidR="009318B1" w:rsidRPr="00383460" w:rsidRDefault="009318B1" w:rsidP="00C72639">
      <w:pPr>
        <w:pStyle w:val="template"/>
        <w:jc w:val="both"/>
        <w:rPr>
          <w:i w:val="0"/>
          <w:lang w:val="el-GR"/>
        </w:rPr>
      </w:pPr>
    </w:p>
    <w:p w14:paraId="5277F5AD" w14:textId="29498698" w:rsidR="009318B1" w:rsidRDefault="00900ED4" w:rsidP="00900ED4">
      <w:pPr>
        <w:pStyle w:val="template"/>
        <w:ind w:firstLine="720"/>
        <w:jc w:val="both"/>
        <w:rPr>
          <w:i w:val="0"/>
          <w:lang w:val="el-GR"/>
        </w:rPr>
      </w:pPr>
      <w:r>
        <w:rPr>
          <w:i w:val="0"/>
          <w:lang w:val="el-GR"/>
        </w:rPr>
        <w:t>Ο μεταφορέας αφού ζητήσει από τον παραλή</w:t>
      </w:r>
      <w:r w:rsidR="00E3705C">
        <w:rPr>
          <w:i w:val="0"/>
          <w:lang w:val="el-GR"/>
        </w:rPr>
        <w:t>πτη να υπογράψει στο σχετικό πε</w:t>
      </w:r>
      <w:r>
        <w:rPr>
          <w:i w:val="0"/>
          <w:lang w:val="el-GR"/>
        </w:rPr>
        <w:t>δίο της εφαρμογής, του παραδίδει το πακέτο.</w:t>
      </w:r>
    </w:p>
    <w:p w14:paraId="36A7D0BF" w14:textId="77777777" w:rsidR="00EC7F5B" w:rsidRPr="00383460" w:rsidRDefault="00EC7F5B" w:rsidP="00900ED4">
      <w:pPr>
        <w:pStyle w:val="template"/>
        <w:ind w:firstLine="720"/>
        <w:jc w:val="both"/>
        <w:rPr>
          <w:i w:val="0"/>
          <w:lang w:val="el-GR"/>
        </w:rPr>
      </w:pPr>
    </w:p>
    <w:p w14:paraId="5F18DA7E" w14:textId="77777777" w:rsidR="00584A91" w:rsidRPr="00383460" w:rsidRDefault="00584A91" w:rsidP="00C72639">
      <w:pPr>
        <w:pStyle w:val="template"/>
        <w:jc w:val="both"/>
        <w:rPr>
          <w:i w:val="0"/>
          <w:lang w:val="el-GR"/>
        </w:rPr>
      </w:pPr>
    </w:p>
    <w:p w14:paraId="5782FC26" w14:textId="77777777" w:rsidR="009C50F7" w:rsidRPr="00383460" w:rsidRDefault="001C28C0" w:rsidP="00C72639">
      <w:pPr>
        <w:pStyle w:val="template"/>
        <w:jc w:val="both"/>
        <w:rPr>
          <w:i w:val="0"/>
          <w:lang w:val="el-GR"/>
        </w:rPr>
      </w:pPr>
      <w:r w:rsidRPr="00383460">
        <w:rPr>
          <w:i w:val="0"/>
          <w:lang w:val="el-GR"/>
        </w:rPr>
        <w:t xml:space="preserve"> 4)Στατιστικά (διαχειριστής)</w:t>
      </w:r>
    </w:p>
    <w:p w14:paraId="5710189E" w14:textId="77777777" w:rsidR="00584A91" w:rsidRPr="00383460" w:rsidRDefault="00584A91" w:rsidP="00C72639">
      <w:pPr>
        <w:pStyle w:val="template"/>
        <w:jc w:val="both"/>
        <w:rPr>
          <w:i w:val="0"/>
          <w:lang w:val="el-GR"/>
        </w:rPr>
      </w:pPr>
    </w:p>
    <w:p w14:paraId="1F8D44EF" w14:textId="245483D4" w:rsidR="00584A91" w:rsidRPr="00383460" w:rsidRDefault="00900ED4" w:rsidP="00C72639">
      <w:pPr>
        <w:pStyle w:val="template"/>
        <w:jc w:val="both"/>
        <w:rPr>
          <w:i w:val="0"/>
          <w:lang w:val="el-GR"/>
        </w:rPr>
      </w:pPr>
      <w:r>
        <w:rPr>
          <w:i w:val="0"/>
          <w:lang w:val="el-GR"/>
        </w:rPr>
        <w:tab/>
        <w:t>Ο διαχειριστής του συστήματος, είναι σε θέση ανα πάσα στιγμή να ενημερωθεί για στατιστικά στοιχεία της ε</w:t>
      </w:r>
      <w:r w:rsidR="00EC7F5B">
        <w:rPr>
          <w:i w:val="0"/>
          <w:lang w:val="el-GR"/>
        </w:rPr>
        <w:t>τιαρίας, όπως διακύμανση βάρους,  ποσοστό πακέτων ανα περιοχή προορισμού, και πακέτα που παραδώθηκαν μέχρι εκείνη τη στιγμή.</w:t>
      </w:r>
    </w:p>
    <w:p w14:paraId="099A4F02" w14:textId="77777777" w:rsidR="009C50F7" w:rsidRDefault="009C50F7" w:rsidP="00C72639">
      <w:pPr>
        <w:pStyle w:val="Heading1"/>
        <w:jc w:val="both"/>
      </w:pPr>
      <w:bookmarkStart w:id="28" w:name="_Toc182123209"/>
      <w:bookmarkStart w:id="29" w:name="_Toc439994690"/>
      <w:r>
        <w:rPr>
          <w:lang w:val="el-GR"/>
        </w:rPr>
        <w:lastRenderedPageBreak/>
        <w:t>Μη λειτουργικές απαιτήσεις</w:t>
      </w:r>
      <w:bookmarkEnd w:id="28"/>
    </w:p>
    <w:p w14:paraId="7FD5AC75" w14:textId="77777777" w:rsidR="009C50F7" w:rsidRDefault="009C50F7" w:rsidP="00C72639">
      <w:pPr>
        <w:pStyle w:val="Heading2"/>
        <w:jc w:val="both"/>
        <w:rPr>
          <w:lang w:val="el-GR"/>
        </w:rPr>
      </w:pPr>
      <w:bookmarkStart w:id="30" w:name="_Toc182123210"/>
      <w:bookmarkEnd w:id="29"/>
      <w:r>
        <w:rPr>
          <w:lang w:val="el-GR"/>
        </w:rPr>
        <w:t>Επιδόσεις</w:t>
      </w:r>
      <w:bookmarkEnd w:id="30"/>
    </w:p>
    <w:p w14:paraId="4345EF34" w14:textId="77777777" w:rsidR="00DC2886" w:rsidRPr="00383460" w:rsidRDefault="00E90D79" w:rsidP="00C72639">
      <w:pPr>
        <w:jc w:val="both"/>
        <w:rPr>
          <w:rFonts w:ascii="Arial" w:hAnsi="Arial" w:cs="Arial"/>
          <w:sz w:val="22"/>
          <w:szCs w:val="22"/>
          <w:lang w:val="el-GR"/>
        </w:rPr>
      </w:pPr>
      <w:r w:rsidRPr="00383460">
        <w:rPr>
          <w:rFonts w:ascii="Arial" w:hAnsi="Arial" w:cs="Arial"/>
          <w:sz w:val="22"/>
          <w:szCs w:val="22"/>
          <w:lang w:val="el-GR"/>
        </w:rPr>
        <w:t>-</w:t>
      </w:r>
      <w:r w:rsidR="001C3CA2" w:rsidRPr="00383460">
        <w:rPr>
          <w:rFonts w:ascii="Arial" w:hAnsi="Arial" w:cs="Arial"/>
          <w:sz w:val="22"/>
          <w:szCs w:val="22"/>
          <w:lang w:val="el-GR"/>
        </w:rPr>
        <w:t xml:space="preserve">Η διεπαφή του χρήστη με την εφαρμογή σε κάθε βήμα του θα πραγματοποιείται σε λιγότερο από 10 δευτερόλεπτα. </w:t>
      </w:r>
    </w:p>
    <w:p w14:paraId="6CF66A8A" w14:textId="77777777" w:rsidR="007270A5" w:rsidRDefault="007270A5" w:rsidP="00C72639">
      <w:pPr>
        <w:jc w:val="both"/>
        <w:rPr>
          <w:lang w:val="el-GR"/>
        </w:rPr>
      </w:pPr>
    </w:p>
    <w:p w14:paraId="4462295E" w14:textId="77777777" w:rsidR="007270A5" w:rsidRPr="007270A5" w:rsidRDefault="007270A5" w:rsidP="00C72639">
      <w:pPr>
        <w:autoSpaceDE w:val="0"/>
        <w:autoSpaceDN w:val="0"/>
        <w:adjustRightInd w:val="0"/>
        <w:spacing w:line="240" w:lineRule="auto"/>
        <w:jc w:val="both"/>
        <w:rPr>
          <w:rFonts w:ascii="Times New Roman" w:eastAsiaTheme="minorHAnsi" w:hAnsi="Times New Roman"/>
          <w:color w:val="000000"/>
          <w:szCs w:val="24"/>
          <w:lang w:val="el-GR"/>
        </w:rPr>
      </w:pPr>
    </w:p>
    <w:p w14:paraId="04D9D118" w14:textId="77777777" w:rsidR="007270A5" w:rsidRPr="00383460" w:rsidRDefault="00E90D79" w:rsidP="00C72639">
      <w:pPr>
        <w:autoSpaceDE w:val="0"/>
        <w:autoSpaceDN w:val="0"/>
        <w:adjustRightInd w:val="0"/>
        <w:spacing w:line="240" w:lineRule="auto"/>
        <w:jc w:val="both"/>
        <w:rPr>
          <w:rFonts w:ascii="Arial" w:eastAsiaTheme="minorHAnsi" w:hAnsi="Arial" w:cs="Arial"/>
          <w:color w:val="000000"/>
          <w:sz w:val="23"/>
          <w:szCs w:val="23"/>
          <w:lang w:val="el-GR"/>
        </w:rPr>
      </w:pPr>
      <w:r w:rsidRPr="00383460">
        <w:rPr>
          <w:rFonts w:ascii="Arial" w:eastAsiaTheme="minorHAnsi" w:hAnsi="Arial" w:cs="Arial"/>
          <w:color w:val="000000"/>
          <w:sz w:val="23"/>
          <w:szCs w:val="23"/>
          <w:lang w:val="el-GR"/>
        </w:rPr>
        <w:t>-</w:t>
      </w:r>
      <w:r w:rsidR="007270A5" w:rsidRPr="00383460">
        <w:rPr>
          <w:rFonts w:ascii="Arial" w:eastAsiaTheme="minorHAnsi" w:hAnsi="Arial" w:cs="Arial"/>
          <w:color w:val="000000"/>
          <w:sz w:val="23"/>
          <w:szCs w:val="23"/>
          <w:lang w:val="el-GR"/>
        </w:rPr>
        <w:t xml:space="preserve">100000 ασύγχρονοι χρήστες για κατάσταση πακέτου </w:t>
      </w:r>
    </w:p>
    <w:p w14:paraId="3337464F" w14:textId="77777777" w:rsidR="007270A5" w:rsidRPr="00DC2886" w:rsidRDefault="007270A5" w:rsidP="00C72639">
      <w:pPr>
        <w:jc w:val="both"/>
        <w:rPr>
          <w:lang w:val="el-GR"/>
        </w:rPr>
      </w:pPr>
    </w:p>
    <w:p w14:paraId="6A910E34" w14:textId="77777777" w:rsidR="007270A5" w:rsidRPr="00E90D79" w:rsidRDefault="009C50F7" w:rsidP="00C72639">
      <w:pPr>
        <w:pStyle w:val="Heading2"/>
        <w:jc w:val="both"/>
        <w:rPr>
          <w:lang w:val="el-GR"/>
        </w:rPr>
      </w:pPr>
      <w:bookmarkStart w:id="31" w:name="_Toc182123212"/>
      <w:r>
        <w:rPr>
          <w:lang w:val="el-GR"/>
        </w:rPr>
        <w:t>Ασφάλεια πληροφορίας</w:t>
      </w:r>
      <w:bookmarkEnd w:id="31"/>
    </w:p>
    <w:p w14:paraId="59DAC1FF" w14:textId="77777777" w:rsidR="007270A5" w:rsidRPr="00383460" w:rsidRDefault="007270A5" w:rsidP="00C72639">
      <w:pPr>
        <w:autoSpaceDE w:val="0"/>
        <w:autoSpaceDN w:val="0"/>
        <w:adjustRightInd w:val="0"/>
        <w:spacing w:after="25" w:line="240" w:lineRule="auto"/>
        <w:jc w:val="both"/>
        <w:rPr>
          <w:rFonts w:ascii="Arial" w:eastAsiaTheme="minorHAnsi" w:hAnsi="Arial" w:cs="Arial"/>
          <w:color w:val="000000"/>
          <w:sz w:val="22"/>
          <w:szCs w:val="22"/>
        </w:rPr>
      </w:pPr>
      <w:r w:rsidRPr="00383460">
        <w:rPr>
          <w:rFonts w:ascii="Arial" w:eastAsiaTheme="minorHAnsi" w:hAnsi="Arial" w:cs="Arial"/>
          <w:color w:val="000000"/>
          <w:sz w:val="22"/>
          <w:szCs w:val="22"/>
          <w:lang w:val="el-GR"/>
        </w:rPr>
        <w:t>-Κρυπτογράφηση</w:t>
      </w:r>
      <w:r w:rsidRPr="00383460">
        <w:rPr>
          <w:rFonts w:ascii="Arial" w:eastAsiaTheme="minorHAnsi" w:hAnsi="Arial" w:cs="Arial"/>
          <w:color w:val="000000"/>
          <w:sz w:val="22"/>
          <w:szCs w:val="22"/>
        </w:rPr>
        <w:t xml:space="preserve"> SSL </w:t>
      </w:r>
    </w:p>
    <w:p w14:paraId="38513D10" w14:textId="77777777" w:rsidR="007270A5" w:rsidRPr="00383460" w:rsidRDefault="007270A5" w:rsidP="00C72639">
      <w:pPr>
        <w:autoSpaceDE w:val="0"/>
        <w:autoSpaceDN w:val="0"/>
        <w:adjustRightInd w:val="0"/>
        <w:spacing w:line="240" w:lineRule="auto"/>
        <w:jc w:val="both"/>
        <w:rPr>
          <w:rFonts w:ascii="Arial" w:eastAsiaTheme="minorHAnsi" w:hAnsi="Arial" w:cs="Arial"/>
          <w:color w:val="000000"/>
          <w:sz w:val="22"/>
          <w:szCs w:val="22"/>
        </w:rPr>
      </w:pPr>
      <w:r w:rsidRPr="00383460">
        <w:rPr>
          <w:rFonts w:ascii="Arial" w:eastAsiaTheme="minorHAnsi" w:hAnsi="Arial" w:cs="Arial"/>
          <w:color w:val="000000"/>
          <w:sz w:val="22"/>
          <w:szCs w:val="22"/>
        </w:rPr>
        <w:t xml:space="preserve">- Data protection act 1992 </w:t>
      </w:r>
    </w:p>
    <w:p w14:paraId="1FA05818" w14:textId="77777777" w:rsidR="009C50F7" w:rsidRPr="007270A5" w:rsidRDefault="009C50F7" w:rsidP="00C72639">
      <w:pPr>
        <w:pStyle w:val="template"/>
        <w:jc w:val="both"/>
      </w:pPr>
    </w:p>
    <w:p w14:paraId="65605CEB" w14:textId="77777777" w:rsidR="009C50F7" w:rsidRDefault="009C50F7" w:rsidP="00C72639">
      <w:pPr>
        <w:pStyle w:val="Heading2"/>
        <w:jc w:val="both"/>
      </w:pPr>
      <w:bookmarkStart w:id="32" w:name="_Toc182123213"/>
      <w:r>
        <w:rPr>
          <w:lang w:val="el-GR"/>
        </w:rPr>
        <w:t>Ποιότητα λογισμικού</w:t>
      </w:r>
      <w:bookmarkEnd w:id="32"/>
    </w:p>
    <w:p w14:paraId="3CD99929" w14:textId="61863B8D" w:rsidR="00080F49" w:rsidRPr="00383460" w:rsidRDefault="00A16271" w:rsidP="00C72639">
      <w:pPr>
        <w:pStyle w:val="template"/>
        <w:jc w:val="both"/>
        <w:rPr>
          <w:i w:val="0"/>
          <w:lang w:val="el-GR"/>
        </w:rPr>
      </w:pPr>
      <w:r w:rsidRPr="00383460">
        <w:rPr>
          <w:i w:val="0"/>
          <w:lang w:val="el-GR"/>
        </w:rPr>
        <w:t>Η εφαρμογή απαιτεί αξιοπιστία προς τον πελάτη για την πετυχημένη αποστολή των πακέτων σε οποιαδήποτε διεύθυνση και την ασφάλεια των προσωπικών του δεδομέν</w:t>
      </w:r>
      <w:r w:rsidR="00503A5B">
        <w:rPr>
          <w:i w:val="0"/>
          <w:lang w:val="el-GR"/>
        </w:rPr>
        <w:t>ων(Ονοματεπώνυμο και διεύθυνση)</w:t>
      </w:r>
      <w:r w:rsidRPr="00383460">
        <w:rPr>
          <w:i w:val="0"/>
          <w:lang w:val="el-GR"/>
        </w:rPr>
        <w:t>.</w:t>
      </w:r>
    </w:p>
    <w:p w14:paraId="02D5820E" w14:textId="77777777" w:rsidR="009C50F7" w:rsidRPr="004030B5" w:rsidRDefault="009C50F7" w:rsidP="00C72639">
      <w:pPr>
        <w:pStyle w:val="Heading2"/>
        <w:jc w:val="both"/>
        <w:rPr>
          <w:lang w:val="el-GR"/>
        </w:rPr>
      </w:pPr>
      <w:bookmarkStart w:id="33" w:name="_Toc182123214"/>
      <w:r w:rsidRPr="004030B5">
        <w:rPr>
          <w:lang w:val="el-GR"/>
        </w:rPr>
        <w:t>Επιχειρησιακοί κανόνες</w:t>
      </w:r>
      <w:bookmarkEnd w:id="33"/>
    </w:p>
    <w:p w14:paraId="53EB037D" w14:textId="77777777" w:rsidR="009C50F7" w:rsidRPr="00383460" w:rsidRDefault="00A16271" w:rsidP="00C72639">
      <w:pPr>
        <w:pStyle w:val="template"/>
        <w:jc w:val="both"/>
        <w:rPr>
          <w:i w:val="0"/>
          <w:lang w:val="el-GR"/>
        </w:rPr>
      </w:pPr>
      <w:r w:rsidRPr="00383460">
        <w:rPr>
          <w:i w:val="0"/>
          <w:lang w:val="el-GR"/>
        </w:rPr>
        <w:t xml:space="preserve">Οι εργαζόμενοι πρέπει να τηρούν τα συμφωνημένα χρονικά περιθώρια της παράδοσης των πακέτων και τον σεβασμό των προσωπικών δεδομένων του χρήστη. Ο μεταφορέας επιβάλλεται να ενημερωθεί για το αν το πακέτο </w:t>
      </w:r>
      <w:r w:rsidR="0081359D" w:rsidRPr="00383460">
        <w:rPr>
          <w:i w:val="0"/>
          <w:lang w:val="el-GR"/>
        </w:rPr>
        <w:t>είναι</w:t>
      </w:r>
      <w:r w:rsidRPr="00383460">
        <w:rPr>
          <w:i w:val="0"/>
          <w:lang w:val="el-GR"/>
        </w:rPr>
        <w:t xml:space="preserve"> </w:t>
      </w:r>
      <w:r w:rsidR="0081359D" w:rsidRPr="00383460">
        <w:rPr>
          <w:i w:val="0"/>
          <w:lang w:val="el-GR"/>
        </w:rPr>
        <w:t>εύθραυστο</w:t>
      </w:r>
      <w:r w:rsidRPr="00383460">
        <w:rPr>
          <w:i w:val="0"/>
          <w:lang w:val="el-GR"/>
        </w:rPr>
        <w:t xml:space="preserve"> η όχι και την ανάλογη συσκευασία που θα μεταφερθεί </w:t>
      </w:r>
      <w:r w:rsidR="0081359D" w:rsidRPr="00383460">
        <w:rPr>
          <w:i w:val="0"/>
          <w:lang w:val="el-GR"/>
        </w:rPr>
        <w:t>αυτό. Αν συμβεί κάτι απρόσμενο με το πακέτο και δεν είναι γνωστή η κατάστασή του ή η τοποθεσία του ο πελάτης έχει επιστροφή  χρημάτων.</w:t>
      </w:r>
    </w:p>
    <w:p w14:paraId="79F1B949" w14:textId="77777777" w:rsidR="006B31CB" w:rsidRPr="00383460" w:rsidRDefault="006B31CB" w:rsidP="00C72639">
      <w:pPr>
        <w:jc w:val="both"/>
        <w:rPr>
          <w:lang w:val="el-GR"/>
        </w:rPr>
      </w:pPr>
    </w:p>
    <w:p w14:paraId="495E256C" w14:textId="77777777" w:rsidR="00EB56C1" w:rsidRDefault="00EB56C1" w:rsidP="00C72639">
      <w:pPr>
        <w:jc w:val="both"/>
        <w:rPr>
          <w:lang w:val="el-GR"/>
        </w:rPr>
      </w:pPr>
    </w:p>
    <w:p w14:paraId="081D616D" w14:textId="463AE446" w:rsidR="00AF7314" w:rsidRDefault="00AF7314" w:rsidP="00C72639">
      <w:pPr>
        <w:jc w:val="both"/>
        <w:rPr>
          <w:lang w:val="el-GR"/>
        </w:rPr>
      </w:pPr>
    </w:p>
    <w:p w14:paraId="54444A0F" w14:textId="77777777" w:rsidR="00AF7314" w:rsidRPr="00E90D79" w:rsidRDefault="00AF7314" w:rsidP="00C72639">
      <w:pPr>
        <w:jc w:val="both"/>
        <w:rPr>
          <w:lang w:val="el-GR"/>
        </w:rPr>
      </w:pPr>
    </w:p>
    <w:p w14:paraId="5ADA11C4" w14:textId="77777777" w:rsidR="00AF7314" w:rsidRPr="00E90D79" w:rsidRDefault="00AF7314" w:rsidP="00C72639">
      <w:pPr>
        <w:jc w:val="both"/>
        <w:rPr>
          <w:lang w:val="el-GR"/>
        </w:rPr>
      </w:pPr>
    </w:p>
    <w:p w14:paraId="05006369" w14:textId="77777777" w:rsidR="00AF7314" w:rsidRDefault="00AF7314" w:rsidP="00C72639">
      <w:pPr>
        <w:jc w:val="both"/>
        <w:rPr>
          <w:lang w:val="el-GR"/>
        </w:rPr>
      </w:pPr>
    </w:p>
    <w:p w14:paraId="5FB8EDE3" w14:textId="77777777" w:rsidR="00532D0A" w:rsidRDefault="00532D0A" w:rsidP="00C72639">
      <w:pPr>
        <w:jc w:val="both"/>
        <w:rPr>
          <w:lang w:val="el-GR"/>
        </w:rPr>
      </w:pPr>
    </w:p>
    <w:p w14:paraId="556B4AFD" w14:textId="77777777" w:rsidR="006D4FFB" w:rsidRDefault="006D4FFB" w:rsidP="00C72639">
      <w:pPr>
        <w:jc w:val="both"/>
        <w:rPr>
          <w:lang w:val="el-GR"/>
        </w:rPr>
      </w:pPr>
    </w:p>
    <w:p w14:paraId="1028BEDA" w14:textId="77777777" w:rsidR="006D4FFB" w:rsidRDefault="006D4FFB" w:rsidP="00C72639">
      <w:pPr>
        <w:jc w:val="both"/>
        <w:rPr>
          <w:lang w:val="el-GR"/>
        </w:rPr>
      </w:pPr>
    </w:p>
    <w:p w14:paraId="062E7D1A" w14:textId="77777777" w:rsidR="006D4FFB" w:rsidRDefault="006D4FFB" w:rsidP="00C72639">
      <w:pPr>
        <w:jc w:val="both"/>
        <w:rPr>
          <w:lang w:val="el-GR"/>
        </w:rPr>
      </w:pPr>
    </w:p>
    <w:p w14:paraId="408201FF" w14:textId="77777777" w:rsidR="006D4FFB" w:rsidRDefault="006D4FFB" w:rsidP="00C72639">
      <w:pPr>
        <w:jc w:val="both"/>
        <w:rPr>
          <w:lang w:val="el-GR"/>
        </w:rPr>
      </w:pPr>
    </w:p>
    <w:p w14:paraId="56936C47" w14:textId="77777777" w:rsidR="006D4FFB" w:rsidRDefault="006D4FFB" w:rsidP="00C72639">
      <w:pPr>
        <w:jc w:val="both"/>
        <w:rPr>
          <w:lang w:val="el-GR"/>
        </w:rPr>
      </w:pPr>
    </w:p>
    <w:p w14:paraId="70ADB50F" w14:textId="77777777" w:rsidR="006D4FFB" w:rsidRDefault="006D4FFB" w:rsidP="00C72639">
      <w:pPr>
        <w:jc w:val="both"/>
        <w:rPr>
          <w:lang w:val="el-GR"/>
        </w:rPr>
      </w:pPr>
    </w:p>
    <w:p w14:paraId="5307F569" w14:textId="77777777" w:rsidR="006D4FFB" w:rsidRDefault="006D4FFB" w:rsidP="00C72639">
      <w:pPr>
        <w:jc w:val="both"/>
        <w:rPr>
          <w:lang w:val="el-GR"/>
        </w:rPr>
      </w:pPr>
    </w:p>
    <w:p w14:paraId="735EABD0" w14:textId="77777777" w:rsidR="006D4FFB" w:rsidRDefault="006D4FFB" w:rsidP="00C72639">
      <w:pPr>
        <w:jc w:val="both"/>
        <w:rPr>
          <w:lang w:val="el-GR"/>
        </w:rPr>
      </w:pPr>
    </w:p>
    <w:p w14:paraId="11F22F45" w14:textId="77777777" w:rsidR="006D4FFB" w:rsidRDefault="006D4FFB" w:rsidP="00C72639">
      <w:pPr>
        <w:jc w:val="both"/>
        <w:rPr>
          <w:lang w:val="el-GR"/>
        </w:rPr>
      </w:pPr>
    </w:p>
    <w:p w14:paraId="130C2257" w14:textId="77777777" w:rsidR="006D4FFB" w:rsidRDefault="006D4FFB" w:rsidP="00C72639">
      <w:pPr>
        <w:jc w:val="both"/>
        <w:rPr>
          <w:lang w:val="el-GR"/>
        </w:rPr>
      </w:pPr>
    </w:p>
    <w:p w14:paraId="538E26E4" w14:textId="77777777" w:rsidR="006D4FFB" w:rsidRDefault="006D4FFB" w:rsidP="00C72639">
      <w:pPr>
        <w:jc w:val="both"/>
        <w:rPr>
          <w:lang w:val="el-GR"/>
        </w:rPr>
      </w:pPr>
    </w:p>
    <w:p w14:paraId="0F76D704" w14:textId="77777777" w:rsidR="006D4FFB" w:rsidRDefault="006D4FFB" w:rsidP="00C72639">
      <w:pPr>
        <w:jc w:val="both"/>
        <w:rPr>
          <w:lang w:val="el-GR"/>
        </w:rPr>
      </w:pPr>
    </w:p>
    <w:p w14:paraId="5D23744A" w14:textId="77777777" w:rsidR="006D4FFB" w:rsidRDefault="006D4FFB" w:rsidP="00C72639">
      <w:pPr>
        <w:jc w:val="both"/>
        <w:rPr>
          <w:lang w:val="el-GR"/>
        </w:rPr>
      </w:pPr>
    </w:p>
    <w:p w14:paraId="343131CC" w14:textId="77777777" w:rsidR="006D4FFB" w:rsidRDefault="006D4FFB" w:rsidP="00C72639">
      <w:pPr>
        <w:jc w:val="both"/>
        <w:rPr>
          <w:lang w:val="el-GR"/>
        </w:rPr>
      </w:pPr>
    </w:p>
    <w:p w14:paraId="5E501CB3" w14:textId="77777777" w:rsidR="006D4FFB" w:rsidRDefault="006D4FFB" w:rsidP="00C72639">
      <w:pPr>
        <w:jc w:val="both"/>
        <w:rPr>
          <w:lang w:val="el-GR"/>
        </w:rPr>
      </w:pPr>
    </w:p>
    <w:p w14:paraId="4269E4B5" w14:textId="77777777" w:rsidR="006D4FFB" w:rsidRDefault="006D4FFB" w:rsidP="00C72639">
      <w:pPr>
        <w:jc w:val="both"/>
        <w:rPr>
          <w:lang w:val="el-GR"/>
        </w:rPr>
      </w:pPr>
    </w:p>
    <w:p w14:paraId="7377B9E2" w14:textId="77777777" w:rsidR="006D4FFB" w:rsidRDefault="006D4FFB" w:rsidP="00C72639">
      <w:pPr>
        <w:jc w:val="both"/>
        <w:rPr>
          <w:lang w:val="el-GR"/>
        </w:rPr>
      </w:pPr>
    </w:p>
    <w:p w14:paraId="3B5C96C1" w14:textId="708BA508" w:rsidR="00532D0A" w:rsidRPr="00FC0C19" w:rsidRDefault="006D4FFB" w:rsidP="00C72639">
      <w:pPr>
        <w:jc w:val="both"/>
        <w:rPr>
          <w:b/>
          <w:i/>
          <w:sz w:val="28"/>
          <w:szCs w:val="28"/>
          <w:lang w:val="el-GR"/>
        </w:rPr>
      </w:pPr>
      <w:r w:rsidRPr="00FC0C19">
        <w:rPr>
          <w:b/>
          <w:i/>
          <w:sz w:val="28"/>
          <w:szCs w:val="28"/>
          <w:lang w:val="el-GR"/>
        </w:rPr>
        <w:t>ΔΙΑΓΡΑΜΜΑ ΠΕΡΙΠΤΩΣΕΩΝ ΧΡΗΣΗΣ</w:t>
      </w:r>
    </w:p>
    <w:p w14:paraId="6A102F45" w14:textId="02C05FB1" w:rsidR="00532D0A" w:rsidRDefault="00532D0A" w:rsidP="00C72639">
      <w:pPr>
        <w:jc w:val="both"/>
        <w:rPr>
          <w:lang w:val="el-GR"/>
        </w:rPr>
      </w:pPr>
    </w:p>
    <w:p w14:paraId="16F62580" w14:textId="2923CC97" w:rsidR="00B638F9" w:rsidRDefault="006D4FFB" w:rsidP="00C72639">
      <w:pPr>
        <w:jc w:val="both"/>
        <w:rPr>
          <w:lang w:val="el-GR"/>
        </w:rPr>
      </w:pPr>
      <w:r>
        <w:rPr>
          <w:noProof/>
        </w:rPr>
        <w:drawing>
          <wp:anchor distT="0" distB="0" distL="114300" distR="114300" simplePos="0" relativeHeight="251645952" behindDoc="0" locked="0" layoutInCell="1" allowOverlap="1" wp14:anchorId="3C75ED58" wp14:editId="5614B1BE">
            <wp:simplePos x="0" y="0"/>
            <wp:positionH relativeFrom="column">
              <wp:posOffset>-76200</wp:posOffset>
            </wp:positionH>
            <wp:positionV relativeFrom="paragraph">
              <wp:posOffset>219075</wp:posOffset>
            </wp:positionV>
            <wp:extent cx="5274310" cy="29102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akat.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910205"/>
                    </a:xfrm>
                    <a:prstGeom prst="rect">
                      <a:avLst/>
                    </a:prstGeom>
                  </pic:spPr>
                </pic:pic>
              </a:graphicData>
            </a:graphic>
          </wp:anchor>
        </w:drawing>
      </w:r>
    </w:p>
    <w:p w14:paraId="259A9B2F" w14:textId="5943823B" w:rsidR="00532D0A" w:rsidRDefault="00532D0A" w:rsidP="00C72639">
      <w:pPr>
        <w:jc w:val="both"/>
        <w:rPr>
          <w:lang w:val="el-GR"/>
        </w:rPr>
      </w:pPr>
    </w:p>
    <w:p w14:paraId="129BBD79" w14:textId="182BC4BC" w:rsidR="006D4FFB" w:rsidRDefault="006D4FFB" w:rsidP="00C72639">
      <w:pPr>
        <w:jc w:val="both"/>
        <w:rPr>
          <w:b/>
          <w:lang w:val="el-GR"/>
        </w:rPr>
      </w:pPr>
    </w:p>
    <w:p w14:paraId="7BC077B0" w14:textId="55B1FFE6" w:rsidR="006D4FFB" w:rsidRDefault="006D4FFB" w:rsidP="00C72639">
      <w:pPr>
        <w:jc w:val="both"/>
        <w:rPr>
          <w:b/>
          <w:lang w:val="el-GR"/>
        </w:rPr>
      </w:pPr>
    </w:p>
    <w:p w14:paraId="21BC85A3" w14:textId="45CEE0A0" w:rsidR="006D4FFB" w:rsidRDefault="006D4FFB" w:rsidP="00C72639">
      <w:pPr>
        <w:jc w:val="both"/>
        <w:rPr>
          <w:b/>
          <w:lang w:val="el-GR"/>
        </w:rPr>
      </w:pPr>
    </w:p>
    <w:p w14:paraId="585F8ADE" w14:textId="33B691B8" w:rsidR="006D4FFB" w:rsidRDefault="006D4FFB" w:rsidP="00C72639">
      <w:pPr>
        <w:jc w:val="both"/>
        <w:rPr>
          <w:b/>
          <w:lang w:val="el-GR"/>
        </w:rPr>
      </w:pPr>
    </w:p>
    <w:p w14:paraId="645F3984" w14:textId="2222A95C" w:rsidR="006D4FFB" w:rsidRDefault="006D4FFB" w:rsidP="00C72639">
      <w:pPr>
        <w:jc w:val="both"/>
        <w:rPr>
          <w:b/>
          <w:lang w:val="el-GR"/>
        </w:rPr>
      </w:pPr>
    </w:p>
    <w:p w14:paraId="342E791C" w14:textId="6BD948F9" w:rsidR="006D4FFB" w:rsidRDefault="009D1DE6" w:rsidP="00C72639">
      <w:pPr>
        <w:jc w:val="both"/>
        <w:rPr>
          <w:b/>
          <w:lang w:val="el-GR"/>
        </w:rPr>
      </w:pPr>
      <w:r>
        <w:rPr>
          <w:b/>
          <w:lang w:val="el-GR"/>
        </w:rPr>
        <w:t>ΚΑΤΑΛΟΓΟΣ ΠΕΡΙΠΤΩΣΕΩΝ ΧΡΗΣΗΣ</w:t>
      </w:r>
    </w:p>
    <w:p w14:paraId="07E4B3FB" w14:textId="77777777" w:rsidR="009D1DE6" w:rsidRDefault="009D1DE6" w:rsidP="00C72639">
      <w:pPr>
        <w:jc w:val="both"/>
        <w:rPr>
          <w:b/>
          <w:lang w:val="el-GR"/>
        </w:rPr>
      </w:pPr>
    </w:p>
    <w:p w14:paraId="67C3E26F" w14:textId="77777777" w:rsidR="009D1DE6" w:rsidRDefault="009D1DE6" w:rsidP="00C72639">
      <w:pPr>
        <w:jc w:val="both"/>
        <w:rPr>
          <w:b/>
          <w:lang w:val="el-GR"/>
        </w:rPr>
      </w:pPr>
    </w:p>
    <w:p w14:paraId="60D2B542" w14:textId="77777777" w:rsidR="009D1DE6" w:rsidRDefault="009D1DE6" w:rsidP="00C72639">
      <w:pPr>
        <w:jc w:val="both"/>
        <w:rPr>
          <w:b/>
          <w:lang w:val="el-GR"/>
        </w:rPr>
      </w:pPr>
    </w:p>
    <w:p w14:paraId="75E9002F" w14:textId="00EB0632" w:rsidR="006D4FFB" w:rsidRDefault="006D4FFB" w:rsidP="00C72639">
      <w:pPr>
        <w:jc w:val="both"/>
        <w:rPr>
          <w:b/>
          <w:lang w:val="el-GR"/>
        </w:rPr>
      </w:pPr>
    </w:p>
    <w:p w14:paraId="0304DA42" w14:textId="77777777" w:rsidR="009D1DE6" w:rsidRDefault="009D1DE6" w:rsidP="00C72639">
      <w:pPr>
        <w:jc w:val="both"/>
        <w:rPr>
          <w:b/>
          <w:lang w:val="el-GR"/>
        </w:rPr>
      </w:pPr>
    </w:p>
    <w:p w14:paraId="06B90330" w14:textId="01132116" w:rsidR="006D4FFB" w:rsidRDefault="006D4FFB" w:rsidP="00C72639">
      <w:pPr>
        <w:jc w:val="both"/>
        <w:rPr>
          <w:b/>
          <w:lang w:val="el-GR"/>
        </w:rPr>
      </w:pPr>
    </w:p>
    <w:p w14:paraId="44CAFE66" w14:textId="77777777" w:rsidR="009D1DE6" w:rsidRPr="006D4FFB" w:rsidRDefault="009D1DE6" w:rsidP="00C72639">
      <w:pPr>
        <w:jc w:val="both"/>
        <w:rPr>
          <w:b/>
          <w:lang w:val="el-GR"/>
        </w:rPr>
      </w:pPr>
    </w:p>
    <w:p w14:paraId="32337FFB" w14:textId="2A33D41C" w:rsidR="006D4FFB" w:rsidRDefault="006D4FFB" w:rsidP="00C72639">
      <w:pPr>
        <w:jc w:val="both"/>
        <w:rPr>
          <w:b/>
          <w:lang w:val="el-GR"/>
        </w:rPr>
      </w:pPr>
    </w:p>
    <w:p w14:paraId="7CC1A002" w14:textId="292383FA" w:rsidR="006D4FFB" w:rsidRDefault="006D4FFB" w:rsidP="00C72639">
      <w:pPr>
        <w:jc w:val="both"/>
        <w:rPr>
          <w:b/>
          <w:lang w:val="el-GR"/>
        </w:rPr>
      </w:pPr>
    </w:p>
    <w:tbl>
      <w:tblPr>
        <w:tblW w:w="0" w:type="auto"/>
        <w:tblInd w:w="-15" w:type="dxa"/>
        <w:tblLayout w:type="fixed"/>
        <w:tblLook w:val="0000" w:firstRow="0" w:lastRow="0" w:firstColumn="0" w:lastColumn="0" w:noHBand="0" w:noVBand="0"/>
      </w:tblPr>
      <w:tblGrid>
        <w:gridCol w:w="2448"/>
        <w:gridCol w:w="5520"/>
      </w:tblGrid>
      <w:tr w:rsidR="009D1DE6" w:rsidRPr="009D1DE6" w14:paraId="5B3A9964" w14:textId="77777777" w:rsidTr="00185B7B">
        <w:tc>
          <w:tcPr>
            <w:tcW w:w="2448" w:type="dxa"/>
            <w:tcBorders>
              <w:top w:val="single" w:sz="4" w:space="0" w:color="000000"/>
              <w:left w:val="single" w:sz="4" w:space="0" w:color="000000"/>
              <w:bottom w:val="single" w:sz="4" w:space="0" w:color="000000"/>
            </w:tcBorders>
          </w:tcPr>
          <w:p w14:paraId="61AC1453" w14:textId="77777777" w:rsidR="009D1DE6" w:rsidRPr="009D1DE6" w:rsidRDefault="009D1DE6" w:rsidP="009D1DE6">
            <w:pPr>
              <w:jc w:val="both"/>
              <w:rPr>
                <w:b/>
                <w:i/>
                <w:lang w:val="el-GR"/>
              </w:rPr>
            </w:pPr>
            <w:r w:rsidRPr="009D1DE6">
              <w:rPr>
                <w:b/>
                <w:i/>
                <w:lang w:val="el-GR"/>
              </w:rPr>
              <w:t>Εμπλεκόμενοι Ρόλοι</w:t>
            </w:r>
          </w:p>
        </w:tc>
        <w:tc>
          <w:tcPr>
            <w:tcW w:w="5520" w:type="dxa"/>
            <w:tcBorders>
              <w:top w:val="single" w:sz="4" w:space="0" w:color="000000"/>
              <w:left w:val="single" w:sz="4" w:space="0" w:color="000000"/>
              <w:bottom w:val="single" w:sz="4" w:space="0" w:color="000000"/>
              <w:right w:val="single" w:sz="4" w:space="0" w:color="000000"/>
            </w:tcBorders>
          </w:tcPr>
          <w:p w14:paraId="21948EE5" w14:textId="77777777" w:rsidR="009D1DE6" w:rsidRPr="009D1DE6" w:rsidRDefault="009D1DE6" w:rsidP="009D1DE6">
            <w:pPr>
              <w:jc w:val="both"/>
              <w:rPr>
                <w:b/>
                <w:i/>
                <w:lang w:val="el-GR"/>
              </w:rPr>
            </w:pPr>
            <w:r w:rsidRPr="009D1DE6">
              <w:rPr>
                <w:b/>
                <w:i/>
                <w:lang w:val="el-GR"/>
              </w:rPr>
              <w:t>Περιπτώσεις Χρήσης</w:t>
            </w:r>
          </w:p>
        </w:tc>
      </w:tr>
      <w:tr w:rsidR="009D1DE6" w:rsidRPr="009D1DE6" w14:paraId="2E07857F" w14:textId="77777777" w:rsidTr="00185B7B">
        <w:tc>
          <w:tcPr>
            <w:tcW w:w="2448" w:type="dxa"/>
            <w:tcBorders>
              <w:top w:val="single" w:sz="4" w:space="0" w:color="000000"/>
              <w:left w:val="single" w:sz="4" w:space="0" w:color="000000"/>
              <w:bottom w:val="single" w:sz="4" w:space="0" w:color="000000"/>
            </w:tcBorders>
          </w:tcPr>
          <w:p w14:paraId="721B85FD" w14:textId="77777777" w:rsidR="009D1DE6" w:rsidRPr="009D1DE6" w:rsidRDefault="009D1DE6" w:rsidP="009D1DE6">
            <w:pPr>
              <w:jc w:val="both"/>
              <w:rPr>
                <w:b/>
                <w:lang w:val="el-GR"/>
              </w:rPr>
            </w:pPr>
            <w:r w:rsidRPr="009D1DE6">
              <w:rPr>
                <w:b/>
                <w:lang w:val="el-GR"/>
              </w:rPr>
              <w:t>Πελάτης</w:t>
            </w:r>
          </w:p>
        </w:tc>
        <w:tc>
          <w:tcPr>
            <w:tcW w:w="5520" w:type="dxa"/>
            <w:tcBorders>
              <w:top w:val="single" w:sz="4" w:space="0" w:color="000000"/>
              <w:left w:val="single" w:sz="4" w:space="0" w:color="000000"/>
              <w:bottom w:val="single" w:sz="4" w:space="0" w:color="000000"/>
              <w:right w:val="single" w:sz="4" w:space="0" w:color="000000"/>
            </w:tcBorders>
          </w:tcPr>
          <w:p w14:paraId="24F033FF" w14:textId="77777777" w:rsidR="009D1DE6" w:rsidRPr="009D1DE6" w:rsidRDefault="009D1DE6" w:rsidP="009D1DE6">
            <w:pPr>
              <w:jc w:val="both"/>
              <w:rPr>
                <w:b/>
                <w:lang w:val="el-GR"/>
              </w:rPr>
            </w:pPr>
            <w:r w:rsidRPr="009D1DE6">
              <w:rPr>
                <w:b/>
                <w:lang w:val="el-GR"/>
              </w:rPr>
              <w:t>UC-1. Έλεγχος κατάστασης μεταφοράς</w:t>
            </w:r>
          </w:p>
        </w:tc>
      </w:tr>
      <w:tr w:rsidR="009D1DE6" w:rsidRPr="009D1DE6" w14:paraId="24AD5065" w14:textId="77777777" w:rsidTr="00185B7B">
        <w:tc>
          <w:tcPr>
            <w:tcW w:w="2448" w:type="dxa"/>
            <w:tcBorders>
              <w:top w:val="single" w:sz="4" w:space="0" w:color="000000"/>
              <w:left w:val="single" w:sz="4" w:space="0" w:color="000000"/>
              <w:bottom w:val="single" w:sz="4" w:space="0" w:color="000000"/>
            </w:tcBorders>
          </w:tcPr>
          <w:p w14:paraId="71991407" w14:textId="77777777" w:rsidR="009D1DE6" w:rsidRPr="009D1DE6" w:rsidRDefault="009D1DE6" w:rsidP="009D1DE6">
            <w:pPr>
              <w:jc w:val="both"/>
              <w:rPr>
                <w:b/>
                <w:lang w:val="el-GR"/>
              </w:rPr>
            </w:pPr>
            <w:r w:rsidRPr="009D1DE6">
              <w:rPr>
                <w:b/>
                <w:lang w:val="el-GR"/>
              </w:rPr>
              <w:t>Μεταφορέας</w:t>
            </w:r>
          </w:p>
        </w:tc>
        <w:tc>
          <w:tcPr>
            <w:tcW w:w="5520" w:type="dxa"/>
            <w:tcBorders>
              <w:top w:val="single" w:sz="4" w:space="0" w:color="000000"/>
              <w:left w:val="single" w:sz="4" w:space="0" w:color="000000"/>
              <w:bottom w:val="single" w:sz="4" w:space="0" w:color="000000"/>
              <w:right w:val="single" w:sz="4" w:space="0" w:color="000000"/>
            </w:tcBorders>
          </w:tcPr>
          <w:p w14:paraId="18A247E8" w14:textId="77777777" w:rsidR="009D1DE6" w:rsidRPr="009D1DE6" w:rsidRDefault="009D1DE6" w:rsidP="009D1DE6">
            <w:pPr>
              <w:jc w:val="both"/>
              <w:rPr>
                <w:b/>
                <w:lang w:val="el-GR"/>
              </w:rPr>
            </w:pPr>
            <w:r w:rsidRPr="009D1DE6">
              <w:rPr>
                <w:b/>
              </w:rPr>
              <w:t>UC</w:t>
            </w:r>
            <w:r w:rsidRPr="009D1DE6">
              <w:rPr>
                <w:b/>
                <w:lang w:val="el-GR"/>
              </w:rPr>
              <w:t>-1. Παράδοση πακέτου</w:t>
            </w:r>
          </w:p>
        </w:tc>
      </w:tr>
      <w:tr w:rsidR="009D1DE6" w:rsidRPr="009D1DE6" w14:paraId="5FDE1E4B" w14:textId="77777777" w:rsidTr="00185B7B">
        <w:tc>
          <w:tcPr>
            <w:tcW w:w="2448" w:type="dxa"/>
            <w:tcBorders>
              <w:top w:val="single" w:sz="4" w:space="0" w:color="000000"/>
              <w:left w:val="single" w:sz="4" w:space="0" w:color="000000"/>
              <w:bottom w:val="single" w:sz="4" w:space="0" w:color="000000"/>
            </w:tcBorders>
          </w:tcPr>
          <w:p w14:paraId="27F2069D" w14:textId="77777777" w:rsidR="009D1DE6" w:rsidRPr="009D1DE6" w:rsidRDefault="009D1DE6" w:rsidP="009D1DE6">
            <w:pPr>
              <w:jc w:val="both"/>
              <w:rPr>
                <w:b/>
                <w:lang w:val="el-GR"/>
              </w:rPr>
            </w:pPr>
            <w:r w:rsidRPr="009D1DE6">
              <w:rPr>
                <w:b/>
                <w:lang w:val="el-GR"/>
              </w:rPr>
              <w:t>Διαχειριστής</w:t>
            </w:r>
          </w:p>
        </w:tc>
        <w:tc>
          <w:tcPr>
            <w:tcW w:w="5520" w:type="dxa"/>
            <w:tcBorders>
              <w:top w:val="single" w:sz="4" w:space="0" w:color="000000"/>
              <w:left w:val="single" w:sz="4" w:space="0" w:color="000000"/>
              <w:bottom w:val="single" w:sz="4" w:space="0" w:color="000000"/>
              <w:right w:val="single" w:sz="4" w:space="0" w:color="000000"/>
            </w:tcBorders>
          </w:tcPr>
          <w:p w14:paraId="0AF4794C" w14:textId="77777777" w:rsidR="009D1DE6" w:rsidRPr="009D1DE6" w:rsidRDefault="009D1DE6" w:rsidP="009D1DE6">
            <w:pPr>
              <w:jc w:val="both"/>
              <w:rPr>
                <w:b/>
                <w:lang w:val="el-GR"/>
              </w:rPr>
            </w:pPr>
            <w:r w:rsidRPr="009D1DE6">
              <w:rPr>
                <w:b/>
              </w:rPr>
              <w:t>UC</w:t>
            </w:r>
            <w:r w:rsidRPr="009D1DE6">
              <w:rPr>
                <w:b/>
                <w:lang w:val="el-GR"/>
              </w:rPr>
              <w:t>-1. Στατιστικά</w:t>
            </w:r>
          </w:p>
        </w:tc>
      </w:tr>
      <w:tr w:rsidR="009D1DE6" w:rsidRPr="009D1DE6" w14:paraId="23E57554" w14:textId="77777777" w:rsidTr="00185B7B">
        <w:tc>
          <w:tcPr>
            <w:tcW w:w="2448" w:type="dxa"/>
            <w:tcBorders>
              <w:top w:val="single" w:sz="4" w:space="0" w:color="000000"/>
              <w:left w:val="single" w:sz="4" w:space="0" w:color="000000"/>
              <w:bottom w:val="single" w:sz="4" w:space="0" w:color="000000"/>
            </w:tcBorders>
          </w:tcPr>
          <w:p w14:paraId="673CFA3C" w14:textId="77777777" w:rsidR="009D1DE6" w:rsidRPr="009D1DE6" w:rsidRDefault="009D1DE6" w:rsidP="009D1DE6">
            <w:pPr>
              <w:jc w:val="both"/>
              <w:rPr>
                <w:b/>
                <w:lang w:val="el-GR"/>
              </w:rPr>
            </w:pPr>
            <w:r w:rsidRPr="009D1DE6">
              <w:rPr>
                <w:b/>
                <w:lang w:val="el-GR"/>
              </w:rPr>
              <w:t>Υπάλληλος</w:t>
            </w:r>
          </w:p>
        </w:tc>
        <w:tc>
          <w:tcPr>
            <w:tcW w:w="5520" w:type="dxa"/>
            <w:tcBorders>
              <w:top w:val="single" w:sz="4" w:space="0" w:color="000000"/>
              <w:left w:val="single" w:sz="4" w:space="0" w:color="000000"/>
              <w:bottom w:val="single" w:sz="4" w:space="0" w:color="000000"/>
              <w:right w:val="single" w:sz="4" w:space="0" w:color="000000"/>
            </w:tcBorders>
          </w:tcPr>
          <w:p w14:paraId="4E86C94D" w14:textId="4BE2CCA3" w:rsidR="009D1DE6" w:rsidRPr="009D1DE6" w:rsidRDefault="009D1DE6" w:rsidP="009D1DE6">
            <w:pPr>
              <w:jc w:val="both"/>
              <w:rPr>
                <w:b/>
                <w:lang w:val="el-GR"/>
              </w:rPr>
            </w:pPr>
            <w:r w:rsidRPr="009D1DE6">
              <w:rPr>
                <w:b/>
              </w:rPr>
              <w:t>UC</w:t>
            </w:r>
            <w:r w:rsidRPr="009D1DE6">
              <w:rPr>
                <w:b/>
                <w:lang w:val="el-GR"/>
              </w:rPr>
              <w:t>-1. Καταχώρηση</w:t>
            </w:r>
            <w:r w:rsidR="00D45BDC">
              <w:rPr>
                <w:b/>
                <w:lang w:val="el-GR"/>
              </w:rPr>
              <w:t>/</w:t>
            </w:r>
            <w:r w:rsidR="00D45BDC">
              <w:rPr>
                <w:b/>
              </w:rPr>
              <w:t>E</w:t>
            </w:r>
            <w:r w:rsidR="00D45BDC">
              <w:rPr>
                <w:b/>
                <w:lang w:val="el-GR"/>
              </w:rPr>
              <w:t>πεξεργασία</w:t>
            </w:r>
            <w:r w:rsidRPr="009D1DE6">
              <w:rPr>
                <w:b/>
                <w:lang w:val="el-GR"/>
              </w:rPr>
              <w:t xml:space="preserve"> πακέτου</w:t>
            </w:r>
          </w:p>
        </w:tc>
      </w:tr>
    </w:tbl>
    <w:p w14:paraId="2B247180" w14:textId="5CFB4640" w:rsidR="006D4FFB" w:rsidRDefault="006D4FFB" w:rsidP="00C72639">
      <w:pPr>
        <w:jc w:val="both"/>
        <w:rPr>
          <w:b/>
          <w:lang w:val="el-GR"/>
        </w:rPr>
      </w:pPr>
    </w:p>
    <w:p w14:paraId="3023103F" w14:textId="034F45CE" w:rsidR="006D4FFB" w:rsidRDefault="006D4FFB" w:rsidP="00C72639">
      <w:pPr>
        <w:jc w:val="both"/>
        <w:rPr>
          <w:b/>
          <w:lang w:val="el-GR"/>
        </w:rPr>
      </w:pPr>
    </w:p>
    <w:p w14:paraId="4C330512" w14:textId="3E7F1BC3" w:rsidR="006D4FFB" w:rsidRDefault="006D4FFB" w:rsidP="00C72639">
      <w:pPr>
        <w:jc w:val="both"/>
        <w:rPr>
          <w:b/>
          <w:lang w:val="el-GR"/>
        </w:rPr>
      </w:pPr>
    </w:p>
    <w:p w14:paraId="5C56689E" w14:textId="79E3E0C0" w:rsidR="006D4FFB" w:rsidRDefault="006D4FFB" w:rsidP="00C72639">
      <w:pPr>
        <w:jc w:val="both"/>
        <w:rPr>
          <w:b/>
          <w:lang w:val="el-GR"/>
        </w:rPr>
      </w:pPr>
    </w:p>
    <w:p w14:paraId="79F85082" w14:textId="251F1EA3" w:rsidR="006D4FFB" w:rsidRDefault="006D4FFB" w:rsidP="00C72639">
      <w:pPr>
        <w:jc w:val="both"/>
        <w:rPr>
          <w:b/>
          <w:lang w:val="el-GR"/>
        </w:rPr>
      </w:pPr>
    </w:p>
    <w:p w14:paraId="463586A2" w14:textId="77777777" w:rsidR="006D4FFB" w:rsidRDefault="006D4FFB" w:rsidP="00C72639">
      <w:pPr>
        <w:jc w:val="both"/>
        <w:rPr>
          <w:b/>
          <w:lang w:val="el-GR"/>
        </w:rPr>
      </w:pPr>
    </w:p>
    <w:p w14:paraId="0E7AD4FD" w14:textId="71762172" w:rsidR="006D4FFB" w:rsidRPr="009D1DE6" w:rsidRDefault="006D4FFB" w:rsidP="00C72639">
      <w:pPr>
        <w:jc w:val="both"/>
        <w:rPr>
          <w:b/>
          <w:lang w:val="el-GR"/>
        </w:rPr>
      </w:pPr>
    </w:p>
    <w:p w14:paraId="1949A31D" w14:textId="0BEF3A28" w:rsidR="006D4FFB" w:rsidRDefault="006D4FFB" w:rsidP="00C72639">
      <w:pPr>
        <w:jc w:val="both"/>
        <w:rPr>
          <w:b/>
          <w:lang w:val="el-GR"/>
        </w:rPr>
      </w:pPr>
    </w:p>
    <w:p w14:paraId="390341AA" w14:textId="77777777" w:rsidR="006D4FFB" w:rsidRDefault="006D4FFB" w:rsidP="00C72639">
      <w:pPr>
        <w:jc w:val="both"/>
        <w:rPr>
          <w:b/>
          <w:lang w:val="el-GR"/>
        </w:rPr>
      </w:pPr>
    </w:p>
    <w:p w14:paraId="4CFADE17" w14:textId="4E19219C" w:rsidR="006D4FFB" w:rsidRDefault="006D4FFB" w:rsidP="00C72639">
      <w:pPr>
        <w:jc w:val="both"/>
        <w:rPr>
          <w:b/>
          <w:lang w:val="el-GR"/>
        </w:rPr>
      </w:pPr>
    </w:p>
    <w:p w14:paraId="4F26EF32" w14:textId="15ED18F5" w:rsidR="006D4FFB" w:rsidRDefault="006D4FFB" w:rsidP="00C72639">
      <w:pPr>
        <w:jc w:val="both"/>
        <w:rPr>
          <w:b/>
          <w:lang w:val="el-GR"/>
        </w:rPr>
      </w:pPr>
    </w:p>
    <w:p w14:paraId="23B33F03" w14:textId="6E584016" w:rsidR="006D4FFB" w:rsidRDefault="006D4FFB" w:rsidP="00C72639">
      <w:pPr>
        <w:jc w:val="both"/>
        <w:rPr>
          <w:b/>
          <w:lang w:val="el-GR"/>
        </w:rPr>
      </w:pPr>
    </w:p>
    <w:p w14:paraId="2E851482" w14:textId="2D055365" w:rsidR="006D4FFB" w:rsidRDefault="006D4FFB" w:rsidP="00C72639">
      <w:pPr>
        <w:jc w:val="both"/>
        <w:rPr>
          <w:b/>
          <w:lang w:val="el-GR"/>
        </w:rPr>
      </w:pPr>
    </w:p>
    <w:p w14:paraId="42707E77" w14:textId="77777777" w:rsidR="006D4FFB" w:rsidRDefault="006D4FFB" w:rsidP="00C72639">
      <w:pPr>
        <w:jc w:val="both"/>
        <w:rPr>
          <w:b/>
          <w:lang w:val="el-GR"/>
        </w:rPr>
      </w:pPr>
    </w:p>
    <w:p w14:paraId="70B080C1" w14:textId="77777777" w:rsidR="006D4FFB" w:rsidRDefault="006D4FFB" w:rsidP="00C72639">
      <w:pPr>
        <w:jc w:val="both"/>
        <w:rPr>
          <w:b/>
          <w:lang w:val="el-GR"/>
        </w:rPr>
      </w:pPr>
    </w:p>
    <w:tbl>
      <w:tblPr>
        <w:tblW w:w="8927" w:type="dxa"/>
        <w:tblInd w:w="-35" w:type="dxa"/>
        <w:tblLayout w:type="fixed"/>
        <w:tblLook w:val="0000" w:firstRow="0" w:lastRow="0" w:firstColumn="0" w:lastColumn="0" w:noHBand="0" w:noVBand="0"/>
      </w:tblPr>
      <w:tblGrid>
        <w:gridCol w:w="1728"/>
        <w:gridCol w:w="900"/>
        <w:gridCol w:w="1620"/>
        <w:gridCol w:w="1980"/>
        <w:gridCol w:w="2699"/>
      </w:tblGrid>
      <w:tr w:rsidR="009D1DE6" w14:paraId="2BADE339" w14:textId="77777777" w:rsidTr="00565AB7">
        <w:tc>
          <w:tcPr>
            <w:tcW w:w="2628" w:type="dxa"/>
            <w:gridSpan w:val="2"/>
            <w:tcBorders>
              <w:top w:val="single" w:sz="8" w:space="0" w:color="000000"/>
              <w:left w:val="single" w:sz="8" w:space="0" w:color="000000"/>
              <w:bottom w:val="single" w:sz="4" w:space="0" w:color="000000"/>
            </w:tcBorders>
          </w:tcPr>
          <w:p w14:paraId="4ACFB3E8" w14:textId="77777777" w:rsidR="009D1DE6" w:rsidRDefault="009D1DE6" w:rsidP="00185B7B">
            <w:pPr>
              <w:snapToGrid w:val="0"/>
              <w:jc w:val="right"/>
              <w:rPr>
                <w:rFonts w:ascii="Calibri" w:hAnsi="Calibri"/>
                <w:lang w:val="el-GR"/>
              </w:rPr>
            </w:pPr>
            <w:r>
              <w:rPr>
                <w:rFonts w:ascii="Calibri" w:hAnsi="Calibri"/>
                <w:lang w:val="el-GR"/>
              </w:rPr>
              <w:t>Κωδικός Περίπτωσης:</w:t>
            </w:r>
          </w:p>
        </w:tc>
        <w:tc>
          <w:tcPr>
            <w:tcW w:w="6299" w:type="dxa"/>
            <w:gridSpan w:val="3"/>
            <w:tcBorders>
              <w:top w:val="single" w:sz="8" w:space="0" w:color="000000"/>
              <w:left w:val="single" w:sz="4" w:space="0" w:color="000000"/>
              <w:bottom w:val="single" w:sz="4" w:space="0" w:color="000000"/>
              <w:right w:val="single" w:sz="8" w:space="0" w:color="000000"/>
            </w:tcBorders>
          </w:tcPr>
          <w:p w14:paraId="1D359550" w14:textId="77777777" w:rsidR="009D1DE6" w:rsidRDefault="009D1DE6" w:rsidP="00185B7B">
            <w:pPr>
              <w:snapToGrid w:val="0"/>
              <w:rPr>
                <w:rFonts w:ascii="Calibri" w:hAnsi="Calibri"/>
                <w:lang w:val="el-GR"/>
              </w:rPr>
            </w:pPr>
            <w:r>
              <w:rPr>
                <w:rFonts w:ascii="Calibri" w:hAnsi="Calibri"/>
                <w:lang w:val="el-GR"/>
              </w:rPr>
              <w:t>UC-1</w:t>
            </w:r>
          </w:p>
        </w:tc>
      </w:tr>
      <w:tr w:rsidR="009D1DE6" w14:paraId="335E1326" w14:textId="77777777" w:rsidTr="00565AB7">
        <w:tc>
          <w:tcPr>
            <w:tcW w:w="2628" w:type="dxa"/>
            <w:gridSpan w:val="2"/>
            <w:tcBorders>
              <w:top w:val="single" w:sz="4" w:space="0" w:color="000000"/>
              <w:left w:val="single" w:sz="8" w:space="0" w:color="000000"/>
              <w:bottom w:val="single" w:sz="4" w:space="0" w:color="000000"/>
            </w:tcBorders>
          </w:tcPr>
          <w:p w14:paraId="48F2CE49" w14:textId="77777777" w:rsidR="009D1DE6" w:rsidRDefault="009D1DE6" w:rsidP="00185B7B">
            <w:pPr>
              <w:snapToGrid w:val="0"/>
              <w:jc w:val="right"/>
              <w:rPr>
                <w:rFonts w:ascii="Calibri" w:hAnsi="Calibri"/>
                <w:lang w:val="el-GR"/>
              </w:rPr>
            </w:pPr>
            <w:r>
              <w:rPr>
                <w:rFonts w:ascii="Calibri" w:hAnsi="Calibri"/>
                <w:lang w:val="el-GR"/>
              </w:rPr>
              <w:t>Ονομασία:</w:t>
            </w:r>
          </w:p>
        </w:tc>
        <w:tc>
          <w:tcPr>
            <w:tcW w:w="6299" w:type="dxa"/>
            <w:gridSpan w:val="3"/>
            <w:tcBorders>
              <w:top w:val="single" w:sz="4" w:space="0" w:color="000000"/>
              <w:left w:val="single" w:sz="4" w:space="0" w:color="000000"/>
              <w:bottom w:val="single" w:sz="4" w:space="0" w:color="000000"/>
              <w:right w:val="single" w:sz="8" w:space="0" w:color="000000"/>
            </w:tcBorders>
          </w:tcPr>
          <w:p w14:paraId="25E0926C" w14:textId="31F2F062" w:rsidR="009D1DE6" w:rsidRDefault="00D45BDC" w:rsidP="00185B7B">
            <w:pPr>
              <w:snapToGrid w:val="0"/>
              <w:rPr>
                <w:rFonts w:ascii="Calibri" w:hAnsi="Calibri"/>
                <w:lang w:val="el-GR"/>
              </w:rPr>
            </w:pPr>
            <w:r>
              <w:rPr>
                <w:rFonts w:ascii="Calibri" w:hAnsi="Calibri"/>
                <w:lang w:val="el-GR"/>
              </w:rPr>
              <w:t>Έλεγχος Κατάστασης μεταφοράς</w:t>
            </w:r>
          </w:p>
        </w:tc>
      </w:tr>
      <w:tr w:rsidR="009D1DE6" w14:paraId="13C5D481" w14:textId="77777777" w:rsidTr="00565AB7">
        <w:tc>
          <w:tcPr>
            <w:tcW w:w="1728" w:type="dxa"/>
            <w:tcBorders>
              <w:top w:val="single" w:sz="4" w:space="0" w:color="000000"/>
              <w:left w:val="single" w:sz="8" w:space="0" w:color="000000"/>
              <w:bottom w:val="single" w:sz="4" w:space="0" w:color="000000"/>
            </w:tcBorders>
          </w:tcPr>
          <w:p w14:paraId="3B117172" w14:textId="77777777" w:rsidR="009D1DE6" w:rsidRDefault="009D1DE6" w:rsidP="00185B7B">
            <w:pPr>
              <w:snapToGrid w:val="0"/>
              <w:jc w:val="right"/>
              <w:rPr>
                <w:rFonts w:ascii="Calibri" w:hAnsi="Calibri"/>
                <w:lang w:val="el-GR"/>
              </w:rPr>
            </w:pPr>
            <w:r>
              <w:rPr>
                <w:rFonts w:ascii="Calibri" w:hAnsi="Calibri"/>
                <w:lang w:val="el-GR"/>
              </w:rPr>
              <w:t>Δημιουργήθηκε από:</w:t>
            </w:r>
          </w:p>
        </w:tc>
        <w:tc>
          <w:tcPr>
            <w:tcW w:w="2520" w:type="dxa"/>
            <w:gridSpan w:val="2"/>
            <w:tcBorders>
              <w:top w:val="single" w:sz="4" w:space="0" w:color="000000"/>
              <w:left w:val="single" w:sz="4" w:space="0" w:color="000000"/>
              <w:bottom w:val="single" w:sz="4" w:space="0" w:color="000000"/>
            </w:tcBorders>
          </w:tcPr>
          <w:p w14:paraId="2739F7AF" w14:textId="77777777" w:rsidR="009D1DE6" w:rsidRDefault="009D1DE6" w:rsidP="00185B7B">
            <w:pPr>
              <w:snapToGrid w:val="0"/>
              <w:rPr>
                <w:rFonts w:ascii="Calibri" w:hAnsi="Calibri"/>
                <w:lang w:val="el-GR"/>
              </w:rPr>
            </w:pPr>
            <w:r>
              <w:rPr>
                <w:rFonts w:ascii="Calibri" w:hAnsi="Calibri"/>
                <w:lang w:val="el-GR"/>
              </w:rPr>
              <w:t>Παπακωνσταντίνου Βασίλης</w:t>
            </w:r>
          </w:p>
        </w:tc>
        <w:tc>
          <w:tcPr>
            <w:tcW w:w="1980" w:type="dxa"/>
            <w:tcBorders>
              <w:top w:val="single" w:sz="4" w:space="0" w:color="000000"/>
              <w:left w:val="single" w:sz="4" w:space="0" w:color="000000"/>
              <w:bottom w:val="single" w:sz="4" w:space="0" w:color="000000"/>
            </w:tcBorders>
          </w:tcPr>
          <w:p w14:paraId="75DFC32C" w14:textId="77777777" w:rsidR="009D1DE6" w:rsidRDefault="009D1DE6" w:rsidP="00185B7B">
            <w:pPr>
              <w:snapToGrid w:val="0"/>
              <w:jc w:val="right"/>
              <w:rPr>
                <w:rFonts w:ascii="Calibri" w:hAnsi="Calibri"/>
                <w:lang w:val="el-GR"/>
              </w:rPr>
            </w:pPr>
            <w:r>
              <w:rPr>
                <w:rFonts w:ascii="Calibri" w:hAnsi="Calibri"/>
                <w:lang w:val="el-GR"/>
              </w:rPr>
              <w:t>Τελευταία ενημέρωση από:</w:t>
            </w:r>
          </w:p>
        </w:tc>
        <w:tc>
          <w:tcPr>
            <w:tcW w:w="2699" w:type="dxa"/>
            <w:tcBorders>
              <w:top w:val="single" w:sz="4" w:space="0" w:color="000000"/>
              <w:left w:val="single" w:sz="4" w:space="0" w:color="000000"/>
              <w:bottom w:val="single" w:sz="4" w:space="0" w:color="000000"/>
              <w:right w:val="single" w:sz="8" w:space="0" w:color="000000"/>
            </w:tcBorders>
          </w:tcPr>
          <w:p w14:paraId="244F5D95" w14:textId="77777777" w:rsidR="009D1DE6" w:rsidRDefault="009D1DE6" w:rsidP="00185B7B">
            <w:pPr>
              <w:snapToGrid w:val="0"/>
              <w:rPr>
                <w:rFonts w:ascii="Calibri" w:hAnsi="Calibri"/>
                <w:lang w:val="el-GR"/>
              </w:rPr>
            </w:pPr>
            <w:r>
              <w:rPr>
                <w:rFonts w:ascii="Calibri" w:hAnsi="Calibri"/>
                <w:lang w:val="el-GR"/>
              </w:rPr>
              <w:t>Παπακωνσταντίνου Βασίλης</w:t>
            </w:r>
          </w:p>
        </w:tc>
      </w:tr>
      <w:tr w:rsidR="009D1DE6" w14:paraId="49CF7FA3" w14:textId="77777777" w:rsidTr="00565AB7">
        <w:tc>
          <w:tcPr>
            <w:tcW w:w="1728" w:type="dxa"/>
            <w:tcBorders>
              <w:top w:val="single" w:sz="4" w:space="0" w:color="000000"/>
              <w:left w:val="single" w:sz="8" w:space="0" w:color="000000"/>
              <w:bottom w:val="single" w:sz="4" w:space="0" w:color="000000"/>
            </w:tcBorders>
          </w:tcPr>
          <w:p w14:paraId="27761542" w14:textId="77777777" w:rsidR="009D1DE6" w:rsidRDefault="009D1DE6" w:rsidP="00185B7B">
            <w:pPr>
              <w:snapToGrid w:val="0"/>
              <w:jc w:val="right"/>
              <w:rPr>
                <w:rFonts w:ascii="Calibri" w:hAnsi="Calibri"/>
                <w:lang w:val="el-GR"/>
              </w:rPr>
            </w:pPr>
            <w:r>
              <w:rPr>
                <w:rFonts w:ascii="Calibri" w:hAnsi="Calibri"/>
                <w:lang w:val="el-GR"/>
              </w:rPr>
              <w:t>Ημερομηνία Συγγραφής:</w:t>
            </w:r>
          </w:p>
        </w:tc>
        <w:tc>
          <w:tcPr>
            <w:tcW w:w="2520" w:type="dxa"/>
            <w:gridSpan w:val="2"/>
            <w:tcBorders>
              <w:top w:val="single" w:sz="4" w:space="0" w:color="000000"/>
              <w:left w:val="single" w:sz="4" w:space="0" w:color="000000"/>
              <w:bottom w:val="single" w:sz="4" w:space="0" w:color="000000"/>
            </w:tcBorders>
          </w:tcPr>
          <w:p w14:paraId="781A47E2" w14:textId="3031EBB5" w:rsidR="009D1DE6" w:rsidRDefault="00D45BDC" w:rsidP="00D45BDC">
            <w:pPr>
              <w:snapToGrid w:val="0"/>
              <w:rPr>
                <w:rFonts w:ascii="Calibri" w:hAnsi="Calibri"/>
                <w:lang w:val="el-GR"/>
              </w:rPr>
            </w:pPr>
            <w:r>
              <w:rPr>
                <w:rFonts w:ascii="Calibri" w:hAnsi="Calibri"/>
                <w:lang w:val="el-GR"/>
              </w:rPr>
              <w:t>01/14/2015</w:t>
            </w:r>
          </w:p>
        </w:tc>
        <w:tc>
          <w:tcPr>
            <w:tcW w:w="1980" w:type="dxa"/>
            <w:tcBorders>
              <w:top w:val="single" w:sz="4" w:space="0" w:color="000000"/>
              <w:left w:val="single" w:sz="4" w:space="0" w:color="000000"/>
              <w:bottom w:val="single" w:sz="4" w:space="0" w:color="000000"/>
            </w:tcBorders>
          </w:tcPr>
          <w:p w14:paraId="2344B12C" w14:textId="77777777" w:rsidR="009D1DE6" w:rsidRDefault="009D1DE6" w:rsidP="00185B7B">
            <w:pPr>
              <w:snapToGrid w:val="0"/>
              <w:jc w:val="right"/>
              <w:rPr>
                <w:rFonts w:ascii="Calibri" w:hAnsi="Calibri"/>
                <w:lang w:val="el-GR"/>
              </w:rPr>
            </w:pPr>
            <w:r>
              <w:rPr>
                <w:rFonts w:ascii="Calibri" w:hAnsi="Calibri"/>
                <w:lang w:val="el-GR"/>
              </w:rPr>
              <w:t>Ημερομηνία τελευταίας ενημέρωσης:</w:t>
            </w:r>
          </w:p>
        </w:tc>
        <w:tc>
          <w:tcPr>
            <w:tcW w:w="2699" w:type="dxa"/>
            <w:tcBorders>
              <w:top w:val="single" w:sz="4" w:space="0" w:color="000000"/>
              <w:left w:val="single" w:sz="4" w:space="0" w:color="000000"/>
              <w:bottom w:val="single" w:sz="4" w:space="0" w:color="000000"/>
              <w:right w:val="single" w:sz="8" w:space="0" w:color="000000"/>
            </w:tcBorders>
          </w:tcPr>
          <w:p w14:paraId="1D4DB96E" w14:textId="15535BE0" w:rsidR="009D1DE6" w:rsidRDefault="00D45BDC" w:rsidP="00D45BDC">
            <w:pPr>
              <w:snapToGrid w:val="0"/>
              <w:rPr>
                <w:rFonts w:ascii="Calibri" w:hAnsi="Calibri"/>
                <w:lang w:val="el-GR"/>
              </w:rPr>
            </w:pPr>
            <w:r>
              <w:rPr>
                <w:rFonts w:ascii="Calibri" w:hAnsi="Calibri"/>
                <w:lang w:val="el-GR"/>
              </w:rPr>
              <w:t>01/14</w:t>
            </w:r>
            <w:r w:rsidR="009D1DE6">
              <w:rPr>
                <w:rFonts w:ascii="Calibri" w:hAnsi="Calibri"/>
                <w:lang w:val="el-GR"/>
              </w:rPr>
              <w:t>/20</w:t>
            </w:r>
            <w:r>
              <w:rPr>
                <w:rFonts w:ascii="Calibri" w:hAnsi="Calibri"/>
                <w:lang w:val="el-GR"/>
              </w:rPr>
              <w:t>15</w:t>
            </w:r>
          </w:p>
        </w:tc>
      </w:tr>
      <w:tr w:rsidR="009D1DE6" w14:paraId="03376B65" w14:textId="77777777" w:rsidTr="00565AB7">
        <w:tc>
          <w:tcPr>
            <w:tcW w:w="2628" w:type="dxa"/>
            <w:gridSpan w:val="2"/>
            <w:tcBorders>
              <w:top w:val="single" w:sz="4" w:space="0" w:color="000000"/>
              <w:left w:val="single" w:sz="8" w:space="0" w:color="000000"/>
              <w:bottom w:val="single" w:sz="4" w:space="0" w:color="000000"/>
            </w:tcBorders>
          </w:tcPr>
          <w:p w14:paraId="38605F6A" w14:textId="77777777" w:rsidR="009D1DE6" w:rsidRDefault="009D1DE6" w:rsidP="00185B7B">
            <w:pPr>
              <w:snapToGrid w:val="0"/>
              <w:jc w:val="right"/>
              <w:rPr>
                <w:rFonts w:ascii="Calibri" w:hAnsi="Calibri"/>
                <w:lang w:val="el-GR"/>
              </w:rPr>
            </w:pPr>
            <w:r>
              <w:rPr>
                <w:rFonts w:ascii="Calibri" w:hAnsi="Calibri"/>
                <w:lang w:val="el-GR"/>
              </w:rPr>
              <w:t>Εμπλεκόμενοι Ρόλοι:</w:t>
            </w:r>
          </w:p>
        </w:tc>
        <w:tc>
          <w:tcPr>
            <w:tcW w:w="6299" w:type="dxa"/>
            <w:gridSpan w:val="3"/>
            <w:tcBorders>
              <w:top w:val="single" w:sz="4" w:space="0" w:color="000000"/>
              <w:left w:val="single" w:sz="4" w:space="0" w:color="000000"/>
              <w:bottom w:val="single" w:sz="4" w:space="0" w:color="000000"/>
              <w:right w:val="single" w:sz="8" w:space="0" w:color="000000"/>
            </w:tcBorders>
          </w:tcPr>
          <w:p w14:paraId="64393F1F" w14:textId="77777777" w:rsidR="009D1DE6" w:rsidRDefault="009D1DE6" w:rsidP="00185B7B">
            <w:pPr>
              <w:snapToGrid w:val="0"/>
              <w:rPr>
                <w:rFonts w:ascii="Calibri" w:hAnsi="Calibri"/>
                <w:lang w:val="el-GR"/>
              </w:rPr>
            </w:pPr>
            <w:r>
              <w:rPr>
                <w:rFonts w:ascii="Calibri" w:hAnsi="Calibri"/>
                <w:lang w:val="el-GR"/>
              </w:rPr>
              <w:t>Πελάτης</w:t>
            </w:r>
          </w:p>
        </w:tc>
      </w:tr>
      <w:tr w:rsidR="009D1DE6" w:rsidRPr="00DB2E5F" w14:paraId="574B663F" w14:textId="77777777" w:rsidTr="00565AB7">
        <w:tc>
          <w:tcPr>
            <w:tcW w:w="2628" w:type="dxa"/>
            <w:gridSpan w:val="2"/>
            <w:tcBorders>
              <w:top w:val="single" w:sz="4" w:space="0" w:color="000000"/>
              <w:left w:val="single" w:sz="8" w:space="0" w:color="000000"/>
              <w:bottom w:val="single" w:sz="4" w:space="0" w:color="000000"/>
            </w:tcBorders>
          </w:tcPr>
          <w:p w14:paraId="001FC116" w14:textId="77777777" w:rsidR="009D1DE6" w:rsidRDefault="009D1DE6" w:rsidP="00185B7B">
            <w:pPr>
              <w:snapToGrid w:val="0"/>
              <w:jc w:val="right"/>
              <w:rPr>
                <w:rFonts w:ascii="Calibri" w:hAnsi="Calibri"/>
                <w:lang w:val="el-GR"/>
              </w:rPr>
            </w:pPr>
            <w:r>
              <w:rPr>
                <w:rFonts w:ascii="Calibri" w:hAnsi="Calibri"/>
                <w:lang w:val="el-GR"/>
              </w:rPr>
              <w:t>Περιγραφή:</w:t>
            </w:r>
          </w:p>
        </w:tc>
        <w:tc>
          <w:tcPr>
            <w:tcW w:w="6299" w:type="dxa"/>
            <w:gridSpan w:val="3"/>
            <w:tcBorders>
              <w:top w:val="single" w:sz="4" w:space="0" w:color="000000"/>
              <w:left w:val="single" w:sz="4" w:space="0" w:color="000000"/>
              <w:bottom w:val="single" w:sz="4" w:space="0" w:color="000000"/>
              <w:right w:val="single" w:sz="8" w:space="0" w:color="000000"/>
            </w:tcBorders>
          </w:tcPr>
          <w:p w14:paraId="5D3F0FBB" w14:textId="028A6A62" w:rsidR="009D1DE6" w:rsidRDefault="00565AB7" w:rsidP="00185B7B">
            <w:pPr>
              <w:snapToGrid w:val="0"/>
              <w:rPr>
                <w:rFonts w:ascii="Calibri" w:hAnsi="Calibri"/>
                <w:lang w:val="el-GR"/>
              </w:rPr>
            </w:pPr>
            <w:r>
              <w:rPr>
                <w:rFonts w:ascii="Calibri" w:hAnsi="Calibri"/>
                <w:lang w:val="el-GR"/>
              </w:rPr>
              <w:t xml:space="preserve">Ο πελάτης μπαίνει στην εφαρμογή και ελέγχει από το αντίστοιχο </w:t>
            </w:r>
            <w:r>
              <w:rPr>
                <w:rFonts w:ascii="Calibri" w:hAnsi="Calibri"/>
              </w:rPr>
              <w:t>menu</w:t>
            </w:r>
            <w:r>
              <w:rPr>
                <w:rFonts w:ascii="Calibri" w:hAnsi="Calibri"/>
                <w:lang w:val="el-GR"/>
              </w:rPr>
              <w:t xml:space="preserve"> την κατάσταση μεταφοράς του προϊόντος</w:t>
            </w:r>
          </w:p>
        </w:tc>
      </w:tr>
      <w:tr w:rsidR="009D1DE6" w:rsidRPr="00383F2B" w14:paraId="378073E5" w14:textId="77777777" w:rsidTr="00565AB7">
        <w:tc>
          <w:tcPr>
            <w:tcW w:w="2628" w:type="dxa"/>
            <w:gridSpan w:val="2"/>
            <w:tcBorders>
              <w:top w:val="single" w:sz="4" w:space="0" w:color="000000"/>
              <w:left w:val="single" w:sz="8" w:space="0" w:color="000000"/>
              <w:bottom w:val="single" w:sz="4" w:space="0" w:color="000000"/>
            </w:tcBorders>
          </w:tcPr>
          <w:p w14:paraId="029E6F5C" w14:textId="77777777" w:rsidR="009D1DE6" w:rsidRDefault="009D1DE6" w:rsidP="00185B7B">
            <w:pPr>
              <w:snapToGrid w:val="0"/>
              <w:jc w:val="right"/>
              <w:rPr>
                <w:rFonts w:ascii="Calibri" w:hAnsi="Calibri"/>
                <w:lang w:val="el-GR"/>
              </w:rPr>
            </w:pPr>
            <w:r>
              <w:rPr>
                <w:rFonts w:ascii="Calibri" w:hAnsi="Calibri"/>
                <w:lang w:val="el-GR"/>
              </w:rPr>
              <w:t>Γεγονός Εκκίνησης:</w:t>
            </w:r>
          </w:p>
        </w:tc>
        <w:tc>
          <w:tcPr>
            <w:tcW w:w="6299" w:type="dxa"/>
            <w:gridSpan w:val="3"/>
            <w:tcBorders>
              <w:top w:val="single" w:sz="4" w:space="0" w:color="000000"/>
              <w:left w:val="single" w:sz="4" w:space="0" w:color="000000"/>
              <w:bottom w:val="single" w:sz="4" w:space="0" w:color="000000"/>
              <w:right w:val="single" w:sz="8" w:space="0" w:color="000000"/>
            </w:tcBorders>
          </w:tcPr>
          <w:p w14:paraId="1322C230" w14:textId="6F9D0C60" w:rsidR="009D1DE6" w:rsidRDefault="009D1DE6" w:rsidP="00565AB7">
            <w:pPr>
              <w:snapToGrid w:val="0"/>
              <w:rPr>
                <w:rFonts w:ascii="Calibri" w:hAnsi="Calibri"/>
                <w:lang w:val="el-GR"/>
              </w:rPr>
            </w:pPr>
            <w:r>
              <w:rPr>
                <w:rFonts w:ascii="Calibri" w:hAnsi="Calibri"/>
                <w:lang w:val="el-GR"/>
              </w:rPr>
              <w:t xml:space="preserve">Ο Πελάτης </w:t>
            </w:r>
            <w:r w:rsidR="00565AB7">
              <w:rPr>
                <w:rFonts w:ascii="Calibri" w:hAnsi="Calibri"/>
                <w:lang w:val="el-GR"/>
              </w:rPr>
              <w:t>παραγγέλνει προϊόν</w:t>
            </w:r>
          </w:p>
        </w:tc>
      </w:tr>
      <w:tr w:rsidR="009D1DE6" w:rsidRPr="00383F2B" w14:paraId="429C9B61" w14:textId="77777777" w:rsidTr="00565AB7">
        <w:tc>
          <w:tcPr>
            <w:tcW w:w="2628" w:type="dxa"/>
            <w:gridSpan w:val="2"/>
            <w:tcBorders>
              <w:top w:val="single" w:sz="4" w:space="0" w:color="000000"/>
              <w:left w:val="single" w:sz="8" w:space="0" w:color="000000"/>
              <w:bottom w:val="single" w:sz="4" w:space="0" w:color="000000"/>
            </w:tcBorders>
          </w:tcPr>
          <w:p w14:paraId="55EAFB78" w14:textId="77777777" w:rsidR="009D1DE6" w:rsidRDefault="009D1DE6" w:rsidP="00185B7B">
            <w:pPr>
              <w:snapToGrid w:val="0"/>
              <w:jc w:val="right"/>
              <w:rPr>
                <w:rFonts w:ascii="Calibri" w:hAnsi="Calibri"/>
                <w:lang w:val="el-GR"/>
              </w:rPr>
            </w:pPr>
            <w:r>
              <w:rPr>
                <w:rFonts w:ascii="Calibri" w:hAnsi="Calibri"/>
                <w:lang w:val="el-GR"/>
              </w:rPr>
              <w:t>Προϋποθέσεις: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32BE1E49" w14:textId="75DB4E8E" w:rsidR="009D1DE6" w:rsidRDefault="006B0066" w:rsidP="00185B7B">
            <w:pPr>
              <w:numPr>
                <w:ilvl w:val="0"/>
                <w:numId w:val="5"/>
              </w:numPr>
              <w:tabs>
                <w:tab w:val="left" w:pos="360"/>
              </w:tabs>
              <w:suppressAutoHyphens/>
              <w:snapToGrid w:val="0"/>
              <w:spacing w:line="240" w:lineRule="auto"/>
              <w:rPr>
                <w:rFonts w:ascii="Calibri" w:hAnsi="Calibri"/>
                <w:lang w:val="el-GR"/>
              </w:rPr>
            </w:pPr>
            <w:r>
              <w:rPr>
                <w:rFonts w:ascii="Calibri" w:hAnsi="Calibri"/>
                <w:lang w:val="el-GR"/>
              </w:rPr>
              <w:t xml:space="preserve">Ύπαρξη προϊόντος </w:t>
            </w:r>
          </w:p>
        </w:tc>
      </w:tr>
      <w:tr w:rsidR="009D1DE6" w:rsidRPr="006B0066" w14:paraId="26C9BE7E" w14:textId="77777777" w:rsidTr="00565AB7">
        <w:tc>
          <w:tcPr>
            <w:tcW w:w="2628" w:type="dxa"/>
            <w:gridSpan w:val="2"/>
            <w:tcBorders>
              <w:top w:val="single" w:sz="4" w:space="0" w:color="000000"/>
              <w:left w:val="single" w:sz="8" w:space="0" w:color="000000"/>
              <w:bottom w:val="single" w:sz="4" w:space="0" w:color="000000"/>
            </w:tcBorders>
          </w:tcPr>
          <w:p w14:paraId="0D01AF4F" w14:textId="77777777" w:rsidR="009D1DE6" w:rsidRDefault="009D1DE6" w:rsidP="00185B7B">
            <w:pPr>
              <w:snapToGrid w:val="0"/>
              <w:jc w:val="right"/>
              <w:rPr>
                <w:rFonts w:ascii="Calibri" w:hAnsi="Calibri"/>
                <w:lang w:val="el-GR"/>
              </w:rPr>
            </w:pPr>
            <w:r>
              <w:rPr>
                <w:rFonts w:ascii="Calibri" w:hAnsi="Calibri"/>
                <w:lang w:val="el-GR"/>
              </w:rPr>
              <w:t>Τελική Κατάσταση:</w:t>
            </w:r>
          </w:p>
        </w:tc>
        <w:tc>
          <w:tcPr>
            <w:tcW w:w="6299" w:type="dxa"/>
            <w:gridSpan w:val="3"/>
            <w:tcBorders>
              <w:top w:val="single" w:sz="4" w:space="0" w:color="000000"/>
              <w:left w:val="single" w:sz="4" w:space="0" w:color="000000"/>
              <w:bottom w:val="single" w:sz="4" w:space="0" w:color="000000"/>
              <w:right w:val="single" w:sz="8" w:space="0" w:color="000000"/>
            </w:tcBorders>
          </w:tcPr>
          <w:p w14:paraId="1D60D4A0" w14:textId="046534E6" w:rsidR="009D1DE6" w:rsidRPr="006B0066" w:rsidRDefault="00565AB7" w:rsidP="006B0066">
            <w:pPr>
              <w:numPr>
                <w:ilvl w:val="0"/>
                <w:numId w:val="3"/>
              </w:numPr>
              <w:tabs>
                <w:tab w:val="left" w:pos="360"/>
              </w:tabs>
              <w:suppressAutoHyphens/>
              <w:snapToGrid w:val="0"/>
              <w:spacing w:line="240" w:lineRule="auto"/>
              <w:rPr>
                <w:rFonts w:ascii="Calibri" w:hAnsi="Calibri"/>
                <w:lang w:val="el-GR"/>
              </w:rPr>
            </w:pPr>
            <w:r>
              <w:rPr>
                <w:rFonts w:ascii="Calibri" w:hAnsi="Calibri"/>
                <w:lang w:val="el-GR"/>
              </w:rPr>
              <w:t>Παραλαβή Πακέτου</w:t>
            </w:r>
          </w:p>
        </w:tc>
      </w:tr>
    </w:tbl>
    <w:p w14:paraId="3E487109" w14:textId="77777777" w:rsidR="006D4FFB" w:rsidRDefault="006D4FFB" w:rsidP="00C72639">
      <w:pPr>
        <w:jc w:val="both"/>
        <w:rPr>
          <w:b/>
          <w:lang w:val="el-GR"/>
        </w:rPr>
      </w:pPr>
    </w:p>
    <w:p w14:paraId="31856EAD" w14:textId="77777777" w:rsidR="00BA0A43" w:rsidRDefault="00BA0A43" w:rsidP="00C72639">
      <w:pPr>
        <w:jc w:val="both"/>
        <w:rPr>
          <w:b/>
          <w:lang w:val="el-GR"/>
        </w:rPr>
      </w:pPr>
    </w:p>
    <w:p w14:paraId="7C254919" w14:textId="77777777" w:rsidR="006D4FFB" w:rsidRDefault="006D4FFB" w:rsidP="00C72639">
      <w:pPr>
        <w:jc w:val="both"/>
        <w:rPr>
          <w:b/>
          <w:lang w:val="el-GR"/>
        </w:rPr>
      </w:pPr>
    </w:p>
    <w:p w14:paraId="3D723453" w14:textId="77777777" w:rsidR="006D4FFB" w:rsidRDefault="006D4FFB" w:rsidP="00C72639">
      <w:pPr>
        <w:jc w:val="both"/>
        <w:rPr>
          <w:b/>
          <w:lang w:val="el-GR"/>
        </w:rPr>
      </w:pPr>
    </w:p>
    <w:tbl>
      <w:tblPr>
        <w:tblW w:w="8927" w:type="dxa"/>
        <w:tblInd w:w="-35" w:type="dxa"/>
        <w:tblLayout w:type="fixed"/>
        <w:tblLook w:val="0000" w:firstRow="0" w:lastRow="0" w:firstColumn="0" w:lastColumn="0" w:noHBand="0" w:noVBand="0"/>
      </w:tblPr>
      <w:tblGrid>
        <w:gridCol w:w="1728"/>
        <w:gridCol w:w="900"/>
        <w:gridCol w:w="1620"/>
        <w:gridCol w:w="1980"/>
        <w:gridCol w:w="2699"/>
      </w:tblGrid>
      <w:tr w:rsidR="00BA0A43" w14:paraId="03FCF424" w14:textId="77777777" w:rsidTr="00BA0A43">
        <w:tc>
          <w:tcPr>
            <w:tcW w:w="2628" w:type="dxa"/>
            <w:gridSpan w:val="2"/>
            <w:tcBorders>
              <w:top w:val="single" w:sz="8" w:space="0" w:color="000000"/>
              <w:left w:val="single" w:sz="8" w:space="0" w:color="000000"/>
              <w:bottom w:val="single" w:sz="4" w:space="0" w:color="000000"/>
            </w:tcBorders>
          </w:tcPr>
          <w:p w14:paraId="66F3B68B" w14:textId="77777777" w:rsidR="00BA0A43" w:rsidRDefault="00BA0A43" w:rsidP="00185B7B">
            <w:pPr>
              <w:snapToGrid w:val="0"/>
              <w:jc w:val="right"/>
              <w:rPr>
                <w:rFonts w:ascii="Calibri" w:hAnsi="Calibri"/>
                <w:lang w:val="el-GR"/>
              </w:rPr>
            </w:pPr>
            <w:r>
              <w:rPr>
                <w:rFonts w:ascii="Calibri" w:hAnsi="Calibri"/>
                <w:lang w:val="el-GR"/>
              </w:rPr>
              <w:t>Κωδικός Περίπτωσης:</w:t>
            </w:r>
          </w:p>
        </w:tc>
        <w:tc>
          <w:tcPr>
            <w:tcW w:w="6299" w:type="dxa"/>
            <w:gridSpan w:val="3"/>
            <w:tcBorders>
              <w:top w:val="single" w:sz="8" w:space="0" w:color="000000"/>
              <w:left w:val="single" w:sz="4" w:space="0" w:color="000000"/>
              <w:bottom w:val="single" w:sz="4" w:space="0" w:color="000000"/>
              <w:right w:val="single" w:sz="8" w:space="0" w:color="000000"/>
            </w:tcBorders>
          </w:tcPr>
          <w:p w14:paraId="2EAED3B8" w14:textId="19596A6F" w:rsidR="00BA0A43" w:rsidRDefault="00BA0A43" w:rsidP="00185B7B">
            <w:pPr>
              <w:snapToGrid w:val="0"/>
              <w:rPr>
                <w:rFonts w:ascii="Calibri" w:hAnsi="Calibri"/>
                <w:lang w:val="el-GR"/>
              </w:rPr>
            </w:pPr>
            <w:r>
              <w:rPr>
                <w:rFonts w:ascii="Calibri" w:hAnsi="Calibri"/>
                <w:lang w:val="el-GR"/>
              </w:rPr>
              <w:t>UC-1</w:t>
            </w:r>
          </w:p>
        </w:tc>
      </w:tr>
      <w:tr w:rsidR="00BA0A43" w14:paraId="223C70A8" w14:textId="77777777" w:rsidTr="00BA0A43">
        <w:tc>
          <w:tcPr>
            <w:tcW w:w="2628" w:type="dxa"/>
            <w:gridSpan w:val="2"/>
            <w:tcBorders>
              <w:top w:val="single" w:sz="4" w:space="0" w:color="000000"/>
              <w:left w:val="single" w:sz="8" w:space="0" w:color="000000"/>
              <w:bottom w:val="single" w:sz="4" w:space="0" w:color="000000"/>
            </w:tcBorders>
          </w:tcPr>
          <w:p w14:paraId="1A2EC8B2" w14:textId="77777777" w:rsidR="00BA0A43" w:rsidRDefault="00BA0A43" w:rsidP="00185B7B">
            <w:pPr>
              <w:snapToGrid w:val="0"/>
              <w:jc w:val="right"/>
              <w:rPr>
                <w:rFonts w:ascii="Calibri" w:hAnsi="Calibri"/>
                <w:lang w:val="el-GR"/>
              </w:rPr>
            </w:pPr>
            <w:r>
              <w:rPr>
                <w:rFonts w:ascii="Calibri" w:hAnsi="Calibri"/>
                <w:lang w:val="el-GR"/>
              </w:rPr>
              <w:t>Ονομασία:</w:t>
            </w:r>
          </w:p>
        </w:tc>
        <w:tc>
          <w:tcPr>
            <w:tcW w:w="6299" w:type="dxa"/>
            <w:gridSpan w:val="3"/>
            <w:tcBorders>
              <w:top w:val="single" w:sz="4" w:space="0" w:color="000000"/>
              <w:left w:val="single" w:sz="4" w:space="0" w:color="000000"/>
              <w:bottom w:val="single" w:sz="4" w:space="0" w:color="000000"/>
              <w:right w:val="single" w:sz="8" w:space="0" w:color="000000"/>
            </w:tcBorders>
          </w:tcPr>
          <w:p w14:paraId="0FD6104F" w14:textId="3D9E9D18" w:rsidR="00BA0A43" w:rsidRDefault="00BA0A43" w:rsidP="00185B7B">
            <w:pPr>
              <w:snapToGrid w:val="0"/>
              <w:rPr>
                <w:rFonts w:ascii="Calibri" w:hAnsi="Calibri"/>
                <w:lang w:val="el-GR"/>
              </w:rPr>
            </w:pPr>
            <w:r>
              <w:rPr>
                <w:rFonts w:ascii="Calibri" w:hAnsi="Calibri"/>
                <w:lang w:val="el-GR"/>
              </w:rPr>
              <w:t>Παράδοση Πακέτου</w:t>
            </w:r>
          </w:p>
        </w:tc>
      </w:tr>
      <w:tr w:rsidR="00BA0A43" w14:paraId="70E0E4AB" w14:textId="77777777" w:rsidTr="00BA0A43">
        <w:tc>
          <w:tcPr>
            <w:tcW w:w="1728" w:type="dxa"/>
            <w:tcBorders>
              <w:top w:val="single" w:sz="4" w:space="0" w:color="000000"/>
              <w:left w:val="single" w:sz="8" w:space="0" w:color="000000"/>
              <w:bottom w:val="single" w:sz="4" w:space="0" w:color="000000"/>
            </w:tcBorders>
          </w:tcPr>
          <w:p w14:paraId="03BA9B3A" w14:textId="77777777" w:rsidR="00BA0A43" w:rsidRDefault="00BA0A43" w:rsidP="00185B7B">
            <w:pPr>
              <w:snapToGrid w:val="0"/>
              <w:jc w:val="right"/>
              <w:rPr>
                <w:rFonts w:ascii="Calibri" w:hAnsi="Calibri"/>
                <w:lang w:val="el-GR"/>
              </w:rPr>
            </w:pPr>
            <w:r>
              <w:rPr>
                <w:rFonts w:ascii="Calibri" w:hAnsi="Calibri"/>
                <w:lang w:val="el-GR"/>
              </w:rPr>
              <w:t>Δημιουργήθηκε από:</w:t>
            </w:r>
          </w:p>
        </w:tc>
        <w:tc>
          <w:tcPr>
            <w:tcW w:w="2520" w:type="dxa"/>
            <w:gridSpan w:val="2"/>
            <w:tcBorders>
              <w:top w:val="single" w:sz="4" w:space="0" w:color="000000"/>
              <w:left w:val="single" w:sz="4" w:space="0" w:color="000000"/>
              <w:bottom w:val="single" w:sz="4" w:space="0" w:color="000000"/>
            </w:tcBorders>
          </w:tcPr>
          <w:p w14:paraId="28E1AA68" w14:textId="1B3D563A" w:rsidR="00BA0A43" w:rsidRPr="00BA0A43" w:rsidRDefault="00BA0A43" w:rsidP="00185B7B">
            <w:pPr>
              <w:snapToGrid w:val="0"/>
              <w:rPr>
                <w:rFonts w:ascii="Calibri" w:hAnsi="Calibri"/>
                <w:lang w:val="el-GR"/>
              </w:rPr>
            </w:pPr>
            <w:r>
              <w:rPr>
                <w:rFonts w:ascii="Calibri" w:hAnsi="Calibri"/>
                <w:lang w:val="el-GR"/>
              </w:rPr>
              <w:t>Λυμπέρης Νίκος</w:t>
            </w:r>
          </w:p>
        </w:tc>
        <w:tc>
          <w:tcPr>
            <w:tcW w:w="1980" w:type="dxa"/>
            <w:tcBorders>
              <w:top w:val="single" w:sz="4" w:space="0" w:color="000000"/>
              <w:left w:val="single" w:sz="4" w:space="0" w:color="000000"/>
              <w:bottom w:val="single" w:sz="4" w:space="0" w:color="000000"/>
            </w:tcBorders>
          </w:tcPr>
          <w:p w14:paraId="7453234E" w14:textId="77777777" w:rsidR="00BA0A43" w:rsidRDefault="00BA0A43" w:rsidP="00185B7B">
            <w:pPr>
              <w:snapToGrid w:val="0"/>
              <w:jc w:val="right"/>
              <w:rPr>
                <w:rFonts w:ascii="Calibri" w:hAnsi="Calibri"/>
                <w:lang w:val="el-GR"/>
              </w:rPr>
            </w:pPr>
            <w:r>
              <w:rPr>
                <w:rFonts w:ascii="Calibri" w:hAnsi="Calibri"/>
                <w:lang w:val="el-GR"/>
              </w:rPr>
              <w:t>Τελευταία ενημέρωση από:</w:t>
            </w:r>
          </w:p>
        </w:tc>
        <w:tc>
          <w:tcPr>
            <w:tcW w:w="2699" w:type="dxa"/>
            <w:tcBorders>
              <w:top w:val="single" w:sz="4" w:space="0" w:color="000000"/>
              <w:left w:val="single" w:sz="4" w:space="0" w:color="000000"/>
              <w:bottom w:val="single" w:sz="4" w:space="0" w:color="000000"/>
              <w:right w:val="single" w:sz="8" w:space="0" w:color="000000"/>
            </w:tcBorders>
          </w:tcPr>
          <w:p w14:paraId="347E6B23" w14:textId="75BEE3EE" w:rsidR="00BA0A43" w:rsidRDefault="00BA0A43" w:rsidP="00185B7B">
            <w:pPr>
              <w:snapToGrid w:val="0"/>
              <w:rPr>
                <w:rFonts w:ascii="Calibri" w:hAnsi="Calibri"/>
                <w:lang w:val="el-GR"/>
              </w:rPr>
            </w:pPr>
            <w:r>
              <w:rPr>
                <w:rFonts w:ascii="Calibri" w:hAnsi="Calibri"/>
                <w:lang w:val="el-GR"/>
              </w:rPr>
              <w:t>Λυμπέρης Νίκος</w:t>
            </w:r>
          </w:p>
        </w:tc>
      </w:tr>
      <w:tr w:rsidR="00BA0A43" w14:paraId="14297936" w14:textId="77777777" w:rsidTr="00BA0A43">
        <w:tc>
          <w:tcPr>
            <w:tcW w:w="1728" w:type="dxa"/>
            <w:tcBorders>
              <w:top w:val="single" w:sz="4" w:space="0" w:color="000000"/>
              <w:left w:val="single" w:sz="8" w:space="0" w:color="000000"/>
              <w:bottom w:val="single" w:sz="4" w:space="0" w:color="000000"/>
            </w:tcBorders>
          </w:tcPr>
          <w:p w14:paraId="7EB174D8" w14:textId="77777777" w:rsidR="00BA0A43" w:rsidRDefault="00BA0A43" w:rsidP="00185B7B">
            <w:pPr>
              <w:snapToGrid w:val="0"/>
              <w:jc w:val="right"/>
              <w:rPr>
                <w:rFonts w:ascii="Calibri" w:hAnsi="Calibri"/>
                <w:lang w:val="el-GR"/>
              </w:rPr>
            </w:pPr>
            <w:r>
              <w:rPr>
                <w:rFonts w:ascii="Calibri" w:hAnsi="Calibri"/>
                <w:lang w:val="el-GR"/>
              </w:rPr>
              <w:t>Ημερομηνία Συγγραφής:</w:t>
            </w:r>
          </w:p>
        </w:tc>
        <w:tc>
          <w:tcPr>
            <w:tcW w:w="2520" w:type="dxa"/>
            <w:gridSpan w:val="2"/>
            <w:tcBorders>
              <w:top w:val="single" w:sz="4" w:space="0" w:color="000000"/>
              <w:left w:val="single" w:sz="4" w:space="0" w:color="000000"/>
              <w:bottom w:val="single" w:sz="4" w:space="0" w:color="000000"/>
            </w:tcBorders>
          </w:tcPr>
          <w:p w14:paraId="78DC8511" w14:textId="77984356" w:rsidR="00BA0A43" w:rsidRDefault="00BA0A43" w:rsidP="00AE1077">
            <w:pPr>
              <w:snapToGrid w:val="0"/>
              <w:rPr>
                <w:rFonts w:ascii="Calibri" w:hAnsi="Calibri"/>
                <w:lang w:val="el-GR"/>
              </w:rPr>
            </w:pPr>
            <w:r>
              <w:rPr>
                <w:rFonts w:ascii="Calibri" w:hAnsi="Calibri"/>
                <w:lang w:val="el-GR"/>
              </w:rPr>
              <w:t>02/</w:t>
            </w:r>
            <w:r w:rsidR="00AE1077">
              <w:rPr>
                <w:rFonts w:ascii="Calibri" w:hAnsi="Calibri"/>
                <w:lang w:val="el-GR"/>
              </w:rPr>
              <w:t>14/2015</w:t>
            </w:r>
          </w:p>
        </w:tc>
        <w:tc>
          <w:tcPr>
            <w:tcW w:w="1980" w:type="dxa"/>
            <w:tcBorders>
              <w:top w:val="single" w:sz="4" w:space="0" w:color="000000"/>
              <w:left w:val="single" w:sz="4" w:space="0" w:color="000000"/>
              <w:bottom w:val="single" w:sz="4" w:space="0" w:color="000000"/>
            </w:tcBorders>
          </w:tcPr>
          <w:p w14:paraId="3EE9CE18" w14:textId="77777777" w:rsidR="00BA0A43" w:rsidRDefault="00BA0A43" w:rsidP="00185B7B">
            <w:pPr>
              <w:snapToGrid w:val="0"/>
              <w:jc w:val="right"/>
              <w:rPr>
                <w:rFonts w:ascii="Calibri" w:hAnsi="Calibri"/>
                <w:lang w:val="el-GR"/>
              </w:rPr>
            </w:pPr>
            <w:r>
              <w:rPr>
                <w:rFonts w:ascii="Calibri" w:hAnsi="Calibri"/>
                <w:lang w:val="el-GR"/>
              </w:rPr>
              <w:t>Ημερομηνία τελευταίας ενημέρωσης:</w:t>
            </w:r>
          </w:p>
        </w:tc>
        <w:tc>
          <w:tcPr>
            <w:tcW w:w="2699" w:type="dxa"/>
            <w:tcBorders>
              <w:top w:val="single" w:sz="4" w:space="0" w:color="000000"/>
              <w:left w:val="single" w:sz="4" w:space="0" w:color="000000"/>
              <w:bottom w:val="single" w:sz="4" w:space="0" w:color="000000"/>
              <w:right w:val="single" w:sz="8" w:space="0" w:color="000000"/>
            </w:tcBorders>
          </w:tcPr>
          <w:p w14:paraId="2A943E5F" w14:textId="56CB51FB" w:rsidR="00BA0A43" w:rsidRDefault="00AE1077" w:rsidP="00AE1077">
            <w:pPr>
              <w:snapToGrid w:val="0"/>
              <w:rPr>
                <w:rFonts w:ascii="Calibri" w:hAnsi="Calibri"/>
                <w:lang w:val="el-GR"/>
              </w:rPr>
            </w:pPr>
            <w:r>
              <w:rPr>
                <w:rFonts w:ascii="Calibri" w:hAnsi="Calibri"/>
                <w:lang w:val="el-GR"/>
              </w:rPr>
              <w:t>02/14/2015</w:t>
            </w:r>
          </w:p>
        </w:tc>
      </w:tr>
      <w:tr w:rsidR="00BA0A43" w14:paraId="4882AA43" w14:textId="77777777" w:rsidTr="00BA0A43">
        <w:tc>
          <w:tcPr>
            <w:tcW w:w="2628" w:type="dxa"/>
            <w:gridSpan w:val="2"/>
            <w:tcBorders>
              <w:top w:val="single" w:sz="4" w:space="0" w:color="000000"/>
              <w:left w:val="single" w:sz="8" w:space="0" w:color="000000"/>
              <w:bottom w:val="single" w:sz="4" w:space="0" w:color="000000"/>
            </w:tcBorders>
          </w:tcPr>
          <w:p w14:paraId="161BD706" w14:textId="77777777" w:rsidR="00BA0A43" w:rsidRDefault="00BA0A43" w:rsidP="00185B7B">
            <w:pPr>
              <w:snapToGrid w:val="0"/>
              <w:jc w:val="right"/>
              <w:rPr>
                <w:rFonts w:ascii="Calibri" w:hAnsi="Calibri"/>
                <w:lang w:val="el-GR"/>
              </w:rPr>
            </w:pPr>
            <w:r>
              <w:rPr>
                <w:rFonts w:ascii="Calibri" w:hAnsi="Calibri"/>
                <w:lang w:val="el-GR"/>
              </w:rPr>
              <w:t>Εμπλεκόμενοι Ρόλοι:</w:t>
            </w:r>
          </w:p>
        </w:tc>
        <w:tc>
          <w:tcPr>
            <w:tcW w:w="6299" w:type="dxa"/>
            <w:gridSpan w:val="3"/>
            <w:tcBorders>
              <w:top w:val="single" w:sz="4" w:space="0" w:color="000000"/>
              <w:left w:val="single" w:sz="4" w:space="0" w:color="000000"/>
              <w:bottom w:val="single" w:sz="4" w:space="0" w:color="000000"/>
              <w:right w:val="single" w:sz="8" w:space="0" w:color="000000"/>
            </w:tcBorders>
          </w:tcPr>
          <w:p w14:paraId="4514C2D1" w14:textId="0CF72092" w:rsidR="00BA0A43" w:rsidRDefault="00AE1077" w:rsidP="00AE1077">
            <w:pPr>
              <w:snapToGrid w:val="0"/>
              <w:rPr>
                <w:rFonts w:ascii="Calibri" w:hAnsi="Calibri"/>
                <w:lang w:val="el-GR"/>
              </w:rPr>
            </w:pPr>
            <w:r>
              <w:rPr>
                <w:rFonts w:ascii="Calibri" w:hAnsi="Calibri"/>
                <w:lang w:val="el-GR"/>
              </w:rPr>
              <w:t>Μεταφορέας</w:t>
            </w:r>
          </w:p>
        </w:tc>
      </w:tr>
      <w:tr w:rsidR="00BA0A43" w:rsidRPr="00DB2E5F" w14:paraId="68AA6498" w14:textId="77777777" w:rsidTr="00BA0A43">
        <w:tc>
          <w:tcPr>
            <w:tcW w:w="2628" w:type="dxa"/>
            <w:gridSpan w:val="2"/>
            <w:tcBorders>
              <w:top w:val="single" w:sz="4" w:space="0" w:color="000000"/>
              <w:left w:val="single" w:sz="8" w:space="0" w:color="000000"/>
              <w:bottom w:val="single" w:sz="4" w:space="0" w:color="000000"/>
            </w:tcBorders>
          </w:tcPr>
          <w:p w14:paraId="57CA9A1D" w14:textId="77777777" w:rsidR="00BA0A43" w:rsidRDefault="00BA0A43" w:rsidP="00185B7B">
            <w:pPr>
              <w:snapToGrid w:val="0"/>
              <w:jc w:val="right"/>
              <w:rPr>
                <w:rFonts w:ascii="Calibri" w:hAnsi="Calibri"/>
                <w:lang w:val="el-GR"/>
              </w:rPr>
            </w:pPr>
            <w:r>
              <w:rPr>
                <w:rFonts w:ascii="Calibri" w:hAnsi="Calibri"/>
                <w:lang w:val="el-GR"/>
              </w:rPr>
              <w:t>Περιγραφή:</w:t>
            </w:r>
          </w:p>
        </w:tc>
        <w:tc>
          <w:tcPr>
            <w:tcW w:w="6299" w:type="dxa"/>
            <w:gridSpan w:val="3"/>
            <w:tcBorders>
              <w:top w:val="single" w:sz="4" w:space="0" w:color="000000"/>
              <w:left w:val="single" w:sz="4" w:space="0" w:color="000000"/>
              <w:bottom w:val="single" w:sz="4" w:space="0" w:color="000000"/>
              <w:right w:val="single" w:sz="8" w:space="0" w:color="000000"/>
            </w:tcBorders>
          </w:tcPr>
          <w:p w14:paraId="12873935" w14:textId="5152912A" w:rsidR="00BA0A43" w:rsidRDefault="00BA0A43" w:rsidP="00AE1077">
            <w:pPr>
              <w:snapToGrid w:val="0"/>
              <w:rPr>
                <w:rFonts w:ascii="Calibri" w:hAnsi="Calibri"/>
                <w:lang w:val="el-GR"/>
              </w:rPr>
            </w:pPr>
            <w:r>
              <w:rPr>
                <w:rFonts w:ascii="Calibri" w:hAnsi="Calibri"/>
                <w:lang w:val="el-GR"/>
              </w:rPr>
              <w:t xml:space="preserve">Ο </w:t>
            </w:r>
            <w:r w:rsidR="00AE1077">
              <w:rPr>
                <w:rFonts w:ascii="Calibri" w:hAnsi="Calibri"/>
                <w:lang w:val="el-GR"/>
              </w:rPr>
              <w:t>Μεταφορέας μεταφέρει το πακέτο προς τον πελάτη</w:t>
            </w:r>
          </w:p>
        </w:tc>
      </w:tr>
      <w:tr w:rsidR="00BA0A43" w14:paraId="0EF581CF" w14:textId="77777777" w:rsidTr="00BA0A43">
        <w:tc>
          <w:tcPr>
            <w:tcW w:w="2628" w:type="dxa"/>
            <w:gridSpan w:val="2"/>
            <w:tcBorders>
              <w:top w:val="single" w:sz="4" w:space="0" w:color="000000"/>
              <w:left w:val="single" w:sz="8" w:space="0" w:color="000000"/>
              <w:bottom w:val="single" w:sz="4" w:space="0" w:color="000000"/>
            </w:tcBorders>
          </w:tcPr>
          <w:p w14:paraId="6BE1F9DA" w14:textId="77777777" w:rsidR="00BA0A43" w:rsidRDefault="00BA0A43" w:rsidP="00185B7B">
            <w:pPr>
              <w:snapToGrid w:val="0"/>
              <w:jc w:val="right"/>
              <w:rPr>
                <w:rFonts w:ascii="Calibri" w:hAnsi="Calibri"/>
                <w:lang w:val="el-GR"/>
              </w:rPr>
            </w:pPr>
            <w:r>
              <w:rPr>
                <w:rFonts w:ascii="Calibri" w:hAnsi="Calibri"/>
                <w:lang w:val="el-GR"/>
              </w:rPr>
              <w:t>Γεγονός Εκκίνησης:</w:t>
            </w:r>
          </w:p>
        </w:tc>
        <w:tc>
          <w:tcPr>
            <w:tcW w:w="6299" w:type="dxa"/>
            <w:gridSpan w:val="3"/>
            <w:tcBorders>
              <w:top w:val="single" w:sz="4" w:space="0" w:color="000000"/>
              <w:left w:val="single" w:sz="4" w:space="0" w:color="000000"/>
              <w:bottom w:val="single" w:sz="4" w:space="0" w:color="000000"/>
              <w:right w:val="single" w:sz="8" w:space="0" w:color="000000"/>
            </w:tcBorders>
          </w:tcPr>
          <w:p w14:paraId="573B09D8" w14:textId="72B26C0B" w:rsidR="00BA0A43" w:rsidRDefault="00AE1077" w:rsidP="00185B7B">
            <w:pPr>
              <w:snapToGrid w:val="0"/>
              <w:rPr>
                <w:rFonts w:ascii="Calibri" w:hAnsi="Calibri"/>
                <w:lang w:val="el-GR"/>
              </w:rPr>
            </w:pPr>
            <w:r>
              <w:rPr>
                <w:rFonts w:ascii="Calibri" w:hAnsi="Calibri"/>
                <w:lang w:val="el-GR"/>
              </w:rPr>
              <w:t>Παραγγελία προς παράδοση</w:t>
            </w:r>
          </w:p>
        </w:tc>
      </w:tr>
      <w:tr w:rsidR="00BA0A43" w14:paraId="2CDE3263" w14:textId="77777777" w:rsidTr="00BA0A43">
        <w:tc>
          <w:tcPr>
            <w:tcW w:w="2628" w:type="dxa"/>
            <w:gridSpan w:val="2"/>
            <w:tcBorders>
              <w:top w:val="single" w:sz="4" w:space="0" w:color="000000"/>
              <w:left w:val="single" w:sz="8" w:space="0" w:color="000000"/>
              <w:bottom w:val="single" w:sz="4" w:space="0" w:color="000000"/>
            </w:tcBorders>
          </w:tcPr>
          <w:p w14:paraId="7B81899C" w14:textId="77777777" w:rsidR="00BA0A43" w:rsidRDefault="00BA0A43" w:rsidP="00185B7B">
            <w:pPr>
              <w:snapToGrid w:val="0"/>
              <w:jc w:val="right"/>
              <w:rPr>
                <w:rFonts w:ascii="Calibri" w:hAnsi="Calibri"/>
                <w:lang w:val="el-GR"/>
              </w:rPr>
            </w:pPr>
            <w:r>
              <w:rPr>
                <w:rFonts w:ascii="Calibri" w:hAnsi="Calibri"/>
                <w:lang w:val="el-GR"/>
              </w:rPr>
              <w:t>Προϋποθέσεις: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33891458" w14:textId="548B3CEA" w:rsidR="00BA0A43" w:rsidRDefault="00AE1077" w:rsidP="00AE1077">
            <w:pPr>
              <w:tabs>
                <w:tab w:val="left" w:pos="360"/>
              </w:tabs>
              <w:suppressAutoHyphens/>
              <w:snapToGrid w:val="0"/>
              <w:spacing w:line="240" w:lineRule="auto"/>
              <w:rPr>
                <w:rFonts w:ascii="Calibri" w:hAnsi="Calibri"/>
                <w:lang w:val="el-GR"/>
              </w:rPr>
            </w:pPr>
            <w:r>
              <w:rPr>
                <w:rFonts w:ascii="Calibri" w:hAnsi="Calibri"/>
                <w:lang w:val="el-GR"/>
              </w:rPr>
              <w:t>1.  Ύπαρξη διεύθυνσης</w:t>
            </w:r>
          </w:p>
        </w:tc>
      </w:tr>
      <w:tr w:rsidR="00BA0A43" w:rsidRPr="00DB2E5F" w14:paraId="428C34A4" w14:textId="77777777" w:rsidTr="00BA0A43">
        <w:tc>
          <w:tcPr>
            <w:tcW w:w="2628" w:type="dxa"/>
            <w:gridSpan w:val="2"/>
            <w:tcBorders>
              <w:top w:val="single" w:sz="4" w:space="0" w:color="000000"/>
              <w:left w:val="single" w:sz="8" w:space="0" w:color="000000"/>
              <w:bottom w:val="single" w:sz="4" w:space="0" w:color="000000"/>
            </w:tcBorders>
          </w:tcPr>
          <w:p w14:paraId="633FBF34" w14:textId="77777777" w:rsidR="00BA0A43" w:rsidRDefault="00BA0A43" w:rsidP="00185B7B">
            <w:pPr>
              <w:snapToGrid w:val="0"/>
              <w:jc w:val="right"/>
              <w:rPr>
                <w:rFonts w:ascii="Calibri" w:hAnsi="Calibri"/>
                <w:lang w:val="el-GR"/>
              </w:rPr>
            </w:pPr>
            <w:r>
              <w:rPr>
                <w:rFonts w:ascii="Calibri" w:hAnsi="Calibri"/>
                <w:lang w:val="el-GR"/>
              </w:rPr>
              <w:t>Τελική Κατάσταση:</w:t>
            </w:r>
          </w:p>
        </w:tc>
        <w:tc>
          <w:tcPr>
            <w:tcW w:w="6299" w:type="dxa"/>
            <w:gridSpan w:val="3"/>
            <w:tcBorders>
              <w:top w:val="single" w:sz="4" w:space="0" w:color="000000"/>
              <w:left w:val="single" w:sz="4" w:space="0" w:color="000000"/>
              <w:bottom w:val="single" w:sz="4" w:space="0" w:color="000000"/>
              <w:right w:val="single" w:sz="8" w:space="0" w:color="000000"/>
            </w:tcBorders>
          </w:tcPr>
          <w:p w14:paraId="1F97136C" w14:textId="6F77073F" w:rsidR="00BA0A43" w:rsidRDefault="00AE1077" w:rsidP="00AE1077">
            <w:pPr>
              <w:tabs>
                <w:tab w:val="left" w:pos="360"/>
              </w:tabs>
              <w:suppressAutoHyphens/>
              <w:snapToGrid w:val="0"/>
              <w:spacing w:line="240" w:lineRule="auto"/>
              <w:rPr>
                <w:rFonts w:ascii="Calibri" w:hAnsi="Calibri"/>
                <w:lang w:val="el-GR"/>
              </w:rPr>
            </w:pPr>
            <w:r>
              <w:rPr>
                <w:rFonts w:ascii="Calibri" w:hAnsi="Calibri"/>
                <w:lang w:val="el-GR"/>
              </w:rPr>
              <w:t>1. Το πακέτο παραδόθηκε</w:t>
            </w:r>
          </w:p>
          <w:p w14:paraId="01D0CE6F" w14:textId="443E5FD6" w:rsidR="00BA0A43" w:rsidRDefault="00AE1077" w:rsidP="00AE1077">
            <w:pPr>
              <w:tabs>
                <w:tab w:val="left" w:pos="360"/>
              </w:tabs>
              <w:suppressAutoHyphens/>
              <w:spacing w:line="240" w:lineRule="auto"/>
              <w:rPr>
                <w:rFonts w:ascii="Calibri" w:hAnsi="Calibri"/>
                <w:lang w:val="el-GR"/>
              </w:rPr>
            </w:pPr>
            <w:r>
              <w:rPr>
                <w:rFonts w:ascii="Calibri" w:hAnsi="Calibri"/>
                <w:lang w:val="el-GR"/>
              </w:rPr>
              <w:t>2.</w:t>
            </w:r>
            <w:r w:rsidR="00BA0A43">
              <w:rPr>
                <w:rFonts w:ascii="Calibri" w:hAnsi="Calibri"/>
                <w:lang w:val="el-GR"/>
              </w:rPr>
              <w:t xml:space="preserve"> </w:t>
            </w:r>
            <w:r w:rsidR="00E3705C">
              <w:rPr>
                <w:rFonts w:ascii="Calibri" w:hAnsi="Calibri"/>
                <w:lang w:val="el-GR"/>
              </w:rPr>
              <w:t>Υπογραφή του παραλήπτη στο πεδίο της εφαρμογής</w:t>
            </w:r>
          </w:p>
        </w:tc>
      </w:tr>
    </w:tbl>
    <w:p w14:paraId="614E31E3" w14:textId="77777777" w:rsidR="006D4FFB" w:rsidRDefault="006D4FFB" w:rsidP="00C72639">
      <w:pPr>
        <w:jc w:val="both"/>
        <w:rPr>
          <w:b/>
          <w:lang w:val="el-GR"/>
        </w:rPr>
      </w:pPr>
    </w:p>
    <w:p w14:paraId="0FDCB439" w14:textId="77777777" w:rsidR="006D4FFB" w:rsidRDefault="006D4FFB" w:rsidP="00C72639">
      <w:pPr>
        <w:jc w:val="both"/>
        <w:rPr>
          <w:b/>
          <w:lang w:val="el-GR"/>
        </w:rPr>
      </w:pPr>
    </w:p>
    <w:p w14:paraId="27902394" w14:textId="77777777" w:rsidR="009D1DE6" w:rsidRDefault="009D1DE6" w:rsidP="00C72639">
      <w:pPr>
        <w:jc w:val="both"/>
        <w:rPr>
          <w:b/>
          <w:lang w:val="el-GR"/>
        </w:rPr>
      </w:pPr>
    </w:p>
    <w:p w14:paraId="5FB1B3F7" w14:textId="77777777" w:rsidR="009D1DE6" w:rsidRDefault="009D1DE6" w:rsidP="00C72639">
      <w:pPr>
        <w:jc w:val="both"/>
        <w:rPr>
          <w:b/>
          <w:lang w:val="el-GR"/>
        </w:rPr>
      </w:pPr>
    </w:p>
    <w:p w14:paraId="3F51E458" w14:textId="77777777" w:rsidR="009D1DE6" w:rsidRDefault="009D1DE6" w:rsidP="00C72639">
      <w:pPr>
        <w:jc w:val="both"/>
        <w:rPr>
          <w:b/>
          <w:lang w:val="el-GR"/>
        </w:rPr>
      </w:pPr>
    </w:p>
    <w:p w14:paraId="43B1E719" w14:textId="77777777" w:rsidR="009D1DE6" w:rsidRDefault="009D1DE6" w:rsidP="00C72639">
      <w:pPr>
        <w:jc w:val="both"/>
        <w:rPr>
          <w:b/>
          <w:lang w:val="el-GR"/>
        </w:rPr>
      </w:pPr>
    </w:p>
    <w:p w14:paraId="1AFB8FD6" w14:textId="77777777" w:rsidR="009D1DE6" w:rsidRDefault="009D1DE6" w:rsidP="00C72639">
      <w:pPr>
        <w:jc w:val="both"/>
        <w:rPr>
          <w:b/>
          <w:lang w:val="el-GR"/>
        </w:rPr>
      </w:pPr>
    </w:p>
    <w:p w14:paraId="20FAB19F" w14:textId="77777777" w:rsidR="006D4FFB" w:rsidRDefault="006D4FFB" w:rsidP="00C72639">
      <w:pPr>
        <w:jc w:val="both"/>
        <w:rPr>
          <w:b/>
          <w:lang w:val="el-GR"/>
        </w:rPr>
      </w:pPr>
    </w:p>
    <w:tbl>
      <w:tblPr>
        <w:tblW w:w="8927" w:type="dxa"/>
        <w:tblInd w:w="-35" w:type="dxa"/>
        <w:tblLayout w:type="fixed"/>
        <w:tblLook w:val="0000" w:firstRow="0" w:lastRow="0" w:firstColumn="0" w:lastColumn="0" w:noHBand="0" w:noVBand="0"/>
      </w:tblPr>
      <w:tblGrid>
        <w:gridCol w:w="1728"/>
        <w:gridCol w:w="900"/>
        <w:gridCol w:w="1620"/>
        <w:gridCol w:w="1980"/>
        <w:gridCol w:w="2699"/>
      </w:tblGrid>
      <w:tr w:rsidR="00E14571" w14:paraId="6B1E6C1C" w14:textId="77777777" w:rsidTr="00185B7B">
        <w:tc>
          <w:tcPr>
            <w:tcW w:w="2628" w:type="dxa"/>
            <w:gridSpan w:val="2"/>
            <w:tcBorders>
              <w:top w:val="single" w:sz="8" w:space="0" w:color="000000"/>
              <w:left w:val="single" w:sz="8" w:space="0" w:color="000000"/>
              <w:bottom w:val="single" w:sz="4" w:space="0" w:color="000000"/>
            </w:tcBorders>
          </w:tcPr>
          <w:p w14:paraId="51143584" w14:textId="77777777" w:rsidR="00E14571" w:rsidRDefault="00E14571" w:rsidP="00185B7B">
            <w:pPr>
              <w:snapToGrid w:val="0"/>
              <w:jc w:val="right"/>
              <w:rPr>
                <w:rFonts w:ascii="Calibri" w:hAnsi="Calibri"/>
                <w:lang w:val="el-GR"/>
              </w:rPr>
            </w:pPr>
            <w:r>
              <w:rPr>
                <w:rFonts w:ascii="Calibri" w:hAnsi="Calibri"/>
                <w:lang w:val="el-GR"/>
              </w:rPr>
              <w:t>Κωδικός Περίπτωσης:</w:t>
            </w:r>
          </w:p>
        </w:tc>
        <w:tc>
          <w:tcPr>
            <w:tcW w:w="6299" w:type="dxa"/>
            <w:gridSpan w:val="3"/>
            <w:tcBorders>
              <w:top w:val="single" w:sz="8" w:space="0" w:color="000000"/>
              <w:left w:val="single" w:sz="4" w:space="0" w:color="000000"/>
              <w:bottom w:val="single" w:sz="4" w:space="0" w:color="000000"/>
              <w:right w:val="single" w:sz="8" w:space="0" w:color="000000"/>
            </w:tcBorders>
          </w:tcPr>
          <w:p w14:paraId="0F55D6CF" w14:textId="77777777" w:rsidR="00E14571" w:rsidRDefault="00E14571" w:rsidP="00185B7B">
            <w:pPr>
              <w:snapToGrid w:val="0"/>
              <w:rPr>
                <w:rFonts w:ascii="Calibri" w:hAnsi="Calibri"/>
                <w:lang w:val="el-GR"/>
              </w:rPr>
            </w:pPr>
            <w:r>
              <w:rPr>
                <w:rFonts w:ascii="Calibri" w:hAnsi="Calibri"/>
                <w:lang w:val="el-GR"/>
              </w:rPr>
              <w:t>UC-1</w:t>
            </w:r>
          </w:p>
        </w:tc>
      </w:tr>
      <w:tr w:rsidR="00E14571" w14:paraId="560E6842" w14:textId="77777777" w:rsidTr="00185B7B">
        <w:tc>
          <w:tcPr>
            <w:tcW w:w="2628" w:type="dxa"/>
            <w:gridSpan w:val="2"/>
            <w:tcBorders>
              <w:top w:val="single" w:sz="4" w:space="0" w:color="000000"/>
              <w:left w:val="single" w:sz="8" w:space="0" w:color="000000"/>
              <w:bottom w:val="single" w:sz="4" w:space="0" w:color="000000"/>
            </w:tcBorders>
          </w:tcPr>
          <w:p w14:paraId="09264EC2" w14:textId="77777777" w:rsidR="00E14571" w:rsidRDefault="00E14571" w:rsidP="00185B7B">
            <w:pPr>
              <w:snapToGrid w:val="0"/>
              <w:jc w:val="right"/>
              <w:rPr>
                <w:rFonts w:ascii="Calibri" w:hAnsi="Calibri"/>
                <w:lang w:val="el-GR"/>
              </w:rPr>
            </w:pPr>
            <w:r>
              <w:rPr>
                <w:rFonts w:ascii="Calibri" w:hAnsi="Calibri"/>
                <w:lang w:val="el-GR"/>
              </w:rPr>
              <w:t>Ονομασία:</w:t>
            </w:r>
          </w:p>
        </w:tc>
        <w:tc>
          <w:tcPr>
            <w:tcW w:w="6299" w:type="dxa"/>
            <w:gridSpan w:val="3"/>
            <w:tcBorders>
              <w:top w:val="single" w:sz="4" w:space="0" w:color="000000"/>
              <w:left w:val="single" w:sz="4" w:space="0" w:color="000000"/>
              <w:bottom w:val="single" w:sz="4" w:space="0" w:color="000000"/>
              <w:right w:val="single" w:sz="8" w:space="0" w:color="000000"/>
            </w:tcBorders>
          </w:tcPr>
          <w:p w14:paraId="1DA82133" w14:textId="312605B1" w:rsidR="00E14571" w:rsidRDefault="00E14571" w:rsidP="00185B7B">
            <w:pPr>
              <w:snapToGrid w:val="0"/>
              <w:rPr>
                <w:rFonts w:ascii="Calibri" w:hAnsi="Calibri"/>
                <w:lang w:val="el-GR"/>
              </w:rPr>
            </w:pPr>
            <w:r>
              <w:rPr>
                <w:rFonts w:ascii="Calibri" w:hAnsi="Calibri"/>
                <w:lang w:val="el-GR"/>
              </w:rPr>
              <w:t>Στατιστικά</w:t>
            </w:r>
          </w:p>
        </w:tc>
      </w:tr>
      <w:tr w:rsidR="00E14571" w14:paraId="48D7062F" w14:textId="77777777" w:rsidTr="00185B7B">
        <w:tc>
          <w:tcPr>
            <w:tcW w:w="1728" w:type="dxa"/>
            <w:tcBorders>
              <w:top w:val="single" w:sz="4" w:space="0" w:color="000000"/>
              <w:left w:val="single" w:sz="8" w:space="0" w:color="000000"/>
              <w:bottom w:val="single" w:sz="4" w:space="0" w:color="000000"/>
            </w:tcBorders>
          </w:tcPr>
          <w:p w14:paraId="01C297CD" w14:textId="77777777" w:rsidR="00E14571" w:rsidRDefault="00E14571" w:rsidP="00185B7B">
            <w:pPr>
              <w:snapToGrid w:val="0"/>
              <w:jc w:val="right"/>
              <w:rPr>
                <w:rFonts w:ascii="Calibri" w:hAnsi="Calibri"/>
                <w:lang w:val="el-GR"/>
              </w:rPr>
            </w:pPr>
            <w:r>
              <w:rPr>
                <w:rFonts w:ascii="Calibri" w:hAnsi="Calibri"/>
                <w:lang w:val="el-GR"/>
              </w:rPr>
              <w:t>Δημιουργήθηκε από:</w:t>
            </w:r>
          </w:p>
        </w:tc>
        <w:tc>
          <w:tcPr>
            <w:tcW w:w="2520" w:type="dxa"/>
            <w:gridSpan w:val="2"/>
            <w:tcBorders>
              <w:top w:val="single" w:sz="4" w:space="0" w:color="000000"/>
              <w:left w:val="single" w:sz="4" w:space="0" w:color="000000"/>
              <w:bottom w:val="single" w:sz="4" w:space="0" w:color="000000"/>
            </w:tcBorders>
          </w:tcPr>
          <w:p w14:paraId="21465590" w14:textId="15DE705C" w:rsidR="00E14571" w:rsidRPr="00BA0A43" w:rsidRDefault="00596D00" w:rsidP="00185B7B">
            <w:pPr>
              <w:snapToGrid w:val="0"/>
              <w:rPr>
                <w:rFonts w:ascii="Calibri" w:hAnsi="Calibri"/>
                <w:lang w:val="el-GR"/>
              </w:rPr>
            </w:pPr>
            <w:r>
              <w:rPr>
                <w:rFonts w:ascii="Calibri" w:hAnsi="Calibri"/>
                <w:lang w:val="el-GR"/>
              </w:rPr>
              <w:t>Θεοδωρακόπουλος Χρήστος</w:t>
            </w:r>
          </w:p>
        </w:tc>
        <w:tc>
          <w:tcPr>
            <w:tcW w:w="1980" w:type="dxa"/>
            <w:tcBorders>
              <w:top w:val="single" w:sz="4" w:space="0" w:color="000000"/>
              <w:left w:val="single" w:sz="4" w:space="0" w:color="000000"/>
              <w:bottom w:val="single" w:sz="4" w:space="0" w:color="000000"/>
            </w:tcBorders>
          </w:tcPr>
          <w:p w14:paraId="224D30BC" w14:textId="77777777" w:rsidR="00E14571" w:rsidRDefault="00E14571" w:rsidP="00185B7B">
            <w:pPr>
              <w:snapToGrid w:val="0"/>
              <w:jc w:val="right"/>
              <w:rPr>
                <w:rFonts w:ascii="Calibri" w:hAnsi="Calibri"/>
                <w:lang w:val="el-GR"/>
              </w:rPr>
            </w:pPr>
            <w:r>
              <w:rPr>
                <w:rFonts w:ascii="Calibri" w:hAnsi="Calibri"/>
                <w:lang w:val="el-GR"/>
              </w:rPr>
              <w:t>Τελευταία ενημέρωση από:</w:t>
            </w:r>
          </w:p>
        </w:tc>
        <w:tc>
          <w:tcPr>
            <w:tcW w:w="2699" w:type="dxa"/>
            <w:tcBorders>
              <w:top w:val="single" w:sz="4" w:space="0" w:color="000000"/>
              <w:left w:val="single" w:sz="4" w:space="0" w:color="000000"/>
              <w:bottom w:val="single" w:sz="4" w:space="0" w:color="000000"/>
              <w:right w:val="single" w:sz="8" w:space="0" w:color="000000"/>
            </w:tcBorders>
          </w:tcPr>
          <w:p w14:paraId="0653685A" w14:textId="054D8FB5" w:rsidR="00E14571" w:rsidRDefault="00596D00" w:rsidP="00185B7B">
            <w:pPr>
              <w:snapToGrid w:val="0"/>
              <w:rPr>
                <w:rFonts w:ascii="Calibri" w:hAnsi="Calibri"/>
                <w:lang w:val="el-GR"/>
              </w:rPr>
            </w:pPr>
            <w:r>
              <w:rPr>
                <w:rFonts w:ascii="Calibri" w:hAnsi="Calibri"/>
                <w:lang w:val="el-GR"/>
              </w:rPr>
              <w:t>Θεοδωρακόπουλος Χρήστος</w:t>
            </w:r>
          </w:p>
        </w:tc>
      </w:tr>
      <w:tr w:rsidR="00E14571" w14:paraId="673AE53E" w14:textId="77777777" w:rsidTr="00185B7B">
        <w:tc>
          <w:tcPr>
            <w:tcW w:w="1728" w:type="dxa"/>
            <w:tcBorders>
              <w:top w:val="single" w:sz="4" w:space="0" w:color="000000"/>
              <w:left w:val="single" w:sz="8" w:space="0" w:color="000000"/>
              <w:bottom w:val="single" w:sz="4" w:space="0" w:color="000000"/>
            </w:tcBorders>
          </w:tcPr>
          <w:p w14:paraId="7C150978" w14:textId="77777777" w:rsidR="00E14571" w:rsidRDefault="00E14571" w:rsidP="00185B7B">
            <w:pPr>
              <w:snapToGrid w:val="0"/>
              <w:jc w:val="right"/>
              <w:rPr>
                <w:rFonts w:ascii="Calibri" w:hAnsi="Calibri"/>
                <w:lang w:val="el-GR"/>
              </w:rPr>
            </w:pPr>
            <w:r>
              <w:rPr>
                <w:rFonts w:ascii="Calibri" w:hAnsi="Calibri"/>
                <w:lang w:val="el-GR"/>
              </w:rPr>
              <w:t>Ημερομηνία Συγγραφής:</w:t>
            </w:r>
          </w:p>
        </w:tc>
        <w:tc>
          <w:tcPr>
            <w:tcW w:w="2520" w:type="dxa"/>
            <w:gridSpan w:val="2"/>
            <w:tcBorders>
              <w:top w:val="single" w:sz="4" w:space="0" w:color="000000"/>
              <w:left w:val="single" w:sz="4" w:space="0" w:color="000000"/>
              <w:bottom w:val="single" w:sz="4" w:space="0" w:color="000000"/>
            </w:tcBorders>
          </w:tcPr>
          <w:p w14:paraId="4E193CF9" w14:textId="77777777" w:rsidR="00E14571" w:rsidRDefault="00E14571" w:rsidP="00185B7B">
            <w:pPr>
              <w:snapToGrid w:val="0"/>
              <w:rPr>
                <w:rFonts w:ascii="Calibri" w:hAnsi="Calibri"/>
                <w:lang w:val="el-GR"/>
              </w:rPr>
            </w:pPr>
            <w:r>
              <w:rPr>
                <w:rFonts w:ascii="Calibri" w:hAnsi="Calibri"/>
                <w:lang w:val="el-GR"/>
              </w:rPr>
              <w:t>02/14/2015</w:t>
            </w:r>
          </w:p>
        </w:tc>
        <w:tc>
          <w:tcPr>
            <w:tcW w:w="1980" w:type="dxa"/>
            <w:tcBorders>
              <w:top w:val="single" w:sz="4" w:space="0" w:color="000000"/>
              <w:left w:val="single" w:sz="4" w:space="0" w:color="000000"/>
              <w:bottom w:val="single" w:sz="4" w:space="0" w:color="000000"/>
            </w:tcBorders>
          </w:tcPr>
          <w:p w14:paraId="39450A61" w14:textId="77777777" w:rsidR="00E14571" w:rsidRDefault="00E14571" w:rsidP="00185B7B">
            <w:pPr>
              <w:snapToGrid w:val="0"/>
              <w:jc w:val="right"/>
              <w:rPr>
                <w:rFonts w:ascii="Calibri" w:hAnsi="Calibri"/>
                <w:lang w:val="el-GR"/>
              </w:rPr>
            </w:pPr>
            <w:r>
              <w:rPr>
                <w:rFonts w:ascii="Calibri" w:hAnsi="Calibri"/>
                <w:lang w:val="el-GR"/>
              </w:rPr>
              <w:t>Ημερομηνία τελευταίας ενημέρωσης:</w:t>
            </w:r>
          </w:p>
        </w:tc>
        <w:tc>
          <w:tcPr>
            <w:tcW w:w="2699" w:type="dxa"/>
            <w:tcBorders>
              <w:top w:val="single" w:sz="4" w:space="0" w:color="000000"/>
              <w:left w:val="single" w:sz="4" w:space="0" w:color="000000"/>
              <w:bottom w:val="single" w:sz="4" w:space="0" w:color="000000"/>
              <w:right w:val="single" w:sz="8" w:space="0" w:color="000000"/>
            </w:tcBorders>
          </w:tcPr>
          <w:p w14:paraId="28ABF0A0" w14:textId="77777777" w:rsidR="00E14571" w:rsidRDefault="00E14571" w:rsidP="00185B7B">
            <w:pPr>
              <w:snapToGrid w:val="0"/>
              <w:rPr>
                <w:rFonts w:ascii="Calibri" w:hAnsi="Calibri"/>
                <w:lang w:val="el-GR"/>
              </w:rPr>
            </w:pPr>
            <w:r>
              <w:rPr>
                <w:rFonts w:ascii="Calibri" w:hAnsi="Calibri"/>
                <w:lang w:val="el-GR"/>
              </w:rPr>
              <w:t>02/14/2015</w:t>
            </w:r>
          </w:p>
        </w:tc>
      </w:tr>
      <w:tr w:rsidR="00E14571" w14:paraId="05C9D44B" w14:textId="77777777" w:rsidTr="00185B7B">
        <w:tc>
          <w:tcPr>
            <w:tcW w:w="2628" w:type="dxa"/>
            <w:gridSpan w:val="2"/>
            <w:tcBorders>
              <w:top w:val="single" w:sz="4" w:space="0" w:color="000000"/>
              <w:left w:val="single" w:sz="8" w:space="0" w:color="000000"/>
              <w:bottom w:val="single" w:sz="4" w:space="0" w:color="000000"/>
            </w:tcBorders>
          </w:tcPr>
          <w:p w14:paraId="5979616D" w14:textId="77777777" w:rsidR="00E14571" w:rsidRDefault="00E14571" w:rsidP="00185B7B">
            <w:pPr>
              <w:snapToGrid w:val="0"/>
              <w:jc w:val="right"/>
              <w:rPr>
                <w:rFonts w:ascii="Calibri" w:hAnsi="Calibri"/>
                <w:lang w:val="el-GR"/>
              </w:rPr>
            </w:pPr>
            <w:r>
              <w:rPr>
                <w:rFonts w:ascii="Calibri" w:hAnsi="Calibri"/>
                <w:lang w:val="el-GR"/>
              </w:rPr>
              <w:t>Εμπλεκόμενοι Ρόλοι:</w:t>
            </w:r>
          </w:p>
        </w:tc>
        <w:tc>
          <w:tcPr>
            <w:tcW w:w="6299" w:type="dxa"/>
            <w:gridSpan w:val="3"/>
            <w:tcBorders>
              <w:top w:val="single" w:sz="4" w:space="0" w:color="000000"/>
              <w:left w:val="single" w:sz="4" w:space="0" w:color="000000"/>
              <w:bottom w:val="single" w:sz="4" w:space="0" w:color="000000"/>
              <w:right w:val="single" w:sz="8" w:space="0" w:color="000000"/>
            </w:tcBorders>
          </w:tcPr>
          <w:p w14:paraId="209B6DA3" w14:textId="1BB8BCE9" w:rsidR="00E14571" w:rsidRDefault="00E14571" w:rsidP="00185B7B">
            <w:pPr>
              <w:snapToGrid w:val="0"/>
              <w:rPr>
                <w:rFonts w:ascii="Calibri" w:hAnsi="Calibri"/>
                <w:lang w:val="el-GR"/>
              </w:rPr>
            </w:pPr>
            <w:r>
              <w:rPr>
                <w:rFonts w:ascii="Calibri" w:hAnsi="Calibri"/>
                <w:lang w:val="el-GR"/>
              </w:rPr>
              <w:t>Διαχειριστής</w:t>
            </w:r>
          </w:p>
        </w:tc>
      </w:tr>
      <w:tr w:rsidR="00E14571" w:rsidRPr="00DB2E5F" w14:paraId="77E65C09" w14:textId="77777777" w:rsidTr="00185B7B">
        <w:tc>
          <w:tcPr>
            <w:tcW w:w="2628" w:type="dxa"/>
            <w:gridSpan w:val="2"/>
            <w:tcBorders>
              <w:top w:val="single" w:sz="4" w:space="0" w:color="000000"/>
              <w:left w:val="single" w:sz="8" w:space="0" w:color="000000"/>
              <w:bottom w:val="single" w:sz="4" w:space="0" w:color="000000"/>
            </w:tcBorders>
          </w:tcPr>
          <w:p w14:paraId="2AE1FF10" w14:textId="77777777" w:rsidR="00E14571" w:rsidRDefault="00E14571" w:rsidP="00185B7B">
            <w:pPr>
              <w:snapToGrid w:val="0"/>
              <w:jc w:val="right"/>
              <w:rPr>
                <w:rFonts w:ascii="Calibri" w:hAnsi="Calibri"/>
                <w:lang w:val="el-GR"/>
              </w:rPr>
            </w:pPr>
            <w:r>
              <w:rPr>
                <w:rFonts w:ascii="Calibri" w:hAnsi="Calibri"/>
                <w:lang w:val="el-GR"/>
              </w:rPr>
              <w:t>Περιγραφή:</w:t>
            </w:r>
          </w:p>
        </w:tc>
        <w:tc>
          <w:tcPr>
            <w:tcW w:w="6299" w:type="dxa"/>
            <w:gridSpan w:val="3"/>
            <w:tcBorders>
              <w:top w:val="single" w:sz="4" w:space="0" w:color="000000"/>
              <w:left w:val="single" w:sz="4" w:space="0" w:color="000000"/>
              <w:bottom w:val="single" w:sz="4" w:space="0" w:color="000000"/>
              <w:right w:val="single" w:sz="8" w:space="0" w:color="000000"/>
            </w:tcBorders>
          </w:tcPr>
          <w:p w14:paraId="3B02DD08" w14:textId="143D6515" w:rsidR="00E14571" w:rsidRPr="00980A22" w:rsidRDefault="00980A22" w:rsidP="00980A22">
            <w:pPr>
              <w:pStyle w:val="template"/>
              <w:jc w:val="both"/>
              <w:rPr>
                <w:i w:val="0"/>
                <w:lang w:val="el-GR"/>
              </w:rPr>
            </w:pPr>
            <w:r>
              <w:rPr>
                <w:i w:val="0"/>
                <w:lang w:val="el-GR"/>
              </w:rPr>
              <w:t>Ενημερώνεται για τα στατιστικά στοιχεία της εταιρίας, όπως προορισμός πακέτων που έγιναν παραγγελίες και παραλαβή πακέτων</w:t>
            </w:r>
          </w:p>
        </w:tc>
      </w:tr>
      <w:tr w:rsidR="00E14571" w14:paraId="5627311A" w14:textId="77777777" w:rsidTr="00185B7B">
        <w:tc>
          <w:tcPr>
            <w:tcW w:w="2628" w:type="dxa"/>
            <w:gridSpan w:val="2"/>
            <w:tcBorders>
              <w:top w:val="single" w:sz="4" w:space="0" w:color="000000"/>
              <w:left w:val="single" w:sz="8" w:space="0" w:color="000000"/>
              <w:bottom w:val="single" w:sz="4" w:space="0" w:color="000000"/>
            </w:tcBorders>
          </w:tcPr>
          <w:p w14:paraId="5B65C732" w14:textId="77777777" w:rsidR="00E14571" w:rsidRDefault="00E14571" w:rsidP="00185B7B">
            <w:pPr>
              <w:snapToGrid w:val="0"/>
              <w:jc w:val="right"/>
              <w:rPr>
                <w:rFonts w:ascii="Calibri" w:hAnsi="Calibri"/>
                <w:lang w:val="el-GR"/>
              </w:rPr>
            </w:pPr>
            <w:r>
              <w:rPr>
                <w:rFonts w:ascii="Calibri" w:hAnsi="Calibri"/>
                <w:lang w:val="el-GR"/>
              </w:rPr>
              <w:t>Γεγονός Εκκίνησης:</w:t>
            </w:r>
          </w:p>
        </w:tc>
        <w:tc>
          <w:tcPr>
            <w:tcW w:w="6299" w:type="dxa"/>
            <w:gridSpan w:val="3"/>
            <w:tcBorders>
              <w:top w:val="single" w:sz="4" w:space="0" w:color="000000"/>
              <w:left w:val="single" w:sz="4" w:space="0" w:color="000000"/>
              <w:bottom w:val="single" w:sz="4" w:space="0" w:color="000000"/>
              <w:right w:val="single" w:sz="8" w:space="0" w:color="000000"/>
            </w:tcBorders>
          </w:tcPr>
          <w:p w14:paraId="6A97A1CD" w14:textId="3E14745C" w:rsidR="00E14571" w:rsidRDefault="00980A22" w:rsidP="00185B7B">
            <w:pPr>
              <w:snapToGrid w:val="0"/>
              <w:rPr>
                <w:rFonts w:ascii="Calibri" w:hAnsi="Calibri"/>
                <w:lang w:val="el-GR"/>
              </w:rPr>
            </w:pPr>
            <w:r>
              <w:rPr>
                <w:rFonts w:ascii="Calibri" w:hAnsi="Calibri"/>
                <w:lang w:val="el-GR"/>
              </w:rPr>
              <w:t>Έλεγχος ποσοστών εταιρίας</w:t>
            </w:r>
          </w:p>
        </w:tc>
      </w:tr>
      <w:tr w:rsidR="00E14571" w14:paraId="3748539C" w14:textId="77777777" w:rsidTr="00185B7B">
        <w:tc>
          <w:tcPr>
            <w:tcW w:w="2628" w:type="dxa"/>
            <w:gridSpan w:val="2"/>
            <w:tcBorders>
              <w:top w:val="single" w:sz="4" w:space="0" w:color="000000"/>
              <w:left w:val="single" w:sz="8" w:space="0" w:color="000000"/>
              <w:bottom w:val="single" w:sz="4" w:space="0" w:color="000000"/>
            </w:tcBorders>
          </w:tcPr>
          <w:p w14:paraId="3893A769" w14:textId="77777777" w:rsidR="00E14571" w:rsidRDefault="00E14571" w:rsidP="00185B7B">
            <w:pPr>
              <w:snapToGrid w:val="0"/>
              <w:jc w:val="right"/>
              <w:rPr>
                <w:rFonts w:ascii="Calibri" w:hAnsi="Calibri"/>
                <w:lang w:val="el-GR"/>
              </w:rPr>
            </w:pPr>
            <w:r>
              <w:rPr>
                <w:rFonts w:ascii="Calibri" w:hAnsi="Calibri"/>
                <w:lang w:val="el-GR"/>
              </w:rPr>
              <w:t>Προϋποθέσεις: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138A2F61" w14:textId="5586D916" w:rsidR="00E14571" w:rsidRDefault="00E14571" w:rsidP="00185B7B">
            <w:pPr>
              <w:tabs>
                <w:tab w:val="left" w:pos="360"/>
              </w:tabs>
              <w:suppressAutoHyphens/>
              <w:snapToGrid w:val="0"/>
              <w:spacing w:line="240" w:lineRule="auto"/>
              <w:rPr>
                <w:rFonts w:ascii="Calibri" w:hAnsi="Calibri"/>
                <w:lang w:val="el-GR"/>
              </w:rPr>
            </w:pPr>
          </w:p>
        </w:tc>
      </w:tr>
      <w:tr w:rsidR="00E14571" w14:paraId="2D7EA329" w14:textId="77777777" w:rsidTr="00185B7B">
        <w:tc>
          <w:tcPr>
            <w:tcW w:w="2628" w:type="dxa"/>
            <w:gridSpan w:val="2"/>
            <w:tcBorders>
              <w:top w:val="single" w:sz="4" w:space="0" w:color="000000"/>
              <w:left w:val="single" w:sz="8" w:space="0" w:color="000000"/>
              <w:bottom w:val="single" w:sz="4" w:space="0" w:color="000000"/>
            </w:tcBorders>
          </w:tcPr>
          <w:p w14:paraId="6CBC6A6D" w14:textId="77777777" w:rsidR="00E14571" w:rsidRDefault="00E14571" w:rsidP="00185B7B">
            <w:pPr>
              <w:snapToGrid w:val="0"/>
              <w:jc w:val="right"/>
              <w:rPr>
                <w:rFonts w:ascii="Calibri" w:hAnsi="Calibri"/>
                <w:lang w:val="el-GR"/>
              </w:rPr>
            </w:pPr>
            <w:r>
              <w:rPr>
                <w:rFonts w:ascii="Calibri" w:hAnsi="Calibri"/>
                <w:lang w:val="el-GR"/>
              </w:rPr>
              <w:t>Τελική Κατάσταση:</w:t>
            </w:r>
          </w:p>
        </w:tc>
        <w:tc>
          <w:tcPr>
            <w:tcW w:w="6299" w:type="dxa"/>
            <w:gridSpan w:val="3"/>
            <w:tcBorders>
              <w:top w:val="single" w:sz="4" w:space="0" w:color="000000"/>
              <w:left w:val="single" w:sz="4" w:space="0" w:color="000000"/>
              <w:bottom w:val="single" w:sz="4" w:space="0" w:color="000000"/>
              <w:right w:val="single" w:sz="8" w:space="0" w:color="000000"/>
            </w:tcBorders>
          </w:tcPr>
          <w:p w14:paraId="5C330CCB" w14:textId="31431150" w:rsidR="00E14571" w:rsidRDefault="00E14571" w:rsidP="00185B7B">
            <w:pPr>
              <w:tabs>
                <w:tab w:val="left" w:pos="360"/>
              </w:tabs>
              <w:suppressAutoHyphens/>
              <w:spacing w:line="240" w:lineRule="auto"/>
              <w:rPr>
                <w:rFonts w:ascii="Calibri" w:hAnsi="Calibri"/>
                <w:lang w:val="el-GR"/>
              </w:rPr>
            </w:pPr>
          </w:p>
        </w:tc>
      </w:tr>
    </w:tbl>
    <w:p w14:paraId="4C7CDC1B" w14:textId="77777777" w:rsidR="006D4FFB" w:rsidRDefault="006D4FFB" w:rsidP="00C72639">
      <w:pPr>
        <w:jc w:val="both"/>
        <w:rPr>
          <w:b/>
          <w:lang w:val="el-GR"/>
        </w:rPr>
      </w:pPr>
    </w:p>
    <w:tbl>
      <w:tblPr>
        <w:tblW w:w="8927" w:type="dxa"/>
        <w:tblInd w:w="-35" w:type="dxa"/>
        <w:tblLayout w:type="fixed"/>
        <w:tblLook w:val="0000" w:firstRow="0" w:lastRow="0" w:firstColumn="0" w:lastColumn="0" w:noHBand="0" w:noVBand="0"/>
      </w:tblPr>
      <w:tblGrid>
        <w:gridCol w:w="1728"/>
        <w:gridCol w:w="900"/>
        <w:gridCol w:w="1620"/>
        <w:gridCol w:w="1980"/>
        <w:gridCol w:w="2699"/>
      </w:tblGrid>
      <w:tr w:rsidR="008B2C26" w14:paraId="43502881" w14:textId="77777777" w:rsidTr="00185B7B">
        <w:tc>
          <w:tcPr>
            <w:tcW w:w="2628" w:type="dxa"/>
            <w:gridSpan w:val="2"/>
            <w:tcBorders>
              <w:top w:val="single" w:sz="8" w:space="0" w:color="000000"/>
              <w:left w:val="single" w:sz="8" w:space="0" w:color="000000"/>
              <w:bottom w:val="single" w:sz="4" w:space="0" w:color="000000"/>
            </w:tcBorders>
          </w:tcPr>
          <w:p w14:paraId="1C4D1C6B" w14:textId="77777777" w:rsidR="008B2C26" w:rsidRDefault="008B2C26" w:rsidP="00185B7B">
            <w:pPr>
              <w:snapToGrid w:val="0"/>
              <w:jc w:val="right"/>
              <w:rPr>
                <w:rFonts w:ascii="Calibri" w:hAnsi="Calibri"/>
                <w:lang w:val="el-GR"/>
              </w:rPr>
            </w:pPr>
            <w:r>
              <w:rPr>
                <w:rFonts w:ascii="Calibri" w:hAnsi="Calibri"/>
                <w:lang w:val="el-GR"/>
              </w:rPr>
              <w:lastRenderedPageBreak/>
              <w:t>Κωδικός Περίπτωσης:</w:t>
            </w:r>
          </w:p>
        </w:tc>
        <w:tc>
          <w:tcPr>
            <w:tcW w:w="6299" w:type="dxa"/>
            <w:gridSpan w:val="3"/>
            <w:tcBorders>
              <w:top w:val="single" w:sz="8" w:space="0" w:color="000000"/>
              <w:left w:val="single" w:sz="4" w:space="0" w:color="000000"/>
              <w:bottom w:val="single" w:sz="4" w:space="0" w:color="000000"/>
              <w:right w:val="single" w:sz="8" w:space="0" w:color="000000"/>
            </w:tcBorders>
          </w:tcPr>
          <w:p w14:paraId="5547ECB1" w14:textId="77777777" w:rsidR="008B2C26" w:rsidRDefault="008B2C26" w:rsidP="00185B7B">
            <w:pPr>
              <w:snapToGrid w:val="0"/>
              <w:rPr>
                <w:rFonts w:ascii="Calibri" w:hAnsi="Calibri"/>
                <w:lang w:val="el-GR"/>
              </w:rPr>
            </w:pPr>
            <w:r>
              <w:rPr>
                <w:rFonts w:ascii="Calibri" w:hAnsi="Calibri"/>
                <w:lang w:val="el-GR"/>
              </w:rPr>
              <w:t>UC-1</w:t>
            </w:r>
          </w:p>
        </w:tc>
      </w:tr>
      <w:tr w:rsidR="008B2C26" w14:paraId="3E9599E9" w14:textId="77777777" w:rsidTr="00185B7B">
        <w:tc>
          <w:tcPr>
            <w:tcW w:w="2628" w:type="dxa"/>
            <w:gridSpan w:val="2"/>
            <w:tcBorders>
              <w:top w:val="single" w:sz="4" w:space="0" w:color="000000"/>
              <w:left w:val="single" w:sz="8" w:space="0" w:color="000000"/>
              <w:bottom w:val="single" w:sz="4" w:space="0" w:color="000000"/>
            </w:tcBorders>
          </w:tcPr>
          <w:p w14:paraId="752EAD69" w14:textId="77777777" w:rsidR="008B2C26" w:rsidRDefault="008B2C26" w:rsidP="00185B7B">
            <w:pPr>
              <w:snapToGrid w:val="0"/>
              <w:jc w:val="right"/>
              <w:rPr>
                <w:rFonts w:ascii="Calibri" w:hAnsi="Calibri"/>
                <w:lang w:val="el-GR"/>
              </w:rPr>
            </w:pPr>
            <w:r>
              <w:rPr>
                <w:rFonts w:ascii="Calibri" w:hAnsi="Calibri"/>
                <w:lang w:val="el-GR"/>
              </w:rPr>
              <w:t>Ονομασία:</w:t>
            </w:r>
          </w:p>
        </w:tc>
        <w:tc>
          <w:tcPr>
            <w:tcW w:w="6299" w:type="dxa"/>
            <w:gridSpan w:val="3"/>
            <w:tcBorders>
              <w:top w:val="single" w:sz="4" w:space="0" w:color="000000"/>
              <w:left w:val="single" w:sz="4" w:space="0" w:color="000000"/>
              <w:bottom w:val="single" w:sz="4" w:space="0" w:color="000000"/>
              <w:right w:val="single" w:sz="8" w:space="0" w:color="000000"/>
            </w:tcBorders>
          </w:tcPr>
          <w:p w14:paraId="1ABF791A" w14:textId="536C02B3" w:rsidR="008B2C26" w:rsidRDefault="008B2C26" w:rsidP="00185B7B">
            <w:pPr>
              <w:snapToGrid w:val="0"/>
              <w:rPr>
                <w:rFonts w:ascii="Calibri" w:hAnsi="Calibri"/>
                <w:lang w:val="el-GR"/>
              </w:rPr>
            </w:pPr>
            <w:r>
              <w:rPr>
                <w:rFonts w:ascii="Calibri" w:hAnsi="Calibri"/>
                <w:lang w:val="el-GR"/>
              </w:rPr>
              <w:t>Καταχώρηση / επεξεργάσια πακέτου</w:t>
            </w:r>
          </w:p>
        </w:tc>
      </w:tr>
      <w:tr w:rsidR="008B2C26" w14:paraId="445B7998" w14:textId="77777777" w:rsidTr="00185B7B">
        <w:tc>
          <w:tcPr>
            <w:tcW w:w="1728" w:type="dxa"/>
            <w:tcBorders>
              <w:top w:val="single" w:sz="4" w:space="0" w:color="000000"/>
              <w:left w:val="single" w:sz="8" w:space="0" w:color="000000"/>
              <w:bottom w:val="single" w:sz="4" w:space="0" w:color="000000"/>
            </w:tcBorders>
          </w:tcPr>
          <w:p w14:paraId="0C3E53B8" w14:textId="77777777" w:rsidR="008B2C26" w:rsidRDefault="008B2C26" w:rsidP="00185B7B">
            <w:pPr>
              <w:snapToGrid w:val="0"/>
              <w:jc w:val="right"/>
              <w:rPr>
                <w:rFonts w:ascii="Calibri" w:hAnsi="Calibri"/>
                <w:lang w:val="el-GR"/>
              </w:rPr>
            </w:pPr>
            <w:r>
              <w:rPr>
                <w:rFonts w:ascii="Calibri" w:hAnsi="Calibri"/>
                <w:lang w:val="el-GR"/>
              </w:rPr>
              <w:t>Δημιουργήθηκε από:</w:t>
            </w:r>
          </w:p>
        </w:tc>
        <w:tc>
          <w:tcPr>
            <w:tcW w:w="2520" w:type="dxa"/>
            <w:gridSpan w:val="2"/>
            <w:tcBorders>
              <w:top w:val="single" w:sz="4" w:space="0" w:color="000000"/>
              <w:left w:val="single" w:sz="4" w:space="0" w:color="000000"/>
              <w:bottom w:val="single" w:sz="4" w:space="0" w:color="000000"/>
            </w:tcBorders>
          </w:tcPr>
          <w:p w14:paraId="4E1E65AD" w14:textId="736A266F" w:rsidR="008B2C26" w:rsidRPr="00BA0A43" w:rsidRDefault="008B2C26" w:rsidP="00185B7B">
            <w:pPr>
              <w:snapToGrid w:val="0"/>
              <w:rPr>
                <w:rFonts w:ascii="Calibri" w:hAnsi="Calibri"/>
                <w:lang w:val="el-GR"/>
              </w:rPr>
            </w:pPr>
            <w:r>
              <w:rPr>
                <w:rFonts w:ascii="Calibri" w:hAnsi="Calibri"/>
                <w:lang w:val="el-GR"/>
              </w:rPr>
              <w:t>Κιτμιρίδης Μάριος</w:t>
            </w:r>
          </w:p>
        </w:tc>
        <w:tc>
          <w:tcPr>
            <w:tcW w:w="1980" w:type="dxa"/>
            <w:tcBorders>
              <w:top w:val="single" w:sz="4" w:space="0" w:color="000000"/>
              <w:left w:val="single" w:sz="4" w:space="0" w:color="000000"/>
              <w:bottom w:val="single" w:sz="4" w:space="0" w:color="000000"/>
            </w:tcBorders>
          </w:tcPr>
          <w:p w14:paraId="7F2F81A6" w14:textId="77777777" w:rsidR="008B2C26" w:rsidRDefault="008B2C26" w:rsidP="00185B7B">
            <w:pPr>
              <w:snapToGrid w:val="0"/>
              <w:jc w:val="right"/>
              <w:rPr>
                <w:rFonts w:ascii="Calibri" w:hAnsi="Calibri"/>
                <w:lang w:val="el-GR"/>
              </w:rPr>
            </w:pPr>
            <w:r>
              <w:rPr>
                <w:rFonts w:ascii="Calibri" w:hAnsi="Calibri"/>
                <w:lang w:val="el-GR"/>
              </w:rPr>
              <w:t>Τελευταία ενημέρωση από:</w:t>
            </w:r>
          </w:p>
        </w:tc>
        <w:tc>
          <w:tcPr>
            <w:tcW w:w="2699" w:type="dxa"/>
            <w:tcBorders>
              <w:top w:val="single" w:sz="4" w:space="0" w:color="000000"/>
              <w:left w:val="single" w:sz="4" w:space="0" w:color="000000"/>
              <w:bottom w:val="single" w:sz="4" w:space="0" w:color="000000"/>
              <w:right w:val="single" w:sz="8" w:space="0" w:color="000000"/>
            </w:tcBorders>
          </w:tcPr>
          <w:p w14:paraId="5C8DBB68" w14:textId="730DF5A0" w:rsidR="008B2C26" w:rsidRDefault="008B2C26" w:rsidP="00185B7B">
            <w:pPr>
              <w:snapToGrid w:val="0"/>
              <w:rPr>
                <w:rFonts w:ascii="Calibri" w:hAnsi="Calibri"/>
                <w:lang w:val="el-GR"/>
              </w:rPr>
            </w:pPr>
            <w:r>
              <w:rPr>
                <w:rFonts w:ascii="Calibri" w:hAnsi="Calibri"/>
                <w:lang w:val="el-GR"/>
              </w:rPr>
              <w:t>Κιτμιρίδης Μάριος</w:t>
            </w:r>
          </w:p>
        </w:tc>
      </w:tr>
      <w:tr w:rsidR="008B2C26" w14:paraId="3E4F6886" w14:textId="77777777" w:rsidTr="00185B7B">
        <w:tc>
          <w:tcPr>
            <w:tcW w:w="1728" w:type="dxa"/>
            <w:tcBorders>
              <w:top w:val="single" w:sz="4" w:space="0" w:color="000000"/>
              <w:left w:val="single" w:sz="8" w:space="0" w:color="000000"/>
              <w:bottom w:val="single" w:sz="4" w:space="0" w:color="000000"/>
            </w:tcBorders>
          </w:tcPr>
          <w:p w14:paraId="04549CE1" w14:textId="77777777" w:rsidR="008B2C26" w:rsidRDefault="008B2C26" w:rsidP="00185B7B">
            <w:pPr>
              <w:snapToGrid w:val="0"/>
              <w:jc w:val="right"/>
              <w:rPr>
                <w:rFonts w:ascii="Calibri" w:hAnsi="Calibri"/>
                <w:lang w:val="el-GR"/>
              </w:rPr>
            </w:pPr>
            <w:r>
              <w:rPr>
                <w:rFonts w:ascii="Calibri" w:hAnsi="Calibri"/>
                <w:lang w:val="el-GR"/>
              </w:rPr>
              <w:t>Ημερομηνία Συγγραφής:</w:t>
            </w:r>
          </w:p>
        </w:tc>
        <w:tc>
          <w:tcPr>
            <w:tcW w:w="2520" w:type="dxa"/>
            <w:gridSpan w:val="2"/>
            <w:tcBorders>
              <w:top w:val="single" w:sz="4" w:space="0" w:color="000000"/>
              <w:left w:val="single" w:sz="4" w:space="0" w:color="000000"/>
              <w:bottom w:val="single" w:sz="4" w:space="0" w:color="000000"/>
            </w:tcBorders>
          </w:tcPr>
          <w:p w14:paraId="3D13235A" w14:textId="77777777" w:rsidR="008B2C26" w:rsidRDefault="008B2C26" w:rsidP="00185B7B">
            <w:pPr>
              <w:snapToGrid w:val="0"/>
              <w:rPr>
                <w:rFonts w:ascii="Calibri" w:hAnsi="Calibri"/>
                <w:lang w:val="el-GR"/>
              </w:rPr>
            </w:pPr>
            <w:r>
              <w:rPr>
                <w:rFonts w:ascii="Calibri" w:hAnsi="Calibri"/>
                <w:lang w:val="el-GR"/>
              </w:rPr>
              <w:t>02/14/2015</w:t>
            </w:r>
          </w:p>
        </w:tc>
        <w:tc>
          <w:tcPr>
            <w:tcW w:w="1980" w:type="dxa"/>
            <w:tcBorders>
              <w:top w:val="single" w:sz="4" w:space="0" w:color="000000"/>
              <w:left w:val="single" w:sz="4" w:space="0" w:color="000000"/>
              <w:bottom w:val="single" w:sz="4" w:space="0" w:color="000000"/>
            </w:tcBorders>
          </w:tcPr>
          <w:p w14:paraId="224015B4" w14:textId="77777777" w:rsidR="008B2C26" w:rsidRDefault="008B2C26" w:rsidP="00185B7B">
            <w:pPr>
              <w:snapToGrid w:val="0"/>
              <w:jc w:val="right"/>
              <w:rPr>
                <w:rFonts w:ascii="Calibri" w:hAnsi="Calibri"/>
                <w:lang w:val="el-GR"/>
              </w:rPr>
            </w:pPr>
            <w:r>
              <w:rPr>
                <w:rFonts w:ascii="Calibri" w:hAnsi="Calibri"/>
                <w:lang w:val="el-GR"/>
              </w:rPr>
              <w:t>Ημερομηνία τελευταίας ενημέρωσης:</w:t>
            </w:r>
          </w:p>
        </w:tc>
        <w:tc>
          <w:tcPr>
            <w:tcW w:w="2699" w:type="dxa"/>
            <w:tcBorders>
              <w:top w:val="single" w:sz="4" w:space="0" w:color="000000"/>
              <w:left w:val="single" w:sz="4" w:space="0" w:color="000000"/>
              <w:bottom w:val="single" w:sz="4" w:space="0" w:color="000000"/>
              <w:right w:val="single" w:sz="8" w:space="0" w:color="000000"/>
            </w:tcBorders>
          </w:tcPr>
          <w:p w14:paraId="0F8D6459" w14:textId="77777777" w:rsidR="008B2C26" w:rsidRDefault="008B2C26" w:rsidP="00185B7B">
            <w:pPr>
              <w:snapToGrid w:val="0"/>
              <w:rPr>
                <w:rFonts w:ascii="Calibri" w:hAnsi="Calibri"/>
                <w:lang w:val="el-GR"/>
              </w:rPr>
            </w:pPr>
            <w:r>
              <w:rPr>
                <w:rFonts w:ascii="Calibri" w:hAnsi="Calibri"/>
                <w:lang w:val="el-GR"/>
              </w:rPr>
              <w:t>02/14/2015</w:t>
            </w:r>
          </w:p>
        </w:tc>
      </w:tr>
      <w:tr w:rsidR="008B2C26" w14:paraId="6C4195A3" w14:textId="77777777" w:rsidTr="00185B7B">
        <w:tc>
          <w:tcPr>
            <w:tcW w:w="2628" w:type="dxa"/>
            <w:gridSpan w:val="2"/>
            <w:tcBorders>
              <w:top w:val="single" w:sz="4" w:space="0" w:color="000000"/>
              <w:left w:val="single" w:sz="8" w:space="0" w:color="000000"/>
              <w:bottom w:val="single" w:sz="4" w:space="0" w:color="000000"/>
            </w:tcBorders>
          </w:tcPr>
          <w:p w14:paraId="0769AD62" w14:textId="77777777" w:rsidR="008B2C26" w:rsidRDefault="008B2C26" w:rsidP="00185B7B">
            <w:pPr>
              <w:snapToGrid w:val="0"/>
              <w:jc w:val="right"/>
              <w:rPr>
                <w:rFonts w:ascii="Calibri" w:hAnsi="Calibri"/>
                <w:lang w:val="el-GR"/>
              </w:rPr>
            </w:pPr>
            <w:r>
              <w:rPr>
                <w:rFonts w:ascii="Calibri" w:hAnsi="Calibri"/>
                <w:lang w:val="el-GR"/>
              </w:rPr>
              <w:t>Εμπλεκόμενοι Ρόλοι:</w:t>
            </w:r>
          </w:p>
        </w:tc>
        <w:tc>
          <w:tcPr>
            <w:tcW w:w="6299" w:type="dxa"/>
            <w:gridSpan w:val="3"/>
            <w:tcBorders>
              <w:top w:val="single" w:sz="4" w:space="0" w:color="000000"/>
              <w:left w:val="single" w:sz="4" w:space="0" w:color="000000"/>
              <w:bottom w:val="single" w:sz="4" w:space="0" w:color="000000"/>
              <w:right w:val="single" w:sz="8" w:space="0" w:color="000000"/>
            </w:tcBorders>
          </w:tcPr>
          <w:p w14:paraId="7C2D2DC3" w14:textId="3219750B" w:rsidR="008B2C26" w:rsidRPr="008B2C26" w:rsidRDefault="008B2C26" w:rsidP="00185B7B">
            <w:pPr>
              <w:snapToGrid w:val="0"/>
              <w:rPr>
                <w:rFonts w:ascii="Calibri" w:hAnsi="Calibri"/>
              </w:rPr>
            </w:pPr>
            <w:r>
              <w:rPr>
                <w:rFonts w:ascii="Calibri" w:hAnsi="Calibri"/>
                <w:lang w:val="el-GR"/>
              </w:rPr>
              <w:t>Υπάλληλος</w:t>
            </w:r>
          </w:p>
        </w:tc>
      </w:tr>
      <w:tr w:rsidR="008B2C26" w:rsidRPr="00DB2E5F" w14:paraId="1D370150" w14:textId="77777777" w:rsidTr="00185B7B">
        <w:tc>
          <w:tcPr>
            <w:tcW w:w="2628" w:type="dxa"/>
            <w:gridSpan w:val="2"/>
            <w:tcBorders>
              <w:top w:val="single" w:sz="4" w:space="0" w:color="000000"/>
              <w:left w:val="single" w:sz="8" w:space="0" w:color="000000"/>
              <w:bottom w:val="single" w:sz="4" w:space="0" w:color="000000"/>
            </w:tcBorders>
          </w:tcPr>
          <w:p w14:paraId="2B167B89" w14:textId="77777777" w:rsidR="008B2C26" w:rsidRDefault="008B2C26" w:rsidP="00185B7B">
            <w:pPr>
              <w:snapToGrid w:val="0"/>
              <w:jc w:val="right"/>
              <w:rPr>
                <w:rFonts w:ascii="Calibri" w:hAnsi="Calibri"/>
                <w:lang w:val="el-GR"/>
              </w:rPr>
            </w:pPr>
            <w:r>
              <w:rPr>
                <w:rFonts w:ascii="Calibri" w:hAnsi="Calibri"/>
                <w:lang w:val="el-GR"/>
              </w:rPr>
              <w:t>Περιγραφή:</w:t>
            </w:r>
          </w:p>
        </w:tc>
        <w:tc>
          <w:tcPr>
            <w:tcW w:w="6299" w:type="dxa"/>
            <w:gridSpan w:val="3"/>
            <w:tcBorders>
              <w:top w:val="single" w:sz="4" w:space="0" w:color="000000"/>
              <w:left w:val="single" w:sz="4" w:space="0" w:color="000000"/>
              <w:bottom w:val="single" w:sz="4" w:space="0" w:color="000000"/>
              <w:right w:val="single" w:sz="8" w:space="0" w:color="000000"/>
            </w:tcBorders>
          </w:tcPr>
          <w:p w14:paraId="188E1136" w14:textId="7BD44DF6" w:rsidR="008B2C26" w:rsidRPr="008B2C26" w:rsidRDefault="008B2C26" w:rsidP="00185B7B">
            <w:pPr>
              <w:pStyle w:val="template"/>
              <w:jc w:val="both"/>
              <w:rPr>
                <w:i w:val="0"/>
                <w:lang w:val="el-GR"/>
              </w:rPr>
            </w:pPr>
            <w:r>
              <w:rPr>
                <w:i w:val="0"/>
              </w:rPr>
              <w:t>O</w:t>
            </w:r>
            <w:r w:rsidRPr="008B2C26">
              <w:rPr>
                <w:i w:val="0"/>
                <w:lang w:val="el-GR"/>
              </w:rPr>
              <w:t xml:space="preserve"> </w:t>
            </w:r>
            <w:r>
              <w:rPr>
                <w:i w:val="0"/>
                <w:lang w:val="el-GR"/>
              </w:rPr>
              <w:t>Υπάλληλος καταχωρεί τα στοιχεία της παραγγελίας μόλις υπάρξει αυτή</w:t>
            </w:r>
          </w:p>
        </w:tc>
      </w:tr>
      <w:tr w:rsidR="008B2C26" w:rsidRPr="00DB2E5F" w14:paraId="0B855D03" w14:textId="77777777" w:rsidTr="00185B7B">
        <w:tc>
          <w:tcPr>
            <w:tcW w:w="2628" w:type="dxa"/>
            <w:gridSpan w:val="2"/>
            <w:tcBorders>
              <w:top w:val="single" w:sz="4" w:space="0" w:color="000000"/>
              <w:left w:val="single" w:sz="8" w:space="0" w:color="000000"/>
              <w:bottom w:val="single" w:sz="4" w:space="0" w:color="000000"/>
            </w:tcBorders>
          </w:tcPr>
          <w:p w14:paraId="623A127B" w14:textId="77777777" w:rsidR="008B2C26" w:rsidRDefault="008B2C26" w:rsidP="00185B7B">
            <w:pPr>
              <w:snapToGrid w:val="0"/>
              <w:jc w:val="right"/>
              <w:rPr>
                <w:rFonts w:ascii="Calibri" w:hAnsi="Calibri"/>
                <w:lang w:val="el-GR"/>
              </w:rPr>
            </w:pPr>
            <w:r>
              <w:rPr>
                <w:rFonts w:ascii="Calibri" w:hAnsi="Calibri"/>
                <w:lang w:val="el-GR"/>
              </w:rPr>
              <w:t>Γεγονός Εκκίνησης:</w:t>
            </w:r>
          </w:p>
        </w:tc>
        <w:tc>
          <w:tcPr>
            <w:tcW w:w="6299" w:type="dxa"/>
            <w:gridSpan w:val="3"/>
            <w:tcBorders>
              <w:top w:val="single" w:sz="4" w:space="0" w:color="000000"/>
              <w:left w:val="single" w:sz="4" w:space="0" w:color="000000"/>
              <w:bottom w:val="single" w:sz="4" w:space="0" w:color="000000"/>
              <w:right w:val="single" w:sz="8" w:space="0" w:color="000000"/>
            </w:tcBorders>
          </w:tcPr>
          <w:p w14:paraId="68E3F044" w14:textId="205A397A" w:rsidR="008B2C26" w:rsidRPr="0083700C" w:rsidRDefault="008B2C26" w:rsidP="00185B7B">
            <w:pPr>
              <w:snapToGrid w:val="0"/>
              <w:rPr>
                <w:rFonts w:ascii="Calibri" w:hAnsi="Calibri"/>
                <w:lang w:val="el-GR"/>
              </w:rPr>
            </w:pPr>
            <w:r>
              <w:rPr>
                <w:rFonts w:ascii="Calibri" w:hAnsi="Calibri"/>
                <w:lang w:val="el-GR"/>
              </w:rPr>
              <w:t>Δημιουργία νέας παραγγελίας</w:t>
            </w:r>
            <w:r w:rsidR="00A54CFA">
              <w:rPr>
                <w:rFonts w:ascii="Calibri" w:hAnsi="Calibri"/>
                <w:lang w:val="el-GR"/>
              </w:rPr>
              <w:t xml:space="preserve"> από πελάτη</w:t>
            </w:r>
            <w:r w:rsidR="00DB4408">
              <w:rPr>
                <w:rFonts w:ascii="Calibri" w:hAnsi="Calibri"/>
                <w:lang w:val="el-GR"/>
              </w:rPr>
              <w:t xml:space="preserve"> και καταχώρηση </w:t>
            </w:r>
            <w:r w:rsidR="005423C7">
              <w:rPr>
                <w:rFonts w:ascii="Calibri" w:hAnsi="Calibri"/>
                <w:lang w:val="el-GR"/>
              </w:rPr>
              <w:t>στοιχείων</w:t>
            </w:r>
          </w:p>
        </w:tc>
      </w:tr>
      <w:tr w:rsidR="008B2C26" w14:paraId="57351596" w14:textId="77777777" w:rsidTr="00185B7B">
        <w:tc>
          <w:tcPr>
            <w:tcW w:w="2628" w:type="dxa"/>
            <w:gridSpan w:val="2"/>
            <w:tcBorders>
              <w:top w:val="single" w:sz="4" w:space="0" w:color="000000"/>
              <w:left w:val="single" w:sz="8" w:space="0" w:color="000000"/>
              <w:bottom w:val="single" w:sz="4" w:space="0" w:color="000000"/>
            </w:tcBorders>
          </w:tcPr>
          <w:p w14:paraId="164DFCAE" w14:textId="77777777" w:rsidR="008B2C26" w:rsidRDefault="008B2C26" w:rsidP="00185B7B">
            <w:pPr>
              <w:snapToGrid w:val="0"/>
              <w:jc w:val="right"/>
              <w:rPr>
                <w:rFonts w:ascii="Calibri" w:hAnsi="Calibri"/>
                <w:lang w:val="el-GR"/>
              </w:rPr>
            </w:pPr>
            <w:r>
              <w:rPr>
                <w:rFonts w:ascii="Calibri" w:hAnsi="Calibri"/>
                <w:lang w:val="el-GR"/>
              </w:rPr>
              <w:t>Προϋποθέσεις: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14:paraId="48E368B7" w14:textId="16B95C35" w:rsidR="008B2C26" w:rsidRDefault="008B2C26" w:rsidP="00185B7B">
            <w:pPr>
              <w:tabs>
                <w:tab w:val="left" w:pos="360"/>
              </w:tabs>
              <w:suppressAutoHyphens/>
              <w:snapToGrid w:val="0"/>
              <w:spacing w:line="240" w:lineRule="auto"/>
              <w:rPr>
                <w:rFonts w:ascii="Calibri" w:hAnsi="Calibri"/>
                <w:lang w:val="el-GR"/>
              </w:rPr>
            </w:pPr>
          </w:p>
        </w:tc>
      </w:tr>
      <w:tr w:rsidR="008B2C26" w14:paraId="62E6F6DE" w14:textId="77777777" w:rsidTr="00185B7B">
        <w:tc>
          <w:tcPr>
            <w:tcW w:w="2628" w:type="dxa"/>
            <w:gridSpan w:val="2"/>
            <w:tcBorders>
              <w:top w:val="single" w:sz="4" w:space="0" w:color="000000"/>
              <w:left w:val="single" w:sz="8" w:space="0" w:color="000000"/>
              <w:bottom w:val="single" w:sz="4" w:space="0" w:color="000000"/>
            </w:tcBorders>
          </w:tcPr>
          <w:p w14:paraId="2A8A04EB" w14:textId="77777777" w:rsidR="008B2C26" w:rsidRDefault="008B2C26" w:rsidP="00185B7B">
            <w:pPr>
              <w:snapToGrid w:val="0"/>
              <w:jc w:val="right"/>
              <w:rPr>
                <w:rFonts w:ascii="Calibri" w:hAnsi="Calibri"/>
                <w:lang w:val="el-GR"/>
              </w:rPr>
            </w:pPr>
            <w:r>
              <w:rPr>
                <w:rFonts w:ascii="Calibri" w:hAnsi="Calibri"/>
                <w:lang w:val="el-GR"/>
              </w:rPr>
              <w:t>Τελική Κατάσταση:</w:t>
            </w:r>
          </w:p>
        </w:tc>
        <w:tc>
          <w:tcPr>
            <w:tcW w:w="6299" w:type="dxa"/>
            <w:gridSpan w:val="3"/>
            <w:tcBorders>
              <w:top w:val="single" w:sz="4" w:space="0" w:color="000000"/>
              <w:left w:val="single" w:sz="4" w:space="0" w:color="000000"/>
              <w:bottom w:val="single" w:sz="4" w:space="0" w:color="000000"/>
              <w:right w:val="single" w:sz="8" w:space="0" w:color="000000"/>
            </w:tcBorders>
          </w:tcPr>
          <w:p w14:paraId="0BEB74A8" w14:textId="77777777" w:rsidR="008B2C26" w:rsidRDefault="008B2C26" w:rsidP="00185B7B">
            <w:pPr>
              <w:tabs>
                <w:tab w:val="left" w:pos="360"/>
              </w:tabs>
              <w:suppressAutoHyphens/>
              <w:spacing w:line="240" w:lineRule="auto"/>
              <w:rPr>
                <w:rFonts w:ascii="Calibri" w:hAnsi="Calibri"/>
                <w:lang w:val="el-GR"/>
              </w:rPr>
            </w:pPr>
          </w:p>
        </w:tc>
      </w:tr>
    </w:tbl>
    <w:p w14:paraId="65D260F7" w14:textId="77777777" w:rsidR="008B2C26" w:rsidRDefault="008B2C26" w:rsidP="00C72639">
      <w:pPr>
        <w:jc w:val="both"/>
        <w:rPr>
          <w:b/>
          <w:lang w:val="el-GR"/>
        </w:rPr>
      </w:pPr>
    </w:p>
    <w:p w14:paraId="6D14CC40" w14:textId="77777777" w:rsidR="006D4FFB" w:rsidRDefault="006D4FFB" w:rsidP="00C72639">
      <w:pPr>
        <w:jc w:val="both"/>
        <w:rPr>
          <w:b/>
          <w:lang w:val="el-GR"/>
        </w:rPr>
      </w:pPr>
    </w:p>
    <w:p w14:paraId="51ECA84A" w14:textId="77777777" w:rsidR="006D4FFB" w:rsidRDefault="006D4FFB" w:rsidP="00C72639">
      <w:pPr>
        <w:jc w:val="both"/>
        <w:rPr>
          <w:b/>
          <w:lang w:val="el-GR"/>
        </w:rPr>
      </w:pPr>
    </w:p>
    <w:p w14:paraId="7F00EE3A" w14:textId="77777777" w:rsidR="006D4FFB" w:rsidRDefault="006D4FFB" w:rsidP="00C72639">
      <w:pPr>
        <w:jc w:val="both"/>
        <w:rPr>
          <w:b/>
          <w:lang w:val="el-GR"/>
        </w:rPr>
      </w:pPr>
    </w:p>
    <w:p w14:paraId="61C034FC" w14:textId="77777777" w:rsidR="006D4FFB" w:rsidRDefault="006D4FFB" w:rsidP="00C72639">
      <w:pPr>
        <w:jc w:val="both"/>
        <w:rPr>
          <w:b/>
          <w:lang w:val="el-GR"/>
        </w:rPr>
      </w:pPr>
    </w:p>
    <w:p w14:paraId="25BD8296" w14:textId="77777777" w:rsidR="006D4FFB" w:rsidRDefault="006D4FFB" w:rsidP="00C72639">
      <w:pPr>
        <w:jc w:val="both"/>
        <w:rPr>
          <w:b/>
          <w:lang w:val="el-GR"/>
        </w:rPr>
      </w:pPr>
    </w:p>
    <w:p w14:paraId="72478291" w14:textId="77777777" w:rsidR="006D4FFB" w:rsidRDefault="006D4FFB" w:rsidP="00C72639">
      <w:pPr>
        <w:jc w:val="both"/>
        <w:rPr>
          <w:b/>
          <w:lang w:val="el-GR"/>
        </w:rPr>
      </w:pPr>
    </w:p>
    <w:p w14:paraId="3C68D8DB" w14:textId="77777777" w:rsidR="006D4FFB" w:rsidRDefault="006D4FFB" w:rsidP="00C72639">
      <w:pPr>
        <w:jc w:val="both"/>
        <w:rPr>
          <w:b/>
          <w:lang w:val="el-GR"/>
        </w:rPr>
      </w:pPr>
    </w:p>
    <w:p w14:paraId="1D541DDB" w14:textId="77777777" w:rsidR="006D4FFB" w:rsidRDefault="006D4FFB" w:rsidP="00C72639">
      <w:pPr>
        <w:jc w:val="both"/>
        <w:rPr>
          <w:b/>
          <w:lang w:val="el-GR"/>
        </w:rPr>
      </w:pPr>
    </w:p>
    <w:p w14:paraId="3F0A1B4C" w14:textId="77777777" w:rsidR="006D4FFB" w:rsidRPr="00815177" w:rsidRDefault="006D4FFB" w:rsidP="00C72639">
      <w:pPr>
        <w:jc w:val="both"/>
        <w:rPr>
          <w:b/>
          <w:lang w:val="el-GR"/>
        </w:rPr>
      </w:pPr>
    </w:p>
    <w:p w14:paraId="7D7C393E" w14:textId="7ACFB2BA" w:rsidR="00532D0A" w:rsidRPr="00C540CF" w:rsidRDefault="00B638F9" w:rsidP="00C72639">
      <w:pPr>
        <w:jc w:val="both"/>
        <w:rPr>
          <w:b/>
          <w:lang w:val="el-GR"/>
        </w:rPr>
      </w:pPr>
      <w:r w:rsidRPr="00B638F9">
        <w:rPr>
          <w:b/>
          <w:noProof/>
        </w:rPr>
        <w:lastRenderedPageBreak/>
        <w:drawing>
          <wp:anchor distT="0" distB="0" distL="114300" distR="114300" simplePos="0" relativeHeight="251658240" behindDoc="0" locked="0" layoutInCell="1" allowOverlap="1" wp14:anchorId="156900E1" wp14:editId="7B05C909">
            <wp:simplePos x="0" y="0"/>
            <wp:positionH relativeFrom="column">
              <wp:posOffset>-1028700</wp:posOffset>
            </wp:positionH>
            <wp:positionV relativeFrom="paragraph">
              <wp:posOffset>571500</wp:posOffset>
            </wp:positionV>
            <wp:extent cx="7315200" cy="62865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12">
                      <a:extLst>
                        <a:ext uri="{28A0092B-C50C-407E-A947-70E740481C1C}">
                          <a14:useLocalDpi xmlns:a14="http://schemas.microsoft.com/office/drawing/2010/main" val="0"/>
                        </a:ext>
                      </a:extLst>
                    </a:blip>
                    <a:stretch>
                      <a:fillRect/>
                    </a:stretch>
                  </pic:blipFill>
                  <pic:spPr>
                    <a:xfrm>
                      <a:off x="0" y="0"/>
                      <a:ext cx="7315200" cy="6286500"/>
                    </a:xfrm>
                    <a:prstGeom prst="rect">
                      <a:avLst/>
                    </a:prstGeom>
                  </pic:spPr>
                </pic:pic>
              </a:graphicData>
            </a:graphic>
            <wp14:sizeRelH relativeFrom="page">
              <wp14:pctWidth>0</wp14:pctWidth>
            </wp14:sizeRelH>
            <wp14:sizeRelV relativeFrom="page">
              <wp14:pctHeight>0</wp14:pctHeight>
            </wp14:sizeRelV>
          </wp:anchor>
        </w:drawing>
      </w:r>
    </w:p>
    <w:p w14:paraId="455BEB36" w14:textId="77777777" w:rsidR="00B638F9" w:rsidRPr="00FC0C19" w:rsidRDefault="00B638F9" w:rsidP="00B638F9">
      <w:pPr>
        <w:jc w:val="both"/>
        <w:rPr>
          <w:b/>
          <w:i/>
          <w:sz w:val="28"/>
          <w:szCs w:val="28"/>
          <w:lang w:val="el-GR"/>
        </w:rPr>
      </w:pPr>
    </w:p>
    <w:p w14:paraId="66190714" w14:textId="46162AED" w:rsidR="00B638F9" w:rsidRPr="00FC0C19" w:rsidRDefault="00B638F9" w:rsidP="00B638F9">
      <w:pPr>
        <w:jc w:val="both"/>
        <w:rPr>
          <w:b/>
          <w:i/>
          <w:sz w:val="28"/>
          <w:szCs w:val="28"/>
          <w:lang w:val="el-GR"/>
        </w:rPr>
      </w:pPr>
      <w:r w:rsidRPr="00FC0C19">
        <w:rPr>
          <w:b/>
          <w:i/>
          <w:sz w:val="28"/>
          <w:szCs w:val="28"/>
          <w:lang w:val="el-GR"/>
        </w:rPr>
        <w:t xml:space="preserve">ΔΙΑΓΡΑΜΜΑ ΚΛΑΣΕΩΝ </w:t>
      </w:r>
    </w:p>
    <w:p w14:paraId="7AF26139" w14:textId="1F640327" w:rsidR="00AF7314" w:rsidRDefault="00AF7314" w:rsidP="00C72639">
      <w:pPr>
        <w:jc w:val="both"/>
        <w:rPr>
          <w:lang w:val="el-GR"/>
        </w:rPr>
      </w:pPr>
    </w:p>
    <w:p w14:paraId="69317F00" w14:textId="0280F799" w:rsidR="00B638F9" w:rsidRDefault="00B638F9" w:rsidP="00C72639">
      <w:pPr>
        <w:jc w:val="both"/>
        <w:rPr>
          <w:lang w:val="el-GR"/>
        </w:rPr>
      </w:pPr>
    </w:p>
    <w:p w14:paraId="70E60CDD" w14:textId="2FB21E76" w:rsidR="00CD09B2" w:rsidRDefault="00CD09B2" w:rsidP="00C72639">
      <w:pPr>
        <w:jc w:val="both"/>
        <w:rPr>
          <w:lang w:val="el-GR"/>
        </w:rPr>
      </w:pPr>
    </w:p>
    <w:p w14:paraId="1634C2DC" w14:textId="77777777" w:rsidR="00484245" w:rsidRDefault="00484245" w:rsidP="00C72639">
      <w:pPr>
        <w:jc w:val="both"/>
        <w:rPr>
          <w:lang w:val="el-GR"/>
        </w:rPr>
      </w:pPr>
    </w:p>
    <w:p w14:paraId="51B3FEEB" w14:textId="77777777" w:rsidR="00484245" w:rsidRDefault="00484245" w:rsidP="00C72639">
      <w:pPr>
        <w:jc w:val="both"/>
        <w:rPr>
          <w:lang w:val="el-GR"/>
        </w:rPr>
      </w:pPr>
    </w:p>
    <w:p w14:paraId="0147568A" w14:textId="77777777" w:rsidR="00484245" w:rsidRDefault="00484245" w:rsidP="00C72639">
      <w:pPr>
        <w:jc w:val="both"/>
        <w:rPr>
          <w:lang w:val="el-GR"/>
        </w:rPr>
      </w:pPr>
    </w:p>
    <w:p w14:paraId="28CFA574" w14:textId="77777777" w:rsidR="00484245" w:rsidRDefault="00484245" w:rsidP="00C72639">
      <w:pPr>
        <w:jc w:val="both"/>
        <w:rPr>
          <w:lang w:val="el-GR"/>
        </w:rPr>
      </w:pPr>
    </w:p>
    <w:p w14:paraId="410B2B42" w14:textId="77777777" w:rsidR="00484245" w:rsidRDefault="00484245" w:rsidP="00C72639">
      <w:pPr>
        <w:jc w:val="both"/>
        <w:rPr>
          <w:lang w:val="el-GR"/>
        </w:rPr>
      </w:pPr>
    </w:p>
    <w:p w14:paraId="64875954" w14:textId="77777777" w:rsidR="00484245" w:rsidRDefault="00484245" w:rsidP="00C72639">
      <w:pPr>
        <w:jc w:val="both"/>
        <w:rPr>
          <w:lang w:val="el-GR"/>
        </w:rPr>
      </w:pPr>
    </w:p>
    <w:p w14:paraId="377AE5A6" w14:textId="77777777" w:rsidR="00484245" w:rsidRDefault="00484245" w:rsidP="00C72639">
      <w:pPr>
        <w:jc w:val="both"/>
        <w:rPr>
          <w:lang w:val="el-GR"/>
        </w:rPr>
      </w:pPr>
    </w:p>
    <w:p w14:paraId="00C8EDFF" w14:textId="77777777" w:rsidR="00484245" w:rsidRDefault="00484245" w:rsidP="00C72639">
      <w:pPr>
        <w:jc w:val="both"/>
        <w:rPr>
          <w:lang w:val="el-GR"/>
        </w:rPr>
      </w:pPr>
    </w:p>
    <w:p w14:paraId="4359B9ED" w14:textId="77777777" w:rsidR="00484245" w:rsidRDefault="00484245" w:rsidP="00C72639">
      <w:pPr>
        <w:jc w:val="both"/>
        <w:rPr>
          <w:lang w:val="el-GR"/>
        </w:rPr>
      </w:pPr>
    </w:p>
    <w:p w14:paraId="4E512965" w14:textId="4E7B4D88" w:rsidR="004407CD" w:rsidRDefault="004407CD" w:rsidP="00C72639">
      <w:pPr>
        <w:jc w:val="both"/>
        <w:rPr>
          <w:b/>
          <w:i/>
          <w:lang w:val="el-GR"/>
        </w:rPr>
      </w:pPr>
    </w:p>
    <w:p w14:paraId="6766347F" w14:textId="48D38D10" w:rsidR="004407CD" w:rsidRDefault="00FC0C19" w:rsidP="00C72639">
      <w:pPr>
        <w:jc w:val="both"/>
        <w:rPr>
          <w:b/>
          <w:i/>
          <w:lang w:val="el-GR"/>
        </w:rPr>
      </w:pPr>
      <w:r w:rsidRPr="00FC0C19">
        <w:rPr>
          <w:b/>
          <w:i/>
          <w:lang w:val="el-GR"/>
        </w:rPr>
        <w:lastRenderedPageBreak/>
        <w:t>ΔΙΑΓΡΑΜΜΑ</w:t>
      </w:r>
      <w:r>
        <w:rPr>
          <w:b/>
          <w:i/>
          <w:lang w:val="el-GR"/>
        </w:rPr>
        <w:t>ΤΑ</w:t>
      </w:r>
      <w:r w:rsidRPr="00FC0C19">
        <w:rPr>
          <w:b/>
          <w:i/>
          <w:lang w:val="el-GR"/>
        </w:rPr>
        <w:t xml:space="preserve"> ΔΡΑΣΤΗΡΙΟΤΗΤΩΝ</w:t>
      </w:r>
    </w:p>
    <w:p w14:paraId="21513F24" w14:textId="73BC4961" w:rsidR="004407CD" w:rsidRDefault="00C044D4" w:rsidP="00C72639">
      <w:pPr>
        <w:jc w:val="both"/>
        <w:rPr>
          <w:b/>
          <w:i/>
          <w:lang w:val="el-GR"/>
        </w:rPr>
      </w:pPr>
      <w:r>
        <w:rPr>
          <w:b/>
          <w:i/>
          <w:noProof/>
        </w:rPr>
        <w:drawing>
          <wp:anchor distT="0" distB="0" distL="114300" distR="114300" simplePos="0" relativeHeight="251696128" behindDoc="0" locked="0" layoutInCell="1" allowOverlap="1" wp14:anchorId="116A05E0" wp14:editId="3C128FB5">
            <wp:simplePos x="0" y="0"/>
            <wp:positionH relativeFrom="column">
              <wp:posOffset>-9525</wp:posOffset>
            </wp:positionH>
            <wp:positionV relativeFrom="paragraph">
              <wp:posOffset>4752975</wp:posOffset>
            </wp:positionV>
            <wp:extent cx="4733925" cy="47053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3925" cy="4705350"/>
                    </a:xfrm>
                    <a:prstGeom prst="rect">
                      <a:avLst/>
                    </a:prstGeom>
                    <a:noFill/>
                    <a:ln>
                      <a:noFill/>
                    </a:ln>
                  </pic:spPr>
                </pic:pic>
              </a:graphicData>
            </a:graphic>
          </wp:anchor>
        </w:drawing>
      </w:r>
      <w:r w:rsidR="00491A91" w:rsidRPr="004407CD">
        <w:rPr>
          <w:b/>
          <w:i/>
          <w:noProof/>
        </w:rPr>
        <w:drawing>
          <wp:anchor distT="0" distB="0" distL="114300" distR="114300" simplePos="0" relativeHeight="251694080" behindDoc="0" locked="0" layoutInCell="1" allowOverlap="1" wp14:anchorId="6237B971" wp14:editId="4AFCE8FB">
            <wp:simplePos x="0" y="0"/>
            <wp:positionH relativeFrom="column">
              <wp:posOffset>-9525</wp:posOffset>
            </wp:positionH>
            <wp:positionV relativeFrom="paragraph">
              <wp:posOffset>214630</wp:posOffset>
            </wp:positionV>
            <wp:extent cx="5267325" cy="4591050"/>
            <wp:effectExtent l="0" t="0" r="0" b="0"/>
            <wp:wrapSquare wrapText="bothSides"/>
            <wp:docPr id="5" name="Picture 5" descr="C:\Users\GoodGuy\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oodGuy\Desktop\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4591050"/>
                    </a:xfrm>
                    <a:prstGeom prst="rect">
                      <a:avLst/>
                    </a:prstGeom>
                    <a:noFill/>
                    <a:ln>
                      <a:noFill/>
                    </a:ln>
                  </pic:spPr>
                </pic:pic>
              </a:graphicData>
            </a:graphic>
          </wp:anchor>
        </w:drawing>
      </w:r>
    </w:p>
    <w:p w14:paraId="44EFF975" w14:textId="3EE509F8" w:rsidR="004407CD" w:rsidRDefault="004407CD" w:rsidP="00C72639">
      <w:pPr>
        <w:jc w:val="both"/>
        <w:rPr>
          <w:b/>
          <w:i/>
          <w:lang w:val="el-GR"/>
        </w:rPr>
      </w:pPr>
    </w:p>
    <w:p w14:paraId="4541CBE1" w14:textId="63CFDC6B" w:rsidR="004407CD" w:rsidRDefault="004407CD" w:rsidP="00C72639">
      <w:pPr>
        <w:jc w:val="both"/>
        <w:rPr>
          <w:b/>
          <w:i/>
          <w:lang w:val="el-GR"/>
        </w:rPr>
      </w:pPr>
    </w:p>
    <w:p w14:paraId="0837506E" w14:textId="4971DE62" w:rsidR="004407CD" w:rsidRDefault="004407CD" w:rsidP="00C72639">
      <w:pPr>
        <w:jc w:val="both"/>
        <w:rPr>
          <w:b/>
          <w:i/>
          <w:lang w:val="el-GR"/>
        </w:rPr>
      </w:pPr>
    </w:p>
    <w:p w14:paraId="4D154FB2" w14:textId="1C7AF4B9" w:rsidR="004407CD" w:rsidRDefault="004407CD" w:rsidP="00C72639">
      <w:pPr>
        <w:jc w:val="both"/>
        <w:rPr>
          <w:b/>
          <w:i/>
          <w:lang w:val="el-GR"/>
        </w:rPr>
      </w:pPr>
    </w:p>
    <w:p w14:paraId="459F414C" w14:textId="41BF6D38" w:rsidR="004407CD" w:rsidRDefault="004407CD" w:rsidP="00C72639">
      <w:pPr>
        <w:jc w:val="both"/>
        <w:rPr>
          <w:b/>
          <w:i/>
          <w:lang w:val="el-GR"/>
        </w:rPr>
      </w:pPr>
    </w:p>
    <w:p w14:paraId="0998CE17" w14:textId="2AD00B30" w:rsidR="004407CD" w:rsidRDefault="004407CD" w:rsidP="00C72639">
      <w:pPr>
        <w:jc w:val="both"/>
        <w:rPr>
          <w:b/>
          <w:i/>
          <w:lang w:val="el-GR"/>
        </w:rPr>
      </w:pPr>
    </w:p>
    <w:p w14:paraId="4626F4CA" w14:textId="19B36EFC" w:rsidR="004407CD" w:rsidRDefault="004407CD" w:rsidP="00C72639">
      <w:pPr>
        <w:jc w:val="both"/>
        <w:rPr>
          <w:b/>
          <w:i/>
          <w:lang w:val="el-GR"/>
        </w:rPr>
      </w:pPr>
    </w:p>
    <w:p w14:paraId="5F89B835" w14:textId="7C2FF347" w:rsidR="004407CD" w:rsidRDefault="004407CD" w:rsidP="00C72639">
      <w:pPr>
        <w:jc w:val="both"/>
        <w:rPr>
          <w:b/>
          <w:i/>
          <w:lang w:val="el-GR"/>
        </w:rPr>
      </w:pPr>
    </w:p>
    <w:p w14:paraId="416CA664" w14:textId="650BDE23" w:rsidR="004407CD" w:rsidRDefault="004407CD" w:rsidP="00C72639">
      <w:pPr>
        <w:jc w:val="both"/>
        <w:rPr>
          <w:b/>
          <w:i/>
          <w:lang w:val="el-GR"/>
        </w:rPr>
      </w:pPr>
    </w:p>
    <w:p w14:paraId="00381BB4" w14:textId="5F3E2076" w:rsidR="004407CD" w:rsidRDefault="004407CD" w:rsidP="00C72639">
      <w:pPr>
        <w:jc w:val="both"/>
        <w:rPr>
          <w:b/>
          <w:i/>
          <w:lang w:val="el-GR"/>
        </w:rPr>
      </w:pPr>
    </w:p>
    <w:p w14:paraId="038B85E9" w14:textId="74277454" w:rsidR="004407CD" w:rsidRDefault="004407CD" w:rsidP="00C72639">
      <w:pPr>
        <w:jc w:val="both"/>
        <w:rPr>
          <w:b/>
          <w:i/>
          <w:lang w:val="el-GR"/>
        </w:rPr>
      </w:pPr>
    </w:p>
    <w:p w14:paraId="1A9CF3FF" w14:textId="76682620" w:rsidR="004407CD" w:rsidRDefault="004407CD" w:rsidP="00C72639">
      <w:pPr>
        <w:jc w:val="both"/>
        <w:rPr>
          <w:b/>
          <w:i/>
          <w:lang w:val="el-GR"/>
        </w:rPr>
      </w:pPr>
    </w:p>
    <w:p w14:paraId="12492FE7" w14:textId="77777777" w:rsidR="004407CD" w:rsidRDefault="004407CD" w:rsidP="00C72639">
      <w:pPr>
        <w:jc w:val="both"/>
        <w:rPr>
          <w:b/>
          <w:i/>
          <w:lang w:val="el-GR"/>
        </w:rPr>
      </w:pPr>
    </w:p>
    <w:p w14:paraId="1CBF6F4C" w14:textId="77777777" w:rsidR="004407CD" w:rsidRDefault="004407CD" w:rsidP="00C72639">
      <w:pPr>
        <w:jc w:val="both"/>
        <w:rPr>
          <w:b/>
          <w:i/>
          <w:lang w:val="el-GR"/>
        </w:rPr>
      </w:pPr>
    </w:p>
    <w:p w14:paraId="771D858B" w14:textId="77777777" w:rsidR="004407CD" w:rsidRDefault="004407CD" w:rsidP="00C72639">
      <w:pPr>
        <w:jc w:val="both"/>
        <w:rPr>
          <w:b/>
          <w:i/>
          <w:lang w:val="el-GR"/>
        </w:rPr>
      </w:pPr>
    </w:p>
    <w:p w14:paraId="42992044" w14:textId="77777777" w:rsidR="004407CD" w:rsidRDefault="004407CD" w:rsidP="00C72639">
      <w:pPr>
        <w:jc w:val="both"/>
        <w:rPr>
          <w:b/>
          <w:i/>
          <w:lang w:val="el-GR"/>
        </w:rPr>
      </w:pPr>
    </w:p>
    <w:p w14:paraId="0777AF31" w14:textId="77777777" w:rsidR="004407CD" w:rsidRDefault="004407CD" w:rsidP="00C72639">
      <w:pPr>
        <w:jc w:val="both"/>
        <w:rPr>
          <w:b/>
          <w:i/>
          <w:lang w:val="el-GR"/>
        </w:rPr>
      </w:pPr>
    </w:p>
    <w:p w14:paraId="1588A027" w14:textId="77777777" w:rsidR="004407CD" w:rsidRDefault="004407CD" w:rsidP="00C72639">
      <w:pPr>
        <w:jc w:val="both"/>
        <w:rPr>
          <w:b/>
          <w:i/>
          <w:lang w:val="el-GR"/>
        </w:rPr>
      </w:pPr>
    </w:p>
    <w:p w14:paraId="3574B83C" w14:textId="77777777" w:rsidR="004407CD" w:rsidRDefault="004407CD" w:rsidP="00C72639">
      <w:pPr>
        <w:jc w:val="both"/>
        <w:rPr>
          <w:b/>
          <w:i/>
          <w:lang w:val="el-GR"/>
        </w:rPr>
      </w:pPr>
    </w:p>
    <w:p w14:paraId="59CC94E3" w14:textId="77777777" w:rsidR="004407CD" w:rsidRDefault="004407CD" w:rsidP="00C72639">
      <w:pPr>
        <w:jc w:val="both"/>
        <w:rPr>
          <w:b/>
          <w:i/>
          <w:lang w:val="el-GR"/>
        </w:rPr>
      </w:pPr>
    </w:p>
    <w:p w14:paraId="1878A00F" w14:textId="77777777" w:rsidR="004407CD" w:rsidRDefault="004407CD" w:rsidP="00C72639">
      <w:pPr>
        <w:jc w:val="both"/>
        <w:rPr>
          <w:b/>
          <w:i/>
          <w:lang w:val="el-GR"/>
        </w:rPr>
      </w:pPr>
    </w:p>
    <w:p w14:paraId="66A11FE3" w14:textId="77777777" w:rsidR="004407CD" w:rsidRDefault="004407CD" w:rsidP="00C72639">
      <w:pPr>
        <w:jc w:val="both"/>
        <w:rPr>
          <w:b/>
          <w:i/>
          <w:lang w:val="el-GR"/>
        </w:rPr>
      </w:pPr>
    </w:p>
    <w:p w14:paraId="5AA1AE7E" w14:textId="56F8C959" w:rsidR="00484245" w:rsidRPr="00FC0C19" w:rsidRDefault="005C2992" w:rsidP="00C72639">
      <w:pPr>
        <w:jc w:val="both"/>
        <w:rPr>
          <w:b/>
          <w:i/>
        </w:rPr>
      </w:pPr>
      <w:r>
        <w:rPr>
          <w:b/>
          <w:i/>
          <w:lang w:val="el-GR"/>
        </w:rPr>
        <w:pict w14:anchorId="01A9BA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362pt">
            <v:imagedata r:id="rId15" o:title="1"/>
          </v:shape>
        </w:pict>
      </w:r>
    </w:p>
    <w:p w14:paraId="460A377A" w14:textId="77777777" w:rsidR="004407CD" w:rsidRDefault="004407CD" w:rsidP="00C72639">
      <w:pPr>
        <w:jc w:val="both"/>
        <w:rPr>
          <w:lang w:val="el-GR"/>
        </w:rPr>
      </w:pPr>
    </w:p>
    <w:p w14:paraId="10FF2DDF" w14:textId="77777777" w:rsidR="004407CD" w:rsidRDefault="004407CD" w:rsidP="00C72639">
      <w:pPr>
        <w:jc w:val="both"/>
        <w:rPr>
          <w:lang w:val="el-GR"/>
        </w:rPr>
      </w:pPr>
    </w:p>
    <w:p w14:paraId="288F82BA" w14:textId="77777777" w:rsidR="004407CD" w:rsidRDefault="004407CD" w:rsidP="00C72639">
      <w:pPr>
        <w:jc w:val="both"/>
        <w:rPr>
          <w:lang w:val="el-GR"/>
        </w:rPr>
      </w:pPr>
    </w:p>
    <w:p w14:paraId="2496F4AF" w14:textId="41A70F78" w:rsidR="004407CD" w:rsidRDefault="00815177" w:rsidP="00C72639">
      <w:pPr>
        <w:jc w:val="both"/>
        <w:rPr>
          <w:lang w:val="el-GR"/>
        </w:rPr>
      </w:pPr>
      <w:r>
        <w:rPr>
          <w:noProof/>
        </w:rPr>
        <w:drawing>
          <wp:anchor distT="0" distB="0" distL="114300" distR="114300" simplePos="0" relativeHeight="251698176" behindDoc="0" locked="0" layoutInCell="1" allowOverlap="1" wp14:anchorId="41093B05" wp14:editId="7FF68344">
            <wp:simplePos x="0" y="0"/>
            <wp:positionH relativeFrom="column">
              <wp:posOffset>0</wp:posOffset>
            </wp:positionH>
            <wp:positionV relativeFrom="paragraph">
              <wp:posOffset>-3095625</wp:posOffset>
            </wp:positionV>
            <wp:extent cx="5267325" cy="32194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3219450"/>
                    </a:xfrm>
                    <a:prstGeom prst="rect">
                      <a:avLst/>
                    </a:prstGeom>
                    <a:noFill/>
                    <a:ln>
                      <a:noFill/>
                    </a:ln>
                  </pic:spPr>
                </pic:pic>
              </a:graphicData>
            </a:graphic>
          </wp:anchor>
        </w:drawing>
      </w:r>
    </w:p>
    <w:p w14:paraId="4E35B29E" w14:textId="77777777" w:rsidR="004407CD" w:rsidRDefault="004407CD" w:rsidP="00C72639">
      <w:pPr>
        <w:jc w:val="both"/>
        <w:rPr>
          <w:lang w:val="el-GR"/>
        </w:rPr>
      </w:pPr>
    </w:p>
    <w:p w14:paraId="7D123774" w14:textId="77777777" w:rsidR="004407CD" w:rsidRDefault="004407CD" w:rsidP="00C72639">
      <w:pPr>
        <w:jc w:val="both"/>
        <w:rPr>
          <w:lang w:val="el-GR"/>
        </w:rPr>
      </w:pPr>
    </w:p>
    <w:p w14:paraId="3EE65819" w14:textId="77777777" w:rsidR="004407CD" w:rsidRDefault="004407CD" w:rsidP="00C72639">
      <w:pPr>
        <w:jc w:val="both"/>
        <w:rPr>
          <w:lang w:val="el-GR"/>
        </w:rPr>
      </w:pPr>
    </w:p>
    <w:p w14:paraId="25CE93C5" w14:textId="77777777" w:rsidR="004407CD" w:rsidRDefault="004407CD" w:rsidP="00C72639">
      <w:pPr>
        <w:jc w:val="both"/>
        <w:rPr>
          <w:lang w:val="el-GR"/>
        </w:rPr>
      </w:pPr>
    </w:p>
    <w:p w14:paraId="0107BA7F" w14:textId="77777777" w:rsidR="004407CD" w:rsidRDefault="004407CD" w:rsidP="00C72639">
      <w:pPr>
        <w:jc w:val="both"/>
        <w:rPr>
          <w:lang w:val="el-GR"/>
        </w:rPr>
      </w:pPr>
    </w:p>
    <w:p w14:paraId="208A4A05" w14:textId="77777777" w:rsidR="004407CD" w:rsidRDefault="004407CD" w:rsidP="00C72639">
      <w:pPr>
        <w:jc w:val="both"/>
        <w:rPr>
          <w:lang w:val="el-GR"/>
        </w:rPr>
      </w:pPr>
    </w:p>
    <w:p w14:paraId="744657EA" w14:textId="77777777" w:rsidR="004407CD" w:rsidRDefault="004407CD" w:rsidP="00C72639">
      <w:pPr>
        <w:jc w:val="both"/>
        <w:rPr>
          <w:lang w:val="el-GR"/>
        </w:rPr>
      </w:pPr>
    </w:p>
    <w:p w14:paraId="49A796E5" w14:textId="77777777" w:rsidR="004407CD" w:rsidRDefault="004407CD" w:rsidP="00C72639">
      <w:pPr>
        <w:jc w:val="both"/>
        <w:rPr>
          <w:lang w:val="el-GR"/>
        </w:rPr>
      </w:pPr>
    </w:p>
    <w:p w14:paraId="3D549A32" w14:textId="77777777" w:rsidR="004407CD" w:rsidRDefault="004407CD" w:rsidP="00C72639">
      <w:pPr>
        <w:jc w:val="both"/>
        <w:rPr>
          <w:lang w:val="el-GR"/>
        </w:rPr>
      </w:pPr>
    </w:p>
    <w:p w14:paraId="71AC432F" w14:textId="77777777" w:rsidR="004407CD" w:rsidRDefault="004407CD" w:rsidP="00C72639">
      <w:pPr>
        <w:jc w:val="both"/>
        <w:rPr>
          <w:lang w:val="el-GR"/>
        </w:rPr>
      </w:pPr>
    </w:p>
    <w:p w14:paraId="789A45CD" w14:textId="77777777" w:rsidR="004407CD" w:rsidRDefault="004407CD" w:rsidP="00C72639">
      <w:pPr>
        <w:jc w:val="both"/>
        <w:rPr>
          <w:lang w:val="el-GR"/>
        </w:rPr>
      </w:pPr>
    </w:p>
    <w:p w14:paraId="5174C0AF" w14:textId="77777777" w:rsidR="004407CD" w:rsidRDefault="004407CD" w:rsidP="00C72639">
      <w:pPr>
        <w:jc w:val="both"/>
        <w:rPr>
          <w:lang w:val="el-GR"/>
        </w:rPr>
      </w:pPr>
    </w:p>
    <w:p w14:paraId="0710D31E" w14:textId="77777777" w:rsidR="004407CD" w:rsidRDefault="004407CD" w:rsidP="00C72639">
      <w:pPr>
        <w:jc w:val="both"/>
        <w:rPr>
          <w:lang w:val="el-GR"/>
        </w:rPr>
      </w:pPr>
    </w:p>
    <w:p w14:paraId="2B7FDBB3" w14:textId="77777777" w:rsidR="004407CD" w:rsidRDefault="004407CD" w:rsidP="00C72639">
      <w:pPr>
        <w:jc w:val="both"/>
        <w:rPr>
          <w:lang w:val="el-GR"/>
        </w:rPr>
      </w:pPr>
    </w:p>
    <w:p w14:paraId="631C2589" w14:textId="77777777" w:rsidR="004407CD" w:rsidRDefault="004407CD" w:rsidP="00C72639">
      <w:pPr>
        <w:jc w:val="both"/>
        <w:rPr>
          <w:lang w:val="el-GR"/>
        </w:rPr>
      </w:pPr>
    </w:p>
    <w:p w14:paraId="68BA10C8" w14:textId="4522A5B8" w:rsidR="00D47D0F" w:rsidRPr="00DB2E5F" w:rsidRDefault="0046172C" w:rsidP="00C72639">
      <w:pPr>
        <w:jc w:val="both"/>
      </w:pPr>
      <w:r>
        <w:rPr>
          <w:noProof/>
        </w:rPr>
        <w:drawing>
          <wp:anchor distT="0" distB="0" distL="114300" distR="114300" simplePos="0" relativeHeight="251618304" behindDoc="0" locked="0" layoutInCell="1" allowOverlap="1" wp14:anchorId="01098170" wp14:editId="7F1F8A5A">
            <wp:simplePos x="0" y="0"/>
            <wp:positionH relativeFrom="column">
              <wp:posOffset>0</wp:posOffset>
            </wp:positionH>
            <wp:positionV relativeFrom="paragraph">
              <wp:posOffset>171450</wp:posOffset>
            </wp:positionV>
            <wp:extent cx="5274310" cy="36576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md.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657600"/>
                    </a:xfrm>
                    <a:prstGeom prst="rect">
                      <a:avLst/>
                    </a:prstGeom>
                  </pic:spPr>
                </pic:pic>
              </a:graphicData>
            </a:graphic>
            <wp14:sizeRelV relativeFrom="margin">
              <wp14:pctHeight>0</wp14:pctHeight>
            </wp14:sizeRelV>
          </wp:anchor>
        </w:drawing>
      </w:r>
      <w:r>
        <w:rPr>
          <w:lang w:val="el-GR"/>
        </w:rPr>
        <w:t>Έλεγχος</w:t>
      </w:r>
      <w:r w:rsidRPr="00DB2E5F">
        <w:t xml:space="preserve"> </w:t>
      </w:r>
      <w:r>
        <w:t>PMD</w:t>
      </w:r>
      <w:r w:rsidRPr="00DB2E5F">
        <w:t>:</w:t>
      </w:r>
    </w:p>
    <w:p w14:paraId="0CFE69E6" w14:textId="77777777" w:rsidR="0083700C" w:rsidRPr="00D47D0F" w:rsidRDefault="0083700C" w:rsidP="00C72639">
      <w:pPr>
        <w:jc w:val="both"/>
      </w:pPr>
    </w:p>
    <w:p w14:paraId="08C6E091" w14:textId="77777777" w:rsidR="0046172C" w:rsidRPr="00DB2E5F" w:rsidRDefault="0046172C" w:rsidP="00C72639">
      <w:pPr>
        <w:jc w:val="both"/>
      </w:pPr>
    </w:p>
    <w:p w14:paraId="50A1DAD0" w14:textId="448136A4" w:rsidR="0046172C" w:rsidRPr="00DB2E5F" w:rsidRDefault="0046172C" w:rsidP="00C72639">
      <w:pPr>
        <w:jc w:val="both"/>
      </w:pPr>
      <w:r>
        <w:rPr>
          <w:noProof/>
        </w:rPr>
        <w:drawing>
          <wp:anchor distT="0" distB="0" distL="114300" distR="114300" simplePos="0" relativeHeight="251668992" behindDoc="0" locked="0" layoutInCell="1" allowOverlap="1" wp14:anchorId="301F6023" wp14:editId="561495E6">
            <wp:simplePos x="0" y="0"/>
            <wp:positionH relativeFrom="column">
              <wp:posOffset>0</wp:posOffset>
            </wp:positionH>
            <wp:positionV relativeFrom="paragraph">
              <wp:posOffset>266700</wp:posOffset>
            </wp:positionV>
            <wp:extent cx="5274310" cy="279273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md2.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792730"/>
                    </a:xfrm>
                    <a:prstGeom prst="rect">
                      <a:avLst/>
                    </a:prstGeom>
                  </pic:spPr>
                </pic:pic>
              </a:graphicData>
            </a:graphic>
          </wp:anchor>
        </w:drawing>
      </w:r>
    </w:p>
    <w:p w14:paraId="6C5449FB" w14:textId="44D89963" w:rsidR="0046172C" w:rsidRPr="00DB2E5F" w:rsidRDefault="0046172C" w:rsidP="00C72639">
      <w:pPr>
        <w:jc w:val="both"/>
      </w:pPr>
    </w:p>
    <w:p w14:paraId="78A71C04" w14:textId="10637DD3" w:rsidR="0046172C" w:rsidRPr="00DB2E5F" w:rsidRDefault="0046172C" w:rsidP="00C72639">
      <w:pPr>
        <w:jc w:val="both"/>
      </w:pPr>
    </w:p>
    <w:p w14:paraId="22416B1F" w14:textId="77777777" w:rsidR="0083700C" w:rsidRPr="00DB2E5F" w:rsidRDefault="0083700C" w:rsidP="00C72639">
      <w:pPr>
        <w:jc w:val="both"/>
      </w:pPr>
    </w:p>
    <w:p w14:paraId="42B74C7F" w14:textId="4DF5C66A" w:rsidR="0083700C" w:rsidRPr="00DB2E5F" w:rsidRDefault="0083700C" w:rsidP="00C72639">
      <w:pPr>
        <w:jc w:val="both"/>
      </w:pPr>
    </w:p>
    <w:p w14:paraId="7A1F0BE6" w14:textId="77777777" w:rsidR="0046172C" w:rsidRPr="00DB2E5F" w:rsidRDefault="0046172C" w:rsidP="00C72639">
      <w:pPr>
        <w:jc w:val="both"/>
      </w:pPr>
    </w:p>
    <w:p w14:paraId="4A9B2B10" w14:textId="6BB1233B" w:rsidR="00AF7314" w:rsidRPr="0046172C" w:rsidRDefault="00C350A1" w:rsidP="00C72639">
      <w:pPr>
        <w:jc w:val="both"/>
        <w:rPr>
          <w:i/>
        </w:rPr>
      </w:pPr>
      <w:r w:rsidRPr="00DB2E5F">
        <w:rPr>
          <w:noProof/>
          <w:lang w:eastAsia="el-GR"/>
        </w:rPr>
        <w:t xml:space="preserve"> </w:t>
      </w:r>
      <w:r>
        <w:rPr>
          <w:noProof/>
          <w:lang w:eastAsia="el-GR"/>
        </w:rPr>
        <w:t>Junit</w:t>
      </w:r>
      <w:r w:rsidRPr="00DB2E5F">
        <w:rPr>
          <w:noProof/>
          <w:lang w:eastAsia="el-GR"/>
        </w:rPr>
        <w:t xml:space="preserve"> /</w:t>
      </w:r>
      <w:r w:rsidR="00CD09B2" w:rsidRPr="0046172C">
        <w:rPr>
          <w:i/>
        </w:rPr>
        <w:t>Line</w:t>
      </w:r>
      <w:r w:rsidR="00CD09B2" w:rsidRPr="00DB2E5F">
        <w:rPr>
          <w:i/>
        </w:rPr>
        <w:t xml:space="preserve"> </w:t>
      </w:r>
      <w:proofErr w:type="gramStart"/>
      <w:r w:rsidR="00CD09B2" w:rsidRPr="0046172C">
        <w:rPr>
          <w:i/>
        </w:rPr>
        <w:t>Coverage :</w:t>
      </w:r>
      <w:proofErr w:type="gramEnd"/>
    </w:p>
    <w:p w14:paraId="6140FFAC" w14:textId="0FADEB68" w:rsidR="00AF7314" w:rsidRPr="0046172C" w:rsidRDefault="005C2992" w:rsidP="00C72639">
      <w:pPr>
        <w:jc w:val="both"/>
      </w:pPr>
      <w:r>
        <w:rPr>
          <w:noProof/>
        </w:rPr>
        <w:drawing>
          <wp:anchor distT="0" distB="0" distL="114300" distR="114300" simplePos="0" relativeHeight="251625984" behindDoc="0" locked="0" layoutInCell="1" allowOverlap="1" wp14:anchorId="662C837F" wp14:editId="40063B0D">
            <wp:simplePos x="0" y="0"/>
            <wp:positionH relativeFrom="column">
              <wp:posOffset>-114300</wp:posOffset>
            </wp:positionH>
            <wp:positionV relativeFrom="paragraph">
              <wp:posOffset>190500</wp:posOffset>
            </wp:positionV>
            <wp:extent cx="6123940" cy="478917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unit.png"/>
                    <pic:cNvPicPr/>
                  </pic:nvPicPr>
                  <pic:blipFill>
                    <a:blip r:embed="rId19">
                      <a:extLst>
                        <a:ext uri="{28A0092B-C50C-407E-A947-70E740481C1C}">
                          <a14:useLocalDpi xmlns:a14="http://schemas.microsoft.com/office/drawing/2010/main" val="0"/>
                        </a:ext>
                      </a:extLst>
                    </a:blip>
                    <a:stretch>
                      <a:fillRect/>
                    </a:stretch>
                  </pic:blipFill>
                  <pic:spPr>
                    <a:xfrm>
                      <a:off x="0" y="0"/>
                      <a:ext cx="6123940" cy="4789170"/>
                    </a:xfrm>
                    <a:prstGeom prst="rect">
                      <a:avLst/>
                    </a:prstGeom>
                  </pic:spPr>
                </pic:pic>
              </a:graphicData>
            </a:graphic>
            <wp14:sizeRelH relativeFrom="margin">
              <wp14:pctWidth>0</wp14:pctWidth>
            </wp14:sizeRelH>
            <wp14:sizeRelV relativeFrom="margin">
              <wp14:pctHeight>0</wp14:pctHeight>
            </wp14:sizeRelV>
          </wp:anchor>
        </w:drawing>
      </w:r>
    </w:p>
    <w:p w14:paraId="159D4C8B" w14:textId="0A2384E5" w:rsidR="00AF7314" w:rsidRPr="0046172C" w:rsidRDefault="00AF7314" w:rsidP="00C72639">
      <w:pPr>
        <w:jc w:val="both"/>
      </w:pPr>
    </w:p>
    <w:p w14:paraId="4E8E28EB" w14:textId="31CE0F9F" w:rsidR="00AF7314" w:rsidRDefault="005C2992" w:rsidP="00C72639">
      <w:pPr>
        <w:jc w:val="both"/>
      </w:pPr>
      <w:r>
        <w:rPr>
          <w:noProof/>
        </w:rPr>
        <w:drawing>
          <wp:anchor distT="0" distB="0" distL="114300" distR="114300" simplePos="0" relativeHeight="251704320" behindDoc="0" locked="0" layoutInCell="1" allowOverlap="1" wp14:anchorId="6CA48078" wp14:editId="613CF1E3">
            <wp:simplePos x="0" y="0"/>
            <wp:positionH relativeFrom="column">
              <wp:posOffset>-229235</wp:posOffset>
            </wp:positionH>
            <wp:positionV relativeFrom="paragraph">
              <wp:posOffset>114300</wp:posOffset>
            </wp:positionV>
            <wp:extent cx="6202680" cy="5829300"/>
            <wp:effectExtent l="0" t="0" r="0" b="0"/>
            <wp:wrapSquare wrapText="bothSides"/>
            <wp:docPr id="15" name="Picture 15" descr="MAC OS X:Users:dsapikas:Desktop:Screen Shot 2015-01-28 at 4.28.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 OS X:Users:dsapikas:Desktop:Screen Shot 2015-01-28 at 4.28.07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2680" cy="5829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B8A961" w14:textId="77777777" w:rsidR="00DB2E5F" w:rsidRDefault="00DB2E5F" w:rsidP="00C72639">
      <w:pPr>
        <w:jc w:val="both"/>
      </w:pPr>
    </w:p>
    <w:p w14:paraId="1E46C3A9" w14:textId="68E19996" w:rsidR="00DB2E5F" w:rsidRDefault="00DB2E5F" w:rsidP="00C72639">
      <w:pPr>
        <w:jc w:val="both"/>
      </w:pPr>
    </w:p>
    <w:p w14:paraId="1BCCE092" w14:textId="77777777" w:rsidR="00DB2E5F" w:rsidRDefault="00DB2E5F" w:rsidP="00C72639">
      <w:pPr>
        <w:jc w:val="both"/>
      </w:pPr>
    </w:p>
    <w:p w14:paraId="1DD00108" w14:textId="77777777" w:rsidR="00DB2E5F" w:rsidRDefault="00DB2E5F" w:rsidP="00C72639">
      <w:pPr>
        <w:jc w:val="both"/>
      </w:pPr>
    </w:p>
    <w:p w14:paraId="4FC44807" w14:textId="77777777" w:rsidR="00DB2E5F" w:rsidRDefault="00DB2E5F" w:rsidP="00C72639">
      <w:pPr>
        <w:jc w:val="both"/>
      </w:pPr>
    </w:p>
    <w:p w14:paraId="380C1042" w14:textId="77777777" w:rsidR="00DB2E5F" w:rsidRDefault="00DB2E5F" w:rsidP="00C72639">
      <w:pPr>
        <w:jc w:val="both"/>
      </w:pPr>
    </w:p>
    <w:p w14:paraId="41D8740A" w14:textId="5AE9745B" w:rsidR="00DB2E5F" w:rsidRDefault="00DB2E5F" w:rsidP="00C72639">
      <w:pPr>
        <w:jc w:val="both"/>
      </w:pPr>
    </w:p>
    <w:p w14:paraId="27E88916" w14:textId="77777777" w:rsidR="00DB2E5F" w:rsidRDefault="00DB2E5F" w:rsidP="00C72639">
      <w:pPr>
        <w:jc w:val="both"/>
      </w:pPr>
    </w:p>
    <w:p w14:paraId="1EDFE896" w14:textId="77777777" w:rsidR="00DB2E5F" w:rsidRDefault="00DB2E5F" w:rsidP="00C72639">
      <w:pPr>
        <w:jc w:val="both"/>
      </w:pPr>
    </w:p>
    <w:p w14:paraId="0EEA82EF" w14:textId="77777777" w:rsidR="00DB2E5F" w:rsidRDefault="00DB2E5F" w:rsidP="00C72639">
      <w:pPr>
        <w:jc w:val="both"/>
      </w:pPr>
    </w:p>
    <w:p w14:paraId="55ADC664" w14:textId="77777777" w:rsidR="00DB2E5F" w:rsidRDefault="00DB2E5F" w:rsidP="00C72639">
      <w:pPr>
        <w:jc w:val="both"/>
      </w:pPr>
    </w:p>
    <w:p w14:paraId="06A0D3AE" w14:textId="77777777" w:rsidR="00DB2E5F" w:rsidRDefault="00DB2E5F" w:rsidP="00C72639">
      <w:pPr>
        <w:jc w:val="both"/>
      </w:pPr>
    </w:p>
    <w:p w14:paraId="62E57C85" w14:textId="77777777" w:rsidR="00DB2E5F" w:rsidRDefault="00DB2E5F" w:rsidP="00C72639">
      <w:pPr>
        <w:jc w:val="both"/>
      </w:pPr>
    </w:p>
    <w:p w14:paraId="18E6F101" w14:textId="77777777" w:rsidR="00DB2E5F" w:rsidRDefault="00DB2E5F" w:rsidP="00C72639">
      <w:pPr>
        <w:jc w:val="both"/>
      </w:pPr>
    </w:p>
    <w:p w14:paraId="6EB88269" w14:textId="77777777" w:rsidR="00DB2E5F" w:rsidRDefault="00DB2E5F" w:rsidP="00C72639">
      <w:pPr>
        <w:jc w:val="both"/>
      </w:pPr>
    </w:p>
    <w:p w14:paraId="376FE830" w14:textId="77777777" w:rsidR="00DB2E5F" w:rsidRDefault="00DB2E5F" w:rsidP="00C72639">
      <w:pPr>
        <w:jc w:val="both"/>
      </w:pPr>
    </w:p>
    <w:p w14:paraId="5B2B3E98" w14:textId="77777777" w:rsidR="00DB2E5F" w:rsidRDefault="00DB2E5F" w:rsidP="00C72639">
      <w:pPr>
        <w:jc w:val="both"/>
      </w:pPr>
    </w:p>
    <w:p w14:paraId="050107CB" w14:textId="77777777" w:rsidR="00DB2E5F" w:rsidRDefault="00DB2E5F" w:rsidP="00C72639">
      <w:pPr>
        <w:jc w:val="both"/>
      </w:pPr>
      <w:bookmarkStart w:id="34" w:name="_GoBack"/>
      <w:bookmarkEnd w:id="34"/>
    </w:p>
    <w:p w14:paraId="1394AA13" w14:textId="77777777" w:rsidR="00DB2E5F" w:rsidRPr="0046172C" w:rsidRDefault="00DB2E5F" w:rsidP="00C72639">
      <w:pPr>
        <w:jc w:val="both"/>
      </w:pPr>
    </w:p>
    <w:p w14:paraId="1FD5902B" w14:textId="187E2669" w:rsidR="00AF7314" w:rsidRDefault="00DB2E5F" w:rsidP="00C72639">
      <w:pPr>
        <w:jc w:val="both"/>
      </w:pPr>
      <w:r>
        <w:t>GUI:</w:t>
      </w:r>
    </w:p>
    <w:p w14:paraId="0BC8269E" w14:textId="77777777" w:rsidR="00DB2E5F" w:rsidRDefault="00DB2E5F" w:rsidP="00C72639">
      <w:pPr>
        <w:jc w:val="both"/>
      </w:pPr>
    </w:p>
    <w:p w14:paraId="3A9447A9" w14:textId="214C83F2" w:rsidR="00DB2E5F" w:rsidRDefault="005C2992" w:rsidP="00C72639">
      <w:pPr>
        <w:jc w:val="both"/>
      </w:pPr>
      <w:r>
        <w:rPr>
          <w:noProof/>
        </w:rPr>
        <w:drawing>
          <wp:anchor distT="0" distB="0" distL="114300" distR="114300" simplePos="0" relativeHeight="251700224" behindDoc="0" locked="0" layoutInCell="1" allowOverlap="1" wp14:anchorId="69B90109" wp14:editId="0F6EA9D1">
            <wp:simplePos x="0" y="0"/>
            <wp:positionH relativeFrom="column">
              <wp:posOffset>-228600</wp:posOffset>
            </wp:positionH>
            <wp:positionV relativeFrom="paragraph">
              <wp:posOffset>4457700</wp:posOffset>
            </wp:positionV>
            <wp:extent cx="5270500" cy="3949700"/>
            <wp:effectExtent l="0" t="0" r="0" b="0"/>
            <wp:wrapSquare wrapText="bothSides"/>
            <wp:docPr id="11" name="Picture 11" descr="MAC OS X:Users:dsapikas:Desktop:Screen Shot 2015-01-28 at 9.05.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 OS X:Users:dsapikas:Desktop:Screen Shot 2015-01-28 at 9.05.04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3949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2992">
        <w:drawing>
          <wp:anchor distT="0" distB="0" distL="114300" distR="114300" simplePos="0" relativeHeight="251699200" behindDoc="0" locked="0" layoutInCell="1" allowOverlap="1" wp14:anchorId="40CDFDB8" wp14:editId="601642F3">
            <wp:simplePos x="0" y="0"/>
            <wp:positionH relativeFrom="column">
              <wp:posOffset>-228600</wp:posOffset>
            </wp:positionH>
            <wp:positionV relativeFrom="paragraph">
              <wp:posOffset>0</wp:posOffset>
            </wp:positionV>
            <wp:extent cx="5257800" cy="3962400"/>
            <wp:effectExtent l="0" t="0" r="0" b="0"/>
            <wp:wrapSquare wrapText="bothSides"/>
            <wp:docPr id="4" name="Picture 4" descr="MAC OS X:Users:dsapikas:Desktop:Screen Shot 2015-01-28 at 9.03.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 OS X:Users:dsapikas:Desktop:Screen Shot 2015-01-28 at 9.03.54 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7800" cy="396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8DFD1A" w14:textId="77777777" w:rsidR="00DB2E5F" w:rsidRDefault="00DB2E5F" w:rsidP="00C72639">
      <w:pPr>
        <w:jc w:val="both"/>
      </w:pPr>
    </w:p>
    <w:p w14:paraId="1333BF11" w14:textId="77777777" w:rsidR="00DB2E5F" w:rsidRDefault="00DB2E5F" w:rsidP="00C72639">
      <w:pPr>
        <w:jc w:val="both"/>
      </w:pPr>
    </w:p>
    <w:p w14:paraId="4335A2E0" w14:textId="138BAA60" w:rsidR="00DB2E5F" w:rsidRDefault="005C2992" w:rsidP="00C72639">
      <w:pPr>
        <w:jc w:val="both"/>
      </w:pPr>
      <w:r>
        <w:rPr>
          <w:noProof/>
        </w:rPr>
        <w:lastRenderedPageBreak/>
        <w:drawing>
          <wp:anchor distT="0" distB="0" distL="114300" distR="114300" simplePos="0" relativeHeight="251702272" behindDoc="0" locked="0" layoutInCell="1" allowOverlap="1" wp14:anchorId="6AC92C90" wp14:editId="405AC885">
            <wp:simplePos x="0" y="0"/>
            <wp:positionH relativeFrom="column">
              <wp:posOffset>-228600</wp:posOffset>
            </wp:positionH>
            <wp:positionV relativeFrom="paragraph">
              <wp:posOffset>4457700</wp:posOffset>
            </wp:positionV>
            <wp:extent cx="5270500" cy="3962400"/>
            <wp:effectExtent l="0" t="0" r="0" b="0"/>
            <wp:wrapSquare wrapText="bothSides"/>
            <wp:docPr id="13" name="Picture 13" descr="MAC OS X:Users:dsapikas:Desktop:Screen Shot 2015-01-28 at 9.05.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 OS X:Users:dsapikas:Desktop:Screen Shot 2015-01-28 at 9.05.36 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3962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3296" behindDoc="0" locked="0" layoutInCell="1" allowOverlap="1" wp14:anchorId="09335C82" wp14:editId="638FB112">
            <wp:simplePos x="0" y="0"/>
            <wp:positionH relativeFrom="column">
              <wp:posOffset>0</wp:posOffset>
            </wp:positionH>
            <wp:positionV relativeFrom="paragraph">
              <wp:posOffset>-114300</wp:posOffset>
            </wp:positionV>
            <wp:extent cx="5257800" cy="3962400"/>
            <wp:effectExtent l="0" t="0" r="0" b="0"/>
            <wp:wrapSquare wrapText="bothSides"/>
            <wp:docPr id="14" name="Picture 14" descr="MAC OS X:Users:dsapikas:Desktop:Screen Shot 2015-01-28 at 9.05.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 OS X:Users:dsapikas:Desktop:Screen Shot 2015-01-28 at 9.05.19 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7800" cy="396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B651F3" w14:textId="77777777" w:rsidR="00DB2E5F" w:rsidRDefault="00DB2E5F" w:rsidP="00C72639">
      <w:pPr>
        <w:jc w:val="both"/>
      </w:pPr>
    </w:p>
    <w:p w14:paraId="1C72CAAB" w14:textId="77777777" w:rsidR="00DB2E5F" w:rsidRDefault="00DB2E5F" w:rsidP="00C72639">
      <w:pPr>
        <w:jc w:val="both"/>
      </w:pPr>
    </w:p>
    <w:p w14:paraId="7AD5D178" w14:textId="77777777" w:rsidR="00DB2E5F" w:rsidRDefault="00DB2E5F" w:rsidP="00C72639">
      <w:pPr>
        <w:jc w:val="both"/>
      </w:pPr>
    </w:p>
    <w:p w14:paraId="77D1D024" w14:textId="77777777" w:rsidR="00DB2E5F" w:rsidRDefault="00DB2E5F" w:rsidP="00C72639">
      <w:pPr>
        <w:jc w:val="both"/>
      </w:pPr>
    </w:p>
    <w:p w14:paraId="4312CFBF" w14:textId="7C16D8E4" w:rsidR="00DB2E5F" w:rsidRPr="00DB2E5F" w:rsidRDefault="00DB2E5F" w:rsidP="00C72639">
      <w:pPr>
        <w:jc w:val="both"/>
      </w:pPr>
    </w:p>
    <w:sectPr w:rsidR="00DB2E5F" w:rsidRPr="00DB2E5F" w:rsidSect="006B31C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AB1EAE" w14:textId="77777777" w:rsidR="00825167" w:rsidRDefault="00825167">
      <w:pPr>
        <w:spacing w:line="240" w:lineRule="auto"/>
      </w:pPr>
      <w:r>
        <w:separator/>
      </w:r>
    </w:p>
  </w:endnote>
  <w:endnote w:type="continuationSeparator" w:id="0">
    <w:p w14:paraId="5CDBD729" w14:textId="77777777" w:rsidR="00825167" w:rsidRDefault="008251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E01E41" w14:textId="77777777" w:rsidR="00CD09B2" w:rsidRDefault="00CD09B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8CD5F3" w14:textId="77777777" w:rsidR="00825167" w:rsidRDefault="00825167">
      <w:pPr>
        <w:spacing w:line="240" w:lineRule="auto"/>
      </w:pPr>
      <w:r>
        <w:separator/>
      </w:r>
    </w:p>
  </w:footnote>
  <w:footnote w:type="continuationSeparator" w:id="0">
    <w:p w14:paraId="28A42FED" w14:textId="77777777" w:rsidR="00825167" w:rsidRDefault="0082516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B93EC6" w14:textId="77777777" w:rsidR="00CD09B2" w:rsidRPr="00FA70C8" w:rsidRDefault="00CD09B2">
    <w:pPr>
      <w:pStyle w:val="Header"/>
      <w:rPr>
        <w:sz w:val="28"/>
        <w:szCs w:val="28"/>
        <w:lang w:val="el-GR"/>
      </w:rPr>
    </w:pPr>
    <w:r w:rsidRPr="00FA70C8">
      <w:rPr>
        <w:sz w:val="28"/>
        <w:szCs w:val="28"/>
        <w:lang w:val="el-GR"/>
      </w:rPr>
      <w:t>DADME</w:t>
    </w:r>
    <w:r w:rsidRPr="00FA70C8">
      <w:rPr>
        <w:sz w:val="28"/>
        <w:szCs w:val="28"/>
        <w:lang w:val="el-GR"/>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8"/>
    <w:multiLevelType w:val="singleLevel"/>
    <w:tmpl w:val="00000008"/>
    <w:name w:val="WW8Num8"/>
    <w:lvl w:ilvl="0">
      <w:start w:val="1"/>
      <w:numFmt w:val="decimal"/>
      <w:lvlText w:val="%1."/>
      <w:lvlJc w:val="left"/>
      <w:pPr>
        <w:tabs>
          <w:tab w:val="num" w:pos="360"/>
        </w:tabs>
        <w:ind w:left="360" w:hanging="360"/>
      </w:pPr>
    </w:lvl>
  </w:abstractNum>
  <w:abstractNum w:abstractNumId="2">
    <w:nsid w:val="0000000C"/>
    <w:multiLevelType w:val="singleLevel"/>
    <w:tmpl w:val="0000000C"/>
    <w:name w:val="WW8Num12"/>
    <w:lvl w:ilvl="0">
      <w:start w:val="1"/>
      <w:numFmt w:val="decimal"/>
      <w:lvlText w:val="%1."/>
      <w:lvlJc w:val="left"/>
      <w:pPr>
        <w:tabs>
          <w:tab w:val="num" w:pos="360"/>
        </w:tabs>
        <w:ind w:left="360" w:hanging="360"/>
      </w:pPr>
    </w:lvl>
  </w:abstractNum>
  <w:abstractNum w:abstractNumId="3">
    <w:nsid w:val="0000000D"/>
    <w:multiLevelType w:val="singleLevel"/>
    <w:tmpl w:val="0000000D"/>
    <w:name w:val="WW8Num13"/>
    <w:lvl w:ilvl="0">
      <w:start w:val="1"/>
      <w:numFmt w:val="decimal"/>
      <w:lvlText w:val="%1."/>
      <w:lvlJc w:val="left"/>
      <w:pPr>
        <w:tabs>
          <w:tab w:val="num" w:pos="360"/>
        </w:tabs>
        <w:ind w:left="360" w:hanging="360"/>
      </w:pPr>
    </w:lvl>
  </w:abstractNum>
  <w:abstractNum w:abstractNumId="4">
    <w:nsid w:val="0000000F"/>
    <w:multiLevelType w:val="multilevel"/>
    <w:tmpl w:val="0000000F"/>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11151102"/>
    <w:multiLevelType w:val="hybridMultilevel"/>
    <w:tmpl w:val="81565A6E"/>
    <w:lvl w:ilvl="0" w:tplc="95649304">
      <w:numFmt w:val="bullet"/>
      <w:lvlText w:val="-"/>
      <w:lvlJc w:val="left"/>
      <w:pPr>
        <w:ind w:left="720" w:hanging="360"/>
      </w:pPr>
      <w:rPr>
        <w:rFonts w:ascii="Times" w:eastAsia="Times New Roman" w:hAnsi="Times" w:cs="Time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67974A28"/>
    <w:multiLevelType w:val="hybridMultilevel"/>
    <w:tmpl w:val="60760720"/>
    <w:lvl w:ilvl="0" w:tplc="0408000F">
      <w:start w:val="1"/>
      <w:numFmt w:val="decimal"/>
      <w:lvlText w:val="%1."/>
      <w:lvlJc w:val="left"/>
      <w:pPr>
        <w:ind w:left="795" w:hanging="360"/>
      </w:pPr>
    </w:lvl>
    <w:lvl w:ilvl="1" w:tplc="04080019">
      <w:start w:val="1"/>
      <w:numFmt w:val="lowerLetter"/>
      <w:lvlText w:val="%2."/>
      <w:lvlJc w:val="left"/>
      <w:pPr>
        <w:ind w:left="1515" w:hanging="360"/>
      </w:pPr>
    </w:lvl>
    <w:lvl w:ilvl="2" w:tplc="0408001B" w:tentative="1">
      <w:start w:val="1"/>
      <w:numFmt w:val="lowerRoman"/>
      <w:lvlText w:val="%3."/>
      <w:lvlJc w:val="right"/>
      <w:pPr>
        <w:ind w:left="2235" w:hanging="180"/>
      </w:pPr>
    </w:lvl>
    <w:lvl w:ilvl="3" w:tplc="0408000F" w:tentative="1">
      <w:start w:val="1"/>
      <w:numFmt w:val="decimal"/>
      <w:lvlText w:val="%4."/>
      <w:lvlJc w:val="left"/>
      <w:pPr>
        <w:ind w:left="2955" w:hanging="360"/>
      </w:pPr>
    </w:lvl>
    <w:lvl w:ilvl="4" w:tplc="04080019" w:tentative="1">
      <w:start w:val="1"/>
      <w:numFmt w:val="lowerLetter"/>
      <w:lvlText w:val="%5."/>
      <w:lvlJc w:val="left"/>
      <w:pPr>
        <w:ind w:left="3675" w:hanging="360"/>
      </w:pPr>
    </w:lvl>
    <w:lvl w:ilvl="5" w:tplc="0408001B" w:tentative="1">
      <w:start w:val="1"/>
      <w:numFmt w:val="lowerRoman"/>
      <w:lvlText w:val="%6."/>
      <w:lvlJc w:val="right"/>
      <w:pPr>
        <w:ind w:left="4395" w:hanging="180"/>
      </w:pPr>
    </w:lvl>
    <w:lvl w:ilvl="6" w:tplc="0408000F" w:tentative="1">
      <w:start w:val="1"/>
      <w:numFmt w:val="decimal"/>
      <w:lvlText w:val="%7."/>
      <w:lvlJc w:val="left"/>
      <w:pPr>
        <w:ind w:left="5115" w:hanging="360"/>
      </w:pPr>
    </w:lvl>
    <w:lvl w:ilvl="7" w:tplc="04080019" w:tentative="1">
      <w:start w:val="1"/>
      <w:numFmt w:val="lowerLetter"/>
      <w:lvlText w:val="%8."/>
      <w:lvlJc w:val="left"/>
      <w:pPr>
        <w:ind w:left="5835" w:hanging="360"/>
      </w:pPr>
    </w:lvl>
    <w:lvl w:ilvl="8" w:tplc="0408001B" w:tentative="1">
      <w:start w:val="1"/>
      <w:numFmt w:val="lowerRoman"/>
      <w:lvlText w:val="%9."/>
      <w:lvlJc w:val="right"/>
      <w:pPr>
        <w:ind w:left="6555" w:hanging="180"/>
      </w:pPr>
    </w:lvl>
  </w:abstractNum>
  <w:num w:numId="1">
    <w:abstractNumId w:val="0"/>
  </w:num>
  <w:num w:numId="2">
    <w:abstractNumId w:val="5"/>
  </w:num>
  <w:num w:numId="3">
    <w:abstractNumId w:val="1"/>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C50F7"/>
    <w:rsid w:val="0003445E"/>
    <w:rsid w:val="00040276"/>
    <w:rsid w:val="0005527C"/>
    <w:rsid w:val="00080F49"/>
    <w:rsid w:val="000845C8"/>
    <w:rsid w:val="0013023C"/>
    <w:rsid w:val="00137598"/>
    <w:rsid w:val="00150288"/>
    <w:rsid w:val="00154908"/>
    <w:rsid w:val="001B4EE6"/>
    <w:rsid w:val="001C28C0"/>
    <w:rsid w:val="001C3CA2"/>
    <w:rsid w:val="001C7E0C"/>
    <w:rsid w:val="001E0C79"/>
    <w:rsid w:val="00214E2A"/>
    <w:rsid w:val="002A15BE"/>
    <w:rsid w:val="002C0599"/>
    <w:rsid w:val="002C77AC"/>
    <w:rsid w:val="002F4CAF"/>
    <w:rsid w:val="00320668"/>
    <w:rsid w:val="00322760"/>
    <w:rsid w:val="003642EF"/>
    <w:rsid w:val="00383460"/>
    <w:rsid w:val="0039429A"/>
    <w:rsid w:val="00396787"/>
    <w:rsid w:val="003B6BE4"/>
    <w:rsid w:val="003B790F"/>
    <w:rsid w:val="003D2474"/>
    <w:rsid w:val="003F68CB"/>
    <w:rsid w:val="004407CD"/>
    <w:rsid w:val="00450BCD"/>
    <w:rsid w:val="0046172C"/>
    <w:rsid w:val="0047013C"/>
    <w:rsid w:val="00480948"/>
    <w:rsid w:val="00484245"/>
    <w:rsid w:val="00491A91"/>
    <w:rsid w:val="00492DB1"/>
    <w:rsid w:val="004951D4"/>
    <w:rsid w:val="004C5A8D"/>
    <w:rsid w:val="004E5A51"/>
    <w:rsid w:val="00503A5B"/>
    <w:rsid w:val="00524A58"/>
    <w:rsid w:val="00532D0A"/>
    <w:rsid w:val="005423C7"/>
    <w:rsid w:val="005435D8"/>
    <w:rsid w:val="00565AB7"/>
    <w:rsid w:val="00570831"/>
    <w:rsid w:val="00584A91"/>
    <w:rsid w:val="00594411"/>
    <w:rsid w:val="00596D00"/>
    <w:rsid w:val="005A67DD"/>
    <w:rsid w:val="005C2992"/>
    <w:rsid w:val="005D2353"/>
    <w:rsid w:val="00603F25"/>
    <w:rsid w:val="006062E0"/>
    <w:rsid w:val="00620BE8"/>
    <w:rsid w:val="00632C72"/>
    <w:rsid w:val="006374C0"/>
    <w:rsid w:val="00657C87"/>
    <w:rsid w:val="00670265"/>
    <w:rsid w:val="006B0066"/>
    <w:rsid w:val="006B31CB"/>
    <w:rsid w:val="006B41D5"/>
    <w:rsid w:val="006D0053"/>
    <w:rsid w:val="006D4FFB"/>
    <w:rsid w:val="006F25E5"/>
    <w:rsid w:val="007270A5"/>
    <w:rsid w:val="00751246"/>
    <w:rsid w:val="007B671F"/>
    <w:rsid w:val="007C0E48"/>
    <w:rsid w:val="007F4A0F"/>
    <w:rsid w:val="0081359D"/>
    <w:rsid w:val="00815177"/>
    <w:rsid w:val="00825167"/>
    <w:rsid w:val="0083700C"/>
    <w:rsid w:val="00886B37"/>
    <w:rsid w:val="00897B76"/>
    <w:rsid w:val="008A23BE"/>
    <w:rsid w:val="008B2C26"/>
    <w:rsid w:val="008C21A4"/>
    <w:rsid w:val="008F2EC4"/>
    <w:rsid w:val="008F5A98"/>
    <w:rsid w:val="0090050D"/>
    <w:rsid w:val="00900ED4"/>
    <w:rsid w:val="009318B1"/>
    <w:rsid w:val="00973BE1"/>
    <w:rsid w:val="00980A22"/>
    <w:rsid w:val="009A112E"/>
    <w:rsid w:val="009C50F7"/>
    <w:rsid w:val="009D1DE6"/>
    <w:rsid w:val="009E32F3"/>
    <w:rsid w:val="009F08C4"/>
    <w:rsid w:val="009F1D4F"/>
    <w:rsid w:val="00A068B9"/>
    <w:rsid w:val="00A078F7"/>
    <w:rsid w:val="00A16271"/>
    <w:rsid w:val="00A329C6"/>
    <w:rsid w:val="00A35787"/>
    <w:rsid w:val="00A41375"/>
    <w:rsid w:val="00A46D70"/>
    <w:rsid w:val="00A54CFA"/>
    <w:rsid w:val="00A97257"/>
    <w:rsid w:val="00AA0E77"/>
    <w:rsid w:val="00AE1077"/>
    <w:rsid w:val="00AF7314"/>
    <w:rsid w:val="00B24792"/>
    <w:rsid w:val="00B37AC8"/>
    <w:rsid w:val="00B638F9"/>
    <w:rsid w:val="00B847A5"/>
    <w:rsid w:val="00B86D07"/>
    <w:rsid w:val="00B96AC6"/>
    <w:rsid w:val="00BA0A43"/>
    <w:rsid w:val="00BA252B"/>
    <w:rsid w:val="00BB727A"/>
    <w:rsid w:val="00BD6C00"/>
    <w:rsid w:val="00BE5166"/>
    <w:rsid w:val="00C038D6"/>
    <w:rsid w:val="00C044D4"/>
    <w:rsid w:val="00C34752"/>
    <w:rsid w:val="00C350A1"/>
    <w:rsid w:val="00C540CF"/>
    <w:rsid w:val="00C72639"/>
    <w:rsid w:val="00CB2254"/>
    <w:rsid w:val="00CC455C"/>
    <w:rsid w:val="00CD09B2"/>
    <w:rsid w:val="00CD1CBD"/>
    <w:rsid w:val="00CE6F50"/>
    <w:rsid w:val="00D03DDE"/>
    <w:rsid w:val="00D45BDC"/>
    <w:rsid w:val="00D47C9D"/>
    <w:rsid w:val="00D47D0F"/>
    <w:rsid w:val="00D55D0E"/>
    <w:rsid w:val="00D8063A"/>
    <w:rsid w:val="00D9209D"/>
    <w:rsid w:val="00DB2E5F"/>
    <w:rsid w:val="00DB4408"/>
    <w:rsid w:val="00DC2886"/>
    <w:rsid w:val="00DD1D59"/>
    <w:rsid w:val="00DD1FB2"/>
    <w:rsid w:val="00E14571"/>
    <w:rsid w:val="00E3705C"/>
    <w:rsid w:val="00E635F4"/>
    <w:rsid w:val="00E87BB0"/>
    <w:rsid w:val="00E90D79"/>
    <w:rsid w:val="00EB20BC"/>
    <w:rsid w:val="00EB56C1"/>
    <w:rsid w:val="00EC7F5B"/>
    <w:rsid w:val="00F15787"/>
    <w:rsid w:val="00F30D6D"/>
    <w:rsid w:val="00F45E34"/>
    <w:rsid w:val="00F80C3C"/>
    <w:rsid w:val="00F8561D"/>
    <w:rsid w:val="00F9223A"/>
    <w:rsid w:val="00FA286F"/>
    <w:rsid w:val="00FA70C8"/>
    <w:rsid w:val="00FB10B2"/>
    <w:rsid w:val="00FC0C19"/>
    <w:rsid w:val="00FC6337"/>
    <w:rsid w:val="00FD31E7"/>
    <w:rsid w:val="00FD5BB0"/>
    <w:rsid w:val="00FF18DD"/>
    <w:rsid w:val="00FF2E0F"/>
    <w:rsid w:val="00FF719C"/>
  </w:rsids>
  <m:mathPr>
    <m:mathFont m:val="Cambria Math"/>
    <m:brkBin m:val="before"/>
    <m:brkBinSub m:val="--"/>
    <m:smallFrac m:val="0"/>
    <m:dispDef/>
    <m:lMargin m:val="0"/>
    <m:rMargin m:val="0"/>
    <m:defJc m:val="centerGroup"/>
    <m:wrapIndent m:val="1440"/>
    <m:intLim m:val="subSup"/>
    <m:naryLim m:val="undOvr"/>
  </m:mathPr>
  <w:themeFontLang w:val="el-G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538F5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0F7"/>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9C50F7"/>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9C50F7"/>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9C50F7"/>
    <w:pPr>
      <w:numPr>
        <w:ilvl w:val="2"/>
        <w:numId w:val="1"/>
      </w:numPr>
      <w:spacing w:before="240" w:after="240"/>
      <w:outlineLvl w:val="2"/>
    </w:pPr>
    <w:rPr>
      <w:b/>
    </w:rPr>
  </w:style>
  <w:style w:type="paragraph" w:styleId="Heading4">
    <w:name w:val="heading 4"/>
    <w:basedOn w:val="Normal"/>
    <w:next w:val="Normal"/>
    <w:link w:val="Heading4Char"/>
    <w:qFormat/>
    <w:rsid w:val="009C50F7"/>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9C50F7"/>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9C50F7"/>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9C50F7"/>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9C50F7"/>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9C50F7"/>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50F7"/>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9C50F7"/>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9C50F7"/>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9C50F7"/>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9C50F7"/>
    <w:rPr>
      <w:rFonts w:ascii="Arial" w:eastAsia="Times New Roman" w:hAnsi="Arial" w:cs="Times New Roman"/>
      <w:szCs w:val="20"/>
      <w:lang w:val="en-US"/>
    </w:rPr>
  </w:style>
  <w:style w:type="character" w:customStyle="1" w:styleId="Heading6Char">
    <w:name w:val="Heading 6 Char"/>
    <w:basedOn w:val="DefaultParagraphFont"/>
    <w:link w:val="Heading6"/>
    <w:rsid w:val="009C50F7"/>
    <w:rPr>
      <w:rFonts w:ascii="Arial" w:eastAsia="Times New Roman" w:hAnsi="Arial" w:cs="Times New Roman"/>
      <w:i/>
      <w:szCs w:val="20"/>
      <w:lang w:val="en-US"/>
    </w:rPr>
  </w:style>
  <w:style w:type="character" w:customStyle="1" w:styleId="Heading7Char">
    <w:name w:val="Heading 7 Char"/>
    <w:basedOn w:val="DefaultParagraphFont"/>
    <w:link w:val="Heading7"/>
    <w:rsid w:val="009C50F7"/>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9C50F7"/>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9C50F7"/>
    <w:rPr>
      <w:rFonts w:ascii="Arial" w:eastAsia="Times New Roman" w:hAnsi="Arial" w:cs="Times New Roman"/>
      <w:i/>
      <w:sz w:val="18"/>
      <w:szCs w:val="20"/>
      <w:lang w:val="en-US"/>
    </w:rPr>
  </w:style>
  <w:style w:type="paragraph" w:styleId="Footer">
    <w:name w:val="footer"/>
    <w:basedOn w:val="Normal"/>
    <w:link w:val="FooterChar"/>
    <w:rsid w:val="009C50F7"/>
    <w:pPr>
      <w:tabs>
        <w:tab w:val="center" w:pos="4680"/>
        <w:tab w:val="right" w:pos="9360"/>
      </w:tabs>
    </w:pPr>
    <w:rPr>
      <w:b/>
      <w:i/>
      <w:sz w:val="20"/>
    </w:rPr>
  </w:style>
  <w:style w:type="character" w:customStyle="1" w:styleId="FooterChar">
    <w:name w:val="Footer Char"/>
    <w:basedOn w:val="DefaultParagraphFont"/>
    <w:link w:val="Footer"/>
    <w:rsid w:val="009C50F7"/>
    <w:rPr>
      <w:rFonts w:ascii="Times" w:eastAsia="Times New Roman" w:hAnsi="Times" w:cs="Times New Roman"/>
      <w:b/>
      <w:i/>
      <w:sz w:val="20"/>
      <w:szCs w:val="20"/>
      <w:lang w:val="en-US"/>
    </w:rPr>
  </w:style>
  <w:style w:type="paragraph" w:styleId="Header">
    <w:name w:val="header"/>
    <w:basedOn w:val="Normal"/>
    <w:link w:val="HeaderChar"/>
    <w:rsid w:val="009C50F7"/>
    <w:pPr>
      <w:tabs>
        <w:tab w:val="center" w:pos="4680"/>
        <w:tab w:val="right" w:pos="9360"/>
      </w:tabs>
    </w:pPr>
    <w:rPr>
      <w:b/>
      <w:i/>
      <w:sz w:val="20"/>
    </w:rPr>
  </w:style>
  <w:style w:type="character" w:customStyle="1" w:styleId="HeaderChar">
    <w:name w:val="Header Char"/>
    <w:basedOn w:val="DefaultParagraphFont"/>
    <w:link w:val="Header"/>
    <w:rsid w:val="009C50F7"/>
    <w:rPr>
      <w:rFonts w:ascii="Times" w:eastAsia="Times New Roman" w:hAnsi="Times" w:cs="Times New Roman"/>
      <w:b/>
      <w:i/>
      <w:sz w:val="20"/>
      <w:szCs w:val="20"/>
      <w:lang w:val="en-US"/>
    </w:rPr>
  </w:style>
  <w:style w:type="paragraph" w:styleId="TOC1">
    <w:name w:val="toc 1"/>
    <w:basedOn w:val="Normal"/>
    <w:next w:val="Normal"/>
    <w:semiHidden/>
    <w:rsid w:val="009C50F7"/>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9C50F7"/>
    <w:pPr>
      <w:tabs>
        <w:tab w:val="right" w:leader="dot" w:pos="9360"/>
      </w:tabs>
      <w:spacing w:line="220" w:lineRule="exact"/>
      <w:ind w:left="270"/>
      <w:jc w:val="both"/>
    </w:pPr>
    <w:rPr>
      <w:sz w:val="22"/>
    </w:rPr>
  </w:style>
  <w:style w:type="paragraph" w:customStyle="1" w:styleId="level4">
    <w:name w:val="level 4"/>
    <w:basedOn w:val="Normal"/>
    <w:rsid w:val="009C50F7"/>
    <w:pPr>
      <w:spacing w:before="120" w:after="120"/>
      <w:ind w:left="634"/>
    </w:pPr>
  </w:style>
  <w:style w:type="paragraph" w:styleId="Title">
    <w:name w:val="Title"/>
    <w:basedOn w:val="Normal"/>
    <w:link w:val="TitleChar"/>
    <w:qFormat/>
    <w:rsid w:val="009C50F7"/>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9C50F7"/>
    <w:rPr>
      <w:rFonts w:ascii="Arial" w:eastAsia="Times New Roman" w:hAnsi="Arial" w:cs="Times New Roman"/>
      <w:b/>
      <w:kern w:val="28"/>
      <w:sz w:val="64"/>
      <w:szCs w:val="20"/>
      <w:lang w:val="en-US"/>
    </w:rPr>
  </w:style>
  <w:style w:type="paragraph" w:customStyle="1" w:styleId="TOCEntry">
    <w:name w:val="TOCEntry"/>
    <w:basedOn w:val="Normal"/>
    <w:rsid w:val="009C50F7"/>
    <w:pPr>
      <w:keepNext/>
      <w:keepLines/>
      <w:spacing w:before="120" w:after="240" w:line="240" w:lineRule="atLeast"/>
    </w:pPr>
    <w:rPr>
      <w:b/>
      <w:sz w:val="36"/>
    </w:rPr>
  </w:style>
  <w:style w:type="paragraph" w:customStyle="1" w:styleId="template">
    <w:name w:val="template"/>
    <w:basedOn w:val="Normal"/>
    <w:rsid w:val="009C50F7"/>
    <w:rPr>
      <w:rFonts w:ascii="Arial" w:hAnsi="Arial"/>
      <w:i/>
      <w:sz w:val="22"/>
    </w:rPr>
  </w:style>
  <w:style w:type="paragraph" w:customStyle="1" w:styleId="level3text">
    <w:name w:val="level 3 text"/>
    <w:basedOn w:val="Normal"/>
    <w:rsid w:val="009C50F7"/>
    <w:pPr>
      <w:spacing w:line="220" w:lineRule="exact"/>
      <w:ind w:left="1350" w:hanging="716"/>
    </w:pPr>
    <w:rPr>
      <w:rFonts w:ascii="Arial" w:hAnsi="Arial"/>
      <w:i/>
      <w:sz w:val="22"/>
    </w:rPr>
  </w:style>
  <w:style w:type="paragraph" w:customStyle="1" w:styleId="requirement">
    <w:name w:val="requirement"/>
    <w:basedOn w:val="level4"/>
    <w:rsid w:val="009C50F7"/>
    <w:pPr>
      <w:spacing w:before="0" w:after="0"/>
      <w:ind w:left="2348" w:hanging="994"/>
    </w:pPr>
    <w:rPr>
      <w:rFonts w:ascii="Times New Roman" w:hAnsi="Times New Roman"/>
    </w:rPr>
  </w:style>
  <w:style w:type="paragraph" w:customStyle="1" w:styleId="ByLine">
    <w:name w:val="ByLine"/>
    <w:basedOn w:val="Title"/>
    <w:rsid w:val="009C50F7"/>
    <w:rPr>
      <w:sz w:val="28"/>
    </w:rPr>
  </w:style>
  <w:style w:type="paragraph" w:customStyle="1" w:styleId="ChangeHistoryTitle">
    <w:name w:val="ChangeHistory Title"/>
    <w:basedOn w:val="Normal"/>
    <w:rsid w:val="009C50F7"/>
    <w:pPr>
      <w:keepNext/>
      <w:spacing w:before="60" w:after="60" w:line="240" w:lineRule="auto"/>
      <w:jc w:val="center"/>
    </w:pPr>
    <w:rPr>
      <w:rFonts w:ascii="Arial" w:hAnsi="Arial"/>
      <w:b/>
      <w:sz w:val="36"/>
    </w:rPr>
  </w:style>
  <w:style w:type="paragraph" w:customStyle="1" w:styleId="line">
    <w:name w:val="line"/>
    <w:basedOn w:val="Title"/>
    <w:rsid w:val="009C50F7"/>
    <w:pPr>
      <w:pBdr>
        <w:top w:val="single" w:sz="36" w:space="1" w:color="auto"/>
      </w:pBdr>
      <w:spacing w:after="0"/>
    </w:pPr>
    <w:rPr>
      <w:sz w:val="40"/>
    </w:rPr>
  </w:style>
  <w:style w:type="paragraph" w:customStyle="1" w:styleId="Default">
    <w:name w:val="Default"/>
    <w:rsid w:val="003F68C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5yl5">
    <w:name w:val="_5yl5"/>
    <w:basedOn w:val="DefaultParagraphFont"/>
    <w:rsid w:val="003F68CB"/>
  </w:style>
  <w:style w:type="paragraph" w:styleId="ListParagraph">
    <w:name w:val="List Paragraph"/>
    <w:basedOn w:val="Normal"/>
    <w:uiPriority w:val="34"/>
    <w:qFormat/>
    <w:rsid w:val="007270A5"/>
    <w:pPr>
      <w:ind w:left="720"/>
      <w:contextualSpacing/>
    </w:pPr>
  </w:style>
  <w:style w:type="paragraph" w:customStyle="1" w:styleId="TableHead">
    <w:name w:val="Table Head"/>
    <w:basedOn w:val="Heading3"/>
    <w:next w:val="Normal"/>
    <w:rsid w:val="00EB56C1"/>
    <w:pPr>
      <w:numPr>
        <w:ilvl w:val="0"/>
        <w:numId w:val="0"/>
      </w:numPr>
      <w:suppressAutoHyphens/>
      <w:spacing w:before="300" w:after="60"/>
    </w:pPr>
    <w:rPr>
      <w:rFonts w:ascii="Arial" w:hAnsi="Arial"/>
      <w:i/>
      <w:lang w:eastAsia="ar-SA"/>
    </w:rPr>
  </w:style>
  <w:style w:type="paragraph" w:styleId="BalloonText">
    <w:name w:val="Balloon Text"/>
    <w:basedOn w:val="Normal"/>
    <w:link w:val="BalloonTextChar"/>
    <w:uiPriority w:val="99"/>
    <w:semiHidden/>
    <w:unhideWhenUsed/>
    <w:rsid w:val="00532D0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D0A"/>
    <w:rPr>
      <w:rFonts w:ascii="Lucida Grande" w:eastAsia="Times New Roman"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B089E-77FC-8D4E-8203-60035027E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16</Pages>
  <Words>1558</Words>
  <Characters>8884</Characters>
  <Application>Microsoft Macintosh Word</Application>
  <DocSecurity>0</DocSecurity>
  <Lines>74</Lines>
  <Paragraphs>20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10422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Giannis</dc:creator>
  <cp:lastModifiedBy>Dimitrios Sapikas</cp:lastModifiedBy>
  <cp:revision>120</cp:revision>
  <dcterms:created xsi:type="dcterms:W3CDTF">2015-01-26T22:32:00Z</dcterms:created>
  <dcterms:modified xsi:type="dcterms:W3CDTF">2015-01-28T20:18:00Z</dcterms:modified>
</cp:coreProperties>
</file>