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D181"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66B90C6A"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56199B">
        <w:rPr>
          <w:rFonts w:ascii="Times New Roman" w:hAnsi="Times New Roman"/>
          <w:b/>
          <w:sz w:val="28"/>
          <w:szCs w:val="28"/>
        </w:rPr>
        <w:t>6</w:t>
      </w:r>
    </w:p>
    <w:p w14:paraId="641E3471" w14:textId="184A2FEF"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CB0D48">
        <w:rPr>
          <w:rFonts w:ascii="Times New Roman" w:hAnsi="Times New Roman"/>
          <w:b/>
          <w:sz w:val="28"/>
          <w:szCs w:val="28"/>
        </w:rPr>
        <w:t>Foundations of Business Statistics</w:t>
      </w:r>
    </w:p>
    <w:p w14:paraId="75CECF81" w14:textId="77777777" w:rsidR="002A51A0" w:rsidRDefault="002A51A0" w:rsidP="00762B7D"/>
    <w:p w14:paraId="1A928A54" w14:textId="77777777" w:rsidR="00A42749" w:rsidRPr="00A42749" w:rsidRDefault="00A42749" w:rsidP="00A42749">
      <w:pPr>
        <w:rPr>
          <w:rFonts w:ascii="Courier New" w:hAnsi="Courier New" w:cs="Courier New"/>
          <w:b/>
          <w:bCs/>
        </w:rPr>
      </w:pPr>
      <w:r w:rsidRPr="00A42749">
        <w:rPr>
          <w:rFonts w:ascii="Courier New" w:hAnsi="Courier New" w:cs="Courier New"/>
          <w:b/>
          <w:bCs/>
        </w:rPr>
        <w:t>#Debjani Sarma</w:t>
      </w:r>
    </w:p>
    <w:p w14:paraId="19FB7CC1" w14:textId="02D17549" w:rsidR="002A51A0" w:rsidRDefault="00A42749" w:rsidP="00A42749">
      <w:r w:rsidRPr="00A42749">
        <w:rPr>
          <w:rFonts w:ascii="Courier New" w:hAnsi="Courier New" w:cs="Courier New"/>
          <w:b/>
          <w:bCs/>
        </w:rPr>
        <w:t>rm(list = ls())</w:t>
      </w:r>
      <w:r w:rsidR="00923F36">
        <w:rPr>
          <w:noProof/>
        </w:rPr>
        <w:drawing>
          <wp:anchor distT="0" distB="0" distL="114300" distR="114300" simplePos="0" relativeHeight="251658240" behindDoc="1" locked="0" layoutInCell="1" allowOverlap="1" wp14:anchorId="016C12C1" wp14:editId="2A18150F">
            <wp:simplePos x="0" y="0"/>
            <wp:positionH relativeFrom="column">
              <wp:posOffset>3791585</wp:posOffset>
            </wp:positionH>
            <wp:positionV relativeFrom="paragraph">
              <wp:posOffset>107950</wp:posOffset>
            </wp:positionV>
            <wp:extent cx="2059940" cy="1588770"/>
            <wp:effectExtent l="0" t="0" r="0" b="0"/>
            <wp:wrapTight wrapText="left">
              <wp:wrapPolygon edited="0">
                <wp:start x="0" y="0"/>
                <wp:lineTo x="0" y="21237"/>
                <wp:lineTo x="21374" y="21237"/>
                <wp:lineTo x="21374" y="0"/>
                <wp:lineTo x="0" y="0"/>
              </wp:wrapPolygon>
            </wp:wrapTight>
            <wp:docPr id="1" name="Picture 1" descr="Image result for hospital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spital pati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3599"/>
                    <a:stretch/>
                  </pic:blipFill>
                  <pic:spPr bwMode="auto">
                    <a:xfrm>
                      <a:off x="0" y="0"/>
                      <a:ext cx="2059940" cy="1588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EDB960"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3DED79BB" w14:textId="77777777" w:rsidR="00685EEB" w:rsidRDefault="00685EEB" w:rsidP="00762B7D"/>
    <w:p w14:paraId="5A63DD50" w14:textId="77777777" w:rsidR="008A43A9" w:rsidRDefault="008A43A9" w:rsidP="008A43A9">
      <w:pPr>
        <w:rPr>
          <w:b/>
        </w:rPr>
      </w:pPr>
      <w:r w:rsidRPr="009F7AAD">
        <w:rPr>
          <w:b/>
        </w:rPr>
        <w:t>Preprocessing</w:t>
      </w:r>
    </w:p>
    <w:p w14:paraId="442E32DC" w14:textId="77777777" w:rsidR="00AB0DB7" w:rsidRPr="009F7AAD" w:rsidRDefault="00AB0DB7" w:rsidP="008A43A9">
      <w:pPr>
        <w:rPr>
          <w:b/>
        </w:rPr>
      </w:pPr>
    </w:p>
    <w:p w14:paraId="3B61F1DF" w14:textId="59D34E91" w:rsidR="008A43A9" w:rsidRDefault="008A43A9" w:rsidP="008A43A9">
      <w:pPr>
        <w:pStyle w:val="ListParagraph"/>
        <w:numPr>
          <w:ilvl w:val="0"/>
          <w:numId w:val="2"/>
        </w:numPr>
      </w:pPr>
      <w:r>
        <w:t>Load the file “</w:t>
      </w:r>
      <w:r w:rsidR="00F50AD0">
        <w:t xml:space="preserve">6304 </w:t>
      </w:r>
      <w:r w:rsidR="006702EE">
        <w:t xml:space="preserve">Module </w:t>
      </w:r>
      <w:r w:rsidR="0056199B">
        <w:t>6</w:t>
      </w:r>
      <w:r w:rsidR="006702EE">
        <w:t xml:space="preserve"> </w:t>
      </w:r>
      <w:r>
        <w:t>Assignment</w:t>
      </w:r>
      <w:r w:rsidR="00F50AD0">
        <w:t xml:space="preserve"> Data</w:t>
      </w:r>
      <w:r>
        <w:t xml:space="preserve">.xlsx” into R.  This file contains information on </w:t>
      </w:r>
      <w:r w:rsidR="006702EE">
        <w:t>1338</w:t>
      </w:r>
      <w:r>
        <w:t xml:space="preserve"> </w:t>
      </w:r>
      <w:r w:rsidR="006702EE">
        <w:t>instances of an adult being hospitalized somewhere in the United States.  The variables included the patient’s age, body mass index (</w:t>
      </w:r>
      <w:proofErr w:type="spellStart"/>
      <w:r w:rsidR="006702EE">
        <w:t>bmi</w:t>
      </w:r>
      <w:proofErr w:type="spellEnd"/>
      <w:r w:rsidR="006702EE">
        <w:t xml:space="preserve">), whether or not they were a smoker, and the total final charges for hospital care submitted to the patient or a third-party payer.  </w:t>
      </w:r>
      <w:r w:rsidR="00CB0D48">
        <w:t>This is your master data set.</w:t>
      </w:r>
    </w:p>
    <w:p w14:paraId="0CAADFF6" w14:textId="77777777" w:rsidR="00A42749" w:rsidRDefault="00A42749" w:rsidP="00A42749">
      <w:pPr>
        <w:ind w:left="360"/>
      </w:pPr>
    </w:p>
    <w:p w14:paraId="18C79DAC" w14:textId="77777777" w:rsidR="00A42749" w:rsidRPr="00A42749" w:rsidRDefault="00A42749" w:rsidP="00A42749">
      <w:pPr>
        <w:ind w:left="360"/>
        <w:rPr>
          <w:rFonts w:ascii="Courier New" w:hAnsi="Courier New" w:cs="Courier New"/>
          <w:b/>
          <w:bCs/>
        </w:rPr>
      </w:pPr>
      <w:r w:rsidRPr="00A42749">
        <w:rPr>
          <w:rFonts w:ascii="Courier New" w:hAnsi="Courier New" w:cs="Courier New"/>
          <w:b/>
          <w:bCs/>
        </w:rPr>
        <w:t xml:space="preserve">&gt; </w:t>
      </w:r>
      <w:proofErr w:type="spellStart"/>
      <w:r w:rsidRPr="00A42749">
        <w:rPr>
          <w:rFonts w:ascii="Courier New" w:hAnsi="Courier New" w:cs="Courier New"/>
          <w:b/>
          <w:bCs/>
        </w:rPr>
        <w:t>hospital.data</w:t>
      </w:r>
      <w:proofErr w:type="spellEnd"/>
      <w:r w:rsidRPr="00A42749">
        <w:rPr>
          <w:rFonts w:ascii="Courier New" w:hAnsi="Courier New" w:cs="Courier New"/>
          <w:b/>
          <w:bCs/>
        </w:rPr>
        <w:t>=</w:t>
      </w:r>
      <w:proofErr w:type="spellStart"/>
      <w:r w:rsidRPr="00A42749">
        <w:rPr>
          <w:rFonts w:ascii="Courier New" w:hAnsi="Courier New" w:cs="Courier New"/>
          <w:b/>
          <w:bCs/>
        </w:rPr>
        <w:t>rio</w:t>
      </w:r>
      <w:proofErr w:type="spellEnd"/>
      <w:r w:rsidRPr="00A42749">
        <w:rPr>
          <w:rFonts w:ascii="Courier New" w:hAnsi="Courier New" w:cs="Courier New"/>
          <w:b/>
          <w:bCs/>
        </w:rPr>
        <w:t>::import("6304 Module 6 Assignment Data.xlsx")</w:t>
      </w:r>
    </w:p>
    <w:p w14:paraId="7DB246F6" w14:textId="77777777" w:rsidR="00A42749" w:rsidRDefault="00A42749" w:rsidP="00A42749">
      <w:pPr>
        <w:ind w:left="360"/>
      </w:pPr>
    </w:p>
    <w:p w14:paraId="3788CA95" w14:textId="356B3E2F" w:rsidR="002A51A0" w:rsidRDefault="008A43A9" w:rsidP="002A51A0">
      <w:pPr>
        <w:pStyle w:val="ListParagraph"/>
        <w:numPr>
          <w:ilvl w:val="0"/>
          <w:numId w:val="2"/>
        </w:numPr>
      </w:pPr>
      <w:r>
        <w:t xml:space="preserve">Using the numerical portion of your U number as a random number seed, take a random sample of </w:t>
      </w:r>
      <w:r w:rsidR="006702EE">
        <w:t>150</w:t>
      </w:r>
      <w:r>
        <w:t xml:space="preserve"> cases from the full data set using the method presented in class. </w:t>
      </w:r>
      <w:r w:rsidR="00CB0D48">
        <w:t xml:space="preserve">Convert smoking status to a factor variable.  </w:t>
      </w:r>
      <w:r w:rsidR="0056199B">
        <w:t xml:space="preserve">This will be your </w:t>
      </w:r>
      <w:r w:rsidR="00CB0D48">
        <w:t xml:space="preserve">primary </w:t>
      </w:r>
      <w:r w:rsidR="0056199B">
        <w:t>data set</w:t>
      </w:r>
      <w:r w:rsidR="00CB0D48">
        <w:t xml:space="preserve"> for analysis.</w:t>
      </w:r>
    </w:p>
    <w:p w14:paraId="6BD62062" w14:textId="77777777" w:rsidR="005C4D89" w:rsidRDefault="005C4D89" w:rsidP="005C4D89">
      <w:pPr>
        <w:pStyle w:val="ListParagraph"/>
      </w:pPr>
    </w:p>
    <w:p w14:paraId="03DA61B1" w14:textId="77777777" w:rsidR="005C4D89" w:rsidRPr="005C4D89" w:rsidRDefault="005C4D89" w:rsidP="005C4D89">
      <w:pPr>
        <w:pStyle w:val="ListParagraph"/>
        <w:rPr>
          <w:rFonts w:ascii="Courier New" w:hAnsi="Courier New" w:cs="Courier New"/>
          <w:b/>
          <w:bCs/>
        </w:rPr>
      </w:pPr>
      <w:r w:rsidRPr="005C4D89">
        <w:rPr>
          <w:rFonts w:ascii="Courier New" w:hAnsi="Courier New" w:cs="Courier New"/>
          <w:b/>
          <w:bCs/>
        </w:rPr>
        <w:t xml:space="preserve">&gt; </w:t>
      </w:r>
      <w:proofErr w:type="spellStart"/>
      <w:r w:rsidRPr="005C4D89">
        <w:rPr>
          <w:rFonts w:ascii="Courier New" w:hAnsi="Courier New" w:cs="Courier New"/>
          <w:b/>
          <w:bCs/>
        </w:rPr>
        <w:t>set.seed</w:t>
      </w:r>
      <w:proofErr w:type="spellEnd"/>
      <w:r w:rsidRPr="005C4D89">
        <w:rPr>
          <w:rFonts w:ascii="Courier New" w:hAnsi="Courier New" w:cs="Courier New"/>
          <w:b/>
          <w:bCs/>
        </w:rPr>
        <w:t>(24173877)</w:t>
      </w:r>
    </w:p>
    <w:p w14:paraId="6BE27846" w14:textId="77777777" w:rsidR="005C4D89" w:rsidRPr="005C4D89" w:rsidRDefault="005C4D89" w:rsidP="005C4D89">
      <w:pPr>
        <w:pStyle w:val="ListParagraph"/>
        <w:rPr>
          <w:rFonts w:ascii="Courier New" w:hAnsi="Courier New" w:cs="Courier New"/>
          <w:b/>
          <w:bCs/>
        </w:rPr>
      </w:pPr>
      <w:r w:rsidRPr="005C4D89">
        <w:rPr>
          <w:rFonts w:ascii="Courier New" w:hAnsi="Courier New" w:cs="Courier New"/>
          <w:b/>
          <w:bCs/>
        </w:rPr>
        <w:t xml:space="preserve">&gt; </w:t>
      </w:r>
      <w:proofErr w:type="spellStart"/>
      <w:r w:rsidRPr="005C4D89">
        <w:rPr>
          <w:rFonts w:ascii="Courier New" w:hAnsi="Courier New" w:cs="Courier New"/>
          <w:b/>
          <w:bCs/>
        </w:rPr>
        <w:t>my.data</w:t>
      </w:r>
      <w:proofErr w:type="spellEnd"/>
      <w:r w:rsidRPr="005C4D89">
        <w:rPr>
          <w:rFonts w:ascii="Courier New" w:hAnsi="Courier New" w:cs="Courier New"/>
          <w:b/>
          <w:bCs/>
        </w:rPr>
        <w:t>=</w:t>
      </w:r>
      <w:proofErr w:type="spellStart"/>
      <w:r w:rsidRPr="005C4D89">
        <w:rPr>
          <w:rFonts w:ascii="Courier New" w:hAnsi="Courier New" w:cs="Courier New"/>
          <w:b/>
          <w:bCs/>
        </w:rPr>
        <w:t>hospital.data</w:t>
      </w:r>
      <w:proofErr w:type="spellEnd"/>
      <w:r w:rsidRPr="005C4D89">
        <w:rPr>
          <w:rFonts w:ascii="Courier New" w:hAnsi="Courier New" w:cs="Courier New"/>
          <w:b/>
          <w:bCs/>
        </w:rPr>
        <w:t>[sample(1:nrow(</w:t>
      </w:r>
      <w:proofErr w:type="spellStart"/>
      <w:r w:rsidRPr="005C4D89">
        <w:rPr>
          <w:rFonts w:ascii="Courier New" w:hAnsi="Courier New" w:cs="Courier New"/>
          <w:b/>
          <w:bCs/>
        </w:rPr>
        <w:t>hospital.data</w:t>
      </w:r>
      <w:proofErr w:type="spellEnd"/>
      <w:r w:rsidRPr="005C4D89">
        <w:rPr>
          <w:rFonts w:ascii="Courier New" w:hAnsi="Courier New" w:cs="Courier New"/>
          <w:b/>
          <w:bCs/>
        </w:rPr>
        <w:t>),150),]</w:t>
      </w:r>
    </w:p>
    <w:p w14:paraId="6A2CFF60" w14:textId="77777777" w:rsidR="005C4D89" w:rsidRPr="005C4D89" w:rsidRDefault="005C4D89" w:rsidP="005C4D89">
      <w:pPr>
        <w:pStyle w:val="ListParagraph"/>
        <w:rPr>
          <w:rFonts w:ascii="Courier New" w:hAnsi="Courier New" w:cs="Courier New"/>
          <w:b/>
          <w:bCs/>
        </w:rPr>
      </w:pPr>
      <w:r w:rsidRPr="005C4D89">
        <w:rPr>
          <w:rFonts w:ascii="Courier New" w:hAnsi="Courier New" w:cs="Courier New"/>
          <w:b/>
          <w:bCs/>
        </w:rPr>
        <w:t xml:space="preserve">&gt; </w:t>
      </w:r>
      <w:proofErr w:type="spellStart"/>
      <w:r w:rsidRPr="005C4D89">
        <w:rPr>
          <w:rFonts w:ascii="Courier New" w:hAnsi="Courier New" w:cs="Courier New"/>
          <w:b/>
          <w:bCs/>
        </w:rPr>
        <w:t>my.data$smoker</w:t>
      </w:r>
      <w:proofErr w:type="spellEnd"/>
      <w:r w:rsidRPr="005C4D89">
        <w:rPr>
          <w:rFonts w:ascii="Courier New" w:hAnsi="Courier New" w:cs="Courier New"/>
          <w:b/>
          <w:bCs/>
        </w:rPr>
        <w:t xml:space="preserve"> = </w:t>
      </w:r>
      <w:proofErr w:type="spellStart"/>
      <w:r w:rsidRPr="005C4D89">
        <w:rPr>
          <w:rFonts w:ascii="Courier New" w:hAnsi="Courier New" w:cs="Courier New"/>
          <w:b/>
          <w:bCs/>
        </w:rPr>
        <w:t>as.factor</w:t>
      </w:r>
      <w:proofErr w:type="spellEnd"/>
      <w:r w:rsidRPr="005C4D89">
        <w:rPr>
          <w:rFonts w:ascii="Courier New" w:hAnsi="Courier New" w:cs="Courier New"/>
          <w:b/>
          <w:bCs/>
        </w:rPr>
        <w:t>(</w:t>
      </w:r>
      <w:proofErr w:type="spellStart"/>
      <w:r w:rsidRPr="005C4D89">
        <w:rPr>
          <w:rFonts w:ascii="Courier New" w:hAnsi="Courier New" w:cs="Courier New"/>
          <w:b/>
          <w:bCs/>
        </w:rPr>
        <w:t>my.data$smoker</w:t>
      </w:r>
      <w:proofErr w:type="spellEnd"/>
      <w:r w:rsidRPr="005C4D89">
        <w:rPr>
          <w:rFonts w:ascii="Courier New" w:hAnsi="Courier New" w:cs="Courier New"/>
          <w:b/>
          <w:bCs/>
        </w:rPr>
        <w:t>)</w:t>
      </w:r>
    </w:p>
    <w:p w14:paraId="2C479962" w14:textId="77777777" w:rsidR="005C4D89" w:rsidRDefault="005C4D89" w:rsidP="005C4D89">
      <w:pPr>
        <w:pStyle w:val="ListParagraph"/>
      </w:pPr>
    </w:p>
    <w:p w14:paraId="50CED02A" w14:textId="77777777" w:rsidR="005C4D89" w:rsidRDefault="005C4D89" w:rsidP="005C4D89">
      <w:pPr>
        <w:pStyle w:val="ListParagraph"/>
      </w:pPr>
    </w:p>
    <w:p w14:paraId="15D0966A" w14:textId="77777777" w:rsidR="00303B5C" w:rsidRDefault="00303B5C" w:rsidP="002A51A0">
      <w:pPr>
        <w:rPr>
          <w:b/>
        </w:rPr>
      </w:pPr>
      <w:r w:rsidRPr="00303B5C">
        <w:rPr>
          <w:b/>
        </w:rPr>
        <w:t>Analysis</w:t>
      </w:r>
    </w:p>
    <w:p w14:paraId="7E2723A4" w14:textId="494C0856" w:rsidR="00C4745C" w:rsidRPr="00CB0D48" w:rsidRDefault="00CB0D48" w:rsidP="002A51A0">
      <w:pPr>
        <w:rPr>
          <w:bCs/>
        </w:rPr>
      </w:pPr>
      <w:r w:rsidRPr="00CB0D48">
        <w:rPr>
          <w:bCs/>
        </w:rPr>
        <w:t>Using your primary data set:</w:t>
      </w:r>
    </w:p>
    <w:p w14:paraId="6D87977C" w14:textId="1B9953B0" w:rsidR="00CB0D48" w:rsidRDefault="00CB0D48" w:rsidP="00AB0DB7">
      <w:pPr>
        <w:pStyle w:val="ListParagraph"/>
        <w:numPr>
          <w:ilvl w:val="0"/>
          <w:numId w:val="7"/>
        </w:numPr>
      </w:pPr>
      <w:r>
        <w:t>Show the results of the str() command.</w:t>
      </w:r>
    </w:p>
    <w:p w14:paraId="7BBEF24C" w14:textId="77777777" w:rsidR="005555F6" w:rsidRDefault="005555F6" w:rsidP="005555F6">
      <w:pPr>
        <w:ind w:left="360"/>
      </w:pPr>
    </w:p>
    <w:p w14:paraId="4F022ED9" w14:textId="77777777" w:rsidR="005555F6" w:rsidRPr="005555F6" w:rsidRDefault="005555F6" w:rsidP="005555F6">
      <w:pPr>
        <w:ind w:left="360"/>
        <w:rPr>
          <w:rFonts w:ascii="Courier New" w:hAnsi="Courier New" w:cs="Courier New"/>
          <w:b/>
          <w:bCs/>
        </w:rPr>
      </w:pPr>
      <w:r w:rsidRPr="005555F6">
        <w:rPr>
          <w:rFonts w:ascii="Courier New" w:hAnsi="Courier New" w:cs="Courier New"/>
          <w:b/>
          <w:bCs/>
        </w:rPr>
        <w:t>&gt; str(</w:t>
      </w:r>
      <w:proofErr w:type="spellStart"/>
      <w:r w:rsidRPr="005555F6">
        <w:rPr>
          <w:rFonts w:ascii="Courier New" w:hAnsi="Courier New" w:cs="Courier New"/>
          <w:b/>
          <w:bCs/>
        </w:rPr>
        <w:t>my.data</w:t>
      </w:r>
      <w:proofErr w:type="spellEnd"/>
      <w:r w:rsidRPr="005555F6">
        <w:rPr>
          <w:rFonts w:ascii="Courier New" w:hAnsi="Courier New" w:cs="Courier New"/>
          <w:b/>
          <w:bCs/>
        </w:rPr>
        <w:t>)</w:t>
      </w:r>
    </w:p>
    <w:p w14:paraId="21CC2D2D" w14:textId="77777777" w:rsidR="005555F6" w:rsidRPr="005555F6" w:rsidRDefault="005555F6" w:rsidP="005555F6">
      <w:pPr>
        <w:ind w:left="360"/>
        <w:rPr>
          <w:rFonts w:ascii="Courier New" w:hAnsi="Courier New" w:cs="Courier New"/>
          <w:b/>
          <w:bCs/>
        </w:rPr>
      </w:pPr>
      <w:r w:rsidRPr="005555F6">
        <w:rPr>
          <w:rFonts w:ascii="Courier New" w:hAnsi="Courier New" w:cs="Courier New"/>
          <w:b/>
          <w:bCs/>
        </w:rPr>
        <w:t>'</w:t>
      </w:r>
      <w:proofErr w:type="spellStart"/>
      <w:r w:rsidRPr="005555F6">
        <w:rPr>
          <w:rFonts w:ascii="Courier New" w:hAnsi="Courier New" w:cs="Courier New"/>
          <w:b/>
          <w:bCs/>
        </w:rPr>
        <w:t>data.frame</w:t>
      </w:r>
      <w:proofErr w:type="spellEnd"/>
      <w:r w:rsidRPr="005555F6">
        <w:rPr>
          <w:rFonts w:ascii="Courier New" w:hAnsi="Courier New" w:cs="Courier New"/>
          <w:b/>
          <w:bCs/>
        </w:rPr>
        <w:t>':</w:t>
      </w:r>
      <w:r w:rsidRPr="005555F6">
        <w:rPr>
          <w:rFonts w:ascii="Courier New" w:hAnsi="Courier New" w:cs="Courier New"/>
          <w:b/>
          <w:bCs/>
        </w:rPr>
        <w:tab/>
        <w:t>150 obs. of  4 variables:</w:t>
      </w:r>
    </w:p>
    <w:p w14:paraId="30EDD1DE" w14:textId="77777777" w:rsidR="005555F6" w:rsidRPr="005555F6" w:rsidRDefault="005555F6" w:rsidP="005555F6">
      <w:pPr>
        <w:ind w:left="360"/>
        <w:rPr>
          <w:rFonts w:ascii="Courier New" w:hAnsi="Courier New" w:cs="Courier New"/>
          <w:b/>
          <w:bCs/>
        </w:rPr>
      </w:pPr>
      <w:r w:rsidRPr="005555F6">
        <w:rPr>
          <w:rFonts w:ascii="Courier New" w:hAnsi="Courier New" w:cs="Courier New"/>
          <w:b/>
          <w:bCs/>
        </w:rPr>
        <w:t xml:space="preserve"> $ age    : num  41 30 20 42 33 30 63 61 33 37 ...</w:t>
      </w:r>
    </w:p>
    <w:p w14:paraId="2E99062B" w14:textId="77777777" w:rsidR="005555F6" w:rsidRPr="005555F6" w:rsidRDefault="005555F6" w:rsidP="005555F6">
      <w:pPr>
        <w:ind w:left="360"/>
        <w:rPr>
          <w:rFonts w:ascii="Courier New" w:hAnsi="Courier New" w:cs="Courier New"/>
          <w:b/>
          <w:bCs/>
        </w:rPr>
      </w:pPr>
      <w:r w:rsidRPr="005555F6">
        <w:rPr>
          <w:rFonts w:ascii="Courier New" w:hAnsi="Courier New" w:cs="Courier New"/>
          <w:b/>
          <w:bCs/>
        </w:rPr>
        <w:t xml:space="preserve"> $ </w:t>
      </w:r>
      <w:proofErr w:type="spellStart"/>
      <w:r w:rsidRPr="005555F6">
        <w:rPr>
          <w:rFonts w:ascii="Courier New" w:hAnsi="Courier New" w:cs="Courier New"/>
          <w:b/>
          <w:bCs/>
        </w:rPr>
        <w:t>bmi</w:t>
      </w:r>
      <w:proofErr w:type="spellEnd"/>
      <w:r w:rsidRPr="005555F6">
        <w:rPr>
          <w:rFonts w:ascii="Courier New" w:hAnsi="Courier New" w:cs="Courier New"/>
          <w:b/>
          <w:bCs/>
        </w:rPr>
        <w:t xml:space="preserve">    : num  40.3 24.1 33 30 33.4 ...</w:t>
      </w:r>
    </w:p>
    <w:p w14:paraId="3F8E7544" w14:textId="77777777" w:rsidR="005555F6" w:rsidRPr="005555F6" w:rsidRDefault="005555F6" w:rsidP="005555F6">
      <w:pPr>
        <w:ind w:left="360"/>
        <w:rPr>
          <w:rFonts w:ascii="Courier New" w:hAnsi="Courier New" w:cs="Courier New"/>
          <w:b/>
          <w:bCs/>
        </w:rPr>
      </w:pPr>
      <w:r w:rsidRPr="005555F6">
        <w:rPr>
          <w:rFonts w:ascii="Courier New" w:hAnsi="Courier New" w:cs="Courier New"/>
          <w:b/>
          <w:bCs/>
        </w:rPr>
        <w:t xml:space="preserve"> $ smoker : Factor w/ 2 levels "</w:t>
      </w:r>
      <w:proofErr w:type="spellStart"/>
      <w:r w:rsidRPr="005555F6">
        <w:rPr>
          <w:rFonts w:ascii="Courier New" w:hAnsi="Courier New" w:cs="Courier New"/>
          <w:b/>
          <w:bCs/>
        </w:rPr>
        <w:t>no","yes</w:t>
      </w:r>
      <w:proofErr w:type="spellEnd"/>
      <w:r w:rsidRPr="005555F6">
        <w:rPr>
          <w:rFonts w:ascii="Courier New" w:hAnsi="Courier New" w:cs="Courier New"/>
          <w:b/>
          <w:bCs/>
        </w:rPr>
        <w:t>": 1 1 1 2 1 1 1 2 2 2 ...</w:t>
      </w:r>
    </w:p>
    <w:p w14:paraId="57357CC8" w14:textId="77777777" w:rsidR="005555F6" w:rsidRPr="005555F6" w:rsidRDefault="005555F6" w:rsidP="005555F6">
      <w:pPr>
        <w:ind w:left="360"/>
        <w:rPr>
          <w:rFonts w:ascii="Courier New" w:hAnsi="Courier New" w:cs="Courier New"/>
          <w:b/>
          <w:bCs/>
        </w:rPr>
      </w:pPr>
      <w:r w:rsidRPr="005555F6">
        <w:rPr>
          <w:rFonts w:ascii="Courier New" w:hAnsi="Courier New" w:cs="Courier New"/>
          <w:b/>
          <w:bCs/>
        </w:rPr>
        <w:t xml:space="preserve"> $ charges: num  5709 4032 1880 22144 6654 ...</w:t>
      </w:r>
    </w:p>
    <w:p w14:paraId="4B3CA5C5" w14:textId="77777777" w:rsidR="005555F6" w:rsidRDefault="005555F6" w:rsidP="005555F6">
      <w:pPr>
        <w:ind w:left="360"/>
      </w:pPr>
    </w:p>
    <w:p w14:paraId="3950FD33" w14:textId="77777777" w:rsidR="005555F6" w:rsidRDefault="005555F6" w:rsidP="005555F6">
      <w:pPr>
        <w:ind w:left="360"/>
      </w:pPr>
    </w:p>
    <w:p w14:paraId="3D608083" w14:textId="77777777" w:rsidR="00165623" w:rsidRDefault="00165623" w:rsidP="005555F6">
      <w:pPr>
        <w:ind w:left="360"/>
      </w:pPr>
    </w:p>
    <w:p w14:paraId="3473DF09" w14:textId="77777777" w:rsidR="00165623" w:rsidRDefault="00165623" w:rsidP="005555F6">
      <w:pPr>
        <w:ind w:left="360"/>
      </w:pPr>
    </w:p>
    <w:p w14:paraId="3E8F4131" w14:textId="0FD65478" w:rsidR="00AB0DB7" w:rsidRDefault="006702EE" w:rsidP="00AB0DB7">
      <w:pPr>
        <w:pStyle w:val="ListParagraph"/>
        <w:numPr>
          <w:ilvl w:val="0"/>
          <w:numId w:val="7"/>
        </w:numPr>
      </w:pPr>
      <w:r>
        <w:lastRenderedPageBreak/>
        <w:t xml:space="preserve">Conduct a full regression analysis including all variables </w:t>
      </w:r>
      <w:r w:rsidR="00CB0D48">
        <w:t xml:space="preserve">and </w:t>
      </w:r>
      <w:r>
        <w:t>using the “charges” variable as the dependent variable.</w:t>
      </w:r>
    </w:p>
    <w:p w14:paraId="23E4BED1" w14:textId="77777777" w:rsidR="00165623" w:rsidRPr="00165623" w:rsidRDefault="00165623" w:rsidP="00165623">
      <w:pPr>
        <w:pStyle w:val="ListParagraph"/>
        <w:rPr>
          <w:rFonts w:ascii="Courier New" w:hAnsi="Courier New" w:cs="Courier New"/>
          <w:b/>
          <w:bCs/>
        </w:rPr>
      </w:pPr>
    </w:p>
    <w:p w14:paraId="5817FC58" w14:textId="77777777" w:rsidR="00165623" w:rsidRPr="00165623" w:rsidRDefault="00165623" w:rsidP="00165623">
      <w:pPr>
        <w:pStyle w:val="ListParagraph"/>
        <w:rPr>
          <w:rFonts w:ascii="Courier New" w:hAnsi="Courier New" w:cs="Courier New"/>
          <w:b/>
          <w:bCs/>
        </w:rPr>
      </w:pPr>
      <w:r w:rsidRPr="00165623">
        <w:rPr>
          <w:rFonts w:ascii="Courier New" w:hAnsi="Courier New" w:cs="Courier New"/>
          <w:b/>
          <w:bCs/>
        </w:rPr>
        <w:t>&gt; attach(</w:t>
      </w:r>
      <w:proofErr w:type="spellStart"/>
      <w:r w:rsidRPr="00165623">
        <w:rPr>
          <w:rFonts w:ascii="Courier New" w:hAnsi="Courier New" w:cs="Courier New"/>
          <w:b/>
          <w:bCs/>
        </w:rPr>
        <w:t>my.data</w:t>
      </w:r>
      <w:proofErr w:type="spellEnd"/>
      <w:r w:rsidRPr="00165623">
        <w:rPr>
          <w:rFonts w:ascii="Courier New" w:hAnsi="Courier New" w:cs="Courier New"/>
          <w:b/>
          <w:bCs/>
        </w:rPr>
        <w:t>)</w:t>
      </w:r>
    </w:p>
    <w:p w14:paraId="2EFC87DD" w14:textId="77777777" w:rsidR="00165623" w:rsidRPr="00165623" w:rsidRDefault="00165623" w:rsidP="00165623">
      <w:pPr>
        <w:pStyle w:val="ListParagraph"/>
        <w:rPr>
          <w:rFonts w:ascii="Courier New" w:hAnsi="Courier New" w:cs="Courier New"/>
          <w:b/>
          <w:bCs/>
        </w:rPr>
      </w:pPr>
      <w:r w:rsidRPr="00165623">
        <w:rPr>
          <w:rFonts w:ascii="Courier New" w:hAnsi="Courier New" w:cs="Courier New"/>
          <w:b/>
          <w:bCs/>
        </w:rPr>
        <w:t xml:space="preserve">&gt; </w:t>
      </w:r>
      <w:proofErr w:type="spellStart"/>
      <w:r w:rsidRPr="00165623">
        <w:rPr>
          <w:rFonts w:ascii="Courier New" w:hAnsi="Courier New" w:cs="Courier New"/>
          <w:b/>
          <w:bCs/>
        </w:rPr>
        <w:t>my.regmodel</w:t>
      </w:r>
      <w:proofErr w:type="spellEnd"/>
      <w:r w:rsidRPr="00165623">
        <w:rPr>
          <w:rFonts w:ascii="Courier New" w:hAnsi="Courier New" w:cs="Courier New"/>
          <w:b/>
          <w:bCs/>
        </w:rPr>
        <w:t xml:space="preserve"> = </w:t>
      </w:r>
      <w:proofErr w:type="spellStart"/>
      <w:r w:rsidRPr="00165623">
        <w:rPr>
          <w:rFonts w:ascii="Courier New" w:hAnsi="Courier New" w:cs="Courier New"/>
          <w:b/>
          <w:bCs/>
        </w:rPr>
        <w:t>lm</w:t>
      </w:r>
      <w:proofErr w:type="spellEnd"/>
      <w:r w:rsidRPr="00165623">
        <w:rPr>
          <w:rFonts w:ascii="Courier New" w:hAnsi="Courier New" w:cs="Courier New"/>
          <w:b/>
          <w:bCs/>
        </w:rPr>
        <w:t xml:space="preserve">(charges ~ age + </w:t>
      </w:r>
      <w:proofErr w:type="spellStart"/>
      <w:r w:rsidRPr="00165623">
        <w:rPr>
          <w:rFonts w:ascii="Courier New" w:hAnsi="Courier New" w:cs="Courier New"/>
          <w:b/>
          <w:bCs/>
        </w:rPr>
        <w:t>bmi</w:t>
      </w:r>
      <w:proofErr w:type="spellEnd"/>
      <w:r w:rsidRPr="00165623">
        <w:rPr>
          <w:rFonts w:ascii="Courier New" w:hAnsi="Courier New" w:cs="Courier New"/>
          <w:b/>
          <w:bCs/>
        </w:rPr>
        <w:t xml:space="preserve"> + smoker, data = </w:t>
      </w:r>
      <w:proofErr w:type="spellStart"/>
      <w:r w:rsidRPr="00165623">
        <w:rPr>
          <w:rFonts w:ascii="Courier New" w:hAnsi="Courier New" w:cs="Courier New"/>
          <w:b/>
          <w:bCs/>
        </w:rPr>
        <w:t>my.data</w:t>
      </w:r>
      <w:proofErr w:type="spellEnd"/>
      <w:r w:rsidRPr="00165623">
        <w:rPr>
          <w:rFonts w:ascii="Courier New" w:hAnsi="Courier New" w:cs="Courier New"/>
          <w:b/>
          <w:bCs/>
        </w:rPr>
        <w:t>)</w:t>
      </w:r>
    </w:p>
    <w:p w14:paraId="1835B2BF" w14:textId="77777777" w:rsidR="00165623" w:rsidRDefault="00165623" w:rsidP="00165623">
      <w:pPr>
        <w:pStyle w:val="ListParagraph"/>
      </w:pPr>
    </w:p>
    <w:p w14:paraId="18C4BCF6" w14:textId="26B3269E" w:rsidR="006702EE" w:rsidRDefault="006702EE" w:rsidP="00AB0DB7">
      <w:pPr>
        <w:pStyle w:val="ListParagraph"/>
        <w:numPr>
          <w:ilvl w:val="0"/>
          <w:numId w:val="7"/>
        </w:numPr>
      </w:pPr>
      <w:r>
        <w:t xml:space="preserve">Show your model output. Interpret the beta coefficients in your output in terms of the variable’s estimated impact on the y.  Include an appropriate discussion of the </w:t>
      </w:r>
      <w:r w:rsidR="00CB0D48">
        <w:t xml:space="preserve">beta coefficient </w:t>
      </w:r>
      <w:r>
        <w:t>p value</w:t>
      </w:r>
      <w:r w:rsidR="00CB0D48">
        <w:t>s</w:t>
      </w:r>
      <w:r>
        <w:t>.</w:t>
      </w:r>
    </w:p>
    <w:p w14:paraId="302B53F6" w14:textId="77777777" w:rsidR="001D5301" w:rsidRDefault="001D5301" w:rsidP="001D5301">
      <w:pPr>
        <w:pStyle w:val="ListParagraph"/>
      </w:pPr>
    </w:p>
    <w:p w14:paraId="17A87BB7"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&gt; summary(</w:t>
      </w:r>
      <w:proofErr w:type="spellStart"/>
      <w:r w:rsidRPr="001D5301">
        <w:rPr>
          <w:rFonts w:ascii="Courier New" w:hAnsi="Courier New" w:cs="Courier New"/>
          <w:b/>
          <w:bCs/>
        </w:rPr>
        <w:t>my.regmodel</w:t>
      </w:r>
      <w:proofErr w:type="spellEnd"/>
      <w:r w:rsidRPr="001D5301">
        <w:rPr>
          <w:rFonts w:ascii="Courier New" w:hAnsi="Courier New" w:cs="Courier New"/>
          <w:b/>
          <w:bCs/>
        </w:rPr>
        <w:t>)</w:t>
      </w:r>
    </w:p>
    <w:p w14:paraId="359EC8F7" w14:textId="77777777" w:rsidR="001D5301" w:rsidRPr="001D5301" w:rsidRDefault="001D5301" w:rsidP="001D5301">
      <w:pPr>
        <w:pStyle w:val="ListParagraph"/>
        <w:rPr>
          <w:rFonts w:ascii="Courier New" w:hAnsi="Courier New" w:cs="Courier New"/>
          <w:b/>
          <w:bCs/>
        </w:rPr>
      </w:pPr>
    </w:p>
    <w:p w14:paraId="27906906"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Call:</w:t>
      </w:r>
    </w:p>
    <w:p w14:paraId="6A19D4FB" w14:textId="77777777" w:rsidR="001D5301" w:rsidRPr="001D5301" w:rsidRDefault="001D5301" w:rsidP="001D5301">
      <w:pPr>
        <w:pStyle w:val="ListParagraph"/>
        <w:rPr>
          <w:rFonts w:ascii="Courier New" w:hAnsi="Courier New" w:cs="Courier New"/>
          <w:b/>
          <w:bCs/>
        </w:rPr>
      </w:pPr>
      <w:proofErr w:type="spellStart"/>
      <w:r w:rsidRPr="001D5301">
        <w:rPr>
          <w:rFonts w:ascii="Courier New" w:hAnsi="Courier New" w:cs="Courier New"/>
          <w:b/>
          <w:bCs/>
        </w:rPr>
        <w:t>lm</w:t>
      </w:r>
      <w:proofErr w:type="spellEnd"/>
      <w:r w:rsidRPr="001D5301">
        <w:rPr>
          <w:rFonts w:ascii="Courier New" w:hAnsi="Courier New" w:cs="Courier New"/>
          <w:b/>
          <w:bCs/>
        </w:rPr>
        <w:t xml:space="preserve">(formula = charges ~ age + </w:t>
      </w:r>
      <w:proofErr w:type="spellStart"/>
      <w:r w:rsidRPr="001D5301">
        <w:rPr>
          <w:rFonts w:ascii="Courier New" w:hAnsi="Courier New" w:cs="Courier New"/>
          <w:b/>
          <w:bCs/>
        </w:rPr>
        <w:t>bmi</w:t>
      </w:r>
      <w:proofErr w:type="spellEnd"/>
      <w:r w:rsidRPr="001D5301">
        <w:rPr>
          <w:rFonts w:ascii="Courier New" w:hAnsi="Courier New" w:cs="Courier New"/>
          <w:b/>
          <w:bCs/>
        </w:rPr>
        <w:t xml:space="preserve"> + smoker, data = </w:t>
      </w:r>
      <w:proofErr w:type="spellStart"/>
      <w:r w:rsidRPr="001D5301">
        <w:rPr>
          <w:rFonts w:ascii="Courier New" w:hAnsi="Courier New" w:cs="Courier New"/>
          <w:b/>
          <w:bCs/>
        </w:rPr>
        <w:t>my.data</w:t>
      </w:r>
      <w:proofErr w:type="spellEnd"/>
      <w:r w:rsidRPr="001D5301">
        <w:rPr>
          <w:rFonts w:ascii="Courier New" w:hAnsi="Courier New" w:cs="Courier New"/>
          <w:b/>
          <w:bCs/>
        </w:rPr>
        <w:t>)</w:t>
      </w:r>
    </w:p>
    <w:p w14:paraId="7C0C9E29" w14:textId="77777777" w:rsidR="001D5301" w:rsidRPr="001D5301" w:rsidRDefault="001D5301" w:rsidP="001D5301">
      <w:pPr>
        <w:pStyle w:val="ListParagraph"/>
        <w:rPr>
          <w:rFonts w:ascii="Courier New" w:hAnsi="Courier New" w:cs="Courier New"/>
          <w:b/>
          <w:bCs/>
        </w:rPr>
      </w:pPr>
    </w:p>
    <w:p w14:paraId="0B1C8A34"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Residuals:</w:t>
      </w:r>
    </w:p>
    <w:p w14:paraId="60EE9161"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 xml:space="preserve">   Min     1Q Median     3Q    Max </w:t>
      </w:r>
    </w:p>
    <w:p w14:paraId="3B4C21B0"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 xml:space="preserve">-10520  -3459  -1971   1076  22047 </w:t>
      </w:r>
    </w:p>
    <w:p w14:paraId="72B5228B" w14:textId="77777777" w:rsidR="001D5301" w:rsidRPr="001D5301" w:rsidRDefault="001D5301" w:rsidP="001D5301">
      <w:pPr>
        <w:pStyle w:val="ListParagraph"/>
        <w:rPr>
          <w:rFonts w:ascii="Courier New" w:hAnsi="Courier New" w:cs="Courier New"/>
          <w:b/>
          <w:bCs/>
        </w:rPr>
      </w:pPr>
    </w:p>
    <w:p w14:paraId="29FB24E2"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Coefficients:</w:t>
      </w:r>
    </w:p>
    <w:p w14:paraId="22C2CBA5"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 xml:space="preserve">            Estimate Std. Error t value </w:t>
      </w:r>
      <w:proofErr w:type="spellStart"/>
      <w:r w:rsidRPr="001D5301">
        <w:rPr>
          <w:rFonts w:ascii="Courier New" w:hAnsi="Courier New" w:cs="Courier New"/>
          <w:b/>
          <w:bCs/>
        </w:rPr>
        <w:t>Pr</w:t>
      </w:r>
      <w:proofErr w:type="spellEnd"/>
      <w:r w:rsidRPr="001D5301">
        <w:rPr>
          <w:rFonts w:ascii="Courier New" w:hAnsi="Courier New" w:cs="Courier New"/>
          <w:b/>
          <w:bCs/>
        </w:rPr>
        <w:t xml:space="preserve">(&gt;|t|)    </w:t>
      </w:r>
    </w:p>
    <w:p w14:paraId="260B2EBE"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 xml:space="preserve">(Intercept) -9276.56    3136.15  -2.958  0.00361 ** </w:t>
      </w:r>
    </w:p>
    <w:p w14:paraId="160CF289"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age           310.25      39.64   7.826 9.36e-13 ***</w:t>
      </w:r>
    </w:p>
    <w:p w14:paraId="09C13E80" w14:textId="77777777" w:rsidR="001D5301" w:rsidRPr="001D5301" w:rsidRDefault="001D5301" w:rsidP="001D5301">
      <w:pPr>
        <w:pStyle w:val="ListParagraph"/>
        <w:rPr>
          <w:rFonts w:ascii="Courier New" w:hAnsi="Courier New" w:cs="Courier New"/>
          <w:b/>
          <w:bCs/>
        </w:rPr>
      </w:pPr>
      <w:proofErr w:type="spellStart"/>
      <w:r w:rsidRPr="001D5301">
        <w:rPr>
          <w:rFonts w:ascii="Courier New" w:hAnsi="Courier New" w:cs="Courier New"/>
          <w:b/>
          <w:bCs/>
        </w:rPr>
        <w:t>bmi</w:t>
      </w:r>
      <w:proofErr w:type="spellEnd"/>
      <w:r w:rsidRPr="001D5301">
        <w:rPr>
          <w:rFonts w:ascii="Courier New" w:hAnsi="Courier New" w:cs="Courier New"/>
          <w:b/>
          <w:bCs/>
        </w:rPr>
        <w:t xml:space="preserve">           198.73      94.14   2.111  0.03648 *  </w:t>
      </w:r>
    </w:p>
    <w:p w14:paraId="558767FA" w14:textId="77777777" w:rsidR="001D5301" w:rsidRPr="001D5301" w:rsidRDefault="001D5301" w:rsidP="001D5301">
      <w:pPr>
        <w:pStyle w:val="ListParagraph"/>
        <w:rPr>
          <w:rFonts w:ascii="Courier New" w:hAnsi="Courier New" w:cs="Courier New"/>
          <w:b/>
          <w:bCs/>
        </w:rPr>
      </w:pPr>
      <w:proofErr w:type="spellStart"/>
      <w:r w:rsidRPr="001D5301">
        <w:rPr>
          <w:rFonts w:ascii="Courier New" w:hAnsi="Courier New" w:cs="Courier New"/>
          <w:b/>
          <w:bCs/>
        </w:rPr>
        <w:t>smokeryes</w:t>
      </w:r>
      <w:proofErr w:type="spellEnd"/>
      <w:r w:rsidRPr="001D5301">
        <w:rPr>
          <w:rFonts w:ascii="Courier New" w:hAnsi="Courier New" w:cs="Courier New"/>
          <w:b/>
          <w:bCs/>
        </w:rPr>
        <w:t xml:space="preserve">   22409.87    1385.88  16.170  &lt; 2e-16 ***</w:t>
      </w:r>
    </w:p>
    <w:p w14:paraId="46ACB37E"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w:t>
      </w:r>
    </w:p>
    <w:p w14:paraId="6A6EC229" w14:textId="77777777" w:rsidR="001D5301" w:rsidRPr="001D5301" w:rsidRDefault="001D5301" w:rsidP="001D5301">
      <w:pPr>
        <w:pStyle w:val="ListParagraph"/>
        <w:rPr>
          <w:rFonts w:ascii="Courier New" w:hAnsi="Courier New" w:cs="Courier New"/>
          <w:b/>
          <w:bCs/>
        </w:rPr>
      </w:pPr>
      <w:proofErr w:type="spellStart"/>
      <w:r w:rsidRPr="001D5301">
        <w:rPr>
          <w:rFonts w:ascii="Courier New" w:hAnsi="Courier New" w:cs="Courier New"/>
          <w:b/>
          <w:bCs/>
        </w:rPr>
        <w:t>Signif</w:t>
      </w:r>
      <w:proofErr w:type="spellEnd"/>
      <w:r w:rsidRPr="001D5301">
        <w:rPr>
          <w:rFonts w:ascii="Courier New" w:hAnsi="Courier New" w:cs="Courier New"/>
          <w:b/>
          <w:bCs/>
        </w:rPr>
        <w:t>. codes:  0 ‘***’ 0.001 ‘**’ 0.01 ‘*’ 0.05 ‘.’ 0.1 ‘ ’ 1</w:t>
      </w:r>
    </w:p>
    <w:p w14:paraId="361B937C" w14:textId="77777777" w:rsidR="001D5301" w:rsidRPr="001D5301" w:rsidRDefault="001D5301" w:rsidP="001D5301">
      <w:pPr>
        <w:pStyle w:val="ListParagraph"/>
        <w:rPr>
          <w:rFonts w:ascii="Courier New" w:hAnsi="Courier New" w:cs="Courier New"/>
          <w:b/>
          <w:bCs/>
        </w:rPr>
      </w:pPr>
    </w:p>
    <w:p w14:paraId="5AF5C7CC"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Residual standard error: 6610 on 146 degrees of freedom</w:t>
      </w:r>
    </w:p>
    <w:p w14:paraId="21FECF74"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Multiple R-squared:  0.6952,</w:t>
      </w:r>
      <w:r w:rsidRPr="001D5301">
        <w:rPr>
          <w:rFonts w:ascii="Courier New" w:hAnsi="Courier New" w:cs="Courier New"/>
          <w:b/>
          <w:bCs/>
        </w:rPr>
        <w:tab/>
        <w:t xml:space="preserve">Adjusted R-squared:  0.6889 </w:t>
      </w:r>
    </w:p>
    <w:p w14:paraId="47694FA9" w14:textId="77777777" w:rsidR="001D5301" w:rsidRPr="001D5301" w:rsidRDefault="001D5301" w:rsidP="001D5301">
      <w:pPr>
        <w:pStyle w:val="ListParagraph"/>
        <w:rPr>
          <w:rFonts w:ascii="Courier New" w:hAnsi="Courier New" w:cs="Courier New"/>
          <w:b/>
          <w:bCs/>
        </w:rPr>
      </w:pPr>
      <w:r w:rsidRPr="001D5301">
        <w:rPr>
          <w:rFonts w:ascii="Courier New" w:hAnsi="Courier New" w:cs="Courier New"/>
          <w:b/>
          <w:bCs/>
        </w:rPr>
        <w:t>F-statistic:   111 on 3 and 146 DF,  p-value: &lt; 2.2e-16</w:t>
      </w:r>
    </w:p>
    <w:p w14:paraId="156BF908" w14:textId="77777777" w:rsidR="001D5301" w:rsidRDefault="001D5301" w:rsidP="001D5301">
      <w:pPr>
        <w:pStyle w:val="ListParagraph"/>
      </w:pPr>
    </w:p>
    <w:p w14:paraId="4D95CF78" w14:textId="55D793A0" w:rsidR="001D5301" w:rsidRPr="002E643F" w:rsidRDefault="00062DF6" w:rsidP="001D5301">
      <w:pPr>
        <w:pStyle w:val="ListParagraph"/>
        <w:rPr>
          <w:rFonts w:cstheme="minorHAnsi"/>
          <w:highlight w:val="yellow"/>
        </w:rPr>
      </w:pPr>
      <w:r w:rsidRPr="00E842CC">
        <w:rPr>
          <w:rFonts w:cstheme="minorHAnsi"/>
          <w:b/>
          <w:bCs/>
          <w:highlight w:val="yellow"/>
        </w:rPr>
        <w:t>Beta-coefficient</w:t>
      </w:r>
      <w:r w:rsidRPr="002E643F">
        <w:rPr>
          <w:rFonts w:cstheme="minorHAnsi"/>
          <w:highlight w:val="yellow"/>
        </w:rPr>
        <w:t>:</w:t>
      </w:r>
    </w:p>
    <w:p w14:paraId="151CD287" w14:textId="77777777" w:rsidR="003B6537" w:rsidRPr="002E643F" w:rsidRDefault="009D1441" w:rsidP="001D5301">
      <w:pPr>
        <w:pStyle w:val="ListParagraph"/>
        <w:rPr>
          <w:rFonts w:cstheme="minorHAnsi"/>
          <w:highlight w:val="yellow"/>
        </w:rPr>
      </w:pPr>
      <w:r w:rsidRPr="00E842CC">
        <w:rPr>
          <w:rFonts w:cstheme="minorHAnsi"/>
          <w:b/>
          <w:bCs/>
          <w:highlight w:val="yellow"/>
        </w:rPr>
        <w:t>Intercept</w:t>
      </w:r>
      <w:r w:rsidRPr="002E643F">
        <w:rPr>
          <w:rFonts w:cstheme="minorHAnsi"/>
          <w:highlight w:val="yellow"/>
        </w:rPr>
        <w:t xml:space="preserve">: </w:t>
      </w:r>
      <w:r w:rsidR="00292743" w:rsidRPr="002E643F">
        <w:rPr>
          <w:rFonts w:cstheme="minorHAnsi"/>
          <w:highlight w:val="yellow"/>
        </w:rPr>
        <w:t xml:space="preserve">It represents that the final charges is </w:t>
      </w:r>
      <w:r w:rsidR="00292743" w:rsidRPr="001D5301">
        <w:rPr>
          <w:rFonts w:cstheme="minorHAnsi"/>
          <w:highlight w:val="yellow"/>
        </w:rPr>
        <w:t>-</w:t>
      </w:r>
      <w:r w:rsidR="00292743" w:rsidRPr="002E643F">
        <w:rPr>
          <w:rFonts w:cstheme="minorHAnsi"/>
          <w:highlight w:val="yellow"/>
        </w:rPr>
        <w:t>$</w:t>
      </w:r>
      <w:r w:rsidR="00292743" w:rsidRPr="001D5301">
        <w:rPr>
          <w:rFonts w:cstheme="minorHAnsi"/>
          <w:highlight w:val="yellow"/>
        </w:rPr>
        <w:t>9276.56</w:t>
      </w:r>
      <w:r w:rsidR="00757FB0" w:rsidRPr="002E643F">
        <w:rPr>
          <w:rFonts w:cstheme="minorHAnsi"/>
          <w:highlight w:val="yellow"/>
        </w:rPr>
        <w:t>, when all the independent variables are 0.</w:t>
      </w:r>
      <w:r w:rsidR="003B6537" w:rsidRPr="002E643F">
        <w:rPr>
          <w:rFonts w:cstheme="minorHAnsi"/>
          <w:highlight w:val="yellow"/>
        </w:rPr>
        <w:t xml:space="preserve"> In practical sense, having a </w:t>
      </w:r>
      <w:r w:rsidR="00292743" w:rsidRPr="001D5301">
        <w:rPr>
          <w:rFonts w:cstheme="minorHAnsi"/>
          <w:highlight w:val="yellow"/>
        </w:rPr>
        <w:t xml:space="preserve"> </w:t>
      </w:r>
      <w:r w:rsidR="003B6537" w:rsidRPr="001D5301">
        <w:rPr>
          <w:rFonts w:cstheme="minorHAnsi"/>
          <w:highlight w:val="yellow"/>
        </w:rPr>
        <w:t>-</w:t>
      </w:r>
      <w:r w:rsidR="003B6537" w:rsidRPr="002E643F">
        <w:rPr>
          <w:rFonts w:cstheme="minorHAnsi"/>
          <w:highlight w:val="yellow"/>
        </w:rPr>
        <w:t>$</w:t>
      </w:r>
      <w:r w:rsidR="003B6537" w:rsidRPr="001D5301">
        <w:rPr>
          <w:rFonts w:cstheme="minorHAnsi"/>
          <w:highlight w:val="yellow"/>
        </w:rPr>
        <w:t>9276.56</w:t>
      </w:r>
      <w:r w:rsidR="003B6537" w:rsidRPr="002E643F">
        <w:rPr>
          <w:rFonts w:cstheme="minorHAnsi"/>
          <w:highlight w:val="yellow"/>
        </w:rPr>
        <w:t xml:space="preserve"> medical charge is not meaningful as having 0 for age, BMI is not realistic.</w:t>
      </w:r>
    </w:p>
    <w:p w14:paraId="30A14255" w14:textId="5C0B734F" w:rsidR="009D1441" w:rsidRDefault="003B6537" w:rsidP="001D5301">
      <w:pPr>
        <w:pStyle w:val="ListParagraph"/>
        <w:rPr>
          <w:rFonts w:cstheme="minorHAnsi"/>
        </w:rPr>
      </w:pPr>
      <w:r w:rsidRPr="00E842CC">
        <w:rPr>
          <w:rFonts w:cstheme="minorHAnsi"/>
          <w:b/>
          <w:bCs/>
          <w:highlight w:val="yellow"/>
        </w:rPr>
        <w:t>p-value</w:t>
      </w:r>
      <w:r w:rsidRPr="002E643F">
        <w:rPr>
          <w:rFonts w:cstheme="minorHAnsi"/>
          <w:highlight w:val="yellow"/>
        </w:rPr>
        <w:t>:</w:t>
      </w:r>
      <w:r w:rsidR="00292743" w:rsidRPr="001D5301">
        <w:rPr>
          <w:rFonts w:cstheme="minorHAnsi"/>
          <w:highlight w:val="yellow"/>
        </w:rPr>
        <w:t xml:space="preserve"> </w:t>
      </w:r>
      <w:r w:rsidR="002E643F" w:rsidRPr="002E643F">
        <w:rPr>
          <w:rFonts w:cstheme="minorHAnsi"/>
          <w:highlight w:val="yellow"/>
        </w:rPr>
        <w:t xml:space="preserve">With a p-value of </w:t>
      </w:r>
      <w:r w:rsidR="002E643F" w:rsidRPr="001D5301">
        <w:rPr>
          <w:rFonts w:cstheme="minorHAnsi"/>
          <w:highlight w:val="yellow"/>
        </w:rPr>
        <w:t>0.00361</w:t>
      </w:r>
      <w:r w:rsidR="002E643F" w:rsidRPr="002E643F">
        <w:rPr>
          <w:rFonts w:cstheme="minorHAnsi"/>
          <w:highlight w:val="yellow"/>
        </w:rPr>
        <w:t>, the intercept is statistically significant. It means we are rejecting the null hypothesis (intercept = 0) and accepting the alternate hypothesis (intercept !=0).</w:t>
      </w:r>
    </w:p>
    <w:p w14:paraId="19ABDDED" w14:textId="77777777" w:rsidR="00790517" w:rsidRDefault="00790517" w:rsidP="001D5301">
      <w:pPr>
        <w:pStyle w:val="ListParagraph"/>
        <w:rPr>
          <w:rFonts w:cstheme="minorHAnsi"/>
        </w:rPr>
      </w:pPr>
    </w:p>
    <w:p w14:paraId="6BAA848A" w14:textId="0C22DDE2" w:rsidR="004D7C5E" w:rsidRPr="004D7C5E" w:rsidRDefault="00790517" w:rsidP="001D5301">
      <w:pPr>
        <w:pStyle w:val="ListParagraph"/>
        <w:rPr>
          <w:rFonts w:cstheme="minorHAnsi"/>
          <w:highlight w:val="yellow"/>
        </w:rPr>
      </w:pPr>
      <w:r w:rsidRPr="00E842CC">
        <w:rPr>
          <w:rFonts w:cstheme="minorHAnsi"/>
          <w:b/>
          <w:bCs/>
          <w:highlight w:val="yellow"/>
        </w:rPr>
        <w:t>Age</w:t>
      </w:r>
      <w:r w:rsidRPr="004D7C5E">
        <w:rPr>
          <w:rFonts w:cstheme="minorHAnsi"/>
          <w:highlight w:val="yellow"/>
        </w:rPr>
        <w:t xml:space="preserve">: It represents that if age is increased by 1 year, </w:t>
      </w:r>
      <w:r w:rsidR="004D7C5E" w:rsidRPr="004D7C5E">
        <w:rPr>
          <w:rFonts w:cstheme="minorHAnsi"/>
          <w:highlight w:val="yellow"/>
        </w:rPr>
        <w:t>the final</w:t>
      </w:r>
      <w:r w:rsidR="00D663E7">
        <w:rPr>
          <w:rFonts w:cstheme="minorHAnsi"/>
          <w:highlight w:val="yellow"/>
        </w:rPr>
        <w:t xml:space="preserve"> medical</w:t>
      </w:r>
      <w:r w:rsidR="004D7C5E" w:rsidRPr="004D7C5E">
        <w:rPr>
          <w:rFonts w:cstheme="minorHAnsi"/>
          <w:highlight w:val="yellow"/>
        </w:rPr>
        <w:t xml:space="preserve"> charge increases by $</w:t>
      </w:r>
      <w:r w:rsidR="004D7C5E" w:rsidRPr="001D5301">
        <w:rPr>
          <w:rFonts w:cstheme="minorHAnsi"/>
          <w:highlight w:val="yellow"/>
        </w:rPr>
        <w:t>310.25</w:t>
      </w:r>
      <w:r w:rsidR="004D7C5E" w:rsidRPr="004D7C5E">
        <w:rPr>
          <w:rFonts w:cstheme="minorHAnsi"/>
          <w:highlight w:val="yellow"/>
        </w:rPr>
        <w:t xml:space="preserve">. </w:t>
      </w:r>
    </w:p>
    <w:p w14:paraId="4196EEA1" w14:textId="7E90A2C4" w:rsidR="00790517" w:rsidRDefault="004D7C5E" w:rsidP="001D5301">
      <w:pPr>
        <w:pStyle w:val="ListParagraph"/>
        <w:rPr>
          <w:rFonts w:cstheme="minorHAnsi"/>
        </w:rPr>
      </w:pPr>
      <w:r w:rsidRPr="00E842CC">
        <w:rPr>
          <w:rFonts w:cstheme="minorHAnsi"/>
          <w:b/>
          <w:bCs/>
          <w:highlight w:val="yellow"/>
        </w:rPr>
        <w:t>p-value</w:t>
      </w:r>
      <w:r w:rsidRPr="004D7C5E">
        <w:rPr>
          <w:rFonts w:cstheme="minorHAnsi"/>
          <w:highlight w:val="yellow"/>
        </w:rPr>
        <w:t xml:space="preserve">:  With a p-value </w:t>
      </w:r>
      <w:r w:rsidRPr="001D5301">
        <w:rPr>
          <w:rFonts w:cstheme="minorHAnsi"/>
          <w:highlight w:val="yellow"/>
        </w:rPr>
        <w:t>9.36e-13</w:t>
      </w:r>
      <w:r w:rsidRPr="004D7C5E">
        <w:rPr>
          <w:rFonts w:cstheme="minorHAnsi"/>
          <w:highlight w:val="yellow"/>
        </w:rPr>
        <w:t xml:space="preserve">, age is highly significant, suggesting that age has strong relationship with final </w:t>
      </w:r>
      <w:r w:rsidR="00E70D99">
        <w:rPr>
          <w:rFonts w:cstheme="minorHAnsi"/>
          <w:highlight w:val="yellow"/>
        </w:rPr>
        <w:t xml:space="preserve">medical </w:t>
      </w:r>
      <w:r w:rsidRPr="004D7C5E">
        <w:rPr>
          <w:rFonts w:cstheme="minorHAnsi"/>
          <w:highlight w:val="yellow"/>
        </w:rPr>
        <w:t>charges. This indicates that as age increases, the medical charges are likely to increase as well.</w:t>
      </w:r>
    </w:p>
    <w:p w14:paraId="799AA573" w14:textId="77777777" w:rsidR="004A6F5C" w:rsidRDefault="004A6F5C" w:rsidP="001D5301">
      <w:pPr>
        <w:pStyle w:val="ListParagraph"/>
        <w:rPr>
          <w:rFonts w:cstheme="minorHAnsi"/>
        </w:rPr>
      </w:pPr>
    </w:p>
    <w:p w14:paraId="20E73469" w14:textId="5A0464E8" w:rsidR="004A6F5C" w:rsidRPr="004D7C5E" w:rsidRDefault="00020D06" w:rsidP="004A6F5C">
      <w:pPr>
        <w:pStyle w:val="ListParagraph"/>
        <w:rPr>
          <w:rFonts w:cstheme="minorHAnsi"/>
          <w:highlight w:val="yellow"/>
        </w:rPr>
      </w:pPr>
      <w:r w:rsidRPr="00E842CC">
        <w:rPr>
          <w:rFonts w:cstheme="minorHAnsi"/>
          <w:b/>
          <w:bCs/>
          <w:highlight w:val="yellow"/>
        </w:rPr>
        <w:t>B</w:t>
      </w:r>
      <w:r w:rsidR="00EC7F49" w:rsidRPr="00E842CC">
        <w:rPr>
          <w:rFonts w:cstheme="minorHAnsi"/>
          <w:b/>
          <w:bCs/>
          <w:highlight w:val="yellow"/>
        </w:rPr>
        <w:t>MI</w:t>
      </w:r>
      <w:r w:rsidR="004A6F5C" w:rsidRPr="004D7C5E">
        <w:rPr>
          <w:rFonts w:cstheme="minorHAnsi"/>
          <w:highlight w:val="yellow"/>
        </w:rPr>
        <w:t xml:space="preserve">: It represents that if </w:t>
      </w:r>
      <w:r w:rsidR="008F672F">
        <w:rPr>
          <w:rFonts w:cstheme="minorHAnsi"/>
          <w:highlight w:val="yellow"/>
        </w:rPr>
        <w:t>BMI</w:t>
      </w:r>
      <w:r w:rsidR="004A6F5C" w:rsidRPr="004D7C5E">
        <w:rPr>
          <w:rFonts w:cstheme="minorHAnsi"/>
          <w:highlight w:val="yellow"/>
        </w:rPr>
        <w:t xml:space="preserve"> is increased by 1 </w:t>
      </w:r>
      <w:r w:rsidR="008F672F">
        <w:rPr>
          <w:rFonts w:cstheme="minorHAnsi"/>
          <w:highlight w:val="yellow"/>
        </w:rPr>
        <w:t>unit</w:t>
      </w:r>
      <w:r w:rsidR="004A6F5C" w:rsidRPr="004D7C5E">
        <w:rPr>
          <w:rFonts w:cstheme="minorHAnsi"/>
          <w:highlight w:val="yellow"/>
        </w:rPr>
        <w:t xml:space="preserve">, the final </w:t>
      </w:r>
      <w:r w:rsidR="0078113D">
        <w:rPr>
          <w:rFonts w:cstheme="minorHAnsi"/>
          <w:highlight w:val="yellow"/>
        </w:rPr>
        <w:t xml:space="preserve">medical </w:t>
      </w:r>
      <w:r w:rsidR="004A6F5C" w:rsidRPr="004D7C5E">
        <w:rPr>
          <w:rFonts w:cstheme="minorHAnsi"/>
          <w:highlight w:val="yellow"/>
        </w:rPr>
        <w:t>charge increases by $</w:t>
      </w:r>
      <w:r w:rsidR="00A86597" w:rsidRPr="001D5301">
        <w:rPr>
          <w:rFonts w:cstheme="minorHAnsi"/>
          <w:highlight w:val="yellow"/>
        </w:rPr>
        <w:t>198.73</w:t>
      </w:r>
      <w:r w:rsidR="004A6F5C" w:rsidRPr="004D7C5E">
        <w:rPr>
          <w:rFonts w:cstheme="minorHAnsi"/>
          <w:highlight w:val="yellow"/>
        </w:rPr>
        <w:t xml:space="preserve">. </w:t>
      </w:r>
    </w:p>
    <w:p w14:paraId="60D268E6" w14:textId="2A877FE0" w:rsidR="004A6F5C" w:rsidRPr="004D7C5E" w:rsidRDefault="004A6F5C" w:rsidP="004A6F5C">
      <w:pPr>
        <w:pStyle w:val="ListParagraph"/>
        <w:rPr>
          <w:rFonts w:cstheme="minorHAnsi"/>
        </w:rPr>
      </w:pPr>
      <w:r w:rsidRPr="00E842CC">
        <w:rPr>
          <w:rFonts w:cstheme="minorHAnsi"/>
          <w:b/>
          <w:bCs/>
          <w:highlight w:val="yellow"/>
        </w:rPr>
        <w:t>p-value</w:t>
      </w:r>
      <w:r w:rsidRPr="004D7C5E">
        <w:rPr>
          <w:rFonts w:cstheme="minorHAnsi"/>
          <w:highlight w:val="yellow"/>
        </w:rPr>
        <w:t xml:space="preserve">:  With a p-value </w:t>
      </w:r>
      <w:r w:rsidR="004F40F0" w:rsidRPr="001D5301">
        <w:rPr>
          <w:rFonts w:cstheme="minorHAnsi"/>
          <w:highlight w:val="yellow"/>
        </w:rPr>
        <w:t>0.03648</w:t>
      </w:r>
      <w:r w:rsidRPr="004D7C5E">
        <w:rPr>
          <w:rFonts w:cstheme="minorHAnsi"/>
          <w:highlight w:val="yellow"/>
        </w:rPr>
        <w:t xml:space="preserve">, </w:t>
      </w:r>
      <w:r w:rsidR="00D16FCC">
        <w:rPr>
          <w:rFonts w:cstheme="minorHAnsi"/>
          <w:highlight w:val="yellow"/>
        </w:rPr>
        <w:t>BMI</w:t>
      </w:r>
      <w:r w:rsidRPr="004D7C5E">
        <w:rPr>
          <w:rFonts w:cstheme="minorHAnsi"/>
          <w:highlight w:val="yellow"/>
        </w:rPr>
        <w:t xml:space="preserve"> is significant, suggesting that </w:t>
      </w:r>
      <w:r w:rsidR="006D4587">
        <w:rPr>
          <w:rFonts w:cstheme="minorHAnsi"/>
          <w:highlight w:val="yellow"/>
        </w:rPr>
        <w:t>BMI</w:t>
      </w:r>
      <w:r w:rsidRPr="004D7C5E">
        <w:rPr>
          <w:rFonts w:cstheme="minorHAnsi"/>
          <w:highlight w:val="yellow"/>
        </w:rPr>
        <w:t xml:space="preserve"> has </w:t>
      </w:r>
      <w:r w:rsidR="006D4587">
        <w:rPr>
          <w:rFonts w:cstheme="minorHAnsi"/>
          <w:highlight w:val="yellow"/>
        </w:rPr>
        <w:t xml:space="preserve">a </w:t>
      </w:r>
      <w:r w:rsidRPr="004D7C5E">
        <w:rPr>
          <w:rFonts w:cstheme="minorHAnsi"/>
          <w:highlight w:val="yellow"/>
        </w:rPr>
        <w:t xml:space="preserve">relationship with final charges. This indicates that as </w:t>
      </w:r>
      <w:r w:rsidR="00F96E83">
        <w:rPr>
          <w:rFonts w:cstheme="minorHAnsi"/>
          <w:highlight w:val="yellow"/>
        </w:rPr>
        <w:t>BMI</w:t>
      </w:r>
      <w:r w:rsidRPr="004D7C5E">
        <w:rPr>
          <w:rFonts w:cstheme="minorHAnsi"/>
          <w:highlight w:val="yellow"/>
        </w:rPr>
        <w:t xml:space="preserve"> increases, the medical charges are likely to increase as well.</w:t>
      </w:r>
    </w:p>
    <w:p w14:paraId="31FBB8A4" w14:textId="77777777" w:rsidR="004A6F5C" w:rsidRDefault="004A6F5C" w:rsidP="001D5301">
      <w:pPr>
        <w:pStyle w:val="ListParagraph"/>
        <w:rPr>
          <w:rFonts w:cstheme="minorHAnsi"/>
        </w:rPr>
      </w:pPr>
    </w:p>
    <w:p w14:paraId="14530F4C" w14:textId="4CA3AA48" w:rsidR="004A6F5C" w:rsidRPr="004D7C5E" w:rsidRDefault="004854E3" w:rsidP="004A6F5C">
      <w:pPr>
        <w:pStyle w:val="ListParagraph"/>
        <w:rPr>
          <w:rFonts w:cstheme="minorHAnsi"/>
          <w:highlight w:val="yellow"/>
        </w:rPr>
      </w:pPr>
      <w:proofErr w:type="spellStart"/>
      <w:r w:rsidRPr="00E842CC">
        <w:rPr>
          <w:rFonts w:cstheme="minorHAnsi"/>
          <w:b/>
          <w:bCs/>
          <w:highlight w:val="yellow"/>
        </w:rPr>
        <w:t>smokeryes</w:t>
      </w:r>
      <w:proofErr w:type="spellEnd"/>
      <w:r w:rsidR="004A6F5C" w:rsidRPr="004D7C5E">
        <w:rPr>
          <w:rFonts w:cstheme="minorHAnsi"/>
          <w:highlight w:val="yellow"/>
        </w:rPr>
        <w:t xml:space="preserve">: It represents that </w:t>
      </w:r>
      <w:r>
        <w:rPr>
          <w:rFonts w:cstheme="minorHAnsi"/>
          <w:highlight w:val="yellow"/>
        </w:rPr>
        <w:t xml:space="preserve">being a smoker is associated with an </w:t>
      </w:r>
      <w:r w:rsidR="004A6F5C" w:rsidRPr="004D7C5E">
        <w:rPr>
          <w:rFonts w:cstheme="minorHAnsi"/>
          <w:highlight w:val="yellow"/>
        </w:rPr>
        <w:t>increased</w:t>
      </w:r>
      <w:r>
        <w:rPr>
          <w:rFonts w:cstheme="minorHAnsi"/>
          <w:highlight w:val="yellow"/>
        </w:rPr>
        <w:t xml:space="preserve"> in</w:t>
      </w:r>
      <w:r w:rsidR="004A6F5C" w:rsidRPr="004D7C5E">
        <w:rPr>
          <w:rFonts w:cstheme="minorHAnsi"/>
          <w:highlight w:val="yellow"/>
        </w:rPr>
        <w:t xml:space="preserve"> the final </w:t>
      </w:r>
      <w:r>
        <w:rPr>
          <w:rFonts w:cstheme="minorHAnsi"/>
          <w:highlight w:val="yellow"/>
        </w:rPr>
        <w:t xml:space="preserve">medical </w:t>
      </w:r>
      <w:r w:rsidR="004A6F5C" w:rsidRPr="004D7C5E">
        <w:rPr>
          <w:rFonts w:cstheme="minorHAnsi"/>
          <w:highlight w:val="yellow"/>
        </w:rPr>
        <w:t>charge</w:t>
      </w:r>
      <w:r>
        <w:rPr>
          <w:rFonts w:cstheme="minorHAnsi"/>
          <w:highlight w:val="yellow"/>
        </w:rPr>
        <w:t>s by approximately $</w:t>
      </w:r>
      <w:r w:rsidRPr="001D5301">
        <w:rPr>
          <w:rFonts w:cstheme="minorHAnsi"/>
          <w:highlight w:val="yellow"/>
        </w:rPr>
        <w:t>22409.87</w:t>
      </w:r>
      <w:r w:rsidR="00874DBC" w:rsidRPr="00874DBC">
        <w:rPr>
          <w:rFonts w:cstheme="minorHAnsi"/>
          <w:highlight w:val="yellow"/>
        </w:rPr>
        <w:t xml:space="preserve"> compared to non-smokers</w:t>
      </w:r>
      <w:r w:rsidR="004A6F5C" w:rsidRPr="004D7C5E">
        <w:rPr>
          <w:rFonts w:cstheme="minorHAnsi"/>
          <w:highlight w:val="yellow"/>
        </w:rPr>
        <w:t xml:space="preserve">. </w:t>
      </w:r>
    </w:p>
    <w:p w14:paraId="517E9061" w14:textId="3CDA5244" w:rsidR="004A6F5C" w:rsidRPr="004D7C5E" w:rsidRDefault="004A6F5C" w:rsidP="004A6F5C">
      <w:pPr>
        <w:pStyle w:val="ListParagraph"/>
        <w:rPr>
          <w:rFonts w:cstheme="minorHAnsi"/>
        </w:rPr>
      </w:pPr>
      <w:r w:rsidRPr="00E842CC">
        <w:rPr>
          <w:rFonts w:cstheme="minorHAnsi"/>
          <w:b/>
          <w:bCs/>
          <w:highlight w:val="yellow"/>
        </w:rPr>
        <w:t>p-value</w:t>
      </w:r>
      <w:r w:rsidRPr="004D7C5E">
        <w:rPr>
          <w:rFonts w:cstheme="minorHAnsi"/>
          <w:highlight w:val="yellow"/>
        </w:rPr>
        <w:t xml:space="preserve">:  With a p-value </w:t>
      </w:r>
      <w:r w:rsidR="006F34C3" w:rsidRPr="001D5301">
        <w:rPr>
          <w:rFonts w:cstheme="minorHAnsi"/>
          <w:highlight w:val="yellow"/>
        </w:rPr>
        <w:t>&lt; 2e-16</w:t>
      </w:r>
      <w:r w:rsidRPr="004D7C5E">
        <w:rPr>
          <w:rFonts w:cstheme="minorHAnsi"/>
          <w:highlight w:val="yellow"/>
        </w:rPr>
        <w:t xml:space="preserve">, </w:t>
      </w:r>
      <w:r w:rsidR="00C0658C">
        <w:rPr>
          <w:rFonts w:cstheme="minorHAnsi"/>
          <w:highlight w:val="yellow"/>
        </w:rPr>
        <w:t>this</w:t>
      </w:r>
      <w:r w:rsidRPr="004D7C5E">
        <w:rPr>
          <w:rFonts w:cstheme="minorHAnsi"/>
          <w:highlight w:val="yellow"/>
        </w:rPr>
        <w:t xml:space="preserve"> </w:t>
      </w:r>
      <w:r w:rsidR="003D585F">
        <w:rPr>
          <w:rFonts w:cstheme="minorHAnsi"/>
          <w:highlight w:val="yellow"/>
        </w:rPr>
        <w:t xml:space="preserve">coefficient </w:t>
      </w:r>
      <w:r w:rsidRPr="004D7C5E">
        <w:rPr>
          <w:rFonts w:cstheme="minorHAnsi"/>
          <w:highlight w:val="yellow"/>
        </w:rPr>
        <w:t xml:space="preserve">is highly significant, suggesting </w:t>
      </w:r>
      <w:r w:rsidR="00AD6D23">
        <w:rPr>
          <w:rFonts w:cstheme="minorHAnsi"/>
          <w:highlight w:val="yellow"/>
        </w:rPr>
        <w:t xml:space="preserve">a </w:t>
      </w:r>
      <w:r w:rsidRPr="004D7C5E">
        <w:rPr>
          <w:rFonts w:cstheme="minorHAnsi"/>
          <w:highlight w:val="yellow"/>
        </w:rPr>
        <w:t xml:space="preserve">strong relationship with final </w:t>
      </w:r>
      <w:r w:rsidR="00AD6D23">
        <w:rPr>
          <w:rFonts w:cstheme="minorHAnsi"/>
          <w:highlight w:val="yellow"/>
        </w:rPr>
        <w:t xml:space="preserve">medical </w:t>
      </w:r>
      <w:r w:rsidRPr="004D7C5E">
        <w:rPr>
          <w:rFonts w:cstheme="minorHAnsi"/>
          <w:highlight w:val="yellow"/>
        </w:rPr>
        <w:t xml:space="preserve">charges. </w:t>
      </w:r>
    </w:p>
    <w:p w14:paraId="777310A9" w14:textId="77777777" w:rsidR="004A6F5C" w:rsidRPr="004D7C5E" w:rsidRDefault="004A6F5C" w:rsidP="001D5301">
      <w:pPr>
        <w:pStyle w:val="ListParagraph"/>
        <w:rPr>
          <w:rFonts w:cstheme="minorHAnsi"/>
        </w:rPr>
      </w:pPr>
    </w:p>
    <w:p w14:paraId="4E91D9C5" w14:textId="77777777" w:rsidR="006702EE" w:rsidRDefault="006702EE" w:rsidP="00AB0DB7">
      <w:pPr>
        <w:pStyle w:val="ListParagraph"/>
        <w:numPr>
          <w:ilvl w:val="0"/>
          <w:numId w:val="7"/>
        </w:numPr>
      </w:pPr>
      <w:r>
        <w:t>Report the confidence interval for each beta coefficient in your model.</w:t>
      </w:r>
    </w:p>
    <w:p w14:paraId="07BD1339" w14:textId="631285E8" w:rsidR="006C372F" w:rsidRDefault="006C372F" w:rsidP="00B53BCF">
      <w:pPr>
        <w:pStyle w:val="ListParagraph"/>
      </w:pPr>
    </w:p>
    <w:p w14:paraId="392A8F59" w14:textId="77777777" w:rsidR="001222BA" w:rsidRPr="001222BA" w:rsidRDefault="001222BA" w:rsidP="001222BA">
      <w:pPr>
        <w:pStyle w:val="ListParagraph"/>
        <w:rPr>
          <w:rFonts w:ascii="Courier New" w:hAnsi="Courier New" w:cs="Courier New"/>
          <w:b/>
          <w:bCs/>
        </w:rPr>
      </w:pPr>
      <w:r w:rsidRPr="001222BA">
        <w:rPr>
          <w:rFonts w:ascii="Courier New" w:hAnsi="Courier New" w:cs="Courier New"/>
          <w:b/>
          <w:bCs/>
        </w:rPr>
        <w:t xml:space="preserve">&gt; </w:t>
      </w:r>
      <w:proofErr w:type="spellStart"/>
      <w:r w:rsidRPr="001222BA">
        <w:rPr>
          <w:rFonts w:ascii="Courier New" w:hAnsi="Courier New" w:cs="Courier New"/>
          <w:b/>
          <w:bCs/>
        </w:rPr>
        <w:t>confint</w:t>
      </w:r>
      <w:proofErr w:type="spellEnd"/>
      <w:r w:rsidRPr="001222BA">
        <w:rPr>
          <w:rFonts w:ascii="Courier New" w:hAnsi="Courier New" w:cs="Courier New"/>
          <w:b/>
          <w:bCs/>
        </w:rPr>
        <w:t>(</w:t>
      </w:r>
      <w:proofErr w:type="spellStart"/>
      <w:r w:rsidRPr="001222BA">
        <w:rPr>
          <w:rFonts w:ascii="Courier New" w:hAnsi="Courier New" w:cs="Courier New"/>
          <w:b/>
          <w:bCs/>
        </w:rPr>
        <w:t>my.regmodel</w:t>
      </w:r>
      <w:proofErr w:type="spellEnd"/>
      <w:r w:rsidRPr="001222BA">
        <w:rPr>
          <w:rFonts w:ascii="Courier New" w:hAnsi="Courier New" w:cs="Courier New"/>
          <w:b/>
          <w:bCs/>
        </w:rPr>
        <w:t>)</w:t>
      </w:r>
    </w:p>
    <w:p w14:paraId="30CA1490" w14:textId="77777777" w:rsidR="001222BA" w:rsidRPr="001222BA" w:rsidRDefault="001222BA" w:rsidP="001222BA">
      <w:pPr>
        <w:pStyle w:val="ListParagraph"/>
        <w:rPr>
          <w:rFonts w:ascii="Courier New" w:hAnsi="Courier New" w:cs="Courier New"/>
          <w:b/>
          <w:bCs/>
        </w:rPr>
      </w:pPr>
      <w:r w:rsidRPr="001222BA">
        <w:rPr>
          <w:rFonts w:ascii="Courier New" w:hAnsi="Courier New" w:cs="Courier New"/>
          <w:b/>
          <w:bCs/>
        </w:rPr>
        <w:t xml:space="preserve">                   2.5 %     97.5 %</w:t>
      </w:r>
    </w:p>
    <w:p w14:paraId="538399E0" w14:textId="77777777" w:rsidR="001222BA" w:rsidRPr="001222BA" w:rsidRDefault="001222BA" w:rsidP="001222BA">
      <w:pPr>
        <w:pStyle w:val="ListParagraph"/>
        <w:rPr>
          <w:rFonts w:ascii="Courier New" w:hAnsi="Courier New" w:cs="Courier New"/>
          <w:b/>
          <w:bCs/>
        </w:rPr>
      </w:pPr>
      <w:r w:rsidRPr="001222BA">
        <w:rPr>
          <w:rFonts w:ascii="Courier New" w:hAnsi="Courier New" w:cs="Courier New"/>
          <w:b/>
          <w:bCs/>
        </w:rPr>
        <w:t>(Intercept) -15474.68273 -3078.4340</w:t>
      </w:r>
    </w:p>
    <w:p w14:paraId="7AB2FDBD" w14:textId="77777777" w:rsidR="001222BA" w:rsidRPr="001222BA" w:rsidRDefault="001222BA" w:rsidP="001222BA">
      <w:pPr>
        <w:pStyle w:val="ListParagraph"/>
        <w:rPr>
          <w:rFonts w:ascii="Courier New" w:hAnsi="Courier New" w:cs="Courier New"/>
          <w:b/>
          <w:bCs/>
        </w:rPr>
      </w:pPr>
      <w:r w:rsidRPr="001222BA">
        <w:rPr>
          <w:rFonts w:ascii="Courier New" w:hAnsi="Courier New" w:cs="Courier New"/>
          <w:b/>
          <w:bCs/>
        </w:rPr>
        <w:t>age            231.90215   388.6009</w:t>
      </w:r>
    </w:p>
    <w:p w14:paraId="3FBD33EC" w14:textId="5839291C" w:rsidR="001222BA" w:rsidRPr="001222BA" w:rsidRDefault="001222BA" w:rsidP="001222BA">
      <w:pPr>
        <w:pStyle w:val="ListParagraph"/>
        <w:rPr>
          <w:rFonts w:ascii="Courier New" w:hAnsi="Courier New" w:cs="Courier New"/>
          <w:b/>
          <w:bCs/>
        </w:rPr>
      </w:pPr>
      <w:proofErr w:type="spellStart"/>
      <w:r w:rsidRPr="001222BA">
        <w:rPr>
          <w:rFonts w:ascii="Courier New" w:hAnsi="Courier New" w:cs="Courier New"/>
          <w:b/>
          <w:bCs/>
        </w:rPr>
        <w:t>bmi</w:t>
      </w:r>
      <w:proofErr w:type="spellEnd"/>
      <w:r w:rsidRPr="001222BA">
        <w:rPr>
          <w:rFonts w:ascii="Courier New" w:hAnsi="Courier New" w:cs="Courier New"/>
          <w:b/>
          <w:bCs/>
        </w:rPr>
        <w:t xml:space="preserve">             12.67578   384.7864</w:t>
      </w:r>
    </w:p>
    <w:p w14:paraId="587DACBD" w14:textId="77777777" w:rsidR="001222BA" w:rsidRPr="001222BA" w:rsidRDefault="001222BA" w:rsidP="001222BA">
      <w:pPr>
        <w:pStyle w:val="ListParagraph"/>
        <w:rPr>
          <w:rFonts w:ascii="Courier New" w:hAnsi="Courier New" w:cs="Courier New"/>
          <w:b/>
          <w:bCs/>
        </w:rPr>
      </w:pPr>
      <w:proofErr w:type="spellStart"/>
      <w:r w:rsidRPr="001222BA">
        <w:rPr>
          <w:rFonts w:ascii="Courier New" w:hAnsi="Courier New" w:cs="Courier New"/>
          <w:b/>
          <w:bCs/>
        </w:rPr>
        <w:t>smokeryes</w:t>
      </w:r>
      <w:proofErr w:type="spellEnd"/>
      <w:r w:rsidRPr="001222BA">
        <w:rPr>
          <w:rFonts w:ascii="Courier New" w:hAnsi="Courier New" w:cs="Courier New"/>
          <w:b/>
          <w:bCs/>
        </w:rPr>
        <w:t xml:space="preserve">    19670.88528 25148.8462</w:t>
      </w:r>
    </w:p>
    <w:p w14:paraId="6E8B0684" w14:textId="279CBF36" w:rsidR="00B53BCF" w:rsidRDefault="00B53BCF" w:rsidP="00B53BCF">
      <w:pPr>
        <w:pStyle w:val="ListParagraph"/>
      </w:pPr>
    </w:p>
    <w:p w14:paraId="4C5C4171" w14:textId="78273CA9" w:rsidR="006702EE" w:rsidRDefault="0001032F" w:rsidP="00AB0DB7">
      <w:pPr>
        <w:pStyle w:val="ListParagraph"/>
        <w:numPr>
          <w:ilvl w:val="0"/>
          <w:numId w:val="7"/>
        </w:numPr>
      </w:pPr>
      <w:r>
        <w:t>Determine and state whether your model appears to be in conformity with the LINE assumptions of regression.  Show appropriate graphics where needed to justify your conclusions.</w:t>
      </w:r>
    </w:p>
    <w:p w14:paraId="25B927FC" w14:textId="696F21E0" w:rsidR="003E0FE7" w:rsidRDefault="003E0FE7" w:rsidP="003E0FE7">
      <w:pPr>
        <w:ind w:left="360"/>
      </w:pPr>
    </w:p>
    <w:p w14:paraId="76B71E2D" w14:textId="77777777" w:rsidR="00412F5F" w:rsidRPr="0003150C" w:rsidRDefault="00412F5F" w:rsidP="00412F5F">
      <w:pPr>
        <w:ind w:left="360"/>
        <w:rPr>
          <w:rFonts w:ascii="Courier New" w:hAnsi="Courier New" w:cs="Courier New"/>
          <w:b/>
          <w:bCs/>
        </w:rPr>
      </w:pPr>
      <w:r w:rsidRPr="0003150C">
        <w:rPr>
          <w:rFonts w:ascii="Courier New" w:hAnsi="Courier New" w:cs="Courier New"/>
          <w:b/>
          <w:bCs/>
        </w:rPr>
        <w:t>&gt; #Assumptions of LINE</w:t>
      </w:r>
    </w:p>
    <w:p w14:paraId="6A0D9244" w14:textId="77777777" w:rsidR="00412F5F" w:rsidRPr="0003150C" w:rsidRDefault="00412F5F" w:rsidP="00412F5F">
      <w:pPr>
        <w:ind w:left="360"/>
        <w:rPr>
          <w:rFonts w:ascii="Courier New" w:hAnsi="Courier New" w:cs="Courier New"/>
          <w:b/>
          <w:bCs/>
        </w:rPr>
      </w:pPr>
      <w:r w:rsidRPr="0003150C">
        <w:rPr>
          <w:rFonts w:ascii="Courier New" w:hAnsi="Courier New" w:cs="Courier New"/>
          <w:b/>
          <w:bCs/>
        </w:rPr>
        <w:t>&gt; #Linearity:</w:t>
      </w:r>
    </w:p>
    <w:p w14:paraId="25B12687" w14:textId="77777777" w:rsidR="00412F5F" w:rsidRPr="0003150C" w:rsidRDefault="00412F5F" w:rsidP="00412F5F">
      <w:pPr>
        <w:ind w:left="360"/>
        <w:rPr>
          <w:rFonts w:ascii="Courier New" w:hAnsi="Courier New" w:cs="Courier New"/>
          <w:b/>
          <w:bCs/>
        </w:rPr>
      </w:pPr>
      <w:r w:rsidRPr="0003150C">
        <w:rPr>
          <w:rFonts w:ascii="Courier New" w:hAnsi="Courier New" w:cs="Courier New"/>
          <w:b/>
          <w:bCs/>
        </w:rPr>
        <w:t xml:space="preserve">&gt; plot(charges, </w:t>
      </w:r>
      <w:proofErr w:type="spellStart"/>
      <w:r w:rsidRPr="0003150C">
        <w:rPr>
          <w:rFonts w:ascii="Courier New" w:hAnsi="Courier New" w:cs="Courier New"/>
          <w:b/>
          <w:bCs/>
        </w:rPr>
        <w:t>my.regmodel$fitted.values</w:t>
      </w:r>
      <w:proofErr w:type="spellEnd"/>
      <w:r w:rsidRPr="0003150C">
        <w:rPr>
          <w:rFonts w:ascii="Courier New" w:hAnsi="Courier New" w:cs="Courier New"/>
          <w:b/>
          <w:bCs/>
        </w:rPr>
        <w:t xml:space="preserve">, </w:t>
      </w:r>
      <w:proofErr w:type="spellStart"/>
      <w:r w:rsidRPr="0003150C">
        <w:rPr>
          <w:rFonts w:ascii="Courier New" w:hAnsi="Courier New" w:cs="Courier New"/>
          <w:b/>
          <w:bCs/>
        </w:rPr>
        <w:t>pch</w:t>
      </w:r>
      <w:proofErr w:type="spellEnd"/>
      <w:r w:rsidRPr="0003150C">
        <w:rPr>
          <w:rFonts w:ascii="Courier New" w:hAnsi="Courier New" w:cs="Courier New"/>
          <w:b/>
          <w:bCs/>
        </w:rPr>
        <w:t xml:space="preserve">=19, main = "Linearity Plot", </w:t>
      </w:r>
    </w:p>
    <w:p w14:paraId="181FCB22" w14:textId="77777777" w:rsidR="00412F5F" w:rsidRPr="0003150C" w:rsidRDefault="00412F5F" w:rsidP="00412F5F">
      <w:pPr>
        <w:ind w:left="360"/>
        <w:rPr>
          <w:rFonts w:ascii="Courier New" w:hAnsi="Courier New" w:cs="Courier New"/>
          <w:b/>
          <w:bCs/>
        </w:rPr>
      </w:pPr>
      <w:r w:rsidRPr="0003150C">
        <w:rPr>
          <w:rFonts w:ascii="Courier New" w:hAnsi="Courier New" w:cs="Courier New"/>
          <w:b/>
          <w:bCs/>
        </w:rPr>
        <w:t xml:space="preserve">+      </w:t>
      </w:r>
      <w:proofErr w:type="spellStart"/>
      <w:r w:rsidRPr="0003150C">
        <w:rPr>
          <w:rFonts w:ascii="Courier New" w:hAnsi="Courier New" w:cs="Courier New"/>
          <w:b/>
          <w:bCs/>
        </w:rPr>
        <w:t>xlab</w:t>
      </w:r>
      <w:proofErr w:type="spellEnd"/>
      <w:r w:rsidRPr="0003150C">
        <w:rPr>
          <w:rFonts w:ascii="Courier New" w:hAnsi="Courier New" w:cs="Courier New"/>
          <w:b/>
          <w:bCs/>
        </w:rPr>
        <w:t xml:space="preserve">="Charges", </w:t>
      </w:r>
      <w:proofErr w:type="spellStart"/>
      <w:r w:rsidRPr="0003150C">
        <w:rPr>
          <w:rFonts w:ascii="Courier New" w:hAnsi="Courier New" w:cs="Courier New"/>
          <w:b/>
          <w:bCs/>
        </w:rPr>
        <w:t>ylab</w:t>
      </w:r>
      <w:proofErr w:type="spellEnd"/>
      <w:r w:rsidRPr="0003150C">
        <w:rPr>
          <w:rFonts w:ascii="Courier New" w:hAnsi="Courier New" w:cs="Courier New"/>
          <w:b/>
          <w:bCs/>
        </w:rPr>
        <w:t>="Fitted values")</w:t>
      </w:r>
    </w:p>
    <w:p w14:paraId="16C092C6" w14:textId="77777777" w:rsidR="00412F5F" w:rsidRDefault="00412F5F" w:rsidP="00412F5F">
      <w:pPr>
        <w:ind w:left="360"/>
        <w:rPr>
          <w:rFonts w:ascii="Courier New" w:hAnsi="Courier New" w:cs="Courier New"/>
          <w:b/>
          <w:bCs/>
        </w:rPr>
      </w:pPr>
      <w:r w:rsidRPr="0003150C">
        <w:rPr>
          <w:rFonts w:ascii="Courier New" w:hAnsi="Courier New" w:cs="Courier New"/>
          <w:b/>
          <w:bCs/>
        </w:rPr>
        <w:t xml:space="preserve">&gt; </w:t>
      </w:r>
      <w:proofErr w:type="spellStart"/>
      <w:r w:rsidRPr="0003150C">
        <w:rPr>
          <w:rFonts w:ascii="Courier New" w:hAnsi="Courier New" w:cs="Courier New"/>
          <w:b/>
          <w:bCs/>
        </w:rPr>
        <w:t>abline</w:t>
      </w:r>
      <w:proofErr w:type="spellEnd"/>
      <w:r w:rsidRPr="0003150C">
        <w:rPr>
          <w:rFonts w:ascii="Courier New" w:hAnsi="Courier New" w:cs="Courier New"/>
          <w:b/>
          <w:bCs/>
        </w:rPr>
        <w:t>(0,1,lwd=3, col="red")</w:t>
      </w:r>
    </w:p>
    <w:p w14:paraId="7FD6D3DB" w14:textId="77777777" w:rsidR="00B52353" w:rsidRPr="0003150C" w:rsidRDefault="00B52353" w:rsidP="00412F5F">
      <w:pPr>
        <w:ind w:left="360"/>
        <w:rPr>
          <w:rFonts w:ascii="Courier New" w:hAnsi="Courier New" w:cs="Courier New"/>
          <w:b/>
          <w:bCs/>
        </w:rPr>
      </w:pPr>
    </w:p>
    <w:p w14:paraId="0EAD780B" w14:textId="31BBDB2E" w:rsidR="00AD3E94" w:rsidRPr="00B52353" w:rsidRDefault="00AD3E94" w:rsidP="003E0FE7">
      <w:pPr>
        <w:ind w:left="360"/>
        <w:rPr>
          <w:rFonts w:ascii="Courier New" w:hAnsi="Courier New" w:cs="Courier New"/>
          <w:b/>
          <w:bCs/>
        </w:rPr>
      </w:pPr>
    </w:p>
    <w:p w14:paraId="33A67A7B" w14:textId="4B70E846" w:rsidR="00AD3E94" w:rsidRPr="00B52353" w:rsidRDefault="00AD3E94" w:rsidP="003E0FE7">
      <w:pPr>
        <w:ind w:left="360"/>
        <w:rPr>
          <w:rFonts w:ascii="Courier New" w:hAnsi="Courier New" w:cs="Courier New"/>
          <w:b/>
          <w:bCs/>
        </w:rPr>
      </w:pPr>
    </w:p>
    <w:p w14:paraId="11EDE6C8" w14:textId="60A31F22" w:rsidR="00AD3E94" w:rsidRDefault="00AD3E94" w:rsidP="003E0FE7">
      <w:pPr>
        <w:ind w:left="360"/>
      </w:pPr>
    </w:p>
    <w:p w14:paraId="22DF776D" w14:textId="300607BF" w:rsidR="00AD3E94" w:rsidRDefault="00AD3E94" w:rsidP="003E0FE7">
      <w:pPr>
        <w:ind w:left="360"/>
      </w:pPr>
    </w:p>
    <w:p w14:paraId="6CA57784" w14:textId="77777777" w:rsidR="00AD3E94" w:rsidRDefault="00AD3E94" w:rsidP="003E0FE7">
      <w:pPr>
        <w:ind w:left="360"/>
      </w:pPr>
    </w:p>
    <w:p w14:paraId="3C0BA771" w14:textId="77777777" w:rsidR="00412F5F" w:rsidRDefault="00412F5F" w:rsidP="003E0FE7">
      <w:pPr>
        <w:ind w:left="360"/>
      </w:pPr>
    </w:p>
    <w:p w14:paraId="3B078DA5" w14:textId="77777777" w:rsidR="00412F5F" w:rsidRDefault="00412F5F" w:rsidP="003E0FE7">
      <w:pPr>
        <w:ind w:left="360"/>
      </w:pPr>
    </w:p>
    <w:p w14:paraId="29B59153" w14:textId="77777777" w:rsidR="00412F5F" w:rsidRDefault="00412F5F" w:rsidP="003E0FE7">
      <w:pPr>
        <w:ind w:left="360"/>
      </w:pPr>
    </w:p>
    <w:p w14:paraId="29C3DA46" w14:textId="022E99AA" w:rsidR="00412F5F" w:rsidRDefault="00412F5F" w:rsidP="003E0FE7">
      <w:pPr>
        <w:ind w:left="360"/>
      </w:pPr>
    </w:p>
    <w:p w14:paraId="6EF5331C" w14:textId="5779C7FB" w:rsidR="00412F5F" w:rsidRDefault="00412F5F" w:rsidP="003E0FE7">
      <w:pPr>
        <w:ind w:left="360"/>
      </w:pPr>
    </w:p>
    <w:p w14:paraId="30234759" w14:textId="78F89FD0" w:rsidR="00412F5F" w:rsidRDefault="00412F5F" w:rsidP="003E0FE7">
      <w:pPr>
        <w:ind w:left="360"/>
      </w:pPr>
      <w:r>
        <w:rPr>
          <w:noProof/>
        </w:rPr>
        <w:lastRenderedPageBreak/>
        <w:drawing>
          <wp:anchor distT="0" distB="0" distL="114300" distR="114300" simplePos="0" relativeHeight="251659264" behindDoc="0" locked="0" layoutInCell="1" allowOverlap="1" wp14:anchorId="77449954" wp14:editId="714B743C">
            <wp:simplePos x="0" y="0"/>
            <wp:positionH relativeFrom="column">
              <wp:posOffset>-22860</wp:posOffset>
            </wp:positionH>
            <wp:positionV relativeFrom="paragraph">
              <wp:posOffset>0</wp:posOffset>
            </wp:positionV>
            <wp:extent cx="5615305" cy="3070225"/>
            <wp:effectExtent l="0" t="0" r="4445" b="0"/>
            <wp:wrapTopAndBottom/>
            <wp:docPr id="553238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3070225"/>
                    </a:xfrm>
                    <a:prstGeom prst="rect">
                      <a:avLst/>
                    </a:prstGeom>
                    <a:noFill/>
                  </pic:spPr>
                </pic:pic>
              </a:graphicData>
            </a:graphic>
            <wp14:sizeRelH relativeFrom="page">
              <wp14:pctWidth>0</wp14:pctWidth>
            </wp14:sizeRelH>
            <wp14:sizeRelV relativeFrom="page">
              <wp14:pctHeight>0</wp14:pctHeight>
            </wp14:sizeRelV>
          </wp:anchor>
        </w:drawing>
      </w:r>
    </w:p>
    <w:p w14:paraId="1D4A7430" w14:textId="745BD20B" w:rsidR="00083EFA" w:rsidRDefault="00083EFA" w:rsidP="003E0FE7">
      <w:pPr>
        <w:ind w:left="360"/>
      </w:pPr>
      <w:r w:rsidRPr="004B2084">
        <w:rPr>
          <w:highlight w:val="yellow"/>
        </w:rPr>
        <w:t>From the linearity plot, we can say that the relationship between the charges and fitted values appears to be nearly linear. However, there are some deviations at the higher ends, which suggests the relationship might not be perfectly linear at the extreme values.</w:t>
      </w:r>
    </w:p>
    <w:p w14:paraId="49235D8E" w14:textId="77777777" w:rsidR="00B52353" w:rsidRDefault="00B52353" w:rsidP="003E0FE7">
      <w:pPr>
        <w:ind w:left="360"/>
      </w:pPr>
    </w:p>
    <w:p w14:paraId="71B0F675" w14:textId="77777777" w:rsidR="00B52353" w:rsidRDefault="00B52353" w:rsidP="003E0FE7">
      <w:pPr>
        <w:ind w:left="360"/>
      </w:pPr>
    </w:p>
    <w:p w14:paraId="2998FD15" w14:textId="77777777" w:rsidR="00B52353" w:rsidRPr="00B52353" w:rsidRDefault="00B52353" w:rsidP="00B52353">
      <w:pPr>
        <w:ind w:left="360"/>
        <w:rPr>
          <w:rFonts w:ascii="Courier New" w:hAnsi="Courier New" w:cs="Courier New"/>
          <w:b/>
          <w:bCs/>
        </w:rPr>
      </w:pPr>
      <w:r w:rsidRPr="00B52353">
        <w:rPr>
          <w:rFonts w:ascii="Courier New" w:hAnsi="Courier New" w:cs="Courier New"/>
          <w:b/>
          <w:bCs/>
        </w:rPr>
        <w:t>&gt; #Independence:</w:t>
      </w:r>
    </w:p>
    <w:p w14:paraId="6D31D057" w14:textId="77777777" w:rsidR="00B52353" w:rsidRPr="00B52353" w:rsidRDefault="00B52353" w:rsidP="00B52353">
      <w:pPr>
        <w:ind w:left="360"/>
        <w:rPr>
          <w:rFonts w:ascii="Courier New" w:hAnsi="Courier New" w:cs="Courier New"/>
          <w:b/>
          <w:bCs/>
        </w:rPr>
      </w:pPr>
      <w:r w:rsidRPr="00B52353">
        <w:rPr>
          <w:rFonts w:ascii="Courier New" w:hAnsi="Courier New" w:cs="Courier New"/>
          <w:b/>
          <w:bCs/>
        </w:rPr>
        <w:t>&gt; plot(scale(</w:t>
      </w:r>
      <w:proofErr w:type="spellStart"/>
      <w:r w:rsidRPr="00B52353">
        <w:rPr>
          <w:rFonts w:ascii="Courier New" w:hAnsi="Courier New" w:cs="Courier New"/>
          <w:b/>
          <w:bCs/>
        </w:rPr>
        <w:t>my.regmodel$residuals</w:t>
      </w:r>
      <w:proofErr w:type="spellEnd"/>
      <w:r w:rsidRPr="00B52353">
        <w:rPr>
          <w:rFonts w:ascii="Courier New" w:hAnsi="Courier New" w:cs="Courier New"/>
          <w:b/>
          <w:bCs/>
        </w:rPr>
        <w:t>),</w:t>
      </w:r>
      <w:proofErr w:type="spellStart"/>
      <w:r w:rsidRPr="00B52353">
        <w:rPr>
          <w:rFonts w:ascii="Courier New" w:hAnsi="Courier New" w:cs="Courier New"/>
          <w:b/>
          <w:bCs/>
        </w:rPr>
        <w:t>pch</w:t>
      </w:r>
      <w:proofErr w:type="spellEnd"/>
      <w:r w:rsidRPr="00B52353">
        <w:rPr>
          <w:rFonts w:ascii="Courier New" w:hAnsi="Courier New" w:cs="Courier New"/>
          <w:b/>
          <w:bCs/>
        </w:rPr>
        <w:t xml:space="preserve">=19, main = "Independence Plot", </w:t>
      </w:r>
      <w:proofErr w:type="spellStart"/>
      <w:r w:rsidRPr="00B52353">
        <w:rPr>
          <w:rFonts w:ascii="Courier New" w:hAnsi="Courier New" w:cs="Courier New"/>
          <w:b/>
          <w:bCs/>
        </w:rPr>
        <w:t>ylab</w:t>
      </w:r>
      <w:proofErr w:type="spellEnd"/>
      <w:r w:rsidRPr="00B52353">
        <w:rPr>
          <w:rFonts w:ascii="Courier New" w:hAnsi="Courier New" w:cs="Courier New"/>
          <w:b/>
          <w:bCs/>
        </w:rPr>
        <w:t>="Residuals")</w:t>
      </w:r>
    </w:p>
    <w:p w14:paraId="2B127EE9" w14:textId="77777777" w:rsidR="00B52353" w:rsidRPr="00B52353" w:rsidRDefault="00B52353" w:rsidP="00B52353">
      <w:pPr>
        <w:ind w:left="360"/>
        <w:rPr>
          <w:rFonts w:ascii="Courier New" w:hAnsi="Courier New" w:cs="Courier New"/>
          <w:b/>
          <w:bCs/>
        </w:rPr>
      </w:pPr>
      <w:r w:rsidRPr="00B52353">
        <w:rPr>
          <w:rFonts w:ascii="Courier New" w:hAnsi="Courier New" w:cs="Courier New"/>
          <w:b/>
          <w:bCs/>
        </w:rPr>
        <w:t xml:space="preserve">&gt; </w:t>
      </w:r>
      <w:proofErr w:type="spellStart"/>
      <w:r w:rsidRPr="00B52353">
        <w:rPr>
          <w:rFonts w:ascii="Courier New" w:hAnsi="Courier New" w:cs="Courier New"/>
          <w:b/>
          <w:bCs/>
        </w:rPr>
        <w:t>abline</w:t>
      </w:r>
      <w:proofErr w:type="spellEnd"/>
      <w:r w:rsidRPr="00B52353">
        <w:rPr>
          <w:rFonts w:ascii="Courier New" w:hAnsi="Courier New" w:cs="Courier New"/>
          <w:b/>
          <w:bCs/>
        </w:rPr>
        <w:t xml:space="preserve">(0,0, </w:t>
      </w:r>
      <w:proofErr w:type="spellStart"/>
      <w:r w:rsidRPr="00B52353">
        <w:rPr>
          <w:rFonts w:ascii="Courier New" w:hAnsi="Courier New" w:cs="Courier New"/>
          <w:b/>
          <w:bCs/>
        </w:rPr>
        <w:t>lwd</w:t>
      </w:r>
      <w:proofErr w:type="spellEnd"/>
      <w:r w:rsidRPr="00B52353">
        <w:rPr>
          <w:rFonts w:ascii="Courier New" w:hAnsi="Courier New" w:cs="Courier New"/>
          <w:b/>
          <w:bCs/>
        </w:rPr>
        <w:t>=3, col="red")</w:t>
      </w:r>
    </w:p>
    <w:p w14:paraId="10D60549" w14:textId="3EAA2BA0" w:rsidR="00AD3E94" w:rsidRDefault="00B52353" w:rsidP="00B52353">
      <w:pPr>
        <w:ind w:left="360"/>
      </w:pPr>
      <w:r>
        <w:rPr>
          <w:noProof/>
        </w:rPr>
        <w:drawing>
          <wp:anchor distT="0" distB="0" distL="114300" distR="114300" simplePos="0" relativeHeight="251660288" behindDoc="0" locked="0" layoutInCell="1" allowOverlap="1" wp14:anchorId="28BA183D" wp14:editId="13710FA7">
            <wp:simplePos x="0" y="0"/>
            <wp:positionH relativeFrom="column">
              <wp:posOffset>-23495</wp:posOffset>
            </wp:positionH>
            <wp:positionV relativeFrom="paragraph">
              <wp:posOffset>180128</wp:posOffset>
            </wp:positionV>
            <wp:extent cx="5717540" cy="3126105"/>
            <wp:effectExtent l="0" t="0" r="0" b="0"/>
            <wp:wrapTopAndBottom/>
            <wp:docPr id="1956915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3126105"/>
                    </a:xfrm>
                    <a:prstGeom prst="rect">
                      <a:avLst/>
                    </a:prstGeom>
                    <a:noFill/>
                  </pic:spPr>
                </pic:pic>
              </a:graphicData>
            </a:graphic>
            <wp14:sizeRelH relativeFrom="page">
              <wp14:pctWidth>0</wp14:pctWidth>
            </wp14:sizeRelH>
            <wp14:sizeRelV relativeFrom="page">
              <wp14:pctHeight>0</wp14:pctHeight>
            </wp14:sizeRelV>
          </wp:anchor>
        </w:drawing>
      </w:r>
    </w:p>
    <w:p w14:paraId="6A3D463A" w14:textId="1A7FC95B" w:rsidR="00AD3E94" w:rsidRDefault="00AD3E94" w:rsidP="003E0FE7">
      <w:pPr>
        <w:ind w:left="360"/>
      </w:pPr>
    </w:p>
    <w:p w14:paraId="0AB255FC" w14:textId="1B338D5C" w:rsidR="00AD3E94" w:rsidRDefault="00883296" w:rsidP="003E0FE7">
      <w:pPr>
        <w:ind w:left="360"/>
      </w:pPr>
      <w:r w:rsidRPr="00883296">
        <w:rPr>
          <w:highlight w:val="yellow"/>
        </w:rPr>
        <w:t>From the independence plot, there seems to be no obvious patterns in the residuals, indicating that we are in conformity with the assumptions of independence.</w:t>
      </w:r>
    </w:p>
    <w:p w14:paraId="750921E2" w14:textId="13F3C735" w:rsidR="00AD3E94" w:rsidRDefault="00AD3E94" w:rsidP="003E0FE7">
      <w:pPr>
        <w:ind w:left="360"/>
      </w:pPr>
    </w:p>
    <w:p w14:paraId="7A58C384"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#Normality:</w:t>
      </w:r>
    </w:p>
    <w:p w14:paraId="239F4FD6"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 xml:space="preserve">&gt; </w:t>
      </w:r>
      <w:proofErr w:type="spellStart"/>
      <w:r w:rsidRPr="009C6541">
        <w:rPr>
          <w:rFonts w:ascii="Courier New" w:hAnsi="Courier New" w:cs="Courier New"/>
          <w:b/>
          <w:bCs/>
        </w:rPr>
        <w:t>qqnorm</w:t>
      </w:r>
      <w:proofErr w:type="spellEnd"/>
      <w:r w:rsidRPr="009C6541">
        <w:rPr>
          <w:rFonts w:ascii="Courier New" w:hAnsi="Courier New" w:cs="Courier New"/>
          <w:b/>
          <w:bCs/>
        </w:rPr>
        <w:t>(</w:t>
      </w:r>
      <w:proofErr w:type="spellStart"/>
      <w:r w:rsidRPr="009C6541">
        <w:rPr>
          <w:rFonts w:ascii="Courier New" w:hAnsi="Courier New" w:cs="Courier New"/>
          <w:b/>
          <w:bCs/>
        </w:rPr>
        <w:t>my.regmodel$residuals</w:t>
      </w:r>
      <w:proofErr w:type="spellEnd"/>
      <w:r w:rsidRPr="009C6541">
        <w:rPr>
          <w:rFonts w:ascii="Courier New" w:hAnsi="Courier New" w:cs="Courier New"/>
          <w:b/>
          <w:bCs/>
        </w:rPr>
        <w:t xml:space="preserve">, </w:t>
      </w:r>
      <w:proofErr w:type="spellStart"/>
      <w:r w:rsidRPr="009C6541">
        <w:rPr>
          <w:rFonts w:ascii="Courier New" w:hAnsi="Courier New" w:cs="Courier New"/>
          <w:b/>
          <w:bCs/>
        </w:rPr>
        <w:t>pch</w:t>
      </w:r>
      <w:proofErr w:type="spellEnd"/>
      <w:r w:rsidRPr="009C6541">
        <w:rPr>
          <w:rFonts w:ascii="Courier New" w:hAnsi="Courier New" w:cs="Courier New"/>
          <w:b/>
          <w:bCs/>
        </w:rPr>
        <w:t>=19, main ="Normality plot")</w:t>
      </w:r>
    </w:p>
    <w:p w14:paraId="31C68FE5"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 xml:space="preserve">&gt; </w:t>
      </w:r>
      <w:proofErr w:type="spellStart"/>
      <w:r w:rsidRPr="009C6541">
        <w:rPr>
          <w:rFonts w:ascii="Courier New" w:hAnsi="Courier New" w:cs="Courier New"/>
          <w:b/>
          <w:bCs/>
        </w:rPr>
        <w:t>qqline</w:t>
      </w:r>
      <w:proofErr w:type="spellEnd"/>
      <w:r w:rsidRPr="009C6541">
        <w:rPr>
          <w:rFonts w:ascii="Courier New" w:hAnsi="Courier New" w:cs="Courier New"/>
          <w:b/>
          <w:bCs/>
        </w:rPr>
        <w:t>(</w:t>
      </w:r>
      <w:proofErr w:type="spellStart"/>
      <w:r w:rsidRPr="009C6541">
        <w:rPr>
          <w:rFonts w:ascii="Courier New" w:hAnsi="Courier New" w:cs="Courier New"/>
          <w:b/>
          <w:bCs/>
        </w:rPr>
        <w:t>my.regmodel$residuals</w:t>
      </w:r>
      <w:proofErr w:type="spellEnd"/>
      <w:r w:rsidRPr="009C6541">
        <w:rPr>
          <w:rFonts w:ascii="Courier New" w:hAnsi="Courier New" w:cs="Courier New"/>
          <w:b/>
          <w:bCs/>
        </w:rPr>
        <w:t xml:space="preserve">, </w:t>
      </w:r>
      <w:proofErr w:type="spellStart"/>
      <w:r w:rsidRPr="009C6541">
        <w:rPr>
          <w:rFonts w:ascii="Courier New" w:hAnsi="Courier New" w:cs="Courier New"/>
          <w:b/>
          <w:bCs/>
        </w:rPr>
        <w:t>lwd</w:t>
      </w:r>
      <w:proofErr w:type="spellEnd"/>
      <w:r w:rsidRPr="009C6541">
        <w:rPr>
          <w:rFonts w:ascii="Courier New" w:hAnsi="Courier New" w:cs="Courier New"/>
          <w:b/>
          <w:bCs/>
        </w:rPr>
        <w:t>=3, col="red")</w:t>
      </w:r>
    </w:p>
    <w:p w14:paraId="1BDC8CBC"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&gt; hist(</w:t>
      </w:r>
      <w:proofErr w:type="spellStart"/>
      <w:r w:rsidRPr="009C6541">
        <w:rPr>
          <w:rFonts w:ascii="Courier New" w:hAnsi="Courier New" w:cs="Courier New"/>
          <w:b/>
          <w:bCs/>
        </w:rPr>
        <w:t>my.regmodel$residuals</w:t>
      </w:r>
      <w:proofErr w:type="spellEnd"/>
      <w:r w:rsidRPr="009C6541">
        <w:rPr>
          <w:rFonts w:ascii="Courier New" w:hAnsi="Courier New" w:cs="Courier New"/>
          <w:b/>
          <w:bCs/>
        </w:rPr>
        <w:t xml:space="preserve">, main="Histogram of residuals", col="pink", probability = TRUE, </w:t>
      </w:r>
    </w:p>
    <w:p w14:paraId="770FC476"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 xml:space="preserve">+      </w:t>
      </w:r>
      <w:proofErr w:type="spellStart"/>
      <w:r w:rsidRPr="009C6541">
        <w:rPr>
          <w:rFonts w:ascii="Courier New" w:hAnsi="Courier New" w:cs="Courier New"/>
          <w:b/>
          <w:bCs/>
        </w:rPr>
        <w:t>xlab</w:t>
      </w:r>
      <w:proofErr w:type="spellEnd"/>
      <w:r w:rsidRPr="009C6541">
        <w:rPr>
          <w:rFonts w:ascii="Courier New" w:hAnsi="Courier New" w:cs="Courier New"/>
          <w:b/>
          <w:bCs/>
        </w:rPr>
        <w:t xml:space="preserve"> = "Residuals")</w:t>
      </w:r>
    </w:p>
    <w:p w14:paraId="32F0DD9A"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&gt; curve(dnorm(x,mean(my.regmodel$residuals),sd(my.regmodel$residuals)),</w:t>
      </w:r>
    </w:p>
    <w:p w14:paraId="5D7224CD"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       from=-20000, to = max(</w:t>
      </w:r>
      <w:proofErr w:type="spellStart"/>
      <w:r w:rsidRPr="009C6541">
        <w:rPr>
          <w:rFonts w:ascii="Courier New" w:hAnsi="Courier New" w:cs="Courier New"/>
          <w:b/>
          <w:bCs/>
        </w:rPr>
        <w:t>my.regmodel$residuals</w:t>
      </w:r>
      <w:proofErr w:type="spellEnd"/>
      <w:r w:rsidRPr="009C6541">
        <w:rPr>
          <w:rFonts w:ascii="Courier New" w:hAnsi="Courier New" w:cs="Courier New"/>
          <w:b/>
          <w:bCs/>
        </w:rPr>
        <w:t xml:space="preserve">), </w:t>
      </w:r>
      <w:proofErr w:type="spellStart"/>
      <w:r w:rsidRPr="009C6541">
        <w:rPr>
          <w:rFonts w:ascii="Courier New" w:hAnsi="Courier New" w:cs="Courier New"/>
          <w:b/>
          <w:bCs/>
        </w:rPr>
        <w:t>lwd</w:t>
      </w:r>
      <w:proofErr w:type="spellEnd"/>
      <w:r w:rsidRPr="009C6541">
        <w:rPr>
          <w:rFonts w:ascii="Courier New" w:hAnsi="Courier New" w:cs="Courier New"/>
          <w:b/>
          <w:bCs/>
        </w:rPr>
        <w:t>=3, col="</w:t>
      </w:r>
      <w:proofErr w:type="spellStart"/>
      <w:r w:rsidRPr="009C6541">
        <w:rPr>
          <w:rFonts w:ascii="Courier New" w:hAnsi="Courier New" w:cs="Courier New"/>
          <w:b/>
          <w:bCs/>
        </w:rPr>
        <w:t>blue",add</w:t>
      </w:r>
      <w:proofErr w:type="spellEnd"/>
      <w:r w:rsidRPr="009C6541">
        <w:rPr>
          <w:rFonts w:ascii="Courier New" w:hAnsi="Courier New" w:cs="Courier New"/>
          <w:b/>
          <w:bCs/>
        </w:rPr>
        <w:t>=TRUE)</w:t>
      </w:r>
    </w:p>
    <w:p w14:paraId="7EFAADBA"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&gt; moments::skewness(</w:t>
      </w:r>
      <w:proofErr w:type="spellStart"/>
      <w:r w:rsidRPr="009C6541">
        <w:rPr>
          <w:rFonts w:ascii="Courier New" w:hAnsi="Courier New" w:cs="Courier New"/>
          <w:b/>
          <w:bCs/>
        </w:rPr>
        <w:t>my.regmodel$residuals</w:t>
      </w:r>
      <w:proofErr w:type="spellEnd"/>
      <w:r w:rsidRPr="009C6541">
        <w:rPr>
          <w:rFonts w:ascii="Courier New" w:hAnsi="Courier New" w:cs="Courier New"/>
          <w:b/>
          <w:bCs/>
        </w:rPr>
        <w:t>)</w:t>
      </w:r>
    </w:p>
    <w:p w14:paraId="71E7AFEE"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[1] 1.2596</w:t>
      </w:r>
    </w:p>
    <w:p w14:paraId="605524EF"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&gt; moments::kurtosis(</w:t>
      </w:r>
      <w:proofErr w:type="spellStart"/>
      <w:r w:rsidRPr="009C6541">
        <w:rPr>
          <w:rFonts w:ascii="Courier New" w:hAnsi="Courier New" w:cs="Courier New"/>
          <w:b/>
          <w:bCs/>
        </w:rPr>
        <w:t>my.regmodel$residuals</w:t>
      </w:r>
      <w:proofErr w:type="spellEnd"/>
      <w:r w:rsidRPr="009C6541">
        <w:rPr>
          <w:rFonts w:ascii="Courier New" w:hAnsi="Courier New" w:cs="Courier New"/>
          <w:b/>
          <w:bCs/>
        </w:rPr>
        <w:t>)</w:t>
      </w:r>
    </w:p>
    <w:p w14:paraId="3D76DF2F" w14:textId="77777777" w:rsidR="009C6541" w:rsidRPr="009C6541" w:rsidRDefault="009C6541" w:rsidP="009C6541">
      <w:pPr>
        <w:ind w:left="360"/>
        <w:rPr>
          <w:rFonts w:ascii="Courier New" w:hAnsi="Courier New" w:cs="Courier New"/>
          <w:b/>
          <w:bCs/>
        </w:rPr>
      </w:pPr>
      <w:r w:rsidRPr="009C6541">
        <w:rPr>
          <w:rFonts w:ascii="Courier New" w:hAnsi="Courier New" w:cs="Courier New"/>
          <w:b/>
          <w:bCs/>
        </w:rPr>
        <w:t>[1] 4.343604</w:t>
      </w:r>
    </w:p>
    <w:p w14:paraId="2010FEA0" w14:textId="70A10887" w:rsidR="00AD3E94" w:rsidRDefault="00225DA9" w:rsidP="003E0FE7">
      <w:pPr>
        <w:ind w:left="360"/>
      </w:pPr>
      <w:r>
        <w:rPr>
          <w:noProof/>
        </w:rPr>
        <w:drawing>
          <wp:anchor distT="0" distB="0" distL="114300" distR="114300" simplePos="0" relativeHeight="251661312" behindDoc="0" locked="0" layoutInCell="1" allowOverlap="1" wp14:anchorId="2DEF775D" wp14:editId="3EB41E9A">
            <wp:simplePos x="0" y="0"/>
            <wp:positionH relativeFrom="column">
              <wp:posOffset>-283031</wp:posOffset>
            </wp:positionH>
            <wp:positionV relativeFrom="paragraph">
              <wp:posOffset>244899</wp:posOffset>
            </wp:positionV>
            <wp:extent cx="5790565" cy="3166110"/>
            <wp:effectExtent l="0" t="0" r="635" b="0"/>
            <wp:wrapTopAndBottom/>
            <wp:docPr id="1584413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0565" cy="3166110"/>
                    </a:xfrm>
                    <a:prstGeom prst="rect">
                      <a:avLst/>
                    </a:prstGeom>
                    <a:noFill/>
                  </pic:spPr>
                </pic:pic>
              </a:graphicData>
            </a:graphic>
            <wp14:sizeRelH relativeFrom="page">
              <wp14:pctWidth>0</wp14:pctWidth>
            </wp14:sizeRelH>
            <wp14:sizeRelV relativeFrom="page">
              <wp14:pctHeight>0</wp14:pctHeight>
            </wp14:sizeRelV>
          </wp:anchor>
        </w:drawing>
      </w:r>
    </w:p>
    <w:p w14:paraId="2504E0FB" w14:textId="3AF0AAF8" w:rsidR="00AD3E94" w:rsidRDefault="00AD3E94" w:rsidP="003E0FE7">
      <w:pPr>
        <w:ind w:left="360"/>
      </w:pPr>
    </w:p>
    <w:p w14:paraId="4EC40A88" w14:textId="77777777" w:rsidR="004B5BD2" w:rsidRDefault="004B5BD2" w:rsidP="003E0FE7">
      <w:pPr>
        <w:ind w:left="360"/>
      </w:pPr>
    </w:p>
    <w:p w14:paraId="70FE8B9D" w14:textId="31C58378" w:rsidR="004B5BD2" w:rsidRDefault="004B5BD2" w:rsidP="003E0FE7">
      <w:pPr>
        <w:ind w:left="360"/>
      </w:pPr>
    </w:p>
    <w:p w14:paraId="39BD27EA" w14:textId="77777777" w:rsidR="004B5BD2" w:rsidRDefault="004B5BD2" w:rsidP="003E0FE7">
      <w:pPr>
        <w:ind w:left="360"/>
      </w:pPr>
    </w:p>
    <w:p w14:paraId="2C667A18" w14:textId="77777777" w:rsidR="004B5BD2" w:rsidRDefault="004B5BD2" w:rsidP="003E0FE7">
      <w:pPr>
        <w:ind w:left="360"/>
      </w:pPr>
    </w:p>
    <w:p w14:paraId="6698ECC8" w14:textId="77777777" w:rsidR="004B5BD2" w:rsidRDefault="004B5BD2" w:rsidP="003E0FE7">
      <w:pPr>
        <w:ind w:left="360"/>
      </w:pPr>
    </w:p>
    <w:p w14:paraId="5FD950C5" w14:textId="1D7A2B8E" w:rsidR="004B5BD2" w:rsidRDefault="004B5BD2" w:rsidP="003E0FE7">
      <w:pPr>
        <w:ind w:left="360"/>
      </w:pPr>
    </w:p>
    <w:p w14:paraId="267B6CBF" w14:textId="4DE2EC26" w:rsidR="004B5BD2" w:rsidRDefault="004B5BD2" w:rsidP="003E0FE7">
      <w:pPr>
        <w:ind w:left="360"/>
      </w:pPr>
      <w:r>
        <w:rPr>
          <w:noProof/>
        </w:rPr>
        <w:lastRenderedPageBreak/>
        <w:drawing>
          <wp:anchor distT="0" distB="0" distL="114300" distR="114300" simplePos="0" relativeHeight="251662336" behindDoc="0" locked="0" layoutInCell="1" allowOverlap="1" wp14:anchorId="13C642CE" wp14:editId="6B557053">
            <wp:simplePos x="0" y="0"/>
            <wp:positionH relativeFrom="column">
              <wp:posOffset>-237904</wp:posOffset>
            </wp:positionH>
            <wp:positionV relativeFrom="paragraph">
              <wp:posOffset>424</wp:posOffset>
            </wp:positionV>
            <wp:extent cx="5558155" cy="3039110"/>
            <wp:effectExtent l="0" t="0" r="4445" b="8890"/>
            <wp:wrapTopAndBottom/>
            <wp:docPr id="1976599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155" cy="3039110"/>
                    </a:xfrm>
                    <a:prstGeom prst="rect">
                      <a:avLst/>
                    </a:prstGeom>
                    <a:noFill/>
                  </pic:spPr>
                </pic:pic>
              </a:graphicData>
            </a:graphic>
            <wp14:sizeRelH relativeFrom="page">
              <wp14:pctWidth>0</wp14:pctWidth>
            </wp14:sizeRelH>
            <wp14:sizeRelV relativeFrom="page">
              <wp14:pctHeight>0</wp14:pctHeight>
            </wp14:sizeRelV>
          </wp:anchor>
        </w:drawing>
      </w:r>
    </w:p>
    <w:p w14:paraId="0875DE21" w14:textId="4A613920" w:rsidR="004B5BD2" w:rsidRDefault="004B5BD2" w:rsidP="003E0FE7">
      <w:pPr>
        <w:ind w:left="360"/>
      </w:pPr>
    </w:p>
    <w:p w14:paraId="40587FDB" w14:textId="6CB615C3" w:rsidR="00AD3E94" w:rsidRDefault="00AD3E94" w:rsidP="003E0FE7">
      <w:pPr>
        <w:ind w:left="360"/>
      </w:pPr>
    </w:p>
    <w:p w14:paraId="491AC825" w14:textId="474FE13C" w:rsidR="003D493E" w:rsidRPr="003D493E" w:rsidRDefault="004B5BD2" w:rsidP="003D493E">
      <w:pPr>
        <w:ind w:left="360"/>
      </w:pPr>
      <w:r w:rsidRPr="009043DB">
        <w:rPr>
          <w:highlight w:val="yellow"/>
        </w:rPr>
        <w:t>The normality plot shows deviation from normality, especially at the higher end values, suggesting the residuals are not perfectly normally distributed.</w:t>
      </w:r>
      <w:r w:rsidR="003D493E" w:rsidRPr="009043DB">
        <w:rPr>
          <w:highlight w:val="yellow"/>
        </w:rPr>
        <w:t xml:space="preserve"> The skewness of </w:t>
      </w:r>
      <w:r w:rsidR="003D493E" w:rsidRPr="009043DB">
        <w:rPr>
          <w:highlight w:val="yellow"/>
        </w:rPr>
        <w:t>1.2596</w:t>
      </w:r>
      <w:r w:rsidR="003D493E" w:rsidRPr="009043DB">
        <w:rPr>
          <w:highlight w:val="yellow"/>
        </w:rPr>
        <w:t xml:space="preserve"> and kurtosis of </w:t>
      </w:r>
      <w:r w:rsidR="003D493E" w:rsidRPr="009043DB">
        <w:rPr>
          <w:highlight w:val="yellow"/>
        </w:rPr>
        <w:t>4.343604</w:t>
      </w:r>
      <w:r w:rsidR="00C84360" w:rsidRPr="009043DB">
        <w:rPr>
          <w:highlight w:val="yellow"/>
        </w:rPr>
        <w:t xml:space="preserve"> indicates positive skewness and leptokurtosis. The histogram of residuals </w:t>
      </w:r>
      <w:r w:rsidR="0073459B" w:rsidRPr="009043DB">
        <w:rPr>
          <w:highlight w:val="yellow"/>
        </w:rPr>
        <w:t>verifies</w:t>
      </w:r>
      <w:r w:rsidR="00C84360" w:rsidRPr="009043DB">
        <w:rPr>
          <w:highlight w:val="yellow"/>
        </w:rPr>
        <w:t xml:space="preserve"> these findings, indicating that the residuals are not normally distributed. These values suggests that the assumption of normality is violated.</w:t>
      </w:r>
    </w:p>
    <w:p w14:paraId="60761827" w14:textId="237D1107" w:rsidR="00AD3E94" w:rsidRDefault="00AD3E94" w:rsidP="003E0FE7">
      <w:pPr>
        <w:ind w:left="360"/>
      </w:pPr>
    </w:p>
    <w:p w14:paraId="75D1FA53" w14:textId="77777777" w:rsidR="009703BE" w:rsidRDefault="009703BE" w:rsidP="003E0FE7">
      <w:pPr>
        <w:ind w:left="360"/>
      </w:pPr>
    </w:p>
    <w:p w14:paraId="7997F7A5" w14:textId="77777777" w:rsidR="004A7EBE" w:rsidRPr="004A7EBE" w:rsidRDefault="004A7EBE" w:rsidP="004A7EBE">
      <w:pPr>
        <w:ind w:left="360"/>
        <w:rPr>
          <w:rFonts w:ascii="Courier New" w:hAnsi="Courier New" w:cs="Courier New"/>
          <w:b/>
          <w:bCs/>
        </w:rPr>
      </w:pPr>
      <w:r w:rsidRPr="004A7EBE">
        <w:rPr>
          <w:rFonts w:ascii="Courier New" w:hAnsi="Courier New" w:cs="Courier New"/>
          <w:b/>
          <w:bCs/>
        </w:rPr>
        <w:t>&gt; #Equality of variances:</w:t>
      </w:r>
    </w:p>
    <w:p w14:paraId="56045B71" w14:textId="77777777" w:rsidR="004A7EBE" w:rsidRPr="004A7EBE" w:rsidRDefault="004A7EBE" w:rsidP="004A7EBE">
      <w:pPr>
        <w:ind w:left="360"/>
        <w:rPr>
          <w:rFonts w:ascii="Courier New" w:hAnsi="Courier New" w:cs="Courier New"/>
          <w:b/>
          <w:bCs/>
        </w:rPr>
      </w:pPr>
      <w:r w:rsidRPr="004A7EBE">
        <w:rPr>
          <w:rFonts w:ascii="Courier New" w:hAnsi="Courier New" w:cs="Courier New"/>
          <w:b/>
          <w:bCs/>
        </w:rPr>
        <w:t>&gt; plot(</w:t>
      </w:r>
      <w:proofErr w:type="spellStart"/>
      <w:r w:rsidRPr="004A7EBE">
        <w:rPr>
          <w:rFonts w:ascii="Courier New" w:hAnsi="Courier New" w:cs="Courier New"/>
          <w:b/>
          <w:bCs/>
        </w:rPr>
        <w:t>my.regmodel$fitted.values</w:t>
      </w:r>
      <w:proofErr w:type="spellEnd"/>
      <w:r w:rsidRPr="004A7EBE">
        <w:rPr>
          <w:rFonts w:ascii="Courier New" w:hAnsi="Courier New" w:cs="Courier New"/>
          <w:b/>
          <w:bCs/>
        </w:rPr>
        <w:t xml:space="preserve">, </w:t>
      </w:r>
      <w:proofErr w:type="spellStart"/>
      <w:r w:rsidRPr="004A7EBE">
        <w:rPr>
          <w:rFonts w:ascii="Courier New" w:hAnsi="Courier New" w:cs="Courier New"/>
          <w:b/>
          <w:bCs/>
        </w:rPr>
        <w:t>rstandard</w:t>
      </w:r>
      <w:proofErr w:type="spellEnd"/>
      <w:r w:rsidRPr="004A7EBE">
        <w:rPr>
          <w:rFonts w:ascii="Courier New" w:hAnsi="Courier New" w:cs="Courier New"/>
          <w:b/>
          <w:bCs/>
        </w:rPr>
        <w:t>(</w:t>
      </w:r>
      <w:proofErr w:type="spellStart"/>
      <w:r w:rsidRPr="004A7EBE">
        <w:rPr>
          <w:rFonts w:ascii="Courier New" w:hAnsi="Courier New" w:cs="Courier New"/>
          <w:b/>
          <w:bCs/>
        </w:rPr>
        <w:t>my.regmodel</w:t>
      </w:r>
      <w:proofErr w:type="spellEnd"/>
      <w:r w:rsidRPr="004A7EBE">
        <w:rPr>
          <w:rFonts w:ascii="Courier New" w:hAnsi="Courier New" w:cs="Courier New"/>
          <w:b/>
          <w:bCs/>
        </w:rPr>
        <w:t xml:space="preserve">), </w:t>
      </w:r>
      <w:proofErr w:type="spellStart"/>
      <w:r w:rsidRPr="004A7EBE">
        <w:rPr>
          <w:rFonts w:ascii="Courier New" w:hAnsi="Courier New" w:cs="Courier New"/>
          <w:b/>
          <w:bCs/>
        </w:rPr>
        <w:t>pch</w:t>
      </w:r>
      <w:proofErr w:type="spellEnd"/>
      <w:r w:rsidRPr="004A7EBE">
        <w:rPr>
          <w:rFonts w:ascii="Courier New" w:hAnsi="Courier New" w:cs="Courier New"/>
          <w:b/>
          <w:bCs/>
        </w:rPr>
        <w:t>=19, main="Equality of variances plot",</w:t>
      </w:r>
    </w:p>
    <w:p w14:paraId="0034EA7A" w14:textId="77777777" w:rsidR="004A7EBE" w:rsidRPr="004A7EBE" w:rsidRDefault="004A7EBE" w:rsidP="004A7EBE">
      <w:pPr>
        <w:ind w:left="360"/>
        <w:rPr>
          <w:rFonts w:ascii="Courier New" w:hAnsi="Courier New" w:cs="Courier New"/>
          <w:b/>
          <w:bCs/>
        </w:rPr>
      </w:pPr>
      <w:r w:rsidRPr="004A7EBE">
        <w:rPr>
          <w:rFonts w:ascii="Courier New" w:hAnsi="Courier New" w:cs="Courier New"/>
          <w:b/>
          <w:bCs/>
        </w:rPr>
        <w:t xml:space="preserve">+      </w:t>
      </w:r>
      <w:proofErr w:type="spellStart"/>
      <w:r w:rsidRPr="004A7EBE">
        <w:rPr>
          <w:rFonts w:ascii="Courier New" w:hAnsi="Courier New" w:cs="Courier New"/>
          <w:b/>
          <w:bCs/>
        </w:rPr>
        <w:t>xlab</w:t>
      </w:r>
      <w:proofErr w:type="spellEnd"/>
      <w:r w:rsidRPr="004A7EBE">
        <w:rPr>
          <w:rFonts w:ascii="Courier New" w:hAnsi="Courier New" w:cs="Courier New"/>
          <w:b/>
          <w:bCs/>
        </w:rPr>
        <w:t xml:space="preserve">="Fitted values", </w:t>
      </w:r>
      <w:proofErr w:type="spellStart"/>
      <w:r w:rsidRPr="004A7EBE">
        <w:rPr>
          <w:rFonts w:ascii="Courier New" w:hAnsi="Courier New" w:cs="Courier New"/>
          <w:b/>
          <w:bCs/>
        </w:rPr>
        <w:t>ylab</w:t>
      </w:r>
      <w:proofErr w:type="spellEnd"/>
      <w:r w:rsidRPr="004A7EBE">
        <w:rPr>
          <w:rFonts w:ascii="Courier New" w:hAnsi="Courier New" w:cs="Courier New"/>
          <w:b/>
          <w:bCs/>
        </w:rPr>
        <w:t xml:space="preserve">="Scaled residuals", </w:t>
      </w:r>
      <w:proofErr w:type="spellStart"/>
      <w:r w:rsidRPr="004A7EBE">
        <w:rPr>
          <w:rFonts w:ascii="Courier New" w:hAnsi="Courier New" w:cs="Courier New"/>
          <w:b/>
          <w:bCs/>
        </w:rPr>
        <w:t>ylim</w:t>
      </w:r>
      <w:proofErr w:type="spellEnd"/>
      <w:r w:rsidRPr="004A7EBE">
        <w:rPr>
          <w:rFonts w:ascii="Courier New" w:hAnsi="Courier New" w:cs="Courier New"/>
          <w:b/>
          <w:bCs/>
        </w:rPr>
        <w:t>=c(-4,4))</w:t>
      </w:r>
    </w:p>
    <w:p w14:paraId="0913F76E" w14:textId="77777777" w:rsidR="004A7EBE" w:rsidRPr="004A7EBE" w:rsidRDefault="004A7EBE" w:rsidP="004A7EBE">
      <w:pPr>
        <w:ind w:left="360"/>
        <w:rPr>
          <w:rFonts w:ascii="Courier New" w:hAnsi="Courier New" w:cs="Courier New"/>
          <w:b/>
          <w:bCs/>
        </w:rPr>
      </w:pPr>
      <w:r w:rsidRPr="004A7EBE">
        <w:rPr>
          <w:rFonts w:ascii="Courier New" w:hAnsi="Courier New" w:cs="Courier New"/>
          <w:b/>
          <w:bCs/>
        </w:rPr>
        <w:t xml:space="preserve">&gt; </w:t>
      </w:r>
      <w:proofErr w:type="spellStart"/>
      <w:r w:rsidRPr="004A7EBE">
        <w:rPr>
          <w:rFonts w:ascii="Courier New" w:hAnsi="Courier New" w:cs="Courier New"/>
          <w:b/>
          <w:bCs/>
        </w:rPr>
        <w:t>abline</w:t>
      </w:r>
      <w:proofErr w:type="spellEnd"/>
      <w:r w:rsidRPr="004A7EBE">
        <w:rPr>
          <w:rFonts w:ascii="Courier New" w:hAnsi="Courier New" w:cs="Courier New"/>
          <w:b/>
          <w:bCs/>
        </w:rPr>
        <w:t>(0,0,lwd=3, col="red")</w:t>
      </w:r>
    </w:p>
    <w:p w14:paraId="5C9099A8" w14:textId="2A1C1310" w:rsidR="00AD3E94" w:rsidRDefault="00AD3E94" w:rsidP="003E0FE7">
      <w:pPr>
        <w:ind w:left="360"/>
      </w:pPr>
    </w:p>
    <w:p w14:paraId="3505ED2A" w14:textId="1A45BAC0" w:rsidR="00AD3E94" w:rsidRDefault="00AD3E94" w:rsidP="003E0FE7">
      <w:pPr>
        <w:ind w:left="360"/>
      </w:pPr>
    </w:p>
    <w:p w14:paraId="4630FCC6" w14:textId="128655B4" w:rsidR="009703BE" w:rsidRDefault="009703BE" w:rsidP="003E0FE7">
      <w:pPr>
        <w:ind w:left="360"/>
      </w:pPr>
    </w:p>
    <w:p w14:paraId="1B0C6ED0" w14:textId="66417D0C" w:rsidR="00AD3E94" w:rsidRDefault="00AD3E94" w:rsidP="003E0FE7">
      <w:pPr>
        <w:ind w:left="360"/>
      </w:pPr>
    </w:p>
    <w:p w14:paraId="78E2B45F" w14:textId="237C3F9C" w:rsidR="00AD3E94" w:rsidRDefault="00AD3E94" w:rsidP="003E0FE7">
      <w:pPr>
        <w:ind w:left="360"/>
      </w:pPr>
    </w:p>
    <w:p w14:paraId="122931A1" w14:textId="77777777" w:rsidR="00AD3E94" w:rsidRDefault="00AD3E94" w:rsidP="003E0FE7">
      <w:pPr>
        <w:ind w:left="360"/>
      </w:pPr>
    </w:p>
    <w:p w14:paraId="2B09C2A7" w14:textId="321AEB99" w:rsidR="00AD3E94" w:rsidRDefault="00AD3E94" w:rsidP="003E0FE7">
      <w:pPr>
        <w:ind w:left="360"/>
      </w:pPr>
    </w:p>
    <w:p w14:paraId="50A4C5D3" w14:textId="77777777" w:rsidR="00AD3E94" w:rsidRDefault="00AD3E94" w:rsidP="003E0FE7">
      <w:pPr>
        <w:ind w:left="360"/>
      </w:pPr>
    </w:p>
    <w:p w14:paraId="07C1431C" w14:textId="77777777" w:rsidR="00AD3E94" w:rsidRDefault="00AD3E94" w:rsidP="003E0FE7">
      <w:pPr>
        <w:ind w:left="360"/>
      </w:pPr>
    </w:p>
    <w:p w14:paraId="35FF8C85" w14:textId="735B463C" w:rsidR="00AD3E94" w:rsidRDefault="00AD3E94" w:rsidP="003E0FE7">
      <w:pPr>
        <w:ind w:left="360"/>
      </w:pPr>
    </w:p>
    <w:p w14:paraId="54B86637" w14:textId="77777777" w:rsidR="00AD3E94" w:rsidRDefault="00AD3E94" w:rsidP="003E0FE7">
      <w:pPr>
        <w:ind w:left="360"/>
      </w:pPr>
    </w:p>
    <w:p w14:paraId="56B74B0E" w14:textId="77777777" w:rsidR="00AD3E94" w:rsidRDefault="00AD3E94" w:rsidP="003E0FE7">
      <w:pPr>
        <w:ind w:left="360"/>
      </w:pPr>
    </w:p>
    <w:p w14:paraId="038891A5" w14:textId="4C99D4EB" w:rsidR="00AD3E94" w:rsidRDefault="00AD3E94" w:rsidP="003E0FE7">
      <w:pPr>
        <w:ind w:left="360"/>
      </w:pPr>
    </w:p>
    <w:p w14:paraId="210B337A" w14:textId="4CBFF9FF" w:rsidR="00FB5328" w:rsidRDefault="00FB5328" w:rsidP="003E0FE7">
      <w:pPr>
        <w:ind w:left="360"/>
      </w:pPr>
      <w:r>
        <w:rPr>
          <w:noProof/>
        </w:rPr>
        <w:lastRenderedPageBreak/>
        <w:drawing>
          <wp:anchor distT="0" distB="0" distL="114300" distR="114300" simplePos="0" relativeHeight="251663360" behindDoc="0" locked="0" layoutInCell="1" allowOverlap="1" wp14:anchorId="7BFFA33C" wp14:editId="2F103753">
            <wp:simplePos x="0" y="0"/>
            <wp:positionH relativeFrom="column">
              <wp:posOffset>106418</wp:posOffset>
            </wp:positionH>
            <wp:positionV relativeFrom="paragraph">
              <wp:posOffset>126</wp:posOffset>
            </wp:positionV>
            <wp:extent cx="5526405" cy="3021965"/>
            <wp:effectExtent l="0" t="0" r="0" b="6985"/>
            <wp:wrapTopAndBottom/>
            <wp:docPr id="11664904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405" cy="3021965"/>
                    </a:xfrm>
                    <a:prstGeom prst="rect">
                      <a:avLst/>
                    </a:prstGeom>
                    <a:noFill/>
                  </pic:spPr>
                </pic:pic>
              </a:graphicData>
            </a:graphic>
            <wp14:sizeRelH relativeFrom="page">
              <wp14:pctWidth>0</wp14:pctWidth>
            </wp14:sizeRelH>
            <wp14:sizeRelV relativeFrom="page">
              <wp14:pctHeight>0</wp14:pctHeight>
            </wp14:sizeRelV>
          </wp:anchor>
        </w:drawing>
      </w:r>
    </w:p>
    <w:p w14:paraId="53570FD0" w14:textId="50DDC81C" w:rsidR="00FB5328" w:rsidRDefault="00FB5328" w:rsidP="003E0FE7">
      <w:pPr>
        <w:ind w:left="360"/>
      </w:pPr>
    </w:p>
    <w:p w14:paraId="502155E9" w14:textId="635C2D23" w:rsidR="00AD3E94" w:rsidRDefault="004A7EBE" w:rsidP="003E0FE7">
      <w:pPr>
        <w:ind w:left="360"/>
      </w:pPr>
      <w:r w:rsidRPr="00E24527">
        <w:rPr>
          <w:highlight w:val="yellow"/>
        </w:rPr>
        <w:t xml:space="preserve">The equality of variances plot shows that there may be some heteroscedasticity, as residuals are more spread out at higher end </w:t>
      </w:r>
      <w:r w:rsidR="006307F6" w:rsidRPr="00E24527">
        <w:rPr>
          <w:highlight w:val="yellow"/>
        </w:rPr>
        <w:t>of the values.</w:t>
      </w:r>
      <w:r w:rsidR="00E24527" w:rsidRPr="00E24527">
        <w:rPr>
          <w:highlight w:val="yellow"/>
        </w:rPr>
        <w:t xml:space="preserve"> This violates the assumptions of equality of variances.</w:t>
      </w:r>
      <w:r w:rsidR="00E24527">
        <w:t xml:space="preserve"> </w:t>
      </w:r>
    </w:p>
    <w:p w14:paraId="04952B2E" w14:textId="668EA882" w:rsidR="00AD3E94" w:rsidRDefault="000247AE" w:rsidP="003E0FE7">
      <w:pPr>
        <w:ind w:left="360"/>
      </w:pPr>
      <w:r w:rsidRPr="000247AE">
        <w:rPr>
          <w:highlight w:val="yellow"/>
        </w:rPr>
        <w:t xml:space="preserve">The model conforms with the assumptions of linearity but </w:t>
      </w:r>
      <w:r w:rsidRPr="000247AE">
        <w:rPr>
          <w:highlight w:val="yellow"/>
        </w:rPr>
        <w:t>might not be perfectly linear at the extreme values</w:t>
      </w:r>
      <w:r w:rsidRPr="000247AE">
        <w:rPr>
          <w:highlight w:val="yellow"/>
        </w:rPr>
        <w:t xml:space="preserve">. The model also conforms with the assumptions of independence. </w:t>
      </w:r>
      <w:proofErr w:type="spellStart"/>
      <w:r w:rsidRPr="000247AE">
        <w:rPr>
          <w:highlight w:val="yellow"/>
        </w:rPr>
        <w:t>However,it</w:t>
      </w:r>
      <w:proofErr w:type="spellEnd"/>
      <w:r w:rsidRPr="000247AE">
        <w:rPr>
          <w:highlight w:val="yellow"/>
        </w:rPr>
        <w:t xml:space="preserve"> slightly violates the assumptions of normality and equality of variances.</w:t>
      </w:r>
      <w:r>
        <w:t xml:space="preserve"> </w:t>
      </w:r>
    </w:p>
    <w:p w14:paraId="2624BAB1" w14:textId="67E43208" w:rsidR="00AD3E94" w:rsidRDefault="00AD3E94" w:rsidP="003E0FE7">
      <w:pPr>
        <w:ind w:left="360"/>
      </w:pPr>
    </w:p>
    <w:p w14:paraId="0A4774F4" w14:textId="3D462D73" w:rsidR="0001032F" w:rsidRDefault="00CB0D48" w:rsidP="00AB0DB7">
      <w:pPr>
        <w:pStyle w:val="ListParagraph"/>
        <w:numPr>
          <w:ilvl w:val="0"/>
          <w:numId w:val="7"/>
        </w:numPr>
      </w:pPr>
      <w:r>
        <w:t>D</w:t>
      </w:r>
      <w:r w:rsidR="0001032F">
        <w:t xml:space="preserve">etermine whether any of </w:t>
      </w:r>
      <w:r w:rsidR="0056199B">
        <w:t xml:space="preserve">the data points in your reduced data set </w:t>
      </w:r>
      <w:r w:rsidR="0001032F">
        <w:t xml:space="preserve">have a high leverage in influencing the plot of the regression.  Show appropriate </w:t>
      </w:r>
      <w:r>
        <w:t xml:space="preserve">analytics </w:t>
      </w:r>
      <w:r w:rsidR="0001032F">
        <w:t xml:space="preserve">to support your conclusion.  Also, report the observations from your </w:t>
      </w:r>
      <w:r w:rsidR="0056199B">
        <w:t xml:space="preserve">reduced data set </w:t>
      </w:r>
      <w:r w:rsidR="0001032F">
        <w:t xml:space="preserve">(if any) which have such high leverage. </w:t>
      </w:r>
    </w:p>
    <w:p w14:paraId="725E7381" w14:textId="77777777" w:rsidR="00303B5C" w:rsidRDefault="00AB0DB7" w:rsidP="00AB0DB7">
      <w:r>
        <w:t xml:space="preserve"> </w:t>
      </w:r>
    </w:p>
    <w:p w14:paraId="47BB72EA" w14:textId="77777777" w:rsidR="00D87925" w:rsidRPr="00D87925" w:rsidRDefault="00D87925" w:rsidP="00D87925">
      <w:pPr>
        <w:rPr>
          <w:rFonts w:ascii="Courier New" w:hAnsi="Courier New" w:cs="Courier New"/>
          <w:b/>
          <w:bCs/>
        </w:rPr>
      </w:pPr>
      <w:r w:rsidRPr="00D87925">
        <w:rPr>
          <w:rFonts w:ascii="Courier New" w:hAnsi="Courier New" w:cs="Courier New"/>
          <w:b/>
          <w:bCs/>
        </w:rPr>
        <w:t>&gt; #Determining the leverage points</w:t>
      </w:r>
    </w:p>
    <w:p w14:paraId="7D3459A4" w14:textId="77777777" w:rsidR="00D87925" w:rsidRPr="00D87925" w:rsidRDefault="00D87925" w:rsidP="00D87925">
      <w:pPr>
        <w:rPr>
          <w:rFonts w:ascii="Courier New" w:hAnsi="Courier New" w:cs="Courier New"/>
          <w:b/>
          <w:bCs/>
        </w:rPr>
      </w:pPr>
      <w:r w:rsidRPr="00D87925">
        <w:rPr>
          <w:rFonts w:ascii="Courier New" w:hAnsi="Courier New" w:cs="Courier New"/>
          <w:b/>
          <w:bCs/>
        </w:rPr>
        <w:t>&gt; leverages = hat(</w:t>
      </w:r>
      <w:proofErr w:type="spellStart"/>
      <w:r w:rsidRPr="00D87925">
        <w:rPr>
          <w:rFonts w:ascii="Courier New" w:hAnsi="Courier New" w:cs="Courier New"/>
          <w:b/>
          <w:bCs/>
        </w:rPr>
        <w:t>model.matrix</w:t>
      </w:r>
      <w:proofErr w:type="spellEnd"/>
      <w:r w:rsidRPr="00D87925">
        <w:rPr>
          <w:rFonts w:ascii="Courier New" w:hAnsi="Courier New" w:cs="Courier New"/>
          <w:b/>
          <w:bCs/>
        </w:rPr>
        <w:t>(</w:t>
      </w:r>
      <w:proofErr w:type="spellStart"/>
      <w:r w:rsidRPr="00D87925">
        <w:rPr>
          <w:rFonts w:ascii="Courier New" w:hAnsi="Courier New" w:cs="Courier New"/>
          <w:b/>
          <w:bCs/>
        </w:rPr>
        <w:t>my.regmodel</w:t>
      </w:r>
      <w:proofErr w:type="spellEnd"/>
      <w:r w:rsidRPr="00D87925">
        <w:rPr>
          <w:rFonts w:ascii="Courier New" w:hAnsi="Courier New" w:cs="Courier New"/>
          <w:b/>
          <w:bCs/>
        </w:rPr>
        <w:t>))</w:t>
      </w:r>
    </w:p>
    <w:p w14:paraId="5C5FD23A" w14:textId="77777777" w:rsidR="00D87925" w:rsidRPr="00D87925" w:rsidRDefault="00D87925" w:rsidP="00D87925">
      <w:pPr>
        <w:rPr>
          <w:rFonts w:ascii="Courier New" w:hAnsi="Courier New" w:cs="Courier New"/>
          <w:b/>
          <w:bCs/>
        </w:rPr>
      </w:pPr>
      <w:r w:rsidRPr="00D87925">
        <w:rPr>
          <w:rFonts w:ascii="Courier New" w:hAnsi="Courier New" w:cs="Courier New"/>
          <w:b/>
          <w:bCs/>
        </w:rPr>
        <w:t xml:space="preserve">&gt; plot(leverages, </w:t>
      </w:r>
      <w:proofErr w:type="spellStart"/>
      <w:r w:rsidRPr="00D87925">
        <w:rPr>
          <w:rFonts w:ascii="Courier New" w:hAnsi="Courier New" w:cs="Courier New"/>
          <w:b/>
          <w:bCs/>
        </w:rPr>
        <w:t>pch</w:t>
      </w:r>
      <w:proofErr w:type="spellEnd"/>
      <w:r w:rsidRPr="00D87925">
        <w:rPr>
          <w:rFonts w:ascii="Courier New" w:hAnsi="Courier New" w:cs="Courier New"/>
          <w:b/>
          <w:bCs/>
        </w:rPr>
        <w:t xml:space="preserve"> = 19)</w:t>
      </w:r>
    </w:p>
    <w:p w14:paraId="6310D967" w14:textId="77777777" w:rsidR="00D87925" w:rsidRPr="00D87925" w:rsidRDefault="00D87925" w:rsidP="00D87925">
      <w:pPr>
        <w:rPr>
          <w:rFonts w:ascii="Courier New" w:hAnsi="Courier New" w:cs="Courier New"/>
          <w:b/>
          <w:bCs/>
        </w:rPr>
      </w:pPr>
      <w:r w:rsidRPr="00D87925">
        <w:rPr>
          <w:rFonts w:ascii="Courier New" w:hAnsi="Courier New" w:cs="Courier New"/>
          <w:b/>
          <w:bCs/>
        </w:rPr>
        <w:t xml:space="preserve">&gt; </w:t>
      </w:r>
      <w:proofErr w:type="spellStart"/>
      <w:r w:rsidRPr="00D87925">
        <w:rPr>
          <w:rFonts w:ascii="Courier New" w:hAnsi="Courier New" w:cs="Courier New"/>
          <w:b/>
          <w:bCs/>
        </w:rPr>
        <w:t>abline</w:t>
      </w:r>
      <w:proofErr w:type="spellEnd"/>
      <w:r w:rsidRPr="00D87925">
        <w:rPr>
          <w:rFonts w:ascii="Courier New" w:hAnsi="Courier New" w:cs="Courier New"/>
          <w:b/>
          <w:bCs/>
        </w:rPr>
        <w:t xml:space="preserve">(3 * mean(leverages), 0, col="red", </w:t>
      </w:r>
      <w:proofErr w:type="spellStart"/>
      <w:r w:rsidRPr="00D87925">
        <w:rPr>
          <w:rFonts w:ascii="Courier New" w:hAnsi="Courier New" w:cs="Courier New"/>
          <w:b/>
          <w:bCs/>
        </w:rPr>
        <w:t>lwd</w:t>
      </w:r>
      <w:proofErr w:type="spellEnd"/>
      <w:r w:rsidRPr="00D87925">
        <w:rPr>
          <w:rFonts w:ascii="Courier New" w:hAnsi="Courier New" w:cs="Courier New"/>
          <w:b/>
          <w:bCs/>
        </w:rPr>
        <w:t>=3)</w:t>
      </w:r>
    </w:p>
    <w:p w14:paraId="1871388F" w14:textId="77777777" w:rsidR="00D87925" w:rsidRPr="00D87925" w:rsidRDefault="00D87925" w:rsidP="00D87925">
      <w:pPr>
        <w:rPr>
          <w:rFonts w:ascii="Courier New" w:hAnsi="Courier New" w:cs="Courier New"/>
          <w:b/>
          <w:bCs/>
        </w:rPr>
      </w:pPr>
      <w:r w:rsidRPr="00D87925">
        <w:rPr>
          <w:rFonts w:ascii="Courier New" w:hAnsi="Courier New" w:cs="Courier New"/>
          <w:b/>
          <w:bCs/>
        </w:rPr>
        <w:t xml:space="preserve">&gt; </w:t>
      </w:r>
      <w:proofErr w:type="spellStart"/>
      <w:r w:rsidRPr="00D87925">
        <w:rPr>
          <w:rFonts w:ascii="Courier New" w:hAnsi="Courier New" w:cs="Courier New"/>
          <w:b/>
          <w:bCs/>
        </w:rPr>
        <w:t>my.data</w:t>
      </w:r>
      <w:proofErr w:type="spellEnd"/>
      <w:r w:rsidRPr="00D87925">
        <w:rPr>
          <w:rFonts w:ascii="Courier New" w:hAnsi="Courier New" w:cs="Courier New"/>
          <w:b/>
          <w:bCs/>
        </w:rPr>
        <w:t>[leverages&gt;(3*mean(leverages)),]</w:t>
      </w:r>
    </w:p>
    <w:p w14:paraId="4A938E41" w14:textId="77777777" w:rsidR="00D87925" w:rsidRPr="00D87925" w:rsidRDefault="00D87925" w:rsidP="00D87925">
      <w:pPr>
        <w:rPr>
          <w:rFonts w:ascii="Courier New" w:hAnsi="Courier New" w:cs="Courier New"/>
          <w:b/>
          <w:bCs/>
        </w:rPr>
      </w:pPr>
      <w:r w:rsidRPr="00D87925">
        <w:rPr>
          <w:rFonts w:ascii="Courier New" w:hAnsi="Courier New" w:cs="Courier New"/>
          <w:b/>
          <w:bCs/>
        </w:rPr>
        <w:t xml:space="preserve">[1] age     </w:t>
      </w:r>
      <w:proofErr w:type="spellStart"/>
      <w:r w:rsidRPr="00D87925">
        <w:rPr>
          <w:rFonts w:ascii="Courier New" w:hAnsi="Courier New" w:cs="Courier New"/>
          <w:b/>
          <w:bCs/>
        </w:rPr>
        <w:t>bmi</w:t>
      </w:r>
      <w:proofErr w:type="spellEnd"/>
      <w:r w:rsidRPr="00D87925">
        <w:rPr>
          <w:rFonts w:ascii="Courier New" w:hAnsi="Courier New" w:cs="Courier New"/>
          <w:b/>
          <w:bCs/>
        </w:rPr>
        <w:t xml:space="preserve">     smoker  charges</w:t>
      </w:r>
    </w:p>
    <w:p w14:paraId="19C53852" w14:textId="77777777" w:rsidR="00D87925" w:rsidRPr="00D87925" w:rsidRDefault="00D87925" w:rsidP="00D87925">
      <w:pPr>
        <w:rPr>
          <w:rFonts w:ascii="Courier New" w:hAnsi="Courier New" w:cs="Courier New"/>
          <w:b/>
          <w:bCs/>
        </w:rPr>
      </w:pPr>
      <w:r w:rsidRPr="00D87925">
        <w:rPr>
          <w:rFonts w:ascii="Courier New" w:hAnsi="Courier New" w:cs="Courier New"/>
          <w:b/>
          <w:bCs/>
        </w:rPr>
        <w:t xml:space="preserve">&lt;0 rows&gt; (or 0-length </w:t>
      </w:r>
      <w:proofErr w:type="spellStart"/>
      <w:r w:rsidRPr="00D87925">
        <w:rPr>
          <w:rFonts w:ascii="Courier New" w:hAnsi="Courier New" w:cs="Courier New"/>
          <w:b/>
          <w:bCs/>
        </w:rPr>
        <w:t>row.names</w:t>
      </w:r>
      <w:proofErr w:type="spellEnd"/>
      <w:r w:rsidRPr="00D87925">
        <w:rPr>
          <w:rFonts w:ascii="Courier New" w:hAnsi="Courier New" w:cs="Courier New"/>
          <w:b/>
          <w:bCs/>
        </w:rPr>
        <w:t>)</w:t>
      </w:r>
    </w:p>
    <w:p w14:paraId="7BD7D095" w14:textId="77777777" w:rsidR="00317364" w:rsidRDefault="00317364" w:rsidP="00AB0DB7"/>
    <w:p w14:paraId="0E78480A" w14:textId="5275245C" w:rsidR="00F868E5" w:rsidRDefault="00F868E5" w:rsidP="00AB0DB7"/>
    <w:p w14:paraId="6FD68B23" w14:textId="77777777" w:rsidR="00F868E5" w:rsidRDefault="00F868E5" w:rsidP="00AB0DB7"/>
    <w:p w14:paraId="7358A601" w14:textId="77777777" w:rsidR="00317364" w:rsidRDefault="00317364" w:rsidP="00AB0DB7"/>
    <w:p w14:paraId="4D1E1E2A" w14:textId="77777777" w:rsidR="00F868E5" w:rsidRDefault="00F868E5" w:rsidP="00AB0DB7"/>
    <w:p w14:paraId="71AAE2A2" w14:textId="77777777" w:rsidR="00F868E5" w:rsidRDefault="00F868E5" w:rsidP="00AB0DB7"/>
    <w:p w14:paraId="04463D90" w14:textId="77777777" w:rsidR="00F868E5" w:rsidRDefault="00F868E5" w:rsidP="00AB0DB7"/>
    <w:p w14:paraId="4796D8B3" w14:textId="77777777" w:rsidR="00F868E5" w:rsidRDefault="00F868E5" w:rsidP="00AB0DB7"/>
    <w:p w14:paraId="1766060E" w14:textId="4ED329EA" w:rsidR="00F868E5" w:rsidRDefault="00F868E5" w:rsidP="00AB0DB7">
      <w:r>
        <w:rPr>
          <w:noProof/>
        </w:rPr>
        <w:lastRenderedPageBreak/>
        <w:drawing>
          <wp:anchor distT="0" distB="0" distL="114300" distR="114300" simplePos="0" relativeHeight="251664384" behindDoc="0" locked="0" layoutInCell="1" allowOverlap="1" wp14:anchorId="5554B2D4" wp14:editId="7DB28586">
            <wp:simplePos x="0" y="0"/>
            <wp:positionH relativeFrom="column">
              <wp:posOffset>-34925</wp:posOffset>
            </wp:positionH>
            <wp:positionV relativeFrom="paragraph">
              <wp:posOffset>153</wp:posOffset>
            </wp:positionV>
            <wp:extent cx="5683250" cy="3107690"/>
            <wp:effectExtent l="0" t="0" r="0" b="0"/>
            <wp:wrapTopAndBottom/>
            <wp:docPr id="3103851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3250" cy="3107690"/>
                    </a:xfrm>
                    <a:prstGeom prst="rect">
                      <a:avLst/>
                    </a:prstGeom>
                    <a:noFill/>
                  </pic:spPr>
                </pic:pic>
              </a:graphicData>
            </a:graphic>
            <wp14:sizeRelH relativeFrom="page">
              <wp14:pctWidth>0</wp14:pctWidth>
            </wp14:sizeRelH>
            <wp14:sizeRelV relativeFrom="page">
              <wp14:pctHeight>0</wp14:pctHeight>
            </wp14:sizeRelV>
          </wp:anchor>
        </w:drawing>
      </w:r>
    </w:p>
    <w:p w14:paraId="4FDFC621" w14:textId="5E6B6F6C" w:rsidR="00F868E5" w:rsidRDefault="00F868E5" w:rsidP="00AB0DB7"/>
    <w:p w14:paraId="3A91AC98" w14:textId="5B23A417" w:rsidR="00F868E5" w:rsidRPr="00355A32" w:rsidRDefault="00F868E5" w:rsidP="00AB0DB7">
      <w:pPr>
        <w:rPr>
          <w:highlight w:val="yellow"/>
        </w:rPr>
      </w:pPr>
      <w:r w:rsidRPr="009F4653">
        <w:rPr>
          <w:b/>
          <w:bCs/>
          <w:highlight w:val="yellow"/>
        </w:rPr>
        <w:t>Interpretation</w:t>
      </w:r>
      <w:r w:rsidRPr="00355A32">
        <w:rPr>
          <w:highlight w:val="yellow"/>
        </w:rPr>
        <w:t xml:space="preserve"> : The leverage plot shows the leverages of all data points with threshold of 3 * (mean leverage). The result of which shows that no data points exceed the threshold, including the mean of the observations having a high leverage. </w:t>
      </w:r>
    </w:p>
    <w:p w14:paraId="161B528E" w14:textId="1503D962" w:rsidR="00F868E5" w:rsidRPr="00355A32" w:rsidRDefault="00F868E5" w:rsidP="00AB0DB7">
      <w:pPr>
        <w:rPr>
          <w:highlight w:val="yellow"/>
        </w:rPr>
      </w:pPr>
      <w:r w:rsidRPr="009F4653">
        <w:rPr>
          <w:b/>
          <w:bCs/>
          <w:highlight w:val="yellow"/>
        </w:rPr>
        <w:t>Conclusion</w:t>
      </w:r>
      <w:r w:rsidRPr="00355A32">
        <w:rPr>
          <w:highlight w:val="yellow"/>
        </w:rPr>
        <w:t xml:space="preserve"> : There are no high leverage data points in the reduced dataset that significantly influences the regression model. </w:t>
      </w:r>
    </w:p>
    <w:p w14:paraId="5D8BE56D" w14:textId="77777777" w:rsidR="00F868E5" w:rsidRDefault="00F868E5" w:rsidP="00AB0DB7"/>
    <w:p w14:paraId="2C8204EA" w14:textId="168A32FF" w:rsidR="00AB0DB7" w:rsidRPr="00CB0D48" w:rsidRDefault="00AB0DB7" w:rsidP="00AB0DB7">
      <w:pPr>
        <w:rPr>
          <w:b/>
          <w:bCs/>
          <w:color w:val="FF0000"/>
        </w:rPr>
      </w:pPr>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xml:space="preserve">” of our course and your name as it appears in Canvas. Your code chunks and analysis results should be presented in the order in which they are listed here.  Deliverable due time will be announced in class and on Canvas.  </w:t>
      </w:r>
      <w:r w:rsidRPr="00CB0D48">
        <w:rPr>
          <w:b/>
          <w:bCs/>
          <w:color w:val="FF0000"/>
        </w:rPr>
        <w:t>This is an individual assignment to be completed before you leave the classroom.  No collaboration of any sort is allowed on this assignment.</w:t>
      </w:r>
    </w:p>
    <w:p w14:paraId="130351F6" w14:textId="1BFD1275" w:rsidR="00AB0DB7" w:rsidRDefault="00AB0DB7" w:rsidP="00AB0DB7"/>
    <w:sectPr w:rsidR="00AB0D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24A6D" w14:textId="77777777" w:rsidR="008C0535" w:rsidRDefault="008C0535" w:rsidP="00CB0D48">
      <w:r>
        <w:separator/>
      </w:r>
    </w:p>
  </w:endnote>
  <w:endnote w:type="continuationSeparator" w:id="0">
    <w:p w14:paraId="3398161B" w14:textId="77777777" w:rsidR="008C0535" w:rsidRDefault="008C0535" w:rsidP="00CB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15D6B" w14:textId="368A7AF7" w:rsidR="00CB0D48" w:rsidRDefault="00CB0D48">
    <w:pPr>
      <w:pStyle w:val="Footer"/>
    </w:pPr>
    <w:r>
      <w:rPr>
        <w:rFonts w:cstheme="minorHAnsi"/>
      </w:rPr>
      <w:t>©</w:t>
    </w:r>
    <w:r>
      <w:t xml:space="preserve"> 2024 Ronald K. Satterfield</w:t>
    </w:r>
  </w:p>
  <w:p w14:paraId="07C8CC9A" w14:textId="77777777" w:rsidR="00CB0D48" w:rsidRDefault="00CB0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170E5" w14:textId="77777777" w:rsidR="008C0535" w:rsidRDefault="008C0535" w:rsidP="00CB0D48">
      <w:r>
        <w:separator/>
      </w:r>
    </w:p>
  </w:footnote>
  <w:footnote w:type="continuationSeparator" w:id="0">
    <w:p w14:paraId="24603B95" w14:textId="77777777" w:rsidR="008C0535" w:rsidRDefault="008C0535" w:rsidP="00CB0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93060">
    <w:abstractNumId w:val="5"/>
  </w:num>
  <w:num w:numId="2" w16cid:durableId="1643541267">
    <w:abstractNumId w:val="6"/>
  </w:num>
  <w:num w:numId="3" w16cid:durableId="1945651258">
    <w:abstractNumId w:val="2"/>
  </w:num>
  <w:num w:numId="4" w16cid:durableId="740909796">
    <w:abstractNumId w:val="0"/>
  </w:num>
  <w:num w:numId="5" w16cid:durableId="845555293">
    <w:abstractNumId w:val="1"/>
  </w:num>
  <w:num w:numId="6" w16cid:durableId="664743107">
    <w:abstractNumId w:val="4"/>
  </w:num>
  <w:num w:numId="7" w16cid:durableId="355349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20D06"/>
    <w:rsid w:val="000247AE"/>
    <w:rsid w:val="0003150C"/>
    <w:rsid w:val="00062DF6"/>
    <w:rsid w:val="00083EFA"/>
    <w:rsid w:val="000E1024"/>
    <w:rsid w:val="000F3983"/>
    <w:rsid w:val="00107498"/>
    <w:rsid w:val="001222BA"/>
    <w:rsid w:val="00165623"/>
    <w:rsid w:val="001709B5"/>
    <w:rsid w:val="00175573"/>
    <w:rsid w:val="001D5301"/>
    <w:rsid w:val="00225DA9"/>
    <w:rsid w:val="00236617"/>
    <w:rsid w:val="00292743"/>
    <w:rsid w:val="002A51A0"/>
    <w:rsid w:val="002E4579"/>
    <w:rsid w:val="002E643F"/>
    <w:rsid w:val="00303B5C"/>
    <w:rsid w:val="00317364"/>
    <w:rsid w:val="00355A32"/>
    <w:rsid w:val="003B6537"/>
    <w:rsid w:val="003D493E"/>
    <w:rsid w:val="003D585F"/>
    <w:rsid w:val="003E0FE7"/>
    <w:rsid w:val="00412F5F"/>
    <w:rsid w:val="00431056"/>
    <w:rsid w:val="004854E3"/>
    <w:rsid w:val="004A6F5C"/>
    <w:rsid w:val="004A7EBE"/>
    <w:rsid w:val="004B2084"/>
    <w:rsid w:val="004B5BD2"/>
    <w:rsid w:val="004D7C5E"/>
    <w:rsid w:val="004F40F0"/>
    <w:rsid w:val="004F52D5"/>
    <w:rsid w:val="00502382"/>
    <w:rsid w:val="00514CCA"/>
    <w:rsid w:val="005555F6"/>
    <w:rsid w:val="0056199B"/>
    <w:rsid w:val="005C4D89"/>
    <w:rsid w:val="006165F3"/>
    <w:rsid w:val="00620DEA"/>
    <w:rsid w:val="006307F6"/>
    <w:rsid w:val="006702EE"/>
    <w:rsid w:val="006705ED"/>
    <w:rsid w:val="006758B4"/>
    <w:rsid w:val="00685EEB"/>
    <w:rsid w:val="006C372F"/>
    <w:rsid w:val="006D4587"/>
    <w:rsid w:val="006F34C3"/>
    <w:rsid w:val="00705AC3"/>
    <w:rsid w:val="0073459B"/>
    <w:rsid w:val="00757FB0"/>
    <w:rsid w:val="00762B7D"/>
    <w:rsid w:val="0078113D"/>
    <w:rsid w:val="00790517"/>
    <w:rsid w:val="007A5450"/>
    <w:rsid w:val="00822263"/>
    <w:rsid w:val="008436DF"/>
    <w:rsid w:val="00872C15"/>
    <w:rsid w:val="00874DBC"/>
    <w:rsid w:val="00883296"/>
    <w:rsid w:val="00892E6A"/>
    <w:rsid w:val="008A43A9"/>
    <w:rsid w:val="008C0535"/>
    <w:rsid w:val="008D040B"/>
    <w:rsid w:val="008F672F"/>
    <w:rsid w:val="009043DB"/>
    <w:rsid w:val="00923F36"/>
    <w:rsid w:val="00923F3B"/>
    <w:rsid w:val="00940E9D"/>
    <w:rsid w:val="00954E7F"/>
    <w:rsid w:val="009703BE"/>
    <w:rsid w:val="009C6541"/>
    <w:rsid w:val="009D1441"/>
    <w:rsid w:val="009F4653"/>
    <w:rsid w:val="00A37644"/>
    <w:rsid w:val="00A42749"/>
    <w:rsid w:val="00A86597"/>
    <w:rsid w:val="00AB0DB7"/>
    <w:rsid w:val="00AD3E94"/>
    <w:rsid w:val="00AD6D23"/>
    <w:rsid w:val="00B202B5"/>
    <w:rsid w:val="00B52353"/>
    <w:rsid w:val="00B53BCF"/>
    <w:rsid w:val="00B629B6"/>
    <w:rsid w:val="00B977C9"/>
    <w:rsid w:val="00BD71E2"/>
    <w:rsid w:val="00BE1BA0"/>
    <w:rsid w:val="00BE60CC"/>
    <w:rsid w:val="00C0658C"/>
    <w:rsid w:val="00C44D2C"/>
    <w:rsid w:val="00C4745C"/>
    <w:rsid w:val="00C57312"/>
    <w:rsid w:val="00C84360"/>
    <w:rsid w:val="00CB0D48"/>
    <w:rsid w:val="00CB7753"/>
    <w:rsid w:val="00D16FCC"/>
    <w:rsid w:val="00D663E7"/>
    <w:rsid w:val="00D87925"/>
    <w:rsid w:val="00E24527"/>
    <w:rsid w:val="00E3456E"/>
    <w:rsid w:val="00E70D99"/>
    <w:rsid w:val="00E82EF8"/>
    <w:rsid w:val="00E842CC"/>
    <w:rsid w:val="00EB3010"/>
    <w:rsid w:val="00EC5EBF"/>
    <w:rsid w:val="00EC7F49"/>
    <w:rsid w:val="00F50AD0"/>
    <w:rsid w:val="00F83464"/>
    <w:rsid w:val="00F868E5"/>
    <w:rsid w:val="00F96E83"/>
    <w:rsid w:val="00FB5328"/>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64E5"/>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B0D48"/>
    <w:pPr>
      <w:tabs>
        <w:tab w:val="center" w:pos="4680"/>
        <w:tab w:val="right" w:pos="9360"/>
      </w:tabs>
    </w:pPr>
  </w:style>
  <w:style w:type="character" w:customStyle="1" w:styleId="HeaderChar">
    <w:name w:val="Header Char"/>
    <w:basedOn w:val="DefaultParagraphFont"/>
    <w:link w:val="Header"/>
    <w:uiPriority w:val="99"/>
    <w:rsid w:val="00CB0D48"/>
  </w:style>
  <w:style w:type="paragraph" w:styleId="Footer">
    <w:name w:val="footer"/>
    <w:basedOn w:val="Normal"/>
    <w:link w:val="FooterChar"/>
    <w:uiPriority w:val="99"/>
    <w:unhideWhenUsed/>
    <w:rsid w:val="00CB0D48"/>
    <w:pPr>
      <w:tabs>
        <w:tab w:val="center" w:pos="4680"/>
        <w:tab w:val="right" w:pos="9360"/>
      </w:tabs>
    </w:pPr>
  </w:style>
  <w:style w:type="character" w:customStyle="1" w:styleId="FooterChar">
    <w:name w:val="Footer Char"/>
    <w:basedOn w:val="DefaultParagraphFont"/>
    <w:link w:val="Footer"/>
    <w:uiPriority w:val="99"/>
    <w:rsid w:val="00CB0D48"/>
  </w:style>
  <w:style w:type="paragraph" w:styleId="HTMLPreformatted">
    <w:name w:val="HTML Preformatted"/>
    <w:basedOn w:val="Normal"/>
    <w:link w:val="HTMLPreformattedChar"/>
    <w:uiPriority w:val="99"/>
    <w:semiHidden/>
    <w:unhideWhenUsed/>
    <w:rsid w:val="003D493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493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068">
      <w:bodyDiv w:val="1"/>
      <w:marLeft w:val="0"/>
      <w:marRight w:val="0"/>
      <w:marTop w:val="0"/>
      <w:marBottom w:val="0"/>
      <w:divBdr>
        <w:top w:val="none" w:sz="0" w:space="0" w:color="auto"/>
        <w:left w:val="none" w:sz="0" w:space="0" w:color="auto"/>
        <w:bottom w:val="none" w:sz="0" w:space="0" w:color="auto"/>
        <w:right w:val="none" w:sz="0" w:space="0" w:color="auto"/>
      </w:divBdr>
    </w:div>
    <w:div w:id="96488600">
      <w:bodyDiv w:val="1"/>
      <w:marLeft w:val="0"/>
      <w:marRight w:val="0"/>
      <w:marTop w:val="0"/>
      <w:marBottom w:val="0"/>
      <w:divBdr>
        <w:top w:val="none" w:sz="0" w:space="0" w:color="auto"/>
        <w:left w:val="none" w:sz="0" w:space="0" w:color="auto"/>
        <w:bottom w:val="none" w:sz="0" w:space="0" w:color="auto"/>
        <w:right w:val="none" w:sz="0" w:space="0" w:color="auto"/>
      </w:divBdr>
    </w:div>
    <w:div w:id="168522852">
      <w:bodyDiv w:val="1"/>
      <w:marLeft w:val="0"/>
      <w:marRight w:val="0"/>
      <w:marTop w:val="0"/>
      <w:marBottom w:val="0"/>
      <w:divBdr>
        <w:top w:val="none" w:sz="0" w:space="0" w:color="auto"/>
        <w:left w:val="none" w:sz="0" w:space="0" w:color="auto"/>
        <w:bottom w:val="none" w:sz="0" w:space="0" w:color="auto"/>
        <w:right w:val="none" w:sz="0" w:space="0" w:color="auto"/>
      </w:divBdr>
      <w:divsChild>
        <w:div w:id="1138719733">
          <w:marLeft w:val="0"/>
          <w:marRight w:val="0"/>
          <w:marTop w:val="0"/>
          <w:marBottom w:val="0"/>
          <w:divBdr>
            <w:top w:val="none" w:sz="0" w:space="0" w:color="auto"/>
            <w:left w:val="none" w:sz="0" w:space="0" w:color="auto"/>
            <w:bottom w:val="none" w:sz="0" w:space="0" w:color="auto"/>
            <w:right w:val="none" w:sz="0" w:space="0" w:color="auto"/>
          </w:divBdr>
        </w:div>
      </w:divsChild>
    </w:div>
    <w:div w:id="257757412">
      <w:bodyDiv w:val="1"/>
      <w:marLeft w:val="0"/>
      <w:marRight w:val="0"/>
      <w:marTop w:val="0"/>
      <w:marBottom w:val="0"/>
      <w:divBdr>
        <w:top w:val="none" w:sz="0" w:space="0" w:color="auto"/>
        <w:left w:val="none" w:sz="0" w:space="0" w:color="auto"/>
        <w:bottom w:val="none" w:sz="0" w:space="0" w:color="auto"/>
        <w:right w:val="none" w:sz="0" w:space="0" w:color="auto"/>
      </w:divBdr>
    </w:div>
    <w:div w:id="337928086">
      <w:bodyDiv w:val="1"/>
      <w:marLeft w:val="0"/>
      <w:marRight w:val="0"/>
      <w:marTop w:val="0"/>
      <w:marBottom w:val="0"/>
      <w:divBdr>
        <w:top w:val="none" w:sz="0" w:space="0" w:color="auto"/>
        <w:left w:val="none" w:sz="0" w:space="0" w:color="auto"/>
        <w:bottom w:val="none" w:sz="0" w:space="0" w:color="auto"/>
        <w:right w:val="none" w:sz="0" w:space="0" w:color="auto"/>
      </w:divBdr>
      <w:divsChild>
        <w:div w:id="335811617">
          <w:marLeft w:val="0"/>
          <w:marRight w:val="0"/>
          <w:marTop w:val="0"/>
          <w:marBottom w:val="0"/>
          <w:divBdr>
            <w:top w:val="none" w:sz="0" w:space="0" w:color="auto"/>
            <w:left w:val="none" w:sz="0" w:space="0" w:color="auto"/>
            <w:bottom w:val="none" w:sz="0" w:space="0" w:color="auto"/>
            <w:right w:val="none" w:sz="0" w:space="0" w:color="auto"/>
          </w:divBdr>
        </w:div>
      </w:divsChild>
    </w:div>
    <w:div w:id="363871003">
      <w:bodyDiv w:val="1"/>
      <w:marLeft w:val="0"/>
      <w:marRight w:val="0"/>
      <w:marTop w:val="0"/>
      <w:marBottom w:val="0"/>
      <w:divBdr>
        <w:top w:val="none" w:sz="0" w:space="0" w:color="auto"/>
        <w:left w:val="none" w:sz="0" w:space="0" w:color="auto"/>
        <w:bottom w:val="none" w:sz="0" w:space="0" w:color="auto"/>
        <w:right w:val="none" w:sz="0" w:space="0" w:color="auto"/>
      </w:divBdr>
      <w:divsChild>
        <w:div w:id="1646542654">
          <w:marLeft w:val="0"/>
          <w:marRight w:val="0"/>
          <w:marTop w:val="0"/>
          <w:marBottom w:val="0"/>
          <w:divBdr>
            <w:top w:val="none" w:sz="0" w:space="0" w:color="auto"/>
            <w:left w:val="none" w:sz="0" w:space="0" w:color="auto"/>
            <w:bottom w:val="none" w:sz="0" w:space="0" w:color="auto"/>
            <w:right w:val="none" w:sz="0" w:space="0" w:color="auto"/>
          </w:divBdr>
        </w:div>
      </w:divsChild>
    </w:div>
    <w:div w:id="511797904">
      <w:bodyDiv w:val="1"/>
      <w:marLeft w:val="0"/>
      <w:marRight w:val="0"/>
      <w:marTop w:val="0"/>
      <w:marBottom w:val="0"/>
      <w:divBdr>
        <w:top w:val="none" w:sz="0" w:space="0" w:color="auto"/>
        <w:left w:val="none" w:sz="0" w:space="0" w:color="auto"/>
        <w:bottom w:val="none" w:sz="0" w:space="0" w:color="auto"/>
        <w:right w:val="none" w:sz="0" w:space="0" w:color="auto"/>
      </w:divBdr>
    </w:div>
    <w:div w:id="514808148">
      <w:bodyDiv w:val="1"/>
      <w:marLeft w:val="0"/>
      <w:marRight w:val="0"/>
      <w:marTop w:val="0"/>
      <w:marBottom w:val="0"/>
      <w:divBdr>
        <w:top w:val="none" w:sz="0" w:space="0" w:color="auto"/>
        <w:left w:val="none" w:sz="0" w:space="0" w:color="auto"/>
        <w:bottom w:val="none" w:sz="0" w:space="0" w:color="auto"/>
        <w:right w:val="none" w:sz="0" w:space="0" w:color="auto"/>
      </w:divBdr>
    </w:div>
    <w:div w:id="556431395">
      <w:bodyDiv w:val="1"/>
      <w:marLeft w:val="0"/>
      <w:marRight w:val="0"/>
      <w:marTop w:val="0"/>
      <w:marBottom w:val="0"/>
      <w:divBdr>
        <w:top w:val="none" w:sz="0" w:space="0" w:color="auto"/>
        <w:left w:val="none" w:sz="0" w:space="0" w:color="auto"/>
        <w:bottom w:val="none" w:sz="0" w:space="0" w:color="auto"/>
        <w:right w:val="none" w:sz="0" w:space="0" w:color="auto"/>
      </w:divBdr>
    </w:div>
    <w:div w:id="573509974">
      <w:bodyDiv w:val="1"/>
      <w:marLeft w:val="0"/>
      <w:marRight w:val="0"/>
      <w:marTop w:val="0"/>
      <w:marBottom w:val="0"/>
      <w:divBdr>
        <w:top w:val="none" w:sz="0" w:space="0" w:color="auto"/>
        <w:left w:val="none" w:sz="0" w:space="0" w:color="auto"/>
        <w:bottom w:val="none" w:sz="0" w:space="0" w:color="auto"/>
        <w:right w:val="none" w:sz="0" w:space="0" w:color="auto"/>
      </w:divBdr>
    </w:div>
    <w:div w:id="677855971">
      <w:bodyDiv w:val="1"/>
      <w:marLeft w:val="0"/>
      <w:marRight w:val="0"/>
      <w:marTop w:val="0"/>
      <w:marBottom w:val="0"/>
      <w:divBdr>
        <w:top w:val="none" w:sz="0" w:space="0" w:color="auto"/>
        <w:left w:val="none" w:sz="0" w:space="0" w:color="auto"/>
        <w:bottom w:val="none" w:sz="0" w:space="0" w:color="auto"/>
        <w:right w:val="none" w:sz="0" w:space="0" w:color="auto"/>
      </w:divBdr>
    </w:div>
    <w:div w:id="721369693">
      <w:bodyDiv w:val="1"/>
      <w:marLeft w:val="0"/>
      <w:marRight w:val="0"/>
      <w:marTop w:val="0"/>
      <w:marBottom w:val="0"/>
      <w:divBdr>
        <w:top w:val="none" w:sz="0" w:space="0" w:color="auto"/>
        <w:left w:val="none" w:sz="0" w:space="0" w:color="auto"/>
        <w:bottom w:val="none" w:sz="0" w:space="0" w:color="auto"/>
        <w:right w:val="none" w:sz="0" w:space="0" w:color="auto"/>
      </w:divBdr>
    </w:div>
    <w:div w:id="721517702">
      <w:bodyDiv w:val="1"/>
      <w:marLeft w:val="0"/>
      <w:marRight w:val="0"/>
      <w:marTop w:val="0"/>
      <w:marBottom w:val="0"/>
      <w:divBdr>
        <w:top w:val="none" w:sz="0" w:space="0" w:color="auto"/>
        <w:left w:val="none" w:sz="0" w:space="0" w:color="auto"/>
        <w:bottom w:val="none" w:sz="0" w:space="0" w:color="auto"/>
        <w:right w:val="none" w:sz="0" w:space="0" w:color="auto"/>
      </w:divBdr>
      <w:divsChild>
        <w:div w:id="1547567932">
          <w:marLeft w:val="0"/>
          <w:marRight w:val="0"/>
          <w:marTop w:val="0"/>
          <w:marBottom w:val="0"/>
          <w:divBdr>
            <w:top w:val="none" w:sz="0" w:space="0" w:color="auto"/>
            <w:left w:val="none" w:sz="0" w:space="0" w:color="auto"/>
            <w:bottom w:val="none" w:sz="0" w:space="0" w:color="auto"/>
            <w:right w:val="none" w:sz="0" w:space="0" w:color="auto"/>
          </w:divBdr>
        </w:div>
      </w:divsChild>
    </w:div>
    <w:div w:id="743723476">
      <w:bodyDiv w:val="1"/>
      <w:marLeft w:val="0"/>
      <w:marRight w:val="0"/>
      <w:marTop w:val="0"/>
      <w:marBottom w:val="0"/>
      <w:divBdr>
        <w:top w:val="none" w:sz="0" w:space="0" w:color="auto"/>
        <w:left w:val="none" w:sz="0" w:space="0" w:color="auto"/>
        <w:bottom w:val="none" w:sz="0" w:space="0" w:color="auto"/>
        <w:right w:val="none" w:sz="0" w:space="0" w:color="auto"/>
      </w:divBdr>
    </w:div>
    <w:div w:id="747727439">
      <w:bodyDiv w:val="1"/>
      <w:marLeft w:val="0"/>
      <w:marRight w:val="0"/>
      <w:marTop w:val="0"/>
      <w:marBottom w:val="0"/>
      <w:divBdr>
        <w:top w:val="none" w:sz="0" w:space="0" w:color="auto"/>
        <w:left w:val="none" w:sz="0" w:space="0" w:color="auto"/>
        <w:bottom w:val="none" w:sz="0" w:space="0" w:color="auto"/>
        <w:right w:val="none" w:sz="0" w:space="0" w:color="auto"/>
      </w:divBdr>
    </w:div>
    <w:div w:id="864096772">
      <w:bodyDiv w:val="1"/>
      <w:marLeft w:val="0"/>
      <w:marRight w:val="0"/>
      <w:marTop w:val="0"/>
      <w:marBottom w:val="0"/>
      <w:divBdr>
        <w:top w:val="none" w:sz="0" w:space="0" w:color="auto"/>
        <w:left w:val="none" w:sz="0" w:space="0" w:color="auto"/>
        <w:bottom w:val="none" w:sz="0" w:space="0" w:color="auto"/>
        <w:right w:val="none" w:sz="0" w:space="0" w:color="auto"/>
      </w:divBdr>
    </w:div>
    <w:div w:id="880552715">
      <w:bodyDiv w:val="1"/>
      <w:marLeft w:val="0"/>
      <w:marRight w:val="0"/>
      <w:marTop w:val="0"/>
      <w:marBottom w:val="0"/>
      <w:divBdr>
        <w:top w:val="none" w:sz="0" w:space="0" w:color="auto"/>
        <w:left w:val="none" w:sz="0" w:space="0" w:color="auto"/>
        <w:bottom w:val="none" w:sz="0" w:space="0" w:color="auto"/>
        <w:right w:val="none" w:sz="0" w:space="0" w:color="auto"/>
      </w:divBdr>
    </w:div>
    <w:div w:id="951134661">
      <w:bodyDiv w:val="1"/>
      <w:marLeft w:val="0"/>
      <w:marRight w:val="0"/>
      <w:marTop w:val="0"/>
      <w:marBottom w:val="0"/>
      <w:divBdr>
        <w:top w:val="none" w:sz="0" w:space="0" w:color="auto"/>
        <w:left w:val="none" w:sz="0" w:space="0" w:color="auto"/>
        <w:bottom w:val="none" w:sz="0" w:space="0" w:color="auto"/>
        <w:right w:val="none" w:sz="0" w:space="0" w:color="auto"/>
      </w:divBdr>
    </w:div>
    <w:div w:id="1018506794">
      <w:bodyDiv w:val="1"/>
      <w:marLeft w:val="0"/>
      <w:marRight w:val="0"/>
      <w:marTop w:val="0"/>
      <w:marBottom w:val="0"/>
      <w:divBdr>
        <w:top w:val="none" w:sz="0" w:space="0" w:color="auto"/>
        <w:left w:val="none" w:sz="0" w:space="0" w:color="auto"/>
        <w:bottom w:val="none" w:sz="0" w:space="0" w:color="auto"/>
        <w:right w:val="none" w:sz="0" w:space="0" w:color="auto"/>
      </w:divBdr>
      <w:divsChild>
        <w:div w:id="1234659676">
          <w:marLeft w:val="0"/>
          <w:marRight w:val="0"/>
          <w:marTop w:val="0"/>
          <w:marBottom w:val="0"/>
          <w:divBdr>
            <w:top w:val="none" w:sz="0" w:space="0" w:color="auto"/>
            <w:left w:val="none" w:sz="0" w:space="0" w:color="auto"/>
            <w:bottom w:val="none" w:sz="0" w:space="0" w:color="auto"/>
            <w:right w:val="none" w:sz="0" w:space="0" w:color="auto"/>
          </w:divBdr>
        </w:div>
      </w:divsChild>
    </w:div>
    <w:div w:id="1029794067">
      <w:bodyDiv w:val="1"/>
      <w:marLeft w:val="0"/>
      <w:marRight w:val="0"/>
      <w:marTop w:val="0"/>
      <w:marBottom w:val="0"/>
      <w:divBdr>
        <w:top w:val="none" w:sz="0" w:space="0" w:color="auto"/>
        <w:left w:val="none" w:sz="0" w:space="0" w:color="auto"/>
        <w:bottom w:val="none" w:sz="0" w:space="0" w:color="auto"/>
        <w:right w:val="none" w:sz="0" w:space="0" w:color="auto"/>
      </w:divBdr>
    </w:div>
    <w:div w:id="1055930132">
      <w:bodyDiv w:val="1"/>
      <w:marLeft w:val="0"/>
      <w:marRight w:val="0"/>
      <w:marTop w:val="0"/>
      <w:marBottom w:val="0"/>
      <w:divBdr>
        <w:top w:val="none" w:sz="0" w:space="0" w:color="auto"/>
        <w:left w:val="none" w:sz="0" w:space="0" w:color="auto"/>
        <w:bottom w:val="none" w:sz="0" w:space="0" w:color="auto"/>
        <w:right w:val="none" w:sz="0" w:space="0" w:color="auto"/>
      </w:divBdr>
      <w:divsChild>
        <w:div w:id="1358846718">
          <w:marLeft w:val="0"/>
          <w:marRight w:val="0"/>
          <w:marTop w:val="0"/>
          <w:marBottom w:val="0"/>
          <w:divBdr>
            <w:top w:val="none" w:sz="0" w:space="0" w:color="auto"/>
            <w:left w:val="none" w:sz="0" w:space="0" w:color="auto"/>
            <w:bottom w:val="none" w:sz="0" w:space="0" w:color="auto"/>
            <w:right w:val="none" w:sz="0" w:space="0" w:color="auto"/>
          </w:divBdr>
        </w:div>
      </w:divsChild>
    </w:div>
    <w:div w:id="1116287874">
      <w:bodyDiv w:val="1"/>
      <w:marLeft w:val="0"/>
      <w:marRight w:val="0"/>
      <w:marTop w:val="0"/>
      <w:marBottom w:val="0"/>
      <w:divBdr>
        <w:top w:val="none" w:sz="0" w:space="0" w:color="auto"/>
        <w:left w:val="none" w:sz="0" w:space="0" w:color="auto"/>
        <w:bottom w:val="none" w:sz="0" w:space="0" w:color="auto"/>
        <w:right w:val="none" w:sz="0" w:space="0" w:color="auto"/>
      </w:divBdr>
    </w:div>
    <w:div w:id="1119033430">
      <w:bodyDiv w:val="1"/>
      <w:marLeft w:val="0"/>
      <w:marRight w:val="0"/>
      <w:marTop w:val="0"/>
      <w:marBottom w:val="0"/>
      <w:divBdr>
        <w:top w:val="none" w:sz="0" w:space="0" w:color="auto"/>
        <w:left w:val="none" w:sz="0" w:space="0" w:color="auto"/>
        <w:bottom w:val="none" w:sz="0" w:space="0" w:color="auto"/>
        <w:right w:val="none" w:sz="0" w:space="0" w:color="auto"/>
      </w:divBdr>
    </w:div>
    <w:div w:id="1231891908">
      <w:bodyDiv w:val="1"/>
      <w:marLeft w:val="0"/>
      <w:marRight w:val="0"/>
      <w:marTop w:val="0"/>
      <w:marBottom w:val="0"/>
      <w:divBdr>
        <w:top w:val="none" w:sz="0" w:space="0" w:color="auto"/>
        <w:left w:val="none" w:sz="0" w:space="0" w:color="auto"/>
        <w:bottom w:val="none" w:sz="0" w:space="0" w:color="auto"/>
        <w:right w:val="none" w:sz="0" w:space="0" w:color="auto"/>
      </w:divBdr>
    </w:div>
    <w:div w:id="1240481069">
      <w:bodyDiv w:val="1"/>
      <w:marLeft w:val="0"/>
      <w:marRight w:val="0"/>
      <w:marTop w:val="0"/>
      <w:marBottom w:val="0"/>
      <w:divBdr>
        <w:top w:val="none" w:sz="0" w:space="0" w:color="auto"/>
        <w:left w:val="none" w:sz="0" w:space="0" w:color="auto"/>
        <w:bottom w:val="none" w:sz="0" w:space="0" w:color="auto"/>
        <w:right w:val="none" w:sz="0" w:space="0" w:color="auto"/>
      </w:divBdr>
    </w:div>
    <w:div w:id="1263688999">
      <w:bodyDiv w:val="1"/>
      <w:marLeft w:val="0"/>
      <w:marRight w:val="0"/>
      <w:marTop w:val="0"/>
      <w:marBottom w:val="0"/>
      <w:divBdr>
        <w:top w:val="none" w:sz="0" w:space="0" w:color="auto"/>
        <w:left w:val="none" w:sz="0" w:space="0" w:color="auto"/>
        <w:bottom w:val="none" w:sz="0" w:space="0" w:color="auto"/>
        <w:right w:val="none" w:sz="0" w:space="0" w:color="auto"/>
      </w:divBdr>
    </w:div>
    <w:div w:id="1419407004">
      <w:bodyDiv w:val="1"/>
      <w:marLeft w:val="0"/>
      <w:marRight w:val="0"/>
      <w:marTop w:val="0"/>
      <w:marBottom w:val="0"/>
      <w:divBdr>
        <w:top w:val="none" w:sz="0" w:space="0" w:color="auto"/>
        <w:left w:val="none" w:sz="0" w:space="0" w:color="auto"/>
        <w:bottom w:val="none" w:sz="0" w:space="0" w:color="auto"/>
        <w:right w:val="none" w:sz="0" w:space="0" w:color="auto"/>
      </w:divBdr>
    </w:div>
    <w:div w:id="1443111581">
      <w:bodyDiv w:val="1"/>
      <w:marLeft w:val="0"/>
      <w:marRight w:val="0"/>
      <w:marTop w:val="0"/>
      <w:marBottom w:val="0"/>
      <w:divBdr>
        <w:top w:val="none" w:sz="0" w:space="0" w:color="auto"/>
        <w:left w:val="none" w:sz="0" w:space="0" w:color="auto"/>
        <w:bottom w:val="none" w:sz="0" w:space="0" w:color="auto"/>
        <w:right w:val="none" w:sz="0" w:space="0" w:color="auto"/>
      </w:divBdr>
    </w:div>
    <w:div w:id="1501041996">
      <w:bodyDiv w:val="1"/>
      <w:marLeft w:val="0"/>
      <w:marRight w:val="0"/>
      <w:marTop w:val="0"/>
      <w:marBottom w:val="0"/>
      <w:divBdr>
        <w:top w:val="none" w:sz="0" w:space="0" w:color="auto"/>
        <w:left w:val="none" w:sz="0" w:space="0" w:color="auto"/>
        <w:bottom w:val="none" w:sz="0" w:space="0" w:color="auto"/>
        <w:right w:val="none" w:sz="0" w:space="0" w:color="auto"/>
      </w:divBdr>
    </w:div>
    <w:div w:id="1503272867">
      <w:bodyDiv w:val="1"/>
      <w:marLeft w:val="0"/>
      <w:marRight w:val="0"/>
      <w:marTop w:val="0"/>
      <w:marBottom w:val="0"/>
      <w:divBdr>
        <w:top w:val="none" w:sz="0" w:space="0" w:color="auto"/>
        <w:left w:val="none" w:sz="0" w:space="0" w:color="auto"/>
        <w:bottom w:val="none" w:sz="0" w:space="0" w:color="auto"/>
        <w:right w:val="none" w:sz="0" w:space="0" w:color="auto"/>
      </w:divBdr>
    </w:div>
    <w:div w:id="1517495363">
      <w:bodyDiv w:val="1"/>
      <w:marLeft w:val="0"/>
      <w:marRight w:val="0"/>
      <w:marTop w:val="0"/>
      <w:marBottom w:val="0"/>
      <w:divBdr>
        <w:top w:val="none" w:sz="0" w:space="0" w:color="auto"/>
        <w:left w:val="none" w:sz="0" w:space="0" w:color="auto"/>
        <w:bottom w:val="none" w:sz="0" w:space="0" w:color="auto"/>
        <w:right w:val="none" w:sz="0" w:space="0" w:color="auto"/>
      </w:divBdr>
    </w:div>
    <w:div w:id="1616593854">
      <w:bodyDiv w:val="1"/>
      <w:marLeft w:val="0"/>
      <w:marRight w:val="0"/>
      <w:marTop w:val="0"/>
      <w:marBottom w:val="0"/>
      <w:divBdr>
        <w:top w:val="none" w:sz="0" w:space="0" w:color="auto"/>
        <w:left w:val="none" w:sz="0" w:space="0" w:color="auto"/>
        <w:bottom w:val="none" w:sz="0" w:space="0" w:color="auto"/>
        <w:right w:val="none" w:sz="0" w:space="0" w:color="auto"/>
      </w:divBdr>
    </w:div>
    <w:div w:id="1634286601">
      <w:bodyDiv w:val="1"/>
      <w:marLeft w:val="0"/>
      <w:marRight w:val="0"/>
      <w:marTop w:val="0"/>
      <w:marBottom w:val="0"/>
      <w:divBdr>
        <w:top w:val="none" w:sz="0" w:space="0" w:color="auto"/>
        <w:left w:val="none" w:sz="0" w:space="0" w:color="auto"/>
        <w:bottom w:val="none" w:sz="0" w:space="0" w:color="auto"/>
        <w:right w:val="none" w:sz="0" w:space="0" w:color="auto"/>
      </w:divBdr>
    </w:div>
    <w:div w:id="1724908104">
      <w:bodyDiv w:val="1"/>
      <w:marLeft w:val="0"/>
      <w:marRight w:val="0"/>
      <w:marTop w:val="0"/>
      <w:marBottom w:val="0"/>
      <w:divBdr>
        <w:top w:val="none" w:sz="0" w:space="0" w:color="auto"/>
        <w:left w:val="none" w:sz="0" w:space="0" w:color="auto"/>
        <w:bottom w:val="none" w:sz="0" w:space="0" w:color="auto"/>
        <w:right w:val="none" w:sz="0" w:space="0" w:color="auto"/>
      </w:divBdr>
    </w:div>
    <w:div w:id="1729066990">
      <w:bodyDiv w:val="1"/>
      <w:marLeft w:val="0"/>
      <w:marRight w:val="0"/>
      <w:marTop w:val="0"/>
      <w:marBottom w:val="0"/>
      <w:divBdr>
        <w:top w:val="none" w:sz="0" w:space="0" w:color="auto"/>
        <w:left w:val="none" w:sz="0" w:space="0" w:color="auto"/>
        <w:bottom w:val="none" w:sz="0" w:space="0" w:color="auto"/>
        <w:right w:val="none" w:sz="0" w:space="0" w:color="auto"/>
      </w:divBdr>
    </w:div>
    <w:div w:id="1799256034">
      <w:bodyDiv w:val="1"/>
      <w:marLeft w:val="0"/>
      <w:marRight w:val="0"/>
      <w:marTop w:val="0"/>
      <w:marBottom w:val="0"/>
      <w:divBdr>
        <w:top w:val="none" w:sz="0" w:space="0" w:color="auto"/>
        <w:left w:val="none" w:sz="0" w:space="0" w:color="auto"/>
        <w:bottom w:val="none" w:sz="0" w:space="0" w:color="auto"/>
        <w:right w:val="none" w:sz="0" w:space="0" w:color="auto"/>
      </w:divBdr>
    </w:div>
    <w:div w:id="1799376522">
      <w:bodyDiv w:val="1"/>
      <w:marLeft w:val="0"/>
      <w:marRight w:val="0"/>
      <w:marTop w:val="0"/>
      <w:marBottom w:val="0"/>
      <w:divBdr>
        <w:top w:val="none" w:sz="0" w:space="0" w:color="auto"/>
        <w:left w:val="none" w:sz="0" w:space="0" w:color="auto"/>
        <w:bottom w:val="none" w:sz="0" w:space="0" w:color="auto"/>
        <w:right w:val="none" w:sz="0" w:space="0" w:color="auto"/>
      </w:divBdr>
    </w:div>
    <w:div w:id="1839465054">
      <w:bodyDiv w:val="1"/>
      <w:marLeft w:val="0"/>
      <w:marRight w:val="0"/>
      <w:marTop w:val="0"/>
      <w:marBottom w:val="0"/>
      <w:divBdr>
        <w:top w:val="none" w:sz="0" w:space="0" w:color="auto"/>
        <w:left w:val="none" w:sz="0" w:space="0" w:color="auto"/>
        <w:bottom w:val="none" w:sz="0" w:space="0" w:color="auto"/>
        <w:right w:val="none" w:sz="0" w:space="0" w:color="auto"/>
      </w:divBdr>
      <w:divsChild>
        <w:div w:id="1730767090">
          <w:marLeft w:val="0"/>
          <w:marRight w:val="0"/>
          <w:marTop w:val="0"/>
          <w:marBottom w:val="0"/>
          <w:divBdr>
            <w:top w:val="none" w:sz="0" w:space="0" w:color="auto"/>
            <w:left w:val="none" w:sz="0" w:space="0" w:color="auto"/>
            <w:bottom w:val="none" w:sz="0" w:space="0" w:color="auto"/>
            <w:right w:val="none" w:sz="0" w:space="0" w:color="auto"/>
          </w:divBdr>
        </w:div>
      </w:divsChild>
    </w:div>
    <w:div w:id="1847788282">
      <w:bodyDiv w:val="1"/>
      <w:marLeft w:val="0"/>
      <w:marRight w:val="0"/>
      <w:marTop w:val="0"/>
      <w:marBottom w:val="0"/>
      <w:divBdr>
        <w:top w:val="none" w:sz="0" w:space="0" w:color="auto"/>
        <w:left w:val="none" w:sz="0" w:space="0" w:color="auto"/>
        <w:bottom w:val="none" w:sz="0" w:space="0" w:color="auto"/>
        <w:right w:val="none" w:sz="0" w:space="0" w:color="auto"/>
      </w:divBdr>
      <w:divsChild>
        <w:div w:id="1532918724">
          <w:marLeft w:val="0"/>
          <w:marRight w:val="0"/>
          <w:marTop w:val="0"/>
          <w:marBottom w:val="0"/>
          <w:divBdr>
            <w:top w:val="none" w:sz="0" w:space="0" w:color="auto"/>
            <w:left w:val="none" w:sz="0" w:space="0" w:color="auto"/>
            <w:bottom w:val="none" w:sz="0" w:space="0" w:color="auto"/>
            <w:right w:val="none" w:sz="0" w:space="0" w:color="auto"/>
          </w:divBdr>
        </w:div>
      </w:divsChild>
    </w:div>
    <w:div w:id="1854958803">
      <w:bodyDiv w:val="1"/>
      <w:marLeft w:val="0"/>
      <w:marRight w:val="0"/>
      <w:marTop w:val="0"/>
      <w:marBottom w:val="0"/>
      <w:divBdr>
        <w:top w:val="none" w:sz="0" w:space="0" w:color="auto"/>
        <w:left w:val="none" w:sz="0" w:space="0" w:color="auto"/>
        <w:bottom w:val="none" w:sz="0" w:space="0" w:color="auto"/>
        <w:right w:val="none" w:sz="0" w:space="0" w:color="auto"/>
      </w:divBdr>
      <w:divsChild>
        <w:div w:id="1793867691">
          <w:marLeft w:val="0"/>
          <w:marRight w:val="0"/>
          <w:marTop w:val="0"/>
          <w:marBottom w:val="0"/>
          <w:divBdr>
            <w:top w:val="none" w:sz="0" w:space="0" w:color="auto"/>
            <w:left w:val="none" w:sz="0" w:space="0" w:color="auto"/>
            <w:bottom w:val="none" w:sz="0" w:space="0" w:color="auto"/>
            <w:right w:val="none" w:sz="0" w:space="0" w:color="auto"/>
          </w:divBdr>
        </w:div>
      </w:divsChild>
    </w:div>
    <w:div w:id="1906456096">
      <w:bodyDiv w:val="1"/>
      <w:marLeft w:val="0"/>
      <w:marRight w:val="0"/>
      <w:marTop w:val="0"/>
      <w:marBottom w:val="0"/>
      <w:divBdr>
        <w:top w:val="none" w:sz="0" w:space="0" w:color="auto"/>
        <w:left w:val="none" w:sz="0" w:space="0" w:color="auto"/>
        <w:bottom w:val="none" w:sz="0" w:space="0" w:color="auto"/>
        <w:right w:val="none" w:sz="0" w:space="0" w:color="auto"/>
      </w:divBdr>
      <w:divsChild>
        <w:div w:id="1865483532">
          <w:marLeft w:val="0"/>
          <w:marRight w:val="0"/>
          <w:marTop w:val="0"/>
          <w:marBottom w:val="0"/>
          <w:divBdr>
            <w:top w:val="none" w:sz="0" w:space="0" w:color="auto"/>
            <w:left w:val="none" w:sz="0" w:space="0" w:color="auto"/>
            <w:bottom w:val="none" w:sz="0" w:space="0" w:color="auto"/>
            <w:right w:val="none" w:sz="0" w:space="0" w:color="auto"/>
          </w:divBdr>
        </w:div>
      </w:divsChild>
    </w:div>
    <w:div w:id="1952937013">
      <w:bodyDiv w:val="1"/>
      <w:marLeft w:val="0"/>
      <w:marRight w:val="0"/>
      <w:marTop w:val="0"/>
      <w:marBottom w:val="0"/>
      <w:divBdr>
        <w:top w:val="none" w:sz="0" w:space="0" w:color="auto"/>
        <w:left w:val="none" w:sz="0" w:space="0" w:color="auto"/>
        <w:bottom w:val="none" w:sz="0" w:space="0" w:color="auto"/>
        <w:right w:val="none" w:sz="0" w:space="0" w:color="auto"/>
      </w:divBdr>
    </w:div>
    <w:div w:id="1981223307">
      <w:bodyDiv w:val="1"/>
      <w:marLeft w:val="0"/>
      <w:marRight w:val="0"/>
      <w:marTop w:val="0"/>
      <w:marBottom w:val="0"/>
      <w:divBdr>
        <w:top w:val="none" w:sz="0" w:space="0" w:color="auto"/>
        <w:left w:val="none" w:sz="0" w:space="0" w:color="auto"/>
        <w:bottom w:val="none" w:sz="0" w:space="0" w:color="auto"/>
        <w:right w:val="none" w:sz="0" w:space="0" w:color="auto"/>
      </w:divBdr>
    </w:div>
    <w:div w:id="2009288200">
      <w:bodyDiv w:val="1"/>
      <w:marLeft w:val="0"/>
      <w:marRight w:val="0"/>
      <w:marTop w:val="0"/>
      <w:marBottom w:val="0"/>
      <w:divBdr>
        <w:top w:val="none" w:sz="0" w:space="0" w:color="auto"/>
        <w:left w:val="none" w:sz="0" w:space="0" w:color="auto"/>
        <w:bottom w:val="none" w:sz="0" w:space="0" w:color="auto"/>
        <w:right w:val="none" w:sz="0" w:space="0" w:color="auto"/>
      </w:divBdr>
    </w:div>
    <w:div w:id="2092002365">
      <w:bodyDiv w:val="1"/>
      <w:marLeft w:val="0"/>
      <w:marRight w:val="0"/>
      <w:marTop w:val="0"/>
      <w:marBottom w:val="0"/>
      <w:divBdr>
        <w:top w:val="none" w:sz="0" w:space="0" w:color="auto"/>
        <w:left w:val="none" w:sz="0" w:space="0" w:color="auto"/>
        <w:bottom w:val="none" w:sz="0" w:space="0" w:color="auto"/>
        <w:right w:val="none" w:sz="0" w:space="0" w:color="auto"/>
      </w:divBdr>
      <w:divsChild>
        <w:div w:id="675422966">
          <w:marLeft w:val="0"/>
          <w:marRight w:val="0"/>
          <w:marTop w:val="0"/>
          <w:marBottom w:val="0"/>
          <w:divBdr>
            <w:top w:val="none" w:sz="0" w:space="0" w:color="auto"/>
            <w:left w:val="none" w:sz="0" w:space="0" w:color="auto"/>
            <w:bottom w:val="none" w:sz="0" w:space="0" w:color="auto"/>
            <w:right w:val="none" w:sz="0" w:space="0" w:color="auto"/>
          </w:divBdr>
        </w:div>
      </w:divsChild>
    </w:div>
    <w:div w:id="2122649723">
      <w:bodyDiv w:val="1"/>
      <w:marLeft w:val="0"/>
      <w:marRight w:val="0"/>
      <w:marTop w:val="0"/>
      <w:marBottom w:val="0"/>
      <w:divBdr>
        <w:top w:val="none" w:sz="0" w:space="0" w:color="auto"/>
        <w:left w:val="none" w:sz="0" w:space="0" w:color="auto"/>
        <w:bottom w:val="none" w:sz="0" w:space="0" w:color="auto"/>
        <w:right w:val="none" w:sz="0" w:space="0" w:color="auto"/>
      </w:divBdr>
      <w:divsChild>
        <w:div w:id="705642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9947B15-6D99-4286-A138-452D9D54C22F}">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100</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Debjani Sarma</cp:lastModifiedBy>
  <cp:revision>134</cp:revision>
  <dcterms:created xsi:type="dcterms:W3CDTF">2019-01-18T19:32:00Z</dcterms:created>
  <dcterms:modified xsi:type="dcterms:W3CDTF">2024-10-23T04:42:00Z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