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40"/>
      </w:pPr>
      <w:r>
        <w:rPr>
          <w:b/>
          <w:bCs/>
          <w:color w:val="1F4E79"/>
          <w:sz w:val="52"/>
          <w:szCs w:val="52"/>
        </w:rPr>
        <w:t xml:space="preserve">Physio / Chiro Clinic Pack</w:t>
      </w:r>
    </w:p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&amp; Day-1 Build Runbook for your first Norra agent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Everything you need to stand up your first working AI receptionist — for a Milton physiotherapy or chiropractic clinic.</w:t>
      </w:r>
    </w:p>
    <w:p>
      <w:pPr>
        <w:pBdr>
          <w:bottom w:val="single" w:color="2E75B6" w:sz="8" w:space="4"/>
        </w:pBdr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30" w:line="276"/>
      </w:pPr>
      <w:r>
        <w:rPr>
          <w:b/>
          <w:bCs/>
        </w:rPr>
        <w:t xml:space="preserve">How to use this: </w:t>
      </w:r>
      <w:r>
        <w:t xml:space="preserve">work top to bottom. Section 1 gets your accounts ready, Section 2 builds the agent, Sections 3–6 are the fill-in templates and the ready-to-paste prompt, and Sections 7–9 take you from testing to a live pilot.</w:t>
      </w:r>
    </w:p>
    <w:p>
      <w:r>
        <w:br w:type="page"/>
      </w:r>
    </w:p>
    <w:p>
      <w:pPr>
        <w:pStyle w:val="Heading1"/>
      </w:pPr>
      <w:r>
        <w:t xml:space="preserve">1.  Day-1: set up your tools (~1–2 hours)</w:t>
      </w:r>
    </w:p>
    <w:p>
      <w:pPr>
        <w:spacing w:after="130" w:line="276"/>
      </w:pPr>
      <w:r>
        <w:t xml:space="preserve">For a clinic, use </w:t>
      </w:r>
      <w:r>
        <w:rPr>
          <w:b/>
          <w:bCs/>
        </w:rPr>
        <w:t xml:space="preserve">Retell</w:t>
      </w:r>
      <w:r>
        <w:t xml:space="preserve"> as your voice platform — it has a native Jane App integration and PHIPA/HIPAA-capable handling, which matters for health clients. (Vapi is a fine alternative if you prefer pay-as-you-go flexibility.)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it's for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Retell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voice agent: speech, LLM, voice, booking tools, dashboard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credits to start; pay-as-you-go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ElevenLabs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natural voice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Pick a warm voice; confirm Hindi/Mandarin/Punjabi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 number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local 905/289 number to call the agent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Twilio/Telnyx, or via Retell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Cal.com (test) or Jane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Calendar to book into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Cal.com for your own testing; Jane for the real clinic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Make.com or n8n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After-call automation (summaries)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No-code to start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Sheet / Airtable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Simple call log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 but handy early on</w:t>
            </w:r>
          </w:p>
        </w:tc>
      </w:tr>
    </w:tbl>
    <w:p>
      <w:pPr>
        <w:spacing w:after="130" w:line="276"/>
      </w:pPr>
      <w:r>
        <w:rPr>
          <w:b/>
          <w:bCs/>
        </w:rPr>
        <w:t xml:space="preserve">First action: </w:t>
      </w:r>
      <w:r>
        <w:t xml:space="preserve">create the Retell + ElevenLabs accounts and pick your voice. Then move to Section 2.</w:t>
      </w:r>
    </w:p>
    <w:p>
      <w:pPr>
        <w:pStyle w:val="Heading1"/>
      </w:pPr>
      <w:r>
        <w:t xml:space="preserve">2.  Build the agent — step by step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In Retell, create a new agent and choose your ElevenLabs voice.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Set the model (GPT-4o or Claude), turn on interruption handling, and target low latency (&lt;800ms).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Paste the persona prompt from Section 4 into the agent's system prompt.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Paste your filled-in knowledge base (Section 3) below the prompt, or attach it as the agent's knowledge source.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Add the tools from Section 5 (book, reschedule, capture lead, transfer, send SMS).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Connect the calendar (Section 6).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Attach your phone number, then go to Section 7 and test by phone.</w:t>
      </w:r>
    </w:p>
    <w:p>
      <w:pPr>
        <w:pStyle w:val="Heading1"/>
      </w:pPr>
      <w:r>
        <w:t xml:space="preserve">3.  Clinic knowledge-base template (fill this in)</w:t>
      </w:r>
    </w:p>
    <w:p>
      <w:pPr>
        <w:spacing w:after="130" w:line="276"/>
      </w:pPr>
      <w:r>
        <w:t xml:space="preserve">These answers become the agent's brain. Collect them from the clinic in a ~30-minute call (or your own test clinic to start).</w:t>
      </w:r>
    </w:p>
    <w:p>
      <w:pPr>
        <w:pStyle w:val="Heading2"/>
      </w:pPr>
      <w:r>
        <w:t xml:space="preserve">Clinic basics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Clinic name, address, phone, website.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Service area / neighbourhoods served (e.g., Beaty, Hawthorne Village, Scott, Coates, Old Milton, Campbellville).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Hours of operation + holiday hours.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Parking &amp; accessibility notes.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Do they direct-bill insurance? Which insurers? Is a doctor's referral required?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Languages to offer (English, Hindi, Punjabi, Mandarin).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Booking system (Jane / Cliniko / Acuity) and login/integration details.</w:t>
      </w:r>
    </w:p>
    <w:p>
      <w:pPr>
        <w:pStyle w:val="Heading2"/>
      </w:pPr>
      <w:r>
        <w:t xml:space="preserve">Appointment types (fill in the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700"/>
        <w:gridCol w:w="28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Appointment type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Provider(s)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 assessment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$____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Follow-up treatment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$____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Massage therapy (RMT)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 min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$____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Chiropractic adjustment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 min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$____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(add others…)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</w:pPr>
      <w:r>
        <w:t xml:space="preserve">Top questions the clinic gets (list 15–20)</w:t>
      </w:r>
    </w:p>
    <w:p>
      <w:pPr>
        <w:spacing w:after="130" w:line="276"/>
      </w:pPr>
      <w:r>
        <w:t xml:space="preserve">e.g., Do I need a referral? Do you direct bill? What should I wear? What's your cancellation policy? Do you treat [condition]? Is there parking? Are you accepting new patients? Do you offer evening appointments?</w:t>
      </w:r>
    </w:p>
    <w:p>
      <w:pPr>
        <w:pStyle w:val="Heading2"/>
      </w:pPr>
      <w:r>
        <w:t xml:space="preserve">Rules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What to collect to book: new/returning, service, provider preference, preferred time, name, mobile number.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Cancellation policy (e.g., 24-hour notice).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What counts as something to transfer to a human (billing disputes, complaints, complex clinical questions).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Transfer phone number / who takes messages.</w:t>
      </w:r>
    </w:p>
    <w:p>
      <w:r>
        <w:br w:type="page"/>
      </w:r>
    </w:p>
    <w:p>
      <w:pPr>
        <w:pStyle w:val="Heading1"/>
      </w:pPr>
      <w:r>
        <w:t xml:space="preserve">4.  The persona prompt (ready to paste)</w:t>
      </w:r>
    </w:p>
    <w:p>
      <w:pPr>
        <w:spacing w:after="130" w:line="276"/>
      </w:pPr>
      <w:r>
        <w:t xml:space="preserve">Paste this as the agent's system prompt and replace the </w:t>
      </w:r>
      <w:r>
        <w:rPr>
          <w:b/>
          <w:bCs/>
        </w:rPr>
        <w:t xml:space="preserve">{{placeholders}}</w:t>
      </w:r>
      <w:r>
        <w:t xml:space="preserve">. It already includes the human tone, the honesty/disclosure, the no-medical-advice guardrail, and the booking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You are Ava, the friendly virtual assistant for {{clinic_name}}, a {{clinic_type}} in Milton, Ontario.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MANNER: Warm, natural, and unhurried — like a great front-desk person. Short sentences. Use the caller's first name once you know it. Never sound scripted. Acknowledge what the caller says before moving on.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IDENTITY &amp; HONESTY: Start every call by greeting the caller and identifying yourself as a virtual assistant, e.g. “Thanks for calling {{clinic_name}}, this is Ava, the virtual assistant — calls may be recorded to help book your appointment. How can I help?” If anyone asks whether you are a real person, say honestly that you are the clinic's virtual assistant, and offer to connect them to a team member.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LANGUAGES: If the caller speaks Hindi, Punjabi, or Mandarin, continue in that language.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WHAT YOU DO: Book, reschedule, and cancel appointments; answer questions about services, pricing, hours, location, parking, and direct billing; take messages; capture new-patient details.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BOOKING: Find out if they are new or returning, which service they need, any provider preference, and their preferred day/time. Use the booking tool to check REAL availability — never invent or promise a time the tool hasn't confirmed. Collect their name and mobile number. Read the appointment back to confirm, then send an SMS confirmation.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GUARDRAILS — IMPORTANT: You are NOT a clinician. Do not give medical, diagnostic, or treatment advice. If asked a clinical question (symptoms, what treatment they need, whether something is serious), say you can't give medical advice but can book them with a practitioner or take a message for the clinical team. If a caller describes a medical emergency, tell them to hang up and call 911.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TRANSFER: If the caller is upset, has a billing/complex issue, or asks for a person, offer to transfer or take a detailed message.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KNOWLEDGE: Use ONLY facts from the clinic knowledge base below. If you don't know something, say so and offer to take a message or book a visit — never guess.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--- CLINIC KNOWLEDGE BASE ---</w:t>
            </w:r>
          </w:p>
          <w:p>
            <w:pPr>
              <w:spacing w:after="90" w:line="264"/>
            </w:pPr>
            <w:r>
              <w:rPr>
                <w:sz w:val="19"/>
                <w:szCs w:val="19"/>
              </w:rPr>
              <w:t xml:space="preserve">{{paste services, appointment types, prices, hours, service area, FAQs, policies here}}</w:t>
            </w:r>
          </w:p>
        </w:tc>
      </w:tr>
    </w:tbl>
    <w:p>
      <w:pPr>
        <w:pStyle w:val="Heading1"/>
      </w:pPr>
      <w:r>
        <w:t xml:space="preserve">5.  Tools to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Collects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book_appointment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new/returning, service, provider pref, time, name, mobile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availability, confirm, write to calendar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reschedule / cancel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name, which appointment, new time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the calendar; respect cancellation policy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capture_lead / take_message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name, number, reason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 + notify the clinic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transfer_to_human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reason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Warm transfer to {{front_desk_number}}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send_sms_confirmation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the confirmation after booking</w:t>
            </w:r>
          </w:p>
        </w:tc>
      </w:tr>
    </w:tbl>
    <w:p>
      <w:pPr>
        <w:pStyle w:val="Heading1"/>
      </w:pPr>
      <w:r>
        <w:t xml:space="preserve">6.  Connect the calendar (booking)</w:t>
      </w:r>
    </w:p>
    <w:p>
      <w:pPr>
        <w:pStyle w:val="Heading2"/>
      </w:pPr>
      <w:r>
        <w:t xml:space="preserve">For testing (today)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Create a free Cal.com account with a couple of event types (Initial assessment 45m, Follow-up 30m).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Connect Cal.com to the book_appointment tool so the agent checks real availability and books.</w:t>
      </w:r>
    </w:p>
    <w:p>
      <w:pPr>
        <w:pStyle w:val="Heading2"/>
      </w:pPr>
      <w:r>
        <w:t xml:space="preserve">For a real clinic (Jane)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Use Retell's native Jane App integration</w:t>
      </w:r>
      <w:r>
        <w:t xml:space="preserve"> — connect the clinic's Jane account so the agent reads live availability and writes the booking.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If they use Cliniko or Acuity instead, connect those APIs (or bridge via Make/n8n).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If their system has no open API, use a booking-request flow: the agent collects details and drops them into a shared calendar or a staff queue to confirm.</w:t>
      </w:r>
    </w:p>
    <w:p>
      <w:r>
        <w:br w:type="page"/>
      </w:r>
    </w:p>
    <w:p>
      <w:pPr>
        <w:pStyle w:val="Heading1"/>
      </w:pPr>
      <w:r>
        <w:t xml:space="preserve">7.  Test by phone — run every scenario</w:t>
      </w:r>
    </w:p>
    <w:p>
      <w:pPr>
        <w:spacing w:after="130" w:line="276"/>
      </w:pPr>
      <w:r>
        <w:t xml:space="preserve">Call your agent's number and work through these. Record the calls and listen back.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New-patient booking (book an initial assessment end-to-end).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Returning patient reschedule.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FAQ: hours, parking, “do you direct bill?”, “do I need a referral?”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“Are you a real person?” — confirm it answers honestly and offers a transfer.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A clinical question (“my back is killing me, what should I do?”) — it must NOT give advice; it should offer to book or take a message.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Emergency phrasing — it should direct to 911.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Each language: English, then Hindi and Mandarin; test Punjabi voice quality before promising it.</w:t>
      </w:r>
    </w:p>
    <w:p>
      <w:pPr>
        <w:pStyle w:val="Heading2"/>
      </w:pPr>
      <w:r>
        <w:t xml:space="preserve">Pass checklist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Voice sounds natural, not robotic.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Replies feel instant (no awkward lag).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It handles being interrupted.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Booking lands on the calendar correctly; SMS confirmation arrives.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Disclosure said at the start; recording consent included.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No medical advice given; clinical questions routed.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Summary reaches the owner after the call (set up in Section 8).</w:t>
      </w:r>
    </w:p>
    <w:p>
      <w:pPr>
        <w:pStyle w:val="Heading1"/>
      </w:pPr>
      <w:r>
        <w:t xml:space="preserve">8.  Wire the after-call summary, then go live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Turn on Retell's end-of-call webhook; point it at a Make.com/n8n scenario.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In the scenario: log the call, then SMS/email the owner the summary + key details (name, service, time, booked?).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Go live: forward the clinic's number to the agent — conditional (no-answer/after-hours) first, full-time once they trust it.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Watch week one together; tune the prompt and FAQs from real transcripts.</w:t>
      </w:r>
    </w:p>
    <w:p>
      <w:pPr>
        <w:pStyle w:val="Heading1"/>
      </w:pPr>
      <w:r>
        <w:t xml:space="preserve">9.  Land your first pilot</w:t>
      </w:r>
    </w:p>
    <w:p>
      <w:pPr>
        <w:spacing w:after="130" w:line="276"/>
      </w:pPr>
      <w:r>
        <w:t xml:space="preserve">Pitch to a friendly Milton physio/chiro from the Chamber: </w:t>
      </w:r>
      <w:r>
        <w:rPr>
          <w:i/>
          <w:iCs/>
        </w:rPr>
        <w:t xml:space="preserve">“I'll set up an AI receptionist for your clinic free for two weeks — it answers every call, books into your Jane, and texts you a summary. If it books even a few extra appointments, we keep going; if not, no cost.”</w:t>
      </w:r>
    </w:p>
    <w:p>
      <w:pPr>
        <w:spacing w:after="130" w:line="276"/>
      </w:pPr>
      <w:r>
        <w:rPr>
          <w:b/>
          <w:bCs/>
        </w:rPr>
        <w:t xml:space="preserve">Targets from the directory: </w:t>
      </w:r>
      <w:r>
        <w:t xml:space="preserve">Kim Family Chiropractic, Clear Life Chiropractic, plus the physio/massage clinics in Milton. Lead with the missed-call and no-show numbers — that's the ROI they feel.</w:t>
      </w:r>
    </w:p>
    <w:p>
      <w:pPr>
        <w:spacing w:after="120"/>
      </w:pPr>
      <w:r>
        <w:t xml:space="preserve"/>
      </w:r>
    </w:p>
    <w:p>
      <w:pPr>
        <w:spacing w:after="130" w:line="276"/>
      </w:pPr>
      <w:r>
        <w:rPr>
          <w:i/>
          <w:iCs/>
          <w:color w:val="595959"/>
          <w:sz w:val="18"/>
          <w:szCs w:val="18"/>
        </w:rPr>
        <w:t xml:space="preserve">This pack is a practical starting point. Verify platform features and PHIPA handling as you build, and confirm each clinic's booking system before integrating.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Norra — Physio/Chiro Clinic Pack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Norra Physio Clinic Pack</dc:creator>
  <cp:lastModifiedBy>Un-named</cp:lastModifiedBy>
  <cp:revision>1</cp:revision>
  <dcterms:created xsi:type="dcterms:W3CDTF">2026-06-01T02:00:53.712Z</dcterms:created>
  <dcterms:modified xsi:type="dcterms:W3CDTF">2026-06-01T02:00:53.712Z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