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E7A4E"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b/>
          <w:bCs/>
          <w:color w:val="000000"/>
          <w:sz w:val="20"/>
          <w:szCs w:val="20"/>
        </w:rPr>
        <w:t>Facebook’s War of Attrition</w:t>
      </w:r>
    </w:p>
    <w:p w14:paraId="1C46D91B"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i/>
          <w:iCs/>
          <w:color w:val="000000"/>
          <w:sz w:val="20"/>
          <w:szCs w:val="20"/>
        </w:rPr>
        <w:t xml:space="preserve">Resistance is possible -- and vital to our digital ecosystem. </w:t>
      </w:r>
      <w:r w:rsidRPr="009C0FED">
        <w:rPr>
          <w:rFonts w:ascii="Arial" w:eastAsia="Times New Roman" w:hAnsi="Arial" w:cs="Arial"/>
          <w:b/>
          <w:bCs/>
          <w:color w:val="000000"/>
          <w:sz w:val="20"/>
          <w:szCs w:val="20"/>
        </w:rPr>
        <w:t> </w:t>
      </w:r>
    </w:p>
    <w:p w14:paraId="6503A152"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b/>
          <w:bCs/>
          <w:color w:val="000000"/>
          <w:sz w:val="20"/>
          <w:szCs w:val="20"/>
        </w:rPr>
        <w:t> </w:t>
      </w:r>
    </w:p>
    <w:p w14:paraId="5750AFB0"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I’m a digital native and a data scientist who studies the relationships between algorithms, inherent bias and privacy, and I have to </w:t>
      </w:r>
      <w:proofErr w:type="gramStart"/>
      <w:r w:rsidRPr="009C0FED">
        <w:rPr>
          <w:rFonts w:ascii="Arial" w:eastAsia="Times New Roman" w:hAnsi="Arial" w:cs="Arial"/>
          <w:color w:val="000000"/>
          <w:sz w:val="20"/>
          <w:szCs w:val="20"/>
        </w:rPr>
        <w:t>confess:</w:t>
      </w:r>
      <w:proofErr w:type="gramEnd"/>
      <w:r w:rsidRPr="009C0FED">
        <w:rPr>
          <w:rFonts w:ascii="Arial" w:eastAsia="Times New Roman" w:hAnsi="Arial" w:cs="Arial"/>
          <w:color w:val="000000"/>
          <w:sz w:val="20"/>
          <w:szCs w:val="20"/>
        </w:rPr>
        <w:t xml:space="preserve"> I hate Facebook.</w:t>
      </w:r>
    </w:p>
    <w:p w14:paraId="4D70D82A"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7D21AC4E"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While this isn’t a hot take or shock to most readers—I think we’re at an inflection point, largely thanks to the lingering social effects of the Coronavirus.</w:t>
      </w:r>
    </w:p>
    <w:p w14:paraId="0FDC1F81"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0AB15263" w14:textId="5A012706" w:rsidR="009C0FED" w:rsidRDefault="009C0FED" w:rsidP="009C0FED">
      <w:pPr>
        <w:rPr>
          <w:rFonts w:ascii="Arial" w:eastAsia="Times New Roman" w:hAnsi="Arial" w:cs="Arial"/>
          <w:color w:val="000000"/>
          <w:sz w:val="20"/>
          <w:szCs w:val="20"/>
        </w:rPr>
      </w:pPr>
      <w:r w:rsidRPr="009C0FED">
        <w:rPr>
          <w:rFonts w:ascii="Arial" w:eastAsia="Times New Roman" w:hAnsi="Arial" w:cs="Arial"/>
          <w:color w:val="000000"/>
          <w:sz w:val="20"/>
          <w:szCs w:val="20"/>
        </w:rPr>
        <w:t xml:space="preserve">The pandemic has </w:t>
      </w:r>
      <w:r w:rsidR="004D69E2">
        <w:rPr>
          <w:rFonts w:ascii="Arial" w:eastAsia="Times New Roman" w:hAnsi="Arial" w:cs="Arial"/>
          <w:color w:val="000000"/>
          <w:sz w:val="20"/>
          <w:szCs w:val="20"/>
        </w:rPr>
        <w:t>prompted</w:t>
      </w:r>
      <w:r w:rsidRPr="009C0FED">
        <w:rPr>
          <w:rFonts w:ascii="Arial" w:eastAsia="Times New Roman" w:hAnsi="Arial" w:cs="Arial"/>
          <w:color w:val="000000"/>
          <w:sz w:val="20"/>
          <w:szCs w:val="20"/>
        </w:rPr>
        <w:t xml:space="preserve"> a massive increase in screen time, with most people using social media as a proxy for in-person human interaction. This is a legitimate argument. Social media has facilitated millions of connections during a socially isolated period. </w:t>
      </w:r>
      <w:r w:rsidR="004D69E2">
        <w:rPr>
          <w:rFonts w:ascii="Arial" w:eastAsia="Times New Roman" w:hAnsi="Arial" w:cs="Arial"/>
          <w:color w:val="000000"/>
          <w:sz w:val="20"/>
          <w:szCs w:val="20"/>
        </w:rPr>
        <w:t xml:space="preserve">Simultaneously, people are starting to recognize that the current digital infrastructure available isn’t effectively serving their needs. </w:t>
      </w:r>
      <w:r w:rsidRPr="009C0FED">
        <w:rPr>
          <w:rFonts w:ascii="Arial" w:eastAsia="Times New Roman" w:hAnsi="Arial" w:cs="Arial"/>
          <w:color w:val="000000"/>
          <w:sz w:val="20"/>
          <w:szCs w:val="20"/>
        </w:rPr>
        <w:t xml:space="preserve">As former US Surgeon General Vivek Murthy wrote in the Harvard Business Review, “we live in the most technologically connected age in the history of civilization, yet rates of loneliness have doubled since the 1980s,” flagging mental health as “the next big healthcare pandemic” </w:t>
      </w:r>
    </w:p>
    <w:p w14:paraId="79430012" w14:textId="1A66AC26" w:rsidR="009A53F7" w:rsidRDefault="009A53F7" w:rsidP="009C0FED">
      <w:pPr>
        <w:rPr>
          <w:rFonts w:ascii="Arial" w:eastAsia="Times New Roman" w:hAnsi="Arial" w:cs="Arial"/>
          <w:color w:val="000000"/>
          <w:sz w:val="20"/>
          <w:szCs w:val="20"/>
        </w:rPr>
      </w:pPr>
    </w:p>
    <w:p w14:paraId="6FE70026" w14:textId="0BFDA38D" w:rsidR="009A53F7" w:rsidRDefault="009A53F7" w:rsidP="009C0FED">
      <w:pPr>
        <w:rPr>
          <w:rFonts w:ascii="Arial" w:eastAsia="Times New Roman" w:hAnsi="Arial" w:cs="Arial"/>
          <w:color w:val="000000"/>
          <w:sz w:val="20"/>
          <w:szCs w:val="20"/>
        </w:rPr>
      </w:pPr>
    </w:p>
    <w:p w14:paraId="516CB285" w14:textId="28D302EE" w:rsidR="009A53F7" w:rsidRDefault="009A53F7" w:rsidP="009C0FED">
      <w:pPr>
        <w:rPr>
          <w:rFonts w:ascii="Arial" w:eastAsia="Times New Roman" w:hAnsi="Arial" w:cs="Arial"/>
          <w:color w:val="000000"/>
          <w:sz w:val="20"/>
          <w:szCs w:val="20"/>
        </w:rPr>
      </w:pPr>
      <w:hyperlink r:id="rId4" w:history="1">
        <w:r w:rsidRPr="00084DD7">
          <w:rPr>
            <w:rStyle w:val="Hyperlink"/>
            <w:rFonts w:ascii="Arial" w:eastAsia="Times New Roman" w:hAnsi="Arial" w:cs="Arial"/>
            <w:sz w:val="20"/>
            <w:szCs w:val="20"/>
          </w:rPr>
          <w:t>https://www.washingtonpost.com/news/on-leadership/wp/2017/10/04/this-former-surgeon-general-says-theres-a-loneliness-epidemic-and-work-is-partly-to-blame/</w:t>
        </w:r>
      </w:hyperlink>
    </w:p>
    <w:p w14:paraId="3F6A75D1" w14:textId="6B3AAF4B" w:rsidR="009A53F7" w:rsidRDefault="009A53F7" w:rsidP="009C0FED">
      <w:pPr>
        <w:rPr>
          <w:rFonts w:ascii="Arial" w:eastAsia="Times New Roman" w:hAnsi="Arial" w:cs="Arial"/>
          <w:color w:val="000000"/>
          <w:sz w:val="20"/>
          <w:szCs w:val="20"/>
        </w:rPr>
      </w:pPr>
    </w:p>
    <w:p w14:paraId="3FF60430" w14:textId="77777777" w:rsidR="009A53F7" w:rsidRDefault="009A53F7" w:rsidP="009C0FED">
      <w:pPr>
        <w:rPr>
          <w:rFonts w:ascii="Arial" w:eastAsia="Times New Roman" w:hAnsi="Arial" w:cs="Arial"/>
          <w:color w:val="000000"/>
          <w:sz w:val="20"/>
          <w:szCs w:val="20"/>
        </w:rPr>
      </w:pPr>
    </w:p>
    <w:p w14:paraId="77F8D96A" w14:textId="08DB8692" w:rsidR="009A53F7" w:rsidRPr="009C0FED" w:rsidRDefault="009A53F7" w:rsidP="009A53F7">
      <w:pPr>
        <w:rPr>
          <w:rFonts w:ascii="Arial" w:eastAsia="Times New Roman" w:hAnsi="Arial" w:cs="Arial"/>
          <w:sz w:val="20"/>
          <w:szCs w:val="20"/>
        </w:rPr>
      </w:pPr>
      <w:r>
        <w:rPr>
          <w:rFonts w:ascii="Arial" w:eastAsia="Times New Roman" w:hAnsi="Arial" w:cs="Arial"/>
          <w:color w:val="000000"/>
          <w:sz w:val="20"/>
          <w:szCs w:val="20"/>
        </w:rPr>
        <w:t xml:space="preserve">The </w:t>
      </w:r>
      <w:r>
        <w:rPr>
          <w:rFonts w:ascii="Arial" w:eastAsia="Times New Roman" w:hAnsi="Arial" w:cs="Arial"/>
          <w:color w:val="000000"/>
          <w:sz w:val="20"/>
          <w:szCs w:val="20"/>
        </w:rPr>
        <w:t>associations</w:t>
      </w:r>
      <w:r>
        <w:rPr>
          <w:rFonts w:ascii="Arial" w:eastAsia="Times New Roman" w:hAnsi="Arial" w:cs="Arial"/>
          <w:color w:val="000000"/>
          <w:sz w:val="20"/>
          <w:szCs w:val="20"/>
        </w:rPr>
        <w:t xml:space="preserve"> between </w:t>
      </w:r>
      <w:r>
        <w:rPr>
          <w:rFonts w:ascii="Arial" w:eastAsia="Times New Roman" w:hAnsi="Arial" w:cs="Arial"/>
          <w:color w:val="000000"/>
          <w:sz w:val="20"/>
          <w:szCs w:val="20"/>
        </w:rPr>
        <w:t xml:space="preserve">social media use and </w:t>
      </w:r>
      <w:r w:rsidRPr="009C0FED">
        <w:rPr>
          <w:rFonts w:ascii="Arial" w:eastAsia="Times New Roman" w:hAnsi="Arial" w:cs="Arial"/>
          <w:color w:val="000000"/>
          <w:sz w:val="20"/>
          <w:szCs w:val="20"/>
        </w:rPr>
        <w:t>rising levels of anxiety</w:t>
      </w:r>
      <w:r>
        <w:rPr>
          <w:rFonts w:ascii="Arial" w:eastAsia="Times New Roman" w:hAnsi="Arial" w:cs="Arial"/>
          <w:color w:val="000000"/>
          <w:sz w:val="20"/>
          <w:szCs w:val="20"/>
        </w:rPr>
        <w:t xml:space="preserve">, </w:t>
      </w:r>
      <w:r w:rsidRPr="009C0FED">
        <w:rPr>
          <w:rFonts w:ascii="Arial" w:eastAsia="Times New Roman" w:hAnsi="Arial" w:cs="Arial"/>
          <w:color w:val="000000"/>
          <w:sz w:val="20"/>
          <w:szCs w:val="20"/>
        </w:rPr>
        <w:t>depression</w:t>
      </w:r>
      <w:r>
        <w:rPr>
          <w:rFonts w:ascii="Arial" w:eastAsia="Times New Roman" w:hAnsi="Arial" w:cs="Arial"/>
          <w:color w:val="000000"/>
          <w:sz w:val="20"/>
          <w:szCs w:val="20"/>
        </w:rPr>
        <w:t>, and isolation</w:t>
      </w:r>
      <w:r>
        <w:rPr>
          <w:rFonts w:ascii="Arial" w:eastAsia="Times New Roman" w:hAnsi="Arial" w:cs="Arial"/>
          <w:color w:val="000000"/>
          <w:sz w:val="20"/>
          <w:szCs w:val="20"/>
        </w:rPr>
        <w:t xml:space="preserve"> have been documented in countless articles, documentaries, and robust </w:t>
      </w:r>
      <w:r w:rsidR="00D16E1F">
        <w:rPr>
          <w:rFonts w:ascii="Arial" w:eastAsia="Times New Roman" w:hAnsi="Arial" w:cs="Arial"/>
          <w:color w:val="000000"/>
          <w:sz w:val="20"/>
          <w:szCs w:val="20"/>
        </w:rPr>
        <w:t xml:space="preserve">academic research. </w:t>
      </w:r>
      <w:r w:rsidRPr="009C0FED">
        <w:rPr>
          <w:rFonts w:ascii="Arial" w:eastAsia="Times New Roman" w:hAnsi="Arial" w:cs="Arial"/>
          <w:color w:val="000000"/>
          <w:sz w:val="20"/>
          <w:szCs w:val="20"/>
        </w:rPr>
        <w:t>Once we’re all vaccinated and mask-free—will we stick to the same social media diet?</w:t>
      </w:r>
    </w:p>
    <w:p w14:paraId="7F7D620E" w14:textId="68C6388C" w:rsidR="009A53F7" w:rsidRDefault="009A53F7" w:rsidP="009C0FED">
      <w:pPr>
        <w:rPr>
          <w:rFonts w:ascii="Arial" w:eastAsia="Times New Roman" w:hAnsi="Arial" w:cs="Arial"/>
          <w:color w:val="000000"/>
          <w:sz w:val="20"/>
          <w:szCs w:val="20"/>
        </w:rPr>
      </w:pPr>
    </w:p>
    <w:p w14:paraId="7CC10037" w14:textId="44A5A664" w:rsidR="00D16E1F" w:rsidRDefault="00D16E1F" w:rsidP="009C0FED">
      <w:pPr>
        <w:rPr>
          <w:rFonts w:ascii="Arial" w:eastAsia="Times New Roman" w:hAnsi="Arial" w:cs="Arial"/>
          <w:color w:val="000000"/>
          <w:sz w:val="20"/>
          <w:szCs w:val="20"/>
        </w:rPr>
      </w:pPr>
      <w:hyperlink r:id="rId5" w:history="1">
        <w:r w:rsidRPr="00084DD7">
          <w:rPr>
            <w:rStyle w:val="Hyperlink"/>
            <w:rFonts w:ascii="Arial" w:eastAsia="Times New Roman" w:hAnsi="Arial" w:cs="Arial"/>
            <w:sz w:val="20"/>
            <w:szCs w:val="20"/>
          </w:rPr>
          <w:t>https://www.independent.co.uk/life-style/health-and-families/social-media-mental-health-negative-effects-depression-anxiety-addiction-memory-a8307196.html</w:t>
        </w:r>
      </w:hyperlink>
    </w:p>
    <w:p w14:paraId="65940A56" w14:textId="7B5D73FC" w:rsidR="00D16E1F" w:rsidRDefault="00D16E1F" w:rsidP="009C0FED">
      <w:pPr>
        <w:rPr>
          <w:rFonts w:ascii="Arial" w:eastAsia="Times New Roman" w:hAnsi="Arial" w:cs="Arial"/>
          <w:color w:val="000000"/>
          <w:sz w:val="20"/>
          <w:szCs w:val="20"/>
        </w:rPr>
      </w:pPr>
    </w:p>
    <w:p w14:paraId="3C39A858" w14:textId="77777777" w:rsidR="00F66E05" w:rsidRDefault="00F66E05" w:rsidP="00F66E05">
      <w:pPr>
        <w:rPr>
          <w:rFonts w:ascii="Arial" w:eastAsia="Times New Roman" w:hAnsi="Arial" w:cs="Arial"/>
          <w:sz w:val="20"/>
          <w:szCs w:val="20"/>
        </w:rPr>
      </w:pPr>
      <w:hyperlink r:id="rId6" w:history="1">
        <w:r w:rsidRPr="00084DD7">
          <w:rPr>
            <w:rStyle w:val="Hyperlink"/>
            <w:rFonts w:ascii="Arial" w:eastAsia="Times New Roman" w:hAnsi="Arial" w:cs="Arial"/>
            <w:sz w:val="20"/>
            <w:szCs w:val="20"/>
          </w:rPr>
          <w:t>https://www.searchenginejournal.com/social-media-movies/313503/</w:t>
        </w:r>
      </w:hyperlink>
    </w:p>
    <w:p w14:paraId="05326DA2" w14:textId="77777777" w:rsidR="00F66E05" w:rsidRDefault="00F66E05" w:rsidP="009C0FED">
      <w:pPr>
        <w:rPr>
          <w:rFonts w:ascii="Arial" w:eastAsia="Times New Roman" w:hAnsi="Arial" w:cs="Arial"/>
          <w:color w:val="000000"/>
          <w:sz w:val="20"/>
          <w:szCs w:val="20"/>
        </w:rPr>
      </w:pPr>
    </w:p>
    <w:p w14:paraId="255DB75B" w14:textId="77777777" w:rsidR="0029571B" w:rsidRDefault="0029571B" w:rsidP="0029571B">
      <w:pPr>
        <w:rPr>
          <w:rFonts w:ascii="Arial" w:eastAsia="Times New Roman" w:hAnsi="Arial" w:cs="Arial"/>
          <w:color w:val="000000"/>
          <w:sz w:val="20"/>
          <w:szCs w:val="20"/>
        </w:rPr>
      </w:pPr>
      <w:hyperlink r:id="rId7" w:history="1">
        <w:r w:rsidRPr="00084DD7">
          <w:rPr>
            <w:rStyle w:val="Hyperlink"/>
            <w:rFonts w:ascii="Arial" w:eastAsia="Times New Roman" w:hAnsi="Arial" w:cs="Arial"/>
            <w:sz w:val="20"/>
            <w:szCs w:val="20"/>
          </w:rPr>
          <w:t>https://pubmed.ncbi.nlm.nih.gov/27881357/</w:t>
        </w:r>
      </w:hyperlink>
    </w:p>
    <w:p w14:paraId="3650CA86" w14:textId="77777777" w:rsidR="00F66E05" w:rsidRDefault="00F66E05" w:rsidP="009C0FED">
      <w:pPr>
        <w:rPr>
          <w:rFonts w:ascii="Arial" w:eastAsia="Times New Roman" w:hAnsi="Arial" w:cs="Arial"/>
          <w:sz w:val="20"/>
          <w:szCs w:val="20"/>
        </w:rPr>
      </w:pPr>
    </w:p>
    <w:p w14:paraId="70E90F9B" w14:textId="77777777" w:rsidR="0029571B" w:rsidRPr="009C0FED" w:rsidRDefault="0029571B" w:rsidP="009C0FED">
      <w:pPr>
        <w:rPr>
          <w:rFonts w:ascii="Arial" w:eastAsia="Times New Roman" w:hAnsi="Arial" w:cs="Arial"/>
          <w:sz w:val="20"/>
          <w:szCs w:val="20"/>
        </w:rPr>
      </w:pPr>
    </w:p>
    <w:p w14:paraId="3D4EAE25" w14:textId="7AA48098" w:rsidR="0029571B" w:rsidRDefault="009C0FED" w:rsidP="009C0FED">
      <w:pPr>
        <w:rPr>
          <w:rFonts w:ascii="Arial" w:eastAsia="Times New Roman" w:hAnsi="Arial" w:cs="Arial"/>
          <w:color w:val="000000"/>
          <w:sz w:val="20"/>
          <w:szCs w:val="20"/>
        </w:rPr>
      </w:pPr>
      <w:r w:rsidRPr="009C0FED">
        <w:rPr>
          <w:rFonts w:ascii="Arial" w:eastAsia="Times New Roman" w:hAnsi="Arial" w:cs="Arial"/>
          <w:color w:val="000000"/>
          <w:sz w:val="20"/>
          <w:szCs w:val="20"/>
        </w:rPr>
        <w:t>Facebook has become the solution to problems we didn’t know we had.</w:t>
      </w:r>
      <w:r w:rsidR="0029571B">
        <w:rPr>
          <w:rFonts w:ascii="Arial" w:eastAsia="Times New Roman" w:hAnsi="Arial" w:cs="Arial"/>
          <w:color w:val="000000"/>
          <w:sz w:val="20"/>
          <w:szCs w:val="20"/>
        </w:rPr>
        <w:t xml:space="preserve"> </w:t>
      </w:r>
      <w:r w:rsidRPr="009C0FED">
        <w:rPr>
          <w:rFonts w:ascii="Arial" w:eastAsia="Times New Roman" w:hAnsi="Arial" w:cs="Arial"/>
          <w:color w:val="000000"/>
          <w:sz w:val="20"/>
          <w:szCs w:val="20"/>
        </w:rPr>
        <w:t xml:space="preserve">A digital pacifier that calms us while we wait, a humming virtual engine that soothes (or stokes) social anxiety, it serves billions worldwide as a vital communication tool. And it suffers catastrophic data breaches, like the recent leak that compromised the privacy of millions of users. </w:t>
      </w:r>
    </w:p>
    <w:p w14:paraId="6F58C8A3" w14:textId="77777777" w:rsidR="0029571B" w:rsidRDefault="0029571B" w:rsidP="009C0FED">
      <w:pPr>
        <w:rPr>
          <w:rFonts w:ascii="Arial" w:eastAsia="Times New Roman" w:hAnsi="Arial" w:cs="Arial"/>
          <w:color w:val="000000"/>
          <w:sz w:val="20"/>
          <w:szCs w:val="20"/>
        </w:rPr>
      </w:pPr>
    </w:p>
    <w:p w14:paraId="40561E32" w14:textId="77777777" w:rsidR="0029571B" w:rsidRPr="009C0FED" w:rsidRDefault="0029571B" w:rsidP="0029571B">
      <w:pPr>
        <w:rPr>
          <w:rFonts w:ascii="Arial" w:eastAsia="Times New Roman" w:hAnsi="Arial" w:cs="Arial"/>
          <w:sz w:val="20"/>
          <w:szCs w:val="20"/>
        </w:rPr>
      </w:pPr>
      <w:hyperlink r:id="rId8" w:history="1">
        <w:r w:rsidRPr="009C0FED">
          <w:rPr>
            <w:rFonts w:ascii="Arial" w:eastAsia="Times New Roman" w:hAnsi="Arial" w:cs="Arial"/>
            <w:color w:val="1155CC"/>
            <w:sz w:val="20"/>
            <w:szCs w:val="20"/>
            <w:u w:val="single"/>
          </w:rPr>
          <w:t>http://npr.org/2021/04/09/986005820/after-data-breach-exposes-530-million-facebook-says-it-will-not-notify-users</w:t>
        </w:r>
      </w:hyperlink>
    </w:p>
    <w:p w14:paraId="346BC893" w14:textId="25FA7D8E" w:rsidR="0029571B" w:rsidRDefault="0029571B" w:rsidP="009C0FED">
      <w:pPr>
        <w:rPr>
          <w:rFonts w:ascii="Arial" w:eastAsia="Times New Roman" w:hAnsi="Arial" w:cs="Arial"/>
          <w:color w:val="000000"/>
          <w:sz w:val="20"/>
          <w:szCs w:val="20"/>
        </w:rPr>
      </w:pPr>
    </w:p>
    <w:p w14:paraId="15AF755F" w14:textId="77777777" w:rsidR="0029571B" w:rsidRDefault="0029571B" w:rsidP="009C0FED">
      <w:pPr>
        <w:rPr>
          <w:rFonts w:ascii="Arial" w:eastAsia="Times New Roman" w:hAnsi="Arial" w:cs="Arial"/>
          <w:color w:val="000000"/>
          <w:sz w:val="20"/>
          <w:szCs w:val="20"/>
        </w:rPr>
      </w:pPr>
    </w:p>
    <w:p w14:paraId="5DD1E669" w14:textId="6102A3B1"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Yet the Facebook behemoth persists, relatively unscathed. A decade ago, the nuclear disaster and tsunami at Fukushima prompted global compassion and environmental outrage; a flood of data today, however, provokes far less action and anger. I wonder why.</w:t>
      </w:r>
    </w:p>
    <w:p w14:paraId="588129D4"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758E2E22" w14:textId="6511C0E1" w:rsidR="0029571B" w:rsidRDefault="009C0FED" w:rsidP="009C0FED">
      <w:pPr>
        <w:rPr>
          <w:rFonts w:ascii="Arial" w:eastAsia="Times New Roman" w:hAnsi="Arial" w:cs="Arial"/>
          <w:color w:val="000000"/>
          <w:sz w:val="20"/>
          <w:szCs w:val="20"/>
        </w:rPr>
      </w:pPr>
      <w:r w:rsidRPr="009C0FED">
        <w:rPr>
          <w:rFonts w:ascii="Arial" w:eastAsia="Times New Roman" w:hAnsi="Arial" w:cs="Arial"/>
          <w:color w:val="000000"/>
          <w:sz w:val="20"/>
          <w:szCs w:val="20"/>
        </w:rPr>
        <w:t xml:space="preserve">How many </w:t>
      </w:r>
      <w:r w:rsidR="0029571B">
        <w:rPr>
          <w:rFonts w:ascii="Arial" w:eastAsia="Times New Roman" w:hAnsi="Arial" w:cs="Arial"/>
          <w:color w:val="000000"/>
          <w:sz w:val="20"/>
          <w:szCs w:val="20"/>
        </w:rPr>
        <w:t xml:space="preserve">users </w:t>
      </w:r>
      <w:r w:rsidRPr="009C0FED">
        <w:rPr>
          <w:rFonts w:ascii="Arial" w:eastAsia="Times New Roman" w:hAnsi="Arial" w:cs="Arial"/>
          <w:color w:val="000000"/>
          <w:sz w:val="20"/>
          <w:szCs w:val="20"/>
        </w:rPr>
        <w:t xml:space="preserve">quit Facebook after watching The Social </w:t>
      </w:r>
      <w:r w:rsidR="0029571B">
        <w:rPr>
          <w:rFonts w:ascii="Arial" w:eastAsia="Times New Roman" w:hAnsi="Arial" w:cs="Arial"/>
          <w:color w:val="000000"/>
          <w:sz w:val="20"/>
          <w:szCs w:val="20"/>
        </w:rPr>
        <w:t>Dilemma</w:t>
      </w:r>
      <w:r w:rsidRPr="009C0FED">
        <w:rPr>
          <w:rFonts w:ascii="Arial" w:eastAsia="Times New Roman" w:hAnsi="Arial" w:cs="Arial"/>
          <w:color w:val="000000"/>
          <w:sz w:val="20"/>
          <w:szCs w:val="20"/>
        </w:rPr>
        <w:t>?</w:t>
      </w:r>
      <w:r w:rsidR="0029571B">
        <w:rPr>
          <w:rFonts w:ascii="Arial" w:eastAsia="Times New Roman" w:hAnsi="Arial" w:cs="Arial"/>
          <w:color w:val="000000"/>
          <w:sz w:val="20"/>
          <w:szCs w:val="20"/>
        </w:rPr>
        <w:t xml:space="preserve"> </w:t>
      </w:r>
      <w:r w:rsidRPr="009C0FED">
        <w:rPr>
          <w:rFonts w:ascii="Arial" w:eastAsia="Times New Roman" w:hAnsi="Arial" w:cs="Arial"/>
          <w:color w:val="000000"/>
          <w:sz w:val="20"/>
          <w:szCs w:val="20"/>
        </w:rPr>
        <w:t xml:space="preserve"> </w:t>
      </w:r>
    </w:p>
    <w:p w14:paraId="23F6CA56" w14:textId="77777777" w:rsidR="0029571B" w:rsidRDefault="0029571B" w:rsidP="0029571B">
      <w:pPr>
        <w:rPr>
          <w:rFonts w:ascii="Arial" w:eastAsia="Times New Roman" w:hAnsi="Arial" w:cs="Arial"/>
          <w:color w:val="000000"/>
          <w:sz w:val="20"/>
          <w:szCs w:val="20"/>
        </w:rPr>
      </w:pPr>
      <w:hyperlink r:id="rId9" w:history="1">
        <w:r w:rsidRPr="00084DD7">
          <w:rPr>
            <w:rStyle w:val="Hyperlink"/>
            <w:rFonts w:ascii="Arial" w:eastAsia="Times New Roman" w:hAnsi="Arial" w:cs="Arial"/>
            <w:sz w:val="20"/>
            <w:szCs w:val="20"/>
          </w:rPr>
          <w:t>https://www.thesocialdilemma.com/</w:t>
        </w:r>
      </w:hyperlink>
    </w:p>
    <w:p w14:paraId="34C92755" w14:textId="77777777" w:rsidR="0029571B" w:rsidRDefault="0029571B" w:rsidP="009C0FED">
      <w:pPr>
        <w:rPr>
          <w:rFonts w:ascii="Arial" w:eastAsia="Times New Roman" w:hAnsi="Arial" w:cs="Arial"/>
          <w:color w:val="000000"/>
          <w:sz w:val="20"/>
          <w:szCs w:val="20"/>
        </w:rPr>
      </w:pPr>
    </w:p>
    <w:p w14:paraId="3FD20C6B" w14:textId="51992C3C" w:rsidR="004306DC" w:rsidRDefault="009C0FED" w:rsidP="009C0FED">
      <w:pPr>
        <w:rPr>
          <w:rFonts w:ascii="Arial" w:eastAsia="Times New Roman" w:hAnsi="Arial" w:cs="Arial"/>
          <w:color w:val="000000"/>
          <w:sz w:val="20"/>
          <w:szCs w:val="20"/>
        </w:rPr>
      </w:pPr>
      <w:r w:rsidRPr="009C0FED">
        <w:rPr>
          <w:rFonts w:ascii="Arial" w:eastAsia="Times New Roman" w:hAnsi="Arial" w:cs="Arial"/>
          <w:color w:val="000000"/>
          <w:sz w:val="20"/>
          <w:szCs w:val="20"/>
        </w:rPr>
        <w:t xml:space="preserve">After the current data breach? After </w:t>
      </w:r>
      <w:r w:rsidR="0029571B">
        <w:rPr>
          <w:rFonts w:ascii="Arial" w:eastAsia="Times New Roman" w:hAnsi="Arial" w:cs="Arial"/>
          <w:color w:val="000000"/>
          <w:sz w:val="20"/>
          <w:szCs w:val="20"/>
        </w:rPr>
        <w:t>Cambridge Analytica</w:t>
      </w:r>
      <w:r w:rsidRPr="009C0FED">
        <w:rPr>
          <w:rFonts w:ascii="Arial" w:eastAsia="Times New Roman" w:hAnsi="Arial" w:cs="Arial"/>
          <w:color w:val="000000"/>
          <w:sz w:val="20"/>
          <w:szCs w:val="20"/>
        </w:rPr>
        <w:t>? I fear that people don’t realize how deeply they’ve embedded their identities into social media expressions – or how savvy marketers and programmers use well-crafted lines of code or deft algorithms to burrow even deeper into our digital lives.</w:t>
      </w:r>
      <w:r w:rsidR="0029571B">
        <w:rPr>
          <w:rFonts w:ascii="Arial" w:eastAsia="Times New Roman" w:hAnsi="Arial" w:cs="Arial"/>
          <w:color w:val="000000"/>
          <w:sz w:val="20"/>
          <w:szCs w:val="20"/>
        </w:rPr>
        <w:t xml:space="preserve"> Furthermore</w:t>
      </w:r>
      <w:r w:rsidR="006A3FAE">
        <w:rPr>
          <w:rFonts w:ascii="Arial" w:eastAsia="Times New Roman" w:hAnsi="Arial" w:cs="Arial"/>
          <w:color w:val="000000"/>
          <w:sz w:val="20"/>
          <w:szCs w:val="20"/>
        </w:rPr>
        <w:t xml:space="preserve">, </w:t>
      </w:r>
      <w:r w:rsidR="0029571B">
        <w:rPr>
          <w:rFonts w:ascii="Arial" w:eastAsia="Times New Roman" w:hAnsi="Arial" w:cs="Arial"/>
          <w:color w:val="000000"/>
          <w:sz w:val="20"/>
          <w:szCs w:val="20"/>
        </w:rPr>
        <w:t xml:space="preserve">even if first world users are becoming </w:t>
      </w:r>
      <w:r w:rsidR="004306DC">
        <w:rPr>
          <w:rFonts w:ascii="Arial" w:eastAsia="Times New Roman" w:hAnsi="Arial" w:cs="Arial"/>
          <w:color w:val="000000"/>
          <w:sz w:val="20"/>
          <w:szCs w:val="20"/>
        </w:rPr>
        <w:t>cognizant</w:t>
      </w:r>
      <w:r w:rsidR="0029571B">
        <w:rPr>
          <w:rFonts w:ascii="Arial" w:eastAsia="Times New Roman" w:hAnsi="Arial" w:cs="Arial"/>
          <w:color w:val="000000"/>
          <w:sz w:val="20"/>
          <w:szCs w:val="20"/>
        </w:rPr>
        <w:t xml:space="preserve"> of their usage</w:t>
      </w:r>
      <w:r w:rsidR="004306DC">
        <w:rPr>
          <w:rFonts w:ascii="Arial" w:eastAsia="Times New Roman" w:hAnsi="Arial" w:cs="Arial"/>
          <w:color w:val="000000"/>
          <w:sz w:val="20"/>
          <w:szCs w:val="20"/>
        </w:rPr>
        <w:t xml:space="preserve"> patterns</w:t>
      </w:r>
      <w:r w:rsidR="006A3FAE">
        <w:rPr>
          <w:rFonts w:ascii="Arial" w:eastAsia="Times New Roman" w:hAnsi="Arial" w:cs="Arial"/>
          <w:color w:val="000000"/>
          <w:sz w:val="20"/>
          <w:szCs w:val="20"/>
        </w:rPr>
        <w:t>--</w:t>
      </w:r>
      <w:r w:rsidR="004306DC">
        <w:rPr>
          <w:rFonts w:ascii="Arial" w:eastAsia="Times New Roman" w:hAnsi="Arial" w:cs="Arial"/>
          <w:color w:val="000000"/>
          <w:sz w:val="20"/>
          <w:szCs w:val="20"/>
        </w:rPr>
        <w:t>F</w:t>
      </w:r>
      <w:r w:rsidR="0029571B">
        <w:rPr>
          <w:rFonts w:ascii="Arial" w:eastAsia="Times New Roman" w:hAnsi="Arial" w:cs="Arial"/>
          <w:color w:val="000000"/>
          <w:sz w:val="20"/>
          <w:szCs w:val="20"/>
        </w:rPr>
        <w:t xml:space="preserve">acebook is </w:t>
      </w:r>
      <w:r w:rsidR="004306DC">
        <w:rPr>
          <w:rFonts w:ascii="Arial" w:eastAsia="Times New Roman" w:hAnsi="Arial" w:cs="Arial"/>
          <w:i/>
          <w:iCs/>
          <w:color w:val="000000"/>
          <w:sz w:val="20"/>
          <w:szCs w:val="20"/>
        </w:rPr>
        <w:t>wildly popular</w:t>
      </w:r>
      <w:r w:rsidR="0029571B">
        <w:rPr>
          <w:rFonts w:ascii="Arial" w:eastAsia="Times New Roman" w:hAnsi="Arial" w:cs="Arial"/>
          <w:color w:val="000000"/>
          <w:sz w:val="20"/>
          <w:szCs w:val="20"/>
        </w:rPr>
        <w:t xml:space="preserve"> abroad, </w:t>
      </w:r>
      <w:r w:rsidR="00F66E05">
        <w:rPr>
          <w:rFonts w:ascii="Arial" w:eastAsia="Times New Roman" w:hAnsi="Arial" w:cs="Arial"/>
          <w:color w:val="000000"/>
          <w:sz w:val="20"/>
          <w:szCs w:val="20"/>
        </w:rPr>
        <w:t>wreaking</w:t>
      </w:r>
      <w:r w:rsidR="0029571B">
        <w:rPr>
          <w:rFonts w:ascii="Arial" w:eastAsia="Times New Roman" w:hAnsi="Arial" w:cs="Arial"/>
          <w:color w:val="000000"/>
          <w:sz w:val="20"/>
          <w:szCs w:val="20"/>
        </w:rPr>
        <w:t xml:space="preserve"> havoc across fragile democracies</w:t>
      </w:r>
      <w:r w:rsidR="004306DC">
        <w:rPr>
          <w:rFonts w:ascii="Arial" w:eastAsia="Times New Roman" w:hAnsi="Arial" w:cs="Arial"/>
          <w:color w:val="000000"/>
          <w:sz w:val="20"/>
          <w:szCs w:val="20"/>
        </w:rPr>
        <w:t xml:space="preserve">. </w:t>
      </w:r>
      <w:r w:rsidR="006A3FAE">
        <w:rPr>
          <w:rFonts w:ascii="Arial" w:eastAsia="Times New Roman" w:hAnsi="Arial" w:cs="Arial"/>
          <w:color w:val="000000"/>
          <w:sz w:val="20"/>
          <w:szCs w:val="20"/>
        </w:rPr>
        <w:t xml:space="preserve"> </w:t>
      </w:r>
    </w:p>
    <w:p w14:paraId="6097E22F" w14:textId="77777777" w:rsidR="004306DC" w:rsidRDefault="004306DC" w:rsidP="009C0FED">
      <w:pPr>
        <w:rPr>
          <w:rFonts w:ascii="Arial" w:eastAsia="Times New Roman" w:hAnsi="Arial" w:cs="Arial"/>
          <w:color w:val="000000"/>
          <w:sz w:val="20"/>
          <w:szCs w:val="20"/>
        </w:rPr>
      </w:pPr>
    </w:p>
    <w:p w14:paraId="1D483D3A" w14:textId="687A6C27" w:rsidR="0029571B" w:rsidRDefault="004306DC" w:rsidP="009C0FED">
      <w:pPr>
        <w:rPr>
          <w:rFonts w:ascii="Arial" w:eastAsia="Times New Roman" w:hAnsi="Arial" w:cs="Arial"/>
          <w:color w:val="000000"/>
          <w:sz w:val="20"/>
          <w:szCs w:val="20"/>
        </w:rPr>
      </w:pPr>
      <w:hyperlink r:id="rId10" w:history="1">
        <w:r w:rsidRPr="00084DD7">
          <w:rPr>
            <w:rStyle w:val="Hyperlink"/>
            <w:rFonts w:ascii="Arial" w:eastAsia="Times New Roman" w:hAnsi="Arial" w:cs="Arial"/>
            <w:sz w:val="20"/>
            <w:szCs w:val="20"/>
          </w:rPr>
          <w:t>https://www.nytimes.com/2020/09/18/opinion/facebook-democracy.html</w:t>
        </w:r>
      </w:hyperlink>
    </w:p>
    <w:p w14:paraId="6FC74DEF" w14:textId="77777777" w:rsidR="0029571B" w:rsidRDefault="0029571B" w:rsidP="009C0FED">
      <w:pPr>
        <w:rPr>
          <w:rFonts w:ascii="Arial" w:eastAsia="Times New Roman" w:hAnsi="Arial" w:cs="Arial"/>
          <w:color w:val="000000"/>
          <w:sz w:val="20"/>
          <w:szCs w:val="20"/>
        </w:rPr>
      </w:pPr>
    </w:p>
    <w:p w14:paraId="75EFF4F9" w14:textId="77777777" w:rsidR="0029571B" w:rsidRDefault="0029571B" w:rsidP="009C0FED">
      <w:pPr>
        <w:rPr>
          <w:rFonts w:ascii="Arial" w:eastAsia="Times New Roman" w:hAnsi="Arial" w:cs="Arial"/>
          <w:color w:val="000000"/>
          <w:sz w:val="20"/>
          <w:szCs w:val="20"/>
        </w:rPr>
      </w:pPr>
    </w:p>
    <w:p w14:paraId="7C246D4E" w14:textId="0E1EC181" w:rsidR="0029571B" w:rsidRDefault="004306DC" w:rsidP="009C0FED">
      <w:pPr>
        <w:rPr>
          <w:rFonts w:ascii="Arial" w:eastAsia="Times New Roman" w:hAnsi="Arial" w:cs="Arial"/>
          <w:color w:val="000000"/>
          <w:sz w:val="20"/>
          <w:szCs w:val="20"/>
        </w:rPr>
      </w:pPr>
      <w:r>
        <w:rPr>
          <w:rFonts w:ascii="Arial" w:eastAsia="Times New Roman" w:hAnsi="Arial" w:cs="Arial"/>
          <w:color w:val="000000"/>
          <w:sz w:val="20"/>
          <w:szCs w:val="20"/>
        </w:rPr>
        <w:t>It k</w:t>
      </w:r>
      <w:r w:rsidR="0029571B">
        <w:rPr>
          <w:rFonts w:ascii="Arial" w:eastAsia="Times New Roman" w:hAnsi="Arial" w:cs="Arial"/>
          <w:color w:val="000000"/>
          <w:sz w:val="20"/>
          <w:szCs w:val="20"/>
        </w:rPr>
        <w:t xml:space="preserve">ind of feels like </w:t>
      </w:r>
      <w:r w:rsidR="00F66E05">
        <w:rPr>
          <w:rFonts w:ascii="Arial" w:eastAsia="Times New Roman" w:hAnsi="Arial" w:cs="Arial"/>
          <w:color w:val="000000"/>
          <w:sz w:val="20"/>
          <w:szCs w:val="20"/>
        </w:rPr>
        <w:t>the</w:t>
      </w:r>
      <w:r w:rsidR="0029571B">
        <w:rPr>
          <w:rFonts w:ascii="Arial" w:eastAsia="Times New Roman" w:hAnsi="Arial" w:cs="Arial"/>
          <w:color w:val="000000"/>
          <w:sz w:val="20"/>
          <w:szCs w:val="20"/>
        </w:rPr>
        <w:t xml:space="preserve"> digital version of Operation Condor</w:t>
      </w:r>
      <w:r>
        <w:rPr>
          <w:rFonts w:ascii="Arial" w:eastAsia="Times New Roman" w:hAnsi="Arial" w:cs="Arial"/>
          <w:color w:val="000000"/>
          <w:sz w:val="20"/>
          <w:szCs w:val="20"/>
        </w:rPr>
        <w:t xml:space="preserve">, only this time it’s being run by a multibillionaire with a monopoly </w:t>
      </w:r>
      <w:r w:rsidR="006A3FAE">
        <w:rPr>
          <w:rFonts w:ascii="Arial" w:eastAsia="Times New Roman" w:hAnsi="Arial" w:cs="Arial"/>
          <w:color w:val="000000"/>
          <w:sz w:val="20"/>
          <w:szCs w:val="20"/>
        </w:rPr>
        <w:t xml:space="preserve">of the </w:t>
      </w:r>
      <w:r>
        <w:rPr>
          <w:rFonts w:ascii="Arial" w:eastAsia="Times New Roman" w:hAnsi="Arial" w:cs="Arial"/>
          <w:color w:val="000000"/>
          <w:sz w:val="20"/>
          <w:szCs w:val="20"/>
        </w:rPr>
        <w:t>biggest communication networks</w:t>
      </w:r>
      <w:r w:rsidR="006A3FAE" w:rsidRPr="006A3FAE">
        <w:rPr>
          <w:rFonts w:ascii="Arial" w:eastAsia="Times New Roman" w:hAnsi="Arial" w:cs="Arial"/>
          <w:color w:val="000000"/>
          <w:sz w:val="20"/>
          <w:szCs w:val="20"/>
        </w:rPr>
        <w:t xml:space="preserve"> </w:t>
      </w:r>
      <w:r w:rsidR="006A3FAE">
        <w:rPr>
          <w:rFonts w:ascii="Arial" w:eastAsia="Times New Roman" w:hAnsi="Arial" w:cs="Arial"/>
          <w:color w:val="000000"/>
          <w:sz w:val="20"/>
          <w:szCs w:val="20"/>
        </w:rPr>
        <w:t>(</w:t>
      </w:r>
      <w:r w:rsidR="006A3FAE">
        <w:rPr>
          <w:rFonts w:ascii="Arial" w:eastAsia="Times New Roman" w:hAnsi="Arial" w:cs="Arial"/>
          <w:color w:val="000000"/>
          <w:sz w:val="20"/>
          <w:szCs w:val="20"/>
        </w:rPr>
        <w:t>Instagram, Facebook, WhatsApp)</w:t>
      </w:r>
      <w:r w:rsidR="006A3FAE">
        <w:rPr>
          <w:rFonts w:ascii="Arial" w:eastAsia="Times New Roman" w:hAnsi="Arial" w:cs="Arial"/>
          <w:color w:val="000000"/>
          <w:sz w:val="20"/>
          <w:szCs w:val="20"/>
        </w:rPr>
        <w:t xml:space="preserve"> known to humanity, </w:t>
      </w:r>
      <w:r>
        <w:rPr>
          <w:rFonts w:ascii="Arial" w:eastAsia="Times New Roman" w:hAnsi="Arial" w:cs="Arial"/>
          <w:color w:val="000000"/>
          <w:sz w:val="20"/>
          <w:szCs w:val="20"/>
        </w:rPr>
        <w:t>on steroids</w:t>
      </w:r>
      <w:r w:rsidR="006A3FAE">
        <w:rPr>
          <w:rFonts w:ascii="Arial" w:eastAsia="Times New Roman" w:hAnsi="Arial" w:cs="Arial"/>
          <w:color w:val="000000"/>
          <w:sz w:val="20"/>
          <w:szCs w:val="20"/>
        </w:rPr>
        <w:t xml:space="preserve"> </w:t>
      </w:r>
      <w:r>
        <w:rPr>
          <w:rFonts w:ascii="Arial" w:eastAsia="Times New Roman" w:hAnsi="Arial" w:cs="Arial"/>
          <w:color w:val="000000"/>
          <w:sz w:val="20"/>
          <w:szCs w:val="20"/>
        </w:rPr>
        <w:t>(AI</w:t>
      </w:r>
      <w:r w:rsidR="006A3FAE">
        <w:rPr>
          <w:rFonts w:ascii="Arial" w:eastAsia="Times New Roman" w:hAnsi="Arial" w:cs="Arial"/>
          <w:color w:val="000000"/>
          <w:sz w:val="20"/>
          <w:szCs w:val="20"/>
        </w:rPr>
        <w:t xml:space="preserve"> </w:t>
      </w:r>
      <w:r>
        <w:rPr>
          <w:rFonts w:ascii="Arial" w:eastAsia="Times New Roman" w:hAnsi="Arial" w:cs="Arial"/>
          <w:color w:val="000000"/>
          <w:sz w:val="20"/>
          <w:szCs w:val="20"/>
        </w:rPr>
        <w:t>/</w:t>
      </w:r>
      <w:r w:rsidR="006A3FAE">
        <w:rPr>
          <w:rFonts w:ascii="Arial" w:eastAsia="Times New Roman" w:hAnsi="Arial" w:cs="Arial"/>
          <w:color w:val="000000"/>
          <w:sz w:val="20"/>
          <w:szCs w:val="20"/>
        </w:rPr>
        <w:t xml:space="preserve"> </w:t>
      </w:r>
      <w:r>
        <w:rPr>
          <w:rFonts w:ascii="Arial" w:eastAsia="Times New Roman" w:hAnsi="Arial" w:cs="Arial"/>
          <w:color w:val="000000"/>
          <w:sz w:val="20"/>
          <w:szCs w:val="20"/>
        </w:rPr>
        <w:t>algorithms)</w:t>
      </w:r>
      <w:r w:rsidR="006A3FAE">
        <w:rPr>
          <w:rFonts w:ascii="Arial" w:eastAsia="Times New Roman" w:hAnsi="Arial" w:cs="Arial"/>
          <w:color w:val="000000"/>
          <w:sz w:val="20"/>
          <w:szCs w:val="20"/>
        </w:rPr>
        <w:t xml:space="preserve">. </w:t>
      </w:r>
    </w:p>
    <w:p w14:paraId="6FC324E5" w14:textId="2C6B54D6" w:rsidR="004306DC" w:rsidRDefault="004306DC" w:rsidP="009C0FED">
      <w:pPr>
        <w:rPr>
          <w:rFonts w:ascii="Arial" w:eastAsia="Times New Roman" w:hAnsi="Arial" w:cs="Arial"/>
          <w:color w:val="000000"/>
          <w:sz w:val="20"/>
          <w:szCs w:val="20"/>
        </w:rPr>
      </w:pPr>
    </w:p>
    <w:p w14:paraId="2CA26218" w14:textId="001B2B98" w:rsidR="004306DC" w:rsidRDefault="004306DC" w:rsidP="009C0FED">
      <w:pPr>
        <w:rPr>
          <w:rFonts w:ascii="Arial" w:eastAsia="Times New Roman" w:hAnsi="Arial" w:cs="Arial"/>
          <w:sz w:val="20"/>
          <w:szCs w:val="20"/>
        </w:rPr>
      </w:pPr>
      <w:hyperlink r:id="rId11" w:history="1">
        <w:r w:rsidRPr="00084DD7">
          <w:rPr>
            <w:rStyle w:val="Hyperlink"/>
            <w:rFonts w:ascii="Arial" w:eastAsia="Times New Roman" w:hAnsi="Arial" w:cs="Arial"/>
            <w:sz w:val="20"/>
            <w:szCs w:val="20"/>
          </w:rPr>
          <w:t>https://en.wikipedia.org/wiki/Operation_Condor</w:t>
        </w:r>
      </w:hyperlink>
    </w:p>
    <w:p w14:paraId="1E80EF4E" w14:textId="77777777" w:rsidR="004306DC" w:rsidRPr="009C0FED" w:rsidRDefault="004306DC" w:rsidP="009C0FED">
      <w:pPr>
        <w:rPr>
          <w:rFonts w:ascii="Arial" w:eastAsia="Times New Roman" w:hAnsi="Arial" w:cs="Arial"/>
          <w:sz w:val="20"/>
          <w:szCs w:val="20"/>
        </w:rPr>
      </w:pPr>
    </w:p>
    <w:p w14:paraId="09431D35" w14:textId="1841F10D" w:rsidR="009C0FED" w:rsidRPr="009C0FED" w:rsidRDefault="009C0FED" w:rsidP="009C0FED">
      <w:pPr>
        <w:rPr>
          <w:rFonts w:ascii="Arial" w:eastAsia="Times New Roman" w:hAnsi="Arial" w:cs="Arial"/>
          <w:sz w:val="20"/>
          <w:szCs w:val="20"/>
        </w:rPr>
      </w:pPr>
    </w:p>
    <w:p w14:paraId="6EC43F69" w14:textId="57B74D0A"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I may hate my own relationship with Facebook, but I understand its merit and utility. </w:t>
      </w:r>
      <w:r w:rsidR="006A3FAE">
        <w:rPr>
          <w:rFonts w:ascii="Arial" w:eastAsia="Times New Roman" w:hAnsi="Arial" w:cs="Arial"/>
          <w:color w:val="000000"/>
          <w:sz w:val="20"/>
          <w:szCs w:val="20"/>
        </w:rPr>
        <w:t xml:space="preserve">I’ve used it for high school assignments, birthday reminders, and countless facets of daily life. </w:t>
      </w:r>
      <w:r w:rsidRPr="009C0FED">
        <w:rPr>
          <w:rFonts w:ascii="Arial" w:eastAsia="Times New Roman" w:hAnsi="Arial" w:cs="Arial"/>
          <w:color w:val="000000"/>
          <w:sz w:val="20"/>
          <w:szCs w:val="20"/>
        </w:rPr>
        <w:t xml:space="preserve">Its political power is unmatched, for good and ill. We all feel guilty about aimlessly “doom-scrolling” – but distractions from real life have their place. More concerning to me is our near-constant monitoring and vigilance of our social channels, which verges on dependence. Too often, it can seem that our digital </w:t>
      </w:r>
      <w:r w:rsidR="00F66E05">
        <w:rPr>
          <w:rFonts w:ascii="Arial" w:eastAsia="Times New Roman" w:hAnsi="Arial" w:cs="Arial"/>
          <w:color w:val="000000"/>
          <w:sz w:val="20"/>
          <w:szCs w:val="20"/>
        </w:rPr>
        <w:t>lives</w:t>
      </w:r>
      <w:r w:rsidRPr="009C0FED">
        <w:rPr>
          <w:rFonts w:ascii="Arial" w:eastAsia="Times New Roman" w:hAnsi="Arial" w:cs="Arial"/>
          <w:color w:val="000000"/>
          <w:sz w:val="20"/>
          <w:szCs w:val="20"/>
        </w:rPr>
        <w:t xml:space="preserve"> control and dictate our </w:t>
      </w:r>
      <w:r w:rsidR="00F66E05">
        <w:rPr>
          <w:rFonts w:ascii="Arial" w:eastAsia="Times New Roman" w:hAnsi="Arial" w:cs="Arial"/>
          <w:color w:val="000000"/>
          <w:sz w:val="20"/>
          <w:szCs w:val="20"/>
        </w:rPr>
        <w:t>identities</w:t>
      </w:r>
      <w:r w:rsidRPr="009C0FED">
        <w:rPr>
          <w:rFonts w:ascii="Arial" w:eastAsia="Times New Roman" w:hAnsi="Arial" w:cs="Arial"/>
          <w:color w:val="000000"/>
          <w:sz w:val="20"/>
          <w:szCs w:val="20"/>
        </w:rPr>
        <w:t xml:space="preserve"> in the real world. I’m suggesting we can and should push back a little -- take ownership over </w:t>
      </w:r>
      <w:r w:rsidR="00F66E05">
        <w:rPr>
          <w:rFonts w:ascii="Arial" w:eastAsia="Times New Roman" w:hAnsi="Arial" w:cs="Arial"/>
          <w:color w:val="000000"/>
          <w:sz w:val="20"/>
          <w:szCs w:val="20"/>
        </w:rPr>
        <w:t>your</w:t>
      </w:r>
      <w:r w:rsidRPr="009C0FED">
        <w:rPr>
          <w:rFonts w:ascii="Arial" w:eastAsia="Times New Roman" w:hAnsi="Arial" w:cs="Arial"/>
          <w:color w:val="000000"/>
          <w:sz w:val="20"/>
          <w:szCs w:val="20"/>
        </w:rPr>
        <w:t xml:space="preserve"> </w:t>
      </w:r>
      <w:r w:rsidR="00F66E05">
        <w:rPr>
          <w:rFonts w:ascii="Arial" w:eastAsia="Times New Roman" w:hAnsi="Arial" w:cs="Arial"/>
          <w:color w:val="000000"/>
          <w:sz w:val="20"/>
          <w:szCs w:val="20"/>
        </w:rPr>
        <w:t>purpose</w:t>
      </w:r>
      <w:r w:rsidRPr="009C0FED">
        <w:rPr>
          <w:rFonts w:ascii="Arial" w:eastAsia="Times New Roman" w:hAnsi="Arial" w:cs="Arial"/>
          <w:color w:val="000000"/>
          <w:sz w:val="20"/>
          <w:szCs w:val="20"/>
        </w:rPr>
        <w:t xml:space="preserve"> in using the technology, so the tech doesn’t dominate.</w:t>
      </w:r>
    </w:p>
    <w:p w14:paraId="120E220C" w14:textId="07517A1D"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33CE7EC" w14:textId="70C4C70C"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I’m trying to reshape my digital habits</w:t>
      </w:r>
      <w:r w:rsidR="009D6229">
        <w:rPr>
          <w:rFonts w:ascii="Arial" w:eastAsia="Times New Roman" w:hAnsi="Arial" w:cs="Arial"/>
          <w:color w:val="000000"/>
          <w:sz w:val="20"/>
          <w:szCs w:val="20"/>
        </w:rPr>
        <w:t xml:space="preserve"> </w:t>
      </w:r>
      <w:r w:rsidRPr="009C0FED">
        <w:rPr>
          <w:rFonts w:ascii="Arial" w:eastAsia="Times New Roman" w:hAnsi="Arial" w:cs="Arial"/>
          <w:color w:val="000000"/>
          <w:sz w:val="20"/>
          <w:szCs w:val="20"/>
        </w:rPr>
        <w:t xml:space="preserve">and move from reflexive use to something more </w:t>
      </w:r>
      <w:r w:rsidR="00F66E05">
        <w:rPr>
          <w:rFonts w:ascii="Arial" w:eastAsia="Times New Roman" w:hAnsi="Arial" w:cs="Arial"/>
          <w:color w:val="000000"/>
          <w:sz w:val="20"/>
          <w:szCs w:val="20"/>
        </w:rPr>
        <w:t>strategic</w:t>
      </w:r>
      <w:r w:rsidRPr="009C0FED">
        <w:rPr>
          <w:rFonts w:ascii="Arial" w:eastAsia="Times New Roman" w:hAnsi="Arial" w:cs="Arial"/>
          <w:color w:val="000000"/>
          <w:sz w:val="20"/>
          <w:szCs w:val="20"/>
        </w:rPr>
        <w:t>. Here’s what I’ve discovered:</w:t>
      </w:r>
    </w:p>
    <w:p w14:paraId="129A201B"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3DCE5758"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b/>
          <w:bCs/>
          <w:color w:val="000000"/>
          <w:sz w:val="20"/>
          <w:szCs w:val="20"/>
        </w:rPr>
        <w:t>Delete social apps from your phone</w:t>
      </w:r>
      <w:r w:rsidRPr="009C0FED">
        <w:rPr>
          <w:rFonts w:ascii="Arial" w:eastAsia="Times New Roman" w:hAnsi="Arial" w:cs="Arial"/>
          <w:color w:val="000000"/>
          <w:sz w:val="20"/>
          <w:szCs w:val="20"/>
        </w:rPr>
        <w:t xml:space="preserve"> – or put a timer on to limit your use. Becoming aware of how much time you spend staring at the bright rectangle in your hand is the first step. Even if your job requires near-constant social engagement, draw boundaries to divide work hours from the rest of your life, and respect them.</w:t>
      </w:r>
    </w:p>
    <w:p w14:paraId="2FF992E7" w14:textId="535CB490" w:rsidR="009C0FED" w:rsidRDefault="009C0FED" w:rsidP="009C0FED">
      <w:pPr>
        <w:rPr>
          <w:rFonts w:ascii="Arial" w:eastAsia="Times New Roman" w:hAnsi="Arial" w:cs="Arial"/>
          <w:color w:val="000000"/>
          <w:sz w:val="20"/>
          <w:szCs w:val="20"/>
        </w:rPr>
      </w:pPr>
      <w:r w:rsidRPr="009C0FED">
        <w:rPr>
          <w:rFonts w:ascii="Arial" w:eastAsia="Times New Roman" w:hAnsi="Arial" w:cs="Arial"/>
          <w:color w:val="000000"/>
          <w:sz w:val="20"/>
          <w:szCs w:val="20"/>
        </w:rPr>
        <w:t> </w:t>
      </w:r>
    </w:p>
    <w:p w14:paraId="2687D693" w14:textId="4236344F" w:rsidR="00751126" w:rsidRPr="00751126" w:rsidRDefault="00751126" w:rsidP="009C0FED">
      <w:pPr>
        <w:rPr>
          <w:rFonts w:ascii="Arial" w:eastAsia="Times New Roman" w:hAnsi="Arial" w:cs="Arial"/>
          <w:sz w:val="20"/>
          <w:szCs w:val="20"/>
        </w:rPr>
      </w:pPr>
      <w:r w:rsidRPr="009C0FED">
        <w:rPr>
          <w:rFonts w:ascii="Arial" w:eastAsia="Times New Roman" w:hAnsi="Arial" w:cs="Arial"/>
          <w:b/>
          <w:bCs/>
          <w:color w:val="000000"/>
          <w:sz w:val="20"/>
          <w:szCs w:val="20"/>
        </w:rPr>
        <w:t>Clarify your intentions</w:t>
      </w:r>
      <w:r w:rsidRPr="009C0FED">
        <w:rPr>
          <w:rFonts w:ascii="Arial" w:eastAsia="Times New Roman" w:hAnsi="Arial" w:cs="Arial"/>
          <w:color w:val="000000"/>
          <w:sz w:val="20"/>
          <w:szCs w:val="20"/>
        </w:rPr>
        <w:t>. We’ve all been there. Your mind is numb, but your thumb is still scrolling strong, scanning the app for a quick dopamine rush. Before opening the app, ask yourself—</w:t>
      </w:r>
      <w:r w:rsidRPr="009C0FED">
        <w:rPr>
          <w:rFonts w:ascii="Arial" w:eastAsia="Times New Roman" w:hAnsi="Arial" w:cs="Arial"/>
          <w:i/>
          <w:iCs/>
          <w:color w:val="000000"/>
          <w:sz w:val="20"/>
          <w:szCs w:val="20"/>
        </w:rPr>
        <w:t>why am I doing this</w:t>
      </w:r>
      <w:r w:rsidRPr="009C0FED">
        <w:rPr>
          <w:rFonts w:ascii="Arial" w:eastAsia="Times New Roman" w:hAnsi="Arial" w:cs="Arial"/>
          <w:color w:val="000000"/>
          <w:sz w:val="20"/>
          <w:szCs w:val="20"/>
        </w:rPr>
        <w:t>? Do I need a break from work? Am I just killing time in the dentist’s office? Am I nervous in a new social environment? Should I reconnect with Stev</w:t>
      </w:r>
      <w:r>
        <w:rPr>
          <w:rFonts w:ascii="Arial" w:eastAsia="Times New Roman" w:hAnsi="Arial" w:cs="Arial"/>
          <w:color w:val="000000"/>
          <w:sz w:val="20"/>
          <w:szCs w:val="20"/>
        </w:rPr>
        <w:t>e</w:t>
      </w:r>
      <w:r w:rsidRPr="009C0FED">
        <w:rPr>
          <w:rFonts w:ascii="Arial" w:eastAsia="Times New Roman" w:hAnsi="Arial" w:cs="Arial"/>
          <w:color w:val="000000"/>
          <w:sz w:val="20"/>
          <w:szCs w:val="20"/>
        </w:rPr>
        <w:t>? All of these can be legitimate purposes— but if you’re not self-aware, the algorithm spoon feeds you a hot mess of envy.  </w:t>
      </w:r>
    </w:p>
    <w:p w14:paraId="54F2C00B" w14:textId="77777777" w:rsidR="00751126" w:rsidRPr="009C0FED" w:rsidRDefault="00751126" w:rsidP="009C0FED">
      <w:pPr>
        <w:rPr>
          <w:rFonts w:ascii="Arial" w:eastAsia="Times New Roman" w:hAnsi="Arial" w:cs="Arial"/>
          <w:sz w:val="20"/>
          <w:szCs w:val="20"/>
        </w:rPr>
      </w:pPr>
    </w:p>
    <w:p w14:paraId="2F576D6E" w14:textId="7F240881" w:rsidR="00751126" w:rsidRPr="009C0FED" w:rsidRDefault="009C0FED" w:rsidP="00751126">
      <w:pPr>
        <w:rPr>
          <w:rFonts w:ascii="Arial" w:eastAsia="Times New Roman" w:hAnsi="Arial" w:cs="Arial"/>
          <w:sz w:val="20"/>
          <w:szCs w:val="20"/>
        </w:rPr>
      </w:pPr>
      <w:r w:rsidRPr="009C0FED">
        <w:rPr>
          <w:rFonts w:ascii="Arial" w:eastAsia="Times New Roman" w:hAnsi="Arial" w:cs="Arial"/>
          <w:b/>
          <w:bCs/>
          <w:color w:val="000000"/>
          <w:sz w:val="20"/>
          <w:szCs w:val="20"/>
        </w:rPr>
        <w:t>Actual connection beats digital connection.</w:t>
      </w:r>
      <w:r w:rsidRPr="009C0FED">
        <w:rPr>
          <w:rFonts w:ascii="Arial" w:eastAsia="Times New Roman" w:hAnsi="Arial" w:cs="Arial"/>
          <w:color w:val="000000"/>
          <w:sz w:val="20"/>
          <w:szCs w:val="20"/>
        </w:rPr>
        <w:t xml:space="preserve"> The myth of Facebook and other social platforms is greater connection – when the reality is greater isolation and rising mental health risk, especially among frequent users. So set yourself a challenge: </w:t>
      </w:r>
      <w:r w:rsidRPr="009C0FED">
        <w:rPr>
          <w:rFonts w:ascii="Arial" w:eastAsia="Times New Roman" w:hAnsi="Arial" w:cs="Arial"/>
          <w:i/>
          <w:iCs/>
          <w:color w:val="000000"/>
          <w:sz w:val="20"/>
          <w:szCs w:val="20"/>
        </w:rPr>
        <w:t>Facetime &gt; Texting &gt; Commenting &gt; Liking</w:t>
      </w:r>
      <w:r w:rsidR="00751126">
        <w:rPr>
          <w:rFonts w:ascii="Arial" w:eastAsia="Times New Roman" w:hAnsi="Arial" w:cs="Arial"/>
          <w:i/>
          <w:iCs/>
          <w:color w:val="000000"/>
          <w:sz w:val="20"/>
          <w:szCs w:val="20"/>
        </w:rPr>
        <w:t xml:space="preserve"> &gt; Scrolling</w:t>
      </w:r>
      <w:r w:rsidRPr="009C0FED">
        <w:rPr>
          <w:rFonts w:ascii="Arial" w:eastAsia="Times New Roman" w:hAnsi="Arial" w:cs="Arial"/>
          <w:color w:val="000000"/>
          <w:sz w:val="20"/>
          <w:szCs w:val="20"/>
        </w:rPr>
        <w:t xml:space="preserve">. </w:t>
      </w:r>
      <w:r w:rsidR="00751126" w:rsidRPr="009C0FED">
        <w:rPr>
          <w:rFonts w:ascii="Arial" w:eastAsia="Times New Roman" w:hAnsi="Arial" w:cs="Arial"/>
          <w:color w:val="000000"/>
          <w:sz w:val="20"/>
          <w:szCs w:val="20"/>
        </w:rPr>
        <w:t>Real-world activities are a profound contrast to the myriad tech pings of our workaday lives – and a simple, powerful way to rediscover life’s many pleasures beyond the all-consuming screen. Take a chance on human interaction; resist the habit of isolation that Corona has cultivated. </w:t>
      </w:r>
    </w:p>
    <w:p w14:paraId="5D37EA88" w14:textId="77777777" w:rsidR="009C0FED" w:rsidRPr="009C0FED" w:rsidRDefault="009C0FED" w:rsidP="009C0FED">
      <w:pPr>
        <w:rPr>
          <w:rFonts w:ascii="Arial" w:eastAsia="Times New Roman" w:hAnsi="Arial" w:cs="Arial"/>
          <w:sz w:val="20"/>
          <w:szCs w:val="20"/>
        </w:rPr>
      </w:pPr>
    </w:p>
    <w:p w14:paraId="452D4B2F" w14:textId="7170CF76" w:rsidR="009C0FED" w:rsidRDefault="009C0FED" w:rsidP="009C0FED">
      <w:pPr>
        <w:rPr>
          <w:rFonts w:ascii="Arial" w:eastAsia="Times New Roman" w:hAnsi="Arial" w:cs="Arial"/>
          <w:color w:val="000000"/>
          <w:sz w:val="20"/>
          <w:szCs w:val="20"/>
        </w:rPr>
      </w:pPr>
      <w:r w:rsidRPr="009C0FED">
        <w:rPr>
          <w:rFonts w:ascii="Arial" w:eastAsia="Times New Roman" w:hAnsi="Arial" w:cs="Arial"/>
          <w:color w:val="000000"/>
          <w:sz w:val="20"/>
          <w:szCs w:val="20"/>
        </w:rPr>
        <w:t xml:space="preserve">As Susan Bird, CEO of </w:t>
      </w:r>
      <w:r w:rsidR="00751126">
        <w:rPr>
          <w:rFonts w:ascii="Arial" w:eastAsia="Times New Roman" w:hAnsi="Arial" w:cs="Arial"/>
          <w:color w:val="000000"/>
          <w:sz w:val="20"/>
          <w:szCs w:val="20"/>
        </w:rPr>
        <w:t>wf</w:t>
      </w:r>
      <w:r w:rsidRPr="009C0FED">
        <w:rPr>
          <w:rFonts w:ascii="Arial" w:eastAsia="Times New Roman" w:hAnsi="Arial" w:cs="Arial"/>
          <w:color w:val="000000"/>
          <w:sz w:val="20"/>
          <w:szCs w:val="20"/>
        </w:rPr>
        <w:t>360, noted in her TED talk: “the advent of texting is birth control for conversations</w:t>
      </w:r>
      <w:r w:rsidR="00751126">
        <w:rPr>
          <w:rFonts w:ascii="Arial" w:eastAsia="Times New Roman" w:hAnsi="Arial" w:cs="Arial"/>
          <w:color w:val="000000"/>
          <w:sz w:val="20"/>
          <w:szCs w:val="20"/>
        </w:rPr>
        <w:t>”</w:t>
      </w:r>
    </w:p>
    <w:p w14:paraId="63B58867" w14:textId="463EBCF2" w:rsidR="00751126" w:rsidRDefault="00751126" w:rsidP="009C0FED">
      <w:pPr>
        <w:rPr>
          <w:rFonts w:ascii="Arial" w:eastAsia="Times New Roman" w:hAnsi="Arial" w:cs="Arial"/>
          <w:color w:val="000000"/>
          <w:sz w:val="20"/>
          <w:szCs w:val="20"/>
        </w:rPr>
      </w:pPr>
    </w:p>
    <w:p w14:paraId="6FE36E79" w14:textId="5F89F19F" w:rsidR="00751126" w:rsidRDefault="00751126" w:rsidP="009C0FED">
      <w:pPr>
        <w:rPr>
          <w:rFonts w:ascii="Arial" w:eastAsia="Times New Roman" w:hAnsi="Arial" w:cs="Arial"/>
          <w:sz w:val="20"/>
          <w:szCs w:val="20"/>
        </w:rPr>
      </w:pPr>
      <w:hyperlink r:id="rId12" w:history="1">
        <w:r w:rsidRPr="00084DD7">
          <w:rPr>
            <w:rStyle w:val="Hyperlink"/>
            <w:rFonts w:ascii="Arial" w:eastAsia="Times New Roman" w:hAnsi="Arial" w:cs="Arial"/>
            <w:sz w:val="20"/>
            <w:szCs w:val="20"/>
          </w:rPr>
          <w:t>https://www.ted.com/talks/susan_bird_conversation_the_new_luxury</w:t>
        </w:r>
      </w:hyperlink>
    </w:p>
    <w:p w14:paraId="3D37B281" w14:textId="77777777" w:rsidR="00751126" w:rsidRPr="009C0FED" w:rsidRDefault="00751126" w:rsidP="009C0FED">
      <w:pPr>
        <w:rPr>
          <w:rFonts w:ascii="Arial" w:eastAsia="Times New Roman" w:hAnsi="Arial" w:cs="Arial"/>
          <w:sz w:val="20"/>
          <w:szCs w:val="20"/>
        </w:rPr>
      </w:pPr>
    </w:p>
    <w:p w14:paraId="251C2055" w14:textId="626D190B" w:rsidR="009C0FED" w:rsidRPr="009C0FED" w:rsidRDefault="009C0FED" w:rsidP="009C0FED">
      <w:pPr>
        <w:rPr>
          <w:rFonts w:ascii="Arial" w:eastAsia="Times New Roman" w:hAnsi="Arial" w:cs="Arial"/>
          <w:sz w:val="20"/>
          <w:szCs w:val="20"/>
        </w:rPr>
      </w:pPr>
    </w:p>
    <w:p w14:paraId="43111FA4"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Many assert that government has a role in modifying social-media policy and usage. I’m no Luddite, but I believe that the solution to digital hyper-saturation is up to us, the users, to take advantage of the tools that best serve us, and to limit (or reject entirely) the tools that undermine and work against our goals and mental health. This turning point is an opportunity to disrupt our default habits. I’ve decided to prioritize growing my circle in real life, not racking up superficial connections on social media.  </w:t>
      </w:r>
    </w:p>
    <w:p w14:paraId="02F7AA5A"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724EF504" w14:textId="276634D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It’s pretty </w:t>
      </w:r>
      <w:proofErr w:type="gramStart"/>
      <w:r w:rsidRPr="009C0FED">
        <w:rPr>
          <w:rFonts w:ascii="Arial" w:eastAsia="Times New Roman" w:hAnsi="Arial" w:cs="Arial"/>
          <w:color w:val="000000"/>
          <w:sz w:val="20"/>
          <w:szCs w:val="20"/>
        </w:rPr>
        <w:t>simple, but</w:t>
      </w:r>
      <w:proofErr w:type="gramEnd"/>
      <w:r w:rsidRPr="009C0FED">
        <w:rPr>
          <w:rFonts w:ascii="Arial" w:eastAsia="Times New Roman" w:hAnsi="Arial" w:cs="Arial"/>
          <w:color w:val="000000"/>
          <w:sz w:val="20"/>
          <w:szCs w:val="20"/>
        </w:rPr>
        <w:t xml:space="preserve"> feels radical. Take a break from your phone. It will still be there when you need it – but you just may “need” it less, and discover solace, connection and motivation in the real, non-digital world.</w:t>
      </w:r>
    </w:p>
    <w:p w14:paraId="5A1A8EBE" w14:textId="77777777" w:rsidR="009C0FED" w:rsidRPr="009C0FED" w:rsidRDefault="009C0FED" w:rsidP="009C0FED">
      <w:pPr>
        <w:spacing w:after="240"/>
        <w:rPr>
          <w:rFonts w:ascii="Arial" w:eastAsia="Times New Roman" w:hAnsi="Arial" w:cs="Arial"/>
          <w:sz w:val="20"/>
          <w:szCs w:val="20"/>
        </w:rPr>
      </w:pPr>
    </w:p>
    <w:p w14:paraId="47E2FC58"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lastRenderedPageBreak/>
        <w:t> </w:t>
      </w:r>
    </w:p>
    <w:p w14:paraId="69F79654" w14:textId="77777777" w:rsidR="009C0FED" w:rsidRPr="009C0FED" w:rsidRDefault="009C0FED" w:rsidP="009C0FED">
      <w:pPr>
        <w:rPr>
          <w:rFonts w:ascii="Arial" w:eastAsia="Times New Roman" w:hAnsi="Arial" w:cs="Arial"/>
          <w:sz w:val="20"/>
          <w:szCs w:val="20"/>
        </w:rPr>
      </w:pPr>
    </w:p>
    <w:p w14:paraId="34CA1A02" w14:textId="77777777" w:rsidR="00751126" w:rsidRDefault="009C0FED" w:rsidP="00751126">
      <w:pPr>
        <w:rPr>
          <w:rFonts w:ascii="Arial" w:eastAsia="Times New Roman" w:hAnsi="Arial" w:cs="Arial"/>
          <w:color w:val="000000"/>
          <w:sz w:val="20"/>
          <w:szCs w:val="20"/>
        </w:rPr>
      </w:pPr>
      <w:r w:rsidRPr="009C0FED">
        <w:rPr>
          <w:rFonts w:ascii="Arial" w:eastAsia="Times New Roman" w:hAnsi="Arial" w:cs="Arial"/>
          <w:color w:val="000000"/>
          <w:sz w:val="20"/>
          <w:szCs w:val="20"/>
        </w:rPr>
        <w:t> </w:t>
      </w:r>
    </w:p>
    <w:p w14:paraId="4502C21A" w14:textId="4F67723B"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This post </w:t>
      </w:r>
      <w:r w:rsidR="004D69E2">
        <w:rPr>
          <w:rFonts w:ascii="Arial" w:eastAsia="Times New Roman" w:hAnsi="Arial" w:cs="Arial"/>
          <w:color w:val="000000"/>
          <w:sz w:val="20"/>
          <w:szCs w:val="20"/>
        </w:rPr>
        <w:t>was</w:t>
      </w:r>
      <w:r w:rsidRPr="009C0FED">
        <w:rPr>
          <w:rFonts w:ascii="Arial" w:eastAsia="Times New Roman" w:hAnsi="Arial" w:cs="Arial"/>
          <w:color w:val="000000"/>
          <w:sz w:val="20"/>
          <w:szCs w:val="20"/>
        </w:rPr>
        <w:t xml:space="preserve"> </w:t>
      </w:r>
      <w:r w:rsidR="00751126">
        <w:rPr>
          <w:rFonts w:ascii="Arial" w:eastAsia="Times New Roman" w:hAnsi="Arial" w:cs="Arial"/>
          <w:color w:val="000000"/>
          <w:sz w:val="20"/>
          <w:szCs w:val="20"/>
        </w:rPr>
        <w:t>inspired</w:t>
      </w:r>
      <w:r w:rsidRPr="009C0FED">
        <w:rPr>
          <w:rFonts w:ascii="Arial" w:eastAsia="Times New Roman" w:hAnsi="Arial" w:cs="Arial"/>
          <w:color w:val="000000"/>
          <w:sz w:val="20"/>
          <w:szCs w:val="20"/>
        </w:rPr>
        <w:t xml:space="preserve"> by</w:t>
      </w:r>
      <w:r w:rsidR="00751126">
        <w:rPr>
          <w:rFonts w:ascii="Arial" w:eastAsia="Times New Roman" w:hAnsi="Arial" w:cs="Arial"/>
          <w:color w:val="000000"/>
          <w:sz w:val="20"/>
          <w:szCs w:val="20"/>
        </w:rPr>
        <w:t xml:space="preserve"> a mix of sources</w:t>
      </w:r>
      <w:r w:rsidR="00F66E05">
        <w:rPr>
          <w:rFonts w:ascii="Arial" w:eastAsia="Times New Roman" w:hAnsi="Arial" w:cs="Arial"/>
          <w:color w:val="000000"/>
          <w:sz w:val="20"/>
          <w:szCs w:val="20"/>
        </w:rPr>
        <w:t>,</w:t>
      </w:r>
      <w:r w:rsidR="007E7F1C">
        <w:rPr>
          <w:rFonts w:ascii="Arial" w:eastAsia="Times New Roman" w:hAnsi="Arial" w:cs="Arial"/>
          <w:color w:val="000000"/>
          <w:sz w:val="20"/>
          <w:szCs w:val="20"/>
        </w:rPr>
        <w:t xml:space="preserve"> </w:t>
      </w:r>
      <w:r w:rsidR="00F66E05">
        <w:rPr>
          <w:rFonts w:ascii="Arial" w:eastAsia="Times New Roman" w:hAnsi="Arial" w:cs="Arial"/>
          <w:color w:val="000000"/>
          <w:sz w:val="20"/>
          <w:szCs w:val="20"/>
        </w:rPr>
        <w:t>all of which I highly recommend</w:t>
      </w:r>
      <w:r w:rsidR="007E7F1C">
        <w:rPr>
          <w:rFonts w:ascii="Arial" w:eastAsia="Times New Roman" w:hAnsi="Arial" w:cs="Arial"/>
          <w:color w:val="000000"/>
          <w:sz w:val="20"/>
          <w:szCs w:val="20"/>
        </w:rPr>
        <w:t xml:space="preserve"> digging </w:t>
      </w:r>
      <w:proofErr w:type="spellStart"/>
      <w:r w:rsidR="007E7F1C">
        <w:rPr>
          <w:rFonts w:ascii="Arial" w:eastAsia="Times New Roman" w:hAnsi="Arial" w:cs="Arial"/>
          <w:color w:val="000000"/>
          <w:sz w:val="20"/>
          <w:szCs w:val="20"/>
        </w:rPr>
        <w:t>deepe</w:t>
      </w:r>
      <w:proofErr w:type="spellEnd"/>
      <w:r w:rsidR="007E7F1C">
        <w:rPr>
          <w:rFonts w:ascii="Arial" w:eastAsia="Times New Roman" w:hAnsi="Arial" w:cs="Arial"/>
          <w:color w:val="000000"/>
          <w:sz w:val="20"/>
          <w:szCs w:val="20"/>
        </w:rPr>
        <w:t>r into</w:t>
      </w:r>
      <w:r w:rsidR="00F66E05">
        <w:rPr>
          <w:rFonts w:ascii="Arial" w:eastAsia="Times New Roman" w:hAnsi="Arial" w:cs="Arial"/>
          <w:color w:val="000000"/>
          <w:sz w:val="20"/>
          <w:szCs w:val="20"/>
        </w:rPr>
        <w:t xml:space="preserve">: </w:t>
      </w:r>
      <w:r w:rsidRPr="009C0FED">
        <w:rPr>
          <w:rFonts w:ascii="Arial" w:eastAsia="Times New Roman" w:hAnsi="Arial" w:cs="Arial"/>
          <w:color w:val="000000"/>
          <w:sz w:val="20"/>
          <w:szCs w:val="20"/>
        </w:rPr>
        <w:t>Digital minimalism,</w:t>
      </w:r>
      <w:r w:rsidR="00751126" w:rsidRPr="00751126">
        <w:rPr>
          <w:rFonts w:ascii="Arial" w:eastAsia="Times New Roman" w:hAnsi="Arial" w:cs="Arial"/>
          <w:color w:val="000000"/>
          <w:sz w:val="20"/>
          <w:szCs w:val="20"/>
        </w:rPr>
        <w:t xml:space="preserve"> </w:t>
      </w:r>
      <w:r w:rsidR="00751126" w:rsidRPr="009C0FED">
        <w:rPr>
          <w:rFonts w:ascii="Arial" w:eastAsia="Times New Roman" w:hAnsi="Arial" w:cs="Arial"/>
          <w:color w:val="000000"/>
          <w:sz w:val="20"/>
          <w:szCs w:val="20"/>
        </w:rPr>
        <w:t xml:space="preserve">Future Proof, </w:t>
      </w:r>
      <w:r w:rsidRPr="009C0FED">
        <w:rPr>
          <w:rFonts w:ascii="Arial" w:eastAsia="Times New Roman" w:hAnsi="Arial" w:cs="Arial"/>
          <w:color w:val="000000"/>
          <w:sz w:val="20"/>
          <w:szCs w:val="20"/>
        </w:rPr>
        <w:t xml:space="preserve"> </w:t>
      </w:r>
      <w:proofErr w:type="spellStart"/>
      <w:r w:rsidRPr="009C0FED">
        <w:rPr>
          <w:rFonts w:ascii="Arial" w:eastAsia="Times New Roman" w:hAnsi="Arial" w:cs="Arial"/>
          <w:color w:val="000000"/>
          <w:sz w:val="20"/>
          <w:szCs w:val="20"/>
        </w:rPr>
        <w:t>Fs.blog</w:t>
      </w:r>
      <w:proofErr w:type="spellEnd"/>
      <w:r w:rsidRPr="009C0FED">
        <w:rPr>
          <w:rFonts w:ascii="Arial" w:eastAsia="Times New Roman" w:hAnsi="Arial" w:cs="Arial"/>
          <w:color w:val="000000"/>
          <w:sz w:val="20"/>
          <w:szCs w:val="20"/>
        </w:rPr>
        <w:t xml:space="preserve">, </w:t>
      </w:r>
      <w:r w:rsidR="00751126">
        <w:rPr>
          <w:rFonts w:ascii="Arial" w:eastAsia="Times New Roman" w:hAnsi="Arial" w:cs="Arial"/>
          <w:color w:val="000000"/>
          <w:sz w:val="20"/>
          <w:szCs w:val="20"/>
        </w:rPr>
        <w:t xml:space="preserve">and a fun </w:t>
      </w:r>
      <w:proofErr w:type="spellStart"/>
      <w:r w:rsidRPr="009C0FED">
        <w:rPr>
          <w:rFonts w:ascii="Arial" w:eastAsia="Times New Roman" w:hAnsi="Arial" w:cs="Arial"/>
          <w:color w:val="000000"/>
          <w:sz w:val="20"/>
          <w:szCs w:val="20"/>
        </w:rPr>
        <w:t>nyker</w:t>
      </w:r>
      <w:proofErr w:type="spellEnd"/>
      <w:r w:rsidRPr="009C0FED">
        <w:rPr>
          <w:rFonts w:ascii="Arial" w:eastAsia="Times New Roman" w:hAnsi="Arial" w:cs="Arial"/>
          <w:color w:val="000000"/>
          <w:sz w:val="20"/>
          <w:szCs w:val="20"/>
        </w:rPr>
        <w:t xml:space="preserve"> article</w:t>
      </w:r>
      <w:r w:rsidR="00F66E05">
        <w:rPr>
          <w:rFonts w:ascii="Arial" w:eastAsia="Times New Roman" w:hAnsi="Arial" w:cs="Arial"/>
          <w:color w:val="000000"/>
          <w:sz w:val="20"/>
          <w:szCs w:val="20"/>
        </w:rPr>
        <w:t xml:space="preserve">, and a CGP Grey video on phones. </w:t>
      </w:r>
    </w:p>
    <w:p w14:paraId="15DD2C54" w14:textId="24B81941" w:rsidR="009C0FED" w:rsidRDefault="009C0FED" w:rsidP="009C0FED">
      <w:pPr>
        <w:rPr>
          <w:rFonts w:ascii="Arial" w:eastAsia="Times New Roman" w:hAnsi="Arial" w:cs="Arial"/>
          <w:color w:val="000000"/>
          <w:sz w:val="20"/>
          <w:szCs w:val="20"/>
        </w:rPr>
      </w:pPr>
      <w:r w:rsidRPr="009C0FED">
        <w:rPr>
          <w:rFonts w:ascii="Arial" w:eastAsia="Times New Roman" w:hAnsi="Arial" w:cs="Arial"/>
          <w:color w:val="000000"/>
          <w:sz w:val="20"/>
          <w:szCs w:val="20"/>
        </w:rPr>
        <w:t> </w:t>
      </w:r>
    </w:p>
    <w:p w14:paraId="45ADA1F6" w14:textId="312B41EB" w:rsidR="00751126" w:rsidRDefault="00751126" w:rsidP="009C0FED">
      <w:pPr>
        <w:rPr>
          <w:rFonts w:ascii="Arial" w:eastAsia="Times New Roman" w:hAnsi="Arial" w:cs="Arial"/>
          <w:color w:val="000000"/>
          <w:sz w:val="20"/>
          <w:szCs w:val="20"/>
        </w:rPr>
      </w:pPr>
    </w:p>
    <w:p w14:paraId="638CAF42" w14:textId="33DE7791" w:rsidR="00751126" w:rsidRDefault="00751126" w:rsidP="009C0FED">
      <w:pPr>
        <w:rPr>
          <w:rFonts w:ascii="Arial" w:eastAsia="Times New Roman" w:hAnsi="Arial" w:cs="Arial"/>
          <w:sz w:val="20"/>
          <w:szCs w:val="20"/>
        </w:rPr>
      </w:pPr>
      <w:hyperlink r:id="rId13" w:history="1">
        <w:r w:rsidRPr="00084DD7">
          <w:rPr>
            <w:rStyle w:val="Hyperlink"/>
            <w:rFonts w:ascii="Arial" w:eastAsia="Times New Roman" w:hAnsi="Arial" w:cs="Arial"/>
            <w:sz w:val="20"/>
            <w:szCs w:val="20"/>
          </w:rPr>
          <w:t>https://www.amazon.com/Future-Proof-Reinventing-Work-Acceleration-ebook/dp/B07MC78G3Z</w:t>
        </w:r>
      </w:hyperlink>
    </w:p>
    <w:p w14:paraId="6ADA4D80" w14:textId="789DBD01" w:rsidR="00751126" w:rsidRDefault="00751126" w:rsidP="009C0FED">
      <w:pPr>
        <w:rPr>
          <w:rFonts w:ascii="Arial" w:eastAsia="Times New Roman" w:hAnsi="Arial" w:cs="Arial"/>
          <w:sz w:val="20"/>
          <w:szCs w:val="20"/>
        </w:rPr>
      </w:pPr>
    </w:p>
    <w:p w14:paraId="5668CC91" w14:textId="77777777" w:rsidR="00751126" w:rsidRPr="009C0FED" w:rsidRDefault="00751126" w:rsidP="009C0FED">
      <w:pPr>
        <w:rPr>
          <w:rFonts w:ascii="Arial" w:eastAsia="Times New Roman" w:hAnsi="Arial" w:cs="Arial"/>
          <w:sz w:val="20"/>
          <w:szCs w:val="20"/>
        </w:rPr>
      </w:pPr>
    </w:p>
    <w:p w14:paraId="6A122B5D" w14:textId="5C3173E6" w:rsidR="00751126" w:rsidRDefault="009C0FED" w:rsidP="00751126">
      <w:pPr>
        <w:rPr>
          <w:rFonts w:ascii="Arial" w:eastAsia="Times New Roman" w:hAnsi="Arial" w:cs="Arial"/>
          <w:sz w:val="20"/>
          <w:szCs w:val="20"/>
        </w:rPr>
      </w:pPr>
      <w:r w:rsidRPr="009C0FED">
        <w:rPr>
          <w:rFonts w:ascii="Arial" w:eastAsia="Times New Roman" w:hAnsi="Arial" w:cs="Arial"/>
          <w:sz w:val="20"/>
          <w:szCs w:val="20"/>
        </w:rPr>
        <w:br/>
      </w:r>
      <w:hyperlink r:id="rId14" w:history="1">
        <w:r w:rsidR="00751126" w:rsidRPr="00084DD7">
          <w:rPr>
            <w:rStyle w:val="Hyperlink"/>
            <w:rFonts w:ascii="Arial" w:eastAsia="Times New Roman" w:hAnsi="Arial" w:cs="Arial"/>
            <w:sz w:val="20"/>
            <w:szCs w:val="20"/>
          </w:rPr>
          <w:t>https://www.amazon.com/Digital-Minimalism-Choosing-Focused-Noisy-ebook/dp/B07DBRBP7G</w:t>
        </w:r>
      </w:hyperlink>
    </w:p>
    <w:p w14:paraId="20529F7E" w14:textId="66028C2C" w:rsidR="00751126" w:rsidRDefault="009C0FED" w:rsidP="009C0FED">
      <w:pPr>
        <w:spacing w:after="240"/>
        <w:rPr>
          <w:rFonts w:ascii="Arial" w:eastAsia="Times New Roman" w:hAnsi="Arial" w:cs="Arial"/>
          <w:sz w:val="20"/>
          <w:szCs w:val="20"/>
        </w:rPr>
      </w:pP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hyperlink r:id="rId15" w:history="1">
        <w:r w:rsidR="00751126" w:rsidRPr="00084DD7">
          <w:rPr>
            <w:rStyle w:val="Hyperlink"/>
            <w:rFonts w:ascii="Arial" w:eastAsia="Times New Roman" w:hAnsi="Arial" w:cs="Arial"/>
            <w:sz w:val="20"/>
            <w:szCs w:val="20"/>
          </w:rPr>
          <w:t>https://fs.blog/</w:t>
        </w:r>
      </w:hyperlink>
    </w:p>
    <w:p w14:paraId="41C8C48A" w14:textId="77777777" w:rsidR="00751126" w:rsidRDefault="00751126" w:rsidP="009C0FED">
      <w:pPr>
        <w:spacing w:after="240"/>
        <w:rPr>
          <w:rFonts w:ascii="Arial" w:eastAsia="Times New Roman" w:hAnsi="Arial" w:cs="Arial"/>
          <w:sz w:val="20"/>
          <w:szCs w:val="20"/>
        </w:rPr>
      </w:pPr>
    </w:p>
    <w:p w14:paraId="68EF02E8" w14:textId="311F9B11" w:rsidR="00751126" w:rsidRDefault="00751126" w:rsidP="009C0FED">
      <w:pPr>
        <w:spacing w:after="240"/>
        <w:rPr>
          <w:rFonts w:ascii="Arial" w:eastAsia="Times New Roman" w:hAnsi="Arial" w:cs="Arial"/>
          <w:sz w:val="20"/>
          <w:szCs w:val="20"/>
        </w:rPr>
      </w:pPr>
      <w:hyperlink r:id="rId16" w:history="1">
        <w:r w:rsidRPr="00084DD7">
          <w:rPr>
            <w:rStyle w:val="Hyperlink"/>
            <w:rFonts w:ascii="Arial" w:eastAsia="Times New Roman" w:hAnsi="Arial" w:cs="Arial"/>
            <w:sz w:val="20"/>
            <w:szCs w:val="20"/>
          </w:rPr>
          <w:t>https://www.newyorker.com/news/letter-from-silicon-valley/in-the-clubhouse</w:t>
        </w:r>
      </w:hyperlink>
    </w:p>
    <w:p w14:paraId="7F577915" w14:textId="5061B276" w:rsidR="00F66E05" w:rsidRDefault="009C0FED" w:rsidP="009C0FED">
      <w:pPr>
        <w:spacing w:after="240"/>
        <w:rPr>
          <w:rFonts w:ascii="Arial" w:eastAsia="Times New Roman" w:hAnsi="Arial" w:cs="Arial"/>
          <w:sz w:val="20"/>
          <w:szCs w:val="20"/>
        </w:rPr>
      </w:pPr>
      <w:r w:rsidRPr="009C0FED">
        <w:rPr>
          <w:rFonts w:ascii="Arial" w:eastAsia="Times New Roman" w:hAnsi="Arial" w:cs="Arial"/>
          <w:sz w:val="20"/>
          <w:szCs w:val="20"/>
        </w:rPr>
        <w:br/>
      </w:r>
      <w:hyperlink r:id="rId17" w:history="1">
        <w:r w:rsidR="00F66E05" w:rsidRPr="00084DD7">
          <w:rPr>
            <w:rStyle w:val="Hyperlink"/>
            <w:rFonts w:ascii="Arial" w:eastAsia="Times New Roman" w:hAnsi="Arial" w:cs="Arial"/>
            <w:sz w:val="20"/>
            <w:szCs w:val="20"/>
          </w:rPr>
          <w:t>https://www.youtube.com/watch?v=e-ZpsxnmmbE&amp;ab_channel=CGPGrey</w:t>
        </w:r>
      </w:hyperlink>
    </w:p>
    <w:p w14:paraId="090F759C" w14:textId="77777777" w:rsidR="00F66E05" w:rsidRDefault="00F66E05" w:rsidP="009C0FED">
      <w:pPr>
        <w:spacing w:after="240"/>
        <w:rPr>
          <w:rFonts w:ascii="Arial" w:eastAsia="Times New Roman" w:hAnsi="Arial" w:cs="Arial"/>
          <w:sz w:val="20"/>
          <w:szCs w:val="20"/>
        </w:rPr>
      </w:pPr>
    </w:p>
    <w:p w14:paraId="7C255566" w14:textId="4F083614" w:rsidR="009C0FED" w:rsidRPr="009C0FED" w:rsidRDefault="009C0FED" w:rsidP="009C0FED">
      <w:pPr>
        <w:spacing w:after="240"/>
        <w:rPr>
          <w:rFonts w:ascii="Arial" w:eastAsia="Times New Roman" w:hAnsi="Arial" w:cs="Arial"/>
          <w:sz w:val="20"/>
          <w:szCs w:val="20"/>
        </w:rPr>
      </w:pP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p>
    <w:p w14:paraId="3F4A2B62" w14:textId="77777777" w:rsidR="009C0FED" w:rsidRPr="009C0FED" w:rsidRDefault="009C0FED" w:rsidP="009C0FED">
      <w:pPr>
        <w:rPr>
          <w:rFonts w:ascii="Arial" w:eastAsia="Times New Roman" w:hAnsi="Arial" w:cs="Arial"/>
          <w:sz w:val="20"/>
          <w:szCs w:val="20"/>
        </w:rPr>
      </w:pPr>
      <w:proofErr w:type="spellStart"/>
      <w:r w:rsidRPr="009C0FED">
        <w:rPr>
          <w:rFonts w:ascii="Arial" w:eastAsia="Times New Roman" w:hAnsi="Arial" w:cs="Arial"/>
          <w:color w:val="000000"/>
          <w:sz w:val="20"/>
          <w:szCs w:val="20"/>
        </w:rPr>
        <w:t>Linkedin</w:t>
      </w:r>
      <w:proofErr w:type="spellEnd"/>
    </w:p>
    <w:p w14:paraId="1B6F15DC"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I’ve resurrected my blog from the depths of grad school. Read my new post, which considers the effects of social media during Covid isolation, including the recent Facebook breach and the broader digital ecosystem. </w:t>
      </w:r>
    </w:p>
    <w:p w14:paraId="0FA668CC" w14:textId="77777777" w:rsidR="009C0FED" w:rsidRPr="009C0FED" w:rsidRDefault="009C0FED" w:rsidP="009C0FED">
      <w:pPr>
        <w:spacing w:after="240"/>
        <w:rPr>
          <w:rFonts w:ascii="Arial" w:eastAsia="Times New Roman" w:hAnsi="Arial" w:cs="Arial"/>
          <w:sz w:val="20"/>
          <w:szCs w:val="20"/>
        </w:rPr>
      </w:pPr>
      <w:r w:rsidRPr="009C0FED">
        <w:rPr>
          <w:rFonts w:ascii="Arial" w:eastAsia="Times New Roman" w:hAnsi="Arial" w:cs="Arial"/>
          <w:sz w:val="20"/>
          <w:szCs w:val="20"/>
        </w:rPr>
        <w:br/>
      </w:r>
      <w:r w:rsidRPr="009C0FED">
        <w:rPr>
          <w:rFonts w:ascii="Arial" w:eastAsia="Times New Roman" w:hAnsi="Arial" w:cs="Arial"/>
          <w:sz w:val="20"/>
          <w:szCs w:val="20"/>
        </w:rPr>
        <w:br/>
      </w:r>
    </w:p>
    <w:p w14:paraId="7E0F25B5"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Read my new post, which how a year of Covid isolation reshaped my perspective on social media, including the recent Facebook data breach and the broader digital ecosystem. </w:t>
      </w:r>
    </w:p>
    <w:p w14:paraId="26269B86" w14:textId="77777777" w:rsidR="009C0FED" w:rsidRPr="009C0FED" w:rsidRDefault="009C0FED" w:rsidP="009C0FED">
      <w:pPr>
        <w:spacing w:after="240"/>
        <w:rPr>
          <w:rFonts w:ascii="Arial" w:eastAsia="Times New Roman" w:hAnsi="Arial" w:cs="Arial"/>
          <w:sz w:val="20"/>
          <w:szCs w:val="20"/>
        </w:rPr>
      </w:pPr>
      <w:r w:rsidRPr="009C0FED">
        <w:rPr>
          <w:rFonts w:ascii="Arial" w:eastAsia="Times New Roman" w:hAnsi="Arial" w:cs="Arial"/>
          <w:sz w:val="20"/>
          <w:szCs w:val="20"/>
        </w:rPr>
        <w:br/>
      </w:r>
    </w:p>
    <w:p w14:paraId="32292671"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If you’re curious about how Covid a year of Covid isolation reshaped my perspective on social media, including the recent Facebook data breach and the broader digital ecosystem.  </w:t>
      </w:r>
    </w:p>
    <w:p w14:paraId="6FB490D1" w14:textId="77777777" w:rsidR="009C0FED" w:rsidRPr="009C0FED" w:rsidRDefault="009C0FED" w:rsidP="009C0FED">
      <w:pPr>
        <w:spacing w:after="240"/>
        <w:rPr>
          <w:rFonts w:ascii="Arial" w:eastAsia="Times New Roman" w:hAnsi="Arial" w:cs="Arial"/>
          <w:sz w:val="20"/>
          <w:szCs w:val="20"/>
        </w:rPr>
      </w:pPr>
      <w:r w:rsidRPr="009C0FED">
        <w:rPr>
          <w:rFonts w:ascii="Arial" w:eastAsia="Times New Roman" w:hAnsi="Arial" w:cs="Arial"/>
          <w:sz w:val="20"/>
          <w:szCs w:val="20"/>
        </w:rPr>
        <w:br/>
      </w:r>
      <w:r w:rsidRPr="009C0FED">
        <w:rPr>
          <w:rFonts w:ascii="Arial" w:eastAsia="Times New Roman" w:hAnsi="Arial" w:cs="Arial"/>
          <w:sz w:val="20"/>
          <w:szCs w:val="20"/>
        </w:rPr>
        <w:br/>
      </w:r>
    </w:p>
    <w:p w14:paraId="7D24A4F9"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lastRenderedPageBreak/>
        <w:t> </w:t>
      </w:r>
    </w:p>
    <w:p w14:paraId="01D9D8D3"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1D5FCD94" w14:textId="77777777" w:rsidR="009C0FED" w:rsidRPr="009C0FED" w:rsidRDefault="009C0FED" w:rsidP="009C0FED">
      <w:pPr>
        <w:spacing w:after="240"/>
        <w:rPr>
          <w:rFonts w:ascii="Arial" w:eastAsia="Times New Roman" w:hAnsi="Arial" w:cs="Arial"/>
          <w:sz w:val="20"/>
          <w:szCs w:val="20"/>
        </w:rPr>
      </w:pP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r w:rsidRPr="009C0FED">
        <w:rPr>
          <w:rFonts w:ascii="Arial" w:eastAsia="Times New Roman" w:hAnsi="Arial" w:cs="Arial"/>
          <w:sz w:val="20"/>
          <w:szCs w:val="20"/>
        </w:rPr>
        <w:br/>
      </w:r>
    </w:p>
    <w:p w14:paraId="7F5E5FB6"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Insta</w:t>
      </w:r>
    </w:p>
    <w:p w14:paraId="628ABBC1"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Hey</w:t>
      </w:r>
    </w:p>
    <w:p w14:paraId="7F51D804"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Are you afraid of your declining mental </w:t>
      </w:r>
      <w:proofErr w:type="spellStart"/>
      <w:r w:rsidRPr="009C0FED">
        <w:rPr>
          <w:rFonts w:ascii="Arial" w:eastAsia="Times New Roman" w:hAnsi="Arial" w:cs="Arial"/>
          <w:color w:val="000000"/>
          <w:sz w:val="20"/>
          <w:szCs w:val="20"/>
        </w:rPr>
        <w:t>heath</w:t>
      </w:r>
      <w:proofErr w:type="spellEnd"/>
      <w:r w:rsidRPr="009C0FED">
        <w:rPr>
          <w:rFonts w:ascii="Arial" w:eastAsia="Times New Roman" w:hAnsi="Arial" w:cs="Arial"/>
          <w:color w:val="000000"/>
          <w:sz w:val="20"/>
          <w:szCs w:val="20"/>
        </w:rPr>
        <w:t xml:space="preserve"> on this app?</w:t>
      </w:r>
    </w:p>
    <w:p w14:paraId="01D909CB"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Have I seemed distant or reluctant to engage with you on this app?</w:t>
      </w:r>
    </w:p>
    <w:p w14:paraId="7E59596E"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Have you seen the social dilemma but don’t know what to do with yourself?</w:t>
      </w:r>
    </w:p>
    <w:p w14:paraId="44C8C301"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Read my blog post if you’re curious (link in bio)</w:t>
      </w:r>
    </w:p>
    <w:p w14:paraId="64EDD973"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13BBF3B0" w14:textId="77777777" w:rsidR="009C0FED" w:rsidRPr="009C0FED" w:rsidRDefault="009C0FED" w:rsidP="009C0FED">
      <w:pPr>
        <w:spacing w:after="240"/>
        <w:rPr>
          <w:rFonts w:ascii="Arial" w:eastAsia="Times New Roman" w:hAnsi="Arial" w:cs="Arial"/>
          <w:sz w:val="20"/>
          <w:szCs w:val="20"/>
        </w:rPr>
      </w:pPr>
      <w:r w:rsidRPr="009C0FED">
        <w:rPr>
          <w:rFonts w:ascii="Arial" w:eastAsia="Times New Roman" w:hAnsi="Arial" w:cs="Arial"/>
          <w:sz w:val="20"/>
          <w:szCs w:val="20"/>
        </w:rPr>
        <w:br/>
      </w:r>
    </w:p>
    <w:p w14:paraId="2C80516C"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New bio on website</w:t>
      </w:r>
    </w:p>
    <w:p w14:paraId="51C075B3" w14:textId="77777777" w:rsidR="009C0FED" w:rsidRPr="009C0FED" w:rsidRDefault="009C0FED" w:rsidP="009C0FED">
      <w:pPr>
        <w:rPr>
          <w:rFonts w:ascii="Arial" w:eastAsia="Times New Roman" w:hAnsi="Arial" w:cs="Arial"/>
          <w:sz w:val="20"/>
          <w:szCs w:val="20"/>
        </w:rPr>
      </w:pPr>
    </w:p>
    <w:p w14:paraId="5F702938"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Hi! I’m a data scientist at nference.ai, where I work on all sorts of fun projects around healthcare and artificial intelligence. I previously studied at Macaulay and Harvard, focusing on biochemistry and data science. </w:t>
      </w:r>
    </w:p>
    <w:p w14:paraId="6CEA3756" w14:textId="77777777" w:rsidR="009C0FED" w:rsidRPr="009C0FED" w:rsidRDefault="009C0FED" w:rsidP="009C0FED">
      <w:pPr>
        <w:rPr>
          <w:rFonts w:ascii="Arial" w:eastAsia="Times New Roman" w:hAnsi="Arial" w:cs="Arial"/>
          <w:sz w:val="20"/>
          <w:szCs w:val="20"/>
        </w:rPr>
      </w:pPr>
    </w:p>
    <w:p w14:paraId="7059D0F4"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Questions? Interesting ideas to share? Drop me a line. </w:t>
      </w:r>
    </w:p>
    <w:p w14:paraId="40B22471" w14:textId="77777777" w:rsidR="009C0FED" w:rsidRPr="009C0FED" w:rsidRDefault="009C0FED" w:rsidP="009C0FED">
      <w:pPr>
        <w:rPr>
          <w:rFonts w:ascii="Arial" w:eastAsia="Times New Roman" w:hAnsi="Arial" w:cs="Arial"/>
          <w:sz w:val="20"/>
          <w:szCs w:val="20"/>
        </w:rPr>
      </w:pPr>
    </w:p>
    <w:p w14:paraId="0D2CCA03"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Thanks for reading!</w:t>
      </w:r>
    </w:p>
    <w:p w14:paraId="0A4E8918" w14:textId="7883F22A" w:rsidR="009C0FED" w:rsidRPr="009C0FED" w:rsidRDefault="009C0FED" w:rsidP="009C0FED">
      <w:pPr>
        <w:spacing w:after="240"/>
        <w:rPr>
          <w:rFonts w:ascii="Arial" w:eastAsia="Times New Roman" w:hAnsi="Arial" w:cs="Arial"/>
          <w:sz w:val="20"/>
          <w:szCs w:val="20"/>
        </w:rPr>
      </w:pPr>
    </w:p>
    <w:p w14:paraId="01EE1372" w14:textId="6D192F78"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Add </w:t>
      </w:r>
      <w:r w:rsidR="004D69E2">
        <w:rPr>
          <w:rFonts w:ascii="Arial" w:eastAsia="Times New Roman" w:hAnsi="Arial" w:cs="Arial"/>
          <w:color w:val="000000"/>
          <w:sz w:val="20"/>
          <w:szCs w:val="20"/>
        </w:rPr>
        <w:t xml:space="preserve">David </w:t>
      </w:r>
      <w:proofErr w:type="spellStart"/>
      <w:r w:rsidR="004D69E2">
        <w:rPr>
          <w:rFonts w:ascii="Arial" w:eastAsia="Times New Roman" w:hAnsi="Arial" w:cs="Arial"/>
          <w:color w:val="000000"/>
          <w:sz w:val="20"/>
          <w:szCs w:val="20"/>
        </w:rPr>
        <w:t>hachuel</w:t>
      </w:r>
      <w:proofErr w:type="spellEnd"/>
      <w:r w:rsidR="004D69E2">
        <w:rPr>
          <w:rFonts w:ascii="Arial" w:eastAsia="Times New Roman" w:hAnsi="Arial" w:cs="Arial"/>
          <w:color w:val="000000"/>
          <w:sz w:val="20"/>
          <w:szCs w:val="20"/>
        </w:rPr>
        <w:t xml:space="preserve"> </w:t>
      </w:r>
      <w:r w:rsidRPr="009C0FED">
        <w:rPr>
          <w:rFonts w:ascii="Arial" w:eastAsia="Times New Roman" w:hAnsi="Arial" w:cs="Arial"/>
          <w:color w:val="000000"/>
          <w:sz w:val="20"/>
          <w:szCs w:val="20"/>
        </w:rPr>
        <w:t>telegram project around covid to projects tab</w:t>
      </w:r>
    </w:p>
    <w:p w14:paraId="256CB8F5" w14:textId="77777777" w:rsidR="009C0FED" w:rsidRPr="009C0FED" w:rsidRDefault="009C0FED" w:rsidP="009C0FED">
      <w:pPr>
        <w:spacing w:after="240"/>
        <w:rPr>
          <w:rFonts w:ascii="Arial" w:eastAsia="Times New Roman" w:hAnsi="Arial" w:cs="Arial"/>
          <w:sz w:val="20"/>
          <w:szCs w:val="20"/>
        </w:rPr>
      </w:pPr>
    </w:p>
    <w:p w14:paraId="57005FDA"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46A1EAA"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b/>
          <w:bCs/>
          <w:color w:val="000000"/>
          <w:sz w:val="20"/>
          <w:szCs w:val="20"/>
        </w:rPr>
        <w:t> </w:t>
      </w:r>
    </w:p>
    <w:p w14:paraId="36272BE3" w14:textId="77777777" w:rsidR="009C0FED" w:rsidRPr="009C0FED" w:rsidRDefault="009C0FED" w:rsidP="009C0FED">
      <w:pPr>
        <w:spacing w:after="240"/>
        <w:rPr>
          <w:rFonts w:ascii="Arial" w:eastAsia="Times New Roman" w:hAnsi="Arial" w:cs="Arial"/>
          <w:sz w:val="20"/>
          <w:szCs w:val="20"/>
        </w:rPr>
      </w:pPr>
    </w:p>
    <w:p w14:paraId="17CB6BEC"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b/>
          <w:bCs/>
          <w:color w:val="000000"/>
          <w:sz w:val="20"/>
          <w:szCs w:val="20"/>
        </w:rPr>
        <w:t> </w:t>
      </w:r>
    </w:p>
    <w:p w14:paraId="71F80902"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b/>
          <w:bCs/>
          <w:color w:val="000000"/>
          <w:sz w:val="20"/>
          <w:szCs w:val="20"/>
        </w:rPr>
        <w:t> </w:t>
      </w:r>
    </w:p>
    <w:p w14:paraId="537E8E7B"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b/>
          <w:bCs/>
          <w:color w:val="000000"/>
          <w:sz w:val="20"/>
          <w:szCs w:val="20"/>
        </w:rPr>
        <w:t>fb blog posts</w:t>
      </w:r>
    </w:p>
    <w:p w14:paraId="392CEF28"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0BDFAFA5"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1F6205D0"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0E85D13C" w14:textId="77777777" w:rsidR="009C0FED" w:rsidRPr="009C0FED" w:rsidRDefault="009C0FED" w:rsidP="009C0FED">
      <w:pPr>
        <w:rPr>
          <w:rFonts w:ascii="Arial" w:eastAsia="Times New Roman" w:hAnsi="Arial" w:cs="Arial"/>
          <w:sz w:val="20"/>
          <w:szCs w:val="20"/>
        </w:rPr>
      </w:pPr>
      <w:proofErr w:type="spellStart"/>
      <w:r w:rsidRPr="009C0FED">
        <w:rPr>
          <w:rFonts w:ascii="Arial" w:eastAsia="Times New Roman" w:hAnsi="Arial" w:cs="Arial"/>
          <w:color w:val="000000"/>
          <w:sz w:val="20"/>
          <w:szCs w:val="20"/>
        </w:rPr>
        <w:t>bernays</w:t>
      </w:r>
      <w:proofErr w:type="spellEnd"/>
      <w:r w:rsidRPr="009C0FED">
        <w:rPr>
          <w:rFonts w:ascii="Arial" w:eastAsia="Times New Roman" w:hAnsi="Arial" w:cs="Arial"/>
          <w:color w:val="000000"/>
          <w:sz w:val="20"/>
          <w:szCs w:val="20"/>
        </w:rPr>
        <w:t xml:space="preserve"> smoking vs </w:t>
      </w:r>
      <w:proofErr w:type="spellStart"/>
      <w:r w:rsidRPr="009C0FED">
        <w:rPr>
          <w:rFonts w:ascii="Arial" w:eastAsia="Times New Roman" w:hAnsi="Arial" w:cs="Arial"/>
          <w:color w:val="000000"/>
          <w:sz w:val="20"/>
          <w:szCs w:val="20"/>
        </w:rPr>
        <w:t>facebook</w:t>
      </w:r>
      <w:proofErr w:type="spellEnd"/>
      <w:r w:rsidRPr="009C0FED">
        <w:rPr>
          <w:rFonts w:ascii="Arial" w:eastAsia="Times New Roman" w:hAnsi="Arial" w:cs="Arial"/>
          <w:color w:val="000000"/>
          <w:sz w:val="20"/>
          <w:szCs w:val="20"/>
        </w:rPr>
        <w:t>. environment that you can’t escape. we know smoking kills. New cigarette is an iPhone. It wasn’t about selling as it was about re-organizing society to make Facebook Park human life. He linked Facebook activity with social activity to interact with the website post to be social powerful and well liked. F</w:t>
      </w:r>
    </w:p>
    <w:p w14:paraId="3EB8A804"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D12644A"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Facebook was held as communication democracy built out of freedom to express yourself. He normalized it and made it desirable one line of code. Mark didn’t try to create the best adventure structure of the world invert the problem and thought about the world if it looked like any person go anywhere and try to make that all the reality. at the same time technology is extremely powerful texting over Wi-Fi sharing images of his peers and being able to aggregate online before obviously.</w:t>
      </w:r>
    </w:p>
    <w:p w14:paraId="559E459F"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33E1BD54"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lastRenderedPageBreak/>
        <w:t>As a data scientist have you this as an infrastructure that has fallen apart. People of moved away from newsfeeds at least in the US and have migrated towards video Audio. mention New Yorker clubhouse or mention Cal Newport book mention thinking about the first book.</w:t>
      </w:r>
    </w:p>
    <w:p w14:paraId="76290DD0"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2003DDA6"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what if the water company was designed for you to have showers five times a day you’ll be extra clean and maybe even </w:t>
      </w:r>
      <w:proofErr w:type="gramStart"/>
      <w:r w:rsidRPr="009C0FED">
        <w:rPr>
          <w:rFonts w:ascii="Arial" w:eastAsia="Times New Roman" w:hAnsi="Arial" w:cs="Arial"/>
          <w:color w:val="000000"/>
          <w:sz w:val="20"/>
          <w:szCs w:val="20"/>
        </w:rPr>
        <w:t>healthy.</w:t>
      </w:r>
      <w:proofErr w:type="gramEnd"/>
      <w:r w:rsidRPr="009C0FED">
        <w:rPr>
          <w:rFonts w:ascii="Arial" w:eastAsia="Times New Roman" w:hAnsi="Arial" w:cs="Arial"/>
          <w:color w:val="000000"/>
          <w:sz w:val="20"/>
          <w:szCs w:val="20"/>
        </w:rPr>
        <w:t xml:space="preserve"> </w:t>
      </w:r>
      <w:proofErr w:type="gramStart"/>
      <w:r w:rsidRPr="009C0FED">
        <w:rPr>
          <w:rFonts w:ascii="Arial" w:eastAsia="Times New Roman" w:hAnsi="Arial" w:cs="Arial"/>
          <w:color w:val="000000"/>
          <w:sz w:val="20"/>
          <w:szCs w:val="20"/>
        </w:rPr>
        <w:t>of course</w:t>
      </w:r>
      <w:proofErr w:type="gramEnd"/>
      <w:r w:rsidRPr="009C0FED">
        <w:rPr>
          <w:rFonts w:ascii="Arial" w:eastAsia="Times New Roman" w:hAnsi="Arial" w:cs="Arial"/>
          <w:color w:val="000000"/>
          <w:sz w:val="20"/>
          <w:szCs w:val="20"/>
        </w:rPr>
        <w:t xml:space="preserve"> this would be massively destructive to moment and eventual mental health but if A commodity work to normalize your behavior groupthink as often default.</w:t>
      </w:r>
    </w:p>
    <w:p w14:paraId="4F5AF129"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6EE29326"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even as a data scientist who study privacy equity algorithm </w:t>
      </w:r>
      <w:proofErr w:type="gramStart"/>
      <w:r w:rsidRPr="009C0FED">
        <w:rPr>
          <w:rFonts w:ascii="Arial" w:eastAsia="Times New Roman" w:hAnsi="Arial" w:cs="Arial"/>
          <w:color w:val="000000"/>
          <w:sz w:val="20"/>
          <w:szCs w:val="20"/>
        </w:rPr>
        <w:t>bias</w:t>
      </w:r>
      <w:proofErr w:type="gramEnd"/>
      <w:r w:rsidRPr="009C0FED">
        <w:rPr>
          <w:rFonts w:ascii="Arial" w:eastAsia="Times New Roman" w:hAnsi="Arial" w:cs="Arial"/>
          <w:color w:val="000000"/>
          <w:sz w:val="20"/>
          <w:szCs w:val="20"/>
        </w:rPr>
        <w:t xml:space="preserve"> I am disheartened the recent leak of data across hundreds of thousands millions of users is the equivalent of a damn breaking or A nuclear fallout similar to The nuclear disaster in </w:t>
      </w:r>
      <w:proofErr w:type="spellStart"/>
      <w:r w:rsidRPr="009C0FED">
        <w:rPr>
          <w:rFonts w:ascii="Arial" w:eastAsia="Times New Roman" w:hAnsi="Arial" w:cs="Arial"/>
          <w:color w:val="000000"/>
          <w:sz w:val="20"/>
          <w:szCs w:val="20"/>
        </w:rPr>
        <w:t>fukushima</w:t>
      </w:r>
      <w:proofErr w:type="spellEnd"/>
      <w:r w:rsidRPr="009C0FED">
        <w:rPr>
          <w:rFonts w:ascii="Arial" w:eastAsia="Times New Roman" w:hAnsi="Arial" w:cs="Arial"/>
          <w:color w:val="000000"/>
          <w:sz w:val="20"/>
          <w:szCs w:val="20"/>
        </w:rPr>
        <w:t xml:space="preserve">. we should be outraged terrified and demand equity. </w:t>
      </w:r>
      <w:proofErr w:type="gramStart"/>
      <w:r w:rsidRPr="009C0FED">
        <w:rPr>
          <w:rFonts w:ascii="Arial" w:eastAsia="Times New Roman" w:hAnsi="Arial" w:cs="Arial"/>
          <w:color w:val="000000"/>
          <w:sz w:val="20"/>
          <w:szCs w:val="20"/>
        </w:rPr>
        <w:t>Instead</w:t>
      </w:r>
      <w:proofErr w:type="gramEnd"/>
      <w:r w:rsidRPr="009C0FED">
        <w:rPr>
          <w:rFonts w:ascii="Arial" w:eastAsia="Times New Roman" w:hAnsi="Arial" w:cs="Arial"/>
          <w:color w:val="000000"/>
          <w:sz w:val="20"/>
          <w:szCs w:val="20"/>
        </w:rPr>
        <w:t xml:space="preserve"> we’re stuck smoking away with our infinite </w:t>
      </w:r>
      <w:proofErr w:type="spellStart"/>
      <w:r w:rsidRPr="009C0FED">
        <w:rPr>
          <w:rFonts w:ascii="Arial" w:eastAsia="Times New Roman" w:hAnsi="Arial" w:cs="Arial"/>
          <w:color w:val="000000"/>
          <w:sz w:val="20"/>
          <w:szCs w:val="20"/>
        </w:rPr>
        <w:t>srolls</w:t>
      </w:r>
      <w:proofErr w:type="spellEnd"/>
      <w:r w:rsidRPr="009C0FED">
        <w:rPr>
          <w:rFonts w:ascii="Arial" w:eastAsia="Times New Roman" w:hAnsi="Arial" w:cs="Arial"/>
          <w:color w:val="000000"/>
          <w:sz w:val="20"/>
          <w:szCs w:val="20"/>
        </w:rPr>
        <w:t xml:space="preserve"> infinite lakes and </w:t>
      </w:r>
      <w:proofErr w:type="spellStart"/>
      <w:r w:rsidRPr="009C0FED">
        <w:rPr>
          <w:rFonts w:ascii="Arial" w:eastAsia="Times New Roman" w:hAnsi="Arial" w:cs="Arial"/>
          <w:color w:val="000000"/>
          <w:sz w:val="20"/>
          <w:szCs w:val="20"/>
        </w:rPr>
        <w:t>sutble</w:t>
      </w:r>
      <w:proofErr w:type="spellEnd"/>
      <w:r w:rsidRPr="009C0FED">
        <w:rPr>
          <w:rFonts w:ascii="Arial" w:eastAsia="Times New Roman" w:hAnsi="Arial" w:cs="Arial"/>
          <w:color w:val="000000"/>
          <w:sz w:val="20"/>
          <w:szCs w:val="20"/>
        </w:rPr>
        <w:t xml:space="preserve"> but constant </w:t>
      </w:r>
      <w:proofErr w:type="spellStart"/>
      <w:r w:rsidRPr="009C0FED">
        <w:rPr>
          <w:rFonts w:ascii="Arial" w:eastAsia="Times New Roman" w:hAnsi="Arial" w:cs="Arial"/>
          <w:color w:val="000000"/>
          <w:sz w:val="20"/>
          <w:szCs w:val="20"/>
        </w:rPr>
        <w:t>constant</w:t>
      </w:r>
      <w:proofErr w:type="spellEnd"/>
      <w:r w:rsidRPr="009C0FED">
        <w:rPr>
          <w:rFonts w:ascii="Arial" w:eastAsia="Times New Roman" w:hAnsi="Arial" w:cs="Arial"/>
          <w:color w:val="000000"/>
          <w:sz w:val="20"/>
          <w:szCs w:val="20"/>
        </w:rPr>
        <w:t xml:space="preserve"> mental health malaise.</w:t>
      </w:r>
    </w:p>
    <w:p w14:paraId="0534102B"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395D02BC"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it’s obvious that Facebook is a double edge sword like any other or weapon depends on how you use it. As a kid, I lacked critical thinking skills to even second guess why I posted outdated memes from the early 2000s. As a high schooler, it was the equivalent of </w:t>
      </w:r>
      <w:proofErr w:type="spellStart"/>
      <w:r w:rsidRPr="009C0FED">
        <w:rPr>
          <w:rFonts w:ascii="Arial" w:eastAsia="Times New Roman" w:hAnsi="Arial" w:cs="Arial"/>
          <w:color w:val="000000"/>
          <w:sz w:val="20"/>
          <w:szCs w:val="20"/>
        </w:rPr>
        <w:t>haning</w:t>
      </w:r>
      <w:proofErr w:type="spellEnd"/>
      <w:r w:rsidRPr="009C0FED">
        <w:rPr>
          <w:rFonts w:ascii="Arial" w:eastAsia="Times New Roman" w:hAnsi="Arial" w:cs="Arial"/>
          <w:color w:val="000000"/>
          <w:sz w:val="20"/>
          <w:szCs w:val="20"/>
        </w:rPr>
        <w:t xml:space="preserve"> out at the mall and seeing </w:t>
      </w:r>
      <w:proofErr w:type="spellStart"/>
      <w:r w:rsidRPr="009C0FED">
        <w:rPr>
          <w:rFonts w:ascii="Arial" w:eastAsia="Times New Roman" w:hAnsi="Arial" w:cs="Arial"/>
          <w:color w:val="000000"/>
          <w:sz w:val="20"/>
          <w:szCs w:val="20"/>
        </w:rPr>
        <w:t>whos</w:t>
      </w:r>
      <w:proofErr w:type="spellEnd"/>
      <w:r w:rsidRPr="009C0FED">
        <w:rPr>
          <w:rFonts w:ascii="Arial" w:eastAsia="Times New Roman" w:hAnsi="Arial" w:cs="Arial"/>
          <w:color w:val="000000"/>
          <w:sz w:val="20"/>
          <w:szCs w:val="20"/>
        </w:rPr>
        <w:t xml:space="preserve"> wearing the coolest clothing. I’d have to use it in college to check in for group projects or see what </w:t>
      </w:r>
      <w:proofErr w:type="spellStart"/>
      <w:r w:rsidRPr="009C0FED">
        <w:rPr>
          <w:rFonts w:ascii="Arial" w:eastAsia="Times New Roman" w:hAnsi="Arial" w:cs="Arial"/>
          <w:color w:val="000000"/>
          <w:sz w:val="20"/>
          <w:szCs w:val="20"/>
        </w:rPr>
        <w:t>activies</w:t>
      </w:r>
      <w:proofErr w:type="spellEnd"/>
      <w:r w:rsidRPr="009C0FED">
        <w:rPr>
          <w:rFonts w:ascii="Arial" w:eastAsia="Times New Roman" w:hAnsi="Arial" w:cs="Arial"/>
          <w:color w:val="000000"/>
          <w:sz w:val="20"/>
          <w:szCs w:val="20"/>
        </w:rPr>
        <w:t xml:space="preserve"> are on campus.  </w:t>
      </w:r>
    </w:p>
    <w:p w14:paraId="403EBA38"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17ABA9B"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I’d like to use Facebook/</w:t>
      </w:r>
      <w:proofErr w:type="spellStart"/>
      <w:r w:rsidRPr="009C0FED">
        <w:rPr>
          <w:rFonts w:ascii="Arial" w:eastAsia="Times New Roman" w:hAnsi="Arial" w:cs="Arial"/>
          <w:color w:val="000000"/>
          <w:sz w:val="20"/>
          <w:szCs w:val="20"/>
        </w:rPr>
        <w:t>instagram</w:t>
      </w:r>
      <w:proofErr w:type="spellEnd"/>
      <w:r w:rsidRPr="009C0FED">
        <w:rPr>
          <w:rFonts w:ascii="Arial" w:eastAsia="Times New Roman" w:hAnsi="Arial" w:cs="Arial"/>
          <w:color w:val="000000"/>
          <w:sz w:val="20"/>
          <w:szCs w:val="20"/>
        </w:rPr>
        <w:t xml:space="preserve"> </w:t>
      </w:r>
      <w:proofErr w:type="gramStart"/>
      <w:r w:rsidRPr="009C0FED">
        <w:rPr>
          <w:rFonts w:ascii="Arial" w:eastAsia="Times New Roman" w:hAnsi="Arial" w:cs="Arial"/>
          <w:color w:val="000000"/>
          <w:sz w:val="20"/>
          <w:szCs w:val="20"/>
        </w:rPr>
        <w:t>as a way to</w:t>
      </w:r>
      <w:proofErr w:type="gramEnd"/>
      <w:r w:rsidRPr="009C0FED">
        <w:rPr>
          <w:rFonts w:ascii="Arial" w:eastAsia="Times New Roman" w:hAnsi="Arial" w:cs="Arial"/>
          <w:color w:val="000000"/>
          <w:sz w:val="20"/>
          <w:szCs w:val="20"/>
        </w:rPr>
        <w:t xml:space="preserve"> Chronicle my travels. and posting I hope to evoke feelings of inspiration or courage to travel rather than jealousy lavish lifestyle and privileges provided as well white-collar worker from New York. but I can’t control that.</w:t>
      </w:r>
    </w:p>
    <w:p w14:paraId="1C5591FF"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19CE9445"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The scariest part to me is that when people are realizing/aware the severity and depth of situation they do not change behavior. How many Facebook accounts were deleted after the social network streamed on Netflix? People became more conscious aware and outraged by the </w:t>
      </w:r>
      <w:proofErr w:type="gramStart"/>
      <w:r w:rsidRPr="009C0FED">
        <w:rPr>
          <w:rFonts w:ascii="Arial" w:eastAsia="Times New Roman" w:hAnsi="Arial" w:cs="Arial"/>
          <w:color w:val="000000"/>
          <w:sz w:val="20"/>
          <w:szCs w:val="20"/>
        </w:rPr>
        <w:t>situation</w:t>
      </w:r>
      <w:proofErr w:type="gramEnd"/>
      <w:r w:rsidRPr="009C0FED">
        <w:rPr>
          <w:rFonts w:ascii="Arial" w:eastAsia="Times New Roman" w:hAnsi="Arial" w:cs="Arial"/>
          <w:color w:val="000000"/>
          <w:sz w:val="20"/>
          <w:szCs w:val="20"/>
        </w:rPr>
        <w:t xml:space="preserve"> but the hamster wheel of algorithmic advertising is still running.</w:t>
      </w:r>
    </w:p>
    <w:p w14:paraId="251ACA20"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0FC8E3CD"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which straw will break the camel’s back? is it Cambridge </w:t>
      </w:r>
      <w:proofErr w:type="spellStart"/>
      <w:r w:rsidRPr="009C0FED">
        <w:rPr>
          <w:rFonts w:ascii="Arial" w:eastAsia="Times New Roman" w:hAnsi="Arial" w:cs="Arial"/>
          <w:color w:val="000000"/>
          <w:sz w:val="20"/>
          <w:szCs w:val="20"/>
        </w:rPr>
        <w:t>analyticala</w:t>
      </w:r>
      <w:proofErr w:type="spellEnd"/>
      <w:r w:rsidRPr="009C0FED">
        <w:rPr>
          <w:rFonts w:ascii="Arial" w:eastAsia="Times New Roman" w:hAnsi="Arial" w:cs="Arial"/>
          <w:color w:val="000000"/>
          <w:sz w:val="20"/>
          <w:szCs w:val="20"/>
        </w:rPr>
        <w:t xml:space="preserve">, is it just recent data breach that will not </w:t>
      </w:r>
      <w:proofErr w:type="spellStart"/>
      <w:r w:rsidRPr="009C0FED">
        <w:rPr>
          <w:rFonts w:ascii="Arial" w:eastAsia="Times New Roman" w:hAnsi="Arial" w:cs="Arial"/>
          <w:color w:val="000000"/>
          <w:sz w:val="20"/>
          <w:szCs w:val="20"/>
        </w:rPr>
        <w:t>notifiy</w:t>
      </w:r>
      <w:proofErr w:type="spellEnd"/>
      <w:r w:rsidRPr="009C0FED">
        <w:rPr>
          <w:rFonts w:ascii="Arial" w:eastAsia="Times New Roman" w:hAnsi="Arial" w:cs="Arial"/>
          <w:color w:val="000000"/>
          <w:sz w:val="20"/>
          <w:szCs w:val="20"/>
        </w:rPr>
        <w:t xml:space="preserve"> </w:t>
      </w:r>
      <w:proofErr w:type="spellStart"/>
      <w:r w:rsidRPr="009C0FED">
        <w:rPr>
          <w:rFonts w:ascii="Arial" w:eastAsia="Times New Roman" w:hAnsi="Arial" w:cs="Arial"/>
          <w:color w:val="000000"/>
          <w:sz w:val="20"/>
          <w:szCs w:val="20"/>
        </w:rPr>
        <w:t>milliions</w:t>
      </w:r>
      <w:proofErr w:type="spellEnd"/>
      <w:r w:rsidRPr="009C0FED">
        <w:rPr>
          <w:rFonts w:ascii="Arial" w:eastAsia="Times New Roman" w:hAnsi="Arial" w:cs="Arial"/>
          <w:color w:val="000000"/>
          <w:sz w:val="20"/>
          <w:szCs w:val="20"/>
        </w:rPr>
        <w:t xml:space="preserve"> od users, is it I think I’ll the </w:t>
      </w:r>
      <w:proofErr w:type="gramStart"/>
      <w:r w:rsidRPr="009C0FED">
        <w:rPr>
          <w:rFonts w:ascii="Arial" w:eastAsia="Times New Roman" w:hAnsi="Arial" w:cs="Arial"/>
          <w:color w:val="000000"/>
          <w:sz w:val="20"/>
          <w:szCs w:val="20"/>
        </w:rPr>
        <w:t>rock solid</w:t>
      </w:r>
      <w:proofErr w:type="gramEnd"/>
      <w:r w:rsidRPr="009C0FED">
        <w:rPr>
          <w:rFonts w:ascii="Arial" w:eastAsia="Times New Roman" w:hAnsi="Arial" w:cs="Arial"/>
          <w:color w:val="000000"/>
          <w:sz w:val="20"/>
          <w:szCs w:val="20"/>
        </w:rPr>
        <w:t xml:space="preserve"> scientific evidence that depression and anxiety is on the rise for </w:t>
      </w:r>
      <w:proofErr w:type="spellStart"/>
      <w:r w:rsidRPr="009C0FED">
        <w:rPr>
          <w:rFonts w:ascii="Arial" w:eastAsia="Times New Roman" w:hAnsi="Arial" w:cs="Arial"/>
          <w:color w:val="000000"/>
          <w:sz w:val="20"/>
          <w:szCs w:val="20"/>
        </w:rPr>
        <w:t>adolecents</w:t>
      </w:r>
      <w:proofErr w:type="spellEnd"/>
      <w:r w:rsidRPr="009C0FED">
        <w:rPr>
          <w:rFonts w:ascii="Arial" w:eastAsia="Times New Roman" w:hAnsi="Arial" w:cs="Arial"/>
          <w:color w:val="000000"/>
          <w:sz w:val="20"/>
          <w:szCs w:val="20"/>
        </w:rPr>
        <w:t xml:space="preserve"> exposed to the to these tools being dictated by our lives. </w:t>
      </w:r>
      <w:proofErr w:type="spellStart"/>
      <w:r w:rsidRPr="009C0FED">
        <w:rPr>
          <w:rFonts w:ascii="Arial" w:eastAsia="Times New Roman" w:hAnsi="Arial" w:cs="Arial"/>
          <w:color w:val="000000"/>
          <w:sz w:val="20"/>
          <w:szCs w:val="20"/>
        </w:rPr>
        <w:t>i’d</w:t>
      </w:r>
      <w:proofErr w:type="spellEnd"/>
      <w:r w:rsidRPr="009C0FED">
        <w:rPr>
          <w:rFonts w:ascii="Arial" w:eastAsia="Times New Roman" w:hAnsi="Arial" w:cs="Arial"/>
          <w:color w:val="000000"/>
          <w:sz w:val="20"/>
          <w:szCs w:val="20"/>
        </w:rPr>
        <w:t xml:space="preserve"> talk to you that Strauss camper a </w:t>
      </w:r>
      <w:proofErr w:type="spellStart"/>
      <w:proofErr w:type="gramStart"/>
      <w:r w:rsidRPr="009C0FED">
        <w:rPr>
          <w:rFonts w:ascii="Arial" w:eastAsia="Times New Roman" w:hAnsi="Arial" w:cs="Arial"/>
          <w:color w:val="000000"/>
          <w:sz w:val="20"/>
          <w:szCs w:val="20"/>
        </w:rPr>
        <w:t>camels</w:t>
      </w:r>
      <w:proofErr w:type="spellEnd"/>
      <w:proofErr w:type="gramEnd"/>
      <w:r w:rsidRPr="009C0FED">
        <w:rPr>
          <w:rFonts w:ascii="Arial" w:eastAsia="Times New Roman" w:hAnsi="Arial" w:cs="Arial"/>
          <w:color w:val="000000"/>
          <w:sz w:val="20"/>
          <w:szCs w:val="20"/>
        </w:rPr>
        <w:t xml:space="preserve"> back in the situation. </w:t>
      </w:r>
      <w:proofErr w:type="spellStart"/>
      <w:r w:rsidRPr="009C0FED">
        <w:rPr>
          <w:rFonts w:ascii="Arial" w:eastAsia="Times New Roman" w:hAnsi="Arial" w:cs="Arial"/>
          <w:color w:val="000000"/>
          <w:sz w:val="20"/>
          <w:szCs w:val="20"/>
        </w:rPr>
        <w:t>Itinstead</w:t>
      </w:r>
      <w:proofErr w:type="spellEnd"/>
      <w:r w:rsidRPr="009C0FED">
        <w:rPr>
          <w:rFonts w:ascii="Arial" w:eastAsia="Times New Roman" w:hAnsi="Arial" w:cs="Arial"/>
          <w:color w:val="000000"/>
          <w:sz w:val="20"/>
          <w:szCs w:val="20"/>
        </w:rPr>
        <w:t xml:space="preserve"> of water those homes are filled billions of dollars and that ship has sailed. </w:t>
      </w:r>
      <w:proofErr w:type="spellStart"/>
      <w:r w:rsidRPr="009C0FED">
        <w:rPr>
          <w:rFonts w:ascii="Arial" w:eastAsia="Times New Roman" w:hAnsi="Arial" w:cs="Arial"/>
          <w:color w:val="000000"/>
          <w:sz w:val="20"/>
          <w:szCs w:val="20"/>
        </w:rPr>
        <w:t>i’m</w:t>
      </w:r>
      <w:proofErr w:type="spellEnd"/>
      <w:r w:rsidRPr="009C0FED">
        <w:rPr>
          <w:rFonts w:ascii="Arial" w:eastAsia="Times New Roman" w:hAnsi="Arial" w:cs="Arial"/>
          <w:color w:val="000000"/>
          <w:sz w:val="20"/>
          <w:szCs w:val="20"/>
        </w:rPr>
        <w:t xml:space="preserve"> disheartened frightened for future generations to come.</w:t>
      </w:r>
    </w:p>
    <w:p w14:paraId="28D7EF77"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7F0A6059" w14:textId="77777777" w:rsidR="009C0FED" w:rsidRPr="009C0FED" w:rsidRDefault="009C0FED" w:rsidP="009C0FED">
      <w:pPr>
        <w:rPr>
          <w:rFonts w:ascii="Arial" w:eastAsia="Times New Roman" w:hAnsi="Arial" w:cs="Arial"/>
          <w:sz w:val="20"/>
          <w:szCs w:val="20"/>
        </w:rPr>
      </w:pPr>
      <w:proofErr w:type="spellStart"/>
      <w:r w:rsidRPr="009C0FED">
        <w:rPr>
          <w:rFonts w:ascii="Arial" w:eastAsia="Times New Roman" w:hAnsi="Arial" w:cs="Arial"/>
          <w:color w:val="000000"/>
          <w:sz w:val="20"/>
          <w:szCs w:val="20"/>
        </w:rPr>
        <w:t>i’m</w:t>
      </w:r>
      <w:proofErr w:type="spellEnd"/>
      <w:r w:rsidRPr="009C0FED">
        <w:rPr>
          <w:rFonts w:ascii="Arial" w:eastAsia="Times New Roman" w:hAnsi="Arial" w:cs="Arial"/>
          <w:color w:val="000000"/>
          <w:sz w:val="20"/>
          <w:szCs w:val="20"/>
        </w:rPr>
        <w:t xml:space="preserve"> grateful that certain companies like Apple Google I’ve taken steps to remove third-party cookies and location tracking but infrastructure it’s already in place. I encourage these readers to really second-guess why you are using the platform. There’s nothing wrong with connecting on social media—in fact it’s proven to be improving mood during the pandemic.</w:t>
      </w:r>
    </w:p>
    <w:p w14:paraId="4C1F3868"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64C3D435"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7B0DAB5"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The most </w:t>
      </w:r>
      <w:proofErr w:type="spellStart"/>
      <w:r w:rsidRPr="009C0FED">
        <w:rPr>
          <w:rFonts w:ascii="Arial" w:eastAsia="Times New Roman" w:hAnsi="Arial" w:cs="Arial"/>
          <w:color w:val="000000"/>
          <w:sz w:val="20"/>
          <w:szCs w:val="20"/>
        </w:rPr>
        <w:t>teryfiying</w:t>
      </w:r>
      <w:proofErr w:type="spellEnd"/>
      <w:r w:rsidRPr="009C0FED">
        <w:rPr>
          <w:rFonts w:ascii="Arial" w:eastAsia="Times New Roman" w:hAnsi="Arial" w:cs="Arial"/>
          <w:color w:val="000000"/>
          <w:sz w:val="20"/>
          <w:szCs w:val="20"/>
        </w:rPr>
        <w:t xml:space="preserve"> part of this whole situation </w:t>
      </w:r>
      <w:proofErr w:type="spellStart"/>
      <w:r w:rsidRPr="009C0FED">
        <w:rPr>
          <w:rFonts w:ascii="Arial" w:eastAsia="Times New Roman" w:hAnsi="Arial" w:cs="Arial"/>
          <w:color w:val="000000"/>
          <w:sz w:val="20"/>
          <w:szCs w:val="20"/>
        </w:rPr>
        <w:t>isthat</w:t>
      </w:r>
      <w:proofErr w:type="spellEnd"/>
      <w:r w:rsidRPr="009C0FED">
        <w:rPr>
          <w:rFonts w:ascii="Arial" w:eastAsia="Times New Roman" w:hAnsi="Arial" w:cs="Arial"/>
          <w:color w:val="000000"/>
          <w:sz w:val="20"/>
          <w:szCs w:val="20"/>
        </w:rPr>
        <w:t xml:space="preserve"> our </w:t>
      </w:r>
      <w:proofErr w:type="spellStart"/>
      <w:r w:rsidRPr="009C0FED">
        <w:rPr>
          <w:rFonts w:ascii="Arial" w:eastAsia="Times New Roman" w:hAnsi="Arial" w:cs="Arial"/>
          <w:color w:val="000000"/>
          <w:sz w:val="20"/>
          <w:szCs w:val="20"/>
        </w:rPr>
        <w:t>decsions</w:t>
      </w:r>
      <w:proofErr w:type="spellEnd"/>
      <w:r w:rsidRPr="009C0FED">
        <w:rPr>
          <w:rFonts w:ascii="Arial" w:eastAsia="Times New Roman" w:hAnsi="Arial" w:cs="Arial"/>
          <w:color w:val="000000"/>
          <w:sz w:val="20"/>
          <w:szCs w:val="20"/>
        </w:rPr>
        <w:t xml:space="preserve"> are permanent. Once you like something, post something, or comment anything, </w:t>
      </w:r>
      <w:proofErr w:type="gramStart"/>
      <w:r w:rsidRPr="009C0FED">
        <w:rPr>
          <w:rFonts w:ascii="Arial" w:eastAsia="Times New Roman" w:hAnsi="Arial" w:cs="Arial"/>
          <w:color w:val="000000"/>
          <w:sz w:val="20"/>
          <w:szCs w:val="20"/>
        </w:rPr>
        <w:t>you’re</w:t>
      </w:r>
      <w:proofErr w:type="gramEnd"/>
      <w:r w:rsidRPr="009C0FED">
        <w:rPr>
          <w:rFonts w:ascii="Arial" w:eastAsia="Times New Roman" w:hAnsi="Arial" w:cs="Arial"/>
          <w:color w:val="000000"/>
          <w:sz w:val="20"/>
          <w:szCs w:val="20"/>
        </w:rPr>
        <w:t xml:space="preserve"> data is essentially permanently stored on a server somewhere. We’ve all had embarrassing photos from middle school or deleted some compromising college photos before looking for a first job. I get it, mistakes can be made. But we should learn from them instead of resulting to the same behavior for the rest of our lives.</w:t>
      </w:r>
    </w:p>
    <w:p w14:paraId="66C32958"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6815FBC5"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Cal Newport makes the astute judgement that we’re </w:t>
      </w:r>
      <w:proofErr w:type="spellStart"/>
      <w:proofErr w:type="gramStart"/>
      <w:r w:rsidRPr="009C0FED">
        <w:rPr>
          <w:rFonts w:ascii="Arial" w:eastAsia="Times New Roman" w:hAnsi="Arial" w:cs="Arial"/>
          <w:color w:val="000000"/>
          <w:sz w:val="20"/>
          <w:szCs w:val="20"/>
        </w:rPr>
        <w:t>loosing</w:t>
      </w:r>
      <w:proofErr w:type="spellEnd"/>
      <w:proofErr w:type="gramEnd"/>
      <w:r w:rsidRPr="009C0FED">
        <w:rPr>
          <w:rFonts w:ascii="Arial" w:eastAsia="Times New Roman" w:hAnsi="Arial" w:cs="Arial"/>
          <w:color w:val="000000"/>
          <w:sz w:val="20"/>
          <w:szCs w:val="20"/>
        </w:rPr>
        <w:t xml:space="preserve"> our </w:t>
      </w:r>
      <w:proofErr w:type="spellStart"/>
      <w:r w:rsidRPr="009C0FED">
        <w:rPr>
          <w:rFonts w:ascii="Arial" w:eastAsia="Times New Roman" w:hAnsi="Arial" w:cs="Arial"/>
          <w:color w:val="000000"/>
          <w:sz w:val="20"/>
          <w:szCs w:val="20"/>
        </w:rPr>
        <w:t>lesure</w:t>
      </w:r>
      <w:proofErr w:type="spellEnd"/>
      <w:r w:rsidRPr="009C0FED">
        <w:rPr>
          <w:rFonts w:ascii="Arial" w:eastAsia="Times New Roman" w:hAnsi="Arial" w:cs="Arial"/>
          <w:color w:val="000000"/>
          <w:sz w:val="20"/>
          <w:szCs w:val="20"/>
        </w:rPr>
        <w:t xml:space="preserve"> time. In the 1800’s </w:t>
      </w:r>
      <w:proofErr w:type="spellStart"/>
      <w:r w:rsidRPr="009C0FED">
        <w:rPr>
          <w:rFonts w:ascii="Arial" w:eastAsia="Times New Roman" w:hAnsi="Arial" w:cs="Arial"/>
          <w:color w:val="000000"/>
          <w:sz w:val="20"/>
          <w:szCs w:val="20"/>
        </w:rPr>
        <w:t>leasure</w:t>
      </w:r>
      <w:proofErr w:type="spellEnd"/>
      <w:r w:rsidRPr="009C0FED">
        <w:rPr>
          <w:rFonts w:ascii="Arial" w:eastAsia="Times New Roman" w:hAnsi="Arial" w:cs="Arial"/>
          <w:color w:val="000000"/>
          <w:sz w:val="20"/>
          <w:szCs w:val="20"/>
        </w:rPr>
        <w:t xml:space="preserve"> was. I’d argue that even though we’ve made astonishing technological progress in the last decade, we’ve regressed socially. A boy growing up in the 1800s may have to work in a coal mine, but when/if she gets off work, you’ll be damned if he would start walking </w:t>
      </w:r>
      <w:proofErr w:type="spellStart"/>
      <w:r w:rsidRPr="009C0FED">
        <w:rPr>
          <w:rFonts w:ascii="Arial" w:eastAsia="Times New Roman" w:hAnsi="Arial" w:cs="Arial"/>
          <w:color w:val="000000"/>
          <w:sz w:val="20"/>
          <w:szCs w:val="20"/>
        </w:rPr>
        <w:t>though</w:t>
      </w:r>
      <w:proofErr w:type="spellEnd"/>
      <w:r w:rsidRPr="009C0FED">
        <w:rPr>
          <w:rFonts w:ascii="Arial" w:eastAsia="Times New Roman" w:hAnsi="Arial" w:cs="Arial"/>
          <w:color w:val="000000"/>
          <w:sz w:val="20"/>
          <w:szCs w:val="20"/>
        </w:rPr>
        <w:t xml:space="preserve"> town looking for </w:t>
      </w:r>
      <w:proofErr w:type="gramStart"/>
      <w:r w:rsidRPr="009C0FED">
        <w:rPr>
          <w:rFonts w:ascii="Arial" w:eastAsia="Times New Roman" w:hAnsi="Arial" w:cs="Arial"/>
          <w:color w:val="000000"/>
          <w:sz w:val="20"/>
          <w:szCs w:val="20"/>
        </w:rPr>
        <w:t>peoples</w:t>
      </w:r>
      <w:proofErr w:type="gramEnd"/>
      <w:r w:rsidRPr="009C0FED">
        <w:rPr>
          <w:rFonts w:ascii="Arial" w:eastAsia="Times New Roman" w:hAnsi="Arial" w:cs="Arial"/>
          <w:color w:val="000000"/>
          <w:sz w:val="20"/>
          <w:szCs w:val="20"/>
        </w:rPr>
        <w:t xml:space="preserve"> approval or social stimuli. He’d try to relax. he might pick up a hobby. He might even do something that scared him. A girl growing up New Amsterdam in the 1600s would probably fancy a walk around town or practice sewing, knitting, or masonry.</w:t>
      </w:r>
    </w:p>
    <w:p w14:paraId="2E689680"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7D626F7C"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45BD0B9"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lastRenderedPageBreak/>
        <w:t xml:space="preserve">Not even a </w:t>
      </w:r>
      <w:proofErr w:type="spellStart"/>
      <w:r w:rsidRPr="009C0FED">
        <w:rPr>
          <w:rFonts w:ascii="Arial" w:eastAsia="Times New Roman" w:hAnsi="Arial" w:cs="Arial"/>
          <w:color w:val="000000"/>
          <w:sz w:val="20"/>
          <w:szCs w:val="20"/>
        </w:rPr>
        <w:t>cigarrete</w:t>
      </w:r>
      <w:proofErr w:type="spellEnd"/>
      <w:r w:rsidRPr="009C0FED">
        <w:rPr>
          <w:rFonts w:ascii="Arial" w:eastAsia="Times New Roman" w:hAnsi="Arial" w:cs="Arial"/>
          <w:color w:val="000000"/>
          <w:sz w:val="20"/>
          <w:szCs w:val="20"/>
        </w:rPr>
        <w:t xml:space="preserve"> as much as a pacifier. It makes us content for brief </w:t>
      </w:r>
      <w:proofErr w:type="spellStart"/>
      <w:r w:rsidRPr="009C0FED">
        <w:rPr>
          <w:rFonts w:ascii="Arial" w:eastAsia="Times New Roman" w:hAnsi="Arial" w:cs="Arial"/>
          <w:color w:val="000000"/>
          <w:sz w:val="20"/>
          <w:szCs w:val="20"/>
        </w:rPr>
        <w:t>setragenourci</w:t>
      </w:r>
      <w:proofErr w:type="spellEnd"/>
      <w:r w:rsidRPr="009C0FED">
        <w:rPr>
          <w:rFonts w:ascii="Arial" w:eastAsia="Times New Roman" w:hAnsi="Arial" w:cs="Arial"/>
          <w:color w:val="000000"/>
          <w:sz w:val="20"/>
          <w:szCs w:val="20"/>
        </w:rPr>
        <w:t xml:space="preserve"> spurts. We feel connected, even though were not.</w:t>
      </w:r>
    </w:p>
    <w:p w14:paraId="1163199C"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21DA2554"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8D6CF12"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At the end of the day—this is a first world problem with global health </w:t>
      </w:r>
      <w:proofErr w:type="spellStart"/>
      <w:r w:rsidRPr="009C0FED">
        <w:rPr>
          <w:rFonts w:ascii="Arial" w:eastAsia="Times New Roman" w:hAnsi="Arial" w:cs="Arial"/>
          <w:color w:val="000000"/>
          <w:sz w:val="20"/>
          <w:szCs w:val="20"/>
        </w:rPr>
        <w:t>ramifiactions</w:t>
      </w:r>
      <w:proofErr w:type="spellEnd"/>
      <w:r w:rsidRPr="009C0FED">
        <w:rPr>
          <w:rFonts w:ascii="Arial" w:eastAsia="Times New Roman" w:hAnsi="Arial" w:cs="Arial"/>
          <w:color w:val="000000"/>
          <w:sz w:val="20"/>
          <w:szCs w:val="20"/>
        </w:rPr>
        <w:t xml:space="preserve">. We have repeatedly seen the </w:t>
      </w:r>
      <w:proofErr w:type="spellStart"/>
      <w:r w:rsidRPr="009C0FED">
        <w:rPr>
          <w:rFonts w:ascii="Arial" w:eastAsia="Times New Roman" w:hAnsi="Arial" w:cs="Arial"/>
          <w:color w:val="000000"/>
          <w:sz w:val="20"/>
          <w:szCs w:val="20"/>
        </w:rPr>
        <w:t>evicede</w:t>
      </w:r>
      <w:proofErr w:type="spellEnd"/>
      <w:r w:rsidRPr="009C0FED">
        <w:rPr>
          <w:rFonts w:ascii="Arial" w:eastAsia="Times New Roman" w:hAnsi="Arial" w:cs="Arial"/>
          <w:color w:val="000000"/>
          <w:sz w:val="20"/>
          <w:szCs w:val="20"/>
        </w:rPr>
        <w:t xml:space="preserve"> of democracies destructed, and own fragile political ecosystem torn to shreds.</w:t>
      </w:r>
    </w:p>
    <w:p w14:paraId="73D2D148"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79B3BF00"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7FB348F9"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xml:space="preserve">One final thought is that even though I’ve come to hate my relationship with </w:t>
      </w:r>
      <w:proofErr w:type="spellStart"/>
      <w:r w:rsidRPr="009C0FED">
        <w:rPr>
          <w:rFonts w:ascii="Arial" w:eastAsia="Times New Roman" w:hAnsi="Arial" w:cs="Arial"/>
          <w:color w:val="000000"/>
          <w:sz w:val="20"/>
          <w:szCs w:val="20"/>
        </w:rPr>
        <w:t>facebook</w:t>
      </w:r>
      <w:proofErr w:type="spellEnd"/>
      <w:r w:rsidRPr="009C0FED">
        <w:rPr>
          <w:rFonts w:ascii="Arial" w:eastAsia="Times New Roman" w:hAnsi="Arial" w:cs="Arial"/>
          <w:color w:val="000000"/>
          <w:sz w:val="20"/>
          <w:szCs w:val="20"/>
        </w:rPr>
        <w:t xml:space="preserve">, I understand its merit and </w:t>
      </w:r>
      <w:proofErr w:type="spellStart"/>
      <w:r w:rsidRPr="009C0FED">
        <w:rPr>
          <w:rFonts w:ascii="Arial" w:eastAsia="Times New Roman" w:hAnsi="Arial" w:cs="Arial"/>
          <w:color w:val="000000"/>
          <w:sz w:val="20"/>
          <w:szCs w:val="20"/>
        </w:rPr>
        <w:t>utlity</w:t>
      </w:r>
      <w:proofErr w:type="spellEnd"/>
      <w:r w:rsidRPr="009C0FED">
        <w:rPr>
          <w:rFonts w:ascii="Arial" w:eastAsia="Times New Roman" w:hAnsi="Arial" w:cs="Arial"/>
          <w:color w:val="000000"/>
          <w:sz w:val="20"/>
          <w:szCs w:val="20"/>
        </w:rPr>
        <w:t>. You shouldn’t feel guilty about aimlessly scrolling after work to a certain extent. Pacifiers can be great on airplanes, but constant exposure can lead to all sorts of dental malformations. Replace salami with social media and I think cats can have a little salami (sorry warren). We’ve all heard the adage repeated over generations “too much of a good thing is a bad thing.” But is this a good thing for you? Push back a little. Take ownership over your intentions in using the technology.</w:t>
      </w:r>
    </w:p>
    <w:p w14:paraId="1C0380E7"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31F1AFD1" w14:textId="465807B3" w:rsidR="009C0FED" w:rsidRPr="009C0FED" w:rsidRDefault="009C0FED" w:rsidP="004D69E2">
      <w:pPr>
        <w:rPr>
          <w:rFonts w:ascii="Arial" w:eastAsia="Times New Roman" w:hAnsi="Arial" w:cs="Arial"/>
          <w:sz w:val="20"/>
          <w:szCs w:val="20"/>
        </w:rPr>
      </w:pPr>
      <w:r w:rsidRPr="009C0FED">
        <w:rPr>
          <w:rFonts w:ascii="Arial" w:eastAsia="Times New Roman" w:hAnsi="Arial" w:cs="Arial"/>
          <w:color w:val="000000"/>
          <w:sz w:val="20"/>
          <w:szCs w:val="20"/>
        </w:rPr>
        <w:t> </w:t>
      </w:r>
    </w:p>
    <w:p w14:paraId="1FF2BA6C"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3DE67E60"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E8B0B1B"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735E9AB"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7A521D4F"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3B3B57E3"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6EA7606D"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262B21F2"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5FC20D90"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328F468C"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3D923EA7"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2E7A65AF"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289BBC53"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79947625"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Images and links</w:t>
      </w:r>
    </w:p>
    <w:p w14:paraId="4F8559E8"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Pacifier / Cigarette/ Hamster wheel</w:t>
      </w:r>
    </w:p>
    <w:p w14:paraId="49D70BD9"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Cats can have a little salami</w:t>
      </w:r>
    </w:p>
    <w:p w14:paraId="59EE5341"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Tubes of internet senator</w:t>
      </w:r>
    </w:p>
    <w:p w14:paraId="26FCD322"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C3C961E" w14:textId="77777777" w:rsidR="009C0FED" w:rsidRPr="009C0FED" w:rsidRDefault="009C0FED" w:rsidP="009C0FED">
      <w:pPr>
        <w:rPr>
          <w:rFonts w:ascii="Arial" w:eastAsia="Times New Roman" w:hAnsi="Arial" w:cs="Arial"/>
          <w:sz w:val="20"/>
          <w:szCs w:val="20"/>
        </w:rPr>
      </w:pPr>
      <w:r w:rsidRPr="009C0FED">
        <w:rPr>
          <w:rFonts w:ascii="Arial" w:eastAsia="Times New Roman" w:hAnsi="Arial" w:cs="Arial"/>
          <w:color w:val="000000"/>
          <w:sz w:val="20"/>
          <w:szCs w:val="20"/>
        </w:rPr>
        <w:t> </w:t>
      </w:r>
    </w:p>
    <w:p w14:paraId="4B57E3C6" w14:textId="77777777" w:rsidR="009C0FED" w:rsidRPr="009C0FED" w:rsidRDefault="009C0FED" w:rsidP="009C0FED">
      <w:pPr>
        <w:rPr>
          <w:rFonts w:ascii="Arial" w:eastAsia="Times New Roman" w:hAnsi="Arial" w:cs="Arial"/>
          <w:sz w:val="20"/>
          <w:szCs w:val="20"/>
        </w:rPr>
      </w:pPr>
    </w:p>
    <w:p w14:paraId="35A15061" w14:textId="77777777" w:rsidR="00690AF7" w:rsidRPr="004D69E2" w:rsidRDefault="007E7F1C">
      <w:pPr>
        <w:rPr>
          <w:rFonts w:ascii="Arial" w:hAnsi="Arial" w:cs="Arial"/>
          <w:sz w:val="20"/>
          <w:szCs w:val="20"/>
        </w:rPr>
      </w:pPr>
    </w:p>
    <w:sectPr w:rsidR="00690AF7" w:rsidRPr="004D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ED"/>
    <w:rsid w:val="001B4127"/>
    <w:rsid w:val="0029571B"/>
    <w:rsid w:val="004306DC"/>
    <w:rsid w:val="004D69E2"/>
    <w:rsid w:val="005E05BC"/>
    <w:rsid w:val="006A3FAE"/>
    <w:rsid w:val="00751126"/>
    <w:rsid w:val="007E7F1C"/>
    <w:rsid w:val="008102F4"/>
    <w:rsid w:val="00812C31"/>
    <w:rsid w:val="009A53F7"/>
    <w:rsid w:val="009C0FED"/>
    <w:rsid w:val="009D6229"/>
    <w:rsid w:val="00D16E1F"/>
    <w:rsid w:val="00F6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D4A3A"/>
  <w15:chartTrackingRefBased/>
  <w15:docId w15:val="{B08CBCBB-F0D4-8B46-AA24-11857148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C0FED"/>
    <w:rPr>
      <w:color w:val="0000FF"/>
      <w:u w:val="single"/>
    </w:rPr>
  </w:style>
  <w:style w:type="character" w:customStyle="1" w:styleId="apple-tab-span">
    <w:name w:val="apple-tab-span"/>
    <w:basedOn w:val="DefaultParagraphFont"/>
    <w:rsid w:val="009C0FED"/>
  </w:style>
  <w:style w:type="character" w:styleId="UnresolvedMention">
    <w:name w:val="Unresolved Mention"/>
    <w:basedOn w:val="DefaultParagraphFont"/>
    <w:uiPriority w:val="99"/>
    <w:semiHidden/>
    <w:unhideWhenUsed/>
    <w:rsid w:val="009A5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96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pr.org/2021/04/09/986005820/after-data-breach-exposes-530-million-facebook-says-it-will-not-notify-users" TargetMode="External"/><Relationship Id="rId13" Type="http://schemas.openxmlformats.org/officeDocument/2006/relationships/hyperlink" Target="https://www.amazon.com/Future-Proof-Reinventing-Work-Acceleration-ebook/dp/B07MC78G3Z"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med.ncbi.nlm.nih.gov/27881357/" TargetMode="External"/><Relationship Id="rId12" Type="http://schemas.openxmlformats.org/officeDocument/2006/relationships/hyperlink" Target="https://www.ted.com/talks/susan_bird_conversation_the_new_luxury" TargetMode="External"/><Relationship Id="rId17" Type="http://schemas.openxmlformats.org/officeDocument/2006/relationships/hyperlink" Target="https://www.youtube.com/watch?v=e-ZpsxnmmbE&amp;ab_channel=CGPGrey" TargetMode="External"/><Relationship Id="rId2" Type="http://schemas.openxmlformats.org/officeDocument/2006/relationships/settings" Target="settings.xml"/><Relationship Id="rId16" Type="http://schemas.openxmlformats.org/officeDocument/2006/relationships/hyperlink" Target="https://www.newyorker.com/news/letter-from-silicon-valley/in-the-clubhouse" TargetMode="External"/><Relationship Id="rId1" Type="http://schemas.openxmlformats.org/officeDocument/2006/relationships/styles" Target="styles.xml"/><Relationship Id="rId6" Type="http://schemas.openxmlformats.org/officeDocument/2006/relationships/hyperlink" Target="https://www.searchenginejournal.com/social-media-movies/313503/" TargetMode="External"/><Relationship Id="rId11" Type="http://schemas.openxmlformats.org/officeDocument/2006/relationships/hyperlink" Target="https://en.wikipedia.org/wiki/Operation_Condor" TargetMode="External"/><Relationship Id="rId5" Type="http://schemas.openxmlformats.org/officeDocument/2006/relationships/hyperlink" Target="https://www.independent.co.uk/life-style/health-and-families/social-media-mental-health-negative-effects-depression-anxiety-addiction-memory-a8307196.html" TargetMode="External"/><Relationship Id="rId15" Type="http://schemas.openxmlformats.org/officeDocument/2006/relationships/hyperlink" Target="https://fs.blog/" TargetMode="External"/><Relationship Id="rId10" Type="http://schemas.openxmlformats.org/officeDocument/2006/relationships/hyperlink" Target="https://www.nytimes.com/2020/09/18/opinion/facebook-democracy.html" TargetMode="External"/><Relationship Id="rId19" Type="http://schemas.openxmlformats.org/officeDocument/2006/relationships/theme" Target="theme/theme1.xml"/><Relationship Id="rId4" Type="http://schemas.openxmlformats.org/officeDocument/2006/relationships/hyperlink" Target="https://www.washingtonpost.com/news/on-leadership/wp/2017/10/04/this-former-surgeon-general-says-theres-a-loneliness-epidemic-and-work-is-partly-to-blame/" TargetMode="External"/><Relationship Id="rId9" Type="http://schemas.openxmlformats.org/officeDocument/2006/relationships/hyperlink" Target="https://www.thesocialdilemma.com/" TargetMode="External"/><Relationship Id="rId14" Type="http://schemas.openxmlformats.org/officeDocument/2006/relationships/hyperlink" Target="https://www.amazon.com/Digital-Minimalism-Choosing-Focused-Noisy-ebook/dp/B07DBRBP7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Sasson</dc:creator>
  <cp:keywords/>
  <dc:description/>
  <cp:lastModifiedBy>David Sasson</cp:lastModifiedBy>
  <cp:revision>6</cp:revision>
  <dcterms:created xsi:type="dcterms:W3CDTF">2021-04-27T00:37:00Z</dcterms:created>
  <dcterms:modified xsi:type="dcterms:W3CDTF">2021-04-27T04:34:00Z</dcterms:modified>
</cp:coreProperties>
</file>