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8CE" w:rsidRDefault="002E29E4" w:rsidP="002E29E4">
      <w:pPr>
        <w:pStyle w:val="Title"/>
      </w:pPr>
      <w:r>
        <w:t>Project Journal</w:t>
      </w:r>
    </w:p>
    <w:p w:rsidR="002E29E4" w:rsidRDefault="002E29E4" w:rsidP="002E29E4">
      <w:pPr>
        <w:pStyle w:val="Heading1"/>
      </w:pPr>
      <w:proofErr w:type="spellStart"/>
      <w:r>
        <w:t>Northwind</w:t>
      </w:r>
      <w:proofErr w:type="spellEnd"/>
      <w:r>
        <w:t xml:space="preserve"> 2025</w:t>
      </w:r>
    </w:p>
    <w:p w:rsidR="002E29E4" w:rsidRDefault="002E29E4" w:rsidP="002E29E4"/>
    <w:p w:rsidR="002E29E4" w:rsidRDefault="002E29E4" w:rsidP="002E29E4">
      <w:r>
        <w:t xml:space="preserve">Use the </w:t>
      </w:r>
      <w:proofErr w:type="spellStart"/>
      <w:r>
        <w:t>Northwind</w:t>
      </w:r>
      <w:proofErr w:type="spellEnd"/>
      <w:r>
        <w:t xml:space="preserve"> database, create an entity framework version. It is still a good example of a database.</w:t>
      </w:r>
    </w:p>
    <w:p w:rsidR="002E29E4" w:rsidRDefault="002E29E4" w:rsidP="002E29E4">
      <w:r>
        <w:t xml:space="preserve">All it needs to do is contain some data to hang a web </w:t>
      </w:r>
      <w:proofErr w:type="gramStart"/>
      <w:r>
        <w:t>api</w:t>
      </w:r>
      <w:proofErr w:type="gramEnd"/>
      <w:r>
        <w:t xml:space="preserve">, </w:t>
      </w:r>
      <w:proofErr w:type="spellStart"/>
      <w:r>
        <w:t>mvc</w:t>
      </w:r>
      <w:proofErr w:type="spellEnd"/>
      <w:r>
        <w:t xml:space="preserve"> site and react web-app from.</w:t>
      </w:r>
    </w:p>
    <w:p w:rsidR="002E29E4" w:rsidRDefault="002E29E4" w:rsidP="002E29E4">
      <w:r>
        <w:t xml:space="preserve">Make it portable - </w:t>
      </w:r>
      <w:proofErr w:type="gramStart"/>
      <w:r>
        <w:t>a</w:t>
      </w:r>
      <w:proofErr w:type="gramEnd"/>
      <w:r>
        <w:t xml:space="preserve"> </w:t>
      </w:r>
      <w:proofErr w:type="spellStart"/>
      <w:r>
        <w:t>MsSql</w:t>
      </w:r>
      <w:proofErr w:type="spellEnd"/>
      <w:r>
        <w:t xml:space="preserve"> version of entity framework and in-memory (so it can be used for testing without connecting to anything).</w:t>
      </w:r>
    </w:p>
    <w:p w:rsidR="002E29E4" w:rsidRDefault="002E29E4" w:rsidP="002E29E4">
      <w:r>
        <w:t xml:space="preserve">Maybe – a version which connects to another database. This covers the ‘we want to save money so let’s use </w:t>
      </w:r>
      <w:proofErr w:type="spellStart"/>
      <w:r>
        <w:t>postgresql</w:t>
      </w:r>
      <w:proofErr w:type="spellEnd"/>
      <w:r>
        <w:t>/</w:t>
      </w:r>
      <w:proofErr w:type="spellStart"/>
      <w:r>
        <w:t>mysql</w:t>
      </w:r>
      <w:proofErr w:type="spellEnd"/>
      <w:r>
        <w:t xml:space="preserve"> ‘.</w:t>
      </w:r>
    </w:p>
    <w:p w:rsidR="00A36130" w:rsidRDefault="00A36130" w:rsidP="00A36130">
      <w:pPr>
        <w:pStyle w:val="Heading2"/>
      </w:pPr>
      <w:r>
        <w:t>01-DEC-2022</w:t>
      </w:r>
    </w:p>
    <w:p w:rsidR="00A36130" w:rsidRDefault="00A36130" w:rsidP="00A36130">
      <w:r>
        <w:t xml:space="preserve">Create repo on </w:t>
      </w:r>
      <w:proofErr w:type="spellStart"/>
      <w:r>
        <w:t>github</w:t>
      </w:r>
      <w:proofErr w:type="spellEnd"/>
      <w:r>
        <w:t>.</w:t>
      </w:r>
    </w:p>
    <w:p w:rsidR="00A36130" w:rsidRDefault="00A36130" w:rsidP="00A36130">
      <w:r>
        <w:t xml:space="preserve">Clone locally: </w:t>
      </w:r>
    </w:p>
    <w:p w:rsidR="00A36130" w:rsidRDefault="00A36130" w:rsidP="00EE2B6C">
      <w:pPr>
        <w:pStyle w:val="Code"/>
      </w:pPr>
      <w:proofErr w:type="gramStart"/>
      <w:r>
        <w:t>git</w:t>
      </w:r>
      <w:proofErr w:type="gramEnd"/>
      <w:r>
        <w:t xml:space="preserve"> clone </w:t>
      </w:r>
      <w:r w:rsidR="00B77F9B" w:rsidRPr="00B77F9B">
        <w:t>https://github.com/dsaunders531/Northwind-2025.git</w:t>
      </w:r>
    </w:p>
    <w:p w:rsidR="00B77F9B" w:rsidRDefault="00B77F9B" w:rsidP="00A36130">
      <w:r>
        <w:t>Add this journal.</w:t>
      </w:r>
    </w:p>
    <w:p w:rsidR="00B77F9B" w:rsidRDefault="00B77F9B" w:rsidP="00A36130">
      <w:r>
        <w:t>Add database creation scripts.</w:t>
      </w:r>
    </w:p>
    <w:p w:rsidR="00EE2B6C" w:rsidRDefault="00EE2B6C" w:rsidP="00A36130">
      <w:r>
        <w:t>Create the database using the creation scripts.</w:t>
      </w:r>
    </w:p>
    <w:p w:rsidR="00EE2B6C" w:rsidRDefault="00947FCE" w:rsidP="00A36130">
      <w:r>
        <w:t>Create 2 projects these are going to be the base database libraries</w:t>
      </w:r>
    </w:p>
    <w:p w:rsidR="00947FCE" w:rsidRDefault="00947FCE" w:rsidP="00A36130">
      <w:r>
        <w:t xml:space="preserve">1 – </w:t>
      </w:r>
      <w:proofErr w:type="spellStart"/>
      <w:r>
        <w:t>Northwind.Context</w:t>
      </w:r>
      <w:proofErr w:type="spellEnd"/>
      <w:r>
        <w:t xml:space="preserve"> – for the base classes</w:t>
      </w:r>
    </w:p>
    <w:p w:rsidR="00947FCE" w:rsidRDefault="00947FCE" w:rsidP="00A36130">
      <w:r>
        <w:t xml:space="preserve">2- </w:t>
      </w:r>
      <w:proofErr w:type="spellStart"/>
      <w:r>
        <w:t>Northwind.Context.MsSql</w:t>
      </w:r>
      <w:proofErr w:type="spellEnd"/>
      <w:r>
        <w:t xml:space="preserve"> – for SQL server things. This will also contain migration info.</w:t>
      </w:r>
    </w:p>
    <w:p w:rsidR="00947FCE" w:rsidRDefault="00947FCE" w:rsidP="00A36130">
      <w:r>
        <w:t>Map the database using the package manager console command.</w:t>
      </w:r>
    </w:p>
    <w:p w:rsidR="00947FCE" w:rsidRDefault="00947FCE" w:rsidP="00947FCE">
      <w:pPr>
        <w:pStyle w:val="Code"/>
      </w:pPr>
      <w:r>
        <w:t>Scaffold-</w:t>
      </w:r>
      <w:proofErr w:type="spellStart"/>
      <w:r>
        <w:t>DbContext</w:t>
      </w:r>
      <w:proofErr w:type="spellEnd"/>
      <w:r>
        <w:t xml:space="preserve"> "Server</w:t>
      </w:r>
      <w:proofErr w:type="gramStart"/>
      <w:r>
        <w:t>=[</w:t>
      </w:r>
      <w:proofErr w:type="gramEnd"/>
      <w:r>
        <w:t xml:space="preserve">Instance];Database=Northwind-2025;Trusted_Connection=true;MultipleActiveResultSets=true;" </w:t>
      </w:r>
      <w:proofErr w:type="spellStart"/>
      <w:r>
        <w:t>Microsoft.EntityFrameworkCore.SqlServer</w:t>
      </w:r>
      <w:proofErr w:type="spellEnd"/>
      <w:r>
        <w:t xml:space="preserve"> -</w:t>
      </w:r>
      <w:proofErr w:type="spellStart"/>
      <w:r>
        <w:t>OutputDir</w:t>
      </w:r>
      <w:proofErr w:type="spellEnd"/>
      <w:r>
        <w:t xml:space="preserve"> Models -</w:t>
      </w:r>
      <w:proofErr w:type="spellStart"/>
      <w:r>
        <w:t>DataAnnotations</w:t>
      </w:r>
      <w:proofErr w:type="spellEnd"/>
      <w:r>
        <w:t xml:space="preserve"> -Context </w:t>
      </w:r>
      <w:proofErr w:type="spellStart"/>
      <w:r>
        <w:t>NorthwindContext</w:t>
      </w:r>
      <w:proofErr w:type="spellEnd"/>
    </w:p>
    <w:p w:rsidR="003A3ED3" w:rsidRDefault="003A3ED3" w:rsidP="00A36130">
      <w:r>
        <w:t xml:space="preserve">Install the </w:t>
      </w:r>
      <w:proofErr w:type="spellStart"/>
      <w:r>
        <w:t>nuget</w:t>
      </w:r>
      <w:proofErr w:type="spellEnd"/>
      <w:r>
        <w:t xml:space="preserve"> packages it asks for.</w:t>
      </w:r>
    </w:p>
    <w:p w:rsidR="00947FCE" w:rsidRDefault="00947FCE" w:rsidP="00A36130">
      <w:r>
        <w:t>This copies the database structure except triggers, stored procedures &amp; functions.</w:t>
      </w:r>
    </w:p>
    <w:p w:rsidR="00947FCE" w:rsidRDefault="003A3ED3" w:rsidP="00A36130">
      <w:r>
        <w:t>Views are copied. However, these are database specific. If we migrate to another database type, it may have no concept of a view. Anything associated with views will be removed. The functionality they provide will be mapped later as part of stored procedures.</w:t>
      </w:r>
    </w:p>
    <w:p w:rsidR="00EE2B6C" w:rsidRDefault="00947FCE" w:rsidP="00A36130">
      <w:r>
        <w:lastRenderedPageBreak/>
        <w:t>Re-arrange the output so the context is in the Context folder.</w:t>
      </w:r>
    </w:p>
    <w:p w:rsidR="00947FCE" w:rsidRDefault="00947FCE" w:rsidP="00A36130">
      <w:r>
        <w:t>The next steps are for creating a context which is not attached to SQL server.</w:t>
      </w:r>
    </w:p>
    <w:p w:rsidR="00947FCE" w:rsidRDefault="00947FCE" w:rsidP="00A36130">
      <w:r>
        <w:t xml:space="preserve">This means I can create an in-memory, </w:t>
      </w:r>
      <w:proofErr w:type="spellStart"/>
      <w:r>
        <w:t>postgresql</w:t>
      </w:r>
      <w:proofErr w:type="spellEnd"/>
      <w:r>
        <w:t xml:space="preserve"> or whatever else I may need and the context is not tied to </w:t>
      </w:r>
      <w:proofErr w:type="spellStart"/>
      <w:r>
        <w:t>MsSql</w:t>
      </w:r>
      <w:proofErr w:type="spellEnd"/>
      <w:r>
        <w:t xml:space="preserve"> server.</w:t>
      </w:r>
    </w:p>
    <w:p w:rsidR="00947FCE" w:rsidRDefault="00947FCE" w:rsidP="00A36130">
      <w:r>
        <w:t xml:space="preserve">Drag the models into </w:t>
      </w:r>
      <w:proofErr w:type="spellStart"/>
      <w:r>
        <w:t>Northwind.Context</w:t>
      </w:r>
      <w:proofErr w:type="spellEnd"/>
      <w:r>
        <w:t xml:space="preserve"> and change their namespace.</w:t>
      </w:r>
    </w:p>
    <w:p w:rsidR="00C8746A" w:rsidRDefault="00C8746A" w:rsidP="00A36130">
      <w:r>
        <w:t xml:space="preserve">Analyse the output and remove any </w:t>
      </w:r>
      <w:proofErr w:type="spellStart"/>
      <w:r>
        <w:t>dependancies</w:t>
      </w:r>
      <w:proofErr w:type="spellEnd"/>
      <w:r>
        <w:t xml:space="preserve"> on </w:t>
      </w:r>
      <w:proofErr w:type="spellStart"/>
      <w:r>
        <w:t>SqlServer</w:t>
      </w:r>
      <w:proofErr w:type="spellEnd"/>
      <w:r>
        <w:t>.</w:t>
      </w:r>
    </w:p>
    <w:p w:rsidR="00C8746A" w:rsidRDefault="00C8746A" w:rsidP="00A36130">
      <w:r>
        <w:t>Move the views code out into its own interface.</w:t>
      </w:r>
    </w:p>
    <w:p w:rsidR="00C8746A" w:rsidRDefault="00C8746A" w:rsidP="00A36130">
      <w:proofErr w:type="gramStart"/>
      <w:r>
        <w:t>The end result – A context which is not dependant on a database and an interface for services which we will need to implement in each database type.</w:t>
      </w:r>
      <w:proofErr w:type="gramEnd"/>
    </w:p>
    <w:p w:rsidR="003761BE" w:rsidRDefault="003761BE" w:rsidP="00A36130"/>
    <w:p w:rsidR="003761BE" w:rsidRDefault="003761BE" w:rsidP="00A36130">
      <w:r>
        <w:t xml:space="preserve">Back in the </w:t>
      </w:r>
      <w:proofErr w:type="spellStart"/>
      <w:r>
        <w:t>Northwind.Context.MsSql</w:t>
      </w:r>
      <w:proofErr w:type="spellEnd"/>
      <w:r>
        <w:t xml:space="preserve"> project, change the connection string for the context and create a migration using package manager console:</w:t>
      </w:r>
    </w:p>
    <w:p w:rsidR="003761BE" w:rsidRPr="003761BE" w:rsidRDefault="003761BE" w:rsidP="003761BE">
      <w:pPr>
        <w:pStyle w:val="Code"/>
        <w:rPr>
          <w:b/>
        </w:rPr>
      </w:pPr>
      <w:r>
        <w:t xml:space="preserve">Add-Migration </w:t>
      </w:r>
      <w:proofErr w:type="spellStart"/>
      <w:r>
        <w:t>InitialCreate</w:t>
      </w:r>
      <w:proofErr w:type="spellEnd"/>
    </w:p>
    <w:p w:rsidR="003761BE" w:rsidRDefault="0098219F" w:rsidP="00A36130">
      <w:r>
        <w:t>Next – I want to add the stored procs and views. I would implement the same for any database if it supports these kinds of functions. Otherwise, I would replicate the functionality using entity framework context.</w:t>
      </w:r>
    </w:p>
    <w:p w:rsidR="0098219F" w:rsidRDefault="0098219F" w:rsidP="00A36130">
      <w:r>
        <w:t>The steps for this are:</w:t>
      </w:r>
    </w:p>
    <w:p w:rsidR="0098219F" w:rsidRDefault="0098219F" w:rsidP="0098219F">
      <w:pPr>
        <w:pStyle w:val="ListParagraph"/>
        <w:numPr>
          <w:ilvl w:val="0"/>
          <w:numId w:val="1"/>
        </w:numPr>
      </w:pPr>
      <w:r>
        <w:t xml:space="preserve">Create an empty migration: Add-Migration </w:t>
      </w:r>
      <w:proofErr w:type="spellStart"/>
      <w:r>
        <w:t>StoredProcsAndViews</w:t>
      </w:r>
      <w:proofErr w:type="spellEnd"/>
    </w:p>
    <w:p w:rsidR="0098219F" w:rsidRDefault="0098219F" w:rsidP="0098219F">
      <w:pPr>
        <w:pStyle w:val="ListParagraph"/>
        <w:numPr>
          <w:ilvl w:val="0"/>
          <w:numId w:val="1"/>
        </w:numPr>
      </w:pPr>
      <w:r>
        <w:t>Copy out all the stored procs as text.</w:t>
      </w:r>
    </w:p>
    <w:p w:rsidR="0098219F" w:rsidRDefault="00086661" w:rsidP="00A36130">
      <w:r>
        <w:t>Note: The migration steps are only needed if you are planning to move the database. If you just want to put EF onto an existing database or use an in-memory database then these steps are not required.</w:t>
      </w:r>
    </w:p>
    <w:p w:rsidR="00086661" w:rsidRDefault="009A097C" w:rsidP="00A36130">
      <w:r>
        <w:t>While writing up the service to run stored procedures and views, I could see there would be a lot of repetition of the same commands – open connection, create a command and execute a data reader.</w:t>
      </w:r>
    </w:p>
    <w:p w:rsidR="009A097C" w:rsidRDefault="009A097C" w:rsidP="00A36130">
      <w:r>
        <w:t>By moving this code out into individual command classes, I can base class and keep the quantity of typing (and possible errors) low.</w:t>
      </w:r>
    </w:p>
    <w:p w:rsidR="009A097C" w:rsidRDefault="009A097C" w:rsidP="00A36130">
      <w:r>
        <w:t>It also adds 2 examples of patterns – the command pattern and façade pattern. The service provides a means of running the all commands from one object – the caller does not know how the commands are being run.</w:t>
      </w:r>
    </w:p>
    <w:p w:rsidR="006179BC" w:rsidRDefault="006179BC" w:rsidP="006179BC">
      <w:pPr>
        <w:pStyle w:val="Heading2"/>
      </w:pPr>
      <w:r>
        <w:t>05-DEC-2022</w:t>
      </w:r>
    </w:p>
    <w:p w:rsidR="006179BC" w:rsidRDefault="006179BC" w:rsidP="00A36130">
      <w:r>
        <w:t>The command pattern is implemented in a more traditional way now. There is an undo in the textbook definition. Note – implementing undo in a real-world app requires the state before the change to be kept somewhere. A transaction log should be ok. This does not need to be implemented at this time.</w:t>
      </w:r>
      <w:r w:rsidR="00960891">
        <w:t xml:space="preserve"> The command method I am using is working well, there is less code and each class contains relevant steps only.</w:t>
      </w:r>
    </w:p>
    <w:p w:rsidR="000B65B0" w:rsidRDefault="000B65B0" w:rsidP="000B65B0">
      <w:pPr>
        <w:pStyle w:val="Heading2"/>
      </w:pPr>
      <w:r>
        <w:lastRenderedPageBreak/>
        <w:t>06-DEC-2022</w:t>
      </w:r>
    </w:p>
    <w:p w:rsidR="006179BC" w:rsidRDefault="000B65B0" w:rsidP="00A36130">
      <w:r>
        <w:t xml:space="preserve">Continue mapping out all the stored procs and views. It does take a while. It’s a bit of a manual process. </w:t>
      </w:r>
      <w:r w:rsidR="00E86C73">
        <w:t>It’s</w:t>
      </w:r>
      <w:r>
        <w:t xml:space="preserve"> only typing though.</w:t>
      </w:r>
    </w:p>
    <w:p w:rsidR="00E86C73" w:rsidRDefault="00E86C73" w:rsidP="00A36130">
      <w:r>
        <w:t xml:space="preserve">Migrating databases is a time consuming task – even this relatively small and simple one is taking time. If the </w:t>
      </w:r>
      <w:proofErr w:type="spellStart"/>
      <w:r>
        <w:t>sql</w:t>
      </w:r>
      <w:proofErr w:type="spellEnd"/>
      <w:r>
        <w:t xml:space="preserve"> commands already exist in apps – getting those organised takes time too. </w:t>
      </w:r>
    </w:p>
    <w:p w:rsidR="00E86C73" w:rsidRDefault="00E86C73" w:rsidP="00A36130">
      <w:r>
        <w:t>It may be several days (or weeks for complex databases) before any new code is in a fit-to-run state – before any testing can take place.</w:t>
      </w:r>
    </w:p>
    <w:p w:rsidR="005363D2" w:rsidRDefault="005363D2" w:rsidP="00A36130">
      <w:proofErr w:type="gramStart"/>
      <w:r>
        <w:t xml:space="preserve">Added </w:t>
      </w:r>
      <w:proofErr w:type="spellStart"/>
      <w:r>
        <w:t>stylecop</w:t>
      </w:r>
      <w:proofErr w:type="spellEnd"/>
      <w:r>
        <w:t>.</w:t>
      </w:r>
      <w:proofErr w:type="gramEnd"/>
      <w:r>
        <w:t xml:space="preserve"> </w:t>
      </w:r>
      <w:proofErr w:type="gramStart"/>
      <w:r>
        <w:t>Best to do this early on any new project.</w:t>
      </w:r>
      <w:proofErr w:type="gramEnd"/>
      <w:r>
        <w:t xml:space="preserve"> Adding later is too painful. Use it early and there is less work to keep things clean.</w:t>
      </w:r>
    </w:p>
    <w:p w:rsidR="000562A0" w:rsidRDefault="000562A0" w:rsidP="000562A0">
      <w:pPr>
        <w:pStyle w:val="Heading3"/>
      </w:pPr>
      <w:r>
        <w:t>07-DEC-2022</w:t>
      </w:r>
    </w:p>
    <w:p w:rsidR="000562A0" w:rsidRDefault="00012DEE" w:rsidP="000562A0">
      <w:r>
        <w:t>Added very basic integration tests for database and context.</w:t>
      </w:r>
    </w:p>
    <w:p w:rsidR="00012DEE" w:rsidRDefault="003D3424" w:rsidP="000562A0">
      <w:proofErr w:type="gramStart"/>
      <w:r>
        <w:t>Added in-memory dataset.</w:t>
      </w:r>
      <w:proofErr w:type="gramEnd"/>
      <w:r>
        <w:t xml:space="preserve"> This maintains its state in a file.</w:t>
      </w:r>
    </w:p>
    <w:p w:rsidR="00AE1FA5" w:rsidRDefault="00AE1FA5" w:rsidP="00AE1FA5">
      <w:pPr>
        <w:pStyle w:val="Heading3"/>
      </w:pPr>
      <w:r>
        <w:t>08-DEC-2022</w:t>
      </w:r>
    </w:p>
    <w:p w:rsidR="00AE1FA5" w:rsidRDefault="00AE1FA5" w:rsidP="00AE1FA5">
      <w:r>
        <w:t>Implement the service using the in-memory context. Complex LINQ queries involved!</w:t>
      </w:r>
    </w:p>
    <w:p w:rsidR="00FB44C0" w:rsidRDefault="00FB44C0" w:rsidP="00AE1FA5">
      <w:r>
        <w:t>The in-memory context saves it states in the users roaming profile.</w:t>
      </w:r>
    </w:p>
    <w:p w:rsidR="00B4276D" w:rsidRDefault="00B4276D" w:rsidP="00B4276D">
      <w:pPr>
        <w:pStyle w:val="Heading3"/>
      </w:pPr>
      <w:r>
        <w:t>12-DEC-2022</w:t>
      </w:r>
    </w:p>
    <w:p w:rsidR="00B4276D" w:rsidRDefault="00B4276D" w:rsidP="00AE1FA5">
      <w:r>
        <w:t>Carry on implementing the service for in-memory context.</w:t>
      </w:r>
    </w:p>
    <w:p w:rsidR="00B4276D" w:rsidRPr="00AE1FA5" w:rsidRDefault="00B4276D" w:rsidP="00AE1FA5">
      <w:r>
        <w:t>It seems to take longer than writing stored procs which do the same thing! In the real-world, there would be fewer objects to work with. Reporting methods usually end up being stored procs because they are too slow to run. In this case, the in-memory dataset will be fine for what we need it for. The goal is to create a dataset to use in projects to try out new front-end tech.</w:t>
      </w:r>
    </w:p>
    <w:p w:rsidR="00894D23" w:rsidRDefault="00894D23" w:rsidP="00894D23">
      <w:pPr>
        <w:pStyle w:val="Heading3"/>
      </w:pPr>
      <w:r>
        <w:t>13-DEC-2022</w:t>
      </w:r>
    </w:p>
    <w:p w:rsidR="00894D23" w:rsidRDefault="00894D23" w:rsidP="00894D23">
      <w:r>
        <w:t xml:space="preserve">Fix the integration tests – Make sure the </w:t>
      </w:r>
      <w:proofErr w:type="spellStart"/>
      <w:r>
        <w:t>Northwind</w:t>
      </w:r>
      <w:proofErr w:type="spellEnd"/>
      <w:r>
        <w:t xml:space="preserve"> service EF version works without RTE.</w:t>
      </w:r>
    </w:p>
    <w:p w:rsidR="00894D23" w:rsidRDefault="00331A11" w:rsidP="00331A11">
      <w:pPr>
        <w:pStyle w:val="Heading3"/>
      </w:pPr>
      <w:r>
        <w:t>14-DEC-2022</w:t>
      </w:r>
    </w:p>
    <w:p w:rsidR="00331A11" w:rsidRDefault="00E553A4" w:rsidP="00331A11">
      <w:r>
        <w:t xml:space="preserve">Add the migration program. </w:t>
      </w:r>
      <w:proofErr w:type="gramStart"/>
      <w:r>
        <w:t xml:space="preserve">Usual problems writing out </w:t>
      </w:r>
      <w:proofErr w:type="spellStart"/>
      <w:r>
        <w:t>json</w:t>
      </w:r>
      <w:proofErr w:type="spellEnd"/>
      <w:r>
        <w:t xml:space="preserve"> data from an Entity – recursive relations.</w:t>
      </w:r>
      <w:proofErr w:type="gramEnd"/>
    </w:p>
    <w:p w:rsidR="00331A11" w:rsidRDefault="00A94739" w:rsidP="00A94739">
      <w:pPr>
        <w:pStyle w:val="Heading3"/>
      </w:pPr>
      <w:r>
        <w:t>15-DEC-2022</w:t>
      </w:r>
    </w:p>
    <w:p w:rsidR="00A94739" w:rsidRDefault="00A94739" w:rsidP="00331A11">
      <w:r>
        <w:t>Migration program works!</w:t>
      </w:r>
    </w:p>
    <w:p w:rsidR="00A94739" w:rsidRDefault="00FF65F5" w:rsidP="00331A11">
      <w:proofErr w:type="gramStart"/>
      <w:r>
        <w:t>Added method to bring the data up-to-date.</w:t>
      </w:r>
      <w:proofErr w:type="gramEnd"/>
      <w:r>
        <w:t xml:space="preserve"> Only the Order table needed updating.</w:t>
      </w:r>
    </w:p>
    <w:p w:rsidR="00102512" w:rsidRDefault="00102512" w:rsidP="00331A11">
      <w:r>
        <w:t>Change stored procs so they are not year dependant.</w:t>
      </w:r>
    </w:p>
    <w:p w:rsidR="00C625B5" w:rsidRDefault="000011A7" w:rsidP="000011A7">
      <w:pPr>
        <w:pStyle w:val="Heading3"/>
      </w:pPr>
      <w:r>
        <w:t>16-DEC-2022</w:t>
      </w:r>
    </w:p>
    <w:p w:rsidR="008C582E" w:rsidRDefault="000011A7" w:rsidP="00331A11">
      <w:r>
        <w:t>C</w:t>
      </w:r>
      <w:r w:rsidR="008C582E">
        <w:t>arry on changing methods for new interface items</w:t>
      </w:r>
    </w:p>
    <w:p w:rsidR="008C582E" w:rsidRDefault="000011A7" w:rsidP="00331A11">
      <w:r>
        <w:t>Update the tests so they are not date dependant.</w:t>
      </w:r>
    </w:p>
    <w:p w:rsidR="00A23313" w:rsidRDefault="00A23313" w:rsidP="00331A11"/>
    <w:p w:rsidR="00A23313" w:rsidRDefault="00A23313" w:rsidP="00A23313">
      <w:pPr>
        <w:pStyle w:val="Heading2"/>
      </w:pPr>
      <w:r>
        <w:lastRenderedPageBreak/>
        <w:t>20-DEC-2022</w:t>
      </w:r>
    </w:p>
    <w:p w:rsidR="00006F13" w:rsidRDefault="002F5B26" w:rsidP="00331A11">
      <w:proofErr w:type="gramStart"/>
      <w:r>
        <w:t xml:space="preserve">Added the new functions to the </w:t>
      </w:r>
      <w:proofErr w:type="spellStart"/>
      <w:r>
        <w:t>Northwind</w:t>
      </w:r>
      <w:proofErr w:type="spellEnd"/>
      <w:r>
        <w:t xml:space="preserve"> service.</w:t>
      </w:r>
      <w:proofErr w:type="gramEnd"/>
    </w:p>
    <w:p w:rsidR="00C14ECE" w:rsidRPr="00331A11" w:rsidRDefault="00C14ECE" w:rsidP="00331A11">
      <w:r>
        <w:t xml:space="preserve">Add the </w:t>
      </w:r>
      <w:proofErr w:type="gramStart"/>
      <w:r>
        <w:t>api</w:t>
      </w:r>
      <w:proofErr w:type="gramEnd"/>
      <w:r>
        <w:t>.</w:t>
      </w:r>
      <w:r w:rsidR="00CA0630">
        <w:t xml:space="preserve"> Swagger documentation is in the .net 6 template!</w:t>
      </w:r>
    </w:p>
    <w:p w:rsidR="004A756B" w:rsidRDefault="004A756B" w:rsidP="004A756B">
      <w:pPr>
        <w:pStyle w:val="Heading3"/>
      </w:pPr>
      <w:r>
        <w:t>21-DEC-2022</w:t>
      </w:r>
    </w:p>
    <w:p w:rsidR="001D60F2" w:rsidRDefault="001D60F2" w:rsidP="00CA0630">
      <w:r>
        <w:t>Add implementations for service in the controller.</w:t>
      </w:r>
    </w:p>
    <w:p w:rsidR="001D60F2" w:rsidRDefault="001D60F2" w:rsidP="00CA0630">
      <w:r>
        <w:t xml:space="preserve">Add missing tests </w:t>
      </w:r>
      <w:r w:rsidR="004A756B">
        <w:t xml:space="preserve">placeholders </w:t>
      </w:r>
      <w:r>
        <w:t>for patterns</w:t>
      </w:r>
    </w:p>
    <w:p w:rsidR="001D60F2" w:rsidRDefault="001D60F2" w:rsidP="00CA0630">
      <w:r>
        <w:t xml:space="preserve">Add service for </w:t>
      </w:r>
      <w:proofErr w:type="gramStart"/>
      <w:r>
        <w:t>api</w:t>
      </w:r>
      <w:proofErr w:type="gramEnd"/>
      <w:r>
        <w:t xml:space="preserve"> to use</w:t>
      </w:r>
    </w:p>
    <w:p w:rsidR="00493DDA" w:rsidRDefault="00493DDA" w:rsidP="00A36130">
      <w:r>
        <w:t xml:space="preserve">Add </w:t>
      </w:r>
      <w:r w:rsidR="004A756B">
        <w:t xml:space="preserve">placeholder </w:t>
      </w:r>
      <w:r>
        <w:t>tests for controller</w:t>
      </w:r>
      <w:r w:rsidR="004A756B">
        <w:t>s</w:t>
      </w:r>
      <w:r w:rsidR="00006F13">
        <w:t>.</w:t>
      </w:r>
      <w:r w:rsidR="004A756B">
        <w:t xml:space="preserve"> This has changed from previous versions. See the notes in the test project. The only difference is how the server part is created.</w:t>
      </w:r>
    </w:p>
    <w:p w:rsidR="004A756B" w:rsidRDefault="004A756B" w:rsidP="00A36130">
      <w:r>
        <w:t xml:space="preserve">It is a lot faster to do things once the ground work is done. </w:t>
      </w:r>
      <w:proofErr w:type="gramStart"/>
      <w:r>
        <w:t>Lots done today.</w:t>
      </w:r>
      <w:proofErr w:type="gramEnd"/>
    </w:p>
    <w:p w:rsidR="001D60F2" w:rsidRDefault="009C345D" w:rsidP="009C345D">
      <w:pPr>
        <w:pStyle w:val="Heading3"/>
      </w:pPr>
      <w:r>
        <w:t>22-Dec-2022</w:t>
      </w:r>
    </w:p>
    <w:p w:rsidR="009C345D" w:rsidRDefault="009C345D" w:rsidP="009C345D">
      <w:proofErr w:type="gramStart"/>
      <w:r>
        <w:t>Added more tests.</w:t>
      </w:r>
      <w:proofErr w:type="gramEnd"/>
    </w:p>
    <w:p w:rsidR="009C345D" w:rsidRDefault="003C1866" w:rsidP="003C1866">
      <w:pPr>
        <w:pStyle w:val="Heading3"/>
      </w:pPr>
      <w:r>
        <w:t>29-DEC-2022</w:t>
      </w:r>
    </w:p>
    <w:p w:rsidR="003C1866" w:rsidRDefault="003C1866" w:rsidP="003C1866">
      <w:r>
        <w:t>Start building react tool chain</w:t>
      </w:r>
      <w:r w:rsidR="00653941">
        <w:t xml:space="preserve"> in a new branch</w:t>
      </w:r>
      <w:r>
        <w:t>.</w:t>
      </w:r>
    </w:p>
    <w:p w:rsidR="003C1866" w:rsidRDefault="003C1866" w:rsidP="003C1866">
      <w:proofErr w:type="gramStart"/>
      <w:r>
        <w:t>Using low-trust (minimal reliance on node.js).</w:t>
      </w:r>
      <w:proofErr w:type="gramEnd"/>
      <w:r>
        <w:t xml:space="preserve"> Since I use .net for server-side operations it does not make sense to use another server-side technology.</w:t>
      </w:r>
    </w:p>
    <w:p w:rsidR="003C1866" w:rsidRDefault="003C1866" w:rsidP="003C1866">
      <w:r>
        <w:t>Typescript build only would be nice.</w:t>
      </w:r>
    </w:p>
    <w:p w:rsidR="00653941" w:rsidRDefault="00653941" w:rsidP="003C1866">
      <w:r>
        <w:t xml:space="preserve">Use </w:t>
      </w:r>
      <w:proofErr w:type="spellStart"/>
      <w:r>
        <w:t>qunit</w:t>
      </w:r>
      <w:proofErr w:type="spellEnd"/>
      <w:r>
        <w:t xml:space="preserve"> for some client-side testing.</w:t>
      </w:r>
    </w:p>
    <w:p w:rsidR="00BC36B4" w:rsidRDefault="00BC36B4" w:rsidP="003C1866"/>
    <w:p w:rsidR="00BC36B4" w:rsidRDefault="00BC36B4" w:rsidP="003C1866">
      <w:r>
        <w:t xml:space="preserve">Use of node is unavoidable. If using </w:t>
      </w:r>
      <w:proofErr w:type="spellStart"/>
      <w:r>
        <w:t>webpack</w:t>
      </w:r>
      <w:proofErr w:type="spellEnd"/>
      <w:r>
        <w:t xml:space="preserve"> or any other build toolchain.</w:t>
      </w:r>
    </w:p>
    <w:p w:rsidR="00BC36B4" w:rsidRDefault="00BC36B4" w:rsidP="003C1866">
      <w:r>
        <w:t>It is possible to minimise the packages by stating which ones will be used.</w:t>
      </w:r>
    </w:p>
    <w:p w:rsidR="00BC36B4" w:rsidRDefault="00BC36B4" w:rsidP="003C1866">
      <w:r>
        <w:t>Toolchain seems to be:</w:t>
      </w:r>
    </w:p>
    <w:p w:rsidR="00BC36B4" w:rsidRDefault="00BC36B4" w:rsidP="003C1866">
      <w:r>
        <w:t>Typescript (in /</w:t>
      </w:r>
      <w:proofErr w:type="spellStart"/>
      <w:r>
        <w:t>src</w:t>
      </w:r>
      <w:proofErr w:type="spellEnd"/>
      <w:r>
        <w:t xml:space="preserve">) -&gt; </w:t>
      </w:r>
      <w:proofErr w:type="spellStart"/>
      <w:r>
        <w:t>webpack</w:t>
      </w:r>
      <w:proofErr w:type="spellEnd"/>
      <w:r>
        <w:t xml:space="preserve"> run creates files in /</w:t>
      </w:r>
      <w:proofErr w:type="spellStart"/>
      <w:r>
        <w:t>dist</w:t>
      </w:r>
      <w:proofErr w:type="spellEnd"/>
      <w:r>
        <w:t xml:space="preserve"> -&gt; use </w:t>
      </w:r>
      <w:proofErr w:type="spellStart"/>
      <w:r>
        <w:t>webcompiler</w:t>
      </w:r>
      <w:proofErr w:type="spellEnd"/>
      <w:r>
        <w:t xml:space="preserve"> </w:t>
      </w:r>
      <w:proofErr w:type="spellStart"/>
      <w:r>
        <w:t>extentension</w:t>
      </w:r>
      <w:proofErr w:type="spellEnd"/>
      <w:r>
        <w:t xml:space="preserve"> to minify the files and copy to </w:t>
      </w:r>
      <w:proofErr w:type="spellStart"/>
      <w:r>
        <w:t>wwwroot</w:t>
      </w:r>
      <w:proofErr w:type="spellEnd"/>
      <w:r>
        <w:t>/</w:t>
      </w:r>
      <w:proofErr w:type="spellStart"/>
      <w:r>
        <w:t>js</w:t>
      </w:r>
      <w:proofErr w:type="spellEnd"/>
      <w:r>
        <w:t>.</w:t>
      </w:r>
    </w:p>
    <w:p w:rsidR="00BC36B4" w:rsidRDefault="00BC36B4" w:rsidP="003C1866">
      <w:r>
        <w:t xml:space="preserve">Pages need to refer to the files in </w:t>
      </w:r>
      <w:proofErr w:type="spellStart"/>
      <w:r>
        <w:t>wwwroot</w:t>
      </w:r>
      <w:proofErr w:type="spellEnd"/>
      <w:r>
        <w:t>/</w:t>
      </w:r>
      <w:proofErr w:type="spellStart"/>
      <w:r>
        <w:t>js</w:t>
      </w:r>
      <w:proofErr w:type="spellEnd"/>
      <w:r>
        <w:t>.</w:t>
      </w:r>
    </w:p>
    <w:p w:rsidR="00BC36B4" w:rsidRDefault="00BC36B4" w:rsidP="003C1866">
      <w:r>
        <w:t>This might mean that debugging while running may not work as expected.</w:t>
      </w:r>
    </w:p>
    <w:p w:rsidR="00BC36B4" w:rsidRDefault="00BC36B4" w:rsidP="003C1866">
      <w:r>
        <w:t>Extensions are needed:</w:t>
      </w:r>
    </w:p>
    <w:p w:rsidR="00BC36B4" w:rsidRDefault="00BC36B4" w:rsidP="003C1866">
      <w:proofErr w:type="spellStart"/>
      <w:proofErr w:type="gramStart"/>
      <w:r>
        <w:t>WebPack</w:t>
      </w:r>
      <w:proofErr w:type="spellEnd"/>
      <w:r>
        <w:t xml:space="preserve"> Task Runner and </w:t>
      </w:r>
      <w:proofErr w:type="spellStart"/>
      <w:r>
        <w:t>WebComplier</w:t>
      </w:r>
      <w:proofErr w:type="spellEnd"/>
      <w:r>
        <w:t>.</w:t>
      </w:r>
      <w:proofErr w:type="gramEnd"/>
      <w:r>
        <w:br/>
        <w:t>Both of these make using the task runner easy. The task runner explorer allows the build chain to be configured and managed easily.</w:t>
      </w:r>
      <w:bookmarkStart w:id="0" w:name="_GoBack"/>
      <w:bookmarkEnd w:id="0"/>
    </w:p>
    <w:p w:rsidR="00BC36B4" w:rsidRDefault="00BC36B4" w:rsidP="003C1866"/>
    <w:p w:rsidR="003C1866" w:rsidRDefault="003C1866" w:rsidP="003C1866">
      <w:r>
        <w:lastRenderedPageBreak/>
        <w:t>Steps:</w:t>
      </w:r>
    </w:p>
    <w:p w:rsidR="003C1866" w:rsidRDefault="003C1866" w:rsidP="003C1866">
      <w:r>
        <w:t>1 – Build simple product viewer with react. This should establish a working toolchain.</w:t>
      </w:r>
    </w:p>
    <w:p w:rsidR="003C1866" w:rsidRDefault="003C1866" w:rsidP="003C1866">
      <w:r>
        <w:t>2 – Add identity server and .net identity. If open id spec is simple, create it. This should save production costs as you have to pay to use identity server.</w:t>
      </w:r>
    </w:p>
    <w:p w:rsidR="003C1866" w:rsidRDefault="003C1866" w:rsidP="003C1866">
      <w:r>
        <w:t xml:space="preserve">3 – Create simple shopping cart. Make sure the payment </w:t>
      </w:r>
      <w:proofErr w:type="gramStart"/>
      <w:r>
        <w:t>types</w:t>
      </w:r>
      <w:proofErr w:type="gramEnd"/>
      <w:r>
        <w:t xml:space="preserve"> part is extendable. Only implement one payment type (make something up). This will require authentication part-way through before the payment details are taken.</w:t>
      </w:r>
    </w:p>
    <w:p w:rsidR="003C1866" w:rsidRDefault="003C1866" w:rsidP="003C1866">
      <w:r>
        <w:t>4 – Create order processing app. This needs to be completely authorised.</w:t>
      </w:r>
    </w:p>
    <w:p w:rsidR="003C1866" w:rsidRPr="003C1866" w:rsidRDefault="003C1866" w:rsidP="003C1866"/>
    <w:sectPr w:rsidR="003C1866" w:rsidRPr="003C1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028C7"/>
    <w:multiLevelType w:val="hybridMultilevel"/>
    <w:tmpl w:val="0456DAE2"/>
    <w:lvl w:ilvl="0" w:tplc="6BF28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9E4"/>
    <w:rsid w:val="000011A7"/>
    <w:rsid w:val="00006F13"/>
    <w:rsid w:val="00012DEE"/>
    <w:rsid w:val="000408CE"/>
    <w:rsid w:val="000562A0"/>
    <w:rsid w:val="00086661"/>
    <w:rsid w:val="000B65B0"/>
    <w:rsid w:val="00102512"/>
    <w:rsid w:val="001D60F2"/>
    <w:rsid w:val="002000DB"/>
    <w:rsid w:val="00260554"/>
    <w:rsid w:val="002E29E4"/>
    <w:rsid w:val="002F5B26"/>
    <w:rsid w:val="00331A11"/>
    <w:rsid w:val="00341341"/>
    <w:rsid w:val="003761BE"/>
    <w:rsid w:val="003A3ED3"/>
    <w:rsid w:val="003C1866"/>
    <w:rsid w:val="003D3424"/>
    <w:rsid w:val="00493DDA"/>
    <w:rsid w:val="004A756B"/>
    <w:rsid w:val="005363D2"/>
    <w:rsid w:val="005414A5"/>
    <w:rsid w:val="006179BC"/>
    <w:rsid w:val="00653941"/>
    <w:rsid w:val="00894D23"/>
    <w:rsid w:val="008C582E"/>
    <w:rsid w:val="00947FCE"/>
    <w:rsid w:val="00960891"/>
    <w:rsid w:val="0098219F"/>
    <w:rsid w:val="009A097C"/>
    <w:rsid w:val="009C345D"/>
    <w:rsid w:val="00A23313"/>
    <w:rsid w:val="00A36130"/>
    <w:rsid w:val="00A94739"/>
    <w:rsid w:val="00AE1FA5"/>
    <w:rsid w:val="00B4276D"/>
    <w:rsid w:val="00B77F9B"/>
    <w:rsid w:val="00BC36B4"/>
    <w:rsid w:val="00C14ECE"/>
    <w:rsid w:val="00C625B5"/>
    <w:rsid w:val="00C8746A"/>
    <w:rsid w:val="00CA0630"/>
    <w:rsid w:val="00D77EBF"/>
    <w:rsid w:val="00DF3A43"/>
    <w:rsid w:val="00E40228"/>
    <w:rsid w:val="00E553A4"/>
    <w:rsid w:val="00E75E85"/>
    <w:rsid w:val="00E86C73"/>
    <w:rsid w:val="00EE2B6C"/>
    <w:rsid w:val="00FB44C0"/>
    <w:rsid w:val="00FF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9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1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2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1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29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9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E29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61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al"/>
    <w:link w:val="CodeChar"/>
    <w:qFormat/>
    <w:rsid w:val="00341341"/>
    <w:pPr>
      <w:pBdr>
        <w:top w:val="single" w:sz="36" w:space="1" w:color="auto"/>
        <w:left w:val="single" w:sz="36" w:space="4" w:color="auto"/>
        <w:bottom w:val="single" w:sz="36" w:space="1" w:color="auto"/>
        <w:right w:val="single" w:sz="36" w:space="4" w:color="auto"/>
      </w:pBdr>
      <w:shd w:val="clear" w:color="auto" w:fill="000000" w:themeFill="text1"/>
      <w:autoSpaceDE w:val="0"/>
      <w:autoSpaceDN w:val="0"/>
      <w:adjustRightInd w:val="0"/>
      <w:spacing w:before="120" w:after="120" w:line="240" w:lineRule="auto"/>
      <w:contextualSpacing/>
    </w:pPr>
    <w:rPr>
      <w:rFonts w:ascii="Lucida Console" w:hAnsi="Lucida Console" w:cs="Lucida Console"/>
      <w:color w:val="FFFFFF" w:themeColor="background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77F9B"/>
    <w:rPr>
      <w:color w:val="0000FF" w:themeColor="hyperlink"/>
      <w:u w:val="single"/>
    </w:rPr>
  </w:style>
  <w:style w:type="character" w:customStyle="1" w:styleId="CodeChar">
    <w:name w:val="Code Char"/>
    <w:basedOn w:val="DefaultParagraphFont"/>
    <w:link w:val="Code"/>
    <w:rsid w:val="00341341"/>
    <w:rPr>
      <w:rFonts w:ascii="Lucida Console" w:hAnsi="Lucida Console" w:cs="Lucida Console"/>
      <w:color w:val="FFFFFF" w:themeColor="background1"/>
      <w:sz w:val="18"/>
      <w:szCs w:val="18"/>
      <w:shd w:val="clear" w:color="auto" w:fill="000000" w:themeFill="text1"/>
    </w:rPr>
  </w:style>
  <w:style w:type="paragraph" w:styleId="ListParagraph">
    <w:name w:val="List Paragraph"/>
    <w:basedOn w:val="Normal"/>
    <w:uiPriority w:val="34"/>
    <w:qFormat/>
    <w:rsid w:val="009821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562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11A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9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1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2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1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29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9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E29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61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al"/>
    <w:link w:val="CodeChar"/>
    <w:qFormat/>
    <w:rsid w:val="00341341"/>
    <w:pPr>
      <w:pBdr>
        <w:top w:val="single" w:sz="36" w:space="1" w:color="auto"/>
        <w:left w:val="single" w:sz="36" w:space="4" w:color="auto"/>
        <w:bottom w:val="single" w:sz="36" w:space="1" w:color="auto"/>
        <w:right w:val="single" w:sz="36" w:space="4" w:color="auto"/>
      </w:pBdr>
      <w:shd w:val="clear" w:color="auto" w:fill="000000" w:themeFill="text1"/>
      <w:autoSpaceDE w:val="0"/>
      <w:autoSpaceDN w:val="0"/>
      <w:adjustRightInd w:val="0"/>
      <w:spacing w:before="120" w:after="120" w:line="240" w:lineRule="auto"/>
      <w:contextualSpacing/>
    </w:pPr>
    <w:rPr>
      <w:rFonts w:ascii="Lucida Console" w:hAnsi="Lucida Console" w:cs="Lucida Console"/>
      <w:color w:val="FFFFFF" w:themeColor="background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77F9B"/>
    <w:rPr>
      <w:color w:val="0000FF" w:themeColor="hyperlink"/>
      <w:u w:val="single"/>
    </w:rPr>
  </w:style>
  <w:style w:type="character" w:customStyle="1" w:styleId="CodeChar">
    <w:name w:val="Code Char"/>
    <w:basedOn w:val="DefaultParagraphFont"/>
    <w:link w:val="Code"/>
    <w:rsid w:val="00341341"/>
    <w:rPr>
      <w:rFonts w:ascii="Lucida Console" w:hAnsi="Lucida Console" w:cs="Lucida Console"/>
      <w:color w:val="FFFFFF" w:themeColor="background1"/>
      <w:sz w:val="18"/>
      <w:szCs w:val="18"/>
      <w:shd w:val="clear" w:color="auto" w:fill="000000" w:themeFill="text1"/>
    </w:rPr>
  </w:style>
  <w:style w:type="paragraph" w:styleId="ListParagraph">
    <w:name w:val="List Paragraph"/>
    <w:basedOn w:val="Normal"/>
    <w:uiPriority w:val="34"/>
    <w:qFormat/>
    <w:rsid w:val="009821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562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11A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2678</TotalTime>
  <Pages>5</Pages>
  <Words>1146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Saunders</dc:creator>
  <cp:lastModifiedBy>Duncan Saunders</cp:lastModifiedBy>
  <cp:revision>40</cp:revision>
  <dcterms:created xsi:type="dcterms:W3CDTF">2022-12-01T14:48:00Z</dcterms:created>
  <dcterms:modified xsi:type="dcterms:W3CDTF">2022-12-29T14:05:00Z</dcterms:modified>
</cp:coreProperties>
</file>