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525" w:rsidRDefault="00690C46" w:rsidP="00690C46">
      <w:pPr>
        <w:pStyle w:val="Title"/>
      </w:pPr>
      <w:r>
        <w:t>HL7</w:t>
      </w:r>
    </w:p>
    <w:p w:rsidR="00690C46" w:rsidRDefault="00690C46" w:rsidP="00690C46"/>
    <w:p w:rsidR="007F7F06" w:rsidRDefault="00690C46" w:rsidP="00690C46">
      <w:r>
        <w:t xml:space="preserve">Ved at anvende den samme snitfladestandard i sundheds-it-systemer over hele verden, spares mange penge, timer og andre </w:t>
      </w:r>
      <w:bookmarkStart w:id="0" w:name="_GoBack"/>
      <w:bookmarkEnd w:id="0"/>
      <w:r>
        <w:t xml:space="preserve">ressourcer på udvikling af snitflader mellem de forskellige systemer. </w:t>
      </w:r>
    </w:p>
    <w:p w:rsidR="007F7F06" w:rsidRDefault="007F7F06" w:rsidP="00690C46">
      <w:r>
        <w:t xml:space="preserve">Det tilgodeses i dette projekt med en HL7-baseret integration til </w:t>
      </w:r>
      <w:proofErr w:type="spellStart"/>
      <w:r>
        <w:t>Systematics</w:t>
      </w:r>
      <w:proofErr w:type="spellEnd"/>
      <w:r>
        <w:t xml:space="preserve"> opgavesystem. Integrationen gør at data fra det et system nemt kan figurere på andre systemer. Det er fx hensigtsmæssigt at man, hvis </w:t>
      </w:r>
      <w:proofErr w:type="spellStart"/>
      <w:r>
        <w:t>PatientCare</w:t>
      </w:r>
      <w:proofErr w:type="spellEnd"/>
      <w:r>
        <w:t xml:space="preserve"> bliver fuldt implementeret i </w:t>
      </w:r>
      <w:proofErr w:type="spellStart"/>
      <w:r>
        <w:t>Systematics</w:t>
      </w:r>
      <w:proofErr w:type="spellEnd"/>
      <w:r>
        <w:t xml:space="preserve"> opgavesystem, kan se patient kald på den snitflade der i øjeblikket håndterer portøropgaver. </w:t>
      </w:r>
    </w:p>
    <w:p w:rsidR="007F7F06" w:rsidRDefault="007F7F06" w:rsidP="00690C46">
      <w:r>
        <w:t xml:space="preserve">HL7 standarden er udbredt i Danmarks 5 regioner og anvendes også i IT-projekter som regionerne samarbejder om. </w:t>
      </w:r>
    </w:p>
    <w:p w:rsidR="007F7F06" w:rsidRDefault="007F7F06" w:rsidP="00690C46">
      <w:r>
        <w:t xml:space="preserve">Definitionen på HL7: </w:t>
      </w:r>
    </w:p>
    <w:p w:rsidR="007F7F06" w:rsidRPr="007F7F06" w:rsidRDefault="007F7F06" w:rsidP="00690C46">
      <w:hyperlink r:id="rId4" w:history="1">
        <w:r w:rsidRPr="007F7F06">
          <w:rPr>
            <w:rStyle w:val="Hyperlink"/>
            <w:rFonts w:ascii="Verdana" w:hAnsi="Verdana"/>
            <w:i/>
            <w:iCs/>
            <w:color w:val="auto"/>
            <w:sz w:val="17"/>
            <w:szCs w:val="17"/>
            <w:u w:val="none"/>
          </w:rPr>
          <w:t>HL7 (Health Level 7)</w:t>
        </w:r>
      </w:hyperlink>
      <w:r w:rsidRPr="007F7F06">
        <w:rPr>
          <w:rStyle w:val="apple-converted-space"/>
          <w:rFonts w:ascii="Verdana" w:hAnsi="Verdana"/>
          <w:i/>
          <w:iCs/>
          <w:sz w:val="17"/>
          <w:szCs w:val="17"/>
          <w:shd w:val="clear" w:color="auto" w:fill="FFFFFF"/>
        </w:rPr>
        <w:t> </w:t>
      </w:r>
      <w:r w:rsidRPr="007F7F06">
        <w:rPr>
          <w:rFonts w:ascii="Verdana" w:hAnsi="Verdana"/>
          <w:i/>
          <w:iCs/>
          <w:sz w:val="17"/>
          <w:szCs w:val="17"/>
          <w:shd w:val="clear" w:color="auto" w:fill="FFFFFF"/>
        </w:rPr>
        <w:t xml:space="preserve">er et sæt af internationale standarder for informationsudveksling inden for sundhedsdomænet. Den siger noget om, hvordan beskeder mellem systemerne skal være struktureret og opbygget. HL7 sikrer dermed, at forskellige it-systemer kan afkode beskeder fra hinanden, og at data om patienter dermed bliver tilgængelige og forståelige for personalet i de forskellige systemer. Standarden er oprindeligt udviklet i USA og </w:t>
      </w:r>
      <w:r w:rsidR="00E20F01">
        <w:rPr>
          <w:rFonts w:ascii="Verdana" w:hAnsi="Verdana"/>
          <w:i/>
          <w:iCs/>
          <w:sz w:val="17"/>
          <w:szCs w:val="17"/>
          <w:shd w:val="clear" w:color="auto" w:fill="FFFFFF"/>
        </w:rPr>
        <w:t xml:space="preserve">har </w:t>
      </w:r>
      <w:r w:rsidRPr="007F7F06">
        <w:rPr>
          <w:rFonts w:ascii="Verdana" w:hAnsi="Verdana"/>
          <w:i/>
          <w:iCs/>
          <w:sz w:val="17"/>
          <w:szCs w:val="17"/>
          <w:shd w:val="clear" w:color="auto" w:fill="FFFFFF"/>
        </w:rPr>
        <w:t>bredt sig rundt i hele verden.</w:t>
      </w:r>
    </w:p>
    <w:p w:rsidR="00690C46" w:rsidRDefault="007F7F06" w:rsidP="00690C46">
      <w:r>
        <w:t>(</w:t>
      </w:r>
      <w:hyperlink r:id="rId5" w:history="1">
        <w:r w:rsidRPr="00523F25">
          <w:rPr>
            <w:rStyle w:val="Hyperlink"/>
          </w:rPr>
          <w:t>http://www.rm.dk/om-os/organisation/it/nyheder/2015/hl7-standard/</w:t>
        </w:r>
      </w:hyperlink>
      <w:r>
        <w:t>)</w:t>
      </w:r>
    </w:p>
    <w:p w:rsidR="00690C46" w:rsidRPr="00690C46" w:rsidRDefault="00690C46" w:rsidP="00690C46"/>
    <w:sectPr w:rsidR="00690C46" w:rsidRPr="00690C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CD"/>
    <w:rsid w:val="00141D62"/>
    <w:rsid w:val="00690C46"/>
    <w:rsid w:val="0071391C"/>
    <w:rsid w:val="007F7F06"/>
    <w:rsid w:val="00A917CD"/>
    <w:rsid w:val="00E2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AFE5E-1B0C-46B4-9ECF-36715BE6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0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690C46"/>
  </w:style>
  <w:style w:type="character" w:styleId="Hyperlink">
    <w:name w:val="Hyperlink"/>
    <w:basedOn w:val="DefaultParagraphFont"/>
    <w:uiPriority w:val="99"/>
    <w:unhideWhenUsed/>
    <w:rsid w:val="00690C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0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3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m.dk/om-os/organisation/it/nyheder/2015/hl7-standard/" TargetMode="External"/><Relationship Id="rId4" Type="http://schemas.openxmlformats.org/officeDocument/2006/relationships/hyperlink" Target="https://en.wikipedia.org/wiki/Health_Level_7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193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Marsi Jensen</dc:creator>
  <cp:keywords/>
  <dc:description/>
  <cp:lastModifiedBy>Camilla Marsi Jensen</cp:lastModifiedBy>
  <cp:revision>2</cp:revision>
  <dcterms:created xsi:type="dcterms:W3CDTF">2015-09-23T08:21:00Z</dcterms:created>
  <dcterms:modified xsi:type="dcterms:W3CDTF">2015-09-23T08:42:00Z</dcterms:modified>
</cp:coreProperties>
</file>