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0C6" w:rsidRPr="001B64E6" w:rsidRDefault="003140C6" w:rsidP="007342C2">
      <w:pPr>
        <w:jc w:val="center"/>
        <w:rPr>
          <w:rFonts w:cs="Arial"/>
          <w:b/>
        </w:rPr>
      </w:pPr>
    </w:p>
    <w:p w:rsidR="003140C6" w:rsidRPr="001B64E6" w:rsidRDefault="003140C6" w:rsidP="007342C2">
      <w:pPr>
        <w:jc w:val="center"/>
        <w:rPr>
          <w:rFonts w:cs="Arial"/>
          <w:b/>
        </w:rPr>
      </w:pPr>
    </w:p>
    <w:p w:rsidR="004E2DB4" w:rsidRPr="001B64E6" w:rsidRDefault="004E2DB4" w:rsidP="00DC6BFE">
      <w:pPr>
        <w:rPr>
          <w:rFonts w:cs="Arial"/>
        </w:rPr>
      </w:pPr>
      <w:r w:rsidRPr="009D5998">
        <w:rPr>
          <w:rFonts w:cs="Arial"/>
          <w:b/>
        </w:rPr>
        <w:t>ASIGNATURA</w:t>
      </w:r>
      <w:r w:rsidRPr="001B64E6">
        <w:rPr>
          <w:rFonts w:cs="Arial"/>
        </w:rPr>
        <w:t>:</w:t>
      </w:r>
      <w:r w:rsidR="00461323" w:rsidRPr="001B64E6">
        <w:rPr>
          <w:rFonts w:cs="Arial"/>
        </w:rPr>
        <w:t xml:space="preserve"> </w:t>
      </w:r>
      <w:r w:rsidR="00F673F3">
        <w:rPr>
          <w:rFonts w:ascii="Calibri" w:hAnsi="Calibri"/>
          <w:color w:val="212121"/>
          <w:sz w:val="22"/>
          <w:szCs w:val="22"/>
          <w:shd w:val="clear" w:color="auto" w:fill="FFFFFF"/>
        </w:rPr>
        <w:t> Ingeniería en Sistemas de Información</w:t>
      </w:r>
      <w:r w:rsidR="00F673F3">
        <w:rPr>
          <w:rFonts w:ascii="Calibri" w:hAnsi="Calibri"/>
          <w:color w:val="212121"/>
          <w:sz w:val="22"/>
          <w:szCs w:val="22"/>
          <w:shd w:val="clear" w:color="auto" w:fill="FFFFFF"/>
        </w:rPr>
        <w:tab/>
      </w:r>
      <w:r w:rsidR="009D5998">
        <w:rPr>
          <w:rFonts w:cs="Arial"/>
        </w:rPr>
        <w:t xml:space="preserve">        </w:t>
      </w:r>
      <w:r w:rsidRPr="009D5998">
        <w:rPr>
          <w:rFonts w:cs="Arial"/>
          <w:b/>
        </w:rPr>
        <w:t>NÚMERO DE LA PRÁCTICA:</w:t>
      </w:r>
      <w:r w:rsidRPr="001B64E6">
        <w:rPr>
          <w:rFonts w:cs="Arial"/>
        </w:rPr>
        <w:t xml:space="preserve"> </w:t>
      </w:r>
      <w:r w:rsidR="00847707" w:rsidRPr="001B64E6">
        <w:rPr>
          <w:rFonts w:cs="Arial"/>
        </w:rPr>
        <w:t>4</w:t>
      </w:r>
      <w:r w:rsidR="003A64C4" w:rsidRPr="001B64E6">
        <w:rPr>
          <w:rFonts w:cs="Arial"/>
        </w:rPr>
        <w:t>.</w:t>
      </w:r>
    </w:p>
    <w:p w:rsidR="004E2DB4" w:rsidRPr="001B64E6" w:rsidRDefault="004E2DB4" w:rsidP="00DC6BFE">
      <w:pPr>
        <w:rPr>
          <w:rFonts w:cs="Arial"/>
        </w:rPr>
      </w:pPr>
    </w:p>
    <w:p w:rsidR="009A4C33" w:rsidRPr="001B64E6" w:rsidRDefault="007E4547" w:rsidP="00DC6BFE">
      <w:pPr>
        <w:rPr>
          <w:rFonts w:cs="Arial"/>
        </w:rPr>
      </w:pPr>
      <w:r w:rsidRPr="009D5998">
        <w:rPr>
          <w:rFonts w:cs="Arial"/>
          <w:b/>
        </w:rPr>
        <w:t>TEMA</w:t>
      </w:r>
      <w:r w:rsidR="00BD7286" w:rsidRPr="009D5998">
        <w:rPr>
          <w:rFonts w:cs="Arial"/>
          <w:b/>
        </w:rPr>
        <w:t xml:space="preserve"> DE LA PRÁCTICA</w:t>
      </w:r>
      <w:r w:rsidR="00847707" w:rsidRPr="001B64E6">
        <w:rPr>
          <w:rFonts w:cs="Arial"/>
        </w:rPr>
        <w:t xml:space="preserve"> Condicionantes Anidados</w:t>
      </w:r>
      <w:r w:rsidR="003A64C4" w:rsidRPr="001B64E6">
        <w:rPr>
          <w:rFonts w:cs="Arial"/>
        </w:rPr>
        <w:t>.</w:t>
      </w:r>
    </w:p>
    <w:p w:rsidR="009F6E85" w:rsidRPr="001B64E6" w:rsidRDefault="009F6E85" w:rsidP="00DC6BFE">
      <w:pPr>
        <w:rPr>
          <w:rFonts w:cs="Arial"/>
        </w:rPr>
      </w:pPr>
    </w:p>
    <w:p w:rsidR="00847707" w:rsidRPr="001B64E6" w:rsidRDefault="007E4547" w:rsidP="00847707">
      <w:pPr>
        <w:spacing w:line="360" w:lineRule="auto"/>
        <w:rPr>
          <w:rFonts w:cs="Arial"/>
        </w:rPr>
      </w:pPr>
      <w:r w:rsidRPr="009D5998">
        <w:rPr>
          <w:rFonts w:cs="Arial"/>
          <w:b/>
        </w:rPr>
        <w:t>OBJETIVOS</w:t>
      </w:r>
      <w:r w:rsidR="00BD7286" w:rsidRPr="009D5998">
        <w:rPr>
          <w:rFonts w:cs="Arial"/>
          <w:b/>
        </w:rPr>
        <w:t xml:space="preserve"> DE LA PRÁCTICA</w:t>
      </w:r>
      <w:r w:rsidR="00BD7286" w:rsidRPr="001B64E6">
        <w:rPr>
          <w:rFonts w:cs="Arial"/>
        </w:rPr>
        <w:t>:</w:t>
      </w:r>
      <w:r w:rsidR="00F33EDA" w:rsidRPr="001B64E6">
        <w:rPr>
          <w:rFonts w:cs="Arial"/>
        </w:rPr>
        <w:t xml:space="preserve"> </w:t>
      </w:r>
      <w:r w:rsidR="00847707" w:rsidRPr="001B64E6">
        <w:rPr>
          <w:rFonts w:cs="Arial"/>
        </w:rPr>
        <w:t>Comprender la importancia de trabajar con condicionantes anidados.</w:t>
      </w:r>
    </w:p>
    <w:p w:rsidR="003A64C4" w:rsidRPr="001B64E6" w:rsidRDefault="003A64C4" w:rsidP="003A64C4">
      <w:pPr>
        <w:spacing w:line="360" w:lineRule="auto"/>
        <w:rPr>
          <w:rFonts w:cs="Arial"/>
        </w:rPr>
      </w:pPr>
    </w:p>
    <w:p w:rsidR="007E4547" w:rsidRPr="001B64E6" w:rsidRDefault="007E4547" w:rsidP="00DC6BFE">
      <w:pPr>
        <w:rPr>
          <w:rFonts w:cs="Arial"/>
        </w:rPr>
      </w:pPr>
    </w:p>
    <w:p w:rsidR="009F6E85" w:rsidRPr="001B64E6" w:rsidRDefault="009F6E85" w:rsidP="009D5998">
      <w:pPr>
        <w:pStyle w:val="Ttulo1"/>
      </w:pPr>
    </w:p>
    <w:p w:rsidR="003A64C4" w:rsidRPr="009D5998" w:rsidRDefault="00BD7286" w:rsidP="009D5998">
      <w:pPr>
        <w:pStyle w:val="Ttulo1"/>
      </w:pPr>
      <w:r w:rsidRPr="009D5998">
        <w:t>MARCO TEÓRICO:</w:t>
      </w:r>
    </w:p>
    <w:p w:rsidR="00063260" w:rsidRPr="001B64E6" w:rsidRDefault="00063260" w:rsidP="00063260">
      <w:pPr>
        <w:rPr>
          <w:rFonts w:cs="Arial"/>
        </w:rPr>
      </w:pPr>
    </w:p>
    <w:p w:rsidR="00847707" w:rsidRPr="001B64E6" w:rsidRDefault="00847707" w:rsidP="00847707">
      <w:pPr>
        <w:pStyle w:val="Prrafodelista"/>
        <w:numPr>
          <w:ilvl w:val="0"/>
          <w:numId w:val="42"/>
        </w:numPr>
        <w:rPr>
          <w:rFonts w:ascii="Arial" w:hAnsi="Arial" w:cs="Arial"/>
        </w:rPr>
      </w:pPr>
      <w:r w:rsidRPr="001B64E6">
        <w:rPr>
          <w:rFonts w:ascii="Arial" w:hAnsi="Arial" w:cs="Arial"/>
        </w:rPr>
        <w:t>Anidamiento: Es colocar una estructura dentro de otra estructura.</w:t>
      </w:r>
    </w:p>
    <w:p w:rsidR="009F6E85" w:rsidRPr="001B64E6" w:rsidRDefault="009F6E85" w:rsidP="009D5998">
      <w:pPr>
        <w:pStyle w:val="Ttulo1"/>
      </w:pPr>
    </w:p>
    <w:p w:rsidR="001F5C1B" w:rsidRPr="001B64E6" w:rsidRDefault="00B84D48" w:rsidP="001F5C1B">
      <w:pPr>
        <w:spacing w:line="360" w:lineRule="auto"/>
        <w:rPr>
          <w:rFonts w:cs="Arial"/>
        </w:rPr>
      </w:pPr>
      <w:r w:rsidRPr="009D5998">
        <w:rPr>
          <w:rFonts w:cs="Arial"/>
          <w:b/>
        </w:rPr>
        <w:t xml:space="preserve">RECURSOS, </w:t>
      </w:r>
      <w:r w:rsidR="002B1B31" w:rsidRPr="009D5998">
        <w:rPr>
          <w:rFonts w:cs="Arial"/>
          <w:b/>
        </w:rPr>
        <w:t>MATERIAL Y EQUIPO</w:t>
      </w:r>
      <w:r w:rsidR="00BD7286" w:rsidRPr="009D5998">
        <w:rPr>
          <w:rFonts w:cs="Arial"/>
          <w:b/>
        </w:rPr>
        <w:t>:</w:t>
      </w:r>
      <w:r w:rsidR="00DC6BFE" w:rsidRPr="001B64E6">
        <w:rPr>
          <w:rFonts w:cs="Arial"/>
        </w:rPr>
        <w:t xml:space="preserve"> </w:t>
      </w:r>
      <w:r w:rsidR="001F5C1B" w:rsidRPr="001B64E6">
        <w:rPr>
          <w:rFonts w:cs="Arial"/>
        </w:rPr>
        <w:t xml:space="preserve">Computador con el compilador de C# funcional (csc.exe), todas las dependencias necesarias. Un editor de código como </w:t>
      </w:r>
      <w:proofErr w:type="spellStart"/>
      <w:r w:rsidR="001F5C1B" w:rsidRPr="001B64E6">
        <w:rPr>
          <w:rFonts w:cs="Arial"/>
        </w:rPr>
        <w:t>Notepad</w:t>
      </w:r>
      <w:proofErr w:type="spellEnd"/>
      <w:r w:rsidR="001F5C1B" w:rsidRPr="001B64E6">
        <w:rPr>
          <w:rFonts w:cs="Arial"/>
        </w:rPr>
        <w:t>++ y Visual Studio con el símbolo de sistema para desarrolladores.</w:t>
      </w:r>
    </w:p>
    <w:p w:rsidR="00F33EDA" w:rsidRPr="001B64E6" w:rsidRDefault="00F33EDA" w:rsidP="001F5C1B">
      <w:pPr>
        <w:spacing w:line="360" w:lineRule="auto"/>
        <w:rPr>
          <w:rFonts w:cs="Arial"/>
          <w:b/>
        </w:rPr>
      </w:pPr>
    </w:p>
    <w:p w:rsidR="00B76BDA" w:rsidRPr="009D5998" w:rsidRDefault="00B76BDA" w:rsidP="009D5998">
      <w:pPr>
        <w:pStyle w:val="Ttulo1"/>
      </w:pPr>
    </w:p>
    <w:p w:rsidR="00B76BDA" w:rsidRPr="009D5998" w:rsidRDefault="00BD7286" w:rsidP="009D5998">
      <w:pPr>
        <w:pStyle w:val="Ttulo1"/>
      </w:pPr>
      <w:r w:rsidRPr="009D5998">
        <w:t xml:space="preserve">ENUNCIADO, </w:t>
      </w:r>
      <w:r w:rsidR="004C430D" w:rsidRPr="009D5998">
        <w:t>INSTRUCCIONES, ACTIVIDADES POR DESARROLLAR</w:t>
      </w:r>
      <w:r w:rsidR="00B84D48" w:rsidRPr="009D5998">
        <w:t xml:space="preserve"> Y/O</w:t>
      </w:r>
      <w:r w:rsidR="00296B3F" w:rsidRPr="009D5998">
        <w:t xml:space="preserve"> REGISTRO DE DATOS</w:t>
      </w:r>
      <w:r w:rsidRPr="009D5998">
        <w:t xml:space="preserve">: </w:t>
      </w:r>
    </w:p>
    <w:p w:rsidR="00063260" w:rsidRPr="009D5998" w:rsidRDefault="00063260" w:rsidP="00063260">
      <w:pPr>
        <w:rPr>
          <w:rFonts w:cs="Arial"/>
          <w:b/>
        </w:rPr>
      </w:pPr>
    </w:p>
    <w:p w:rsidR="00063260" w:rsidRPr="001B64E6" w:rsidRDefault="00063260" w:rsidP="00063260">
      <w:pPr>
        <w:rPr>
          <w:rFonts w:cs="Arial"/>
        </w:rPr>
      </w:pPr>
    </w:p>
    <w:p w:rsidR="00847F5B" w:rsidRPr="001B64E6" w:rsidRDefault="00847F5B" w:rsidP="00847F5B">
      <w:pPr>
        <w:spacing w:line="360" w:lineRule="auto"/>
        <w:rPr>
          <w:rFonts w:cs="Arial"/>
        </w:rPr>
      </w:pPr>
      <w:r w:rsidRPr="001B64E6">
        <w:rPr>
          <w:rFonts w:cs="Arial"/>
        </w:rPr>
        <w:t>Todos los programas que se realicen deben venir con su código fuente comentado.</w:t>
      </w:r>
    </w:p>
    <w:p w:rsidR="00847F5B" w:rsidRPr="001B64E6" w:rsidRDefault="00847F5B" w:rsidP="00847F5B">
      <w:pPr>
        <w:pStyle w:val="Prrafodelista"/>
        <w:numPr>
          <w:ilvl w:val="0"/>
          <w:numId w:val="40"/>
        </w:numPr>
        <w:overflowPunct/>
        <w:autoSpaceDE/>
        <w:autoSpaceDN/>
        <w:adjustRightInd/>
        <w:spacing w:line="360" w:lineRule="auto"/>
        <w:contextualSpacing w:val="0"/>
        <w:rPr>
          <w:rFonts w:ascii="Arial" w:hAnsi="Arial" w:cs="Arial"/>
          <w:b/>
        </w:rPr>
      </w:pPr>
      <w:r w:rsidRPr="001B64E6">
        <w:rPr>
          <w:rFonts w:ascii="Arial" w:hAnsi="Arial" w:cs="Arial"/>
          <w:b/>
        </w:rPr>
        <w:t>EJERCICIO 1:</w:t>
      </w:r>
    </w:p>
    <w:p w:rsidR="00847F5B" w:rsidRPr="001B64E6" w:rsidRDefault="00847F5B" w:rsidP="00847F5B">
      <w:pPr>
        <w:pStyle w:val="Prrafodelista"/>
        <w:spacing w:line="360" w:lineRule="auto"/>
        <w:ind w:left="360"/>
        <w:contextualSpacing w:val="0"/>
        <w:rPr>
          <w:rFonts w:ascii="Arial" w:hAnsi="Arial" w:cs="Arial"/>
          <w:b/>
        </w:rPr>
      </w:pPr>
      <w:r w:rsidRPr="001B64E6">
        <w:rPr>
          <w:rFonts w:ascii="Arial" w:hAnsi="Arial" w:cs="Arial"/>
        </w:rPr>
        <w:t>El promedio de trabajos de un estudiante se calcula mediante tres prácticas calificadas, de estas tres, se elimina la nota menor y se promedian las dos notas más altas. Diseñe un programa que determine la nota que se va a eliminar, y calcule el promedio de las 2 notas más altas de trabajos de un estudiante.</w:t>
      </w:r>
    </w:p>
    <w:p w:rsidR="00847F5B" w:rsidRPr="001B64E6" w:rsidRDefault="00847F5B" w:rsidP="00847F5B">
      <w:pPr>
        <w:pStyle w:val="Prrafodelista"/>
        <w:spacing w:line="360" w:lineRule="auto"/>
        <w:ind w:left="360"/>
        <w:contextualSpacing w:val="0"/>
        <w:rPr>
          <w:rFonts w:ascii="Arial" w:hAnsi="Arial" w:cs="Arial"/>
          <w:b/>
        </w:rPr>
      </w:pPr>
    </w:p>
    <w:p w:rsidR="00847F5B" w:rsidRPr="001B64E6" w:rsidRDefault="00847F5B" w:rsidP="00847F5B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1B64E6">
        <w:rPr>
          <w:rFonts w:ascii="Arial" w:hAnsi="Arial" w:cs="Arial"/>
        </w:rPr>
        <w:t>Ejemplo:</w:t>
      </w:r>
    </w:p>
    <w:p w:rsidR="00847F5B" w:rsidRPr="001B64E6" w:rsidRDefault="00847F5B" w:rsidP="00847F5B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1B64E6">
        <w:rPr>
          <w:rFonts w:ascii="Arial" w:hAnsi="Arial" w:cs="Arial"/>
        </w:rPr>
        <w:t>Ingrese la primera nota ... 15</w:t>
      </w:r>
    </w:p>
    <w:p w:rsidR="00847F5B" w:rsidRPr="001B64E6" w:rsidRDefault="00847F5B" w:rsidP="00847F5B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1B64E6">
        <w:rPr>
          <w:rFonts w:ascii="Arial" w:hAnsi="Arial" w:cs="Arial"/>
        </w:rPr>
        <w:t>Ingrese la segunda nota ... 19</w:t>
      </w:r>
    </w:p>
    <w:p w:rsidR="00847F5B" w:rsidRPr="001B64E6" w:rsidRDefault="00847F5B" w:rsidP="00847F5B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1B64E6">
        <w:rPr>
          <w:rFonts w:ascii="Arial" w:hAnsi="Arial" w:cs="Arial"/>
        </w:rPr>
        <w:t>Ingrese la tercera nota ... 18</w:t>
      </w:r>
    </w:p>
    <w:p w:rsidR="00847F5B" w:rsidRPr="001B64E6" w:rsidRDefault="00847F5B" w:rsidP="00847F5B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</w:p>
    <w:p w:rsidR="00847F5B" w:rsidRPr="001B64E6" w:rsidRDefault="00847F5B" w:rsidP="00847F5B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1B64E6">
        <w:rPr>
          <w:rFonts w:ascii="Arial" w:hAnsi="Arial" w:cs="Arial"/>
        </w:rPr>
        <w:t>El promedio de trabajos del estudiante es de 18,5 y la menor nota eliminada es de 15.</w:t>
      </w:r>
    </w:p>
    <w:p w:rsidR="00847F5B" w:rsidRPr="001B64E6" w:rsidRDefault="00847F5B" w:rsidP="00847F5B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</w:p>
    <w:p w:rsidR="00847F5B" w:rsidRPr="001B64E6" w:rsidRDefault="00847F5B" w:rsidP="00847F5B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</w:p>
    <w:p w:rsidR="00847F5B" w:rsidRPr="001B64E6" w:rsidRDefault="00847F5B" w:rsidP="00847F5B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</w:p>
    <w:p w:rsidR="00847F5B" w:rsidRPr="001B64E6" w:rsidRDefault="00847F5B" w:rsidP="00847F5B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</w:p>
    <w:p w:rsidR="00847F5B" w:rsidRPr="001B64E6" w:rsidRDefault="00847F5B" w:rsidP="00847F5B">
      <w:pPr>
        <w:rPr>
          <w:rFonts w:cs="Arial"/>
        </w:rPr>
      </w:pPr>
      <w:r w:rsidRPr="001B64E6">
        <w:rPr>
          <w:rFonts w:cs="Arial"/>
        </w:rPr>
        <w:t>EJERCICIO 2:</w:t>
      </w:r>
    </w:p>
    <w:p w:rsidR="00847F5B" w:rsidRPr="001B64E6" w:rsidRDefault="00847F5B" w:rsidP="00847F5B">
      <w:pPr>
        <w:rPr>
          <w:rFonts w:cs="Arial"/>
        </w:rPr>
      </w:pPr>
    </w:p>
    <w:p w:rsidR="00847F5B" w:rsidRPr="001B64E6" w:rsidRDefault="00847F5B" w:rsidP="00847F5B">
      <w:pPr>
        <w:spacing w:line="276" w:lineRule="auto"/>
        <w:rPr>
          <w:rFonts w:cs="Arial"/>
        </w:rPr>
      </w:pPr>
      <w:r w:rsidRPr="001B64E6">
        <w:rPr>
          <w:rFonts w:cs="Arial"/>
        </w:rPr>
        <w:lastRenderedPageBreak/>
        <w:t>Elaborar un programa que determine el puntaje obtenido en el lanzamiento de tres dados en función a la cantidad de seis obtenidos, de acuerdo a lo siguiente:</w:t>
      </w:r>
    </w:p>
    <w:p w:rsidR="00847F5B" w:rsidRPr="001B64E6" w:rsidRDefault="00847F5B" w:rsidP="00847F5B">
      <w:pPr>
        <w:spacing w:line="276" w:lineRule="auto"/>
        <w:rPr>
          <w:rFonts w:cs="Arial"/>
        </w:rPr>
      </w:pPr>
      <w:r w:rsidRPr="001B64E6">
        <w:rPr>
          <w:rFonts w:cs="Arial"/>
        </w:rPr>
        <w:t>Seis en los tres dados, excelente.</w:t>
      </w:r>
    </w:p>
    <w:p w:rsidR="00847F5B" w:rsidRPr="001B64E6" w:rsidRDefault="00847F5B" w:rsidP="00847F5B">
      <w:pPr>
        <w:spacing w:line="276" w:lineRule="auto"/>
        <w:rPr>
          <w:rFonts w:cs="Arial"/>
        </w:rPr>
      </w:pPr>
      <w:r w:rsidRPr="001B64E6">
        <w:rPr>
          <w:rFonts w:cs="Arial"/>
        </w:rPr>
        <w:t>Seis en dos dados, muy bien.</w:t>
      </w:r>
    </w:p>
    <w:p w:rsidR="00847F5B" w:rsidRPr="001B64E6" w:rsidRDefault="00847F5B" w:rsidP="00847F5B">
      <w:pPr>
        <w:spacing w:line="276" w:lineRule="auto"/>
        <w:rPr>
          <w:rFonts w:cs="Arial"/>
        </w:rPr>
      </w:pPr>
      <w:r w:rsidRPr="001B64E6">
        <w:rPr>
          <w:rFonts w:cs="Arial"/>
        </w:rPr>
        <w:t>Seis en un dado, regular.</w:t>
      </w:r>
    </w:p>
    <w:p w:rsidR="00847F5B" w:rsidRPr="001B64E6" w:rsidRDefault="00847F5B" w:rsidP="00847F5B">
      <w:pPr>
        <w:spacing w:line="276" w:lineRule="auto"/>
        <w:rPr>
          <w:rFonts w:cs="Arial"/>
        </w:rPr>
      </w:pPr>
      <w:r w:rsidRPr="001B64E6">
        <w:rPr>
          <w:rFonts w:cs="Arial"/>
        </w:rPr>
        <w:t xml:space="preserve">Ningún seis, pésimo. </w:t>
      </w:r>
    </w:p>
    <w:p w:rsidR="00847F5B" w:rsidRPr="001B64E6" w:rsidRDefault="00847F5B" w:rsidP="00847F5B">
      <w:pPr>
        <w:spacing w:line="276" w:lineRule="auto"/>
        <w:rPr>
          <w:rFonts w:cs="Arial"/>
        </w:rPr>
      </w:pPr>
    </w:p>
    <w:p w:rsidR="00847F5B" w:rsidRPr="001B64E6" w:rsidRDefault="00847F5B" w:rsidP="00847F5B">
      <w:pPr>
        <w:spacing w:line="276" w:lineRule="auto"/>
        <w:rPr>
          <w:rFonts w:cs="Arial"/>
        </w:rPr>
      </w:pPr>
      <w:r w:rsidRPr="001B64E6">
        <w:rPr>
          <w:rFonts w:cs="Arial"/>
        </w:rPr>
        <w:t xml:space="preserve">Ejemplo: </w:t>
      </w:r>
    </w:p>
    <w:p w:rsidR="00847F5B" w:rsidRPr="001B64E6" w:rsidRDefault="00847F5B" w:rsidP="00847F5B">
      <w:pPr>
        <w:spacing w:line="276" w:lineRule="auto"/>
        <w:rPr>
          <w:rFonts w:cs="Arial"/>
        </w:rPr>
      </w:pPr>
    </w:p>
    <w:p w:rsidR="00847F5B" w:rsidRPr="001B64E6" w:rsidRDefault="00847F5B" w:rsidP="00847F5B">
      <w:pPr>
        <w:spacing w:line="276" w:lineRule="auto"/>
        <w:rPr>
          <w:rFonts w:cs="Arial"/>
        </w:rPr>
      </w:pPr>
      <w:r w:rsidRPr="001B64E6">
        <w:rPr>
          <w:rFonts w:cs="Arial"/>
        </w:rPr>
        <w:t>Ingrese el número que salió en el primer dado… 6</w:t>
      </w:r>
    </w:p>
    <w:p w:rsidR="00847F5B" w:rsidRPr="001B64E6" w:rsidRDefault="00847F5B" w:rsidP="00847F5B">
      <w:pPr>
        <w:spacing w:line="276" w:lineRule="auto"/>
        <w:rPr>
          <w:rFonts w:cs="Arial"/>
        </w:rPr>
      </w:pPr>
      <w:r w:rsidRPr="001B64E6">
        <w:rPr>
          <w:rFonts w:cs="Arial"/>
        </w:rPr>
        <w:t>Ingrese el número que salió en el segundo dado… 6</w:t>
      </w:r>
    </w:p>
    <w:p w:rsidR="00847F5B" w:rsidRPr="001B64E6" w:rsidRDefault="00847F5B" w:rsidP="00847F5B">
      <w:pPr>
        <w:spacing w:line="276" w:lineRule="auto"/>
        <w:rPr>
          <w:rFonts w:cs="Arial"/>
        </w:rPr>
      </w:pPr>
      <w:r w:rsidRPr="001B64E6">
        <w:rPr>
          <w:rFonts w:cs="Arial"/>
        </w:rPr>
        <w:t>Ingrese el número que salió en el tercer dado… 4</w:t>
      </w:r>
    </w:p>
    <w:p w:rsidR="00847F5B" w:rsidRPr="001B64E6" w:rsidRDefault="00847F5B" w:rsidP="00847F5B">
      <w:pPr>
        <w:spacing w:line="276" w:lineRule="auto"/>
        <w:rPr>
          <w:rFonts w:cs="Arial"/>
        </w:rPr>
      </w:pPr>
    </w:p>
    <w:p w:rsidR="00847F5B" w:rsidRDefault="00847F5B" w:rsidP="00847F5B">
      <w:pPr>
        <w:spacing w:line="276" w:lineRule="auto"/>
        <w:rPr>
          <w:rFonts w:cs="Arial"/>
        </w:rPr>
      </w:pPr>
      <w:r w:rsidRPr="001B64E6">
        <w:rPr>
          <w:rFonts w:cs="Arial"/>
        </w:rPr>
        <w:t>Los números obtenidos en los tres dados son: 6, 6, 4. ¡Muy Bien!</w:t>
      </w:r>
    </w:p>
    <w:p w:rsidR="001B64E6" w:rsidRPr="001B64E6" w:rsidRDefault="001B64E6" w:rsidP="00847F5B">
      <w:pPr>
        <w:spacing w:line="276" w:lineRule="auto"/>
        <w:rPr>
          <w:rFonts w:cs="Arial"/>
        </w:rPr>
      </w:pPr>
    </w:p>
    <w:p w:rsidR="003A64C4" w:rsidRPr="001B64E6" w:rsidRDefault="003A64C4" w:rsidP="003A64C4">
      <w:pPr>
        <w:rPr>
          <w:rFonts w:cs="Arial"/>
        </w:rPr>
      </w:pPr>
    </w:p>
    <w:p w:rsidR="003A64C4" w:rsidRPr="009D5998" w:rsidRDefault="00972AA6" w:rsidP="009D5998">
      <w:pPr>
        <w:pStyle w:val="Ttulo1"/>
      </w:pPr>
      <w:r w:rsidRPr="009D5998">
        <w:t>R</w:t>
      </w:r>
      <w:r w:rsidR="00296B3F" w:rsidRPr="009D5998">
        <w:t>EGISTRO DE CÁLCULOS Y</w:t>
      </w:r>
      <w:r w:rsidR="00B84D48" w:rsidRPr="009D5998">
        <w:t>/O</w:t>
      </w:r>
      <w:r w:rsidR="00296B3F" w:rsidRPr="009D5998">
        <w:t xml:space="preserve"> RESULTADOS</w:t>
      </w:r>
      <w:r w:rsidR="004C430D" w:rsidRPr="009D5998">
        <w:t xml:space="preserve"> OBTENIDOS</w:t>
      </w:r>
      <w:r w:rsidR="001466F8" w:rsidRPr="009D5998">
        <w:t>:</w:t>
      </w:r>
      <w:r w:rsidR="00BD7286" w:rsidRPr="009D5998">
        <w:t xml:space="preserve"> </w:t>
      </w:r>
    </w:p>
    <w:p w:rsidR="003A64C4" w:rsidRPr="001B64E6" w:rsidRDefault="003A64C4" w:rsidP="003A64C4">
      <w:pPr>
        <w:rPr>
          <w:rFonts w:cs="Arial"/>
        </w:rPr>
      </w:pPr>
    </w:p>
    <w:p w:rsidR="003A64C4" w:rsidRDefault="003A64C4" w:rsidP="003A64C4">
      <w:pPr>
        <w:spacing w:line="360" w:lineRule="auto"/>
        <w:rPr>
          <w:rFonts w:cs="Arial"/>
        </w:rPr>
      </w:pPr>
      <w:r w:rsidRPr="001B64E6">
        <w:rPr>
          <w:rFonts w:cs="Arial"/>
        </w:rPr>
        <w:t xml:space="preserve">Colocar aquí el código fuente de los ejercicios propuestos comprimidos en un archivo formato ZIP o RAR. El nombre del archivo debe ser los apellidos y nombres de los estudiantes que lo realicen, con estilo de escritura </w:t>
      </w:r>
      <w:proofErr w:type="spellStart"/>
      <w:r w:rsidRPr="001B64E6">
        <w:rPr>
          <w:rFonts w:cs="Arial"/>
        </w:rPr>
        <w:t>CamelCase</w:t>
      </w:r>
      <w:proofErr w:type="spellEnd"/>
      <w:r w:rsidRPr="001B64E6">
        <w:rPr>
          <w:rFonts w:cs="Arial"/>
        </w:rPr>
        <w:t>. Adjuntar también capturas de pantalla del Símbolo del Sistema para Desarrolladores.</w:t>
      </w:r>
    </w:p>
    <w:p w:rsidR="001B64E6" w:rsidRPr="001B64E6" w:rsidRDefault="001B64E6" w:rsidP="003A64C4">
      <w:pPr>
        <w:spacing w:line="360" w:lineRule="auto"/>
        <w:rPr>
          <w:rFonts w:cs="Arial"/>
        </w:rPr>
      </w:pPr>
    </w:p>
    <w:p w:rsidR="003A64C4" w:rsidRPr="001B64E6" w:rsidRDefault="003A64C4" w:rsidP="003A64C4">
      <w:pPr>
        <w:rPr>
          <w:rFonts w:cs="Arial"/>
        </w:rPr>
      </w:pPr>
    </w:p>
    <w:p w:rsidR="00847F5B" w:rsidRPr="009D5998" w:rsidRDefault="007E4547" w:rsidP="00847F5B">
      <w:pPr>
        <w:spacing w:line="360" w:lineRule="auto"/>
        <w:rPr>
          <w:rFonts w:cs="Arial"/>
          <w:b/>
        </w:rPr>
      </w:pPr>
      <w:r w:rsidRPr="009D5998">
        <w:rPr>
          <w:rFonts w:cs="Arial"/>
          <w:b/>
        </w:rPr>
        <w:t>CUESTIONARIO</w:t>
      </w:r>
      <w:r w:rsidR="001466F8" w:rsidRPr="009D5998">
        <w:rPr>
          <w:rFonts w:cs="Arial"/>
          <w:b/>
        </w:rPr>
        <w:t>:</w:t>
      </w:r>
      <w:r w:rsidR="00595132" w:rsidRPr="009D5998">
        <w:rPr>
          <w:rFonts w:cs="Arial"/>
          <w:b/>
        </w:rPr>
        <w:t xml:space="preserve"> </w:t>
      </w:r>
    </w:p>
    <w:p w:rsidR="00847F5B" w:rsidRDefault="00847F5B" w:rsidP="00847F5B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rFonts w:ascii="Arial" w:hAnsi="Arial" w:cs="Arial"/>
          <w:b/>
          <w:u w:val="single"/>
        </w:rPr>
      </w:pPr>
      <w:r w:rsidRPr="001B64E6">
        <w:rPr>
          <w:rFonts w:ascii="Arial" w:hAnsi="Arial" w:cs="Arial"/>
          <w:b/>
          <w:u w:val="single"/>
        </w:rPr>
        <w:t xml:space="preserve">¿En </w:t>
      </w:r>
      <w:proofErr w:type="spellStart"/>
      <w:r w:rsidRPr="001B64E6">
        <w:rPr>
          <w:rFonts w:ascii="Arial" w:hAnsi="Arial" w:cs="Arial"/>
          <w:b/>
          <w:u w:val="single"/>
        </w:rPr>
        <w:t>que</w:t>
      </w:r>
      <w:proofErr w:type="spellEnd"/>
      <w:r w:rsidRPr="001B64E6">
        <w:rPr>
          <w:rFonts w:ascii="Arial" w:hAnsi="Arial" w:cs="Arial"/>
          <w:b/>
          <w:u w:val="single"/>
        </w:rPr>
        <w:t xml:space="preserve"> casos es preferible usar condicionantes anidados y cuando no?</w:t>
      </w:r>
    </w:p>
    <w:p w:rsidR="00717B23" w:rsidRPr="00717B23" w:rsidRDefault="00772040" w:rsidP="00717B23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Un condicionante anidado se usa</w:t>
      </w:r>
      <w:r w:rsidR="00717B23">
        <w:rPr>
          <w:rFonts w:ascii="Arial" w:hAnsi="Arial" w:cs="Arial"/>
        </w:rPr>
        <w:t xml:space="preserve"> cuando se </w:t>
      </w:r>
      <w:r>
        <w:rPr>
          <w:rFonts w:ascii="Arial" w:hAnsi="Arial" w:cs="Arial"/>
        </w:rPr>
        <w:t xml:space="preserve">requiere </w:t>
      </w:r>
      <w:r w:rsidR="00717B23">
        <w:rPr>
          <w:rFonts w:ascii="Arial" w:hAnsi="Arial" w:cs="Arial"/>
        </w:rPr>
        <w:t>condiciona</w:t>
      </w:r>
      <w:r>
        <w:rPr>
          <w:rFonts w:ascii="Arial" w:hAnsi="Arial" w:cs="Arial"/>
        </w:rPr>
        <w:t>r algo dentro de una condición y que se cumplan varias condiciones. No es preferible usarlo cuando solo se requiere que se cumpla un condicionante.</w:t>
      </w:r>
    </w:p>
    <w:p w:rsidR="00847F5B" w:rsidRPr="001B64E6" w:rsidRDefault="00847F5B" w:rsidP="00847F5B">
      <w:pPr>
        <w:spacing w:line="360" w:lineRule="auto"/>
        <w:rPr>
          <w:rFonts w:cs="Arial"/>
        </w:rPr>
      </w:pPr>
    </w:p>
    <w:p w:rsidR="00847F5B" w:rsidRDefault="00847F5B" w:rsidP="00847F5B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rFonts w:ascii="Arial" w:hAnsi="Arial" w:cs="Arial"/>
          <w:b/>
          <w:u w:val="single"/>
        </w:rPr>
      </w:pPr>
      <w:r w:rsidRPr="001B64E6">
        <w:rPr>
          <w:rFonts w:ascii="Arial" w:hAnsi="Arial" w:cs="Arial"/>
          <w:b/>
          <w:u w:val="single"/>
        </w:rPr>
        <w:t>¿Sólo se pueden anidar condicionantes del mismo tipo? Justifique su respuesta.</w:t>
      </w:r>
    </w:p>
    <w:p w:rsidR="009D5998" w:rsidRPr="009D5998" w:rsidRDefault="009D5998" w:rsidP="009D5998">
      <w:pPr>
        <w:pStyle w:val="Prrafodelista"/>
        <w:rPr>
          <w:rFonts w:ascii="Arial" w:hAnsi="Arial" w:cs="Arial"/>
          <w:b/>
          <w:u w:val="single"/>
        </w:rPr>
      </w:pPr>
    </w:p>
    <w:p w:rsidR="009D5998" w:rsidRPr="00772040" w:rsidRDefault="00772040" w:rsidP="009D5998">
      <w:pPr>
        <w:pStyle w:val="Prrafodelista"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En el compilador </w:t>
      </w:r>
      <w:proofErr w:type="spellStart"/>
      <w:r w:rsidR="009D5998" w:rsidRPr="00772040">
        <w:rPr>
          <w:rFonts w:ascii="Arial" w:hAnsi="Arial" w:cs="Arial"/>
        </w:rPr>
        <w:t>c#</w:t>
      </w:r>
      <w:proofErr w:type="spellEnd"/>
      <w:r w:rsidR="009D5998" w:rsidRPr="00772040">
        <w:rPr>
          <w:rFonts w:ascii="Arial" w:hAnsi="Arial" w:cs="Arial"/>
        </w:rPr>
        <w:t xml:space="preserve"> se permite que un condicionante se pueda anidar con otro tipo de condi</w:t>
      </w:r>
      <w:r>
        <w:rPr>
          <w:rFonts w:ascii="Arial" w:hAnsi="Arial" w:cs="Arial"/>
        </w:rPr>
        <w:t xml:space="preserve">cionante pero siempre se debe de </w:t>
      </w:r>
      <w:proofErr w:type="gramStart"/>
      <w:r>
        <w:rPr>
          <w:rFonts w:ascii="Arial" w:hAnsi="Arial" w:cs="Arial"/>
        </w:rPr>
        <w:t xml:space="preserve">respetar </w:t>
      </w:r>
      <w:r w:rsidR="009D5998" w:rsidRPr="00772040">
        <w:rPr>
          <w:rFonts w:ascii="Arial" w:hAnsi="Arial" w:cs="Arial"/>
        </w:rPr>
        <w:t xml:space="preserve"> las</w:t>
      </w:r>
      <w:proofErr w:type="gramEnd"/>
      <w:r w:rsidR="009D5998" w:rsidRPr="00772040">
        <w:rPr>
          <w:rFonts w:ascii="Arial" w:hAnsi="Arial" w:cs="Arial"/>
        </w:rPr>
        <w:t xml:space="preserve"> reglas de sintaxis.</w:t>
      </w:r>
    </w:p>
    <w:p w:rsidR="009D5998" w:rsidRDefault="009D5998" w:rsidP="009D5998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</w:p>
    <w:p w:rsidR="00464632" w:rsidRDefault="00464632" w:rsidP="009D5998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</w:p>
    <w:p w:rsidR="00464632" w:rsidRDefault="00464632" w:rsidP="009D5998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</w:p>
    <w:p w:rsidR="00464632" w:rsidRDefault="00464632" w:rsidP="009D5998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</w:p>
    <w:p w:rsidR="00464632" w:rsidRDefault="00464632" w:rsidP="009D5998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</w:p>
    <w:p w:rsidR="00464632" w:rsidRDefault="00464632" w:rsidP="009D5998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</w:p>
    <w:p w:rsidR="00464632" w:rsidRDefault="00464632" w:rsidP="009D5998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</w:p>
    <w:p w:rsidR="00464632" w:rsidRDefault="00464632" w:rsidP="009D5998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</w:p>
    <w:p w:rsidR="00464632" w:rsidRPr="001B64E6" w:rsidRDefault="00464632" w:rsidP="009D5998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</w:p>
    <w:p w:rsidR="00847F5B" w:rsidRPr="001B64E6" w:rsidRDefault="00847F5B" w:rsidP="00847F5B">
      <w:pPr>
        <w:spacing w:line="360" w:lineRule="auto"/>
        <w:rPr>
          <w:rFonts w:cs="Arial"/>
        </w:rPr>
      </w:pPr>
    </w:p>
    <w:p w:rsidR="00847F5B" w:rsidRDefault="00847F5B" w:rsidP="00847F5B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rFonts w:ascii="Arial" w:hAnsi="Arial" w:cs="Arial"/>
          <w:b/>
          <w:u w:val="single"/>
        </w:rPr>
      </w:pPr>
      <w:r w:rsidRPr="001B64E6">
        <w:rPr>
          <w:rFonts w:ascii="Arial" w:hAnsi="Arial" w:cs="Arial"/>
          <w:b/>
          <w:u w:val="single"/>
        </w:rPr>
        <w:t>Escriba un ejemplo utilizando condicionantes anidados.</w:t>
      </w:r>
    </w:p>
    <w:p w:rsidR="009D5998" w:rsidRPr="009D5998" w:rsidRDefault="009D5998" w:rsidP="009D5998">
      <w:pPr>
        <w:pStyle w:val="Prrafodelista"/>
        <w:rPr>
          <w:rFonts w:ascii="Arial" w:hAnsi="Arial" w:cs="Arial"/>
          <w:b/>
          <w:u w:val="single"/>
        </w:rPr>
      </w:pP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proofErr w:type="spellStart"/>
      <w:r w:rsidRPr="00772040">
        <w:rPr>
          <w:rFonts w:ascii="Arial" w:hAnsi="Arial" w:cs="Arial"/>
          <w:szCs w:val="22"/>
        </w:rPr>
        <w:t>if</w:t>
      </w:r>
      <w:proofErr w:type="spellEnd"/>
      <w:r w:rsidRPr="00772040">
        <w:rPr>
          <w:rFonts w:ascii="Arial" w:hAnsi="Arial" w:cs="Arial"/>
          <w:szCs w:val="22"/>
        </w:rPr>
        <w:t>(Condición)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>{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ab/>
      </w:r>
      <w:proofErr w:type="spellStart"/>
      <w:r w:rsidRPr="00772040">
        <w:rPr>
          <w:rFonts w:ascii="Arial" w:hAnsi="Arial" w:cs="Arial"/>
          <w:szCs w:val="22"/>
        </w:rPr>
        <w:t>if</w:t>
      </w:r>
      <w:proofErr w:type="spellEnd"/>
      <w:r w:rsidRPr="00772040">
        <w:rPr>
          <w:rFonts w:ascii="Arial" w:hAnsi="Arial" w:cs="Arial"/>
          <w:szCs w:val="22"/>
        </w:rPr>
        <w:t>(Condición)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ab/>
        <w:t>{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ab/>
      </w:r>
      <w:r w:rsidRPr="00772040">
        <w:rPr>
          <w:rFonts w:ascii="Arial" w:hAnsi="Arial" w:cs="Arial"/>
          <w:szCs w:val="22"/>
        </w:rPr>
        <w:tab/>
      </w:r>
      <w:proofErr w:type="spellStart"/>
      <w:r w:rsidRPr="00772040">
        <w:rPr>
          <w:rFonts w:ascii="Arial" w:hAnsi="Arial" w:cs="Arial"/>
          <w:szCs w:val="22"/>
        </w:rPr>
        <w:t>if</w:t>
      </w:r>
      <w:proofErr w:type="spellEnd"/>
      <w:r w:rsidRPr="00772040">
        <w:rPr>
          <w:rFonts w:ascii="Arial" w:hAnsi="Arial" w:cs="Arial"/>
          <w:szCs w:val="22"/>
        </w:rPr>
        <w:t>(Condición)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ab/>
      </w:r>
      <w:r w:rsidRPr="00772040">
        <w:rPr>
          <w:rFonts w:ascii="Arial" w:hAnsi="Arial" w:cs="Arial"/>
          <w:szCs w:val="22"/>
        </w:rPr>
        <w:tab/>
        <w:t>{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ab/>
      </w:r>
      <w:r w:rsidRPr="00772040">
        <w:rPr>
          <w:rFonts w:ascii="Arial" w:hAnsi="Arial" w:cs="Arial"/>
          <w:szCs w:val="22"/>
        </w:rPr>
        <w:tab/>
      </w:r>
      <w:r w:rsidRPr="00772040">
        <w:rPr>
          <w:rFonts w:ascii="Arial" w:hAnsi="Arial" w:cs="Arial"/>
          <w:szCs w:val="22"/>
        </w:rPr>
        <w:tab/>
        <w:t>//Sentencias;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ab/>
      </w:r>
      <w:r w:rsidRPr="00772040">
        <w:rPr>
          <w:rFonts w:ascii="Arial" w:hAnsi="Arial" w:cs="Arial"/>
          <w:szCs w:val="22"/>
        </w:rPr>
        <w:tab/>
        <w:t>}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ab/>
        <w:t>}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>}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proofErr w:type="spellStart"/>
      <w:r w:rsidRPr="00772040">
        <w:rPr>
          <w:rFonts w:ascii="Arial" w:hAnsi="Arial" w:cs="Arial"/>
          <w:szCs w:val="22"/>
        </w:rPr>
        <w:t>else</w:t>
      </w:r>
      <w:proofErr w:type="spellEnd"/>
      <w:r w:rsidRPr="00772040">
        <w:rPr>
          <w:rFonts w:ascii="Arial" w:hAnsi="Arial" w:cs="Arial"/>
          <w:szCs w:val="22"/>
        </w:rPr>
        <w:t xml:space="preserve"> </w:t>
      </w:r>
      <w:proofErr w:type="spellStart"/>
      <w:r w:rsidRPr="00772040">
        <w:rPr>
          <w:rFonts w:ascii="Arial" w:hAnsi="Arial" w:cs="Arial"/>
          <w:szCs w:val="22"/>
        </w:rPr>
        <w:t>if</w:t>
      </w:r>
      <w:proofErr w:type="spellEnd"/>
      <w:r w:rsidRPr="00772040">
        <w:rPr>
          <w:rFonts w:ascii="Arial" w:hAnsi="Arial" w:cs="Arial"/>
          <w:szCs w:val="22"/>
        </w:rPr>
        <w:t xml:space="preserve"> (condición 2) //opcional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>{</w:t>
      </w:r>
    </w:p>
    <w:p w:rsidR="00772040" w:rsidRPr="00772040" w:rsidRDefault="00772040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ab/>
      </w:r>
      <w:proofErr w:type="spellStart"/>
      <w:proofErr w:type="gramStart"/>
      <w:r w:rsidRPr="00772040">
        <w:rPr>
          <w:rFonts w:ascii="Arial" w:hAnsi="Arial" w:cs="Arial"/>
          <w:szCs w:val="22"/>
        </w:rPr>
        <w:t>if</w:t>
      </w:r>
      <w:proofErr w:type="spellEnd"/>
      <w:proofErr w:type="gramEnd"/>
    </w:p>
    <w:p w:rsidR="009D5998" w:rsidRPr="00772040" w:rsidRDefault="009D5998" w:rsidP="009D5998">
      <w:pPr>
        <w:pStyle w:val="Prrafodelista"/>
        <w:ind w:left="360" w:firstLine="348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>//sentencias;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>}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proofErr w:type="spellStart"/>
      <w:r w:rsidRPr="00772040">
        <w:rPr>
          <w:rFonts w:ascii="Arial" w:hAnsi="Arial" w:cs="Arial"/>
          <w:szCs w:val="22"/>
        </w:rPr>
        <w:t>else</w:t>
      </w:r>
      <w:proofErr w:type="spellEnd"/>
      <w:r w:rsidRPr="00772040">
        <w:rPr>
          <w:rFonts w:ascii="Arial" w:hAnsi="Arial" w:cs="Arial"/>
          <w:szCs w:val="22"/>
        </w:rPr>
        <w:t xml:space="preserve"> 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>{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ab/>
        <w:t>//sentencias;</w:t>
      </w:r>
    </w:p>
    <w:p w:rsidR="009D5998" w:rsidRPr="00772040" w:rsidRDefault="009D5998" w:rsidP="009D5998">
      <w:pPr>
        <w:pStyle w:val="Prrafodelista"/>
        <w:ind w:left="360"/>
        <w:contextualSpacing w:val="0"/>
        <w:rPr>
          <w:rFonts w:ascii="Arial" w:hAnsi="Arial" w:cs="Arial"/>
          <w:szCs w:val="22"/>
        </w:rPr>
      </w:pPr>
      <w:r w:rsidRPr="00772040">
        <w:rPr>
          <w:rFonts w:ascii="Arial" w:hAnsi="Arial" w:cs="Arial"/>
          <w:szCs w:val="22"/>
        </w:rPr>
        <w:t>}</w:t>
      </w:r>
    </w:p>
    <w:p w:rsidR="009D5998" w:rsidRPr="001B64E6" w:rsidRDefault="009D5998" w:rsidP="009D5998">
      <w:pPr>
        <w:pStyle w:val="Prrafodelista"/>
        <w:overflowPunct/>
        <w:autoSpaceDE/>
        <w:autoSpaceDN/>
        <w:adjustRightInd/>
        <w:spacing w:line="360" w:lineRule="auto"/>
        <w:ind w:left="360"/>
        <w:contextualSpacing w:val="0"/>
        <w:rPr>
          <w:rFonts w:ascii="Arial" w:hAnsi="Arial" w:cs="Arial"/>
          <w:b/>
          <w:u w:val="single"/>
        </w:rPr>
      </w:pPr>
    </w:p>
    <w:p w:rsidR="00847F5B" w:rsidRPr="001B64E6" w:rsidRDefault="00847F5B" w:rsidP="00847F5B">
      <w:pPr>
        <w:spacing w:line="360" w:lineRule="auto"/>
        <w:rPr>
          <w:rFonts w:cs="Arial"/>
        </w:rPr>
      </w:pPr>
    </w:p>
    <w:p w:rsidR="00847F5B" w:rsidRDefault="00847F5B" w:rsidP="00847F5B">
      <w:pPr>
        <w:pStyle w:val="Prrafodelista"/>
        <w:numPr>
          <w:ilvl w:val="0"/>
          <w:numId w:val="41"/>
        </w:numPr>
        <w:overflowPunct/>
        <w:autoSpaceDE/>
        <w:autoSpaceDN/>
        <w:adjustRightInd/>
        <w:spacing w:line="360" w:lineRule="auto"/>
        <w:contextualSpacing w:val="0"/>
        <w:rPr>
          <w:rFonts w:ascii="Arial" w:hAnsi="Arial" w:cs="Arial"/>
          <w:b/>
          <w:u w:val="single"/>
        </w:rPr>
      </w:pPr>
      <w:r w:rsidRPr="001B64E6">
        <w:rPr>
          <w:rFonts w:ascii="Arial" w:hAnsi="Arial" w:cs="Arial"/>
          <w:b/>
          <w:u w:val="single"/>
        </w:rPr>
        <w:t>¿Se puede anidar un condicionante dentro de otro la cantidad de veces que se desee?</w:t>
      </w:r>
    </w:p>
    <w:p w:rsidR="009D5998" w:rsidRPr="009D5998" w:rsidRDefault="009D5998" w:rsidP="009D5998">
      <w:pPr>
        <w:pStyle w:val="Prrafodelista"/>
        <w:rPr>
          <w:rFonts w:ascii="Arial" w:hAnsi="Arial" w:cs="Arial"/>
          <w:b/>
          <w:u w:val="single"/>
        </w:rPr>
      </w:pPr>
    </w:p>
    <w:p w:rsidR="00063260" w:rsidRPr="00772040" w:rsidRDefault="00772040" w:rsidP="009D5998">
      <w:pPr>
        <w:pStyle w:val="Prrafodelista"/>
        <w:spacing w:line="360" w:lineRule="auto"/>
        <w:ind w:left="360"/>
        <w:contextualSpacing w:val="0"/>
        <w:rPr>
          <w:rFonts w:ascii="Arial" w:hAnsi="Arial" w:cs="Arial"/>
        </w:rPr>
      </w:pPr>
      <w:r w:rsidRPr="00772040">
        <w:rPr>
          <w:rFonts w:ascii="Arial" w:hAnsi="Arial" w:cs="Arial"/>
        </w:rPr>
        <w:t xml:space="preserve">Si </w:t>
      </w:r>
      <w:r>
        <w:rPr>
          <w:rFonts w:ascii="Arial" w:hAnsi="Arial" w:cs="Arial"/>
        </w:rPr>
        <w:t xml:space="preserve">se puede anidar un condicionante varias veces, </w:t>
      </w:r>
      <w:r w:rsidRPr="00772040">
        <w:rPr>
          <w:rFonts w:ascii="Arial" w:hAnsi="Arial" w:cs="Arial"/>
        </w:rPr>
        <w:t>se</w:t>
      </w:r>
      <w:r w:rsidR="009D5998" w:rsidRPr="00772040">
        <w:rPr>
          <w:rFonts w:ascii="Arial" w:hAnsi="Arial" w:cs="Arial"/>
        </w:rPr>
        <w:t xml:space="preserve"> pueden anidar los condicionantes que sean necesarios para la realización </w:t>
      </w:r>
      <w:r>
        <w:rPr>
          <w:rFonts w:ascii="Arial" w:hAnsi="Arial" w:cs="Arial"/>
        </w:rPr>
        <w:t xml:space="preserve">correcta </w:t>
      </w:r>
      <w:r w:rsidR="009D5998" w:rsidRPr="00772040">
        <w:rPr>
          <w:rFonts w:ascii="Arial" w:hAnsi="Arial" w:cs="Arial"/>
        </w:rPr>
        <w:t>del programa.</w:t>
      </w:r>
      <w:r>
        <w:rPr>
          <w:rFonts w:ascii="Arial" w:hAnsi="Arial" w:cs="Arial"/>
        </w:rPr>
        <w:t xml:space="preserve"> </w:t>
      </w:r>
    </w:p>
    <w:p w:rsidR="00063260" w:rsidRPr="001B64E6" w:rsidRDefault="00063260" w:rsidP="003A64C4">
      <w:pPr>
        <w:rPr>
          <w:rFonts w:cs="Arial"/>
        </w:rPr>
      </w:pPr>
    </w:p>
    <w:p w:rsidR="00063260" w:rsidRPr="001B64E6" w:rsidRDefault="00063260" w:rsidP="003A64C4">
      <w:pPr>
        <w:rPr>
          <w:rFonts w:cs="Arial"/>
        </w:rPr>
      </w:pPr>
    </w:p>
    <w:p w:rsidR="009F6E85" w:rsidRPr="001B64E6" w:rsidRDefault="009F6E85" w:rsidP="009D5998">
      <w:pPr>
        <w:pStyle w:val="Ttulo1"/>
      </w:pPr>
    </w:p>
    <w:p w:rsidR="00495850" w:rsidRDefault="00C36637" w:rsidP="009D5998">
      <w:pPr>
        <w:pStyle w:val="Ttulo1"/>
      </w:pPr>
      <w:r w:rsidRPr="009D5998">
        <w:t>C</w:t>
      </w:r>
      <w:r w:rsidR="00A537A6" w:rsidRPr="009D5998">
        <w:t>ONCLUSIONES Y RECO</w:t>
      </w:r>
      <w:r w:rsidR="00E64A66" w:rsidRPr="009D5998">
        <w:t>M</w:t>
      </w:r>
      <w:r w:rsidR="00A537A6" w:rsidRPr="009D5998">
        <w:t>ENDACIONES</w:t>
      </w:r>
      <w:r w:rsidR="001466F8" w:rsidRPr="009D5998">
        <w:t>:</w:t>
      </w:r>
      <w:r w:rsidR="00744E5D" w:rsidRPr="009D5998">
        <w:t xml:space="preserve"> </w:t>
      </w:r>
    </w:p>
    <w:p w:rsidR="009D5998" w:rsidRPr="009D5998" w:rsidRDefault="009D5998" w:rsidP="009D5998"/>
    <w:p w:rsidR="009D5998" w:rsidRPr="00FF3097" w:rsidRDefault="009D5998" w:rsidP="009D5998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bookmarkStart w:id="0" w:name="_GoBack"/>
      <w:r w:rsidRPr="00FF3097">
        <w:rPr>
          <w:rFonts w:ascii="Arial" w:hAnsi="Arial" w:cs="Arial"/>
        </w:rPr>
        <w:t xml:space="preserve">Los condicionantes anidados nos ayudan para realizar de una mejor manera los programas. </w:t>
      </w:r>
    </w:p>
    <w:p w:rsidR="009D5998" w:rsidRPr="00FF3097" w:rsidRDefault="009D5998" w:rsidP="009D5998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F3097">
        <w:rPr>
          <w:rFonts w:ascii="Arial" w:hAnsi="Arial" w:cs="Arial"/>
        </w:rPr>
        <w:t>Se puede utilizar la cantidad indefinida de anidamiento de condicionantes para llevar acabo lo que dice la instrucción.</w:t>
      </w:r>
    </w:p>
    <w:p w:rsidR="009D5998" w:rsidRPr="00FF3097" w:rsidRDefault="009D5998" w:rsidP="009D5998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F3097">
        <w:rPr>
          <w:rFonts w:ascii="Arial" w:hAnsi="Arial" w:cs="Arial"/>
        </w:rPr>
        <w:t>Se puede anidar condicionantes de diferentes tipos.</w:t>
      </w:r>
    </w:p>
    <w:p w:rsidR="009D5998" w:rsidRPr="00FF3097" w:rsidRDefault="009D5998" w:rsidP="009D5998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F3097">
        <w:rPr>
          <w:rFonts w:ascii="Arial" w:hAnsi="Arial" w:cs="Arial"/>
        </w:rPr>
        <w:t>Realizar correctamente los anidamientos ya que con un pequeño error el programa se podría caer.</w:t>
      </w:r>
    </w:p>
    <w:p w:rsidR="009D5998" w:rsidRPr="00FF3097" w:rsidRDefault="009D5998" w:rsidP="009D5998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F3097">
        <w:rPr>
          <w:rFonts w:ascii="Arial" w:hAnsi="Arial" w:cs="Arial"/>
        </w:rPr>
        <w:t>Estudiar la sintaxis de cada tipo de condicionante para así no tener errores al momento de realizar el programa</w:t>
      </w:r>
    </w:p>
    <w:p w:rsidR="009D5998" w:rsidRPr="00FF3097" w:rsidRDefault="009D5998" w:rsidP="009D5998">
      <w:pPr>
        <w:pStyle w:val="Prrafodelista"/>
        <w:numPr>
          <w:ilvl w:val="0"/>
          <w:numId w:val="43"/>
        </w:numPr>
        <w:spacing w:line="360" w:lineRule="auto"/>
        <w:rPr>
          <w:rFonts w:ascii="Arial" w:hAnsi="Arial" w:cs="Arial"/>
        </w:rPr>
      </w:pPr>
      <w:r w:rsidRPr="00FF3097">
        <w:rPr>
          <w:rFonts w:ascii="Arial" w:hAnsi="Arial" w:cs="Arial"/>
        </w:rPr>
        <w:t>Tener cuidado y leer atentamente con las instrucciones del programa para realizarlo de la mejor manera.</w:t>
      </w:r>
    </w:p>
    <w:bookmarkEnd w:id="0"/>
    <w:p w:rsidR="00464632" w:rsidRDefault="00464632" w:rsidP="00464632">
      <w:pPr>
        <w:spacing w:line="360" w:lineRule="auto"/>
      </w:pPr>
    </w:p>
    <w:p w:rsidR="00464632" w:rsidRDefault="00464632" w:rsidP="00464632">
      <w:pPr>
        <w:spacing w:line="360" w:lineRule="auto"/>
      </w:pPr>
    </w:p>
    <w:p w:rsidR="00063260" w:rsidRPr="001B64E6" w:rsidRDefault="00063260" w:rsidP="00063260">
      <w:pPr>
        <w:widowControl/>
        <w:spacing w:after="200" w:line="276" w:lineRule="auto"/>
        <w:jc w:val="left"/>
        <w:rPr>
          <w:rFonts w:cs="Arial"/>
        </w:rPr>
      </w:pPr>
    </w:p>
    <w:p w:rsidR="00063260" w:rsidRPr="001B64E6" w:rsidRDefault="00063260" w:rsidP="00063260">
      <w:pPr>
        <w:widowControl/>
        <w:spacing w:after="200" w:line="276" w:lineRule="auto"/>
        <w:jc w:val="left"/>
        <w:rPr>
          <w:rFonts w:cs="Arial"/>
        </w:rPr>
      </w:pPr>
    </w:p>
    <w:p w:rsidR="00DC6BFE" w:rsidRPr="001B64E6" w:rsidRDefault="00DC6BFE" w:rsidP="009D5998">
      <w:pPr>
        <w:pStyle w:val="Ttulo1"/>
      </w:pPr>
      <w:r w:rsidRPr="001B64E6">
        <w:t>MATRIZ DE EVALUACIÓN DE CONOCIMIENTOS Y DESTREZAS DEL ESTUDIANTE EN LA</w:t>
      </w:r>
    </w:p>
    <w:p w:rsidR="00A537A6" w:rsidRPr="001B64E6" w:rsidRDefault="007D33C4" w:rsidP="007D33C4">
      <w:pPr>
        <w:jc w:val="center"/>
        <w:rPr>
          <w:rFonts w:cs="Arial"/>
        </w:rPr>
      </w:pPr>
      <w:r w:rsidRPr="001B64E6">
        <w:rPr>
          <w:rFonts w:cs="Arial"/>
          <w:b/>
        </w:rPr>
        <w:t>PRÁCTICA</w:t>
      </w:r>
      <w:r w:rsidR="004C430D" w:rsidRPr="001B64E6">
        <w:rPr>
          <w:rFonts w:cs="Arial"/>
          <w:b/>
        </w:rPr>
        <w:t xml:space="preserve"> (RÚBRICA)</w:t>
      </w:r>
    </w:p>
    <w:p w:rsidR="00495850" w:rsidRPr="001B64E6" w:rsidRDefault="00495850" w:rsidP="007D33C4">
      <w:pPr>
        <w:jc w:val="center"/>
        <w:rPr>
          <w:rFonts w:cs="Arial"/>
        </w:rPr>
      </w:pPr>
    </w:p>
    <w:tbl>
      <w:tblPr>
        <w:tblStyle w:val="Tablaconcuadrcula"/>
        <w:tblW w:w="9227" w:type="dxa"/>
        <w:tblLook w:val="04A0" w:firstRow="1" w:lastRow="0" w:firstColumn="1" w:lastColumn="0" w:noHBand="0" w:noVBand="1"/>
      </w:tblPr>
      <w:tblGrid>
        <w:gridCol w:w="2168"/>
        <w:gridCol w:w="1862"/>
        <w:gridCol w:w="1843"/>
        <w:gridCol w:w="1842"/>
        <w:gridCol w:w="1512"/>
      </w:tblGrid>
      <w:tr w:rsidR="00DC6BFE" w:rsidRPr="001B64E6" w:rsidTr="007D33C4">
        <w:tc>
          <w:tcPr>
            <w:tcW w:w="2168" w:type="dxa"/>
          </w:tcPr>
          <w:p w:rsidR="00DC6BFE" w:rsidRPr="001B64E6" w:rsidRDefault="00DC6BFE" w:rsidP="00DC6BFE">
            <w:pPr>
              <w:rPr>
                <w:rFonts w:cs="Arial"/>
              </w:rPr>
            </w:pPr>
          </w:p>
        </w:tc>
        <w:tc>
          <w:tcPr>
            <w:tcW w:w="7059" w:type="dxa"/>
            <w:gridSpan w:val="4"/>
          </w:tcPr>
          <w:p w:rsidR="00DC6BFE" w:rsidRPr="001B64E6" w:rsidRDefault="00DC6BFE" w:rsidP="00DC6BFE">
            <w:pPr>
              <w:rPr>
                <w:rFonts w:cs="Arial"/>
              </w:rPr>
            </w:pPr>
            <w:r w:rsidRPr="001B64E6">
              <w:rPr>
                <w:rFonts w:cs="Arial"/>
              </w:rPr>
              <w:t>CRITERIOS DE EVALUACIÓN DE LOS PARÁMETROS</w:t>
            </w:r>
          </w:p>
        </w:tc>
      </w:tr>
      <w:tr w:rsidR="00A3060F" w:rsidRPr="001B64E6" w:rsidTr="007D33C4">
        <w:tc>
          <w:tcPr>
            <w:tcW w:w="2168" w:type="dxa"/>
          </w:tcPr>
          <w:p w:rsidR="00A3060F" w:rsidRPr="001B64E6" w:rsidRDefault="00A3060F" w:rsidP="00DC6BFE">
            <w:pPr>
              <w:rPr>
                <w:rFonts w:cs="Arial"/>
              </w:rPr>
            </w:pPr>
            <w:r w:rsidRPr="001B64E6">
              <w:rPr>
                <w:rFonts w:cs="Arial"/>
              </w:rPr>
              <w:t>PARÁMETROS</w:t>
            </w:r>
          </w:p>
        </w:tc>
        <w:tc>
          <w:tcPr>
            <w:tcW w:w="1862" w:type="dxa"/>
            <w:tcBorders>
              <w:right w:val="nil"/>
            </w:tcBorders>
          </w:tcPr>
          <w:p w:rsidR="00A3060F" w:rsidRPr="001B64E6" w:rsidRDefault="00A3060F" w:rsidP="00E2347F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</w:tcPr>
          <w:p w:rsidR="00A3060F" w:rsidRPr="001B64E6" w:rsidRDefault="00A3060F" w:rsidP="00A3060F">
            <w:pPr>
              <w:jc w:val="center"/>
              <w:rPr>
                <w:rFonts w:cs="Arial"/>
              </w:rPr>
            </w:pPr>
          </w:p>
        </w:tc>
        <w:tc>
          <w:tcPr>
            <w:tcW w:w="1842" w:type="dxa"/>
            <w:tcBorders>
              <w:left w:val="nil"/>
            </w:tcBorders>
          </w:tcPr>
          <w:p w:rsidR="00A3060F" w:rsidRPr="001B64E6" w:rsidRDefault="00A3060F" w:rsidP="00E2347F">
            <w:pPr>
              <w:jc w:val="center"/>
              <w:rPr>
                <w:rFonts w:cs="Arial"/>
              </w:rPr>
            </w:pPr>
          </w:p>
        </w:tc>
        <w:tc>
          <w:tcPr>
            <w:tcW w:w="1512" w:type="dxa"/>
          </w:tcPr>
          <w:p w:rsidR="00A3060F" w:rsidRPr="001B64E6" w:rsidRDefault="00A3060F" w:rsidP="00E2347F">
            <w:pPr>
              <w:jc w:val="center"/>
              <w:rPr>
                <w:rFonts w:cs="Arial"/>
              </w:rPr>
            </w:pPr>
            <w:r w:rsidRPr="001B64E6">
              <w:rPr>
                <w:rFonts w:cs="Arial"/>
              </w:rPr>
              <w:t>TOTAL PARCIAL</w:t>
            </w:r>
          </w:p>
        </w:tc>
      </w:tr>
      <w:tr w:rsidR="00A3060F" w:rsidRPr="001B64E6" w:rsidTr="007D33C4">
        <w:tc>
          <w:tcPr>
            <w:tcW w:w="2168" w:type="dxa"/>
          </w:tcPr>
          <w:p w:rsidR="00A3060F" w:rsidRPr="001B64E6" w:rsidRDefault="00A3060F" w:rsidP="00B55F12">
            <w:pPr>
              <w:jc w:val="left"/>
              <w:rPr>
                <w:rFonts w:cs="Arial"/>
              </w:rPr>
            </w:pPr>
            <w:r w:rsidRPr="001B64E6">
              <w:rPr>
                <w:rFonts w:cs="Arial"/>
              </w:rPr>
              <w:t>Desempeño en el laboratorio (toma de datos</w:t>
            </w:r>
            <w:r w:rsidR="007D33C4" w:rsidRPr="001B64E6">
              <w:rPr>
                <w:rFonts w:cs="Arial"/>
              </w:rPr>
              <w:t>, realización de</w:t>
            </w:r>
            <w:r w:rsidRPr="001B64E6">
              <w:rPr>
                <w:rFonts w:cs="Arial"/>
              </w:rPr>
              <w:t xml:space="preserve"> cálculos</w:t>
            </w:r>
            <w:r w:rsidR="007D33C4" w:rsidRPr="001B64E6">
              <w:rPr>
                <w:rFonts w:cs="Arial"/>
              </w:rPr>
              <w:t>, realización de programa, obten</w:t>
            </w:r>
            <w:r w:rsidR="00B55F12" w:rsidRPr="001B64E6">
              <w:rPr>
                <w:rFonts w:cs="Arial"/>
              </w:rPr>
              <w:t>ción de</w:t>
            </w:r>
            <w:r w:rsidR="007D33C4" w:rsidRPr="001B64E6">
              <w:rPr>
                <w:rFonts w:cs="Arial"/>
              </w:rPr>
              <w:t xml:space="preserve"> resultados, obten</w:t>
            </w:r>
            <w:r w:rsidR="00B55F12" w:rsidRPr="001B64E6">
              <w:rPr>
                <w:rFonts w:cs="Arial"/>
              </w:rPr>
              <w:t>ción de</w:t>
            </w:r>
            <w:r w:rsidR="007D33C4" w:rsidRPr="001B64E6">
              <w:rPr>
                <w:rFonts w:cs="Arial"/>
              </w:rPr>
              <w:t xml:space="preserve"> un producto, aplica</w:t>
            </w:r>
            <w:r w:rsidR="00B55F12" w:rsidRPr="001B64E6">
              <w:rPr>
                <w:rFonts w:cs="Arial"/>
              </w:rPr>
              <w:t>ción de</w:t>
            </w:r>
            <w:r w:rsidR="007D33C4" w:rsidRPr="001B64E6">
              <w:rPr>
                <w:rFonts w:cs="Arial"/>
              </w:rPr>
              <w:t xml:space="preserve"> una herramienta, realiza</w:t>
            </w:r>
            <w:r w:rsidR="00B55F12" w:rsidRPr="001B64E6">
              <w:rPr>
                <w:rFonts w:cs="Arial"/>
              </w:rPr>
              <w:t>ción de</w:t>
            </w:r>
            <w:r w:rsidR="007D33C4" w:rsidRPr="001B64E6">
              <w:rPr>
                <w:rFonts w:cs="Arial"/>
              </w:rPr>
              <w:t xml:space="preserve"> un procedimiento</w:t>
            </w:r>
            <w:r w:rsidR="00D6086D" w:rsidRPr="001B64E6">
              <w:rPr>
                <w:rFonts w:cs="Arial"/>
              </w:rPr>
              <w:t xml:space="preserve"> para experimento</w:t>
            </w:r>
            <w:r w:rsidR="007D33C4" w:rsidRPr="001B64E6">
              <w:rPr>
                <w:rFonts w:cs="Arial"/>
              </w:rPr>
              <w:t>, etc.</w:t>
            </w:r>
            <w:r w:rsidRPr="001B64E6">
              <w:rPr>
                <w:rFonts w:cs="Arial"/>
              </w:rPr>
              <w:t>)</w:t>
            </w:r>
          </w:p>
        </w:tc>
        <w:tc>
          <w:tcPr>
            <w:tcW w:w="1862" w:type="dxa"/>
          </w:tcPr>
          <w:p w:rsidR="00A3060F" w:rsidRPr="001B64E6" w:rsidRDefault="00A3060F" w:rsidP="007D33C4">
            <w:pPr>
              <w:jc w:val="left"/>
              <w:rPr>
                <w:rFonts w:cs="Arial"/>
              </w:rPr>
            </w:pPr>
            <w:r w:rsidRPr="001B64E6">
              <w:rPr>
                <w:rFonts w:cs="Arial"/>
              </w:rPr>
              <w:t xml:space="preserve">El estudiantes demuestra solvencia </w:t>
            </w:r>
            <w:r w:rsidR="007D33C4" w:rsidRPr="001B64E6">
              <w:rPr>
                <w:rFonts w:cs="Arial"/>
              </w:rPr>
              <w:t xml:space="preserve">al desempeñarse </w:t>
            </w:r>
            <w:r w:rsidRPr="001B64E6">
              <w:rPr>
                <w:rFonts w:cs="Arial"/>
              </w:rPr>
              <w:t xml:space="preserve"> durante la práctica</w:t>
            </w:r>
            <w:r w:rsidR="00A765BB" w:rsidRPr="001B64E6">
              <w:rPr>
                <w:rFonts w:cs="Arial"/>
              </w:rPr>
              <w:t xml:space="preserve"> </w:t>
            </w:r>
            <w:r w:rsidR="00AE3E24" w:rsidRPr="001B64E6">
              <w:rPr>
                <w:rFonts w:cs="Arial"/>
              </w:rPr>
              <w:t>(4</w:t>
            </w:r>
            <w:r w:rsidR="006278B0" w:rsidRPr="001B64E6">
              <w:rPr>
                <w:rFonts w:cs="Arial"/>
              </w:rPr>
              <w:t xml:space="preserve"> puntos</w:t>
            </w:r>
            <w:r w:rsidR="00AE3E24" w:rsidRPr="001B64E6">
              <w:rPr>
                <w:rFonts w:cs="Arial"/>
              </w:rPr>
              <w:t>)</w:t>
            </w:r>
          </w:p>
        </w:tc>
        <w:tc>
          <w:tcPr>
            <w:tcW w:w="1843" w:type="dxa"/>
          </w:tcPr>
          <w:p w:rsidR="00A3060F" w:rsidRPr="001B64E6" w:rsidRDefault="00A3060F" w:rsidP="007D33C4">
            <w:pPr>
              <w:jc w:val="left"/>
              <w:rPr>
                <w:rFonts w:cs="Arial"/>
              </w:rPr>
            </w:pPr>
            <w:r w:rsidRPr="001B64E6">
              <w:rPr>
                <w:rFonts w:cs="Arial"/>
              </w:rPr>
              <w:t>El</w:t>
            </w:r>
            <w:r w:rsidR="007D33C4" w:rsidRPr="001B64E6">
              <w:rPr>
                <w:rFonts w:cs="Arial"/>
              </w:rPr>
              <w:t xml:space="preserve"> estudiante demuestra parcialmente solvencia al desempeñarse durante la práctica (2</w:t>
            </w:r>
            <w:r w:rsidR="006278B0" w:rsidRPr="001B64E6">
              <w:rPr>
                <w:rFonts w:cs="Arial"/>
              </w:rPr>
              <w:t xml:space="preserve"> puntos</w:t>
            </w:r>
            <w:r w:rsidR="007D33C4" w:rsidRPr="001B64E6">
              <w:rPr>
                <w:rFonts w:cs="Arial"/>
              </w:rPr>
              <w:t xml:space="preserve">) </w:t>
            </w:r>
          </w:p>
        </w:tc>
        <w:tc>
          <w:tcPr>
            <w:tcW w:w="1842" w:type="dxa"/>
          </w:tcPr>
          <w:p w:rsidR="00A3060F" w:rsidRPr="001B64E6" w:rsidRDefault="00A3060F" w:rsidP="00AB1086">
            <w:pPr>
              <w:jc w:val="left"/>
              <w:rPr>
                <w:rFonts w:cs="Arial"/>
              </w:rPr>
            </w:pPr>
            <w:r w:rsidRPr="001B64E6">
              <w:rPr>
                <w:rFonts w:cs="Arial"/>
              </w:rPr>
              <w:t xml:space="preserve">El estudiante no demuestra solvencia </w:t>
            </w:r>
            <w:r w:rsidR="007D33C4" w:rsidRPr="001B64E6">
              <w:rPr>
                <w:rFonts w:cs="Arial"/>
              </w:rPr>
              <w:t>al desempeñarse durante la práctica (0</w:t>
            </w:r>
            <w:r w:rsidR="006278B0" w:rsidRPr="001B64E6">
              <w:rPr>
                <w:rFonts w:cs="Arial"/>
              </w:rPr>
              <w:t xml:space="preserve"> puntos</w:t>
            </w:r>
            <w:r w:rsidR="007D33C4" w:rsidRPr="001B64E6">
              <w:rPr>
                <w:rFonts w:cs="Arial"/>
              </w:rPr>
              <w:t>)</w:t>
            </w:r>
          </w:p>
          <w:p w:rsidR="00AE3E24" w:rsidRPr="001B64E6" w:rsidRDefault="00AE3E24" w:rsidP="00AB1086">
            <w:pPr>
              <w:jc w:val="left"/>
              <w:rPr>
                <w:rFonts w:cs="Arial"/>
              </w:rPr>
            </w:pPr>
          </w:p>
        </w:tc>
        <w:tc>
          <w:tcPr>
            <w:tcW w:w="1512" w:type="dxa"/>
          </w:tcPr>
          <w:p w:rsidR="00A3060F" w:rsidRPr="001B64E6" w:rsidRDefault="00A3060F" w:rsidP="00AB1086">
            <w:pPr>
              <w:jc w:val="left"/>
              <w:rPr>
                <w:rFonts w:cs="Arial"/>
              </w:rPr>
            </w:pPr>
          </w:p>
        </w:tc>
      </w:tr>
      <w:tr w:rsidR="00A3060F" w:rsidRPr="001B64E6" w:rsidTr="007D33C4">
        <w:tc>
          <w:tcPr>
            <w:tcW w:w="2168" w:type="dxa"/>
          </w:tcPr>
          <w:p w:rsidR="00A3060F" w:rsidRPr="001B64E6" w:rsidRDefault="00A3060F" w:rsidP="00AB1086">
            <w:pPr>
              <w:jc w:val="left"/>
              <w:rPr>
                <w:rFonts w:cs="Arial"/>
              </w:rPr>
            </w:pPr>
            <w:r w:rsidRPr="001B64E6">
              <w:rPr>
                <w:rFonts w:cs="Arial"/>
              </w:rPr>
              <w:t>Cuestionario</w:t>
            </w:r>
          </w:p>
        </w:tc>
        <w:tc>
          <w:tcPr>
            <w:tcW w:w="1862" w:type="dxa"/>
          </w:tcPr>
          <w:p w:rsidR="00A3060F" w:rsidRPr="001B64E6" w:rsidRDefault="00AB1086" w:rsidP="00AB1086">
            <w:pPr>
              <w:jc w:val="left"/>
              <w:rPr>
                <w:rFonts w:cs="Arial"/>
              </w:rPr>
            </w:pPr>
            <w:r w:rsidRPr="001B64E6">
              <w:rPr>
                <w:rFonts w:cs="Arial"/>
              </w:rPr>
              <w:t>El estudiante contesta el cuestionario de forma correcta</w:t>
            </w:r>
            <w:r w:rsidR="007D33C4" w:rsidRPr="001B64E6">
              <w:rPr>
                <w:rFonts w:cs="Arial"/>
              </w:rPr>
              <w:t xml:space="preserve"> (3</w:t>
            </w:r>
            <w:r w:rsidR="006278B0" w:rsidRPr="001B64E6">
              <w:rPr>
                <w:rFonts w:cs="Arial"/>
              </w:rPr>
              <w:t xml:space="preserve"> puntos</w:t>
            </w:r>
            <w:r w:rsidR="007D33C4" w:rsidRPr="001B64E6">
              <w:rPr>
                <w:rFonts w:cs="Arial"/>
              </w:rPr>
              <w:t>)</w:t>
            </w:r>
          </w:p>
        </w:tc>
        <w:tc>
          <w:tcPr>
            <w:tcW w:w="1843" w:type="dxa"/>
          </w:tcPr>
          <w:p w:rsidR="00A3060F" w:rsidRPr="001B64E6" w:rsidRDefault="00AB1086" w:rsidP="00AB1086">
            <w:pPr>
              <w:jc w:val="left"/>
              <w:rPr>
                <w:rFonts w:cs="Arial"/>
              </w:rPr>
            </w:pPr>
            <w:r w:rsidRPr="001B64E6">
              <w:rPr>
                <w:rFonts w:cs="Arial"/>
              </w:rPr>
              <w:t>El estudiante contesta la mitad del cuestionario de forma correcta</w:t>
            </w:r>
            <w:r w:rsidR="007D33C4" w:rsidRPr="001B64E6">
              <w:rPr>
                <w:rFonts w:cs="Arial"/>
              </w:rPr>
              <w:t xml:space="preserve"> (2</w:t>
            </w:r>
            <w:r w:rsidR="006278B0" w:rsidRPr="001B64E6">
              <w:rPr>
                <w:rFonts w:cs="Arial"/>
              </w:rPr>
              <w:t xml:space="preserve"> puntos</w:t>
            </w:r>
            <w:r w:rsidR="007D33C4" w:rsidRPr="001B64E6">
              <w:rPr>
                <w:rFonts w:cs="Arial"/>
              </w:rPr>
              <w:t>)</w:t>
            </w:r>
          </w:p>
        </w:tc>
        <w:tc>
          <w:tcPr>
            <w:tcW w:w="1842" w:type="dxa"/>
          </w:tcPr>
          <w:p w:rsidR="00A3060F" w:rsidRPr="001B64E6" w:rsidRDefault="00AB1086" w:rsidP="00AB1086">
            <w:pPr>
              <w:jc w:val="left"/>
              <w:rPr>
                <w:rFonts w:cs="Arial"/>
              </w:rPr>
            </w:pPr>
            <w:r w:rsidRPr="001B64E6">
              <w:rPr>
                <w:rFonts w:cs="Arial"/>
              </w:rPr>
              <w:t>El estudiante contesta el cuestionario de forma incorrecta</w:t>
            </w:r>
            <w:r w:rsidR="007D33C4" w:rsidRPr="001B64E6">
              <w:rPr>
                <w:rFonts w:cs="Arial"/>
              </w:rPr>
              <w:t xml:space="preserve"> (1</w:t>
            </w:r>
            <w:r w:rsidR="006278B0" w:rsidRPr="001B64E6">
              <w:rPr>
                <w:rFonts w:cs="Arial"/>
              </w:rPr>
              <w:t xml:space="preserve"> punto</w:t>
            </w:r>
            <w:r w:rsidR="007D33C4" w:rsidRPr="001B64E6">
              <w:rPr>
                <w:rFonts w:cs="Arial"/>
              </w:rPr>
              <w:t>)</w:t>
            </w:r>
          </w:p>
        </w:tc>
        <w:tc>
          <w:tcPr>
            <w:tcW w:w="1512" w:type="dxa"/>
          </w:tcPr>
          <w:p w:rsidR="00A3060F" w:rsidRPr="001B64E6" w:rsidRDefault="00A3060F" w:rsidP="00AB1086">
            <w:pPr>
              <w:jc w:val="left"/>
              <w:rPr>
                <w:rFonts w:cs="Arial"/>
              </w:rPr>
            </w:pPr>
          </w:p>
        </w:tc>
      </w:tr>
      <w:tr w:rsidR="00A3060F" w:rsidRPr="001B64E6" w:rsidTr="007D33C4">
        <w:tc>
          <w:tcPr>
            <w:tcW w:w="2168" w:type="dxa"/>
          </w:tcPr>
          <w:p w:rsidR="00A3060F" w:rsidRPr="001B64E6" w:rsidRDefault="00A3060F" w:rsidP="00AB1086">
            <w:pPr>
              <w:jc w:val="left"/>
              <w:rPr>
                <w:rFonts w:cs="Arial"/>
              </w:rPr>
            </w:pPr>
            <w:r w:rsidRPr="001B64E6">
              <w:rPr>
                <w:rFonts w:cs="Arial"/>
              </w:rPr>
              <w:t>Conclusiones y Recomendaciones</w:t>
            </w:r>
          </w:p>
        </w:tc>
        <w:tc>
          <w:tcPr>
            <w:tcW w:w="1862" w:type="dxa"/>
          </w:tcPr>
          <w:p w:rsidR="00A3060F" w:rsidRPr="001B64E6" w:rsidRDefault="00AB1086" w:rsidP="00AB1086">
            <w:pPr>
              <w:jc w:val="left"/>
              <w:rPr>
                <w:rFonts w:cs="Arial"/>
              </w:rPr>
            </w:pPr>
            <w:r w:rsidRPr="001B64E6">
              <w:rPr>
                <w:rFonts w:cs="Arial"/>
              </w:rPr>
              <w:t>Todas las conclusiones son adecuadas, objetivas y aplicables</w:t>
            </w:r>
            <w:r w:rsidR="007D33C4" w:rsidRPr="001B64E6">
              <w:rPr>
                <w:rFonts w:cs="Arial"/>
              </w:rPr>
              <w:t xml:space="preserve"> (3</w:t>
            </w:r>
            <w:r w:rsidR="006278B0" w:rsidRPr="001B64E6">
              <w:rPr>
                <w:rFonts w:cs="Arial"/>
              </w:rPr>
              <w:t xml:space="preserve"> puntos</w:t>
            </w:r>
            <w:r w:rsidR="007D33C4" w:rsidRPr="001B64E6">
              <w:rPr>
                <w:rFonts w:cs="Arial"/>
              </w:rPr>
              <w:t>)</w:t>
            </w:r>
          </w:p>
        </w:tc>
        <w:tc>
          <w:tcPr>
            <w:tcW w:w="1843" w:type="dxa"/>
          </w:tcPr>
          <w:p w:rsidR="00A3060F" w:rsidRPr="001B64E6" w:rsidRDefault="00AB1086" w:rsidP="00AB1086">
            <w:pPr>
              <w:jc w:val="left"/>
              <w:rPr>
                <w:rFonts w:cs="Arial"/>
              </w:rPr>
            </w:pPr>
            <w:r w:rsidRPr="001B64E6">
              <w:rPr>
                <w:rFonts w:cs="Arial"/>
              </w:rPr>
              <w:t>Las conclusiones son parcialmente adecuadas, objetivas y aplicables</w:t>
            </w:r>
            <w:r w:rsidR="007D33C4" w:rsidRPr="001B64E6">
              <w:rPr>
                <w:rFonts w:cs="Arial"/>
              </w:rPr>
              <w:t xml:space="preserve"> (2</w:t>
            </w:r>
            <w:r w:rsidR="006278B0" w:rsidRPr="001B64E6">
              <w:rPr>
                <w:rFonts w:cs="Arial"/>
              </w:rPr>
              <w:t xml:space="preserve"> puntos</w:t>
            </w:r>
            <w:r w:rsidR="007D33C4" w:rsidRPr="001B64E6">
              <w:rPr>
                <w:rFonts w:cs="Arial"/>
              </w:rPr>
              <w:t>)</w:t>
            </w:r>
          </w:p>
        </w:tc>
        <w:tc>
          <w:tcPr>
            <w:tcW w:w="1842" w:type="dxa"/>
          </w:tcPr>
          <w:p w:rsidR="00A3060F" w:rsidRPr="001B64E6" w:rsidRDefault="00AB1086" w:rsidP="00AB1086">
            <w:pPr>
              <w:jc w:val="left"/>
              <w:rPr>
                <w:rFonts w:cs="Arial"/>
              </w:rPr>
            </w:pPr>
            <w:r w:rsidRPr="001B64E6">
              <w:rPr>
                <w:rFonts w:cs="Arial"/>
              </w:rPr>
              <w:t>Las conclusiones no son ad</w:t>
            </w:r>
            <w:r w:rsidR="007D33C4" w:rsidRPr="001B64E6">
              <w:rPr>
                <w:rFonts w:cs="Arial"/>
              </w:rPr>
              <w:t>ecuadas, objetivas y aplicables (1</w:t>
            </w:r>
            <w:r w:rsidR="006278B0" w:rsidRPr="001B64E6">
              <w:rPr>
                <w:rFonts w:cs="Arial"/>
              </w:rPr>
              <w:t xml:space="preserve"> punto</w:t>
            </w:r>
            <w:r w:rsidR="007D33C4" w:rsidRPr="001B64E6">
              <w:rPr>
                <w:rFonts w:cs="Arial"/>
              </w:rPr>
              <w:t>)</w:t>
            </w:r>
          </w:p>
        </w:tc>
        <w:tc>
          <w:tcPr>
            <w:tcW w:w="1512" w:type="dxa"/>
          </w:tcPr>
          <w:p w:rsidR="00A3060F" w:rsidRPr="001B64E6" w:rsidRDefault="00A3060F" w:rsidP="00AB1086">
            <w:pPr>
              <w:jc w:val="left"/>
              <w:rPr>
                <w:rFonts w:cs="Arial"/>
              </w:rPr>
            </w:pPr>
          </w:p>
        </w:tc>
      </w:tr>
      <w:tr w:rsidR="00A3060F" w:rsidRPr="001B64E6" w:rsidTr="007D33C4">
        <w:tc>
          <w:tcPr>
            <w:tcW w:w="2168" w:type="dxa"/>
          </w:tcPr>
          <w:p w:rsidR="00A3060F" w:rsidRPr="001B64E6" w:rsidRDefault="00A3060F" w:rsidP="00AB1086">
            <w:pPr>
              <w:jc w:val="left"/>
              <w:rPr>
                <w:rFonts w:cs="Arial"/>
              </w:rPr>
            </w:pPr>
            <w:r w:rsidRPr="001B64E6">
              <w:rPr>
                <w:rFonts w:cs="Arial"/>
              </w:rPr>
              <w:t>TOTAL</w:t>
            </w:r>
          </w:p>
        </w:tc>
        <w:tc>
          <w:tcPr>
            <w:tcW w:w="1862" w:type="dxa"/>
          </w:tcPr>
          <w:p w:rsidR="00A3060F" w:rsidRPr="001B64E6" w:rsidRDefault="00A3060F" w:rsidP="00AB1086">
            <w:pPr>
              <w:jc w:val="left"/>
              <w:rPr>
                <w:rFonts w:cs="Arial"/>
              </w:rPr>
            </w:pPr>
          </w:p>
        </w:tc>
        <w:tc>
          <w:tcPr>
            <w:tcW w:w="1843" w:type="dxa"/>
          </w:tcPr>
          <w:p w:rsidR="00A3060F" w:rsidRPr="001B64E6" w:rsidRDefault="00A3060F" w:rsidP="00AB1086">
            <w:pPr>
              <w:jc w:val="left"/>
              <w:rPr>
                <w:rFonts w:cs="Arial"/>
              </w:rPr>
            </w:pPr>
          </w:p>
        </w:tc>
        <w:tc>
          <w:tcPr>
            <w:tcW w:w="1842" w:type="dxa"/>
          </w:tcPr>
          <w:p w:rsidR="00A3060F" w:rsidRPr="001B64E6" w:rsidRDefault="00A3060F" w:rsidP="00AB1086">
            <w:pPr>
              <w:jc w:val="left"/>
              <w:rPr>
                <w:rFonts w:cs="Arial"/>
              </w:rPr>
            </w:pPr>
          </w:p>
        </w:tc>
        <w:tc>
          <w:tcPr>
            <w:tcW w:w="1512" w:type="dxa"/>
          </w:tcPr>
          <w:p w:rsidR="00A3060F" w:rsidRPr="001B64E6" w:rsidRDefault="00A3060F" w:rsidP="00AB1086">
            <w:pPr>
              <w:jc w:val="left"/>
              <w:rPr>
                <w:rFonts w:cs="Arial"/>
              </w:rPr>
            </w:pPr>
          </w:p>
        </w:tc>
      </w:tr>
    </w:tbl>
    <w:p w:rsidR="004D275C" w:rsidRPr="001B64E6" w:rsidRDefault="004D275C" w:rsidP="00DC6BFE">
      <w:pPr>
        <w:rPr>
          <w:rFonts w:cs="Arial"/>
        </w:rPr>
      </w:pPr>
    </w:p>
    <w:p w:rsidR="004D275C" w:rsidRPr="001B64E6" w:rsidRDefault="004D275C" w:rsidP="00DC6BFE">
      <w:pPr>
        <w:rPr>
          <w:rFonts w:cs="Arial"/>
        </w:rPr>
      </w:pPr>
    </w:p>
    <w:p w:rsidR="004D275C" w:rsidRPr="001B64E6" w:rsidRDefault="004D275C" w:rsidP="00DC6BFE">
      <w:pPr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26"/>
        <w:gridCol w:w="1431"/>
        <w:gridCol w:w="909"/>
        <w:gridCol w:w="517"/>
        <w:gridCol w:w="1392"/>
        <w:gridCol w:w="1427"/>
        <w:gridCol w:w="1392"/>
      </w:tblGrid>
      <w:tr w:rsidR="0058379D" w:rsidRPr="001B64E6" w:rsidTr="0058379D">
        <w:tc>
          <w:tcPr>
            <w:tcW w:w="3794" w:type="dxa"/>
            <w:gridSpan w:val="3"/>
          </w:tcPr>
          <w:p w:rsidR="0058379D" w:rsidRPr="001B64E6" w:rsidRDefault="0058379D" w:rsidP="00DC6BFE">
            <w:pPr>
              <w:rPr>
                <w:rFonts w:cs="Arial"/>
              </w:rPr>
            </w:pPr>
            <w:r w:rsidRPr="001B64E6">
              <w:rPr>
                <w:rFonts w:cs="Arial"/>
              </w:rPr>
              <w:t>Fecha de elaboración del documento:</w:t>
            </w:r>
          </w:p>
        </w:tc>
        <w:tc>
          <w:tcPr>
            <w:tcW w:w="4850" w:type="dxa"/>
            <w:gridSpan w:val="4"/>
          </w:tcPr>
          <w:p w:rsidR="0058379D" w:rsidRPr="001B64E6" w:rsidRDefault="00AA21D7" w:rsidP="00DC6BFE">
            <w:pPr>
              <w:rPr>
                <w:rFonts w:cs="Arial"/>
              </w:rPr>
            </w:pPr>
            <w:r>
              <w:rPr>
                <w:rFonts w:cs="Arial"/>
              </w:rPr>
              <w:t>2018-05-15</w:t>
            </w:r>
          </w:p>
        </w:tc>
      </w:tr>
      <w:tr w:rsidR="0058379D" w:rsidRPr="001B64E6" w:rsidTr="0058379D">
        <w:tc>
          <w:tcPr>
            <w:tcW w:w="1440" w:type="dxa"/>
          </w:tcPr>
          <w:p w:rsidR="0058379D" w:rsidRPr="001B64E6" w:rsidRDefault="0058379D" w:rsidP="00DC6BFE">
            <w:pPr>
              <w:rPr>
                <w:rFonts w:cs="Arial"/>
              </w:rPr>
            </w:pPr>
            <w:r w:rsidRPr="001B64E6">
              <w:rPr>
                <w:rFonts w:cs="Arial"/>
              </w:rPr>
              <w:t>Elaborado por:</w:t>
            </w:r>
          </w:p>
        </w:tc>
        <w:tc>
          <w:tcPr>
            <w:tcW w:w="1440" w:type="dxa"/>
          </w:tcPr>
          <w:p w:rsidR="0058379D" w:rsidRPr="001B64E6" w:rsidRDefault="00AA21D7" w:rsidP="00DC6BFE">
            <w:pPr>
              <w:rPr>
                <w:rFonts w:cs="Arial"/>
              </w:rPr>
            </w:pPr>
            <w:r>
              <w:rPr>
                <w:rFonts w:cs="Arial"/>
              </w:rPr>
              <w:t>Johan Benavides, Sebastián Guerrero</w:t>
            </w:r>
          </w:p>
        </w:tc>
        <w:tc>
          <w:tcPr>
            <w:tcW w:w="1441" w:type="dxa"/>
            <w:gridSpan w:val="2"/>
          </w:tcPr>
          <w:p w:rsidR="0058379D" w:rsidRPr="001B64E6" w:rsidRDefault="0058379D" w:rsidP="00DC6BFE">
            <w:pPr>
              <w:rPr>
                <w:rFonts w:cs="Arial"/>
              </w:rPr>
            </w:pPr>
            <w:r w:rsidRPr="001B64E6">
              <w:rPr>
                <w:rFonts w:cs="Arial"/>
              </w:rPr>
              <w:t>Revisado por:</w:t>
            </w:r>
          </w:p>
        </w:tc>
        <w:tc>
          <w:tcPr>
            <w:tcW w:w="1441" w:type="dxa"/>
          </w:tcPr>
          <w:p w:rsidR="0058379D" w:rsidRPr="001B64E6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</w:tcPr>
          <w:p w:rsidR="0058379D" w:rsidRPr="001B64E6" w:rsidRDefault="0058379D" w:rsidP="00DC6BFE">
            <w:pPr>
              <w:rPr>
                <w:rFonts w:cs="Arial"/>
              </w:rPr>
            </w:pPr>
            <w:r w:rsidRPr="001B64E6">
              <w:rPr>
                <w:rFonts w:cs="Arial"/>
              </w:rPr>
              <w:t>Aprobado por:</w:t>
            </w:r>
          </w:p>
        </w:tc>
        <w:tc>
          <w:tcPr>
            <w:tcW w:w="1441" w:type="dxa"/>
          </w:tcPr>
          <w:p w:rsidR="0058379D" w:rsidRPr="001B64E6" w:rsidRDefault="0058379D" w:rsidP="00DC6BFE">
            <w:pPr>
              <w:rPr>
                <w:rFonts w:cs="Arial"/>
              </w:rPr>
            </w:pPr>
          </w:p>
        </w:tc>
      </w:tr>
      <w:tr w:rsidR="0058379D" w:rsidRPr="001B64E6" w:rsidTr="0058379D">
        <w:tc>
          <w:tcPr>
            <w:tcW w:w="1440" w:type="dxa"/>
          </w:tcPr>
          <w:p w:rsidR="0058379D" w:rsidRPr="001B64E6" w:rsidRDefault="0058379D" w:rsidP="00DC6BFE">
            <w:pPr>
              <w:rPr>
                <w:rFonts w:cs="Arial"/>
              </w:rPr>
            </w:pPr>
            <w:r w:rsidRPr="001B64E6">
              <w:rPr>
                <w:rFonts w:cs="Arial"/>
              </w:rPr>
              <w:t>Cargo:</w:t>
            </w:r>
          </w:p>
          <w:p w:rsidR="0058379D" w:rsidRPr="001B64E6" w:rsidRDefault="0058379D" w:rsidP="00DC6BFE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58379D" w:rsidRPr="001B64E6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  <w:gridSpan w:val="2"/>
          </w:tcPr>
          <w:p w:rsidR="0058379D" w:rsidRPr="001B64E6" w:rsidRDefault="0058379D" w:rsidP="00DC6BFE">
            <w:pPr>
              <w:rPr>
                <w:rFonts w:cs="Arial"/>
              </w:rPr>
            </w:pPr>
            <w:r w:rsidRPr="001B64E6">
              <w:rPr>
                <w:rFonts w:cs="Arial"/>
              </w:rPr>
              <w:t>Cargo:</w:t>
            </w:r>
          </w:p>
        </w:tc>
        <w:tc>
          <w:tcPr>
            <w:tcW w:w="1441" w:type="dxa"/>
          </w:tcPr>
          <w:p w:rsidR="0058379D" w:rsidRPr="001B64E6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</w:tcPr>
          <w:p w:rsidR="0058379D" w:rsidRPr="001B64E6" w:rsidRDefault="0058379D" w:rsidP="00DC6BFE">
            <w:pPr>
              <w:rPr>
                <w:rFonts w:cs="Arial"/>
              </w:rPr>
            </w:pPr>
            <w:r w:rsidRPr="001B64E6">
              <w:rPr>
                <w:rFonts w:cs="Arial"/>
              </w:rPr>
              <w:t>Cargo:</w:t>
            </w:r>
          </w:p>
        </w:tc>
        <w:tc>
          <w:tcPr>
            <w:tcW w:w="1441" w:type="dxa"/>
          </w:tcPr>
          <w:p w:rsidR="0058379D" w:rsidRPr="001B64E6" w:rsidRDefault="0058379D" w:rsidP="00DC6BFE">
            <w:pPr>
              <w:rPr>
                <w:rFonts w:cs="Arial"/>
              </w:rPr>
            </w:pPr>
          </w:p>
        </w:tc>
      </w:tr>
      <w:tr w:rsidR="0058379D" w:rsidRPr="001B64E6" w:rsidTr="0058379D">
        <w:tc>
          <w:tcPr>
            <w:tcW w:w="1440" w:type="dxa"/>
          </w:tcPr>
          <w:p w:rsidR="0058379D" w:rsidRPr="001B64E6" w:rsidRDefault="0058379D" w:rsidP="00DC6BFE">
            <w:pPr>
              <w:rPr>
                <w:rFonts w:cs="Arial"/>
              </w:rPr>
            </w:pPr>
            <w:r w:rsidRPr="001B64E6">
              <w:rPr>
                <w:rFonts w:cs="Arial"/>
              </w:rPr>
              <w:t>Firma:</w:t>
            </w:r>
          </w:p>
          <w:p w:rsidR="0058379D" w:rsidRPr="001B64E6" w:rsidRDefault="0058379D" w:rsidP="00DC6BFE">
            <w:pPr>
              <w:rPr>
                <w:rFonts w:cs="Arial"/>
              </w:rPr>
            </w:pPr>
          </w:p>
        </w:tc>
        <w:tc>
          <w:tcPr>
            <w:tcW w:w="1440" w:type="dxa"/>
          </w:tcPr>
          <w:p w:rsidR="0058379D" w:rsidRPr="001B64E6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  <w:gridSpan w:val="2"/>
          </w:tcPr>
          <w:p w:rsidR="0058379D" w:rsidRPr="001B64E6" w:rsidRDefault="0058379D" w:rsidP="00DC6BFE">
            <w:pPr>
              <w:rPr>
                <w:rFonts w:cs="Arial"/>
              </w:rPr>
            </w:pPr>
            <w:r w:rsidRPr="001B64E6">
              <w:rPr>
                <w:rFonts w:cs="Arial"/>
              </w:rPr>
              <w:t>Firma:</w:t>
            </w:r>
          </w:p>
        </w:tc>
        <w:tc>
          <w:tcPr>
            <w:tcW w:w="1441" w:type="dxa"/>
          </w:tcPr>
          <w:p w:rsidR="0058379D" w:rsidRPr="001B64E6" w:rsidRDefault="0058379D" w:rsidP="00DC6BFE">
            <w:pPr>
              <w:rPr>
                <w:rFonts w:cs="Arial"/>
              </w:rPr>
            </w:pPr>
          </w:p>
        </w:tc>
        <w:tc>
          <w:tcPr>
            <w:tcW w:w="1441" w:type="dxa"/>
          </w:tcPr>
          <w:p w:rsidR="0058379D" w:rsidRPr="001B64E6" w:rsidRDefault="0058379D" w:rsidP="00DC6BFE">
            <w:pPr>
              <w:rPr>
                <w:rFonts w:cs="Arial"/>
              </w:rPr>
            </w:pPr>
            <w:r w:rsidRPr="001B64E6">
              <w:rPr>
                <w:rFonts w:cs="Arial"/>
              </w:rPr>
              <w:t>Firma:</w:t>
            </w:r>
          </w:p>
        </w:tc>
        <w:tc>
          <w:tcPr>
            <w:tcW w:w="1441" w:type="dxa"/>
          </w:tcPr>
          <w:p w:rsidR="0058379D" w:rsidRPr="001B64E6" w:rsidRDefault="0058379D" w:rsidP="00DC6BFE">
            <w:pPr>
              <w:rPr>
                <w:rFonts w:cs="Arial"/>
              </w:rPr>
            </w:pPr>
          </w:p>
        </w:tc>
      </w:tr>
    </w:tbl>
    <w:p w:rsidR="0058379D" w:rsidRPr="001B64E6" w:rsidRDefault="0058379D" w:rsidP="00DC6BFE">
      <w:pPr>
        <w:rPr>
          <w:rFonts w:cs="Arial"/>
        </w:rPr>
      </w:pPr>
    </w:p>
    <w:p w:rsidR="00A53A93" w:rsidRPr="001B64E6" w:rsidRDefault="00A53A93" w:rsidP="00DC6BFE">
      <w:pPr>
        <w:rPr>
          <w:rFonts w:cs="Arial"/>
          <w:i/>
        </w:rPr>
      </w:pPr>
    </w:p>
    <w:sectPr w:rsidR="00A53A93" w:rsidRPr="001B64E6" w:rsidSect="00675C9F">
      <w:headerReference w:type="default" r:id="rId8"/>
      <w:footerReference w:type="default" r:id="rId9"/>
      <w:pgSz w:w="11906" w:h="16838"/>
      <w:pgMar w:top="1418" w:right="1701" w:bottom="1418" w:left="1701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675C" w:rsidRDefault="0012675C" w:rsidP="001F1AD0">
      <w:r>
        <w:separator/>
      </w:r>
    </w:p>
  </w:endnote>
  <w:endnote w:type="continuationSeparator" w:id="0">
    <w:p w:rsidR="0012675C" w:rsidRDefault="0012675C" w:rsidP="001F1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B77" w:rsidRPr="009B775B" w:rsidRDefault="006C3B77" w:rsidP="006C3B77">
    <w:pPr>
      <w:pStyle w:val="Encabezado"/>
      <w:jc w:val="right"/>
      <w:rPr>
        <w:rFonts w:ascii="Times New Roman" w:hAnsi="Times New Roman"/>
        <w:b/>
        <w:i/>
        <w:lang w:val="es-ES"/>
      </w:rPr>
    </w:pPr>
    <w:r w:rsidRPr="009B775B">
      <w:rPr>
        <w:rFonts w:ascii="Times New Roman" w:hAnsi="Times New Roman"/>
        <w:b/>
        <w:i/>
        <w:lang w:val="es-ES"/>
      </w:rPr>
      <w:ptab w:relativeTo="margin" w:alignment="center" w:leader="none"/>
    </w:r>
  </w:p>
  <w:p w:rsidR="009B775B" w:rsidRPr="006C3B77" w:rsidRDefault="009B775B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675C" w:rsidRDefault="0012675C" w:rsidP="001F1AD0">
      <w:r>
        <w:separator/>
      </w:r>
    </w:p>
  </w:footnote>
  <w:footnote w:type="continuationSeparator" w:id="0">
    <w:p w:rsidR="0012675C" w:rsidRDefault="0012675C" w:rsidP="001F1A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5C9F" w:rsidRDefault="00675C9F">
    <w:pPr>
      <w:pStyle w:val="Encabezado"/>
    </w:pPr>
  </w:p>
  <w:p w:rsidR="007B1024" w:rsidRDefault="00424693">
    <w:pPr>
      <w:pStyle w:val="Encabezado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4354830</wp:posOffset>
              </wp:positionH>
              <wp:positionV relativeFrom="paragraph">
                <wp:posOffset>164465</wp:posOffset>
              </wp:positionV>
              <wp:extent cx="1866900" cy="916940"/>
              <wp:effectExtent l="0" t="0" r="0" b="0"/>
              <wp:wrapSquare wrapText="bothSides"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6900" cy="9169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5C9F" w:rsidRDefault="00F86E50" w:rsidP="00675C9F">
                          <w:r>
                            <w:rPr>
                              <w:noProof/>
                              <w:lang w:val="es-EC" w:eastAsia="es-EC"/>
                            </w:rPr>
                            <w:drawing>
                              <wp:inline distT="0" distB="0" distL="0" distR="0" wp14:anchorId="4C0DE617" wp14:editId="7274DA00">
                                <wp:extent cx="1304290" cy="825500"/>
                                <wp:effectExtent l="0" t="0" r="0" b="0"/>
                                <wp:docPr id="4" name="Imagen 4" descr="../Downloads/Logo-y-variaciones10.pn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Imagen 30" descr="../Downloads/Logo-y-variaciones10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735" r="1789" b="940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04290" cy="825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342.9pt;margin-top:12.95pt;width:147pt;height:7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" fillcolor="black [3213]" stroked="f">
              <v:path arrowok="t"/>
              <v:textbox>
                <w:txbxContent>
                  <w:p w:rsidR="00675C9F" w:rsidRDefault="00F86E50" w:rsidP="00675C9F">
                    <w:r>
                      <w:rPr>
                        <w:noProof/>
                        <w:lang w:val="es-MX" w:eastAsia="es-MX"/>
                      </w:rPr>
                      <w:drawing>
                        <wp:inline distT="0" distB="0" distL="0" distR="0" wp14:anchorId="4C0DE617" wp14:editId="7274DA00">
                          <wp:extent cx="1304290" cy="825500"/>
                          <wp:effectExtent l="0" t="0" r="0" b="0"/>
                          <wp:docPr id="4" name="Imagen 4" descr="../Downloads/Logo-y-variaciones10.pn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Imagen 30" descr="../Downloads/Logo-y-variaciones10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735" r="1789" b="940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304290" cy="825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E3352" w:rsidRPr="00675C9F">
      <w:rPr>
        <w:noProof/>
        <w:lang w:val="es-EC" w:eastAsia="es-EC"/>
      </w:rPr>
      <w:drawing>
        <wp:anchor distT="0" distB="0" distL="114300" distR="114300" simplePos="0" relativeHeight="251657216" behindDoc="0" locked="0" layoutInCell="1" allowOverlap="1" wp14:anchorId="1A86769F" wp14:editId="33818336">
          <wp:simplePos x="0" y="0"/>
          <wp:positionH relativeFrom="column">
            <wp:posOffset>4875530</wp:posOffset>
          </wp:positionH>
          <wp:positionV relativeFrom="paragraph">
            <wp:posOffset>930910</wp:posOffset>
          </wp:positionV>
          <wp:extent cx="1369695" cy="866775"/>
          <wp:effectExtent l="0" t="0" r="1905" b="0"/>
          <wp:wrapNone/>
          <wp:docPr id="2" name="Imagen 2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-431165</wp:posOffset>
              </wp:positionH>
              <wp:positionV relativeFrom="paragraph">
                <wp:posOffset>701675</wp:posOffset>
              </wp:positionV>
              <wp:extent cx="4410075" cy="581660"/>
              <wp:effectExtent l="0" t="0" r="0" b="0"/>
              <wp:wrapSquare wrapText="bothSides"/>
              <wp:docPr id="6" name="Cuadro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007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140C6" w:rsidRDefault="00675C9F" w:rsidP="00675C9F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>Facultad de Ingeniería</w:t>
                          </w:r>
                        </w:p>
                        <w:p w:rsidR="00675C9F" w:rsidRPr="00362741" w:rsidRDefault="000D3FA9" w:rsidP="000D3FA9">
                          <w:pPr>
                            <w:pStyle w:val="Encabezado"/>
                            <w:jc w:val="left"/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</w:pPr>
                          <w:r w:rsidRPr="000D3FA9"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>Escuela de Ingeniería en Sistemas de Información</w:t>
                          </w:r>
                          <w:r w:rsidRPr="000D3FA9">
                            <w:rPr>
                              <w:rFonts w:ascii="Corbel" w:hAnsi="Corbel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  <w:r w:rsidR="00675C9F" w:rsidRPr="00AA0A49">
                            <w:rPr>
                              <w:rFonts w:ascii="Calibri" w:hAnsi="Calibri"/>
                              <w:bCs/>
                              <w:color w:val="000000" w:themeColor="text1"/>
                              <w:sz w:val="22"/>
                              <w:szCs w:val="22"/>
                              <w:lang w:val="es-ES"/>
                            </w:rPr>
                            <w:tab/>
                          </w:r>
                        </w:p>
                        <w:p w:rsidR="00675C9F" w:rsidRPr="00AA0A49" w:rsidRDefault="00675C9F" w:rsidP="00675C9F">
                          <w:pPr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Cuadro de texto 6" o:spid="_x0000_s1027" type="#_x0000_t202" style="position:absolute;left:0;text-align:left;margin-left:-33.95pt;margin-top:55.25pt;width:347.25pt;height: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" filled="f" stroked="f">
              <v:path arrowok="t"/>
              <v:textbox>
                <w:txbxContent>
                  <w:p w:rsidR="003140C6" w:rsidRDefault="00675C9F" w:rsidP="00675C9F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>Facultad de Ingeniería</w:t>
                    </w:r>
                  </w:p>
                  <w:p w:rsidR="00675C9F" w:rsidRPr="00362741" w:rsidRDefault="000D3FA9" w:rsidP="000D3FA9">
                    <w:pPr>
                      <w:pStyle w:val="Encabezado"/>
                      <w:jc w:val="left"/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</w:pPr>
                    <w:r w:rsidRPr="000D3FA9"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>Escuela de Ingeniería en Sistemas de Información</w:t>
                    </w:r>
                    <w:r w:rsidRPr="000D3FA9">
                      <w:rPr>
                        <w:rFonts w:ascii="Corbel" w:hAnsi="Corbel"/>
                        <w:b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ab/>
                    </w:r>
                    <w:r w:rsidR="00675C9F" w:rsidRPr="00AA0A49">
                      <w:rPr>
                        <w:rFonts w:ascii="Calibri" w:hAnsi="Calibri"/>
                        <w:bCs/>
                        <w:color w:val="000000" w:themeColor="text1"/>
                        <w:sz w:val="22"/>
                        <w:szCs w:val="22"/>
                        <w:lang w:val="es-ES"/>
                      </w:rPr>
                      <w:tab/>
                    </w:r>
                  </w:p>
                  <w:p w:rsidR="00675C9F" w:rsidRPr="00AA0A49" w:rsidRDefault="00675C9F" w:rsidP="00675C9F">
                    <w:pPr>
                      <w:rPr>
                        <w:color w:val="000000" w:themeColor="text1"/>
                        <w:sz w:val="22"/>
                        <w:szCs w:val="2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CE3352" w:rsidRPr="00675C9F">
      <w:rPr>
        <w:noProof/>
        <w:lang w:val="es-EC" w:eastAsia="es-EC"/>
      </w:rPr>
      <w:drawing>
        <wp:anchor distT="0" distB="0" distL="114300" distR="114300" simplePos="0" relativeHeight="251674624" behindDoc="0" locked="0" layoutInCell="1" allowOverlap="1" wp14:anchorId="0BD69642" wp14:editId="424F0C16">
          <wp:simplePos x="0" y="0"/>
          <wp:positionH relativeFrom="column">
            <wp:posOffset>-412115</wp:posOffset>
          </wp:positionH>
          <wp:positionV relativeFrom="paragraph">
            <wp:posOffset>312420</wp:posOffset>
          </wp:positionV>
          <wp:extent cx="1905635" cy="365408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negro_completo_PuceH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94" t="14545" r="3122" b="10762"/>
                  <a:stretch/>
                </pic:blipFill>
                <pic:spPr bwMode="auto">
                  <a:xfrm>
                    <a:off x="0" y="0"/>
                    <a:ext cx="1905635" cy="3654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185420</wp:posOffset>
              </wp:positionV>
              <wp:extent cx="4966335" cy="916940"/>
              <wp:effectExtent l="0" t="0" r="0" b="0"/>
              <wp:wrapSquare wrapText="bothSides"/>
              <wp:docPr id="7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66335" cy="9169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75C9F" w:rsidRDefault="00675C9F" w:rsidP="00675C9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Cuadro de texto 7" o:spid="_x0000_s1028" type="#_x0000_t202" style="position:absolute;left:0;text-align:left;margin-left:-48.15pt;margin-top:14.6pt;width:391.05pt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" fillcolor="#d8d8d8 [2732]" stroked="f">
              <v:path arrowok="t"/>
              <v:textbox>
                <w:txbxContent>
                  <w:p w:rsidR="00675C9F" w:rsidRDefault="00675C9F" w:rsidP="00675C9F"/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B3565E"/>
    <w:multiLevelType w:val="hybridMultilevel"/>
    <w:tmpl w:val="365257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4976"/>
    <w:multiLevelType w:val="hybridMultilevel"/>
    <w:tmpl w:val="604EF54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50ED5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764040"/>
    <w:multiLevelType w:val="multilevel"/>
    <w:tmpl w:val="2F0898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07A53AE"/>
    <w:multiLevelType w:val="multilevel"/>
    <w:tmpl w:val="3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35343B"/>
    <w:multiLevelType w:val="multilevel"/>
    <w:tmpl w:val="158874C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28D6C7C"/>
    <w:multiLevelType w:val="hybridMultilevel"/>
    <w:tmpl w:val="44B41BE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4239BB"/>
    <w:multiLevelType w:val="hybridMultilevel"/>
    <w:tmpl w:val="F4CCBCC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5D782D"/>
    <w:multiLevelType w:val="hybridMultilevel"/>
    <w:tmpl w:val="CB6806A0"/>
    <w:lvl w:ilvl="0" w:tplc="FBE662EE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0249D6"/>
    <w:multiLevelType w:val="multilevel"/>
    <w:tmpl w:val="E2A4684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F3E4195"/>
    <w:multiLevelType w:val="hybridMultilevel"/>
    <w:tmpl w:val="C27A397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302D2"/>
    <w:multiLevelType w:val="hybridMultilevel"/>
    <w:tmpl w:val="C214F3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8753C"/>
    <w:multiLevelType w:val="multilevel"/>
    <w:tmpl w:val="7E0878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4BA2CCA"/>
    <w:multiLevelType w:val="multilevel"/>
    <w:tmpl w:val="6BDAE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5171B71"/>
    <w:multiLevelType w:val="multilevel"/>
    <w:tmpl w:val="F4A04AC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5E75B22"/>
    <w:multiLevelType w:val="singleLevel"/>
    <w:tmpl w:val="E4809546"/>
    <w:lvl w:ilvl="0">
      <w:start w:val="1"/>
      <w:numFmt w:val="decimal"/>
      <w:lvlText w:val="1.%1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2"/>
        <w:u w:val="none"/>
        <w:effect w:val="none"/>
      </w:rPr>
    </w:lvl>
  </w:abstractNum>
  <w:abstractNum w:abstractNumId="17" w15:restartNumberingAfterBreak="0">
    <w:nsid w:val="29527873"/>
    <w:multiLevelType w:val="hybridMultilevel"/>
    <w:tmpl w:val="63B461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34500"/>
    <w:multiLevelType w:val="multilevel"/>
    <w:tmpl w:val="DEB69E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213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00F69FF"/>
    <w:multiLevelType w:val="hybridMultilevel"/>
    <w:tmpl w:val="DAC427C2"/>
    <w:lvl w:ilvl="0" w:tplc="EF808228">
      <w:numFmt w:val="bullet"/>
      <w:lvlText w:val="•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1A707D0"/>
    <w:multiLevelType w:val="hybridMultilevel"/>
    <w:tmpl w:val="D8AA7C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B20E2"/>
    <w:multiLevelType w:val="hybridMultilevel"/>
    <w:tmpl w:val="5A5E240A"/>
    <w:lvl w:ilvl="0" w:tplc="A49A324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416601"/>
    <w:multiLevelType w:val="hybridMultilevel"/>
    <w:tmpl w:val="FD02C4D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BD35F1"/>
    <w:multiLevelType w:val="hybridMultilevel"/>
    <w:tmpl w:val="17F2FF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0445E"/>
    <w:multiLevelType w:val="hybridMultilevel"/>
    <w:tmpl w:val="1B6EB8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32E40"/>
    <w:multiLevelType w:val="multilevel"/>
    <w:tmpl w:val="2BF824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9BF7090"/>
    <w:multiLevelType w:val="hybridMultilevel"/>
    <w:tmpl w:val="4A88B12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6A057A"/>
    <w:multiLevelType w:val="multilevel"/>
    <w:tmpl w:val="2FF072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3290BDA"/>
    <w:multiLevelType w:val="hybridMultilevel"/>
    <w:tmpl w:val="C2EEB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B4B86"/>
    <w:multiLevelType w:val="multilevel"/>
    <w:tmpl w:val="530A3B3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7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30" w15:restartNumberingAfterBreak="0">
    <w:nsid w:val="57AD53F5"/>
    <w:multiLevelType w:val="hybridMultilevel"/>
    <w:tmpl w:val="9C446A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4475A">
      <w:start w:val="1"/>
      <w:numFmt w:val="none"/>
      <w:lvlText w:val="1.1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661245"/>
    <w:multiLevelType w:val="multilevel"/>
    <w:tmpl w:val="06067C4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59177F2E"/>
    <w:multiLevelType w:val="multilevel"/>
    <w:tmpl w:val="99A03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F417913"/>
    <w:multiLevelType w:val="multilevel"/>
    <w:tmpl w:val="2B12B4C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34" w15:restartNumberingAfterBreak="0">
    <w:nsid w:val="5F743570"/>
    <w:multiLevelType w:val="hybridMultilevel"/>
    <w:tmpl w:val="9E522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9B4CB6"/>
    <w:multiLevelType w:val="hybridMultilevel"/>
    <w:tmpl w:val="4DDC8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99472B"/>
    <w:multiLevelType w:val="hybridMultilevel"/>
    <w:tmpl w:val="DF4ADA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C4225"/>
    <w:multiLevelType w:val="multilevel"/>
    <w:tmpl w:val="B4A83428"/>
    <w:lvl w:ilvl="0">
      <w:start w:val="5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2"/>
        </w:tabs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8" w15:restartNumberingAfterBreak="0">
    <w:nsid w:val="6EF928ED"/>
    <w:multiLevelType w:val="hybridMultilevel"/>
    <w:tmpl w:val="B2808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4562F"/>
    <w:multiLevelType w:val="hybridMultilevel"/>
    <w:tmpl w:val="3294D6B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A00EC4"/>
    <w:multiLevelType w:val="hybridMultilevel"/>
    <w:tmpl w:val="4E767B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91CD3"/>
    <w:multiLevelType w:val="multilevel"/>
    <w:tmpl w:val="A96E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7"/>
  </w:num>
  <w:num w:numId="2">
    <w:abstractNumId w:val="3"/>
  </w:num>
  <w:num w:numId="3">
    <w:abstractNumId w:val="38"/>
  </w:num>
  <w:num w:numId="4">
    <w:abstractNumId w:val="37"/>
  </w:num>
  <w:num w:numId="5">
    <w:abstractNumId w:val="31"/>
  </w:num>
  <w:num w:numId="6">
    <w:abstractNumId w:val="10"/>
  </w:num>
  <w:num w:numId="7">
    <w:abstractNumId w:val="3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2160" w:hanging="720"/>
        </w:pPr>
        <w:rPr>
          <w:rFonts w:ascii="Symbol" w:hAnsi="Symbol" w:hint="default"/>
        </w:rPr>
      </w:lvl>
    </w:lvlOverride>
  </w:num>
  <w:num w:numId="9">
    <w:abstractNumId w:val="4"/>
  </w:num>
  <w:num w:numId="10">
    <w:abstractNumId w:val="14"/>
  </w:num>
  <w:num w:numId="11">
    <w:abstractNumId w:val="13"/>
  </w:num>
  <w:num w:numId="12">
    <w:abstractNumId w:val="23"/>
  </w:num>
  <w:num w:numId="1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41"/>
  </w:num>
  <w:num w:numId="16">
    <w:abstractNumId w:val="17"/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</w:num>
  <w:num w:numId="20">
    <w:abstractNumId w:val="35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32"/>
  </w:num>
  <w:num w:numId="25">
    <w:abstractNumId w:val="12"/>
  </w:num>
  <w:num w:numId="26">
    <w:abstractNumId w:val="18"/>
  </w:num>
  <w:num w:numId="27">
    <w:abstractNumId w:val="16"/>
    <w:lvlOverride w:ilvl="0">
      <w:startOverride w:val="1"/>
    </w:lvlOverride>
  </w:num>
  <w:num w:numId="28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18"/>
  </w:num>
  <w:num w:numId="32">
    <w:abstractNumId w:val="20"/>
  </w:num>
  <w:num w:numId="33">
    <w:abstractNumId w:val="7"/>
  </w:num>
  <w:num w:numId="34">
    <w:abstractNumId w:val="39"/>
  </w:num>
  <w:num w:numId="35">
    <w:abstractNumId w:val="11"/>
  </w:num>
  <w:num w:numId="36">
    <w:abstractNumId w:val="8"/>
  </w:num>
  <w:num w:numId="37">
    <w:abstractNumId w:val="24"/>
  </w:num>
  <w:num w:numId="38">
    <w:abstractNumId w:val="40"/>
  </w:num>
  <w:num w:numId="39">
    <w:abstractNumId w:val="19"/>
  </w:num>
  <w:num w:numId="40">
    <w:abstractNumId w:val="26"/>
  </w:num>
  <w:num w:numId="41">
    <w:abstractNumId w:val="22"/>
  </w:num>
  <w:num w:numId="42">
    <w:abstractNumId w:val="1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3D5"/>
    <w:rsid w:val="000126A7"/>
    <w:rsid w:val="0001736A"/>
    <w:rsid w:val="000305FE"/>
    <w:rsid w:val="00033AB9"/>
    <w:rsid w:val="00052AAD"/>
    <w:rsid w:val="00063260"/>
    <w:rsid w:val="00077138"/>
    <w:rsid w:val="00085872"/>
    <w:rsid w:val="00090D42"/>
    <w:rsid w:val="000B1628"/>
    <w:rsid w:val="000B5945"/>
    <w:rsid w:val="000B6715"/>
    <w:rsid w:val="000B7835"/>
    <w:rsid w:val="000C5EEF"/>
    <w:rsid w:val="000D0087"/>
    <w:rsid w:val="000D1660"/>
    <w:rsid w:val="000D3FA9"/>
    <w:rsid w:val="000D5936"/>
    <w:rsid w:val="000E033F"/>
    <w:rsid w:val="000E11A2"/>
    <w:rsid w:val="000E4C1B"/>
    <w:rsid w:val="000E659C"/>
    <w:rsid w:val="00105E22"/>
    <w:rsid w:val="00110A54"/>
    <w:rsid w:val="00115A94"/>
    <w:rsid w:val="001221BC"/>
    <w:rsid w:val="001225A7"/>
    <w:rsid w:val="00123723"/>
    <w:rsid w:val="0012675C"/>
    <w:rsid w:val="001270AD"/>
    <w:rsid w:val="00140E8D"/>
    <w:rsid w:val="00140EA6"/>
    <w:rsid w:val="0014212D"/>
    <w:rsid w:val="001458E6"/>
    <w:rsid w:val="001466F8"/>
    <w:rsid w:val="00150C5E"/>
    <w:rsid w:val="00160705"/>
    <w:rsid w:val="00177B2E"/>
    <w:rsid w:val="001920E2"/>
    <w:rsid w:val="00193B17"/>
    <w:rsid w:val="001A206A"/>
    <w:rsid w:val="001B64E6"/>
    <w:rsid w:val="001E4D5D"/>
    <w:rsid w:val="001F1AD0"/>
    <w:rsid w:val="001F2D24"/>
    <w:rsid w:val="001F5C1B"/>
    <w:rsid w:val="00201B86"/>
    <w:rsid w:val="00205798"/>
    <w:rsid w:val="00217FA4"/>
    <w:rsid w:val="00241BC9"/>
    <w:rsid w:val="002424E5"/>
    <w:rsid w:val="00260275"/>
    <w:rsid w:val="0028106E"/>
    <w:rsid w:val="0028472C"/>
    <w:rsid w:val="00284A8D"/>
    <w:rsid w:val="00287659"/>
    <w:rsid w:val="00290CCA"/>
    <w:rsid w:val="00296B3F"/>
    <w:rsid w:val="002A238E"/>
    <w:rsid w:val="002A286D"/>
    <w:rsid w:val="002B1B31"/>
    <w:rsid w:val="002B4402"/>
    <w:rsid w:val="002B5604"/>
    <w:rsid w:val="002B5E96"/>
    <w:rsid w:val="002C1096"/>
    <w:rsid w:val="002E0A95"/>
    <w:rsid w:val="002F0A37"/>
    <w:rsid w:val="003002DF"/>
    <w:rsid w:val="00301A1A"/>
    <w:rsid w:val="003140C6"/>
    <w:rsid w:val="00314374"/>
    <w:rsid w:val="003231ED"/>
    <w:rsid w:val="003318D8"/>
    <w:rsid w:val="0033595D"/>
    <w:rsid w:val="00345F00"/>
    <w:rsid w:val="00347C5D"/>
    <w:rsid w:val="00375B81"/>
    <w:rsid w:val="00386580"/>
    <w:rsid w:val="003A4D54"/>
    <w:rsid w:val="003A64C4"/>
    <w:rsid w:val="003B084F"/>
    <w:rsid w:val="003B258B"/>
    <w:rsid w:val="003C0D15"/>
    <w:rsid w:val="003C6AD0"/>
    <w:rsid w:val="003E1202"/>
    <w:rsid w:val="003F1666"/>
    <w:rsid w:val="003F1F75"/>
    <w:rsid w:val="00405615"/>
    <w:rsid w:val="00415DC2"/>
    <w:rsid w:val="00416598"/>
    <w:rsid w:val="00424693"/>
    <w:rsid w:val="00426680"/>
    <w:rsid w:val="00442D22"/>
    <w:rsid w:val="00461323"/>
    <w:rsid w:val="00464632"/>
    <w:rsid w:val="00467059"/>
    <w:rsid w:val="00474442"/>
    <w:rsid w:val="00495850"/>
    <w:rsid w:val="004B43C9"/>
    <w:rsid w:val="004C430D"/>
    <w:rsid w:val="004C746A"/>
    <w:rsid w:val="004D1DD0"/>
    <w:rsid w:val="004D275C"/>
    <w:rsid w:val="004D7CD4"/>
    <w:rsid w:val="004E2DB4"/>
    <w:rsid w:val="004E6DE4"/>
    <w:rsid w:val="004E7319"/>
    <w:rsid w:val="004F0CB5"/>
    <w:rsid w:val="004F3151"/>
    <w:rsid w:val="004F3F83"/>
    <w:rsid w:val="005374E5"/>
    <w:rsid w:val="00537F26"/>
    <w:rsid w:val="0054149C"/>
    <w:rsid w:val="00545D13"/>
    <w:rsid w:val="005768A4"/>
    <w:rsid w:val="0058379D"/>
    <w:rsid w:val="00595132"/>
    <w:rsid w:val="00596CDF"/>
    <w:rsid w:val="005A4D7A"/>
    <w:rsid w:val="005B3854"/>
    <w:rsid w:val="005B623F"/>
    <w:rsid w:val="005C33EF"/>
    <w:rsid w:val="005D0A93"/>
    <w:rsid w:val="005D716B"/>
    <w:rsid w:val="005D7B5C"/>
    <w:rsid w:val="005F4F19"/>
    <w:rsid w:val="005F58A2"/>
    <w:rsid w:val="0060251C"/>
    <w:rsid w:val="006069DB"/>
    <w:rsid w:val="00606B4E"/>
    <w:rsid w:val="00610580"/>
    <w:rsid w:val="006278B0"/>
    <w:rsid w:val="00631B83"/>
    <w:rsid w:val="0064462D"/>
    <w:rsid w:val="00655F0B"/>
    <w:rsid w:val="006717E9"/>
    <w:rsid w:val="00675C9F"/>
    <w:rsid w:val="006763CE"/>
    <w:rsid w:val="00684C12"/>
    <w:rsid w:val="006B6EB4"/>
    <w:rsid w:val="006C3B77"/>
    <w:rsid w:val="006D1067"/>
    <w:rsid w:val="007179E8"/>
    <w:rsid w:val="00717B23"/>
    <w:rsid w:val="00727E0D"/>
    <w:rsid w:val="007342C2"/>
    <w:rsid w:val="0073590A"/>
    <w:rsid w:val="00740817"/>
    <w:rsid w:val="007415BB"/>
    <w:rsid w:val="00744E5D"/>
    <w:rsid w:val="00745413"/>
    <w:rsid w:val="00770703"/>
    <w:rsid w:val="00772040"/>
    <w:rsid w:val="0077284B"/>
    <w:rsid w:val="0077500E"/>
    <w:rsid w:val="00776F21"/>
    <w:rsid w:val="007B1024"/>
    <w:rsid w:val="007D33C4"/>
    <w:rsid w:val="007E4547"/>
    <w:rsid w:val="007F4A15"/>
    <w:rsid w:val="007F62D3"/>
    <w:rsid w:val="00813B51"/>
    <w:rsid w:val="008241C6"/>
    <w:rsid w:val="00825CAE"/>
    <w:rsid w:val="00827E86"/>
    <w:rsid w:val="00843138"/>
    <w:rsid w:val="008443D5"/>
    <w:rsid w:val="00847707"/>
    <w:rsid w:val="00847F5B"/>
    <w:rsid w:val="00851BAE"/>
    <w:rsid w:val="00853D6F"/>
    <w:rsid w:val="00860166"/>
    <w:rsid w:val="00861263"/>
    <w:rsid w:val="00874A98"/>
    <w:rsid w:val="00890A5C"/>
    <w:rsid w:val="00894432"/>
    <w:rsid w:val="008A1582"/>
    <w:rsid w:val="008B5EF7"/>
    <w:rsid w:val="008C53E4"/>
    <w:rsid w:val="008D1656"/>
    <w:rsid w:val="008D2C36"/>
    <w:rsid w:val="008E4BB0"/>
    <w:rsid w:val="008F1719"/>
    <w:rsid w:val="008F3F55"/>
    <w:rsid w:val="00917774"/>
    <w:rsid w:val="00926159"/>
    <w:rsid w:val="00930469"/>
    <w:rsid w:val="00944BC4"/>
    <w:rsid w:val="00960C77"/>
    <w:rsid w:val="009635C3"/>
    <w:rsid w:val="00963D32"/>
    <w:rsid w:val="00972AA6"/>
    <w:rsid w:val="009753CB"/>
    <w:rsid w:val="00985E17"/>
    <w:rsid w:val="009867C1"/>
    <w:rsid w:val="00992768"/>
    <w:rsid w:val="009A4C33"/>
    <w:rsid w:val="009A4E00"/>
    <w:rsid w:val="009A5E53"/>
    <w:rsid w:val="009B775B"/>
    <w:rsid w:val="009D5998"/>
    <w:rsid w:val="009E609C"/>
    <w:rsid w:val="009F0E94"/>
    <w:rsid w:val="009F37DE"/>
    <w:rsid w:val="009F6E85"/>
    <w:rsid w:val="00A10E33"/>
    <w:rsid w:val="00A11A6C"/>
    <w:rsid w:val="00A3060F"/>
    <w:rsid w:val="00A37293"/>
    <w:rsid w:val="00A537A6"/>
    <w:rsid w:val="00A53A93"/>
    <w:rsid w:val="00A53AED"/>
    <w:rsid w:val="00A639D9"/>
    <w:rsid w:val="00A765BB"/>
    <w:rsid w:val="00A961A7"/>
    <w:rsid w:val="00AA21D7"/>
    <w:rsid w:val="00AA7BF2"/>
    <w:rsid w:val="00AB1086"/>
    <w:rsid w:val="00AB4CE1"/>
    <w:rsid w:val="00AE3E24"/>
    <w:rsid w:val="00AE44F6"/>
    <w:rsid w:val="00AE602F"/>
    <w:rsid w:val="00AF50B3"/>
    <w:rsid w:val="00B035E1"/>
    <w:rsid w:val="00B03BF4"/>
    <w:rsid w:val="00B13C89"/>
    <w:rsid w:val="00B21870"/>
    <w:rsid w:val="00B516CE"/>
    <w:rsid w:val="00B55F12"/>
    <w:rsid w:val="00B56BC2"/>
    <w:rsid w:val="00B76BDA"/>
    <w:rsid w:val="00B80120"/>
    <w:rsid w:val="00B84D48"/>
    <w:rsid w:val="00B8706E"/>
    <w:rsid w:val="00B90D0A"/>
    <w:rsid w:val="00B94B80"/>
    <w:rsid w:val="00BA6671"/>
    <w:rsid w:val="00BA7152"/>
    <w:rsid w:val="00BB52EA"/>
    <w:rsid w:val="00BB7FBD"/>
    <w:rsid w:val="00BC5B95"/>
    <w:rsid w:val="00BD5370"/>
    <w:rsid w:val="00BD7286"/>
    <w:rsid w:val="00BE4753"/>
    <w:rsid w:val="00BE5D04"/>
    <w:rsid w:val="00BE7727"/>
    <w:rsid w:val="00C1682F"/>
    <w:rsid w:val="00C16DD3"/>
    <w:rsid w:val="00C23C97"/>
    <w:rsid w:val="00C24F64"/>
    <w:rsid w:val="00C36637"/>
    <w:rsid w:val="00C3735D"/>
    <w:rsid w:val="00C468EE"/>
    <w:rsid w:val="00C64C16"/>
    <w:rsid w:val="00C67B7F"/>
    <w:rsid w:val="00C9403A"/>
    <w:rsid w:val="00C94CDB"/>
    <w:rsid w:val="00C95786"/>
    <w:rsid w:val="00CE3352"/>
    <w:rsid w:val="00CE3C96"/>
    <w:rsid w:val="00CF1474"/>
    <w:rsid w:val="00D01064"/>
    <w:rsid w:val="00D50763"/>
    <w:rsid w:val="00D51C00"/>
    <w:rsid w:val="00D6086D"/>
    <w:rsid w:val="00D65516"/>
    <w:rsid w:val="00D86CC1"/>
    <w:rsid w:val="00D926BF"/>
    <w:rsid w:val="00DB50D2"/>
    <w:rsid w:val="00DB6FDF"/>
    <w:rsid w:val="00DC5435"/>
    <w:rsid w:val="00DC6BFE"/>
    <w:rsid w:val="00DD48BA"/>
    <w:rsid w:val="00DE57E3"/>
    <w:rsid w:val="00DE76A3"/>
    <w:rsid w:val="00E21A48"/>
    <w:rsid w:val="00E2347F"/>
    <w:rsid w:val="00E345B8"/>
    <w:rsid w:val="00E44707"/>
    <w:rsid w:val="00E4498B"/>
    <w:rsid w:val="00E53465"/>
    <w:rsid w:val="00E64A66"/>
    <w:rsid w:val="00E75550"/>
    <w:rsid w:val="00E9159D"/>
    <w:rsid w:val="00EB4008"/>
    <w:rsid w:val="00EC2E81"/>
    <w:rsid w:val="00ED711C"/>
    <w:rsid w:val="00EE5182"/>
    <w:rsid w:val="00EE55C7"/>
    <w:rsid w:val="00EF33AC"/>
    <w:rsid w:val="00EF5D58"/>
    <w:rsid w:val="00F05E69"/>
    <w:rsid w:val="00F15409"/>
    <w:rsid w:val="00F15A6A"/>
    <w:rsid w:val="00F1656A"/>
    <w:rsid w:val="00F206B5"/>
    <w:rsid w:val="00F20A96"/>
    <w:rsid w:val="00F33EDA"/>
    <w:rsid w:val="00F47402"/>
    <w:rsid w:val="00F673F3"/>
    <w:rsid w:val="00F86E50"/>
    <w:rsid w:val="00F9141C"/>
    <w:rsid w:val="00F91EBA"/>
    <w:rsid w:val="00FA4FED"/>
    <w:rsid w:val="00FB09C2"/>
    <w:rsid w:val="00FB6738"/>
    <w:rsid w:val="00FF3097"/>
    <w:rsid w:val="00F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B785DA5-5047-4BF5-942E-51610F8A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024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D5998"/>
    <w:pPr>
      <w:keepNext/>
      <w:keepLines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B6738"/>
    <w:pPr>
      <w:keepNext/>
      <w:keepLines/>
      <w:numPr>
        <w:ilvl w:val="1"/>
        <w:numId w:val="26"/>
      </w:numPr>
      <w:outlineLvl w:val="1"/>
    </w:pPr>
    <w:rPr>
      <w:rFonts w:eastAsiaTheme="majorEastAsia" w:cstheme="majorBidi"/>
      <w:bCs/>
      <w:spacing w:val="-2"/>
      <w:sz w:val="22"/>
      <w:szCs w:val="26"/>
      <w:lang w:val="es-EC"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B623F"/>
    <w:pPr>
      <w:keepNext/>
      <w:keepLines/>
      <w:numPr>
        <w:ilvl w:val="2"/>
        <w:numId w:val="26"/>
      </w:numPr>
      <w:outlineLvl w:val="2"/>
    </w:pPr>
    <w:rPr>
      <w:rFonts w:eastAsiaTheme="majorEastAsia" w:cstheme="majorBidi"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1067"/>
    <w:pPr>
      <w:keepNext/>
      <w:keepLines/>
      <w:numPr>
        <w:ilvl w:val="3"/>
        <w:numId w:val="2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1067"/>
    <w:pPr>
      <w:keepNext/>
      <w:keepLines/>
      <w:numPr>
        <w:ilvl w:val="4"/>
        <w:numId w:val="2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1067"/>
    <w:pPr>
      <w:keepNext/>
      <w:keepLines/>
      <w:numPr>
        <w:ilvl w:val="5"/>
        <w:numId w:val="2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067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067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067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1A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F1AD0"/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1F1A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AD0"/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284A8D"/>
    <w:pPr>
      <w:spacing w:after="0" w:line="240" w:lineRule="auto"/>
    </w:pPr>
    <w:rPr>
      <w:lang w:val="es-EC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4A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A8D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6C3B77"/>
    <w:pPr>
      <w:widowControl/>
      <w:overflowPunct w:val="0"/>
      <w:autoSpaceDE w:val="0"/>
      <w:autoSpaceDN w:val="0"/>
      <w:adjustRightInd w:val="0"/>
      <w:ind w:left="720"/>
      <w:contextualSpacing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unhideWhenUsed/>
    <w:rsid w:val="0060251C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5998"/>
    <w:rPr>
      <w:rFonts w:ascii="Arial" w:eastAsia="Times New Roman" w:hAnsi="Arial" w:cs="Arial"/>
      <w:b/>
      <w:bCs/>
      <w:sz w:val="20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6738"/>
    <w:rPr>
      <w:rFonts w:ascii="Arial" w:eastAsiaTheme="majorEastAsia" w:hAnsi="Arial" w:cstheme="majorBidi"/>
      <w:bCs/>
      <w:spacing w:val="-2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5B623F"/>
    <w:rPr>
      <w:rFonts w:ascii="Arial" w:eastAsiaTheme="majorEastAsia" w:hAnsi="Arial" w:cstheme="majorBidi"/>
      <w:bCs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106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1067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1067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06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0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 w:eastAsia="es-ES"/>
    </w:rPr>
  </w:style>
  <w:style w:type="paragraph" w:styleId="Puesto">
    <w:name w:val="Title"/>
    <w:aliases w:val="Titulo 2"/>
    <w:basedOn w:val="Normal"/>
    <w:next w:val="Normal"/>
    <w:link w:val="PuestoCar"/>
    <w:uiPriority w:val="10"/>
    <w:qFormat/>
    <w:rsid w:val="00052A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PuestoCar">
    <w:name w:val="Puesto Car"/>
    <w:aliases w:val="Titulo 2 Car"/>
    <w:basedOn w:val="Fuentedeprrafopredeter"/>
    <w:link w:val="Puesto"/>
    <w:uiPriority w:val="10"/>
    <w:rsid w:val="00052AAD"/>
    <w:rPr>
      <w:rFonts w:asciiTheme="majorHAnsi" w:eastAsiaTheme="majorEastAsia" w:hAnsiTheme="majorHAnsi" w:cstheme="majorBidi"/>
      <w:b/>
      <w:bCs/>
      <w:kern w:val="28"/>
      <w:sz w:val="32"/>
      <w:szCs w:val="32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E345B8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character" w:styleId="nfasis">
    <w:name w:val="Emphasis"/>
    <w:basedOn w:val="Fuentedeprrafopredeter"/>
    <w:qFormat/>
    <w:rsid w:val="00E345B8"/>
    <w:rPr>
      <w:i/>
      <w:i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52EA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52EA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BB52EA"/>
    <w:rPr>
      <w:vertAlign w:val="superscript"/>
    </w:rPr>
  </w:style>
  <w:style w:type="paragraph" w:customStyle="1" w:styleId="Default">
    <w:name w:val="Default"/>
    <w:rsid w:val="00B76BD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8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2B913-92E6-49EA-AABB-B9433B1D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ZUNIGA SALVADOR JAVIER ALEJANDRO</dc:creator>
  <cp:lastModifiedBy>Anthony Sylva</cp:lastModifiedBy>
  <cp:revision>2</cp:revision>
  <cp:lastPrinted>2016-07-25T13:31:00Z</cp:lastPrinted>
  <dcterms:created xsi:type="dcterms:W3CDTF">2018-05-16T02:40:00Z</dcterms:created>
  <dcterms:modified xsi:type="dcterms:W3CDTF">2018-05-16T02:40:00Z</dcterms:modified>
</cp:coreProperties>
</file>