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42542E" w:rsidRDefault="00EA29B1">
      <w:pPr>
        <w:jc w:val="center"/>
        <w:rPr>
          <w:rFonts w:ascii="Calibri" w:eastAsia="Calibri" w:hAnsi="Calibri" w:cs="Calibri"/>
          <w:b/>
          <w:sz w:val="56"/>
          <w:szCs w:val="56"/>
        </w:rPr>
      </w:pPr>
      <w:r>
        <w:rPr>
          <w:rFonts w:ascii="Calibri" w:eastAsia="Calibri" w:hAnsi="Calibri" w:cs="Calibri"/>
          <w:b/>
          <w:sz w:val="56"/>
          <w:szCs w:val="56"/>
        </w:rPr>
        <w:t>Roteiro de Publicação de Release</w:t>
      </w:r>
    </w:p>
    <w:p w:rsidR="0042542E" w:rsidRDefault="00EA29B1">
      <w:pPr>
        <w:spacing w:before="120"/>
      </w:pPr>
      <w:r>
        <w:rPr>
          <w:rFonts w:ascii="Times New Roman" w:eastAsia="Times New Roman" w:hAnsi="Times New Roman" w:cs="Times New Roman"/>
          <w:b/>
          <w:i/>
          <w:sz w:val="28"/>
          <w:szCs w:val="28"/>
          <w:shd w:val="clear" w:color="auto" w:fill="C6D9F1"/>
        </w:rPr>
        <w:t>Identificação e data</w:t>
      </w:r>
    </w:p>
    <w:p w:rsidR="0042542E" w:rsidRDefault="00EA29B1">
      <w:pPr>
        <w:ind w:left="708"/>
        <w:rPr>
          <w:rFonts w:asciiTheme="minorHAnsi" w:hAnsiTheme="minorHAnsi"/>
          <w:i/>
          <w:color w:val="0000FF"/>
        </w:rPr>
      </w:pPr>
      <w:r>
        <w:rPr>
          <w:sz w:val="24"/>
          <w:szCs w:val="24"/>
        </w:rPr>
        <w:t xml:space="preserve">Produto: </w:t>
      </w:r>
      <w:r w:rsidR="00B00544">
        <w:rPr>
          <w:sz w:val="24"/>
          <w:szCs w:val="24"/>
        </w:rPr>
        <w:t>##_NOME_SISTEMA_##</w:t>
      </w:r>
    </w:p>
    <w:p w:rsidR="0042542E" w:rsidRDefault="00EA29B1">
      <w:pPr>
        <w:ind w:left="708"/>
      </w:pPr>
      <w:r>
        <w:rPr>
          <w:sz w:val="24"/>
          <w:szCs w:val="24"/>
        </w:rPr>
        <w:t xml:space="preserve">Número da Release: </w:t>
      </w:r>
      <w:r w:rsidR="00B00544">
        <w:rPr>
          <w:sz w:val="24"/>
          <w:szCs w:val="24"/>
        </w:rPr>
        <w:t>##_NUMERO_RELEASE_##</w:t>
      </w:r>
    </w:p>
    <w:p w:rsidR="0042542E" w:rsidRDefault="00EA29B1">
      <w:pPr>
        <w:pStyle w:val="PargrafodaLista"/>
        <w:rPr>
          <w:rFonts w:ascii="Calibri" w:hAnsi="Calibri"/>
          <w:sz w:val="24"/>
          <w:lang w:eastAsia="en-US"/>
        </w:rPr>
      </w:pPr>
      <w:r>
        <w:rPr>
          <w:sz w:val="24"/>
        </w:rPr>
        <w:t>Data da entrega</w:t>
      </w:r>
      <w:r>
        <w:rPr>
          <w:rFonts w:ascii="Calibri" w:hAnsi="Calibri"/>
          <w:sz w:val="24"/>
          <w:lang w:eastAsia="en-US"/>
        </w:rPr>
        <w:t xml:space="preserve">: </w:t>
      </w:r>
      <w:bookmarkStart w:id="0" w:name="_GoBack"/>
      <w:bookmarkEnd w:id="0"/>
    </w:p>
    <w:p w:rsidR="0042542E" w:rsidRDefault="0042542E">
      <w:pPr>
        <w:ind w:left="708"/>
      </w:pPr>
    </w:p>
    <w:p w:rsidR="0042542E" w:rsidRDefault="00EA29B1">
      <w:pPr>
        <w:spacing w:before="120"/>
        <w:rPr>
          <w:rFonts w:ascii="Times New Roman" w:eastAsia="Times New Roman" w:hAnsi="Times New Roman" w:cs="Times New Roman"/>
          <w:b/>
          <w:i/>
          <w:sz w:val="28"/>
          <w:szCs w:val="28"/>
          <w:highlight w:val="blue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8"/>
          <w:szCs w:val="28"/>
          <w:shd w:val="clear" w:color="auto" w:fill="C6D9F1"/>
        </w:rPr>
        <w:t>Tags</w:t>
      </w:r>
      <w:proofErr w:type="spellEnd"/>
      <w:r>
        <w:rPr>
          <w:rFonts w:ascii="Times New Roman" w:eastAsia="Times New Roman" w:hAnsi="Times New Roman" w:cs="Times New Roman"/>
          <w:b/>
          <w:i/>
          <w:sz w:val="28"/>
          <w:szCs w:val="28"/>
          <w:shd w:val="clear" w:color="auto" w:fill="C6D9F1"/>
        </w:rPr>
        <w:t xml:space="preserve"> para publicação</w:t>
      </w:r>
    </w:p>
    <w:p w:rsidR="0042542E" w:rsidRDefault="0042542E">
      <w:pPr>
        <w:ind w:left="-360" w:right="-315"/>
        <w:jc w:val="center"/>
      </w:pPr>
    </w:p>
    <w:tbl>
      <w:tblPr>
        <w:tblW w:w="10109" w:type="dxa"/>
        <w:tblInd w:w="-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Layout w:type="fixed"/>
        <w:tblCellMar>
          <w:left w:w="98" w:type="dxa"/>
        </w:tblCellMar>
        <w:tblLook w:val="0000" w:firstRow="0" w:lastRow="0" w:firstColumn="0" w:lastColumn="0" w:noHBand="0" w:noVBand="0"/>
      </w:tblPr>
      <w:tblGrid>
        <w:gridCol w:w="811"/>
        <w:gridCol w:w="8222"/>
        <w:gridCol w:w="1076"/>
      </w:tblGrid>
      <w:tr w:rsidR="004D41D8" w:rsidTr="00C77B00">
        <w:trPr>
          <w:trHeight w:val="260"/>
        </w:trPr>
        <w:tc>
          <w:tcPr>
            <w:tcW w:w="8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BFBFBF"/>
            <w:tcMar>
              <w:left w:w="98" w:type="dxa"/>
            </w:tcMar>
            <w:vAlign w:val="center"/>
          </w:tcPr>
          <w:p w:rsidR="004D41D8" w:rsidRDefault="004D41D8" w:rsidP="00C77B00">
            <w:pPr>
              <w:widowControl w:val="0"/>
              <w:jc w:val="center"/>
            </w:pPr>
            <w:r>
              <w:rPr>
                <w:rFonts w:ascii="Arial" w:eastAsia="Arial" w:hAnsi="Arial" w:cs="Arial"/>
                <w:b/>
              </w:rPr>
              <w:t>Item</w:t>
            </w:r>
          </w:p>
        </w:tc>
        <w:tc>
          <w:tcPr>
            <w:tcW w:w="8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BFBFBF"/>
            <w:tcMar>
              <w:left w:w="98" w:type="dxa"/>
            </w:tcMar>
            <w:vAlign w:val="center"/>
          </w:tcPr>
          <w:p w:rsidR="004D41D8" w:rsidRDefault="004D41D8" w:rsidP="00C77B00">
            <w:pPr>
              <w:widowControl w:val="0"/>
              <w:ind w:left="72"/>
              <w:jc w:val="center"/>
            </w:pPr>
            <w:r>
              <w:rPr>
                <w:rFonts w:ascii="Arial" w:eastAsia="Arial" w:hAnsi="Arial" w:cs="Arial"/>
                <w:b/>
              </w:rPr>
              <w:t>Nome</w:t>
            </w:r>
          </w:p>
        </w:tc>
        <w:tc>
          <w:tcPr>
            <w:tcW w:w="10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BFBFBF"/>
            <w:tcMar>
              <w:left w:w="98" w:type="dxa"/>
            </w:tcMar>
            <w:vAlign w:val="center"/>
          </w:tcPr>
          <w:p w:rsidR="004D41D8" w:rsidRDefault="004D41D8" w:rsidP="00C77B00">
            <w:pPr>
              <w:widowControl w:val="0"/>
              <w:ind w:left="43"/>
              <w:jc w:val="center"/>
            </w:pPr>
            <w:proofErr w:type="spellStart"/>
            <w:r>
              <w:rPr>
                <w:rFonts w:ascii="Arial" w:eastAsia="Arial" w:hAnsi="Arial" w:cs="Arial"/>
                <w:b/>
              </w:rPr>
              <w:t>Tag</w:t>
            </w:r>
            <w:proofErr w:type="spellEnd"/>
          </w:p>
        </w:tc>
      </w:tr>
      <w:tr w:rsidR="00C77B00" w:rsidRPr="00344D6C" w:rsidTr="00C77B00">
        <w:trPr>
          <w:trHeight w:val="340"/>
        </w:trPr>
        <w:tc>
          <w:tcPr>
            <w:tcW w:w="8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C77B00" w:rsidRPr="00344D6C" w:rsidRDefault="00C77B00" w:rsidP="00C77B00">
            <w:pPr>
              <w:widowControl w:val="0"/>
              <w:jc w:val="center"/>
            </w:pPr>
            <w:r w:rsidRPr="00344D6C">
              <w:t>01</w:t>
            </w:r>
          </w:p>
        </w:tc>
        <w:tc>
          <w:tcPr>
            <w:tcW w:w="8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C77B00" w:rsidRPr="002D739D" w:rsidRDefault="00C77B00" w:rsidP="00C77B00"/>
        </w:tc>
        <w:tc>
          <w:tcPr>
            <w:tcW w:w="10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center"/>
          </w:tcPr>
          <w:p w:rsidR="00C77B00" w:rsidRPr="00344D6C" w:rsidRDefault="00C77B00" w:rsidP="00C77B00">
            <w:pPr>
              <w:ind w:left="43"/>
              <w:jc w:val="center"/>
            </w:pPr>
          </w:p>
        </w:tc>
      </w:tr>
      <w:tr w:rsidR="00C77B00" w:rsidRPr="00344D6C" w:rsidTr="00C77B00">
        <w:trPr>
          <w:trHeight w:val="340"/>
        </w:trPr>
        <w:tc>
          <w:tcPr>
            <w:tcW w:w="8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C77B00" w:rsidRPr="00344D6C" w:rsidRDefault="00C77B00" w:rsidP="00C77B00">
            <w:pPr>
              <w:widowControl w:val="0"/>
              <w:jc w:val="center"/>
            </w:pPr>
            <w:r w:rsidRPr="00344D6C">
              <w:t>02</w:t>
            </w:r>
          </w:p>
        </w:tc>
        <w:tc>
          <w:tcPr>
            <w:tcW w:w="8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C77B00" w:rsidRPr="002D739D" w:rsidRDefault="00C77B00" w:rsidP="00C77B00"/>
        </w:tc>
        <w:tc>
          <w:tcPr>
            <w:tcW w:w="10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center"/>
          </w:tcPr>
          <w:p w:rsidR="00C77B00" w:rsidRDefault="00C77B00" w:rsidP="00C77B00">
            <w:pPr>
              <w:ind w:left="43"/>
              <w:jc w:val="center"/>
            </w:pPr>
          </w:p>
        </w:tc>
      </w:tr>
      <w:tr w:rsidR="00C77B00" w:rsidRPr="00344D6C" w:rsidTr="00C77B00">
        <w:trPr>
          <w:trHeight w:val="340"/>
        </w:trPr>
        <w:tc>
          <w:tcPr>
            <w:tcW w:w="8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C77B00" w:rsidRPr="00344D6C" w:rsidRDefault="00C77B00" w:rsidP="00C77B00">
            <w:pPr>
              <w:widowControl w:val="0"/>
              <w:jc w:val="center"/>
            </w:pPr>
            <w:r w:rsidRPr="00344D6C">
              <w:t>03</w:t>
            </w:r>
          </w:p>
        </w:tc>
        <w:tc>
          <w:tcPr>
            <w:tcW w:w="8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C77B00" w:rsidRPr="002D739D" w:rsidRDefault="00C77B00" w:rsidP="00C77B00"/>
        </w:tc>
        <w:tc>
          <w:tcPr>
            <w:tcW w:w="10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center"/>
          </w:tcPr>
          <w:p w:rsidR="00C77B00" w:rsidRDefault="00C77B00" w:rsidP="00C77B00">
            <w:pPr>
              <w:ind w:left="43"/>
              <w:jc w:val="center"/>
            </w:pPr>
          </w:p>
        </w:tc>
      </w:tr>
      <w:tr w:rsidR="00C77B00" w:rsidRPr="00344D6C" w:rsidTr="00C77B00">
        <w:trPr>
          <w:trHeight w:val="340"/>
        </w:trPr>
        <w:tc>
          <w:tcPr>
            <w:tcW w:w="8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C77B00" w:rsidRPr="00344D6C" w:rsidRDefault="00C77B00" w:rsidP="00C77B00">
            <w:pPr>
              <w:widowControl w:val="0"/>
              <w:jc w:val="center"/>
            </w:pPr>
            <w:r w:rsidRPr="00344D6C">
              <w:t>04</w:t>
            </w:r>
          </w:p>
        </w:tc>
        <w:tc>
          <w:tcPr>
            <w:tcW w:w="8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C77B00" w:rsidRPr="002D739D" w:rsidRDefault="00C77B00" w:rsidP="00C77B00"/>
        </w:tc>
        <w:tc>
          <w:tcPr>
            <w:tcW w:w="10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center"/>
          </w:tcPr>
          <w:p w:rsidR="00C77B00" w:rsidRDefault="00C77B00" w:rsidP="00C77B00">
            <w:pPr>
              <w:ind w:left="43"/>
              <w:jc w:val="center"/>
            </w:pPr>
          </w:p>
        </w:tc>
      </w:tr>
      <w:tr w:rsidR="00C77B00" w:rsidRPr="00344D6C" w:rsidTr="00C77B00">
        <w:trPr>
          <w:trHeight w:val="340"/>
        </w:trPr>
        <w:tc>
          <w:tcPr>
            <w:tcW w:w="8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C77B00" w:rsidRPr="00344D6C" w:rsidRDefault="00C77B00" w:rsidP="00C77B00">
            <w:pPr>
              <w:widowControl w:val="0"/>
              <w:jc w:val="center"/>
            </w:pPr>
            <w:r w:rsidRPr="00344D6C">
              <w:t>05</w:t>
            </w:r>
          </w:p>
        </w:tc>
        <w:tc>
          <w:tcPr>
            <w:tcW w:w="8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C77B00" w:rsidRPr="002D739D" w:rsidRDefault="00C77B00" w:rsidP="00C77B00"/>
        </w:tc>
        <w:tc>
          <w:tcPr>
            <w:tcW w:w="10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center"/>
          </w:tcPr>
          <w:p w:rsidR="00C77B00" w:rsidRDefault="00C77B00" w:rsidP="00C77B00">
            <w:pPr>
              <w:ind w:left="43"/>
              <w:jc w:val="center"/>
            </w:pPr>
          </w:p>
        </w:tc>
      </w:tr>
      <w:tr w:rsidR="00C77B00" w:rsidRPr="00344D6C" w:rsidTr="00C77B00">
        <w:trPr>
          <w:trHeight w:val="340"/>
        </w:trPr>
        <w:tc>
          <w:tcPr>
            <w:tcW w:w="8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C77B00" w:rsidRPr="00344D6C" w:rsidRDefault="00C77B00" w:rsidP="00C77B00">
            <w:pPr>
              <w:widowControl w:val="0"/>
              <w:jc w:val="center"/>
            </w:pPr>
            <w:r w:rsidRPr="00344D6C">
              <w:t>06</w:t>
            </w:r>
          </w:p>
        </w:tc>
        <w:tc>
          <w:tcPr>
            <w:tcW w:w="8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C77B00" w:rsidRPr="002D739D" w:rsidRDefault="00C77B00" w:rsidP="00C77B00"/>
        </w:tc>
        <w:tc>
          <w:tcPr>
            <w:tcW w:w="10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center"/>
          </w:tcPr>
          <w:p w:rsidR="00C77B00" w:rsidRDefault="00C77B00" w:rsidP="00C77B00">
            <w:pPr>
              <w:ind w:left="43"/>
              <w:jc w:val="center"/>
            </w:pPr>
          </w:p>
        </w:tc>
      </w:tr>
      <w:tr w:rsidR="00C77B00" w:rsidRPr="00344D6C" w:rsidTr="00C77B00">
        <w:trPr>
          <w:trHeight w:val="340"/>
        </w:trPr>
        <w:tc>
          <w:tcPr>
            <w:tcW w:w="8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C77B00" w:rsidRPr="00344D6C" w:rsidRDefault="00C77B00" w:rsidP="00C77B00">
            <w:pPr>
              <w:widowControl w:val="0"/>
              <w:jc w:val="center"/>
            </w:pPr>
            <w:r w:rsidRPr="00344D6C">
              <w:t>07</w:t>
            </w:r>
          </w:p>
        </w:tc>
        <w:tc>
          <w:tcPr>
            <w:tcW w:w="8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C77B00" w:rsidRPr="002D739D" w:rsidRDefault="00C77B00" w:rsidP="00C77B00"/>
        </w:tc>
        <w:tc>
          <w:tcPr>
            <w:tcW w:w="10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center"/>
          </w:tcPr>
          <w:p w:rsidR="00C77B00" w:rsidRDefault="00C77B00" w:rsidP="00C77B00">
            <w:pPr>
              <w:ind w:left="43"/>
              <w:jc w:val="center"/>
            </w:pPr>
          </w:p>
        </w:tc>
      </w:tr>
      <w:tr w:rsidR="00C77B00" w:rsidRPr="00344D6C" w:rsidTr="00C77B00">
        <w:trPr>
          <w:trHeight w:val="340"/>
        </w:trPr>
        <w:tc>
          <w:tcPr>
            <w:tcW w:w="8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C77B00" w:rsidRPr="00344D6C" w:rsidRDefault="00C77B00" w:rsidP="00C77B00">
            <w:pPr>
              <w:widowControl w:val="0"/>
              <w:jc w:val="center"/>
            </w:pPr>
            <w:r w:rsidRPr="00344D6C">
              <w:t>08</w:t>
            </w:r>
          </w:p>
        </w:tc>
        <w:tc>
          <w:tcPr>
            <w:tcW w:w="8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C77B00" w:rsidRPr="002D739D" w:rsidRDefault="00C77B00" w:rsidP="00C77B00"/>
        </w:tc>
        <w:tc>
          <w:tcPr>
            <w:tcW w:w="10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center"/>
          </w:tcPr>
          <w:p w:rsidR="00C77B00" w:rsidRDefault="00C77B00" w:rsidP="00C77B00">
            <w:pPr>
              <w:ind w:left="43"/>
              <w:jc w:val="center"/>
            </w:pPr>
          </w:p>
        </w:tc>
      </w:tr>
      <w:tr w:rsidR="00C77B00" w:rsidRPr="00344D6C" w:rsidTr="00C77B00">
        <w:trPr>
          <w:trHeight w:val="340"/>
        </w:trPr>
        <w:tc>
          <w:tcPr>
            <w:tcW w:w="8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C77B00" w:rsidRPr="00344D6C" w:rsidRDefault="00C77B00" w:rsidP="00C77B00">
            <w:pPr>
              <w:widowControl w:val="0"/>
              <w:jc w:val="center"/>
            </w:pPr>
            <w:r w:rsidRPr="00344D6C">
              <w:t>09</w:t>
            </w:r>
          </w:p>
        </w:tc>
        <w:tc>
          <w:tcPr>
            <w:tcW w:w="8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C77B00" w:rsidRPr="002D739D" w:rsidRDefault="00C77B00" w:rsidP="00C77B00"/>
        </w:tc>
        <w:tc>
          <w:tcPr>
            <w:tcW w:w="10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center"/>
          </w:tcPr>
          <w:p w:rsidR="00C77B00" w:rsidRDefault="00C77B00" w:rsidP="00C77B00">
            <w:pPr>
              <w:ind w:left="43"/>
              <w:jc w:val="center"/>
            </w:pPr>
          </w:p>
        </w:tc>
      </w:tr>
      <w:tr w:rsidR="00C77B00" w:rsidRPr="00344D6C" w:rsidTr="00C77B00">
        <w:trPr>
          <w:trHeight w:val="340"/>
        </w:trPr>
        <w:tc>
          <w:tcPr>
            <w:tcW w:w="8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C77B00" w:rsidRPr="00344D6C" w:rsidRDefault="00C77B00" w:rsidP="00C77B00">
            <w:pPr>
              <w:widowControl w:val="0"/>
              <w:jc w:val="center"/>
            </w:pPr>
            <w:r w:rsidRPr="00344D6C">
              <w:t>10</w:t>
            </w:r>
          </w:p>
        </w:tc>
        <w:tc>
          <w:tcPr>
            <w:tcW w:w="8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C77B00" w:rsidRDefault="00C77B00" w:rsidP="00C77B00"/>
        </w:tc>
        <w:tc>
          <w:tcPr>
            <w:tcW w:w="10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center"/>
          </w:tcPr>
          <w:p w:rsidR="00C77B00" w:rsidRDefault="00C77B00" w:rsidP="00C77B00">
            <w:pPr>
              <w:ind w:left="43"/>
              <w:jc w:val="center"/>
            </w:pPr>
          </w:p>
        </w:tc>
      </w:tr>
    </w:tbl>
    <w:p w:rsidR="0042542E" w:rsidRDefault="00EA29B1">
      <w:pPr>
        <w:spacing w:before="120"/>
        <w:rPr>
          <w:rFonts w:ascii="Times New Roman" w:eastAsia="Times New Roman" w:hAnsi="Times New Roman" w:cs="Times New Roman"/>
          <w:b/>
          <w:i/>
          <w:sz w:val="28"/>
          <w:szCs w:val="28"/>
          <w:highlight w:val="blue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  <w:shd w:val="clear" w:color="auto" w:fill="C6D9F1"/>
        </w:rPr>
        <w:t>Scripts a executar</w:t>
      </w:r>
    </w:p>
    <w:p w:rsidR="00011373" w:rsidRPr="00011373" w:rsidRDefault="00EA29B1" w:rsidP="00D05FF5">
      <w:pPr>
        <w:ind w:left="708"/>
        <w:rPr>
          <w:sz w:val="24"/>
          <w:szCs w:val="24"/>
        </w:rPr>
      </w:pPr>
      <w:r>
        <w:rPr>
          <w:sz w:val="24"/>
          <w:szCs w:val="24"/>
        </w:rPr>
        <w:t>Caminho:</w:t>
      </w:r>
      <w:r w:rsidR="00D05FF5">
        <w:rPr>
          <w:sz w:val="24"/>
          <w:szCs w:val="24"/>
        </w:rPr>
        <w:t xml:space="preserve"> N/A</w:t>
      </w:r>
    </w:p>
    <w:p w:rsidR="0042542E" w:rsidRPr="006A5A7B" w:rsidRDefault="00EA29B1">
      <w:pPr>
        <w:ind w:left="708"/>
        <w:rPr>
          <w:rFonts w:ascii="Calibri" w:hAnsi="Calibri"/>
          <w:i/>
          <w:color w:val="auto"/>
          <w:sz w:val="24"/>
          <w:lang w:eastAsia="en-US"/>
        </w:rPr>
      </w:pPr>
      <w:r>
        <w:rPr>
          <w:sz w:val="24"/>
          <w:szCs w:val="24"/>
        </w:rPr>
        <w:t xml:space="preserve">Arquivo de </w:t>
      </w:r>
      <w:proofErr w:type="spellStart"/>
      <w:r>
        <w:rPr>
          <w:sz w:val="24"/>
          <w:szCs w:val="24"/>
        </w:rPr>
        <w:t>rollback</w:t>
      </w:r>
      <w:proofErr w:type="spellEnd"/>
      <w:r>
        <w:rPr>
          <w:sz w:val="24"/>
          <w:szCs w:val="24"/>
        </w:rPr>
        <w:t>: N/A</w:t>
      </w:r>
    </w:p>
    <w:p w:rsidR="0042542E" w:rsidRDefault="0042542E">
      <w:pPr>
        <w:ind w:left="708"/>
      </w:pPr>
    </w:p>
    <w:p w:rsidR="0042542E" w:rsidRDefault="00EA29B1">
      <w:pPr>
        <w:spacing w:before="120"/>
      </w:pPr>
      <w:r>
        <w:rPr>
          <w:rFonts w:ascii="Times New Roman" w:eastAsia="Times New Roman" w:hAnsi="Times New Roman" w:cs="Times New Roman"/>
          <w:b/>
          <w:i/>
          <w:sz w:val="28"/>
          <w:szCs w:val="28"/>
          <w:shd w:val="clear" w:color="auto" w:fill="C6D9F1"/>
        </w:rPr>
        <w:t>Outros procedimentos para publicação</w:t>
      </w:r>
    </w:p>
    <w:p w:rsidR="00D65B95" w:rsidRPr="00D65B95" w:rsidRDefault="00D05FF5" w:rsidP="00D65B95">
      <w:pPr>
        <w:ind w:left="720" w:firstLine="720"/>
        <w:rPr>
          <w:b/>
          <w:i/>
          <w:sz w:val="24"/>
        </w:rPr>
      </w:pPr>
      <w:r>
        <w:rPr>
          <w:sz w:val="24"/>
          <w:szCs w:val="24"/>
        </w:rPr>
        <w:t>N/A</w:t>
      </w:r>
    </w:p>
    <w:sectPr w:rsidR="00D65B95" w:rsidRPr="00D65B95">
      <w:headerReference w:type="default" r:id="rId7"/>
      <w:pgSz w:w="11906" w:h="16838"/>
      <w:pgMar w:top="1701" w:right="873" w:bottom="1134" w:left="1134" w:header="720" w:footer="0" w:gutter="0"/>
      <w:pgNumType w:start="1"/>
      <w:cols w:space="720"/>
      <w:formProt w:val="0"/>
      <w:docGrid w:linePitch="249" w:charSpace="204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4D09" w:rsidRDefault="00604D09">
      <w:r>
        <w:separator/>
      </w:r>
    </w:p>
  </w:endnote>
  <w:endnote w:type="continuationSeparator" w:id="0">
    <w:p w:rsidR="00604D09" w:rsidRDefault="00604D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4D09" w:rsidRDefault="00604D09">
      <w:r>
        <w:separator/>
      </w:r>
    </w:p>
  </w:footnote>
  <w:footnote w:type="continuationSeparator" w:id="0">
    <w:p w:rsidR="00604D09" w:rsidRDefault="00604D0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1782" w:rsidRDefault="00B51782">
    <w:pPr>
      <w:spacing w:before="720"/>
      <w:jc w:val="center"/>
    </w:pPr>
    <w:r>
      <w:rPr>
        <w:noProof/>
        <w:lang w:val="en-US" w:eastAsia="en-US"/>
      </w:rPr>
      <w:drawing>
        <wp:anchor distT="0" distB="0" distL="114300" distR="114300" simplePos="0" relativeHeight="3" behindDoc="1" locked="0" layoutInCell="1" allowOverlap="1" wp14:anchorId="7754C349" wp14:editId="09D4C0E8">
          <wp:simplePos x="0" y="0"/>
          <wp:positionH relativeFrom="margin">
            <wp:posOffset>2912745</wp:posOffset>
          </wp:positionH>
          <wp:positionV relativeFrom="paragraph">
            <wp:posOffset>-92710</wp:posOffset>
          </wp:positionV>
          <wp:extent cx="499110" cy="463550"/>
          <wp:effectExtent l="0" t="0" r="0" b="0"/>
          <wp:wrapSquare wrapText="bothSides"/>
          <wp:docPr id="1" name="image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01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99110" cy="4635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b/>
        <w:sz w:val="24"/>
        <w:szCs w:val="24"/>
      </w:rPr>
      <w:t>MINISTÉRIO DA EDUCAÇÃO</w:t>
    </w:r>
  </w:p>
  <w:p w:rsidR="00B51782" w:rsidRDefault="00B51782">
    <w:pPr>
      <w:jc w:val="center"/>
    </w:pPr>
    <w:r>
      <w:rPr>
        <w:rFonts w:ascii="Calibri" w:eastAsia="Calibri" w:hAnsi="Calibri" w:cs="Calibri"/>
        <w:sz w:val="24"/>
        <w:szCs w:val="24"/>
      </w:rPr>
      <w:t>SECRETARIA-EXECUTIVA</w:t>
    </w:r>
  </w:p>
  <w:p w:rsidR="00B51782" w:rsidRDefault="00B51782">
    <w:pPr>
      <w:pBdr>
        <w:bottom w:val="single" w:sz="6" w:space="1" w:color="00000A"/>
      </w:pBdr>
      <w:jc w:val="center"/>
      <w:rPr>
        <w:rFonts w:ascii="Calibri" w:eastAsia="Calibri" w:hAnsi="Calibri" w:cs="Calibri"/>
        <w:sz w:val="24"/>
        <w:szCs w:val="24"/>
      </w:rPr>
    </w:pPr>
    <w:r>
      <w:rPr>
        <w:rFonts w:ascii="Calibri" w:eastAsia="Calibri" w:hAnsi="Calibri" w:cs="Calibri"/>
        <w:sz w:val="24"/>
        <w:szCs w:val="24"/>
      </w:rPr>
      <w:t>DIRETORIA DE TECNOLOGIA DA INFORMAÇÃO</w:t>
    </w:r>
  </w:p>
  <w:p w:rsidR="00B51782" w:rsidRDefault="00B51782">
    <w:pPr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1F1156"/>
    <w:multiLevelType w:val="multilevel"/>
    <w:tmpl w:val="90769BC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2C9C1FBC"/>
    <w:multiLevelType w:val="multilevel"/>
    <w:tmpl w:val="5C049C78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cs="OpenSymbol" w:hint="default"/>
        <w:sz w:val="24"/>
      </w:rPr>
    </w:lvl>
    <w:lvl w:ilvl="1">
      <w:start w:val="1"/>
      <w:numFmt w:val="bullet"/>
      <w:lvlText w:val="◦"/>
      <w:lvlJc w:val="left"/>
      <w:pPr>
        <w:tabs>
          <w:tab w:val="num" w:pos="1788"/>
        </w:tabs>
        <w:ind w:left="1788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8"/>
        </w:tabs>
        <w:ind w:left="214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868"/>
        </w:tabs>
        <w:ind w:left="286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8"/>
        </w:tabs>
        <w:ind w:left="322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948"/>
        </w:tabs>
        <w:ind w:left="394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8"/>
        </w:tabs>
        <w:ind w:left="4308" w:hanging="360"/>
      </w:pPr>
      <w:rPr>
        <w:rFonts w:ascii="OpenSymbol" w:hAnsi="OpenSymbol" w:cs="OpenSymbol" w:hint="default"/>
      </w:rPr>
    </w:lvl>
  </w:abstractNum>
  <w:abstractNum w:abstractNumId="2">
    <w:nsid w:val="4AD76946"/>
    <w:multiLevelType w:val="hybridMultilevel"/>
    <w:tmpl w:val="BF827EA8"/>
    <w:lvl w:ilvl="0" w:tplc="04090001">
      <w:start w:val="1"/>
      <w:numFmt w:val="bullet"/>
      <w:lvlText w:val=""/>
      <w:lvlJc w:val="left"/>
      <w:pPr>
        <w:ind w:left="25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68" w:hanging="360"/>
      </w:pPr>
      <w:rPr>
        <w:rFonts w:ascii="Wingdings" w:hAnsi="Wingdings" w:hint="default"/>
      </w:rPr>
    </w:lvl>
  </w:abstractNum>
  <w:abstractNum w:abstractNumId="3">
    <w:nsid w:val="6CB11157"/>
    <w:multiLevelType w:val="hybridMultilevel"/>
    <w:tmpl w:val="D5B639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42542E"/>
    <w:rsid w:val="00011373"/>
    <w:rsid w:val="00030942"/>
    <w:rsid w:val="00032527"/>
    <w:rsid w:val="000845F7"/>
    <w:rsid w:val="000C0A1D"/>
    <w:rsid w:val="00170A3D"/>
    <w:rsid w:val="001A0AB1"/>
    <w:rsid w:val="0026012E"/>
    <w:rsid w:val="00327573"/>
    <w:rsid w:val="00344D6C"/>
    <w:rsid w:val="00355627"/>
    <w:rsid w:val="0038649E"/>
    <w:rsid w:val="003B30F6"/>
    <w:rsid w:val="0042542E"/>
    <w:rsid w:val="00437D5E"/>
    <w:rsid w:val="00454207"/>
    <w:rsid w:val="004657F7"/>
    <w:rsid w:val="004D41D8"/>
    <w:rsid w:val="00593762"/>
    <w:rsid w:val="00594BB8"/>
    <w:rsid w:val="005A0E54"/>
    <w:rsid w:val="005A3A81"/>
    <w:rsid w:val="00604D09"/>
    <w:rsid w:val="00652AC4"/>
    <w:rsid w:val="00690EAB"/>
    <w:rsid w:val="006A5A7B"/>
    <w:rsid w:val="006B2C61"/>
    <w:rsid w:val="00755C76"/>
    <w:rsid w:val="00762D2B"/>
    <w:rsid w:val="00807F52"/>
    <w:rsid w:val="00811D2D"/>
    <w:rsid w:val="00947540"/>
    <w:rsid w:val="0096407E"/>
    <w:rsid w:val="00990BAC"/>
    <w:rsid w:val="009D5490"/>
    <w:rsid w:val="00A35063"/>
    <w:rsid w:val="00A76D5C"/>
    <w:rsid w:val="00AC1E20"/>
    <w:rsid w:val="00AC4CA3"/>
    <w:rsid w:val="00AC5ADC"/>
    <w:rsid w:val="00AD2B95"/>
    <w:rsid w:val="00B00544"/>
    <w:rsid w:val="00B41772"/>
    <w:rsid w:val="00B51782"/>
    <w:rsid w:val="00B90145"/>
    <w:rsid w:val="00C221A6"/>
    <w:rsid w:val="00C72D7B"/>
    <w:rsid w:val="00C77B00"/>
    <w:rsid w:val="00CF305C"/>
    <w:rsid w:val="00D05FF5"/>
    <w:rsid w:val="00D356B8"/>
    <w:rsid w:val="00D65B95"/>
    <w:rsid w:val="00D81371"/>
    <w:rsid w:val="00DB28EF"/>
    <w:rsid w:val="00E50079"/>
    <w:rsid w:val="00E504D4"/>
    <w:rsid w:val="00E54E8B"/>
    <w:rsid w:val="00E70ED1"/>
    <w:rsid w:val="00EA29B1"/>
    <w:rsid w:val="00EC0CBC"/>
    <w:rsid w:val="00EC5941"/>
    <w:rsid w:val="00EE67B3"/>
    <w:rsid w:val="00EF23C8"/>
    <w:rsid w:val="00EF5A6E"/>
    <w:rsid w:val="00F525A3"/>
    <w:rsid w:val="00F73410"/>
    <w:rsid w:val="00FA2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A4407E8-8612-4C1F-9123-693EFF013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rebuchet MS" w:eastAsia="Trebuchet MS" w:hAnsi="Trebuchet MS" w:cs="Trebuchet MS"/>
        <w:color w:val="000000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qFormat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qFormat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qFormat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qFormat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qFormat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F76B19"/>
  </w:style>
  <w:style w:type="character" w:customStyle="1" w:styleId="RodapChar">
    <w:name w:val="Rodapé Char"/>
    <w:basedOn w:val="Fontepargpadro"/>
    <w:link w:val="Rodap"/>
    <w:uiPriority w:val="99"/>
    <w:qFormat/>
    <w:rsid w:val="00F76B19"/>
  </w:style>
  <w:style w:type="character" w:customStyle="1" w:styleId="LinkdaInternet">
    <w:name w:val="Link da Internet"/>
    <w:basedOn w:val="Fontepargpadro"/>
    <w:uiPriority w:val="99"/>
    <w:unhideWhenUsed/>
    <w:rsid w:val="00E61653"/>
    <w:rPr>
      <w:color w:val="0000FF" w:themeColor="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Marcas">
    <w:name w:val="Marcas"/>
    <w:qFormat/>
    <w:rPr>
      <w:rFonts w:ascii="OpenSymbol" w:eastAsia="OpenSymbol" w:hAnsi="OpenSymbol" w:cs="OpenSymbol"/>
    </w:rPr>
  </w:style>
  <w:style w:type="character" w:customStyle="1" w:styleId="ListLabel4">
    <w:name w:val="ListLabel 4"/>
    <w:qFormat/>
    <w:rPr>
      <w:rFonts w:cs="OpenSymbol"/>
      <w:sz w:val="24"/>
    </w:rPr>
  </w:style>
  <w:style w:type="character" w:customStyle="1" w:styleId="ListLabel5">
    <w:name w:val="ListLabel 5"/>
    <w:qFormat/>
    <w:rPr>
      <w:rFonts w:cs="OpenSymbol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ListLabel7">
    <w:name w:val="ListLabel 7"/>
    <w:qFormat/>
    <w:rPr>
      <w:rFonts w:cs="OpenSymbol"/>
    </w:rPr>
  </w:style>
  <w:style w:type="character" w:customStyle="1" w:styleId="ListLabel8">
    <w:name w:val="ListLabel 8"/>
    <w:qFormat/>
    <w:rPr>
      <w:rFonts w:cs="OpenSymbol"/>
    </w:rPr>
  </w:style>
  <w:style w:type="character" w:customStyle="1" w:styleId="ListLabel9">
    <w:name w:val="ListLabel 9"/>
    <w:qFormat/>
    <w:rPr>
      <w:rFonts w:cs="OpenSymbol"/>
    </w:rPr>
  </w:style>
  <w:style w:type="character" w:customStyle="1" w:styleId="ListLabel10">
    <w:name w:val="ListLabel 10"/>
    <w:qFormat/>
    <w:rPr>
      <w:rFonts w:cs="OpenSymbol"/>
    </w:rPr>
  </w:style>
  <w:style w:type="character" w:customStyle="1" w:styleId="ListLabel11">
    <w:name w:val="ListLabel 11"/>
    <w:qFormat/>
    <w:rPr>
      <w:rFonts w:cs="OpenSymbol"/>
    </w:rPr>
  </w:style>
  <w:style w:type="character" w:customStyle="1" w:styleId="ListLabel12">
    <w:name w:val="ListLabel 12"/>
    <w:qFormat/>
    <w:rPr>
      <w:rFonts w:cs="OpenSymbol"/>
    </w:rPr>
  </w:style>
  <w:style w:type="paragraph" w:styleId="Ttulo">
    <w:name w:val="Title"/>
    <w:basedOn w:val="Normal"/>
    <w:next w:val="Corpodetexto"/>
    <w:qFormat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paragraph" w:styleId="Subttulo">
    <w:name w:val="Subtitle"/>
    <w:basedOn w:val="Normal"/>
    <w:next w:val="Normal"/>
    <w:qFormat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abealho">
    <w:name w:val="header"/>
    <w:basedOn w:val="Normal"/>
    <w:link w:val="CabealhoChar"/>
    <w:uiPriority w:val="99"/>
    <w:unhideWhenUsed/>
    <w:rsid w:val="00F76B19"/>
    <w:pPr>
      <w:tabs>
        <w:tab w:val="center" w:pos="4252"/>
        <w:tab w:val="right" w:pos="8504"/>
      </w:tabs>
    </w:pPr>
  </w:style>
  <w:style w:type="paragraph" w:styleId="Rodap">
    <w:name w:val="footer"/>
    <w:basedOn w:val="Normal"/>
    <w:link w:val="RodapChar"/>
    <w:uiPriority w:val="99"/>
    <w:unhideWhenUsed/>
    <w:rsid w:val="00F76B19"/>
    <w:pPr>
      <w:tabs>
        <w:tab w:val="center" w:pos="4252"/>
        <w:tab w:val="right" w:pos="8504"/>
      </w:tabs>
    </w:pPr>
  </w:style>
  <w:style w:type="paragraph" w:customStyle="1" w:styleId="InfoBlue2">
    <w:name w:val="InfoBlue2"/>
    <w:basedOn w:val="Normal"/>
    <w:qFormat/>
    <w:rsid w:val="00931990"/>
    <w:rPr>
      <w:rFonts w:asciiTheme="minorHAnsi" w:hAnsiTheme="minorHAnsi"/>
      <w:i/>
      <w:color w:val="0000FF"/>
      <w:sz w:val="24"/>
    </w:rPr>
  </w:style>
  <w:style w:type="paragraph" w:styleId="PargrafodaLista">
    <w:name w:val="List Paragraph"/>
    <w:basedOn w:val="Normal"/>
    <w:qFormat/>
    <w:rsid w:val="00931990"/>
    <w:pPr>
      <w:suppressAutoHyphens/>
      <w:ind w:left="708"/>
    </w:pPr>
    <w:rPr>
      <w:rFonts w:eastAsia="Times New Roman"/>
      <w:color w:val="00000A"/>
      <w:szCs w:val="24"/>
      <w:lang w:eastAsia="zh-CN"/>
    </w:rPr>
  </w:style>
  <w:style w:type="paragraph" w:customStyle="1" w:styleId="Contedodatabela">
    <w:name w:val="Conteúdo da tabela"/>
    <w:basedOn w:val="Normal"/>
    <w:qFormat/>
  </w:style>
  <w:style w:type="paragraph" w:customStyle="1" w:styleId="Ttulodetabela">
    <w:name w:val="Título de tabela"/>
    <w:basedOn w:val="Contedodatabela"/>
    <w:qFormat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96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9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6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7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4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5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5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11548</TotalTime>
  <Pages>1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Roteiro de Publicação de Release</vt:lpstr>
    </vt:vector>
  </TitlesOfParts>
  <Company>Ministério da Educação</Company>
  <LinksUpToDate>false</LinksUpToDate>
  <CharactersWithSpaces>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Roteiro de Publicação de Release</dc:title>
  <dc:subject/>
  <dc:creator>Equipe de Implantação dos Processos de Desenvolvimento</dc:creator>
  <dc:description>Informa os procedimentos necessários para publicação de uma release, informando tags, scripts de banco e outros procedimentos.</dc:description>
  <cp:lastModifiedBy>Saulo Araujo Correia</cp:lastModifiedBy>
  <cp:revision>41</cp:revision>
  <dcterms:created xsi:type="dcterms:W3CDTF">2016-02-22T14:02:00Z</dcterms:created>
  <dcterms:modified xsi:type="dcterms:W3CDTF">2017-01-27T16:26:00Z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Ministério da Educação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