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52A573C" w14:textId="77777777" w:rsidR="00453B6F" w:rsidRPr="006F5931" w:rsidRDefault="00453B6F" w:rsidP="00453B6F">
      <w:pPr>
        <w:pStyle w:val="NoSpacing"/>
        <w:jc w:val="center"/>
        <w:rPr>
          <w:rFonts w:cstheme="minorHAnsi"/>
          <w:b/>
          <w:bCs/>
        </w:rPr>
      </w:pPr>
      <w:r w:rsidRPr="006F5931">
        <w:rPr>
          <w:rFonts w:cstheme="minorHAnsi"/>
          <w:b/>
          <w:bCs/>
        </w:rPr>
        <w:t>Sree Charan Damodara</w:t>
      </w:r>
    </w:p>
    <w:p w14:paraId="74619A45" w14:textId="498E7CBD" w:rsidR="00453B6F" w:rsidRPr="006F5931" w:rsidRDefault="00896D2E" w:rsidP="00453B6F">
      <w:pPr>
        <w:pStyle w:val="NoSpacing"/>
        <w:jc w:val="center"/>
        <w:rPr>
          <w:rFonts w:cstheme="minorHAnsi"/>
          <w:b/>
          <w:bCs/>
          <w:sz w:val="18"/>
          <w:szCs w:val="18"/>
        </w:rPr>
      </w:pPr>
      <w:r w:rsidRPr="006F5931">
        <w:rPr>
          <w:rFonts w:cstheme="minorHAnsi"/>
          <w:b/>
          <w:bCs/>
          <w:sz w:val="18"/>
          <w:szCs w:val="18"/>
        </w:rPr>
        <w:t>660-541-2885</w:t>
      </w:r>
    </w:p>
    <w:p w14:paraId="5F684479" w14:textId="0C83374C" w:rsidR="00453B6F" w:rsidRPr="006F5931" w:rsidRDefault="00926B90" w:rsidP="00453B6F">
      <w:pPr>
        <w:pStyle w:val="NoSpacing"/>
        <w:jc w:val="center"/>
        <w:rPr>
          <w:rFonts w:cstheme="minorHAnsi"/>
          <w:b/>
          <w:bCs/>
          <w:sz w:val="18"/>
          <w:szCs w:val="18"/>
        </w:rPr>
      </w:pPr>
      <w:r w:rsidRPr="006F5931">
        <w:rPr>
          <w:rFonts w:cstheme="minorHAnsi"/>
          <w:b/>
          <w:bCs/>
          <w:sz w:val="18"/>
          <w:szCs w:val="18"/>
        </w:rPr>
        <w:t>s</w:t>
      </w:r>
      <w:r w:rsidR="00896D2E" w:rsidRPr="006F5931">
        <w:rPr>
          <w:rFonts w:cstheme="minorHAnsi"/>
          <w:b/>
          <w:bCs/>
          <w:sz w:val="18"/>
          <w:szCs w:val="18"/>
        </w:rPr>
        <w:t>reecharan.damodara</w:t>
      </w:r>
      <w:r w:rsidR="00453B6F" w:rsidRPr="006F5931">
        <w:rPr>
          <w:rFonts w:cstheme="minorHAnsi"/>
          <w:b/>
          <w:bCs/>
          <w:sz w:val="18"/>
          <w:szCs w:val="18"/>
        </w:rPr>
        <w:t>@gmail.com</w:t>
      </w:r>
    </w:p>
    <w:p w14:paraId="3E17B617" w14:textId="77777777" w:rsidR="00453B6F" w:rsidRPr="006F5931" w:rsidRDefault="002230C5" w:rsidP="00453B6F">
      <w:pPr>
        <w:pStyle w:val="NoSpacing"/>
        <w:jc w:val="center"/>
        <w:rPr>
          <w:rFonts w:cstheme="minorHAnsi"/>
          <w:b/>
          <w:bCs/>
          <w:sz w:val="18"/>
          <w:szCs w:val="18"/>
        </w:rPr>
      </w:pPr>
      <w:hyperlink r:id="rId5" w:history="1">
        <w:r w:rsidRPr="006F5931">
          <w:rPr>
            <w:rStyle w:val="Hyperlink"/>
            <w:rFonts w:cstheme="minorHAnsi"/>
            <w:b/>
            <w:bCs/>
            <w:sz w:val="18"/>
            <w:szCs w:val="18"/>
          </w:rPr>
          <w:t>LinkedIn</w:t>
        </w:r>
      </w:hyperlink>
      <w:r w:rsidRPr="006F5931">
        <w:rPr>
          <w:rFonts w:cstheme="minorHAnsi"/>
          <w:b/>
        </w:rPr>
        <w:t xml:space="preserve">  |  </w:t>
      </w:r>
      <w:hyperlink r:id="rId6" w:history="1">
        <w:r w:rsidRPr="006F5931">
          <w:rPr>
            <w:rStyle w:val="Hyperlink"/>
            <w:rFonts w:cstheme="minorHAnsi"/>
            <w:b/>
            <w:bCs/>
            <w:sz w:val="18"/>
            <w:szCs w:val="18"/>
          </w:rPr>
          <w:t>GitHub</w:t>
        </w:r>
      </w:hyperlink>
      <w:r w:rsidRPr="006F5931">
        <w:rPr>
          <w:rFonts w:cstheme="minorHAnsi"/>
          <w:b/>
        </w:rPr>
        <w:t xml:space="preserve">  |  </w:t>
      </w:r>
      <w:hyperlink r:id="rId7" w:history="1">
        <w:r w:rsidRPr="006F5931">
          <w:rPr>
            <w:rStyle w:val="Hyperlink"/>
            <w:rFonts w:cstheme="minorHAnsi"/>
            <w:b/>
            <w:bCs/>
            <w:sz w:val="18"/>
            <w:szCs w:val="18"/>
          </w:rPr>
          <w:t>Portfolio</w:t>
        </w:r>
      </w:hyperlink>
    </w:p>
    <w:p w14:paraId="2EB16BEB" w14:textId="77777777" w:rsidR="00453B6F" w:rsidRPr="006F5931" w:rsidRDefault="00453B6F" w:rsidP="00453B6F">
      <w:pPr>
        <w:pStyle w:val="NoSpacing"/>
        <w:jc w:val="both"/>
        <w:rPr>
          <w:rFonts w:cstheme="minorHAnsi"/>
        </w:rPr>
      </w:pPr>
    </w:p>
    <w:p w14:paraId="6785EEDC" w14:textId="77777777" w:rsidR="00453B6F" w:rsidRPr="006F5931" w:rsidRDefault="00453B6F" w:rsidP="00453B6F">
      <w:pPr>
        <w:pStyle w:val="NoSpacing"/>
        <w:spacing w:line="276" w:lineRule="auto"/>
        <w:jc w:val="both"/>
        <w:rPr>
          <w:rFonts w:cstheme="minorHAnsi"/>
          <w:b/>
          <w:bCs/>
          <w:sz w:val="26"/>
          <w:szCs w:val="26"/>
        </w:rPr>
      </w:pPr>
      <w:r w:rsidRPr="006F5931">
        <w:rPr>
          <w:rFonts w:cstheme="minorHAnsi"/>
          <w:b/>
          <w:bCs/>
          <w:sz w:val="26"/>
          <w:szCs w:val="26"/>
        </w:rPr>
        <w:t>Professional summary:</w:t>
      </w:r>
    </w:p>
    <w:p w14:paraId="25D34389" w14:textId="1B361D46" w:rsidR="00571D92" w:rsidRPr="006F5931" w:rsidRDefault="00DB6F7A" w:rsidP="00453B6F">
      <w:pPr>
        <w:pStyle w:val="NoSpacing"/>
        <w:jc w:val="both"/>
        <w:rPr>
          <w:rFonts w:cstheme="minorHAnsi"/>
        </w:rPr>
      </w:pPr>
      <w:r w:rsidRPr="006F5931">
        <w:rPr>
          <w:rFonts w:cstheme="minorHAnsi"/>
          <w:b/>
        </w:rPr>
        <w:t>Senior Front-End &amp; Full Stack Engineer</w:t>
      </w:r>
      <w:r w:rsidRPr="006F5931">
        <w:rPr>
          <w:rFonts w:cstheme="minorHAnsi"/>
        </w:rPr>
        <w:t xml:space="preserve"> with 10+ years of experience building scalable enterprise web applications and internal portals. Strong expertise in </w:t>
      </w:r>
      <w:r w:rsidRPr="006F5931">
        <w:rPr>
          <w:rFonts w:cstheme="minorHAnsi"/>
          <w:b/>
        </w:rPr>
        <w:t>React, Next.js, Vue.js, Node.js, TypeScript, JavaScript, and jQuery</w:t>
      </w:r>
      <w:r w:rsidRPr="006F5931">
        <w:rPr>
          <w:rFonts w:cstheme="minorHAnsi"/>
        </w:rPr>
        <w:t xml:space="preserve">, with experience in micro-frontends, CMS-driven applications using </w:t>
      </w:r>
      <w:r w:rsidRPr="006F5931">
        <w:rPr>
          <w:rFonts w:cstheme="minorHAnsi"/>
          <w:b/>
        </w:rPr>
        <w:t>SDL Tridion and Sitecore</w:t>
      </w:r>
      <w:r w:rsidRPr="006F5931">
        <w:rPr>
          <w:rFonts w:cstheme="minorHAnsi"/>
        </w:rPr>
        <w:t>, REST/GraphQL integrations, WCAG accessibility, and GCP/AWS cloud environments.</w:t>
      </w:r>
    </w:p>
    <w:p w14:paraId="45CB562B" w14:textId="77777777" w:rsidR="00DB6F7A" w:rsidRPr="006F5931" w:rsidRDefault="00DB6F7A" w:rsidP="00453B6F">
      <w:pPr>
        <w:pStyle w:val="NoSpacing"/>
        <w:jc w:val="both"/>
        <w:rPr>
          <w:rFonts w:cstheme="minorHAnsi"/>
        </w:rPr>
      </w:pPr>
    </w:p>
    <w:p w14:paraId="48997901" w14:textId="65722CC4" w:rsidR="00453B6F" w:rsidRPr="006F5931" w:rsidRDefault="00571D92" w:rsidP="00453B6F">
      <w:pPr>
        <w:pStyle w:val="NoSpacing"/>
        <w:spacing w:line="276" w:lineRule="auto"/>
        <w:jc w:val="both"/>
        <w:rPr>
          <w:rFonts w:cstheme="minorHAnsi"/>
          <w:b/>
          <w:bCs/>
          <w:sz w:val="26"/>
          <w:szCs w:val="26"/>
        </w:rPr>
      </w:pPr>
      <w:r w:rsidRPr="006F5931">
        <w:rPr>
          <w:rFonts w:cstheme="minorHAnsi"/>
          <w:b/>
          <w:bCs/>
          <w:sz w:val="26"/>
          <w:szCs w:val="26"/>
        </w:rPr>
        <w:t>Core Competencies</w:t>
      </w:r>
      <w:r w:rsidR="00453B6F" w:rsidRPr="006F5931">
        <w:rPr>
          <w:rFonts w:cstheme="minorHAnsi"/>
          <w:b/>
          <w:bCs/>
          <w:sz w:val="26"/>
          <w:szCs w:val="26"/>
        </w:rPr>
        <w:t>:</w:t>
      </w:r>
    </w:p>
    <w:p w14:paraId="6B04D2A3" w14:textId="7A5E98F9" w:rsidR="00DD64F8" w:rsidRDefault="00161208" w:rsidP="00453B6F">
      <w:pPr>
        <w:pStyle w:val="NoSpacing"/>
        <w:pBdr>
          <w:bottom w:val="single" w:sz="6" w:space="1" w:color="auto"/>
        </w:pBdr>
        <w:spacing w:line="276" w:lineRule="auto"/>
        <w:jc w:val="both"/>
      </w:pPr>
      <w:r>
        <w:t>• Front-End Architecture • Full-Stack Development • Micro-Frontends • Enterprise Portals/Intranets • Accessibility/WCAG</w:t>
      </w:r>
      <w:r>
        <w:br/>
        <w:t>• API &amp; Enterprise Integrations • BFF/Middleware • CMS Platforms • Cloud (GCP/AWS) • CI/CD &amp; Observability</w:t>
      </w:r>
    </w:p>
    <w:p w14:paraId="20598AD1" w14:textId="77777777" w:rsidR="00161208" w:rsidRPr="006F5931" w:rsidRDefault="00161208" w:rsidP="00453B6F">
      <w:pPr>
        <w:pStyle w:val="NoSpacing"/>
        <w:pBdr>
          <w:bottom w:val="single" w:sz="6" w:space="1" w:color="auto"/>
        </w:pBdr>
        <w:spacing w:line="276" w:lineRule="auto"/>
        <w:jc w:val="both"/>
        <w:rPr>
          <w:rFonts w:cstheme="minorHAnsi"/>
        </w:rPr>
      </w:pPr>
    </w:p>
    <w:p w14:paraId="779A4E24" w14:textId="77777777" w:rsidR="00DB6F7A" w:rsidRPr="006F5931" w:rsidRDefault="00DB6F7A" w:rsidP="00453B6F">
      <w:pPr>
        <w:pStyle w:val="NoSpacing"/>
        <w:spacing w:line="276" w:lineRule="auto"/>
        <w:jc w:val="both"/>
        <w:rPr>
          <w:rFonts w:cstheme="minorHAnsi"/>
        </w:rPr>
      </w:pPr>
    </w:p>
    <w:p w14:paraId="2AC8B861" w14:textId="0810BD3A" w:rsidR="00453B6F" w:rsidRPr="006F5931" w:rsidRDefault="00571D92" w:rsidP="00453B6F">
      <w:pPr>
        <w:pStyle w:val="NoSpacing"/>
        <w:spacing w:line="276" w:lineRule="auto"/>
        <w:jc w:val="both"/>
        <w:rPr>
          <w:rFonts w:cstheme="minorHAnsi"/>
          <w:b/>
          <w:bCs/>
          <w:sz w:val="24"/>
          <w:szCs w:val="26"/>
        </w:rPr>
      </w:pPr>
      <w:r w:rsidRPr="006F5931">
        <w:rPr>
          <w:rFonts w:cstheme="minorHAnsi"/>
          <w:b/>
          <w:bCs/>
          <w:sz w:val="26"/>
          <w:szCs w:val="26"/>
        </w:rPr>
        <w:t xml:space="preserve">Technical </w:t>
      </w:r>
      <w:r w:rsidR="00453B6F" w:rsidRPr="006F5931">
        <w:rPr>
          <w:rFonts w:cstheme="minorHAnsi"/>
          <w:b/>
          <w:bCs/>
          <w:sz w:val="26"/>
          <w:szCs w:val="26"/>
        </w:rPr>
        <w:t>Skills:</w:t>
      </w:r>
    </w:p>
    <w:p w14:paraId="71562113" w14:textId="6EE93225" w:rsidR="00453B6F" w:rsidRPr="006F5931" w:rsidRDefault="00453B6F" w:rsidP="00571D92">
      <w:pPr>
        <w:pStyle w:val="NoSpacing"/>
        <w:spacing w:line="276" w:lineRule="auto"/>
        <w:ind w:left="2880" w:hanging="2880"/>
        <w:jc w:val="both"/>
        <w:rPr>
          <w:rFonts w:cstheme="minorHAnsi"/>
        </w:rPr>
      </w:pPr>
      <w:r w:rsidRPr="006F5931">
        <w:rPr>
          <w:rFonts w:cstheme="minorHAnsi"/>
          <w:b/>
        </w:rPr>
        <w:t>Front-End Development:</w:t>
      </w:r>
      <w:r w:rsidRPr="006F5931">
        <w:rPr>
          <w:rFonts w:cstheme="minorHAnsi"/>
        </w:rPr>
        <w:t xml:space="preserve"> </w:t>
      </w:r>
      <w:r w:rsidRPr="006F5931">
        <w:rPr>
          <w:rFonts w:cstheme="minorHAnsi"/>
        </w:rPr>
        <w:tab/>
        <w:t xml:space="preserve">React.js (18+), Redux, TypeScript, JavaScript, jQuery, Next.js, </w:t>
      </w:r>
      <w:r w:rsidR="00531B21">
        <w:rPr>
          <w:rFonts w:cstheme="minorHAnsi"/>
        </w:rPr>
        <w:t xml:space="preserve">Angular, </w:t>
      </w:r>
      <w:r w:rsidRPr="006F5931">
        <w:rPr>
          <w:rFonts w:cstheme="minorHAnsi"/>
        </w:rPr>
        <w:t>Vue.js (3+), HTML5, CSS3, SASS/LESS, Material UI, Ant Design, D3.js, Ag-Grid, Bootstrap, Tailwind</w:t>
      </w:r>
    </w:p>
    <w:p w14:paraId="103FCCD1" w14:textId="6CDCB2E8" w:rsidR="00453B6F" w:rsidRPr="006F5931" w:rsidRDefault="00453B6F" w:rsidP="00453B6F">
      <w:pPr>
        <w:pStyle w:val="NoSpacing"/>
        <w:spacing w:line="276" w:lineRule="auto"/>
        <w:jc w:val="both"/>
        <w:rPr>
          <w:rFonts w:cstheme="minorHAnsi"/>
        </w:rPr>
      </w:pPr>
      <w:r w:rsidRPr="006F5931">
        <w:rPr>
          <w:rFonts w:cstheme="minorHAnsi"/>
          <w:b/>
        </w:rPr>
        <w:t>Back-End Development:</w:t>
      </w:r>
      <w:r w:rsidRPr="006F5931">
        <w:rPr>
          <w:rFonts w:cstheme="minorHAnsi"/>
        </w:rPr>
        <w:t xml:space="preserve"> </w:t>
      </w:r>
      <w:r w:rsidRPr="006F5931">
        <w:rPr>
          <w:rFonts w:cstheme="minorHAnsi"/>
        </w:rPr>
        <w:tab/>
        <w:t xml:space="preserve">Node.js, Fastify.js, Express.js, GraphQL, </w:t>
      </w:r>
      <w:r w:rsidR="008F79C7">
        <w:rPr>
          <w:rFonts w:cstheme="minorHAnsi"/>
        </w:rPr>
        <w:t xml:space="preserve">Java, </w:t>
      </w:r>
      <w:r w:rsidR="00FA7B64">
        <w:rPr>
          <w:rFonts w:cstheme="minorHAnsi"/>
        </w:rPr>
        <w:t>OpenAPI</w:t>
      </w:r>
      <w:r w:rsidR="008F79C7">
        <w:rPr>
          <w:rFonts w:cstheme="minorHAnsi"/>
        </w:rPr>
        <w:t xml:space="preserve">, </w:t>
      </w:r>
      <w:r w:rsidRPr="006F5931">
        <w:rPr>
          <w:rFonts w:cstheme="minorHAnsi"/>
        </w:rPr>
        <w:t>REST APIs, BFF/Middleware</w:t>
      </w:r>
    </w:p>
    <w:p w14:paraId="5486FDDB" w14:textId="74227030" w:rsidR="00571D92" w:rsidRPr="006F5931" w:rsidRDefault="00571D92" w:rsidP="00571D92">
      <w:pPr>
        <w:pStyle w:val="NoSpacing"/>
        <w:spacing w:line="276" w:lineRule="auto"/>
        <w:ind w:left="2880" w:hanging="2880"/>
        <w:jc w:val="both"/>
        <w:rPr>
          <w:rFonts w:cstheme="minorHAnsi"/>
          <w:b/>
          <w:bCs/>
        </w:rPr>
      </w:pPr>
      <w:r w:rsidRPr="006F5931">
        <w:rPr>
          <w:rFonts w:cstheme="minorHAnsi"/>
          <w:b/>
        </w:rPr>
        <w:t>Cloud &amp; Infrastructure:</w:t>
      </w:r>
      <w:r w:rsidRPr="006F5931">
        <w:rPr>
          <w:rFonts w:cstheme="minorHAnsi"/>
        </w:rPr>
        <w:tab/>
      </w:r>
      <w:r w:rsidRPr="004F412F">
        <w:t xml:space="preserve">GCP (GKE, Logging/Monitoring, Cloud Build, Secret Manager, </w:t>
      </w:r>
      <w:r w:rsidR="00B461DD" w:rsidRPr="004F412F">
        <w:t>BigQuery</w:t>
      </w:r>
      <w:r w:rsidRPr="004F412F">
        <w:t xml:space="preserve">), </w:t>
      </w:r>
      <w:r w:rsidR="003417A8" w:rsidRPr="004F412F">
        <w:t>AWS (</w:t>
      </w:r>
      <w:r w:rsidR="009D2EDE" w:rsidRPr="004F412F">
        <w:t>S3, Lambda, CloudFront)</w:t>
      </w:r>
      <w:r w:rsidRPr="004F412F">
        <w:t>, Docker</w:t>
      </w:r>
    </w:p>
    <w:p w14:paraId="7AA12B97" w14:textId="0A69F50F" w:rsidR="00453B6F" w:rsidRPr="006F5931" w:rsidRDefault="00453B6F" w:rsidP="00453B6F">
      <w:pPr>
        <w:pStyle w:val="NoSpacing"/>
        <w:spacing w:line="276" w:lineRule="auto"/>
        <w:jc w:val="both"/>
        <w:rPr>
          <w:rFonts w:cstheme="minorHAnsi"/>
        </w:rPr>
      </w:pPr>
      <w:r w:rsidRPr="006F5931">
        <w:rPr>
          <w:rFonts w:cstheme="minorHAnsi"/>
          <w:b/>
        </w:rPr>
        <w:t>Databases:</w:t>
      </w:r>
      <w:r w:rsidRPr="006F5931">
        <w:rPr>
          <w:rFonts w:cstheme="minorHAnsi"/>
        </w:rPr>
        <w:t xml:space="preserve"> </w:t>
      </w:r>
      <w:r w:rsidRPr="006F5931">
        <w:rPr>
          <w:rFonts w:cstheme="minorHAnsi"/>
        </w:rPr>
        <w:tab/>
      </w:r>
      <w:r w:rsidRPr="006F5931">
        <w:rPr>
          <w:rFonts w:cstheme="minorHAnsi"/>
        </w:rPr>
        <w:tab/>
      </w:r>
      <w:r w:rsidRPr="006F5931">
        <w:rPr>
          <w:rFonts w:cstheme="minorHAnsi"/>
        </w:rPr>
        <w:tab/>
        <w:t xml:space="preserve">MongoDB, PostgreSQL, Cassandra, </w:t>
      </w:r>
      <w:r w:rsidR="00FA7B64" w:rsidRPr="006F5931">
        <w:rPr>
          <w:rFonts w:cstheme="minorHAnsi"/>
        </w:rPr>
        <w:t>Elasticsearch</w:t>
      </w:r>
      <w:r w:rsidRPr="006F5931">
        <w:rPr>
          <w:rFonts w:cstheme="minorHAnsi"/>
        </w:rPr>
        <w:t>, Redis</w:t>
      </w:r>
    </w:p>
    <w:p w14:paraId="7696E500" w14:textId="70C8E784" w:rsidR="00571D92" w:rsidRPr="006F5931" w:rsidRDefault="00571D92" w:rsidP="00453B6F">
      <w:pPr>
        <w:pStyle w:val="NoSpacing"/>
        <w:spacing w:line="276" w:lineRule="auto"/>
        <w:jc w:val="both"/>
        <w:rPr>
          <w:rFonts w:cstheme="minorHAnsi"/>
          <w:b/>
          <w:bCs/>
        </w:rPr>
      </w:pPr>
      <w:r w:rsidRPr="006F5931">
        <w:rPr>
          <w:rFonts w:cstheme="minorHAnsi"/>
          <w:b/>
        </w:rPr>
        <w:t>Enterprise &amp; Monitoring:</w:t>
      </w:r>
      <w:r w:rsidRPr="006F5931">
        <w:rPr>
          <w:rFonts w:cstheme="minorHAnsi"/>
        </w:rPr>
        <w:tab/>
        <w:t>ServiceNow, Oracle, UKG, SDL, Sitecore CMS, Datadog, Splunk, New Relic</w:t>
      </w:r>
      <w:r w:rsidR="000C2688">
        <w:rPr>
          <w:rFonts w:cstheme="minorHAnsi"/>
        </w:rPr>
        <w:t xml:space="preserve">, </w:t>
      </w:r>
      <w:r w:rsidR="004C6FD7">
        <w:rPr>
          <w:rFonts w:cstheme="minorHAnsi"/>
        </w:rPr>
        <w:t>Omnibug</w:t>
      </w:r>
    </w:p>
    <w:p w14:paraId="18421307" w14:textId="4391DA37" w:rsidR="00453B6F" w:rsidRPr="006F5931" w:rsidRDefault="00453B6F" w:rsidP="00453B6F">
      <w:pPr>
        <w:pStyle w:val="NoSpacing"/>
        <w:spacing w:line="276" w:lineRule="auto"/>
        <w:jc w:val="both"/>
        <w:rPr>
          <w:rFonts w:cstheme="minorHAnsi"/>
        </w:rPr>
      </w:pPr>
      <w:r w:rsidRPr="006F5931">
        <w:rPr>
          <w:rFonts w:cstheme="minorHAnsi"/>
          <w:b/>
        </w:rPr>
        <w:t>Testing &amp; Automation:</w:t>
      </w:r>
      <w:r w:rsidRPr="006F5931">
        <w:rPr>
          <w:rFonts w:cstheme="minorHAnsi"/>
        </w:rPr>
        <w:t xml:space="preserve"> </w:t>
      </w:r>
      <w:r w:rsidRPr="006F5931">
        <w:rPr>
          <w:rFonts w:cstheme="minorHAnsi"/>
        </w:rPr>
        <w:tab/>
      </w:r>
      <w:r w:rsidRPr="006F5931">
        <w:rPr>
          <w:rFonts w:cstheme="minorHAnsi"/>
        </w:rPr>
        <w:tab/>
        <w:t>Cypress, Playwright, Jest, React Testing Library</w:t>
      </w:r>
    </w:p>
    <w:p w14:paraId="1BCFA2D8" w14:textId="09662530" w:rsidR="00DB6F7A" w:rsidRPr="006F5931" w:rsidRDefault="00571D92" w:rsidP="00904C49">
      <w:pPr>
        <w:pStyle w:val="NoSpacing"/>
        <w:rPr>
          <w:rFonts w:cstheme="minorHAnsi"/>
        </w:rPr>
      </w:pPr>
      <w:r w:rsidRPr="006F5931">
        <w:rPr>
          <w:rFonts w:cstheme="minorHAnsi"/>
          <w:b/>
        </w:rPr>
        <w:t>Other Tools:</w:t>
      </w:r>
      <w:r w:rsidRPr="006F5931">
        <w:rPr>
          <w:rFonts w:cstheme="minorHAnsi"/>
        </w:rPr>
        <w:t xml:space="preserve"> </w:t>
      </w:r>
      <w:r w:rsidRPr="006F5931">
        <w:rPr>
          <w:rFonts w:cstheme="minorHAnsi"/>
        </w:rPr>
        <w:tab/>
      </w:r>
      <w:r w:rsidRPr="006F5931">
        <w:rPr>
          <w:rFonts w:cstheme="minorHAnsi"/>
        </w:rPr>
        <w:tab/>
      </w:r>
      <w:r w:rsidRPr="006F5931">
        <w:rPr>
          <w:rFonts w:cstheme="minorHAnsi"/>
        </w:rPr>
        <w:tab/>
        <w:t>GitHub, GitLab, Power BI, CKEditor, Figma, Storybook, Webpack, Vite, Nx</w:t>
      </w:r>
      <w:r w:rsidRPr="006F5931">
        <w:rPr>
          <w:rFonts w:cstheme="minorHAnsi"/>
        </w:rPr>
        <w:br/>
      </w:r>
      <w:r w:rsidRPr="006F5931">
        <w:rPr>
          <w:rFonts w:cstheme="minorHAnsi"/>
          <w:b/>
        </w:rPr>
        <w:t>Methodologies:</w:t>
      </w:r>
      <w:r w:rsidRPr="006F5931">
        <w:rPr>
          <w:rFonts w:cstheme="minorHAnsi"/>
        </w:rPr>
        <w:t xml:space="preserve"> </w:t>
      </w:r>
      <w:r w:rsidRPr="006F5931">
        <w:rPr>
          <w:rFonts w:cstheme="minorHAnsi"/>
        </w:rPr>
        <w:tab/>
      </w:r>
      <w:r w:rsidRPr="006F5931">
        <w:rPr>
          <w:rFonts w:cstheme="minorHAnsi"/>
        </w:rPr>
        <w:tab/>
        <w:t>Agile, Microservices, CI/CD, SSR, SEO compliance, WCAG</w:t>
      </w:r>
    </w:p>
    <w:p w14:paraId="48D26F8B" w14:textId="77777777" w:rsidR="00610901" w:rsidRPr="006F5931" w:rsidRDefault="00610901" w:rsidP="00610901">
      <w:pPr>
        <w:pBdr>
          <w:bottom w:val="single" w:sz="6" w:space="1" w:color="auto"/>
        </w:pBdr>
        <w:jc w:val="both"/>
        <w:rPr>
          <w:rFonts w:cstheme="minorHAnsi"/>
        </w:rPr>
      </w:pPr>
    </w:p>
    <w:p w14:paraId="7A92911A" w14:textId="164D98B5" w:rsidR="001029ED" w:rsidRPr="006F5931" w:rsidRDefault="00453B6F" w:rsidP="000E1569">
      <w:pPr>
        <w:pStyle w:val="NoSpacing"/>
        <w:spacing w:line="276" w:lineRule="auto"/>
        <w:jc w:val="both"/>
        <w:rPr>
          <w:rFonts w:cstheme="minorHAnsi"/>
          <w:b/>
          <w:bCs/>
          <w:sz w:val="26"/>
          <w:szCs w:val="26"/>
        </w:rPr>
      </w:pPr>
      <w:r w:rsidRPr="006F5931">
        <w:rPr>
          <w:rFonts w:cstheme="minorHAnsi"/>
          <w:b/>
          <w:bCs/>
          <w:sz w:val="26"/>
          <w:szCs w:val="26"/>
        </w:rPr>
        <w:t>Employment history:</w:t>
      </w:r>
    </w:p>
    <w:p w14:paraId="70D43A7B" w14:textId="77777777" w:rsidR="000E1569" w:rsidRPr="006F5931" w:rsidRDefault="000E1569" w:rsidP="000E1569">
      <w:pPr>
        <w:pStyle w:val="NoSpacing"/>
        <w:spacing w:line="276" w:lineRule="auto"/>
        <w:jc w:val="both"/>
        <w:rPr>
          <w:rFonts w:cstheme="minorHAnsi"/>
          <w:b/>
          <w:bCs/>
        </w:rPr>
      </w:pPr>
      <w:r w:rsidRPr="006F5931">
        <w:rPr>
          <w:rFonts w:cstheme="minorHAnsi"/>
          <w:b/>
          <w:bCs/>
          <w:iCs/>
        </w:rPr>
        <w:t>Fidelity, Westlake, Tx</w:t>
      </w:r>
      <w:r w:rsidRPr="006F5931">
        <w:rPr>
          <w:rFonts w:cstheme="minorHAnsi"/>
          <w:b/>
          <w:bCs/>
          <w:sz w:val="26"/>
          <w:szCs w:val="26"/>
        </w:rPr>
        <w:tab/>
      </w:r>
      <w:r w:rsidRPr="006F5931">
        <w:rPr>
          <w:rFonts w:cstheme="minorHAnsi"/>
          <w:b/>
          <w:bCs/>
          <w:sz w:val="26"/>
          <w:szCs w:val="26"/>
        </w:rPr>
        <w:tab/>
      </w:r>
      <w:r w:rsidRPr="006F5931">
        <w:rPr>
          <w:rFonts w:cstheme="minorHAnsi"/>
          <w:b/>
          <w:bCs/>
          <w:sz w:val="26"/>
          <w:szCs w:val="26"/>
        </w:rPr>
        <w:tab/>
      </w:r>
      <w:r w:rsidRPr="006F5931">
        <w:rPr>
          <w:rFonts w:cstheme="minorHAnsi"/>
          <w:b/>
          <w:bCs/>
          <w:sz w:val="26"/>
          <w:szCs w:val="26"/>
        </w:rPr>
        <w:tab/>
      </w:r>
      <w:r w:rsidRPr="006F5931">
        <w:rPr>
          <w:rFonts w:cstheme="minorHAnsi"/>
          <w:b/>
          <w:bCs/>
          <w:sz w:val="26"/>
          <w:szCs w:val="26"/>
        </w:rPr>
        <w:tab/>
      </w:r>
      <w:r w:rsidRPr="006F5931">
        <w:rPr>
          <w:rFonts w:cstheme="minorHAnsi"/>
          <w:b/>
          <w:bCs/>
          <w:sz w:val="26"/>
          <w:szCs w:val="26"/>
        </w:rPr>
        <w:tab/>
        <w:t xml:space="preserve">      </w:t>
      </w:r>
      <w:r w:rsidRPr="006F5931">
        <w:rPr>
          <w:rFonts w:cstheme="minorHAnsi"/>
          <w:b/>
          <w:bCs/>
          <w:sz w:val="26"/>
          <w:szCs w:val="26"/>
        </w:rPr>
        <w:tab/>
        <w:t xml:space="preserve">      </w:t>
      </w:r>
      <w:r w:rsidRPr="006F5931">
        <w:rPr>
          <w:rFonts w:cstheme="minorHAnsi"/>
          <w:b/>
          <w:bCs/>
          <w:sz w:val="26"/>
          <w:szCs w:val="26"/>
        </w:rPr>
        <w:tab/>
        <w:t xml:space="preserve">    </w:t>
      </w:r>
      <w:r w:rsidRPr="006F5931">
        <w:rPr>
          <w:rFonts w:cstheme="minorHAnsi"/>
          <w:b/>
          <w:bCs/>
          <w:sz w:val="26"/>
          <w:szCs w:val="26"/>
        </w:rPr>
        <w:tab/>
      </w:r>
      <w:r w:rsidRPr="006F5931">
        <w:rPr>
          <w:rFonts w:cstheme="minorHAnsi"/>
          <w:b/>
          <w:bCs/>
          <w:sz w:val="26"/>
          <w:szCs w:val="26"/>
        </w:rPr>
        <w:tab/>
        <w:t xml:space="preserve">       </w:t>
      </w:r>
      <w:r w:rsidRPr="006F5931">
        <w:rPr>
          <w:rFonts w:cstheme="minorHAnsi"/>
          <w:b/>
          <w:bCs/>
        </w:rPr>
        <w:t>Feb 2025 – Present</w:t>
      </w:r>
    </w:p>
    <w:p w14:paraId="44EA8E13" w14:textId="1987D637" w:rsidR="00D57928" w:rsidRPr="006F5931" w:rsidRDefault="00D57928" w:rsidP="000E1569">
      <w:pPr>
        <w:pStyle w:val="NoSpacing"/>
        <w:spacing w:line="276" w:lineRule="auto"/>
        <w:jc w:val="both"/>
        <w:rPr>
          <w:rFonts w:cstheme="minorHAnsi"/>
          <w:b/>
          <w:bCs/>
        </w:rPr>
      </w:pPr>
      <w:r w:rsidRPr="006F5931">
        <w:rPr>
          <w:rFonts w:cstheme="minorHAnsi"/>
          <w:b/>
          <w:bCs/>
        </w:rPr>
        <w:t>Full Stack Software Engineer</w:t>
      </w:r>
    </w:p>
    <w:p w14:paraId="12FCD5DA" w14:textId="01CEE225" w:rsidR="00D95FD8" w:rsidRPr="006F5931" w:rsidRDefault="00712631" w:rsidP="000E1569">
      <w:pPr>
        <w:pStyle w:val="NoSpacing"/>
        <w:numPr>
          <w:ilvl w:val="0"/>
          <w:numId w:val="8"/>
        </w:numPr>
        <w:spacing w:line="276" w:lineRule="auto"/>
        <w:jc w:val="both"/>
        <w:rPr>
          <w:rFonts w:cstheme="minorHAnsi"/>
        </w:rPr>
      </w:pPr>
      <w:r w:rsidRPr="006F5931">
        <w:rPr>
          <w:rFonts w:cstheme="minorHAnsi"/>
        </w:rPr>
        <w:t xml:space="preserve">Worked across multiple </w:t>
      </w:r>
      <w:r w:rsidR="00B01BC3">
        <w:t>healthcare HS</w:t>
      </w:r>
      <w:r w:rsidR="007A7A5B">
        <w:t>A</w:t>
      </w:r>
      <w:r w:rsidR="00B01BC3">
        <w:t xml:space="preserve"> </w:t>
      </w:r>
      <w:r w:rsidRPr="006F5931">
        <w:rPr>
          <w:rFonts w:cstheme="minorHAnsi"/>
        </w:rPr>
        <w:t xml:space="preserve">applications using </w:t>
      </w:r>
      <w:r w:rsidRPr="006F5931">
        <w:rPr>
          <w:rStyle w:val="Strong"/>
          <w:rFonts w:cstheme="minorHAnsi"/>
        </w:rPr>
        <w:t>React.js, Angular, Vue.js, jQuery, TypeScript, Node.js, Java, and GraphQL</w:t>
      </w:r>
      <w:r w:rsidRPr="006F5931">
        <w:rPr>
          <w:rFonts w:cstheme="minorHAnsi"/>
        </w:rPr>
        <w:t xml:space="preserve"> </w:t>
      </w:r>
      <w:r w:rsidR="00D95FD8" w:rsidRPr="006F5931">
        <w:rPr>
          <w:rFonts w:cstheme="minorHAnsi"/>
        </w:rPr>
        <w:t xml:space="preserve">within an </w:t>
      </w:r>
      <w:r w:rsidR="00D95FD8" w:rsidRPr="00B81D20">
        <w:rPr>
          <w:rFonts w:cstheme="minorHAnsi"/>
          <w:b/>
          <w:bCs/>
        </w:rPr>
        <w:t>MFE</w:t>
      </w:r>
      <w:r w:rsidR="00D95FD8" w:rsidRPr="006F5931">
        <w:rPr>
          <w:rFonts w:cstheme="minorHAnsi"/>
        </w:rPr>
        <w:t xml:space="preserve"> architecture, reducing development effort by </w:t>
      </w:r>
      <w:r w:rsidR="00D95FD8" w:rsidRPr="006F5931">
        <w:rPr>
          <w:rStyle w:val="Strong"/>
          <w:rFonts w:cstheme="minorHAnsi"/>
        </w:rPr>
        <w:t>25%</w:t>
      </w:r>
      <w:r w:rsidR="00D95FD8" w:rsidRPr="006F5931">
        <w:rPr>
          <w:rFonts w:cstheme="minorHAnsi"/>
        </w:rPr>
        <w:t>.</w:t>
      </w:r>
    </w:p>
    <w:p w14:paraId="2AC271D4" w14:textId="404E68A6" w:rsidR="00EA0CC1" w:rsidRPr="006F5931" w:rsidRDefault="00EA0CC1" w:rsidP="00EB6B2C">
      <w:pPr>
        <w:pStyle w:val="NoSpacing"/>
        <w:numPr>
          <w:ilvl w:val="0"/>
          <w:numId w:val="8"/>
        </w:numPr>
        <w:spacing w:line="276" w:lineRule="auto"/>
        <w:jc w:val="both"/>
        <w:rPr>
          <w:rFonts w:cstheme="minorHAnsi"/>
        </w:rPr>
      </w:pPr>
      <w:r w:rsidRPr="006F5931">
        <w:rPr>
          <w:rFonts w:cstheme="minorHAnsi"/>
        </w:rPr>
        <w:t xml:space="preserve">Supported production incidents using </w:t>
      </w:r>
      <w:r w:rsidRPr="006F5931">
        <w:rPr>
          <w:rStyle w:val="Strong"/>
          <w:rFonts w:cstheme="minorHAnsi"/>
        </w:rPr>
        <w:t>ServiceNow, Splunk, Datadog, and Omnibug</w:t>
      </w:r>
      <w:r w:rsidRPr="006F5931">
        <w:rPr>
          <w:rFonts w:cstheme="minorHAnsi"/>
        </w:rPr>
        <w:t xml:space="preserve"> for triage, log analysis, troubleshooting, and root-cause</w:t>
      </w:r>
      <w:r w:rsidR="00624CFE" w:rsidRPr="006F5931">
        <w:rPr>
          <w:rFonts w:cstheme="minorHAnsi"/>
        </w:rPr>
        <w:t xml:space="preserve"> analysis</w:t>
      </w:r>
      <w:r w:rsidRPr="006F5931">
        <w:rPr>
          <w:rFonts w:cstheme="minorHAnsi"/>
        </w:rPr>
        <w:t>.</w:t>
      </w:r>
    </w:p>
    <w:p w14:paraId="41D0B985" w14:textId="052FF9C8" w:rsidR="00BF15CB" w:rsidRPr="006F5931" w:rsidRDefault="00BF15CB" w:rsidP="001A26DC">
      <w:pPr>
        <w:pStyle w:val="NoSpacing"/>
        <w:numPr>
          <w:ilvl w:val="0"/>
          <w:numId w:val="8"/>
        </w:numPr>
        <w:spacing w:line="276" w:lineRule="auto"/>
        <w:jc w:val="both"/>
        <w:rPr>
          <w:rFonts w:cstheme="minorHAnsi"/>
        </w:rPr>
      </w:pPr>
      <w:r w:rsidRPr="006F5931">
        <w:rPr>
          <w:rFonts w:cstheme="minorHAnsi"/>
        </w:rPr>
        <w:t xml:space="preserve">Used </w:t>
      </w:r>
      <w:r w:rsidRPr="006F5931">
        <w:rPr>
          <w:rStyle w:val="Strong"/>
          <w:rFonts w:cstheme="minorHAnsi"/>
        </w:rPr>
        <w:t>internal OpenAPI code generators</w:t>
      </w:r>
      <w:r w:rsidRPr="006F5931">
        <w:rPr>
          <w:rFonts w:cstheme="minorHAnsi"/>
        </w:rPr>
        <w:t xml:space="preserve"> for </w:t>
      </w:r>
      <w:r w:rsidR="00BA494A" w:rsidRPr="006F5931">
        <w:rPr>
          <w:rFonts w:cstheme="minorHAnsi"/>
          <w:b/>
          <w:bCs/>
        </w:rPr>
        <w:t>Java</w:t>
      </w:r>
      <w:r w:rsidR="00BA494A" w:rsidRPr="006F5931">
        <w:rPr>
          <w:rFonts w:cstheme="minorHAnsi"/>
        </w:rPr>
        <w:t xml:space="preserve"> </w:t>
      </w:r>
      <w:r w:rsidRPr="006F5931">
        <w:rPr>
          <w:rFonts w:cstheme="minorHAnsi"/>
        </w:rPr>
        <w:t>API client</w:t>
      </w:r>
      <w:r w:rsidR="00E47B09">
        <w:rPr>
          <w:rFonts w:cstheme="minorHAnsi"/>
        </w:rPr>
        <w:t>s</w:t>
      </w:r>
      <w:r w:rsidRPr="006F5931">
        <w:rPr>
          <w:rFonts w:cstheme="minorHAnsi"/>
        </w:rPr>
        <w:t xml:space="preserve"> and </w:t>
      </w:r>
      <w:r w:rsidRPr="006F5931">
        <w:rPr>
          <w:rStyle w:val="Strong"/>
          <w:rFonts w:cstheme="minorHAnsi"/>
        </w:rPr>
        <w:t>Nx</w:t>
      </w:r>
      <w:r w:rsidRPr="006F5931">
        <w:rPr>
          <w:rFonts w:cstheme="minorHAnsi"/>
        </w:rPr>
        <w:t xml:space="preserve"> </w:t>
      </w:r>
      <w:r w:rsidR="00BA494A" w:rsidRPr="006F5931">
        <w:rPr>
          <w:rFonts w:cstheme="minorHAnsi"/>
        </w:rPr>
        <w:t>to</w:t>
      </w:r>
      <w:r w:rsidRPr="006F5931">
        <w:rPr>
          <w:rFonts w:cstheme="minorHAnsi"/>
        </w:rPr>
        <w:t xml:space="preserve"> manage the </w:t>
      </w:r>
      <w:r w:rsidR="00B816BA">
        <w:rPr>
          <w:rFonts w:cstheme="minorHAnsi"/>
          <w:b/>
          <w:bCs/>
        </w:rPr>
        <w:t>m</w:t>
      </w:r>
      <w:r w:rsidRPr="006F5931">
        <w:rPr>
          <w:rFonts w:cstheme="minorHAnsi"/>
          <w:b/>
          <w:bCs/>
        </w:rPr>
        <w:t>onorepo</w:t>
      </w:r>
      <w:r w:rsidRPr="006F5931">
        <w:rPr>
          <w:rFonts w:cstheme="minorHAnsi"/>
        </w:rPr>
        <w:t xml:space="preserve"> and shared libraries.</w:t>
      </w:r>
    </w:p>
    <w:p w14:paraId="17243901" w14:textId="024F9340" w:rsidR="001A26DC" w:rsidRPr="006F5931" w:rsidRDefault="001A26DC" w:rsidP="001A26DC">
      <w:pPr>
        <w:pStyle w:val="NoSpacing"/>
        <w:numPr>
          <w:ilvl w:val="0"/>
          <w:numId w:val="8"/>
        </w:numPr>
        <w:spacing w:line="276" w:lineRule="auto"/>
        <w:jc w:val="both"/>
        <w:rPr>
          <w:rFonts w:cstheme="minorHAnsi"/>
        </w:rPr>
      </w:pPr>
      <w:r w:rsidRPr="006F5931">
        <w:rPr>
          <w:rFonts w:cstheme="minorHAnsi"/>
        </w:rPr>
        <w:t xml:space="preserve">Enhanced legacy enterprise UI workflows using </w:t>
      </w:r>
      <w:r w:rsidRPr="006F5931">
        <w:rPr>
          <w:rStyle w:val="Strong"/>
          <w:rFonts w:cstheme="minorHAnsi"/>
        </w:rPr>
        <w:t>jQuery</w:t>
      </w:r>
      <w:r w:rsidRPr="006F5931">
        <w:rPr>
          <w:rFonts w:cstheme="minorHAnsi"/>
        </w:rPr>
        <w:t xml:space="preserve"> for event handling, DOM updates, and AJAX integrations.</w:t>
      </w:r>
    </w:p>
    <w:p w14:paraId="512B98A0" w14:textId="55DEF98D" w:rsidR="005328BB" w:rsidRDefault="00DF412C" w:rsidP="005328BB">
      <w:pPr>
        <w:pStyle w:val="NoSpacing"/>
        <w:numPr>
          <w:ilvl w:val="0"/>
          <w:numId w:val="8"/>
        </w:numPr>
        <w:spacing w:line="276" w:lineRule="auto"/>
        <w:jc w:val="both"/>
        <w:rPr>
          <w:rFonts w:cstheme="minorHAnsi"/>
        </w:rPr>
      </w:pPr>
      <w:r w:rsidRPr="006F5931">
        <w:rPr>
          <w:rFonts w:cstheme="minorHAnsi"/>
        </w:rPr>
        <w:t xml:space="preserve">Supported CMS-driven enterprise pages using </w:t>
      </w:r>
      <w:r w:rsidRPr="006F5931">
        <w:rPr>
          <w:rFonts w:cstheme="minorHAnsi"/>
          <w:b/>
        </w:rPr>
        <w:t>SDL Tridion and Sitecore</w:t>
      </w:r>
      <w:r w:rsidRPr="006F5931">
        <w:rPr>
          <w:rFonts w:cstheme="minorHAnsi"/>
        </w:rPr>
        <w:t xml:space="preserve">, integrating managed content with </w:t>
      </w:r>
      <w:r w:rsidRPr="006F5931">
        <w:rPr>
          <w:rFonts w:cstheme="minorHAnsi"/>
          <w:b/>
        </w:rPr>
        <w:t>React/Vue</w:t>
      </w:r>
      <w:r w:rsidRPr="006F5931">
        <w:rPr>
          <w:rFonts w:cstheme="minorHAnsi"/>
        </w:rPr>
        <w:t xml:space="preserve"> components and application workflows.</w:t>
      </w:r>
    </w:p>
    <w:p w14:paraId="296C0069" w14:textId="6AD0391A" w:rsidR="005328BB" w:rsidRPr="005328BB" w:rsidRDefault="005328BB" w:rsidP="005328BB">
      <w:pPr>
        <w:pStyle w:val="NoSpacing"/>
        <w:numPr>
          <w:ilvl w:val="0"/>
          <w:numId w:val="8"/>
        </w:numPr>
        <w:spacing w:line="276" w:lineRule="auto"/>
        <w:jc w:val="both"/>
        <w:rPr>
          <w:rFonts w:cstheme="minorHAnsi"/>
        </w:rPr>
      </w:pPr>
      <w:r>
        <w:t xml:space="preserve"> Collaborated with </w:t>
      </w:r>
      <w:r w:rsidRPr="007A7A5B">
        <w:rPr>
          <w:b/>
          <w:bCs/>
        </w:rPr>
        <w:t>UX</w:t>
      </w:r>
      <w:r>
        <w:t xml:space="preserve"> and </w:t>
      </w:r>
      <w:r w:rsidRPr="007A7A5B">
        <w:rPr>
          <w:b/>
          <w:bCs/>
        </w:rPr>
        <w:t>Accessibility</w:t>
      </w:r>
      <w:r>
        <w:t xml:space="preserve"> teams using </w:t>
      </w:r>
      <w:r>
        <w:rPr>
          <w:rStyle w:val="Strong"/>
        </w:rPr>
        <w:t>Figma, CAT tools, and WCAG reviews</w:t>
      </w:r>
      <w:r>
        <w:t xml:space="preserve"> to deliver accessible UIs.</w:t>
      </w:r>
    </w:p>
    <w:p w14:paraId="3B77D19E" w14:textId="77777777" w:rsidR="00092763" w:rsidRPr="006F5931" w:rsidRDefault="00092763" w:rsidP="00092763">
      <w:pPr>
        <w:pStyle w:val="NoSpacing"/>
        <w:spacing w:line="276" w:lineRule="auto"/>
        <w:ind w:left="360"/>
        <w:jc w:val="both"/>
        <w:rPr>
          <w:rFonts w:cstheme="minorHAnsi"/>
        </w:rPr>
      </w:pPr>
    </w:p>
    <w:p w14:paraId="7EE24329" w14:textId="28EDB4CF" w:rsidR="00453B6F" w:rsidRPr="006F5931" w:rsidRDefault="00453B6F" w:rsidP="00453B6F">
      <w:pPr>
        <w:pStyle w:val="NoSpacing"/>
        <w:spacing w:line="276" w:lineRule="auto"/>
        <w:jc w:val="both"/>
        <w:rPr>
          <w:rFonts w:cstheme="minorHAnsi"/>
          <w:b/>
          <w:bCs/>
        </w:rPr>
      </w:pPr>
      <w:r w:rsidRPr="006F5931">
        <w:rPr>
          <w:rFonts w:cstheme="minorHAnsi"/>
          <w:b/>
          <w:bCs/>
          <w:iCs/>
        </w:rPr>
        <w:t>Bank Of America, Plano, Tx</w:t>
      </w:r>
      <w:r w:rsidRPr="006F5931">
        <w:rPr>
          <w:rFonts w:cstheme="minorHAnsi"/>
          <w:b/>
          <w:bCs/>
          <w:sz w:val="26"/>
          <w:szCs w:val="26"/>
        </w:rPr>
        <w:tab/>
      </w:r>
      <w:r w:rsidRPr="006F5931">
        <w:rPr>
          <w:rFonts w:cstheme="minorHAnsi"/>
          <w:b/>
          <w:bCs/>
          <w:sz w:val="26"/>
          <w:szCs w:val="26"/>
        </w:rPr>
        <w:tab/>
      </w:r>
      <w:r w:rsidRPr="006F5931">
        <w:rPr>
          <w:rFonts w:cstheme="minorHAnsi"/>
          <w:b/>
          <w:bCs/>
          <w:sz w:val="26"/>
          <w:szCs w:val="26"/>
        </w:rPr>
        <w:tab/>
      </w:r>
      <w:r w:rsidRPr="006F5931">
        <w:rPr>
          <w:rFonts w:cstheme="minorHAnsi"/>
          <w:b/>
          <w:bCs/>
          <w:sz w:val="26"/>
          <w:szCs w:val="26"/>
        </w:rPr>
        <w:tab/>
      </w:r>
      <w:r w:rsidRPr="006F5931">
        <w:rPr>
          <w:rFonts w:cstheme="minorHAnsi"/>
          <w:b/>
          <w:bCs/>
          <w:sz w:val="26"/>
          <w:szCs w:val="26"/>
        </w:rPr>
        <w:tab/>
      </w:r>
      <w:r w:rsidRPr="006F5931">
        <w:rPr>
          <w:rFonts w:cstheme="minorHAnsi"/>
          <w:b/>
          <w:bCs/>
          <w:sz w:val="26"/>
          <w:szCs w:val="26"/>
        </w:rPr>
        <w:tab/>
      </w:r>
      <w:r w:rsidRPr="006F5931">
        <w:rPr>
          <w:rFonts w:cstheme="minorHAnsi"/>
          <w:b/>
          <w:bCs/>
          <w:sz w:val="26"/>
          <w:szCs w:val="26"/>
        </w:rPr>
        <w:tab/>
        <w:t xml:space="preserve">      </w:t>
      </w:r>
      <w:r w:rsidRPr="006F5931">
        <w:rPr>
          <w:rFonts w:cstheme="minorHAnsi"/>
          <w:b/>
          <w:bCs/>
          <w:sz w:val="26"/>
          <w:szCs w:val="26"/>
        </w:rPr>
        <w:tab/>
        <w:t xml:space="preserve">      </w:t>
      </w:r>
      <w:r w:rsidRPr="006F5931">
        <w:rPr>
          <w:rFonts w:cstheme="minorHAnsi"/>
          <w:b/>
          <w:bCs/>
          <w:sz w:val="26"/>
          <w:szCs w:val="26"/>
        </w:rPr>
        <w:tab/>
        <w:t xml:space="preserve">     </w:t>
      </w:r>
      <w:r w:rsidRPr="006F5931">
        <w:rPr>
          <w:rFonts w:cstheme="minorHAnsi"/>
          <w:b/>
          <w:bCs/>
        </w:rPr>
        <w:t xml:space="preserve">Aug 2024 – </w:t>
      </w:r>
      <w:r w:rsidR="000E1569" w:rsidRPr="006F5931">
        <w:rPr>
          <w:rFonts w:cstheme="minorHAnsi"/>
          <w:b/>
          <w:bCs/>
        </w:rPr>
        <w:t>Feb 2025</w:t>
      </w:r>
    </w:p>
    <w:p w14:paraId="49378636" w14:textId="2435A21F" w:rsidR="00453B6F" w:rsidRPr="006F5931" w:rsidRDefault="000A3887" w:rsidP="00453B6F">
      <w:pPr>
        <w:pStyle w:val="NoSpacing"/>
        <w:spacing w:line="276" w:lineRule="auto"/>
        <w:jc w:val="both"/>
        <w:rPr>
          <w:rFonts w:cstheme="minorHAnsi"/>
          <w:b/>
          <w:bCs/>
        </w:rPr>
      </w:pPr>
      <w:r w:rsidRPr="006F5931">
        <w:rPr>
          <w:rFonts w:cstheme="minorHAnsi"/>
          <w:b/>
          <w:bCs/>
        </w:rPr>
        <w:t>Senior Front-End Engineer</w:t>
      </w:r>
    </w:p>
    <w:p w14:paraId="64DC8F2E" w14:textId="3F7C0A3B" w:rsidR="005523B1" w:rsidRPr="006F5931" w:rsidRDefault="00C346A1" w:rsidP="005523B1">
      <w:pPr>
        <w:pStyle w:val="NoSpacing"/>
        <w:numPr>
          <w:ilvl w:val="0"/>
          <w:numId w:val="3"/>
        </w:numPr>
        <w:rPr>
          <w:rFonts w:cstheme="minorHAnsi"/>
          <w:kern w:val="0"/>
        </w:rPr>
      </w:pPr>
      <w:r w:rsidRPr="006F5931">
        <w:rPr>
          <w:rFonts w:cstheme="minorHAnsi"/>
        </w:rPr>
        <w:t xml:space="preserve">Developed responsive enterprise UI using </w:t>
      </w:r>
      <w:r w:rsidRPr="006F5931">
        <w:rPr>
          <w:rFonts w:cstheme="minorHAnsi"/>
          <w:b/>
        </w:rPr>
        <w:t>React 18, Next.js, Redux Toolkit, and Vite</w:t>
      </w:r>
      <w:r w:rsidRPr="006F5931">
        <w:rPr>
          <w:rFonts w:cstheme="minorHAnsi"/>
        </w:rPr>
        <w:t xml:space="preserve">, cutting build times by </w:t>
      </w:r>
      <w:r w:rsidRPr="006F5931">
        <w:rPr>
          <w:rFonts w:cstheme="minorHAnsi"/>
          <w:b/>
        </w:rPr>
        <w:t>20%</w:t>
      </w:r>
      <w:r w:rsidRPr="006F5931">
        <w:rPr>
          <w:rFonts w:cstheme="minorHAnsi"/>
        </w:rPr>
        <w:t>.</w:t>
      </w:r>
    </w:p>
    <w:p w14:paraId="678D3987" w14:textId="02E044B1" w:rsidR="00EE1A2C" w:rsidRPr="006F5931" w:rsidRDefault="00377701" w:rsidP="00EE1A2C">
      <w:pPr>
        <w:pStyle w:val="NoSpacing"/>
        <w:numPr>
          <w:ilvl w:val="0"/>
          <w:numId w:val="3"/>
        </w:numPr>
        <w:rPr>
          <w:rFonts w:cstheme="minorHAnsi"/>
          <w:kern w:val="0"/>
        </w:rPr>
      </w:pPr>
      <w:r w:rsidRPr="006F5931">
        <w:rPr>
          <w:rFonts w:cstheme="minorHAnsi"/>
        </w:rPr>
        <w:t xml:space="preserve">Integrated </w:t>
      </w:r>
      <w:r w:rsidRPr="006F5931">
        <w:rPr>
          <w:rFonts w:cstheme="minorHAnsi"/>
          <w:b/>
        </w:rPr>
        <w:t>React Hooks, Kendo UI, and CKEditor</w:t>
      </w:r>
      <w:r w:rsidRPr="006F5931">
        <w:rPr>
          <w:rFonts w:cstheme="minorHAnsi"/>
        </w:rPr>
        <w:t xml:space="preserve"> to build reusable content-authoring components for enterprise pages.</w:t>
      </w:r>
    </w:p>
    <w:p w14:paraId="3F6B825C" w14:textId="77777777" w:rsidR="006A6804" w:rsidRPr="00A95246" w:rsidRDefault="00EE1A2C" w:rsidP="006A6804">
      <w:pPr>
        <w:pStyle w:val="NoSpacing"/>
        <w:numPr>
          <w:ilvl w:val="0"/>
          <w:numId w:val="3"/>
        </w:numPr>
        <w:rPr>
          <w:rFonts w:cstheme="minorHAnsi"/>
          <w:kern w:val="0"/>
        </w:rPr>
      </w:pPr>
      <w:r w:rsidRPr="006F5931">
        <w:rPr>
          <w:rFonts w:cstheme="minorHAnsi"/>
        </w:rPr>
        <w:t xml:space="preserve">Connected Next.js pages to </w:t>
      </w:r>
      <w:r w:rsidRPr="006F5931">
        <w:rPr>
          <w:rFonts w:cstheme="minorHAnsi"/>
          <w:b/>
        </w:rPr>
        <w:t>Oracle-backed REST APIs</w:t>
      </w:r>
      <w:r w:rsidRPr="006F5931">
        <w:rPr>
          <w:rFonts w:cstheme="minorHAnsi"/>
        </w:rPr>
        <w:t xml:space="preserve"> and translated Figma designs into WCAG-aligned UIs.</w:t>
      </w:r>
    </w:p>
    <w:p w14:paraId="11EBF1FA" w14:textId="18D4E68E" w:rsidR="00186CD8" w:rsidRPr="00186CD8" w:rsidRDefault="00186CD8" w:rsidP="00A95246">
      <w:pPr>
        <w:pStyle w:val="NoSpacing"/>
        <w:numPr>
          <w:ilvl w:val="0"/>
          <w:numId w:val="3"/>
        </w:numPr>
        <w:rPr>
          <w:rFonts w:cstheme="minorHAnsi"/>
          <w:kern w:val="0"/>
        </w:rPr>
      </w:pPr>
      <w:r>
        <w:lastRenderedPageBreak/>
        <w:t xml:space="preserve">Implemented </w:t>
      </w:r>
      <w:r>
        <w:rPr>
          <w:rStyle w:val="Strong"/>
        </w:rPr>
        <w:t>Next.js routing, middleware, and server-side rendering (SSR)</w:t>
      </w:r>
      <w:r>
        <w:t xml:space="preserve"> to support secure, scalable enterprise workflows and API integrations</w:t>
      </w:r>
      <w:r w:rsidR="00A43B3B">
        <w:t>.</w:t>
      </w:r>
    </w:p>
    <w:p w14:paraId="43EF4122" w14:textId="77DA6F47" w:rsidR="00A95246" w:rsidRPr="00A95246" w:rsidRDefault="00C32B65" w:rsidP="00A95246">
      <w:pPr>
        <w:pStyle w:val="NoSpacing"/>
        <w:numPr>
          <w:ilvl w:val="0"/>
          <w:numId w:val="3"/>
        </w:numPr>
        <w:rPr>
          <w:rFonts w:cstheme="minorHAnsi"/>
          <w:kern w:val="0"/>
        </w:rPr>
      </w:pPr>
      <w:r>
        <w:t xml:space="preserve">Conducted code reviews focused on </w:t>
      </w:r>
      <w:r>
        <w:rPr>
          <w:rStyle w:val="Strong"/>
        </w:rPr>
        <w:t>scalability, maintainability, accessibility, and cross-browser compatibility</w:t>
      </w:r>
      <w:r>
        <w:t>.</w:t>
      </w:r>
    </w:p>
    <w:p w14:paraId="6FB42245" w14:textId="77777777" w:rsidR="00C32B65" w:rsidRDefault="00C32B65" w:rsidP="00453B6F">
      <w:pPr>
        <w:pStyle w:val="NoSpacing"/>
        <w:tabs>
          <w:tab w:val="right" w:pos="10800"/>
        </w:tabs>
        <w:spacing w:line="276" w:lineRule="auto"/>
        <w:jc w:val="both"/>
      </w:pPr>
    </w:p>
    <w:p w14:paraId="763EF683" w14:textId="3CDC6FA7" w:rsidR="00453B6F" w:rsidRPr="006F5931" w:rsidRDefault="00453B6F" w:rsidP="00453B6F">
      <w:pPr>
        <w:pStyle w:val="NoSpacing"/>
        <w:tabs>
          <w:tab w:val="right" w:pos="10800"/>
        </w:tabs>
        <w:spacing w:line="276" w:lineRule="auto"/>
        <w:jc w:val="both"/>
        <w:rPr>
          <w:rFonts w:cstheme="minorHAnsi"/>
          <w:b/>
          <w:bCs/>
        </w:rPr>
      </w:pPr>
      <w:r w:rsidRPr="006F5931">
        <w:rPr>
          <w:rFonts w:cstheme="minorHAnsi"/>
          <w:b/>
          <w:bCs/>
        </w:rPr>
        <w:t xml:space="preserve">Walmart, Dallas, TX </w:t>
      </w:r>
      <w:r w:rsidRPr="006F5931">
        <w:rPr>
          <w:rFonts w:cstheme="minorHAnsi"/>
          <w:b/>
          <w:bCs/>
        </w:rPr>
        <w:tab/>
      </w:r>
      <w:r w:rsidR="00B74560" w:rsidRPr="006F5931">
        <w:rPr>
          <w:rFonts w:cstheme="minorHAnsi"/>
          <w:b/>
          <w:bCs/>
        </w:rPr>
        <w:t xml:space="preserve"> </w:t>
      </w:r>
      <w:r w:rsidRPr="006F5931">
        <w:rPr>
          <w:rFonts w:cstheme="minorHAnsi"/>
          <w:b/>
          <w:bCs/>
        </w:rPr>
        <w:t>Jan 2022 – Aug 2024</w:t>
      </w:r>
    </w:p>
    <w:p w14:paraId="6883E4F7" w14:textId="77777777" w:rsidR="00453B6F" w:rsidRPr="006F5931" w:rsidRDefault="00453B6F" w:rsidP="00453B6F">
      <w:pPr>
        <w:pStyle w:val="NoSpacing"/>
        <w:spacing w:line="276" w:lineRule="auto"/>
        <w:jc w:val="both"/>
        <w:rPr>
          <w:rFonts w:cstheme="minorHAnsi"/>
          <w:b/>
          <w:bCs/>
        </w:rPr>
      </w:pPr>
      <w:r w:rsidRPr="006F5931">
        <w:rPr>
          <w:rFonts w:cstheme="minorHAnsi"/>
          <w:b/>
          <w:bCs/>
        </w:rPr>
        <w:t xml:space="preserve">Software Engineer III </w:t>
      </w:r>
    </w:p>
    <w:p w14:paraId="6AAA9FAD" w14:textId="7A02F396" w:rsidR="00155714" w:rsidRPr="006F5931" w:rsidRDefault="00782C9F" w:rsidP="00155714">
      <w:pPr>
        <w:pStyle w:val="NoSpacing"/>
        <w:numPr>
          <w:ilvl w:val="0"/>
          <w:numId w:val="1"/>
        </w:numPr>
        <w:spacing w:line="276" w:lineRule="auto"/>
        <w:ind w:left="360"/>
        <w:rPr>
          <w:rFonts w:cstheme="minorHAnsi"/>
        </w:rPr>
      </w:pPr>
      <w:r w:rsidRPr="006F5931">
        <w:rPr>
          <w:rFonts w:cstheme="minorHAnsi"/>
        </w:rPr>
        <w:t xml:space="preserve">Led UI development for an </w:t>
      </w:r>
      <w:r w:rsidRPr="006F5931">
        <w:rPr>
          <w:rFonts w:cstheme="minorHAnsi"/>
          <w:b/>
        </w:rPr>
        <w:t>internal employee portal/intranet</w:t>
      </w:r>
      <w:r w:rsidRPr="006F5931">
        <w:rPr>
          <w:rFonts w:cstheme="minorHAnsi"/>
        </w:rPr>
        <w:t xml:space="preserve"> using </w:t>
      </w:r>
      <w:r w:rsidRPr="00357CF7">
        <w:rPr>
          <w:rFonts w:cstheme="minorHAnsi"/>
          <w:b/>
          <w:bCs/>
        </w:rPr>
        <w:t>React.js</w:t>
      </w:r>
      <w:r w:rsidRPr="006F5931">
        <w:rPr>
          <w:rFonts w:cstheme="minorHAnsi"/>
        </w:rPr>
        <w:t xml:space="preserve">, </w:t>
      </w:r>
      <w:r w:rsidRPr="00357CF7">
        <w:rPr>
          <w:rFonts w:cstheme="minorHAnsi"/>
          <w:b/>
          <w:bCs/>
        </w:rPr>
        <w:t>Redux</w:t>
      </w:r>
      <w:r w:rsidRPr="006F5931">
        <w:rPr>
          <w:rFonts w:cstheme="minorHAnsi"/>
        </w:rPr>
        <w:t xml:space="preserve">, </w:t>
      </w:r>
      <w:r w:rsidRPr="00357CF7">
        <w:rPr>
          <w:rFonts w:cstheme="minorHAnsi"/>
          <w:b/>
          <w:bCs/>
        </w:rPr>
        <w:t>JavaScript</w:t>
      </w:r>
      <w:r w:rsidRPr="006F5931">
        <w:rPr>
          <w:rFonts w:cstheme="minorHAnsi"/>
        </w:rPr>
        <w:t>, and Webpack.</w:t>
      </w:r>
    </w:p>
    <w:p w14:paraId="3D95C8D2" w14:textId="3A5DF9E3" w:rsidR="00782C9F" w:rsidRPr="006F5931" w:rsidRDefault="00782C9F" w:rsidP="00155714">
      <w:pPr>
        <w:pStyle w:val="NoSpacing"/>
        <w:numPr>
          <w:ilvl w:val="0"/>
          <w:numId w:val="1"/>
        </w:numPr>
        <w:spacing w:line="276" w:lineRule="auto"/>
        <w:ind w:left="360"/>
        <w:rPr>
          <w:rFonts w:cstheme="minorHAnsi"/>
        </w:rPr>
      </w:pPr>
      <w:r w:rsidRPr="006F5931">
        <w:rPr>
          <w:rFonts w:cstheme="minorHAnsi"/>
        </w:rPr>
        <w:t xml:space="preserve">Built a </w:t>
      </w:r>
      <w:r w:rsidRPr="006F5931">
        <w:rPr>
          <w:rFonts w:cstheme="minorHAnsi"/>
          <w:b/>
        </w:rPr>
        <w:t>Node.js BFF on GCP</w:t>
      </w:r>
      <w:r w:rsidRPr="006F5931">
        <w:rPr>
          <w:rFonts w:cstheme="minorHAnsi"/>
        </w:rPr>
        <w:t xml:space="preserve"> integrating React workflows with UKG and other enterprise APIs.</w:t>
      </w:r>
    </w:p>
    <w:p w14:paraId="1BCB0813" w14:textId="22B3F03F" w:rsidR="00D44E32" w:rsidRPr="006F5931" w:rsidRDefault="00D44E32" w:rsidP="00B74560">
      <w:pPr>
        <w:pStyle w:val="NoSpacing"/>
        <w:numPr>
          <w:ilvl w:val="0"/>
          <w:numId w:val="1"/>
        </w:numPr>
        <w:spacing w:line="276" w:lineRule="auto"/>
        <w:ind w:left="360"/>
        <w:rPr>
          <w:rFonts w:cstheme="minorHAnsi"/>
        </w:rPr>
      </w:pPr>
      <w:r w:rsidRPr="006F5931">
        <w:rPr>
          <w:rFonts w:cstheme="minorHAnsi"/>
        </w:rPr>
        <w:t xml:space="preserve">Managed </w:t>
      </w:r>
      <w:r w:rsidRPr="006F5931">
        <w:rPr>
          <w:rFonts w:cstheme="minorHAnsi"/>
          <w:b/>
        </w:rPr>
        <w:t>GKE pods, deployments, rollouts, and logs</w:t>
      </w:r>
      <w:r w:rsidRPr="006F5931">
        <w:rPr>
          <w:rFonts w:cstheme="minorHAnsi"/>
        </w:rPr>
        <w:t xml:space="preserve"> for production releases and availability.</w:t>
      </w:r>
    </w:p>
    <w:p w14:paraId="6D1CC771" w14:textId="0C35339F" w:rsidR="00D44E32" w:rsidRPr="006F5931" w:rsidRDefault="0078741A" w:rsidP="00B74560">
      <w:pPr>
        <w:pStyle w:val="NoSpacing"/>
        <w:numPr>
          <w:ilvl w:val="0"/>
          <w:numId w:val="1"/>
        </w:numPr>
        <w:spacing w:line="276" w:lineRule="auto"/>
        <w:ind w:left="360"/>
        <w:rPr>
          <w:rFonts w:cstheme="minorHAnsi"/>
        </w:rPr>
      </w:pPr>
      <w:r w:rsidRPr="006F5931">
        <w:rPr>
          <w:rFonts w:cstheme="minorHAnsi"/>
        </w:rPr>
        <w:t xml:space="preserve">Used </w:t>
      </w:r>
      <w:r w:rsidRPr="006F5931">
        <w:rPr>
          <w:rFonts w:cstheme="minorHAnsi"/>
          <w:b/>
        </w:rPr>
        <w:t>GCP Secret Manager</w:t>
      </w:r>
      <w:r w:rsidRPr="006F5931">
        <w:rPr>
          <w:rFonts w:cstheme="minorHAnsi"/>
        </w:rPr>
        <w:t xml:space="preserve"> for application configuration and environment secrets.</w:t>
      </w:r>
    </w:p>
    <w:p w14:paraId="5AC4749D" w14:textId="77777777" w:rsidR="00D44E32" w:rsidRPr="006F5931" w:rsidRDefault="00453B6F" w:rsidP="00D44E32">
      <w:pPr>
        <w:pStyle w:val="NoSpacing"/>
        <w:numPr>
          <w:ilvl w:val="0"/>
          <w:numId w:val="1"/>
        </w:numPr>
        <w:spacing w:line="276" w:lineRule="auto"/>
        <w:ind w:left="360"/>
        <w:rPr>
          <w:rFonts w:cstheme="minorHAnsi"/>
        </w:rPr>
      </w:pPr>
      <w:r w:rsidRPr="006F5931">
        <w:rPr>
          <w:rFonts w:cstheme="minorHAnsi"/>
        </w:rPr>
        <w:t xml:space="preserve">Built real-time integrations using </w:t>
      </w:r>
      <w:r w:rsidRPr="006F5931">
        <w:rPr>
          <w:rFonts w:cstheme="minorHAnsi"/>
          <w:b/>
        </w:rPr>
        <w:t>GCP Pub/Sub and WebSocket</w:t>
      </w:r>
      <w:r w:rsidRPr="006F5931">
        <w:rPr>
          <w:rFonts w:cstheme="minorHAnsi"/>
        </w:rPr>
        <w:t xml:space="preserve"> for live operational updates.</w:t>
      </w:r>
    </w:p>
    <w:p w14:paraId="455F8BEE" w14:textId="0B4CF37D" w:rsidR="00092763" w:rsidRPr="006F5931" w:rsidRDefault="00092763" w:rsidP="00D44E32">
      <w:pPr>
        <w:pStyle w:val="NoSpacing"/>
        <w:numPr>
          <w:ilvl w:val="0"/>
          <w:numId w:val="1"/>
        </w:numPr>
        <w:spacing w:line="276" w:lineRule="auto"/>
        <w:ind w:left="360"/>
        <w:rPr>
          <w:rFonts w:cstheme="minorHAnsi"/>
        </w:rPr>
      </w:pPr>
      <w:r w:rsidRPr="006F5931">
        <w:rPr>
          <w:rFonts w:cstheme="minorHAnsi"/>
        </w:rPr>
        <w:t xml:space="preserve">Integrated </w:t>
      </w:r>
      <w:r w:rsidRPr="006F5931">
        <w:rPr>
          <w:rFonts w:cstheme="minorHAnsi"/>
          <w:b/>
        </w:rPr>
        <w:t>Cypress</w:t>
      </w:r>
      <w:r w:rsidR="00FF1FB8" w:rsidRPr="006F5931">
        <w:rPr>
          <w:rFonts w:cstheme="minorHAnsi"/>
          <w:b/>
        </w:rPr>
        <w:t>, Playwright</w:t>
      </w:r>
      <w:r w:rsidRPr="006F5931">
        <w:rPr>
          <w:rFonts w:cstheme="minorHAnsi"/>
          <w:b/>
        </w:rPr>
        <w:t xml:space="preserve"> and Jest with GCP Cloud Build CI/CD</w:t>
      </w:r>
      <w:r w:rsidRPr="006F5931">
        <w:rPr>
          <w:rFonts w:cstheme="minorHAnsi"/>
        </w:rPr>
        <w:t>, reducing regression issues by 40%.</w:t>
      </w:r>
    </w:p>
    <w:p w14:paraId="263A9BF7" w14:textId="77777777" w:rsidR="00E9338B" w:rsidRPr="006F5931" w:rsidRDefault="00D44E32" w:rsidP="000E1569">
      <w:pPr>
        <w:pStyle w:val="NoSpacing"/>
        <w:numPr>
          <w:ilvl w:val="0"/>
          <w:numId w:val="1"/>
        </w:numPr>
        <w:spacing w:line="276" w:lineRule="auto"/>
        <w:ind w:left="360"/>
        <w:rPr>
          <w:rFonts w:cstheme="minorHAnsi"/>
        </w:rPr>
      </w:pPr>
      <w:r w:rsidRPr="006F5931">
        <w:rPr>
          <w:rFonts w:cstheme="minorHAnsi"/>
        </w:rPr>
        <w:t xml:space="preserve">Used </w:t>
      </w:r>
      <w:r w:rsidRPr="006F5931">
        <w:rPr>
          <w:rFonts w:cstheme="minorHAnsi"/>
          <w:b/>
        </w:rPr>
        <w:t>GCP BigQuery and Power BI</w:t>
      </w:r>
      <w:r w:rsidRPr="006F5931">
        <w:rPr>
          <w:rFonts w:cstheme="minorHAnsi"/>
        </w:rPr>
        <w:t xml:space="preserve"> for operational reporting, improving data visibility by </w:t>
      </w:r>
      <w:r w:rsidRPr="006F5931">
        <w:rPr>
          <w:rFonts w:cstheme="minorHAnsi"/>
          <w:b/>
        </w:rPr>
        <w:t>75%</w:t>
      </w:r>
      <w:r w:rsidRPr="006F5931">
        <w:rPr>
          <w:rFonts w:cstheme="minorHAnsi"/>
        </w:rPr>
        <w:t>.</w:t>
      </w:r>
    </w:p>
    <w:p w14:paraId="62FB6448" w14:textId="40E6FA04" w:rsidR="00EE1A2C" w:rsidRPr="006F5931" w:rsidRDefault="00AB3299" w:rsidP="000E1569">
      <w:pPr>
        <w:pStyle w:val="NoSpacing"/>
        <w:numPr>
          <w:ilvl w:val="0"/>
          <w:numId w:val="1"/>
        </w:numPr>
        <w:spacing w:line="276" w:lineRule="auto"/>
        <w:ind w:left="360"/>
        <w:rPr>
          <w:rFonts w:cstheme="minorHAnsi"/>
        </w:rPr>
      </w:pPr>
      <w:r w:rsidRPr="006F5931">
        <w:rPr>
          <w:rFonts w:cstheme="minorHAnsi"/>
        </w:rPr>
        <w:t xml:space="preserve">Used </w:t>
      </w:r>
      <w:r w:rsidRPr="006F5931">
        <w:rPr>
          <w:rFonts w:cstheme="minorHAnsi"/>
          <w:b/>
        </w:rPr>
        <w:t>GCP Cloud Logging/Monitoring and Lighthouse</w:t>
      </w:r>
      <w:r w:rsidRPr="006F5931">
        <w:rPr>
          <w:rFonts w:cstheme="minorHAnsi"/>
        </w:rPr>
        <w:t xml:space="preserve"> for production troubleshooting and performance tuning.</w:t>
      </w:r>
    </w:p>
    <w:p w14:paraId="4D89D0DA" w14:textId="77777777" w:rsidR="00E9338B" w:rsidRPr="006F5931" w:rsidRDefault="00E9338B" w:rsidP="00E9338B">
      <w:pPr>
        <w:pStyle w:val="NoSpacing"/>
        <w:spacing w:line="276" w:lineRule="auto"/>
        <w:rPr>
          <w:rFonts w:cstheme="minorHAnsi"/>
        </w:rPr>
      </w:pPr>
    </w:p>
    <w:p w14:paraId="781DFB09" w14:textId="6B36804D" w:rsidR="00453B6F" w:rsidRPr="006F5931" w:rsidRDefault="00453B6F" w:rsidP="00453B6F">
      <w:pPr>
        <w:pStyle w:val="NoSpacing"/>
        <w:tabs>
          <w:tab w:val="right" w:pos="10800"/>
        </w:tabs>
        <w:spacing w:line="276" w:lineRule="auto"/>
        <w:jc w:val="both"/>
        <w:rPr>
          <w:rFonts w:cstheme="minorHAnsi"/>
          <w:b/>
          <w:bCs/>
        </w:rPr>
      </w:pPr>
      <w:r w:rsidRPr="006F5931">
        <w:rPr>
          <w:rFonts w:cstheme="minorHAnsi"/>
          <w:b/>
          <w:bCs/>
        </w:rPr>
        <w:t xml:space="preserve">7-Eleven, Irving, TX </w:t>
      </w:r>
      <w:r w:rsidRPr="006F5931">
        <w:rPr>
          <w:rFonts w:cstheme="minorHAnsi"/>
          <w:b/>
          <w:bCs/>
        </w:rPr>
        <w:tab/>
      </w:r>
      <w:r w:rsidR="00A161DF" w:rsidRPr="006F5931">
        <w:rPr>
          <w:rFonts w:cstheme="minorHAnsi"/>
          <w:b/>
          <w:bCs/>
        </w:rPr>
        <w:t>Mar</w:t>
      </w:r>
      <w:r w:rsidRPr="006F5931">
        <w:rPr>
          <w:rFonts w:cstheme="minorHAnsi"/>
          <w:b/>
          <w:bCs/>
        </w:rPr>
        <w:t xml:space="preserve"> 202</w:t>
      </w:r>
      <w:r w:rsidR="00A161DF" w:rsidRPr="006F5931">
        <w:rPr>
          <w:rFonts w:cstheme="minorHAnsi"/>
          <w:b/>
          <w:bCs/>
        </w:rPr>
        <w:t>0</w:t>
      </w:r>
      <w:r w:rsidRPr="006F5931">
        <w:rPr>
          <w:rFonts w:cstheme="minorHAnsi"/>
          <w:b/>
          <w:bCs/>
        </w:rPr>
        <w:t xml:space="preserve"> - Jan 2022</w:t>
      </w:r>
    </w:p>
    <w:p w14:paraId="31347AFC" w14:textId="77777777" w:rsidR="00453B6F" w:rsidRPr="006F5931" w:rsidRDefault="00453B6F" w:rsidP="00453B6F">
      <w:pPr>
        <w:pStyle w:val="NoSpacing"/>
        <w:spacing w:line="276" w:lineRule="auto"/>
        <w:jc w:val="both"/>
        <w:rPr>
          <w:rFonts w:cstheme="minorHAnsi"/>
          <w:b/>
          <w:bCs/>
        </w:rPr>
      </w:pPr>
      <w:r w:rsidRPr="006F5931">
        <w:rPr>
          <w:rFonts w:cstheme="minorHAnsi"/>
          <w:b/>
          <w:bCs/>
        </w:rPr>
        <w:t xml:space="preserve">Software Engineer II </w:t>
      </w:r>
    </w:p>
    <w:p w14:paraId="2848A023" w14:textId="1870B002" w:rsidR="00EE1A2C" w:rsidRPr="006F5931" w:rsidRDefault="00EE1A2C" w:rsidP="00645994">
      <w:pPr>
        <w:pStyle w:val="NoSpacing"/>
        <w:numPr>
          <w:ilvl w:val="0"/>
          <w:numId w:val="2"/>
        </w:numPr>
        <w:spacing w:line="276" w:lineRule="auto"/>
        <w:rPr>
          <w:rFonts w:cstheme="minorHAnsi"/>
        </w:rPr>
      </w:pPr>
      <w:r w:rsidRPr="006F5931">
        <w:rPr>
          <w:rFonts w:cstheme="minorHAnsi"/>
        </w:rPr>
        <w:t xml:space="preserve">Built reusable UI components using </w:t>
      </w:r>
      <w:r w:rsidRPr="006F5931">
        <w:rPr>
          <w:rFonts w:cstheme="minorHAnsi"/>
          <w:b/>
        </w:rPr>
        <w:t>React.js, Next.js, Redux, TypeScript, SCSS, and Storybook</w:t>
      </w:r>
      <w:r w:rsidRPr="006F5931">
        <w:rPr>
          <w:rFonts w:cstheme="minorHAnsi"/>
        </w:rPr>
        <w:t xml:space="preserve"> for consistent cross-device experiences.</w:t>
      </w:r>
    </w:p>
    <w:p w14:paraId="4221BDB5" w14:textId="77777777" w:rsidR="00E37A0F" w:rsidRDefault="00625A98" w:rsidP="00E37A0F">
      <w:pPr>
        <w:pStyle w:val="NoSpacing"/>
        <w:numPr>
          <w:ilvl w:val="0"/>
          <w:numId w:val="2"/>
        </w:numPr>
        <w:spacing w:line="276" w:lineRule="auto"/>
        <w:rPr>
          <w:rFonts w:cstheme="minorHAnsi"/>
        </w:rPr>
      </w:pPr>
      <w:r w:rsidRPr="006F5931">
        <w:rPr>
          <w:rFonts w:cstheme="minorHAnsi"/>
        </w:rPr>
        <w:t xml:space="preserve">Built </w:t>
      </w:r>
      <w:r w:rsidRPr="006F5931">
        <w:rPr>
          <w:rFonts w:cstheme="minorHAnsi"/>
          <w:b/>
        </w:rPr>
        <w:t>REST/GraphQL APIs with Node.js, Express.js, and AWS Lambda</w:t>
      </w:r>
      <w:r w:rsidRPr="006F5931">
        <w:rPr>
          <w:rFonts w:cstheme="minorHAnsi"/>
        </w:rPr>
        <w:t xml:space="preserve"> in a microservices architecture.</w:t>
      </w:r>
    </w:p>
    <w:p w14:paraId="4463A0B9" w14:textId="1214C6F7" w:rsidR="00E37A0F" w:rsidRPr="00E37A0F" w:rsidRDefault="00E37A0F" w:rsidP="00E37A0F">
      <w:pPr>
        <w:pStyle w:val="NoSpacing"/>
        <w:numPr>
          <w:ilvl w:val="0"/>
          <w:numId w:val="2"/>
        </w:numPr>
        <w:spacing w:line="276" w:lineRule="auto"/>
        <w:rPr>
          <w:rFonts w:cstheme="minorHAnsi"/>
        </w:rPr>
      </w:pPr>
      <w:r>
        <w:t xml:space="preserve">Implemented </w:t>
      </w:r>
      <w:r>
        <w:rPr>
          <w:rStyle w:val="Strong"/>
        </w:rPr>
        <w:t>JWT-based authentication and authorization</w:t>
      </w:r>
      <w:r>
        <w:t xml:space="preserve"> for secure application and API access.</w:t>
      </w:r>
    </w:p>
    <w:p w14:paraId="1B2B735C" w14:textId="62E8636E" w:rsidR="00453B6F" w:rsidRPr="006F5931" w:rsidRDefault="00453B6F" w:rsidP="00B74560">
      <w:pPr>
        <w:pStyle w:val="NoSpacing"/>
        <w:numPr>
          <w:ilvl w:val="0"/>
          <w:numId w:val="2"/>
        </w:numPr>
        <w:spacing w:line="276" w:lineRule="auto"/>
        <w:rPr>
          <w:rFonts w:cstheme="minorHAnsi"/>
        </w:rPr>
      </w:pPr>
      <w:r w:rsidRPr="006F5931">
        <w:rPr>
          <w:rFonts w:cstheme="minorHAnsi"/>
        </w:rPr>
        <w:t xml:space="preserve">Improved data retrieval by 20% using </w:t>
      </w:r>
      <w:r w:rsidRPr="006F5931">
        <w:rPr>
          <w:rFonts w:cstheme="minorHAnsi"/>
          <w:b/>
        </w:rPr>
        <w:t>MongoDB and Redis cache</w:t>
      </w:r>
      <w:r w:rsidRPr="006F5931">
        <w:rPr>
          <w:rFonts w:cstheme="minorHAnsi"/>
        </w:rPr>
        <w:t>.</w:t>
      </w:r>
    </w:p>
    <w:p w14:paraId="6CF54A44" w14:textId="6CA315C3" w:rsidR="00453B6F" w:rsidRPr="006F5931" w:rsidRDefault="00AB3299" w:rsidP="00B74560">
      <w:pPr>
        <w:pStyle w:val="NoSpacing"/>
        <w:numPr>
          <w:ilvl w:val="0"/>
          <w:numId w:val="2"/>
        </w:numPr>
        <w:spacing w:line="276" w:lineRule="auto"/>
        <w:rPr>
          <w:rFonts w:cstheme="minorHAnsi"/>
        </w:rPr>
      </w:pPr>
      <w:r w:rsidRPr="006F5931">
        <w:rPr>
          <w:rFonts w:cstheme="minorHAnsi"/>
        </w:rPr>
        <w:t xml:space="preserve">Used </w:t>
      </w:r>
      <w:r w:rsidRPr="006F5931">
        <w:rPr>
          <w:rFonts w:cstheme="minorHAnsi"/>
          <w:b/>
        </w:rPr>
        <w:t>New Relic</w:t>
      </w:r>
      <w:r w:rsidRPr="006F5931">
        <w:rPr>
          <w:rFonts w:cstheme="minorHAnsi"/>
        </w:rPr>
        <w:t xml:space="preserve"> to identify and resolve application performance bottlenecks.</w:t>
      </w:r>
    </w:p>
    <w:p w14:paraId="192EF53D" w14:textId="28B853E2" w:rsidR="00453B6F" w:rsidRPr="006F5931" w:rsidRDefault="00F3578E" w:rsidP="00B74560">
      <w:pPr>
        <w:pStyle w:val="NoSpacing"/>
        <w:numPr>
          <w:ilvl w:val="0"/>
          <w:numId w:val="2"/>
        </w:numPr>
        <w:spacing w:line="276" w:lineRule="auto"/>
        <w:rPr>
          <w:rFonts w:cstheme="minorHAnsi"/>
        </w:rPr>
      </w:pPr>
      <w:r w:rsidRPr="006F5931">
        <w:rPr>
          <w:rFonts w:cstheme="minorHAnsi"/>
        </w:rPr>
        <w:t xml:space="preserve">Built reusable </w:t>
      </w:r>
      <w:r w:rsidRPr="006F5931">
        <w:rPr>
          <w:rFonts w:cstheme="minorHAnsi"/>
          <w:b/>
        </w:rPr>
        <w:t>Next.js SSR and middleware</w:t>
      </w:r>
      <w:r w:rsidRPr="006F5931">
        <w:rPr>
          <w:rFonts w:cstheme="minorHAnsi"/>
        </w:rPr>
        <w:t xml:space="preserve"> boilerplate to standardize application architecture.</w:t>
      </w:r>
    </w:p>
    <w:p w14:paraId="4E6949F6" w14:textId="77777777" w:rsidR="00D44E32" w:rsidRPr="006F5931" w:rsidRDefault="00453B6F" w:rsidP="00D44E32">
      <w:pPr>
        <w:pStyle w:val="NoSpacing"/>
        <w:numPr>
          <w:ilvl w:val="0"/>
          <w:numId w:val="2"/>
        </w:numPr>
        <w:spacing w:line="276" w:lineRule="auto"/>
        <w:rPr>
          <w:rFonts w:cstheme="minorHAnsi"/>
        </w:rPr>
      </w:pPr>
      <w:r w:rsidRPr="006F5931">
        <w:rPr>
          <w:rFonts w:cstheme="minorHAnsi"/>
        </w:rPr>
        <w:t xml:space="preserve">Optimized UI performance using </w:t>
      </w:r>
      <w:r w:rsidRPr="006F5931">
        <w:rPr>
          <w:rFonts w:cstheme="minorHAnsi"/>
          <w:b/>
        </w:rPr>
        <w:t>Webpack, code splitting, and lazy loading</w:t>
      </w:r>
      <w:r w:rsidRPr="006F5931">
        <w:rPr>
          <w:rFonts w:cstheme="minorHAnsi"/>
        </w:rPr>
        <w:t>.</w:t>
      </w:r>
    </w:p>
    <w:p w14:paraId="60000F1E" w14:textId="23596C44" w:rsidR="00D44E32" w:rsidRPr="006F5931" w:rsidRDefault="00D44E32" w:rsidP="00D44E32">
      <w:pPr>
        <w:pStyle w:val="NoSpacing"/>
        <w:numPr>
          <w:ilvl w:val="0"/>
          <w:numId w:val="2"/>
        </w:numPr>
        <w:spacing w:line="276" w:lineRule="auto"/>
        <w:rPr>
          <w:rFonts w:cstheme="minorHAnsi"/>
        </w:rPr>
      </w:pPr>
      <w:r w:rsidRPr="006F5931">
        <w:rPr>
          <w:rFonts w:cstheme="minorHAnsi"/>
        </w:rPr>
        <w:t xml:space="preserve">Integrated </w:t>
      </w:r>
      <w:r w:rsidRPr="006F5931">
        <w:rPr>
          <w:rFonts w:cstheme="minorHAnsi"/>
          <w:b/>
        </w:rPr>
        <w:t>AWS S3, Lambda, and CloudFront</w:t>
      </w:r>
      <w:r w:rsidRPr="006F5931">
        <w:rPr>
          <w:rFonts w:cstheme="minorHAnsi"/>
        </w:rPr>
        <w:t xml:space="preserve"> for hosting, APIs, and deployment pipelines.</w:t>
      </w:r>
    </w:p>
    <w:p w14:paraId="6AEEC032" w14:textId="77777777" w:rsidR="00453B6F" w:rsidRPr="006F5931" w:rsidRDefault="00453B6F" w:rsidP="00453B6F">
      <w:pPr>
        <w:pStyle w:val="NoSpacing"/>
        <w:jc w:val="both"/>
        <w:rPr>
          <w:rFonts w:cstheme="minorHAnsi"/>
        </w:rPr>
      </w:pPr>
    </w:p>
    <w:p w14:paraId="645033BA" w14:textId="77777777" w:rsidR="00453B6F" w:rsidRPr="006F5931" w:rsidRDefault="00453B6F" w:rsidP="00453B6F">
      <w:pPr>
        <w:pStyle w:val="NoSpacing"/>
        <w:tabs>
          <w:tab w:val="right" w:pos="10800"/>
        </w:tabs>
        <w:jc w:val="both"/>
        <w:rPr>
          <w:rFonts w:cstheme="minorHAnsi"/>
          <w:b/>
          <w:bCs/>
        </w:rPr>
      </w:pPr>
      <w:r w:rsidRPr="006F5931">
        <w:rPr>
          <w:rFonts w:cstheme="minorHAnsi"/>
          <w:b/>
          <w:bCs/>
        </w:rPr>
        <w:t xml:space="preserve">HPE Aruba, Santa Clara, CA </w:t>
      </w:r>
      <w:r w:rsidRPr="006F5931">
        <w:rPr>
          <w:rFonts w:cstheme="minorHAnsi"/>
          <w:b/>
          <w:bCs/>
        </w:rPr>
        <w:tab/>
        <w:t>Feb 2018 - Feb 2020</w:t>
      </w:r>
    </w:p>
    <w:p w14:paraId="73DD4042" w14:textId="77777777" w:rsidR="00453B6F" w:rsidRPr="006F5931" w:rsidRDefault="00453B6F" w:rsidP="00453B6F">
      <w:pPr>
        <w:pStyle w:val="NoSpacing"/>
        <w:tabs>
          <w:tab w:val="right" w:pos="10800"/>
        </w:tabs>
        <w:jc w:val="both"/>
        <w:rPr>
          <w:rFonts w:cstheme="minorHAnsi"/>
          <w:b/>
          <w:bCs/>
        </w:rPr>
      </w:pPr>
      <w:r w:rsidRPr="006F5931">
        <w:rPr>
          <w:rFonts w:cstheme="minorHAnsi"/>
          <w:b/>
          <w:bCs/>
        </w:rPr>
        <w:t>UI Engineer</w:t>
      </w:r>
    </w:p>
    <w:p w14:paraId="09F70E14" w14:textId="28C95559" w:rsidR="00D3125D" w:rsidRPr="006F5931" w:rsidRDefault="002935AC" w:rsidP="00B74560">
      <w:pPr>
        <w:pStyle w:val="NoSpacing"/>
        <w:numPr>
          <w:ilvl w:val="0"/>
          <w:numId w:val="2"/>
        </w:numPr>
        <w:spacing w:line="276" w:lineRule="auto"/>
        <w:rPr>
          <w:rFonts w:cstheme="minorHAnsi"/>
        </w:rPr>
      </w:pPr>
      <w:r w:rsidRPr="006F5931">
        <w:rPr>
          <w:rFonts w:cstheme="minorHAnsi"/>
        </w:rPr>
        <w:t xml:space="preserve">Maintained enterprise UI using </w:t>
      </w:r>
      <w:r w:rsidRPr="006F5931">
        <w:rPr>
          <w:rFonts w:cstheme="minorHAnsi"/>
          <w:b/>
        </w:rPr>
        <w:t>React.js, JavaScript, jQuery, AJAX, HTML5, and CSS</w:t>
      </w:r>
      <w:r w:rsidRPr="006F5931">
        <w:rPr>
          <w:rFonts w:cstheme="minorHAnsi"/>
        </w:rPr>
        <w:t>.</w:t>
      </w:r>
    </w:p>
    <w:p w14:paraId="1B6349C1" w14:textId="1D61296C" w:rsidR="00731F87" w:rsidRPr="006F5931" w:rsidRDefault="00731F87" w:rsidP="00731F87">
      <w:pPr>
        <w:pStyle w:val="NoSpacing"/>
        <w:numPr>
          <w:ilvl w:val="0"/>
          <w:numId w:val="2"/>
        </w:numPr>
        <w:spacing w:line="276" w:lineRule="auto"/>
        <w:rPr>
          <w:rFonts w:cstheme="minorHAnsi"/>
        </w:rPr>
      </w:pPr>
      <w:r w:rsidRPr="006F5931">
        <w:rPr>
          <w:rFonts w:cstheme="minorHAnsi"/>
        </w:rPr>
        <w:t xml:space="preserve">Built reusable React components and charts using </w:t>
      </w:r>
      <w:r w:rsidRPr="006F5931">
        <w:rPr>
          <w:rFonts w:cstheme="minorHAnsi"/>
          <w:b/>
        </w:rPr>
        <w:t>D3.js</w:t>
      </w:r>
      <w:r w:rsidRPr="006F5931">
        <w:rPr>
          <w:rFonts w:cstheme="minorHAnsi"/>
        </w:rPr>
        <w:t>.</w:t>
      </w:r>
    </w:p>
    <w:p w14:paraId="35E91441" w14:textId="77777777" w:rsidR="00880920" w:rsidRPr="00880920" w:rsidRDefault="00880920" w:rsidP="00B74560">
      <w:pPr>
        <w:pStyle w:val="NoSpacing"/>
        <w:numPr>
          <w:ilvl w:val="0"/>
          <w:numId w:val="2"/>
        </w:numPr>
        <w:spacing w:line="276" w:lineRule="auto"/>
        <w:rPr>
          <w:rFonts w:cstheme="minorHAnsi"/>
        </w:rPr>
      </w:pPr>
      <w:r>
        <w:t xml:space="preserve">Engineered APIs using </w:t>
      </w:r>
      <w:r w:rsidRPr="00880920">
        <w:rPr>
          <w:b/>
          <w:bCs/>
        </w:rPr>
        <w:t>Fastify.js</w:t>
      </w:r>
      <w:r>
        <w:t xml:space="preserve"> and </w:t>
      </w:r>
      <w:r w:rsidRPr="00880920">
        <w:rPr>
          <w:b/>
          <w:bCs/>
        </w:rPr>
        <w:t>Express.js</w:t>
      </w:r>
      <w:r>
        <w:t xml:space="preserve"> with </w:t>
      </w:r>
      <w:r w:rsidRPr="00880920">
        <w:rPr>
          <w:b/>
          <w:bCs/>
        </w:rPr>
        <w:t>PostgreSQL</w:t>
      </w:r>
      <w:r>
        <w:t xml:space="preserve">, </w:t>
      </w:r>
      <w:r w:rsidRPr="00880920">
        <w:rPr>
          <w:b/>
          <w:bCs/>
        </w:rPr>
        <w:t>Cassandra</w:t>
      </w:r>
      <w:r>
        <w:t xml:space="preserve">, and </w:t>
      </w:r>
      <w:r w:rsidRPr="00880920">
        <w:rPr>
          <w:b/>
          <w:bCs/>
        </w:rPr>
        <w:t>Elasticsearch</w:t>
      </w:r>
      <w:r>
        <w:t>.</w:t>
      </w:r>
    </w:p>
    <w:p w14:paraId="299D30EA" w14:textId="60DA6888" w:rsidR="000205F2" w:rsidRPr="006F5931" w:rsidRDefault="000205F2" w:rsidP="00B74560">
      <w:pPr>
        <w:pStyle w:val="NoSpacing"/>
        <w:numPr>
          <w:ilvl w:val="0"/>
          <w:numId w:val="2"/>
        </w:numPr>
        <w:spacing w:line="276" w:lineRule="auto"/>
        <w:rPr>
          <w:rFonts w:cstheme="minorHAnsi"/>
        </w:rPr>
      </w:pPr>
      <w:r w:rsidRPr="006F5931">
        <w:rPr>
          <w:rFonts w:cstheme="minorHAnsi"/>
        </w:rPr>
        <w:t xml:space="preserve">Implemented </w:t>
      </w:r>
      <w:r w:rsidRPr="006F5931">
        <w:rPr>
          <w:rFonts w:cstheme="minorHAnsi"/>
          <w:b/>
        </w:rPr>
        <w:t>Jest and React Testing Library</w:t>
      </w:r>
      <w:r w:rsidRPr="006F5931">
        <w:rPr>
          <w:rFonts w:cstheme="minorHAnsi"/>
        </w:rPr>
        <w:t xml:space="preserve"> tests, achieving 80% code coverage.</w:t>
      </w:r>
    </w:p>
    <w:p w14:paraId="7C0F2C78" w14:textId="6EA0CB1E" w:rsidR="00D3125D" w:rsidRPr="006F5931" w:rsidRDefault="00D3125D" w:rsidP="00B74560">
      <w:pPr>
        <w:pStyle w:val="NoSpacing"/>
        <w:numPr>
          <w:ilvl w:val="0"/>
          <w:numId w:val="2"/>
        </w:numPr>
        <w:spacing w:line="276" w:lineRule="auto"/>
        <w:rPr>
          <w:rFonts w:cstheme="minorHAnsi"/>
        </w:rPr>
      </w:pPr>
      <w:r w:rsidRPr="006F5931">
        <w:rPr>
          <w:rFonts w:cstheme="minorHAnsi"/>
        </w:rPr>
        <w:t xml:space="preserve">Provided design and code review feedback on </w:t>
      </w:r>
      <w:r w:rsidRPr="006F5931">
        <w:rPr>
          <w:rFonts w:cstheme="minorHAnsi"/>
          <w:b/>
        </w:rPr>
        <w:t>GitLab</w:t>
      </w:r>
      <w:r w:rsidRPr="006F5931">
        <w:rPr>
          <w:rFonts w:cstheme="minorHAnsi"/>
        </w:rPr>
        <w:t>, reducing defects by 15%.</w:t>
      </w:r>
    </w:p>
    <w:p w14:paraId="7F9DED0F" w14:textId="77777777" w:rsidR="00453B6F" w:rsidRPr="006F5931" w:rsidRDefault="00453B6F" w:rsidP="00453B6F">
      <w:pPr>
        <w:pStyle w:val="NoSpacing"/>
        <w:tabs>
          <w:tab w:val="right" w:pos="10800"/>
        </w:tabs>
        <w:jc w:val="both"/>
        <w:rPr>
          <w:rFonts w:cstheme="minorHAnsi"/>
        </w:rPr>
      </w:pPr>
    </w:p>
    <w:p w14:paraId="689C6324" w14:textId="2786D648" w:rsidR="00453B6F" w:rsidRPr="006F5931" w:rsidRDefault="00453B6F" w:rsidP="00453B6F">
      <w:pPr>
        <w:pStyle w:val="NoSpacing"/>
        <w:tabs>
          <w:tab w:val="right" w:pos="10800"/>
        </w:tabs>
        <w:jc w:val="both"/>
        <w:rPr>
          <w:rFonts w:cstheme="minorHAnsi"/>
          <w:b/>
          <w:bCs/>
        </w:rPr>
      </w:pPr>
      <w:r w:rsidRPr="006F5931">
        <w:rPr>
          <w:rFonts w:cstheme="minorHAnsi"/>
          <w:b/>
          <w:bCs/>
        </w:rPr>
        <w:t>State Street Bank and Trust</w:t>
      </w:r>
      <w:r w:rsidR="00B22042" w:rsidRPr="006F5931">
        <w:rPr>
          <w:rFonts w:cstheme="minorHAnsi"/>
          <w:b/>
          <w:bCs/>
        </w:rPr>
        <w:t>,</w:t>
      </w:r>
      <w:r w:rsidRPr="006F5931">
        <w:rPr>
          <w:rFonts w:cstheme="minorHAnsi"/>
          <w:b/>
          <w:bCs/>
        </w:rPr>
        <w:t xml:space="preserve"> Quincy, </w:t>
      </w:r>
      <w:r w:rsidR="00F876FA" w:rsidRPr="006F5931">
        <w:rPr>
          <w:rFonts w:cstheme="minorHAnsi"/>
          <w:b/>
          <w:bCs/>
        </w:rPr>
        <w:t>MA</w:t>
      </w:r>
      <w:r w:rsidRPr="006F5931">
        <w:rPr>
          <w:rFonts w:cstheme="minorHAnsi"/>
          <w:b/>
          <w:bCs/>
        </w:rPr>
        <w:tab/>
        <w:t>Nov 2015 - Feb 2018</w:t>
      </w:r>
    </w:p>
    <w:p w14:paraId="52943E4F" w14:textId="77777777" w:rsidR="00453B6F" w:rsidRPr="006F5931" w:rsidRDefault="00453B6F" w:rsidP="00453B6F">
      <w:pPr>
        <w:pStyle w:val="NoSpacing"/>
        <w:tabs>
          <w:tab w:val="right" w:pos="10800"/>
        </w:tabs>
        <w:jc w:val="both"/>
        <w:rPr>
          <w:rFonts w:cstheme="minorHAnsi"/>
          <w:b/>
          <w:bCs/>
        </w:rPr>
      </w:pPr>
      <w:r w:rsidRPr="006F5931">
        <w:rPr>
          <w:rFonts w:cstheme="minorHAnsi"/>
          <w:b/>
          <w:bCs/>
        </w:rPr>
        <w:t>UI Engineer</w:t>
      </w:r>
    </w:p>
    <w:p w14:paraId="3E8E3906" w14:textId="3B67C99D" w:rsidR="006B284C" w:rsidRPr="006B284C" w:rsidRDefault="006B284C" w:rsidP="00647A97">
      <w:pPr>
        <w:pStyle w:val="NoSpacing"/>
        <w:numPr>
          <w:ilvl w:val="0"/>
          <w:numId w:val="7"/>
        </w:numPr>
        <w:spacing w:line="276" w:lineRule="auto"/>
        <w:rPr>
          <w:rFonts w:cstheme="minorHAnsi"/>
        </w:rPr>
      </w:pPr>
      <w:r>
        <w:t xml:space="preserve">Managed full SDLC of a large-scale </w:t>
      </w:r>
      <w:r>
        <w:rPr>
          <w:rStyle w:val="Strong"/>
        </w:rPr>
        <w:t>enterprise intranet portal</w:t>
      </w:r>
      <w:r>
        <w:t xml:space="preserve"> using React.js, Redux, JavaScript, jQuery, and SQL</w:t>
      </w:r>
      <w:r w:rsidR="000C3208">
        <w:t>.</w:t>
      </w:r>
    </w:p>
    <w:p w14:paraId="2DB19045" w14:textId="64CD99B2" w:rsidR="00980C73" w:rsidRPr="006F5931" w:rsidRDefault="00980C73" w:rsidP="00647A97">
      <w:pPr>
        <w:pStyle w:val="NoSpacing"/>
        <w:numPr>
          <w:ilvl w:val="0"/>
          <w:numId w:val="7"/>
        </w:numPr>
        <w:spacing w:line="276" w:lineRule="auto"/>
        <w:rPr>
          <w:rFonts w:cstheme="minorHAnsi"/>
        </w:rPr>
      </w:pPr>
      <w:r w:rsidRPr="006F5931">
        <w:rPr>
          <w:rFonts w:cstheme="minorHAnsi"/>
        </w:rPr>
        <w:t xml:space="preserve">Applied </w:t>
      </w:r>
      <w:r w:rsidRPr="006F5931">
        <w:rPr>
          <w:rFonts w:cstheme="minorHAnsi"/>
          <w:b/>
        </w:rPr>
        <w:t>React Routing</w:t>
      </w:r>
      <w:r w:rsidRPr="006F5931">
        <w:rPr>
          <w:rFonts w:cstheme="minorHAnsi"/>
        </w:rPr>
        <w:t xml:space="preserve"> across enterprise workflows to improve navigation.</w:t>
      </w:r>
    </w:p>
    <w:p w14:paraId="649583DF" w14:textId="42BCAC8D" w:rsidR="003A4F86" w:rsidRPr="006F5931" w:rsidRDefault="003A4F86" w:rsidP="00647A97">
      <w:pPr>
        <w:pStyle w:val="NoSpacing"/>
        <w:numPr>
          <w:ilvl w:val="0"/>
          <w:numId w:val="7"/>
        </w:numPr>
        <w:pBdr>
          <w:bottom w:val="single" w:sz="4" w:space="1" w:color="auto"/>
        </w:pBdr>
        <w:spacing w:line="276" w:lineRule="auto"/>
        <w:rPr>
          <w:rFonts w:cstheme="minorHAnsi"/>
        </w:rPr>
      </w:pPr>
      <w:r w:rsidRPr="006F5931">
        <w:rPr>
          <w:rFonts w:cstheme="minorHAnsi"/>
        </w:rPr>
        <w:t xml:space="preserve">Used </w:t>
      </w:r>
      <w:r w:rsidRPr="006F5931">
        <w:rPr>
          <w:rFonts w:cstheme="minorHAnsi"/>
          <w:b/>
        </w:rPr>
        <w:t>Numeral.js, Moment.js, Lodash, and Axios</w:t>
      </w:r>
      <w:r w:rsidRPr="006F5931">
        <w:rPr>
          <w:rFonts w:cstheme="minorHAnsi"/>
        </w:rPr>
        <w:t xml:space="preserve"> for formatting, APIs, and data transformation.</w:t>
      </w:r>
    </w:p>
    <w:p w14:paraId="086D55EA" w14:textId="07EED6D2" w:rsidR="0017122C" w:rsidRPr="006F5931" w:rsidRDefault="0017122C" w:rsidP="00647A97">
      <w:pPr>
        <w:pStyle w:val="NoSpacing"/>
        <w:numPr>
          <w:ilvl w:val="0"/>
          <w:numId w:val="7"/>
        </w:numPr>
        <w:pBdr>
          <w:bottom w:val="single" w:sz="4" w:space="1" w:color="auto"/>
        </w:pBdr>
        <w:spacing w:line="276" w:lineRule="auto"/>
        <w:rPr>
          <w:rFonts w:cstheme="minorHAnsi"/>
        </w:rPr>
      </w:pPr>
      <w:r w:rsidRPr="006F5931">
        <w:rPr>
          <w:rFonts w:cstheme="minorHAnsi"/>
        </w:rPr>
        <w:t xml:space="preserve">Integrated </w:t>
      </w:r>
      <w:r w:rsidRPr="006F5931">
        <w:rPr>
          <w:rFonts w:cstheme="minorHAnsi"/>
          <w:b/>
        </w:rPr>
        <w:t>REST endpoints and Oracle-backed data</w:t>
      </w:r>
      <w:r w:rsidRPr="006F5931">
        <w:rPr>
          <w:rFonts w:cstheme="minorHAnsi"/>
        </w:rPr>
        <w:t xml:space="preserve"> with React/Redux flows.</w:t>
      </w:r>
    </w:p>
    <w:p w14:paraId="4A81AE5B" w14:textId="4157E914" w:rsidR="00D44E32" w:rsidRPr="006F5931" w:rsidRDefault="00647A97" w:rsidP="00647A97">
      <w:pPr>
        <w:pStyle w:val="NoSpacing"/>
        <w:numPr>
          <w:ilvl w:val="0"/>
          <w:numId w:val="7"/>
        </w:numPr>
        <w:pBdr>
          <w:bottom w:val="single" w:sz="4" w:space="1" w:color="auto"/>
        </w:pBdr>
        <w:spacing w:line="276" w:lineRule="auto"/>
        <w:rPr>
          <w:rFonts w:cstheme="minorHAnsi"/>
        </w:rPr>
      </w:pPr>
      <w:r w:rsidRPr="006F5931">
        <w:rPr>
          <w:rFonts w:cstheme="minorHAnsi"/>
        </w:rPr>
        <w:t xml:space="preserve">Streamlined sprint delivery using </w:t>
      </w:r>
      <w:r w:rsidRPr="006F5931">
        <w:rPr>
          <w:rFonts w:cstheme="minorHAnsi"/>
          <w:b/>
        </w:rPr>
        <w:t>Rational Team Concert</w:t>
      </w:r>
      <w:r w:rsidRPr="006F5931">
        <w:rPr>
          <w:rFonts w:cstheme="minorHAnsi"/>
        </w:rPr>
        <w:t xml:space="preserve"> for task tracking and coordination.</w:t>
      </w:r>
    </w:p>
    <w:p w14:paraId="6E556DE1" w14:textId="77777777" w:rsidR="00647A97" w:rsidRPr="006F5931" w:rsidRDefault="00647A97" w:rsidP="00647A97">
      <w:pPr>
        <w:pStyle w:val="NoSpacing"/>
        <w:pBdr>
          <w:bottom w:val="single" w:sz="4" w:space="1" w:color="auto"/>
        </w:pBdr>
        <w:spacing w:line="276" w:lineRule="auto"/>
        <w:rPr>
          <w:rFonts w:cstheme="minorHAnsi"/>
        </w:rPr>
      </w:pPr>
    </w:p>
    <w:p w14:paraId="45F3DFC6" w14:textId="77777777" w:rsidR="00D44E32" w:rsidRPr="006F5931" w:rsidRDefault="00D44E32" w:rsidP="00D44E32">
      <w:pPr>
        <w:pStyle w:val="NoSpacing"/>
        <w:spacing w:line="276" w:lineRule="auto"/>
        <w:jc w:val="both"/>
        <w:rPr>
          <w:rFonts w:cstheme="minorHAnsi"/>
          <w:b/>
          <w:bCs/>
          <w:sz w:val="26"/>
          <w:szCs w:val="26"/>
        </w:rPr>
      </w:pPr>
    </w:p>
    <w:p w14:paraId="516A3BD1" w14:textId="77777777" w:rsidR="00A50D4A" w:rsidRPr="006F5931" w:rsidRDefault="00D44E32" w:rsidP="00A50D4A">
      <w:pPr>
        <w:pStyle w:val="NoSpacing"/>
        <w:spacing w:line="276" w:lineRule="auto"/>
        <w:jc w:val="both"/>
        <w:rPr>
          <w:rFonts w:cstheme="minorHAnsi"/>
          <w:b/>
          <w:bCs/>
          <w:sz w:val="24"/>
          <w:szCs w:val="26"/>
        </w:rPr>
      </w:pPr>
      <w:r w:rsidRPr="006F5931">
        <w:rPr>
          <w:rFonts w:cstheme="minorHAnsi"/>
          <w:b/>
          <w:bCs/>
          <w:sz w:val="26"/>
          <w:szCs w:val="26"/>
        </w:rPr>
        <w:t>Education:</w:t>
      </w:r>
      <w:r w:rsidR="00A50D4A" w:rsidRPr="006F5931">
        <w:rPr>
          <w:rFonts w:cstheme="minorHAnsi"/>
          <w:b/>
          <w:bCs/>
          <w:sz w:val="24"/>
          <w:szCs w:val="26"/>
        </w:rPr>
        <w:t xml:space="preserve"> </w:t>
      </w:r>
    </w:p>
    <w:p w14:paraId="35AD42DA" w14:textId="05D37B12" w:rsidR="00D44E32" w:rsidRPr="006F5931" w:rsidRDefault="00D44E32" w:rsidP="00647A97">
      <w:pPr>
        <w:pStyle w:val="NoSpacing"/>
        <w:spacing w:line="276" w:lineRule="auto"/>
        <w:rPr>
          <w:rFonts w:cstheme="minorHAnsi"/>
          <w:b/>
          <w:bCs/>
          <w:sz w:val="24"/>
          <w:szCs w:val="26"/>
        </w:rPr>
      </w:pPr>
      <w:r w:rsidRPr="006F5931">
        <w:rPr>
          <w:rStyle w:val="Strong"/>
          <w:rFonts w:cstheme="minorHAnsi"/>
        </w:rPr>
        <w:t>Master of Science in Applied Computer Science</w:t>
      </w:r>
      <w:r w:rsidRPr="006F5931">
        <w:rPr>
          <w:rFonts w:cstheme="minorHAnsi"/>
        </w:rPr>
        <w:t xml:space="preserve">– </w:t>
      </w:r>
      <w:r w:rsidRPr="006F5931">
        <w:rPr>
          <w:rStyle w:val="Emphasis"/>
          <w:rFonts w:cstheme="minorHAnsi"/>
        </w:rPr>
        <w:t>Northwest Missouri State University</w:t>
      </w:r>
      <w:r w:rsidRPr="006F5931">
        <w:rPr>
          <w:rFonts w:cstheme="minorHAnsi"/>
        </w:rPr>
        <w:t>, Maryville, MO</w:t>
      </w:r>
      <w:r w:rsidRPr="006F5931">
        <w:rPr>
          <w:rFonts w:cstheme="minorHAnsi"/>
        </w:rPr>
        <w:br/>
      </w:r>
      <w:r w:rsidRPr="006F5931">
        <w:rPr>
          <w:rStyle w:val="Strong"/>
          <w:rFonts w:cstheme="minorHAnsi"/>
        </w:rPr>
        <w:t>Bachelor of Technology in Information Technology</w:t>
      </w:r>
      <w:r w:rsidRPr="006F5931">
        <w:rPr>
          <w:rFonts w:cstheme="minorHAnsi"/>
        </w:rPr>
        <w:t xml:space="preserve"> – </w:t>
      </w:r>
      <w:r w:rsidRPr="006F5931">
        <w:rPr>
          <w:rStyle w:val="Emphasis"/>
          <w:rFonts w:cstheme="minorHAnsi"/>
        </w:rPr>
        <w:t>Jawaharlal Nehru Technological University</w:t>
      </w:r>
      <w:r w:rsidRPr="006F5931">
        <w:rPr>
          <w:rFonts w:cstheme="minorHAnsi"/>
        </w:rPr>
        <w:t>, India</w:t>
      </w:r>
    </w:p>
    <w:sectPr w:rsidR="00D44E32" w:rsidRPr="006F5931" w:rsidSect="00453B6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6F1118"/>
    <w:multiLevelType w:val="hybridMultilevel"/>
    <w:tmpl w:val="EB802A74"/>
    <w:lvl w:ilvl="0" w:tplc="EA823A3A">
      <w:numFmt w:val="bullet"/>
      <w:lvlText w:val="•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100D31"/>
    <w:multiLevelType w:val="multilevel"/>
    <w:tmpl w:val="9D82F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831566"/>
    <w:multiLevelType w:val="hybridMultilevel"/>
    <w:tmpl w:val="110C7796"/>
    <w:lvl w:ilvl="0" w:tplc="EA823A3A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0D578A"/>
    <w:multiLevelType w:val="hybridMultilevel"/>
    <w:tmpl w:val="9872E9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14206BF"/>
    <w:multiLevelType w:val="hybridMultilevel"/>
    <w:tmpl w:val="1284D12E"/>
    <w:lvl w:ilvl="0" w:tplc="EA823A3A">
      <w:numFmt w:val="bullet"/>
      <w:lvlText w:val="•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EC67574"/>
    <w:multiLevelType w:val="hybridMultilevel"/>
    <w:tmpl w:val="68DAFC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17141FE"/>
    <w:multiLevelType w:val="hybridMultilevel"/>
    <w:tmpl w:val="D7580BE4"/>
    <w:lvl w:ilvl="0" w:tplc="EA823A3A">
      <w:numFmt w:val="bullet"/>
      <w:lvlText w:val="•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4A476AA"/>
    <w:multiLevelType w:val="hybridMultilevel"/>
    <w:tmpl w:val="72A6D760"/>
    <w:lvl w:ilvl="0" w:tplc="EA823A3A">
      <w:numFmt w:val="bullet"/>
      <w:lvlText w:val="•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D562947"/>
    <w:multiLevelType w:val="hybridMultilevel"/>
    <w:tmpl w:val="694ABC52"/>
    <w:lvl w:ilvl="0" w:tplc="EA823A3A">
      <w:numFmt w:val="bullet"/>
      <w:lvlText w:val="•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4061181">
    <w:abstractNumId w:val="2"/>
  </w:num>
  <w:num w:numId="2" w16cid:durableId="2118329827">
    <w:abstractNumId w:val="7"/>
  </w:num>
  <w:num w:numId="3" w16cid:durableId="510876978">
    <w:abstractNumId w:val="3"/>
  </w:num>
  <w:num w:numId="4" w16cid:durableId="1542088166">
    <w:abstractNumId w:val="0"/>
  </w:num>
  <w:num w:numId="5" w16cid:durableId="161165167">
    <w:abstractNumId w:val="8"/>
  </w:num>
  <w:num w:numId="6" w16cid:durableId="1773083100">
    <w:abstractNumId w:val="4"/>
  </w:num>
  <w:num w:numId="7" w16cid:durableId="394010245">
    <w:abstractNumId w:val="6"/>
  </w:num>
  <w:num w:numId="8" w16cid:durableId="1923299654">
    <w:abstractNumId w:val="5"/>
  </w:num>
  <w:num w:numId="9" w16cid:durableId="1939947515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B6F"/>
    <w:rsid w:val="000018CC"/>
    <w:rsid w:val="000205F2"/>
    <w:rsid w:val="00020DE7"/>
    <w:rsid w:val="000250E0"/>
    <w:rsid w:val="000272BC"/>
    <w:rsid w:val="00043327"/>
    <w:rsid w:val="00044A8F"/>
    <w:rsid w:val="00047FE2"/>
    <w:rsid w:val="00050431"/>
    <w:rsid w:val="00092763"/>
    <w:rsid w:val="000A3887"/>
    <w:rsid w:val="000C2688"/>
    <w:rsid w:val="000C3208"/>
    <w:rsid w:val="000E1569"/>
    <w:rsid w:val="000F2F79"/>
    <w:rsid w:val="0010070C"/>
    <w:rsid w:val="001029ED"/>
    <w:rsid w:val="00131C27"/>
    <w:rsid w:val="0015054B"/>
    <w:rsid w:val="001517F3"/>
    <w:rsid w:val="00152174"/>
    <w:rsid w:val="00155714"/>
    <w:rsid w:val="00161208"/>
    <w:rsid w:val="0017122C"/>
    <w:rsid w:val="0017287A"/>
    <w:rsid w:val="00185330"/>
    <w:rsid w:val="00185795"/>
    <w:rsid w:val="00186CD8"/>
    <w:rsid w:val="001877C6"/>
    <w:rsid w:val="00192AA3"/>
    <w:rsid w:val="001A26DC"/>
    <w:rsid w:val="001A72FA"/>
    <w:rsid w:val="001B1737"/>
    <w:rsid w:val="001C40B5"/>
    <w:rsid w:val="001D611E"/>
    <w:rsid w:val="001E0F0A"/>
    <w:rsid w:val="001E1979"/>
    <w:rsid w:val="001E1DF4"/>
    <w:rsid w:val="001F5992"/>
    <w:rsid w:val="0021748D"/>
    <w:rsid w:val="002230C5"/>
    <w:rsid w:val="002320E7"/>
    <w:rsid w:val="0023248E"/>
    <w:rsid w:val="0024173A"/>
    <w:rsid w:val="002659A1"/>
    <w:rsid w:val="0028687B"/>
    <w:rsid w:val="002935AC"/>
    <w:rsid w:val="00296F77"/>
    <w:rsid w:val="002A53EC"/>
    <w:rsid w:val="002A609F"/>
    <w:rsid w:val="002E0371"/>
    <w:rsid w:val="002F6FB3"/>
    <w:rsid w:val="00300466"/>
    <w:rsid w:val="003108B7"/>
    <w:rsid w:val="00310DC4"/>
    <w:rsid w:val="00314EC0"/>
    <w:rsid w:val="00333AFB"/>
    <w:rsid w:val="003372F4"/>
    <w:rsid w:val="003417A8"/>
    <w:rsid w:val="0035168C"/>
    <w:rsid w:val="00354795"/>
    <w:rsid w:val="00357CF7"/>
    <w:rsid w:val="00377701"/>
    <w:rsid w:val="00380799"/>
    <w:rsid w:val="003A4F86"/>
    <w:rsid w:val="003B2353"/>
    <w:rsid w:val="003B31FE"/>
    <w:rsid w:val="003C0940"/>
    <w:rsid w:val="003C628D"/>
    <w:rsid w:val="003D7DB1"/>
    <w:rsid w:val="003E085F"/>
    <w:rsid w:val="003F154B"/>
    <w:rsid w:val="003F3A1F"/>
    <w:rsid w:val="00434C4A"/>
    <w:rsid w:val="00453B6F"/>
    <w:rsid w:val="00474280"/>
    <w:rsid w:val="004A7C7A"/>
    <w:rsid w:val="004B018C"/>
    <w:rsid w:val="004B41C0"/>
    <w:rsid w:val="004C6FD7"/>
    <w:rsid w:val="004E279F"/>
    <w:rsid w:val="004E4059"/>
    <w:rsid w:val="004E6E2A"/>
    <w:rsid w:val="004F412F"/>
    <w:rsid w:val="00503CED"/>
    <w:rsid w:val="00512D81"/>
    <w:rsid w:val="00531B21"/>
    <w:rsid w:val="005328BB"/>
    <w:rsid w:val="005523B1"/>
    <w:rsid w:val="00563FA8"/>
    <w:rsid w:val="00571D92"/>
    <w:rsid w:val="0057271C"/>
    <w:rsid w:val="00597B7B"/>
    <w:rsid w:val="005A5021"/>
    <w:rsid w:val="005D3D68"/>
    <w:rsid w:val="005E3C63"/>
    <w:rsid w:val="005E50B0"/>
    <w:rsid w:val="005E7B1C"/>
    <w:rsid w:val="00610523"/>
    <w:rsid w:val="00610901"/>
    <w:rsid w:val="00624CFE"/>
    <w:rsid w:val="00625A98"/>
    <w:rsid w:val="00631AFC"/>
    <w:rsid w:val="00634B41"/>
    <w:rsid w:val="006418BA"/>
    <w:rsid w:val="00645994"/>
    <w:rsid w:val="00647A97"/>
    <w:rsid w:val="00661F93"/>
    <w:rsid w:val="00662807"/>
    <w:rsid w:val="00680E24"/>
    <w:rsid w:val="00686557"/>
    <w:rsid w:val="006869B0"/>
    <w:rsid w:val="006A39C8"/>
    <w:rsid w:val="006A6804"/>
    <w:rsid w:val="006B284C"/>
    <w:rsid w:val="006C25D9"/>
    <w:rsid w:val="006D2B80"/>
    <w:rsid w:val="006E124B"/>
    <w:rsid w:val="006F5931"/>
    <w:rsid w:val="00700ED2"/>
    <w:rsid w:val="00712631"/>
    <w:rsid w:val="00731214"/>
    <w:rsid w:val="00731F87"/>
    <w:rsid w:val="0075268D"/>
    <w:rsid w:val="00752C90"/>
    <w:rsid w:val="00754085"/>
    <w:rsid w:val="0075573F"/>
    <w:rsid w:val="00776C6B"/>
    <w:rsid w:val="00782C9F"/>
    <w:rsid w:val="0078741A"/>
    <w:rsid w:val="00797F6F"/>
    <w:rsid w:val="007A7A5B"/>
    <w:rsid w:val="007C64B5"/>
    <w:rsid w:val="007E2E85"/>
    <w:rsid w:val="008364CF"/>
    <w:rsid w:val="0084253F"/>
    <w:rsid w:val="00850CBF"/>
    <w:rsid w:val="00850F44"/>
    <w:rsid w:val="00863AE5"/>
    <w:rsid w:val="008660FA"/>
    <w:rsid w:val="00880920"/>
    <w:rsid w:val="0089242E"/>
    <w:rsid w:val="00893CB8"/>
    <w:rsid w:val="00896D2E"/>
    <w:rsid w:val="00897FBC"/>
    <w:rsid w:val="008C434C"/>
    <w:rsid w:val="008F79C7"/>
    <w:rsid w:val="00904C49"/>
    <w:rsid w:val="00926B90"/>
    <w:rsid w:val="00933882"/>
    <w:rsid w:val="0093510C"/>
    <w:rsid w:val="009531A8"/>
    <w:rsid w:val="00960280"/>
    <w:rsid w:val="00974EEF"/>
    <w:rsid w:val="00980C73"/>
    <w:rsid w:val="009A3355"/>
    <w:rsid w:val="009A3714"/>
    <w:rsid w:val="009A7CC1"/>
    <w:rsid w:val="009D2EDE"/>
    <w:rsid w:val="009F3443"/>
    <w:rsid w:val="00A04763"/>
    <w:rsid w:val="00A15AC7"/>
    <w:rsid w:val="00A161DF"/>
    <w:rsid w:val="00A17050"/>
    <w:rsid w:val="00A17F56"/>
    <w:rsid w:val="00A37689"/>
    <w:rsid w:val="00A43B3B"/>
    <w:rsid w:val="00A50D4A"/>
    <w:rsid w:val="00A63808"/>
    <w:rsid w:val="00A754A5"/>
    <w:rsid w:val="00A77F40"/>
    <w:rsid w:val="00A93B6E"/>
    <w:rsid w:val="00A95246"/>
    <w:rsid w:val="00AB2ED6"/>
    <w:rsid w:val="00AB3299"/>
    <w:rsid w:val="00AE137B"/>
    <w:rsid w:val="00AE42E1"/>
    <w:rsid w:val="00AE6060"/>
    <w:rsid w:val="00B00AAF"/>
    <w:rsid w:val="00B01BC3"/>
    <w:rsid w:val="00B04234"/>
    <w:rsid w:val="00B067CD"/>
    <w:rsid w:val="00B22042"/>
    <w:rsid w:val="00B31B07"/>
    <w:rsid w:val="00B461DD"/>
    <w:rsid w:val="00B553CA"/>
    <w:rsid w:val="00B71444"/>
    <w:rsid w:val="00B74560"/>
    <w:rsid w:val="00B754A2"/>
    <w:rsid w:val="00B816BA"/>
    <w:rsid w:val="00B81D20"/>
    <w:rsid w:val="00BA494A"/>
    <w:rsid w:val="00BF15CB"/>
    <w:rsid w:val="00C17643"/>
    <w:rsid w:val="00C20711"/>
    <w:rsid w:val="00C32B65"/>
    <w:rsid w:val="00C346A1"/>
    <w:rsid w:val="00C3773B"/>
    <w:rsid w:val="00C40B6D"/>
    <w:rsid w:val="00C52441"/>
    <w:rsid w:val="00C666E2"/>
    <w:rsid w:val="00C7046B"/>
    <w:rsid w:val="00CB1ED1"/>
    <w:rsid w:val="00CB2DDE"/>
    <w:rsid w:val="00CB4080"/>
    <w:rsid w:val="00CB4679"/>
    <w:rsid w:val="00CB6B80"/>
    <w:rsid w:val="00CD3A36"/>
    <w:rsid w:val="00CD6C03"/>
    <w:rsid w:val="00CE19D1"/>
    <w:rsid w:val="00CE354F"/>
    <w:rsid w:val="00CF2FDB"/>
    <w:rsid w:val="00D01A8A"/>
    <w:rsid w:val="00D027D1"/>
    <w:rsid w:val="00D078A6"/>
    <w:rsid w:val="00D107F9"/>
    <w:rsid w:val="00D30CF9"/>
    <w:rsid w:val="00D30F39"/>
    <w:rsid w:val="00D3125D"/>
    <w:rsid w:val="00D317C7"/>
    <w:rsid w:val="00D33B20"/>
    <w:rsid w:val="00D33CEA"/>
    <w:rsid w:val="00D4130A"/>
    <w:rsid w:val="00D44E32"/>
    <w:rsid w:val="00D5070F"/>
    <w:rsid w:val="00D57928"/>
    <w:rsid w:val="00D676A1"/>
    <w:rsid w:val="00D7454F"/>
    <w:rsid w:val="00D95FD8"/>
    <w:rsid w:val="00DB6F7A"/>
    <w:rsid w:val="00DB77AB"/>
    <w:rsid w:val="00DD64F8"/>
    <w:rsid w:val="00DD77B0"/>
    <w:rsid w:val="00DE579C"/>
    <w:rsid w:val="00DE620B"/>
    <w:rsid w:val="00DF38CC"/>
    <w:rsid w:val="00DF412C"/>
    <w:rsid w:val="00E07056"/>
    <w:rsid w:val="00E1605B"/>
    <w:rsid w:val="00E178E0"/>
    <w:rsid w:val="00E33CDB"/>
    <w:rsid w:val="00E37A0F"/>
    <w:rsid w:val="00E44578"/>
    <w:rsid w:val="00E47B09"/>
    <w:rsid w:val="00E51BB0"/>
    <w:rsid w:val="00E85524"/>
    <w:rsid w:val="00E9338B"/>
    <w:rsid w:val="00E9405F"/>
    <w:rsid w:val="00EA0CC1"/>
    <w:rsid w:val="00EA2C78"/>
    <w:rsid w:val="00EB6B2C"/>
    <w:rsid w:val="00ED25F6"/>
    <w:rsid w:val="00ED2E7A"/>
    <w:rsid w:val="00ED432B"/>
    <w:rsid w:val="00ED7A2D"/>
    <w:rsid w:val="00EE1A2C"/>
    <w:rsid w:val="00EE3A50"/>
    <w:rsid w:val="00F0708C"/>
    <w:rsid w:val="00F12CBA"/>
    <w:rsid w:val="00F3578E"/>
    <w:rsid w:val="00F37DBC"/>
    <w:rsid w:val="00F55720"/>
    <w:rsid w:val="00F57034"/>
    <w:rsid w:val="00F705E0"/>
    <w:rsid w:val="00F801F0"/>
    <w:rsid w:val="00F876FA"/>
    <w:rsid w:val="00F96025"/>
    <w:rsid w:val="00F97EC5"/>
    <w:rsid w:val="00FA7B64"/>
    <w:rsid w:val="00FC15C4"/>
    <w:rsid w:val="00FD3AC2"/>
    <w:rsid w:val="00FF1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D17A93"/>
  <w15:chartTrackingRefBased/>
  <w15:docId w15:val="{6CD31584-7538-5144-BE01-7D92A70C1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3B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3B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3B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3B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3B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3B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3B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3B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3B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3B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3B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3B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3B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3B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3B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3B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3B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3B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3B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3B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3B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3B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3B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3B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3B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3B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3B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3B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3B6F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453B6F"/>
    <w:pPr>
      <w:spacing w:after="0" w:line="240" w:lineRule="auto"/>
    </w:pPr>
    <w:rPr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453B6F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DF412C"/>
    <w:rPr>
      <w:b/>
      <w:bCs/>
    </w:rPr>
  </w:style>
  <w:style w:type="paragraph" w:styleId="NormalWeb">
    <w:name w:val="Normal (Web)"/>
    <w:basedOn w:val="Normal"/>
    <w:uiPriority w:val="99"/>
    <w:unhideWhenUsed/>
    <w:rsid w:val="005523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D44E3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ortfolio-theta-brown-kpux1kljdh.vercel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dsc1213" TargetMode="External"/><Relationship Id="rId5" Type="http://schemas.openxmlformats.org/officeDocument/2006/relationships/hyperlink" Target="http://linkedin.com/in/sree-charan-d-182389152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928</Words>
  <Characters>5294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sree charan damodara</dc:creator>
  <cp:keywords/>
  <dc:description/>
  <cp:lastModifiedBy>sree charan damodara</cp:lastModifiedBy>
  <cp:revision>4</cp:revision>
  <cp:lastPrinted>2026-09-24T19:40:00Z</cp:lastPrinted>
  <dcterms:created xsi:type="dcterms:W3CDTF">2026-09-24T19:40:00Z</dcterms:created>
  <dcterms:modified xsi:type="dcterms:W3CDTF">2026-09-24T19:43:00Z</dcterms:modified>
</cp:coreProperties>
</file>