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D459E" w14:textId="3EA4E254" w:rsidR="00D81569" w:rsidRDefault="00D81569">
      <w:r>
        <w:t>David Schaad</w:t>
      </w:r>
      <w:r>
        <w:tab/>
      </w:r>
      <w:r>
        <w:tab/>
      </w:r>
      <w:r>
        <w:tab/>
      </w:r>
      <w:r>
        <w:tab/>
      </w:r>
      <w:r>
        <w:tab/>
      </w:r>
      <w:r>
        <w:tab/>
      </w:r>
      <w:r>
        <w:tab/>
      </w:r>
      <w:r>
        <w:tab/>
      </w:r>
      <w:r>
        <w:tab/>
        <w:t>Total Points: 100</w:t>
      </w:r>
    </w:p>
    <w:p w14:paraId="568B7B4B" w14:textId="77777777" w:rsidR="00D81569" w:rsidRPr="00D81569" w:rsidRDefault="00D81569"/>
    <w:p w14:paraId="09E9A778" w14:textId="17E67403" w:rsidR="00560BE6" w:rsidRPr="00E176C5" w:rsidRDefault="00E73E1D">
      <w:pPr>
        <w:rPr>
          <w:b/>
          <w:bCs/>
        </w:rPr>
      </w:pPr>
      <w:r w:rsidRPr="00E176C5">
        <w:rPr>
          <w:b/>
          <w:bCs/>
        </w:rPr>
        <w:t>Why is this week's topic important for teamwork? (20 pts)</w:t>
      </w:r>
    </w:p>
    <w:p w14:paraId="068C89CD" w14:textId="452555AE" w:rsidR="00E73E1D" w:rsidRPr="00E176C5" w:rsidRDefault="00E73E1D">
      <w:r>
        <w:t>Understanding that I have influence on those around me, whether directly through communication or indirectly through example is important for teamwork because it communicates the kind of team member I am. If I am unfocused or not punctual with my assignments, not only does that behavior harm the team, but it also may teach other team members that my behavior is acceptable, which brings down the performance of the team even further.</w:t>
      </w:r>
    </w:p>
    <w:p w14:paraId="489EC161" w14:textId="1978B913" w:rsidR="00817519" w:rsidRPr="00E176C5" w:rsidRDefault="00817519">
      <w:pPr>
        <w:rPr>
          <w:b/>
          <w:bCs/>
        </w:rPr>
      </w:pPr>
      <w:r w:rsidRPr="00E176C5">
        <w:rPr>
          <w:b/>
          <w:bCs/>
        </w:rPr>
        <w:t>How do plan on contributing to the team, besides completing your tasks? (20 pts)</w:t>
      </w:r>
    </w:p>
    <w:p w14:paraId="3B72E0F9" w14:textId="7A7A6944" w:rsidR="00817519" w:rsidRDefault="00817519">
      <w:r>
        <w:t>Beyond completing my tasks, I can contribute to the team by being a good example. I can do this by paying attention in class, noticing opportunities to help my other teammates, and trying to do more than simply show up.</w:t>
      </w:r>
      <w:r w:rsidR="00DE22B5">
        <w:t xml:space="preserve"> </w:t>
      </w:r>
    </w:p>
    <w:p w14:paraId="09A5FCD2" w14:textId="0FD4D255" w:rsidR="00E73E1D" w:rsidRPr="00E176C5" w:rsidRDefault="00E73E1D">
      <w:pPr>
        <w:rPr>
          <w:b/>
          <w:bCs/>
        </w:rPr>
      </w:pPr>
      <w:r w:rsidRPr="00E176C5">
        <w:rPr>
          <w:b/>
          <w:bCs/>
        </w:rPr>
        <w:t>If this was a religion class, how would you relate this week’s topic to the gospel? (20 pts)</w:t>
      </w:r>
    </w:p>
    <w:p w14:paraId="095AC35F" w14:textId="31B7FD3A" w:rsidR="00817519" w:rsidRDefault="00E73E1D">
      <w:r>
        <w:t>We are taught to follow the teachings of the gospel</w:t>
      </w:r>
      <w:r w:rsidR="00817519">
        <w:t xml:space="preserve"> for many reasons, but the most common ones I know are that following the gospel brings blessings in our own lives and that living the gospel makes us an example for others to look to. Many conversations regarding religion start when someone notices how members tend to carry themselves. Sometimes these conversations are started before the member has even mentioned their religious beliefs. By understanding the influence we have through our behavior, we can help bring others unto the gospel who want to share the blessings we have in our own lives.</w:t>
      </w:r>
    </w:p>
    <w:p w14:paraId="172393BD" w14:textId="08324770" w:rsidR="00DE22B5" w:rsidRPr="00E176C5" w:rsidRDefault="00DE22B5">
      <w:pPr>
        <w:rPr>
          <w:b/>
          <w:bCs/>
        </w:rPr>
      </w:pPr>
      <w:r w:rsidRPr="00E176C5">
        <w:rPr>
          <w:b/>
          <w:bCs/>
        </w:rPr>
        <w:t>How does the weekly topic relate to the MIM model? (10 pts)</w:t>
      </w:r>
    </w:p>
    <w:p w14:paraId="0BEB43CC" w14:textId="3C8FE726" w:rsidR="00DE22B5" w:rsidRDefault="00DE22B5">
      <w:r>
        <w:t xml:space="preserve">The MIM model shows us the different spheres of influence, ranging from the self to the community. Within each sphere are actions that influence those around us. Even in the </w:t>
      </w:r>
      <w:proofErr w:type="spellStart"/>
      <w:r>
        <w:t>self sphere</w:t>
      </w:r>
      <w:proofErr w:type="spellEnd"/>
      <w:r>
        <w:t>, our conduct is shown as a means to influence those around us through our actions and example.</w:t>
      </w:r>
    </w:p>
    <w:p w14:paraId="350BDBC2" w14:textId="4454D757" w:rsidR="00DE22B5" w:rsidRDefault="00DE22B5">
      <w:pPr>
        <w:rPr>
          <w:b/>
          <w:bCs/>
        </w:rPr>
      </w:pPr>
      <w:r w:rsidRPr="00E176C5">
        <w:rPr>
          <w:b/>
          <w:bCs/>
        </w:rPr>
        <w:t>What is the most significant take-a-way you have gained from your study this week? (10 pts)</w:t>
      </w:r>
    </w:p>
    <w:p w14:paraId="05D60A5D" w14:textId="365914EC" w:rsidR="00E176C5" w:rsidRPr="00E176C5" w:rsidRDefault="00E176C5">
      <w:r>
        <w:t>Despite not speaking a lot in most of my classes, I still have influence on those around me through my conduct and should take into consideration what my actions are saying about me to those around.</w:t>
      </w:r>
    </w:p>
    <w:p w14:paraId="37B753E5" w14:textId="086ECFB0" w:rsidR="00DE22B5" w:rsidRPr="00E176C5" w:rsidRDefault="00DE22B5">
      <w:pPr>
        <w:rPr>
          <w:b/>
          <w:bCs/>
        </w:rPr>
      </w:pPr>
      <w:r w:rsidRPr="00E176C5">
        <w:rPr>
          <w:b/>
          <w:bCs/>
        </w:rPr>
        <w:t>What would you do differently next week? (10 pts)</w:t>
      </w:r>
    </w:p>
    <w:p w14:paraId="767D42FE" w14:textId="41A50E8E" w:rsidR="00E176C5" w:rsidRPr="00E176C5" w:rsidRDefault="00E176C5">
      <w:r>
        <w:t>I’d like to try and be more active in conversations and look for opportunities to talk to my peers instead of sitting silent.</w:t>
      </w:r>
    </w:p>
    <w:p w14:paraId="1E225B05" w14:textId="3E801411" w:rsidR="00DE22B5" w:rsidRDefault="00DE22B5">
      <w:pPr>
        <w:rPr>
          <w:b/>
          <w:bCs/>
        </w:rPr>
      </w:pPr>
      <w:r w:rsidRPr="00E176C5">
        <w:rPr>
          <w:b/>
          <w:bCs/>
        </w:rPr>
        <w:t>How would you explain this week's topics to a person not in this class? (10 pts)</w:t>
      </w:r>
    </w:p>
    <w:p w14:paraId="528EAB83" w14:textId="66526600" w:rsidR="00E176C5" w:rsidRPr="00E176C5" w:rsidRDefault="00E176C5">
      <w:r>
        <w:t>You can influence others around you without necessarily speaking to them directly. Your actions can speak just as loud as your words. Being aware of this in a team setting can help you be a better team member.</w:t>
      </w:r>
    </w:p>
    <w:sectPr w:rsidR="00E176C5" w:rsidRPr="00E17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183"/>
    <w:rsid w:val="00276183"/>
    <w:rsid w:val="00560BE6"/>
    <w:rsid w:val="00817519"/>
    <w:rsid w:val="00D81569"/>
    <w:rsid w:val="00DE22B5"/>
    <w:rsid w:val="00E176C5"/>
    <w:rsid w:val="00E73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75233"/>
  <w15:chartTrackingRefBased/>
  <w15:docId w15:val="{22E73D69-C7DD-4BF6-B340-B872245FA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Schaad</dc:creator>
  <cp:keywords/>
  <dc:description/>
  <cp:lastModifiedBy>David Schaad</cp:lastModifiedBy>
  <cp:revision>3</cp:revision>
  <dcterms:created xsi:type="dcterms:W3CDTF">2022-04-30T20:02:00Z</dcterms:created>
  <dcterms:modified xsi:type="dcterms:W3CDTF">2022-05-02T17:33:00Z</dcterms:modified>
</cp:coreProperties>
</file>