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B6D84" w:rsidR="292F0329" w:rsidP="292F0329" w:rsidRDefault="00435A6E" w14:paraId="3DF459EE" w14:textId="18EBC87E">
      <w:pPr>
        <w:rPr>
          <w:sz w:val="20"/>
          <w:szCs w:val="20"/>
        </w:rPr>
      </w:pPr>
      <w:r w:rsidRPr="006B6D84">
        <w:rPr>
          <w:sz w:val="20"/>
          <w:szCs w:val="20"/>
        </w:rPr>
        <w:t>Terms:</w:t>
      </w:r>
      <w:r w:rsidRPr="006B6D84">
        <w:rPr>
          <w:sz w:val="20"/>
          <w:szCs w:val="20"/>
        </w:rPr>
        <w:br/>
      </w:r>
      <w:r w:rsidRPr="006B6D84">
        <w:rPr>
          <w:sz w:val="20"/>
          <w:szCs w:val="20"/>
        </w:rPr>
        <w:br/>
      </w:r>
      <w:r w:rsidRPr="006B6D84">
        <w:rPr>
          <w:sz w:val="20"/>
          <w:szCs w:val="20"/>
        </w:rPr>
        <w:t xml:space="preserve">Binary Mask: </w:t>
      </w:r>
      <w:r w:rsidRPr="006B6D84" w:rsidR="005453F7">
        <w:rPr>
          <w:sz w:val="20"/>
          <w:szCs w:val="20"/>
        </w:rPr>
        <w:t xml:space="preserve">used </w:t>
      </w:r>
      <w:r w:rsidRPr="006B6D84" w:rsidR="00B82D94">
        <w:rPr>
          <w:sz w:val="20"/>
          <w:szCs w:val="20"/>
        </w:rPr>
        <w:t xml:space="preserve">for image segmentation, </w:t>
      </w:r>
      <w:r w:rsidRPr="006B6D84" w:rsidR="00A21DA1">
        <w:rPr>
          <w:sz w:val="20"/>
          <w:szCs w:val="20"/>
        </w:rPr>
        <w:t xml:space="preserve">used to define ROI.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6815"/>
        <w:gridCol w:w="4083"/>
      </w:tblGrid>
      <w:tr w:rsidRPr="006B6D84" w:rsidR="292F0329" w:rsidTr="164B32EA" w14:paraId="786557DC" w14:textId="77777777">
        <w:trPr>
          <w:trHeight w:val="300"/>
        </w:trPr>
        <w:tc>
          <w:tcPr>
            <w:tcW w:w="6815" w:type="dxa"/>
            <w:tcMar/>
          </w:tcPr>
          <w:p w:rsidRPr="006B6D84" w:rsidR="19CB3997" w:rsidP="292F0329" w:rsidRDefault="19CB3997" w14:paraId="33515BCA" w14:textId="7A66EDE9">
            <w:pPr>
              <w:rPr>
                <w:sz w:val="20"/>
                <w:szCs w:val="20"/>
              </w:rPr>
            </w:pPr>
            <w:r w:rsidRPr="006B6D84">
              <w:rPr>
                <w:noProof/>
                <w:sz w:val="20"/>
                <w:szCs w:val="20"/>
              </w:rPr>
              <w:drawing>
                <wp:inline distT="0" distB="0" distL="0" distR="0" wp14:anchorId="6A8F70F0" wp14:editId="17794B25">
                  <wp:extent cx="3981589" cy="510758"/>
                  <wp:effectExtent l="0" t="0" r="0" b="0"/>
                  <wp:docPr id="212361775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617754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589" cy="510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3" w:type="dxa"/>
            <w:tcMar/>
          </w:tcPr>
          <w:p w:rsidRPr="006B6D84" w:rsidR="1DDDD084" w:rsidP="292F0329" w:rsidRDefault="1DDDD084" w14:paraId="42D8B25F" w14:textId="7CD162EC">
            <w:pPr>
              <w:rPr>
                <w:sz w:val="20"/>
                <w:szCs w:val="20"/>
              </w:rPr>
            </w:pPr>
            <w:r w:rsidRPr="006B6D84">
              <w:rPr>
                <w:sz w:val="20"/>
                <w:szCs w:val="20"/>
              </w:rPr>
              <w:t>[</w:t>
            </w:r>
            <w:proofErr w:type="spellStart"/>
            <w:r w:rsidRPr="006B6D84">
              <w:rPr>
                <w:sz w:val="20"/>
                <w:szCs w:val="20"/>
              </w:rPr>
              <w:t>fn</w:t>
            </w:r>
            <w:proofErr w:type="spellEnd"/>
            <w:r w:rsidRPr="006B6D84">
              <w:rPr>
                <w:sz w:val="20"/>
                <w:szCs w:val="20"/>
              </w:rPr>
              <w:t xml:space="preserve">, path] = </w:t>
            </w:r>
            <w:proofErr w:type="spellStart"/>
            <w:r w:rsidRPr="006B6D84">
              <w:rPr>
                <w:sz w:val="20"/>
                <w:szCs w:val="20"/>
              </w:rPr>
              <w:t>uigetfile</w:t>
            </w:r>
            <w:proofErr w:type="spellEnd"/>
            <w:r w:rsidRPr="006B6D84">
              <w:rPr>
                <w:sz w:val="20"/>
                <w:szCs w:val="20"/>
              </w:rPr>
              <w:t xml:space="preserve"> returns the file name and path when the user clicks Ope</w:t>
            </w:r>
            <w:r w:rsidRPr="006B6D84" w:rsidR="1FE1EEA8">
              <w:rPr>
                <w:sz w:val="20"/>
                <w:szCs w:val="20"/>
              </w:rPr>
              <w:t>n. i</w:t>
            </w:r>
            <w:r w:rsidRPr="006B6D84">
              <w:rPr>
                <w:sz w:val="20"/>
                <w:szCs w:val="20"/>
              </w:rPr>
              <w:t>f they click Cancel, it returns a 0 for both outputs</w:t>
            </w:r>
            <w:r w:rsidRPr="006B6D84" w:rsidR="5FB61A92">
              <w:rPr>
                <w:sz w:val="20"/>
                <w:szCs w:val="20"/>
              </w:rPr>
              <w:t>, program stops.</w:t>
            </w:r>
            <w:r w:rsidRPr="006B6D84">
              <w:rPr>
                <w:sz w:val="20"/>
                <w:szCs w:val="20"/>
              </w:rPr>
              <w:br/>
            </w:r>
          </w:p>
          <w:p w:rsidRPr="006B6D84" w:rsidR="019F58C6" w:rsidP="292F0329" w:rsidRDefault="019F58C6" w14:paraId="7C45C302" w14:textId="52B47956">
            <w:pPr>
              <w:rPr>
                <w:sz w:val="20"/>
                <w:szCs w:val="20"/>
              </w:rPr>
            </w:pPr>
            <w:r w:rsidRPr="164B32EA" w:rsidR="019F58C6">
              <w:rPr>
                <w:sz w:val="20"/>
                <w:szCs w:val="20"/>
              </w:rPr>
              <w:t xml:space="preserve">If </w:t>
            </w:r>
            <w:r w:rsidRPr="164B32EA" w:rsidR="019F58C6">
              <w:rPr>
                <w:sz w:val="20"/>
                <w:szCs w:val="20"/>
              </w:rPr>
              <w:t>file</w:t>
            </w:r>
            <w:r w:rsidRPr="164B32EA" w:rsidR="019F58C6">
              <w:rPr>
                <w:sz w:val="20"/>
                <w:szCs w:val="20"/>
              </w:rPr>
              <w:t xml:space="preserve"> selected is not a video, </w:t>
            </w:r>
            <w:r w:rsidRPr="164B32EA" w:rsidR="019F58C6">
              <w:rPr>
                <w:sz w:val="20"/>
                <w:szCs w:val="20"/>
              </w:rPr>
              <w:t>also</w:t>
            </w:r>
            <w:r w:rsidRPr="164B32EA" w:rsidR="019F58C6">
              <w:rPr>
                <w:sz w:val="20"/>
                <w:szCs w:val="20"/>
              </w:rPr>
              <w:t xml:space="preserve"> returns end. </w:t>
            </w:r>
            <w:r>
              <w:br/>
            </w:r>
            <w:r>
              <w:br/>
            </w:r>
            <w:r w:rsidRPr="164B32EA" w:rsidR="723C5977">
              <w:rPr>
                <w:b w:val="1"/>
                <w:bCs w:val="1"/>
                <w:sz w:val="20"/>
                <w:szCs w:val="20"/>
              </w:rPr>
              <w:t xml:space="preserve">VideoReader in MATLAB relies on your operating system’s media framework </w:t>
            </w:r>
            <w:r w:rsidRPr="164B32EA" w:rsidR="723C5977">
              <w:rPr>
                <w:sz w:val="20"/>
                <w:szCs w:val="20"/>
              </w:rPr>
              <w:t xml:space="preserve">(Windows Media Foundation on Windows, QuickTime on macOS, </w:t>
            </w:r>
            <w:r w:rsidRPr="164B32EA" w:rsidR="723C5977">
              <w:rPr>
                <w:sz w:val="20"/>
                <w:szCs w:val="20"/>
              </w:rPr>
              <w:t>GStreamer</w:t>
            </w:r>
            <w:r w:rsidRPr="164B32EA" w:rsidR="723C5977">
              <w:rPr>
                <w:sz w:val="20"/>
                <w:szCs w:val="20"/>
              </w:rPr>
              <w:t xml:space="preserve"> on Linux) to decode videos.</w:t>
            </w:r>
            <w:r>
              <w:br/>
            </w:r>
          </w:p>
        </w:tc>
      </w:tr>
      <w:tr w:rsidRPr="006B6D84" w:rsidR="292F0329" w:rsidTr="164B32EA" w14:paraId="6D550DD7" w14:textId="77777777">
        <w:trPr>
          <w:trHeight w:val="2690"/>
        </w:trPr>
        <w:tc>
          <w:tcPr>
            <w:tcW w:w="6815" w:type="dxa"/>
            <w:tcMar/>
          </w:tcPr>
          <w:p w:rsidRPr="006B6D84" w:rsidR="6E38A6EE" w:rsidP="292F0329" w:rsidRDefault="6E38A6EE" w14:paraId="0B040BF7" w14:textId="7D519576">
            <w:pPr>
              <w:rPr>
                <w:sz w:val="20"/>
                <w:szCs w:val="20"/>
              </w:rPr>
            </w:pPr>
            <w:r w:rsidRPr="006B6D84">
              <w:rPr>
                <w:noProof/>
                <w:sz w:val="20"/>
                <w:szCs w:val="20"/>
              </w:rPr>
              <w:drawing>
                <wp:inline distT="0" distB="0" distL="0" distR="0" wp14:anchorId="142FF11E" wp14:editId="71FE9616">
                  <wp:extent cx="3981589" cy="1056340"/>
                  <wp:effectExtent l="0" t="0" r="0" b="0"/>
                  <wp:docPr id="126922848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22848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589" cy="105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3" w:type="dxa"/>
            <w:tcMar/>
          </w:tcPr>
          <w:p w:rsidRPr="006B6D84" w:rsidR="23932644" w:rsidP="292F0329" w:rsidRDefault="23932644" w14:paraId="1F20DFEA" w14:textId="077DED63">
            <w:pPr>
              <w:rPr>
                <w:sz w:val="20"/>
                <w:szCs w:val="20"/>
              </w:rPr>
            </w:pPr>
            <w:r w:rsidRPr="006B6D84">
              <w:rPr>
                <w:sz w:val="20"/>
                <w:szCs w:val="20"/>
              </w:rPr>
              <w:t xml:space="preserve">Default </w:t>
            </w:r>
            <w:r w:rsidRPr="006B6D84" w:rsidR="6E38A6EE">
              <w:rPr>
                <w:sz w:val="20"/>
                <w:szCs w:val="20"/>
              </w:rPr>
              <w:t>Start frame 1, end frame at least 2, at most</w:t>
            </w:r>
            <w:r w:rsidRPr="006B6D84" w:rsidR="70D7D8CF">
              <w:rPr>
                <w:sz w:val="20"/>
                <w:szCs w:val="20"/>
              </w:rPr>
              <w:t xml:space="preserve"> total number of frames/10</w:t>
            </w:r>
          </w:p>
          <w:p w:rsidRPr="006B6D84" w:rsidR="292F0329" w:rsidP="292F0329" w:rsidRDefault="292F0329" w14:paraId="1013C89A" w14:textId="0B5CF9D8">
            <w:pPr>
              <w:rPr>
                <w:sz w:val="20"/>
                <w:szCs w:val="20"/>
              </w:rPr>
            </w:pPr>
          </w:p>
          <w:p w:rsidRPr="006B6D84" w:rsidR="70D7D8CF" w:rsidP="292F0329" w:rsidRDefault="70D7D8CF" w14:paraId="353B6849" w14:textId="1DF4A163">
            <w:pPr>
              <w:rPr>
                <w:sz w:val="20"/>
                <w:szCs w:val="20"/>
              </w:rPr>
            </w:pPr>
            <w:r w:rsidRPr="006B6D84">
              <w:rPr>
                <w:sz w:val="20"/>
                <w:szCs w:val="20"/>
              </w:rPr>
              <w:t>Aborts if no frame is selected for either start or end frame.</w:t>
            </w:r>
          </w:p>
        </w:tc>
      </w:tr>
    </w:tbl>
    <w:p w:rsidRPr="006B6D84" w:rsidR="292F0329" w:rsidP="292F0329" w:rsidRDefault="292F0329" w14:paraId="48FB8E6F" w14:textId="7E5EDD20">
      <w:pPr>
        <w:rPr>
          <w:sz w:val="20"/>
          <w:szCs w:val="20"/>
        </w:rPr>
      </w:pPr>
    </w:p>
    <w:tbl>
      <w:tblPr>
        <w:tblStyle w:val="TableGrid"/>
        <w:tblW w:w="10911" w:type="dxa"/>
        <w:tblLayout w:type="fixed"/>
        <w:tblLook w:val="06A0" w:firstRow="1" w:lastRow="0" w:firstColumn="1" w:lastColumn="0" w:noHBand="1" w:noVBand="1"/>
      </w:tblPr>
      <w:tblGrid>
        <w:gridCol w:w="6815"/>
        <w:gridCol w:w="4096"/>
      </w:tblGrid>
      <w:tr w:rsidRPr="006B6D84" w:rsidR="292F0329" w:rsidTr="152075FF" w14:paraId="4D8AFF28" w14:textId="77777777">
        <w:trPr>
          <w:trHeight w:val="300"/>
        </w:trPr>
        <w:tc>
          <w:tcPr>
            <w:tcW w:w="10911" w:type="dxa"/>
            <w:gridSpan w:val="2"/>
            <w:shd w:val="clear" w:color="auto" w:fill="83CAEB" w:themeFill="accent1" w:themeFillTint="66"/>
            <w:tcMar/>
          </w:tcPr>
          <w:p w:rsidRPr="006B6D84" w:rsidR="2C68F3FA" w:rsidP="292F0329" w:rsidRDefault="2C68F3FA" w14:paraId="63392D55" w14:textId="4A47D4E5">
            <w:pPr>
              <w:rPr>
                <w:sz w:val="20"/>
                <w:szCs w:val="20"/>
              </w:rPr>
            </w:pPr>
            <w:proofErr w:type="spellStart"/>
            <w:r w:rsidRPr="006B6D84">
              <w:rPr>
                <w:sz w:val="20"/>
                <w:szCs w:val="20"/>
              </w:rPr>
              <w:t>Measure_frame</w:t>
            </w:r>
            <w:proofErr w:type="spellEnd"/>
            <w:r w:rsidRPr="006B6D84">
              <w:rPr>
                <w:sz w:val="20"/>
                <w:szCs w:val="20"/>
              </w:rPr>
              <w:t xml:space="preserve"> function </w:t>
            </w:r>
          </w:p>
        </w:tc>
      </w:tr>
      <w:tr w:rsidRPr="006B6D84" w:rsidR="292F0329" w:rsidTr="152075FF" w14:paraId="21955CCB" w14:textId="77777777">
        <w:trPr>
          <w:trHeight w:val="300"/>
        </w:trPr>
        <w:tc>
          <w:tcPr>
            <w:tcW w:w="6815" w:type="dxa"/>
            <w:tcMar/>
          </w:tcPr>
          <w:p w:rsidRPr="006B6D84" w:rsidR="105F35DA" w:rsidP="292F0329" w:rsidRDefault="105F35DA" w14:paraId="14785CE5" w14:textId="5E542D17">
            <w:pPr>
              <w:rPr>
                <w:sz w:val="20"/>
                <w:szCs w:val="20"/>
              </w:rPr>
            </w:pPr>
            <w:r w:rsidRPr="006B6D84">
              <w:rPr>
                <w:noProof/>
                <w:sz w:val="20"/>
                <w:szCs w:val="20"/>
              </w:rPr>
              <w:drawing>
                <wp:inline distT="0" distB="0" distL="0" distR="0" wp14:anchorId="713F3B95" wp14:editId="6A7C8615">
                  <wp:extent cx="3981323" cy="321723"/>
                  <wp:effectExtent l="0" t="0" r="0" b="0"/>
                  <wp:docPr id="53524848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248483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323" cy="321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6" w:type="dxa"/>
            <w:tcMar/>
          </w:tcPr>
          <w:p w:rsidRPr="006B6D84" w:rsidR="105F35DA" w:rsidP="292F0329" w:rsidRDefault="105F35DA" w14:paraId="1D542F1C" w14:textId="1EED89A8">
            <w:pPr>
              <w:rPr>
                <w:sz w:val="20"/>
                <w:szCs w:val="20"/>
              </w:rPr>
            </w:pPr>
            <w:r w:rsidRPr="006B6D84">
              <w:rPr>
                <w:sz w:val="20"/>
                <w:szCs w:val="20"/>
              </w:rPr>
              <w:t xml:space="preserve">Function Name is </w:t>
            </w:r>
            <w:proofErr w:type="spellStart"/>
            <w:r w:rsidRPr="006B6D84">
              <w:rPr>
                <w:sz w:val="20"/>
                <w:szCs w:val="20"/>
              </w:rPr>
              <w:t>measure_frame</w:t>
            </w:r>
            <w:proofErr w:type="spellEnd"/>
            <w:r w:rsidRPr="006B6D84">
              <w:rPr>
                <w:sz w:val="20"/>
                <w:szCs w:val="20"/>
              </w:rPr>
              <w:t>, output is props, custom output structure.</w:t>
            </w:r>
          </w:p>
          <w:p w:rsidRPr="006B6D84" w:rsidR="292F0329" w:rsidP="292F0329" w:rsidRDefault="292F0329" w14:paraId="28249E39" w14:textId="03C3C1F3">
            <w:pPr>
              <w:rPr>
                <w:sz w:val="20"/>
                <w:szCs w:val="20"/>
              </w:rPr>
            </w:pPr>
          </w:p>
          <w:p w:rsidRPr="006B6D84" w:rsidR="105F35DA" w:rsidP="292F0329" w:rsidRDefault="105F35DA" w14:paraId="18612A58" w14:textId="2601EDDA">
            <w:pPr>
              <w:rPr>
                <w:sz w:val="20"/>
                <w:szCs w:val="20"/>
              </w:rPr>
            </w:pPr>
            <w:r w:rsidRPr="006B6D84">
              <w:rPr>
                <w:sz w:val="20"/>
                <w:szCs w:val="20"/>
              </w:rPr>
              <w:t xml:space="preserve">props, structure that gets defined in line </w:t>
            </w:r>
            <w:r w:rsidRPr="006B6D84" w:rsidR="031F5468">
              <w:rPr>
                <w:sz w:val="20"/>
                <w:szCs w:val="20"/>
              </w:rPr>
              <w:t xml:space="preserve">30. </w:t>
            </w:r>
          </w:p>
        </w:tc>
      </w:tr>
      <w:tr w:rsidRPr="006B6D84" w:rsidR="292F0329" w:rsidTr="152075FF" w14:paraId="730D963E" w14:textId="77777777">
        <w:trPr>
          <w:trHeight w:val="300"/>
        </w:trPr>
        <w:tc>
          <w:tcPr>
            <w:tcW w:w="6815" w:type="dxa"/>
            <w:tcMar/>
          </w:tcPr>
          <w:p w:rsidRPr="006B6D84" w:rsidR="09945766" w:rsidP="292F0329" w:rsidRDefault="09945766" w14:paraId="109BC339" w14:textId="0E099BD0">
            <w:pPr>
              <w:rPr>
                <w:sz w:val="20"/>
                <w:szCs w:val="20"/>
              </w:rPr>
            </w:pPr>
            <w:r w:rsidRPr="006B6D84">
              <w:rPr>
                <w:noProof/>
                <w:sz w:val="20"/>
                <w:szCs w:val="20"/>
              </w:rPr>
              <w:drawing>
                <wp:inline distT="0" distB="0" distL="0" distR="0" wp14:anchorId="04A5F09A" wp14:editId="71732F07">
                  <wp:extent cx="3981323" cy="293042"/>
                  <wp:effectExtent l="0" t="0" r="0" b="0"/>
                  <wp:docPr id="25166826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668263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323" cy="293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6" w:type="dxa"/>
            <w:tcMar/>
          </w:tcPr>
          <w:p w:rsidRPr="006B6D84" w:rsidR="09945766" w:rsidP="292F0329" w:rsidRDefault="09945766" w14:paraId="3D64FA96" w14:textId="05476D2F">
            <w:pPr>
              <w:rPr>
                <w:sz w:val="20"/>
                <w:szCs w:val="20"/>
              </w:rPr>
            </w:pPr>
            <w:r w:rsidRPr="006B6D84">
              <w:rPr>
                <w:sz w:val="20"/>
                <w:szCs w:val="20"/>
              </w:rPr>
              <w:t>Reads the video frame</w:t>
            </w:r>
          </w:p>
          <w:p w:rsidRPr="006B6D84" w:rsidR="09945766" w:rsidP="292F0329" w:rsidRDefault="09945766" w14:paraId="59877AED" w14:textId="330DF23E">
            <w:pPr>
              <w:rPr>
                <w:sz w:val="20"/>
                <w:szCs w:val="20"/>
              </w:rPr>
            </w:pPr>
            <w:r w:rsidRPr="006B6D84">
              <w:rPr>
                <w:sz w:val="20"/>
                <w:szCs w:val="20"/>
              </w:rPr>
              <w:t>Converts to grayscale</w:t>
            </w:r>
            <w:r w:rsidRPr="006B6D84" w:rsidR="2470397A">
              <w:rPr>
                <w:sz w:val="20"/>
                <w:szCs w:val="20"/>
              </w:rPr>
              <w:t xml:space="preserve"> image.</w:t>
            </w:r>
          </w:p>
          <w:p w:rsidRPr="006B6D84" w:rsidR="09945766" w:rsidP="292F0329" w:rsidRDefault="09945766" w14:paraId="1D106DFD" w14:textId="7D7D311B">
            <w:pPr>
              <w:rPr>
                <w:sz w:val="20"/>
                <w:szCs w:val="20"/>
              </w:rPr>
            </w:pPr>
            <w:r w:rsidRPr="006B6D84">
              <w:rPr>
                <w:sz w:val="20"/>
                <w:szCs w:val="20"/>
              </w:rPr>
              <w:t>Opens a figure window</w:t>
            </w:r>
            <w:r w:rsidRPr="006B6D84" w:rsidR="5C37A0F6">
              <w:rPr>
                <w:sz w:val="20"/>
                <w:szCs w:val="20"/>
              </w:rPr>
              <w:t xml:space="preserve"> with given properties, and framerate. </w:t>
            </w:r>
          </w:p>
          <w:p w:rsidRPr="006B6D84" w:rsidR="5C37A0F6" w:rsidP="292F0329" w:rsidRDefault="5C37A0F6" w14:paraId="6F33CFCF" w14:textId="701DAFBE">
            <w:pPr>
              <w:rPr>
                <w:sz w:val="20"/>
                <w:szCs w:val="20"/>
              </w:rPr>
            </w:pPr>
            <w:r w:rsidRPr="006B6D84">
              <w:rPr>
                <w:sz w:val="20"/>
                <w:szCs w:val="20"/>
              </w:rPr>
              <w:t xml:space="preserve"> </w:t>
            </w:r>
          </w:p>
        </w:tc>
      </w:tr>
      <w:tr w:rsidRPr="006B6D84" w:rsidR="292F0329" w:rsidTr="152075FF" w14:paraId="2DC70EFF" w14:textId="77777777">
        <w:trPr>
          <w:trHeight w:val="2335"/>
        </w:trPr>
        <w:tc>
          <w:tcPr>
            <w:tcW w:w="6815" w:type="dxa"/>
            <w:tcMar/>
          </w:tcPr>
          <w:p w:rsidRPr="006B6D84" w:rsidR="33AD0670" w:rsidP="292F0329" w:rsidRDefault="33AD0670" w14:paraId="1B0995CA" w14:textId="32C8FC0C">
            <w:pPr>
              <w:rPr>
                <w:sz w:val="20"/>
                <w:szCs w:val="20"/>
              </w:rPr>
            </w:pPr>
            <w:r w:rsidRPr="006B6D84">
              <w:rPr>
                <w:noProof/>
                <w:sz w:val="20"/>
                <w:szCs w:val="20"/>
              </w:rPr>
              <w:drawing>
                <wp:inline distT="0" distB="0" distL="0" distR="0" wp14:anchorId="7CF6C9FC" wp14:editId="281E254C">
                  <wp:extent cx="4181475" cy="1152525"/>
                  <wp:effectExtent l="0" t="0" r="0" b="0"/>
                  <wp:docPr id="146314231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142315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6" w:type="dxa"/>
            <w:shd w:val="clear" w:color="auto" w:fill="E8E8E8" w:themeFill="background2"/>
            <w:tcMar/>
          </w:tcPr>
          <w:p w:rsidRPr="006B6D84" w:rsidR="050FE453" w:rsidP="292F0329" w:rsidRDefault="050FE453" w14:paraId="49155FDD" w14:textId="1968F004">
            <w:pPr>
              <w:rPr>
                <w:sz w:val="20"/>
                <w:szCs w:val="20"/>
              </w:rPr>
            </w:pPr>
            <w:r w:rsidRPr="006B6D84">
              <w:rPr>
                <w:b/>
                <w:bCs/>
                <w:sz w:val="20"/>
                <w:szCs w:val="20"/>
              </w:rPr>
              <w:t xml:space="preserve">START </w:t>
            </w:r>
            <w:r w:rsidRPr="006B6D84" w:rsidR="33AD0670">
              <w:rPr>
                <w:b/>
                <w:bCs/>
                <w:sz w:val="20"/>
                <w:szCs w:val="20"/>
              </w:rPr>
              <w:t>Loop</w:t>
            </w:r>
            <w:r w:rsidRPr="006B6D84" w:rsidR="33AD0670">
              <w:rPr>
                <w:sz w:val="20"/>
                <w:szCs w:val="20"/>
              </w:rPr>
              <w:t xml:space="preserve"> – prompts user if they want to confirm their choice of ROI. </w:t>
            </w:r>
          </w:p>
          <w:p w:rsidRPr="006B6D84" w:rsidR="292F0329" w:rsidP="292F0329" w:rsidRDefault="292F0329" w14:paraId="5F9D1645" w14:textId="54477402">
            <w:pPr>
              <w:rPr>
                <w:sz w:val="20"/>
                <w:szCs w:val="20"/>
              </w:rPr>
            </w:pPr>
          </w:p>
          <w:p w:rsidRPr="006B6D84" w:rsidR="385E37C0" w:rsidP="292F0329" w:rsidRDefault="385E37C0" w14:paraId="0B803C94" w14:textId="50CB5848">
            <w:pPr>
              <w:rPr>
                <w:sz w:val="20"/>
                <w:szCs w:val="20"/>
              </w:rPr>
            </w:pPr>
            <w:r w:rsidRPr="006B6D84">
              <w:rPr>
                <w:sz w:val="20"/>
                <w:szCs w:val="20"/>
              </w:rPr>
              <w:t xml:space="preserve">stats = </w:t>
            </w:r>
            <w:proofErr w:type="spellStart"/>
            <w:r w:rsidRPr="006B6D84">
              <w:rPr>
                <w:sz w:val="20"/>
                <w:szCs w:val="20"/>
              </w:rPr>
              <w:t>regionprops</w:t>
            </w:r>
            <w:proofErr w:type="spellEnd"/>
            <w:r w:rsidRPr="006B6D84">
              <w:rPr>
                <w:sz w:val="20"/>
                <w:szCs w:val="20"/>
              </w:rPr>
              <w:t>(</w:t>
            </w:r>
            <w:proofErr w:type="spellStart"/>
            <w:r w:rsidRPr="006B6D84">
              <w:rPr>
                <w:sz w:val="20"/>
                <w:szCs w:val="20"/>
              </w:rPr>
              <w:t>regions,I,properties</w:t>
            </w:r>
            <w:proofErr w:type="spellEnd"/>
            <w:r w:rsidRPr="006B6D84">
              <w:rPr>
                <w:sz w:val="20"/>
                <w:szCs w:val="20"/>
              </w:rPr>
              <w:t xml:space="preserve">) also measures pixel value properties for each labeled region in the grayscale image I. </w:t>
            </w:r>
          </w:p>
        </w:tc>
      </w:tr>
      <w:tr w:rsidRPr="006B6D84" w:rsidR="292F0329" w:rsidTr="152075FF" w14:paraId="709FD35C" w14:textId="77777777">
        <w:trPr>
          <w:trHeight w:val="300"/>
        </w:trPr>
        <w:tc>
          <w:tcPr>
            <w:tcW w:w="6815" w:type="dxa"/>
            <w:tcMar/>
          </w:tcPr>
          <w:p w:rsidRPr="006B6D84" w:rsidR="234F35B9" w:rsidP="292F0329" w:rsidRDefault="234F35B9" w14:paraId="7D01DD9B" w14:textId="2B2D957C">
            <w:pPr>
              <w:rPr>
                <w:sz w:val="20"/>
                <w:szCs w:val="20"/>
              </w:rPr>
            </w:pPr>
            <w:r w:rsidRPr="006B6D84">
              <w:rPr>
                <w:noProof/>
                <w:sz w:val="20"/>
                <w:szCs w:val="20"/>
              </w:rPr>
              <w:drawing>
                <wp:inline distT="0" distB="0" distL="0" distR="0" wp14:anchorId="65E763F8" wp14:editId="580738E2">
                  <wp:extent cx="4181475" cy="504825"/>
                  <wp:effectExtent l="0" t="0" r="0" b="0"/>
                  <wp:docPr id="197737568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37568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6" w:type="dxa"/>
            <w:shd w:val="clear" w:color="auto" w:fill="E8E8E8" w:themeFill="background2"/>
            <w:tcMar/>
          </w:tcPr>
          <w:p w:rsidRPr="006B6D84" w:rsidR="234F35B9" w:rsidP="292F0329" w:rsidRDefault="234F35B9" w14:paraId="04C80491" w14:textId="5C6B7996">
            <w:pPr>
              <w:rPr>
                <w:sz w:val="20"/>
                <w:szCs w:val="20"/>
              </w:rPr>
            </w:pPr>
            <w:r w:rsidRPr="006B6D84">
              <w:rPr>
                <w:sz w:val="20"/>
                <w:szCs w:val="20"/>
              </w:rPr>
              <w:t xml:space="preserve">If multiple components drawn on frame, the only component chosen is the one with max area. </w:t>
            </w:r>
          </w:p>
          <w:p w:rsidRPr="006B6D84" w:rsidR="292F0329" w:rsidP="292F0329" w:rsidRDefault="292F0329" w14:paraId="6EBA054D" w14:textId="18C277C4">
            <w:pPr>
              <w:rPr>
                <w:sz w:val="20"/>
                <w:szCs w:val="20"/>
              </w:rPr>
            </w:pPr>
          </w:p>
          <w:p w:rsidRPr="006B6D84" w:rsidR="1726A3EE" w:rsidP="292F0329" w:rsidRDefault="1726A3EE" w14:paraId="6AF9A539" w14:textId="1D3A5EB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B6D84">
              <w:rPr>
                <w:sz w:val="20"/>
                <w:szCs w:val="20"/>
              </w:rPr>
              <w:t xml:space="preserve">Final fail safe, </w:t>
            </w:r>
            <w:proofErr w:type="spellStart"/>
            <w:r w:rsidRPr="006B6D84">
              <w:rPr>
                <w:sz w:val="20"/>
                <w:szCs w:val="20"/>
              </w:rPr>
              <w:t>obscelet</w:t>
            </w:r>
            <w:proofErr w:type="spellEnd"/>
            <w:r w:rsidRPr="006B6D84">
              <w:rPr>
                <w:sz w:val="20"/>
                <w:szCs w:val="20"/>
              </w:rPr>
              <w:t xml:space="preserve"> in this version of the code. </w:t>
            </w:r>
          </w:p>
        </w:tc>
      </w:tr>
      <w:tr w:rsidRPr="006B6D84" w:rsidR="292F0329" w:rsidTr="152075FF" w14:paraId="7CA50444" w14:textId="77777777">
        <w:trPr>
          <w:trHeight w:val="300"/>
        </w:trPr>
        <w:tc>
          <w:tcPr>
            <w:tcW w:w="6815" w:type="dxa"/>
            <w:tcMar/>
          </w:tcPr>
          <w:p w:rsidRPr="006B6D84" w:rsidR="4D7C6773" w:rsidP="292F0329" w:rsidRDefault="4D7C6773" w14:paraId="2CC81EB9" w14:textId="77777777">
            <w:pPr>
              <w:rPr>
                <w:sz w:val="20"/>
                <w:szCs w:val="20"/>
              </w:rPr>
            </w:pPr>
            <w:r w:rsidRPr="006B6D84">
              <w:rPr>
                <w:noProof/>
                <w:sz w:val="20"/>
                <w:szCs w:val="20"/>
              </w:rPr>
              <w:drawing>
                <wp:inline distT="0" distB="0" distL="0" distR="0" wp14:anchorId="3DEFE923" wp14:editId="4B24253D">
                  <wp:extent cx="4201897" cy="222191"/>
                  <wp:effectExtent l="0" t="0" r="0" b="6985"/>
                  <wp:docPr id="67532553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325534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2936" b="744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7018" cy="226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Pr="006B6D84" w:rsidR="00A919D4" w:rsidP="292F0329" w:rsidRDefault="00A919D4" w14:paraId="466DE3D8" w14:textId="77777777">
            <w:pPr>
              <w:rPr>
                <w:sz w:val="20"/>
                <w:szCs w:val="20"/>
              </w:rPr>
            </w:pPr>
          </w:p>
          <w:p w:rsidRPr="006B6D84" w:rsidR="003E0834" w:rsidP="292F0329" w:rsidRDefault="003E0834" w14:paraId="3C9308A3" w14:textId="77777777">
            <w:pPr>
              <w:rPr>
                <w:sz w:val="20"/>
                <w:szCs w:val="20"/>
              </w:rPr>
            </w:pPr>
          </w:p>
          <w:p w:rsidRPr="006B6D84" w:rsidR="003E0834" w:rsidP="292F0329" w:rsidRDefault="003E0834" w14:paraId="5818F5A3" w14:textId="77777777">
            <w:pPr>
              <w:rPr>
                <w:sz w:val="20"/>
                <w:szCs w:val="20"/>
              </w:rPr>
            </w:pPr>
          </w:p>
          <w:p w:rsidRPr="006B6D84" w:rsidR="003E0834" w:rsidP="292F0329" w:rsidRDefault="003E0834" w14:paraId="64EA83C1" w14:textId="77777777">
            <w:pPr>
              <w:rPr>
                <w:sz w:val="20"/>
                <w:szCs w:val="20"/>
              </w:rPr>
            </w:pPr>
          </w:p>
          <w:p w:rsidRPr="006B6D84" w:rsidR="003E0834" w:rsidP="292F0329" w:rsidRDefault="003E0834" w14:paraId="4B7BEB65" w14:textId="77777777">
            <w:pPr>
              <w:rPr>
                <w:sz w:val="20"/>
                <w:szCs w:val="20"/>
              </w:rPr>
            </w:pPr>
          </w:p>
          <w:p w:rsidRPr="006B6D84" w:rsidR="003E0834" w:rsidP="292F0329" w:rsidRDefault="003E0834" w14:paraId="3167431D" w14:textId="77777777">
            <w:pPr>
              <w:rPr>
                <w:sz w:val="20"/>
                <w:szCs w:val="20"/>
              </w:rPr>
            </w:pPr>
          </w:p>
          <w:p w:rsidRPr="006B6D84" w:rsidR="003E0834" w:rsidP="292F0329" w:rsidRDefault="003E0834" w14:paraId="00768361" w14:textId="77777777">
            <w:pPr>
              <w:rPr>
                <w:sz w:val="20"/>
                <w:szCs w:val="20"/>
              </w:rPr>
            </w:pPr>
          </w:p>
          <w:p w:rsidRPr="006B6D84" w:rsidR="003E0834" w:rsidP="292F0329" w:rsidRDefault="003E0834" w14:paraId="18991B12" w14:textId="77777777">
            <w:pPr>
              <w:rPr>
                <w:sz w:val="20"/>
                <w:szCs w:val="20"/>
              </w:rPr>
            </w:pPr>
          </w:p>
          <w:p w:rsidRPr="006B6D84" w:rsidR="003E0834" w:rsidP="292F0329" w:rsidRDefault="003E0834" w14:paraId="36679234" w14:textId="77777777">
            <w:pPr>
              <w:rPr>
                <w:sz w:val="20"/>
                <w:szCs w:val="20"/>
              </w:rPr>
            </w:pPr>
          </w:p>
          <w:p w:rsidRPr="006B6D84" w:rsidR="003E0834" w:rsidP="292F0329" w:rsidRDefault="003E0834" w14:paraId="1E52AB27" w14:textId="77777777">
            <w:pPr>
              <w:rPr>
                <w:sz w:val="20"/>
                <w:szCs w:val="20"/>
              </w:rPr>
            </w:pPr>
          </w:p>
          <w:p w:rsidRPr="006B6D84" w:rsidR="003E0834" w:rsidP="292F0329" w:rsidRDefault="003E0834" w14:paraId="1D5DB11C" w14:textId="77777777">
            <w:pPr>
              <w:rPr>
                <w:sz w:val="20"/>
                <w:szCs w:val="20"/>
              </w:rPr>
            </w:pPr>
          </w:p>
          <w:p w:rsidRPr="006B6D84" w:rsidR="003E0834" w:rsidP="292F0329" w:rsidRDefault="003E0834" w14:paraId="3AE00359" w14:textId="77777777">
            <w:pPr>
              <w:rPr>
                <w:sz w:val="20"/>
                <w:szCs w:val="20"/>
              </w:rPr>
            </w:pPr>
          </w:p>
          <w:p w:rsidRPr="006B6D84" w:rsidR="003E0834" w:rsidP="292F0329" w:rsidRDefault="003E0834" w14:paraId="30740D49" w14:textId="77777777">
            <w:pPr>
              <w:rPr>
                <w:sz w:val="20"/>
                <w:szCs w:val="20"/>
              </w:rPr>
            </w:pPr>
          </w:p>
          <w:p w:rsidRPr="006B6D84" w:rsidR="003E0834" w:rsidP="292F0329" w:rsidRDefault="003E0834" w14:paraId="65ABDB04" w14:textId="77777777">
            <w:pPr>
              <w:rPr>
                <w:sz w:val="20"/>
                <w:szCs w:val="20"/>
              </w:rPr>
            </w:pPr>
          </w:p>
          <w:p w:rsidRPr="006B6D84" w:rsidR="003E0834" w:rsidP="292F0329" w:rsidRDefault="003E0834" w14:paraId="09FAEE48" w14:textId="77777777">
            <w:pPr>
              <w:rPr>
                <w:sz w:val="20"/>
                <w:szCs w:val="20"/>
              </w:rPr>
            </w:pPr>
          </w:p>
          <w:p w:rsidRPr="006B6D84" w:rsidR="00A919D4" w:rsidP="292F0329" w:rsidRDefault="00A919D4" w14:paraId="58CEF8F3" w14:textId="77777777">
            <w:pPr>
              <w:rPr>
                <w:noProof/>
                <w:sz w:val="20"/>
                <w:szCs w:val="20"/>
              </w:rPr>
            </w:pPr>
            <w:r w:rsidRPr="006B6D84">
              <w:rPr>
                <w:noProof/>
                <w:sz w:val="20"/>
                <w:szCs w:val="20"/>
              </w:rPr>
              <w:drawing>
                <wp:inline distT="0" distB="0" distL="0" distR="0" wp14:anchorId="7A6F3E79" wp14:editId="45A9649F">
                  <wp:extent cx="4258517" cy="303375"/>
                  <wp:effectExtent l="0" t="0" r="0" b="1905"/>
                  <wp:docPr id="36885316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325534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05" t="22740" r="35300" b="515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844" cy="319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Pr="006B6D84" w:rsidR="003E0834" w:rsidP="003E0834" w:rsidRDefault="003E0834" w14:paraId="5CD86EDC" w14:textId="77777777">
            <w:pPr>
              <w:rPr>
                <w:noProof/>
                <w:sz w:val="20"/>
                <w:szCs w:val="20"/>
              </w:rPr>
            </w:pPr>
          </w:p>
          <w:p w:rsidRPr="006B6D84" w:rsidR="003E0834" w:rsidP="003E0834" w:rsidRDefault="003E0834" w14:paraId="182768D6" w14:textId="77777777">
            <w:pPr>
              <w:rPr>
                <w:noProof/>
                <w:sz w:val="20"/>
                <w:szCs w:val="20"/>
              </w:rPr>
            </w:pPr>
          </w:p>
          <w:p w:rsidRPr="006B6D84" w:rsidR="003E0834" w:rsidP="003E0834" w:rsidRDefault="003E0834" w14:paraId="4A7CBEE8" w14:textId="77777777">
            <w:pPr>
              <w:rPr>
                <w:noProof/>
                <w:sz w:val="20"/>
                <w:szCs w:val="20"/>
              </w:rPr>
            </w:pPr>
          </w:p>
          <w:p w:rsidRPr="006B6D84" w:rsidR="003E0834" w:rsidP="003E0834" w:rsidRDefault="003E0834" w14:paraId="6331491F" w14:textId="77777777">
            <w:pPr>
              <w:rPr>
                <w:noProof/>
                <w:sz w:val="20"/>
                <w:szCs w:val="20"/>
              </w:rPr>
            </w:pPr>
          </w:p>
          <w:p w:rsidRPr="006B6D84" w:rsidR="003E0834" w:rsidP="003E0834" w:rsidRDefault="003E0834" w14:paraId="47A60B0B" w14:textId="77777777">
            <w:pPr>
              <w:rPr>
                <w:noProof/>
                <w:sz w:val="20"/>
                <w:szCs w:val="20"/>
              </w:rPr>
            </w:pPr>
          </w:p>
          <w:p w:rsidRPr="006B6D84" w:rsidR="003E0834" w:rsidP="003E0834" w:rsidRDefault="003E0834" w14:paraId="24CE1223" w14:textId="77777777">
            <w:pPr>
              <w:rPr>
                <w:noProof/>
                <w:sz w:val="20"/>
                <w:szCs w:val="20"/>
              </w:rPr>
            </w:pPr>
          </w:p>
          <w:p w:rsidRPr="006B6D84" w:rsidR="003E0834" w:rsidP="003E0834" w:rsidRDefault="003E0834" w14:paraId="502B9448" w14:textId="77777777">
            <w:pPr>
              <w:rPr>
                <w:noProof/>
                <w:sz w:val="20"/>
                <w:szCs w:val="20"/>
              </w:rPr>
            </w:pPr>
          </w:p>
          <w:p w:rsidRPr="006B6D84" w:rsidR="00144F0B" w:rsidP="003E0834" w:rsidRDefault="00144F0B" w14:paraId="637B782A" w14:textId="77777777">
            <w:pPr>
              <w:rPr>
                <w:noProof/>
                <w:sz w:val="20"/>
                <w:szCs w:val="20"/>
              </w:rPr>
            </w:pPr>
          </w:p>
          <w:p w:rsidRPr="006B6D84" w:rsidR="00144F0B" w:rsidP="003E0834" w:rsidRDefault="00144F0B" w14:paraId="19253F0B" w14:textId="77777777">
            <w:pPr>
              <w:rPr>
                <w:noProof/>
                <w:sz w:val="20"/>
                <w:szCs w:val="20"/>
              </w:rPr>
            </w:pPr>
          </w:p>
          <w:p w:rsidRPr="006B6D84" w:rsidR="00144F0B" w:rsidP="003E0834" w:rsidRDefault="00144F0B" w14:paraId="508EB125" w14:textId="77777777">
            <w:pPr>
              <w:rPr>
                <w:noProof/>
                <w:sz w:val="20"/>
                <w:szCs w:val="20"/>
              </w:rPr>
            </w:pPr>
          </w:p>
          <w:p w:rsidRPr="006B6D84" w:rsidR="00144F0B" w:rsidP="003E0834" w:rsidRDefault="00144F0B" w14:paraId="533B08AC" w14:textId="77777777">
            <w:pPr>
              <w:rPr>
                <w:noProof/>
                <w:sz w:val="20"/>
                <w:szCs w:val="20"/>
              </w:rPr>
            </w:pPr>
          </w:p>
          <w:p w:rsidRPr="006B6D84" w:rsidR="00144F0B" w:rsidP="003E0834" w:rsidRDefault="00144F0B" w14:paraId="1C28128C" w14:textId="77777777">
            <w:pPr>
              <w:rPr>
                <w:noProof/>
                <w:sz w:val="20"/>
                <w:szCs w:val="20"/>
              </w:rPr>
            </w:pPr>
          </w:p>
          <w:p w:rsidRPr="006B6D84" w:rsidR="00144F0B" w:rsidP="003E0834" w:rsidRDefault="00144F0B" w14:paraId="18AA21B9" w14:textId="77777777">
            <w:pPr>
              <w:rPr>
                <w:noProof/>
                <w:sz w:val="20"/>
                <w:szCs w:val="20"/>
              </w:rPr>
            </w:pPr>
          </w:p>
          <w:p w:rsidRPr="006B6D84" w:rsidR="00144F0B" w:rsidP="003E0834" w:rsidRDefault="00144F0B" w14:paraId="10702902" w14:textId="77777777">
            <w:pPr>
              <w:rPr>
                <w:noProof/>
                <w:sz w:val="20"/>
                <w:szCs w:val="20"/>
              </w:rPr>
            </w:pPr>
          </w:p>
          <w:p w:rsidRPr="006B6D84" w:rsidR="00144F0B" w:rsidP="003E0834" w:rsidRDefault="00144F0B" w14:paraId="29FA8F60" w14:textId="77777777">
            <w:pPr>
              <w:rPr>
                <w:noProof/>
                <w:sz w:val="20"/>
                <w:szCs w:val="20"/>
              </w:rPr>
            </w:pPr>
          </w:p>
          <w:p w:rsidRPr="006B6D84" w:rsidR="00144F0B" w:rsidP="003E0834" w:rsidRDefault="00144F0B" w14:paraId="1E56F2C8" w14:textId="77777777">
            <w:pPr>
              <w:rPr>
                <w:noProof/>
                <w:sz w:val="20"/>
                <w:szCs w:val="20"/>
              </w:rPr>
            </w:pPr>
          </w:p>
          <w:p w:rsidRPr="006B6D84" w:rsidR="00144F0B" w:rsidP="003E0834" w:rsidRDefault="00144F0B" w14:paraId="5F8FAD74" w14:textId="77777777">
            <w:pPr>
              <w:rPr>
                <w:noProof/>
                <w:sz w:val="20"/>
                <w:szCs w:val="20"/>
              </w:rPr>
            </w:pPr>
          </w:p>
          <w:p w:rsidRPr="006B6D84" w:rsidR="00144F0B" w:rsidP="003E0834" w:rsidRDefault="00144F0B" w14:paraId="225791C0" w14:textId="77777777">
            <w:pPr>
              <w:rPr>
                <w:noProof/>
                <w:sz w:val="20"/>
                <w:szCs w:val="20"/>
              </w:rPr>
            </w:pPr>
          </w:p>
          <w:p w:rsidRPr="006B6D84" w:rsidR="003E0834" w:rsidP="003E0834" w:rsidRDefault="003E0834" w14:paraId="7F4E351E" w14:textId="77777777">
            <w:pPr>
              <w:rPr>
                <w:noProof/>
                <w:sz w:val="20"/>
                <w:szCs w:val="20"/>
              </w:rPr>
            </w:pPr>
          </w:p>
          <w:p w:rsidRPr="006B6D84" w:rsidR="003E0834" w:rsidP="003E0834" w:rsidRDefault="003E0834" w14:paraId="42E318D1" w14:textId="77777777">
            <w:pPr>
              <w:rPr>
                <w:noProof/>
                <w:sz w:val="20"/>
                <w:szCs w:val="20"/>
              </w:rPr>
            </w:pPr>
          </w:p>
          <w:p w:rsidRPr="006B6D84" w:rsidR="003E0834" w:rsidP="003E0834" w:rsidRDefault="003E0834" w14:paraId="7FF5AFD0" w14:textId="0D09C275">
            <w:pPr>
              <w:tabs>
                <w:tab w:val="left" w:pos="3936"/>
              </w:tabs>
              <w:rPr>
                <w:sz w:val="20"/>
                <w:szCs w:val="20"/>
              </w:rPr>
            </w:pPr>
            <w:r w:rsidRPr="006B6D84">
              <w:rPr>
                <w:noProof/>
                <w:sz w:val="20"/>
                <w:szCs w:val="20"/>
              </w:rPr>
              <w:drawing>
                <wp:inline distT="0" distB="0" distL="0" distR="0" wp14:anchorId="4A75B89A" wp14:editId="6A6D2854">
                  <wp:extent cx="4230168" cy="395817"/>
                  <wp:effectExtent l="0" t="0" r="0" b="4445"/>
                  <wp:docPr id="123143969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325534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05" t="45943" r="752" b="23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0840" cy="429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6" w:type="dxa"/>
            <w:shd w:val="clear" w:color="auto" w:fill="E8E8E8" w:themeFill="background2"/>
            <w:tcMar/>
          </w:tcPr>
          <w:p w:rsidRPr="006B6D84" w:rsidR="00B001D4" w:rsidP="00B001D4" w:rsidRDefault="00B001D4" w14:paraId="504E97E1" w14:textId="77777777">
            <w:pPr>
              <w:rPr>
                <w:sz w:val="20"/>
                <w:szCs w:val="20"/>
              </w:rPr>
            </w:pPr>
            <w:proofErr w:type="spellStart"/>
            <w:r w:rsidRPr="006B6D84">
              <w:rPr>
                <w:sz w:val="20"/>
                <w:szCs w:val="20"/>
              </w:rPr>
              <w:t>imshow</w:t>
            </w:r>
            <w:proofErr w:type="spellEnd"/>
            <w:r w:rsidRPr="006B6D84">
              <w:rPr>
                <w:sz w:val="20"/>
                <w:szCs w:val="20"/>
              </w:rPr>
              <w:t>(I, []) displays the grayscale image I (the current frame of the video).</w:t>
            </w:r>
          </w:p>
          <w:p w:rsidRPr="006B6D84" w:rsidR="00B001D4" w:rsidP="00B001D4" w:rsidRDefault="00B001D4" w14:paraId="2110D7F3" w14:textId="66D2BD86">
            <w:pPr>
              <w:rPr>
                <w:sz w:val="20"/>
                <w:szCs w:val="20"/>
              </w:rPr>
            </w:pPr>
            <w:r w:rsidRPr="006B6D84">
              <w:rPr>
                <w:sz w:val="20"/>
                <w:szCs w:val="20"/>
              </w:rPr>
              <w:t>The empty brackets [] tell MATLAB to automatically scale display intensity to the image range.</w:t>
            </w:r>
          </w:p>
          <w:p w:rsidRPr="006B6D84" w:rsidR="00B001D4" w:rsidP="00B001D4" w:rsidRDefault="00B001D4" w14:paraId="31D4482A" w14:textId="77777777">
            <w:pPr>
              <w:rPr>
                <w:sz w:val="20"/>
                <w:szCs w:val="20"/>
              </w:rPr>
            </w:pPr>
          </w:p>
          <w:p w:rsidRPr="006B6D84" w:rsidR="00B001D4" w:rsidP="00B001D4" w:rsidRDefault="00B001D4" w14:paraId="1E393C34" w14:textId="666DA97A">
            <w:pPr>
              <w:rPr>
                <w:sz w:val="20"/>
                <w:szCs w:val="20"/>
              </w:rPr>
            </w:pPr>
            <w:r w:rsidRPr="006B6D84">
              <w:rPr>
                <w:sz w:val="20"/>
                <w:szCs w:val="20"/>
              </w:rPr>
              <w:t>hold on allows plotting additional elements (like boundaries) on top of the image without clearing it.</w:t>
            </w:r>
          </w:p>
          <w:p w:rsidRPr="006B6D84" w:rsidR="00B001D4" w:rsidP="00B001D4" w:rsidRDefault="00B001D4" w14:paraId="14C74FD7" w14:textId="77777777">
            <w:pPr>
              <w:rPr>
                <w:sz w:val="20"/>
                <w:szCs w:val="20"/>
              </w:rPr>
            </w:pPr>
          </w:p>
          <w:p w:rsidRPr="006B6D84" w:rsidR="292F0329" w:rsidP="00B001D4" w:rsidRDefault="00B001D4" w14:paraId="0B53F39A" w14:textId="77777777">
            <w:pPr>
              <w:rPr>
                <w:sz w:val="20"/>
                <w:szCs w:val="20"/>
              </w:rPr>
            </w:pPr>
            <w:r w:rsidRPr="006B6D84">
              <w:rPr>
                <w:sz w:val="20"/>
                <w:szCs w:val="20"/>
              </w:rPr>
              <w:t xml:space="preserve">The handle </w:t>
            </w:r>
            <w:proofErr w:type="spellStart"/>
            <w:r w:rsidRPr="006B6D84">
              <w:rPr>
                <w:sz w:val="20"/>
                <w:szCs w:val="20"/>
              </w:rPr>
              <w:t>hPreview</w:t>
            </w:r>
            <w:proofErr w:type="spellEnd"/>
            <w:r w:rsidRPr="006B6D84">
              <w:rPr>
                <w:sz w:val="20"/>
                <w:szCs w:val="20"/>
              </w:rPr>
              <w:t xml:space="preserve"> stores the figure reference for later use (so it can be closed or modified programmatically).</w:t>
            </w:r>
          </w:p>
          <w:p w:rsidRPr="006B6D84" w:rsidR="00955A08" w:rsidP="00B001D4" w:rsidRDefault="00DE5AD5" w14:paraId="317F4B4F" w14:textId="5E7F0F9C">
            <w:pPr>
              <w:rPr>
                <w:sz w:val="20"/>
                <w:szCs w:val="20"/>
              </w:rPr>
            </w:pPr>
            <w:r w:rsidRPr="006B6D84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B86AEEF" wp14:editId="6CFFEB02">
                      <wp:simplePos x="0" y="0"/>
                      <wp:positionH relativeFrom="column">
                        <wp:posOffset>-6742</wp:posOffset>
                      </wp:positionH>
                      <wp:positionV relativeFrom="paragraph">
                        <wp:posOffset>40029</wp:posOffset>
                      </wp:positionV>
                      <wp:extent cx="2409914" cy="0"/>
                      <wp:effectExtent l="0" t="0" r="0" b="0"/>
                      <wp:wrapNone/>
                      <wp:docPr id="350135962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0991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7E8EE4F6">
      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from="-.55pt,3.15pt" to="189.2pt,3.15pt" w14:anchorId="19B986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">
                      <v:stroke joinstyle="miter"/>
                    </v:line>
                  </w:pict>
                </mc:Fallback>
              </mc:AlternateContent>
            </w:r>
          </w:p>
          <w:p w:rsidRPr="006B6D84" w:rsidR="00C32417" w:rsidP="00B001D4" w:rsidRDefault="00DE5AD5" w14:paraId="2E186846" w14:textId="77777777">
            <w:pPr>
              <w:rPr>
                <w:sz w:val="20"/>
                <w:szCs w:val="20"/>
              </w:rPr>
            </w:pPr>
            <w:r w:rsidRPr="006B6D84">
              <w:rPr>
                <w:sz w:val="20"/>
                <w:szCs w:val="20"/>
              </w:rPr>
              <w:t>false(size(mask)) creates a blank binary image of the same size as mask, filled entirely with false (no pixels set).</w:t>
            </w:r>
          </w:p>
          <w:p w:rsidRPr="006B6D84" w:rsidR="00DE5AD5" w:rsidP="00B001D4" w:rsidRDefault="00DE5AD5" w14:paraId="36119B63" w14:textId="77777777">
            <w:pPr>
              <w:rPr>
                <w:sz w:val="20"/>
                <w:szCs w:val="20"/>
              </w:rPr>
            </w:pPr>
          </w:p>
          <w:p w:rsidRPr="006B6D84" w:rsidR="00531A88" w:rsidP="00531A88" w:rsidRDefault="00531A88" w14:paraId="082AA7D4" w14:textId="77777777">
            <w:pPr>
              <w:rPr>
                <w:sz w:val="20"/>
                <w:szCs w:val="20"/>
              </w:rPr>
            </w:pPr>
            <w:r w:rsidRPr="006B6D84">
              <w:rPr>
                <w:sz w:val="20"/>
                <w:szCs w:val="20"/>
              </w:rPr>
              <w:t>'</w:t>
            </w:r>
            <w:proofErr w:type="spellStart"/>
            <w:r w:rsidRPr="006B6D84">
              <w:rPr>
                <w:sz w:val="20"/>
                <w:szCs w:val="20"/>
              </w:rPr>
              <w:t>noholes</w:t>
            </w:r>
            <w:proofErr w:type="spellEnd"/>
            <w:r w:rsidRPr="006B6D84">
              <w:rPr>
                <w:sz w:val="20"/>
                <w:szCs w:val="20"/>
              </w:rPr>
              <w:t>' means only external object boundaries are found — interior holes are ignored.</w:t>
            </w:r>
          </w:p>
          <w:p w:rsidRPr="006B6D84" w:rsidR="006B6D84" w:rsidP="006B6D84" w:rsidRDefault="006B6D84" w14:paraId="0D720953" w14:textId="7325E3C6">
            <w:pPr>
              <w:ind w:left="450"/>
              <w:rPr>
                <w:sz w:val="20"/>
                <w:szCs w:val="20"/>
              </w:rPr>
            </w:pPr>
            <w:r w:rsidRPr="006B6D84">
              <w:rPr>
                <w:sz w:val="20"/>
                <w:szCs w:val="20"/>
              </w:rPr>
              <w:t>“</w:t>
            </w:r>
            <w:r w:rsidRPr="006B6D84">
              <w:rPr>
                <w:sz w:val="20"/>
                <w:szCs w:val="20"/>
              </w:rPr>
              <w:t>Find only the outermost boundaries of connected white regions, and ignore any holes inside them.”</w:t>
            </w:r>
          </w:p>
          <w:p w:rsidRPr="006B6D84" w:rsidR="000F0966" w:rsidP="00531A88" w:rsidRDefault="000F0966" w14:paraId="0A50BBF6" w14:textId="77777777">
            <w:pPr>
              <w:rPr>
                <w:sz w:val="20"/>
                <w:szCs w:val="20"/>
              </w:rPr>
            </w:pPr>
          </w:p>
          <w:p w:rsidRPr="006B6D84" w:rsidR="00144F0B" w:rsidP="00144F0B" w:rsidRDefault="00144F0B" w14:paraId="6E6CD7FA" w14:textId="13DBBC1A">
            <w:pPr>
              <w:rPr>
                <w:sz w:val="20"/>
                <w:szCs w:val="20"/>
              </w:rPr>
            </w:pPr>
            <w:r w:rsidRPr="006B6D84">
              <w:rPr>
                <w:sz w:val="20"/>
                <w:szCs w:val="20"/>
              </w:rPr>
              <w:t>This creates a binary mask (</w:t>
            </w:r>
            <w:proofErr w:type="spellStart"/>
            <w:r w:rsidRPr="006B6D84">
              <w:rPr>
                <w:sz w:val="20"/>
                <w:szCs w:val="20"/>
              </w:rPr>
              <w:t>objMask</w:t>
            </w:r>
            <w:proofErr w:type="spellEnd"/>
            <w:r w:rsidRPr="006B6D84">
              <w:rPr>
                <w:sz w:val="20"/>
                <w:szCs w:val="20"/>
              </w:rPr>
              <w:t>) the same size as the user’s drawn ROI (mask).</w:t>
            </w:r>
          </w:p>
          <w:p w:rsidRPr="006B6D84" w:rsidR="00144F0B" w:rsidP="00144F0B" w:rsidRDefault="00144F0B" w14:paraId="60A685F5" w14:textId="24AC785A">
            <w:pPr>
              <w:ind w:left="540"/>
              <w:rPr>
                <w:sz w:val="20"/>
                <w:szCs w:val="20"/>
              </w:rPr>
            </w:pPr>
            <w:r w:rsidRPr="006B6D84">
              <w:rPr>
                <w:sz w:val="20"/>
                <w:szCs w:val="20"/>
              </w:rPr>
              <w:t xml:space="preserve">It sets the pixels belonging to the detected object (from </w:t>
            </w:r>
            <w:proofErr w:type="spellStart"/>
            <w:r w:rsidRPr="006B6D84">
              <w:rPr>
                <w:sz w:val="20"/>
                <w:szCs w:val="20"/>
              </w:rPr>
              <w:t>regionprops</w:t>
            </w:r>
            <w:proofErr w:type="spellEnd"/>
            <w:r w:rsidRPr="006B6D84">
              <w:rPr>
                <w:sz w:val="20"/>
                <w:szCs w:val="20"/>
              </w:rPr>
              <w:t xml:space="preserve"> s) to true.</w:t>
            </w:r>
          </w:p>
          <w:p w:rsidRPr="006B6D84" w:rsidR="00144F0B" w:rsidP="00144F0B" w:rsidRDefault="00144F0B" w14:paraId="6F6DF6D2" w14:textId="77777777">
            <w:pPr>
              <w:ind w:left="540"/>
              <w:rPr>
                <w:sz w:val="20"/>
                <w:szCs w:val="20"/>
              </w:rPr>
            </w:pPr>
          </w:p>
          <w:p w:rsidRPr="006B6D84" w:rsidR="00144F0B" w:rsidP="00144F0B" w:rsidRDefault="00144F0B" w14:paraId="68A2C8ED" w14:textId="77777777">
            <w:pPr>
              <w:ind w:left="540"/>
              <w:rPr>
                <w:sz w:val="20"/>
                <w:szCs w:val="20"/>
              </w:rPr>
            </w:pPr>
            <w:proofErr w:type="spellStart"/>
            <w:r w:rsidRPr="006B6D84">
              <w:rPr>
                <w:sz w:val="20"/>
                <w:szCs w:val="20"/>
              </w:rPr>
              <w:t>s.PixelIdxList</w:t>
            </w:r>
            <w:proofErr w:type="spellEnd"/>
            <w:r w:rsidRPr="006B6D84">
              <w:rPr>
                <w:sz w:val="20"/>
                <w:szCs w:val="20"/>
              </w:rPr>
              <w:t xml:space="preserve"> is a list of all pixel indices that make up the object.</w:t>
            </w:r>
          </w:p>
          <w:p w:rsidRPr="006B6D84" w:rsidR="00144F0B" w:rsidP="00144F0B" w:rsidRDefault="00144F0B" w14:paraId="48032901" w14:textId="77777777">
            <w:pPr>
              <w:ind w:left="540"/>
              <w:rPr>
                <w:sz w:val="20"/>
                <w:szCs w:val="20"/>
              </w:rPr>
            </w:pPr>
          </w:p>
          <w:p w:rsidRPr="006B6D84" w:rsidR="000F0966" w:rsidP="00144F0B" w:rsidRDefault="00144F0B" w14:paraId="0DB02DC9" w14:textId="3C48DD56">
            <w:pPr>
              <w:ind w:left="540"/>
              <w:rPr>
                <w:sz w:val="20"/>
                <w:szCs w:val="20"/>
              </w:rPr>
            </w:pPr>
            <w:r w:rsidRPr="006B6D84">
              <w:rPr>
                <w:sz w:val="20"/>
                <w:szCs w:val="20"/>
              </w:rPr>
              <w:t xml:space="preserve">So now </w:t>
            </w:r>
            <w:proofErr w:type="spellStart"/>
            <w:r w:rsidRPr="006B6D84">
              <w:rPr>
                <w:sz w:val="20"/>
                <w:szCs w:val="20"/>
              </w:rPr>
              <w:t>objMask</w:t>
            </w:r>
            <w:proofErr w:type="spellEnd"/>
            <w:r w:rsidRPr="006B6D84">
              <w:rPr>
                <w:sz w:val="20"/>
                <w:szCs w:val="20"/>
              </w:rPr>
              <w:t xml:space="preserve"> is true only where that object exists.</w:t>
            </w:r>
          </w:p>
          <w:p w:rsidRPr="006B6D84" w:rsidR="00DE5AD5" w:rsidP="00531A88" w:rsidRDefault="00531A88" w14:paraId="7C2703F9" w14:textId="7A3F4377">
            <w:pPr>
              <w:rPr>
                <w:sz w:val="20"/>
                <w:szCs w:val="20"/>
              </w:rPr>
            </w:pPr>
            <w:r w:rsidRPr="006B6D84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80C1ECB" wp14:editId="4AA336C1">
                      <wp:simplePos x="0" y="0"/>
                      <wp:positionH relativeFrom="column">
                        <wp:posOffset>31714</wp:posOffset>
                      </wp:positionH>
                      <wp:positionV relativeFrom="paragraph">
                        <wp:posOffset>49690</wp:posOffset>
                      </wp:positionV>
                      <wp:extent cx="2358640" cy="0"/>
                      <wp:effectExtent l="0" t="0" r="0" b="0"/>
                      <wp:wrapNone/>
                      <wp:docPr id="102677828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586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2F577D74">
                    <v:line id="Straight Connector 2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from="2.5pt,3.9pt" to="188.2pt,3.9pt" w14:anchorId="52403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">
                      <v:stroke joinstyle="miter"/>
                    </v:line>
                  </w:pict>
                </mc:Fallback>
              </mc:AlternateContent>
            </w:r>
          </w:p>
          <w:p w:rsidR="00531A88" w:rsidP="00531A88" w:rsidRDefault="00435A6E" w14:paraId="48BBAABA" w14:textId="77777777">
            <w:pPr>
              <w:rPr>
                <w:sz w:val="20"/>
                <w:szCs w:val="20"/>
              </w:rPr>
            </w:pPr>
            <w:proofErr w:type="spellStart"/>
            <w:r w:rsidRPr="006B6D84">
              <w:rPr>
                <w:sz w:val="20"/>
                <w:szCs w:val="20"/>
              </w:rPr>
              <w:t>Bwboundaries</w:t>
            </w:r>
            <w:proofErr w:type="spellEnd"/>
            <w:r w:rsidRPr="006B6D84">
              <w:rPr>
                <w:sz w:val="20"/>
                <w:szCs w:val="20"/>
              </w:rPr>
              <w:t xml:space="preserve"> traces outline of the object in binary mask</w:t>
            </w:r>
            <w:r w:rsidR="002E0A14">
              <w:rPr>
                <w:sz w:val="20"/>
                <w:szCs w:val="20"/>
              </w:rPr>
              <w:t xml:space="preserve">. B{1} is Nx2 cell array, </w:t>
            </w:r>
            <w:r w:rsidR="00530244">
              <w:rPr>
                <w:sz w:val="20"/>
                <w:szCs w:val="20"/>
              </w:rPr>
              <w:t xml:space="preserve"> d</w:t>
            </w:r>
            <w:r w:rsidRPr="00530244" w:rsidR="00530244">
              <w:rPr>
                <w:sz w:val="20"/>
                <w:szCs w:val="20"/>
              </w:rPr>
              <w:t>escribing the contour of the object.</w:t>
            </w:r>
            <w:r w:rsidR="00B7210E">
              <w:rPr>
                <w:sz w:val="20"/>
                <w:szCs w:val="20"/>
              </w:rPr>
              <w:t xml:space="preserve"> Boundary is the </w:t>
            </w:r>
            <w:r w:rsidR="002A5514">
              <w:rPr>
                <w:sz w:val="20"/>
                <w:szCs w:val="20"/>
              </w:rPr>
              <w:t xml:space="preserve">array of pixels of border pixels. </w:t>
            </w:r>
          </w:p>
          <w:p w:rsidR="00DD1FD7" w:rsidP="00531A88" w:rsidRDefault="00DD1FD7" w14:paraId="0055528C" w14:textId="77777777">
            <w:pPr>
              <w:rPr>
                <w:sz w:val="20"/>
                <w:szCs w:val="20"/>
              </w:rPr>
            </w:pPr>
          </w:p>
          <w:p w:rsidRPr="006B6D84" w:rsidR="00DD1FD7" w:rsidP="00531A88" w:rsidRDefault="00DD1FD7" w14:paraId="0F2BAA35" w14:textId="7ABB61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Plot boundary with green line and centroid </w:t>
            </w:r>
          </w:p>
        </w:tc>
      </w:tr>
      <w:tr w:rsidRPr="006B6D84" w:rsidR="292F0329" w:rsidTr="152075FF" w14:paraId="3545C573" w14:textId="77777777">
        <w:trPr>
          <w:trHeight w:val="300"/>
        </w:trPr>
        <w:tc>
          <w:tcPr>
            <w:tcW w:w="6815" w:type="dxa"/>
            <w:tcMar/>
          </w:tcPr>
          <w:p w:rsidR="292F0329" w:rsidP="292F0329" w:rsidRDefault="00821436" w14:paraId="61B41F51" w14:textId="38FD80C8">
            <w:pPr>
              <w:rPr>
                <w:sz w:val="20"/>
                <w:szCs w:val="20"/>
              </w:rPr>
            </w:pPr>
            <w:r w:rsidRPr="00821436">
              <w:rPr>
                <w:sz w:val="20"/>
                <w:szCs w:val="20"/>
              </w:rPr>
              <w:drawing>
                <wp:inline distT="0" distB="0" distL="0" distR="0" wp14:anchorId="704254F7" wp14:editId="3BC27F8B">
                  <wp:extent cx="4190365" cy="2792095"/>
                  <wp:effectExtent l="0" t="0" r="635" b="8255"/>
                  <wp:docPr id="2042135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1353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0365" cy="279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A0F16" w:rsidP="292F0329" w:rsidRDefault="000A0F16" w14:paraId="7CBA4ED8" w14:textId="77777777">
            <w:pPr>
              <w:rPr>
                <w:sz w:val="20"/>
                <w:szCs w:val="20"/>
              </w:rPr>
            </w:pPr>
          </w:p>
          <w:p w:rsidRPr="006B6D84" w:rsidR="000A0F16" w:rsidP="292F0329" w:rsidRDefault="008F73EB" w14:paraId="6FA0BC3F" w14:textId="225553BD">
            <w:pPr>
              <w:rPr>
                <w:sz w:val="20"/>
                <w:szCs w:val="20"/>
              </w:rPr>
            </w:pPr>
            <w:r w:rsidRPr="008F73EB">
              <w:rPr>
                <w:sz w:val="20"/>
                <w:szCs w:val="20"/>
              </w:rPr>
              <w:drawing>
                <wp:inline distT="0" distB="0" distL="0" distR="0" wp14:anchorId="3E7A3EF8" wp14:editId="72CE8A9B">
                  <wp:extent cx="4190365" cy="1165860"/>
                  <wp:effectExtent l="0" t="0" r="635" b="0"/>
                  <wp:docPr id="918012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0122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0365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6" w:type="dxa"/>
            <w:shd w:val="clear" w:color="auto" w:fill="E8E8E8" w:themeFill="background2"/>
            <w:tcMar/>
          </w:tcPr>
          <w:p w:rsidR="292F0329" w:rsidP="292F0329" w:rsidRDefault="0015195A" w14:paraId="004A7BBD" w14:textId="7777777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END LOOP</w:t>
            </w:r>
          </w:p>
          <w:p w:rsidR="0015195A" w:rsidP="292F0329" w:rsidRDefault="0015195A" w14:paraId="0C26D164" w14:textId="77777777">
            <w:pPr>
              <w:rPr>
                <w:sz w:val="20"/>
                <w:szCs w:val="20"/>
              </w:rPr>
            </w:pPr>
          </w:p>
          <w:p w:rsidRPr="0015195A" w:rsidR="0015195A" w:rsidP="292F0329" w:rsidRDefault="0015195A" w14:paraId="69B84F12" w14:textId="368F6F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Choice </w:t>
            </w:r>
            <w:r w:rsidR="00A85C20">
              <w:rPr>
                <w:sz w:val="20"/>
                <w:szCs w:val="20"/>
              </w:rPr>
              <w:t xml:space="preserve">to accept or reject user drawing of ROI. </w:t>
            </w:r>
          </w:p>
        </w:tc>
      </w:tr>
      <w:tr w:rsidRPr="006B6D84" w:rsidR="3A21D603" w:rsidTr="152075FF" w14:paraId="6E678ADE" w14:textId="77777777">
        <w:trPr>
          <w:trHeight w:val="300"/>
        </w:trPr>
        <w:tc>
          <w:tcPr>
            <w:tcW w:w="6815" w:type="dxa"/>
            <w:tcMar/>
          </w:tcPr>
          <w:p w:rsidRPr="006B6D84" w:rsidR="3A21D603" w:rsidP="3A21D603" w:rsidRDefault="00053ACA" w14:paraId="18710B30" w14:textId="35943760">
            <w:pPr>
              <w:rPr>
                <w:sz w:val="20"/>
                <w:szCs w:val="20"/>
              </w:rPr>
            </w:pPr>
            <w:r w:rsidRPr="00053ACA">
              <w:rPr>
                <w:sz w:val="20"/>
                <w:szCs w:val="20"/>
              </w:rPr>
              <w:drawing>
                <wp:inline distT="0" distB="0" distL="0" distR="0" wp14:anchorId="121D2A3B" wp14:editId="70C25827">
                  <wp:extent cx="4045648" cy="2592060"/>
                  <wp:effectExtent l="0" t="0" r="0" b="0"/>
                  <wp:docPr id="199209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0958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364" cy="2601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6" w:type="dxa"/>
            <w:tcMar/>
          </w:tcPr>
          <w:p w:rsidR="3A21D603" w:rsidP="3A21D603" w:rsidRDefault="00A02CE8" w14:paraId="0FAE818D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‘tune your data’ </w:t>
            </w:r>
            <w:r w:rsidR="0044195F">
              <w:rPr>
                <w:sz w:val="20"/>
                <w:szCs w:val="20"/>
              </w:rPr>
              <w:t xml:space="preserve">not relevant in this version of the code. </w:t>
            </w:r>
          </w:p>
          <w:p w:rsidR="007C0B39" w:rsidP="3A21D603" w:rsidRDefault="007C0B39" w14:paraId="4E148890" w14:textId="77777777">
            <w:pPr>
              <w:rPr>
                <w:sz w:val="20"/>
                <w:szCs w:val="20"/>
              </w:rPr>
            </w:pPr>
          </w:p>
          <w:p w:rsidR="007C0B39" w:rsidP="3A21D603" w:rsidRDefault="007C0B39" w14:paraId="04C5216F" w14:textId="27D8DA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Loop Failsafe</w:t>
            </w:r>
          </w:p>
          <w:p w:rsidR="0044195F" w:rsidP="3A21D603" w:rsidRDefault="0044195F" w14:paraId="5E3B87F1" w14:textId="77777777">
            <w:pPr>
              <w:rPr>
                <w:sz w:val="20"/>
                <w:szCs w:val="20"/>
              </w:rPr>
            </w:pPr>
          </w:p>
          <w:p w:rsidR="0044195F" w:rsidP="3A21D603" w:rsidRDefault="0044195F" w14:paraId="2F0BD6C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Line 94, recreates structure to hold data to make sure that </w:t>
            </w:r>
            <w:r w:rsidR="007C0B39">
              <w:rPr>
                <w:sz w:val="20"/>
                <w:szCs w:val="20"/>
              </w:rPr>
              <w:t xml:space="preserve">if there are multiple components, it only takes the largest area. </w:t>
            </w:r>
          </w:p>
          <w:p w:rsidR="00AF03DA" w:rsidP="3A21D603" w:rsidRDefault="00AF03DA" w14:paraId="36C26F78" w14:textId="77777777">
            <w:pPr>
              <w:rPr>
                <w:sz w:val="20"/>
                <w:szCs w:val="20"/>
              </w:rPr>
            </w:pPr>
          </w:p>
          <w:p w:rsidRPr="00AF03DA" w:rsidR="00AF03DA" w:rsidP="3A21D603" w:rsidRDefault="00AF03DA" w14:paraId="14B9C321" w14:textId="6533B949">
            <w:pPr>
              <w:rPr>
                <w:b/>
                <w:bCs/>
                <w:sz w:val="20"/>
                <w:szCs w:val="20"/>
              </w:rPr>
            </w:pPr>
            <w:r w:rsidRPr="00AF03DA">
              <w:rPr>
                <w:b/>
                <w:bCs/>
                <w:sz w:val="20"/>
                <w:szCs w:val="20"/>
              </w:rPr>
              <w:t>End Function</w:t>
            </w:r>
          </w:p>
        </w:tc>
      </w:tr>
    </w:tbl>
    <w:p w:rsidR="292F0329" w:rsidP="292F0329" w:rsidRDefault="292F0329" w14:paraId="50FD637E" w14:textId="097994D9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5"/>
        <w:gridCol w:w="3955"/>
      </w:tblGrid>
      <w:tr w:rsidR="001D5434" w:rsidTr="26A202C3" w14:paraId="54F3C0BE" w14:textId="77777777">
        <w:tc>
          <w:tcPr>
            <w:tcW w:w="6835" w:type="dxa"/>
            <w:tcMar/>
          </w:tcPr>
          <w:p w:rsidR="00AF03DA" w:rsidP="292F0329" w:rsidRDefault="00AF03DA" w14:paraId="0D70CAC7" w14:textId="613223A2">
            <w:pPr>
              <w:rPr>
                <w:sz w:val="20"/>
                <w:szCs w:val="20"/>
              </w:rPr>
            </w:pPr>
            <w:r w:rsidRPr="00AF03DA">
              <w:rPr>
                <w:sz w:val="20"/>
                <w:szCs w:val="20"/>
              </w:rPr>
              <w:drawing>
                <wp:inline distT="0" distB="0" distL="0" distR="0" wp14:anchorId="5B8DD67E" wp14:editId="6B6A750A">
                  <wp:extent cx="4190365" cy="441325"/>
                  <wp:effectExtent l="0" t="0" r="635" b="0"/>
                  <wp:docPr id="909134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13448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0365" cy="44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5" w:type="dxa"/>
            <w:tcMar/>
          </w:tcPr>
          <w:p w:rsidR="00AF03DA" w:rsidP="292F0329" w:rsidRDefault="008042B6" w14:paraId="3B1FFB2D" w14:textId="3C1E27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Runs </w:t>
            </w:r>
            <w:r w:rsidR="003F6B47">
              <w:rPr>
                <w:sz w:val="20"/>
                <w:szCs w:val="20"/>
              </w:rPr>
              <w:t xml:space="preserve">two selected frames through our </w:t>
            </w:r>
            <w:proofErr w:type="spellStart"/>
            <w:r w:rsidR="003F6B47">
              <w:rPr>
                <w:sz w:val="20"/>
                <w:szCs w:val="20"/>
              </w:rPr>
              <w:t>measure_frame</w:t>
            </w:r>
            <w:proofErr w:type="spellEnd"/>
            <w:r w:rsidR="003F6B47">
              <w:rPr>
                <w:sz w:val="20"/>
                <w:szCs w:val="20"/>
              </w:rPr>
              <w:t xml:space="preserve"> function</w:t>
            </w:r>
          </w:p>
        </w:tc>
      </w:tr>
      <w:tr w:rsidR="001D5434" w:rsidTr="26A202C3" w14:paraId="437AAE1A" w14:textId="77777777">
        <w:tc>
          <w:tcPr>
            <w:tcW w:w="6835" w:type="dxa"/>
            <w:tcMar/>
          </w:tcPr>
          <w:p w:rsidR="00AF03DA" w:rsidP="292F0329" w:rsidRDefault="00403820" w14:paraId="2636193C" w14:textId="66569FD9">
            <w:pPr>
              <w:rPr>
                <w:sz w:val="20"/>
                <w:szCs w:val="20"/>
              </w:rPr>
            </w:pPr>
            <w:r w:rsidRPr="00403820">
              <w:rPr>
                <w:sz w:val="20"/>
                <w:szCs w:val="20"/>
              </w:rPr>
              <w:drawing>
                <wp:inline distT="0" distB="0" distL="0" distR="0" wp14:anchorId="243F4138" wp14:editId="2F5DE586">
                  <wp:extent cx="4178533" cy="953519"/>
                  <wp:effectExtent l="0" t="0" r="0" b="0"/>
                  <wp:docPr id="2074656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656203" name=""/>
                          <pic:cNvPicPr/>
                        </pic:nvPicPr>
                        <pic:blipFill rotWithShape="1">
                          <a:blip r:embed="rId19"/>
                          <a:srcRect b="58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2187" cy="9657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5" w:type="dxa"/>
            <w:tcMar/>
          </w:tcPr>
          <w:p w:rsidR="00AF03DA" w:rsidP="292F0329" w:rsidRDefault="00C826A3" w14:paraId="6050B9BA" w14:textId="45876A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Computations</w:t>
            </w:r>
          </w:p>
          <w:p w:rsidR="00C826A3" w:rsidP="292F0329" w:rsidRDefault="00C826A3" w14:paraId="2F215365" w14:textId="77777777">
            <w:pPr>
              <w:rPr>
                <w:sz w:val="20"/>
                <w:szCs w:val="20"/>
              </w:rPr>
            </w:pPr>
          </w:p>
          <w:p w:rsidR="00C826A3" w:rsidP="292F0329" w:rsidRDefault="00C826A3" w14:paraId="5B4964D2" w14:textId="77777777">
            <w:pPr>
              <w:rPr>
                <w:sz w:val="20"/>
                <w:szCs w:val="20"/>
              </w:rPr>
            </w:pPr>
            <w:r w:rsidRPr="152075FF" w:rsidR="00C826A3">
              <w:rPr>
                <w:sz w:val="20"/>
                <w:szCs w:val="20"/>
              </w:rPr>
              <w:t>Major vs minor axis</w:t>
            </w:r>
          </w:p>
          <w:p w:rsidR="152075FF" w:rsidP="152075FF" w:rsidRDefault="152075FF" w14:paraId="17E75D8C" w14:textId="012ED631">
            <w:pPr>
              <w:rPr>
                <w:sz w:val="20"/>
                <w:szCs w:val="20"/>
              </w:rPr>
            </w:pPr>
          </w:p>
          <w:p w:rsidR="152075FF" w:rsidP="152075FF" w:rsidRDefault="152075FF" w14:paraId="0BAE7984" w14:textId="4D3A20C3">
            <w:pPr>
              <w:rPr>
                <w:sz w:val="20"/>
                <w:szCs w:val="20"/>
              </w:rPr>
            </w:pPr>
          </w:p>
          <w:p w:rsidR="00781D7C" w:rsidP="292F0329" w:rsidRDefault="00781D7C" w14:paraId="07ADFBF0" w14:textId="77777777">
            <w:pPr>
              <w:rPr>
                <w:sz w:val="20"/>
                <w:szCs w:val="20"/>
              </w:rPr>
            </w:pPr>
          </w:p>
          <w:p w:rsidR="00781D7C" w:rsidP="292F0329" w:rsidRDefault="00781D7C" w14:paraId="73A2E44E" w14:textId="77777777">
            <w:pPr>
              <w:rPr>
                <w:sz w:val="20"/>
                <w:szCs w:val="20"/>
              </w:rPr>
            </w:pPr>
          </w:p>
          <w:p w:rsidR="00781D7C" w:rsidP="292F0329" w:rsidRDefault="00781D7C" w14:paraId="47A8E5EA" w14:textId="77777777">
            <w:pPr>
              <w:rPr>
                <w:sz w:val="20"/>
                <w:szCs w:val="20"/>
              </w:rPr>
            </w:pPr>
          </w:p>
          <w:p w:rsidR="00781D7C" w:rsidP="292F0329" w:rsidRDefault="00781D7C" w14:paraId="6582E215" w14:textId="77777777">
            <w:pPr>
              <w:rPr>
                <w:sz w:val="20"/>
                <w:szCs w:val="20"/>
              </w:rPr>
            </w:pPr>
          </w:p>
          <w:p w:rsidR="00C251B4" w:rsidP="292F0329" w:rsidRDefault="0052225E" w14:paraId="0472CEF8" w14:textId="5F642F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1D5434" w:rsidTr="26A202C3" w14:paraId="6C6FEEA6" w14:textId="77777777">
        <w:tc>
          <w:tcPr>
            <w:tcW w:w="6835" w:type="dxa"/>
            <w:tcMar/>
          </w:tcPr>
          <w:p w:rsidR="00AF03DA" w:rsidP="292F0329" w:rsidRDefault="001D5434" w14:paraId="5475E327" w14:textId="6D3F965B">
            <w:pPr>
              <w:rPr>
                <w:sz w:val="20"/>
                <w:szCs w:val="20"/>
              </w:rPr>
            </w:pPr>
            <w:r w:rsidRPr="001D5434">
              <w:rPr>
                <w:sz w:val="20"/>
                <w:szCs w:val="20"/>
              </w:rPr>
              <w:drawing>
                <wp:inline distT="0" distB="0" distL="0" distR="0" wp14:anchorId="3B780A55" wp14:editId="4B65AB93">
                  <wp:extent cx="4095876" cy="2112410"/>
                  <wp:effectExtent l="0" t="0" r="0" b="2540"/>
                  <wp:docPr id="2003764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76467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891" cy="2130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5" w:type="dxa"/>
            <w:tcMar/>
          </w:tcPr>
          <w:p w:rsidR="00400718" w:rsidP="00400718" w:rsidRDefault="00400718" w14:paraId="216E5A5F" w14:textId="77777777">
            <w:pPr>
              <w:rPr>
                <w:sz w:val="20"/>
                <w:szCs w:val="20"/>
              </w:rPr>
            </w:pPr>
            <w:r w:rsidRPr="152075FF" w:rsidR="00400718">
              <w:rPr>
                <w:sz w:val="20"/>
                <w:szCs w:val="20"/>
              </w:rPr>
              <w:t>how much two segmented objects (from two</w:t>
            </w:r>
            <w:r w:rsidRPr="152075FF" w:rsidR="00400718">
              <w:rPr>
                <w:sz w:val="20"/>
                <w:szCs w:val="20"/>
              </w:rPr>
              <w:t xml:space="preserve"> </w:t>
            </w:r>
            <w:r w:rsidRPr="152075FF" w:rsidR="00400718">
              <w:rPr>
                <w:sz w:val="20"/>
                <w:szCs w:val="20"/>
              </w:rPr>
              <w:t>seperate</w:t>
            </w:r>
            <w:r w:rsidRPr="152075FF" w:rsidR="00400718">
              <w:rPr>
                <w:sz w:val="20"/>
                <w:szCs w:val="20"/>
              </w:rPr>
              <w:t xml:space="preserve"> frames) occupy the same pixel regions in the image.</w:t>
            </w:r>
          </w:p>
          <w:p w:rsidR="152075FF" w:rsidP="152075FF" w:rsidRDefault="152075FF" w14:paraId="7DF7CC42" w14:textId="299ACEAA">
            <w:pPr>
              <w:rPr>
                <w:sz w:val="20"/>
                <w:szCs w:val="20"/>
              </w:rPr>
            </w:pPr>
          </w:p>
          <w:p w:rsidR="00AF03DA" w:rsidP="152075FF" w:rsidRDefault="00400718" w14:paraId="7DC3BEF7" w14:textId="6314EBD5">
            <w:pPr>
              <w:rPr>
                <w:b w:val="1"/>
                <w:bCs w:val="1"/>
                <w:sz w:val="20"/>
                <w:szCs w:val="20"/>
              </w:rPr>
            </w:pPr>
            <w:r w:rsidRPr="152075FF" w:rsidR="00400718">
              <w:rPr>
                <w:b w:val="1"/>
                <w:bCs w:val="1"/>
                <w:sz w:val="20"/>
                <w:szCs w:val="20"/>
              </w:rPr>
              <w:t>High overlap</w:t>
            </w:r>
            <w:r w:rsidRPr="152075FF" w:rsidR="27E6744E">
              <w:rPr>
                <w:b w:val="1"/>
                <w:bCs w:val="1"/>
                <w:sz w:val="20"/>
                <w:szCs w:val="20"/>
              </w:rPr>
              <w:t xml:space="preserve"> (</w:t>
            </w:r>
            <w:r w:rsidRPr="152075FF" w:rsidR="27E6744E">
              <w:rPr>
                <w:b w:val="1"/>
                <w:bCs w:val="1"/>
                <w:sz w:val="20"/>
                <w:szCs w:val="20"/>
              </w:rPr>
              <w:t>IoU</w:t>
            </w:r>
            <w:r w:rsidRPr="152075FF" w:rsidR="27E6744E">
              <w:rPr>
                <w:b w:val="1"/>
                <w:bCs w:val="1"/>
                <w:sz w:val="20"/>
                <w:szCs w:val="20"/>
              </w:rPr>
              <w:t>)</w:t>
            </w:r>
            <w:r w:rsidRPr="152075FF" w:rsidR="00400718">
              <w:rPr>
                <w:b w:val="1"/>
                <w:bCs w:val="1"/>
                <w:sz w:val="20"/>
                <w:szCs w:val="20"/>
              </w:rPr>
              <w:t xml:space="preserve"> shows minimal deformation from point a to point b.</w:t>
            </w:r>
          </w:p>
          <w:p w:rsidR="152075FF" w:rsidP="152075FF" w:rsidRDefault="152075FF" w14:paraId="406A5F9A" w14:textId="2B0C915E">
            <w:pPr>
              <w:rPr>
                <w:sz w:val="20"/>
                <w:szCs w:val="20"/>
              </w:rPr>
            </w:pPr>
          </w:p>
          <w:p w:rsidR="3C8D7DE5" w:rsidP="152075FF" w:rsidRDefault="3C8D7DE5" w14:paraId="712946F5" w14:textId="6384542F">
            <w:pPr>
              <w:rPr>
                <w:sz w:val="20"/>
                <w:szCs w:val="20"/>
              </w:rPr>
            </w:pPr>
            <w:r w:rsidRPr="152075FF" w:rsidR="3C8D7DE5">
              <w:rPr>
                <w:sz w:val="20"/>
                <w:szCs w:val="20"/>
              </w:rPr>
              <w:t xml:space="preserve">H1/h2 detects number of rows of pixels calculated to </w:t>
            </w:r>
            <w:r w:rsidRPr="152075FF" w:rsidR="3C8D7DE5">
              <w:rPr>
                <w:sz w:val="20"/>
                <w:szCs w:val="20"/>
              </w:rPr>
              <w:t>determine</w:t>
            </w:r>
            <w:r w:rsidRPr="152075FF" w:rsidR="3C8D7DE5">
              <w:rPr>
                <w:sz w:val="20"/>
                <w:szCs w:val="20"/>
              </w:rPr>
              <w:t xml:space="preserve"> height</w:t>
            </w:r>
          </w:p>
          <w:p w:rsidR="152075FF" w:rsidP="152075FF" w:rsidRDefault="152075FF" w14:paraId="51E8F150" w14:textId="7C764E35">
            <w:pPr>
              <w:rPr>
                <w:sz w:val="20"/>
                <w:szCs w:val="20"/>
              </w:rPr>
            </w:pPr>
          </w:p>
          <w:p w:rsidR="3C8D7DE5" w:rsidP="152075FF" w:rsidRDefault="3C8D7DE5" w14:paraId="18C97C69" w14:textId="17A3DDD0">
            <w:pPr>
              <w:rPr>
                <w:sz w:val="20"/>
                <w:szCs w:val="20"/>
              </w:rPr>
            </w:pPr>
            <w:r w:rsidRPr="152075FF" w:rsidR="3C8D7DE5">
              <w:rPr>
                <w:sz w:val="20"/>
                <w:szCs w:val="20"/>
              </w:rPr>
              <w:t xml:space="preserve">W1/w2 detects </w:t>
            </w:r>
            <w:r w:rsidRPr="152075FF" w:rsidR="3C8D7DE5">
              <w:rPr>
                <w:sz w:val="20"/>
                <w:szCs w:val="20"/>
              </w:rPr>
              <w:t>number</w:t>
            </w:r>
            <w:r w:rsidRPr="152075FF" w:rsidR="3C8D7DE5">
              <w:rPr>
                <w:sz w:val="20"/>
                <w:szCs w:val="20"/>
              </w:rPr>
              <w:t xml:space="preserve"> of </w:t>
            </w:r>
            <w:r w:rsidRPr="152075FF" w:rsidR="3C8D7DE5">
              <w:rPr>
                <w:sz w:val="20"/>
                <w:szCs w:val="20"/>
              </w:rPr>
              <w:t>colums</w:t>
            </w:r>
            <w:r w:rsidRPr="152075FF" w:rsidR="3C8D7DE5">
              <w:rPr>
                <w:sz w:val="20"/>
                <w:szCs w:val="20"/>
              </w:rPr>
              <w:t xml:space="preserve"> of pixels to </w:t>
            </w:r>
            <w:r w:rsidRPr="152075FF" w:rsidR="3C8D7DE5">
              <w:rPr>
                <w:sz w:val="20"/>
                <w:szCs w:val="20"/>
              </w:rPr>
              <w:t>determine</w:t>
            </w:r>
            <w:r w:rsidRPr="152075FF" w:rsidR="3C8D7DE5">
              <w:rPr>
                <w:sz w:val="20"/>
                <w:szCs w:val="20"/>
              </w:rPr>
              <w:t xml:space="preserve"> </w:t>
            </w:r>
            <w:r w:rsidRPr="152075FF" w:rsidR="3C8D7DE5">
              <w:rPr>
                <w:sz w:val="20"/>
                <w:szCs w:val="20"/>
              </w:rPr>
              <w:t>width.</w:t>
            </w:r>
          </w:p>
          <w:p w:rsidR="001D5434" w:rsidP="00400718" w:rsidRDefault="001D5434" w14:paraId="6B1A7AB5" w14:textId="77777777">
            <w:pPr>
              <w:rPr>
                <w:sz w:val="20"/>
                <w:szCs w:val="20"/>
              </w:rPr>
            </w:pPr>
          </w:p>
          <w:p w:rsidR="001D5434" w:rsidP="00400718" w:rsidRDefault="00F139C5" w14:paraId="6A4F9E9A" w14:textId="77C461E1">
            <w:pPr>
              <w:rPr>
                <w:sz w:val="20"/>
                <w:szCs w:val="20"/>
              </w:rPr>
            </w:pPr>
            <w:r w:rsidRPr="152075FF" w:rsidR="36D620B0">
              <w:rPr>
                <w:sz w:val="20"/>
                <w:szCs w:val="20"/>
              </w:rPr>
              <w:t xml:space="preserve">Intersection is </w:t>
            </w:r>
            <w:r w:rsidRPr="152075FF" w:rsidR="00F139C5">
              <w:rPr>
                <w:sz w:val="20"/>
                <w:szCs w:val="20"/>
              </w:rPr>
              <w:t xml:space="preserve">canvas1 &amp; canvas2 </w:t>
            </w:r>
            <w:r w:rsidRPr="152075FF" w:rsidR="4685FF20">
              <w:rPr>
                <w:sz w:val="20"/>
                <w:szCs w:val="20"/>
              </w:rPr>
              <w:t xml:space="preserve">is </w:t>
            </w:r>
            <w:r w:rsidRPr="152075FF" w:rsidR="00F139C5">
              <w:rPr>
                <w:sz w:val="20"/>
                <w:szCs w:val="20"/>
              </w:rPr>
              <w:t>new binary image where a pixel is 1 only if that pixel was 1 (cell) in both frames.</w:t>
            </w:r>
          </w:p>
          <w:p w:rsidR="00257D47" w:rsidP="152075FF" w:rsidRDefault="00257D47" w14:paraId="344F302E" w14:textId="221B9FA4">
            <w:pPr>
              <w:ind w:left="450" w:firstLine="0"/>
              <w:rPr>
                <w:sz w:val="20"/>
                <w:szCs w:val="20"/>
              </w:rPr>
            </w:pPr>
            <w:r w:rsidRPr="152075FF" w:rsidR="00257D47">
              <w:rPr>
                <w:sz w:val="20"/>
                <w:szCs w:val="20"/>
              </w:rPr>
              <w:t>Nnz</w:t>
            </w:r>
            <w:r w:rsidRPr="152075FF" w:rsidR="00257D47">
              <w:rPr>
                <w:sz w:val="20"/>
                <w:szCs w:val="20"/>
              </w:rPr>
              <w:t xml:space="preserve"> </w:t>
            </w:r>
            <w:r w:rsidRPr="152075FF" w:rsidR="5DC233C6">
              <w:rPr>
                <w:sz w:val="20"/>
                <w:szCs w:val="20"/>
              </w:rPr>
              <w:t xml:space="preserve">is </w:t>
            </w:r>
            <w:r w:rsidRPr="152075FF" w:rsidR="5DC233C6">
              <w:rPr>
                <w:sz w:val="20"/>
                <w:szCs w:val="20"/>
              </w:rPr>
              <w:t>function</w:t>
            </w:r>
            <w:r w:rsidRPr="152075FF" w:rsidR="5DC233C6">
              <w:rPr>
                <w:sz w:val="20"/>
                <w:szCs w:val="20"/>
              </w:rPr>
              <w:t xml:space="preserve"> that returns the number of non-zero elements.</w:t>
            </w:r>
          </w:p>
          <w:p w:rsidR="00143D0F" w:rsidP="152075FF" w:rsidRDefault="00143D0F" w14:paraId="0FEEBAEB" w14:textId="4D7203D6">
            <w:pPr>
              <w:ind w:left="450" w:firstLine="0"/>
              <w:rPr>
                <w:sz w:val="20"/>
                <w:szCs w:val="20"/>
              </w:rPr>
            </w:pPr>
            <w:r w:rsidRPr="26A202C3" w:rsidR="00143D0F">
              <w:rPr>
                <w:sz w:val="20"/>
                <w:szCs w:val="20"/>
              </w:rPr>
              <w:t>i</w:t>
            </w:r>
            <w:r w:rsidRPr="26A202C3" w:rsidR="00143D0F">
              <w:rPr>
                <w:sz w:val="20"/>
                <w:szCs w:val="20"/>
                <w:highlight w:val="yellow"/>
              </w:rPr>
              <w:t>ou</w:t>
            </w:r>
            <w:r w:rsidRPr="26A202C3" w:rsidR="00143D0F">
              <w:rPr>
                <w:sz w:val="20"/>
                <w:szCs w:val="20"/>
                <w:highlight w:val="yellow"/>
              </w:rPr>
              <w:t xml:space="preserve"> means intersection over</w:t>
            </w:r>
            <w:r w:rsidRPr="26A202C3" w:rsidR="007A6671">
              <w:rPr>
                <w:sz w:val="20"/>
                <w:szCs w:val="20"/>
                <w:highlight w:val="yellow"/>
              </w:rPr>
              <w:t xml:space="preserve"> union.</w:t>
            </w:r>
            <w:r w:rsidRPr="26A202C3" w:rsidR="007A6671">
              <w:rPr>
                <w:sz w:val="20"/>
                <w:szCs w:val="20"/>
              </w:rPr>
              <w:t xml:space="preserve"> </w:t>
            </w:r>
          </w:p>
          <w:p w:rsidR="3CE20D59" w:rsidP="26A202C3" w:rsidRDefault="3CE20D59" w14:paraId="3C167E44" w14:textId="39EE6638">
            <w:pPr>
              <w:ind w:left="450" w:firstLine="0"/>
              <w:rPr>
                <w:sz w:val="20"/>
                <w:szCs w:val="20"/>
              </w:rPr>
            </w:pPr>
            <w:r w:rsidRPr="26A202C3" w:rsidR="3CE20D59">
              <w:rPr>
                <w:sz w:val="20"/>
                <w:szCs w:val="20"/>
              </w:rPr>
              <w:t>Another metric of deformation</w:t>
            </w:r>
            <w:r w:rsidRPr="26A202C3" w:rsidR="234A2162">
              <w:rPr>
                <w:sz w:val="20"/>
                <w:szCs w:val="20"/>
              </w:rPr>
              <w:t>.</w:t>
            </w:r>
          </w:p>
          <w:p w:rsidR="26A202C3" w:rsidP="26A202C3" w:rsidRDefault="26A202C3" w14:paraId="252DAC5B" w14:textId="00BEA91D">
            <w:pPr>
              <w:ind w:left="450" w:firstLine="0"/>
              <w:rPr>
                <w:sz w:val="20"/>
                <w:szCs w:val="20"/>
              </w:rPr>
            </w:pPr>
          </w:p>
          <w:p w:rsidR="42B45DA1" w:rsidP="152075FF" w:rsidRDefault="42B45DA1" w14:paraId="48F303C1" w14:textId="4069FAE9">
            <w:pPr>
              <w:ind w:left="0" w:firstLine="0"/>
              <w:rPr>
                <w:sz w:val="20"/>
                <w:szCs w:val="20"/>
              </w:rPr>
            </w:pPr>
            <w:r w:rsidRPr="152075FF" w:rsidR="42B45DA1">
              <w:rPr>
                <w:sz w:val="20"/>
                <w:szCs w:val="20"/>
              </w:rPr>
              <w:t>UnionArea</w:t>
            </w:r>
            <w:r w:rsidRPr="152075FF" w:rsidR="42B45DA1">
              <w:rPr>
                <w:sz w:val="20"/>
                <w:szCs w:val="20"/>
              </w:rPr>
              <w:t xml:space="preserve"> is total </w:t>
            </w:r>
            <w:r w:rsidRPr="152075FF" w:rsidR="3D7BF5AB">
              <w:rPr>
                <w:sz w:val="20"/>
                <w:szCs w:val="20"/>
              </w:rPr>
              <w:t xml:space="preserve">area of EITHER canvas1 or canvas2. </w:t>
            </w:r>
          </w:p>
          <w:p w:rsidR="152075FF" w:rsidP="152075FF" w:rsidRDefault="152075FF" w14:paraId="42BFEF13" w14:textId="67AF997C">
            <w:pPr>
              <w:ind w:left="450" w:firstLine="0"/>
              <w:rPr>
                <w:sz w:val="20"/>
                <w:szCs w:val="20"/>
              </w:rPr>
            </w:pPr>
          </w:p>
          <w:p w:rsidR="0FB82599" w:rsidP="152075FF" w:rsidRDefault="0FB82599" w14:paraId="3FF7FC6E" w14:textId="0E72B596">
            <w:pPr>
              <w:pStyle w:val="Normal"/>
              <w:ind w:left="0" w:firstLine="0"/>
              <w:rPr>
                <w:sz w:val="20"/>
                <w:szCs w:val="20"/>
              </w:rPr>
            </w:pPr>
            <w:r w:rsidRPr="152075FF" w:rsidR="0FB82599">
              <w:rPr>
                <w:sz w:val="20"/>
                <w:szCs w:val="20"/>
              </w:rPr>
              <w:t>UnionArea</w:t>
            </w:r>
            <w:r w:rsidRPr="152075FF" w:rsidR="0FB82599">
              <w:rPr>
                <w:sz w:val="20"/>
                <w:szCs w:val="20"/>
              </w:rPr>
              <w:t xml:space="preserve"> &gt; 0 check to make sure we </w:t>
            </w:r>
            <w:r w:rsidRPr="152075FF" w:rsidR="0FB82599">
              <w:rPr>
                <w:sz w:val="20"/>
                <w:szCs w:val="20"/>
              </w:rPr>
              <w:t>aren’t</w:t>
            </w:r>
            <w:r w:rsidRPr="152075FF" w:rsidR="0FB82599">
              <w:rPr>
                <w:sz w:val="20"/>
                <w:szCs w:val="20"/>
              </w:rPr>
              <w:t xml:space="preserve"> </w:t>
            </w:r>
            <w:r w:rsidRPr="152075FF" w:rsidR="0FB82599">
              <w:rPr>
                <w:sz w:val="20"/>
                <w:szCs w:val="20"/>
              </w:rPr>
              <w:t>divinding</w:t>
            </w:r>
            <w:r w:rsidRPr="152075FF" w:rsidR="0FB82599">
              <w:rPr>
                <w:sz w:val="20"/>
                <w:szCs w:val="20"/>
              </w:rPr>
              <w:t xml:space="preserve"> by 0. </w:t>
            </w:r>
          </w:p>
          <w:p w:rsidR="00257D47" w:rsidP="00257D47" w:rsidRDefault="00257D47" w14:paraId="4998227D" w14:textId="0C76BB8C">
            <w:pPr>
              <w:rPr>
                <w:sz w:val="20"/>
                <w:szCs w:val="20"/>
              </w:rPr>
            </w:pPr>
          </w:p>
        </w:tc>
      </w:tr>
      <w:tr w:rsidR="001D5434" w:rsidTr="26A202C3" w14:paraId="7EAA25F7" w14:textId="77777777">
        <w:tc>
          <w:tcPr>
            <w:tcW w:w="6835" w:type="dxa"/>
            <w:tcMar/>
          </w:tcPr>
          <w:p w:rsidR="00AF03DA" w:rsidP="152075FF" w:rsidRDefault="00AF03DA" w14:paraId="1D233CF5" w14:textId="2296B6AB">
            <w:pPr>
              <w:pStyle w:val="Normal"/>
            </w:pPr>
            <w:r w:rsidR="324B89EB">
              <w:drawing>
                <wp:inline wp14:editId="3D97FFE9" wp14:anchorId="50B3DC47">
                  <wp:extent cx="4191000" cy="685800"/>
                  <wp:effectExtent l="0" t="0" r="0" b="0"/>
                  <wp:docPr id="10087743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08774362" name=""/>
                          <pic:cNvPicPr/>
                        </pic:nvPicPr>
                        <pic:blipFill>
                          <a:blip xmlns:r="http://schemas.openxmlformats.org/officeDocument/2006/relationships" r:embed="rId177218800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5" w:type="dxa"/>
            <w:tcMar/>
          </w:tcPr>
          <w:p w:rsidR="00AF03DA" w:rsidP="292F0329" w:rsidRDefault="00AF03DA" w14:paraId="6BE65725" w14:textId="4614E7F5">
            <w:pPr>
              <w:rPr>
                <w:sz w:val="20"/>
                <w:szCs w:val="20"/>
              </w:rPr>
            </w:pPr>
            <w:r w:rsidRPr="152075FF" w:rsidR="324B89EB">
              <w:rPr>
                <w:sz w:val="20"/>
                <w:szCs w:val="20"/>
              </w:rPr>
              <w:t xml:space="preserve">Results display in Command Window. Not currently output to a file. </w:t>
            </w:r>
          </w:p>
        </w:tc>
      </w:tr>
      <w:tr w:rsidR="001D5434" w:rsidTr="26A202C3" w14:paraId="1290C6A7" w14:textId="77777777">
        <w:tc>
          <w:tcPr>
            <w:tcW w:w="6835" w:type="dxa"/>
            <w:tcMar/>
          </w:tcPr>
          <w:p w:rsidR="00AF03DA" w:rsidP="152075FF" w:rsidRDefault="00AF03DA" w14:paraId="607F7AED" w14:textId="56B9BC1F">
            <w:pPr>
              <w:pStyle w:val="Normal"/>
            </w:pPr>
            <w:r w:rsidR="324B89EB">
              <w:drawing>
                <wp:inline wp14:editId="1DEE5C95" wp14:anchorId="4D8428E7">
                  <wp:extent cx="4191000" cy="1238250"/>
                  <wp:effectExtent l="0" t="0" r="0" b="0"/>
                  <wp:docPr id="8131927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13192792" name=""/>
                          <pic:cNvPicPr/>
                        </pic:nvPicPr>
                        <pic:blipFill>
                          <a:blip xmlns:r="http://schemas.openxmlformats.org/officeDocument/2006/relationships" r:embed="rId164978518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5" w:type="dxa"/>
            <w:tcMar/>
          </w:tcPr>
          <w:p w:rsidR="00AF03DA" w:rsidP="292F0329" w:rsidRDefault="00AF03DA" w14:paraId="159BBC3A" w14:textId="235585DF">
            <w:pPr>
              <w:rPr>
                <w:sz w:val="20"/>
                <w:szCs w:val="20"/>
              </w:rPr>
            </w:pPr>
            <w:r w:rsidRPr="152075FF" w:rsidR="324B89EB">
              <w:rPr>
                <w:sz w:val="20"/>
                <w:szCs w:val="20"/>
              </w:rPr>
              <w:t xml:space="preserve">UI stuff for end display. </w:t>
            </w:r>
          </w:p>
        </w:tc>
      </w:tr>
      <w:tr w:rsidR="001D5434" w:rsidTr="26A202C3" w14:paraId="1D427A27" w14:textId="77777777">
        <w:tc>
          <w:tcPr>
            <w:tcW w:w="6835" w:type="dxa"/>
            <w:tcMar/>
          </w:tcPr>
          <w:p w:rsidR="00AF03DA" w:rsidP="152075FF" w:rsidRDefault="00AF03DA" w14:paraId="5721B661" w14:textId="44D1C598">
            <w:pPr>
              <w:pStyle w:val="Normal"/>
            </w:pPr>
            <w:r w:rsidR="203C2C8B">
              <w:drawing>
                <wp:inline wp14:editId="5F8FAC97" wp14:anchorId="345D593B">
                  <wp:extent cx="3981450" cy="4191000"/>
                  <wp:effectExtent l="0" t="0" r="0" b="0"/>
                  <wp:docPr id="13601163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60116350" name=""/>
                          <pic:cNvPicPr/>
                        </pic:nvPicPr>
                        <pic:blipFill>
                          <a:blip xmlns:r="http://schemas.openxmlformats.org/officeDocument/2006/relationships" r:embed="rId52629718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419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5" w:type="dxa"/>
            <w:tcMar/>
          </w:tcPr>
          <w:p w:rsidR="00AF03DA" w:rsidP="152075FF" w:rsidRDefault="00AF03DA" w14:paraId="118F44C8" w14:textId="09923BC3">
            <w:pPr>
              <w:rPr>
                <w:sz w:val="20"/>
                <w:szCs w:val="20"/>
              </w:rPr>
            </w:pPr>
            <w:r w:rsidRPr="152075FF" w:rsidR="203C2C8B">
              <w:rPr>
                <w:sz w:val="20"/>
                <w:szCs w:val="20"/>
              </w:rPr>
              <w:t xml:space="preserve">Frame browser </w:t>
            </w:r>
          </w:p>
          <w:p w:rsidR="00AF03DA" w:rsidP="152075FF" w:rsidRDefault="00AF03DA" w14:paraId="7E6DCDE2" w14:textId="62ED8FD4">
            <w:pPr>
              <w:rPr>
                <w:sz w:val="20"/>
                <w:szCs w:val="20"/>
              </w:rPr>
            </w:pPr>
          </w:p>
          <w:p w:rsidR="00AF03DA" w:rsidP="292F0329" w:rsidRDefault="00AF03DA" w14:paraId="435E8C8B" w14:textId="76104387">
            <w:pPr>
              <w:rPr>
                <w:sz w:val="20"/>
                <w:szCs w:val="20"/>
              </w:rPr>
            </w:pPr>
            <w:r w:rsidRPr="152075FF" w:rsidR="203C2C8B">
              <w:rPr>
                <w:sz w:val="20"/>
                <w:szCs w:val="20"/>
              </w:rPr>
              <w:t xml:space="preserve">UI for frame </w:t>
            </w:r>
            <w:r w:rsidRPr="152075FF" w:rsidR="203C2C8B">
              <w:rPr>
                <w:sz w:val="20"/>
                <w:szCs w:val="20"/>
              </w:rPr>
              <w:t>selection.</w:t>
            </w:r>
          </w:p>
        </w:tc>
      </w:tr>
    </w:tbl>
    <w:p w:rsidRPr="006B6D84" w:rsidR="00AF03DA" w:rsidP="292F0329" w:rsidRDefault="00AF03DA" w14:paraId="0650EBFB" w14:textId="77777777" w14:noSpellErr="1">
      <w:pPr>
        <w:rPr>
          <w:sz w:val="20"/>
          <w:szCs w:val="20"/>
        </w:rPr>
      </w:pPr>
    </w:p>
    <w:p w:rsidR="152075FF" w:rsidP="152075FF" w:rsidRDefault="152075FF" w14:paraId="0C2E56DE" w14:textId="3399FDA3">
      <w:pPr>
        <w:rPr>
          <w:sz w:val="20"/>
          <w:szCs w:val="20"/>
        </w:rPr>
      </w:pPr>
    </w:p>
    <w:p w:rsidR="203C2C8B" w:rsidP="152075FF" w:rsidRDefault="203C2C8B" w14:paraId="5567BB9A" w14:textId="6FC9FDE6">
      <w:pPr>
        <w:rPr>
          <w:sz w:val="20"/>
          <w:szCs w:val="20"/>
        </w:rPr>
      </w:pPr>
      <w:r w:rsidRPr="152075FF" w:rsidR="203C2C8B">
        <w:rPr>
          <w:sz w:val="20"/>
          <w:szCs w:val="20"/>
        </w:rPr>
        <w:t>Positive</w:t>
      </w:r>
      <w:r w:rsidRPr="152075FF" w:rsidR="72C9D504">
        <w:rPr>
          <w:sz w:val="20"/>
          <w:szCs w:val="20"/>
        </w:rPr>
        <w:t xml:space="preserve"> changes show cell stretching, negative changes show cell compacting/shrinking. </w:t>
      </w:r>
    </w:p>
    <w:sectPr w:rsidRPr="006B6D84" w:rsidR="00AF03DA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84C2"/>
    <w:multiLevelType w:val="hybridMultilevel"/>
    <w:tmpl w:val="22B49658"/>
    <w:lvl w:ilvl="0" w:tplc="47C01BD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4B00E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F495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E217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D481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5201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7C70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C4EE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7466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5583177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09075E"/>
    <w:rsid w:val="00053ACA"/>
    <w:rsid w:val="000A0F16"/>
    <w:rsid w:val="000F0966"/>
    <w:rsid w:val="00103C5B"/>
    <w:rsid w:val="00143D0F"/>
    <w:rsid w:val="00144F0B"/>
    <w:rsid w:val="0015195A"/>
    <w:rsid w:val="001D5434"/>
    <w:rsid w:val="00257D47"/>
    <w:rsid w:val="002A5514"/>
    <w:rsid w:val="002E0A14"/>
    <w:rsid w:val="003822FA"/>
    <w:rsid w:val="003E0834"/>
    <w:rsid w:val="003F6B47"/>
    <w:rsid w:val="00400718"/>
    <w:rsid w:val="00403820"/>
    <w:rsid w:val="00435A6E"/>
    <w:rsid w:val="0044195F"/>
    <w:rsid w:val="0052225E"/>
    <w:rsid w:val="00530244"/>
    <w:rsid w:val="00531A88"/>
    <w:rsid w:val="005453F7"/>
    <w:rsid w:val="006B6D84"/>
    <w:rsid w:val="00781D7C"/>
    <w:rsid w:val="007A6671"/>
    <w:rsid w:val="007C0B39"/>
    <w:rsid w:val="008042B6"/>
    <w:rsid w:val="00821436"/>
    <w:rsid w:val="008A689E"/>
    <w:rsid w:val="008F73EB"/>
    <w:rsid w:val="00955A08"/>
    <w:rsid w:val="00A02CE8"/>
    <w:rsid w:val="00A21DA1"/>
    <w:rsid w:val="00A70233"/>
    <w:rsid w:val="00A85C20"/>
    <w:rsid w:val="00A919D4"/>
    <w:rsid w:val="00AA0234"/>
    <w:rsid w:val="00AF03DA"/>
    <w:rsid w:val="00B001D4"/>
    <w:rsid w:val="00B7210E"/>
    <w:rsid w:val="00B82D94"/>
    <w:rsid w:val="00C20FAC"/>
    <w:rsid w:val="00C251B4"/>
    <w:rsid w:val="00C32417"/>
    <w:rsid w:val="00C826A3"/>
    <w:rsid w:val="00DA1F06"/>
    <w:rsid w:val="00DD1FD7"/>
    <w:rsid w:val="00DE5AD5"/>
    <w:rsid w:val="00F139C5"/>
    <w:rsid w:val="019F58C6"/>
    <w:rsid w:val="0284F2FB"/>
    <w:rsid w:val="031F5468"/>
    <w:rsid w:val="0468FCC0"/>
    <w:rsid w:val="050FE453"/>
    <w:rsid w:val="073C2F7F"/>
    <w:rsid w:val="08D266BC"/>
    <w:rsid w:val="09945766"/>
    <w:rsid w:val="09B1D98F"/>
    <w:rsid w:val="0C28A03B"/>
    <w:rsid w:val="0CAD09FB"/>
    <w:rsid w:val="0DA5D6DD"/>
    <w:rsid w:val="0E7517AE"/>
    <w:rsid w:val="0F383C5E"/>
    <w:rsid w:val="0FB82599"/>
    <w:rsid w:val="105F35DA"/>
    <w:rsid w:val="105F6C9B"/>
    <w:rsid w:val="119B1C66"/>
    <w:rsid w:val="13BAE1E8"/>
    <w:rsid w:val="14ACEDF0"/>
    <w:rsid w:val="152075FF"/>
    <w:rsid w:val="164B32EA"/>
    <w:rsid w:val="1726A3EE"/>
    <w:rsid w:val="19CB3997"/>
    <w:rsid w:val="1DDDD084"/>
    <w:rsid w:val="1FE1EEA8"/>
    <w:rsid w:val="203C2C8B"/>
    <w:rsid w:val="22E0ADC4"/>
    <w:rsid w:val="234A2162"/>
    <w:rsid w:val="234F35B9"/>
    <w:rsid w:val="236CB912"/>
    <w:rsid w:val="23886EC3"/>
    <w:rsid w:val="23932644"/>
    <w:rsid w:val="2470397A"/>
    <w:rsid w:val="26A202C3"/>
    <w:rsid w:val="27BBCFD2"/>
    <w:rsid w:val="27E6744E"/>
    <w:rsid w:val="28696934"/>
    <w:rsid w:val="28EF214E"/>
    <w:rsid w:val="292F0329"/>
    <w:rsid w:val="2BFB802B"/>
    <w:rsid w:val="2C68F3FA"/>
    <w:rsid w:val="2DB33315"/>
    <w:rsid w:val="2FA5A132"/>
    <w:rsid w:val="324B89EB"/>
    <w:rsid w:val="32730006"/>
    <w:rsid w:val="33AD0670"/>
    <w:rsid w:val="33E52A29"/>
    <w:rsid w:val="367D5C25"/>
    <w:rsid w:val="36D620B0"/>
    <w:rsid w:val="370467E9"/>
    <w:rsid w:val="385E37C0"/>
    <w:rsid w:val="3A21D603"/>
    <w:rsid w:val="3C8D7DE5"/>
    <w:rsid w:val="3CE20D59"/>
    <w:rsid w:val="3D7BF5AB"/>
    <w:rsid w:val="40ECFFD8"/>
    <w:rsid w:val="42B45DA1"/>
    <w:rsid w:val="434AEFD9"/>
    <w:rsid w:val="4371543F"/>
    <w:rsid w:val="43C59852"/>
    <w:rsid w:val="451B3E24"/>
    <w:rsid w:val="4685FF20"/>
    <w:rsid w:val="47C26F32"/>
    <w:rsid w:val="48651434"/>
    <w:rsid w:val="4A8074D4"/>
    <w:rsid w:val="4D7C6773"/>
    <w:rsid w:val="4E51C496"/>
    <w:rsid w:val="4E96CD28"/>
    <w:rsid w:val="5124C77F"/>
    <w:rsid w:val="52C1D014"/>
    <w:rsid w:val="548858BB"/>
    <w:rsid w:val="56309E73"/>
    <w:rsid w:val="56672D0B"/>
    <w:rsid w:val="595693A1"/>
    <w:rsid w:val="5A4D2B31"/>
    <w:rsid w:val="5C37A0F6"/>
    <w:rsid w:val="5CE3230C"/>
    <w:rsid w:val="5DC233C6"/>
    <w:rsid w:val="5FB61A92"/>
    <w:rsid w:val="606548E4"/>
    <w:rsid w:val="60AC259C"/>
    <w:rsid w:val="6209075E"/>
    <w:rsid w:val="632E7EA6"/>
    <w:rsid w:val="673C7AA0"/>
    <w:rsid w:val="68B7D238"/>
    <w:rsid w:val="6E38A6EE"/>
    <w:rsid w:val="6F9C2472"/>
    <w:rsid w:val="70D7D8CF"/>
    <w:rsid w:val="723C5977"/>
    <w:rsid w:val="72C9D504"/>
    <w:rsid w:val="72FFA790"/>
    <w:rsid w:val="75D630B6"/>
    <w:rsid w:val="76DCDA3D"/>
    <w:rsid w:val="794BE1ED"/>
    <w:rsid w:val="7BE90C0E"/>
    <w:rsid w:val="7CFB4426"/>
    <w:rsid w:val="7D0D8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9075E"/>
  <w15:chartTrackingRefBased/>
  <w15:docId w15:val="{4CFF8BC3-29A6-4761-9B69-88AFDDC90C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92F032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customXml" Target="../customXml/item2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image" Target="media/image8.png" Id="rId15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theme" Target="theme/theme1.xml" Id="rId22" /><Relationship Type="http://schemas.openxmlformats.org/officeDocument/2006/relationships/image" Target="/media/imagee.png" Id="rId1772188003" /><Relationship Type="http://schemas.openxmlformats.org/officeDocument/2006/relationships/image" Target="/media/imagef.png" Id="rId1649785180" /><Relationship Type="http://schemas.openxmlformats.org/officeDocument/2006/relationships/image" Target="/media/image10.png" Id="rId52629718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8" ma:contentTypeDescription="Create a new document." ma:contentTypeScope="" ma:versionID="4ab912bfe781565cb0d2de860326c6e6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aeb7206ff48990ab4078174717aba629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8DF6DA-B83A-4A8A-A753-A469DD2F49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5155ac-509b-4df1-8c7d-3e0eccb07f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D237D4-8B29-46F8-A598-B936AEF17E1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E762596-BD26-4A65-A80E-55C86E4054D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Demetrius Schank</dc:creator>
  <keywords/>
  <dc:description/>
  <lastModifiedBy>Demetrius Schank</lastModifiedBy>
  <revision>52</revision>
  <dcterms:created xsi:type="dcterms:W3CDTF">2025-09-30T17:37:00.0000000Z</dcterms:created>
  <dcterms:modified xsi:type="dcterms:W3CDTF">2025-10-09T17:52:45.0769553Z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</Properties>
</file>