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4B4550" w:rsidP="00523EB0" w:rsidRDefault="00F511C8" w14:paraId="19AD6898" w14:textId="223D5E55">
      <w:pPr>
        <w:pStyle w:val="Title"/>
      </w:pPr>
      <w:r>
        <w:t>Team Progress Summary</w:t>
      </w:r>
    </w:p>
    <w:p w:rsidR="003D7E93" w:rsidP="003D7E93" w:rsidRDefault="003D7E93" w14:paraId="70AC7892" w14:textId="4F53F8E5">
      <w:pPr>
        <w:pStyle w:val="Subtitle"/>
        <w:rPr/>
      </w:pPr>
      <w:r w:rsidR="003D7E93">
        <w:rPr/>
        <w:t xml:space="preserve">Week: </w:t>
      </w:r>
      <w:r w:rsidR="39F9C19D">
        <w:rPr/>
        <w:t>11</w:t>
      </w:r>
    </w:p>
    <w:p w:rsidR="003D7E93" w:rsidP="60FB9267" w:rsidRDefault="003D7E93" w14:textId="7470B0D9" w14:paraId="2852320B">
      <w:pPr>
        <w:pStyle w:val="Subtitle"/>
        <w:rPr>
          <w:highlight w:val="yellow"/>
        </w:rPr>
      </w:pPr>
      <w:r w:rsidR="003D7E93">
        <w:rPr/>
        <w:t xml:space="preserve">Participating Group Members: </w:t>
      </w:r>
    </w:p>
    <w:p w:rsidR="003D7E93" w:rsidP="60FB9267" w:rsidRDefault="003D7E93" w14:paraId="2D591205" w14:textId="30086A89">
      <w:pPr>
        <w:pStyle w:val="Normal"/>
        <w:numPr>
          <w:ilvl w:val="0"/>
          <w:numId w:val="0"/>
        </w:numPr>
      </w:pPr>
      <w:r w:rsidR="00776B9A">
        <w:rPr>
          <w:noProof/>
        </w:rPr>
        <w:drawing>
          <wp:anchor distT="0" distB="0" distL="114300" distR="114300" simplePos="0" relativeHeight="251658240" behindDoc="0" locked="0" layoutInCell="1" allowOverlap="1" wp14:anchorId="3B608979" wp14:editId="2C502FB4">
            <wp:simplePos x="3832860" y="1740535"/>
            <wp:positionH relativeFrom="margin">
              <wp:align>right</wp:align>
            </wp:positionH>
            <wp:positionV relativeFrom="margin">
              <wp:align>top</wp:align>
            </wp:positionV>
            <wp:extent cx="1943100" cy="1828800"/>
            <wp:effectExtent l="0" t="0" r="0" b="0"/>
            <wp:wrapNone/>
            <wp:docPr id="1531585626" name="Picture 1">
              <a:extLst>
                <a:ext uri="{FF2B5EF4-FFF2-40B4-BE49-F238E27FC236}">
                  <a16:creationId xmlns:a16="http://schemas.microsoft.com/office/drawing/2014/main" id="{F436D818-3C06-43A9-A29E-2BD03CB82BD7}"/>
                </a:ext>
              </a:extLst>
            </wp:docPr>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5">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pic:spPr>
                </pic:pic>
              </a:graphicData>
            </a:graphic>
          </wp:anchor>
        </w:drawing>
      </w:r>
      <w:r w:rsidR="19EC7CB8">
        <w:rPr/>
        <w:t>John Ahn</w:t>
      </w:r>
      <w:r w:rsidR="0BD2EB02">
        <w:rPr/>
        <w:t>, Jonathan Kim</w:t>
      </w:r>
    </w:p>
    <w:p w:rsidR="44EC2FAB" w:rsidP="44EC2FAB" w:rsidRDefault="44EC2FAB" w14:paraId="478FDD23" w14:textId="6B12594C">
      <w:pPr>
        <w:pStyle w:val="Normal"/>
        <w:numPr>
          <w:ilvl w:val="0"/>
          <w:numId w:val="0"/>
        </w:numPr>
      </w:pPr>
    </w:p>
    <w:p w:rsidR="44EC2FAB" w:rsidP="44EC2FAB" w:rsidRDefault="44EC2FAB" w14:paraId="55183CEF" w14:textId="38BE1CF9">
      <w:pPr>
        <w:pStyle w:val="Normal"/>
        <w:numPr>
          <w:ilvl w:val="0"/>
          <w:numId w:val="0"/>
        </w:numPr>
      </w:pPr>
    </w:p>
    <w:p w:rsidR="44EC2FAB" w:rsidP="44EC2FAB" w:rsidRDefault="44EC2FAB" w14:paraId="4E0FC330" w14:textId="423D06FE">
      <w:pPr>
        <w:pStyle w:val="Normal"/>
        <w:numPr>
          <w:ilvl w:val="0"/>
          <w:numId w:val="0"/>
        </w:numPr>
      </w:pPr>
    </w:p>
    <w:p w:rsidR="44EC2FAB" w:rsidP="44EC2FAB" w:rsidRDefault="44EC2FAB" w14:paraId="0942B304" w14:textId="3582DC73">
      <w:pPr>
        <w:pStyle w:val="Normal"/>
        <w:numPr>
          <w:ilvl w:val="0"/>
          <w:numId w:val="0"/>
        </w:numPr>
      </w:pPr>
    </w:p>
    <w:p w:rsidR="44EC2FAB" w:rsidP="44EC2FAB" w:rsidRDefault="44EC2FAB" w14:paraId="15E23D59" w14:textId="4063C907">
      <w:pPr>
        <w:pStyle w:val="Normal"/>
        <w:numPr>
          <w:ilvl w:val="0"/>
          <w:numId w:val="0"/>
        </w:numPr>
      </w:pPr>
    </w:p>
    <w:p w:rsidR="44EC2FAB" w:rsidP="44EC2FAB" w:rsidRDefault="44EC2FAB" w14:paraId="400AB0B8" w14:textId="3872E67A">
      <w:pPr>
        <w:pStyle w:val="Normal"/>
        <w:numPr>
          <w:ilvl w:val="0"/>
          <w:numId w:val="0"/>
        </w:numPr>
      </w:pPr>
    </w:p>
    <w:p w:rsidR="003D7E93" w:rsidP="60FB9267" w:rsidRDefault="003D7E93" w14:paraId="7E1061A8" w14:textId="03562819">
      <w:pPr>
        <w:pStyle w:val="Subtitle"/>
        <w:suppressLineNumbers w:val="0"/>
        <w:bidi w:val="0"/>
        <w:spacing w:before="0" w:beforeAutospacing="off" w:after="160" w:afterAutospacing="off" w:line="259" w:lineRule="auto"/>
        <w:ind w:left="0" w:right="0"/>
        <w:jc w:val="left"/>
        <w:rPr/>
      </w:pPr>
      <w:r w:rsidR="003D7E93">
        <w:rPr/>
        <w:t xml:space="preserve">Submission Date: </w:t>
      </w:r>
    </w:p>
    <w:p w:rsidR="003D7E93" w:rsidP="44EC2FAB" w:rsidRDefault="0020042C" w14:paraId="61205B66" w14:textId="1B1DC292">
      <w:pPr>
        <w:pStyle w:val="Heading1"/>
        <w:numPr>
          <w:ilvl w:val="0"/>
          <w:numId w:val="0"/>
        </w:numPr>
      </w:pPr>
      <w:r w:rsidR="0020042C">
        <w:rPr/>
        <w:t>Group Member Timecards</w:t>
      </w:r>
    </w:p>
    <w:p w:rsidR="0088624E" w:rsidRDefault="005648CA" w14:paraId="5EA1EFBF" w14:textId="47BF3F5F">
      <w:r w:rsidR="005648CA">
        <w:rPr/>
        <w:t>All</w:t>
      </w:r>
      <w:r w:rsidR="00293D4D">
        <w:rPr/>
        <w:t xml:space="preserve"> in</w:t>
      </w:r>
      <w:r w:rsidR="00936398">
        <w:rPr/>
        <w:t>structio</w:t>
      </w:r>
      <w:r w:rsidR="0082606E">
        <w:rPr/>
        <w:t>ns</w:t>
      </w:r>
      <w:r w:rsidR="00D80535">
        <w:rPr/>
        <w:t xml:space="preserve"> and sam</w:t>
      </w:r>
      <w:r w:rsidR="006B7102">
        <w:rPr/>
        <w:t>ple inf</w:t>
      </w:r>
      <w:r w:rsidR="00AC17DC">
        <w:rPr/>
        <w:t>ormation</w:t>
      </w:r>
      <w:r w:rsidR="00337C26">
        <w:rPr/>
        <w:t xml:space="preserve"> sh</w:t>
      </w:r>
      <w:r w:rsidR="00C32D70">
        <w:rPr/>
        <w:t xml:space="preserve">ould be </w:t>
      </w:r>
      <w:r w:rsidR="00C32D70">
        <w:rPr/>
        <w:t>d</w:t>
      </w:r>
      <w:r w:rsidR="00C13E43">
        <w:rPr/>
        <w:t>eleted</w:t>
      </w:r>
      <w:r w:rsidR="00C13E43">
        <w:rPr/>
        <w:t xml:space="preserve"> before submis</w:t>
      </w:r>
      <w:r w:rsidR="001D7F2D">
        <w:rPr/>
        <w:t>sion</w:t>
      </w:r>
    </w:p>
    <w:p w:rsidR="0020042C" w:rsidP="44EC2FAB" w:rsidRDefault="0020042C" w14:paraId="1D5320AF" w14:textId="52B17447">
      <w:pPr>
        <w:pStyle w:val="Heading2"/>
        <w:numPr>
          <w:ilvl w:val="0"/>
          <w:numId w:val="0"/>
        </w:numPr>
      </w:pPr>
      <w:r w:rsidR="0020042C">
        <w:rPr/>
        <w:t xml:space="preserve">Group Member </w:t>
      </w:r>
      <w:r w:rsidR="008E4034">
        <w:rPr/>
        <w:t>(</w:t>
      </w:r>
      <w:r w:rsidR="704EE7B4">
        <w:rPr/>
        <w:t>John Ahn</w:t>
      </w:r>
      <w:r w:rsidR="302BE160">
        <w:rPr/>
        <w:t>)</w:t>
      </w:r>
    </w:p>
    <w:tbl>
      <w:tblPr>
        <w:tblStyle w:val="TableGrid"/>
        <w:tblW w:w="9350" w:type="dxa"/>
        <w:tblLook w:val="04A0" w:firstRow="1" w:lastRow="0" w:firstColumn="1" w:lastColumn="0" w:noHBand="0" w:noVBand="1"/>
      </w:tblPr>
      <w:tblGrid>
        <w:gridCol w:w="796"/>
        <w:gridCol w:w="1155"/>
        <w:gridCol w:w="960"/>
        <w:gridCol w:w="1230"/>
        <w:gridCol w:w="1125"/>
        <w:gridCol w:w="2603"/>
        <w:gridCol w:w="1481"/>
      </w:tblGrid>
      <w:tr w:rsidRPr="0020042C" w:rsidR="0020042C" w:rsidTr="44EC2FAB" w14:paraId="1318253C" w14:textId="77777777">
        <w:trPr>
          <w:trHeight w:val="290"/>
        </w:trPr>
        <w:tc>
          <w:tcPr>
            <w:tcW w:w="796" w:type="dxa"/>
            <w:noWrap/>
            <w:tcMar/>
            <w:hideMark/>
          </w:tcPr>
          <w:p w:rsidRPr="0020042C" w:rsidR="0020042C" w:rsidP="0020042C" w:rsidRDefault="0020042C" w14:paraId="11F0CDE4" w14:textId="77777777">
            <w:pPr>
              <w:rPr>
                <w:b w:val="1"/>
                <w:bCs w:val="1"/>
              </w:rPr>
            </w:pPr>
            <w:r w:rsidRPr="44EC2FAB" w:rsidR="0020042C">
              <w:rPr>
                <w:b w:val="1"/>
                <w:bCs w:val="1"/>
              </w:rPr>
              <w:t>Week</w:t>
            </w:r>
          </w:p>
        </w:tc>
        <w:tc>
          <w:tcPr>
            <w:tcW w:w="1155" w:type="dxa"/>
            <w:noWrap/>
            <w:tcMar/>
            <w:hideMark/>
          </w:tcPr>
          <w:p w:rsidRPr="0020042C" w:rsidR="0020042C" w:rsidP="0020042C" w:rsidRDefault="0020042C" w14:paraId="5E1771AD" w14:textId="77777777">
            <w:pPr>
              <w:rPr>
                <w:b w:val="1"/>
                <w:bCs w:val="1"/>
              </w:rPr>
            </w:pPr>
            <w:r w:rsidRPr="44EC2FAB" w:rsidR="0020042C">
              <w:rPr>
                <w:b w:val="1"/>
                <w:bCs w:val="1"/>
              </w:rPr>
              <w:t>Date</w:t>
            </w:r>
          </w:p>
        </w:tc>
        <w:tc>
          <w:tcPr>
            <w:tcW w:w="960" w:type="dxa"/>
            <w:noWrap/>
            <w:tcMar/>
            <w:hideMark/>
          </w:tcPr>
          <w:p w:rsidRPr="0020042C" w:rsidR="0020042C" w:rsidP="0020042C" w:rsidRDefault="0020042C" w14:paraId="4470EF7C" w14:textId="77777777">
            <w:pPr>
              <w:rPr>
                <w:b w:val="1"/>
                <w:bCs w:val="1"/>
              </w:rPr>
            </w:pPr>
            <w:r w:rsidRPr="44EC2FAB" w:rsidR="0020042C">
              <w:rPr>
                <w:b w:val="1"/>
                <w:bCs w:val="1"/>
              </w:rPr>
              <w:t>Start Time</w:t>
            </w:r>
          </w:p>
        </w:tc>
        <w:tc>
          <w:tcPr>
            <w:tcW w:w="1230" w:type="dxa"/>
            <w:noWrap/>
            <w:tcMar/>
            <w:hideMark/>
          </w:tcPr>
          <w:p w:rsidRPr="0020042C" w:rsidR="0020042C" w:rsidP="0020042C" w:rsidRDefault="0020042C" w14:paraId="3BA048A1" w14:textId="77777777">
            <w:pPr>
              <w:rPr>
                <w:b w:val="1"/>
                <w:bCs w:val="1"/>
              </w:rPr>
            </w:pPr>
            <w:r w:rsidRPr="44EC2FAB" w:rsidR="0020042C">
              <w:rPr>
                <w:b w:val="1"/>
                <w:bCs w:val="1"/>
              </w:rPr>
              <w:t>End Time</w:t>
            </w:r>
          </w:p>
        </w:tc>
        <w:tc>
          <w:tcPr>
            <w:tcW w:w="1125" w:type="dxa"/>
            <w:noWrap/>
            <w:tcMar/>
            <w:hideMark/>
          </w:tcPr>
          <w:p w:rsidRPr="0020042C" w:rsidR="0020042C" w:rsidP="0020042C" w:rsidRDefault="0020042C" w14:paraId="0F0F2780" w14:textId="77777777">
            <w:pPr>
              <w:rPr>
                <w:b w:val="1"/>
                <w:bCs w:val="1"/>
              </w:rPr>
            </w:pPr>
            <w:r w:rsidRPr="44EC2FAB" w:rsidR="0020042C">
              <w:rPr>
                <w:b w:val="1"/>
                <w:bCs w:val="1"/>
              </w:rPr>
              <w:t>Total Time</w:t>
            </w:r>
          </w:p>
        </w:tc>
        <w:tc>
          <w:tcPr>
            <w:tcW w:w="2603" w:type="dxa"/>
            <w:noWrap/>
            <w:tcMar/>
            <w:hideMark/>
          </w:tcPr>
          <w:p w:rsidRPr="0020042C" w:rsidR="0020042C" w:rsidP="0020042C" w:rsidRDefault="0020042C" w14:paraId="536B1943" w14:textId="77777777">
            <w:pPr>
              <w:rPr>
                <w:b w:val="1"/>
                <w:bCs w:val="1"/>
              </w:rPr>
            </w:pPr>
            <w:r w:rsidRPr="44EC2FAB" w:rsidR="0020042C">
              <w:rPr>
                <w:b w:val="1"/>
                <w:bCs w:val="1"/>
              </w:rPr>
              <w:t>Task</w:t>
            </w:r>
          </w:p>
        </w:tc>
        <w:tc>
          <w:tcPr>
            <w:tcW w:w="1481" w:type="dxa"/>
            <w:noWrap/>
            <w:tcMar/>
            <w:hideMark/>
          </w:tcPr>
          <w:p w:rsidRPr="0020042C" w:rsidR="0020042C" w:rsidP="0020042C" w:rsidRDefault="0020042C" w14:paraId="4EB50F48" w14:textId="77777777">
            <w:pPr>
              <w:rPr>
                <w:b w:val="1"/>
                <w:bCs w:val="1"/>
              </w:rPr>
            </w:pPr>
            <w:r w:rsidRPr="44EC2FAB" w:rsidR="0020042C">
              <w:rPr>
                <w:b w:val="1"/>
                <w:bCs w:val="1"/>
              </w:rPr>
              <w:t>Completion Status</w:t>
            </w:r>
          </w:p>
        </w:tc>
      </w:tr>
      <w:tr w:rsidRPr="0020042C" w:rsidR="0020042C" w:rsidTr="44EC2FAB" w14:paraId="3831F062" w14:textId="77777777">
        <w:trPr>
          <w:trHeight w:val="1450"/>
        </w:trPr>
        <w:tc>
          <w:tcPr>
            <w:tcW w:w="796" w:type="dxa"/>
            <w:noWrap/>
            <w:tcMar/>
            <w:hideMark/>
          </w:tcPr>
          <w:p w:rsidRPr="0020042C" w:rsidR="0020042C" w:rsidP="0020042C" w:rsidRDefault="0020042C" w14:paraId="20592DBD" w14:textId="59F2C2B9">
            <w:r w:rsidR="50C9821C">
              <w:rPr/>
              <w:t>3</w:t>
            </w:r>
          </w:p>
        </w:tc>
        <w:tc>
          <w:tcPr>
            <w:tcW w:w="1155" w:type="dxa"/>
            <w:noWrap/>
            <w:tcMar/>
            <w:hideMark/>
          </w:tcPr>
          <w:p w:rsidRPr="0064145A" w:rsidR="0020042C" w:rsidP="44EC2FAB" w:rsidRDefault="0020042C" w14:paraId="183C7551" w14:textId="43E666F6">
            <w:pPr/>
            <w:r w:rsidR="7487A456">
              <w:rPr/>
              <w:t>11/4/25</w:t>
            </w:r>
          </w:p>
        </w:tc>
        <w:tc>
          <w:tcPr>
            <w:tcW w:w="960" w:type="dxa"/>
            <w:noWrap/>
            <w:tcMar/>
            <w:hideMark/>
          </w:tcPr>
          <w:p w:rsidRPr="0064145A" w:rsidR="0020042C" w:rsidP="44EC2FAB" w:rsidRDefault="0020042C" w14:paraId="626D6D1B" w14:textId="7C2EFB25">
            <w:pPr/>
            <w:r w:rsidR="7487A456">
              <w:rPr/>
              <w:t>1:00</w:t>
            </w:r>
          </w:p>
        </w:tc>
        <w:tc>
          <w:tcPr>
            <w:tcW w:w="1230" w:type="dxa"/>
            <w:noWrap/>
            <w:tcMar/>
            <w:hideMark/>
          </w:tcPr>
          <w:p w:rsidRPr="0064145A" w:rsidR="0020042C" w:rsidP="44EC2FAB" w:rsidRDefault="0020042C" w14:paraId="1AFF85FE" w14:textId="22A896AE">
            <w:pPr/>
            <w:r w:rsidR="7487A456">
              <w:rPr/>
              <w:t>2:15</w:t>
            </w:r>
          </w:p>
        </w:tc>
        <w:tc>
          <w:tcPr>
            <w:tcW w:w="1125" w:type="dxa"/>
            <w:noWrap/>
            <w:tcMar/>
            <w:hideMark/>
          </w:tcPr>
          <w:p w:rsidRPr="0064145A" w:rsidR="0020042C" w:rsidP="44EC2FAB" w:rsidRDefault="0020042C" w14:paraId="57C42B4D" w14:textId="504B349F">
            <w:pPr/>
            <w:r w:rsidR="7487A456">
              <w:rPr/>
              <w:t>1:15</w:t>
            </w:r>
          </w:p>
        </w:tc>
        <w:tc>
          <w:tcPr>
            <w:tcW w:w="2603" w:type="dxa"/>
            <w:tcMar/>
            <w:hideMark/>
          </w:tcPr>
          <w:p w:rsidRPr="0064145A" w:rsidR="0020042C" w:rsidRDefault="0020042C" w14:paraId="0EE89376" w14:textId="7FA03311">
            <w:pPr/>
            <w:r w:rsidR="7487A456">
              <w:rPr/>
              <w:t xml:space="preserve">Create </w:t>
            </w:r>
            <w:r w:rsidR="7487A456">
              <w:rPr/>
              <w:t>tps</w:t>
            </w:r>
          </w:p>
          <w:p w:rsidRPr="0064145A" w:rsidR="0020042C" w:rsidRDefault="0020042C" w14:paraId="65C27330" w14:textId="5F0F86CE">
            <w:pPr/>
          </w:p>
          <w:p w:rsidRPr="0064145A" w:rsidR="0020042C" w:rsidP="44EC2FAB" w:rsidRDefault="0020042C" w14:paraId="1BBE147F" w14:textId="6EC36230">
            <w:pPr>
              <w:pStyle w:val="Normal"/>
              <w:numPr>
                <w:ilvl w:val="0"/>
                <w:numId w:val="0"/>
              </w:numPr>
              <w:suppressLineNumbers w:val="0"/>
              <w:bidi w:val="0"/>
              <w:spacing w:before="0" w:beforeAutospacing="off" w:after="0" w:afterAutospacing="off" w:line="240" w:lineRule="auto"/>
              <w:ind w:left="0" w:right="0"/>
              <w:jc w:val="left"/>
            </w:pPr>
            <w:r w:rsidR="4F1A52D9">
              <w:rPr/>
              <w:t>Brainstorm goals</w:t>
            </w:r>
          </w:p>
        </w:tc>
        <w:tc>
          <w:tcPr>
            <w:tcW w:w="1481" w:type="dxa"/>
            <w:noWrap/>
            <w:tcMar/>
            <w:hideMark/>
          </w:tcPr>
          <w:p w:rsidRPr="0064145A" w:rsidR="0020042C" w:rsidP="44EC2FAB" w:rsidRDefault="0020042C" w14:paraId="662518B6" w14:textId="7624B3D1">
            <w:pPr/>
            <w:r w:rsidR="4F1A52D9">
              <w:rPr/>
              <w:t>100</w:t>
            </w:r>
            <w:r w:rsidR="6AF8161C">
              <w:rPr/>
              <w:t>%</w:t>
            </w:r>
          </w:p>
        </w:tc>
      </w:tr>
      <w:tr w:rsidRPr="0020042C" w:rsidR="0020042C" w:rsidTr="44EC2FAB" w14:paraId="4FC09C65" w14:textId="77777777">
        <w:trPr>
          <w:trHeight w:val="580"/>
        </w:trPr>
        <w:tc>
          <w:tcPr>
            <w:tcW w:w="796" w:type="dxa"/>
            <w:noWrap/>
            <w:tcMar/>
            <w:hideMark/>
          </w:tcPr>
          <w:p w:rsidRPr="0020042C" w:rsidR="0020042C" w:rsidP="0020042C" w:rsidRDefault="0020042C" w14:paraId="6EDFB983" w14:textId="77777777"/>
        </w:tc>
        <w:tc>
          <w:tcPr>
            <w:tcW w:w="1155" w:type="dxa"/>
            <w:noWrap/>
            <w:tcMar/>
            <w:hideMark/>
          </w:tcPr>
          <w:p w:rsidRPr="0064145A" w:rsidR="0020042C" w:rsidP="44EC2FAB" w:rsidRDefault="0020042C" w14:paraId="17DCD599" w14:textId="37CDEBDA">
            <w:pPr/>
            <w:r w:rsidR="72909D71">
              <w:rPr/>
              <w:t>11/6/25</w:t>
            </w:r>
          </w:p>
        </w:tc>
        <w:tc>
          <w:tcPr>
            <w:tcW w:w="960" w:type="dxa"/>
            <w:noWrap/>
            <w:tcMar/>
            <w:hideMark/>
          </w:tcPr>
          <w:p w:rsidRPr="0064145A" w:rsidR="0020042C" w:rsidP="44EC2FAB" w:rsidRDefault="0020042C" w14:paraId="0DFAFD91" w14:textId="269F9BBC">
            <w:pPr/>
            <w:r w:rsidR="2A5A5F2C">
              <w:rPr/>
              <w:t>1:00</w:t>
            </w:r>
          </w:p>
        </w:tc>
        <w:tc>
          <w:tcPr>
            <w:tcW w:w="1230" w:type="dxa"/>
            <w:noWrap/>
            <w:tcMar/>
            <w:hideMark/>
          </w:tcPr>
          <w:p w:rsidRPr="0064145A" w:rsidR="0020042C" w:rsidP="44EC2FAB" w:rsidRDefault="0020042C" w14:paraId="70DE52E1" w14:textId="5E0D1003">
            <w:pPr/>
            <w:r w:rsidR="2A5A5F2C">
              <w:rPr/>
              <w:t>2:15</w:t>
            </w:r>
          </w:p>
        </w:tc>
        <w:tc>
          <w:tcPr>
            <w:tcW w:w="1125" w:type="dxa"/>
            <w:noWrap/>
            <w:tcMar/>
            <w:hideMark/>
          </w:tcPr>
          <w:p w:rsidRPr="0064145A" w:rsidR="0020042C" w:rsidP="44EC2FAB" w:rsidRDefault="0020042C" w14:paraId="1C1E6C37" w14:textId="2030E26C">
            <w:pPr/>
            <w:r w:rsidR="2A5A5F2C">
              <w:rPr/>
              <w:t>1:15</w:t>
            </w:r>
          </w:p>
        </w:tc>
        <w:tc>
          <w:tcPr>
            <w:tcW w:w="2603" w:type="dxa"/>
            <w:tcMar/>
            <w:hideMark/>
          </w:tcPr>
          <w:p w:rsidRPr="0064145A" w:rsidR="0020042C" w:rsidRDefault="0020042C" w14:paraId="3313771D" w14:textId="6D7C18D8">
            <w:pPr/>
            <w:r w:rsidR="2A5A5F2C">
              <w:rPr/>
              <w:t>Take notes during the advisor meeting</w:t>
            </w:r>
          </w:p>
          <w:p w:rsidRPr="0064145A" w:rsidR="0020042C" w:rsidRDefault="0020042C" w14:paraId="746BCC9B" w14:textId="3874CC3F">
            <w:pPr/>
            <w:r w:rsidR="7A0A84CB">
              <w:rPr/>
              <w:t>Define goals for next week with advisor</w:t>
            </w:r>
          </w:p>
          <w:p w:rsidRPr="0064145A" w:rsidR="0020042C" w:rsidP="44EC2FAB" w:rsidRDefault="0020042C" w14:paraId="562A31CD" w14:textId="44A778FC">
            <w:pPr/>
          </w:p>
        </w:tc>
        <w:tc>
          <w:tcPr>
            <w:tcW w:w="1481" w:type="dxa"/>
            <w:noWrap/>
            <w:tcMar/>
            <w:hideMark/>
          </w:tcPr>
          <w:p w:rsidRPr="0064145A" w:rsidR="0020042C" w:rsidP="44EC2FAB" w:rsidRDefault="0020042C" w14:paraId="2BC56BAD" w14:textId="5A98062B">
            <w:pPr/>
            <w:r w:rsidR="5DDC93F2">
              <w:rPr/>
              <w:t>100</w:t>
            </w:r>
            <w:r w:rsidR="6AF8161C">
              <w:rPr/>
              <w:t>%</w:t>
            </w:r>
          </w:p>
        </w:tc>
      </w:tr>
      <w:tr w:rsidRPr="0020042C" w:rsidR="0020042C" w:rsidTr="44EC2FAB" w14:paraId="3F30292E" w14:textId="77777777">
        <w:trPr>
          <w:trHeight w:val="1160"/>
        </w:trPr>
        <w:tc>
          <w:tcPr>
            <w:tcW w:w="796" w:type="dxa"/>
            <w:noWrap/>
            <w:tcMar/>
            <w:hideMark/>
          </w:tcPr>
          <w:p w:rsidRPr="0020042C" w:rsidR="0020042C" w:rsidP="0020042C" w:rsidRDefault="0020042C" w14:paraId="2B3CB2A6" w14:textId="77777777"/>
        </w:tc>
        <w:tc>
          <w:tcPr>
            <w:tcW w:w="1155" w:type="dxa"/>
            <w:noWrap/>
            <w:tcMar/>
            <w:hideMark/>
          </w:tcPr>
          <w:p w:rsidRPr="0064145A" w:rsidR="0020042C" w:rsidP="44EC2FAB" w:rsidRDefault="0020042C" w14:paraId="529E499E" w14:textId="74D2BA27">
            <w:pPr/>
          </w:p>
        </w:tc>
        <w:tc>
          <w:tcPr>
            <w:tcW w:w="960" w:type="dxa"/>
            <w:noWrap/>
            <w:tcMar/>
            <w:hideMark/>
          </w:tcPr>
          <w:p w:rsidRPr="0064145A" w:rsidR="0020042C" w:rsidP="44EC2FAB" w:rsidRDefault="0020042C" w14:paraId="1D7B1EE6" w14:textId="2E433860">
            <w:pPr/>
          </w:p>
        </w:tc>
        <w:tc>
          <w:tcPr>
            <w:tcW w:w="1230" w:type="dxa"/>
            <w:noWrap/>
            <w:tcMar/>
            <w:hideMark/>
          </w:tcPr>
          <w:p w:rsidRPr="0064145A" w:rsidR="0020042C" w:rsidP="44EC2FAB" w:rsidRDefault="0020042C" w14:paraId="175D11A2" w14:textId="6574811E">
            <w:pPr/>
          </w:p>
        </w:tc>
        <w:tc>
          <w:tcPr>
            <w:tcW w:w="1125" w:type="dxa"/>
            <w:noWrap/>
            <w:tcMar/>
            <w:hideMark/>
          </w:tcPr>
          <w:p w:rsidRPr="0064145A" w:rsidR="0020042C" w:rsidP="44EC2FAB" w:rsidRDefault="0020042C" w14:paraId="687A308B" w14:textId="777DDC01">
            <w:pPr/>
          </w:p>
        </w:tc>
        <w:tc>
          <w:tcPr>
            <w:tcW w:w="2603" w:type="dxa"/>
            <w:tcMar/>
            <w:hideMark/>
          </w:tcPr>
          <w:p w:rsidRPr="0064145A" w:rsidR="0020042C" w:rsidP="44EC2FAB" w:rsidRDefault="0020042C" w14:paraId="32A52348" w14:textId="70CD024F">
            <w:pPr/>
          </w:p>
        </w:tc>
        <w:tc>
          <w:tcPr>
            <w:tcW w:w="1481" w:type="dxa"/>
            <w:noWrap/>
            <w:tcMar/>
            <w:hideMark/>
          </w:tcPr>
          <w:p w:rsidRPr="0064145A" w:rsidR="0020042C" w:rsidP="44EC2FAB" w:rsidRDefault="0020042C" w14:paraId="04475262" w14:textId="216FD1C9">
            <w:pPr/>
          </w:p>
        </w:tc>
      </w:tr>
    </w:tbl>
    <w:p w:rsidR="0020042C" w:rsidP="0020042C" w:rsidRDefault="0020042C" w14:paraId="78B29D40" w14:textId="77777777"/>
    <w:p w:rsidR="0020042C" w:rsidP="60FB9267" w:rsidRDefault="0020042C" w14:paraId="47FEBE1B" w14:textId="5E2449A4">
      <w:pPr>
        <w:pStyle w:val="Heading2"/>
        <w:numPr>
          <w:ilvl w:val="0"/>
          <w:numId w:val="0"/>
        </w:numPr>
      </w:pPr>
      <w:r w:rsidR="0020042C">
        <w:rPr/>
        <w:t>Group Member 2</w:t>
      </w:r>
      <w:r w:rsidR="00A97E4B">
        <w:rPr/>
        <w:t>(</w:t>
      </w:r>
      <w:r w:rsidR="37EE6539">
        <w:rPr/>
        <w:t>Jonathan Kim</w:t>
      </w:r>
      <w:r w:rsidR="00A97E4B">
        <w:rPr/>
        <w:t>)</w:t>
      </w:r>
    </w:p>
    <w:tbl>
      <w:tblPr>
        <w:tblStyle w:val="TableGrid"/>
        <w:tblW w:w="9350" w:type="dxa"/>
        <w:tblLook w:val="04A0" w:firstRow="1" w:lastRow="0" w:firstColumn="1" w:lastColumn="0" w:noHBand="0" w:noVBand="1"/>
      </w:tblPr>
      <w:tblGrid>
        <w:gridCol w:w="796"/>
        <w:gridCol w:w="990"/>
        <w:gridCol w:w="825"/>
        <w:gridCol w:w="808"/>
        <w:gridCol w:w="901"/>
        <w:gridCol w:w="3549"/>
        <w:gridCol w:w="1481"/>
      </w:tblGrid>
      <w:tr w:rsidR="60FB9267" w:rsidTr="44EC2FAB" w14:paraId="674BE86B">
        <w:trPr>
          <w:trHeight w:val="300"/>
        </w:trPr>
        <w:tc>
          <w:tcPr>
            <w:tcW w:w="796" w:type="dxa"/>
            <w:tcMar/>
          </w:tcPr>
          <w:p w:rsidR="60FB9267" w:rsidP="60FB9267" w:rsidRDefault="60FB9267" w14:paraId="2E56E2CC">
            <w:pPr>
              <w:rPr>
                <w:b w:val="1"/>
                <w:bCs w:val="1"/>
              </w:rPr>
            </w:pPr>
            <w:r w:rsidRPr="44EC2FAB" w:rsidR="6DD3A05A">
              <w:rPr>
                <w:b w:val="1"/>
                <w:bCs w:val="1"/>
              </w:rPr>
              <w:t>Week</w:t>
            </w:r>
          </w:p>
        </w:tc>
        <w:tc>
          <w:tcPr>
            <w:tcW w:w="990" w:type="dxa"/>
            <w:tcMar/>
          </w:tcPr>
          <w:p w:rsidR="60FB9267" w:rsidP="60FB9267" w:rsidRDefault="60FB9267" w14:paraId="6414219C">
            <w:pPr>
              <w:rPr>
                <w:b w:val="1"/>
                <w:bCs w:val="1"/>
              </w:rPr>
            </w:pPr>
            <w:r w:rsidRPr="44EC2FAB" w:rsidR="6DD3A05A">
              <w:rPr>
                <w:b w:val="1"/>
                <w:bCs w:val="1"/>
              </w:rPr>
              <w:t>Date</w:t>
            </w:r>
          </w:p>
        </w:tc>
        <w:tc>
          <w:tcPr>
            <w:tcW w:w="825" w:type="dxa"/>
            <w:tcMar/>
          </w:tcPr>
          <w:p w:rsidR="60FB9267" w:rsidP="60FB9267" w:rsidRDefault="60FB9267" w14:paraId="65EFD61D">
            <w:pPr>
              <w:rPr>
                <w:b w:val="1"/>
                <w:bCs w:val="1"/>
              </w:rPr>
            </w:pPr>
            <w:r w:rsidRPr="44EC2FAB" w:rsidR="6DD3A05A">
              <w:rPr>
                <w:b w:val="1"/>
                <w:bCs w:val="1"/>
              </w:rPr>
              <w:t>Start Time</w:t>
            </w:r>
          </w:p>
        </w:tc>
        <w:tc>
          <w:tcPr>
            <w:tcW w:w="808" w:type="dxa"/>
            <w:tcMar/>
          </w:tcPr>
          <w:p w:rsidR="60FB9267" w:rsidP="60FB9267" w:rsidRDefault="60FB9267" w14:paraId="41AED92A">
            <w:pPr>
              <w:rPr>
                <w:b w:val="1"/>
                <w:bCs w:val="1"/>
              </w:rPr>
            </w:pPr>
            <w:r w:rsidRPr="44EC2FAB" w:rsidR="6DD3A05A">
              <w:rPr>
                <w:b w:val="1"/>
                <w:bCs w:val="1"/>
              </w:rPr>
              <w:t>End Time</w:t>
            </w:r>
          </w:p>
        </w:tc>
        <w:tc>
          <w:tcPr>
            <w:tcW w:w="901" w:type="dxa"/>
            <w:tcMar/>
          </w:tcPr>
          <w:p w:rsidR="60FB9267" w:rsidP="60FB9267" w:rsidRDefault="60FB9267" w14:paraId="4A0FF011">
            <w:pPr>
              <w:rPr>
                <w:b w:val="1"/>
                <w:bCs w:val="1"/>
              </w:rPr>
            </w:pPr>
            <w:r w:rsidRPr="44EC2FAB" w:rsidR="6DD3A05A">
              <w:rPr>
                <w:b w:val="1"/>
                <w:bCs w:val="1"/>
              </w:rPr>
              <w:t>Total Time</w:t>
            </w:r>
          </w:p>
        </w:tc>
        <w:tc>
          <w:tcPr>
            <w:tcW w:w="3549" w:type="dxa"/>
            <w:tcMar/>
          </w:tcPr>
          <w:p w:rsidR="60FB9267" w:rsidP="60FB9267" w:rsidRDefault="60FB9267" w14:paraId="4580D48A">
            <w:pPr>
              <w:rPr>
                <w:b w:val="1"/>
                <w:bCs w:val="1"/>
              </w:rPr>
            </w:pPr>
            <w:r w:rsidRPr="44EC2FAB" w:rsidR="6DD3A05A">
              <w:rPr>
                <w:b w:val="1"/>
                <w:bCs w:val="1"/>
              </w:rPr>
              <w:t>Task</w:t>
            </w:r>
          </w:p>
        </w:tc>
        <w:tc>
          <w:tcPr>
            <w:tcW w:w="1481" w:type="dxa"/>
            <w:tcMar/>
          </w:tcPr>
          <w:p w:rsidR="60FB9267" w:rsidP="60FB9267" w:rsidRDefault="60FB9267" w14:paraId="7EE9408F">
            <w:pPr>
              <w:rPr>
                <w:b w:val="1"/>
                <w:bCs w:val="1"/>
              </w:rPr>
            </w:pPr>
            <w:r w:rsidRPr="44EC2FAB" w:rsidR="6DD3A05A">
              <w:rPr>
                <w:b w:val="1"/>
                <w:bCs w:val="1"/>
              </w:rPr>
              <w:t>Completion Status</w:t>
            </w:r>
          </w:p>
        </w:tc>
      </w:tr>
      <w:tr w:rsidR="60FB9267" w:rsidTr="44EC2FAB" w14:paraId="3DB566BF">
        <w:trPr>
          <w:trHeight w:val="300"/>
        </w:trPr>
        <w:tc>
          <w:tcPr>
            <w:tcW w:w="796" w:type="dxa"/>
            <w:tcMar/>
          </w:tcPr>
          <w:p w:rsidR="60FB9267" w:rsidRDefault="60FB9267" w14:paraId="0A6929AA" w14:textId="59F2C2B9">
            <w:r w:rsidR="6DD3A05A">
              <w:rPr/>
              <w:t>3</w:t>
            </w:r>
          </w:p>
        </w:tc>
        <w:tc>
          <w:tcPr>
            <w:tcW w:w="990" w:type="dxa"/>
            <w:tcMar/>
          </w:tcPr>
          <w:p w:rsidR="60FB9267" w:rsidP="44EC2FAB" w:rsidRDefault="60FB9267" w14:paraId="14778387" w14:textId="32FE86CE">
            <w:pPr/>
            <w:r w:rsidR="7C2279D8">
              <w:rPr/>
              <w:t>11/4/25</w:t>
            </w:r>
          </w:p>
        </w:tc>
        <w:tc>
          <w:tcPr>
            <w:tcW w:w="825" w:type="dxa"/>
            <w:tcMar/>
          </w:tcPr>
          <w:p w:rsidR="60FB9267" w:rsidP="44EC2FAB" w:rsidRDefault="60FB9267" w14:paraId="5C45EFE5" w14:textId="68225388">
            <w:pPr/>
            <w:r w:rsidR="7C2279D8">
              <w:rPr/>
              <w:t>1:00</w:t>
            </w:r>
          </w:p>
        </w:tc>
        <w:tc>
          <w:tcPr>
            <w:tcW w:w="808" w:type="dxa"/>
            <w:tcMar/>
          </w:tcPr>
          <w:p w:rsidR="60FB9267" w:rsidP="44EC2FAB" w:rsidRDefault="60FB9267" w14:paraId="1F6FF175" w14:textId="3DF1BF6C">
            <w:pPr/>
            <w:r w:rsidR="7C2279D8">
              <w:rPr/>
              <w:t>2:15</w:t>
            </w:r>
          </w:p>
        </w:tc>
        <w:tc>
          <w:tcPr>
            <w:tcW w:w="901" w:type="dxa"/>
            <w:tcMar/>
          </w:tcPr>
          <w:p w:rsidR="60FB9267" w:rsidP="44EC2FAB" w:rsidRDefault="60FB9267" w14:paraId="0589CF41" w14:textId="4729528C">
            <w:pPr/>
            <w:r w:rsidR="7C2279D8">
              <w:rPr/>
              <w:t>1:15</w:t>
            </w:r>
          </w:p>
        </w:tc>
        <w:tc>
          <w:tcPr>
            <w:tcW w:w="3549" w:type="dxa"/>
            <w:tcMar/>
          </w:tcPr>
          <w:p w:rsidR="60FB9267" w:rsidP="44EC2FAB" w:rsidRDefault="60FB9267" w14:paraId="2FFC795F" w14:textId="0DFA316B">
            <w:pPr/>
            <w:r w:rsidR="07B2AF7C">
              <w:rPr/>
              <w:t xml:space="preserve">Research methods for calculating deformation </w:t>
            </w:r>
            <w:r w:rsidR="07B2AF7C">
              <w:rPr/>
              <w:t>rate</w:t>
            </w:r>
            <w:r w:rsidR="07B2AF7C">
              <w:rPr/>
              <w:t>. Accurately define goals for the rest of the semester.</w:t>
            </w:r>
          </w:p>
        </w:tc>
        <w:tc>
          <w:tcPr>
            <w:tcW w:w="1481" w:type="dxa"/>
            <w:tcMar/>
          </w:tcPr>
          <w:p w:rsidR="60FB9267" w:rsidP="44EC2FAB" w:rsidRDefault="60FB9267" w14:paraId="6723F0A2" w14:textId="17041DB2">
            <w:pPr/>
            <w:r w:rsidR="07B2AF7C">
              <w:rPr/>
              <w:t>100%</w:t>
            </w:r>
          </w:p>
        </w:tc>
      </w:tr>
      <w:tr w:rsidR="60FB9267" w:rsidTr="44EC2FAB" w14:paraId="6311F07D">
        <w:trPr>
          <w:trHeight w:val="300"/>
        </w:trPr>
        <w:tc>
          <w:tcPr>
            <w:tcW w:w="796" w:type="dxa"/>
            <w:tcMar/>
          </w:tcPr>
          <w:p w:rsidR="60FB9267" w:rsidRDefault="60FB9267" w14:paraId="6762F99B"/>
        </w:tc>
        <w:tc>
          <w:tcPr>
            <w:tcW w:w="990" w:type="dxa"/>
            <w:tcMar/>
          </w:tcPr>
          <w:p w:rsidR="60FB9267" w:rsidP="44EC2FAB" w:rsidRDefault="60FB9267" w14:paraId="11E2A4BF" w14:textId="3A9259C8">
            <w:pPr/>
            <w:r w:rsidR="7C2279D8">
              <w:rPr/>
              <w:t>11/6/25</w:t>
            </w:r>
          </w:p>
        </w:tc>
        <w:tc>
          <w:tcPr>
            <w:tcW w:w="825" w:type="dxa"/>
            <w:tcMar/>
          </w:tcPr>
          <w:p w:rsidR="60FB9267" w:rsidP="44EC2FAB" w:rsidRDefault="60FB9267" w14:paraId="37FBEFE6" w14:textId="646F3A2F">
            <w:pPr/>
            <w:r w:rsidR="7C2279D8">
              <w:rPr/>
              <w:t>1:00</w:t>
            </w:r>
          </w:p>
        </w:tc>
        <w:tc>
          <w:tcPr>
            <w:tcW w:w="808" w:type="dxa"/>
            <w:tcMar/>
          </w:tcPr>
          <w:p w:rsidR="60FB9267" w:rsidP="44EC2FAB" w:rsidRDefault="60FB9267" w14:paraId="036D31D4" w14:textId="6590F929">
            <w:pPr/>
            <w:r w:rsidR="7C2279D8">
              <w:rPr/>
              <w:t>2:15</w:t>
            </w:r>
          </w:p>
        </w:tc>
        <w:tc>
          <w:tcPr>
            <w:tcW w:w="901" w:type="dxa"/>
            <w:tcMar/>
          </w:tcPr>
          <w:p w:rsidR="60FB9267" w:rsidP="44EC2FAB" w:rsidRDefault="60FB9267" w14:paraId="77DD9425" w14:textId="35B4EA7A">
            <w:pPr/>
            <w:r w:rsidR="7C2279D8">
              <w:rPr/>
              <w:t>1:15</w:t>
            </w:r>
          </w:p>
        </w:tc>
        <w:tc>
          <w:tcPr>
            <w:tcW w:w="3549" w:type="dxa"/>
            <w:tcMar/>
          </w:tcPr>
          <w:p w:rsidR="60FB9267" w:rsidP="44EC2FAB" w:rsidRDefault="60FB9267" w14:paraId="35CC3F97" w14:textId="6B6DB014">
            <w:pPr/>
            <w:r w:rsidR="6E27A111">
              <w:rPr/>
              <w:t xml:space="preserve">Look </w:t>
            </w:r>
            <w:r w:rsidR="6E27A111">
              <w:rPr/>
              <w:t>into deep</w:t>
            </w:r>
            <w:r w:rsidR="6E27A111">
              <w:rPr/>
              <w:t xml:space="preserve"> learning</w:t>
            </w:r>
            <w:r w:rsidR="3A0B2153">
              <w:rPr/>
              <w:t xml:space="preserve"> cell boundary detection methods. Experiment with looking</w:t>
            </w:r>
            <w:r w:rsidR="5D48EDC8">
              <w:rPr/>
              <w:t xml:space="preserve"> frame by frame analysis, back to back frames</w:t>
            </w:r>
          </w:p>
        </w:tc>
        <w:tc>
          <w:tcPr>
            <w:tcW w:w="1481" w:type="dxa"/>
            <w:tcMar/>
          </w:tcPr>
          <w:p w:rsidR="60FB9267" w:rsidP="44EC2FAB" w:rsidRDefault="60FB9267" w14:paraId="122595EC" w14:textId="59FA6E97">
            <w:pPr/>
            <w:r w:rsidR="5D48EDC8">
              <w:rPr/>
              <w:t>100%</w:t>
            </w:r>
          </w:p>
        </w:tc>
      </w:tr>
      <w:tr w:rsidR="60FB9267" w:rsidTr="44EC2FAB" w14:paraId="6CD88FDE">
        <w:trPr>
          <w:trHeight w:val="300"/>
        </w:trPr>
        <w:tc>
          <w:tcPr>
            <w:tcW w:w="796" w:type="dxa"/>
            <w:tcMar/>
          </w:tcPr>
          <w:p w:rsidR="60FB9267" w:rsidRDefault="60FB9267" w14:paraId="54ED5E29"/>
        </w:tc>
        <w:tc>
          <w:tcPr>
            <w:tcW w:w="990" w:type="dxa"/>
            <w:tcMar/>
          </w:tcPr>
          <w:p w:rsidR="60FB9267" w:rsidP="44EC2FAB" w:rsidRDefault="60FB9267" w14:paraId="0C7B5C79" w14:textId="74D2BA27">
            <w:pPr/>
          </w:p>
        </w:tc>
        <w:tc>
          <w:tcPr>
            <w:tcW w:w="825" w:type="dxa"/>
            <w:tcMar/>
          </w:tcPr>
          <w:p w:rsidR="60FB9267" w:rsidP="44EC2FAB" w:rsidRDefault="60FB9267" w14:paraId="46766EC9" w14:textId="2E433860">
            <w:pPr/>
          </w:p>
        </w:tc>
        <w:tc>
          <w:tcPr>
            <w:tcW w:w="808" w:type="dxa"/>
            <w:tcMar/>
          </w:tcPr>
          <w:p w:rsidR="60FB9267" w:rsidP="44EC2FAB" w:rsidRDefault="60FB9267" w14:paraId="5E76E0DF" w14:textId="6574811E">
            <w:pPr/>
          </w:p>
        </w:tc>
        <w:tc>
          <w:tcPr>
            <w:tcW w:w="901" w:type="dxa"/>
            <w:tcMar/>
          </w:tcPr>
          <w:p w:rsidR="60FB9267" w:rsidP="44EC2FAB" w:rsidRDefault="60FB9267" w14:paraId="19B81C48" w14:textId="777DDC01">
            <w:pPr/>
          </w:p>
        </w:tc>
        <w:tc>
          <w:tcPr>
            <w:tcW w:w="3549" w:type="dxa"/>
            <w:tcMar/>
          </w:tcPr>
          <w:p w:rsidR="60FB9267" w:rsidP="44EC2FAB" w:rsidRDefault="60FB9267" w14:paraId="27849A8C" w14:textId="70CD024F">
            <w:pPr/>
          </w:p>
        </w:tc>
        <w:tc>
          <w:tcPr>
            <w:tcW w:w="1481" w:type="dxa"/>
            <w:tcMar/>
          </w:tcPr>
          <w:p w:rsidR="60FB9267" w:rsidP="44EC2FAB" w:rsidRDefault="60FB9267" w14:paraId="46DF3595" w14:textId="216FD1C9">
            <w:pPr/>
          </w:p>
        </w:tc>
      </w:tr>
    </w:tbl>
    <w:p w:rsidR="60FB9267" w:rsidP="44EC2FAB" w:rsidRDefault="60FB9267" w14:paraId="2468D758" w14:textId="3CB9957C">
      <w:pPr/>
    </w:p>
    <w:p w:rsidR="60FB9267" w:rsidP="44EC2FAB" w:rsidRDefault="60FB9267" w14:paraId="00A975DE" w14:textId="066388A8">
      <w:pPr/>
    </w:p>
    <w:p w:rsidR="60FB9267" w:rsidP="44EC2FAB" w:rsidRDefault="60FB9267" w14:paraId="76F36750" w14:textId="27DD13B1">
      <w:pPr>
        <w:pStyle w:val="Normal"/>
        <w:numPr>
          <w:ilvl w:val="0"/>
          <w:numId w:val="0"/>
        </w:numPr>
      </w:pPr>
    </w:p>
    <w:p w:rsidR="60FB9267" w:rsidP="44EC2FAB" w:rsidRDefault="60FB9267" w14:paraId="5D39BC8B" w14:textId="0294468B">
      <w:pPr>
        <w:pStyle w:val="Normal"/>
        <w:numPr>
          <w:ilvl w:val="0"/>
          <w:numId w:val="0"/>
        </w:numPr>
      </w:pPr>
    </w:p>
    <w:p w:rsidR="0020042C" w:rsidP="60FB9267" w:rsidRDefault="0020042C" w14:paraId="0753F46A" w14:textId="7DD89326">
      <w:pPr>
        <w:pStyle w:val="Heading2"/>
        <w:numPr>
          <w:ilvl w:val="0"/>
          <w:numId w:val="0"/>
        </w:numPr>
      </w:pPr>
      <w:r w:rsidR="0020042C">
        <w:rPr/>
        <w:t>Group Member 3</w:t>
      </w:r>
      <w:r w:rsidR="001E154A">
        <w:rPr/>
        <w:t>(Replace with Name)</w:t>
      </w:r>
    </w:p>
    <w:tbl>
      <w:tblPr>
        <w:tblStyle w:val="TableGrid"/>
        <w:tblW w:w="0" w:type="auto"/>
        <w:tblLook w:val="04A0" w:firstRow="1" w:lastRow="0" w:firstColumn="1" w:lastColumn="0" w:noHBand="0" w:noVBand="1"/>
      </w:tblPr>
      <w:tblGrid>
        <w:gridCol w:w="796"/>
        <w:gridCol w:w="882"/>
        <w:gridCol w:w="796"/>
        <w:gridCol w:w="796"/>
        <w:gridCol w:w="796"/>
        <w:gridCol w:w="3803"/>
        <w:gridCol w:w="1481"/>
      </w:tblGrid>
      <w:tr w:rsidR="60FB9267" w:rsidTr="44EC2FAB" w14:paraId="41AF4121">
        <w:trPr>
          <w:trHeight w:val="300"/>
        </w:trPr>
        <w:tc>
          <w:tcPr>
            <w:tcW w:w="796" w:type="dxa"/>
            <w:tcMar/>
          </w:tcPr>
          <w:p w:rsidR="60FB9267" w:rsidP="60FB9267" w:rsidRDefault="60FB9267" w14:paraId="525E874A">
            <w:pPr>
              <w:rPr>
                <w:b w:val="1"/>
                <w:bCs w:val="1"/>
              </w:rPr>
            </w:pPr>
            <w:r w:rsidRPr="44EC2FAB" w:rsidR="6DD3A05A">
              <w:rPr>
                <w:b w:val="1"/>
                <w:bCs w:val="1"/>
              </w:rPr>
              <w:t>Week</w:t>
            </w:r>
          </w:p>
        </w:tc>
        <w:tc>
          <w:tcPr>
            <w:tcW w:w="882" w:type="dxa"/>
            <w:tcMar/>
          </w:tcPr>
          <w:p w:rsidR="60FB9267" w:rsidP="60FB9267" w:rsidRDefault="60FB9267" w14:paraId="6D7B2994">
            <w:pPr>
              <w:rPr>
                <w:b w:val="1"/>
                <w:bCs w:val="1"/>
              </w:rPr>
            </w:pPr>
            <w:r w:rsidRPr="44EC2FAB" w:rsidR="6DD3A05A">
              <w:rPr>
                <w:b w:val="1"/>
                <w:bCs w:val="1"/>
              </w:rPr>
              <w:t>Date</w:t>
            </w:r>
          </w:p>
        </w:tc>
        <w:tc>
          <w:tcPr>
            <w:tcW w:w="796" w:type="dxa"/>
            <w:tcMar/>
          </w:tcPr>
          <w:p w:rsidR="60FB9267" w:rsidP="60FB9267" w:rsidRDefault="60FB9267" w14:paraId="04063304">
            <w:pPr>
              <w:rPr>
                <w:b w:val="1"/>
                <w:bCs w:val="1"/>
              </w:rPr>
            </w:pPr>
            <w:r w:rsidRPr="44EC2FAB" w:rsidR="6DD3A05A">
              <w:rPr>
                <w:b w:val="1"/>
                <w:bCs w:val="1"/>
              </w:rPr>
              <w:t>Start Time</w:t>
            </w:r>
          </w:p>
        </w:tc>
        <w:tc>
          <w:tcPr>
            <w:tcW w:w="796" w:type="dxa"/>
            <w:tcMar/>
          </w:tcPr>
          <w:p w:rsidR="60FB9267" w:rsidP="60FB9267" w:rsidRDefault="60FB9267" w14:paraId="462334B3">
            <w:pPr>
              <w:rPr>
                <w:b w:val="1"/>
                <w:bCs w:val="1"/>
              </w:rPr>
            </w:pPr>
            <w:r w:rsidRPr="44EC2FAB" w:rsidR="6DD3A05A">
              <w:rPr>
                <w:b w:val="1"/>
                <w:bCs w:val="1"/>
              </w:rPr>
              <w:t>End Time</w:t>
            </w:r>
          </w:p>
        </w:tc>
        <w:tc>
          <w:tcPr>
            <w:tcW w:w="796" w:type="dxa"/>
            <w:tcMar/>
          </w:tcPr>
          <w:p w:rsidR="60FB9267" w:rsidP="60FB9267" w:rsidRDefault="60FB9267" w14:paraId="0F86FA64">
            <w:pPr>
              <w:rPr>
                <w:b w:val="1"/>
                <w:bCs w:val="1"/>
              </w:rPr>
            </w:pPr>
            <w:r w:rsidRPr="44EC2FAB" w:rsidR="6DD3A05A">
              <w:rPr>
                <w:b w:val="1"/>
                <w:bCs w:val="1"/>
              </w:rPr>
              <w:t>Total Time</w:t>
            </w:r>
          </w:p>
        </w:tc>
        <w:tc>
          <w:tcPr>
            <w:tcW w:w="3803" w:type="dxa"/>
            <w:tcMar/>
          </w:tcPr>
          <w:p w:rsidR="60FB9267" w:rsidP="60FB9267" w:rsidRDefault="60FB9267" w14:paraId="4BFDE995">
            <w:pPr>
              <w:rPr>
                <w:b w:val="1"/>
                <w:bCs w:val="1"/>
              </w:rPr>
            </w:pPr>
            <w:r w:rsidRPr="44EC2FAB" w:rsidR="6DD3A05A">
              <w:rPr>
                <w:b w:val="1"/>
                <w:bCs w:val="1"/>
              </w:rPr>
              <w:t>Task</w:t>
            </w:r>
          </w:p>
        </w:tc>
        <w:tc>
          <w:tcPr>
            <w:tcW w:w="1481" w:type="dxa"/>
            <w:tcMar/>
          </w:tcPr>
          <w:p w:rsidR="60FB9267" w:rsidP="60FB9267" w:rsidRDefault="60FB9267" w14:paraId="333ACBDC">
            <w:pPr>
              <w:rPr>
                <w:b w:val="1"/>
                <w:bCs w:val="1"/>
              </w:rPr>
            </w:pPr>
            <w:r w:rsidRPr="44EC2FAB" w:rsidR="6DD3A05A">
              <w:rPr>
                <w:b w:val="1"/>
                <w:bCs w:val="1"/>
              </w:rPr>
              <w:t>Completion Status</w:t>
            </w:r>
          </w:p>
        </w:tc>
      </w:tr>
      <w:tr w:rsidR="60FB9267" w:rsidTr="44EC2FAB" w14:paraId="2A87F5E7">
        <w:trPr>
          <w:trHeight w:val="300"/>
        </w:trPr>
        <w:tc>
          <w:tcPr>
            <w:tcW w:w="796" w:type="dxa"/>
            <w:tcMar/>
          </w:tcPr>
          <w:p w:rsidR="60FB9267" w:rsidRDefault="60FB9267" w14:paraId="7D69FF38" w14:textId="59F2C2B9">
            <w:r w:rsidR="6DD3A05A">
              <w:rPr/>
              <w:t>3</w:t>
            </w:r>
          </w:p>
        </w:tc>
        <w:tc>
          <w:tcPr>
            <w:tcW w:w="882" w:type="dxa"/>
            <w:tcMar/>
          </w:tcPr>
          <w:p w:rsidR="60FB9267" w:rsidP="44EC2FAB" w:rsidRDefault="60FB9267" w14:paraId="4B85C34B" w14:textId="0AEC2996">
            <w:pPr/>
          </w:p>
        </w:tc>
        <w:tc>
          <w:tcPr>
            <w:tcW w:w="796" w:type="dxa"/>
            <w:tcMar/>
          </w:tcPr>
          <w:p w:rsidR="60FB9267" w:rsidP="44EC2FAB" w:rsidRDefault="60FB9267" w14:paraId="1918903E" w14:textId="37A8581A">
            <w:pPr/>
          </w:p>
        </w:tc>
        <w:tc>
          <w:tcPr>
            <w:tcW w:w="796" w:type="dxa"/>
            <w:tcMar/>
          </w:tcPr>
          <w:p w:rsidR="60FB9267" w:rsidP="44EC2FAB" w:rsidRDefault="60FB9267" w14:paraId="69EB3C72" w14:textId="1BD1E970">
            <w:pPr/>
          </w:p>
        </w:tc>
        <w:tc>
          <w:tcPr>
            <w:tcW w:w="796" w:type="dxa"/>
            <w:tcMar/>
          </w:tcPr>
          <w:p w:rsidR="60FB9267" w:rsidP="44EC2FAB" w:rsidRDefault="60FB9267" w14:paraId="63ED0239" w14:textId="70EFD7DE">
            <w:pPr/>
          </w:p>
        </w:tc>
        <w:tc>
          <w:tcPr>
            <w:tcW w:w="3803" w:type="dxa"/>
            <w:tcMar/>
          </w:tcPr>
          <w:p w:rsidR="60FB9267" w:rsidP="44EC2FAB" w:rsidRDefault="60FB9267" w14:paraId="2FC1370C" w14:textId="0E032D8E">
            <w:pPr/>
          </w:p>
        </w:tc>
        <w:tc>
          <w:tcPr>
            <w:tcW w:w="1481" w:type="dxa"/>
            <w:tcMar/>
          </w:tcPr>
          <w:p w:rsidR="60FB9267" w:rsidP="44EC2FAB" w:rsidRDefault="60FB9267" w14:paraId="68A2DF03" w14:textId="3D36EB11">
            <w:pPr/>
          </w:p>
        </w:tc>
      </w:tr>
      <w:tr w:rsidR="60FB9267" w:rsidTr="44EC2FAB" w14:paraId="72C3985B">
        <w:trPr>
          <w:trHeight w:val="300"/>
        </w:trPr>
        <w:tc>
          <w:tcPr>
            <w:tcW w:w="796" w:type="dxa"/>
            <w:tcMar/>
          </w:tcPr>
          <w:p w:rsidR="60FB9267" w:rsidRDefault="60FB9267" w14:paraId="7A67F3DE"/>
        </w:tc>
        <w:tc>
          <w:tcPr>
            <w:tcW w:w="882" w:type="dxa"/>
            <w:tcMar/>
          </w:tcPr>
          <w:p w:rsidR="60FB9267" w:rsidP="44EC2FAB" w:rsidRDefault="60FB9267" w14:paraId="02C22023" w14:textId="4153FA4E">
            <w:pPr/>
          </w:p>
        </w:tc>
        <w:tc>
          <w:tcPr>
            <w:tcW w:w="796" w:type="dxa"/>
            <w:tcMar/>
          </w:tcPr>
          <w:p w:rsidR="60FB9267" w:rsidP="44EC2FAB" w:rsidRDefault="60FB9267" w14:paraId="3DB9284D" w14:textId="6EED62D6">
            <w:pPr/>
          </w:p>
        </w:tc>
        <w:tc>
          <w:tcPr>
            <w:tcW w:w="796" w:type="dxa"/>
            <w:tcMar/>
          </w:tcPr>
          <w:p w:rsidR="60FB9267" w:rsidP="44EC2FAB" w:rsidRDefault="60FB9267" w14:paraId="705354F2" w14:textId="011A9EB1">
            <w:pPr/>
          </w:p>
        </w:tc>
        <w:tc>
          <w:tcPr>
            <w:tcW w:w="796" w:type="dxa"/>
            <w:tcMar/>
          </w:tcPr>
          <w:p w:rsidR="60FB9267" w:rsidP="44EC2FAB" w:rsidRDefault="60FB9267" w14:paraId="77E79829" w14:textId="426CDED4">
            <w:pPr/>
          </w:p>
        </w:tc>
        <w:tc>
          <w:tcPr>
            <w:tcW w:w="3803" w:type="dxa"/>
            <w:tcMar/>
          </w:tcPr>
          <w:p w:rsidR="60FB9267" w:rsidP="44EC2FAB" w:rsidRDefault="60FB9267" w14:paraId="6C17A0EE" w14:textId="5BC21B71">
            <w:pPr/>
          </w:p>
        </w:tc>
        <w:tc>
          <w:tcPr>
            <w:tcW w:w="1481" w:type="dxa"/>
            <w:tcMar/>
          </w:tcPr>
          <w:p w:rsidR="60FB9267" w:rsidP="44EC2FAB" w:rsidRDefault="60FB9267" w14:paraId="433863FF" w14:textId="51E5A0A5">
            <w:pPr/>
          </w:p>
        </w:tc>
      </w:tr>
      <w:tr w:rsidR="60FB9267" w:rsidTr="44EC2FAB" w14:paraId="473C351E">
        <w:trPr>
          <w:trHeight w:val="300"/>
        </w:trPr>
        <w:tc>
          <w:tcPr>
            <w:tcW w:w="796" w:type="dxa"/>
            <w:tcMar/>
          </w:tcPr>
          <w:p w:rsidR="60FB9267" w:rsidRDefault="60FB9267" w14:paraId="5BC3D900"/>
        </w:tc>
        <w:tc>
          <w:tcPr>
            <w:tcW w:w="882" w:type="dxa"/>
            <w:tcMar/>
          </w:tcPr>
          <w:p w:rsidR="60FB9267" w:rsidP="44EC2FAB" w:rsidRDefault="60FB9267" w14:paraId="69771928" w14:textId="74D2BA27">
            <w:pPr/>
          </w:p>
        </w:tc>
        <w:tc>
          <w:tcPr>
            <w:tcW w:w="796" w:type="dxa"/>
            <w:tcMar/>
          </w:tcPr>
          <w:p w:rsidR="60FB9267" w:rsidP="44EC2FAB" w:rsidRDefault="60FB9267" w14:paraId="2D4AD19F" w14:textId="2E433860">
            <w:pPr/>
          </w:p>
        </w:tc>
        <w:tc>
          <w:tcPr>
            <w:tcW w:w="796" w:type="dxa"/>
            <w:tcMar/>
          </w:tcPr>
          <w:p w:rsidR="60FB9267" w:rsidP="44EC2FAB" w:rsidRDefault="60FB9267" w14:paraId="7EE65DBC" w14:textId="6574811E">
            <w:pPr/>
          </w:p>
        </w:tc>
        <w:tc>
          <w:tcPr>
            <w:tcW w:w="796" w:type="dxa"/>
            <w:tcMar/>
          </w:tcPr>
          <w:p w:rsidR="60FB9267" w:rsidP="44EC2FAB" w:rsidRDefault="60FB9267" w14:paraId="67D3EAD1" w14:textId="777DDC01">
            <w:pPr/>
          </w:p>
        </w:tc>
        <w:tc>
          <w:tcPr>
            <w:tcW w:w="3803" w:type="dxa"/>
            <w:tcMar/>
          </w:tcPr>
          <w:p w:rsidR="60FB9267" w:rsidP="44EC2FAB" w:rsidRDefault="60FB9267" w14:paraId="46811F65" w14:textId="70CD024F">
            <w:pPr/>
          </w:p>
        </w:tc>
        <w:tc>
          <w:tcPr>
            <w:tcW w:w="1481" w:type="dxa"/>
            <w:tcMar/>
          </w:tcPr>
          <w:p w:rsidR="60FB9267" w:rsidP="44EC2FAB" w:rsidRDefault="60FB9267" w14:paraId="7E49F64F" w14:textId="216FD1C9">
            <w:pPr/>
          </w:p>
        </w:tc>
      </w:tr>
    </w:tbl>
    <w:p w:rsidR="0020042C" w:rsidP="44EC2FAB" w:rsidRDefault="0020042C" w14:paraId="549AC7E8" w14:textId="4103B9D5">
      <w:pPr>
        <w:pStyle w:val="Heading1"/>
        <w:numPr>
          <w:ilvl w:val="0"/>
          <w:numId w:val="0"/>
        </w:numPr>
      </w:pPr>
      <w:r w:rsidR="0020042C">
        <w:rPr/>
        <w:t>Progress Summary</w:t>
      </w:r>
    </w:p>
    <w:p w:rsidRPr="0020042C" w:rsidR="0020042C" w:rsidP="44EC2FAB" w:rsidRDefault="0020042C" w14:paraId="132033F3" w14:textId="2A2ECB78">
      <w:pPr>
        <w:pStyle w:val="Heading2"/>
        <w:numPr>
          <w:ilvl w:val="0"/>
          <w:numId w:val="0"/>
        </w:numPr>
      </w:pPr>
      <w:r w:rsidR="0020042C">
        <w:rPr/>
        <w:t>Planned Goals and Accomplishments</w:t>
      </w:r>
    </w:p>
    <w:p w:rsidR="29027F4D" w:rsidP="44EC2FAB" w:rsidRDefault="29027F4D" w14:paraId="5580EF20" w14:textId="3BFC5CC5">
      <w:pPr>
        <w:pStyle w:val="NoSpacing"/>
        <w:suppressLineNumbers w:val="0"/>
        <w:bidi w:val="0"/>
        <w:spacing w:before="0" w:beforeAutospacing="off" w:after="0" w:afterAutospacing="off" w:line="240" w:lineRule="auto"/>
        <w:ind w:left="0" w:right="0"/>
        <w:jc w:val="left"/>
      </w:pPr>
      <w:r w:rsidR="29027F4D">
        <w:rPr/>
        <w:t>Goals: The goal for this week was to go over the subtasks</w:t>
      </w:r>
      <w:r w:rsidR="7D539EC3">
        <w:rPr/>
        <w:t xml:space="preserve"> excel created last week with our advisor. </w:t>
      </w:r>
      <w:r w:rsidR="237F473B">
        <w:drawing>
          <wp:inline wp14:editId="381A0FFE" wp14:anchorId="664322E3">
            <wp:extent cx="5943600" cy="352425"/>
            <wp:effectExtent l="0" t="0" r="0" b="0"/>
            <wp:docPr id="1180521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5773153" name="Picture 2015773153"/>
                    <pic:cNvPicPr/>
                  </pic:nvPicPr>
                  <pic:blipFill>
                    <a:blip xmlns:r="http://schemas.openxmlformats.org/officeDocument/2006/relationships" r:embed="rId586319035">
                      <a:extLst>
                        <a:ext uri="{28A0092B-C50C-407E-A947-70E740481C1C}">
                          <a14:useLocalDpi xmlns:a14="http://schemas.microsoft.com/office/drawing/2010/main"/>
                        </a:ext>
                      </a:extLst>
                    </a:blip>
                    <a:stretch>
                      <a:fillRect/>
                    </a:stretch>
                  </pic:blipFill>
                  <pic:spPr>
                    <a:xfrm>
                      <a:off x="0" y="0"/>
                      <a:ext cx="5943600" cy="352425"/>
                    </a:xfrm>
                    <a:prstGeom prst="rect">
                      <a:avLst/>
                    </a:prstGeom>
                  </pic:spPr>
                </pic:pic>
              </a:graphicData>
            </a:graphic>
          </wp:inline>
        </w:drawing>
      </w:r>
      <w:r w:rsidR="237F473B">
        <w:rPr/>
        <w:t xml:space="preserve">Accomplishments: </w:t>
      </w:r>
      <w:r w:rsidR="7612656D">
        <w:rPr/>
        <w:t>We were able to narrow down what we could do during this semester and now plan on focusing on the deformation testing framework.</w:t>
      </w:r>
    </w:p>
    <w:p w:rsidR="44EC2FAB" w:rsidP="44EC2FAB" w:rsidRDefault="44EC2FAB" w14:paraId="17D9C0D7" w14:textId="016C1CCA">
      <w:pPr>
        <w:pStyle w:val="NoSpacing"/>
        <w:suppressLineNumbers w:val="0"/>
        <w:bidi w:val="0"/>
        <w:spacing w:before="0" w:beforeAutospacing="off" w:after="0" w:afterAutospacing="off" w:line="240" w:lineRule="auto"/>
        <w:ind w:left="0" w:right="0"/>
        <w:jc w:val="left"/>
      </w:pPr>
    </w:p>
    <w:p w:rsidR="44EC2FAB" w:rsidP="44EC2FAB" w:rsidRDefault="44EC2FAB" w14:paraId="408BB9E1" w14:textId="4633F6DB">
      <w:pPr>
        <w:pStyle w:val="NoSpacing"/>
        <w:bidi w:val="0"/>
        <w:spacing w:before="0" w:beforeAutospacing="off" w:after="0" w:afterAutospacing="off" w:line="240" w:lineRule="auto"/>
        <w:ind w:left="0" w:right="0"/>
        <w:jc w:val="left"/>
      </w:pPr>
    </w:p>
    <w:p w:rsidR="0020042C" w:rsidP="44EC2FAB" w:rsidRDefault="0020042C" w14:paraId="269FAE1D" w14:textId="2936966B">
      <w:pPr>
        <w:pStyle w:val="Heading2"/>
        <w:numPr>
          <w:ilvl w:val="0"/>
          <w:numId w:val="0"/>
        </w:numPr>
      </w:pPr>
      <w:r w:rsidR="0020042C">
        <w:rPr/>
        <w:t>Barriers to the Project</w:t>
      </w:r>
    </w:p>
    <w:p w:rsidR="3B897B6A" w:rsidP="44EC2FAB" w:rsidRDefault="3B897B6A" w14:paraId="4CD24E43" w14:textId="44CC69E5">
      <w:pPr>
        <w:pStyle w:val="NoSpacing"/>
        <w:suppressLineNumbers w:val="0"/>
        <w:bidi w:val="0"/>
        <w:spacing w:before="0" w:beforeAutospacing="off" w:after="0" w:afterAutospacing="off" w:line="240" w:lineRule="auto"/>
        <w:ind w:left="0" w:right="0"/>
        <w:jc w:val="left"/>
      </w:pPr>
      <w:r w:rsidR="3B897B6A">
        <w:rPr/>
        <w:t>The biggest barrier was a little pause in communication</w:t>
      </w:r>
      <w:r w:rsidR="64210270">
        <w:rPr/>
        <w:t>. We were still able to get some work done, but not as much as we had hoped for.</w:t>
      </w:r>
      <w:r w:rsidR="0BB517F5">
        <w:rPr/>
        <w:t xml:space="preserve"> </w:t>
      </w:r>
    </w:p>
    <w:p w:rsidR="44EC2FAB" w:rsidP="44EC2FAB" w:rsidRDefault="44EC2FAB" w14:paraId="59B1581D" w14:textId="5ADF8E39">
      <w:pPr>
        <w:pStyle w:val="NoSpacing"/>
      </w:pPr>
    </w:p>
    <w:p w:rsidR="0020042C" w:rsidP="44EC2FAB" w:rsidRDefault="0020042C" w14:paraId="6E5E2FFB" w14:textId="64ABA311">
      <w:pPr>
        <w:pStyle w:val="Heading2"/>
        <w:numPr>
          <w:ilvl w:val="0"/>
          <w:numId w:val="0"/>
        </w:numPr>
      </w:pPr>
      <w:r w:rsidR="0020042C">
        <w:rPr/>
        <w:t xml:space="preserve">Next </w:t>
      </w:r>
      <w:r w:rsidR="0020042C">
        <w:rPr/>
        <w:t>Weeks</w:t>
      </w:r>
      <w:r w:rsidR="0020042C">
        <w:rPr/>
        <w:t xml:space="preserve"> Goals</w:t>
      </w:r>
    </w:p>
    <w:p w:rsidR="5A2BAA83" w:rsidP="44EC2FAB" w:rsidRDefault="5A2BAA83" w14:paraId="086DBCCA" w14:textId="0D9C39EC">
      <w:pPr>
        <w:pStyle w:val="NoSpacing"/>
      </w:pPr>
      <w:r w:rsidR="5A2BAA83">
        <w:drawing>
          <wp:inline wp14:editId="5C3C0043" wp14:anchorId="6088B72F">
            <wp:extent cx="5943600" cy="762000"/>
            <wp:effectExtent l="0" t="0" r="0" b="0"/>
            <wp:docPr id="1812970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2970609" name="Picture 1812970609"/>
                    <pic:cNvPicPr/>
                  </pic:nvPicPr>
                  <pic:blipFill>
                    <a:blip xmlns:r="http://schemas.openxmlformats.org/officeDocument/2006/relationships" r:embed="rId1920772808">
                      <a:extLst>
                        <a:ext uri="{28A0092B-C50C-407E-A947-70E740481C1C}">
                          <a14:useLocalDpi xmlns:a14="http://schemas.microsoft.com/office/drawing/2010/main"/>
                        </a:ext>
                      </a:extLst>
                    </a:blip>
                    <a:stretch>
                      <a:fillRect/>
                    </a:stretch>
                  </pic:blipFill>
                  <pic:spPr>
                    <a:xfrm rot="0">
                      <a:off x="0" y="0"/>
                      <a:ext cx="5943600" cy="762000"/>
                    </a:xfrm>
                    <a:prstGeom prst="rect">
                      <a:avLst/>
                    </a:prstGeom>
                  </pic:spPr>
                </pic:pic>
              </a:graphicData>
            </a:graphic>
          </wp:inline>
        </w:drawing>
      </w:r>
    </w:p>
    <w:p w:rsidR="74999C01" w:rsidP="44EC2FAB" w:rsidRDefault="74999C01" w14:paraId="07E59B2C" w14:textId="6CCE8116">
      <w:pPr>
        <w:pStyle w:val="NoSpacing"/>
      </w:pPr>
      <w:r w:rsidR="74999C01">
        <w:rPr/>
        <w:t>The</w:t>
      </w:r>
      <w:r w:rsidR="027EA233">
        <w:rPr/>
        <w:t xml:space="preserve"> </w:t>
      </w:r>
      <w:r w:rsidR="027EA233">
        <w:rPr/>
        <w:t>main focus</w:t>
      </w:r>
      <w:r w:rsidR="027EA233">
        <w:rPr/>
        <w:t xml:space="preserve"> for the rest of the semester is going to be focused on obtaining a deformation rate through a video. </w:t>
      </w:r>
      <w:r w:rsidR="233C7BED">
        <w:rPr/>
        <w:t xml:space="preserve">Other </w:t>
      </w:r>
      <w:r w:rsidR="027EA233">
        <w:rPr/>
        <w:t>goa</w:t>
      </w:r>
      <w:r w:rsidR="00747B4A">
        <w:rPr/>
        <w:t>l</w:t>
      </w:r>
      <w:r w:rsidR="060C8D73">
        <w:rPr/>
        <w:t>s</w:t>
      </w:r>
      <w:r w:rsidR="00747B4A">
        <w:rPr/>
        <w:t xml:space="preserve"> to focus on</w:t>
      </w:r>
      <w:r w:rsidR="57685CF9">
        <w:rPr/>
        <w:t xml:space="preserve"> for the remainder of the semester</w:t>
      </w:r>
      <w:r w:rsidR="00747B4A">
        <w:rPr/>
        <w:t xml:space="preserve"> </w:t>
      </w:r>
      <w:r w:rsidR="6E680421">
        <w:rPr/>
        <w:t>are</w:t>
      </w:r>
      <w:r w:rsidR="4708BEE4">
        <w:rPr/>
        <w:t xml:space="preserve"> the final demos and the technical report</w:t>
      </w:r>
      <w:r w:rsidR="00747B4A">
        <w:rPr/>
        <w:t>.</w:t>
      </w:r>
      <w:r w:rsidR="00747B4A">
        <w:rPr/>
        <w:t xml:space="preserve"> </w:t>
      </w:r>
      <w:r w:rsidR="68C775CA">
        <w:rPr/>
        <w:t>Our time</w:t>
      </w:r>
      <w:r w:rsidR="412F5A78">
        <w:rPr/>
        <w:t xml:space="preserve"> this week</w:t>
      </w:r>
      <w:r w:rsidR="68C775CA">
        <w:rPr/>
        <w:t xml:space="preserve"> </w:t>
      </w:r>
      <w:r w:rsidR="68C775CA">
        <w:rPr/>
        <w:t xml:space="preserve">will be </w:t>
      </w:r>
      <w:r w:rsidR="68C775CA">
        <w:rPr/>
        <w:t>allocated towards a method for obtaining deformation rate and preparations for the final demos.</w:t>
      </w:r>
    </w:p>
    <w:p w:rsidR="44EC2FAB" w:rsidP="44EC2FAB" w:rsidRDefault="44EC2FAB" w14:paraId="4E3A38ED" w14:textId="1479D06B">
      <w:pPr>
        <w:pStyle w:val="NoSpacing"/>
      </w:pPr>
    </w:p>
    <w:p w:rsidR="44EC2FAB" w:rsidP="44EC2FAB" w:rsidRDefault="44EC2FAB" w14:paraId="487001B6" w14:textId="2FCA2594">
      <w:pPr>
        <w:pStyle w:val="NoSpacing"/>
      </w:pPr>
    </w:p>
    <w:p w:rsidR="563A3881" w:rsidP="44EC2FAB" w:rsidRDefault="563A3881" w14:paraId="5E22CBC5" w14:textId="2B348B59">
      <w:pPr>
        <w:pStyle w:val="NoSpacing"/>
      </w:pPr>
      <w:r w:rsidR="563A3881">
        <w:rPr/>
        <w:t>These</w:t>
      </w:r>
      <w:r w:rsidR="68C775CA">
        <w:rPr/>
        <w:t xml:space="preserve"> goals are</w:t>
      </w:r>
      <w:r w:rsidR="6D587596">
        <w:rPr/>
        <w:t xml:space="preserve"> not necessarily for next </w:t>
      </w:r>
      <w:r w:rsidR="3A11F690">
        <w:rPr/>
        <w:t>week;</w:t>
      </w:r>
      <w:r w:rsidR="6D587596">
        <w:rPr/>
        <w:t xml:space="preserve"> they are being worked towards for the </w:t>
      </w:r>
      <w:r w:rsidR="6D587596">
        <w:rPr/>
        <w:t>re</w:t>
      </w:r>
      <w:r w:rsidR="124ABE30">
        <w:rPr/>
        <w:t>mainder</w:t>
      </w:r>
      <w:r w:rsidR="124ABE30">
        <w:rPr/>
        <w:t xml:space="preserve"> of the semester</w:t>
      </w:r>
    </w:p>
    <w:p w:rsidR="68C775CA" w:rsidP="44EC2FAB" w:rsidRDefault="68C775CA" w14:paraId="76C37E24" w14:textId="3455DEC5">
      <w:pPr>
        <w:pStyle w:val="NoSpacing"/>
        <w:numPr>
          <w:ilvl w:val="0"/>
          <w:numId w:val="4"/>
        </w:numPr>
        <w:rPr/>
      </w:pPr>
      <w:r w:rsidR="68C775CA">
        <w:rPr/>
        <w:t xml:space="preserve">Look at recent </w:t>
      </w:r>
      <w:r w:rsidR="4B2B12C9">
        <w:rPr/>
        <w:t>developments</w:t>
      </w:r>
      <w:r w:rsidR="68C775CA">
        <w:rPr/>
        <w:t xml:space="preserve"> in deep learning tools for cell detecti</w:t>
      </w:r>
      <w:r w:rsidR="68C775CA">
        <w:rPr/>
        <w:t>on</w:t>
      </w:r>
    </w:p>
    <w:p w:rsidR="16040068" w:rsidP="44EC2FAB" w:rsidRDefault="16040068" w14:paraId="12CB5FF5" w14:textId="16353F69">
      <w:pPr>
        <w:pStyle w:val="NoSpacing"/>
        <w:numPr>
          <w:ilvl w:val="0"/>
          <w:numId w:val="4"/>
        </w:numPr>
        <w:rPr/>
      </w:pPr>
      <w:r w:rsidR="16040068">
        <w:rPr/>
        <w:t>Have a two-frame analysis (</w:t>
      </w:r>
      <w:r w:rsidR="63B8234B">
        <w:rPr/>
        <w:t>back-to-back</w:t>
      </w:r>
      <w:r w:rsidR="16040068">
        <w:rPr/>
        <w:t xml:space="preserve">) </w:t>
      </w:r>
      <w:r w:rsidR="00D93385">
        <w:rPr/>
        <w:t>on cell border/deformation</w:t>
      </w:r>
    </w:p>
    <w:p w:rsidR="00D93385" w:rsidP="44EC2FAB" w:rsidRDefault="00D93385" w14:paraId="420DF8DB" w14:textId="77D48371">
      <w:pPr>
        <w:pStyle w:val="NoSpacing"/>
        <w:numPr>
          <w:ilvl w:val="0"/>
          <w:numId w:val="4"/>
        </w:numPr>
        <w:rPr/>
      </w:pPr>
      <w:r w:rsidR="00D93385">
        <w:rPr/>
        <w:t>Obtain the deformations in the x-y directions, positive means stretch, negative means squeeze</w:t>
      </w:r>
    </w:p>
    <w:p w:rsidR="44EC2FAB" w:rsidP="44EC2FAB" w:rsidRDefault="44EC2FAB" w14:paraId="5771C882" w14:textId="7E0928BC">
      <w:pPr>
        <w:pStyle w:val="NoSpacing"/>
      </w:pPr>
    </w:p>
    <w:p w:rsidR="44EC2FAB" w:rsidP="44EC2FAB" w:rsidRDefault="44EC2FAB" w14:paraId="617E215F" w14:textId="6AC4B489">
      <w:pPr>
        <w:pStyle w:val="NoSpacing"/>
      </w:pPr>
    </w:p>
    <w:p w:rsidR="0020042C" w:rsidP="44EC2FAB" w:rsidRDefault="0020042C" w14:paraId="2BAF607A" w14:textId="6FB43760">
      <w:pPr>
        <w:pStyle w:val="Heading1"/>
        <w:numPr>
          <w:ilvl w:val="0"/>
          <w:numId w:val="0"/>
        </w:numPr>
      </w:pPr>
      <w:r w:rsidR="0020042C">
        <w:rPr/>
        <w:t>Advisor Meeting Notes</w:t>
      </w:r>
    </w:p>
    <w:p w:rsidR="4F619847" w:rsidP="44EC2FAB" w:rsidRDefault="4F619847" w14:paraId="2724F0F1" w14:textId="30F47B58">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Updates:</w:t>
      </w:r>
    </w:p>
    <w:p w:rsidR="4F619847" w:rsidP="44EC2FAB" w:rsidRDefault="4F619847" w14:paraId="4963CAC1" w14:textId="64820238">
      <w:pPr>
        <w:shd w:val="clear" w:color="auto" w:fill="FFFFFF" w:themeFill="background1"/>
        <w:spacing w:before="0" w:beforeAutospacing="off" w:after="0" w:afterAutospacing="off" w:line="311"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Not too </w:t>
      </w: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many</w:t>
      </w: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details since last week</w:t>
      </w:r>
    </w:p>
    <w:p w:rsidR="4F619847" w:rsidP="44EC2FAB" w:rsidRDefault="4F619847" w14:paraId="6BBD5F0B" w14:textId="58F501C6">
      <w:pPr>
        <w:shd w:val="clear" w:color="auto" w:fill="FFFFFF" w:themeFill="background1"/>
        <w:spacing w:before="0" w:beforeAutospacing="off" w:after="0" w:afterAutospacing="off" w:line="311"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We did get the subtasks excel sheet created by AI, but the due dates seem to be unrealistic due to time constraints, difficulty of tasks, as well as lack of experience needed to tackle the tasks</w:t>
      </w:r>
    </w:p>
    <w:p w:rsidR="44EC2FAB" w:rsidP="44EC2FAB" w:rsidRDefault="44EC2FAB" w14:paraId="4CEBE15D" w14:textId="4C33E329">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4F619847" w:rsidP="44EC2FAB" w:rsidRDefault="4F619847" w14:paraId="6161165E" w14:textId="731D0115">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Cell imaging publication</w:t>
      </w:r>
      <w:r w:rsidRPr="44EC2FAB" w:rsidR="63BB8559">
        <w:rPr>
          <w:rFonts w:ascii="Calibri" w:hAnsi="Calibri" w:eastAsia="Calibri" w:cs="Calibri"/>
          <w:b w:val="0"/>
          <w:bCs w:val="0"/>
          <w:i w:val="0"/>
          <w:iCs w:val="0"/>
          <w:caps w:val="0"/>
          <w:smallCaps w:val="0"/>
          <w:noProof w:val="0"/>
          <w:color w:val="000000" w:themeColor="text1" w:themeTint="FF" w:themeShade="FF"/>
          <w:sz w:val="22"/>
          <w:szCs w:val="22"/>
          <w:lang w:val="en-US"/>
        </w:rPr>
        <w:t>s</w:t>
      </w: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4F619847" w:rsidP="44EC2FAB" w:rsidRDefault="4F619847" w14:paraId="6549DCCC" w14:textId="01B307D4">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hyperlink r:id="Rb1d02d1dad714287">
        <w:r w:rsidRPr="44EC2FAB" w:rsidR="4F619847">
          <w:rPr>
            <w:rStyle w:val="Hyperlink"/>
            <w:rFonts w:ascii="Calibri" w:hAnsi="Calibri" w:eastAsia="Calibri" w:cs="Calibri"/>
            <w:b w:val="0"/>
            <w:bCs w:val="0"/>
            <w:i w:val="0"/>
            <w:iCs w:val="0"/>
            <w:caps w:val="0"/>
            <w:smallCaps w:val="0"/>
            <w:noProof w:val="0"/>
            <w:sz w:val="22"/>
            <w:szCs w:val="22"/>
            <w:lang w:val="en-US"/>
          </w:rPr>
          <w:t>OpenFung</w:t>
        </w:r>
      </w:hyperlink>
    </w:p>
    <w:p w:rsidR="4F619847" w:rsidP="44EC2FAB" w:rsidRDefault="4F619847" w14:paraId="6AF9830B" w14:textId="4046F101">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hyperlink r:id="Rc0b244a972264a92">
        <w:r w:rsidRPr="44EC2FAB" w:rsidR="4F619847">
          <w:rPr>
            <w:rStyle w:val="Hyperlink"/>
            <w:rFonts w:ascii="Calibri" w:hAnsi="Calibri" w:eastAsia="Calibri" w:cs="Calibri"/>
            <w:b w:val="0"/>
            <w:bCs w:val="0"/>
            <w:i w:val="0"/>
            <w:iCs w:val="0"/>
            <w:caps w:val="0"/>
            <w:smallCaps w:val="0"/>
            <w:noProof w:val="0"/>
            <w:sz w:val="22"/>
            <w:szCs w:val="22"/>
            <w:lang w:val="en-US"/>
          </w:rPr>
          <w:t>Keras</w:t>
        </w:r>
        <w:r w:rsidRPr="44EC2FAB" w:rsidR="4F619847">
          <w:rPr>
            <w:rStyle w:val="Hyperlink"/>
            <w:rFonts w:ascii="Calibri" w:hAnsi="Calibri" w:eastAsia="Calibri" w:cs="Calibri"/>
            <w:b w:val="0"/>
            <w:bCs w:val="0"/>
            <w:i w:val="0"/>
            <w:iCs w:val="0"/>
            <w:caps w:val="0"/>
            <w:smallCaps w:val="0"/>
            <w:noProof w:val="0"/>
            <w:sz w:val="22"/>
            <w:szCs w:val="22"/>
            <w:lang w:val="en-US"/>
          </w:rPr>
          <w:t xml:space="preserve"> r </w:t>
        </w:r>
        <w:r w:rsidRPr="44EC2FAB" w:rsidR="4F619847">
          <w:rPr>
            <w:rStyle w:val="Hyperlink"/>
            <w:rFonts w:ascii="Calibri" w:hAnsi="Calibri" w:eastAsia="Calibri" w:cs="Calibri"/>
            <w:b w:val="0"/>
            <w:bCs w:val="0"/>
            <w:i w:val="0"/>
            <w:iCs w:val="0"/>
            <w:caps w:val="0"/>
            <w:smallCaps w:val="0"/>
            <w:noProof w:val="0"/>
            <w:sz w:val="22"/>
            <w:szCs w:val="22"/>
            <w:lang w:val="en-US"/>
          </w:rPr>
          <w:t>cnn</w:t>
        </w:r>
      </w:hyperlink>
    </w:p>
    <w:p w:rsidR="44EC2FAB" w:rsidP="44EC2FAB" w:rsidRDefault="44EC2FAB" w14:paraId="7C1BFD3F" w14:textId="5B8EC486">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sz w:val="22"/>
          <w:szCs w:val="22"/>
          <w:lang w:val="en-US"/>
        </w:rPr>
      </w:pPr>
    </w:p>
    <w:p w:rsidR="4F619847" w:rsidP="44EC2FAB" w:rsidRDefault="4F619847" w14:paraId="39BA6770" w14:textId="2956A2F3">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Q: Can we do a </w:t>
      </w: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two-frame</w:t>
      </w: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analysis of deformation with the tools we have?</w:t>
      </w:r>
    </w:p>
    <w:p w:rsidR="4F619847" w:rsidP="44EC2FAB" w:rsidRDefault="4F619847" w14:paraId="051B8D74" w14:textId="4CDF0E7C">
      <w:pPr>
        <w:shd w:val="clear" w:color="auto" w:fill="FFFFFF" w:themeFill="background1"/>
        <w:spacing w:before="0" w:beforeAutospacing="off" w:after="0" w:afterAutospacing="off" w:line="311"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+x deformation – stretching</w:t>
      </w:r>
    </w:p>
    <w:p w:rsidR="4F619847" w:rsidP="44EC2FAB" w:rsidRDefault="4F619847" w14:paraId="505DA602" w14:textId="2E58462B">
      <w:pPr>
        <w:shd w:val="clear" w:color="auto" w:fill="FFFFFF" w:themeFill="background1"/>
        <w:spacing w:before="0" w:beforeAutospacing="off" w:after="0" w:afterAutospacing="off" w:line="311"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-x deformation – squeezing</w:t>
      </w:r>
    </w:p>
    <w:p w:rsidR="4F619847" w:rsidP="44EC2FAB" w:rsidRDefault="4F619847" w14:paraId="4A91F584" w14:textId="41B54738">
      <w:pPr>
        <w:shd w:val="clear" w:color="auto" w:fill="FFFFFF" w:themeFill="background1"/>
        <w:spacing w:before="0" w:beforeAutospacing="off" w:after="0" w:afterAutospacing="off" w:line="311"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Also get y deformation</w:t>
      </w:r>
    </w:p>
    <w:p w:rsidR="4F619847" w:rsidP="44EC2FAB" w:rsidRDefault="4F619847" w14:paraId="367D4062" w14:textId="430C7B2F">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And get these two at the same time</w:t>
      </w:r>
    </w:p>
    <w:p w:rsidR="4F619847" w:rsidP="44EC2FAB" w:rsidRDefault="4F619847" w14:paraId="73D24856" w14:textId="5FADCC7F">
      <w:pPr>
        <w:shd w:val="clear" w:color="auto" w:fill="FFFFFF" w:themeFill="background1"/>
        <w:spacing w:before="0" w:beforeAutospacing="off" w:after="0" w:afterAutospacing="off" w:line="311"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Across entire video, start with two frames</w:t>
      </w:r>
    </w:p>
    <w:p w:rsidR="4F619847" w:rsidP="44EC2FAB" w:rsidRDefault="4F619847" w14:paraId="23ADE9E6" w14:textId="65B6A6C2">
      <w:pPr>
        <w:shd w:val="clear" w:color="auto" w:fill="FFFFFF" w:themeFill="background1"/>
        <w:spacing w:before="0" w:beforeAutospacing="off" w:after="0" w:afterAutospacing="off" w:line="311"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Cell deformation for THAT specific instant in time</w:t>
      </w:r>
    </w:p>
    <w:p w:rsidR="44EC2FAB" w:rsidP="44EC2FAB" w:rsidRDefault="44EC2FAB" w14:paraId="6716E169" w14:textId="4F877207">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4F619847" w:rsidP="44EC2FAB" w:rsidRDefault="4F619847" w14:paraId="65ED2B1C" w14:textId="0E2E8E73">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Follow up on group on – hung(?) gomez(?)</w:t>
      </w:r>
    </w:p>
    <w:p w:rsidR="4F619847" w:rsidP="44EC2FAB" w:rsidRDefault="4F619847" w14:paraId="1B42014F" w14:textId="0970BC44">
      <w:pPr>
        <w:shd w:val="clear" w:color="auto" w:fill="FFFFFF" w:themeFill="background1"/>
        <w:spacing w:before="0" w:beforeAutospacing="off" w:after="0" w:afterAutospacing="off" w:line="311"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Check out their tools</w:t>
      </w:r>
    </w:p>
    <w:p w:rsidR="44EC2FAB" w:rsidP="44EC2FAB" w:rsidRDefault="44EC2FAB" w14:paraId="55BBB15C" w14:textId="0B24234B">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4F619847" w:rsidP="44EC2FAB" w:rsidRDefault="4F619847" w14:paraId="308C7421" w14:textId="30AA5A47">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Code is working for pixels to measurements</w:t>
      </w:r>
    </w:p>
    <w:p w:rsidR="44EC2FAB" w:rsidP="44EC2FAB" w:rsidRDefault="44EC2FAB" w14:paraId="38A7A77D" w14:textId="2AEF5C06">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4F619847" w:rsidP="44EC2FAB" w:rsidRDefault="4F619847" w14:paraId="66CFB06F" w14:textId="63C055A4">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The velocity section of the subtasks</w:t>
      </w:r>
    </w:p>
    <w:p w:rsidR="44EC2FAB" w:rsidP="44EC2FAB" w:rsidRDefault="44EC2FAB" w14:paraId="16F53268" w14:textId="0A5A5C2E">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4F619847" w:rsidP="44EC2FAB" w:rsidRDefault="4F619847" w14:paraId="5A289D2F" w14:textId="5A155698">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Goals:</w:t>
      </w:r>
    </w:p>
    <w:p w:rsidR="4F619847" w:rsidP="44EC2FAB" w:rsidRDefault="4F619847" w14:paraId="3D19DAF6" w14:textId="1A81805C">
      <w:pPr>
        <w:pStyle w:val="ListParagraph"/>
        <w:numPr>
          <w:ilvl w:val="1"/>
          <w:numId w:val="3"/>
        </w:numPr>
        <w:shd w:val="clear" w:color="auto" w:fill="FFFFFF" w:themeFill="background1"/>
        <w:spacing w:before="220" w:beforeAutospacing="off" w:after="22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Look at articles given</w:t>
      </w:r>
    </w:p>
    <w:p w:rsidR="4F619847" w:rsidP="44EC2FAB" w:rsidRDefault="4F619847" w14:paraId="0CFCCEF4" w14:textId="214471DB">
      <w:pPr>
        <w:pStyle w:val="ListParagraph"/>
        <w:numPr>
          <w:ilvl w:val="1"/>
          <w:numId w:val="3"/>
        </w:numPr>
        <w:shd w:val="clear" w:color="auto" w:fill="FFFFFF" w:themeFill="background1"/>
        <w:spacing w:before="220" w:beforeAutospacing="off" w:after="22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Two frame analysis</w:t>
      </w:r>
    </w:p>
    <w:p w:rsidR="4F619847" w:rsidP="44EC2FAB" w:rsidRDefault="4F619847" w14:paraId="6B72CE31" w14:textId="45E89B89">
      <w:pPr>
        <w:pStyle w:val="ListParagraph"/>
        <w:numPr>
          <w:ilvl w:val="1"/>
          <w:numId w:val="3"/>
        </w:numPr>
        <w:shd w:val="clear" w:color="auto" w:fill="FFFFFF" w:themeFill="background1"/>
        <w:spacing w:before="220" w:beforeAutospacing="off" w:after="22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4EC2FAB" w:rsidR="4F619847">
        <w:rPr>
          <w:rFonts w:ascii="Calibri" w:hAnsi="Calibri" w:eastAsia="Calibri" w:cs="Calibri"/>
          <w:b w:val="0"/>
          <w:bCs w:val="0"/>
          <w:i w:val="0"/>
          <w:iCs w:val="0"/>
          <w:caps w:val="0"/>
          <w:smallCaps w:val="0"/>
          <w:noProof w:val="0"/>
          <w:color w:val="000000" w:themeColor="text1" w:themeTint="FF" w:themeShade="FF"/>
          <w:sz w:val="22"/>
          <w:szCs w:val="22"/>
          <w:lang w:val="en-US"/>
        </w:rPr>
        <w:t>X – y deformation</w:t>
      </w:r>
    </w:p>
    <w:p w:rsidR="44EC2FAB" w:rsidP="44EC2FAB" w:rsidRDefault="44EC2FAB" w14:paraId="50D9DF82" w14:textId="243FA089">
      <w:pPr>
        <w:pStyle w:val="NoSpacing"/>
      </w:pPr>
    </w:p>
    <w:p w:rsidR="000546C7" w:rsidP="0020042C" w:rsidRDefault="003E2719" w14:paraId="72884802" w14:textId="314F6482">
      <w:pPr>
        <w:pStyle w:val="NoSpacing"/>
      </w:pPr>
      <w:r>
        <w:br w:type="page"/>
      </w:r>
    </w:p>
    <w:p w:rsidR="007614D9" w:rsidP="007614D9" w:rsidRDefault="002F45CF" w14:paraId="32819EDF" w14:textId="2BC68B9A">
      <w:pPr>
        <w:pStyle w:val="Heading2"/>
      </w:pPr>
      <w:r>
        <w:t>Learning Objectives and Rubric for Assignment</w:t>
      </w:r>
    </w:p>
    <w:p w:rsidR="007614D9" w:rsidP="007614D9" w:rsidRDefault="007614D9" w14:paraId="31B8957F" w14:textId="77777777">
      <w:pPr>
        <w:pStyle w:val="NoSpacing"/>
        <w:numPr>
          <w:ilvl w:val="0"/>
          <w:numId w:val="1"/>
        </w:numPr>
      </w:pPr>
      <w:r>
        <w:t>Students will be able to effectively plan for completing a long-term project</w:t>
      </w:r>
    </w:p>
    <w:p w:rsidR="007614D9" w:rsidP="007614D9" w:rsidRDefault="007614D9" w14:paraId="114C03BA" w14:textId="77777777">
      <w:pPr>
        <w:pStyle w:val="NoSpacing"/>
        <w:numPr>
          <w:ilvl w:val="0"/>
          <w:numId w:val="1"/>
        </w:numPr>
      </w:pPr>
      <w:r>
        <w:t>Students will be able to reflect on how their contributions affect the group project as a whole</w:t>
      </w:r>
    </w:p>
    <w:p w:rsidR="007614D9" w:rsidP="007614D9" w:rsidRDefault="007614D9" w14:paraId="2C37C133" w14:textId="77777777">
      <w:pPr>
        <w:pStyle w:val="NoSpacing"/>
        <w:numPr>
          <w:ilvl w:val="0"/>
          <w:numId w:val="1"/>
        </w:numPr>
      </w:pPr>
      <w:r>
        <w:t>Students will be able to identify barriers to success and find the resources to overcome them</w:t>
      </w:r>
    </w:p>
    <w:p w:rsidR="007614D9" w:rsidP="007614D9" w:rsidRDefault="007614D9" w14:paraId="71FB9811" w14:textId="77777777">
      <w:pPr>
        <w:pStyle w:val="NoSpacing"/>
        <w:ind w:left="360"/>
      </w:pPr>
    </w:p>
    <w:p w:rsidR="007614D9" w:rsidP="007614D9" w:rsidRDefault="007614D9" w14:paraId="5C05BC82" w14:textId="77777777">
      <w:pPr>
        <w:pStyle w:val="NoSpacing"/>
        <w:ind w:left="360"/>
      </w:pPr>
      <w:r>
        <w:rPr>
          <w:b/>
          <w:bCs/>
        </w:rPr>
        <w:t>ABET SO:</w:t>
      </w:r>
      <w:r>
        <w:t xml:space="preserve"> 5, 7A, 7B</w:t>
      </w:r>
    </w:p>
    <w:p w:rsidR="007614D9" w:rsidP="007614D9" w:rsidRDefault="007614D9" w14:paraId="631DBCA3" w14:textId="77777777">
      <w:pPr>
        <w:pStyle w:val="NoSpacing"/>
        <w:ind w:left="360"/>
      </w:pPr>
    </w:p>
    <w:tbl>
      <w:tblPr>
        <w:tblStyle w:val="TableGrid"/>
        <w:tblW w:w="0" w:type="auto"/>
        <w:tblLook w:val="04A0" w:firstRow="1" w:lastRow="0" w:firstColumn="1" w:lastColumn="0" w:noHBand="0" w:noVBand="1"/>
      </w:tblPr>
      <w:tblGrid>
        <w:gridCol w:w="1488"/>
        <w:gridCol w:w="2424"/>
        <w:gridCol w:w="1979"/>
        <w:gridCol w:w="1874"/>
        <w:gridCol w:w="935"/>
        <w:gridCol w:w="650"/>
      </w:tblGrid>
      <w:tr w:rsidR="007614D9" w:rsidTr="00014A16" w14:paraId="481B3681" w14:textId="77777777">
        <w:tc>
          <w:tcPr>
            <w:tcW w:w="1482" w:type="dxa"/>
          </w:tcPr>
          <w:p w:rsidRPr="00176BBA" w:rsidR="007614D9" w:rsidP="00014A16" w:rsidRDefault="007614D9" w14:paraId="06DAAB42" w14:textId="77777777">
            <w:pPr>
              <w:rPr>
                <w:b/>
                <w:bCs/>
              </w:rPr>
            </w:pPr>
            <w:r>
              <w:rPr>
                <w:b/>
                <w:bCs/>
              </w:rPr>
              <w:t>Criteria</w:t>
            </w:r>
          </w:p>
        </w:tc>
        <w:tc>
          <w:tcPr>
            <w:tcW w:w="2430" w:type="dxa"/>
          </w:tcPr>
          <w:p w:rsidRPr="00176BBA" w:rsidR="007614D9" w:rsidP="00014A16" w:rsidRDefault="007614D9" w14:paraId="0DE8C7FD" w14:textId="77777777">
            <w:pPr>
              <w:rPr>
                <w:b/>
                <w:bCs/>
              </w:rPr>
            </w:pPr>
            <w:r>
              <w:rPr>
                <w:b/>
                <w:bCs/>
              </w:rPr>
              <w:t>Mastery</w:t>
            </w:r>
          </w:p>
        </w:tc>
        <w:tc>
          <w:tcPr>
            <w:tcW w:w="1980" w:type="dxa"/>
          </w:tcPr>
          <w:p w:rsidRPr="00176BBA" w:rsidR="007614D9" w:rsidP="00014A16" w:rsidRDefault="007614D9" w14:paraId="364CF38D" w14:textId="77777777">
            <w:pPr>
              <w:rPr>
                <w:b/>
                <w:bCs/>
              </w:rPr>
            </w:pPr>
            <w:r>
              <w:rPr>
                <w:b/>
                <w:bCs/>
              </w:rPr>
              <w:t>Satisfactory</w:t>
            </w:r>
          </w:p>
        </w:tc>
        <w:tc>
          <w:tcPr>
            <w:tcW w:w="1876" w:type="dxa"/>
          </w:tcPr>
          <w:p w:rsidRPr="00176BBA" w:rsidR="007614D9" w:rsidP="00014A16" w:rsidRDefault="007614D9" w14:paraId="41283C5E" w14:textId="77777777">
            <w:pPr>
              <w:rPr>
                <w:b/>
                <w:bCs/>
              </w:rPr>
            </w:pPr>
            <w:r>
              <w:rPr>
                <w:b/>
                <w:bCs/>
              </w:rPr>
              <w:t>Room for Improvement</w:t>
            </w:r>
          </w:p>
        </w:tc>
        <w:tc>
          <w:tcPr>
            <w:tcW w:w="693" w:type="dxa"/>
          </w:tcPr>
          <w:p w:rsidRPr="00176BBA" w:rsidR="007614D9" w:rsidP="00014A16" w:rsidRDefault="007614D9" w14:paraId="3FA0BB50" w14:textId="77777777">
            <w:pPr>
              <w:rPr>
                <w:b/>
                <w:bCs/>
              </w:rPr>
            </w:pPr>
            <w:r>
              <w:rPr>
                <w:b/>
                <w:bCs/>
              </w:rPr>
              <w:t>ABET</w:t>
            </w:r>
          </w:p>
        </w:tc>
        <w:tc>
          <w:tcPr>
            <w:tcW w:w="651" w:type="dxa"/>
          </w:tcPr>
          <w:p w:rsidRPr="00176BBA" w:rsidR="007614D9" w:rsidP="00014A16" w:rsidRDefault="007614D9" w14:paraId="143ECBC0" w14:textId="77777777">
            <w:pPr>
              <w:rPr>
                <w:b/>
                <w:bCs/>
              </w:rPr>
            </w:pPr>
            <w:r>
              <w:rPr>
                <w:b/>
                <w:bCs/>
              </w:rPr>
              <w:t>L.O</w:t>
            </w:r>
          </w:p>
        </w:tc>
      </w:tr>
      <w:tr w:rsidR="007614D9" w:rsidTr="00014A16" w14:paraId="532006CD" w14:textId="77777777">
        <w:tc>
          <w:tcPr>
            <w:tcW w:w="1482" w:type="dxa"/>
          </w:tcPr>
          <w:p w:rsidR="007614D9" w:rsidP="00014A16" w:rsidRDefault="007614D9" w14:paraId="5706BDB7" w14:textId="77777777">
            <w:r>
              <w:t>Group member timecards (10pt)</w:t>
            </w:r>
          </w:p>
        </w:tc>
        <w:tc>
          <w:tcPr>
            <w:tcW w:w="2430" w:type="dxa"/>
          </w:tcPr>
          <w:p w:rsidRPr="00861581" w:rsidR="007614D9" w:rsidP="00014A16" w:rsidRDefault="007614D9" w14:paraId="38A900EE" w14:textId="77777777">
            <w:r>
              <w:rPr>
                <w:i/>
                <w:iCs/>
              </w:rPr>
              <w:t>Note:</w:t>
            </w:r>
            <w:r>
              <w:t xml:space="preserve"> this can be graded student-to-student, please adjust each student’s grade individually</w:t>
            </w:r>
            <w:r>
              <w:br/>
            </w:r>
            <w:r>
              <w:t>Student has completed their timecard for the week with detailed descriptions of what tasks they worked on. They have noted the completion status of the task and how much time was spent on the task.</w:t>
            </w:r>
          </w:p>
        </w:tc>
        <w:tc>
          <w:tcPr>
            <w:tcW w:w="1980" w:type="dxa"/>
          </w:tcPr>
          <w:p w:rsidR="007614D9" w:rsidP="00014A16" w:rsidRDefault="007614D9" w14:paraId="46957012" w14:textId="77777777">
            <w:r>
              <w:t xml:space="preserve">The student’s timecard is incomplete or otherwise vague in describing the tasks. </w:t>
            </w:r>
          </w:p>
        </w:tc>
        <w:tc>
          <w:tcPr>
            <w:tcW w:w="1876" w:type="dxa"/>
          </w:tcPr>
          <w:p w:rsidR="007614D9" w:rsidP="00014A16" w:rsidRDefault="007614D9" w14:paraId="6DF9328F" w14:textId="77777777">
            <w:r>
              <w:t>Not completed or they wildly overestimated the time they spent on a task or did not describe the task.</w:t>
            </w:r>
          </w:p>
        </w:tc>
        <w:tc>
          <w:tcPr>
            <w:tcW w:w="693" w:type="dxa"/>
          </w:tcPr>
          <w:p w:rsidR="007614D9" w:rsidP="00014A16" w:rsidRDefault="007614D9" w14:paraId="0C1597DB" w14:textId="77777777">
            <w:r>
              <w:t>5</w:t>
            </w:r>
          </w:p>
        </w:tc>
        <w:tc>
          <w:tcPr>
            <w:tcW w:w="651" w:type="dxa"/>
          </w:tcPr>
          <w:p w:rsidR="007614D9" w:rsidP="00014A16" w:rsidRDefault="007614D9" w14:paraId="336F626F" w14:textId="77777777">
            <w:r>
              <w:t>1,2</w:t>
            </w:r>
          </w:p>
        </w:tc>
      </w:tr>
      <w:tr w:rsidR="007614D9" w:rsidTr="00014A16" w14:paraId="45DB7B9D" w14:textId="77777777">
        <w:trPr>
          <w:trHeight w:val="1403"/>
        </w:trPr>
        <w:tc>
          <w:tcPr>
            <w:tcW w:w="1482" w:type="dxa"/>
          </w:tcPr>
          <w:p w:rsidR="007614D9" w:rsidP="00014A16" w:rsidRDefault="007614D9" w14:paraId="0EB1D572" w14:textId="77777777">
            <w:r>
              <w:t>Planned goals (10pt)</w:t>
            </w:r>
          </w:p>
        </w:tc>
        <w:tc>
          <w:tcPr>
            <w:tcW w:w="2430" w:type="dxa"/>
          </w:tcPr>
          <w:p w:rsidR="007614D9" w:rsidP="00014A16" w:rsidRDefault="007614D9" w14:paraId="57562A43" w14:textId="77777777">
            <w:r>
              <w:t>Students effectively discuss what goals they planned to have completed this week and whether those goals were met. They reference their gantt chart/project management system. Each group member has goals they discuss.</w:t>
            </w:r>
          </w:p>
        </w:tc>
        <w:tc>
          <w:tcPr>
            <w:tcW w:w="1980" w:type="dxa"/>
          </w:tcPr>
          <w:p w:rsidR="007614D9" w:rsidP="00014A16" w:rsidRDefault="007614D9" w14:paraId="1FA040DB" w14:textId="77777777">
            <w:r>
              <w:t>Students discuss their goals, but it is evident they adjusted their goals without discussing why or otherwise are vague in their accomplishment description.</w:t>
            </w:r>
          </w:p>
        </w:tc>
        <w:tc>
          <w:tcPr>
            <w:tcW w:w="1876" w:type="dxa"/>
          </w:tcPr>
          <w:p w:rsidR="007614D9" w:rsidP="00014A16" w:rsidRDefault="007614D9" w14:paraId="61E4D657" w14:textId="77777777">
            <w:r>
              <w:t xml:space="preserve">Missing or extremely vague. Student’s don’t have goals they are championing. </w:t>
            </w:r>
          </w:p>
        </w:tc>
        <w:tc>
          <w:tcPr>
            <w:tcW w:w="693" w:type="dxa"/>
          </w:tcPr>
          <w:p w:rsidR="007614D9" w:rsidP="00014A16" w:rsidRDefault="007614D9" w14:paraId="22FFBE12" w14:textId="77777777">
            <w:r>
              <w:t>5</w:t>
            </w:r>
          </w:p>
        </w:tc>
        <w:tc>
          <w:tcPr>
            <w:tcW w:w="651" w:type="dxa"/>
          </w:tcPr>
          <w:p w:rsidR="007614D9" w:rsidP="00014A16" w:rsidRDefault="007614D9" w14:paraId="482B72AF" w14:textId="77777777">
            <w:r>
              <w:t>1,2</w:t>
            </w:r>
          </w:p>
        </w:tc>
      </w:tr>
      <w:tr w:rsidR="007614D9" w:rsidTr="00014A16" w14:paraId="762CF6F2" w14:textId="77777777">
        <w:tc>
          <w:tcPr>
            <w:tcW w:w="1482" w:type="dxa"/>
          </w:tcPr>
          <w:p w:rsidR="007614D9" w:rsidP="00014A16" w:rsidRDefault="007614D9" w14:paraId="10222049" w14:textId="77777777">
            <w:r>
              <w:t>Barriers (5pt)</w:t>
            </w:r>
          </w:p>
        </w:tc>
        <w:tc>
          <w:tcPr>
            <w:tcW w:w="2430" w:type="dxa"/>
          </w:tcPr>
          <w:p w:rsidR="007614D9" w:rsidP="00014A16" w:rsidRDefault="007614D9" w14:paraId="083D59BA" w14:textId="77777777">
            <w:r>
              <w:t xml:space="preserve">Students are able to discuss barriers to their project success, including the reasons why certain goals may not have been accomplished this week. They also identify the resources </w:t>
            </w:r>
            <w:r>
              <w:t>they need to move past these barriers.</w:t>
            </w:r>
          </w:p>
        </w:tc>
        <w:tc>
          <w:tcPr>
            <w:tcW w:w="1980" w:type="dxa"/>
          </w:tcPr>
          <w:p w:rsidR="007614D9" w:rsidP="00014A16" w:rsidRDefault="007614D9" w14:paraId="34A7F9CE" w14:textId="77777777">
            <w:r>
              <w:t>Students are vague in their description of barriers or have minimal understanding of the resources they need.</w:t>
            </w:r>
          </w:p>
        </w:tc>
        <w:tc>
          <w:tcPr>
            <w:tcW w:w="1876" w:type="dxa"/>
          </w:tcPr>
          <w:p w:rsidR="007614D9" w:rsidP="00014A16" w:rsidRDefault="007614D9" w14:paraId="2B272762" w14:textId="77777777">
            <w:r>
              <w:t>Students cannot identify any resources they need or seem to only have external/vague barriers.</w:t>
            </w:r>
          </w:p>
        </w:tc>
        <w:tc>
          <w:tcPr>
            <w:tcW w:w="693" w:type="dxa"/>
          </w:tcPr>
          <w:p w:rsidR="007614D9" w:rsidP="00014A16" w:rsidRDefault="007614D9" w14:paraId="181EA263" w14:textId="77777777">
            <w:r>
              <w:t>5,7a,7b</w:t>
            </w:r>
          </w:p>
        </w:tc>
        <w:tc>
          <w:tcPr>
            <w:tcW w:w="651" w:type="dxa"/>
          </w:tcPr>
          <w:p w:rsidR="007614D9" w:rsidP="00014A16" w:rsidRDefault="007614D9" w14:paraId="6A4863E3" w14:textId="77777777">
            <w:r>
              <w:t>3</w:t>
            </w:r>
          </w:p>
        </w:tc>
      </w:tr>
      <w:tr w:rsidR="007614D9" w:rsidTr="00014A16" w14:paraId="639BB613" w14:textId="77777777">
        <w:tc>
          <w:tcPr>
            <w:tcW w:w="1482" w:type="dxa"/>
          </w:tcPr>
          <w:p w:rsidR="007614D9" w:rsidP="00014A16" w:rsidRDefault="007614D9" w14:paraId="360A88F1" w14:textId="77777777">
            <w:r>
              <w:t>Next Week Goals (5pt)</w:t>
            </w:r>
          </w:p>
        </w:tc>
        <w:tc>
          <w:tcPr>
            <w:tcW w:w="2430" w:type="dxa"/>
          </w:tcPr>
          <w:p w:rsidR="007614D9" w:rsidP="00014A16" w:rsidRDefault="007614D9" w14:paraId="4D345619" w14:textId="77777777">
            <w:r>
              <w:t>Students reference their gantt chart/project management software and clearly lay out their goals for the next week, assigning a champion to each one.</w:t>
            </w:r>
          </w:p>
        </w:tc>
        <w:tc>
          <w:tcPr>
            <w:tcW w:w="1980" w:type="dxa"/>
          </w:tcPr>
          <w:p w:rsidR="007614D9" w:rsidP="00014A16" w:rsidRDefault="007614D9" w14:paraId="6BD7E109" w14:textId="77777777">
            <w:r>
              <w:t>Student’s are vague or don’t reference their project management system.</w:t>
            </w:r>
          </w:p>
        </w:tc>
        <w:tc>
          <w:tcPr>
            <w:tcW w:w="1876" w:type="dxa"/>
          </w:tcPr>
          <w:p w:rsidR="007614D9" w:rsidP="00014A16" w:rsidRDefault="007614D9" w14:paraId="53E0FBF2" w14:textId="77777777">
            <w:r>
              <w:t>Student’s are extremely vague in discussing goals and do not assign champions to each one.</w:t>
            </w:r>
          </w:p>
        </w:tc>
        <w:tc>
          <w:tcPr>
            <w:tcW w:w="693" w:type="dxa"/>
          </w:tcPr>
          <w:p w:rsidR="007614D9" w:rsidP="00014A16" w:rsidRDefault="007614D9" w14:paraId="792E5F7B" w14:textId="77777777">
            <w:r>
              <w:t>5</w:t>
            </w:r>
          </w:p>
        </w:tc>
        <w:tc>
          <w:tcPr>
            <w:tcW w:w="651" w:type="dxa"/>
          </w:tcPr>
          <w:p w:rsidR="007614D9" w:rsidP="00014A16" w:rsidRDefault="007614D9" w14:paraId="0311F975" w14:textId="77777777">
            <w:r>
              <w:t>1</w:t>
            </w:r>
          </w:p>
        </w:tc>
      </w:tr>
      <w:tr w:rsidR="007614D9" w:rsidTr="00014A16" w14:paraId="612C25D3" w14:textId="77777777">
        <w:tc>
          <w:tcPr>
            <w:tcW w:w="1482" w:type="dxa"/>
          </w:tcPr>
          <w:p w:rsidR="007614D9" w:rsidP="00014A16" w:rsidRDefault="007614D9" w14:paraId="67A4D610" w14:textId="77777777">
            <w:r>
              <w:t>Advisor Meeting Notes (5pt)</w:t>
            </w:r>
          </w:p>
        </w:tc>
        <w:tc>
          <w:tcPr>
            <w:tcW w:w="2430" w:type="dxa"/>
          </w:tcPr>
          <w:p w:rsidR="007614D9" w:rsidP="00014A16" w:rsidRDefault="007614D9" w14:paraId="39B50884" w14:textId="77777777">
            <w:r>
              <w:t>Students have taken notes during their weekly meeting with their advisor and those notes are clear and detailed.</w:t>
            </w:r>
          </w:p>
        </w:tc>
        <w:tc>
          <w:tcPr>
            <w:tcW w:w="1980" w:type="dxa"/>
          </w:tcPr>
          <w:p w:rsidR="007614D9" w:rsidP="00014A16" w:rsidRDefault="007614D9" w14:paraId="71148E96" w14:textId="77777777">
            <w:r>
              <w:t>There are notes, but they are vague.</w:t>
            </w:r>
          </w:p>
        </w:tc>
        <w:tc>
          <w:tcPr>
            <w:tcW w:w="1876" w:type="dxa"/>
          </w:tcPr>
          <w:p w:rsidR="007614D9" w:rsidP="00014A16" w:rsidRDefault="007614D9" w14:paraId="3CAEFA24" w14:textId="77777777">
            <w:r>
              <w:t>No notes or otherwise insufficient.</w:t>
            </w:r>
          </w:p>
        </w:tc>
        <w:tc>
          <w:tcPr>
            <w:tcW w:w="693" w:type="dxa"/>
          </w:tcPr>
          <w:p w:rsidR="007614D9" w:rsidP="00014A16" w:rsidRDefault="007614D9" w14:paraId="1FBF156A" w14:textId="77777777">
            <w:r>
              <w:t>5</w:t>
            </w:r>
          </w:p>
        </w:tc>
        <w:tc>
          <w:tcPr>
            <w:tcW w:w="651" w:type="dxa"/>
          </w:tcPr>
          <w:p w:rsidR="007614D9" w:rsidP="00014A16" w:rsidRDefault="007614D9" w14:paraId="00A5514A" w14:textId="77777777">
            <w:r>
              <w:t>1</w:t>
            </w:r>
          </w:p>
        </w:tc>
      </w:tr>
      <w:tr w:rsidR="007614D9" w:rsidTr="00014A16" w14:paraId="0A7008A3" w14:textId="77777777">
        <w:tc>
          <w:tcPr>
            <w:tcW w:w="1482" w:type="dxa"/>
          </w:tcPr>
          <w:p w:rsidR="007614D9" w:rsidP="00014A16" w:rsidRDefault="007614D9" w14:paraId="75B3F45B" w14:textId="77777777">
            <w:r>
              <w:t>Discretionary (5pt)</w:t>
            </w:r>
          </w:p>
        </w:tc>
        <w:tc>
          <w:tcPr>
            <w:tcW w:w="2430" w:type="dxa"/>
          </w:tcPr>
          <w:p w:rsidR="007614D9" w:rsidP="00014A16" w:rsidRDefault="007614D9" w14:paraId="13B23129" w14:textId="77777777">
            <w:r>
              <w:t>These are points are for any other aspect of the report that the advisor would like to comment on. This is at the discretion of the advisor.</w:t>
            </w:r>
          </w:p>
        </w:tc>
        <w:tc>
          <w:tcPr>
            <w:tcW w:w="1980" w:type="dxa"/>
          </w:tcPr>
          <w:p w:rsidR="007614D9" w:rsidP="00014A16" w:rsidRDefault="007614D9" w14:paraId="3614AD2A" w14:textId="77777777"/>
        </w:tc>
        <w:tc>
          <w:tcPr>
            <w:tcW w:w="1876" w:type="dxa"/>
          </w:tcPr>
          <w:p w:rsidR="007614D9" w:rsidP="00014A16" w:rsidRDefault="007614D9" w14:paraId="5243F1BC" w14:textId="77777777"/>
        </w:tc>
        <w:tc>
          <w:tcPr>
            <w:tcW w:w="693" w:type="dxa"/>
          </w:tcPr>
          <w:p w:rsidR="007614D9" w:rsidP="00014A16" w:rsidRDefault="007614D9" w14:paraId="139D8C18" w14:textId="77777777"/>
        </w:tc>
        <w:tc>
          <w:tcPr>
            <w:tcW w:w="651" w:type="dxa"/>
          </w:tcPr>
          <w:p w:rsidR="007614D9" w:rsidP="00014A16" w:rsidRDefault="007614D9" w14:paraId="1E14438C" w14:textId="77777777"/>
        </w:tc>
      </w:tr>
    </w:tbl>
    <w:p w:rsidR="007614D9" w:rsidP="007614D9" w:rsidRDefault="007614D9" w14:paraId="0708003A" w14:textId="77777777">
      <w:pPr>
        <w:pStyle w:val="NoSpacing"/>
      </w:pPr>
      <w:r>
        <w:t>40points</w:t>
      </w:r>
    </w:p>
    <w:p w:rsidR="003E2719" w:rsidRDefault="003E2719" w14:paraId="4DCFA77E" w14:textId="77777777"/>
    <w:sectPr w:rsidR="003E271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707dc7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8a292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1a0ae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564441B"/>
    <w:multiLevelType w:val="hybridMultilevel"/>
    <w:tmpl w:val="0436E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4">
    <w:abstractNumId w:val="3"/>
  </w:num>
  <w:num w:numId="3">
    <w:abstractNumId w:val="2"/>
  </w:num>
  <w:num w:numId="2">
    <w:abstractNumId w:val="1"/>
  </w:num>
  <w:num w:numId="1" w16cid:durableId="128538200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EB0"/>
    <w:rsid w:val="00046C85"/>
    <w:rsid w:val="000546C7"/>
    <w:rsid w:val="00096FC4"/>
    <w:rsid w:val="000B1311"/>
    <w:rsid w:val="000D63D0"/>
    <w:rsid w:val="000E0C38"/>
    <w:rsid w:val="000F02FE"/>
    <w:rsid w:val="00110F95"/>
    <w:rsid w:val="0011119F"/>
    <w:rsid w:val="001D7F2D"/>
    <w:rsid w:val="001E154A"/>
    <w:rsid w:val="001E43CA"/>
    <w:rsid w:val="0020042C"/>
    <w:rsid w:val="00293D4D"/>
    <w:rsid w:val="002D6D7A"/>
    <w:rsid w:val="002E21B9"/>
    <w:rsid w:val="002F45CF"/>
    <w:rsid w:val="0031719B"/>
    <w:rsid w:val="00337C26"/>
    <w:rsid w:val="00383395"/>
    <w:rsid w:val="00396355"/>
    <w:rsid w:val="003B1F82"/>
    <w:rsid w:val="003D7E93"/>
    <w:rsid w:val="003E2719"/>
    <w:rsid w:val="004B4550"/>
    <w:rsid w:val="004D695E"/>
    <w:rsid w:val="00510412"/>
    <w:rsid w:val="00523EB0"/>
    <w:rsid w:val="005648CA"/>
    <w:rsid w:val="00592A99"/>
    <w:rsid w:val="005E3BA6"/>
    <w:rsid w:val="005E6D18"/>
    <w:rsid w:val="006032D1"/>
    <w:rsid w:val="0064145A"/>
    <w:rsid w:val="0065455C"/>
    <w:rsid w:val="00696FAF"/>
    <w:rsid w:val="006B7102"/>
    <w:rsid w:val="006E4D8B"/>
    <w:rsid w:val="00747B4A"/>
    <w:rsid w:val="00754C7B"/>
    <w:rsid w:val="007614D9"/>
    <w:rsid w:val="00775162"/>
    <w:rsid w:val="00776B9A"/>
    <w:rsid w:val="0082606E"/>
    <w:rsid w:val="0088624E"/>
    <w:rsid w:val="008C0441"/>
    <w:rsid w:val="008E4034"/>
    <w:rsid w:val="0090614D"/>
    <w:rsid w:val="0091167A"/>
    <w:rsid w:val="00936398"/>
    <w:rsid w:val="009F6EFA"/>
    <w:rsid w:val="00A179D1"/>
    <w:rsid w:val="00A30B85"/>
    <w:rsid w:val="00A97E4B"/>
    <w:rsid w:val="00AB21C4"/>
    <w:rsid w:val="00AC17DC"/>
    <w:rsid w:val="00B257BA"/>
    <w:rsid w:val="00B47BC2"/>
    <w:rsid w:val="00BC6A31"/>
    <w:rsid w:val="00BE5DD8"/>
    <w:rsid w:val="00C10896"/>
    <w:rsid w:val="00C13E43"/>
    <w:rsid w:val="00C32D70"/>
    <w:rsid w:val="00D02817"/>
    <w:rsid w:val="00D72AC6"/>
    <w:rsid w:val="00D80535"/>
    <w:rsid w:val="00D93385"/>
    <w:rsid w:val="00EE7F22"/>
    <w:rsid w:val="00F3662E"/>
    <w:rsid w:val="00F37A33"/>
    <w:rsid w:val="00F511C8"/>
    <w:rsid w:val="00FC0CC4"/>
    <w:rsid w:val="027EA233"/>
    <w:rsid w:val="060C8D73"/>
    <w:rsid w:val="07150736"/>
    <w:rsid w:val="07705892"/>
    <w:rsid w:val="07B2AF7C"/>
    <w:rsid w:val="0BB517F5"/>
    <w:rsid w:val="0BD2EB02"/>
    <w:rsid w:val="0BFB0647"/>
    <w:rsid w:val="0C505532"/>
    <w:rsid w:val="0EF5DBAF"/>
    <w:rsid w:val="10857D96"/>
    <w:rsid w:val="12133319"/>
    <w:rsid w:val="124ABE30"/>
    <w:rsid w:val="14BA2361"/>
    <w:rsid w:val="1561E22A"/>
    <w:rsid w:val="16040068"/>
    <w:rsid w:val="192D0541"/>
    <w:rsid w:val="195022A3"/>
    <w:rsid w:val="19EC7CB8"/>
    <w:rsid w:val="1C5B6CB0"/>
    <w:rsid w:val="1CFE51D8"/>
    <w:rsid w:val="1D3E2699"/>
    <w:rsid w:val="1D6C712D"/>
    <w:rsid w:val="1E223EDA"/>
    <w:rsid w:val="1E5BC339"/>
    <w:rsid w:val="1F730CD8"/>
    <w:rsid w:val="233C7BED"/>
    <w:rsid w:val="237F473B"/>
    <w:rsid w:val="24DC1E92"/>
    <w:rsid w:val="25A6D545"/>
    <w:rsid w:val="2780DAA7"/>
    <w:rsid w:val="2875FD33"/>
    <w:rsid w:val="29027F4D"/>
    <w:rsid w:val="2A5A5F2C"/>
    <w:rsid w:val="2CE19A08"/>
    <w:rsid w:val="2DADC56C"/>
    <w:rsid w:val="2E041D35"/>
    <w:rsid w:val="302BE160"/>
    <w:rsid w:val="3307B3B1"/>
    <w:rsid w:val="37DB8773"/>
    <w:rsid w:val="37EE6539"/>
    <w:rsid w:val="38030B89"/>
    <w:rsid w:val="38341841"/>
    <w:rsid w:val="38D919B1"/>
    <w:rsid w:val="39F9C19D"/>
    <w:rsid w:val="3A0B2153"/>
    <w:rsid w:val="3A11F690"/>
    <w:rsid w:val="3B0F72B5"/>
    <w:rsid w:val="3B897B6A"/>
    <w:rsid w:val="3BDC5FAD"/>
    <w:rsid w:val="3ECA891E"/>
    <w:rsid w:val="412F5A78"/>
    <w:rsid w:val="44488820"/>
    <w:rsid w:val="44EC2FAB"/>
    <w:rsid w:val="44FD7853"/>
    <w:rsid w:val="468B7F7C"/>
    <w:rsid w:val="4708BEE4"/>
    <w:rsid w:val="4870BE97"/>
    <w:rsid w:val="4B2B12C9"/>
    <w:rsid w:val="4CC19C96"/>
    <w:rsid w:val="4EF39523"/>
    <w:rsid w:val="4F1A52D9"/>
    <w:rsid w:val="4F3E251F"/>
    <w:rsid w:val="4F619847"/>
    <w:rsid w:val="5022B98B"/>
    <w:rsid w:val="5059E3AC"/>
    <w:rsid w:val="50C9821C"/>
    <w:rsid w:val="53F6FFDE"/>
    <w:rsid w:val="551465B3"/>
    <w:rsid w:val="555D7B2B"/>
    <w:rsid w:val="563A3881"/>
    <w:rsid w:val="56B7D1F5"/>
    <w:rsid w:val="57685CF9"/>
    <w:rsid w:val="589D15CF"/>
    <w:rsid w:val="58A1A2A4"/>
    <w:rsid w:val="597711C1"/>
    <w:rsid w:val="5987719F"/>
    <w:rsid w:val="5A2BAA83"/>
    <w:rsid w:val="5B498AE3"/>
    <w:rsid w:val="5C0027D8"/>
    <w:rsid w:val="5D48EDC8"/>
    <w:rsid w:val="5DDC93F2"/>
    <w:rsid w:val="5EF5BC93"/>
    <w:rsid w:val="60FB9267"/>
    <w:rsid w:val="613F8CF0"/>
    <w:rsid w:val="63B8234B"/>
    <w:rsid w:val="63BB8559"/>
    <w:rsid w:val="64210270"/>
    <w:rsid w:val="64D375AA"/>
    <w:rsid w:val="672FA5B7"/>
    <w:rsid w:val="68C775CA"/>
    <w:rsid w:val="6A69D768"/>
    <w:rsid w:val="6AF8161C"/>
    <w:rsid w:val="6B0CEFA9"/>
    <w:rsid w:val="6D57EF97"/>
    <w:rsid w:val="6D587596"/>
    <w:rsid w:val="6DB54001"/>
    <w:rsid w:val="6DD3A05A"/>
    <w:rsid w:val="6E27A111"/>
    <w:rsid w:val="6E680421"/>
    <w:rsid w:val="704EE7B4"/>
    <w:rsid w:val="722E3257"/>
    <w:rsid w:val="72909D71"/>
    <w:rsid w:val="736FE47B"/>
    <w:rsid w:val="7487A456"/>
    <w:rsid w:val="74999C01"/>
    <w:rsid w:val="758A72AD"/>
    <w:rsid w:val="75FB54B0"/>
    <w:rsid w:val="7612656D"/>
    <w:rsid w:val="76933A17"/>
    <w:rsid w:val="7A0A84CB"/>
    <w:rsid w:val="7A3DB18E"/>
    <w:rsid w:val="7A7B88E9"/>
    <w:rsid w:val="7B310701"/>
    <w:rsid w:val="7BC36569"/>
    <w:rsid w:val="7C2279D8"/>
    <w:rsid w:val="7D539EC3"/>
    <w:rsid w:val="7E162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62900"/>
  <w15:chartTrackingRefBased/>
  <w15:docId w15:val="{03E3050A-D52F-41DE-AD90-96C3B4378F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3EB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3EB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EB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23EB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23EB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23EB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23EB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23EB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23EB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23EB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23EB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23EB0"/>
    <w:rPr>
      <w:rFonts w:eastAsiaTheme="majorEastAsia" w:cstheme="majorBidi"/>
      <w:color w:val="272727" w:themeColor="text1" w:themeTint="D8"/>
    </w:rPr>
  </w:style>
  <w:style w:type="paragraph" w:styleId="Title">
    <w:name w:val="Title"/>
    <w:basedOn w:val="Normal"/>
    <w:next w:val="Normal"/>
    <w:link w:val="TitleChar"/>
    <w:uiPriority w:val="10"/>
    <w:qFormat/>
    <w:rsid w:val="00523EB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23EB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23EB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23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EB0"/>
    <w:pPr>
      <w:spacing w:before="160"/>
      <w:jc w:val="center"/>
    </w:pPr>
    <w:rPr>
      <w:i/>
      <w:iCs/>
      <w:color w:val="404040" w:themeColor="text1" w:themeTint="BF"/>
    </w:rPr>
  </w:style>
  <w:style w:type="character" w:styleId="QuoteChar" w:customStyle="1">
    <w:name w:val="Quote Char"/>
    <w:basedOn w:val="DefaultParagraphFont"/>
    <w:link w:val="Quote"/>
    <w:uiPriority w:val="29"/>
    <w:rsid w:val="00523EB0"/>
    <w:rPr>
      <w:i/>
      <w:iCs/>
      <w:color w:val="404040" w:themeColor="text1" w:themeTint="BF"/>
    </w:rPr>
  </w:style>
  <w:style w:type="paragraph" w:styleId="ListParagraph">
    <w:name w:val="List Paragraph"/>
    <w:basedOn w:val="Normal"/>
    <w:uiPriority w:val="34"/>
    <w:qFormat/>
    <w:rsid w:val="00523EB0"/>
    <w:pPr>
      <w:ind w:left="720"/>
      <w:contextualSpacing/>
    </w:pPr>
  </w:style>
  <w:style w:type="character" w:styleId="IntenseEmphasis">
    <w:name w:val="Intense Emphasis"/>
    <w:basedOn w:val="DefaultParagraphFont"/>
    <w:uiPriority w:val="21"/>
    <w:qFormat/>
    <w:rsid w:val="00523EB0"/>
    <w:rPr>
      <w:i/>
      <w:iCs/>
      <w:color w:val="0F4761" w:themeColor="accent1" w:themeShade="BF"/>
    </w:rPr>
  </w:style>
  <w:style w:type="paragraph" w:styleId="IntenseQuote">
    <w:name w:val="Intense Quote"/>
    <w:basedOn w:val="Normal"/>
    <w:next w:val="Normal"/>
    <w:link w:val="IntenseQuoteChar"/>
    <w:uiPriority w:val="30"/>
    <w:qFormat/>
    <w:rsid w:val="00523EB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23EB0"/>
    <w:rPr>
      <w:i/>
      <w:iCs/>
      <w:color w:val="0F4761" w:themeColor="accent1" w:themeShade="BF"/>
    </w:rPr>
  </w:style>
  <w:style w:type="character" w:styleId="IntenseReference">
    <w:name w:val="Intense Reference"/>
    <w:basedOn w:val="DefaultParagraphFont"/>
    <w:uiPriority w:val="32"/>
    <w:qFormat/>
    <w:rsid w:val="00523EB0"/>
    <w:rPr>
      <w:b/>
      <w:bCs/>
      <w:smallCaps/>
      <w:color w:val="0F4761" w:themeColor="accent1" w:themeShade="BF"/>
      <w:spacing w:val="5"/>
    </w:rPr>
  </w:style>
  <w:style w:type="table" w:styleId="TableGrid">
    <w:name w:val="Table Grid"/>
    <w:basedOn w:val="TableNormal"/>
    <w:uiPriority w:val="39"/>
    <w:rsid w:val="0020042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20042C"/>
    <w:pPr>
      <w:spacing w:after="0" w:line="240" w:lineRule="auto"/>
    </w:pPr>
  </w:style>
  <w:style w:type="character" w:styleId="Hyperlink">
    <w:name w:val="Hyperlink"/>
    <w:basedOn w:val="DefaultParagraphFont"/>
    <w:uiPriority w:val="99"/>
    <w:unhideWhenUsed/>
    <w:rsid w:val="004D695E"/>
    <w:rPr>
      <w:color w:val="467886" w:themeColor="hyperlink"/>
      <w:u w:val="single"/>
    </w:rPr>
  </w:style>
  <w:style w:type="character" w:styleId="UnresolvedMention">
    <w:name w:val="Unresolved Mention"/>
    <w:basedOn w:val="DefaultParagraphFont"/>
    <w:uiPriority w:val="99"/>
    <w:semiHidden/>
    <w:unhideWhenUsed/>
    <w:rsid w:val="004D6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4206921">
      <w:bodyDiv w:val="1"/>
      <w:marLeft w:val="0"/>
      <w:marRight w:val="0"/>
      <w:marTop w:val="0"/>
      <w:marBottom w:val="0"/>
      <w:divBdr>
        <w:top w:val="none" w:sz="0" w:space="0" w:color="auto"/>
        <w:left w:val="none" w:sz="0" w:space="0" w:color="auto"/>
        <w:bottom w:val="none" w:sz="0" w:space="0" w:color="auto"/>
        <w:right w:val="none" w:sz="0" w:space="0" w:color="auto"/>
      </w:divBdr>
    </w:div>
    <w:div w:id="187650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 Type="http://schemas.openxmlformats.org/officeDocument/2006/relationships/image" Target="/media/image2.png" Id="rId586319035" /><Relationship Type="http://schemas.openxmlformats.org/officeDocument/2006/relationships/image" Target="/media/image3.png" Id="rId1920772808" /><Relationship Type="http://schemas.openxmlformats.org/officeDocument/2006/relationships/hyperlink" Target="https://openfung.org/" TargetMode="External" Id="Rb1d02d1dad714287" /><Relationship Type="http://schemas.openxmlformats.org/officeDocument/2006/relationships/hyperlink" Target="https://bmcbioinformatics.biomedcentral.com/articles/10.1186/s12859-020-03635-x" TargetMode="External" Id="Rc0b244a972264a9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a4edb0f7f711291e88fad8fda249cb19">
  <xsd:schema xmlns:xsd="http://www.w3.org/2001/XMLSchema" xmlns:xs="http://www.w3.org/2001/XMLSchema" xmlns:p="http://schemas.microsoft.com/office/2006/metadata/properties" xmlns:ns2="eb5155ac-509b-4df1-8c7d-3e0eccb07f7b" targetNamespace="http://schemas.microsoft.com/office/2006/metadata/properties" ma:root="true" ma:fieldsID="646f994ba1f0eba099129bdc7e83718b"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E93F56-C223-48F8-A3D0-FB660DBAB4E1}"/>
</file>

<file path=customXml/itemProps2.xml><?xml version="1.0" encoding="utf-8"?>
<ds:datastoreItem xmlns:ds="http://schemas.openxmlformats.org/officeDocument/2006/customXml" ds:itemID="{74417225-C193-423D-BA68-355ED968E832}"/>
</file>

<file path=customXml/itemProps3.xml><?xml version="1.0" encoding="utf-8"?>
<ds:datastoreItem xmlns:ds="http://schemas.openxmlformats.org/officeDocument/2006/customXml" ds:itemID="{2D915590-C3EF-4F6C-ADDC-448F8C84B8A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Liesl Klein</dc:creator>
  <keywords/>
  <dc:description/>
  <lastModifiedBy>Jonathan Kim</lastModifiedBy>
  <revision>66</revision>
  <dcterms:created xsi:type="dcterms:W3CDTF">2024-07-01T11:13:00.0000000Z</dcterms:created>
  <dcterms:modified xsi:type="dcterms:W3CDTF">2025-11-07T03:29:27.7066686Z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ies>
</file>