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B4550" w:rsidP="00A56464" w:rsidRDefault="00A56464" w14:paraId="2ABE1970" w14:textId="06D2C9B4">
      <w:pPr>
        <w:pStyle w:val="Title"/>
      </w:pPr>
      <w:r w:rsidR="00A56464">
        <w:rPr/>
        <w:t>A1</w:t>
      </w:r>
      <w:r w:rsidR="1767FF59">
        <w:rPr/>
        <w:t>5</w:t>
      </w:r>
      <w:r w:rsidR="00A56464">
        <w:rPr/>
        <w:t>: Materials, Tools, and Budget</w:t>
      </w:r>
    </w:p>
    <w:p w:rsidR="00A56464" w:rsidP="00A56464" w:rsidRDefault="00A56464" w14:paraId="628C84DF" w14:textId="11F257DE">
      <w:r w:rsidR="674A0E96">
        <w:rPr/>
        <w:t>John Ahn, Jonathan Kim, Demetrius Schank</w:t>
      </w:r>
    </w:p>
    <w:p w:rsidR="00A56464" w:rsidP="00A56464" w:rsidRDefault="00A56464" w14:paraId="73884D1B" w14:textId="52F4B3F2">
      <w:pPr>
        <w:pStyle w:val="Heading1"/>
      </w:pPr>
      <w:r w:rsidR="00A56464">
        <w:rPr/>
        <w:t>Materials</w:t>
      </w:r>
    </w:p>
    <w:p w:rsidR="008824DB" w:rsidP="008824DB" w:rsidRDefault="008824DB" w14:paraId="05B6D4C6" w14:noSpellErr="1" w14:textId="718317E4">
      <w:pPr>
        <w:pStyle w:val="NoSpacing"/>
      </w:pPr>
    </w:p>
    <w:p w:rsidR="4A91F78F" w:rsidP="721D91B0" w:rsidRDefault="4A91F78F" w14:paraId="522E25A2" w14:textId="341EE3FC">
      <w:pPr>
        <w:pStyle w:val="NoSpacing"/>
      </w:pPr>
      <w:r w:rsidR="4A91F78F">
        <w:rPr/>
        <w:t>Our project is primarily software base. Nothing physical will be built. Our data will be collected f</w:t>
      </w:r>
      <w:r w:rsidR="2CD9DBFE">
        <w:rPr/>
        <w:t>rom public domain research databases. Because of this, we are not expected to use any physical materials for our design.</w:t>
      </w:r>
    </w:p>
    <w:p w:rsidR="008824DB" w:rsidP="008824DB" w:rsidRDefault="008824DB" w14:paraId="649A763F" w14:textId="53D49547">
      <w:pPr>
        <w:pStyle w:val="Heading1"/>
      </w:pPr>
      <w:r w:rsidR="008824DB">
        <w:rPr/>
        <w:t>Tools</w:t>
      </w:r>
    </w:p>
    <w:p w:rsidR="2A0F3AA9" w:rsidP="721D91B0" w:rsidRDefault="2A0F3AA9" w14:paraId="425BB4CC" w14:textId="77931471">
      <w:pPr>
        <w:pStyle w:val="NoSpacing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sz w:val="22"/>
          <w:szCs w:val="22"/>
        </w:rPr>
      </w:pPr>
      <w:r w:rsidR="2A0F3AA9">
        <w:rPr/>
        <w:t>MATLAB:</w:t>
      </w:r>
    </w:p>
    <w:p w:rsidR="2A0F3AA9" w:rsidP="721D91B0" w:rsidRDefault="2A0F3AA9" w14:paraId="27756A14" w14:textId="1BEE0DF9">
      <w:pPr>
        <w:pStyle w:val="NoSpacing"/>
        <w:numPr>
          <w:ilvl w:val="1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sz w:val="22"/>
          <w:szCs w:val="22"/>
        </w:rPr>
      </w:pPr>
      <w:r w:rsidRPr="721D91B0" w:rsidR="2A0F3AA9">
        <w:rPr>
          <w:sz w:val="22"/>
          <w:szCs w:val="22"/>
        </w:rPr>
        <w:t>MATLAB compatibility is a req</w:t>
      </w:r>
      <w:r w:rsidRPr="721D91B0" w:rsidR="1DB6C4B3">
        <w:rPr>
          <w:sz w:val="22"/>
          <w:szCs w:val="22"/>
        </w:rPr>
        <w:t>uired criteri</w:t>
      </w:r>
      <w:r w:rsidRPr="721D91B0" w:rsidR="2D3F6CD6">
        <w:rPr>
          <w:sz w:val="22"/>
          <w:szCs w:val="22"/>
        </w:rPr>
        <w:t xml:space="preserve">on for our project as requested by our advisor. It will enable us to add onto existing work performed by the </w:t>
      </w:r>
      <w:r w:rsidRPr="721D91B0" w:rsidR="2D3F6CD6">
        <w:rPr>
          <w:sz w:val="22"/>
          <w:szCs w:val="22"/>
        </w:rPr>
        <w:t>previous</w:t>
      </w:r>
      <w:r w:rsidRPr="721D91B0" w:rsidR="2D3F6CD6">
        <w:rPr>
          <w:sz w:val="22"/>
          <w:szCs w:val="22"/>
        </w:rPr>
        <w:t xml:space="preserve"> capstone design group. Thus, MATLAB is an e</w:t>
      </w:r>
      <w:r w:rsidRPr="721D91B0" w:rsidR="454CF3DD">
        <w:rPr>
          <w:sz w:val="22"/>
          <w:szCs w:val="22"/>
        </w:rPr>
        <w:t xml:space="preserve">ssential tool our group will need. </w:t>
      </w:r>
      <w:r w:rsidRPr="721D91B0" w:rsidR="5338DECA">
        <w:rPr>
          <w:sz w:val="22"/>
          <w:szCs w:val="22"/>
        </w:rPr>
        <w:t xml:space="preserve">As Villanova Engineers, we have access to MATLAB included in our </w:t>
      </w:r>
      <w:r w:rsidRPr="721D91B0" w:rsidR="3C6338AE">
        <w:rPr>
          <w:sz w:val="22"/>
          <w:szCs w:val="22"/>
        </w:rPr>
        <w:t>tuition</w:t>
      </w:r>
      <w:r w:rsidRPr="721D91B0" w:rsidR="5338DECA">
        <w:rPr>
          <w:sz w:val="22"/>
          <w:szCs w:val="22"/>
        </w:rPr>
        <w:t>.</w:t>
      </w:r>
    </w:p>
    <w:p w:rsidR="008824DB" w:rsidP="008824DB" w:rsidRDefault="008824DB" w14:paraId="434FE8AD" w14:textId="7F1A3118">
      <w:pPr>
        <w:pStyle w:val="NoSpacing"/>
        <w:numPr>
          <w:ilvl w:val="0"/>
          <w:numId w:val="2"/>
        </w:numPr>
        <w:rPr/>
      </w:pPr>
      <w:r w:rsidR="454CF3DD">
        <w:rPr/>
        <w:t>ImageJ:</w:t>
      </w:r>
    </w:p>
    <w:p w:rsidR="2F388DFE" w:rsidP="721D91B0" w:rsidRDefault="2F388DFE" w14:paraId="0033FAF8" w14:textId="15B02B4D">
      <w:pPr>
        <w:pStyle w:val="NoSpacing"/>
        <w:numPr>
          <w:ilvl w:val="1"/>
          <w:numId w:val="2"/>
        </w:numPr>
        <w:rPr/>
      </w:pPr>
      <w:r w:rsidR="2F388DFE">
        <w:rPr/>
        <w:t xml:space="preserve">ImageJ is an existing image processing </w:t>
      </w:r>
      <w:r w:rsidR="2F388DFE">
        <w:rPr/>
        <w:t>software, and</w:t>
      </w:r>
      <w:r w:rsidR="2F388DFE">
        <w:rPr/>
        <w:t xml:space="preserve"> is often used for cell image processing. Having ImageJ will enable our group to compare our design to an already existing design, hopefully improving upon ImageJ’s performance. </w:t>
      </w:r>
      <w:r w:rsidR="0D2F2C94">
        <w:rPr/>
        <w:t>It is a program written in Java</w:t>
      </w:r>
      <w:r w:rsidR="769AFFE9">
        <w:rPr/>
        <w:t>, written by NIH and is thus in the public domain</w:t>
      </w:r>
      <w:r w:rsidR="2407F6FF">
        <w:rPr/>
        <w:t xml:space="preserve"> (free to use).</w:t>
      </w:r>
    </w:p>
    <w:p w:rsidR="008824DB" w:rsidP="008824DB" w:rsidRDefault="008824DB" w14:paraId="3694DCB8" w14:textId="77777777">
      <w:pPr>
        <w:pStyle w:val="NoSpacing"/>
      </w:pPr>
    </w:p>
    <w:p w:rsidR="008824DB" w:rsidP="721D91B0" w:rsidRDefault="008824DB" w14:paraId="71420366" w14:textId="6051BE09">
      <w:pPr>
        <w:pStyle w:val="Heading1"/>
      </w:pPr>
      <w:r w:rsidR="008824DB">
        <w:rPr/>
        <w:t>Budget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824DB" w:rsidTr="721D91B0" w14:paraId="62C5D8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008824DB" w:rsidRDefault="008824DB" w14:paraId="13AAC761" w14:textId="7162B65F">
            <w: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008824DB" w:rsidRDefault="008824DB" w14:paraId="19AF99A0" w14:textId="7A08B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Manufacturer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008824DB" w:rsidRDefault="008824DB" w14:paraId="00A54A3F" w14:textId="45EC5B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per 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008824DB" w:rsidRDefault="008824DB" w14:paraId="601E126D" w14:textId="61A828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Num. Units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008824DB" w:rsidRDefault="008824DB" w14:paraId="7CB5BAA2" w14:textId="59835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Cost</w:t>
            </w:r>
          </w:p>
        </w:tc>
      </w:tr>
      <w:tr w:rsidR="008824DB" w:rsidTr="721D91B0" w14:paraId="482046C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Pr="008824DB" w:rsidR="008824DB" w:rsidP="008824DB" w:rsidRDefault="008824DB" w14:paraId="5B194059" w14:textId="38BBE9A2">
            <w:pPr>
              <w:rPr>
                <w:b w:val="0"/>
                <w:bCs w:val="0"/>
              </w:rPr>
            </w:pPr>
            <w:r w:rsidR="008824DB">
              <w:rPr>
                <w:b w:val="0"/>
                <w:bCs w:val="0"/>
              </w:rPr>
              <w:t>M</w:t>
            </w:r>
            <w:r w:rsidR="74C48B4E">
              <w:rPr>
                <w:b w:val="0"/>
                <w:bCs w:val="0"/>
              </w:rPr>
              <w:t>ATLAB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721D91B0" w:rsidRDefault="008824DB" w14:paraId="72C6872C" w14:textId="417F5A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C48B4E">
              <w:rPr/>
              <w:t>Mathworks</w:t>
            </w:r>
            <w:r w:rsidR="74C48B4E">
              <w:rPr/>
              <w:t xml:space="preserve"> Inc. </w:t>
            </w:r>
            <w:r w:rsidR="72BBDAB1">
              <w:rPr/>
              <w:t xml:space="preserve">and </w:t>
            </w:r>
            <w:r w:rsidR="72BBDAB1">
              <w:rPr/>
              <w:t>Simulink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008824DB" w:rsidRDefault="008824DB" w14:paraId="453C91F4" w14:textId="5510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8824DB">
              <w:rPr/>
              <w:t>$</w:t>
            </w:r>
            <w:r w:rsidR="52E3BE62">
              <w:rPr/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721D91B0" w:rsidRDefault="008824DB" w14:paraId="3FB817EE" w14:textId="0A0270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2E3BE62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721D91B0" w:rsidRDefault="008824DB" w14:paraId="147ADA95" w14:textId="748CF5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2E3BE62">
              <w:rPr/>
              <w:t>0</w:t>
            </w:r>
          </w:p>
        </w:tc>
      </w:tr>
      <w:tr w:rsidR="008824DB" w:rsidTr="721D91B0" w14:paraId="759493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Pr="008824DB" w:rsidR="008824DB" w:rsidP="008824DB" w:rsidRDefault="008824DB" w14:paraId="1948AA39" w14:textId="5632247A">
            <w:pPr>
              <w:rPr>
                <w:b w:val="0"/>
                <w:bCs w:val="0"/>
              </w:rPr>
            </w:pPr>
            <w:r w:rsidR="52E3BE62">
              <w:rPr>
                <w:b w:val="0"/>
                <w:bCs w:val="0"/>
              </w:rPr>
              <w:t>ImageJ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008824DB" w:rsidRDefault="008824DB" w14:paraId="13B70355" w14:textId="618CA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2E3BE62">
              <w:rPr/>
              <w:t>National Institutes of Health (NIH) and the Laboratory for Optical and Computational Instrumentation (LOCI)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008824DB" w:rsidRDefault="008824DB" w14:paraId="6F079750" w14:textId="21FF3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4A514C0">
              <w:rPr/>
              <w:t>$0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008824DB" w:rsidRDefault="008824DB" w14:paraId="1144C430" w14:textId="2AB1F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4A514C0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tcMar/>
          </w:tcPr>
          <w:p w:rsidR="008824DB" w:rsidP="008824DB" w:rsidRDefault="008824DB" w14:paraId="16271D1D" w14:textId="4D9B9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4A514C0">
              <w:rPr/>
              <w:t>0</w:t>
            </w:r>
          </w:p>
        </w:tc>
      </w:tr>
      <w:tr w:rsidR="008824DB" w:rsidTr="721D91B0" w14:paraId="1CE419A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D9F2D0" w:themeFill="accent6" w:themeFillTint="33"/>
            <w:tcMar/>
          </w:tcPr>
          <w:p w:rsidR="008824DB" w:rsidP="008824DB" w:rsidRDefault="008824DB" w14:paraId="5FE9087A" w14:textId="5BA46FF9">
            <w:r>
              <w:t>Final Total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D9F2D0" w:themeFill="accent6" w:themeFillTint="33"/>
            <w:tcMar/>
          </w:tcPr>
          <w:p w:rsidR="008824DB" w:rsidP="008824DB" w:rsidRDefault="008824DB" w14:paraId="09F7139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D9F2D0" w:themeFill="accent6" w:themeFillTint="33"/>
            <w:tcMar/>
          </w:tcPr>
          <w:p w:rsidR="008824DB" w:rsidP="008824DB" w:rsidRDefault="008824DB" w14:paraId="66B7C8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D9F2D0" w:themeFill="accent6" w:themeFillTint="33"/>
            <w:tcMar/>
          </w:tcPr>
          <w:p w:rsidR="008824DB" w:rsidP="008824DB" w:rsidRDefault="008824DB" w14:paraId="338AEA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D9F2D0" w:themeFill="accent6" w:themeFillTint="33"/>
            <w:tcMar/>
          </w:tcPr>
          <w:p w:rsidR="008824DB" w:rsidP="008824DB" w:rsidRDefault="008824DB" w14:paraId="734AEFF2" w14:textId="7F29E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8824DB">
              <w:rPr/>
              <w:t>$</w:t>
            </w:r>
            <w:r w:rsidR="6378AE80">
              <w:rPr/>
              <w:t>0.00</w:t>
            </w:r>
          </w:p>
        </w:tc>
      </w:tr>
    </w:tbl>
    <w:p w:rsidRPr="008824DB" w:rsidR="008824DB" w:rsidP="008824DB" w:rsidRDefault="008824DB" w14:paraId="04CFD26B" w14:textId="77777777"/>
    <w:sectPr w:rsidRPr="008824DB" w:rsidR="008824DB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e3b0da023b94df6"/>
      <w:footerReference w:type="default" r:id="Rbbe15a17e42647a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1D91B0" w:rsidTr="721D91B0" w14:paraId="23F2CAEF">
      <w:trPr>
        <w:trHeight w:val="300"/>
      </w:trPr>
      <w:tc>
        <w:tcPr>
          <w:tcW w:w="3120" w:type="dxa"/>
          <w:tcMar/>
        </w:tcPr>
        <w:p w:rsidR="721D91B0" w:rsidP="721D91B0" w:rsidRDefault="721D91B0" w14:paraId="4ED186A5" w14:textId="14F5A8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1D91B0" w:rsidP="721D91B0" w:rsidRDefault="721D91B0" w14:paraId="0646EABA" w14:textId="4B9C230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1D91B0" w:rsidP="721D91B0" w:rsidRDefault="721D91B0" w14:paraId="76489D2E" w14:textId="0BE47EAF">
          <w:pPr>
            <w:pStyle w:val="Header"/>
            <w:bidi w:val="0"/>
            <w:ind w:right="-115"/>
            <w:jc w:val="right"/>
          </w:pPr>
        </w:p>
      </w:tc>
    </w:tr>
  </w:tbl>
  <w:p w:rsidR="721D91B0" w:rsidP="721D91B0" w:rsidRDefault="721D91B0" w14:paraId="7C8C8DD9" w14:textId="6DB7211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1D91B0" w:rsidTr="721D91B0" w14:paraId="4CFBFE24">
      <w:trPr>
        <w:trHeight w:val="300"/>
      </w:trPr>
      <w:tc>
        <w:tcPr>
          <w:tcW w:w="3120" w:type="dxa"/>
          <w:tcMar/>
        </w:tcPr>
        <w:p w:rsidR="721D91B0" w:rsidP="721D91B0" w:rsidRDefault="721D91B0" w14:paraId="2CE2A624" w14:textId="06F1F1C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1D91B0" w:rsidP="721D91B0" w:rsidRDefault="721D91B0" w14:paraId="7517D06D" w14:textId="7C1BB89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1D91B0" w:rsidP="721D91B0" w:rsidRDefault="721D91B0" w14:paraId="0A334813" w14:textId="382F249B">
          <w:pPr>
            <w:pStyle w:val="Header"/>
            <w:bidi w:val="0"/>
            <w:ind w:right="-115"/>
            <w:jc w:val="right"/>
          </w:pPr>
        </w:p>
      </w:tc>
    </w:tr>
  </w:tbl>
  <w:p w:rsidR="721D91B0" w:rsidP="721D91B0" w:rsidRDefault="721D91B0" w14:paraId="754708F8" w14:textId="6BF1F25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2C1F92"/>
    <w:multiLevelType w:val="hybridMultilevel"/>
    <w:tmpl w:val="DC962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72B87"/>
    <w:multiLevelType w:val="hybridMultilevel"/>
    <w:tmpl w:val="2B388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675186">
    <w:abstractNumId w:val="0"/>
  </w:num>
  <w:num w:numId="2" w16cid:durableId="433866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64"/>
    <w:rsid w:val="000E0C38"/>
    <w:rsid w:val="004B4550"/>
    <w:rsid w:val="00510412"/>
    <w:rsid w:val="008824DB"/>
    <w:rsid w:val="00A179D1"/>
    <w:rsid w:val="00A56464"/>
    <w:rsid w:val="00AB21C4"/>
    <w:rsid w:val="00F3662E"/>
    <w:rsid w:val="0A405B0D"/>
    <w:rsid w:val="0CAF3B9F"/>
    <w:rsid w:val="0D00A67B"/>
    <w:rsid w:val="0D2F2C94"/>
    <w:rsid w:val="10584AA3"/>
    <w:rsid w:val="1252D0F9"/>
    <w:rsid w:val="14A514C0"/>
    <w:rsid w:val="1767FF59"/>
    <w:rsid w:val="1C427427"/>
    <w:rsid w:val="1DB6C4B3"/>
    <w:rsid w:val="2407F6FF"/>
    <w:rsid w:val="2589C661"/>
    <w:rsid w:val="2A0F3AA9"/>
    <w:rsid w:val="2CD9DBFE"/>
    <w:rsid w:val="2D3F6CD6"/>
    <w:rsid w:val="2F388DFE"/>
    <w:rsid w:val="2F943C12"/>
    <w:rsid w:val="3ABD060F"/>
    <w:rsid w:val="3C6338AE"/>
    <w:rsid w:val="42A84152"/>
    <w:rsid w:val="454CF3DD"/>
    <w:rsid w:val="4A91F78F"/>
    <w:rsid w:val="4DEB885B"/>
    <w:rsid w:val="52E3BE62"/>
    <w:rsid w:val="5338DECA"/>
    <w:rsid w:val="620DFE39"/>
    <w:rsid w:val="6378AE80"/>
    <w:rsid w:val="674A0E96"/>
    <w:rsid w:val="68359EB0"/>
    <w:rsid w:val="6AF39468"/>
    <w:rsid w:val="6BFCBB9B"/>
    <w:rsid w:val="721D91B0"/>
    <w:rsid w:val="72BBDAB1"/>
    <w:rsid w:val="74C48B4E"/>
    <w:rsid w:val="769AFFE9"/>
    <w:rsid w:val="7EB4CB85"/>
    <w:rsid w:val="7FB19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D5C86"/>
  <w15:chartTrackingRefBased/>
  <w15:docId w15:val="{7110E7B2-70AF-4DD1-8DC0-88E756D3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4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4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564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564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564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564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564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564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564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564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56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4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564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5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4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56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6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46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56464"/>
    <w:pPr>
      <w:spacing w:after="0" w:line="240" w:lineRule="auto"/>
    </w:pPr>
  </w:style>
  <w:style w:type="table" w:styleId="TableGrid">
    <w:name w:val="Table Grid"/>
    <w:basedOn w:val="TableNormal"/>
    <w:uiPriority w:val="39"/>
    <w:rsid w:val="008824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8824DB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uiPriority w:val="99"/>
    <w:name w:val="header"/>
    <w:basedOn w:val="Normal"/>
    <w:unhideWhenUsed/>
    <w:rsid w:val="721D91B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1D91B0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ce3b0da023b94df6" /><Relationship Type="http://schemas.openxmlformats.org/officeDocument/2006/relationships/footer" Target="footer.xml" Id="Rbbe15a17e42647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4ab912bfe781565cb0d2de860326c6e6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aeb7206ff48990ab4078174717aba629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15EE44-5FCE-4280-A81C-69949852A697}"/>
</file>

<file path=customXml/itemProps2.xml><?xml version="1.0" encoding="utf-8"?>
<ds:datastoreItem xmlns:ds="http://schemas.openxmlformats.org/officeDocument/2006/customXml" ds:itemID="{7FDEE9B6-5895-402E-9FF6-D89E59B16982}"/>
</file>

<file path=customXml/itemProps3.xml><?xml version="1.0" encoding="utf-8"?>
<ds:datastoreItem xmlns:ds="http://schemas.openxmlformats.org/officeDocument/2006/customXml" ds:itemID="{1EE97DBB-DE93-4F3A-AB4F-4158D57BED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Liesl Klein</dc:creator>
  <cp:keywords/>
  <dc:description/>
  <cp:lastModifiedBy>Demetrius Schank</cp:lastModifiedBy>
  <cp:revision>3</cp:revision>
  <dcterms:created xsi:type="dcterms:W3CDTF">2024-04-04T16:13:00Z</dcterms:created>
  <dcterms:modified xsi:type="dcterms:W3CDTF">2025-05-01T21:52:08Z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