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4078830"/>
        <w:docPartObj>
          <w:docPartGallery w:val="Cover Pages"/>
          <w:docPartUnique/>
        </w:docPartObj>
      </w:sdtPr>
      <w:sdtContent>
        <w:p w:rsidR="006637B5" w:rsidRDefault="006637B5">
          <w:r>
            <w:rPr>
              <w:noProof/>
              <w:lang w:val="es-AR" w:eastAsia="es-AR"/>
            </w:rPr>
            <mc:AlternateContent>
              <mc:Choice Requires="wps">
                <w:drawing>
                  <wp:anchor distT="0" distB="0" distL="114300" distR="114300" simplePos="0" relativeHeight="251661312" behindDoc="0" locked="0" layoutInCell="1" allowOverlap="1" wp14:anchorId="69E3E608" wp14:editId="66FCB1AC">
                    <wp:simplePos x="0" y="0"/>
                    <wp:positionH relativeFrom="page">
                      <wp:posOffset>229235</wp:posOffset>
                    </wp:positionH>
                    <wp:positionV relativeFrom="page">
                      <wp:posOffset>3773805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006" w:rsidRPr="0085571C" w:rsidRDefault="00513006">
                                <w:pPr>
                                  <w:pStyle w:val="NoSpacing"/>
                                  <w:jc w:val="right"/>
                                  <w:rPr>
                                    <w:color w:val="5B9BD5" w:themeColor="accent1"/>
                                    <w:sz w:val="28"/>
                                    <w:szCs w:val="28"/>
                                    <w:lang w:val="es-AR"/>
                                  </w:rPr>
                                </w:pPr>
                                <w:r w:rsidRPr="0085571C">
                                  <w:rPr>
                                    <w:color w:val="5B9BD5" w:themeColor="accent1"/>
                                    <w:sz w:val="28"/>
                                    <w:szCs w:val="28"/>
                                    <w:lang w:val="es-AR"/>
                                  </w:rPr>
                                  <w:t>Introducción</w:t>
                                </w:r>
                              </w:p>
                              <w:sdt>
                                <w:sdtPr>
                                  <w:rPr>
                                    <w:rFonts w:ascii="Times New Roman" w:hAnsi="Times New Roman" w:cs="Times New Roman"/>
                                    <w:color w:val="595959" w:themeColor="text1" w:themeTint="A6"/>
                                    <w:sz w:val="20"/>
                                    <w:szCs w:val="20"/>
                                    <w:lang w:val="es-AR"/>
                                  </w:rPr>
                                  <w:alias w:val="Abstract"/>
                                  <w:tag w:val=""/>
                                  <w:id w:val="831252595"/>
                                  <w:dataBinding w:prefixMappings="xmlns:ns0='http://schemas.microsoft.com/office/2006/coverPageProps' " w:xpath="/ns0:CoverPageProperties[1]/ns0:Abstract[1]" w:storeItemID="{55AF091B-3C7A-41E3-B477-F2FDAA23CFDA}"/>
                                  <w:text w:multiLine="1"/>
                                </w:sdtPr>
                                <w:sdtContent>
                                  <w:p w:rsidR="00513006" w:rsidRPr="0085571C" w:rsidRDefault="00513006">
                                    <w:pPr>
                                      <w:pStyle w:val="NoSpacing"/>
                                      <w:jc w:val="right"/>
                                      <w:rPr>
                                        <w:color w:val="595959" w:themeColor="text1" w:themeTint="A6"/>
                                        <w:sz w:val="20"/>
                                        <w:szCs w:val="20"/>
                                        <w:lang w:val="es-AR"/>
                                      </w:rPr>
                                    </w:pPr>
                                    <w:r w:rsidRPr="006637B5">
                                      <w:rPr>
                                        <w:rFonts w:ascii="Times New Roman" w:hAnsi="Times New Roman" w:cs="Times New Roman"/>
                                        <w:color w:val="595959" w:themeColor="text1" w:themeTint="A6"/>
                                        <w:sz w:val="20"/>
                                        <w:szCs w:val="20"/>
                                        <w:lang w:val="es-AR"/>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9E3E608" id="_x0000_t202" coordsize="21600,21600" o:spt="202" path="m,l,21600r21600,l21600,xe">
                    <v:stroke joinstyle="miter"/>
                    <v:path gradientshapeok="t" o:connecttype="rect"/>
                  </v:shapetype>
                  <v:shape id="Text Box 153" o:spid="_x0000_s1026" type="#_x0000_t202" style="position:absolute;margin-left:18.05pt;margin-top:297.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kIG4HiAAAACwEAAA8AAABkcnMvZG93bnJldi54bWxMj0FOwzAQRfdI3MEaJDZV66RJ2xDiVAgE&#10;EhughQO4sRsH4nFkT9vA6XFXsJyZpz/vV+vR9uyofegcCkhnCTCNjVMdtgI+3h+nBbBAEpXsHWoB&#10;3zrAur68qGSp3Ak3+rillsUQDKUUYIiGkvPQGG1lmLlBY7ztnbeS4uhbrrw8xXDb83mSLLmVHcYP&#10;Rg763ujma3uwAiYP+Ezpz+fr02T/Mn/zOeVmQ0JcX413t8BIj/QHw1k/qkMdnXbugCqwXkC2TCMp&#10;YHGTZ8DOQFoUcbUTsFpkGfC64v871L8AAAD//wMAUEsBAi0AFAAGAAgAAAAhALaDOJL+AAAA4QEA&#10;ABMAAAAAAAAAAAAAAAAAAAAAAFtDb250ZW50X1R5cGVzXS54bWxQSwECLQAUAAYACAAAACEAOP0h&#10;/9YAAACUAQAACwAAAAAAAAAAAAAAAAAvAQAAX3JlbHMvLnJlbHNQSwECLQAUAAYACAAAACEApPxy&#10;Wn8CAABiBQAADgAAAAAAAAAAAAAAAAAuAgAAZHJzL2Uyb0RvYy54bWxQSwECLQAUAAYACAAAACEA&#10;eQgbgeIAAAALAQAADwAAAAAAAAAAAAAAAADZBAAAZHJzL2Rvd25yZXYueG1sUEsFBgAAAAAEAAQA&#10;8wAAAOgFAAAAAA==&#10;" filled="f" stroked="f" strokeweight=".5pt">
                    <v:textbox style="mso-fit-shape-to-text:t" inset="126pt,0,54pt,0">
                      <w:txbxContent>
                        <w:p w:rsidR="00513006" w:rsidRPr="0085571C" w:rsidRDefault="00513006">
                          <w:pPr>
                            <w:pStyle w:val="NoSpacing"/>
                            <w:jc w:val="right"/>
                            <w:rPr>
                              <w:color w:val="5B9BD5" w:themeColor="accent1"/>
                              <w:sz w:val="28"/>
                              <w:szCs w:val="28"/>
                              <w:lang w:val="es-AR"/>
                            </w:rPr>
                          </w:pPr>
                          <w:r w:rsidRPr="0085571C">
                            <w:rPr>
                              <w:color w:val="5B9BD5" w:themeColor="accent1"/>
                              <w:sz w:val="28"/>
                              <w:szCs w:val="28"/>
                              <w:lang w:val="es-AR"/>
                            </w:rPr>
                            <w:t>Introducción</w:t>
                          </w:r>
                        </w:p>
                        <w:sdt>
                          <w:sdtPr>
                            <w:rPr>
                              <w:rFonts w:ascii="Times New Roman" w:hAnsi="Times New Roman" w:cs="Times New Roman"/>
                              <w:color w:val="595959" w:themeColor="text1" w:themeTint="A6"/>
                              <w:sz w:val="20"/>
                              <w:szCs w:val="20"/>
                              <w:lang w:val="es-AR"/>
                            </w:rPr>
                            <w:alias w:val="Abstract"/>
                            <w:tag w:val=""/>
                            <w:id w:val="831252595"/>
                            <w:dataBinding w:prefixMappings="xmlns:ns0='http://schemas.microsoft.com/office/2006/coverPageProps' " w:xpath="/ns0:CoverPageProperties[1]/ns0:Abstract[1]" w:storeItemID="{55AF091B-3C7A-41E3-B477-F2FDAA23CFDA}"/>
                            <w:text w:multiLine="1"/>
                          </w:sdtPr>
                          <w:sdtContent>
                            <w:p w:rsidR="00513006" w:rsidRPr="0085571C" w:rsidRDefault="00513006">
                              <w:pPr>
                                <w:pStyle w:val="NoSpacing"/>
                                <w:jc w:val="right"/>
                                <w:rPr>
                                  <w:color w:val="595959" w:themeColor="text1" w:themeTint="A6"/>
                                  <w:sz w:val="20"/>
                                  <w:szCs w:val="20"/>
                                  <w:lang w:val="es-AR"/>
                                </w:rPr>
                              </w:pPr>
                              <w:r w:rsidRPr="006637B5">
                                <w:rPr>
                                  <w:rFonts w:ascii="Times New Roman" w:hAnsi="Times New Roman" w:cs="Times New Roman"/>
                                  <w:color w:val="595959" w:themeColor="text1" w:themeTint="A6"/>
                                  <w:sz w:val="20"/>
                                  <w:szCs w:val="20"/>
                                  <w:lang w:val="es-AR"/>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0738FB7D" wp14:editId="3014A262">
                    <wp:simplePos x="0" y="0"/>
                    <wp:positionH relativeFrom="page">
                      <wp:posOffset>229235</wp:posOffset>
                    </wp:positionH>
                    <wp:positionV relativeFrom="page">
                      <wp:posOffset>236220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006" w:rsidRPr="0085571C" w:rsidRDefault="00513006">
                                <w:pPr>
                                  <w:jc w:val="right"/>
                                  <w:rPr>
                                    <w:color w:val="5B9BD5" w:themeColor="accent1"/>
                                    <w:sz w:val="64"/>
                                    <w:szCs w:val="64"/>
                                    <w:lang w:val="es-AR"/>
                                  </w:rPr>
                                </w:pPr>
                                <w:sdt>
                                  <w:sdtPr>
                                    <w:rPr>
                                      <w:color w:val="5B9BD5" w:themeColor="accent1"/>
                                      <w:sz w:val="64"/>
                                      <w:szCs w:val="64"/>
                                      <w:lang w:val="es-AR"/>
                                    </w:rPr>
                                    <w:alias w:val="Title"/>
                                    <w:tag w:val=""/>
                                    <w:id w:val="-254286951"/>
                                    <w:dataBinding w:prefixMappings="xmlns:ns0='http://purl.org/dc/elements/1.1/' xmlns:ns1='http://schemas.openxmlformats.org/package/2006/metadata/core-properties' " w:xpath="/ns1:coreProperties[1]/ns0:title[1]" w:storeItemID="{6C3C8BC8-F283-45AE-878A-BAB7291924A1}"/>
                                    <w:text w:multiLine="1"/>
                                  </w:sdtPr>
                                  <w:sdtContent>
                                    <w:r w:rsidRPr="0085571C">
                                      <w:rPr>
                                        <w:color w:val="5B9BD5" w:themeColor="accent1"/>
                                        <w:sz w:val="64"/>
                                        <w:szCs w:val="64"/>
                                        <w:lang w:val="es-AR"/>
                                      </w:rPr>
                                      <w:t>PLAN DE GESTIÓN DE PROYECTO</w:t>
                                    </w:r>
                                  </w:sdtContent>
                                </w:sdt>
                              </w:p>
                              <w:sdt>
                                <w:sdtPr>
                                  <w:rPr>
                                    <w:color w:val="404040" w:themeColor="text1" w:themeTint="BF"/>
                                    <w:sz w:val="36"/>
                                    <w:szCs w:val="36"/>
                                    <w:lang w:val="es-AR"/>
                                  </w:rPr>
                                  <w:alias w:val="Subtitle"/>
                                  <w:tag w:val=""/>
                                  <w:id w:val="-669639690"/>
                                  <w:dataBinding w:prefixMappings="xmlns:ns0='http://purl.org/dc/elements/1.1/' xmlns:ns1='http://schemas.openxmlformats.org/package/2006/metadata/core-properties' " w:xpath="/ns1:coreProperties[1]/ns0:subject[1]" w:storeItemID="{6C3C8BC8-F283-45AE-878A-BAB7291924A1}"/>
                                  <w:text/>
                                </w:sdtPr>
                                <w:sdtContent>
                                  <w:p w:rsidR="00513006" w:rsidRDefault="00513006">
                                    <w:pPr>
                                      <w:jc w:val="right"/>
                                      <w:rPr>
                                        <w:smallCaps/>
                                        <w:color w:val="404040" w:themeColor="text1" w:themeTint="BF"/>
                                        <w:sz w:val="36"/>
                                        <w:szCs w:val="36"/>
                                      </w:rPr>
                                    </w:pPr>
                                    <w:r w:rsidRPr="006637B5">
                                      <w:rPr>
                                        <w:color w:val="404040" w:themeColor="text1" w:themeTint="BF"/>
                                        <w:sz w:val="36"/>
                                        <w:szCs w:val="36"/>
                                        <w:lang w:val="es-AR"/>
                                      </w:rPr>
                                      <w:t>PhoneTicket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38FB7D" id="Text Box 154" o:spid="_x0000_s1027" type="#_x0000_t202" style="position:absolute;margin-left:18.05pt;margin-top:18.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QUwsb4AAAAAoBAAAPAAAAZHJzL2Rvd25yZXYueG1sTI9BT8MwDIXvSPyHyEjcWNpOlKg0&#10;nSYkLhNIYxtwzRrTVjRO1WRb4dfjncbJst/T8/fKxeR6ccQxdJ40pLMEBFLtbUeNht32+U6BCNGQ&#10;Nb0n1PCDARbV9VVpCutP9IbHTWwEh1AojIY2xqGQMtQtOhNmfkBi7cuPzkRex0ba0Zw43PUyS5Jc&#10;OtMRf2jNgE8t1t+bg9MQPnZq/Xq/Wi0/X5Kwfs9/58putb69mZaPICJO8WKGMz6jQ8VMe38gG0Sv&#10;YZ6n7OT5kIE466lSfNlryNMkA1mV8n+F6g8AAP//AwBQSwECLQAUAAYACAAAACEAtoM4kv4AAADh&#10;AQAAEwAAAAAAAAAAAAAAAAAAAAAAW0NvbnRlbnRfVHlwZXNdLnhtbFBLAQItABQABgAIAAAAIQA4&#10;/SH/1gAAAJQBAAALAAAAAAAAAAAAAAAAAC8BAABfcmVscy8ucmVsc1BLAQItABQABgAIAAAAIQDj&#10;kYpcgwIAAGkFAAAOAAAAAAAAAAAAAAAAAC4CAABkcnMvZTJvRG9jLnhtbFBLAQItABQABgAIAAAA&#10;IQCQUwsb4AAAAAoBAAAPAAAAAAAAAAAAAAAAAN0EAABkcnMvZG93bnJldi54bWxQSwUGAAAAAAQA&#10;BADzAAAA6gUAAAAA&#10;" filled="f" stroked="f" strokeweight=".5pt">
                    <v:textbox inset="126pt,0,54pt,0">
                      <w:txbxContent>
                        <w:p w:rsidR="00513006" w:rsidRPr="0085571C" w:rsidRDefault="00513006">
                          <w:pPr>
                            <w:jc w:val="right"/>
                            <w:rPr>
                              <w:color w:val="5B9BD5" w:themeColor="accent1"/>
                              <w:sz w:val="64"/>
                              <w:szCs w:val="64"/>
                              <w:lang w:val="es-AR"/>
                            </w:rPr>
                          </w:pPr>
                          <w:sdt>
                            <w:sdtPr>
                              <w:rPr>
                                <w:color w:val="5B9BD5" w:themeColor="accent1"/>
                                <w:sz w:val="64"/>
                                <w:szCs w:val="64"/>
                                <w:lang w:val="es-AR"/>
                              </w:rPr>
                              <w:alias w:val="Title"/>
                              <w:tag w:val=""/>
                              <w:id w:val="-254286951"/>
                              <w:dataBinding w:prefixMappings="xmlns:ns0='http://purl.org/dc/elements/1.1/' xmlns:ns1='http://schemas.openxmlformats.org/package/2006/metadata/core-properties' " w:xpath="/ns1:coreProperties[1]/ns0:title[1]" w:storeItemID="{6C3C8BC8-F283-45AE-878A-BAB7291924A1}"/>
                              <w:text w:multiLine="1"/>
                            </w:sdtPr>
                            <w:sdtContent>
                              <w:r w:rsidRPr="0085571C">
                                <w:rPr>
                                  <w:color w:val="5B9BD5" w:themeColor="accent1"/>
                                  <w:sz w:val="64"/>
                                  <w:szCs w:val="64"/>
                                  <w:lang w:val="es-AR"/>
                                </w:rPr>
                                <w:t>PLAN DE GESTIÓN DE PROYECTO</w:t>
                              </w:r>
                            </w:sdtContent>
                          </w:sdt>
                        </w:p>
                        <w:sdt>
                          <w:sdtPr>
                            <w:rPr>
                              <w:color w:val="404040" w:themeColor="text1" w:themeTint="BF"/>
                              <w:sz w:val="36"/>
                              <w:szCs w:val="36"/>
                              <w:lang w:val="es-AR"/>
                            </w:rPr>
                            <w:alias w:val="Subtitle"/>
                            <w:tag w:val=""/>
                            <w:id w:val="-669639690"/>
                            <w:dataBinding w:prefixMappings="xmlns:ns0='http://purl.org/dc/elements/1.1/' xmlns:ns1='http://schemas.openxmlformats.org/package/2006/metadata/core-properties' " w:xpath="/ns1:coreProperties[1]/ns0:subject[1]" w:storeItemID="{6C3C8BC8-F283-45AE-878A-BAB7291924A1}"/>
                            <w:text/>
                          </w:sdtPr>
                          <w:sdtContent>
                            <w:p w:rsidR="00513006" w:rsidRDefault="00513006">
                              <w:pPr>
                                <w:jc w:val="right"/>
                                <w:rPr>
                                  <w:smallCaps/>
                                  <w:color w:val="404040" w:themeColor="text1" w:themeTint="BF"/>
                                  <w:sz w:val="36"/>
                                  <w:szCs w:val="36"/>
                                </w:rPr>
                              </w:pPr>
                              <w:r w:rsidRPr="006637B5">
                                <w:rPr>
                                  <w:color w:val="404040" w:themeColor="text1" w:themeTint="BF"/>
                                  <w:sz w:val="36"/>
                                  <w:szCs w:val="36"/>
                                  <w:lang w:val="es-AR"/>
                                </w:rPr>
                                <w:t>PhoneTicket</w:t>
                              </w:r>
                            </w:p>
                          </w:sdtContent>
                        </w:sdt>
                      </w:txbxContent>
                    </v:textbox>
                    <w10:wrap type="square" anchorx="page" anchory="page"/>
                  </v:shape>
                </w:pict>
              </mc:Fallback>
            </mc:AlternateContent>
          </w:r>
          <w:r>
            <w:rPr>
              <w:noProof/>
              <w:lang w:val="es-AR" w:eastAsia="es-AR"/>
            </w:rPr>
            <mc:AlternateContent>
              <mc:Choice Requires="wpg">
                <w:drawing>
                  <wp:anchor distT="0" distB="0" distL="114300" distR="114300" simplePos="0" relativeHeight="251662336" behindDoc="0" locked="0" layoutInCell="1" allowOverlap="1" wp14:anchorId="22A65761" wp14:editId="6272EC8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1D99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6DE97532" wp14:editId="3042042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006" w:rsidRDefault="00513006">
                                <w:pPr>
                                  <w:pStyle w:val="NoSpacing"/>
                                  <w:jc w:val="right"/>
                                  <w:rPr>
                                    <w:color w:val="595959" w:themeColor="text1" w:themeTint="A6"/>
                                    <w:sz w:val="28"/>
                                    <w:szCs w:val="28"/>
                                  </w:rPr>
                                </w:pPr>
                              </w:p>
                              <w:p w:rsidR="00513006" w:rsidRDefault="00513006">
                                <w:pPr>
                                  <w:pStyle w:val="NoSpacing"/>
                                  <w:jc w:val="right"/>
                                  <w:rPr>
                                    <w:color w:val="595959" w:themeColor="text1" w:themeTint="A6"/>
                                    <w:sz w:val="18"/>
                                    <w:szCs w:val="18"/>
                                  </w:rPr>
                                </w:pPr>
                                <w:sdt>
                                  <w:sdtPr>
                                    <w:rPr>
                                      <w:color w:val="595959" w:themeColor="text1" w:themeTint="A6"/>
                                      <w:sz w:val="18"/>
                                      <w:szCs w:val="18"/>
                                    </w:rPr>
                                    <w:alias w:val="Email"/>
                                    <w:tag w:val="Email"/>
                                    <w:id w:val="795727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Contacto: wolvering@googlegroups.com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DE97532"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p w:rsidR="00513006" w:rsidRDefault="00513006">
                          <w:pPr>
                            <w:pStyle w:val="NoSpacing"/>
                            <w:jc w:val="right"/>
                            <w:rPr>
                              <w:color w:val="595959" w:themeColor="text1" w:themeTint="A6"/>
                              <w:sz w:val="28"/>
                              <w:szCs w:val="28"/>
                            </w:rPr>
                          </w:pPr>
                        </w:p>
                        <w:p w:rsidR="00513006" w:rsidRDefault="00513006">
                          <w:pPr>
                            <w:pStyle w:val="NoSpacing"/>
                            <w:jc w:val="right"/>
                            <w:rPr>
                              <w:color w:val="595959" w:themeColor="text1" w:themeTint="A6"/>
                              <w:sz w:val="18"/>
                              <w:szCs w:val="18"/>
                            </w:rPr>
                          </w:pPr>
                          <w:sdt>
                            <w:sdtPr>
                              <w:rPr>
                                <w:color w:val="595959" w:themeColor="text1" w:themeTint="A6"/>
                                <w:sz w:val="18"/>
                                <w:szCs w:val="18"/>
                              </w:rPr>
                              <w:alias w:val="Email"/>
                              <w:tag w:val="Email"/>
                              <w:id w:val="795727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Contacto: wolvering@googlegroups.com</w:t>
                              </w:r>
                            </w:sdtContent>
                          </w:sdt>
                        </w:p>
                      </w:txbxContent>
                    </v:textbox>
                    <w10:wrap type="square" anchorx="page" anchory="page"/>
                  </v:shape>
                </w:pict>
              </mc:Fallback>
            </mc:AlternateContent>
          </w:r>
        </w:p>
        <w:tbl>
          <w:tblPr>
            <w:tblStyle w:val="TableGrid"/>
            <w:tblW w:w="9214" w:type="dxa"/>
            <w:tblInd w:w="-5" w:type="dxa"/>
            <w:tblLook w:val="04A0" w:firstRow="1" w:lastRow="0" w:firstColumn="1" w:lastColumn="0" w:noHBand="0" w:noVBand="1"/>
          </w:tblPr>
          <w:tblGrid>
            <w:gridCol w:w="1094"/>
            <w:gridCol w:w="8120"/>
          </w:tblGrid>
          <w:tr w:rsidR="006637B5" w:rsidRPr="002D37DA" w:rsidTr="006637B5">
            <w:tc>
              <w:tcPr>
                <w:tcW w:w="1094" w:type="dxa"/>
                <w:shd w:val="clear" w:color="auto" w:fill="2E74B5" w:themeFill="accent1" w:themeFillShade="BF"/>
              </w:tcPr>
              <w:p w:rsidR="006637B5" w:rsidRPr="002D37DA" w:rsidRDefault="006637B5" w:rsidP="00513006">
                <w:pPr>
                  <w:rPr>
                    <w:b/>
                    <w:color w:val="FFFFFF" w:themeColor="background1"/>
                  </w:rPr>
                </w:pPr>
                <w:r w:rsidRPr="002D37DA">
                  <w:rPr>
                    <w:b/>
                    <w:color w:val="FFFFFF" w:themeColor="background1"/>
                  </w:rPr>
                  <w:t>Versión</w:t>
                </w:r>
              </w:p>
            </w:tc>
            <w:tc>
              <w:tcPr>
                <w:tcW w:w="8120" w:type="dxa"/>
                <w:shd w:val="clear" w:color="auto" w:fill="2E74B5" w:themeFill="accent1" w:themeFillShade="BF"/>
              </w:tcPr>
              <w:p w:rsidR="006637B5" w:rsidRPr="002D37DA" w:rsidRDefault="006637B5" w:rsidP="00513006">
                <w:pPr>
                  <w:rPr>
                    <w:b/>
                    <w:color w:val="FFFFFF" w:themeColor="background1"/>
                  </w:rPr>
                </w:pPr>
                <w:r w:rsidRPr="002D37DA">
                  <w:rPr>
                    <w:b/>
                    <w:color w:val="FFFFFF" w:themeColor="background1"/>
                  </w:rPr>
                  <w:t>Cambios</w:t>
                </w:r>
              </w:p>
            </w:tc>
          </w:tr>
          <w:tr w:rsidR="006637B5" w:rsidRPr="0085789D" w:rsidTr="006637B5">
            <w:tc>
              <w:tcPr>
                <w:tcW w:w="1094" w:type="dxa"/>
              </w:tcPr>
              <w:p w:rsidR="006637B5" w:rsidRDefault="006637B5" w:rsidP="00513006">
                <w:r>
                  <w:t>1.0.0</w:t>
                </w:r>
              </w:p>
            </w:tc>
            <w:tc>
              <w:tcPr>
                <w:tcW w:w="8120" w:type="dxa"/>
              </w:tcPr>
              <w:p w:rsidR="006637B5" w:rsidRDefault="006637B5" w:rsidP="00513006">
                <w:r>
                  <w:t>Versión Inicial previa a la primer reunión con el cliente</w:t>
                </w:r>
              </w:p>
            </w:tc>
          </w:tr>
          <w:tr w:rsidR="00361453" w:rsidRPr="0085789D" w:rsidTr="006637B5">
            <w:tc>
              <w:tcPr>
                <w:tcW w:w="1094" w:type="dxa"/>
              </w:tcPr>
              <w:p w:rsidR="00361453" w:rsidRDefault="00361453" w:rsidP="00513006">
                <w:r>
                  <w:t>1.1.0</w:t>
                </w:r>
              </w:p>
            </w:tc>
            <w:tc>
              <w:tcPr>
                <w:tcW w:w="8120" w:type="dxa"/>
              </w:tcPr>
              <w:p w:rsidR="00361453" w:rsidRDefault="008D67D6" w:rsidP="008D67D6">
                <w:r>
                  <w:t>Actualizaciones en base a lo hablado con el cliente</w:t>
                </w:r>
              </w:p>
            </w:tc>
          </w:tr>
        </w:tbl>
        <w:p w:rsidR="006637B5" w:rsidRDefault="00513006"/>
      </w:sdtContent>
    </w:sdt>
    <w:p w:rsidR="006637B5" w:rsidRDefault="006637B5">
      <w:pPr>
        <w:rPr>
          <w:rFonts w:asciiTheme="majorHAnsi" w:eastAsiaTheme="majorEastAsia" w:hAnsiTheme="majorHAnsi" w:cstheme="majorBidi"/>
          <w:color w:val="2E74B5" w:themeColor="accent1" w:themeShade="BF"/>
          <w:sz w:val="32"/>
          <w:szCs w:val="32"/>
          <w:lang w:val="es-AR"/>
        </w:rPr>
      </w:pPr>
      <w:bookmarkStart w:id="0" w:name="_Toc365759402"/>
      <w:r>
        <w:br w:type="page"/>
      </w:r>
    </w:p>
    <w:sdt>
      <w:sdtPr>
        <w:rPr>
          <w:rFonts w:asciiTheme="minorHAnsi" w:eastAsiaTheme="minorHAnsi" w:hAnsiTheme="minorHAnsi" w:cstheme="minorBidi"/>
          <w:color w:val="auto"/>
          <w:sz w:val="22"/>
          <w:szCs w:val="22"/>
        </w:rPr>
        <w:id w:val="2076471132"/>
        <w:docPartObj>
          <w:docPartGallery w:val="Table of Contents"/>
          <w:docPartUnique/>
        </w:docPartObj>
      </w:sdtPr>
      <w:sdtEndPr>
        <w:rPr>
          <w:b/>
          <w:bCs/>
          <w:noProof/>
        </w:rPr>
      </w:sdtEndPr>
      <w:sdtContent>
        <w:p w:rsidR="006637B5" w:rsidRDefault="006637B5">
          <w:pPr>
            <w:pStyle w:val="TOCHeading"/>
          </w:pPr>
          <w:r w:rsidRPr="006637B5">
            <w:t>Í</w:t>
          </w:r>
          <w:r>
            <w:t>ndice</w:t>
          </w:r>
        </w:p>
        <w:p w:rsidR="0085789D" w:rsidRDefault="006637B5">
          <w:pPr>
            <w:pStyle w:val="TOC1"/>
            <w:tabs>
              <w:tab w:val="right" w:leader="dot" w:pos="9350"/>
            </w:tabs>
            <w:rPr>
              <w:rFonts w:eastAsiaTheme="minorEastAsia"/>
              <w:noProof/>
              <w:lang w:val="es-AR" w:eastAsia="es-AR"/>
            </w:rPr>
          </w:pPr>
          <w:r>
            <w:fldChar w:fldCharType="begin"/>
          </w:r>
          <w:r>
            <w:instrText xml:space="preserve"> TOC \o "1-3" \h \z \u </w:instrText>
          </w:r>
          <w:r>
            <w:fldChar w:fldCharType="separate"/>
          </w:r>
          <w:hyperlink w:anchor="_Toc372452930" w:history="1">
            <w:r w:rsidR="0085789D" w:rsidRPr="00C72B96">
              <w:rPr>
                <w:rStyle w:val="Hyperlink"/>
                <w:noProof/>
              </w:rPr>
              <w:t>Metodologías tomadas como base</w:t>
            </w:r>
            <w:r w:rsidR="0085789D">
              <w:rPr>
                <w:noProof/>
                <w:webHidden/>
              </w:rPr>
              <w:tab/>
            </w:r>
            <w:r w:rsidR="0085789D">
              <w:rPr>
                <w:noProof/>
                <w:webHidden/>
              </w:rPr>
              <w:fldChar w:fldCharType="begin"/>
            </w:r>
            <w:r w:rsidR="0085789D">
              <w:rPr>
                <w:noProof/>
                <w:webHidden/>
              </w:rPr>
              <w:instrText xml:space="preserve"> PAGEREF _Toc372452930 \h </w:instrText>
            </w:r>
            <w:r w:rsidR="0085789D">
              <w:rPr>
                <w:noProof/>
                <w:webHidden/>
              </w:rPr>
            </w:r>
            <w:r w:rsidR="0085789D">
              <w:rPr>
                <w:noProof/>
                <w:webHidden/>
              </w:rPr>
              <w:fldChar w:fldCharType="separate"/>
            </w:r>
            <w:r w:rsidR="0085789D">
              <w:rPr>
                <w:noProof/>
                <w:webHidden/>
              </w:rPr>
              <w:t>2</w:t>
            </w:r>
            <w:r w:rsidR="0085789D">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1" w:history="1">
            <w:r w:rsidRPr="00C72B96">
              <w:rPr>
                <w:rStyle w:val="Hyperlink"/>
                <w:noProof/>
              </w:rPr>
              <w:t>Adaptación de Scrum</w:t>
            </w:r>
            <w:r>
              <w:rPr>
                <w:noProof/>
                <w:webHidden/>
              </w:rPr>
              <w:tab/>
            </w:r>
            <w:r>
              <w:rPr>
                <w:noProof/>
                <w:webHidden/>
              </w:rPr>
              <w:fldChar w:fldCharType="begin"/>
            </w:r>
            <w:r>
              <w:rPr>
                <w:noProof/>
                <w:webHidden/>
              </w:rPr>
              <w:instrText xml:space="preserve"> PAGEREF _Toc372452931 \h </w:instrText>
            </w:r>
            <w:r>
              <w:rPr>
                <w:noProof/>
                <w:webHidden/>
              </w:rPr>
            </w:r>
            <w:r>
              <w:rPr>
                <w:noProof/>
                <w:webHidden/>
              </w:rPr>
              <w:fldChar w:fldCharType="separate"/>
            </w:r>
            <w:r>
              <w:rPr>
                <w:noProof/>
                <w:webHidden/>
              </w:rPr>
              <w:t>2</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2" w:history="1">
            <w:r w:rsidRPr="00C72B96">
              <w:rPr>
                <w:rStyle w:val="Hyperlink"/>
                <w:noProof/>
              </w:rPr>
              <w:t>Roles</w:t>
            </w:r>
            <w:r>
              <w:rPr>
                <w:noProof/>
                <w:webHidden/>
              </w:rPr>
              <w:tab/>
            </w:r>
            <w:r>
              <w:rPr>
                <w:noProof/>
                <w:webHidden/>
              </w:rPr>
              <w:fldChar w:fldCharType="begin"/>
            </w:r>
            <w:r>
              <w:rPr>
                <w:noProof/>
                <w:webHidden/>
              </w:rPr>
              <w:instrText xml:space="preserve"> PAGEREF _Toc372452932 \h </w:instrText>
            </w:r>
            <w:r>
              <w:rPr>
                <w:noProof/>
                <w:webHidden/>
              </w:rPr>
            </w:r>
            <w:r>
              <w:rPr>
                <w:noProof/>
                <w:webHidden/>
              </w:rPr>
              <w:fldChar w:fldCharType="separate"/>
            </w:r>
            <w:r>
              <w:rPr>
                <w:noProof/>
                <w:webHidden/>
              </w:rPr>
              <w:t>2</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3" w:history="1">
            <w:r w:rsidRPr="00C72B96">
              <w:rPr>
                <w:rStyle w:val="Hyperlink"/>
                <w:noProof/>
              </w:rPr>
              <w:t>Gestión del alcance y planificación</w:t>
            </w:r>
            <w:r>
              <w:rPr>
                <w:noProof/>
                <w:webHidden/>
              </w:rPr>
              <w:tab/>
            </w:r>
            <w:r>
              <w:rPr>
                <w:noProof/>
                <w:webHidden/>
              </w:rPr>
              <w:fldChar w:fldCharType="begin"/>
            </w:r>
            <w:r>
              <w:rPr>
                <w:noProof/>
                <w:webHidden/>
              </w:rPr>
              <w:instrText xml:space="preserve"> PAGEREF _Toc372452933 \h </w:instrText>
            </w:r>
            <w:r>
              <w:rPr>
                <w:noProof/>
                <w:webHidden/>
              </w:rPr>
            </w:r>
            <w:r>
              <w:rPr>
                <w:noProof/>
                <w:webHidden/>
              </w:rPr>
              <w:fldChar w:fldCharType="separate"/>
            </w:r>
            <w:r>
              <w:rPr>
                <w:noProof/>
                <w:webHidden/>
              </w:rPr>
              <w:t>3</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4" w:history="1">
            <w:r w:rsidRPr="00C72B96">
              <w:rPr>
                <w:rStyle w:val="Hyperlink"/>
                <w:noProof/>
              </w:rPr>
              <w:t>Gestión de tiempos</w:t>
            </w:r>
            <w:r>
              <w:rPr>
                <w:noProof/>
                <w:webHidden/>
              </w:rPr>
              <w:tab/>
            </w:r>
            <w:r>
              <w:rPr>
                <w:noProof/>
                <w:webHidden/>
              </w:rPr>
              <w:fldChar w:fldCharType="begin"/>
            </w:r>
            <w:r>
              <w:rPr>
                <w:noProof/>
                <w:webHidden/>
              </w:rPr>
              <w:instrText xml:space="preserve"> PAGEREF _Toc372452934 \h </w:instrText>
            </w:r>
            <w:r>
              <w:rPr>
                <w:noProof/>
                <w:webHidden/>
              </w:rPr>
            </w:r>
            <w:r>
              <w:rPr>
                <w:noProof/>
                <w:webHidden/>
              </w:rPr>
              <w:fldChar w:fldCharType="separate"/>
            </w:r>
            <w:r>
              <w:rPr>
                <w:noProof/>
                <w:webHidden/>
              </w:rPr>
              <w:t>3</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5" w:history="1">
            <w:r w:rsidRPr="00C72B96">
              <w:rPr>
                <w:rStyle w:val="Hyperlink"/>
                <w:noProof/>
              </w:rPr>
              <w:t>Gestión de Riesgos</w:t>
            </w:r>
            <w:r>
              <w:rPr>
                <w:noProof/>
                <w:webHidden/>
              </w:rPr>
              <w:tab/>
            </w:r>
            <w:r>
              <w:rPr>
                <w:noProof/>
                <w:webHidden/>
              </w:rPr>
              <w:fldChar w:fldCharType="begin"/>
            </w:r>
            <w:r>
              <w:rPr>
                <w:noProof/>
                <w:webHidden/>
              </w:rPr>
              <w:instrText xml:space="preserve"> PAGEREF _Toc372452935 \h </w:instrText>
            </w:r>
            <w:r>
              <w:rPr>
                <w:noProof/>
                <w:webHidden/>
              </w:rPr>
            </w:r>
            <w:r>
              <w:rPr>
                <w:noProof/>
                <w:webHidden/>
              </w:rPr>
              <w:fldChar w:fldCharType="separate"/>
            </w:r>
            <w:r>
              <w:rPr>
                <w:noProof/>
                <w:webHidden/>
              </w:rPr>
              <w:t>3</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36" w:history="1">
            <w:r w:rsidRPr="00C72B96">
              <w:rPr>
                <w:rStyle w:val="Hyperlink"/>
                <w:noProof/>
              </w:rPr>
              <w:t>Escala cuantitativa de impacto</w:t>
            </w:r>
            <w:r>
              <w:rPr>
                <w:noProof/>
                <w:webHidden/>
              </w:rPr>
              <w:tab/>
            </w:r>
            <w:r>
              <w:rPr>
                <w:noProof/>
                <w:webHidden/>
              </w:rPr>
              <w:fldChar w:fldCharType="begin"/>
            </w:r>
            <w:r>
              <w:rPr>
                <w:noProof/>
                <w:webHidden/>
              </w:rPr>
              <w:instrText xml:space="preserve"> PAGEREF _Toc372452936 \h </w:instrText>
            </w:r>
            <w:r>
              <w:rPr>
                <w:noProof/>
                <w:webHidden/>
              </w:rPr>
            </w:r>
            <w:r>
              <w:rPr>
                <w:noProof/>
                <w:webHidden/>
              </w:rPr>
              <w:fldChar w:fldCharType="separate"/>
            </w:r>
            <w:r>
              <w:rPr>
                <w:noProof/>
                <w:webHidden/>
              </w:rPr>
              <w:t>3</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37" w:history="1">
            <w:r w:rsidRPr="00C72B96">
              <w:rPr>
                <w:rStyle w:val="Hyperlink"/>
                <w:noProof/>
              </w:rPr>
              <w:t>Definición Probabilidades</w:t>
            </w:r>
            <w:r>
              <w:rPr>
                <w:noProof/>
                <w:webHidden/>
              </w:rPr>
              <w:tab/>
            </w:r>
            <w:r>
              <w:rPr>
                <w:noProof/>
                <w:webHidden/>
              </w:rPr>
              <w:fldChar w:fldCharType="begin"/>
            </w:r>
            <w:r>
              <w:rPr>
                <w:noProof/>
                <w:webHidden/>
              </w:rPr>
              <w:instrText xml:space="preserve"> PAGEREF _Toc372452937 \h </w:instrText>
            </w:r>
            <w:r>
              <w:rPr>
                <w:noProof/>
                <w:webHidden/>
              </w:rPr>
            </w:r>
            <w:r>
              <w:rPr>
                <w:noProof/>
                <w:webHidden/>
              </w:rPr>
              <w:fldChar w:fldCharType="separate"/>
            </w:r>
            <w:r>
              <w:rPr>
                <w:noProof/>
                <w:webHidden/>
              </w:rPr>
              <w:t>3</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38" w:history="1">
            <w:r w:rsidRPr="00C72B96">
              <w:rPr>
                <w:rStyle w:val="Hyperlink"/>
                <w:noProof/>
              </w:rPr>
              <w:t>Matriz de Probabilidad e Impacto</w:t>
            </w:r>
            <w:r>
              <w:rPr>
                <w:noProof/>
                <w:webHidden/>
              </w:rPr>
              <w:tab/>
            </w:r>
            <w:r>
              <w:rPr>
                <w:noProof/>
                <w:webHidden/>
              </w:rPr>
              <w:fldChar w:fldCharType="begin"/>
            </w:r>
            <w:r>
              <w:rPr>
                <w:noProof/>
                <w:webHidden/>
              </w:rPr>
              <w:instrText xml:space="preserve"> PAGEREF _Toc372452938 \h </w:instrText>
            </w:r>
            <w:r>
              <w:rPr>
                <w:noProof/>
                <w:webHidden/>
              </w:rPr>
            </w:r>
            <w:r>
              <w:rPr>
                <w:noProof/>
                <w:webHidden/>
              </w:rPr>
              <w:fldChar w:fldCharType="separate"/>
            </w:r>
            <w:r>
              <w:rPr>
                <w:noProof/>
                <w:webHidden/>
              </w:rPr>
              <w:t>4</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39" w:history="1">
            <w:r w:rsidRPr="00C72B96">
              <w:rPr>
                <w:rStyle w:val="Hyperlink"/>
                <w:noProof/>
              </w:rPr>
              <w:t>Gestión de Cambios</w:t>
            </w:r>
            <w:r>
              <w:rPr>
                <w:noProof/>
                <w:webHidden/>
              </w:rPr>
              <w:tab/>
            </w:r>
            <w:r>
              <w:rPr>
                <w:noProof/>
                <w:webHidden/>
              </w:rPr>
              <w:fldChar w:fldCharType="begin"/>
            </w:r>
            <w:r>
              <w:rPr>
                <w:noProof/>
                <w:webHidden/>
              </w:rPr>
              <w:instrText xml:space="preserve"> PAGEREF _Toc372452939 \h </w:instrText>
            </w:r>
            <w:r>
              <w:rPr>
                <w:noProof/>
                <w:webHidden/>
              </w:rPr>
            </w:r>
            <w:r>
              <w:rPr>
                <w:noProof/>
                <w:webHidden/>
              </w:rPr>
              <w:fldChar w:fldCharType="separate"/>
            </w:r>
            <w:r>
              <w:rPr>
                <w:noProof/>
                <w:webHidden/>
              </w:rPr>
              <w:t>4</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0" w:history="1">
            <w:r w:rsidRPr="00C72B96">
              <w:rPr>
                <w:rStyle w:val="Hyperlink"/>
                <w:noProof/>
              </w:rPr>
              <w:t>Alcance</w:t>
            </w:r>
            <w:r>
              <w:rPr>
                <w:noProof/>
                <w:webHidden/>
              </w:rPr>
              <w:tab/>
            </w:r>
            <w:r>
              <w:rPr>
                <w:noProof/>
                <w:webHidden/>
              </w:rPr>
              <w:fldChar w:fldCharType="begin"/>
            </w:r>
            <w:r>
              <w:rPr>
                <w:noProof/>
                <w:webHidden/>
              </w:rPr>
              <w:instrText xml:space="preserve"> PAGEREF _Toc372452940 \h </w:instrText>
            </w:r>
            <w:r>
              <w:rPr>
                <w:noProof/>
                <w:webHidden/>
              </w:rPr>
            </w:r>
            <w:r>
              <w:rPr>
                <w:noProof/>
                <w:webHidden/>
              </w:rPr>
              <w:fldChar w:fldCharType="separate"/>
            </w:r>
            <w:r>
              <w:rPr>
                <w:noProof/>
                <w:webHidden/>
              </w:rPr>
              <w:t>4</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1" w:history="1">
            <w:r w:rsidRPr="00C72B96">
              <w:rPr>
                <w:rStyle w:val="Hyperlink"/>
                <w:noProof/>
              </w:rPr>
              <w:t>Tiempo</w:t>
            </w:r>
            <w:r>
              <w:rPr>
                <w:noProof/>
                <w:webHidden/>
              </w:rPr>
              <w:tab/>
            </w:r>
            <w:r>
              <w:rPr>
                <w:noProof/>
                <w:webHidden/>
              </w:rPr>
              <w:fldChar w:fldCharType="begin"/>
            </w:r>
            <w:r>
              <w:rPr>
                <w:noProof/>
                <w:webHidden/>
              </w:rPr>
              <w:instrText xml:space="preserve"> PAGEREF _Toc372452941 \h </w:instrText>
            </w:r>
            <w:r>
              <w:rPr>
                <w:noProof/>
                <w:webHidden/>
              </w:rPr>
            </w:r>
            <w:r>
              <w:rPr>
                <w:noProof/>
                <w:webHidden/>
              </w:rPr>
              <w:fldChar w:fldCharType="separate"/>
            </w:r>
            <w:r>
              <w:rPr>
                <w:noProof/>
                <w:webHidden/>
              </w:rPr>
              <w:t>4</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2" w:history="1">
            <w:r w:rsidRPr="00C72B96">
              <w:rPr>
                <w:rStyle w:val="Hyperlink"/>
                <w:noProof/>
              </w:rPr>
              <w:t>Otros Cambios</w:t>
            </w:r>
            <w:r>
              <w:rPr>
                <w:noProof/>
                <w:webHidden/>
              </w:rPr>
              <w:tab/>
            </w:r>
            <w:r>
              <w:rPr>
                <w:noProof/>
                <w:webHidden/>
              </w:rPr>
              <w:fldChar w:fldCharType="begin"/>
            </w:r>
            <w:r>
              <w:rPr>
                <w:noProof/>
                <w:webHidden/>
              </w:rPr>
              <w:instrText xml:space="preserve"> PAGEREF _Toc372452942 \h </w:instrText>
            </w:r>
            <w:r>
              <w:rPr>
                <w:noProof/>
                <w:webHidden/>
              </w:rPr>
            </w:r>
            <w:r>
              <w:rPr>
                <w:noProof/>
                <w:webHidden/>
              </w:rPr>
              <w:fldChar w:fldCharType="separate"/>
            </w:r>
            <w:r>
              <w:rPr>
                <w:noProof/>
                <w:webHidden/>
              </w:rPr>
              <w:t>5</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43" w:history="1">
            <w:r w:rsidRPr="00C72B96">
              <w:rPr>
                <w:rStyle w:val="Hyperlink"/>
                <w:noProof/>
              </w:rPr>
              <w:t>Descubrimiento de requerimientos y especificación funcional</w:t>
            </w:r>
            <w:r>
              <w:rPr>
                <w:noProof/>
                <w:webHidden/>
              </w:rPr>
              <w:tab/>
            </w:r>
            <w:r>
              <w:rPr>
                <w:noProof/>
                <w:webHidden/>
              </w:rPr>
              <w:fldChar w:fldCharType="begin"/>
            </w:r>
            <w:r>
              <w:rPr>
                <w:noProof/>
                <w:webHidden/>
              </w:rPr>
              <w:instrText xml:space="preserve"> PAGEREF _Toc372452943 \h </w:instrText>
            </w:r>
            <w:r>
              <w:rPr>
                <w:noProof/>
                <w:webHidden/>
              </w:rPr>
            </w:r>
            <w:r>
              <w:rPr>
                <w:noProof/>
                <w:webHidden/>
              </w:rPr>
              <w:fldChar w:fldCharType="separate"/>
            </w:r>
            <w:r>
              <w:rPr>
                <w:noProof/>
                <w:webHidden/>
              </w:rPr>
              <w:t>5</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44" w:history="1">
            <w:r w:rsidRPr="00C72B96">
              <w:rPr>
                <w:rStyle w:val="Hyperlink"/>
                <w:noProof/>
              </w:rPr>
              <w:t xml:space="preserve">Definición de pruebas, criterios </w:t>
            </w:r>
            <w:r w:rsidRPr="00C72B96">
              <w:rPr>
                <w:rStyle w:val="Hyperlink"/>
                <w:noProof/>
              </w:rPr>
              <w:t>d</w:t>
            </w:r>
            <w:r w:rsidRPr="00C72B96">
              <w:rPr>
                <w:rStyle w:val="Hyperlink"/>
                <w:noProof/>
              </w:rPr>
              <w:t>e aceptación, registro de resultados y tratamiento de defectos</w:t>
            </w:r>
            <w:r>
              <w:rPr>
                <w:noProof/>
                <w:webHidden/>
              </w:rPr>
              <w:tab/>
            </w:r>
            <w:r>
              <w:rPr>
                <w:noProof/>
                <w:webHidden/>
              </w:rPr>
              <w:fldChar w:fldCharType="begin"/>
            </w:r>
            <w:r>
              <w:rPr>
                <w:noProof/>
                <w:webHidden/>
              </w:rPr>
              <w:instrText xml:space="preserve"> PAGEREF _Toc372452944 \h </w:instrText>
            </w:r>
            <w:r>
              <w:rPr>
                <w:noProof/>
                <w:webHidden/>
              </w:rPr>
            </w:r>
            <w:r>
              <w:rPr>
                <w:noProof/>
                <w:webHidden/>
              </w:rPr>
              <w:fldChar w:fldCharType="separate"/>
            </w:r>
            <w:r>
              <w:rPr>
                <w:noProof/>
                <w:webHidden/>
              </w:rPr>
              <w:t>5</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5" w:history="1">
            <w:r w:rsidRPr="00C72B96">
              <w:rPr>
                <w:rStyle w:val="Hyperlink"/>
                <w:noProof/>
              </w:rPr>
              <w:t>Definición de pruebas funcionales</w:t>
            </w:r>
            <w:r>
              <w:rPr>
                <w:noProof/>
                <w:webHidden/>
              </w:rPr>
              <w:tab/>
            </w:r>
            <w:r>
              <w:rPr>
                <w:noProof/>
                <w:webHidden/>
              </w:rPr>
              <w:fldChar w:fldCharType="begin"/>
            </w:r>
            <w:r>
              <w:rPr>
                <w:noProof/>
                <w:webHidden/>
              </w:rPr>
              <w:instrText xml:space="preserve"> PAGEREF _Toc372452945 \h </w:instrText>
            </w:r>
            <w:r>
              <w:rPr>
                <w:noProof/>
                <w:webHidden/>
              </w:rPr>
            </w:r>
            <w:r>
              <w:rPr>
                <w:noProof/>
                <w:webHidden/>
              </w:rPr>
              <w:fldChar w:fldCharType="separate"/>
            </w:r>
            <w:r>
              <w:rPr>
                <w:noProof/>
                <w:webHidden/>
              </w:rPr>
              <w:t>5</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6" w:history="1">
            <w:r w:rsidRPr="00C72B96">
              <w:rPr>
                <w:rStyle w:val="Hyperlink"/>
                <w:noProof/>
              </w:rPr>
              <w:t>Regresión de pruebas funcionales</w:t>
            </w:r>
            <w:r>
              <w:rPr>
                <w:noProof/>
                <w:webHidden/>
              </w:rPr>
              <w:tab/>
            </w:r>
            <w:r>
              <w:rPr>
                <w:noProof/>
                <w:webHidden/>
              </w:rPr>
              <w:fldChar w:fldCharType="begin"/>
            </w:r>
            <w:r>
              <w:rPr>
                <w:noProof/>
                <w:webHidden/>
              </w:rPr>
              <w:instrText xml:space="preserve"> PAGEREF _Toc372452946 \h </w:instrText>
            </w:r>
            <w:r>
              <w:rPr>
                <w:noProof/>
                <w:webHidden/>
              </w:rPr>
            </w:r>
            <w:r>
              <w:rPr>
                <w:noProof/>
                <w:webHidden/>
              </w:rPr>
              <w:fldChar w:fldCharType="separate"/>
            </w:r>
            <w:r>
              <w:rPr>
                <w:noProof/>
                <w:webHidden/>
              </w:rPr>
              <w:t>5</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7" w:history="1">
            <w:r w:rsidRPr="00C72B96">
              <w:rPr>
                <w:rStyle w:val="Hyperlink"/>
                <w:noProof/>
              </w:rPr>
              <w:t>Registro de resultados</w:t>
            </w:r>
            <w:r>
              <w:rPr>
                <w:noProof/>
                <w:webHidden/>
              </w:rPr>
              <w:tab/>
            </w:r>
            <w:r>
              <w:rPr>
                <w:noProof/>
                <w:webHidden/>
              </w:rPr>
              <w:fldChar w:fldCharType="begin"/>
            </w:r>
            <w:r>
              <w:rPr>
                <w:noProof/>
                <w:webHidden/>
              </w:rPr>
              <w:instrText xml:space="preserve"> PAGEREF _Toc372452947 \h </w:instrText>
            </w:r>
            <w:r>
              <w:rPr>
                <w:noProof/>
                <w:webHidden/>
              </w:rPr>
            </w:r>
            <w:r>
              <w:rPr>
                <w:noProof/>
                <w:webHidden/>
              </w:rPr>
              <w:fldChar w:fldCharType="separate"/>
            </w:r>
            <w:r>
              <w:rPr>
                <w:noProof/>
                <w:webHidden/>
              </w:rPr>
              <w:t>6</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48" w:history="1">
            <w:r w:rsidRPr="00C72B96">
              <w:rPr>
                <w:rStyle w:val="Hyperlink"/>
                <w:noProof/>
              </w:rPr>
              <w:t>Tratamiento de defectos</w:t>
            </w:r>
            <w:r>
              <w:rPr>
                <w:noProof/>
                <w:webHidden/>
              </w:rPr>
              <w:tab/>
            </w:r>
            <w:r>
              <w:rPr>
                <w:noProof/>
                <w:webHidden/>
              </w:rPr>
              <w:fldChar w:fldCharType="begin"/>
            </w:r>
            <w:r>
              <w:rPr>
                <w:noProof/>
                <w:webHidden/>
              </w:rPr>
              <w:instrText xml:space="preserve"> PAGEREF _Toc372452948 \h </w:instrText>
            </w:r>
            <w:r>
              <w:rPr>
                <w:noProof/>
                <w:webHidden/>
              </w:rPr>
            </w:r>
            <w:r>
              <w:rPr>
                <w:noProof/>
                <w:webHidden/>
              </w:rPr>
              <w:fldChar w:fldCharType="separate"/>
            </w:r>
            <w:r>
              <w:rPr>
                <w:noProof/>
                <w:webHidden/>
              </w:rPr>
              <w:t>6</w:t>
            </w:r>
            <w:r>
              <w:rPr>
                <w:noProof/>
                <w:webHidden/>
              </w:rPr>
              <w:fldChar w:fldCharType="end"/>
            </w:r>
          </w:hyperlink>
        </w:p>
        <w:p w:rsidR="0085789D" w:rsidRDefault="0085789D">
          <w:pPr>
            <w:pStyle w:val="TOC3"/>
            <w:tabs>
              <w:tab w:val="right" w:leader="dot" w:pos="9350"/>
            </w:tabs>
            <w:rPr>
              <w:rFonts w:eastAsiaTheme="minorEastAsia"/>
              <w:noProof/>
              <w:lang w:val="es-AR" w:eastAsia="es-AR"/>
            </w:rPr>
          </w:pPr>
          <w:hyperlink w:anchor="_Toc372452949" w:history="1">
            <w:r w:rsidRPr="00C72B96">
              <w:rPr>
                <w:rStyle w:val="Hyperlink"/>
                <w:noProof/>
              </w:rPr>
              <w:t>Severidad</w:t>
            </w:r>
            <w:r>
              <w:rPr>
                <w:noProof/>
                <w:webHidden/>
              </w:rPr>
              <w:tab/>
            </w:r>
            <w:r>
              <w:rPr>
                <w:noProof/>
                <w:webHidden/>
              </w:rPr>
              <w:fldChar w:fldCharType="begin"/>
            </w:r>
            <w:r>
              <w:rPr>
                <w:noProof/>
                <w:webHidden/>
              </w:rPr>
              <w:instrText xml:space="preserve"> PAGEREF _Toc372452949 \h </w:instrText>
            </w:r>
            <w:r>
              <w:rPr>
                <w:noProof/>
                <w:webHidden/>
              </w:rPr>
            </w:r>
            <w:r>
              <w:rPr>
                <w:noProof/>
                <w:webHidden/>
              </w:rPr>
              <w:fldChar w:fldCharType="separate"/>
            </w:r>
            <w:r>
              <w:rPr>
                <w:noProof/>
                <w:webHidden/>
              </w:rPr>
              <w:t>6</w:t>
            </w:r>
            <w:r>
              <w:rPr>
                <w:noProof/>
                <w:webHidden/>
              </w:rPr>
              <w:fldChar w:fldCharType="end"/>
            </w:r>
          </w:hyperlink>
        </w:p>
        <w:p w:rsidR="0085789D" w:rsidRDefault="0085789D">
          <w:pPr>
            <w:pStyle w:val="TOC3"/>
            <w:tabs>
              <w:tab w:val="right" w:leader="dot" w:pos="9350"/>
            </w:tabs>
            <w:rPr>
              <w:rFonts w:eastAsiaTheme="minorEastAsia"/>
              <w:noProof/>
              <w:lang w:val="es-AR" w:eastAsia="es-AR"/>
            </w:rPr>
          </w:pPr>
          <w:hyperlink w:anchor="_Toc372452950" w:history="1">
            <w:r w:rsidRPr="00C72B96">
              <w:rPr>
                <w:rStyle w:val="Hyperlink"/>
                <w:noProof/>
              </w:rPr>
              <w:t>Ciclo de Vida</w:t>
            </w:r>
            <w:r>
              <w:rPr>
                <w:noProof/>
                <w:webHidden/>
              </w:rPr>
              <w:tab/>
            </w:r>
            <w:r>
              <w:rPr>
                <w:noProof/>
                <w:webHidden/>
              </w:rPr>
              <w:fldChar w:fldCharType="begin"/>
            </w:r>
            <w:r>
              <w:rPr>
                <w:noProof/>
                <w:webHidden/>
              </w:rPr>
              <w:instrText xml:space="preserve"> PAGEREF _Toc372452950 \h </w:instrText>
            </w:r>
            <w:r>
              <w:rPr>
                <w:noProof/>
                <w:webHidden/>
              </w:rPr>
            </w:r>
            <w:r>
              <w:rPr>
                <w:noProof/>
                <w:webHidden/>
              </w:rPr>
              <w:fldChar w:fldCharType="separate"/>
            </w:r>
            <w:r>
              <w:rPr>
                <w:noProof/>
                <w:webHidden/>
              </w:rPr>
              <w:t>7</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51" w:history="1">
            <w:r w:rsidRPr="00C72B96">
              <w:rPr>
                <w:rStyle w:val="Hyperlink"/>
                <w:noProof/>
              </w:rPr>
              <w:t>Mantenimiento de trazabilidad del proyecto</w:t>
            </w:r>
            <w:r>
              <w:rPr>
                <w:noProof/>
                <w:webHidden/>
              </w:rPr>
              <w:tab/>
            </w:r>
            <w:r>
              <w:rPr>
                <w:noProof/>
                <w:webHidden/>
              </w:rPr>
              <w:fldChar w:fldCharType="begin"/>
            </w:r>
            <w:r>
              <w:rPr>
                <w:noProof/>
                <w:webHidden/>
              </w:rPr>
              <w:instrText xml:space="preserve"> PAGEREF _Toc372452951 \h </w:instrText>
            </w:r>
            <w:r>
              <w:rPr>
                <w:noProof/>
                <w:webHidden/>
              </w:rPr>
            </w:r>
            <w:r>
              <w:rPr>
                <w:noProof/>
                <w:webHidden/>
              </w:rPr>
              <w:fldChar w:fldCharType="separate"/>
            </w:r>
            <w:r>
              <w:rPr>
                <w:noProof/>
                <w:webHidden/>
              </w:rPr>
              <w:t>7</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52" w:history="1">
            <w:r w:rsidRPr="00C72B96">
              <w:rPr>
                <w:rStyle w:val="Hyperlink"/>
                <w:noProof/>
              </w:rPr>
              <w:t>Elementos utilizados para comunicar</w:t>
            </w:r>
            <w:r>
              <w:rPr>
                <w:noProof/>
                <w:webHidden/>
              </w:rPr>
              <w:tab/>
            </w:r>
            <w:r>
              <w:rPr>
                <w:noProof/>
                <w:webHidden/>
              </w:rPr>
              <w:fldChar w:fldCharType="begin"/>
            </w:r>
            <w:r>
              <w:rPr>
                <w:noProof/>
                <w:webHidden/>
              </w:rPr>
              <w:instrText xml:space="preserve"> PAGEREF _Toc372452952 \h </w:instrText>
            </w:r>
            <w:r>
              <w:rPr>
                <w:noProof/>
                <w:webHidden/>
              </w:rPr>
            </w:r>
            <w:r>
              <w:rPr>
                <w:noProof/>
                <w:webHidden/>
              </w:rPr>
              <w:fldChar w:fldCharType="separate"/>
            </w:r>
            <w:r>
              <w:rPr>
                <w:noProof/>
                <w:webHidden/>
              </w:rPr>
              <w:t>7</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53" w:history="1">
            <w:r w:rsidRPr="00C72B96">
              <w:rPr>
                <w:rStyle w:val="Hyperlink"/>
                <w:noProof/>
              </w:rPr>
              <w:t>E-mail</w:t>
            </w:r>
            <w:r>
              <w:rPr>
                <w:noProof/>
                <w:webHidden/>
              </w:rPr>
              <w:tab/>
            </w:r>
            <w:r>
              <w:rPr>
                <w:noProof/>
                <w:webHidden/>
              </w:rPr>
              <w:fldChar w:fldCharType="begin"/>
            </w:r>
            <w:r>
              <w:rPr>
                <w:noProof/>
                <w:webHidden/>
              </w:rPr>
              <w:instrText xml:space="preserve"> PAGEREF _Toc372452953 \h </w:instrText>
            </w:r>
            <w:r>
              <w:rPr>
                <w:noProof/>
                <w:webHidden/>
              </w:rPr>
            </w:r>
            <w:r>
              <w:rPr>
                <w:noProof/>
                <w:webHidden/>
              </w:rPr>
              <w:fldChar w:fldCharType="separate"/>
            </w:r>
            <w:r>
              <w:rPr>
                <w:noProof/>
                <w:webHidden/>
              </w:rPr>
              <w:t>7</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54" w:history="1">
            <w:r w:rsidRPr="00C72B96">
              <w:rPr>
                <w:rStyle w:val="Hyperlink"/>
                <w:noProof/>
              </w:rPr>
              <w:t>Reportes de progreso</w:t>
            </w:r>
            <w:r>
              <w:rPr>
                <w:noProof/>
                <w:webHidden/>
              </w:rPr>
              <w:tab/>
            </w:r>
            <w:r>
              <w:rPr>
                <w:noProof/>
                <w:webHidden/>
              </w:rPr>
              <w:fldChar w:fldCharType="begin"/>
            </w:r>
            <w:r>
              <w:rPr>
                <w:noProof/>
                <w:webHidden/>
              </w:rPr>
              <w:instrText xml:space="preserve"> PAGEREF _Toc372452954 \h </w:instrText>
            </w:r>
            <w:r>
              <w:rPr>
                <w:noProof/>
                <w:webHidden/>
              </w:rPr>
            </w:r>
            <w:r>
              <w:rPr>
                <w:noProof/>
                <w:webHidden/>
              </w:rPr>
              <w:fldChar w:fldCharType="separate"/>
            </w:r>
            <w:r>
              <w:rPr>
                <w:noProof/>
                <w:webHidden/>
              </w:rPr>
              <w:t>7</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55" w:history="1">
            <w:r w:rsidRPr="00C72B96">
              <w:rPr>
                <w:rStyle w:val="Hyperlink"/>
                <w:noProof/>
              </w:rPr>
              <w:t>YouTrack</w:t>
            </w:r>
            <w:r>
              <w:rPr>
                <w:noProof/>
                <w:webHidden/>
              </w:rPr>
              <w:tab/>
            </w:r>
            <w:r>
              <w:rPr>
                <w:noProof/>
                <w:webHidden/>
              </w:rPr>
              <w:fldChar w:fldCharType="begin"/>
            </w:r>
            <w:r>
              <w:rPr>
                <w:noProof/>
                <w:webHidden/>
              </w:rPr>
              <w:instrText xml:space="preserve"> PAGEREF _Toc372452955 \h </w:instrText>
            </w:r>
            <w:r>
              <w:rPr>
                <w:noProof/>
                <w:webHidden/>
              </w:rPr>
            </w:r>
            <w:r>
              <w:rPr>
                <w:noProof/>
                <w:webHidden/>
              </w:rPr>
              <w:fldChar w:fldCharType="separate"/>
            </w:r>
            <w:r>
              <w:rPr>
                <w:noProof/>
                <w:webHidden/>
              </w:rPr>
              <w:t>8</w:t>
            </w:r>
            <w:r>
              <w:rPr>
                <w:noProof/>
                <w:webHidden/>
              </w:rPr>
              <w:fldChar w:fldCharType="end"/>
            </w:r>
          </w:hyperlink>
        </w:p>
        <w:p w:rsidR="0085789D" w:rsidRDefault="0085789D">
          <w:pPr>
            <w:pStyle w:val="TOC2"/>
            <w:tabs>
              <w:tab w:val="right" w:leader="dot" w:pos="9350"/>
            </w:tabs>
            <w:rPr>
              <w:rFonts w:eastAsiaTheme="minorEastAsia"/>
              <w:noProof/>
              <w:lang w:val="es-AR" w:eastAsia="es-AR"/>
            </w:rPr>
          </w:pPr>
          <w:hyperlink w:anchor="_Toc372452956" w:history="1">
            <w:r w:rsidRPr="00C72B96">
              <w:rPr>
                <w:rStyle w:val="Hyperlink"/>
                <w:noProof/>
              </w:rPr>
              <w:t>Reuniones</w:t>
            </w:r>
            <w:r>
              <w:rPr>
                <w:noProof/>
                <w:webHidden/>
              </w:rPr>
              <w:tab/>
            </w:r>
            <w:r>
              <w:rPr>
                <w:noProof/>
                <w:webHidden/>
              </w:rPr>
              <w:fldChar w:fldCharType="begin"/>
            </w:r>
            <w:r>
              <w:rPr>
                <w:noProof/>
                <w:webHidden/>
              </w:rPr>
              <w:instrText xml:space="preserve"> PAGEREF _Toc372452956 \h </w:instrText>
            </w:r>
            <w:r>
              <w:rPr>
                <w:noProof/>
                <w:webHidden/>
              </w:rPr>
            </w:r>
            <w:r>
              <w:rPr>
                <w:noProof/>
                <w:webHidden/>
              </w:rPr>
              <w:fldChar w:fldCharType="separate"/>
            </w:r>
            <w:r>
              <w:rPr>
                <w:noProof/>
                <w:webHidden/>
              </w:rPr>
              <w:t>8</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57" w:history="1">
            <w:r w:rsidRPr="00C72B96">
              <w:rPr>
                <w:rStyle w:val="Hyperlink"/>
                <w:noProof/>
              </w:rPr>
              <w:t>Pruebas unitarias y elementos para regist</w:t>
            </w:r>
            <w:r w:rsidRPr="00C72B96">
              <w:rPr>
                <w:rStyle w:val="Hyperlink"/>
                <w:noProof/>
              </w:rPr>
              <w:t>r</w:t>
            </w:r>
            <w:r w:rsidRPr="00C72B96">
              <w:rPr>
                <w:rStyle w:val="Hyperlink"/>
                <w:noProof/>
              </w:rPr>
              <w:t>ar diseños</w:t>
            </w:r>
            <w:r>
              <w:rPr>
                <w:noProof/>
                <w:webHidden/>
              </w:rPr>
              <w:tab/>
            </w:r>
            <w:r>
              <w:rPr>
                <w:noProof/>
                <w:webHidden/>
              </w:rPr>
              <w:fldChar w:fldCharType="begin"/>
            </w:r>
            <w:r>
              <w:rPr>
                <w:noProof/>
                <w:webHidden/>
              </w:rPr>
              <w:instrText xml:space="preserve"> PAGEREF _Toc372452957 \h </w:instrText>
            </w:r>
            <w:r>
              <w:rPr>
                <w:noProof/>
                <w:webHidden/>
              </w:rPr>
            </w:r>
            <w:r>
              <w:rPr>
                <w:noProof/>
                <w:webHidden/>
              </w:rPr>
              <w:fldChar w:fldCharType="separate"/>
            </w:r>
            <w:r>
              <w:rPr>
                <w:noProof/>
                <w:webHidden/>
              </w:rPr>
              <w:t>8</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58" w:history="1">
            <w:r w:rsidRPr="00C72B96">
              <w:rPr>
                <w:rStyle w:val="Hyperlink"/>
                <w:noProof/>
              </w:rPr>
              <w:t>Seguimiento y Control del Proyecto</w:t>
            </w:r>
            <w:r>
              <w:rPr>
                <w:noProof/>
                <w:webHidden/>
              </w:rPr>
              <w:tab/>
            </w:r>
            <w:r>
              <w:rPr>
                <w:noProof/>
                <w:webHidden/>
              </w:rPr>
              <w:fldChar w:fldCharType="begin"/>
            </w:r>
            <w:r>
              <w:rPr>
                <w:noProof/>
                <w:webHidden/>
              </w:rPr>
              <w:instrText xml:space="preserve"> PAGEREF _Toc372452958 \h </w:instrText>
            </w:r>
            <w:r>
              <w:rPr>
                <w:noProof/>
                <w:webHidden/>
              </w:rPr>
            </w:r>
            <w:r>
              <w:rPr>
                <w:noProof/>
                <w:webHidden/>
              </w:rPr>
              <w:fldChar w:fldCharType="separate"/>
            </w:r>
            <w:r>
              <w:rPr>
                <w:noProof/>
                <w:webHidden/>
              </w:rPr>
              <w:t>8</w:t>
            </w:r>
            <w:r>
              <w:rPr>
                <w:noProof/>
                <w:webHidden/>
              </w:rPr>
              <w:fldChar w:fldCharType="end"/>
            </w:r>
          </w:hyperlink>
        </w:p>
        <w:p w:rsidR="0085789D" w:rsidRDefault="0085789D">
          <w:pPr>
            <w:pStyle w:val="TOC1"/>
            <w:tabs>
              <w:tab w:val="right" w:leader="dot" w:pos="9350"/>
            </w:tabs>
            <w:rPr>
              <w:rFonts w:eastAsiaTheme="minorEastAsia"/>
              <w:noProof/>
              <w:lang w:val="es-AR" w:eastAsia="es-AR"/>
            </w:rPr>
          </w:pPr>
          <w:hyperlink w:anchor="_Toc372452959" w:history="1">
            <w:r w:rsidRPr="00C72B96">
              <w:rPr>
                <w:rStyle w:val="Hyperlink"/>
                <w:noProof/>
              </w:rPr>
              <w:t>Especificación de atributos de calidad</w:t>
            </w:r>
            <w:r>
              <w:rPr>
                <w:noProof/>
                <w:webHidden/>
              </w:rPr>
              <w:tab/>
            </w:r>
            <w:r>
              <w:rPr>
                <w:noProof/>
                <w:webHidden/>
              </w:rPr>
              <w:fldChar w:fldCharType="begin"/>
            </w:r>
            <w:r>
              <w:rPr>
                <w:noProof/>
                <w:webHidden/>
              </w:rPr>
              <w:instrText xml:space="preserve"> PAGEREF _Toc372452959 \h </w:instrText>
            </w:r>
            <w:r>
              <w:rPr>
                <w:noProof/>
                <w:webHidden/>
              </w:rPr>
            </w:r>
            <w:r>
              <w:rPr>
                <w:noProof/>
                <w:webHidden/>
              </w:rPr>
              <w:fldChar w:fldCharType="separate"/>
            </w:r>
            <w:r>
              <w:rPr>
                <w:noProof/>
                <w:webHidden/>
              </w:rPr>
              <w:t>8</w:t>
            </w:r>
            <w:r>
              <w:rPr>
                <w:noProof/>
                <w:webHidden/>
              </w:rPr>
              <w:fldChar w:fldCharType="end"/>
            </w:r>
          </w:hyperlink>
        </w:p>
        <w:p w:rsidR="006637B5" w:rsidRDefault="006637B5">
          <w:r>
            <w:rPr>
              <w:b/>
              <w:bCs/>
              <w:noProof/>
            </w:rPr>
            <w:fldChar w:fldCharType="end"/>
          </w:r>
        </w:p>
      </w:sdtContent>
    </w:sdt>
    <w:p w:rsidR="006637B5" w:rsidRDefault="006637B5" w:rsidP="006637B5">
      <w:pPr>
        <w:pStyle w:val="Heading1"/>
      </w:pPr>
      <w:bookmarkStart w:id="1" w:name="_Toc372452930"/>
      <w:r>
        <w:lastRenderedPageBreak/>
        <w:t>Metodologías tomadas como base</w:t>
      </w:r>
      <w:bookmarkEnd w:id="0"/>
      <w:bookmarkEnd w:id="1"/>
    </w:p>
    <w:p w:rsidR="006637B5" w:rsidRPr="0085571C" w:rsidRDefault="006637B5" w:rsidP="006637B5">
      <w:pPr>
        <w:rPr>
          <w:lang w:val="es-AR"/>
        </w:rPr>
      </w:pPr>
      <w:r w:rsidRPr="0085571C">
        <w:rPr>
          <w:lang w:val="es-AR"/>
        </w:rPr>
        <w:t>Utilizaremos las siguientes metodologías durante el transcurso del proyecto. Adaptaciones a las versiones originales de las mismas pueden verse en la sección de adaptación de cada una de ellas.</w:t>
      </w:r>
    </w:p>
    <w:p w:rsidR="006637B5" w:rsidRDefault="006637B5" w:rsidP="006637B5">
      <w:pPr>
        <w:pStyle w:val="ListParagraph"/>
        <w:numPr>
          <w:ilvl w:val="0"/>
          <w:numId w:val="2"/>
        </w:numPr>
      </w:pPr>
      <w:r>
        <w:t>Scrum (</w:t>
      </w:r>
      <w:hyperlink w:anchor="_Adaptación_de_Scrum" w:history="1">
        <w:r w:rsidRPr="00F57E87">
          <w:rPr>
            <w:rStyle w:val="Hyperlink"/>
          </w:rPr>
          <w:t>adaptación</w:t>
        </w:r>
      </w:hyperlink>
      <w:r>
        <w:t xml:space="preserve">). </w:t>
      </w:r>
      <w:r w:rsidRPr="00653BD5">
        <w:rPr>
          <w:b/>
        </w:rPr>
        <w:t>Documentación metodología</w:t>
      </w:r>
      <w:r>
        <w:t xml:space="preserve">: </w:t>
      </w:r>
      <w:hyperlink r:id="rId11" w:history="1">
        <w:r>
          <w:rPr>
            <w:rStyle w:val="Hyperlink"/>
          </w:rPr>
          <w:t>http://static.squarespace.com/static/51e3f87ce4b0031a73dac256/t/51f6a2fde4b0eca7a9be140f/1375118077451/Scrum_Guide.pdf</w:t>
        </w:r>
      </w:hyperlink>
    </w:p>
    <w:p w:rsidR="006637B5" w:rsidRDefault="006637B5" w:rsidP="006637B5">
      <w:pPr>
        <w:pStyle w:val="Heading1"/>
      </w:pPr>
      <w:bookmarkStart w:id="2" w:name="_Adaptación_de_metodologías"/>
      <w:bookmarkStart w:id="3" w:name="_Adaptación_de_Scrum"/>
      <w:bookmarkStart w:id="4" w:name="_Toc365759403"/>
      <w:bookmarkStart w:id="5" w:name="_Toc372452931"/>
      <w:bookmarkEnd w:id="2"/>
      <w:bookmarkEnd w:id="3"/>
      <w:r>
        <w:t>Adaptación de Scrum</w:t>
      </w:r>
      <w:bookmarkEnd w:id="4"/>
      <w:bookmarkEnd w:id="5"/>
    </w:p>
    <w:p w:rsidR="006637B5" w:rsidRPr="0085571C" w:rsidRDefault="006637B5" w:rsidP="006637B5">
      <w:pPr>
        <w:rPr>
          <w:lang w:val="es-AR"/>
        </w:rPr>
      </w:pPr>
      <w:r w:rsidRPr="0085571C">
        <w:rPr>
          <w:lang w:val="es-AR"/>
        </w:rPr>
        <w:t>Las siguientes son las modificaciones que haremos a la metodología Scrum para este proyecto.</w:t>
      </w:r>
    </w:p>
    <w:p w:rsidR="006637B5" w:rsidRDefault="006637B5" w:rsidP="006637B5">
      <w:pPr>
        <w:pStyle w:val="ListParagraph"/>
        <w:numPr>
          <w:ilvl w:val="0"/>
          <w:numId w:val="1"/>
        </w:numPr>
      </w:pPr>
      <w:r>
        <w:t xml:space="preserve">La reunión de </w:t>
      </w:r>
      <w:r w:rsidRPr="00F57E87">
        <w:t>Scrum</w:t>
      </w:r>
      <w:r>
        <w:t xml:space="preserve"> no se hará de forma diaria</w:t>
      </w:r>
      <w:r w:rsidRPr="00F57E87">
        <w:t>.</w:t>
      </w:r>
      <w:r>
        <w:t xml:space="preserve"> Se hará una reunión </w:t>
      </w:r>
      <w:r w:rsidRPr="00911E00">
        <w:t>Scrum</w:t>
      </w:r>
      <w:r>
        <w:t xml:space="preserve"> obligatoria </w:t>
      </w:r>
      <w:r w:rsidRPr="00911E00">
        <w:t>los días, S</w:t>
      </w:r>
      <w:r>
        <w:t xml:space="preserve">ábado y Domingo siendo opcional el resto de los días. </w:t>
      </w:r>
    </w:p>
    <w:p w:rsidR="006637B5" w:rsidRDefault="006637B5" w:rsidP="006637B5">
      <w:pPr>
        <w:pStyle w:val="ListParagraph"/>
        <w:numPr>
          <w:ilvl w:val="0"/>
          <w:numId w:val="1"/>
        </w:numPr>
      </w:pPr>
      <w:r>
        <w:t xml:space="preserve">La reunión de retrospectiva se hará de forma </w:t>
      </w:r>
      <w:r w:rsidR="00DF5F60">
        <w:t>obligatoria al final de cada sprint</w:t>
      </w:r>
      <w:r>
        <w:t xml:space="preserve">. </w:t>
      </w:r>
      <w:r w:rsidR="00DF5F60">
        <w:t>Como evidencia, las lecciones aprendidas serán presentadas al final de la iteración</w:t>
      </w:r>
      <w:r>
        <w:t>.</w:t>
      </w:r>
    </w:p>
    <w:p w:rsidR="006637B5" w:rsidRDefault="006637B5" w:rsidP="006637B5">
      <w:pPr>
        <w:pStyle w:val="ListParagraph"/>
        <w:numPr>
          <w:ilvl w:val="0"/>
          <w:numId w:val="1"/>
        </w:numPr>
      </w:pPr>
      <w:r>
        <w:t>La duración por defecto de un Sprint será de 2 semanas. Esto puede adaptarse con anticipación según las necesidades de los involucrados.</w:t>
      </w:r>
    </w:p>
    <w:p w:rsidR="006637B5" w:rsidRDefault="006637B5" w:rsidP="006637B5">
      <w:pPr>
        <w:pStyle w:val="ListParagraph"/>
        <w:numPr>
          <w:ilvl w:val="0"/>
          <w:numId w:val="1"/>
        </w:numPr>
      </w:pPr>
      <w:r>
        <w:t xml:space="preserve">Cada 2 semanas habrá una </w:t>
      </w:r>
      <w:r w:rsidRPr="00186450">
        <w:rPr>
          <w:b/>
        </w:rPr>
        <w:t>reunión con el cliente</w:t>
      </w:r>
      <w:r>
        <w:t>. En la misma se realizaran el Sprint Review de la iteración anterior y el Sprint Planning de la iteración futura.</w:t>
      </w:r>
    </w:p>
    <w:p w:rsidR="006637B5" w:rsidRDefault="006637B5" w:rsidP="006637B5">
      <w:pPr>
        <w:pStyle w:val="ListParagraph"/>
        <w:numPr>
          <w:ilvl w:val="1"/>
          <w:numId w:val="1"/>
        </w:numPr>
      </w:pPr>
      <w:r>
        <w:t xml:space="preserve">El cliente </w:t>
      </w:r>
      <w:r w:rsidR="00F416C3">
        <w:t>tendrá la decisión de aprobar</w:t>
      </w:r>
      <w:r>
        <w:t xml:space="preserve"> los entregables de la iteración pasada.</w:t>
      </w:r>
    </w:p>
    <w:p w:rsidR="006637B5" w:rsidRDefault="006637B5" w:rsidP="006637B5">
      <w:pPr>
        <w:pStyle w:val="ListParagraph"/>
        <w:numPr>
          <w:ilvl w:val="1"/>
          <w:numId w:val="1"/>
        </w:numPr>
      </w:pPr>
      <w:r>
        <w:t>El Product</w:t>
      </w:r>
      <w:r w:rsidR="00F416C3">
        <w:t xml:space="preserve"> </w:t>
      </w:r>
      <w:r>
        <w:t>Owner</w:t>
      </w:r>
      <w:r w:rsidR="00F416C3">
        <w:t xml:space="preserve"> (tutor del grupo)</w:t>
      </w:r>
      <w:r>
        <w:t xml:space="preserve"> explicará el trabajo a real</w:t>
      </w:r>
      <w:r w:rsidR="00F416C3">
        <w:t>izar en la siguiente iteración.</w:t>
      </w:r>
    </w:p>
    <w:p w:rsidR="00E336BE" w:rsidRDefault="00E336BE" w:rsidP="00E336BE">
      <w:pPr>
        <w:pStyle w:val="ListParagraph"/>
        <w:numPr>
          <w:ilvl w:val="0"/>
          <w:numId w:val="1"/>
        </w:numPr>
      </w:pPr>
      <w:r>
        <w:t xml:space="preserve">Adicionalmente, en la semana intermedia habrá una reunión informal en la que se mostrará el progreso hecho hasta la fecha y podrán decidir cambios </w:t>
      </w:r>
      <w:r w:rsidR="006A03B3">
        <w:t>y/</w:t>
      </w:r>
      <w:r>
        <w:t>o especificar funcionalidades.</w:t>
      </w:r>
    </w:p>
    <w:p w:rsidR="006637B5" w:rsidRDefault="006637B5" w:rsidP="006637B5">
      <w:pPr>
        <w:pStyle w:val="ListParagraph"/>
        <w:numPr>
          <w:ilvl w:val="0"/>
          <w:numId w:val="1"/>
        </w:numPr>
      </w:pPr>
      <w:r>
        <w:t>En vez de utilizar el concepto de Product</w:t>
      </w:r>
      <w:r w:rsidR="0034573A">
        <w:t xml:space="preserve"> </w:t>
      </w:r>
      <w:r>
        <w:t>Backlog (que abarca solo el alcance de producto) se utilizará el concepto de Project</w:t>
      </w:r>
      <w:r w:rsidR="0034573A">
        <w:t xml:space="preserve"> </w:t>
      </w:r>
      <w:r>
        <w:t>Backlog. El mismo incluirá todas las tareas que serían parte del Product</w:t>
      </w:r>
      <w:r w:rsidR="000E2686">
        <w:t xml:space="preserve"> </w:t>
      </w:r>
      <w:r>
        <w:t>Backlog, así como también tareas relacionadas con la gestión del proyecto. Por ejemplo un Backlog</w:t>
      </w:r>
      <w:r w:rsidR="00F029F4">
        <w:t xml:space="preserve"> </w:t>
      </w:r>
      <w:r>
        <w:t xml:space="preserve">Item podría ser: </w:t>
      </w:r>
      <w:r w:rsidRPr="004E1844">
        <w:rPr>
          <w:i/>
        </w:rPr>
        <w:t xml:space="preserve">"Identificar los riesgos relacionados </w:t>
      </w:r>
      <w:r w:rsidR="00D154F9">
        <w:rPr>
          <w:i/>
        </w:rPr>
        <w:t>con</w:t>
      </w:r>
      <w:r>
        <w:rPr>
          <w:i/>
        </w:rPr>
        <w:t xml:space="preserve"> la</w:t>
      </w:r>
      <w:r w:rsidR="00C65C4B">
        <w:rPr>
          <w:i/>
        </w:rPr>
        <w:t xml:space="preserve"> </w:t>
      </w:r>
      <w:r>
        <w:rPr>
          <w:i/>
        </w:rPr>
        <w:t xml:space="preserve">integración con </w:t>
      </w:r>
      <w:r w:rsidRPr="004E1844">
        <w:rPr>
          <w:i/>
        </w:rPr>
        <w:t>redes sociales"</w:t>
      </w:r>
      <w:r>
        <w:t>.</w:t>
      </w:r>
    </w:p>
    <w:p w:rsidR="006637B5" w:rsidRDefault="00DE1CB2" w:rsidP="006637B5">
      <w:pPr>
        <w:pStyle w:val="ListParagraph"/>
        <w:numPr>
          <w:ilvl w:val="0"/>
          <w:numId w:val="1"/>
        </w:numPr>
      </w:pPr>
      <w:r>
        <w:t>E</w:t>
      </w:r>
      <w:r w:rsidR="006637B5">
        <w:t xml:space="preserve">l Scrum Master </w:t>
      </w:r>
      <w:r>
        <w:t>es</w:t>
      </w:r>
      <w:r w:rsidR="006637B5">
        <w:t xml:space="preserve"> parte del Development</w:t>
      </w:r>
      <w:r>
        <w:t xml:space="preserve"> </w:t>
      </w:r>
      <w:r w:rsidR="006637B5">
        <w:t>Team. En base a lo hablado con el</w:t>
      </w:r>
      <w:r w:rsidR="00A86A03">
        <w:t xml:space="preserve"> cliente, este</w:t>
      </w:r>
      <w:r w:rsidR="006637B5">
        <w:t xml:space="preserve"> rol rotará en cada iteración. Es posible que en una iteración la misma </w:t>
      </w:r>
      <w:r w:rsidR="00712B30">
        <w:t>persona oficie de Scrum Master</w:t>
      </w:r>
      <w:r w:rsidR="006637B5">
        <w:t>.</w:t>
      </w:r>
    </w:p>
    <w:p w:rsidR="006637B5" w:rsidRDefault="006637B5" w:rsidP="006637B5">
      <w:pPr>
        <w:pStyle w:val="Heading1"/>
      </w:pPr>
      <w:bookmarkStart w:id="6" w:name="_Toc365759404"/>
      <w:bookmarkStart w:id="7" w:name="_Toc372452932"/>
      <w:r>
        <w:t>Roles</w:t>
      </w:r>
      <w:bookmarkEnd w:id="6"/>
      <w:bookmarkEnd w:id="7"/>
    </w:p>
    <w:p w:rsidR="006637B5" w:rsidRDefault="006637B5" w:rsidP="006637B5">
      <w:r w:rsidRPr="0085571C">
        <w:rPr>
          <w:lang w:val="es-AR"/>
        </w:rPr>
        <w:t xml:space="preserve">Los roles del equipo de producto son los definidos por Scrum. </w:t>
      </w:r>
      <w:r>
        <w:t>Estos son:</w:t>
      </w:r>
    </w:p>
    <w:p w:rsidR="006637B5" w:rsidRDefault="006637B5" w:rsidP="006637B5">
      <w:pPr>
        <w:pStyle w:val="ListParagraph"/>
        <w:numPr>
          <w:ilvl w:val="0"/>
          <w:numId w:val="3"/>
        </w:numPr>
      </w:pPr>
      <w:r>
        <w:t>Product</w:t>
      </w:r>
      <w:r w:rsidR="004419E9">
        <w:t xml:space="preserve"> </w:t>
      </w:r>
      <w:r>
        <w:t>Owner</w:t>
      </w:r>
      <w:r w:rsidR="00387DE8">
        <w:t xml:space="preserve"> (tutor del grupo)</w:t>
      </w:r>
    </w:p>
    <w:p w:rsidR="006637B5" w:rsidRDefault="006637B5" w:rsidP="006637B5">
      <w:pPr>
        <w:pStyle w:val="ListParagraph"/>
        <w:numPr>
          <w:ilvl w:val="0"/>
          <w:numId w:val="3"/>
        </w:numPr>
      </w:pPr>
      <w:r>
        <w:t>Developer</w:t>
      </w:r>
    </w:p>
    <w:p w:rsidR="006637B5" w:rsidRDefault="006637B5" w:rsidP="006637B5">
      <w:pPr>
        <w:pStyle w:val="ListParagraph"/>
        <w:numPr>
          <w:ilvl w:val="0"/>
          <w:numId w:val="3"/>
        </w:numPr>
      </w:pPr>
      <w:r>
        <w:t>Scrum Master. El Scrum Master en cada iteración tendrá la responsabilidad de asegurarse que los procesos planteados en este documento sean cumplidos.</w:t>
      </w:r>
    </w:p>
    <w:p w:rsidR="006637B5" w:rsidRDefault="006637B5" w:rsidP="006637B5">
      <w:pPr>
        <w:pStyle w:val="Heading1"/>
      </w:pPr>
      <w:bookmarkStart w:id="8" w:name="_Toc365759405"/>
      <w:bookmarkStart w:id="9" w:name="_Toc372452933"/>
      <w:r>
        <w:lastRenderedPageBreak/>
        <w:t>Gestión del alcance y planificación</w:t>
      </w:r>
      <w:bookmarkEnd w:id="8"/>
      <w:bookmarkEnd w:id="9"/>
    </w:p>
    <w:p w:rsidR="006637B5" w:rsidRPr="0085571C" w:rsidRDefault="006637B5" w:rsidP="006637B5">
      <w:pPr>
        <w:rPr>
          <w:lang w:val="es-AR"/>
        </w:rPr>
      </w:pPr>
      <w:r w:rsidRPr="0085571C">
        <w:rPr>
          <w:lang w:val="es-AR"/>
        </w:rPr>
        <w:t>Se creará un mapa de entregables, el cuál por cada iteración provee una lista de las cosas que el equipo estima que se podrán entregar. El mismo será actualizado de forma constante a lo largo del desarrollo del proyecto para reflejar cambios.</w:t>
      </w:r>
    </w:p>
    <w:p w:rsidR="006637B5" w:rsidRPr="0085571C" w:rsidRDefault="006637B5" w:rsidP="006637B5">
      <w:pPr>
        <w:rPr>
          <w:lang w:val="es-AR"/>
        </w:rPr>
      </w:pPr>
      <w:r w:rsidRPr="0085571C">
        <w:rPr>
          <w:lang w:val="es-AR"/>
        </w:rPr>
        <w:t>Un ejemplo del mismo podría ser:</w:t>
      </w:r>
    </w:p>
    <w:tbl>
      <w:tblPr>
        <w:tblW w:w="5880" w:type="dxa"/>
        <w:tblInd w:w="-5" w:type="dxa"/>
        <w:tblCellMar>
          <w:left w:w="70" w:type="dxa"/>
          <w:right w:w="70" w:type="dxa"/>
        </w:tblCellMar>
        <w:tblLook w:val="04A0" w:firstRow="1" w:lastRow="0" w:firstColumn="1" w:lastColumn="0" w:noHBand="0" w:noVBand="1"/>
      </w:tblPr>
      <w:tblGrid>
        <w:gridCol w:w="1660"/>
        <w:gridCol w:w="1720"/>
        <w:gridCol w:w="2500"/>
      </w:tblGrid>
      <w:tr w:rsidR="006637B5" w:rsidRPr="00C7169F" w:rsidTr="00513006">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6637B5" w:rsidRPr="00C7169F" w:rsidTr="00513006">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6637B5" w:rsidRPr="00C7169F" w:rsidRDefault="006637B5" w:rsidP="00513006">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6637B5" w:rsidRPr="00C7169F" w:rsidTr="0051300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6637B5" w:rsidRPr="00C7169F" w:rsidTr="0051300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513006">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6637B5" w:rsidRDefault="006637B5" w:rsidP="006637B5"/>
    <w:p w:rsidR="006637B5" w:rsidRPr="0085571C" w:rsidRDefault="006637B5" w:rsidP="006637B5">
      <w:pPr>
        <w:rPr>
          <w:lang w:val="es-AR"/>
        </w:rPr>
      </w:pPr>
      <w:r w:rsidRPr="0085571C">
        <w:rPr>
          <w:lang w:val="es-AR"/>
        </w:rPr>
        <w:t>Se utilizará la plataforma YouTrack (</w:t>
      </w:r>
      <w:hyperlink r:id="rId12" w:history="1">
        <w:r w:rsidRPr="0085571C">
          <w:rPr>
            <w:rStyle w:val="Hyperlink"/>
            <w:lang w:val="es-AR"/>
          </w:rPr>
          <w:t>http://tallerproyectos2.myjetbrains.com/youtrack/</w:t>
        </w:r>
      </w:hyperlink>
      <w:r w:rsidRPr="0085571C">
        <w:rPr>
          <w:lang w:val="es-AR"/>
        </w:rPr>
        <w:t>) para llevar cuenta del ProjectBacklog y el SprintBacklog.</w:t>
      </w:r>
    </w:p>
    <w:p w:rsidR="006637B5" w:rsidRPr="0085571C" w:rsidRDefault="0085789D" w:rsidP="006637B5">
      <w:pPr>
        <w:rPr>
          <w:lang w:val="es-AR"/>
        </w:rPr>
      </w:pPr>
      <w:r>
        <w:rPr>
          <w:lang w:val="es-AR"/>
        </w:rPr>
        <w:t xml:space="preserve">El </w:t>
      </w:r>
      <w:r w:rsidR="00513006">
        <w:rPr>
          <w:lang w:val="es-AR"/>
        </w:rPr>
        <w:t>miércoles</w:t>
      </w:r>
      <w:r>
        <w:rPr>
          <w:lang w:val="es-AR"/>
        </w:rPr>
        <w:t xml:space="preserve"> posterior</w:t>
      </w:r>
      <w:r w:rsidR="006637B5" w:rsidRPr="0085571C">
        <w:rPr>
          <w:lang w:val="es-AR"/>
        </w:rPr>
        <w:t xml:space="preserve"> a la reunión de Sprint</w:t>
      </w:r>
      <w:r>
        <w:rPr>
          <w:lang w:val="es-AR"/>
        </w:rPr>
        <w:t xml:space="preserve"> </w:t>
      </w:r>
      <w:r w:rsidR="006637B5" w:rsidRPr="0085571C">
        <w:rPr>
          <w:lang w:val="es-AR"/>
        </w:rPr>
        <w:t>Planning, el equipo de trabajo enviará un e-mail al cliente con el SprintBacklog definido en la reunión y la versión actualizada del mapa de entregables.</w:t>
      </w:r>
    </w:p>
    <w:p w:rsidR="006637B5" w:rsidRDefault="006637B5" w:rsidP="006637B5">
      <w:pPr>
        <w:pStyle w:val="Heading1"/>
      </w:pPr>
      <w:bookmarkStart w:id="10" w:name="_Toc365759406"/>
      <w:bookmarkStart w:id="11" w:name="_Toc372452934"/>
      <w:r>
        <w:t>Gestión de tiempos</w:t>
      </w:r>
      <w:bookmarkEnd w:id="10"/>
      <w:bookmarkEnd w:id="11"/>
    </w:p>
    <w:p w:rsidR="006637B5" w:rsidRPr="0085571C" w:rsidRDefault="006637B5" w:rsidP="006637B5">
      <w:pPr>
        <w:rPr>
          <w:lang w:val="es-AR"/>
        </w:rPr>
      </w:pPr>
      <w:r w:rsidRPr="0085571C">
        <w:rPr>
          <w:lang w:val="es-AR"/>
        </w:rPr>
        <w:t xml:space="preserve">Para la estimación de las tareas se utilizarán </w:t>
      </w:r>
      <w:r w:rsidR="005F706D">
        <w:rPr>
          <w:lang w:val="es-AR"/>
        </w:rPr>
        <w:t>horas hombre</w:t>
      </w:r>
      <w:r w:rsidRPr="0085571C">
        <w:rPr>
          <w:lang w:val="es-AR"/>
        </w:rPr>
        <w:t>. Todos los miembros del equipo participarán de la estimación y cada Backlog</w:t>
      </w:r>
      <w:r w:rsidR="005F706D">
        <w:rPr>
          <w:lang w:val="es-AR"/>
        </w:rPr>
        <w:t xml:space="preserve"> </w:t>
      </w:r>
      <w:r w:rsidRPr="0085571C">
        <w:rPr>
          <w:lang w:val="es-AR"/>
        </w:rPr>
        <w:t>Item (sea de proceso o producto y sea un feature o un bug) tendrá su estimación.</w:t>
      </w:r>
    </w:p>
    <w:p w:rsidR="006637B5" w:rsidRPr="0085571C" w:rsidRDefault="006637B5" w:rsidP="006637B5">
      <w:pPr>
        <w:rPr>
          <w:lang w:val="es-AR"/>
        </w:rPr>
      </w:pPr>
      <w:r w:rsidRPr="0085571C">
        <w:rPr>
          <w:lang w:val="es-AR"/>
        </w:rPr>
        <w:t xml:space="preserve">Está técnica nos permitirá estimar la velocidad del equipo en StoryPoints, la </w:t>
      </w:r>
      <w:r w:rsidR="00DB7819" w:rsidRPr="0085571C">
        <w:rPr>
          <w:lang w:val="es-AR"/>
        </w:rPr>
        <w:t>cual</w:t>
      </w:r>
      <w:r w:rsidRPr="0085571C">
        <w:rPr>
          <w:lang w:val="es-AR"/>
        </w:rPr>
        <w:t xml:space="preserve"> </w:t>
      </w:r>
      <w:r w:rsidR="00DB7819">
        <w:rPr>
          <w:lang w:val="es-AR"/>
        </w:rPr>
        <w:t>podrá ser</w:t>
      </w:r>
      <w:r w:rsidRPr="0085571C">
        <w:rPr>
          <w:lang w:val="es-AR"/>
        </w:rPr>
        <w:t xml:space="preserve"> tenida en cuenta al momento de planificar cada iteración.</w:t>
      </w:r>
    </w:p>
    <w:p w:rsidR="006637B5" w:rsidRDefault="006637B5" w:rsidP="006637B5">
      <w:pPr>
        <w:pStyle w:val="Heading1"/>
      </w:pPr>
      <w:bookmarkStart w:id="12" w:name="_Toc365759407"/>
      <w:bookmarkStart w:id="13" w:name="_Toc372452935"/>
      <w:r>
        <w:t>Gestión de Riesgos</w:t>
      </w:r>
      <w:bookmarkEnd w:id="12"/>
      <w:bookmarkEnd w:id="13"/>
    </w:p>
    <w:p w:rsidR="006637B5" w:rsidRDefault="006637B5" w:rsidP="006637B5">
      <w:pPr>
        <w:pStyle w:val="Heading2"/>
      </w:pPr>
      <w:bookmarkStart w:id="14" w:name="_Toc365759408"/>
      <w:bookmarkStart w:id="15" w:name="_Toc372452936"/>
      <w:r>
        <w:t>Escala cuantitativa de impacto</w:t>
      </w:r>
      <w:bookmarkEnd w:id="14"/>
      <w:bookmarkEnd w:id="15"/>
    </w:p>
    <w:tbl>
      <w:tblPr>
        <w:tblStyle w:val="TableGrid"/>
        <w:tblW w:w="0" w:type="auto"/>
        <w:tblLook w:val="04A0" w:firstRow="1" w:lastRow="0" w:firstColumn="1" w:lastColumn="0" w:noHBand="0" w:noVBand="1"/>
      </w:tblPr>
      <w:tblGrid>
        <w:gridCol w:w="1391"/>
        <w:gridCol w:w="1584"/>
        <w:gridCol w:w="1467"/>
        <w:gridCol w:w="1649"/>
        <w:gridCol w:w="1614"/>
        <w:gridCol w:w="1123"/>
      </w:tblGrid>
      <w:tr w:rsidR="006637B5" w:rsidTr="00513006">
        <w:trPr>
          <w:trHeight w:val="494"/>
        </w:trPr>
        <w:tc>
          <w:tcPr>
            <w:tcW w:w="1391" w:type="dxa"/>
            <w:shd w:val="clear" w:color="auto" w:fill="E2EFD9" w:themeFill="accent6" w:themeFillTint="33"/>
          </w:tcPr>
          <w:p w:rsidR="006637B5" w:rsidRPr="00DF58A9" w:rsidRDefault="006637B5" w:rsidP="00513006">
            <w:pPr>
              <w:rPr>
                <w:b/>
              </w:rPr>
            </w:pPr>
            <w:r w:rsidRPr="00DF58A9">
              <w:rPr>
                <w:b/>
              </w:rPr>
              <w:t>Escala</w:t>
            </w:r>
          </w:p>
          <w:p w:rsidR="006637B5" w:rsidRPr="00DF58A9" w:rsidRDefault="006637B5" w:rsidP="00513006">
            <w:pPr>
              <w:rPr>
                <w:b/>
              </w:rPr>
            </w:pPr>
            <w:r w:rsidRPr="00DF58A9">
              <w:rPr>
                <w:b/>
              </w:rPr>
              <w:t>Objetivo</w:t>
            </w:r>
          </w:p>
        </w:tc>
        <w:tc>
          <w:tcPr>
            <w:tcW w:w="1584" w:type="dxa"/>
            <w:shd w:val="clear" w:color="auto" w:fill="FFF2CC" w:themeFill="accent4" w:themeFillTint="33"/>
          </w:tcPr>
          <w:p w:rsidR="006637B5" w:rsidRPr="00DF58A9" w:rsidRDefault="006637B5" w:rsidP="00513006">
            <w:pPr>
              <w:rPr>
                <w:b/>
              </w:rPr>
            </w:pPr>
            <w:r w:rsidRPr="00DF58A9">
              <w:rPr>
                <w:b/>
              </w:rPr>
              <w:t>0,05</w:t>
            </w:r>
          </w:p>
        </w:tc>
        <w:tc>
          <w:tcPr>
            <w:tcW w:w="1467" w:type="dxa"/>
            <w:shd w:val="clear" w:color="auto" w:fill="FFF2CC" w:themeFill="accent4" w:themeFillTint="33"/>
          </w:tcPr>
          <w:p w:rsidR="006637B5" w:rsidRPr="00DF58A9" w:rsidRDefault="006637B5" w:rsidP="00513006">
            <w:pPr>
              <w:rPr>
                <w:b/>
              </w:rPr>
            </w:pPr>
            <w:r w:rsidRPr="00DF58A9">
              <w:rPr>
                <w:b/>
              </w:rPr>
              <w:t>0,1</w:t>
            </w:r>
          </w:p>
        </w:tc>
        <w:tc>
          <w:tcPr>
            <w:tcW w:w="1649" w:type="dxa"/>
            <w:shd w:val="clear" w:color="auto" w:fill="FFF2CC" w:themeFill="accent4" w:themeFillTint="33"/>
          </w:tcPr>
          <w:p w:rsidR="006637B5" w:rsidRPr="00DF58A9" w:rsidRDefault="006637B5" w:rsidP="00513006">
            <w:pPr>
              <w:rPr>
                <w:b/>
              </w:rPr>
            </w:pPr>
            <w:r w:rsidRPr="00DF58A9">
              <w:rPr>
                <w:b/>
              </w:rPr>
              <w:t>0,2</w:t>
            </w:r>
          </w:p>
        </w:tc>
        <w:tc>
          <w:tcPr>
            <w:tcW w:w="1614" w:type="dxa"/>
            <w:shd w:val="clear" w:color="auto" w:fill="FFF2CC" w:themeFill="accent4" w:themeFillTint="33"/>
          </w:tcPr>
          <w:p w:rsidR="006637B5" w:rsidRPr="00DF58A9" w:rsidRDefault="006637B5" w:rsidP="00513006">
            <w:pPr>
              <w:rPr>
                <w:b/>
              </w:rPr>
            </w:pPr>
            <w:r w:rsidRPr="00DF58A9">
              <w:rPr>
                <w:b/>
              </w:rPr>
              <w:t>0,4</w:t>
            </w:r>
          </w:p>
        </w:tc>
        <w:tc>
          <w:tcPr>
            <w:tcW w:w="1123" w:type="dxa"/>
            <w:shd w:val="clear" w:color="auto" w:fill="FFF2CC" w:themeFill="accent4" w:themeFillTint="33"/>
          </w:tcPr>
          <w:p w:rsidR="006637B5" w:rsidRPr="00DF58A9" w:rsidRDefault="006637B5" w:rsidP="00513006">
            <w:pPr>
              <w:rPr>
                <w:b/>
              </w:rPr>
            </w:pPr>
            <w:r w:rsidRPr="00DF58A9">
              <w:rPr>
                <w:b/>
              </w:rPr>
              <w:t>0,8</w:t>
            </w:r>
          </w:p>
        </w:tc>
      </w:tr>
      <w:tr w:rsidR="006637B5" w:rsidTr="00513006">
        <w:tc>
          <w:tcPr>
            <w:tcW w:w="1391" w:type="dxa"/>
            <w:shd w:val="clear" w:color="auto" w:fill="EDEDED" w:themeFill="accent3" w:themeFillTint="33"/>
          </w:tcPr>
          <w:p w:rsidR="006637B5" w:rsidRPr="00DF58A9" w:rsidRDefault="006637B5" w:rsidP="00513006">
            <w:pPr>
              <w:rPr>
                <w:b/>
              </w:rPr>
            </w:pPr>
            <w:r w:rsidRPr="00DF58A9">
              <w:rPr>
                <w:b/>
              </w:rPr>
              <w:t>Tiempo</w:t>
            </w:r>
          </w:p>
        </w:tc>
        <w:tc>
          <w:tcPr>
            <w:tcW w:w="1584" w:type="dxa"/>
          </w:tcPr>
          <w:p w:rsidR="006637B5" w:rsidRDefault="006637B5" w:rsidP="00513006">
            <w:r>
              <w:t>No significativo</w:t>
            </w:r>
          </w:p>
        </w:tc>
        <w:tc>
          <w:tcPr>
            <w:tcW w:w="1467" w:type="dxa"/>
          </w:tcPr>
          <w:p w:rsidR="006637B5" w:rsidRDefault="006637B5" w:rsidP="00513006">
            <w:r>
              <w:t>&lt;= 5%</w:t>
            </w:r>
          </w:p>
        </w:tc>
        <w:tc>
          <w:tcPr>
            <w:tcW w:w="1649" w:type="dxa"/>
          </w:tcPr>
          <w:p w:rsidR="006637B5" w:rsidRDefault="006637B5" w:rsidP="00513006">
            <w:r>
              <w:t>5% &lt; X &lt;= 10 %</w:t>
            </w:r>
          </w:p>
        </w:tc>
        <w:tc>
          <w:tcPr>
            <w:tcW w:w="1614" w:type="dxa"/>
          </w:tcPr>
          <w:p w:rsidR="006637B5" w:rsidRDefault="006637B5" w:rsidP="00513006">
            <w:r>
              <w:t>10% &lt; X &lt;= 20 %</w:t>
            </w:r>
          </w:p>
        </w:tc>
        <w:tc>
          <w:tcPr>
            <w:tcW w:w="1123" w:type="dxa"/>
          </w:tcPr>
          <w:p w:rsidR="006637B5" w:rsidRDefault="006637B5" w:rsidP="00513006">
            <w:r>
              <w:t>&gt; 20%</w:t>
            </w:r>
          </w:p>
        </w:tc>
      </w:tr>
      <w:tr w:rsidR="006637B5" w:rsidTr="00513006">
        <w:tc>
          <w:tcPr>
            <w:tcW w:w="1391" w:type="dxa"/>
            <w:shd w:val="clear" w:color="auto" w:fill="EDEDED" w:themeFill="accent3" w:themeFillTint="33"/>
          </w:tcPr>
          <w:p w:rsidR="006637B5" w:rsidRPr="00DF58A9" w:rsidRDefault="006637B5" w:rsidP="00513006">
            <w:pPr>
              <w:rPr>
                <w:b/>
              </w:rPr>
            </w:pPr>
            <w:r w:rsidRPr="00DF58A9">
              <w:rPr>
                <w:b/>
              </w:rPr>
              <w:t>Alcance</w:t>
            </w:r>
          </w:p>
        </w:tc>
        <w:tc>
          <w:tcPr>
            <w:tcW w:w="1584" w:type="dxa"/>
          </w:tcPr>
          <w:p w:rsidR="006637B5" w:rsidRDefault="006637B5" w:rsidP="00513006">
            <w:r>
              <w:t>No detectable</w:t>
            </w:r>
          </w:p>
        </w:tc>
        <w:tc>
          <w:tcPr>
            <w:tcW w:w="1467" w:type="dxa"/>
          </w:tcPr>
          <w:p w:rsidR="006637B5" w:rsidRDefault="006637B5" w:rsidP="00513006">
            <w:r>
              <w:t>Pocas áreas afectadas</w:t>
            </w:r>
          </w:p>
        </w:tc>
        <w:tc>
          <w:tcPr>
            <w:tcW w:w="1649" w:type="dxa"/>
          </w:tcPr>
          <w:p w:rsidR="006637B5" w:rsidRDefault="006637B5" w:rsidP="00513006">
            <w:r>
              <w:t>Gran cantidad de áreas afectadas</w:t>
            </w:r>
          </w:p>
        </w:tc>
        <w:tc>
          <w:tcPr>
            <w:tcW w:w="1614" w:type="dxa"/>
          </w:tcPr>
          <w:p w:rsidR="006637B5" w:rsidRDefault="006637B5" w:rsidP="00513006">
            <w:r>
              <w:t>Inaceptable para el sponsor (negativo)</w:t>
            </w:r>
          </w:p>
        </w:tc>
        <w:tc>
          <w:tcPr>
            <w:tcW w:w="1123" w:type="dxa"/>
          </w:tcPr>
          <w:p w:rsidR="006637B5" w:rsidRDefault="006637B5" w:rsidP="00513006">
            <w:r>
              <w:t>Proyecto inútil (negativo)</w:t>
            </w:r>
          </w:p>
        </w:tc>
      </w:tr>
      <w:tr w:rsidR="006637B5" w:rsidTr="00513006">
        <w:tc>
          <w:tcPr>
            <w:tcW w:w="1391" w:type="dxa"/>
            <w:shd w:val="clear" w:color="auto" w:fill="EDEDED" w:themeFill="accent3" w:themeFillTint="33"/>
          </w:tcPr>
          <w:p w:rsidR="006637B5" w:rsidRPr="00DF58A9" w:rsidRDefault="006637B5" w:rsidP="00513006">
            <w:pPr>
              <w:rPr>
                <w:b/>
              </w:rPr>
            </w:pPr>
            <w:r w:rsidRPr="00DF58A9">
              <w:rPr>
                <w:b/>
              </w:rPr>
              <w:t>Calidad</w:t>
            </w:r>
          </w:p>
        </w:tc>
        <w:tc>
          <w:tcPr>
            <w:tcW w:w="1584" w:type="dxa"/>
          </w:tcPr>
          <w:p w:rsidR="006637B5" w:rsidRDefault="006637B5" w:rsidP="00513006">
            <w:r>
              <w:t>No detectable</w:t>
            </w:r>
          </w:p>
        </w:tc>
        <w:tc>
          <w:tcPr>
            <w:tcW w:w="1467" w:type="dxa"/>
          </w:tcPr>
          <w:p w:rsidR="006637B5" w:rsidRDefault="006637B5" w:rsidP="00513006">
            <w:r>
              <w:t>Funcionalidad específica</w:t>
            </w:r>
          </w:p>
        </w:tc>
        <w:tc>
          <w:tcPr>
            <w:tcW w:w="1649" w:type="dxa"/>
          </w:tcPr>
          <w:p w:rsidR="006637B5" w:rsidRDefault="006637B5" w:rsidP="00513006">
            <w:r>
              <w:t>Requiere aprobación del sponsor (negativo)</w:t>
            </w:r>
          </w:p>
        </w:tc>
        <w:tc>
          <w:tcPr>
            <w:tcW w:w="1614" w:type="dxa"/>
          </w:tcPr>
          <w:p w:rsidR="006637B5" w:rsidRDefault="006637B5" w:rsidP="00513006">
            <w:r>
              <w:t>Inaceptable para el sponsor (negativo)</w:t>
            </w:r>
          </w:p>
        </w:tc>
        <w:tc>
          <w:tcPr>
            <w:tcW w:w="1123" w:type="dxa"/>
          </w:tcPr>
          <w:p w:rsidR="006637B5" w:rsidRDefault="006637B5" w:rsidP="00513006">
            <w:r>
              <w:t>Proyecto inútil (negativo)</w:t>
            </w:r>
          </w:p>
        </w:tc>
      </w:tr>
    </w:tbl>
    <w:p w:rsidR="006637B5" w:rsidRDefault="006637B5" w:rsidP="006637B5"/>
    <w:p w:rsidR="006637B5" w:rsidRDefault="006637B5" w:rsidP="006637B5">
      <w:pPr>
        <w:pStyle w:val="Heading2"/>
      </w:pPr>
      <w:bookmarkStart w:id="16" w:name="_Toc365759409"/>
      <w:bookmarkStart w:id="17" w:name="_Toc372452937"/>
      <w:r>
        <w:t>Definición Probabilidades</w:t>
      </w:r>
      <w:bookmarkEnd w:id="16"/>
      <w:bookmarkEnd w:id="17"/>
    </w:p>
    <w:tbl>
      <w:tblPr>
        <w:tblStyle w:val="TableGrid"/>
        <w:tblW w:w="0" w:type="auto"/>
        <w:tblLook w:val="04A0" w:firstRow="1" w:lastRow="0" w:firstColumn="1" w:lastColumn="0" w:noHBand="0" w:noVBand="1"/>
      </w:tblPr>
      <w:tblGrid>
        <w:gridCol w:w="1457"/>
        <w:gridCol w:w="4414"/>
      </w:tblGrid>
      <w:tr w:rsidR="006637B5" w:rsidTr="00513006">
        <w:tc>
          <w:tcPr>
            <w:tcW w:w="1457" w:type="dxa"/>
            <w:shd w:val="clear" w:color="auto" w:fill="FBE4D5" w:themeFill="accent2" w:themeFillTint="33"/>
          </w:tcPr>
          <w:p w:rsidR="006637B5" w:rsidRPr="00DF58A9" w:rsidRDefault="006637B5" w:rsidP="00513006">
            <w:pPr>
              <w:rPr>
                <w:b/>
              </w:rPr>
            </w:pPr>
            <w:r w:rsidRPr="00DF58A9">
              <w:rPr>
                <w:b/>
              </w:rPr>
              <w:t>Probabilidad</w:t>
            </w:r>
          </w:p>
        </w:tc>
        <w:tc>
          <w:tcPr>
            <w:tcW w:w="4414" w:type="dxa"/>
            <w:shd w:val="clear" w:color="auto" w:fill="FBE4D5" w:themeFill="accent2" w:themeFillTint="33"/>
          </w:tcPr>
          <w:p w:rsidR="006637B5" w:rsidRPr="00DF58A9" w:rsidRDefault="006637B5" w:rsidP="00513006">
            <w:pPr>
              <w:rPr>
                <w:b/>
              </w:rPr>
            </w:pPr>
            <w:r w:rsidRPr="00DF58A9">
              <w:rPr>
                <w:b/>
              </w:rPr>
              <w:t>Descripción</w:t>
            </w:r>
          </w:p>
        </w:tc>
      </w:tr>
      <w:tr w:rsidR="006637B5" w:rsidTr="00513006">
        <w:tc>
          <w:tcPr>
            <w:tcW w:w="1457" w:type="dxa"/>
          </w:tcPr>
          <w:p w:rsidR="006637B5" w:rsidRDefault="006637B5" w:rsidP="00513006">
            <w:r>
              <w:t>0,1</w:t>
            </w:r>
          </w:p>
        </w:tc>
        <w:tc>
          <w:tcPr>
            <w:tcW w:w="4414" w:type="dxa"/>
          </w:tcPr>
          <w:p w:rsidR="006637B5" w:rsidRDefault="006637B5" w:rsidP="00513006">
            <w:r>
              <w:t>Difícilmente ocurra</w:t>
            </w:r>
          </w:p>
        </w:tc>
      </w:tr>
      <w:tr w:rsidR="006637B5" w:rsidTr="00513006">
        <w:tc>
          <w:tcPr>
            <w:tcW w:w="1457" w:type="dxa"/>
          </w:tcPr>
          <w:p w:rsidR="006637B5" w:rsidRDefault="006637B5" w:rsidP="00513006">
            <w:r>
              <w:t>0,3</w:t>
            </w:r>
          </w:p>
        </w:tc>
        <w:tc>
          <w:tcPr>
            <w:tcW w:w="4414" w:type="dxa"/>
          </w:tcPr>
          <w:p w:rsidR="006637B5" w:rsidRDefault="006637B5" w:rsidP="00513006">
            <w:r>
              <w:t>Poco probable</w:t>
            </w:r>
          </w:p>
        </w:tc>
      </w:tr>
      <w:tr w:rsidR="006637B5" w:rsidTr="00513006">
        <w:tc>
          <w:tcPr>
            <w:tcW w:w="1457" w:type="dxa"/>
          </w:tcPr>
          <w:p w:rsidR="006637B5" w:rsidRDefault="006637B5" w:rsidP="00513006">
            <w:r>
              <w:lastRenderedPageBreak/>
              <w:t>0,5</w:t>
            </w:r>
          </w:p>
        </w:tc>
        <w:tc>
          <w:tcPr>
            <w:tcW w:w="4414" w:type="dxa"/>
          </w:tcPr>
          <w:p w:rsidR="006637B5" w:rsidRDefault="006637B5" w:rsidP="00513006">
            <w:r>
              <w:t>Probable</w:t>
            </w:r>
          </w:p>
        </w:tc>
      </w:tr>
      <w:tr w:rsidR="006637B5" w:rsidTr="00513006">
        <w:tc>
          <w:tcPr>
            <w:tcW w:w="1457" w:type="dxa"/>
          </w:tcPr>
          <w:p w:rsidR="006637B5" w:rsidRDefault="006637B5" w:rsidP="00513006">
            <w:r>
              <w:t>0,7</w:t>
            </w:r>
          </w:p>
        </w:tc>
        <w:tc>
          <w:tcPr>
            <w:tcW w:w="4414" w:type="dxa"/>
          </w:tcPr>
          <w:p w:rsidR="006637B5" w:rsidRDefault="006637B5" w:rsidP="00513006">
            <w:r>
              <w:t>Muy Probable</w:t>
            </w:r>
          </w:p>
        </w:tc>
      </w:tr>
      <w:tr w:rsidR="006637B5" w:rsidTr="00513006">
        <w:tc>
          <w:tcPr>
            <w:tcW w:w="1457" w:type="dxa"/>
          </w:tcPr>
          <w:p w:rsidR="006637B5" w:rsidRDefault="006637B5" w:rsidP="00513006">
            <w:r>
              <w:t>0,9</w:t>
            </w:r>
          </w:p>
        </w:tc>
        <w:tc>
          <w:tcPr>
            <w:tcW w:w="4414" w:type="dxa"/>
          </w:tcPr>
          <w:p w:rsidR="006637B5" w:rsidRDefault="006637B5" w:rsidP="00513006">
            <w:r>
              <w:t>Casi seguro ocurre</w:t>
            </w:r>
          </w:p>
        </w:tc>
      </w:tr>
    </w:tbl>
    <w:p w:rsidR="006637B5" w:rsidRDefault="006637B5" w:rsidP="006637B5"/>
    <w:p w:rsidR="006637B5" w:rsidRDefault="006637B5" w:rsidP="006637B5">
      <w:pPr>
        <w:pStyle w:val="Heading2"/>
      </w:pPr>
      <w:bookmarkStart w:id="18" w:name="_Toc365759410"/>
      <w:bookmarkStart w:id="19" w:name="_Toc372452938"/>
      <w:r>
        <w:t>Matriz de Probabilidad e Impacto</w:t>
      </w:r>
      <w:bookmarkEnd w:id="18"/>
      <w:bookmarkEnd w:id="19"/>
    </w:p>
    <w:tbl>
      <w:tblPr>
        <w:tblStyle w:val="TableGrid"/>
        <w:tblW w:w="0" w:type="auto"/>
        <w:tblLook w:val="04A0" w:firstRow="1" w:lastRow="0" w:firstColumn="1" w:lastColumn="0" w:noHBand="0" w:noVBand="1"/>
      </w:tblPr>
      <w:tblGrid>
        <w:gridCol w:w="1471"/>
        <w:gridCol w:w="1471"/>
        <w:gridCol w:w="1471"/>
        <w:gridCol w:w="1472"/>
        <w:gridCol w:w="1472"/>
        <w:gridCol w:w="1472"/>
      </w:tblGrid>
      <w:tr w:rsidR="006637B5" w:rsidTr="00513006">
        <w:tc>
          <w:tcPr>
            <w:tcW w:w="1471" w:type="dxa"/>
          </w:tcPr>
          <w:p w:rsidR="006637B5" w:rsidRPr="00CA411A" w:rsidRDefault="006637B5" w:rsidP="00513006">
            <w:pPr>
              <w:rPr>
                <w:b/>
              </w:rPr>
            </w:pPr>
            <w:r w:rsidRPr="00CA411A">
              <w:rPr>
                <w:b/>
              </w:rPr>
              <w:t>Probabilidad</w:t>
            </w:r>
          </w:p>
        </w:tc>
        <w:tc>
          <w:tcPr>
            <w:tcW w:w="1471" w:type="dxa"/>
            <w:tcBorders>
              <w:top w:val="nil"/>
              <w:right w:val="nil"/>
            </w:tcBorders>
          </w:tcPr>
          <w:p w:rsidR="006637B5" w:rsidRDefault="006637B5" w:rsidP="00513006">
            <w:pPr>
              <w:jc w:val="center"/>
            </w:pPr>
          </w:p>
        </w:tc>
        <w:tc>
          <w:tcPr>
            <w:tcW w:w="1471" w:type="dxa"/>
            <w:tcBorders>
              <w:top w:val="nil"/>
              <w:left w:val="nil"/>
              <w:right w:val="nil"/>
            </w:tcBorders>
          </w:tcPr>
          <w:p w:rsidR="006637B5" w:rsidRDefault="006637B5" w:rsidP="00513006"/>
        </w:tc>
        <w:tc>
          <w:tcPr>
            <w:tcW w:w="1471" w:type="dxa"/>
            <w:tcBorders>
              <w:top w:val="nil"/>
              <w:left w:val="nil"/>
              <w:right w:val="nil"/>
            </w:tcBorders>
          </w:tcPr>
          <w:p w:rsidR="006637B5" w:rsidRDefault="006637B5" w:rsidP="00513006">
            <w:pPr>
              <w:jc w:val="center"/>
            </w:pPr>
          </w:p>
        </w:tc>
        <w:tc>
          <w:tcPr>
            <w:tcW w:w="1472" w:type="dxa"/>
            <w:tcBorders>
              <w:top w:val="nil"/>
              <w:left w:val="nil"/>
              <w:right w:val="nil"/>
            </w:tcBorders>
          </w:tcPr>
          <w:p w:rsidR="006637B5" w:rsidRDefault="006637B5" w:rsidP="00513006"/>
        </w:tc>
        <w:tc>
          <w:tcPr>
            <w:tcW w:w="1472" w:type="dxa"/>
            <w:tcBorders>
              <w:top w:val="nil"/>
              <w:left w:val="nil"/>
              <w:right w:val="nil"/>
            </w:tcBorders>
          </w:tcPr>
          <w:p w:rsidR="006637B5" w:rsidRDefault="006637B5" w:rsidP="00513006"/>
        </w:tc>
      </w:tr>
      <w:tr w:rsidR="006637B5" w:rsidTr="00513006">
        <w:tc>
          <w:tcPr>
            <w:tcW w:w="1471" w:type="dxa"/>
          </w:tcPr>
          <w:p w:rsidR="006637B5" w:rsidRPr="00CA411A" w:rsidRDefault="006637B5" w:rsidP="00513006">
            <w:pPr>
              <w:rPr>
                <w:b/>
              </w:rPr>
            </w:pPr>
            <w:r w:rsidRPr="00CA411A">
              <w:rPr>
                <w:b/>
              </w:rPr>
              <w:t>0,9</w:t>
            </w:r>
          </w:p>
        </w:tc>
        <w:tc>
          <w:tcPr>
            <w:tcW w:w="1471" w:type="dxa"/>
            <w:shd w:val="clear" w:color="auto" w:fill="E2EFD9" w:themeFill="accent6" w:themeFillTint="33"/>
          </w:tcPr>
          <w:p w:rsidR="006637B5" w:rsidRDefault="006637B5" w:rsidP="00513006">
            <w:pPr>
              <w:jc w:val="center"/>
            </w:pPr>
            <w:r>
              <w:t>0,045</w:t>
            </w:r>
          </w:p>
        </w:tc>
        <w:tc>
          <w:tcPr>
            <w:tcW w:w="1471" w:type="dxa"/>
            <w:shd w:val="clear" w:color="auto" w:fill="E2EFD9" w:themeFill="accent6" w:themeFillTint="33"/>
          </w:tcPr>
          <w:p w:rsidR="006637B5" w:rsidRDefault="006637B5" w:rsidP="00513006">
            <w:pPr>
              <w:jc w:val="center"/>
            </w:pPr>
            <w:r>
              <w:t>0,09</w:t>
            </w:r>
          </w:p>
        </w:tc>
        <w:tc>
          <w:tcPr>
            <w:tcW w:w="1471" w:type="dxa"/>
            <w:shd w:val="clear" w:color="auto" w:fill="E2EFD9" w:themeFill="accent6" w:themeFillTint="33"/>
          </w:tcPr>
          <w:p w:rsidR="006637B5" w:rsidRDefault="006637B5" w:rsidP="00513006">
            <w:pPr>
              <w:jc w:val="center"/>
            </w:pPr>
            <w:r>
              <w:t>0,18</w:t>
            </w:r>
          </w:p>
        </w:tc>
        <w:tc>
          <w:tcPr>
            <w:tcW w:w="1472" w:type="dxa"/>
            <w:shd w:val="clear" w:color="auto" w:fill="FF0000"/>
          </w:tcPr>
          <w:p w:rsidR="006637B5" w:rsidRDefault="006637B5" w:rsidP="00513006">
            <w:pPr>
              <w:jc w:val="center"/>
            </w:pPr>
            <w:r>
              <w:t>0,36</w:t>
            </w:r>
          </w:p>
        </w:tc>
        <w:tc>
          <w:tcPr>
            <w:tcW w:w="1472" w:type="dxa"/>
            <w:shd w:val="clear" w:color="auto" w:fill="FF0000"/>
          </w:tcPr>
          <w:p w:rsidR="006637B5" w:rsidRDefault="006637B5" w:rsidP="00513006">
            <w:pPr>
              <w:jc w:val="center"/>
            </w:pPr>
            <w:r>
              <w:t>0,72</w:t>
            </w:r>
          </w:p>
        </w:tc>
      </w:tr>
      <w:tr w:rsidR="006637B5" w:rsidTr="00513006">
        <w:tc>
          <w:tcPr>
            <w:tcW w:w="1471" w:type="dxa"/>
          </w:tcPr>
          <w:p w:rsidR="006637B5" w:rsidRPr="00CA411A" w:rsidRDefault="006637B5" w:rsidP="00513006">
            <w:pPr>
              <w:rPr>
                <w:b/>
              </w:rPr>
            </w:pPr>
            <w:r w:rsidRPr="00CA411A">
              <w:rPr>
                <w:b/>
              </w:rPr>
              <w:t>0,7</w:t>
            </w:r>
          </w:p>
        </w:tc>
        <w:tc>
          <w:tcPr>
            <w:tcW w:w="1471" w:type="dxa"/>
            <w:shd w:val="clear" w:color="auto" w:fill="E2EFD9" w:themeFill="accent6" w:themeFillTint="33"/>
          </w:tcPr>
          <w:p w:rsidR="006637B5" w:rsidRDefault="006637B5" w:rsidP="00513006">
            <w:pPr>
              <w:jc w:val="center"/>
            </w:pPr>
            <w:r>
              <w:t>0,035</w:t>
            </w:r>
          </w:p>
        </w:tc>
        <w:tc>
          <w:tcPr>
            <w:tcW w:w="1471" w:type="dxa"/>
            <w:shd w:val="clear" w:color="auto" w:fill="E2EFD9" w:themeFill="accent6" w:themeFillTint="33"/>
          </w:tcPr>
          <w:p w:rsidR="006637B5" w:rsidRDefault="006637B5" w:rsidP="00513006">
            <w:pPr>
              <w:jc w:val="center"/>
            </w:pPr>
            <w:r>
              <w:t>0,07</w:t>
            </w:r>
          </w:p>
        </w:tc>
        <w:tc>
          <w:tcPr>
            <w:tcW w:w="1471" w:type="dxa"/>
            <w:shd w:val="clear" w:color="auto" w:fill="E2EFD9" w:themeFill="accent6" w:themeFillTint="33"/>
          </w:tcPr>
          <w:p w:rsidR="006637B5" w:rsidRDefault="006637B5" w:rsidP="00513006">
            <w:pPr>
              <w:jc w:val="center"/>
            </w:pPr>
            <w:r>
              <w:t>0,14</w:t>
            </w:r>
          </w:p>
        </w:tc>
        <w:tc>
          <w:tcPr>
            <w:tcW w:w="1472" w:type="dxa"/>
            <w:shd w:val="clear" w:color="auto" w:fill="FF0000"/>
          </w:tcPr>
          <w:p w:rsidR="006637B5" w:rsidRDefault="006637B5" w:rsidP="00513006">
            <w:pPr>
              <w:jc w:val="center"/>
            </w:pPr>
            <w:r>
              <w:t>0,28</w:t>
            </w:r>
          </w:p>
        </w:tc>
        <w:tc>
          <w:tcPr>
            <w:tcW w:w="1472" w:type="dxa"/>
            <w:shd w:val="clear" w:color="auto" w:fill="FF0000"/>
          </w:tcPr>
          <w:p w:rsidR="006637B5" w:rsidRDefault="006637B5" w:rsidP="00513006">
            <w:pPr>
              <w:jc w:val="center"/>
            </w:pPr>
            <w:r>
              <w:t>0,5</w:t>
            </w:r>
          </w:p>
        </w:tc>
      </w:tr>
      <w:tr w:rsidR="006637B5" w:rsidTr="00513006">
        <w:tc>
          <w:tcPr>
            <w:tcW w:w="1471" w:type="dxa"/>
          </w:tcPr>
          <w:p w:rsidR="006637B5" w:rsidRPr="00CA411A" w:rsidRDefault="006637B5" w:rsidP="00513006">
            <w:pPr>
              <w:rPr>
                <w:b/>
              </w:rPr>
            </w:pPr>
            <w:r w:rsidRPr="00CA411A">
              <w:rPr>
                <w:b/>
              </w:rPr>
              <w:t>0,5</w:t>
            </w:r>
          </w:p>
        </w:tc>
        <w:tc>
          <w:tcPr>
            <w:tcW w:w="1471" w:type="dxa"/>
            <w:shd w:val="clear" w:color="auto" w:fill="E2EFD9" w:themeFill="accent6" w:themeFillTint="33"/>
          </w:tcPr>
          <w:p w:rsidR="006637B5" w:rsidRDefault="006637B5" w:rsidP="00513006">
            <w:pPr>
              <w:jc w:val="center"/>
            </w:pPr>
            <w:r>
              <w:t>0,025</w:t>
            </w:r>
          </w:p>
        </w:tc>
        <w:tc>
          <w:tcPr>
            <w:tcW w:w="1471" w:type="dxa"/>
            <w:shd w:val="clear" w:color="auto" w:fill="E2EFD9" w:themeFill="accent6" w:themeFillTint="33"/>
          </w:tcPr>
          <w:p w:rsidR="006637B5" w:rsidRDefault="006637B5" w:rsidP="00513006">
            <w:pPr>
              <w:jc w:val="center"/>
            </w:pPr>
            <w:r>
              <w:t>0,05</w:t>
            </w:r>
          </w:p>
        </w:tc>
        <w:tc>
          <w:tcPr>
            <w:tcW w:w="1471" w:type="dxa"/>
            <w:shd w:val="clear" w:color="auto" w:fill="E2EFD9" w:themeFill="accent6" w:themeFillTint="33"/>
          </w:tcPr>
          <w:p w:rsidR="006637B5" w:rsidRDefault="006637B5" w:rsidP="00513006">
            <w:pPr>
              <w:jc w:val="center"/>
            </w:pPr>
            <w:r>
              <w:t>0,1</w:t>
            </w:r>
          </w:p>
        </w:tc>
        <w:tc>
          <w:tcPr>
            <w:tcW w:w="1472" w:type="dxa"/>
            <w:shd w:val="clear" w:color="auto" w:fill="E2EFD9" w:themeFill="accent6" w:themeFillTint="33"/>
          </w:tcPr>
          <w:p w:rsidR="006637B5" w:rsidRDefault="006637B5" w:rsidP="00513006">
            <w:pPr>
              <w:jc w:val="center"/>
            </w:pPr>
            <w:r>
              <w:t>0,2</w:t>
            </w:r>
          </w:p>
        </w:tc>
        <w:tc>
          <w:tcPr>
            <w:tcW w:w="1472" w:type="dxa"/>
            <w:shd w:val="clear" w:color="auto" w:fill="FF0000"/>
          </w:tcPr>
          <w:p w:rsidR="006637B5" w:rsidRDefault="006637B5" w:rsidP="00513006">
            <w:pPr>
              <w:jc w:val="center"/>
            </w:pPr>
            <w:r>
              <w:t>0,4</w:t>
            </w:r>
          </w:p>
        </w:tc>
      </w:tr>
      <w:tr w:rsidR="006637B5" w:rsidTr="00513006">
        <w:tc>
          <w:tcPr>
            <w:tcW w:w="1471" w:type="dxa"/>
          </w:tcPr>
          <w:p w:rsidR="006637B5" w:rsidRPr="00CA411A" w:rsidRDefault="006637B5" w:rsidP="00513006">
            <w:pPr>
              <w:rPr>
                <w:b/>
              </w:rPr>
            </w:pPr>
            <w:r w:rsidRPr="00CA411A">
              <w:rPr>
                <w:b/>
              </w:rPr>
              <w:t>0,3</w:t>
            </w:r>
          </w:p>
        </w:tc>
        <w:tc>
          <w:tcPr>
            <w:tcW w:w="1471" w:type="dxa"/>
            <w:shd w:val="clear" w:color="auto" w:fill="E2EFD9" w:themeFill="accent6" w:themeFillTint="33"/>
          </w:tcPr>
          <w:p w:rsidR="006637B5" w:rsidRDefault="006637B5" w:rsidP="00513006">
            <w:pPr>
              <w:jc w:val="center"/>
            </w:pPr>
            <w:r>
              <w:t>0,015</w:t>
            </w:r>
          </w:p>
        </w:tc>
        <w:tc>
          <w:tcPr>
            <w:tcW w:w="1471" w:type="dxa"/>
            <w:shd w:val="clear" w:color="auto" w:fill="E2EFD9" w:themeFill="accent6" w:themeFillTint="33"/>
          </w:tcPr>
          <w:p w:rsidR="006637B5" w:rsidRDefault="006637B5" w:rsidP="00513006">
            <w:pPr>
              <w:jc w:val="center"/>
            </w:pPr>
            <w:r>
              <w:t>0,03</w:t>
            </w:r>
          </w:p>
        </w:tc>
        <w:tc>
          <w:tcPr>
            <w:tcW w:w="1471" w:type="dxa"/>
            <w:shd w:val="clear" w:color="auto" w:fill="E2EFD9" w:themeFill="accent6" w:themeFillTint="33"/>
          </w:tcPr>
          <w:p w:rsidR="006637B5" w:rsidRDefault="006637B5" w:rsidP="00513006">
            <w:pPr>
              <w:jc w:val="center"/>
            </w:pPr>
            <w:r>
              <w:t>0,06</w:t>
            </w:r>
          </w:p>
        </w:tc>
        <w:tc>
          <w:tcPr>
            <w:tcW w:w="1472" w:type="dxa"/>
            <w:shd w:val="clear" w:color="auto" w:fill="E2EFD9" w:themeFill="accent6" w:themeFillTint="33"/>
          </w:tcPr>
          <w:p w:rsidR="006637B5" w:rsidRDefault="006637B5" w:rsidP="00513006">
            <w:pPr>
              <w:jc w:val="center"/>
            </w:pPr>
            <w:r>
              <w:t>0,12</w:t>
            </w:r>
          </w:p>
        </w:tc>
        <w:tc>
          <w:tcPr>
            <w:tcW w:w="1472" w:type="dxa"/>
            <w:shd w:val="clear" w:color="auto" w:fill="E2EFD9" w:themeFill="accent6" w:themeFillTint="33"/>
          </w:tcPr>
          <w:p w:rsidR="006637B5" w:rsidRDefault="006637B5" w:rsidP="00513006">
            <w:pPr>
              <w:jc w:val="center"/>
            </w:pPr>
            <w:r>
              <w:t>0,24</w:t>
            </w:r>
          </w:p>
        </w:tc>
      </w:tr>
      <w:tr w:rsidR="006637B5" w:rsidTr="00513006">
        <w:tc>
          <w:tcPr>
            <w:tcW w:w="1471" w:type="dxa"/>
            <w:tcBorders>
              <w:bottom w:val="single" w:sz="4" w:space="0" w:color="auto"/>
            </w:tcBorders>
          </w:tcPr>
          <w:p w:rsidR="006637B5" w:rsidRPr="00CA411A" w:rsidRDefault="006637B5" w:rsidP="00513006">
            <w:pPr>
              <w:rPr>
                <w:b/>
              </w:rPr>
            </w:pPr>
            <w:r w:rsidRPr="00CA411A">
              <w:rPr>
                <w:b/>
              </w:rPr>
              <w:t>0,1</w:t>
            </w:r>
          </w:p>
        </w:tc>
        <w:tc>
          <w:tcPr>
            <w:tcW w:w="1471" w:type="dxa"/>
            <w:shd w:val="clear" w:color="auto" w:fill="E2EFD9" w:themeFill="accent6" w:themeFillTint="33"/>
          </w:tcPr>
          <w:p w:rsidR="006637B5" w:rsidRDefault="006637B5" w:rsidP="00513006">
            <w:pPr>
              <w:jc w:val="center"/>
            </w:pPr>
            <w:r>
              <w:t>0,005</w:t>
            </w:r>
          </w:p>
        </w:tc>
        <w:tc>
          <w:tcPr>
            <w:tcW w:w="1471" w:type="dxa"/>
            <w:shd w:val="clear" w:color="auto" w:fill="E2EFD9" w:themeFill="accent6" w:themeFillTint="33"/>
          </w:tcPr>
          <w:p w:rsidR="006637B5" w:rsidRDefault="006637B5" w:rsidP="00513006">
            <w:pPr>
              <w:jc w:val="center"/>
            </w:pPr>
            <w:r>
              <w:t>0,01</w:t>
            </w:r>
          </w:p>
        </w:tc>
        <w:tc>
          <w:tcPr>
            <w:tcW w:w="1471" w:type="dxa"/>
            <w:shd w:val="clear" w:color="auto" w:fill="E2EFD9" w:themeFill="accent6" w:themeFillTint="33"/>
          </w:tcPr>
          <w:p w:rsidR="006637B5" w:rsidRDefault="006637B5" w:rsidP="00513006">
            <w:pPr>
              <w:jc w:val="center"/>
            </w:pPr>
            <w:r>
              <w:t>0,02</w:t>
            </w:r>
          </w:p>
        </w:tc>
        <w:tc>
          <w:tcPr>
            <w:tcW w:w="1472" w:type="dxa"/>
            <w:shd w:val="clear" w:color="auto" w:fill="E2EFD9" w:themeFill="accent6" w:themeFillTint="33"/>
          </w:tcPr>
          <w:p w:rsidR="006637B5" w:rsidRDefault="006637B5" w:rsidP="00513006">
            <w:pPr>
              <w:jc w:val="center"/>
            </w:pPr>
            <w:r>
              <w:t>0,04</w:t>
            </w:r>
          </w:p>
        </w:tc>
        <w:tc>
          <w:tcPr>
            <w:tcW w:w="1472" w:type="dxa"/>
            <w:shd w:val="clear" w:color="auto" w:fill="E2EFD9" w:themeFill="accent6" w:themeFillTint="33"/>
          </w:tcPr>
          <w:p w:rsidR="006637B5" w:rsidRDefault="006637B5" w:rsidP="00513006">
            <w:pPr>
              <w:jc w:val="center"/>
            </w:pPr>
            <w:r>
              <w:t>0,08</w:t>
            </w:r>
          </w:p>
        </w:tc>
      </w:tr>
      <w:tr w:rsidR="006637B5" w:rsidRPr="00CA411A" w:rsidTr="00513006">
        <w:tc>
          <w:tcPr>
            <w:tcW w:w="1471" w:type="dxa"/>
            <w:tcBorders>
              <w:left w:val="nil"/>
              <w:bottom w:val="nil"/>
            </w:tcBorders>
          </w:tcPr>
          <w:p w:rsidR="006637B5" w:rsidRDefault="006637B5" w:rsidP="00513006"/>
        </w:tc>
        <w:tc>
          <w:tcPr>
            <w:tcW w:w="1471" w:type="dxa"/>
          </w:tcPr>
          <w:p w:rsidR="006637B5" w:rsidRPr="00CA411A" w:rsidRDefault="006637B5" w:rsidP="00513006">
            <w:pPr>
              <w:jc w:val="center"/>
              <w:rPr>
                <w:b/>
              </w:rPr>
            </w:pPr>
            <w:r w:rsidRPr="00CA411A">
              <w:rPr>
                <w:b/>
              </w:rPr>
              <w:t>0,05</w:t>
            </w:r>
          </w:p>
        </w:tc>
        <w:tc>
          <w:tcPr>
            <w:tcW w:w="1471" w:type="dxa"/>
          </w:tcPr>
          <w:p w:rsidR="006637B5" w:rsidRPr="00CA411A" w:rsidRDefault="006637B5" w:rsidP="00513006">
            <w:pPr>
              <w:jc w:val="center"/>
              <w:rPr>
                <w:b/>
              </w:rPr>
            </w:pPr>
            <w:r w:rsidRPr="00CA411A">
              <w:rPr>
                <w:b/>
              </w:rPr>
              <w:t>0,1</w:t>
            </w:r>
          </w:p>
        </w:tc>
        <w:tc>
          <w:tcPr>
            <w:tcW w:w="1472" w:type="dxa"/>
          </w:tcPr>
          <w:p w:rsidR="006637B5" w:rsidRPr="00CA411A" w:rsidRDefault="006637B5" w:rsidP="00513006">
            <w:pPr>
              <w:jc w:val="center"/>
              <w:rPr>
                <w:b/>
              </w:rPr>
            </w:pPr>
            <w:r w:rsidRPr="00CA411A">
              <w:rPr>
                <w:b/>
              </w:rPr>
              <w:t>0,2</w:t>
            </w:r>
          </w:p>
        </w:tc>
        <w:tc>
          <w:tcPr>
            <w:tcW w:w="1471" w:type="dxa"/>
          </w:tcPr>
          <w:p w:rsidR="006637B5" w:rsidRPr="00CA411A" w:rsidRDefault="006637B5" w:rsidP="00513006">
            <w:pPr>
              <w:jc w:val="center"/>
              <w:rPr>
                <w:b/>
              </w:rPr>
            </w:pPr>
            <w:r w:rsidRPr="00CA411A">
              <w:rPr>
                <w:b/>
              </w:rPr>
              <w:t>0,4</w:t>
            </w:r>
          </w:p>
        </w:tc>
        <w:tc>
          <w:tcPr>
            <w:tcW w:w="1472" w:type="dxa"/>
          </w:tcPr>
          <w:p w:rsidR="006637B5" w:rsidRPr="00CA411A" w:rsidRDefault="006637B5" w:rsidP="00513006">
            <w:pPr>
              <w:jc w:val="center"/>
              <w:rPr>
                <w:b/>
              </w:rPr>
            </w:pPr>
            <w:r w:rsidRPr="00CA411A">
              <w:rPr>
                <w:b/>
              </w:rPr>
              <w:t>0,8</w:t>
            </w:r>
          </w:p>
        </w:tc>
      </w:tr>
      <w:tr w:rsidR="006637B5" w:rsidTr="00513006">
        <w:tc>
          <w:tcPr>
            <w:tcW w:w="1471" w:type="dxa"/>
            <w:tcBorders>
              <w:top w:val="nil"/>
              <w:left w:val="nil"/>
              <w:bottom w:val="nil"/>
            </w:tcBorders>
          </w:tcPr>
          <w:p w:rsidR="006637B5" w:rsidRDefault="006637B5" w:rsidP="00513006"/>
        </w:tc>
        <w:tc>
          <w:tcPr>
            <w:tcW w:w="7357" w:type="dxa"/>
            <w:gridSpan w:val="5"/>
          </w:tcPr>
          <w:p w:rsidR="006637B5" w:rsidRPr="00DF58A9" w:rsidRDefault="006637B5" w:rsidP="00513006">
            <w:pPr>
              <w:jc w:val="center"/>
              <w:rPr>
                <w:b/>
              </w:rPr>
            </w:pPr>
            <w:r w:rsidRPr="00DF58A9">
              <w:rPr>
                <w:b/>
              </w:rPr>
              <w:t>Impacto</w:t>
            </w:r>
          </w:p>
        </w:tc>
      </w:tr>
    </w:tbl>
    <w:p w:rsidR="006637B5" w:rsidRPr="0085571C" w:rsidRDefault="006637B5" w:rsidP="006637B5">
      <w:pPr>
        <w:rPr>
          <w:lang w:val="es-AR"/>
        </w:rPr>
      </w:pPr>
      <w:r w:rsidRPr="0085571C">
        <w:rPr>
          <w:lang w:val="es-AR"/>
        </w:rPr>
        <w:t xml:space="preserve">Los riesgos con exposición mayor a 0,25 tendrán un plan de contingencia. Los demás riesgos </w:t>
      </w:r>
      <w:r w:rsidR="007C076F">
        <w:rPr>
          <w:lang w:val="es-AR"/>
        </w:rPr>
        <w:t>tendrán un plan de mitigación</w:t>
      </w:r>
      <w:r w:rsidRPr="0085571C">
        <w:rPr>
          <w:lang w:val="es-AR"/>
        </w:rPr>
        <w:t xml:space="preserve">. </w:t>
      </w:r>
    </w:p>
    <w:p w:rsidR="006637B5" w:rsidRDefault="006637B5" w:rsidP="006637B5">
      <w:pPr>
        <w:pStyle w:val="Heading1"/>
      </w:pPr>
      <w:bookmarkStart w:id="20" w:name="_Toc365759411"/>
      <w:bookmarkStart w:id="21" w:name="_Toc372452939"/>
      <w:r>
        <w:t>Gestión de Cambios</w:t>
      </w:r>
      <w:bookmarkEnd w:id="20"/>
      <w:bookmarkEnd w:id="21"/>
    </w:p>
    <w:p w:rsidR="006637B5" w:rsidRDefault="006637B5" w:rsidP="006637B5">
      <w:pPr>
        <w:pStyle w:val="Heading2"/>
      </w:pPr>
      <w:bookmarkStart w:id="22" w:name="_Alcance"/>
      <w:bookmarkStart w:id="23" w:name="_Toc365759412"/>
      <w:bookmarkStart w:id="24" w:name="_Toc372452940"/>
      <w:bookmarkEnd w:id="22"/>
      <w:r>
        <w:t>Alcance</w:t>
      </w:r>
      <w:bookmarkEnd w:id="23"/>
      <w:bookmarkEnd w:id="24"/>
    </w:p>
    <w:p w:rsidR="006637B5" w:rsidRPr="0085571C" w:rsidRDefault="006637B5" w:rsidP="006637B5">
      <w:pPr>
        <w:rPr>
          <w:lang w:val="es-AR"/>
        </w:rPr>
      </w:pPr>
      <w:r w:rsidRPr="0085571C">
        <w:rPr>
          <w:lang w:val="es-AR"/>
        </w:rPr>
        <w:t>Para introducir un cambio en el producto se debe tener en cuenta las siguientes consideraciones:</w:t>
      </w:r>
    </w:p>
    <w:p w:rsidR="006637B5" w:rsidRDefault="006637B5" w:rsidP="006637B5">
      <w:pPr>
        <w:pStyle w:val="ListParagraph"/>
        <w:numPr>
          <w:ilvl w:val="0"/>
          <w:numId w:val="4"/>
        </w:numPr>
      </w:pPr>
      <w:r>
        <w:t>La persona interesada en introducir un cambio puede</w:t>
      </w:r>
    </w:p>
    <w:p w:rsidR="006637B5" w:rsidRDefault="006637B5" w:rsidP="006637B5">
      <w:pPr>
        <w:pStyle w:val="ListParagraph"/>
        <w:numPr>
          <w:ilvl w:val="1"/>
          <w:numId w:val="4"/>
        </w:numPr>
      </w:pPr>
      <w:r>
        <w:t>Enviar un e-mail que incluya a la lista de distribución del proyecto</w:t>
      </w:r>
      <w:r w:rsidR="00706768">
        <w:t xml:space="preserve"> </w:t>
      </w:r>
      <w:r>
        <w:t>y al cliente explicando el cambio que se desea introducir.</w:t>
      </w:r>
    </w:p>
    <w:p w:rsidR="006637B5" w:rsidRDefault="006637B5" w:rsidP="006637B5">
      <w:pPr>
        <w:pStyle w:val="ListParagraph"/>
        <w:numPr>
          <w:ilvl w:val="1"/>
          <w:numId w:val="4"/>
        </w:numPr>
      </w:pPr>
      <w:r>
        <w:t>Explicar el cambio en la reunión de Sprint</w:t>
      </w:r>
      <w:r w:rsidR="00706768">
        <w:t xml:space="preserve"> </w:t>
      </w:r>
      <w:r>
        <w:t>Planning.</w:t>
      </w:r>
    </w:p>
    <w:p w:rsidR="006637B5" w:rsidRDefault="006637B5" w:rsidP="006637B5">
      <w:pPr>
        <w:pStyle w:val="ListParagraph"/>
        <w:numPr>
          <w:ilvl w:val="0"/>
          <w:numId w:val="4"/>
        </w:numPr>
      </w:pPr>
      <w:r>
        <w:t>Pueden proponerse cambios en el medio de una iteración. En este caso, el Product</w:t>
      </w:r>
      <w:r w:rsidR="002E35A4">
        <w:t xml:space="preserve"> </w:t>
      </w:r>
      <w:r>
        <w:t>Owner (teniendo en cuenta los criterios del equipo de desarrollo) tendrá que tomar la determinación de incluir al mismo en la iteración actual o agregar el ítem al ProjectBacklog para priorizarlo a futuro.</w:t>
      </w:r>
    </w:p>
    <w:p w:rsidR="006637B5" w:rsidRDefault="006637B5" w:rsidP="006637B5">
      <w:pPr>
        <w:pStyle w:val="ListParagraph"/>
        <w:numPr>
          <w:ilvl w:val="1"/>
          <w:numId w:val="4"/>
        </w:numPr>
      </w:pPr>
      <w:r>
        <w:t>Si se agrega en la iteración actual, se enviará un e-mail al cliente comunicando que ítems del Sprint</w:t>
      </w:r>
      <w:r w:rsidR="002E35A4">
        <w:t xml:space="preserve"> </w:t>
      </w:r>
      <w:r>
        <w:t xml:space="preserve">Backlog quedaron fuera del alcance de la iteración. El e-mail </w:t>
      </w:r>
      <w:r w:rsidR="007A4DDA">
        <w:t>podrá contener</w:t>
      </w:r>
      <w:r>
        <w:t xml:space="preserve"> además una imagen actualizada del Sprint</w:t>
      </w:r>
      <w:r w:rsidR="002E35A4">
        <w:t xml:space="preserve"> </w:t>
      </w:r>
      <w:r>
        <w:t>Backlog</w:t>
      </w:r>
      <w:r w:rsidR="002E35A4">
        <w:t xml:space="preserve"> en caso de que esto facilite la comprensión</w:t>
      </w:r>
      <w:r w:rsidR="000349D2">
        <w:t xml:space="preserve"> del cambio</w:t>
      </w:r>
      <w:r>
        <w:t>.</w:t>
      </w:r>
    </w:p>
    <w:p w:rsidR="006637B5" w:rsidRDefault="006637B5" w:rsidP="006637B5">
      <w:pPr>
        <w:pStyle w:val="Heading2"/>
      </w:pPr>
      <w:bookmarkStart w:id="25" w:name="_Tiempo"/>
      <w:bookmarkStart w:id="26" w:name="_Toc365759413"/>
      <w:bookmarkStart w:id="27" w:name="_Toc372452941"/>
      <w:bookmarkEnd w:id="25"/>
      <w:r>
        <w:t>Tiempo</w:t>
      </w:r>
      <w:bookmarkEnd w:id="26"/>
      <w:bookmarkEnd w:id="27"/>
    </w:p>
    <w:p w:rsidR="006637B5" w:rsidRPr="00EE76AF" w:rsidRDefault="006637B5" w:rsidP="006637B5">
      <w:pPr>
        <w:rPr>
          <w:lang w:val="es-AR"/>
        </w:rPr>
      </w:pPr>
      <w:r w:rsidRPr="0085571C">
        <w:rPr>
          <w:lang w:val="es-AR"/>
        </w:rPr>
        <w:t>Es posible que durante el transcurso de una iteración, el equipo de trabajo se percate de que un ítem del Sprint</w:t>
      </w:r>
      <w:r w:rsidR="00AE06A2">
        <w:rPr>
          <w:lang w:val="es-AR"/>
        </w:rPr>
        <w:t xml:space="preserve"> </w:t>
      </w:r>
      <w:r w:rsidRPr="0085571C">
        <w:rPr>
          <w:lang w:val="es-AR"/>
        </w:rPr>
        <w:t>Backlog tomará un tiempo diferente al estimado o que se necesitan tareas adicionales para completar una User</w:t>
      </w:r>
      <w:r w:rsidR="00C05156">
        <w:rPr>
          <w:lang w:val="es-AR"/>
        </w:rPr>
        <w:t xml:space="preserve"> </w:t>
      </w:r>
      <w:r w:rsidRPr="0085571C">
        <w:rPr>
          <w:lang w:val="es-AR"/>
        </w:rPr>
        <w:t xml:space="preserve">Story. </w:t>
      </w:r>
      <w:r w:rsidRPr="00EE76AF">
        <w:rPr>
          <w:lang w:val="es-AR"/>
        </w:rPr>
        <w:t>En este caso:</w:t>
      </w:r>
    </w:p>
    <w:p w:rsidR="006637B5" w:rsidRDefault="006637B5" w:rsidP="006637B5">
      <w:pPr>
        <w:pStyle w:val="ListParagraph"/>
        <w:numPr>
          <w:ilvl w:val="0"/>
          <w:numId w:val="5"/>
        </w:numPr>
      </w:pPr>
      <w:r>
        <w:t xml:space="preserve">El </w:t>
      </w:r>
      <w:r w:rsidR="00AE06A2">
        <w:t>equipo de trabajo</w:t>
      </w:r>
      <w:r>
        <w:t xml:space="preserve"> actualizará el SprintBacklog agregando o removiendo tareas según sea el caso</w:t>
      </w:r>
      <w:r w:rsidR="00EE76AF">
        <w:t>.</w:t>
      </w:r>
    </w:p>
    <w:p w:rsidR="006637B5" w:rsidRDefault="006637B5" w:rsidP="006637B5">
      <w:pPr>
        <w:pStyle w:val="ListParagraph"/>
        <w:numPr>
          <w:ilvl w:val="0"/>
          <w:numId w:val="5"/>
        </w:numPr>
      </w:pPr>
      <w:r>
        <w:t>Se enviará un e-mail cliente con copia a la lista del proyecto explicando la razón del cambio</w:t>
      </w:r>
      <w:r w:rsidR="00EE76AF">
        <w:t>, en caso de que el mismo afecte los entregables de la iteración</w:t>
      </w:r>
      <w:r>
        <w:t>.</w:t>
      </w:r>
    </w:p>
    <w:p w:rsidR="006637B5" w:rsidRPr="0085571C" w:rsidRDefault="006637B5" w:rsidP="006637B5">
      <w:pPr>
        <w:rPr>
          <w:lang w:val="es-AR"/>
        </w:rPr>
      </w:pPr>
      <w:r w:rsidRPr="0085571C">
        <w:rPr>
          <w:lang w:val="es-AR"/>
        </w:rPr>
        <w:t>En caso que el cambio afecte al mapa de entregables, el mismo también se actualizará y enviará al cliente.</w:t>
      </w:r>
    </w:p>
    <w:p w:rsidR="006637B5" w:rsidRDefault="006637B5" w:rsidP="006637B5">
      <w:pPr>
        <w:pStyle w:val="Heading2"/>
      </w:pPr>
      <w:bookmarkStart w:id="28" w:name="_Toc365759414"/>
      <w:bookmarkStart w:id="29" w:name="_Toc372452942"/>
      <w:r>
        <w:lastRenderedPageBreak/>
        <w:t>Otros Cambios</w:t>
      </w:r>
      <w:bookmarkEnd w:id="28"/>
      <w:bookmarkEnd w:id="29"/>
    </w:p>
    <w:p w:rsidR="006637B5" w:rsidRPr="0085571C" w:rsidRDefault="006637B5" w:rsidP="006637B5">
      <w:pPr>
        <w:rPr>
          <w:lang w:val="es-AR"/>
        </w:rPr>
      </w:pPr>
      <w:r w:rsidRPr="0085571C">
        <w:rPr>
          <w:lang w:val="es-AR"/>
        </w:rPr>
        <w:t>En caso de haber un cambio relacionado con alguna otra área, se enviará un e-mail al cliente con la acción propuesta por defecto pidiendo que responda de forma negativa en caso que la misma no sea de su satisfacción.</w:t>
      </w:r>
    </w:p>
    <w:p w:rsidR="006637B5" w:rsidRDefault="006637B5" w:rsidP="006637B5">
      <w:pPr>
        <w:pStyle w:val="Heading1"/>
      </w:pPr>
      <w:bookmarkStart w:id="30" w:name="_Toc365759415"/>
      <w:bookmarkStart w:id="31" w:name="_Toc372452943"/>
      <w:r w:rsidRPr="00C33E5E">
        <w:t>Descubrimiento de requerimientos y especificación funcional</w:t>
      </w:r>
      <w:bookmarkEnd w:id="30"/>
      <w:bookmarkEnd w:id="31"/>
    </w:p>
    <w:p w:rsidR="006637B5" w:rsidRPr="0085571C" w:rsidRDefault="006637B5" w:rsidP="006637B5">
      <w:pPr>
        <w:rPr>
          <w:lang w:val="es-AR"/>
        </w:rPr>
      </w:pPr>
      <w:r w:rsidRPr="0085571C">
        <w:rPr>
          <w:lang w:val="es-AR"/>
        </w:rPr>
        <w:t xml:space="preserve">Los requerimientos se descubrirán en las reuniones con el cliente cada 2 semanas. En las mismas, el cliente podrá especificar nuevos requerimientos (o </w:t>
      </w:r>
      <w:hyperlink w:anchor="_Alcance" w:history="1">
        <w:r w:rsidRPr="0085571C">
          <w:rPr>
            <w:rStyle w:val="Hyperlink"/>
            <w:lang w:val="es-AR"/>
          </w:rPr>
          <w:t>cambios</w:t>
        </w:r>
      </w:hyperlink>
      <w:r w:rsidRPr="0085571C">
        <w:rPr>
          <w:lang w:val="es-AR"/>
        </w:rPr>
        <w:t>) y asignarles una prioridad.</w:t>
      </w:r>
    </w:p>
    <w:p w:rsidR="006637B5" w:rsidRDefault="006637B5" w:rsidP="006637B5">
      <w:r w:rsidRPr="0085571C">
        <w:rPr>
          <w:lang w:val="es-AR"/>
        </w:rPr>
        <w:t xml:space="preserve">El formato a utilizar para llevar cuenta de los requerimientos será el de UserStory. </w:t>
      </w:r>
      <w:r>
        <w:t>Cada UserStory debe tener:</w:t>
      </w:r>
    </w:p>
    <w:p w:rsidR="006637B5" w:rsidRDefault="006637B5" w:rsidP="006637B5">
      <w:pPr>
        <w:pStyle w:val="ListParagraph"/>
        <w:numPr>
          <w:ilvl w:val="0"/>
          <w:numId w:val="6"/>
        </w:numPr>
      </w:pPr>
      <w:r>
        <w:t xml:space="preserve">Título. </w:t>
      </w:r>
      <w:r w:rsidRPr="00C33E5E">
        <w:t xml:space="preserve">No necesariamente debe tener el formato </w:t>
      </w:r>
      <w:r w:rsidRPr="00C33E5E">
        <w:rPr>
          <w:i/>
        </w:rPr>
        <w:t>"As a (role) I want (something) so that (benefit)"</w:t>
      </w:r>
      <w:r w:rsidRPr="00C33E5E">
        <w:t>. Esto queda a criter</w:t>
      </w:r>
      <w:r>
        <w:t>i</w:t>
      </w:r>
      <w:r w:rsidRPr="00C33E5E">
        <w:t xml:space="preserve">o del </w:t>
      </w:r>
      <w:r w:rsidR="00CF475D">
        <w:t>equipo de trabajo</w:t>
      </w:r>
      <w:r>
        <w:t xml:space="preserve"> para cada User</w:t>
      </w:r>
      <w:r w:rsidR="00CF475D">
        <w:t xml:space="preserve"> </w:t>
      </w:r>
      <w:r>
        <w:t>Story</w:t>
      </w:r>
      <w:r w:rsidRPr="00C33E5E">
        <w:t>.</w:t>
      </w:r>
    </w:p>
    <w:p w:rsidR="006637B5" w:rsidRDefault="006637B5" w:rsidP="006637B5">
      <w:pPr>
        <w:pStyle w:val="ListParagraph"/>
        <w:numPr>
          <w:ilvl w:val="0"/>
          <w:numId w:val="6"/>
        </w:numPr>
      </w:pPr>
      <w:r>
        <w:t>Prioridad. Definida por el cliente. La prioridad no necesita ser absoluta, puede ser relativa a las demás User</w:t>
      </w:r>
      <w:r w:rsidR="00F7111F">
        <w:t xml:space="preserve"> </w:t>
      </w:r>
      <w:r>
        <w:t>Stories.</w:t>
      </w:r>
    </w:p>
    <w:p w:rsidR="006637B5" w:rsidRDefault="006637B5" w:rsidP="006637B5">
      <w:r>
        <w:t>Cada UserStory puede tener:</w:t>
      </w:r>
    </w:p>
    <w:p w:rsidR="006637B5" w:rsidRPr="00C33E5E" w:rsidRDefault="006637B5" w:rsidP="006637B5">
      <w:pPr>
        <w:pStyle w:val="ListParagraph"/>
        <w:numPr>
          <w:ilvl w:val="0"/>
          <w:numId w:val="6"/>
        </w:numPr>
      </w:pPr>
      <w:r>
        <w:t>Criterios de aceptación. Solamente las UserStories con las que se va a trabajar en el Sprint deben tenerlo. No es necesario que todas las User</w:t>
      </w:r>
      <w:r w:rsidR="00DF254B">
        <w:t xml:space="preserve"> </w:t>
      </w:r>
      <w:r>
        <w:t>Stories del Project</w:t>
      </w:r>
      <w:r w:rsidR="00EA24D8">
        <w:t xml:space="preserve"> </w:t>
      </w:r>
      <w:r>
        <w:t>Backlog tengan criterios de aceptación.</w:t>
      </w:r>
    </w:p>
    <w:p w:rsidR="006637B5" w:rsidRDefault="006637B5" w:rsidP="006637B5">
      <w:pPr>
        <w:pStyle w:val="Heading1"/>
      </w:pPr>
      <w:bookmarkStart w:id="32" w:name="_Toc365759416"/>
      <w:bookmarkStart w:id="33" w:name="_Toc372452944"/>
      <w:r w:rsidRPr="00733847">
        <w:t>Definición de pruebas, criterios de aceptación, registro de resultados y tratamiento de defectos</w:t>
      </w:r>
      <w:bookmarkEnd w:id="32"/>
      <w:bookmarkEnd w:id="33"/>
    </w:p>
    <w:p w:rsidR="006637B5" w:rsidRPr="0085571C" w:rsidRDefault="006637B5" w:rsidP="006637B5">
      <w:pPr>
        <w:rPr>
          <w:lang w:val="es-AR"/>
        </w:rPr>
      </w:pPr>
      <w:r w:rsidRPr="0085571C">
        <w:rPr>
          <w:lang w:val="es-AR"/>
        </w:rPr>
        <w:t>En cada iteración se crearán backlog ítems para las siguientes actividades:</w:t>
      </w:r>
    </w:p>
    <w:p w:rsidR="006637B5" w:rsidRDefault="00513006" w:rsidP="006637B5">
      <w:pPr>
        <w:pStyle w:val="ListParagraph"/>
        <w:numPr>
          <w:ilvl w:val="0"/>
          <w:numId w:val="7"/>
        </w:numPr>
      </w:pPr>
      <w:hyperlink w:anchor="_Definición_de_pruebas" w:history="1">
        <w:r w:rsidR="006637B5" w:rsidRPr="00733847">
          <w:rPr>
            <w:rStyle w:val="Hyperlink"/>
          </w:rPr>
          <w:t>Definición de pruebas funcionales</w:t>
        </w:r>
      </w:hyperlink>
    </w:p>
    <w:p w:rsidR="006637B5" w:rsidRDefault="00513006" w:rsidP="006637B5">
      <w:pPr>
        <w:pStyle w:val="ListParagraph"/>
        <w:numPr>
          <w:ilvl w:val="0"/>
          <w:numId w:val="7"/>
        </w:numPr>
      </w:pPr>
      <w:hyperlink w:anchor="_Regresión_de_pruebas" w:history="1">
        <w:r w:rsidR="006637B5" w:rsidRPr="00733847">
          <w:rPr>
            <w:rStyle w:val="Hyperlink"/>
          </w:rPr>
          <w:t>Regresión de pruebas funcionales</w:t>
        </w:r>
      </w:hyperlink>
    </w:p>
    <w:p w:rsidR="006637B5" w:rsidRPr="0085571C" w:rsidRDefault="006637B5" w:rsidP="006637B5">
      <w:pPr>
        <w:rPr>
          <w:lang w:val="es-AR"/>
        </w:rPr>
      </w:pPr>
      <w:r w:rsidRPr="0085571C">
        <w:rPr>
          <w:lang w:val="es-AR"/>
        </w:rPr>
        <w:t>El tiempo que consumen las mismas es similar al tiempo que consume cualquier otro ítem del backlog. Es decir, que estas tareas podrán ser estimadas por el equipo de trabajo y priorizadas por el cliente.</w:t>
      </w:r>
    </w:p>
    <w:p w:rsidR="006637B5" w:rsidRDefault="006637B5" w:rsidP="006637B5">
      <w:pPr>
        <w:pStyle w:val="Heading2"/>
      </w:pPr>
      <w:bookmarkStart w:id="34" w:name="_Definición_de_pruebas"/>
      <w:bookmarkStart w:id="35" w:name="_Toc365759417"/>
      <w:bookmarkStart w:id="36" w:name="_Toc372452945"/>
      <w:bookmarkEnd w:id="34"/>
      <w:r>
        <w:t>Definición de pruebas funcionales</w:t>
      </w:r>
      <w:bookmarkEnd w:id="35"/>
      <w:bookmarkEnd w:id="36"/>
    </w:p>
    <w:p w:rsidR="006637B5" w:rsidRPr="00444579" w:rsidRDefault="006637B5" w:rsidP="006637B5">
      <w:pPr>
        <w:rPr>
          <w:lang w:val="es-AR"/>
        </w:rPr>
      </w:pPr>
      <w:r w:rsidRPr="0085571C">
        <w:rPr>
          <w:lang w:val="es-AR"/>
        </w:rPr>
        <w:t>Por cada User</w:t>
      </w:r>
      <w:r w:rsidR="00444579">
        <w:rPr>
          <w:lang w:val="es-AR"/>
        </w:rPr>
        <w:t xml:space="preserve"> </w:t>
      </w:r>
      <w:r w:rsidRPr="0085571C">
        <w:rPr>
          <w:lang w:val="es-AR"/>
        </w:rPr>
        <w:t xml:space="preserve">Story se determinarán un conjunto de pruebas las cuáles validan que la funcionalidad buscada por la misma (criterios de aceptación) se cumpla. </w:t>
      </w:r>
      <w:r w:rsidRPr="00444579">
        <w:rPr>
          <w:lang w:val="es-AR"/>
        </w:rPr>
        <w:t>Cada prueba funcional debe especificar:</w:t>
      </w:r>
    </w:p>
    <w:p w:rsidR="006637B5" w:rsidRDefault="006637B5" w:rsidP="006637B5">
      <w:pPr>
        <w:pStyle w:val="ListParagraph"/>
        <w:numPr>
          <w:ilvl w:val="0"/>
          <w:numId w:val="8"/>
        </w:numPr>
      </w:pPr>
      <w:r>
        <w:t>Pasos a seguir.</w:t>
      </w:r>
    </w:p>
    <w:p w:rsidR="006637B5" w:rsidRDefault="006637B5" w:rsidP="006637B5">
      <w:pPr>
        <w:pStyle w:val="ListParagraph"/>
        <w:numPr>
          <w:ilvl w:val="0"/>
          <w:numId w:val="8"/>
        </w:numPr>
      </w:pPr>
      <w:r>
        <w:t>Criterio de aceptación.</w:t>
      </w:r>
    </w:p>
    <w:p w:rsidR="006637B5" w:rsidRPr="0085571C" w:rsidRDefault="006637B5" w:rsidP="006637B5">
      <w:pPr>
        <w:rPr>
          <w:lang w:val="es-AR"/>
        </w:rPr>
      </w:pPr>
      <w:r w:rsidRPr="0085571C">
        <w:rPr>
          <w:lang w:val="es-AR"/>
        </w:rPr>
        <w:t>Las pruebas funcionales quedan a cr</w:t>
      </w:r>
      <w:r w:rsidR="00444579">
        <w:rPr>
          <w:lang w:val="es-AR"/>
        </w:rPr>
        <w:t>iterio del equipo de desarrollo y deben ser aceptadas por el cliente.</w:t>
      </w:r>
    </w:p>
    <w:p w:rsidR="006637B5" w:rsidRDefault="006637B5" w:rsidP="006637B5">
      <w:pPr>
        <w:pStyle w:val="Heading2"/>
      </w:pPr>
      <w:bookmarkStart w:id="37" w:name="_Regresión_de_pruebas"/>
      <w:bookmarkStart w:id="38" w:name="_Toc365759418"/>
      <w:bookmarkStart w:id="39" w:name="_Toc372452946"/>
      <w:bookmarkEnd w:id="37"/>
      <w:r>
        <w:t>Regresión de pruebas funcionales</w:t>
      </w:r>
      <w:bookmarkEnd w:id="38"/>
      <w:bookmarkEnd w:id="39"/>
    </w:p>
    <w:p w:rsidR="006637B5" w:rsidRPr="0085571C" w:rsidRDefault="006637B5" w:rsidP="006637B5">
      <w:pPr>
        <w:rPr>
          <w:lang w:val="es-AR"/>
        </w:rPr>
      </w:pPr>
      <w:r w:rsidRPr="0085571C">
        <w:rPr>
          <w:lang w:val="es-AR"/>
        </w:rPr>
        <w:t>Implica hacer una pasada completa por todas las pruebas creadas a lo largo del proyecto. Sirve para verificar que todo lo que anteriormente estaba f</w:t>
      </w:r>
      <w:r w:rsidR="00B275C0">
        <w:rPr>
          <w:lang w:val="es-AR"/>
        </w:rPr>
        <w:t>uncionando continua haciéndolo.</w:t>
      </w:r>
    </w:p>
    <w:p w:rsidR="006637B5" w:rsidRDefault="006637B5" w:rsidP="006637B5">
      <w:pPr>
        <w:pStyle w:val="Heading2"/>
      </w:pPr>
      <w:bookmarkStart w:id="40" w:name="_Toc365759419"/>
      <w:bookmarkStart w:id="41" w:name="_Toc372452947"/>
      <w:r>
        <w:lastRenderedPageBreak/>
        <w:t>Registro de resultados</w:t>
      </w:r>
      <w:bookmarkEnd w:id="40"/>
      <w:bookmarkEnd w:id="41"/>
    </w:p>
    <w:p w:rsidR="006637B5" w:rsidRPr="0085571C" w:rsidRDefault="006637B5" w:rsidP="006637B5">
      <w:pPr>
        <w:rPr>
          <w:lang w:val="es-AR"/>
        </w:rPr>
      </w:pPr>
      <w:r w:rsidRPr="0085571C">
        <w:rPr>
          <w:lang w:val="es-AR"/>
        </w:rPr>
        <w:t>Para el registro de los resultados se utilizará una planilla similar la siguiente (no necesariamente igual):</w:t>
      </w:r>
    </w:p>
    <w:tbl>
      <w:tblPr>
        <w:tblW w:w="8071" w:type="dxa"/>
        <w:tblCellMar>
          <w:left w:w="70" w:type="dxa"/>
          <w:right w:w="70" w:type="dxa"/>
        </w:tblCellMar>
        <w:tblLook w:val="04A0" w:firstRow="1" w:lastRow="0" w:firstColumn="1" w:lastColumn="0" w:noHBand="0" w:noVBand="1"/>
      </w:tblPr>
      <w:tblGrid>
        <w:gridCol w:w="471"/>
        <w:gridCol w:w="920"/>
        <w:gridCol w:w="920"/>
        <w:gridCol w:w="960"/>
        <w:gridCol w:w="960"/>
        <w:gridCol w:w="960"/>
        <w:gridCol w:w="960"/>
        <w:gridCol w:w="960"/>
        <w:gridCol w:w="960"/>
      </w:tblGrid>
      <w:tr w:rsidR="006637B5" w:rsidRPr="00733847" w:rsidTr="00513006">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85571C">
              <w:rPr>
                <w:rFonts w:ascii="Calibri" w:eastAsia="Times New Roman" w:hAnsi="Calibri" w:cs="Times New Roman"/>
                <w:color w:val="000000"/>
                <w:lang w:val="es-AR" w:eastAsia="es-AR"/>
              </w:rPr>
              <w:t> </w:t>
            </w:r>
            <w:r>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6637B5" w:rsidRPr="00733847" w:rsidTr="00513006">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6637B5" w:rsidRPr="00733847" w:rsidTr="00513006">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6637B5" w:rsidRPr="00733847" w:rsidTr="00513006">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513006">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513006">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513006">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6637B5" w:rsidRDefault="006637B5" w:rsidP="006637B5">
      <w:pPr>
        <w:pStyle w:val="Heading2"/>
      </w:pPr>
      <w:bookmarkStart w:id="42" w:name="_Toc365759420"/>
      <w:bookmarkStart w:id="43" w:name="_Toc372452948"/>
      <w:r>
        <w:t>Tratamiento de defectos</w:t>
      </w:r>
      <w:bookmarkEnd w:id="42"/>
      <w:bookmarkEnd w:id="43"/>
    </w:p>
    <w:p w:rsidR="006637B5" w:rsidRPr="0085571C" w:rsidRDefault="006637B5" w:rsidP="006637B5">
      <w:pPr>
        <w:rPr>
          <w:lang w:val="es-AR"/>
        </w:rPr>
      </w:pPr>
      <w:r w:rsidRPr="0085571C">
        <w:rPr>
          <w:lang w:val="es-AR"/>
        </w:rPr>
        <w:t>En caso que una prueba de regresión falle y no haya un bug cargado por la causa del fallo se deberá cargar un nuevo bug en el sistema YouTrack especificando:</w:t>
      </w:r>
    </w:p>
    <w:p w:rsidR="006637B5" w:rsidRDefault="006637B5" w:rsidP="006637B5">
      <w:pPr>
        <w:pStyle w:val="ListParagraph"/>
        <w:numPr>
          <w:ilvl w:val="0"/>
          <w:numId w:val="9"/>
        </w:numPr>
      </w:pPr>
      <w:r>
        <w:t>Identificador del caso de prueba.</w:t>
      </w:r>
    </w:p>
    <w:p w:rsidR="006637B5" w:rsidRDefault="006637B5" w:rsidP="006637B5">
      <w:pPr>
        <w:pStyle w:val="ListParagraph"/>
        <w:numPr>
          <w:ilvl w:val="0"/>
          <w:numId w:val="9"/>
        </w:numPr>
      </w:pPr>
      <w:r>
        <w:t xml:space="preserve">Pasos a seguir para reproducir el problema. </w:t>
      </w:r>
    </w:p>
    <w:p w:rsidR="006637B5" w:rsidRDefault="006637B5" w:rsidP="006637B5">
      <w:pPr>
        <w:pStyle w:val="ListParagraph"/>
        <w:numPr>
          <w:ilvl w:val="0"/>
          <w:numId w:val="9"/>
        </w:numPr>
      </w:pPr>
      <w:r>
        <w:t>Severidad.</w:t>
      </w:r>
    </w:p>
    <w:p w:rsidR="006637B5" w:rsidRDefault="006637B5" w:rsidP="006637B5">
      <w:pPr>
        <w:pStyle w:val="ListParagraph"/>
        <w:numPr>
          <w:ilvl w:val="0"/>
          <w:numId w:val="9"/>
        </w:numPr>
      </w:pPr>
      <w:r>
        <w:t>Estado: Open</w:t>
      </w:r>
    </w:p>
    <w:p w:rsidR="006637B5" w:rsidRPr="0085571C" w:rsidRDefault="006637B5" w:rsidP="006637B5">
      <w:pPr>
        <w:rPr>
          <w:lang w:val="es-AR"/>
        </w:rPr>
      </w:pPr>
      <w:r w:rsidRPr="0085571C">
        <w:rPr>
          <w:lang w:val="es-AR"/>
        </w:rPr>
        <w:t xml:space="preserve">El </w:t>
      </w:r>
      <w:r w:rsidR="002B3675">
        <w:rPr>
          <w:lang w:val="es-AR"/>
        </w:rPr>
        <w:t>equipo de trabjo</w:t>
      </w:r>
      <w:r w:rsidRPr="0085571C">
        <w:rPr>
          <w:lang w:val="es-AR"/>
        </w:rPr>
        <w:t xml:space="preserve"> puede decidir, según la funcionalidad que afecte el defecto y su severidad, si el mismo debe ser arreglado durante la iteración actual o se agregará al Project</w:t>
      </w:r>
      <w:r w:rsidR="002B3675">
        <w:rPr>
          <w:lang w:val="es-AR"/>
        </w:rPr>
        <w:t xml:space="preserve"> </w:t>
      </w:r>
      <w:r w:rsidRPr="0085571C">
        <w:rPr>
          <w:lang w:val="es-AR"/>
        </w:rPr>
        <w:t xml:space="preserve">Backlog. En este caso, debe comunicarse el cambio de plan siguiendo el procedimiento especificado en </w:t>
      </w:r>
      <w:hyperlink w:anchor="_Tiempo" w:history="1">
        <w:r w:rsidRPr="0085571C">
          <w:rPr>
            <w:rStyle w:val="Hyperlink"/>
            <w:lang w:val="es-AR"/>
          </w:rPr>
          <w:t>Gestión de Cambios (tiempo)</w:t>
        </w:r>
      </w:hyperlink>
      <w:r w:rsidRPr="0085571C">
        <w:rPr>
          <w:lang w:val="es-AR"/>
        </w:rPr>
        <w:t>.</w:t>
      </w:r>
    </w:p>
    <w:p w:rsidR="006637B5" w:rsidRPr="0085571C" w:rsidRDefault="006637B5" w:rsidP="006637B5">
      <w:pPr>
        <w:rPr>
          <w:lang w:val="es-AR"/>
        </w:rPr>
      </w:pPr>
      <w:r w:rsidRPr="0085571C">
        <w:rPr>
          <w:lang w:val="es-AR"/>
        </w:rPr>
        <w:t>Es posible realizar pruebas exploratorias (exploratory testing) para buscar bugs. En caso que un miembro del equipo de trabajo detecte un bug,  puede agregarlo al Project</w:t>
      </w:r>
      <w:r w:rsidR="00047567">
        <w:rPr>
          <w:lang w:val="es-AR"/>
        </w:rPr>
        <w:t xml:space="preserve"> Backlog</w:t>
      </w:r>
      <w:r w:rsidRPr="0085571C">
        <w:rPr>
          <w:lang w:val="es-AR"/>
        </w:rPr>
        <w:t>. De la misma forma si el cliente reporta un bug, el</w:t>
      </w:r>
      <w:r w:rsidR="00D8461A">
        <w:rPr>
          <w:lang w:val="es-AR"/>
        </w:rPr>
        <w:t xml:space="preserve"> equipo de trabajo lo agregará al Project Backlog</w:t>
      </w:r>
      <w:r w:rsidRPr="0085571C">
        <w:rPr>
          <w:lang w:val="es-AR"/>
        </w:rPr>
        <w:t>.</w:t>
      </w:r>
    </w:p>
    <w:p w:rsidR="006637B5" w:rsidRDefault="006637B5" w:rsidP="006637B5">
      <w:pPr>
        <w:pStyle w:val="Heading3"/>
      </w:pPr>
      <w:bookmarkStart w:id="44" w:name="_Toc365759421"/>
      <w:bookmarkStart w:id="45" w:name="_Toc372452949"/>
      <w:r>
        <w:t>Severidad</w:t>
      </w:r>
      <w:bookmarkEnd w:id="44"/>
      <w:bookmarkEnd w:id="45"/>
    </w:p>
    <w:tbl>
      <w:tblPr>
        <w:tblStyle w:val="TableGrid"/>
        <w:tblW w:w="0" w:type="auto"/>
        <w:tblLook w:val="04A0" w:firstRow="1" w:lastRow="0" w:firstColumn="1" w:lastColumn="0" w:noHBand="0" w:noVBand="1"/>
      </w:tblPr>
      <w:tblGrid>
        <w:gridCol w:w="1980"/>
        <w:gridCol w:w="6848"/>
      </w:tblGrid>
      <w:tr w:rsidR="006637B5" w:rsidTr="00513006">
        <w:tc>
          <w:tcPr>
            <w:tcW w:w="1980" w:type="dxa"/>
            <w:shd w:val="clear" w:color="auto" w:fill="0070C0"/>
          </w:tcPr>
          <w:p w:rsidR="006637B5" w:rsidRPr="001A5F5C" w:rsidRDefault="006637B5" w:rsidP="00513006">
            <w:pPr>
              <w:jc w:val="center"/>
              <w:rPr>
                <w:b/>
                <w:color w:val="FFFFFF" w:themeColor="background1"/>
              </w:rPr>
            </w:pPr>
            <w:r w:rsidRPr="001A5F5C">
              <w:rPr>
                <w:b/>
                <w:color w:val="FFFFFF" w:themeColor="background1"/>
              </w:rPr>
              <w:t>Severidad</w:t>
            </w:r>
          </w:p>
        </w:tc>
        <w:tc>
          <w:tcPr>
            <w:tcW w:w="6848" w:type="dxa"/>
            <w:shd w:val="clear" w:color="auto" w:fill="0070C0"/>
          </w:tcPr>
          <w:p w:rsidR="006637B5" w:rsidRPr="001A5F5C" w:rsidRDefault="006637B5" w:rsidP="00513006">
            <w:pPr>
              <w:jc w:val="center"/>
              <w:rPr>
                <w:b/>
                <w:color w:val="FFFFFF" w:themeColor="background1"/>
              </w:rPr>
            </w:pPr>
            <w:r w:rsidRPr="001A5F5C">
              <w:rPr>
                <w:b/>
                <w:color w:val="FFFFFF" w:themeColor="background1"/>
              </w:rPr>
              <w:t>Criterio</w:t>
            </w:r>
          </w:p>
        </w:tc>
      </w:tr>
      <w:tr w:rsidR="006637B5" w:rsidRPr="0085789D" w:rsidTr="00513006">
        <w:tc>
          <w:tcPr>
            <w:tcW w:w="1980" w:type="dxa"/>
          </w:tcPr>
          <w:p w:rsidR="006637B5" w:rsidRPr="001A5F5C" w:rsidRDefault="006637B5" w:rsidP="00513006">
            <w:pPr>
              <w:rPr>
                <w:b/>
              </w:rPr>
            </w:pPr>
            <w:r w:rsidRPr="001A5F5C">
              <w:rPr>
                <w:b/>
                <w:color w:val="FF0000"/>
              </w:rPr>
              <w:t>SEV 1 (Bloqueante)</w:t>
            </w:r>
          </w:p>
        </w:tc>
        <w:tc>
          <w:tcPr>
            <w:tcW w:w="6848" w:type="dxa"/>
          </w:tcPr>
          <w:p w:rsidR="006637B5" w:rsidRDefault="006637B5" w:rsidP="00513006">
            <w:r>
              <w:t>Afecta datos o funcionalidad crítica en un feature importante, afectando severamente a los usuarios, sin un workaround posible.</w:t>
            </w:r>
          </w:p>
        </w:tc>
      </w:tr>
      <w:tr w:rsidR="006637B5" w:rsidRPr="0085789D" w:rsidTr="00513006">
        <w:tc>
          <w:tcPr>
            <w:tcW w:w="1980" w:type="dxa"/>
          </w:tcPr>
          <w:p w:rsidR="006637B5" w:rsidRPr="001A5F5C" w:rsidRDefault="006637B5" w:rsidP="00513006">
            <w:pPr>
              <w:rPr>
                <w:b/>
              </w:rPr>
            </w:pPr>
            <w:r w:rsidRPr="001A5F5C">
              <w:rPr>
                <w:b/>
                <w:color w:val="ED7D31" w:themeColor="accent2"/>
              </w:rPr>
              <w:t>SEV 2 (Severo)</w:t>
            </w:r>
          </w:p>
        </w:tc>
        <w:tc>
          <w:tcPr>
            <w:tcW w:w="6848" w:type="dxa"/>
          </w:tcPr>
          <w:p w:rsidR="006637B5" w:rsidRDefault="006637B5" w:rsidP="00513006">
            <w:r>
              <w:t>Afecta datos o funcionalidad crítica en un feature importante, y tiene un workaround complicado. En caso de pérdida o corrupción de datos el problema es difícil de detectar por el usuario.</w:t>
            </w:r>
          </w:p>
        </w:tc>
      </w:tr>
      <w:tr w:rsidR="006637B5" w:rsidRPr="0085789D" w:rsidTr="00513006">
        <w:tc>
          <w:tcPr>
            <w:tcW w:w="1980" w:type="dxa"/>
          </w:tcPr>
          <w:p w:rsidR="006637B5" w:rsidRPr="001A5F5C" w:rsidRDefault="006637B5" w:rsidP="00513006">
            <w:pPr>
              <w:rPr>
                <w:b/>
              </w:rPr>
            </w:pPr>
            <w:r w:rsidRPr="001A5F5C">
              <w:rPr>
                <w:b/>
                <w:color w:val="2E74B5" w:themeColor="accent1" w:themeShade="BF"/>
              </w:rPr>
              <w:t>SEV 3 (Periférico)</w:t>
            </w:r>
          </w:p>
        </w:tc>
        <w:tc>
          <w:tcPr>
            <w:tcW w:w="6848" w:type="dxa"/>
          </w:tcPr>
          <w:p w:rsidR="006637B5" w:rsidRDefault="006637B5" w:rsidP="00513006">
            <w:r>
              <w:t>Afecta datos o funcionalidad no crítica en un feature importante, y tiene un workaround fácil.</w:t>
            </w:r>
          </w:p>
        </w:tc>
      </w:tr>
      <w:tr w:rsidR="006637B5" w:rsidRPr="0085789D" w:rsidTr="00513006">
        <w:tc>
          <w:tcPr>
            <w:tcW w:w="1980" w:type="dxa"/>
          </w:tcPr>
          <w:p w:rsidR="006637B5" w:rsidRPr="001A5F5C" w:rsidRDefault="006637B5" w:rsidP="00513006">
            <w:pPr>
              <w:rPr>
                <w:b/>
              </w:rPr>
            </w:pPr>
            <w:r w:rsidRPr="001A5F5C">
              <w:rPr>
                <w:b/>
                <w:color w:val="7030A0"/>
              </w:rPr>
              <w:t>SEV 4 (Cosmético)</w:t>
            </w:r>
          </w:p>
        </w:tc>
        <w:tc>
          <w:tcPr>
            <w:tcW w:w="6848" w:type="dxa"/>
          </w:tcPr>
          <w:p w:rsidR="006637B5" w:rsidRDefault="006637B5" w:rsidP="00513006">
            <w:r w:rsidRPr="001A5F5C">
              <w:t>Afecta la estética, o que la aplicación tenga una vista profesional.</w:t>
            </w:r>
          </w:p>
        </w:tc>
      </w:tr>
    </w:tbl>
    <w:p w:rsidR="006637B5" w:rsidRPr="0085571C" w:rsidRDefault="006637B5" w:rsidP="006637B5">
      <w:pPr>
        <w:rPr>
          <w:lang w:val="es-AR"/>
        </w:rPr>
      </w:pPr>
    </w:p>
    <w:p w:rsidR="006637B5" w:rsidRDefault="006637B5" w:rsidP="006637B5">
      <w:pPr>
        <w:pStyle w:val="Heading3"/>
      </w:pPr>
      <w:bookmarkStart w:id="46" w:name="_Toc365759422"/>
      <w:bookmarkStart w:id="47" w:name="_Toc372452950"/>
      <w:r>
        <w:lastRenderedPageBreak/>
        <w:t>Ciclo de Vida</w:t>
      </w:r>
      <w:bookmarkEnd w:id="46"/>
      <w:bookmarkEnd w:id="47"/>
    </w:p>
    <w:p w:rsidR="006637B5" w:rsidRDefault="006637B5" w:rsidP="006637B5">
      <w:r w:rsidRPr="00C07E6E">
        <w:rPr>
          <w:noProof/>
          <w:lang w:val="es-AR" w:eastAsia="es-AR"/>
        </w:rPr>
        <w:drawing>
          <wp:inline distT="0" distB="0" distL="0" distR="0" wp14:anchorId="5CF4BFDA" wp14:editId="3470E916">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85110"/>
                    </a:xfrm>
                    <a:prstGeom prst="rect">
                      <a:avLst/>
                    </a:prstGeom>
                  </pic:spPr>
                </pic:pic>
              </a:graphicData>
            </a:graphic>
          </wp:inline>
        </w:drawing>
      </w:r>
    </w:p>
    <w:p w:rsidR="006637B5" w:rsidRDefault="006637B5" w:rsidP="006637B5">
      <w:pPr>
        <w:pStyle w:val="Heading1"/>
      </w:pPr>
      <w:bookmarkStart w:id="48" w:name="_Toc365759423"/>
      <w:bookmarkStart w:id="49" w:name="_Toc372452951"/>
      <w:bookmarkStart w:id="50" w:name="_GoBack"/>
      <w:bookmarkEnd w:id="50"/>
      <w:r w:rsidRPr="008274EA">
        <w:t>Mantenimiento de trazabilidad del proyecto</w:t>
      </w:r>
      <w:bookmarkEnd w:id="48"/>
      <w:bookmarkEnd w:id="49"/>
    </w:p>
    <w:p w:rsidR="006637B5" w:rsidRPr="0085571C" w:rsidRDefault="006637B5" w:rsidP="006637B5">
      <w:pPr>
        <w:rPr>
          <w:lang w:val="es-AR"/>
        </w:rPr>
      </w:pPr>
      <w:r w:rsidRPr="0085571C">
        <w:rPr>
          <w:lang w:val="es-AR"/>
        </w:rPr>
        <w:t>Se utilizará el sistema de versionado SVN. Cada uno de los mensajes de commit introducidos al sistema por los miembros del equipo debe incluir el número de backlog</w:t>
      </w:r>
      <w:r w:rsidR="00C278AC">
        <w:rPr>
          <w:lang w:val="es-AR"/>
        </w:rPr>
        <w:t xml:space="preserve"> </w:t>
      </w:r>
      <w:r w:rsidRPr="0085571C">
        <w:rPr>
          <w:lang w:val="es-AR"/>
        </w:rPr>
        <w:t>item sistema YouTrack.</w:t>
      </w:r>
    </w:p>
    <w:p w:rsidR="006637B5" w:rsidRDefault="006637B5" w:rsidP="006637B5">
      <w:pPr>
        <w:pStyle w:val="Heading1"/>
      </w:pPr>
      <w:bookmarkStart w:id="51" w:name="_Toc365759424"/>
      <w:bookmarkStart w:id="52" w:name="_Toc372452952"/>
      <w:r w:rsidRPr="008274EA">
        <w:t>Elementos utilizados para comunicar</w:t>
      </w:r>
      <w:bookmarkEnd w:id="51"/>
      <w:bookmarkEnd w:id="52"/>
    </w:p>
    <w:p w:rsidR="006637B5" w:rsidRPr="0085571C" w:rsidRDefault="006637B5" w:rsidP="006637B5">
      <w:pPr>
        <w:rPr>
          <w:lang w:val="es-AR"/>
        </w:rPr>
      </w:pPr>
      <w:r w:rsidRPr="0085571C">
        <w:rPr>
          <w:lang w:val="es-AR"/>
        </w:rPr>
        <w:t>A continuación se detallan los elementos utilizados para la comunicación entre el equipo de trabajo y el cliente.</w:t>
      </w:r>
    </w:p>
    <w:p w:rsidR="006637B5" w:rsidRDefault="006637B5" w:rsidP="006637B5">
      <w:pPr>
        <w:pStyle w:val="Heading2"/>
      </w:pPr>
      <w:bookmarkStart w:id="53" w:name="_Toc365759425"/>
      <w:bookmarkStart w:id="54" w:name="_Toc372452953"/>
      <w:r>
        <w:t>E-mail</w:t>
      </w:r>
      <w:bookmarkEnd w:id="53"/>
      <w:bookmarkEnd w:id="54"/>
    </w:p>
    <w:p w:rsidR="006637B5" w:rsidRPr="0085571C" w:rsidRDefault="006637B5" w:rsidP="006637B5">
      <w:pPr>
        <w:rPr>
          <w:lang w:val="es-AR"/>
        </w:rPr>
      </w:pPr>
      <w:r w:rsidRPr="0085571C">
        <w:rPr>
          <w:lang w:val="es-AR"/>
        </w:rPr>
        <w:t>El proyecto tendrá una lista de distribución en la cual estarán todos los miembros del equipo de trabajo.</w:t>
      </w:r>
    </w:p>
    <w:p w:rsidR="006637B5" w:rsidRDefault="006637B5" w:rsidP="006637B5">
      <w:pPr>
        <w:pStyle w:val="Heading2"/>
      </w:pPr>
      <w:bookmarkStart w:id="55" w:name="_Toc365759426"/>
      <w:bookmarkStart w:id="56" w:name="_Toc372452954"/>
      <w:r>
        <w:t>Reportes de progreso</w:t>
      </w:r>
      <w:bookmarkEnd w:id="55"/>
      <w:bookmarkEnd w:id="56"/>
    </w:p>
    <w:p w:rsidR="006637B5" w:rsidRPr="0085571C" w:rsidRDefault="00023CFC" w:rsidP="006637B5">
      <w:pPr>
        <w:rPr>
          <w:lang w:val="es-AR"/>
        </w:rPr>
      </w:pPr>
      <w:r>
        <w:rPr>
          <w:lang w:val="es-AR"/>
        </w:rPr>
        <w:t xml:space="preserve">Los días </w:t>
      </w:r>
      <w:r w:rsidR="00FE0412">
        <w:rPr>
          <w:lang w:val="es-AR"/>
        </w:rPr>
        <w:t>sábado</w:t>
      </w:r>
      <w:r w:rsidR="006637B5" w:rsidRPr="0085571C">
        <w:rPr>
          <w:lang w:val="es-AR"/>
        </w:rPr>
        <w:t xml:space="preserve"> se enviará al cliente (con copia a la lista del proyecto) un e-mail que </w:t>
      </w:r>
      <w:r w:rsidR="00A75CAA">
        <w:rPr>
          <w:lang w:val="es-AR"/>
        </w:rPr>
        <w:t>puede incluir</w:t>
      </w:r>
      <w:r w:rsidR="006637B5" w:rsidRPr="0085571C">
        <w:rPr>
          <w:lang w:val="es-AR"/>
        </w:rPr>
        <w:t>:</w:t>
      </w:r>
    </w:p>
    <w:p w:rsidR="006637B5" w:rsidRDefault="006637B5" w:rsidP="006637B5">
      <w:pPr>
        <w:pStyle w:val="ListParagraph"/>
        <w:numPr>
          <w:ilvl w:val="0"/>
          <w:numId w:val="10"/>
        </w:numPr>
      </w:pPr>
      <w:r>
        <w:t>El Sprint</w:t>
      </w:r>
      <w:r w:rsidR="00FE0412">
        <w:t xml:space="preserve"> </w:t>
      </w:r>
      <w:r>
        <w:t>Backlog en su estado actual.</w:t>
      </w:r>
    </w:p>
    <w:p w:rsidR="006637B5" w:rsidRDefault="006637B5" w:rsidP="006637B5">
      <w:pPr>
        <w:pStyle w:val="ListParagraph"/>
        <w:numPr>
          <w:ilvl w:val="0"/>
          <w:numId w:val="10"/>
        </w:numPr>
      </w:pPr>
      <w:r>
        <w:t>El burndown chart de la iteración. En caso de que el equipo de trabajo lo considere necesario, puede ir acompañado de un análisis.</w:t>
      </w:r>
    </w:p>
    <w:p w:rsidR="006637B5" w:rsidRDefault="006637B5" w:rsidP="006637B5">
      <w:pPr>
        <w:pStyle w:val="ListParagraph"/>
        <w:numPr>
          <w:ilvl w:val="0"/>
          <w:numId w:val="10"/>
        </w:numPr>
      </w:pPr>
      <w:r>
        <w:t>Un resumen de los items del SprintBacklog hasta el momento (ej: descripción, imágenes).</w:t>
      </w:r>
    </w:p>
    <w:p w:rsidR="006637B5" w:rsidRDefault="006637B5" w:rsidP="006637B5">
      <w:pPr>
        <w:pStyle w:val="ListParagraph"/>
        <w:numPr>
          <w:ilvl w:val="0"/>
          <w:numId w:val="10"/>
        </w:numPr>
      </w:pPr>
      <w:r>
        <w:t>Cuestiones relacionadas con cambios o decisiones que puedan involucrar al cliente.</w:t>
      </w:r>
    </w:p>
    <w:p w:rsidR="006637B5" w:rsidRDefault="006637B5" w:rsidP="006637B5">
      <w:pPr>
        <w:rPr>
          <w:lang w:val="es-AR"/>
        </w:rPr>
      </w:pPr>
      <w:r w:rsidRPr="0085571C">
        <w:rPr>
          <w:lang w:val="es-AR"/>
        </w:rPr>
        <w:t>Si los miembros del equipo de trabajo lo consideran útil, podrán también enviar este e-mail cualquier otro día.</w:t>
      </w:r>
    </w:p>
    <w:p w:rsidR="004F53AE" w:rsidRPr="0085571C" w:rsidRDefault="004F53AE" w:rsidP="006637B5">
      <w:pPr>
        <w:rPr>
          <w:lang w:val="es-AR"/>
        </w:rPr>
      </w:pPr>
      <w:r>
        <w:rPr>
          <w:lang w:val="es-AR"/>
        </w:rPr>
        <w:t xml:space="preserve">Esto fue determinado después de que el cliente confirmará que prefiere no </w:t>
      </w:r>
      <w:r w:rsidR="009E1DF7">
        <w:rPr>
          <w:lang w:val="es-AR"/>
        </w:rPr>
        <w:t>recibir</w:t>
      </w:r>
      <w:r>
        <w:rPr>
          <w:lang w:val="es-AR"/>
        </w:rPr>
        <w:t xml:space="preserve"> e-mails de progreso sin acciones requeridas de su parte.</w:t>
      </w:r>
    </w:p>
    <w:p w:rsidR="006637B5" w:rsidRDefault="006637B5" w:rsidP="006637B5">
      <w:pPr>
        <w:pStyle w:val="Heading2"/>
      </w:pPr>
      <w:bookmarkStart w:id="57" w:name="_Toc365759427"/>
      <w:bookmarkStart w:id="58" w:name="_Toc372452955"/>
      <w:r>
        <w:lastRenderedPageBreak/>
        <w:t>YouTrack</w:t>
      </w:r>
      <w:bookmarkEnd w:id="57"/>
      <w:bookmarkEnd w:id="58"/>
    </w:p>
    <w:p w:rsidR="006637B5" w:rsidRPr="0085571C" w:rsidRDefault="006637B5" w:rsidP="006637B5">
      <w:pPr>
        <w:rPr>
          <w:lang w:val="es-AR"/>
        </w:rPr>
      </w:pPr>
      <w:r w:rsidRPr="0085571C">
        <w:rPr>
          <w:lang w:val="es-AR"/>
        </w:rPr>
        <w:t xml:space="preserve">En cualquier momento el cliente tendrá la posibilidad de acceder a </w:t>
      </w:r>
      <w:hyperlink r:id="rId14" w:history="1">
        <w:r w:rsidRPr="0085571C">
          <w:rPr>
            <w:rStyle w:val="Hyperlink"/>
            <w:lang w:val="es-AR"/>
          </w:rPr>
          <w:t>http://tallerproyectos2.myjetbrains.com/youtrack/</w:t>
        </w:r>
      </w:hyperlink>
      <w:r w:rsidRPr="0085571C">
        <w:rPr>
          <w:lang w:val="es-AR"/>
        </w:rPr>
        <w:t xml:space="preserve"> para verificar el estado actual del backlog.</w:t>
      </w:r>
    </w:p>
    <w:p w:rsidR="006637B5" w:rsidRDefault="006637B5" w:rsidP="006637B5">
      <w:pPr>
        <w:pStyle w:val="Heading2"/>
      </w:pPr>
      <w:bookmarkStart w:id="59" w:name="_Toc365759428"/>
      <w:bookmarkStart w:id="60" w:name="_Toc372452956"/>
      <w:r>
        <w:t>Reuniones</w:t>
      </w:r>
      <w:bookmarkEnd w:id="59"/>
      <w:bookmarkEnd w:id="60"/>
    </w:p>
    <w:p w:rsidR="006637B5" w:rsidRPr="0085571C" w:rsidRDefault="006637B5" w:rsidP="006637B5">
      <w:pPr>
        <w:rPr>
          <w:lang w:val="es-AR"/>
        </w:rPr>
      </w:pPr>
      <w:r w:rsidRPr="0085571C">
        <w:rPr>
          <w:lang w:val="es-AR"/>
        </w:rPr>
        <w:t xml:space="preserve">Como se explicó en </w:t>
      </w:r>
      <w:hyperlink w:anchor="_Adaptación_de_metodologías" w:history="1">
        <w:r w:rsidRPr="0085571C">
          <w:rPr>
            <w:rStyle w:val="Hyperlink"/>
            <w:lang w:val="es-AR"/>
          </w:rPr>
          <w:t>Adaptación de Scrum</w:t>
        </w:r>
      </w:hyperlink>
      <w:r w:rsidRPr="0085571C">
        <w:rPr>
          <w:lang w:val="es-AR"/>
        </w:rPr>
        <w:t xml:space="preserve">, el equipo de trabajo se reunirá con el cliente una vez </w:t>
      </w:r>
      <w:r w:rsidR="009E1DF7">
        <w:rPr>
          <w:lang w:val="es-AR"/>
        </w:rPr>
        <w:t>por semana</w:t>
      </w:r>
      <w:r w:rsidRPr="0085571C">
        <w:rPr>
          <w:lang w:val="es-AR"/>
        </w:rPr>
        <w:t>.</w:t>
      </w:r>
    </w:p>
    <w:p w:rsidR="006637B5" w:rsidRDefault="006637B5" w:rsidP="006637B5">
      <w:pPr>
        <w:pStyle w:val="Heading1"/>
      </w:pPr>
      <w:bookmarkStart w:id="61" w:name="_Toc365759429"/>
      <w:bookmarkStart w:id="62" w:name="_Toc372452957"/>
      <w:r w:rsidRPr="009C6C42">
        <w:t>Pruebas unitarias y elementos para registrar diseños</w:t>
      </w:r>
      <w:bookmarkEnd w:id="61"/>
      <w:bookmarkEnd w:id="62"/>
    </w:p>
    <w:p w:rsidR="006637B5" w:rsidRPr="0085571C" w:rsidRDefault="006637B5" w:rsidP="006637B5">
      <w:pPr>
        <w:rPr>
          <w:lang w:val="es-AR"/>
        </w:rPr>
      </w:pPr>
      <w:r w:rsidRPr="0085571C">
        <w:rPr>
          <w:lang w:val="es-AR"/>
        </w:rPr>
        <w:t>La lógica de negocio de la aplicación será desarrollada utilizando TDD. El código generado automáticamente por herramientas de desarrollo (como parte de templates) no necesariamente tendrá pruebas unitarias relacionadas.</w:t>
      </w:r>
    </w:p>
    <w:tbl>
      <w:tblPr>
        <w:tblStyle w:val="TableGrid"/>
        <w:tblW w:w="9493" w:type="dxa"/>
        <w:tblLook w:val="04A0" w:firstRow="1" w:lastRow="0" w:firstColumn="1" w:lastColumn="0" w:noHBand="0" w:noVBand="1"/>
      </w:tblPr>
      <w:tblGrid>
        <w:gridCol w:w="9493"/>
      </w:tblGrid>
      <w:tr w:rsidR="006637B5" w:rsidRPr="0085789D" w:rsidTr="00FE0412">
        <w:trPr>
          <w:trHeight w:val="562"/>
        </w:trPr>
        <w:tc>
          <w:tcPr>
            <w:tcW w:w="9493" w:type="dxa"/>
            <w:shd w:val="clear" w:color="auto" w:fill="FBE4D5" w:themeFill="accent2" w:themeFillTint="33"/>
          </w:tcPr>
          <w:p w:rsidR="006637B5" w:rsidRPr="00EC0BA6" w:rsidRDefault="006637B5" w:rsidP="00513006">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6637B5" w:rsidRPr="0085571C" w:rsidRDefault="006637B5" w:rsidP="006637B5">
      <w:pPr>
        <w:rPr>
          <w:lang w:val="es-AR"/>
        </w:rPr>
      </w:pPr>
      <w:r w:rsidRPr="0085571C">
        <w:rPr>
          <w:lang w:val="es-AR"/>
        </w:rPr>
        <w:t>En lo referido al diseño, TDD es una técnica que permite diseñar las interfaces de los objetos y la interacción entre los mismos.</w:t>
      </w:r>
    </w:p>
    <w:p w:rsidR="006637B5" w:rsidRPr="0085571C" w:rsidRDefault="006637B5" w:rsidP="006637B5">
      <w:pPr>
        <w:rPr>
          <w:lang w:val="es-AR"/>
        </w:rPr>
      </w:pPr>
      <w:r w:rsidRPr="0085571C">
        <w:rPr>
          <w:lang w:val="es-AR"/>
        </w:rPr>
        <w:t xml:space="preserve">Adicionalmente, el equipo de desarrollo tiene la libertad de crear los elementos de diseño que considere útiles. Los mismos deben ser almacenados en el repositorio dentro de la carpeta </w:t>
      </w:r>
      <w:r w:rsidRPr="0085571C">
        <w:rPr>
          <w:b/>
          <w:lang w:val="es-AR"/>
        </w:rPr>
        <w:t>docs</w:t>
      </w:r>
      <w:r w:rsidR="00670003">
        <w:rPr>
          <w:b/>
          <w:lang w:val="es-AR"/>
        </w:rPr>
        <w:t xml:space="preserve"> </w:t>
      </w:r>
      <w:r w:rsidRPr="0085571C">
        <w:rPr>
          <w:lang w:val="es-AR"/>
        </w:rPr>
        <w:t xml:space="preserve">(no necesariamente en el primer nivel). </w:t>
      </w:r>
      <w:r w:rsidR="00FE0412" w:rsidRPr="0085571C">
        <w:rPr>
          <w:lang w:val="es-AR"/>
        </w:rPr>
        <w:t>El</w:t>
      </w:r>
      <w:r w:rsidRPr="0085571C">
        <w:rPr>
          <w:lang w:val="es-AR"/>
        </w:rPr>
        <w:t xml:space="preserve"> cliente puede </w:t>
      </w:r>
      <w:r w:rsidR="00FE0412">
        <w:rPr>
          <w:lang w:val="es-AR"/>
        </w:rPr>
        <w:t>pedir</w:t>
      </w:r>
      <w:r w:rsidRPr="0085571C">
        <w:rPr>
          <w:lang w:val="es-AR"/>
        </w:rPr>
        <w:t xml:space="preserve"> elementos de diseño, determinando una prioridad para los mismos con respecto a los demás backlog</w:t>
      </w:r>
      <w:r w:rsidR="00FE0412">
        <w:rPr>
          <w:lang w:val="es-AR"/>
        </w:rPr>
        <w:t xml:space="preserve"> </w:t>
      </w:r>
      <w:r w:rsidRPr="0085571C">
        <w:rPr>
          <w:lang w:val="es-AR"/>
        </w:rPr>
        <w:t>items. De esta forma, se trata al elemento de diseño como un item más del backlog.</w:t>
      </w:r>
    </w:p>
    <w:p w:rsidR="006637B5" w:rsidRDefault="006637B5" w:rsidP="006637B5">
      <w:pPr>
        <w:pStyle w:val="Heading1"/>
      </w:pPr>
      <w:bookmarkStart w:id="63" w:name="_Toc365759430"/>
      <w:bookmarkStart w:id="64" w:name="_Toc372452958"/>
      <w:r>
        <w:t>Seguimiento y Control del Proyecto</w:t>
      </w:r>
      <w:bookmarkEnd w:id="63"/>
      <w:bookmarkEnd w:id="64"/>
    </w:p>
    <w:p w:rsidR="006637B5" w:rsidRPr="0085571C" w:rsidRDefault="006637B5" w:rsidP="006637B5">
      <w:pPr>
        <w:rPr>
          <w:lang w:val="es-AR"/>
        </w:rPr>
      </w:pPr>
      <w:r w:rsidRPr="0085571C">
        <w:rPr>
          <w:lang w:val="es-AR"/>
        </w:rPr>
        <w:t>Se utilizará un burndown chart (provisto por la herramienta YouTrack) para llevar cuenta del progreso de la iteración en curso.</w:t>
      </w:r>
    </w:p>
    <w:p w:rsidR="006637B5" w:rsidRDefault="006637B5" w:rsidP="006637B5">
      <w:pPr>
        <w:rPr>
          <w:lang w:val="es-AR"/>
        </w:rPr>
      </w:pPr>
      <w:r w:rsidRPr="0085571C">
        <w:rPr>
          <w:lang w:val="es-AR"/>
        </w:rPr>
        <w:t xml:space="preserve">Debido a que el equipo trabajará principalmente los fines de semana y no con una cantidad fija de horas diarias, </w:t>
      </w:r>
      <w:r w:rsidR="00670003">
        <w:rPr>
          <w:lang w:val="es-AR"/>
        </w:rPr>
        <w:t>se</w:t>
      </w:r>
      <w:r w:rsidRPr="0085571C">
        <w:rPr>
          <w:lang w:val="es-AR"/>
        </w:rPr>
        <w:t xml:space="preserve"> deberá analizar al burndown chart en base a la proporción del tiempo total planeado que se ha dedicado a las tareas del SprintBacklog.</w:t>
      </w:r>
    </w:p>
    <w:p w:rsidR="00643007" w:rsidRDefault="00643007" w:rsidP="006637B5">
      <w:pPr>
        <w:rPr>
          <w:b/>
          <w:lang w:val="es-AR"/>
        </w:rPr>
      </w:pPr>
      <w:r w:rsidRPr="00643007">
        <w:rPr>
          <w:b/>
          <w:lang w:val="es-AR"/>
        </w:rPr>
        <w:t>Agregado en iteración 3</w:t>
      </w:r>
      <w:r>
        <w:rPr>
          <w:b/>
          <w:lang w:val="es-AR"/>
        </w:rPr>
        <w:t>:</w:t>
      </w:r>
    </w:p>
    <w:p w:rsidR="00643007" w:rsidRPr="00643007" w:rsidRDefault="00643007" w:rsidP="006637B5">
      <w:pPr>
        <w:rPr>
          <w:lang w:val="es-AR"/>
        </w:rPr>
      </w:pPr>
      <w:r>
        <w:rPr>
          <w:lang w:val="es-AR"/>
        </w:rPr>
        <w:t>Se registrará la cantidad de horas que cada backlog ítem tomo, a fin de poder determinar si las estimaciones fueron precisas y de esta forma refinarlas para futuras iteraciones. Este reporte se compartirá en la reunión con el cliente.</w:t>
      </w:r>
    </w:p>
    <w:p w:rsidR="006637B5" w:rsidRDefault="006637B5" w:rsidP="006637B5">
      <w:pPr>
        <w:pStyle w:val="Heading1"/>
      </w:pPr>
      <w:bookmarkStart w:id="65" w:name="_Toc365759431"/>
      <w:bookmarkStart w:id="66" w:name="_Toc372452959"/>
      <w:r w:rsidRPr="009B17EC">
        <w:t>Especificación de atributos de calidad</w:t>
      </w:r>
      <w:bookmarkEnd w:id="65"/>
      <w:bookmarkEnd w:id="66"/>
    </w:p>
    <w:p w:rsidR="006637B5" w:rsidRPr="0085571C" w:rsidRDefault="006637B5" w:rsidP="006637B5">
      <w:pPr>
        <w:rPr>
          <w:lang w:val="es-AR"/>
        </w:rPr>
      </w:pPr>
      <w:r w:rsidRPr="0085571C">
        <w:rPr>
          <w:lang w:val="es-AR"/>
        </w:rPr>
        <w:t xml:space="preserve">Serán definidos a lo largo del proyecto con el cliente. El sitio </w:t>
      </w:r>
      <w:hyperlink r:id="rId15" w:history="1">
        <w:r w:rsidRPr="0085571C">
          <w:rPr>
            <w:rStyle w:val="Hyperlink"/>
            <w:lang w:val="es-AR"/>
          </w:rPr>
          <w:t>http://msdn.microsoft.com/en-us/library/ee658094.aspx</w:t>
        </w:r>
      </w:hyperlink>
      <w:r w:rsidRPr="0085571C">
        <w:rPr>
          <w:lang w:val="es-AR"/>
        </w:rPr>
        <w:t xml:space="preserve"> provee una lista de atributos comúnmente usados en proyectos de software.</w:t>
      </w:r>
    </w:p>
    <w:p w:rsidR="006637B5" w:rsidRPr="0085571C" w:rsidRDefault="006637B5" w:rsidP="006637B5">
      <w:pPr>
        <w:rPr>
          <w:lang w:val="es-AR"/>
        </w:rPr>
      </w:pPr>
      <w:r w:rsidRPr="0085571C">
        <w:rPr>
          <w:lang w:val="es-AR"/>
        </w:rPr>
        <w:t>En principio, se consideraran los siguientes atributos:</w:t>
      </w:r>
    </w:p>
    <w:p w:rsidR="006637B5" w:rsidRPr="007D5BB1" w:rsidRDefault="006637B5" w:rsidP="006637B5">
      <w:pPr>
        <w:pStyle w:val="ListParagraph"/>
        <w:numPr>
          <w:ilvl w:val="0"/>
          <w:numId w:val="11"/>
        </w:numPr>
        <w:rPr>
          <w:b/>
        </w:rPr>
      </w:pPr>
      <w:r w:rsidRPr="007D5BB1">
        <w:rPr>
          <w:b/>
        </w:rPr>
        <w:t>Mantenibilidad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lastRenderedPageBreak/>
        <w:t>I</w:t>
      </w:r>
      <w:r w:rsidRPr="00E56A62">
        <w:t>mplementación de las dependencias entre capas mediante el uso de abstracciones</w:t>
      </w:r>
      <w:r>
        <w:t>.</w:t>
      </w:r>
    </w:p>
    <w:p w:rsidR="006637B5" w:rsidRDefault="006637B5" w:rsidP="006637B5">
      <w:pPr>
        <w:pStyle w:val="ListParagraph"/>
        <w:numPr>
          <w:ilvl w:val="2"/>
          <w:numId w:val="11"/>
        </w:numPr>
      </w:pPr>
      <w:r>
        <w:t>Diseño de componentes coherentes y de bajo acoplamiento.</w:t>
      </w:r>
    </w:p>
    <w:p w:rsidR="006637B5" w:rsidRDefault="006637B5" w:rsidP="002441B4">
      <w:pPr>
        <w:pStyle w:val="ListParagraph"/>
        <w:numPr>
          <w:ilvl w:val="2"/>
          <w:numId w:val="11"/>
        </w:numPr>
      </w:pPr>
      <w:r>
        <w:t>Automatización de pruebas.</w:t>
      </w:r>
    </w:p>
    <w:p w:rsidR="006637B5" w:rsidRPr="007D5BB1" w:rsidRDefault="006637B5" w:rsidP="006637B5">
      <w:pPr>
        <w:pStyle w:val="ListParagraph"/>
        <w:numPr>
          <w:ilvl w:val="0"/>
          <w:numId w:val="11"/>
        </w:numPr>
        <w:rPr>
          <w:b/>
        </w:rPr>
      </w:pPr>
      <w:r w:rsidRPr="007D5BB1">
        <w:rPr>
          <w:b/>
        </w:rPr>
        <w:t>Disponibilidad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Diseño de soporte de failover para tiers del sistema</w:t>
      </w:r>
    </w:p>
    <w:p w:rsidR="006637B5" w:rsidRDefault="006637B5" w:rsidP="006637B5">
      <w:pPr>
        <w:pStyle w:val="ListParagraph"/>
        <w:numPr>
          <w:ilvl w:val="2"/>
          <w:numId w:val="11"/>
        </w:numPr>
      </w:pPr>
      <w:r>
        <w:t>Manejo adecuado de excepciones para reducir fallas de la aplicación</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r>
        <w:t>Porcentaje del tiempo de inactividad total del sistema durante un periodo predefinido.</w:t>
      </w:r>
    </w:p>
    <w:p w:rsidR="006637B5" w:rsidRPr="007D5BB1" w:rsidRDefault="006637B5" w:rsidP="006637B5">
      <w:pPr>
        <w:pStyle w:val="ListParagraph"/>
        <w:numPr>
          <w:ilvl w:val="0"/>
          <w:numId w:val="11"/>
        </w:numPr>
        <w:rPr>
          <w:b/>
        </w:rPr>
      </w:pPr>
      <w:r w:rsidRPr="007D5BB1">
        <w:rPr>
          <w:b/>
        </w:rPr>
        <w:t>Rendimiento</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Uso de comunicación asíncrona</w:t>
      </w:r>
    </w:p>
    <w:p w:rsidR="006637B5" w:rsidRPr="007D5BB1" w:rsidRDefault="006637B5" w:rsidP="006637B5">
      <w:pPr>
        <w:pStyle w:val="ListParagraph"/>
        <w:numPr>
          <w:ilvl w:val="1"/>
          <w:numId w:val="11"/>
        </w:numPr>
        <w:rPr>
          <w:i/>
        </w:rPr>
      </w:pPr>
      <w:r w:rsidRPr="007D5BB1">
        <w:rPr>
          <w:i/>
        </w:rPr>
        <w:t>Medición</w:t>
      </w:r>
    </w:p>
    <w:p w:rsidR="006637B5" w:rsidRDefault="006637B5" w:rsidP="000311C3">
      <w:pPr>
        <w:pStyle w:val="ListParagraph"/>
        <w:numPr>
          <w:ilvl w:val="2"/>
          <w:numId w:val="11"/>
        </w:numPr>
      </w:pPr>
      <w:r>
        <w:t>En términos de latencia (Tiempo necesario para responder a cualquier evento) o rendimiento (Numero de eventos que tienen lugar en una determinada cantidad de tiempo)</w:t>
      </w:r>
    </w:p>
    <w:p w:rsidR="006637B5" w:rsidRPr="007D5BB1" w:rsidRDefault="006F13BC" w:rsidP="006637B5">
      <w:pPr>
        <w:pStyle w:val="ListParagraph"/>
        <w:numPr>
          <w:ilvl w:val="0"/>
          <w:numId w:val="11"/>
        </w:numPr>
        <w:rPr>
          <w:b/>
        </w:rPr>
      </w:pPr>
      <w:r>
        <w:rPr>
          <w:b/>
        </w:rPr>
        <w:t>Test</w:t>
      </w:r>
      <w:r w:rsidR="006637B5" w:rsidRPr="007D5BB1">
        <w:rPr>
          <w:b/>
        </w:rPr>
        <w:t>abilidad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Uso de TDD</w:t>
      </w:r>
    </w:p>
    <w:p w:rsidR="006637B5" w:rsidRDefault="006637B5" w:rsidP="006637B5">
      <w:pPr>
        <w:pStyle w:val="ListParagraph"/>
        <w:numPr>
          <w:ilvl w:val="2"/>
          <w:numId w:val="11"/>
        </w:numPr>
      </w:pPr>
      <w:r>
        <w:t>Sistema orientado de manera modular para soportar pruebas</w:t>
      </w:r>
    </w:p>
    <w:p w:rsidR="006637B5" w:rsidRPr="007D5BB1" w:rsidRDefault="006637B5" w:rsidP="006637B5">
      <w:pPr>
        <w:pStyle w:val="ListParagraph"/>
        <w:numPr>
          <w:ilvl w:val="1"/>
          <w:numId w:val="11"/>
        </w:numPr>
        <w:rPr>
          <w:i/>
        </w:rPr>
      </w:pPr>
      <w:r w:rsidRPr="007D5BB1">
        <w:rPr>
          <w:i/>
        </w:rPr>
        <w:t>Medición</w:t>
      </w:r>
    </w:p>
    <w:p w:rsidR="00F75F8B" w:rsidRPr="002441B4" w:rsidRDefault="006637B5" w:rsidP="002441B4">
      <w:pPr>
        <w:pStyle w:val="ListParagraph"/>
        <w:numPr>
          <w:ilvl w:val="2"/>
          <w:numId w:val="11"/>
        </w:numPr>
      </w:pPr>
      <w:r>
        <w:t xml:space="preserve">Porcentaje de Cobertura de Código. </w:t>
      </w:r>
    </w:p>
    <w:sectPr w:rsidR="00F75F8B" w:rsidRPr="002441B4" w:rsidSect="006637B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CD" w:rsidRDefault="00AC46CD" w:rsidP="006637B5">
      <w:pPr>
        <w:spacing w:after="0" w:line="240" w:lineRule="auto"/>
      </w:pPr>
      <w:r>
        <w:separator/>
      </w:r>
    </w:p>
  </w:endnote>
  <w:endnote w:type="continuationSeparator" w:id="0">
    <w:p w:rsidR="00AC46CD" w:rsidRDefault="00AC46CD" w:rsidP="0066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CD" w:rsidRDefault="00AC46CD" w:rsidP="006637B5">
      <w:pPr>
        <w:spacing w:after="0" w:line="240" w:lineRule="auto"/>
      </w:pPr>
      <w:r>
        <w:separator/>
      </w:r>
    </w:p>
  </w:footnote>
  <w:footnote w:type="continuationSeparator" w:id="0">
    <w:p w:rsidR="00AC46CD" w:rsidRDefault="00AC46CD" w:rsidP="00663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006" w:rsidRDefault="00513006">
    <w:pPr>
      <w:pStyle w:val="Header"/>
    </w:pPr>
    <w:r>
      <w:rPr>
        <w:caps/>
        <w:noProof/>
        <w:color w:val="808080" w:themeColor="background1" w:themeShade="80"/>
        <w:sz w:val="20"/>
        <w:szCs w:val="20"/>
        <w:lang w:val="es-AR" w:eastAsia="es-A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006" w:rsidRDefault="0051300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72D8">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13006" w:rsidRDefault="0051300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72D8">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183114"/>
    <w:multiLevelType w:val="hybridMultilevel"/>
    <w:tmpl w:val="1034E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7"/>
  </w:num>
  <w:num w:numId="5">
    <w:abstractNumId w:val="6"/>
  </w:num>
  <w:num w:numId="6">
    <w:abstractNumId w:val="3"/>
  </w:num>
  <w:num w:numId="7">
    <w:abstractNumId w:val="10"/>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5"/>
    <w:rsid w:val="00023CFC"/>
    <w:rsid w:val="000311C3"/>
    <w:rsid w:val="000349D2"/>
    <w:rsid w:val="00047567"/>
    <w:rsid w:val="000E2686"/>
    <w:rsid w:val="002441B4"/>
    <w:rsid w:val="002808B0"/>
    <w:rsid w:val="002B3675"/>
    <w:rsid w:val="002D6C60"/>
    <w:rsid w:val="002E35A4"/>
    <w:rsid w:val="003315A8"/>
    <w:rsid w:val="0034573A"/>
    <w:rsid w:val="00361453"/>
    <w:rsid w:val="00387DE8"/>
    <w:rsid w:val="004419E9"/>
    <w:rsid w:val="00444579"/>
    <w:rsid w:val="004F53AE"/>
    <w:rsid w:val="00513006"/>
    <w:rsid w:val="005562BA"/>
    <w:rsid w:val="005F706D"/>
    <w:rsid w:val="00643007"/>
    <w:rsid w:val="006637B5"/>
    <w:rsid w:val="00670003"/>
    <w:rsid w:val="006A03B3"/>
    <w:rsid w:val="006F13BC"/>
    <w:rsid w:val="00706768"/>
    <w:rsid w:val="00712B30"/>
    <w:rsid w:val="007A4DDA"/>
    <w:rsid w:val="007C076F"/>
    <w:rsid w:val="0085571C"/>
    <w:rsid w:val="0085789D"/>
    <w:rsid w:val="008D67D6"/>
    <w:rsid w:val="00906062"/>
    <w:rsid w:val="009E1DF7"/>
    <w:rsid w:val="00A75CAA"/>
    <w:rsid w:val="00A854E1"/>
    <w:rsid w:val="00A86A03"/>
    <w:rsid w:val="00AC46CD"/>
    <w:rsid w:val="00AE06A2"/>
    <w:rsid w:val="00B275C0"/>
    <w:rsid w:val="00BC600C"/>
    <w:rsid w:val="00C05156"/>
    <w:rsid w:val="00C278AC"/>
    <w:rsid w:val="00C65C4B"/>
    <w:rsid w:val="00CF475D"/>
    <w:rsid w:val="00D154F9"/>
    <w:rsid w:val="00D8461A"/>
    <w:rsid w:val="00DB7819"/>
    <w:rsid w:val="00DE1CB2"/>
    <w:rsid w:val="00DF254B"/>
    <w:rsid w:val="00DF5F60"/>
    <w:rsid w:val="00E336BE"/>
    <w:rsid w:val="00EA24D8"/>
    <w:rsid w:val="00EE76AF"/>
    <w:rsid w:val="00F029F4"/>
    <w:rsid w:val="00F416C3"/>
    <w:rsid w:val="00F7111F"/>
    <w:rsid w:val="00F75F8B"/>
    <w:rsid w:val="00FE0412"/>
    <w:rsid w:val="00FF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32733-3625-4CF9-9A08-83B54F7D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7B5"/>
    <w:pPr>
      <w:keepNext/>
      <w:keepLines/>
      <w:spacing w:before="240" w:after="0"/>
      <w:outlineLvl w:val="0"/>
    </w:pPr>
    <w:rPr>
      <w:rFonts w:asciiTheme="majorHAnsi" w:eastAsiaTheme="majorEastAsia" w:hAnsiTheme="majorHAnsi" w:cstheme="majorBidi"/>
      <w:color w:val="2E74B5" w:themeColor="accent1" w:themeShade="BF"/>
      <w:sz w:val="32"/>
      <w:szCs w:val="32"/>
      <w:lang w:val="es-AR"/>
    </w:rPr>
  </w:style>
  <w:style w:type="paragraph" w:styleId="Heading2">
    <w:name w:val="heading 2"/>
    <w:basedOn w:val="Normal"/>
    <w:next w:val="Normal"/>
    <w:link w:val="Heading2Char"/>
    <w:uiPriority w:val="9"/>
    <w:unhideWhenUsed/>
    <w:qFormat/>
    <w:rsid w:val="006637B5"/>
    <w:pPr>
      <w:keepNext/>
      <w:keepLines/>
      <w:spacing w:before="40" w:after="0"/>
      <w:outlineLvl w:val="1"/>
    </w:pPr>
    <w:rPr>
      <w:rFonts w:asciiTheme="majorHAnsi" w:eastAsiaTheme="majorEastAsia" w:hAnsiTheme="majorHAnsi" w:cstheme="majorBidi"/>
      <w:color w:val="2E74B5" w:themeColor="accent1" w:themeShade="BF"/>
      <w:sz w:val="26"/>
      <w:szCs w:val="26"/>
      <w:lang w:val="es-AR"/>
    </w:rPr>
  </w:style>
  <w:style w:type="paragraph" w:styleId="Heading3">
    <w:name w:val="heading 3"/>
    <w:basedOn w:val="Normal"/>
    <w:next w:val="Normal"/>
    <w:link w:val="Heading3Char"/>
    <w:uiPriority w:val="9"/>
    <w:unhideWhenUsed/>
    <w:qFormat/>
    <w:rsid w:val="006637B5"/>
    <w:pPr>
      <w:keepNext/>
      <w:keepLines/>
      <w:spacing w:before="40" w:after="0"/>
      <w:outlineLvl w:val="2"/>
    </w:pPr>
    <w:rPr>
      <w:rFonts w:asciiTheme="majorHAnsi" w:eastAsiaTheme="majorEastAsia" w:hAnsiTheme="majorHAnsi" w:cstheme="majorBidi"/>
      <w:color w:val="1F4D78" w:themeColor="accent1" w:themeShade="7F"/>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37B5"/>
    <w:pPr>
      <w:spacing w:after="0" w:line="240" w:lineRule="auto"/>
    </w:pPr>
    <w:rPr>
      <w:rFonts w:eastAsiaTheme="minorEastAsia"/>
    </w:rPr>
  </w:style>
  <w:style w:type="character" w:customStyle="1" w:styleId="NoSpacingChar">
    <w:name w:val="No Spacing Char"/>
    <w:basedOn w:val="DefaultParagraphFont"/>
    <w:link w:val="NoSpacing"/>
    <w:uiPriority w:val="1"/>
    <w:rsid w:val="006637B5"/>
    <w:rPr>
      <w:rFonts w:eastAsiaTheme="minorEastAsia"/>
    </w:rPr>
  </w:style>
  <w:style w:type="character" w:customStyle="1" w:styleId="Heading1Char">
    <w:name w:val="Heading 1 Char"/>
    <w:basedOn w:val="DefaultParagraphFont"/>
    <w:link w:val="Heading1"/>
    <w:uiPriority w:val="9"/>
    <w:rsid w:val="006637B5"/>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6637B5"/>
    <w:rPr>
      <w:rFonts w:asciiTheme="majorHAnsi" w:eastAsiaTheme="majorEastAsia" w:hAnsiTheme="majorHAnsi" w:cstheme="majorBidi"/>
      <w:color w:val="2E74B5" w:themeColor="accent1" w:themeShade="BF"/>
      <w:sz w:val="26"/>
      <w:szCs w:val="26"/>
      <w:lang w:val="es-AR"/>
    </w:rPr>
  </w:style>
  <w:style w:type="character" w:customStyle="1" w:styleId="Heading3Char">
    <w:name w:val="Heading 3 Char"/>
    <w:basedOn w:val="DefaultParagraphFont"/>
    <w:link w:val="Heading3"/>
    <w:uiPriority w:val="9"/>
    <w:rsid w:val="006637B5"/>
    <w:rPr>
      <w:rFonts w:asciiTheme="majorHAnsi" w:eastAsiaTheme="majorEastAsia" w:hAnsiTheme="majorHAnsi" w:cstheme="majorBidi"/>
      <w:color w:val="1F4D78" w:themeColor="accent1" w:themeShade="7F"/>
      <w:sz w:val="24"/>
      <w:szCs w:val="24"/>
      <w:lang w:val="es-AR"/>
    </w:rPr>
  </w:style>
  <w:style w:type="paragraph" w:styleId="ListParagraph">
    <w:name w:val="List Paragraph"/>
    <w:basedOn w:val="Normal"/>
    <w:uiPriority w:val="34"/>
    <w:qFormat/>
    <w:rsid w:val="006637B5"/>
    <w:pPr>
      <w:ind w:left="720"/>
      <w:contextualSpacing/>
    </w:pPr>
    <w:rPr>
      <w:lang w:val="es-AR"/>
    </w:rPr>
  </w:style>
  <w:style w:type="character" w:styleId="Hyperlink">
    <w:name w:val="Hyperlink"/>
    <w:basedOn w:val="DefaultParagraphFont"/>
    <w:uiPriority w:val="99"/>
    <w:unhideWhenUsed/>
    <w:rsid w:val="006637B5"/>
    <w:rPr>
      <w:color w:val="0000FF"/>
      <w:u w:val="single"/>
    </w:rPr>
  </w:style>
  <w:style w:type="table" w:styleId="TableGrid">
    <w:name w:val="Table Grid"/>
    <w:basedOn w:val="TableNormal"/>
    <w:uiPriority w:val="39"/>
    <w:rsid w:val="006637B5"/>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637B5"/>
    <w:pPr>
      <w:outlineLvl w:val="9"/>
    </w:pPr>
    <w:rPr>
      <w:lang w:val="en-US"/>
    </w:rPr>
  </w:style>
  <w:style w:type="paragraph" w:styleId="TOC1">
    <w:name w:val="toc 1"/>
    <w:basedOn w:val="Normal"/>
    <w:next w:val="Normal"/>
    <w:autoRedefine/>
    <w:uiPriority w:val="39"/>
    <w:unhideWhenUsed/>
    <w:rsid w:val="006637B5"/>
    <w:pPr>
      <w:spacing w:after="100"/>
    </w:pPr>
  </w:style>
  <w:style w:type="paragraph" w:styleId="TOC2">
    <w:name w:val="toc 2"/>
    <w:basedOn w:val="Normal"/>
    <w:next w:val="Normal"/>
    <w:autoRedefine/>
    <w:uiPriority w:val="39"/>
    <w:unhideWhenUsed/>
    <w:rsid w:val="006637B5"/>
    <w:pPr>
      <w:spacing w:after="100"/>
      <w:ind w:left="220"/>
    </w:pPr>
  </w:style>
  <w:style w:type="paragraph" w:styleId="TOC3">
    <w:name w:val="toc 3"/>
    <w:basedOn w:val="Normal"/>
    <w:next w:val="Normal"/>
    <w:autoRedefine/>
    <w:uiPriority w:val="39"/>
    <w:unhideWhenUsed/>
    <w:rsid w:val="006637B5"/>
    <w:pPr>
      <w:spacing w:after="100"/>
      <w:ind w:left="440"/>
    </w:pPr>
  </w:style>
  <w:style w:type="paragraph" w:styleId="Header">
    <w:name w:val="header"/>
    <w:basedOn w:val="Normal"/>
    <w:link w:val="HeaderChar"/>
    <w:uiPriority w:val="99"/>
    <w:unhideWhenUsed/>
    <w:rsid w:val="0066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B5"/>
  </w:style>
  <w:style w:type="paragraph" w:styleId="Footer">
    <w:name w:val="footer"/>
    <w:basedOn w:val="Normal"/>
    <w:link w:val="FooterChar"/>
    <w:uiPriority w:val="99"/>
    <w:unhideWhenUsed/>
    <w:rsid w:val="0066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allerproyectos2.myjetbrains.com/youtrac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ic.squarespace.com/static/51e3f87ce4b0031a73dac256/t/51f6a2fde4b0eca7a9be140f/1375118077451/Scrum_Guide.pdf" TargetMode="External"/><Relationship Id="rId5" Type="http://schemas.openxmlformats.org/officeDocument/2006/relationships/settings" Target="settings.xml"/><Relationship Id="rId15" Type="http://schemas.openxmlformats.org/officeDocument/2006/relationships/hyperlink" Target="http://msdn.microsoft.com/en-us/library/ee658094.aspx"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allerproyectos2.myjetbrains.com/youtrac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wolvering@googlegroups.com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37D99-6553-4FD7-840D-F51B65F7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2739</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PLAN DE GESTIÓN DE PROYECTO</vt:lpstr>
    </vt:vector>
  </TitlesOfParts>
  <Company/>
  <LinksUpToDate>false</LinksUpToDate>
  <CharactersWithSpaces>17772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Damian Schenkelman (Southworks SRL)</dc:creator>
  <cp:keywords/>
  <dc:description/>
  <cp:lastModifiedBy>Damian</cp:lastModifiedBy>
  <cp:revision>55</cp:revision>
  <dcterms:created xsi:type="dcterms:W3CDTF">2013-09-02T17:08:00Z</dcterms:created>
  <dcterms:modified xsi:type="dcterms:W3CDTF">2013-11-17T15:38:00Z</dcterms:modified>
</cp:coreProperties>
</file>