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0A6" w:rsidRPr="006A7DD2" w:rsidRDefault="00197251">
      <w:pPr>
        <w:rPr>
          <w:rFonts w:asciiTheme="majorHAnsi" w:hAnsiTheme="majorHAnsi"/>
          <w:b/>
          <w:sz w:val="48"/>
          <w:szCs w:val="48"/>
        </w:rPr>
      </w:pPr>
      <w:proofErr w:type="spellStart"/>
      <w:r w:rsidRPr="006A7DD2">
        <w:rPr>
          <w:rFonts w:asciiTheme="majorHAnsi" w:hAnsiTheme="majorHAnsi"/>
          <w:b/>
          <w:sz w:val="48"/>
          <w:szCs w:val="48"/>
        </w:rPr>
        <w:t>Phone</w:t>
      </w:r>
      <w:proofErr w:type="spellEnd"/>
      <w:r w:rsidRPr="006A7DD2">
        <w:rPr>
          <w:rFonts w:asciiTheme="majorHAnsi" w:hAnsiTheme="majorHAnsi"/>
          <w:b/>
          <w:sz w:val="48"/>
          <w:szCs w:val="48"/>
        </w:rPr>
        <w:t xml:space="preserve"> Ticket – Minuta 2013-10-06</w:t>
      </w:r>
    </w:p>
    <w:p w:rsidR="00197251" w:rsidRPr="006A7DD2" w:rsidRDefault="00197251">
      <w:pPr>
        <w:rPr>
          <w:rFonts w:asciiTheme="majorHAnsi" w:hAnsiTheme="majorHAnsi"/>
          <w:b/>
          <w:sz w:val="36"/>
          <w:szCs w:val="36"/>
        </w:rPr>
      </w:pPr>
      <w:r w:rsidRPr="006A7DD2">
        <w:rPr>
          <w:rFonts w:asciiTheme="majorHAnsi" w:hAnsiTheme="majorHAnsi"/>
          <w:b/>
          <w:sz w:val="36"/>
          <w:szCs w:val="36"/>
        </w:rPr>
        <w:t>Asistentes</w:t>
      </w:r>
    </w:p>
    <w:p w:rsidR="00197251" w:rsidRDefault="00197251" w:rsidP="00197251">
      <w:pPr>
        <w:pStyle w:val="Prrafodelista"/>
        <w:numPr>
          <w:ilvl w:val="0"/>
          <w:numId w:val="1"/>
        </w:numPr>
      </w:pPr>
      <w:r>
        <w:t>Cliente: Mercedes Madeira</w:t>
      </w:r>
    </w:p>
    <w:p w:rsidR="00197251" w:rsidRDefault="00197251" w:rsidP="00197251">
      <w:pPr>
        <w:pStyle w:val="Prrafodelista"/>
        <w:numPr>
          <w:ilvl w:val="0"/>
          <w:numId w:val="1"/>
        </w:numPr>
      </w:pPr>
      <w:r>
        <w:t>Equipo de Trabajo</w:t>
      </w:r>
    </w:p>
    <w:p w:rsidR="00197251" w:rsidRDefault="00197251" w:rsidP="00197251">
      <w:pPr>
        <w:pStyle w:val="Prrafodelista"/>
        <w:numPr>
          <w:ilvl w:val="1"/>
          <w:numId w:val="1"/>
        </w:numPr>
      </w:pPr>
      <w:proofErr w:type="spellStart"/>
      <w:r>
        <w:t>Gaston</w:t>
      </w:r>
      <w:proofErr w:type="spellEnd"/>
      <w:r>
        <w:t xml:space="preserve"> </w:t>
      </w:r>
      <w:proofErr w:type="spellStart"/>
      <w:r>
        <w:t>Festa</w:t>
      </w:r>
      <w:proofErr w:type="spellEnd"/>
    </w:p>
    <w:p w:rsidR="00197251" w:rsidRDefault="00197251" w:rsidP="00197251">
      <w:pPr>
        <w:pStyle w:val="Prrafodelista"/>
        <w:numPr>
          <w:ilvl w:val="1"/>
          <w:numId w:val="1"/>
        </w:numPr>
      </w:pPr>
      <w:proofErr w:type="spellStart"/>
      <w:r>
        <w:t>Damian</w:t>
      </w:r>
      <w:proofErr w:type="spellEnd"/>
      <w:r>
        <w:t xml:space="preserve"> </w:t>
      </w:r>
      <w:proofErr w:type="spellStart"/>
      <w:r>
        <w:t>Schenkelman</w:t>
      </w:r>
      <w:proofErr w:type="spellEnd"/>
    </w:p>
    <w:p w:rsidR="00197251" w:rsidRDefault="00197251" w:rsidP="00197251">
      <w:pPr>
        <w:pStyle w:val="Prrafodelista"/>
        <w:numPr>
          <w:ilvl w:val="1"/>
          <w:numId w:val="1"/>
        </w:numPr>
      </w:pPr>
      <w:proofErr w:type="spellStart"/>
      <w:r>
        <w:t>Matias</w:t>
      </w:r>
      <w:proofErr w:type="spellEnd"/>
      <w:r>
        <w:t xml:space="preserve"> </w:t>
      </w:r>
      <w:proofErr w:type="spellStart"/>
      <w:r>
        <w:t>Servetto</w:t>
      </w:r>
      <w:proofErr w:type="spellEnd"/>
    </w:p>
    <w:p w:rsidR="00197251" w:rsidRPr="006A7DD2" w:rsidRDefault="00197251" w:rsidP="00197251">
      <w:pPr>
        <w:rPr>
          <w:rFonts w:asciiTheme="majorHAnsi" w:hAnsiTheme="majorHAnsi"/>
          <w:b/>
          <w:sz w:val="36"/>
          <w:szCs w:val="36"/>
        </w:rPr>
      </w:pPr>
      <w:r w:rsidRPr="006A7DD2">
        <w:rPr>
          <w:rFonts w:asciiTheme="majorHAnsi" w:hAnsiTheme="majorHAnsi"/>
          <w:b/>
          <w:sz w:val="36"/>
          <w:szCs w:val="36"/>
        </w:rPr>
        <w:t>Resumen Alto Nivel</w:t>
      </w:r>
    </w:p>
    <w:p w:rsidR="00197251" w:rsidRDefault="00197251" w:rsidP="00197251">
      <w:pPr>
        <w:pStyle w:val="Prrafodelista"/>
        <w:numPr>
          <w:ilvl w:val="0"/>
          <w:numId w:val="1"/>
        </w:numPr>
      </w:pPr>
      <w:r>
        <w:t>Se presento el informe de avance.</w:t>
      </w:r>
    </w:p>
    <w:p w:rsidR="00197251" w:rsidRDefault="00197251" w:rsidP="00197251">
      <w:pPr>
        <w:pStyle w:val="Prrafodelista"/>
        <w:numPr>
          <w:ilvl w:val="0"/>
          <w:numId w:val="1"/>
        </w:numPr>
      </w:pPr>
      <w:r>
        <w:t xml:space="preserve">Se presento la aplicación </w:t>
      </w:r>
      <w:proofErr w:type="spellStart"/>
      <w:r>
        <w:t>Android</w:t>
      </w:r>
      <w:proofErr w:type="spellEnd"/>
      <w:r>
        <w:t xml:space="preserve"> en su estado actual.</w:t>
      </w:r>
    </w:p>
    <w:p w:rsidR="006A7DD2" w:rsidRDefault="006A7DD2" w:rsidP="00197251">
      <w:pPr>
        <w:pStyle w:val="Prrafodelista"/>
        <w:numPr>
          <w:ilvl w:val="0"/>
          <w:numId w:val="1"/>
        </w:numPr>
      </w:pPr>
      <w:r>
        <w:t xml:space="preserve">Se valido la forma en que se presentan las funciones en </w:t>
      </w:r>
      <w:proofErr w:type="spellStart"/>
      <w:r>
        <w:t>Android</w:t>
      </w:r>
      <w:proofErr w:type="spellEnd"/>
      <w:r>
        <w:t>.</w:t>
      </w:r>
    </w:p>
    <w:p w:rsidR="00197251" w:rsidRDefault="00197251" w:rsidP="00197251">
      <w:pPr>
        <w:pStyle w:val="Prrafodelista"/>
        <w:numPr>
          <w:ilvl w:val="0"/>
          <w:numId w:val="1"/>
        </w:numPr>
      </w:pPr>
      <w:r>
        <w:t xml:space="preserve">Se pidió unificar criterios tanto de mensajes de error en el </w:t>
      </w:r>
      <w:proofErr w:type="spellStart"/>
      <w:r>
        <w:t>backend</w:t>
      </w:r>
      <w:proofErr w:type="spellEnd"/>
      <w:r>
        <w:t xml:space="preserve"> como en la escritura de las pruebas funcionales.</w:t>
      </w:r>
    </w:p>
    <w:p w:rsidR="00197251" w:rsidRDefault="00197251" w:rsidP="00197251">
      <w:pPr>
        <w:pStyle w:val="Prrafodelista"/>
        <w:numPr>
          <w:ilvl w:val="0"/>
          <w:numId w:val="1"/>
        </w:numPr>
      </w:pPr>
      <w:r>
        <w:t>Se hablo sobre el tema de redes sociales.</w:t>
      </w:r>
    </w:p>
    <w:p w:rsidR="00197251" w:rsidRDefault="00197251" w:rsidP="00197251">
      <w:pPr>
        <w:pStyle w:val="Prrafodelista"/>
        <w:numPr>
          <w:ilvl w:val="0"/>
          <w:numId w:val="1"/>
        </w:numPr>
      </w:pPr>
      <w:r>
        <w:t>Se llegó a un acuerdo sobre la reunión que no tendrá lugar el lunes feriado.</w:t>
      </w:r>
    </w:p>
    <w:p w:rsidR="00197251" w:rsidRPr="006A7DD2" w:rsidRDefault="00197251" w:rsidP="00197251">
      <w:pPr>
        <w:rPr>
          <w:rFonts w:asciiTheme="majorHAnsi" w:hAnsiTheme="majorHAnsi"/>
          <w:b/>
          <w:sz w:val="36"/>
          <w:szCs w:val="36"/>
        </w:rPr>
      </w:pPr>
      <w:r w:rsidRPr="006A7DD2">
        <w:rPr>
          <w:rFonts w:asciiTheme="majorHAnsi" w:hAnsiTheme="majorHAnsi"/>
          <w:b/>
          <w:sz w:val="36"/>
          <w:szCs w:val="36"/>
        </w:rPr>
        <w:t>Sprint 3</w:t>
      </w:r>
    </w:p>
    <w:p w:rsidR="00197251" w:rsidRPr="006A7DD2" w:rsidRDefault="00197251" w:rsidP="00197251">
      <w:pPr>
        <w:rPr>
          <w:rFonts w:asciiTheme="majorHAnsi" w:hAnsiTheme="majorHAnsi"/>
          <w:b/>
          <w:i/>
          <w:sz w:val="28"/>
          <w:szCs w:val="28"/>
        </w:rPr>
      </w:pPr>
      <w:r w:rsidRPr="006A7DD2">
        <w:rPr>
          <w:rFonts w:asciiTheme="majorHAnsi" w:hAnsiTheme="majorHAnsi"/>
          <w:b/>
          <w:i/>
          <w:sz w:val="28"/>
          <w:szCs w:val="28"/>
        </w:rPr>
        <w:t>Informe de avance</w:t>
      </w:r>
    </w:p>
    <w:p w:rsidR="00197251" w:rsidRDefault="00197251" w:rsidP="00197251">
      <w:r>
        <w:t>Dado que no se agrego al informe el esfuerzo real, se requirió que en el mismo se agreguen las horas consumidas reales por cada tarea estimada para poder ver como progresa la estimación de las tareas.</w:t>
      </w:r>
    </w:p>
    <w:p w:rsidR="00197251" w:rsidRPr="006A7DD2" w:rsidRDefault="00197251" w:rsidP="00197251">
      <w:pPr>
        <w:rPr>
          <w:rFonts w:asciiTheme="majorHAnsi" w:hAnsiTheme="majorHAnsi"/>
          <w:b/>
          <w:i/>
          <w:sz w:val="28"/>
          <w:szCs w:val="28"/>
        </w:rPr>
      </w:pPr>
      <w:r w:rsidRPr="006A7DD2">
        <w:rPr>
          <w:rFonts w:asciiTheme="majorHAnsi" w:hAnsiTheme="majorHAnsi"/>
          <w:b/>
          <w:i/>
          <w:sz w:val="28"/>
          <w:szCs w:val="28"/>
        </w:rPr>
        <w:t xml:space="preserve">Aplicación </w:t>
      </w:r>
      <w:proofErr w:type="spellStart"/>
      <w:r w:rsidRPr="006A7DD2">
        <w:rPr>
          <w:rFonts w:asciiTheme="majorHAnsi" w:hAnsiTheme="majorHAnsi"/>
          <w:b/>
          <w:i/>
          <w:sz w:val="28"/>
          <w:szCs w:val="28"/>
        </w:rPr>
        <w:t>Android</w:t>
      </w:r>
      <w:proofErr w:type="spellEnd"/>
    </w:p>
    <w:p w:rsidR="00197251" w:rsidRDefault="00197251" w:rsidP="00197251">
      <w:r>
        <w:t>Se presento al cliente la aplicación, el cual pudo ver:</w:t>
      </w:r>
    </w:p>
    <w:p w:rsidR="00197251" w:rsidRDefault="00197251" w:rsidP="00197251">
      <w:pPr>
        <w:pStyle w:val="Prrafodelista"/>
        <w:numPr>
          <w:ilvl w:val="0"/>
          <w:numId w:val="1"/>
        </w:numPr>
      </w:pPr>
      <w:r>
        <w:t>El menú desplegable para cambiar entre las ventanas de “Películas” y “Complejos”.</w:t>
      </w:r>
    </w:p>
    <w:p w:rsidR="00197251" w:rsidRDefault="00197251" w:rsidP="00197251">
      <w:pPr>
        <w:pStyle w:val="Prrafodelista"/>
        <w:numPr>
          <w:ilvl w:val="0"/>
          <w:numId w:val="1"/>
        </w:numPr>
      </w:pPr>
      <w:r>
        <w:t xml:space="preserve">La lista de funciones en el menú desplegable </w:t>
      </w:r>
      <w:r w:rsidR="006A7DD2">
        <w:t>agregado</w:t>
      </w:r>
      <w:r>
        <w:t xml:space="preserve"> en la ventana del detalle de la película. El mismo contenía una lista de complejos y para cada complejo todas las funciones de la semana.</w:t>
      </w:r>
    </w:p>
    <w:p w:rsidR="006A7DD2" w:rsidRDefault="006A7DD2" w:rsidP="00197251">
      <w:pPr>
        <w:pStyle w:val="Prrafodelista"/>
        <w:numPr>
          <w:ilvl w:val="0"/>
          <w:numId w:val="1"/>
        </w:numPr>
      </w:pPr>
      <w:r>
        <w:t>Para cada complejo en la lista de funciones se presento como mediante un botón se podía direccionar la aplicación desde una película hasta el complejo determinado.</w:t>
      </w:r>
    </w:p>
    <w:p w:rsidR="006A7DD2" w:rsidRDefault="006A7DD2" w:rsidP="00197251">
      <w:pPr>
        <w:pStyle w:val="Prrafodelista"/>
        <w:numPr>
          <w:ilvl w:val="0"/>
          <w:numId w:val="1"/>
        </w:numPr>
      </w:pPr>
      <w:r>
        <w:t>La lista de complejos.</w:t>
      </w:r>
    </w:p>
    <w:p w:rsidR="006A7DD2" w:rsidRDefault="006A7DD2" w:rsidP="00197251">
      <w:pPr>
        <w:pStyle w:val="Prrafodelista"/>
        <w:numPr>
          <w:ilvl w:val="0"/>
          <w:numId w:val="1"/>
        </w:numPr>
      </w:pPr>
      <w:r>
        <w:t>El detalle de los complejos y cómo funciona el botón para direccionar de la aplicación a otra externa para mostrar la ubicación en el mapa.</w:t>
      </w:r>
    </w:p>
    <w:p w:rsidR="00197251" w:rsidRPr="006A7DD2" w:rsidRDefault="006A7DD2" w:rsidP="00197251">
      <w:pPr>
        <w:rPr>
          <w:rFonts w:asciiTheme="majorHAnsi" w:hAnsiTheme="majorHAnsi"/>
          <w:b/>
          <w:i/>
          <w:sz w:val="28"/>
          <w:szCs w:val="28"/>
        </w:rPr>
      </w:pPr>
      <w:r w:rsidRPr="006A7DD2">
        <w:rPr>
          <w:rFonts w:asciiTheme="majorHAnsi" w:hAnsiTheme="majorHAnsi"/>
          <w:b/>
          <w:i/>
          <w:sz w:val="28"/>
          <w:szCs w:val="28"/>
        </w:rPr>
        <w:t>Validaciones</w:t>
      </w:r>
    </w:p>
    <w:p w:rsidR="006A7DD2" w:rsidRDefault="006A7DD2" w:rsidP="00197251">
      <w:r>
        <w:t>Se validó que la forma en que se presentan las funciones en la aplicación son las correctas:</w:t>
      </w:r>
    </w:p>
    <w:p w:rsidR="006A7DD2" w:rsidRDefault="006A7DD2" w:rsidP="006A7DD2">
      <w:pPr>
        <w:pStyle w:val="Prrafodelista"/>
        <w:numPr>
          <w:ilvl w:val="0"/>
          <w:numId w:val="1"/>
        </w:numPr>
      </w:pPr>
      <w:r>
        <w:t>Un listado de funciones separado en complejos.</w:t>
      </w:r>
    </w:p>
    <w:p w:rsidR="006A7DD2" w:rsidRDefault="006A7DD2" w:rsidP="006A7DD2">
      <w:pPr>
        <w:pStyle w:val="Prrafodelista"/>
        <w:numPr>
          <w:ilvl w:val="0"/>
          <w:numId w:val="1"/>
        </w:numPr>
      </w:pPr>
      <w:r>
        <w:t>Para cada complejo un listado de los días de la semana.</w:t>
      </w:r>
    </w:p>
    <w:p w:rsidR="006A7DD2" w:rsidRDefault="006A7DD2" w:rsidP="006A7DD2">
      <w:pPr>
        <w:pStyle w:val="Prrafodelista"/>
        <w:numPr>
          <w:ilvl w:val="0"/>
          <w:numId w:val="1"/>
        </w:numPr>
      </w:pPr>
      <w:r>
        <w:t>Para cada día de semana un listado de los horarios del día en que hay función.</w:t>
      </w:r>
    </w:p>
    <w:p w:rsidR="006A7DD2" w:rsidRDefault="006A7DD2" w:rsidP="006A7DD2">
      <w:pPr>
        <w:pStyle w:val="Prrafodelista"/>
        <w:numPr>
          <w:ilvl w:val="0"/>
          <w:numId w:val="1"/>
        </w:numPr>
      </w:pPr>
      <w:r>
        <w:t>Estas funciones son las de la semana empezando por el día en que se está consultado las funciones.</w:t>
      </w:r>
    </w:p>
    <w:p w:rsidR="006A7DD2" w:rsidRPr="006A7DD2" w:rsidRDefault="006A7DD2" w:rsidP="006A7DD2">
      <w:pPr>
        <w:rPr>
          <w:rFonts w:asciiTheme="majorHAnsi" w:hAnsiTheme="majorHAnsi"/>
          <w:b/>
          <w:i/>
          <w:sz w:val="28"/>
          <w:szCs w:val="28"/>
        </w:rPr>
      </w:pPr>
      <w:r>
        <w:rPr>
          <w:rFonts w:asciiTheme="majorHAnsi" w:hAnsiTheme="majorHAnsi"/>
          <w:b/>
          <w:i/>
          <w:sz w:val="28"/>
          <w:szCs w:val="28"/>
        </w:rPr>
        <w:t>Unificar c</w:t>
      </w:r>
      <w:r w:rsidRPr="006A7DD2">
        <w:rPr>
          <w:rFonts w:asciiTheme="majorHAnsi" w:hAnsiTheme="majorHAnsi"/>
          <w:b/>
          <w:i/>
          <w:sz w:val="28"/>
          <w:szCs w:val="28"/>
        </w:rPr>
        <w:t>riterios</w:t>
      </w:r>
    </w:p>
    <w:p w:rsidR="006A7DD2" w:rsidRDefault="006A7DD2" w:rsidP="006A7DD2">
      <w:r>
        <w:t xml:space="preserve">Al mostrarle la forma en que se daban de alta funciones y como se presentaban los errores, el cliente requirió que la forma de la presentación de errores se unifique para todas las ventanas del </w:t>
      </w:r>
      <w:proofErr w:type="spellStart"/>
      <w:r>
        <w:t>backend</w:t>
      </w:r>
      <w:proofErr w:type="spellEnd"/>
      <w:r>
        <w:t>.</w:t>
      </w:r>
    </w:p>
    <w:p w:rsidR="006A7DD2" w:rsidRDefault="006A7DD2" w:rsidP="006A7DD2">
      <w:r>
        <w:lastRenderedPageBreak/>
        <w:t>De la misma manera, el cliente nos pidió que se unifique la narrativa de las pruebas funcionales para que tengan consistencia.</w:t>
      </w:r>
    </w:p>
    <w:p w:rsidR="006A7DD2" w:rsidRPr="006A7DD2" w:rsidRDefault="006A7DD2" w:rsidP="006A7DD2">
      <w:pPr>
        <w:rPr>
          <w:rFonts w:asciiTheme="majorHAnsi" w:hAnsiTheme="majorHAnsi"/>
          <w:b/>
          <w:i/>
          <w:sz w:val="28"/>
          <w:szCs w:val="28"/>
        </w:rPr>
      </w:pPr>
      <w:r w:rsidRPr="006A7DD2">
        <w:rPr>
          <w:rFonts w:asciiTheme="majorHAnsi" w:hAnsiTheme="majorHAnsi"/>
          <w:b/>
          <w:i/>
          <w:sz w:val="28"/>
          <w:szCs w:val="28"/>
        </w:rPr>
        <w:t>Redes sociales</w:t>
      </w:r>
    </w:p>
    <w:p w:rsidR="006A7DD2" w:rsidRDefault="006A7DD2" w:rsidP="006A7DD2">
      <w:r>
        <w:t xml:space="preserve">Dado que se estimo mucho esfuerzo para este sprint y que el enunciado dice que las redes sociales serían </w:t>
      </w:r>
      <w:proofErr w:type="spellStart"/>
      <w:r>
        <w:t>Twitter</w:t>
      </w:r>
      <w:proofErr w:type="spellEnd"/>
      <w:r>
        <w:t xml:space="preserve"> o </w:t>
      </w:r>
      <w:proofErr w:type="spellStart"/>
      <w:r>
        <w:t>Facebook</w:t>
      </w:r>
      <w:proofErr w:type="spellEnd"/>
      <w:r>
        <w:t>, el equipo informo al cliente que desarrollara la integración con una red social. El mismo dejo a criterio del equipo decidir de cual se trata y nos pidió que el botón de compartir se encuentre en la barra de navegación.</w:t>
      </w:r>
    </w:p>
    <w:p w:rsidR="006A7DD2" w:rsidRPr="00A40150" w:rsidRDefault="00A40150" w:rsidP="006A7DD2">
      <w:pPr>
        <w:rPr>
          <w:rFonts w:asciiTheme="majorHAnsi" w:hAnsiTheme="majorHAnsi"/>
          <w:b/>
          <w:i/>
          <w:sz w:val="28"/>
          <w:szCs w:val="28"/>
        </w:rPr>
      </w:pPr>
      <w:r w:rsidRPr="00A40150">
        <w:rPr>
          <w:rFonts w:asciiTheme="majorHAnsi" w:hAnsiTheme="majorHAnsi"/>
          <w:b/>
          <w:i/>
          <w:sz w:val="28"/>
          <w:szCs w:val="28"/>
        </w:rPr>
        <w:t>Reunión</w:t>
      </w:r>
      <w:r>
        <w:rPr>
          <w:rFonts w:asciiTheme="majorHAnsi" w:hAnsiTheme="majorHAnsi"/>
          <w:b/>
          <w:i/>
          <w:sz w:val="28"/>
          <w:szCs w:val="28"/>
        </w:rPr>
        <w:t xml:space="preserve"> informar</w:t>
      </w:r>
      <w:r w:rsidRPr="00A40150">
        <w:rPr>
          <w:rFonts w:asciiTheme="majorHAnsi" w:hAnsiTheme="majorHAnsi"/>
          <w:b/>
          <w:i/>
          <w:sz w:val="28"/>
          <w:szCs w:val="28"/>
        </w:rPr>
        <w:t xml:space="preserve"> del lunes feriado</w:t>
      </w:r>
    </w:p>
    <w:p w:rsidR="006A7DD2" w:rsidRDefault="00A40150" w:rsidP="006A7DD2">
      <w:r>
        <w:t>Dado que el lunes 2013-10-13 es feriado, el cliente requirió que se le envíe por mail ese día el informe de avance de la semana.</w:t>
      </w:r>
    </w:p>
    <w:sectPr w:rsidR="006A7DD2"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7003B"/>
    <w:multiLevelType w:val="hybridMultilevel"/>
    <w:tmpl w:val="16DC5336"/>
    <w:lvl w:ilvl="0" w:tplc="D1DEBEF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97251"/>
    <w:rsid w:val="000D33D3"/>
    <w:rsid w:val="00197251"/>
    <w:rsid w:val="006A7DD2"/>
    <w:rsid w:val="006C068A"/>
    <w:rsid w:val="006C089D"/>
    <w:rsid w:val="00A40150"/>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2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cp:revision>
  <dcterms:created xsi:type="dcterms:W3CDTF">2013-10-10T00:10:00Z</dcterms:created>
  <dcterms:modified xsi:type="dcterms:W3CDTF">2013-10-10T00:35:00Z</dcterms:modified>
</cp:coreProperties>
</file>