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77" w:rsidRDefault="00684F77" w:rsidP="00684F77">
      <w:pPr>
        <w:pStyle w:val="berschrift1"/>
        <w:jc w:val="center"/>
      </w:pPr>
      <w:r>
        <w:t>Task Times</w:t>
      </w:r>
    </w:p>
    <w:p w:rsidR="00684F77" w:rsidRDefault="00684F77" w:rsidP="00684F77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>Task 1 Gruppe 1 – Gruppe 2, Task 2 Gruppe 1 – Gruppe 2</w:t>
      </w:r>
    </w:p>
    <w:p w:rsidR="00684F77" w:rsidRPr="00684F77" w:rsidRDefault="00684F77" w:rsidP="00684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076"/>
        <w:gridCol w:w="1107"/>
        <w:gridCol w:w="1092"/>
        <w:gridCol w:w="1476"/>
      </w:tblGrid>
      <w:tr w:rsidR="00684F77" w:rsidRPr="00684F77">
        <w:trPr>
          <w:cantSplit/>
        </w:trPr>
        <w:tc>
          <w:tcPr>
            <w:tcW w:w="82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84F77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TimeT1_Gruppe1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256,00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447,00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335,8571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65,59834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TimeT2_Gruppe1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286,00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418,00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339,2857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44,04057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TimeT1_Gruppe2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189,00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419,00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255,1000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82,55295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TimeT2_Gruppe2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215,00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512,00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335,7000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87,58494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F77" w:rsidRPr="00684F77" w:rsidRDefault="00684F77" w:rsidP="00684F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4F77" w:rsidRDefault="00684F77" w:rsidP="00684F77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 xml:space="preserve">Gruppe 1 </w:t>
      </w:r>
      <w:r>
        <w:rPr>
          <w:rStyle w:val="IntensiveHervorhebung"/>
        </w:rPr>
        <w:t xml:space="preserve">Task 1 + </w:t>
      </w:r>
      <w:r w:rsidRPr="00684F77">
        <w:rPr>
          <w:rStyle w:val="IntensiveHervorhebung"/>
        </w:rPr>
        <w:t xml:space="preserve">2, </w:t>
      </w:r>
      <w:r>
        <w:rPr>
          <w:rStyle w:val="IntensiveHervorhebung"/>
        </w:rPr>
        <w:t>Gruppe</w:t>
      </w:r>
      <w:r w:rsidRPr="00684F77">
        <w:rPr>
          <w:rStyle w:val="IntensiveHervorhebung"/>
        </w:rPr>
        <w:t xml:space="preserve"> 2 </w:t>
      </w:r>
      <w:r>
        <w:rPr>
          <w:rStyle w:val="IntensiveHervorhebung"/>
        </w:rPr>
        <w:t xml:space="preserve">Task </w:t>
      </w:r>
      <w:r w:rsidRPr="00684F77">
        <w:rPr>
          <w:rStyle w:val="IntensiveHervorhebung"/>
        </w:rPr>
        <w:t xml:space="preserve">1 </w:t>
      </w:r>
      <w:r>
        <w:rPr>
          <w:rStyle w:val="IntensiveHervorhebung"/>
        </w:rPr>
        <w:t xml:space="preserve">+ </w:t>
      </w:r>
      <w:r w:rsidRPr="00684F77">
        <w:rPr>
          <w:rStyle w:val="IntensiveHervorhebung"/>
        </w:rPr>
        <w:t>2</w:t>
      </w:r>
    </w:p>
    <w:p w:rsidR="00684F77" w:rsidRPr="00684F77" w:rsidRDefault="00684F77" w:rsidP="00684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076"/>
        <w:gridCol w:w="1107"/>
        <w:gridCol w:w="1092"/>
        <w:gridCol w:w="1476"/>
      </w:tblGrid>
      <w:tr w:rsidR="00684F77" w:rsidRPr="00684F77">
        <w:trPr>
          <w:cantSplit/>
        </w:trPr>
        <w:tc>
          <w:tcPr>
            <w:tcW w:w="82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84F77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256,00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447,00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337,5714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53,70677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189,00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512,00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295,4000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92,58191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F77" w:rsidRPr="00684F77" w:rsidRDefault="00684F77" w:rsidP="00684F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913EE" w:rsidRDefault="005913EE" w:rsidP="005913EE">
      <w:pPr>
        <w:rPr>
          <w:rStyle w:val="IntensiveHervorhebung"/>
        </w:rPr>
      </w:pPr>
      <w:r>
        <w:rPr>
          <w:rStyle w:val="IntensiveHervorhebung"/>
        </w:rPr>
        <w:t>Deskriptive Statistik: Task 1 Gruppe 1 + 2, Task 2 Gruppe 1 + 2</w:t>
      </w:r>
    </w:p>
    <w:p w:rsidR="00684F77" w:rsidRPr="00684F77" w:rsidRDefault="00684F77" w:rsidP="00684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076"/>
        <w:gridCol w:w="1107"/>
        <w:gridCol w:w="1092"/>
        <w:gridCol w:w="1476"/>
      </w:tblGrid>
      <w:tr w:rsidR="00684F77" w:rsidRPr="00684F77">
        <w:trPr>
          <w:cantSplit/>
        </w:trPr>
        <w:tc>
          <w:tcPr>
            <w:tcW w:w="82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84F77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189,00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447,00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288,3529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84,41263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Time_T2_gesamt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215,00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512,00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337,1765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71,03277</w:t>
            </w:r>
          </w:p>
        </w:tc>
      </w:tr>
      <w:tr w:rsidR="00684F77" w:rsidRPr="00684F7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F77" w:rsidRPr="00684F77" w:rsidRDefault="00684F77" w:rsidP="00684F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240" w:lineRule="auto"/>
        <w:rPr>
          <w:rStyle w:val="IntensiveHervorhebung"/>
          <w:lang w:val="en-US"/>
        </w:rPr>
      </w:pPr>
      <w:r w:rsidRPr="006938CB">
        <w:rPr>
          <w:rStyle w:val="IntensiveHervorhebung"/>
          <w:lang w:val="en-US"/>
        </w:rPr>
        <w:t>Mann Whitney U Test Task 1 – Task 2</w:t>
      </w:r>
    </w:p>
    <w:tbl>
      <w:tblPr>
        <w:tblW w:w="7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1814"/>
        <w:gridCol w:w="1029"/>
        <w:gridCol w:w="1461"/>
        <w:gridCol w:w="1415"/>
      </w:tblGrid>
      <w:tr w:rsidR="006938CB" w:rsidRPr="006938CB">
        <w:trPr>
          <w:cantSplit/>
        </w:trPr>
        <w:tc>
          <w:tcPr>
            <w:tcW w:w="7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6938CB" w:rsidRPr="006938CB">
        <w:trPr>
          <w:cantSplit/>
        </w:trPr>
        <w:tc>
          <w:tcPr>
            <w:tcW w:w="1798" w:type="dxa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6938CB" w:rsidRPr="006938CB">
        <w:trPr>
          <w:cantSplit/>
        </w:trPr>
        <w:tc>
          <w:tcPr>
            <w:tcW w:w="179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Time_T1_gesamt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12,00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84,00</w:t>
            </w:r>
          </w:p>
        </w:tc>
      </w:tr>
      <w:tr w:rsidR="006938CB" w:rsidRPr="006938CB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6,90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69,00</w:t>
            </w:r>
          </w:p>
        </w:tc>
      </w:tr>
      <w:tr w:rsidR="006938CB" w:rsidRPr="006938CB"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8CB" w:rsidRPr="006938CB">
        <w:trPr>
          <w:cantSplit/>
        </w:trPr>
        <w:tc>
          <w:tcPr>
            <w:tcW w:w="179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Time_T2_gesamt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9,71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68,00</w:t>
            </w:r>
          </w:p>
        </w:tc>
      </w:tr>
      <w:tr w:rsidR="006938CB" w:rsidRPr="006938CB">
        <w:trPr>
          <w:cantSplit/>
        </w:trPr>
        <w:tc>
          <w:tcPr>
            <w:tcW w:w="179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8,50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85,00</w:t>
            </w:r>
          </w:p>
        </w:tc>
      </w:tr>
      <w:tr w:rsidR="006938CB" w:rsidRPr="006938CB">
        <w:trPr>
          <w:cantSplit/>
        </w:trPr>
        <w:tc>
          <w:tcPr>
            <w:tcW w:w="179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476"/>
        <w:gridCol w:w="1476"/>
      </w:tblGrid>
      <w:tr w:rsidR="006938CB" w:rsidRPr="006938CB"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6938C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6938C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Time_T1_gesamt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Time_T2_gesamt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14,000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30,000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69,000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85,000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-2,049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-,488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,040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,625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,043</w:t>
            </w:r>
            <w:r w:rsidRPr="006938C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,669</w:t>
            </w:r>
            <w:r w:rsidRPr="006938C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938CB" w:rsidRPr="006938CB"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  <w:tr w:rsidR="006938CB" w:rsidRPr="006938CB"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 w:rsidRPr="006938CB">
        <w:rPr>
          <w:rStyle w:val="IntensiveHervorhebung"/>
          <w:lang w:val="en-US"/>
        </w:rPr>
        <w:t xml:space="preserve">Mann Whitney U Test </w:t>
      </w:r>
      <w:r>
        <w:rPr>
          <w:rStyle w:val="IntensiveHervorhebung"/>
          <w:lang w:val="en-US"/>
        </w:rPr>
        <w:t>Task 1 + 2</w:t>
      </w:r>
    </w:p>
    <w:tbl>
      <w:tblPr>
        <w:tblW w:w="7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5"/>
        <w:gridCol w:w="1814"/>
        <w:gridCol w:w="1029"/>
        <w:gridCol w:w="1461"/>
        <w:gridCol w:w="1415"/>
      </w:tblGrid>
      <w:tr w:rsidR="006938CB" w:rsidRPr="006938CB">
        <w:trPr>
          <w:cantSplit/>
        </w:trPr>
        <w:tc>
          <w:tcPr>
            <w:tcW w:w="7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6938CB" w:rsidRPr="006938CB">
        <w:trPr>
          <w:cantSplit/>
        </w:trPr>
        <w:tc>
          <w:tcPr>
            <w:tcW w:w="1475" w:type="dxa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6938CB" w:rsidRPr="006938CB">
        <w:trPr>
          <w:cantSplit/>
        </w:trPr>
        <w:tc>
          <w:tcPr>
            <w:tcW w:w="147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Time_gesamt</w:t>
            </w:r>
            <w:proofErr w:type="spellEnd"/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20,64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289,00</w:t>
            </w:r>
          </w:p>
        </w:tc>
      </w:tr>
      <w:tr w:rsidR="006938CB" w:rsidRPr="006938CB">
        <w:trPr>
          <w:cantSplit/>
        </w:trPr>
        <w:tc>
          <w:tcPr>
            <w:tcW w:w="14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15,30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306,00</w:t>
            </w:r>
          </w:p>
        </w:tc>
      </w:tr>
      <w:tr w:rsidR="006938CB" w:rsidRPr="006938CB">
        <w:trPr>
          <w:cantSplit/>
        </w:trPr>
        <w:tc>
          <w:tcPr>
            <w:tcW w:w="14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6938CB" w:rsidRPr="006938CB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6938C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6938C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Time_gesamt</w:t>
            </w:r>
            <w:proofErr w:type="spellEnd"/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96,000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306,000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-1,540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,124</w:t>
            </w:r>
          </w:p>
        </w:tc>
      </w:tr>
      <w:tr w:rsidR="006938CB" w:rsidRPr="006938CB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,129</w:t>
            </w:r>
            <w:r w:rsidRPr="006938C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938CB" w:rsidRPr="006938CB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6938CB" w:rsidRPr="006938CB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A87" w:rsidRPr="006938CB" w:rsidRDefault="00234A87" w:rsidP="00234A87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>
        <w:rPr>
          <w:rStyle w:val="IntensiveHervorhebung"/>
          <w:lang w:val="en-US"/>
        </w:rPr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1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234A87" w:rsidRPr="00234A87" w:rsidRDefault="00234A87" w:rsidP="00234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34A87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34A87" w:rsidRPr="00234A87"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TimeT2_Gruppe1 - TimeT1_Gruppe1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2,75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11,00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5,67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17,00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TimeT2_Gruppe1 &lt; TimeT1_Gruppe1</w:t>
            </w:r>
          </w:p>
        </w:tc>
      </w:tr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b. TimeT2_Gruppe1 &gt; TimeT1_Gruppe1</w:t>
            </w:r>
          </w:p>
        </w:tc>
      </w:tr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c. TimeT2_Gruppe1 = TimeT1_Gruppe1</w:t>
            </w:r>
          </w:p>
        </w:tc>
      </w:tr>
    </w:tbl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234A87" w:rsidRPr="00234A87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34A87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234A87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234A87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34A87" w:rsidRPr="00234A87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TimeT2_Gruppe1 - TimeT1_Gruppe1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-,507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,612</w:t>
            </w:r>
          </w:p>
        </w:tc>
      </w:tr>
      <w:tr w:rsidR="00234A87" w:rsidRPr="00234A87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234A87" w:rsidRPr="00234A87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b. Basiert auf negativen Rängen.</w:t>
            </w:r>
          </w:p>
        </w:tc>
      </w:tr>
    </w:tbl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A87" w:rsidRPr="006938CB" w:rsidRDefault="00234A87" w:rsidP="00234A87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>
        <w:rPr>
          <w:rStyle w:val="IntensiveHervorhebung"/>
          <w:lang w:val="en-US"/>
        </w:rPr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2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234A87" w:rsidRPr="00234A87" w:rsidRDefault="00234A87" w:rsidP="00234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34A87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34A87" w:rsidRPr="00234A87"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TimeT2_Gruppe2 - TimeT1_Gruppe2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6,00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54,00</w:t>
            </w:r>
          </w:p>
        </w:tc>
      </w:tr>
      <w:tr w:rsidR="00234A87" w:rsidRPr="00234A87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a. TimeT2_Gruppe2 &lt; TimeT1_Gruppe2</w:t>
            </w:r>
          </w:p>
        </w:tc>
      </w:tr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b. TimeT2_Gruppe2 &gt; TimeT1_Gruppe2</w:t>
            </w:r>
          </w:p>
        </w:tc>
      </w:tr>
      <w:tr w:rsidR="00234A87" w:rsidRPr="00234A87"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c. TimeT2_Gruppe2 = TimeT1_Gruppe2</w:t>
            </w:r>
          </w:p>
        </w:tc>
      </w:tr>
    </w:tbl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E7297" w:rsidRPr="003E7297" w:rsidRDefault="003E7297" w:rsidP="003E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E7297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3E7297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3E7297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264A60"/>
                <w:sz w:val="18"/>
                <w:szCs w:val="18"/>
              </w:rPr>
              <w:t>TimeT2_Gruppe2 - TimeT1_Gruppe2</w:t>
            </w:r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-2,703</w:t>
            </w:r>
            <w:r w:rsidRPr="003E729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3E7297" w:rsidRPr="003E72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7297" w:rsidRPr="003E7297" w:rsidRDefault="003E7297" w:rsidP="003E72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E7297">
              <w:rPr>
                <w:rFonts w:ascii="Arial" w:hAnsi="Arial" w:cs="Arial"/>
                <w:color w:val="010205"/>
                <w:sz w:val="18"/>
                <w:szCs w:val="18"/>
              </w:rPr>
              <w:t>b. Basiert auf negativen Rängen.</w:t>
            </w:r>
          </w:p>
        </w:tc>
      </w:tr>
    </w:tbl>
    <w:p w:rsidR="000719A8" w:rsidRPr="00684F77" w:rsidRDefault="000719A8" w:rsidP="00684F77">
      <w:bookmarkStart w:id="0" w:name="_GoBack"/>
      <w:bookmarkEnd w:id="0"/>
    </w:p>
    <w:sectPr w:rsidR="000719A8" w:rsidRPr="00684F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E8"/>
    <w:rsid w:val="000719A8"/>
    <w:rsid w:val="00234A87"/>
    <w:rsid w:val="003E7297"/>
    <w:rsid w:val="005913EE"/>
    <w:rsid w:val="00684F77"/>
    <w:rsid w:val="006938CB"/>
    <w:rsid w:val="009058E8"/>
    <w:rsid w:val="00A739FA"/>
    <w:rsid w:val="00B25295"/>
    <w:rsid w:val="00D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B0DD5-55BA-4AA1-9A46-50F81621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4F77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5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84F77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684F7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2545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6</cp:revision>
  <dcterms:created xsi:type="dcterms:W3CDTF">2017-12-14T12:32:00Z</dcterms:created>
  <dcterms:modified xsi:type="dcterms:W3CDTF">2017-12-19T13:17:00Z</dcterms:modified>
</cp:coreProperties>
</file>