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2B8E" w14:textId="77777777" w:rsidR="005E23BF" w:rsidRDefault="00000000">
      <w:pPr>
        <w:spacing w:after="80"/>
        <w:jc w:val="center"/>
      </w:pPr>
      <w:r>
        <w:rPr>
          <w:rFonts w:eastAsia="Arial"/>
          <w:b/>
          <w:bCs/>
          <w:color w:val="1A3A5C"/>
          <w:sz w:val="40"/>
          <w:szCs w:val="40"/>
        </w:rPr>
        <w:t>Well Explorer – Full Stack Deployment Report</w:t>
      </w:r>
    </w:p>
    <w:p w14:paraId="5681B5B6" w14:textId="77777777" w:rsidR="005E23BF" w:rsidRDefault="00000000">
      <w:pPr>
        <w:spacing w:after="480"/>
        <w:jc w:val="center"/>
      </w:pPr>
      <w:r>
        <w:rPr>
          <w:rFonts w:eastAsia="Arial"/>
          <w:color w:val="718096"/>
          <w:sz w:val="20"/>
          <w:szCs w:val="20"/>
        </w:rPr>
        <w:t>DSCI 560 Lab 6  |  February 2026</w:t>
      </w:r>
    </w:p>
    <w:p w14:paraId="4924D9C3" w14:textId="77777777" w:rsidR="005E23BF" w:rsidRDefault="00000000">
      <w:pPr>
        <w:pStyle w:val="Heading1"/>
      </w:pPr>
      <w:r>
        <w:t>1. Project Overview</w:t>
      </w:r>
    </w:p>
    <w:p w14:paraId="25C2F518" w14:textId="77777777" w:rsidR="005E23BF" w:rsidRDefault="00000000">
      <w:pPr>
        <w:spacing w:before="80" w:after="80"/>
      </w:pPr>
      <w:r>
        <w:rPr>
          <w:rFonts w:eastAsia="Arial"/>
        </w:rPr>
        <w:t>Well Explorer is a full-stack web application that visualizes oil well data on an interactive map. Users can click markers to view detailed well information retrieved from a MySQL database. The application is split into a decoupled frontend and backend, each deployed separately on an Ubuntu Server VM running inside VMware Fusion.</w:t>
      </w:r>
    </w:p>
    <w:p w14:paraId="434158BC" w14:textId="77777777" w:rsidR="005E23BF" w:rsidRDefault="005E23B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E23BF" w14:paraId="1EE10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F4EC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C64B" w14:textId="77777777" w:rsidR="005E23BF" w:rsidRDefault="00000000">
            <w:r>
              <w:rPr>
                <w:rFonts w:eastAsia="Arial"/>
                <w:sz w:val="20"/>
                <w:szCs w:val="20"/>
              </w:rPr>
              <w:t>Vite + OpenLayers + Bootstrap 5</w:t>
            </w:r>
          </w:p>
        </w:tc>
      </w:tr>
      <w:tr w:rsidR="005E23BF" w14:paraId="4961C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0158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63E3" w14:textId="77777777" w:rsidR="005E23BF" w:rsidRDefault="00000000">
            <w:r>
              <w:rPr>
                <w:rFonts w:eastAsia="Arial"/>
                <w:sz w:val="20"/>
                <w:szCs w:val="20"/>
              </w:rPr>
              <w:t>Node.js + Express + mysql2</w:t>
            </w:r>
          </w:p>
        </w:tc>
      </w:tr>
      <w:tr w:rsidR="005E23BF" w14:paraId="35B5B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F6AA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BDBC" w14:textId="77777777" w:rsidR="005E23BF" w:rsidRDefault="00000000">
            <w:r>
              <w:rPr>
                <w:rFonts w:eastAsia="Arial"/>
                <w:sz w:val="20"/>
                <w:szCs w:val="20"/>
              </w:rPr>
              <w:t>MySQL 8 (oil_wells_db)</w:t>
            </w:r>
          </w:p>
        </w:tc>
      </w:tr>
      <w:tr w:rsidR="005E23BF" w14:paraId="38E42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F54B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Web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C6F" w14:textId="77777777" w:rsidR="005E23BF" w:rsidRDefault="00000000">
            <w:r>
              <w:rPr>
                <w:rFonts w:eastAsia="Arial"/>
                <w:sz w:val="20"/>
                <w:szCs w:val="20"/>
              </w:rPr>
              <w:t>Apache HTTP Server</w:t>
            </w:r>
          </w:p>
        </w:tc>
      </w:tr>
      <w:tr w:rsidR="005E23BF" w14:paraId="4028C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1292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Process Manager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2914" w14:textId="77777777" w:rsidR="005E23BF" w:rsidRDefault="00000000">
            <w:r>
              <w:rPr>
                <w:rFonts w:eastAsia="Arial"/>
                <w:sz w:val="20"/>
                <w:szCs w:val="20"/>
              </w:rPr>
              <w:t>PM2</w:t>
            </w:r>
          </w:p>
        </w:tc>
      </w:tr>
      <w:tr w:rsidR="005E23BF" w14:paraId="008EF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4918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VM 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20C6" w14:textId="77777777" w:rsidR="005E23BF" w:rsidRDefault="00000000">
            <w:r>
              <w:rPr>
                <w:rFonts w:eastAsia="Arial"/>
                <w:sz w:val="20"/>
                <w:szCs w:val="20"/>
              </w:rPr>
              <w:t>Ubuntu Server 24.04 (ARM) on VMware Fusion</w:t>
            </w:r>
          </w:p>
        </w:tc>
      </w:tr>
      <w:tr w:rsidR="005E23BF" w14:paraId="6A200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DEE4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Network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82CE" w14:textId="77777777" w:rsidR="005E23BF" w:rsidRDefault="00000000">
            <w:r>
              <w:rPr>
                <w:rFonts w:eastAsia="Arial"/>
                <w:sz w:val="20"/>
                <w:szCs w:val="20"/>
              </w:rPr>
              <w:t>NAT – Share with my Mac</w:t>
            </w:r>
          </w:p>
        </w:tc>
      </w:tr>
    </w:tbl>
    <w:p w14:paraId="6949FA7D" w14:textId="77777777" w:rsidR="005E23BF" w:rsidRDefault="005E23BF">
      <w:pPr>
        <w:spacing w:before="120" w:after="120"/>
      </w:pPr>
    </w:p>
    <w:p w14:paraId="561B6B38" w14:textId="77777777" w:rsidR="005E23BF" w:rsidRDefault="00000000">
      <w:pPr>
        <w:pStyle w:val="Heading1"/>
      </w:pPr>
      <w:r>
        <w:t>2. System Architecture</w:t>
      </w:r>
    </w:p>
    <w:p w14:paraId="74ED2D11" w14:textId="77777777" w:rsidR="005E23BF" w:rsidRDefault="00000000">
      <w:pPr>
        <w:spacing w:before="80" w:after="80"/>
      </w:pPr>
      <w:r>
        <w:rPr>
          <w:rFonts w:eastAsia="Arial"/>
        </w:rPr>
        <w:t>The application follows a three-tier architecture:</w:t>
      </w:r>
    </w:p>
    <w:p w14:paraId="49E6CA54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Browser sends HTTP request to Apache on port 80, which serves the static frontend files.</w:t>
      </w:r>
    </w:p>
    <w:p w14:paraId="35ECDA99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Frontend JavaScript fetches well data from the backend API at port 3000 using the VM's IP address.</w:t>
      </w:r>
    </w:p>
    <w:p w14:paraId="5A8AF081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Express backend queries MySQL on localhost:3306 and returns JSON results.</w:t>
      </w:r>
    </w:p>
    <w:p w14:paraId="1F39654C" w14:textId="77777777" w:rsidR="005E23BF" w:rsidRDefault="005E23BF">
      <w:pPr>
        <w:spacing w:before="120" w:after="120"/>
      </w:pPr>
    </w:p>
    <w:p w14:paraId="77EFE5AE" w14:textId="77777777" w:rsidR="005E23BF" w:rsidRDefault="00000000">
      <w:pPr>
        <w:spacing w:before="80" w:after="80"/>
      </w:pPr>
      <w:r>
        <w:rPr>
          <w:rFonts w:eastAsia="Arial"/>
        </w:rPr>
        <w:t>Traffic flow summary:</w:t>
      </w:r>
    </w:p>
    <w:p w14:paraId="494B3294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Browser → Apache :80 → /var/www/frontend (static files)</w:t>
      </w:r>
    </w:p>
    <w:p w14:paraId="64E04708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Browser → Node.js :3000 → MySQL :3306 (API data)</w:t>
      </w:r>
    </w:p>
    <w:p w14:paraId="0B11F3FF" w14:textId="77777777" w:rsidR="005E23BF" w:rsidRDefault="005E23BF">
      <w:pPr>
        <w:spacing w:before="120" w:after="120"/>
      </w:pPr>
    </w:p>
    <w:p w14:paraId="4ACA3B4D" w14:textId="77777777" w:rsidR="005E23BF" w:rsidRDefault="00000000">
      <w:pPr>
        <w:pStyle w:val="Heading1"/>
      </w:pPr>
      <w:r>
        <w:t>3. Database Schema</w:t>
      </w:r>
    </w:p>
    <w:p w14:paraId="4B51E59E" w14:textId="77777777" w:rsidR="005E23BF" w:rsidRDefault="00000000">
      <w:pPr>
        <w:spacing w:before="80" w:after="80"/>
      </w:pPr>
      <w:r>
        <w:rPr>
          <w:rFonts w:eastAsia="Arial"/>
        </w:rPr>
        <w:t>The MySQL database oil_wells_db contains three tables joined by a well_id foreign key:</w:t>
      </w:r>
    </w:p>
    <w:p w14:paraId="1FE2C6C7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wells – core well info (pdf_file, well_name, api_no, operator, county, state, latitude, longitude, etc.)</w:t>
      </w:r>
    </w:p>
    <w:p w14:paraId="59F074BE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stimulations – fracture treatment data (date_stimulated, type_treatment, volume, pressure, proppant, etc.)</w:t>
      </w:r>
    </w:p>
    <w:p w14:paraId="78BB7C8E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scraped_info – supplementary web-scraped data (well_status, well_type, oil_produced, gas_produced, etc.)</w:t>
      </w:r>
    </w:p>
    <w:p w14:paraId="4BA64421" w14:textId="77777777" w:rsidR="005E23BF" w:rsidRDefault="005E23BF">
      <w:pPr>
        <w:spacing w:before="120" w:after="120"/>
      </w:pPr>
    </w:p>
    <w:p w14:paraId="44907915" w14:textId="77777777" w:rsidR="005E23BF" w:rsidRDefault="00000000">
      <w:pPr>
        <w:spacing w:before="80" w:after="80"/>
      </w:pPr>
      <w:r>
        <w:rPr>
          <w:rFonts w:eastAsia="Arial"/>
        </w:rPr>
        <w:t>The backend SQL merges all three tables and filters out rows missing coordinates:</w:t>
      </w:r>
    </w:p>
    <w:p w14:paraId="75820553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 w.*, s.*, si.*</w:t>
      </w:r>
    </w:p>
    <w:p w14:paraId="1813342C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wells AS w</w:t>
      </w:r>
    </w:p>
    <w:p w14:paraId="33C52891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LEFT JOIN stimulations AS s  ON w.id = s.well_id</w:t>
      </w:r>
    </w:p>
    <w:p w14:paraId="2DB21F70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LEFT JOIN scraped_info AS si ON w.id = si.well_id</w:t>
      </w:r>
    </w:p>
    <w:p w14:paraId="256CE095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WHERE w.latitude IS NOT NULL AND w.longitude IS NOT NULL</w:t>
      </w:r>
    </w:p>
    <w:p w14:paraId="5CF08640" w14:textId="77777777" w:rsidR="005E23BF" w:rsidRDefault="005E23BF">
      <w:pPr>
        <w:spacing w:before="120" w:after="120"/>
      </w:pPr>
    </w:p>
    <w:p w14:paraId="125B2217" w14:textId="77777777" w:rsidR="005E23BF" w:rsidRDefault="00000000">
      <w:pPr>
        <w:pStyle w:val="Heading1"/>
      </w:pPr>
      <w:r>
        <w:t>4. Backend Deployment</w:t>
      </w:r>
    </w:p>
    <w:p w14:paraId="4D3781DB" w14:textId="77777777" w:rsidR="005E23BF" w:rsidRDefault="00000000">
      <w:pPr>
        <w:pStyle w:val="Heading2"/>
      </w:pPr>
      <w:r>
        <w:t>4.1 Setup</w:t>
      </w:r>
    </w:p>
    <w:p w14:paraId="657D7C8F" w14:textId="77777777" w:rsidR="005E23BF" w:rsidRDefault="00000000">
      <w:pPr>
        <w:spacing w:before="80" w:after="80"/>
      </w:pPr>
      <w:r>
        <w:rPr>
          <w:rFonts w:eastAsia="Arial"/>
        </w:rPr>
        <w:t>The backend is a Node.js/Express server that connects to MySQL and exposes a single REST API endpoint: GET /api/locations. It returns a JSON array of well records.</w:t>
      </w:r>
    </w:p>
    <w:p w14:paraId="1A20572A" w14:textId="77777777" w:rsidR="005E23BF" w:rsidRDefault="005E23BF">
      <w:pPr>
        <w:spacing w:before="120" w:after="120"/>
      </w:pPr>
    </w:p>
    <w:p w14:paraId="65BC983C" w14:textId="77777777" w:rsidR="005E23BF" w:rsidRDefault="00000000">
      <w:pPr>
        <w:spacing w:before="80" w:after="80"/>
      </w:pPr>
      <w:r>
        <w:rPr>
          <w:rFonts w:eastAsia="Arial"/>
        </w:rPr>
        <w:t>Key dependencies:</w:t>
      </w:r>
    </w:p>
    <w:p w14:paraId="0F29158F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express – HTTP server framework</w:t>
      </w:r>
    </w:p>
    <w:p w14:paraId="362CC7AC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cors – allow cross-origin requests from the frontend</w:t>
      </w:r>
    </w:p>
    <w:p w14:paraId="6EF4D837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mysql2 – MySQL client (mysql2 required for MySQL 8 authentication compatibility; the older mysql package throws ER_NOT_SUPPORTED_AUTH_MODE)</w:t>
      </w:r>
    </w:p>
    <w:p w14:paraId="4217A1CD" w14:textId="77777777" w:rsidR="005E23BF" w:rsidRDefault="005E23BF">
      <w:pPr>
        <w:spacing w:before="120" w:after="120"/>
      </w:pPr>
    </w:p>
    <w:p w14:paraId="1FA71E00" w14:textId="77777777" w:rsidR="005E23BF" w:rsidRDefault="00000000">
      <w:pPr>
        <w:pStyle w:val="Heading2"/>
      </w:pPr>
      <w:r>
        <w:t>4.2 MySQL Remote Access</w:t>
      </w:r>
    </w:p>
    <w:p w14:paraId="6936A862" w14:textId="77777777" w:rsidR="005E23BF" w:rsidRDefault="00000000">
      <w:pPr>
        <w:spacing w:before="80" w:after="80"/>
      </w:pPr>
      <w:r>
        <w:rPr>
          <w:rFonts w:eastAsia="Arial"/>
        </w:rPr>
        <w:t>To allow the backend to connect to MySQL on the VM from a local machine during development, the following configuration was applied:</w:t>
      </w:r>
    </w:p>
    <w:p w14:paraId="70E6B541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Edited /etc/mysql/mysql.conf.d/mysqld.cnf: set bind-address = 0.0.0.0</w:t>
      </w:r>
    </w:p>
    <w:p w14:paraId="5DC46FE7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Created a MySQL user with remote access: CREATE USER 'labuser'@'%' IDENTIFIED BY 'labpass'</w:t>
      </w:r>
    </w:p>
    <w:p w14:paraId="5405E355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Granted privileges: GRANT ALL PRIVILEGES ON oil_wells_db.* TO 'labuser'@'%'</w:t>
      </w:r>
    </w:p>
    <w:p w14:paraId="00EF1BBC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Opened port 3306 in UFW: sudo ufw allow 3306</w:t>
      </w:r>
    </w:p>
    <w:p w14:paraId="7007A554" w14:textId="77777777" w:rsidR="005E23BF" w:rsidRDefault="005E23BF">
      <w:pPr>
        <w:spacing w:before="120" w:after="120"/>
      </w:pPr>
    </w:p>
    <w:p w14:paraId="705E83E5" w14:textId="77777777" w:rsidR="005E23BF" w:rsidRDefault="00000000">
      <w:pPr>
        <w:pStyle w:val="Heading2"/>
      </w:pPr>
      <w:r>
        <w:t>4.3 PM2 Process Management</w:t>
      </w:r>
    </w:p>
    <w:p w14:paraId="74F6E1A6" w14:textId="77777777" w:rsidR="005E23BF" w:rsidRDefault="00000000">
      <w:pPr>
        <w:spacing w:before="80" w:after="80"/>
      </w:pPr>
      <w:r>
        <w:rPr>
          <w:rFonts w:eastAsia="Arial"/>
        </w:rPr>
        <w:t>PM2 keeps the Node.js server running persistently in the background on the VM:</w:t>
      </w:r>
    </w:p>
    <w:p w14:paraId="3E3B8814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pm2 start server.js --name backend</w:t>
      </w:r>
    </w:p>
    <w:p w14:paraId="0CE03AF7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pm2 startup &amp;&amp; pm2 save   # auto-restart on reboot</w:t>
      </w:r>
    </w:p>
    <w:p w14:paraId="1142C517" w14:textId="77777777" w:rsidR="005E23BF" w:rsidRDefault="005E23BF">
      <w:pPr>
        <w:spacing w:before="120" w:after="120"/>
      </w:pPr>
    </w:p>
    <w:p w14:paraId="498FAF0A" w14:textId="77777777" w:rsidR="005E23BF" w:rsidRDefault="00000000">
      <w:pPr>
        <w:spacing w:before="80" w:after="80"/>
      </w:pPr>
      <w:r>
        <w:rPr>
          <w:rFonts w:eastAsia="Arial"/>
        </w:rPr>
        <w:t>Common PM2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E23BF" w14:paraId="6360A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E881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pm2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567B" w14:textId="77777777" w:rsidR="005E23BF" w:rsidRDefault="00000000">
            <w:r>
              <w:rPr>
                <w:rFonts w:eastAsia="Arial"/>
                <w:sz w:val="20"/>
                <w:szCs w:val="20"/>
              </w:rPr>
              <w:t>View all running processes and their status</w:t>
            </w:r>
          </w:p>
        </w:tc>
      </w:tr>
      <w:tr w:rsidR="005E23BF" w14:paraId="57A3E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C738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pm2 logs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75EC" w14:textId="77777777" w:rsidR="005E23BF" w:rsidRDefault="00000000">
            <w:r>
              <w:rPr>
                <w:rFonts w:eastAsia="Arial"/>
                <w:sz w:val="20"/>
                <w:szCs w:val="20"/>
              </w:rPr>
              <w:t>View backend logs for debugging</w:t>
            </w:r>
          </w:p>
        </w:tc>
      </w:tr>
      <w:tr w:rsidR="005E23BF" w14:paraId="32BB6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A7F3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pm2 restart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FD47" w14:textId="77777777" w:rsidR="005E23BF" w:rsidRDefault="00000000">
            <w:r>
              <w:rPr>
                <w:rFonts w:eastAsia="Arial"/>
                <w:sz w:val="20"/>
                <w:szCs w:val="20"/>
              </w:rPr>
              <w:t>Restart after code changes</w:t>
            </w:r>
          </w:p>
        </w:tc>
      </w:tr>
      <w:tr w:rsidR="005E23BF" w14:paraId="316D9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9EC3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pm2 stop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8D83" w14:textId="77777777" w:rsidR="005E23BF" w:rsidRDefault="00000000">
            <w:r>
              <w:rPr>
                <w:rFonts w:eastAsia="Arial"/>
                <w:sz w:val="20"/>
                <w:szCs w:val="20"/>
              </w:rPr>
              <w:t>Stop the server (keeps config)</w:t>
            </w:r>
          </w:p>
        </w:tc>
      </w:tr>
      <w:tr w:rsidR="005E23BF" w14:paraId="268AB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C118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pm2 delete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9F5E" w14:textId="77777777" w:rsidR="005E23BF" w:rsidRDefault="00000000">
            <w:r>
              <w:rPr>
                <w:rFonts w:eastAsia="Arial"/>
                <w:sz w:val="20"/>
                <w:szCs w:val="20"/>
              </w:rPr>
              <w:t>Remove process from PM2 entirely</w:t>
            </w:r>
          </w:p>
        </w:tc>
      </w:tr>
    </w:tbl>
    <w:p w14:paraId="32A81E15" w14:textId="77777777" w:rsidR="005E23BF" w:rsidRDefault="005E23BF">
      <w:pPr>
        <w:spacing w:before="120" w:after="120"/>
      </w:pPr>
    </w:p>
    <w:p w14:paraId="7696DC2C" w14:textId="77777777" w:rsidR="005E23BF" w:rsidRDefault="00000000">
      <w:pPr>
        <w:pStyle w:val="Heading1"/>
      </w:pPr>
      <w:r>
        <w:t>5. Frontend Deployment</w:t>
      </w:r>
    </w:p>
    <w:p w14:paraId="14898E4E" w14:textId="77777777" w:rsidR="005E23BF" w:rsidRDefault="00000000">
      <w:pPr>
        <w:pStyle w:val="Heading2"/>
      </w:pPr>
      <w:r>
        <w:t>5.1 Build</w:t>
      </w:r>
    </w:p>
    <w:p w14:paraId="7C2505A6" w14:textId="77777777" w:rsidR="005E23BF" w:rsidRDefault="00000000">
      <w:pPr>
        <w:spacing w:before="80" w:after="80"/>
      </w:pPr>
      <w:r>
        <w:rPr>
          <w:rFonts w:eastAsia="Arial"/>
        </w:rPr>
        <w:t>The frontend is built with Vite and uses OpenLayers for map rendering. Before building for production, the fetch URL must be updated to the VM's IP address:</w:t>
      </w:r>
    </w:p>
    <w:p w14:paraId="33569DCD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fetch('http://192.168.164.129:3000/api/locations')</w:t>
      </w:r>
    </w:p>
    <w:p w14:paraId="1CF09BEA" w14:textId="77777777" w:rsidR="005E23BF" w:rsidRDefault="005E23BF">
      <w:pPr>
        <w:spacing w:before="120" w:after="120"/>
      </w:pPr>
    </w:p>
    <w:p w14:paraId="559A1CB3" w14:textId="77777777" w:rsidR="005E23BF" w:rsidRDefault="00000000">
      <w:pPr>
        <w:spacing w:before="80" w:after="80"/>
      </w:pPr>
      <w:r>
        <w:rPr>
          <w:rFonts w:eastAsia="Arial"/>
        </w:rPr>
        <w:t>Then build the production bundle:</w:t>
      </w:r>
    </w:p>
    <w:p w14:paraId="144BDDD1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npm run build</w:t>
      </w:r>
    </w:p>
    <w:p w14:paraId="3D8945C9" w14:textId="77777777" w:rsidR="005E23BF" w:rsidRDefault="00000000">
      <w:pPr>
        <w:spacing w:before="80" w:after="80"/>
      </w:pPr>
      <w:r>
        <w:rPr>
          <w:rFonts w:eastAsia="Arial"/>
        </w:rPr>
        <w:t>This generates a dist/ folder containing optimized static assets (index.html, JS bundles, CSS).</w:t>
      </w:r>
    </w:p>
    <w:p w14:paraId="564705F6" w14:textId="77777777" w:rsidR="005E23BF" w:rsidRDefault="005E23BF">
      <w:pPr>
        <w:spacing w:before="120" w:after="120"/>
      </w:pPr>
    </w:p>
    <w:p w14:paraId="7DBC9551" w14:textId="77777777" w:rsidR="005E23BF" w:rsidRDefault="00000000">
      <w:pPr>
        <w:pStyle w:val="Heading2"/>
      </w:pPr>
      <w:r>
        <w:t>5.2 Transfer to VM</w:t>
      </w:r>
    </w:p>
    <w:p w14:paraId="46B9344B" w14:textId="77777777" w:rsidR="005E23BF" w:rsidRDefault="00000000">
      <w:pPr>
        <w:spacing w:before="80" w:after="80"/>
      </w:pPr>
      <w:r>
        <w:rPr>
          <w:rFonts w:eastAsia="Arial"/>
        </w:rPr>
        <w:t>Transfer the contents of dist/ (not the folder itself) to Apache's document root:</w:t>
      </w:r>
    </w:p>
    <w:p w14:paraId="4A18026E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scp -r dist/* user@192.168.164.129:/var/www/frontend</w:t>
      </w:r>
    </w:p>
    <w:p w14:paraId="1621FFFE" w14:textId="77777777" w:rsidR="005E23BF" w:rsidRDefault="00000000">
      <w:pPr>
        <w:spacing w:before="80" w:after="80"/>
      </w:pPr>
      <w:r>
        <w:rPr>
          <w:rFonts w:eastAsia="Arial"/>
        </w:rPr>
        <w:t>Note: Using dist/* copies the contents only. Using dist (without trailing slash or wildcard) would copy the folder itself, causing Apache to fail to find index.html.</w:t>
      </w:r>
    </w:p>
    <w:p w14:paraId="3166786F" w14:textId="77777777" w:rsidR="005E23BF" w:rsidRDefault="005E23BF">
      <w:pPr>
        <w:spacing w:before="120" w:after="120"/>
      </w:pPr>
    </w:p>
    <w:p w14:paraId="432706E7" w14:textId="77777777" w:rsidR="005E23BF" w:rsidRDefault="00000000">
      <w:pPr>
        <w:pStyle w:val="Heading2"/>
      </w:pPr>
      <w:r>
        <w:t>5.3 File Permissions</w:t>
      </w:r>
    </w:p>
    <w:p w14:paraId="4B4097D2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sudo chown -R www-data:www-data /var/www/frontend</w:t>
      </w:r>
    </w:p>
    <w:p w14:paraId="080D2D35" w14:textId="77777777" w:rsidR="005E23BF" w:rsidRDefault="005E23BF">
      <w:pPr>
        <w:spacing w:before="120" w:after="120"/>
      </w:pPr>
    </w:p>
    <w:p w14:paraId="7C8BFC87" w14:textId="77777777" w:rsidR="005E23BF" w:rsidRDefault="00000000">
      <w:pPr>
        <w:pStyle w:val="Heading1"/>
      </w:pPr>
      <w:r>
        <w:t>6. Apache Configuration</w:t>
      </w:r>
    </w:p>
    <w:p w14:paraId="2163C2AD" w14:textId="77777777" w:rsidR="005E23BF" w:rsidRDefault="00000000">
      <w:pPr>
        <w:pStyle w:val="Heading2"/>
      </w:pPr>
      <w:r>
        <w:t>6.1 Enable Required Modules</w:t>
      </w:r>
    </w:p>
    <w:p w14:paraId="0B303573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sudo a2enmod proxy proxy_http</w:t>
      </w:r>
    </w:p>
    <w:p w14:paraId="537F4502" w14:textId="77777777" w:rsidR="005E23BF" w:rsidRDefault="005E23BF">
      <w:pPr>
        <w:spacing w:before="120" w:after="120"/>
      </w:pPr>
    </w:p>
    <w:p w14:paraId="54873B76" w14:textId="77777777" w:rsidR="005E23BF" w:rsidRDefault="00000000">
      <w:pPr>
        <w:pStyle w:val="Heading2"/>
      </w:pPr>
      <w:r>
        <w:t>6.2 Virtual Host Configuration</w:t>
      </w:r>
    </w:p>
    <w:p w14:paraId="6301009F" w14:textId="064F84FA" w:rsidR="005E23BF" w:rsidRDefault="00000000">
      <w:pPr>
        <w:spacing w:before="80" w:after="80"/>
      </w:pPr>
      <w:r>
        <w:rPr>
          <w:rFonts w:eastAsia="Arial"/>
        </w:rPr>
        <w:t>File: /etc/apache2/sites-available/</w:t>
      </w:r>
      <w:r w:rsidR="00322009">
        <w:rPr>
          <w:rFonts w:ascii="Microsoft JhengHei" w:eastAsia="Microsoft JhengHei" w:hAnsi="Microsoft JhengHei" w:cs="Microsoft JhengHei"/>
          <w:lang w:val="en-US"/>
        </w:rPr>
        <w:t>lab6_apache</w:t>
      </w:r>
      <w:r>
        <w:rPr>
          <w:rFonts w:eastAsia="Arial" w:hint="eastAsia"/>
        </w:rPr>
        <w:t>.</w:t>
      </w:r>
      <w:r>
        <w:rPr>
          <w:rFonts w:eastAsia="Arial"/>
        </w:rPr>
        <w:t>conf</w:t>
      </w:r>
    </w:p>
    <w:p w14:paraId="3881BD09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&lt;VirtualHost *:80&gt;</w:t>
      </w:r>
    </w:p>
    <w:p w14:paraId="643DE3F9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ServerName 192.168.164.129</w:t>
      </w:r>
    </w:p>
    <w:p w14:paraId="355FC244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DocumentRoot /var/www/frontend</w:t>
      </w:r>
    </w:p>
    <w:p w14:paraId="35AC7961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&lt;Directory /var/www/frontend&gt;</w:t>
      </w:r>
    </w:p>
    <w:p w14:paraId="34B94D70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AllowOverride All</w:t>
      </w:r>
    </w:p>
    <w:p w14:paraId="43DC9B4D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Require all granted</w:t>
      </w:r>
    </w:p>
    <w:p w14:paraId="013EBC1B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FallbackResource /index.html</w:t>
      </w:r>
    </w:p>
    <w:p w14:paraId="5EC31732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&lt;/Directory&gt;</w:t>
      </w:r>
    </w:p>
    <w:p w14:paraId="7D5DCCA0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&lt;/VirtualHost&gt;</w:t>
      </w:r>
    </w:p>
    <w:p w14:paraId="12801E46" w14:textId="77777777" w:rsidR="005E23BF" w:rsidRDefault="005E23BF">
      <w:pPr>
        <w:spacing w:before="120" w:after="120"/>
      </w:pPr>
    </w:p>
    <w:p w14:paraId="5816188D" w14:textId="77777777" w:rsidR="005E23BF" w:rsidRDefault="00000000">
      <w:pPr>
        <w:spacing w:before="80" w:after="80"/>
      </w:pPr>
      <w:r>
        <w:rPr>
          <w:rFonts w:eastAsia="Arial"/>
        </w:rPr>
        <w:t>FallbackResource /index.html ensures that client-side routing in the Vite app works correctly — all unknown paths fall back to index.html instead of returning a 404.</w:t>
      </w:r>
    </w:p>
    <w:p w14:paraId="62B8D11B" w14:textId="77777777" w:rsidR="005E23BF" w:rsidRDefault="005E23BF">
      <w:pPr>
        <w:spacing w:before="120" w:after="120"/>
      </w:pPr>
    </w:p>
    <w:p w14:paraId="673AEA9F" w14:textId="77777777" w:rsidR="005E23BF" w:rsidRDefault="00000000">
      <w:pPr>
        <w:pStyle w:val="Heading2"/>
      </w:pPr>
      <w:r>
        <w:t>6.3 Enable Site and Reload</w:t>
      </w:r>
    </w:p>
    <w:p w14:paraId="5A47D297" w14:textId="1CD4D753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sudo a2ensite </w:t>
      </w:r>
      <w:r w:rsidR="00322009">
        <w:rPr>
          <w:rFonts w:ascii="Courier New" w:eastAsia="Courier New" w:hAnsi="Courier New" w:cs="Courier New"/>
          <w:color w:val="1A1A2E"/>
          <w:sz w:val="18"/>
          <w:szCs w:val="18"/>
        </w:rPr>
        <w:t>lab6_apache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.conf</w:t>
      </w:r>
    </w:p>
    <w:p w14:paraId="1066DC3A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sudo systemctl restart apache2</w:t>
      </w:r>
    </w:p>
    <w:p w14:paraId="551B49BA" w14:textId="77777777" w:rsidR="005E23BF" w:rsidRDefault="005E23BF">
      <w:pPr>
        <w:spacing w:before="120" w:after="120"/>
      </w:pPr>
    </w:p>
    <w:p w14:paraId="12E8484E" w14:textId="77777777" w:rsidR="005E23BF" w:rsidRDefault="00000000">
      <w:pPr>
        <w:pStyle w:val="Heading2"/>
      </w:pPr>
      <w:r>
        <w:t>6.4 Firewall</w:t>
      </w:r>
    </w:p>
    <w:p w14:paraId="742A82BE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sudo ufw allow 80</w:t>
      </w:r>
    </w:p>
    <w:p w14:paraId="1DE6ABE3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sudo ufw allow 3000</w:t>
      </w:r>
    </w:p>
    <w:p w14:paraId="355CD67E" w14:textId="77777777" w:rsidR="005E23BF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sudo ufw enable</w:t>
      </w:r>
    </w:p>
    <w:p w14:paraId="459D6E00" w14:textId="77777777" w:rsidR="005E23BF" w:rsidRDefault="005E23BF">
      <w:pPr>
        <w:spacing w:before="120" w:after="120"/>
      </w:pPr>
    </w:p>
    <w:p w14:paraId="4391C1C1" w14:textId="77777777" w:rsidR="005E23BF" w:rsidRDefault="00000000">
      <w:pPr>
        <w:pStyle w:val="Heading1"/>
      </w:pPr>
      <w:r>
        <w:t>7. Map Visualization</w:t>
      </w:r>
    </w:p>
    <w:p w14:paraId="49C2D517" w14:textId="77777777" w:rsidR="005E23BF" w:rsidRDefault="00000000">
      <w:pPr>
        <w:spacing w:before="80" w:after="80"/>
      </w:pPr>
      <w:r>
        <w:rPr>
          <w:rFonts w:eastAsia="Arial"/>
        </w:rPr>
        <w:t>The frontend renders an OpenLayers map using OpenStreetMap tiles. On page load, loadMarkers() fetches all well records from the API. For each record, addMarker() creates a clickable emoji pin overlay positioned at the well's longitude/latitude.</w:t>
      </w:r>
    </w:p>
    <w:p w14:paraId="5275B43D" w14:textId="77777777" w:rsidR="005E23BF" w:rsidRDefault="005E23BF">
      <w:pPr>
        <w:spacing w:before="120" w:after="120"/>
      </w:pPr>
    </w:p>
    <w:p w14:paraId="08905CAF" w14:textId="77777777" w:rsidR="005E23BF" w:rsidRDefault="00000000">
      <w:pPr>
        <w:spacing w:before="80" w:after="80"/>
      </w:pPr>
      <w:r>
        <w:rPr>
          <w:rFonts w:eastAsia="Arial"/>
        </w:rPr>
        <w:t>Key implementation details:</w:t>
      </w:r>
    </w:p>
    <w:p w14:paraId="254054DB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Coordinates are converted from WGS84 (lon/lat) to Web Mercator using fromLonLat([lon, lat]) before being passed to OpenLayers.</w:t>
      </w:r>
    </w:p>
    <w:p w14:paraId="300420A3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Rows with null latitude or longitude are skipped to prevent fromLonLat from throwing an error that would halt all subsequent markers.</w:t>
      </w:r>
    </w:p>
    <w:p w14:paraId="2964E735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Each marker has its own Overlay and Bootstrap Popover instance to avoid state conflicts between markers.</w:t>
      </w:r>
    </w:p>
    <w:p w14:paraId="1F069580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Popup content filters out null and N/A values using a helper function, so only meaningful data is displayed.</w:t>
      </w:r>
    </w:p>
    <w:p w14:paraId="5AA220A5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Clicking the map outside a marker closes the active popover.</w:t>
      </w:r>
    </w:p>
    <w:p w14:paraId="18CB4F48" w14:textId="77777777" w:rsidR="005E23BF" w:rsidRDefault="005E23BF">
      <w:pPr>
        <w:spacing w:before="120" w:after="120"/>
      </w:pPr>
    </w:p>
    <w:p w14:paraId="4AAD41DD" w14:textId="77777777" w:rsidR="005E23BF" w:rsidRDefault="00000000">
      <w:pPr>
        <w:pStyle w:val="Heading1"/>
      </w:pPr>
      <w:r>
        <w:t>8. Update Workflow</w:t>
      </w:r>
    </w:p>
    <w:p w14:paraId="73C4AAC7" w14:textId="77777777" w:rsidR="005E23BF" w:rsidRDefault="00000000">
      <w:pPr>
        <w:pStyle w:val="Heading2"/>
      </w:pPr>
      <w:r>
        <w:lastRenderedPageBreak/>
        <w:t>Backend Update</w:t>
      </w:r>
    </w:p>
    <w:p w14:paraId="5AD878EC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Transfer updated server.js to the VM via scp</w:t>
      </w:r>
    </w:p>
    <w:p w14:paraId="3DA3CD7A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Run: pm2 restart backend</w:t>
      </w:r>
    </w:p>
    <w:p w14:paraId="500E8FB2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Verify with: pm2 logs backend</w:t>
      </w:r>
    </w:p>
    <w:p w14:paraId="59AB795A" w14:textId="77777777" w:rsidR="005E23BF" w:rsidRDefault="005E23BF">
      <w:pPr>
        <w:spacing w:before="120" w:after="120"/>
      </w:pPr>
    </w:p>
    <w:p w14:paraId="225B5BCC" w14:textId="77777777" w:rsidR="005E23BF" w:rsidRDefault="00000000">
      <w:pPr>
        <w:pStyle w:val="Heading2"/>
      </w:pPr>
      <w:r>
        <w:t>Frontend Update</w:t>
      </w:r>
    </w:p>
    <w:p w14:paraId="25DD5C61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Make changes to source code</w:t>
      </w:r>
    </w:p>
    <w:p w14:paraId="382DC2B7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Run: npm run build</w:t>
      </w:r>
    </w:p>
    <w:p w14:paraId="4E93B947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Transfer: scp -r dist/* user@VM_IP:/var/www/frontend</w:t>
      </w:r>
    </w:p>
    <w:p w14:paraId="1437A79F" w14:textId="77777777" w:rsidR="005E23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No Apache restart required</w:t>
      </w:r>
    </w:p>
    <w:p w14:paraId="36263589" w14:textId="77777777" w:rsidR="005E23BF" w:rsidRDefault="005E23BF">
      <w:pPr>
        <w:spacing w:before="120" w:after="120"/>
      </w:pPr>
    </w:p>
    <w:p w14:paraId="72E09A24" w14:textId="77777777" w:rsidR="005E23BF" w:rsidRDefault="00000000">
      <w:pPr>
        <w:pStyle w:val="Heading1"/>
      </w:pPr>
      <w:r>
        <w:t>9.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6"/>
        <w:gridCol w:w="5574"/>
      </w:tblGrid>
      <w:tr w:rsidR="005E23BF" w14:paraId="7581C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3AF6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ER_NOT_SUPPORTED_AUTH_MODE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A7CB" w14:textId="77777777" w:rsidR="005E23BF" w:rsidRDefault="00000000">
            <w:r>
              <w:rPr>
                <w:rFonts w:eastAsia="Arial"/>
                <w:sz w:val="20"/>
                <w:szCs w:val="20"/>
              </w:rPr>
              <w:t>Switch from mysql to mysql2 package</w:t>
            </w:r>
          </w:p>
        </w:tc>
      </w:tr>
      <w:tr w:rsidR="005E23BF" w14:paraId="65688F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2D41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ERR_CONNECTION_REFUSED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D746" w14:textId="77777777" w:rsidR="005E23BF" w:rsidRDefault="00000000">
            <w:r>
              <w:rPr>
                <w:rFonts w:eastAsia="Arial"/>
                <w:sz w:val="20"/>
                <w:szCs w:val="20"/>
              </w:rPr>
              <w:t>Check PM2 status and port 3000 UFW rule</w:t>
            </w:r>
          </w:p>
        </w:tc>
      </w:tr>
      <w:tr w:rsidR="005E23BF" w14:paraId="51B99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00B0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Map shows no markers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49BC" w14:textId="77777777" w:rsidR="005E23BF" w:rsidRDefault="00000000">
            <w:r>
              <w:rPr>
                <w:rFonts w:eastAsia="Arial"/>
                <w:sz w:val="20"/>
                <w:szCs w:val="20"/>
              </w:rPr>
              <w:t>Check for null latitude/longitude in data; add guard: if (!loc.latitude || !loc.longitude) return</w:t>
            </w:r>
          </w:p>
        </w:tc>
      </w:tr>
      <w:tr w:rsidR="005E23BF" w14:paraId="5A15B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EFD4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Popover not visible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8FAE" w14:textId="77777777" w:rsidR="005E23BF" w:rsidRDefault="00000000">
            <w:r>
              <w:rPr>
                <w:rFonts w:eastAsia="Arial"/>
                <w:sz w:val="20"/>
                <w:szCs w:val="20"/>
              </w:rPr>
              <w:t>Set container: document.body instead of container: popupEl</w:t>
            </w:r>
          </w:p>
        </w:tc>
      </w:tr>
      <w:tr w:rsidR="005E23BF" w14:paraId="64F43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414F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Apache 403 Forbidden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3D94" w14:textId="77777777" w:rsidR="005E23BF" w:rsidRDefault="00000000">
            <w:r>
              <w:rPr>
                <w:rFonts w:eastAsia="Arial"/>
                <w:sz w:val="20"/>
                <w:szCs w:val="20"/>
              </w:rPr>
              <w:t>Run: sudo chown -R www-data:www-data /var/www/frontend</w:t>
            </w:r>
          </w:p>
        </w:tc>
      </w:tr>
      <w:tr w:rsidR="005E23BF" w14:paraId="0D93F0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3585" w14:textId="77777777" w:rsidR="005E23BF" w:rsidRDefault="00000000">
            <w:r>
              <w:rPr>
                <w:rFonts w:eastAsia="Arial"/>
                <w:b/>
                <w:bCs/>
                <w:sz w:val="20"/>
                <w:szCs w:val="20"/>
              </w:rPr>
              <w:t>scp copies wrong 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D41B" w14:textId="77777777" w:rsidR="005E23BF" w:rsidRDefault="00000000">
            <w:r>
              <w:rPr>
                <w:rFonts w:eastAsia="Arial"/>
                <w:sz w:val="20"/>
                <w:szCs w:val="20"/>
              </w:rPr>
              <w:t>Use dist/* not dist to copy contents only</w:t>
            </w:r>
          </w:p>
        </w:tc>
      </w:tr>
    </w:tbl>
    <w:p w14:paraId="7F886AB0" w14:textId="77777777" w:rsidR="005E23BF" w:rsidRDefault="005E23BF">
      <w:pPr>
        <w:spacing w:before="120" w:after="120"/>
      </w:pPr>
    </w:p>
    <w:sectPr w:rsidR="005E23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227"/>
    <w:multiLevelType w:val="hybridMultilevel"/>
    <w:tmpl w:val="D2D4AF82"/>
    <w:lvl w:ilvl="0" w:tplc="8E0C000C">
      <w:start w:val="1"/>
      <w:numFmt w:val="bullet"/>
      <w:lvlText w:val="●"/>
      <w:lvlJc w:val="left"/>
      <w:pPr>
        <w:ind w:left="720" w:hanging="360"/>
      </w:pPr>
    </w:lvl>
    <w:lvl w:ilvl="1" w:tplc="225C8D2E">
      <w:start w:val="1"/>
      <w:numFmt w:val="bullet"/>
      <w:lvlText w:val="○"/>
      <w:lvlJc w:val="left"/>
      <w:pPr>
        <w:ind w:left="1440" w:hanging="360"/>
      </w:pPr>
    </w:lvl>
    <w:lvl w:ilvl="2" w:tplc="80D60AC4">
      <w:start w:val="1"/>
      <w:numFmt w:val="bullet"/>
      <w:lvlText w:val="■"/>
      <w:lvlJc w:val="left"/>
      <w:pPr>
        <w:ind w:left="2160" w:hanging="360"/>
      </w:pPr>
    </w:lvl>
    <w:lvl w:ilvl="3" w:tplc="4D8EB8C4">
      <w:start w:val="1"/>
      <w:numFmt w:val="bullet"/>
      <w:lvlText w:val="●"/>
      <w:lvlJc w:val="left"/>
      <w:pPr>
        <w:ind w:left="2880" w:hanging="360"/>
      </w:pPr>
    </w:lvl>
    <w:lvl w:ilvl="4" w:tplc="CC8E034E">
      <w:start w:val="1"/>
      <w:numFmt w:val="bullet"/>
      <w:lvlText w:val="○"/>
      <w:lvlJc w:val="left"/>
      <w:pPr>
        <w:ind w:left="3600" w:hanging="360"/>
      </w:pPr>
    </w:lvl>
    <w:lvl w:ilvl="5" w:tplc="1C48444A">
      <w:start w:val="1"/>
      <w:numFmt w:val="bullet"/>
      <w:lvlText w:val="■"/>
      <w:lvlJc w:val="left"/>
      <w:pPr>
        <w:ind w:left="4320" w:hanging="360"/>
      </w:pPr>
    </w:lvl>
    <w:lvl w:ilvl="6" w:tplc="54D00AE8">
      <w:start w:val="1"/>
      <w:numFmt w:val="bullet"/>
      <w:lvlText w:val="●"/>
      <w:lvlJc w:val="left"/>
      <w:pPr>
        <w:ind w:left="5040" w:hanging="360"/>
      </w:pPr>
    </w:lvl>
    <w:lvl w:ilvl="7" w:tplc="A87C2FDA">
      <w:start w:val="1"/>
      <w:numFmt w:val="bullet"/>
      <w:lvlText w:val="●"/>
      <w:lvlJc w:val="left"/>
      <w:pPr>
        <w:ind w:left="5760" w:hanging="360"/>
      </w:pPr>
    </w:lvl>
    <w:lvl w:ilvl="8" w:tplc="1C6E2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55123"/>
    <w:multiLevelType w:val="hybridMultilevel"/>
    <w:tmpl w:val="FC76C6A4"/>
    <w:lvl w:ilvl="0" w:tplc="102486AE">
      <w:start w:val="1"/>
      <w:numFmt w:val="bullet"/>
      <w:lvlText w:val="•"/>
      <w:lvlJc w:val="left"/>
      <w:pPr>
        <w:ind w:left="720" w:hanging="360"/>
      </w:pPr>
    </w:lvl>
    <w:lvl w:ilvl="1" w:tplc="47CE0070">
      <w:numFmt w:val="decimal"/>
      <w:lvlText w:val=""/>
      <w:lvlJc w:val="left"/>
    </w:lvl>
    <w:lvl w:ilvl="2" w:tplc="0E4862E0">
      <w:numFmt w:val="decimal"/>
      <w:lvlText w:val=""/>
      <w:lvlJc w:val="left"/>
    </w:lvl>
    <w:lvl w:ilvl="3" w:tplc="C0A4EEB8">
      <w:numFmt w:val="decimal"/>
      <w:lvlText w:val=""/>
      <w:lvlJc w:val="left"/>
    </w:lvl>
    <w:lvl w:ilvl="4" w:tplc="A8EE47FC">
      <w:numFmt w:val="decimal"/>
      <w:lvlText w:val=""/>
      <w:lvlJc w:val="left"/>
    </w:lvl>
    <w:lvl w:ilvl="5" w:tplc="FD52CB2C">
      <w:numFmt w:val="decimal"/>
      <w:lvlText w:val=""/>
      <w:lvlJc w:val="left"/>
    </w:lvl>
    <w:lvl w:ilvl="6" w:tplc="D2A8FBEA">
      <w:numFmt w:val="decimal"/>
      <w:lvlText w:val=""/>
      <w:lvlJc w:val="left"/>
    </w:lvl>
    <w:lvl w:ilvl="7" w:tplc="DDD84E26">
      <w:numFmt w:val="decimal"/>
      <w:lvlText w:val=""/>
      <w:lvlJc w:val="left"/>
    </w:lvl>
    <w:lvl w:ilvl="8" w:tplc="693C95F4">
      <w:numFmt w:val="decimal"/>
      <w:lvlText w:val=""/>
      <w:lvlJc w:val="left"/>
    </w:lvl>
  </w:abstractNum>
  <w:num w:numId="1" w16cid:durableId="898637259">
    <w:abstractNumId w:val="0"/>
    <w:lvlOverride w:ilvl="0">
      <w:startOverride w:val="1"/>
    </w:lvlOverride>
  </w:num>
  <w:num w:numId="2" w16cid:durableId="441806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3BF"/>
    <w:rsid w:val="00322009"/>
    <w:rsid w:val="003F264C"/>
    <w:rsid w:val="005E23BF"/>
    <w:rsid w:val="005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7FFCB"/>
  <w15:docId w15:val="{5924EB97-548C-3E4C-91BB-54A95A7F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C52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謝天青</cp:lastModifiedBy>
  <cp:revision>2</cp:revision>
  <dcterms:created xsi:type="dcterms:W3CDTF">2026-02-22T09:24:00Z</dcterms:created>
  <dcterms:modified xsi:type="dcterms:W3CDTF">2026-02-22T09:24:00Z</dcterms:modified>
</cp:coreProperties>
</file>