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0k6sk82xmtk" w:id="0"/>
      <w:bookmarkEnd w:id="0"/>
      <w:r w:rsidDel="00000000" w:rsidR="00000000" w:rsidRPr="00000000">
        <w:rPr>
          <w:rtl w:val="0"/>
        </w:rPr>
        <w:t xml:space="preserve">Discord Anti-Raid 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powerful, modular Discord bot designed to protect your server from raids, spam, nukes, and unauthorized changes.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gxm17agq0sz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6bpl42e0czwv" w:id="2"/>
      <w:bookmarkEnd w:id="2"/>
      <w:r w:rsidDel="00000000" w:rsidR="00000000" w:rsidRPr="00000000">
        <w:rPr>
          <w:rtl w:val="0"/>
        </w:rPr>
        <w:t xml:space="preserve">🛡️ Security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Anti-Spam</w:t>
      </w:r>
      <w:r w:rsidDel="00000000" w:rsidR="00000000" w:rsidRPr="00000000">
        <w:rPr>
          <w:rtl w:val="0"/>
        </w:rPr>
        <w:t xml:space="preserve">: Mutes users who spam messages too quickly.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Anti-Raid</w:t>
      </w:r>
      <w:r w:rsidDel="00000000" w:rsidR="00000000" w:rsidRPr="00000000">
        <w:rPr>
          <w:rtl w:val="0"/>
        </w:rPr>
        <w:t xml:space="preserve">: Detects mass joins and kicks suspicious accounts (Anti-Token).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Anti-Nuke</w:t>
      </w:r>
      <w:r w:rsidDel="00000000" w:rsidR="00000000" w:rsidRPr="00000000">
        <w:rPr>
          <w:rtl w:val="0"/>
        </w:rPr>
        <w:t xml:space="preserve">: Monitors admin actions (Channel/Role Deletion, Bans, Kicks) and strips roles from rogue admins.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 Automatically reverts changes to Server Name, Icon, and Banner.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Vanity URL Protection</w:t>
      </w:r>
      <w:r w:rsidDel="00000000" w:rsidR="00000000" w:rsidRPr="00000000">
        <w:rPr>
          <w:rtl w:val="0"/>
        </w:rPr>
        <w:t xml:space="preserve">: Attempts to restore the custom invite URL if changed.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Commandes Slash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/help</w:t>
      </w:r>
      <w:r w:rsidDel="00000000" w:rsidR="00000000" w:rsidRPr="00000000">
        <w:rPr>
          <w:rtl w:val="0"/>
        </w:rPr>
        <w:t xml:space="preserve"> : Aide et liste des commandes.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/bot</w:t>
      </w:r>
      <w:r w:rsidDel="00000000" w:rsidR="00000000" w:rsidRPr="00000000">
        <w:rPr>
          <w:rtl w:val="0"/>
        </w:rPr>
        <w:t xml:space="preserve"> : Statistiques du bot.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</w:t>
      </w:r>
      <w:r w:rsidDel="00000000" w:rsidR="00000000" w:rsidRPr="00000000">
        <w:rPr>
          <w:rtl w:val="0"/>
        </w:rPr>
        <w:t xml:space="preserve"> : Tableau de bord interactif (Boutons).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thg56x98nr9" w:id="3"/>
      <w:bookmarkEnd w:id="3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Node.js v21.0.0 or higher.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(if it exists) or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DISCORD_TOKEN=your_bot_token_here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CLIENT_ID=your_client_id_here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to set your thresholds and </w:t>
      </w:r>
      <w:r w:rsidDel="00000000" w:rsidR="00000000" w:rsidRPr="00000000">
        <w:rPr>
          <w:b w:val="1"/>
          <w:bCs w:val="1"/>
          <w:rtl w:val="0"/>
        </w:rPr>
        <w:t xml:space="preserve">add your User ID to the whitelist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node scripts/deploy-commands.js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 the Bot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node index.js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7c1ex0svfl38" w:id="4"/>
      <w:bookmarkEnd w:id="4"/>
      <w:r w:rsidDel="00000000" w:rsidR="00000000" w:rsidRPr="00000000">
        <w:rPr>
          <w:rtl w:val="0"/>
        </w:rPr>
        <w:t xml:space="preserve">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antiSpam.messageLimit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messages in time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antiRaid.joinLimit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joins in time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antiRaid.accountAgeLimit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account age (days)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antiNuke.channelDeleteLimit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channel deletions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antiNuke.banLimit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bans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o6hv5day8ru" w:id="5"/>
      <w:bookmarkEnd w:id="5"/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bot requires the following permissions to function correctly: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(Recommended for full protection)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Channels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Kick 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 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 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Audit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Ensure the bot's role is </w:t>
      </w:r>
      <w:r w:rsidDel="00000000" w:rsidR="00000000" w:rsidRPr="00000000">
        <w:rPr>
          <w:b w:val="1"/>
          <w:bCs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than the roles of the users it needs to moderate.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