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81" w:rsidRPr="00A670DD" w:rsidRDefault="00924A81" w:rsidP="00A670D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670DD" w:rsidRDefault="00A670DD" w:rsidP="00A670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670DD">
        <w:rPr>
          <w:rFonts w:ascii="Arial" w:hAnsi="Arial" w:cs="Arial"/>
          <w:b/>
          <w:bCs/>
          <w:sz w:val="28"/>
          <w:szCs w:val="28"/>
        </w:rPr>
        <w:t>Mangueiras</w:t>
      </w:r>
    </w:p>
    <w:p w:rsidR="00A670DD" w:rsidRPr="00B23EAB" w:rsidRDefault="00A670DD" w:rsidP="00A670DD">
      <w:pPr>
        <w:rPr>
          <w:rFonts w:ascii="Arial" w:hAnsi="Arial" w:cs="Arial"/>
          <w:bCs/>
          <w:sz w:val="24"/>
          <w:szCs w:val="24"/>
        </w:rPr>
      </w:pPr>
      <w:r w:rsidRPr="00B23EAB">
        <w:rPr>
          <w:rFonts w:ascii="Arial" w:hAnsi="Arial" w:cs="Arial"/>
          <w:bCs/>
          <w:sz w:val="24"/>
          <w:szCs w:val="24"/>
        </w:rPr>
        <w:t>A DM Assessoria e Consultoria é especializada em venda de mangueiras novas e usada, realizamos manutenções de diversos tipos de mangueiras.</w:t>
      </w:r>
    </w:p>
    <w:p w:rsidR="00A670DD" w:rsidRDefault="00A670DD" w:rsidP="00A670DD">
      <w:pPr>
        <w:rPr>
          <w:rFonts w:ascii="Arial" w:hAnsi="Arial" w:cs="Arial"/>
          <w:bCs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6A12C1D" wp14:editId="26D4BF33">
            <wp:extent cx="1752600" cy="1774508"/>
            <wp:effectExtent l="0" t="0" r="0" b="0"/>
            <wp:docPr id="2" name="Imagem 2" descr="manguei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gueir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145" cy="17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0DD" w:rsidRDefault="00A670DD" w:rsidP="00A670DD">
      <w:pPr>
        <w:rPr>
          <w:rFonts w:ascii="Arial" w:hAnsi="Arial" w:cs="Arial"/>
          <w:bCs/>
          <w:sz w:val="24"/>
          <w:szCs w:val="24"/>
        </w:rPr>
      </w:pPr>
      <w:r w:rsidRPr="00A70C94">
        <w:rPr>
          <w:rFonts w:ascii="Arial" w:hAnsi="Arial" w:cs="Arial"/>
          <w:bCs/>
          <w:sz w:val="24"/>
          <w:szCs w:val="24"/>
        </w:rPr>
        <w:t>Existem mangueiras para combate a incêndio com diâmetro de 1.1</w:t>
      </w:r>
      <w:proofErr w:type="gramStart"/>
      <w:r w:rsidRPr="00A70C94">
        <w:rPr>
          <w:rFonts w:ascii="Arial" w:hAnsi="Arial" w:cs="Arial"/>
          <w:bCs/>
          <w:sz w:val="24"/>
          <w:szCs w:val="24"/>
        </w:rPr>
        <w:t>/2”</w:t>
      </w:r>
      <w:proofErr w:type="gramEnd"/>
      <w:r w:rsidRPr="00A70C94">
        <w:rPr>
          <w:rFonts w:ascii="Arial" w:hAnsi="Arial" w:cs="Arial"/>
          <w:bCs/>
          <w:sz w:val="24"/>
          <w:szCs w:val="24"/>
        </w:rPr>
        <w:t xml:space="preserve"> e 2.1/2”, comprimento de 15, 20, 25 e 30 metros e tipo 1, 2, 3, 4 e 5.</w:t>
      </w:r>
    </w:p>
    <w:p w:rsidR="00A70C94" w:rsidRPr="00A70C94" w:rsidRDefault="00A70C94" w:rsidP="00A670DD">
      <w:pPr>
        <w:rPr>
          <w:rFonts w:ascii="Arial" w:hAnsi="Arial" w:cs="Arial"/>
          <w:bCs/>
          <w:sz w:val="28"/>
          <w:szCs w:val="28"/>
        </w:rPr>
      </w:pPr>
      <w:r w:rsidRPr="00A70C94">
        <w:rPr>
          <w:rFonts w:ascii="Arial" w:hAnsi="Arial" w:cs="Arial"/>
          <w:b/>
          <w:bCs/>
          <w:sz w:val="28"/>
          <w:szCs w:val="28"/>
        </w:rPr>
        <w:t>Tipos de Mangueiras</w:t>
      </w:r>
    </w:p>
    <w:p w:rsidR="00A670DD" w:rsidRDefault="00A70C94" w:rsidP="00A670D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8"/>
          <w:szCs w:val="28"/>
        </w:rPr>
        <w:t xml:space="preserve">Tipo 1- </w:t>
      </w:r>
      <w:r w:rsidRPr="00A70C94">
        <w:rPr>
          <w:rFonts w:ascii="Arial" w:hAnsi="Arial" w:cs="Arial"/>
          <w:bCs/>
          <w:sz w:val="24"/>
          <w:szCs w:val="24"/>
        </w:rPr>
        <w:t>Destina-se a edifícios de ocupação residência</w:t>
      </w:r>
      <w:r>
        <w:rPr>
          <w:rFonts w:ascii="Arial" w:hAnsi="Arial" w:cs="Arial"/>
          <w:bCs/>
          <w:sz w:val="24"/>
          <w:szCs w:val="24"/>
        </w:rPr>
        <w:t>.</w:t>
      </w:r>
    </w:p>
    <w:p w:rsidR="00A70C94" w:rsidRDefault="00A70C94" w:rsidP="00A670DD">
      <w:pPr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D0C1A10" wp14:editId="3888AE2C">
            <wp:extent cx="1714500" cy="866775"/>
            <wp:effectExtent l="0" t="0" r="0" b="9525"/>
            <wp:docPr id="3" name="Imagem 3" descr="manguei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gueira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94" w:rsidRDefault="00A70C94" w:rsidP="00A670D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Tipo 2 - </w:t>
      </w:r>
      <w:r w:rsidRPr="00A70C94">
        <w:rPr>
          <w:rFonts w:ascii="Arial" w:hAnsi="Arial" w:cs="Arial"/>
          <w:bCs/>
          <w:sz w:val="24"/>
          <w:szCs w:val="24"/>
        </w:rPr>
        <w:t>Destina-se a edifícios de ocupação comercial e industrial ou Corpo de Bombeiros</w:t>
      </w:r>
      <w:r>
        <w:rPr>
          <w:rFonts w:ascii="Arial" w:hAnsi="Arial" w:cs="Arial"/>
          <w:bCs/>
          <w:sz w:val="24"/>
          <w:szCs w:val="24"/>
        </w:rPr>
        <w:t>.</w:t>
      </w:r>
    </w:p>
    <w:p w:rsidR="00A70C94" w:rsidRDefault="00A70C94" w:rsidP="00A670DD">
      <w:pPr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0FBA8ED" wp14:editId="6378808B">
            <wp:extent cx="1714500" cy="866775"/>
            <wp:effectExtent l="0" t="0" r="0" b="9525"/>
            <wp:docPr id="5" name="Imagem 5" descr="mangueir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gueira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94" w:rsidRPr="00A70C94" w:rsidRDefault="00A70C94" w:rsidP="00A70C94">
      <w:pPr>
        <w:rPr>
          <w:rFonts w:ascii="Arial" w:hAnsi="Arial" w:cs="Arial"/>
          <w:bCs/>
        </w:rPr>
      </w:pPr>
      <w:r>
        <w:rPr>
          <w:rFonts w:ascii="Arial" w:hAnsi="Arial" w:cs="Arial"/>
          <w:bCs/>
          <w:sz w:val="24"/>
          <w:szCs w:val="24"/>
        </w:rPr>
        <w:t xml:space="preserve">Tipo 3 - </w:t>
      </w:r>
      <w:r w:rsidRPr="00A70C94">
        <w:rPr>
          <w:rFonts w:ascii="Arial" w:hAnsi="Arial" w:cs="Arial"/>
          <w:bCs/>
        </w:rPr>
        <w:t>Destina-se a áreas navais e industriais ou Corpo de Bombeiros</w:t>
      </w:r>
    </w:p>
    <w:p w:rsidR="00A70C94" w:rsidRPr="00A70C94" w:rsidRDefault="00A70C94" w:rsidP="00A70C94">
      <w:pPr>
        <w:rPr>
          <w:rFonts w:ascii="Arial" w:hAnsi="Arial" w:cs="Arial"/>
          <w:bCs/>
          <w:sz w:val="24"/>
          <w:szCs w:val="24"/>
        </w:rPr>
      </w:pPr>
      <w:r w:rsidRPr="00A70C94">
        <w:rPr>
          <w:rFonts w:ascii="Arial" w:hAnsi="Arial" w:cs="Arial"/>
          <w:bCs/>
          <w:sz w:val="24"/>
          <w:szCs w:val="24"/>
        </w:rPr>
        <w:t>Características Técnicas</w:t>
      </w:r>
    </w:p>
    <w:p w:rsidR="00A70C94" w:rsidRDefault="00A70C94" w:rsidP="00A670DD">
      <w:pPr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C72C92" wp14:editId="2BD15D71">
            <wp:extent cx="1714500" cy="866775"/>
            <wp:effectExtent l="0" t="0" r="0" b="9525"/>
            <wp:docPr id="6" name="Imagem 6" descr="manguei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ueira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94" w:rsidRPr="00A70C94" w:rsidRDefault="00A70C94" w:rsidP="00A70C94">
      <w:pPr>
        <w:rPr>
          <w:rFonts w:ascii="Arial" w:hAnsi="Arial" w:cs="Arial"/>
          <w:bCs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Tipo 4 - </w:t>
      </w:r>
      <w:r w:rsidRPr="00A70C94">
        <w:rPr>
          <w:rFonts w:ascii="Arial" w:hAnsi="Arial" w:cs="Arial"/>
          <w:bCs/>
        </w:rPr>
        <w:t>Destina-se a área industrial, na qual é desejável uma maior resistência à abrasão</w:t>
      </w:r>
      <w:r>
        <w:rPr>
          <w:rFonts w:ascii="Arial" w:hAnsi="Arial" w:cs="Arial"/>
          <w:bCs/>
        </w:rPr>
        <w:t>.</w:t>
      </w:r>
    </w:p>
    <w:p w:rsidR="00A70C94" w:rsidRDefault="00A70C94" w:rsidP="00A670DD">
      <w:pPr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B6389D2" wp14:editId="270F0A23">
            <wp:extent cx="1714500" cy="866775"/>
            <wp:effectExtent l="0" t="0" r="0" b="9525"/>
            <wp:docPr id="7" name="Imagem 7" descr="mangueir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ngueira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94" w:rsidRDefault="00A70C94" w:rsidP="00A670D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Tipo 5 - </w:t>
      </w:r>
      <w:r w:rsidRPr="00A70C94">
        <w:rPr>
          <w:rFonts w:ascii="Arial" w:hAnsi="Arial" w:cs="Arial"/>
          <w:bCs/>
          <w:sz w:val="24"/>
          <w:szCs w:val="24"/>
        </w:rPr>
        <w:t xml:space="preserve">Destina-se a área industrial, na qual é desejável uma alta resistência </w:t>
      </w:r>
      <w:proofErr w:type="gramStart"/>
      <w:r w:rsidRPr="00A70C94">
        <w:rPr>
          <w:rFonts w:ascii="Arial" w:hAnsi="Arial" w:cs="Arial"/>
          <w:bCs/>
          <w:sz w:val="24"/>
          <w:szCs w:val="24"/>
        </w:rPr>
        <w:t>a</w:t>
      </w:r>
      <w:proofErr w:type="gramEnd"/>
      <w:r w:rsidRPr="00A70C94">
        <w:rPr>
          <w:rFonts w:ascii="Arial" w:hAnsi="Arial" w:cs="Arial"/>
          <w:bCs/>
          <w:sz w:val="24"/>
          <w:szCs w:val="24"/>
        </w:rPr>
        <w:t xml:space="preserve"> abrasão e superfícies quentes</w:t>
      </w:r>
    </w:p>
    <w:p w:rsidR="00A70C94" w:rsidRDefault="00A70C94" w:rsidP="00A670DD">
      <w:pPr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DD9F1FA" wp14:editId="758ADDC0">
            <wp:extent cx="1714500" cy="866775"/>
            <wp:effectExtent l="0" t="0" r="0" b="9525"/>
            <wp:docPr id="8" name="Imagem 8" descr="mangueir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ngueira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94" w:rsidRDefault="00A70C94" w:rsidP="00A670DD">
      <w:pPr>
        <w:rPr>
          <w:rFonts w:ascii="Arial" w:hAnsi="Arial" w:cs="Arial"/>
          <w:bCs/>
          <w:sz w:val="24"/>
          <w:szCs w:val="24"/>
        </w:rPr>
      </w:pPr>
    </w:p>
    <w:p w:rsidR="00A70C94" w:rsidRDefault="00A70C94" w:rsidP="00A670DD">
      <w:pPr>
        <w:rPr>
          <w:rFonts w:ascii="Arial" w:hAnsi="Arial" w:cs="Arial"/>
          <w:bCs/>
          <w:sz w:val="24"/>
          <w:szCs w:val="24"/>
        </w:rPr>
      </w:pPr>
    </w:p>
    <w:p w:rsidR="00A70C94" w:rsidRDefault="00A70C94" w:rsidP="00A670DD">
      <w:pPr>
        <w:rPr>
          <w:rFonts w:ascii="Arial" w:hAnsi="Arial" w:cs="Arial"/>
          <w:bCs/>
          <w:sz w:val="28"/>
          <w:szCs w:val="28"/>
        </w:rPr>
      </w:pPr>
    </w:p>
    <w:p w:rsidR="00A670DD" w:rsidRPr="00A670DD" w:rsidRDefault="00A670DD" w:rsidP="00A670DD">
      <w:pPr>
        <w:rPr>
          <w:rFonts w:ascii="Arial" w:hAnsi="Arial" w:cs="Arial"/>
          <w:bCs/>
          <w:sz w:val="28"/>
          <w:szCs w:val="28"/>
        </w:rPr>
      </w:pPr>
    </w:p>
    <w:p w:rsidR="00224FF2" w:rsidRPr="00A670DD" w:rsidRDefault="00224FF2">
      <w:pPr>
        <w:rPr>
          <w:rFonts w:ascii="Arial" w:hAnsi="Arial" w:cs="Arial"/>
          <w:sz w:val="24"/>
          <w:szCs w:val="24"/>
        </w:rPr>
      </w:pPr>
    </w:p>
    <w:sectPr w:rsidR="00224FF2" w:rsidRPr="00A67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81"/>
    <w:rsid w:val="00224FF2"/>
    <w:rsid w:val="00924A81"/>
    <w:rsid w:val="00A670DD"/>
    <w:rsid w:val="00A70C94"/>
    <w:rsid w:val="00B23EAB"/>
    <w:rsid w:val="00F7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F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0C9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F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0C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3</cp:revision>
  <dcterms:created xsi:type="dcterms:W3CDTF">2018-01-25T22:42:00Z</dcterms:created>
  <dcterms:modified xsi:type="dcterms:W3CDTF">2018-01-28T05:42:00Z</dcterms:modified>
</cp:coreProperties>
</file>