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2B847" w14:textId="77777777" w:rsidR="00DD3D0E" w:rsidRDefault="00DD3D0E" w:rsidP="00DD3D0E">
      <w:pPr>
        <w:pBdr>
          <w:top w:val="single" w:sz="6" w:space="1" w:color="auto"/>
          <w:bottom w:val="single" w:sz="6" w:space="1" w:color="auto"/>
        </w:pBdr>
      </w:pPr>
      <w:r w:rsidRPr="009F5310">
        <w:t xml:space="preserve">DISCLAIMER: </w:t>
      </w:r>
      <w:r>
        <w:t>Remember, it’s all just data.  Read everything but use your common sense when deciding what information and ideas you apply to your business.</w:t>
      </w:r>
    </w:p>
    <w:p w14:paraId="29EC445D" w14:textId="77777777" w:rsidR="00DD3D0E" w:rsidRDefault="00DD3D0E" w:rsidP="009F63C0">
      <w:pPr>
        <w:jc w:val="center"/>
      </w:pPr>
    </w:p>
    <w:p w14:paraId="00490D5F" w14:textId="77777777" w:rsidR="00DD3D0E" w:rsidRDefault="00DD3D0E" w:rsidP="009F63C0">
      <w:pPr>
        <w:jc w:val="center"/>
      </w:pPr>
    </w:p>
    <w:p w14:paraId="585737FF" w14:textId="451991C1" w:rsidR="00B52E25" w:rsidRPr="00DD3D0E" w:rsidRDefault="00DD3D0E" w:rsidP="00DD3D0E">
      <w:pPr>
        <w:spacing w:after="160" w:line="259" w:lineRule="auto"/>
        <w:jc w:val="center"/>
        <w:rPr>
          <w:b/>
          <w:sz w:val="28"/>
          <w:szCs w:val="28"/>
          <w:lang w:eastAsia="zh-CN"/>
        </w:rPr>
      </w:pPr>
      <w:r w:rsidRPr="00DD3D0E">
        <w:rPr>
          <w:b/>
          <w:sz w:val="28"/>
          <w:szCs w:val="28"/>
          <w:lang w:eastAsia="zh-CN"/>
        </w:rPr>
        <w:t>Pitch</w:t>
      </w:r>
      <w:r w:rsidR="004C5B01">
        <w:rPr>
          <w:b/>
          <w:sz w:val="28"/>
          <w:szCs w:val="28"/>
          <w:lang w:eastAsia="zh-CN"/>
        </w:rPr>
        <w:t>ing Your Business</w:t>
      </w:r>
      <w:bookmarkStart w:id="0" w:name="_GoBack"/>
      <w:bookmarkEnd w:id="0"/>
    </w:p>
    <w:p w14:paraId="4D132309" w14:textId="77777777" w:rsidR="00C1272F" w:rsidRDefault="00C1272F" w:rsidP="002B749C"/>
    <w:p w14:paraId="39D184F8" w14:textId="1213F761" w:rsidR="00DD3D0E" w:rsidRPr="00637AB1" w:rsidRDefault="00DD3D0E" w:rsidP="002B749C">
      <w:pPr>
        <w:pStyle w:val="ListParagraph"/>
        <w:numPr>
          <w:ilvl w:val="0"/>
          <w:numId w:val="1"/>
        </w:numPr>
        <w:spacing w:after="160" w:line="259" w:lineRule="auto"/>
        <w:rPr>
          <w:b/>
        </w:rPr>
      </w:pPr>
      <w:r>
        <w:rPr>
          <w:b/>
        </w:rPr>
        <w:t>DON’T BORE YOUR AUDIENC</w:t>
      </w:r>
      <w:r w:rsidR="00637AB1">
        <w:rPr>
          <w:b/>
        </w:rPr>
        <w:t>E</w:t>
      </w:r>
    </w:p>
    <w:p w14:paraId="61B53668" w14:textId="2B119D9B" w:rsidR="00637AB1" w:rsidRPr="000D3996" w:rsidRDefault="00637AB1" w:rsidP="00637AB1">
      <w:r>
        <w:t xml:space="preserve">Six Signals </w:t>
      </w:r>
      <w:r w:rsidR="00A74923">
        <w:t>to</w:t>
      </w:r>
      <w:r>
        <w:t xml:space="preserve"> Give Audience</w:t>
      </w:r>
      <w:r w:rsidRPr="000D3996">
        <w:t xml:space="preserve">: </w:t>
      </w:r>
      <w:bookmarkStart w:id="1" w:name="_Hlk506385852"/>
      <w:r w:rsidRPr="000D3996">
        <w:t xml:space="preserve">I will not waste your time, I know who you are, I am well organized, I know my subject, </w:t>
      </w:r>
      <w:r>
        <w:t>h</w:t>
      </w:r>
      <w:r w:rsidRPr="000D3996">
        <w:t>ere is my most important point, I am finished by ending with a great story or last thought.</w:t>
      </w:r>
      <w:bookmarkEnd w:id="1"/>
    </w:p>
    <w:p w14:paraId="6F78D657" w14:textId="77777777" w:rsidR="00637AB1" w:rsidRDefault="00637AB1" w:rsidP="002B749C"/>
    <w:p w14:paraId="1648A3E1" w14:textId="34B4FFCF" w:rsidR="002B749C" w:rsidRDefault="00125FE2" w:rsidP="002B749C">
      <w:r>
        <w:t>Headline/</w:t>
      </w:r>
      <w:r w:rsidR="002B749C">
        <w:t>Wow Statement</w:t>
      </w:r>
      <w:r w:rsidR="00172E28">
        <w:t xml:space="preserve">: </w:t>
      </w:r>
      <w:r w:rsidR="002B749C">
        <w:t>30 second statement that wows the listene</w:t>
      </w:r>
      <w:r w:rsidR="00E202BF">
        <w:t>r.  Y</w:t>
      </w:r>
      <w:r w:rsidR="00172E28">
        <w:t xml:space="preserve">our wow statement is successful if it </w:t>
      </w:r>
      <w:r w:rsidR="002B749C">
        <w:t>makes them say</w:t>
      </w:r>
      <w:r w:rsidR="00DC4975">
        <w:t>:</w:t>
      </w:r>
      <w:r w:rsidR="002B749C">
        <w:t xml:space="preserve"> </w:t>
      </w:r>
      <w:r w:rsidR="00172E28">
        <w:t>“</w:t>
      </w:r>
      <w:r w:rsidR="002B749C">
        <w:t>how do you do that</w:t>
      </w:r>
      <w:r w:rsidR="00172E28">
        <w:t>”</w:t>
      </w:r>
      <w:r>
        <w:t xml:space="preserve"> (Ex: “1,000 songs in your pocket, thinnest notebook in the world)</w:t>
      </w:r>
      <w:r w:rsidR="002B749C">
        <w:t>.</w:t>
      </w:r>
      <w:r>
        <w:t xml:space="preserve">  This is the statement that you want every newspaper in the U.S. to print as the headline.  </w:t>
      </w:r>
    </w:p>
    <w:p w14:paraId="58F1D07F" w14:textId="758B54FD" w:rsidR="00C1272F" w:rsidRDefault="00C1272F" w:rsidP="00C1272F"/>
    <w:p w14:paraId="7D4873F4" w14:textId="4B0B3B5F" w:rsidR="00172E28" w:rsidRDefault="00172E28" w:rsidP="00C1272F">
      <w:bookmarkStart w:id="2" w:name="_Hlk506385863"/>
      <w:r>
        <w:t xml:space="preserve">SSAME: </w:t>
      </w:r>
      <w:r w:rsidR="003811E4">
        <w:t>Great wow statements include</w:t>
      </w:r>
      <w:r w:rsidR="00E202BF">
        <w:t>:</w:t>
      </w:r>
      <w:r w:rsidR="003811E4">
        <w:t xml:space="preserve"> </w:t>
      </w:r>
      <w:r w:rsidR="00DC4975" w:rsidRPr="00DC4975">
        <w:rPr>
          <w:u w:val="single"/>
        </w:rPr>
        <w:t>S</w:t>
      </w:r>
      <w:r w:rsidR="003811E4">
        <w:t xml:space="preserve">tories, </w:t>
      </w:r>
      <w:r w:rsidR="00DC4975" w:rsidRPr="00DC4975">
        <w:rPr>
          <w:u w:val="single"/>
        </w:rPr>
        <w:t>S</w:t>
      </w:r>
      <w:r w:rsidR="003811E4">
        <w:t xml:space="preserve">imiles (“it’s like </w:t>
      </w:r>
      <w:r w:rsidR="00E202BF">
        <w:t>U</w:t>
      </w:r>
      <w:r w:rsidR="003811E4">
        <w:t xml:space="preserve">ber but for bicycles”), </w:t>
      </w:r>
      <w:r w:rsidR="00DC4975" w:rsidRPr="00DC4975">
        <w:rPr>
          <w:u w:val="single"/>
        </w:rPr>
        <w:t>A</w:t>
      </w:r>
      <w:r w:rsidR="003811E4">
        <w:t xml:space="preserve">nalogies (“we do for surfing what chairlifts do for skiing”), </w:t>
      </w:r>
      <w:r w:rsidR="00DC4975" w:rsidRPr="00DC4975">
        <w:rPr>
          <w:u w:val="single"/>
        </w:rPr>
        <w:t>M</w:t>
      </w:r>
      <w:r w:rsidR="003811E4">
        <w:t xml:space="preserve">etaphors (“we turn water into money”), </w:t>
      </w:r>
      <w:r w:rsidR="006357F2">
        <w:t>or</w:t>
      </w:r>
      <w:r w:rsidR="003811E4">
        <w:t xml:space="preserve"> </w:t>
      </w:r>
      <w:r w:rsidR="00DC4975" w:rsidRPr="00DC4975">
        <w:rPr>
          <w:u w:val="single"/>
        </w:rPr>
        <w:t>E</w:t>
      </w:r>
      <w:r w:rsidR="003811E4">
        <w:t xml:space="preserve">xamples.  </w:t>
      </w:r>
    </w:p>
    <w:bookmarkEnd w:id="2"/>
    <w:p w14:paraId="3C96A122" w14:textId="77777777" w:rsidR="00C1272F" w:rsidRDefault="00C1272F" w:rsidP="00C1272F"/>
    <w:p w14:paraId="08B8260D" w14:textId="2589717C" w:rsidR="00C1272F" w:rsidRDefault="00C1272F" w:rsidP="009F63C0">
      <w:r>
        <w:t>Alignment:  Make sure you</w:t>
      </w:r>
      <w:r w:rsidR="00172E28">
        <w:t>r</w:t>
      </w:r>
      <w:r>
        <w:t xml:space="preserve"> passions are in alignment with your work.  People don’t care what you do until they know why you do it.   </w:t>
      </w:r>
    </w:p>
    <w:p w14:paraId="5508D1FA" w14:textId="4E6C4B39" w:rsidR="00304381" w:rsidRDefault="00304381" w:rsidP="009F63C0"/>
    <w:p w14:paraId="4CA873DE" w14:textId="4E2DBBC8" w:rsidR="00C1272F" w:rsidRDefault="00C1272F" w:rsidP="00DD3D0E">
      <w:pPr>
        <w:pStyle w:val="ListParagraph"/>
        <w:numPr>
          <w:ilvl w:val="0"/>
          <w:numId w:val="1"/>
        </w:numPr>
        <w:spacing w:after="160" w:line="259" w:lineRule="auto"/>
        <w:rPr>
          <w:b/>
        </w:rPr>
      </w:pPr>
      <w:r>
        <w:rPr>
          <w:b/>
        </w:rPr>
        <w:t>PITCH DECK</w:t>
      </w:r>
    </w:p>
    <w:p w14:paraId="3CC811ED" w14:textId="7B360D54" w:rsidR="00172E28" w:rsidRDefault="00A74923" w:rsidP="000F225D">
      <w:r>
        <w:t>Common</w:t>
      </w:r>
      <w:r w:rsidR="000F225D">
        <w:t xml:space="preserve"> Slides: Cover, Wow Statement, Problem, Target Customers, Current Solutions, Breakthrough, Team, How </w:t>
      </w:r>
      <w:r w:rsidR="006D2299">
        <w:t>the</w:t>
      </w:r>
      <w:r w:rsidR="000F225D">
        <w:t xml:space="preserve"> Product Works, Differentiation from Competition, How It Works for Customer, Traction, How It Works for Your Business, Milestones, Financials, Market Size, Barriers to Entry, </w:t>
      </w:r>
      <w:r w:rsidR="006D2299">
        <w:t xml:space="preserve">Your Skin in Game, </w:t>
      </w:r>
      <w:r w:rsidR="000F225D">
        <w:t>End Goal, Ask</w:t>
      </w:r>
      <w:r>
        <w:t xml:space="preserve">, </w:t>
      </w:r>
      <w:r w:rsidR="00E202BF">
        <w:t xml:space="preserve">and </w:t>
      </w:r>
      <w:r>
        <w:t>Contact Info</w:t>
      </w:r>
      <w:r w:rsidR="000F225D">
        <w:t xml:space="preserve">. </w:t>
      </w:r>
      <w:r w:rsidR="00553304">
        <w:t xml:space="preserve"> </w:t>
      </w:r>
    </w:p>
    <w:p w14:paraId="357F8898" w14:textId="77777777" w:rsidR="006D2299" w:rsidRDefault="006D2299" w:rsidP="006D2299"/>
    <w:p w14:paraId="78A800AA" w14:textId="749226DB" w:rsidR="006D2299" w:rsidRDefault="006D2299" w:rsidP="006D2299">
      <w:r>
        <w:t xml:space="preserve">Power of </w:t>
      </w:r>
      <w:r w:rsidR="00E202BF">
        <w:t>3</w:t>
      </w:r>
      <w:r>
        <w:t xml:space="preserve">:  </w:t>
      </w:r>
      <w:r w:rsidR="00DC4975">
        <w:t>Don’t overwhelm your audience with busy slide</w:t>
      </w:r>
      <w:r w:rsidR="006357F2">
        <w:t>s</w:t>
      </w:r>
      <w:r w:rsidR="00DC4975">
        <w:t>.  Limit everything to groupings of</w:t>
      </w:r>
      <w:r>
        <w:t xml:space="preserve"> three.  Only use three colors</w:t>
      </w:r>
      <w:r w:rsidR="00E202BF">
        <w:t xml:space="preserve"> and font styles</w:t>
      </w:r>
      <w:r>
        <w:t xml:space="preserve">.  </w:t>
      </w:r>
      <w:r w:rsidR="00DC4975">
        <w:t>Each</w:t>
      </w:r>
      <w:r>
        <w:t xml:space="preserve"> slide should have no more than three points</w:t>
      </w:r>
      <w:r w:rsidR="00E202BF">
        <w:t>, columns, rows,</w:t>
      </w:r>
      <w:r>
        <w:t xml:space="preserve"> or images</w:t>
      </w:r>
      <w:r w:rsidR="00DC4975">
        <w:t>.</w:t>
      </w:r>
    </w:p>
    <w:p w14:paraId="59C8AF76" w14:textId="77777777" w:rsidR="006D2299" w:rsidRDefault="006D2299" w:rsidP="006D2299"/>
    <w:p w14:paraId="0B370BB4" w14:textId="1D278C78" w:rsidR="006D2299" w:rsidRDefault="006D2299" w:rsidP="006D2299">
      <w:r>
        <w:t xml:space="preserve">Professional Look: Make sure images are clear and have good resolution.  Your smallest text </w:t>
      </w:r>
      <w:r w:rsidR="00E202BF">
        <w:t xml:space="preserve">size </w:t>
      </w:r>
      <w:r>
        <w:t xml:space="preserve">should be the age of the oldest audience member divided by </w:t>
      </w:r>
      <w:r w:rsidR="00DC4975">
        <w:t>two</w:t>
      </w:r>
      <w:r>
        <w:t xml:space="preserve">.  </w:t>
      </w:r>
    </w:p>
    <w:p w14:paraId="1C439DBF" w14:textId="3AFA4056" w:rsidR="00282121" w:rsidRDefault="00282121" w:rsidP="009F63C0"/>
    <w:p w14:paraId="41BE1EEC" w14:textId="260EE8CB" w:rsidR="00DD3D0E" w:rsidRDefault="00DD3D0E" w:rsidP="00DD3D0E">
      <w:pPr>
        <w:pStyle w:val="ListParagraph"/>
        <w:numPr>
          <w:ilvl w:val="0"/>
          <w:numId w:val="1"/>
        </w:numPr>
        <w:spacing w:after="160" w:line="259" w:lineRule="auto"/>
        <w:rPr>
          <w:b/>
        </w:rPr>
      </w:pPr>
      <w:r>
        <w:rPr>
          <w:b/>
        </w:rPr>
        <w:t>DON’T LOWER YOUR STATUS</w:t>
      </w:r>
    </w:p>
    <w:p w14:paraId="77A0E002" w14:textId="77777777" w:rsidR="003811E4" w:rsidRDefault="003811E4" w:rsidP="003811E4">
      <w:pPr>
        <w:pStyle w:val="ListParagraph"/>
        <w:ind w:left="360"/>
      </w:pPr>
    </w:p>
    <w:p w14:paraId="719EAF53" w14:textId="3EA2DCA7" w:rsidR="000F225D" w:rsidRDefault="000F225D" w:rsidP="003811E4">
      <w:r>
        <w:t xml:space="preserve">Prizing:  Don’t view money as a prize to be won.  That is taking a low status position.  You are not performing for </w:t>
      </w:r>
      <w:r w:rsidR="00E202BF">
        <w:t>investors</w:t>
      </w:r>
      <w:r>
        <w:t xml:space="preserve">.  </w:t>
      </w:r>
      <w:r w:rsidRPr="000F225D">
        <w:t>You are the prize to be won.  Money should seek you out.  Money is nothing without companies</w:t>
      </w:r>
      <w:r w:rsidR="00E202BF">
        <w:t xml:space="preserve"> into which it can be invested</w:t>
      </w:r>
      <w:r w:rsidRPr="000F225D">
        <w:t>.</w:t>
      </w:r>
      <w:r w:rsidR="006D2299">
        <w:t xml:space="preserve">  </w:t>
      </w:r>
    </w:p>
    <w:p w14:paraId="2610AE99" w14:textId="77777777" w:rsidR="00C1272F" w:rsidRDefault="00C1272F" w:rsidP="00C1272F"/>
    <w:p w14:paraId="6906F69A" w14:textId="56EC25FF" w:rsidR="00C1272F" w:rsidRDefault="00C1272F" w:rsidP="00C1272F">
      <w:r>
        <w:lastRenderedPageBreak/>
        <w:t xml:space="preserve">Control the Conversation:  </w:t>
      </w:r>
      <w:r w:rsidR="00A74923">
        <w:t>You don’t have to give them everything they ask for.  Be respectful</w:t>
      </w:r>
      <w:r w:rsidR="006E5B04">
        <w:t xml:space="preserve">.  Remember, </w:t>
      </w:r>
      <w:r w:rsidR="00A74923">
        <w:t>t</w:t>
      </w:r>
      <w:r>
        <w:t xml:space="preserve">hey want to see that you can take control of a situation or room and do what is right.  </w:t>
      </w:r>
    </w:p>
    <w:p w14:paraId="5A031B8A" w14:textId="69373EBC" w:rsidR="00DD3D0E" w:rsidRPr="000F225D" w:rsidRDefault="000F225D" w:rsidP="000F225D">
      <w:pPr>
        <w:spacing w:after="160" w:line="259" w:lineRule="auto"/>
      </w:pPr>
      <w:r>
        <w:br/>
        <w:t xml:space="preserve">Emphasize Your Commitment: Emphasize </w:t>
      </w:r>
      <w:r w:rsidR="006D2299">
        <w:t xml:space="preserve">your </w:t>
      </w:r>
      <w:r>
        <w:t xml:space="preserve">skin in the game.  </w:t>
      </w:r>
      <w:r>
        <w:br/>
      </w:r>
    </w:p>
    <w:p w14:paraId="32AA0DD9" w14:textId="77777777" w:rsidR="000F225D" w:rsidRDefault="00DD3D0E" w:rsidP="009F63C0">
      <w:pPr>
        <w:pStyle w:val="ListParagraph"/>
        <w:numPr>
          <w:ilvl w:val="0"/>
          <w:numId w:val="1"/>
        </w:numPr>
        <w:spacing w:after="160" w:line="259" w:lineRule="auto"/>
        <w:rPr>
          <w:b/>
        </w:rPr>
      </w:pPr>
      <w:r>
        <w:rPr>
          <w:b/>
        </w:rPr>
        <w:t>KNOW HOW TO CLOSE</w:t>
      </w:r>
      <w:r w:rsidR="000F225D">
        <w:rPr>
          <w:b/>
        </w:rPr>
        <w:br/>
      </w:r>
    </w:p>
    <w:p w14:paraId="4512159A" w14:textId="43B74FCA" w:rsidR="00172E28" w:rsidRPr="000F225D" w:rsidRDefault="00282121" w:rsidP="000F225D">
      <w:pPr>
        <w:spacing w:after="160" w:line="259" w:lineRule="auto"/>
        <w:rPr>
          <w:b/>
        </w:rPr>
      </w:pPr>
      <w:r>
        <w:t>Upfront contract:  If I can do A… will you do B…</w:t>
      </w:r>
      <w:r w:rsidR="000F225D">
        <w:rPr>
          <w:b/>
        </w:rPr>
        <w:br/>
      </w:r>
      <w:r w:rsidR="000F225D">
        <w:rPr>
          <w:b/>
        </w:rPr>
        <w:br/>
      </w:r>
      <w:r w:rsidR="00A74923">
        <w:t>Fear of Missing Out</w:t>
      </w:r>
      <w:r w:rsidR="00172E28">
        <w:t xml:space="preserve">: </w:t>
      </w:r>
      <w:r w:rsidR="006E5B04">
        <w:t>Make investors feel like they could be missing out.  Say things like: “W</w:t>
      </w:r>
      <w:r w:rsidR="00172E28">
        <w:t>e want you to lead this deal.  In the end, if you don’t want in</w:t>
      </w:r>
      <w:r w:rsidR="00E202BF">
        <w:t>, that’s okay,</w:t>
      </w:r>
      <w:r w:rsidR="00172E28">
        <w:t xml:space="preserve"> we’ve got people </w:t>
      </w:r>
      <w:r w:rsidR="006D2299">
        <w:t xml:space="preserve">that can, </w:t>
      </w:r>
      <w:r w:rsidR="00172E28">
        <w:t xml:space="preserve">but it would mean a lot if </w:t>
      </w:r>
      <w:r w:rsidR="006E5B04">
        <w:t>you were involved</w:t>
      </w:r>
      <w:r w:rsidR="00172E28">
        <w:t>.</w:t>
      </w:r>
      <w:r w:rsidR="006E5B04">
        <w:t>”</w:t>
      </w:r>
      <w:r w:rsidR="000F225D">
        <w:rPr>
          <w:b/>
        </w:rPr>
        <w:br/>
      </w:r>
      <w:r w:rsidR="000F225D">
        <w:rPr>
          <w:b/>
        </w:rPr>
        <w:br/>
      </w:r>
      <w:r w:rsidR="00172E28">
        <w:t>Advice, Not Capital:  Ask for capital and you will get advice.  Ask for advice and you will get capital.</w:t>
      </w:r>
    </w:p>
    <w:p w14:paraId="12655102" w14:textId="77777777" w:rsidR="00282121" w:rsidRDefault="00282121" w:rsidP="009F63C0"/>
    <w:p w14:paraId="2237287D" w14:textId="77777777" w:rsidR="00125FE2" w:rsidRPr="000F225D" w:rsidRDefault="00125FE2" w:rsidP="00125FE2">
      <w:pPr>
        <w:pStyle w:val="ListParagraph"/>
        <w:numPr>
          <w:ilvl w:val="0"/>
          <w:numId w:val="1"/>
        </w:numPr>
        <w:spacing w:after="160" w:line="259" w:lineRule="auto"/>
        <w:rPr>
          <w:b/>
        </w:rPr>
      </w:pPr>
      <w:r>
        <w:rPr>
          <w:b/>
        </w:rPr>
        <w:t>RESPONDING TO QUESTIONS</w:t>
      </w:r>
    </w:p>
    <w:p w14:paraId="391919A7" w14:textId="77777777" w:rsidR="00125FE2" w:rsidRDefault="00125FE2" w:rsidP="00125FE2">
      <w:r>
        <w:t xml:space="preserve">Be Honest:  Don’t fake an answer, say you’ll find out and get back to them.  Don’t be afraid to take things offline if the conversation is getting pulled into a tangent.  </w:t>
      </w:r>
    </w:p>
    <w:p w14:paraId="12F9F822" w14:textId="77777777" w:rsidR="00125FE2" w:rsidRDefault="00125FE2" w:rsidP="00125FE2"/>
    <w:p w14:paraId="1AB0E960" w14:textId="2EE85FA3" w:rsidR="00125FE2" w:rsidRDefault="00125FE2" w:rsidP="00125FE2">
      <w:r>
        <w:t xml:space="preserve">Responding Appropriately:  Don’t respond too quickly (“railroading”).  Never be argumentative or embarrass your audience.  </w:t>
      </w:r>
      <w:r w:rsidR="00E72871">
        <w:t>Handle objections, with “I feel what you are saying, I’ve felt the same way at times, what we’ve found is…”</w:t>
      </w:r>
    </w:p>
    <w:p w14:paraId="0FF5C41F" w14:textId="77777777" w:rsidR="00125FE2" w:rsidRDefault="00125FE2" w:rsidP="00125FE2"/>
    <w:p w14:paraId="62718E3C" w14:textId="77777777" w:rsidR="00125FE2" w:rsidRDefault="00125FE2" w:rsidP="00125FE2">
      <w:r>
        <w:t>Confidence:  Be very confident.  Sell through your confident expressions. Make eye contact.  Hands to side when not presenting.</w:t>
      </w:r>
    </w:p>
    <w:p w14:paraId="396A7DBF" w14:textId="77777777" w:rsidR="00125FE2" w:rsidRDefault="00125FE2" w:rsidP="00125FE2"/>
    <w:p w14:paraId="4566DC15" w14:textId="1615E75A" w:rsidR="00125FE2" w:rsidRDefault="00125FE2" w:rsidP="00125FE2">
      <w:r>
        <w:t xml:space="preserve">Conclude:  You decide when Q&amp;A is over.  Wrap it up with a closing statement.  </w:t>
      </w:r>
    </w:p>
    <w:p w14:paraId="61591360" w14:textId="77777777" w:rsidR="00125FE2" w:rsidRDefault="00125FE2" w:rsidP="00125FE2"/>
    <w:p w14:paraId="120018E8" w14:textId="5B104363" w:rsidR="00DD3D0E" w:rsidRPr="00DD3D0E" w:rsidRDefault="00C1272F" w:rsidP="00DD3D0E">
      <w:pPr>
        <w:pStyle w:val="ListParagraph"/>
        <w:numPr>
          <w:ilvl w:val="0"/>
          <w:numId w:val="1"/>
        </w:numPr>
        <w:spacing w:after="160" w:line="259" w:lineRule="auto"/>
        <w:rPr>
          <w:b/>
        </w:rPr>
      </w:pPr>
      <w:r>
        <w:rPr>
          <w:b/>
        </w:rPr>
        <w:t xml:space="preserve">PRACTICE AND </w:t>
      </w:r>
      <w:r w:rsidR="00DD3D0E">
        <w:rPr>
          <w:b/>
        </w:rPr>
        <w:t>PREPARE</w:t>
      </w:r>
    </w:p>
    <w:p w14:paraId="293CC262" w14:textId="77777777" w:rsidR="00C1272F" w:rsidRDefault="00C1272F" w:rsidP="00C1272F"/>
    <w:p w14:paraId="1AF9EE63" w14:textId="11CCEC09" w:rsidR="00C1272F" w:rsidRDefault="00C1272F" w:rsidP="00C1272F">
      <w:r>
        <w:t xml:space="preserve">Speaking </w:t>
      </w:r>
      <w:r w:rsidR="006E5B04">
        <w:t>R</w:t>
      </w:r>
      <w:r>
        <w:t xml:space="preserve">ate: Average person speaks between 120-140 words per minute.  </w:t>
      </w:r>
      <w:r w:rsidR="006D2299">
        <w:t>When writing your presentation, plan for 1</w:t>
      </w:r>
      <w:r w:rsidR="00E202BF">
        <w:t>3</w:t>
      </w:r>
      <w:r w:rsidR="00A74923">
        <w:t>0</w:t>
      </w:r>
      <w:r w:rsidR="006D2299">
        <w:t xml:space="preserve"> words per minute</w:t>
      </w:r>
      <w:r w:rsidR="00A74923">
        <w:t xml:space="preserve"> </w:t>
      </w:r>
      <w:r w:rsidR="00E202BF">
        <w:t xml:space="preserve">(more </w:t>
      </w:r>
      <w:r w:rsidR="00A74923">
        <w:t>if you tend to speak faster when presenting</w:t>
      </w:r>
      <w:r w:rsidR="00E202BF">
        <w:t>)</w:t>
      </w:r>
      <w:r w:rsidR="006D2299">
        <w:t xml:space="preserve">. </w:t>
      </w:r>
    </w:p>
    <w:p w14:paraId="4320934A" w14:textId="77777777" w:rsidR="006D2299" w:rsidRDefault="006D2299" w:rsidP="006D2299"/>
    <w:p w14:paraId="53BF4DE8" w14:textId="77777777" w:rsidR="006D2299" w:rsidRDefault="006D2299" w:rsidP="006D2299">
      <w:r>
        <w:t>Practice: Steve Jobs practiced one hour for every 1 minute of his pitch.  He never rehearsed without an audience.</w:t>
      </w:r>
    </w:p>
    <w:p w14:paraId="400FDB8A" w14:textId="77777777" w:rsidR="00DD3D0E" w:rsidRDefault="00DD3D0E" w:rsidP="009F63C0"/>
    <w:p w14:paraId="5D5F2C02" w14:textId="512C6B4B" w:rsidR="008068B0" w:rsidRDefault="00DD3D0E" w:rsidP="009F63C0">
      <w:r>
        <w:t xml:space="preserve">Technology: </w:t>
      </w:r>
      <w:r w:rsidR="006C3117">
        <w:t xml:space="preserve">Make sure </w:t>
      </w:r>
      <w:r w:rsidR="00E202BF">
        <w:t xml:space="preserve">ahead of your presentation that the </w:t>
      </w:r>
      <w:r w:rsidR="006C3117">
        <w:t xml:space="preserve">technology is </w:t>
      </w:r>
      <w:r w:rsidR="00A74923">
        <w:t>w</w:t>
      </w:r>
      <w:r w:rsidR="006C3117">
        <w:t>orking.</w:t>
      </w:r>
      <w:r w:rsidR="006D2299">
        <w:t xml:space="preserve">  </w:t>
      </w:r>
      <w:r w:rsidR="008068B0">
        <w:t xml:space="preserve">Does venue have Wi-Fi, cable adapters, projector, </w:t>
      </w:r>
      <w:proofErr w:type="spellStart"/>
      <w:r w:rsidR="008068B0">
        <w:t>etc</w:t>
      </w:r>
      <w:proofErr w:type="spellEnd"/>
      <w:r w:rsidR="006E5B04">
        <w:t>?</w:t>
      </w:r>
    </w:p>
    <w:p w14:paraId="182E43DC" w14:textId="41EE1C19" w:rsidR="00553304" w:rsidRDefault="00553304" w:rsidP="009F63C0"/>
    <w:p w14:paraId="66B8C85E" w14:textId="5753F4DC" w:rsidR="00553304" w:rsidRDefault="00553304" w:rsidP="009F63C0">
      <w:r>
        <w:lastRenderedPageBreak/>
        <w:t>Nervous Ticks: Record a video of your pitch so you can see if you have any nervous ticks such as saying “</w:t>
      </w:r>
      <w:proofErr w:type="spellStart"/>
      <w:r w:rsidR="006E5B04">
        <w:t>u</w:t>
      </w:r>
      <w:r>
        <w:t>mmm</w:t>
      </w:r>
      <w:proofErr w:type="spellEnd"/>
      <w:r>
        <w:t xml:space="preserve">” between each sentence.  Nervous ticks can be removed through preparation and the confidence to </w:t>
      </w:r>
      <w:r w:rsidR="006E5B04">
        <w:t xml:space="preserve">slow down and pause </w:t>
      </w:r>
      <w:r>
        <w:t xml:space="preserve">between thoughts.    </w:t>
      </w:r>
    </w:p>
    <w:p w14:paraId="233900B8" w14:textId="5CDD45F2" w:rsidR="00C1272F" w:rsidRDefault="00C1272F" w:rsidP="009F63C0"/>
    <w:p w14:paraId="45BCDD8E" w14:textId="68456D66" w:rsidR="00C1272F" w:rsidRDefault="00C1272F" w:rsidP="00DD3D0E">
      <w:pPr>
        <w:pStyle w:val="ListParagraph"/>
        <w:numPr>
          <w:ilvl w:val="0"/>
          <w:numId w:val="1"/>
        </w:numPr>
        <w:spacing w:after="160" w:line="259" w:lineRule="auto"/>
        <w:rPr>
          <w:b/>
        </w:rPr>
      </w:pPr>
      <w:r>
        <w:rPr>
          <w:b/>
        </w:rPr>
        <w:t>A CONFUSED MIND SAYS NO</w:t>
      </w:r>
    </w:p>
    <w:p w14:paraId="40968BF8" w14:textId="4BB0A167" w:rsidR="00C1272F" w:rsidRDefault="00125FE2" w:rsidP="00C1272F">
      <w:r>
        <w:t>Third grader test</w:t>
      </w:r>
      <w:r w:rsidR="00C1272F">
        <w:t xml:space="preserve">:  Use simple language when pitching.  </w:t>
      </w:r>
      <w:r w:rsidR="00E202BF">
        <w:t xml:space="preserve">A third grader should understand </w:t>
      </w:r>
      <w:r>
        <w:t>every sentence in your</w:t>
      </w:r>
      <w:r w:rsidR="00E202BF">
        <w:t xml:space="preserve"> presentation.  It’s okay to u</w:t>
      </w:r>
      <w:r w:rsidR="00C1272F">
        <w:t xml:space="preserve">se complex terminology when </w:t>
      </w:r>
      <w:r w:rsidR="00A74923">
        <w:t xml:space="preserve">you are </w:t>
      </w:r>
      <w:r w:rsidR="00C1272F">
        <w:t xml:space="preserve">asked </w:t>
      </w:r>
      <w:r w:rsidR="00E202BF">
        <w:t>technical questions</w:t>
      </w:r>
      <w:r w:rsidR="00C1272F">
        <w:t>.</w:t>
      </w:r>
      <w:r w:rsidR="00553304" w:rsidRPr="00553304">
        <w:t xml:space="preserve"> </w:t>
      </w:r>
    </w:p>
    <w:p w14:paraId="1C84539C" w14:textId="77777777" w:rsidR="00C1272F" w:rsidRDefault="00C1272F" w:rsidP="00C1272F"/>
    <w:p w14:paraId="22B79D51" w14:textId="720F2E48" w:rsidR="00C1272F" w:rsidRDefault="00C1272F" w:rsidP="00C1272F">
      <w:r>
        <w:t xml:space="preserve">Focus:  </w:t>
      </w:r>
      <w:r w:rsidR="00637AB1">
        <w:t xml:space="preserve">Only </w:t>
      </w:r>
      <w:r w:rsidR="00E202BF">
        <w:t>present</w:t>
      </w:r>
      <w:r w:rsidR="00637AB1">
        <w:t xml:space="preserve"> one product </w:t>
      </w:r>
      <w:r w:rsidR="00A74923">
        <w:t>aimed</w:t>
      </w:r>
      <w:r w:rsidR="00637AB1">
        <w:t xml:space="preserve"> at one target market at a time</w:t>
      </w:r>
      <w:r>
        <w:t xml:space="preserve">.  If </w:t>
      </w:r>
      <w:r w:rsidR="00637AB1">
        <w:t>asked whether</w:t>
      </w:r>
      <w:r>
        <w:t xml:space="preserve"> it could be great for another vertical marke</w:t>
      </w:r>
      <w:r w:rsidR="00E202BF">
        <w:t>t, say</w:t>
      </w:r>
      <w:r>
        <w:t xml:space="preserve">: “there are lots of </w:t>
      </w:r>
      <w:r w:rsidR="00E202BF">
        <w:t xml:space="preserve">other markets we could apply this </w:t>
      </w:r>
      <w:r w:rsidR="006E5B04">
        <w:t>to,</w:t>
      </w:r>
      <w:r>
        <w:t xml:space="preserve"> bu</w:t>
      </w:r>
      <w:r w:rsidR="00E202BF">
        <w:t xml:space="preserve">t </w:t>
      </w:r>
      <w:r>
        <w:t>we’ve got to fight this battle first.”</w:t>
      </w:r>
    </w:p>
    <w:p w14:paraId="31C37844" w14:textId="77777777" w:rsidR="00C1272F" w:rsidRDefault="00C1272F" w:rsidP="00C1272F"/>
    <w:p w14:paraId="32E9876B" w14:textId="0694C110" w:rsidR="00C1272F" w:rsidRDefault="00C1272F" w:rsidP="00C1272F">
      <w:r>
        <w:t xml:space="preserve">Compartmentalized:  Each slide should address one and only one question.  </w:t>
      </w:r>
      <w:r w:rsidR="00553304">
        <w:t>Each slide should flow to the next.</w:t>
      </w:r>
    </w:p>
    <w:p w14:paraId="328ED51D" w14:textId="77777777" w:rsidR="00C21FFA" w:rsidRDefault="00C21FFA" w:rsidP="00C21FFA"/>
    <w:p w14:paraId="31FD43BD" w14:textId="1ECADC0B" w:rsidR="00172E28" w:rsidRPr="00A74923" w:rsidRDefault="00610853" w:rsidP="00C21FFA">
      <w:pPr>
        <w:pStyle w:val="ListParagraph"/>
        <w:numPr>
          <w:ilvl w:val="0"/>
          <w:numId w:val="1"/>
        </w:numPr>
        <w:spacing w:after="160" w:line="259" w:lineRule="auto"/>
        <w:rPr>
          <w:b/>
        </w:rPr>
      </w:pPr>
      <w:r>
        <w:rPr>
          <w:b/>
        </w:rPr>
        <w:t>ADDITIONAL RESOURCES</w:t>
      </w:r>
    </w:p>
    <w:p w14:paraId="3D23598E" w14:textId="79FC12F1" w:rsidR="00655D5C" w:rsidRDefault="00A74923" w:rsidP="009F63C0">
      <w:r>
        <w:t>Watch presentation videos from</w:t>
      </w:r>
      <w:r w:rsidR="00610853">
        <w:t>:</w:t>
      </w:r>
      <w:r w:rsidR="00C21FFA">
        <w:t xml:space="preserve">  Steve Jobs, Tony Robbins, </w:t>
      </w:r>
      <w:r w:rsidR="00610853">
        <w:t xml:space="preserve">Nathan Gold, </w:t>
      </w:r>
      <w:r w:rsidR="00C21FFA">
        <w:t xml:space="preserve">Les Brown, Craig Valentine, Daniel Pink, Shane </w:t>
      </w:r>
      <w:proofErr w:type="spellStart"/>
      <w:r w:rsidR="00C21FFA">
        <w:t>Koyczan</w:t>
      </w:r>
      <w:proofErr w:type="spellEnd"/>
      <w:r w:rsidR="00C21FFA">
        <w:t xml:space="preserve">, </w:t>
      </w:r>
      <w:proofErr w:type="spellStart"/>
      <w:r w:rsidR="00C21FFA" w:rsidRPr="00945E82">
        <w:t>Tomonari</w:t>
      </w:r>
      <w:proofErr w:type="spellEnd"/>
      <w:r w:rsidR="00C21FFA" w:rsidRPr="00945E82">
        <w:t xml:space="preserve"> Ishiguro</w:t>
      </w:r>
      <w:r w:rsidR="00C21FFA">
        <w:t xml:space="preserve">, Eric Ryan, Richard Bandler, John </w:t>
      </w:r>
      <w:proofErr w:type="spellStart"/>
      <w:r w:rsidR="00C21FFA">
        <w:t>Grindor</w:t>
      </w:r>
      <w:proofErr w:type="spellEnd"/>
      <w:r w:rsidR="00C21FFA">
        <w:t>.</w:t>
      </w:r>
    </w:p>
    <w:p w14:paraId="2BE4660D" w14:textId="742BDD8E" w:rsidR="006F6084" w:rsidRDefault="006F6084" w:rsidP="009F63C0"/>
    <w:p w14:paraId="51DF92D0" w14:textId="019435AA" w:rsidR="006F6084" w:rsidRDefault="006F6084" w:rsidP="009F63C0">
      <w:r>
        <w:t xml:space="preserve">* Credits:  Nathan Gold.  Demo Coach. </w:t>
      </w:r>
    </w:p>
    <w:sectPr w:rsidR="006F6084" w:rsidSect="009F2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F5106A" w14:textId="77777777" w:rsidR="0080218A" w:rsidRDefault="0080218A" w:rsidP="006B63F8">
      <w:r>
        <w:separator/>
      </w:r>
    </w:p>
  </w:endnote>
  <w:endnote w:type="continuationSeparator" w:id="0">
    <w:p w14:paraId="71559C5F" w14:textId="77777777" w:rsidR="0080218A" w:rsidRDefault="0080218A" w:rsidP="006B6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869EC8" w14:textId="77777777" w:rsidR="0080218A" w:rsidRDefault="0080218A" w:rsidP="006B63F8">
      <w:r>
        <w:separator/>
      </w:r>
    </w:p>
  </w:footnote>
  <w:footnote w:type="continuationSeparator" w:id="0">
    <w:p w14:paraId="0BDDA511" w14:textId="77777777" w:rsidR="0080218A" w:rsidRDefault="0080218A" w:rsidP="006B63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8F109D"/>
    <w:multiLevelType w:val="hybridMultilevel"/>
    <w:tmpl w:val="FE06CB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63C0"/>
    <w:rsid w:val="0000371D"/>
    <w:rsid w:val="000352E4"/>
    <w:rsid w:val="00083EA9"/>
    <w:rsid w:val="00095715"/>
    <w:rsid w:val="000A7CBD"/>
    <w:rsid w:val="000D3996"/>
    <w:rsid w:val="000E5A5E"/>
    <w:rsid w:val="000E6F43"/>
    <w:rsid w:val="000F225D"/>
    <w:rsid w:val="00105F17"/>
    <w:rsid w:val="00117A5C"/>
    <w:rsid w:val="00121AC3"/>
    <w:rsid w:val="00123CD6"/>
    <w:rsid w:val="00125FE2"/>
    <w:rsid w:val="001313BF"/>
    <w:rsid w:val="00147644"/>
    <w:rsid w:val="00167963"/>
    <w:rsid w:val="00172E28"/>
    <w:rsid w:val="0018301D"/>
    <w:rsid w:val="001A3C20"/>
    <w:rsid w:val="001E2B2A"/>
    <w:rsid w:val="001E534E"/>
    <w:rsid w:val="001E699F"/>
    <w:rsid w:val="001F48CF"/>
    <w:rsid w:val="002031F3"/>
    <w:rsid w:val="002556BD"/>
    <w:rsid w:val="002744C3"/>
    <w:rsid w:val="00282121"/>
    <w:rsid w:val="002A410A"/>
    <w:rsid w:val="002B749C"/>
    <w:rsid w:val="00304132"/>
    <w:rsid w:val="00304381"/>
    <w:rsid w:val="00304532"/>
    <w:rsid w:val="003329EF"/>
    <w:rsid w:val="003636E9"/>
    <w:rsid w:val="003811E4"/>
    <w:rsid w:val="003E7BEF"/>
    <w:rsid w:val="003F103E"/>
    <w:rsid w:val="004760DE"/>
    <w:rsid w:val="00491568"/>
    <w:rsid w:val="004C0134"/>
    <w:rsid w:val="004C166B"/>
    <w:rsid w:val="004C5B01"/>
    <w:rsid w:val="005303F4"/>
    <w:rsid w:val="0054351B"/>
    <w:rsid w:val="00553304"/>
    <w:rsid w:val="00565880"/>
    <w:rsid w:val="00592A6B"/>
    <w:rsid w:val="005A504A"/>
    <w:rsid w:val="005B2A09"/>
    <w:rsid w:val="00600C94"/>
    <w:rsid w:val="00610853"/>
    <w:rsid w:val="006357F2"/>
    <w:rsid w:val="00637AB1"/>
    <w:rsid w:val="00642F0C"/>
    <w:rsid w:val="00654687"/>
    <w:rsid w:val="00655D5C"/>
    <w:rsid w:val="006B63F8"/>
    <w:rsid w:val="006C3117"/>
    <w:rsid w:val="006C4AB8"/>
    <w:rsid w:val="006C7CC3"/>
    <w:rsid w:val="006D2299"/>
    <w:rsid w:val="006E5B04"/>
    <w:rsid w:val="006F6084"/>
    <w:rsid w:val="0072199E"/>
    <w:rsid w:val="00737205"/>
    <w:rsid w:val="00753565"/>
    <w:rsid w:val="007848CF"/>
    <w:rsid w:val="007A623C"/>
    <w:rsid w:val="007E11C7"/>
    <w:rsid w:val="007E59E3"/>
    <w:rsid w:val="007F0D7C"/>
    <w:rsid w:val="007F2970"/>
    <w:rsid w:val="007F411C"/>
    <w:rsid w:val="0080218A"/>
    <w:rsid w:val="008068B0"/>
    <w:rsid w:val="00871B5E"/>
    <w:rsid w:val="008848B1"/>
    <w:rsid w:val="008C0377"/>
    <w:rsid w:val="0093432B"/>
    <w:rsid w:val="00934B07"/>
    <w:rsid w:val="00950100"/>
    <w:rsid w:val="009607BA"/>
    <w:rsid w:val="009845A2"/>
    <w:rsid w:val="009A3293"/>
    <w:rsid w:val="009D02B3"/>
    <w:rsid w:val="009D3A9E"/>
    <w:rsid w:val="009D5F32"/>
    <w:rsid w:val="009F187B"/>
    <w:rsid w:val="009F275C"/>
    <w:rsid w:val="009F63C0"/>
    <w:rsid w:val="00A00FA8"/>
    <w:rsid w:val="00A722A5"/>
    <w:rsid w:val="00A73D35"/>
    <w:rsid w:val="00A74923"/>
    <w:rsid w:val="00AC10C9"/>
    <w:rsid w:val="00B328FC"/>
    <w:rsid w:val="00B52E25"/>
    <w:rsid w:val="00BE2966"/>
    <w:rsid w:val="00C00EA4"/>
    <w:rsid w:val="00C1272F"/>
    <w:rsid w:val="00C21FFA"/>
    <w:rsid w:val="00C46B53"/>
    <w:rsid w:val="00CB51C4"/>
    <w:rsid w:val="00CF59C3"/>
    <w:rsid w:val="00D36C67"/>
    <w:rsid w:val="00D452EE"/>
    <w:rsid w:val="00D50908"/>
    <w:rsid w:val="00D67779"/>
    <w:rsid w:val="00D9310E"/>
    <w:rsid w:val="00D96019"/>
    <w:rsid w:val="00DC4975"/>
    <w:rsid w:val="00DD3D0E"/>
    <w:rsid w:val="00DF3BD2"/>
    <w:rsid w:val="00E202BF"/>
    <w:rsid w:val="00E34C90"/>
    <w:rsid w:val="00E46BF4"/>
    <w:rsid w:val="00E7018A"/>
    <w:rsid w:val="00E72871"/>
    <w:rsid w:val="00EA3851"/>
    <w:rsid w:val="00EB3A0E"/>
    <w:rsid w:val="00EE6553"/>
    <w:rsid w:val="00F83D2F"/>
    <w:rsid w:val="00FC6C4B"/>
    <w:rsid w:val="00FF00D5"/>
    <w:rsid w:val="00FF3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EE57860"/>
  <w14:defaultImageDpi w14:val="300"/>
  <w15:docId w15:val="{D45605BA-71DA-4012-9004-1D2CA58ED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6F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71B5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63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63F8"/>
  </w:style>
  <w:style w:type="paragraph" w:styleId="Footer">
    <w:name w:val="footer"/>
    <w:basedOn w:val="Normal"/>
    <w:link w:val="FooterChar"/>
    <w:uiPriority w:val="99"/>
    <w:unhideWhenUsed/>
    <w:rsid w:val="006B63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63F8"/>
  </w:style>
  <w:style w:type="paragraph" w:styleId="ListParagraph">
    <w:name w:val="List Paragraph"/>
    <w:basedOn w:val="Normal"/>
    <w:uiPriority w:val="34"/>
    <w:qFormat/>
    <w:rsid w:val="00DD3D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738</Words>
  <Characters>4211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Mac-2</dc:creator>
  <cp:keywords/>
  <dc:description/>
  <cp:lastModifiedBy>Devon Seacrest</cp:lastModifiedBy>
  <cp:revision>14</cp:revision>
  <dcterms:created xsi:type="dcterms:W3CDTF">2018-02-14T20:18:00Z</dcterms:created>
  <dcterms:modified xsi:type="dcterms:W3CDTF">2019-02-04T19:58:00Z</dcterms:modified>
</cp:coreProperties>
</file>