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94245B" w:rsidP="0094245B">
      <w:pPr>
        <w:spacing w:after="0"/>
        <w:jc w:val="center"/>
      </w:pPr>
      <w:r>
        <w:t>Retaining Employees Checklist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Expectations:  Do they know what is expected of them?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Value:  Do the feel in their bones that they are adding value to the organization?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Supplies:  Do they have the materials and equipment to get their job done?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Using Strengths:  Do they have the opportunity to do what I do best every day?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Praise:  Have they received praise or recognition in the last 7 days?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Care:  Does my supervisor care about me as a person?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Personal Growth: Is there someone at work who encourages my personal development?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Opinions:  Do my opinions seem to count?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Mission:  Do I agree with my companies mission and does it make me feel important?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Quality:  Are my co-workers committed to quality work?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Friends:  Do I have close friends at work?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Progress:  In the last six months have I talked with someone about my progress?</w:t>
      </w:r>
    </w:p>
    <w:p w:rsidR="0094245B" w:rsidRDefault="0094245B" w:rsidP="0094245B">
      <w:pPr>
        <w:spacing w:after="0"/>
      </w:pPr>
    </w:p>
    <w:p w:rsidR="0094245B" w:rsidRDefault="0094245B" w:rsidP="0094245B">
      <w:pPr>
        <w:spacing w:after="0"/>
      </w:pPr>
      <w:r>
        <w:t>Learning:  At work have I had opportunities to learn and grow?</w:t>
      </w:r>
      <w:bookmarkStart w:id="0" w:name="_GoBack"/>
      <w:bookmarkEnd w:id="0"/>
    </w:p>
    <w:sectPr w:rsidR="0094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801DF"/>
    <w:multiLevelType w:val="hybridMultilevel"/>
    <w:tmpl w:val="275695D6"/>
    <w:lvl w:ilvl="0" w:tplc="C06EAE50">
      <w:numFmt w:val="bullet"/>
      <w:pStyle w:val="ListParagraph"/>
      <w:lvlText w:val="•"/>
      <w:lvlJc w:val="left"/>
      <w:pPr>
        <w:ind w:left="240" w:hanging="240"/>
      </w:pPr>
      <w:rPr>
        <w:rFonts w:ascii="Minion Pro" w:eastAsia="Minion Pro" w:hAnsi="Minion Pro" w:cs="Minion Pro" w:hint="default"/>
        <w:color w:val="231F20"/>
        <w:spacing w:val="-5"/>
        <w:w w:val="100"/>
        <w:sz w:val="26"/>
        <w:szCs w:val="26"/>
      </w:rPr>
    </w:lvl>
    <w:lvl w:ilvl="1" w:tplc="C51C56B8">
      <w:numFmt w:val="bullet"/>
      <w:lvlText w:val="•"/>
      <w:lvlJc w:val="left"/>
      <w:pPr>
        <w:ind w:left="1273" w:hanging="240"/>
      </w:pPr>
      <w:rPr>
        <w:rFonts w:hint="default"/>
      </w:rPr>
    </w:lvl>
    <w:lvl w:ilvl="2" w:tplc="6786FD86">
      <w:numFmt w:val="bullet"/>
      <w:lvlText w:val="•"/>
      <w:lvlJc w:val="left"/>
      <w:pPr>
        <w:ind w:left="2305" w:hanging="240"/>
      </w:pPr>
      <w:rPr>
        <w:rFonts w:hint="default"/>
      </w:rPr>
    </w:lvl>
    <w:lvl w:ilvl="3" w:tplc="A6743A1C">
      <w:numFmt w:val="bullet"/>
      <w:lvlText w:val="•"/>
      <w:lvlJc w:val="left"/>
      <w:pPr>
        <w:ind w:left="3337" w:hanging="240"/>
      </w:pPr>
      <w:rPr>
        <w:rFonts w:hint="default"/>
      </w:rPr>
    </w:lvl>
    <w:lvl w:ilvl="4" w:tplc="A5C89888">
      <w:numFmt w:val="bullet"/>
      <w:lvlText w:val="•"/>
      <w:lvlJc w:val="left"/>
      <w:pPr>
        <w:ind w:left="4369" w:hanging="240"/>
      </w:pPr>
      <w:rPr>
        <w:rFonts w:hint="default"/>
      </w:rPr>
    </w:lvl>
    <w:lvl w:ilvl="5" w:tplc="189EEC8C">
      <w:numFmt w:val="bullet"/>
      <w:lvlText w:val="•"/>
      <w:lvlJc w:val="left"/>
      <w:pPr>
        <w:ind w:left="5401" w:hanging="240"/>
      </w:pPr>
      <w:rPr>
        <w:rFonts w:hint="default"/>
      </w:rPr>
    </w:lvl>
    <w:lvl w:ilvl="6" w:tplc="7714BF68">
      <w:numFmt w:val="bullet"/>
      <w:lvlText w:val="•"/>
      <w:lvlJc w:val="left"/>
      <w:pPr>
        <w:ind w:left="6433" w:hanging="240"/>
      </w:pPr>
      <w:rPr>
        <w:rFonts w:hint="default"/>
      </w:rPr>
    </w:lvl>
    <w:lvl w:ilvl="7" w:tplc="A8CAF4B2">
      <w:numFmt w:val="bullet"/>
      <w:lvlText w:val="•"/>
      <w:lvlJc w:val="left"/>
      <w:pPr>
        <w:ind w:left="7465" w:hanging="240"/>
      </w:pPr>
      <w:rPr>
        <w:rFonts w:hint="default"/>
      </w:rPr>
    </w:lvl>
    <w:lvl w:ilvl="8" w:tplc="0DCCA1FA">
      <w:numFmt w:val="bullet"/>
      <w:lvlText w:val="•"/>
      <w:lvlJc w:val="left"/>
      <w:pPr>
        <w:ind w:left="8497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5B"/>
    <w:rsid w:val="003D4C6D"/>
    <w:rsid w:val="005C4A8A"/>
    <w:rsid w:val="00605330"/>
    <w:rsid w:val="0094245B"/>
    <w:rsid w:val="009A1260"/>
    <w:rsid w:val="00B60B59"/>
    <w:rsid w:val="00DF36CB"/>
    <w:rsid w:val="00E5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69A2"/>
  <w15:chartTrackingRefBased/>
  <w15:docId w15:val="{D4EFB583-A9F4-444D-B293-06B90CF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rsid w:val="00E55B75"/>
    <w:pPr>
      <w:widowControl w:val="0"/>
      <w:autoSpaceDE w:val="0"/>
      <w:autoSpaceDN w:val="0"/>
      <w:spacing w:after="0" w:line="240" w:lineRule="auto"/>
      <w:outlineLvl w:val="0"/>
    </w:pPr>
    <w:rPr>
      <w:rFonts w:ascii="Arial Black" w:eastAsia="Minion Pro" w:hAnsi="Arial Black" w:cs="Arial"/>
      <w:b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E55B75"/>
    <w:pPr>
      <w:widowControl w:val="0"/>
      <w:autoSpaceDE w:val="0"/>
      <w:autoSpaceDN w:val="0"/>
      <w:spacing w:after="0" w:line="240" w:lineRule="auto"/>
      <w:outlineLvl w:val="1"/>
    </w:pPr>
    <w:rPr>
      <w:rFonts w:ascii="Arial" w:eastAsia="Minion Pro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B75"/>
    <w:pPr>
      <w:widowControl w:val="0"/>
      <w:autoSpaceDE w:val="0"/>
      <w:autoSpaceDN w:val="0"/>
      <w:spacing w:after="0" w:line="240" w:lineRule="auto"/>
      <w:outlineLvl w:val="2"/>
    </w:pPr>
    <w:rPr>
      <w:rFonts w:ascii="Times New Roman" w:eastAsia="Minion Pro" w:hAnsi="Times New Roman" w:cs="Minion Pro"/>
      <w:i/>
      <w:color w:val="23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5B75"/>
    <w:rPr>
      <w:rFonts w:ascii="Arial Black" w:eastAsia="Minion Pro" w:hAnsi="Arial Black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E55B75"/>
    <w:rPr>
      <w:rFonts w:ascii="Arial" w:eastAsia="Minion Pro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5B75"/>
    <w:rPr>
      <w:rFonts w:ascii="Times New Roman" w:eastAsia="Minion Pro" w:hAnsi="Times New Roman" w:cs="Minion Pro"/>
      <w:i/>
      <w:color w:val="231F20"/>
      <w:sz w:val="24"/>
    </w:rPr>
  </w:style>
  <w:style w:type="paragraph" w:styleId="BodyText">
    <w:name w:val="Body Text"/>
    <w:basedOn w:val="Normal"/>
    <w:link w:val="BodyTextChar"/>
    <w:uiPriority w:val="1"/>
    <w:rsid w:val="00E55B75"/>
    <w:pPr>
      <w:widowControl w:val="0"/>
      <w:autoSpaceDE w:val="0"/>
      <w:autoSpaceDN w:val="0"/>
      <w:spacing w:after="0" w:line="240" w:lineRule="auto"/>
    </w:pPr>
    <w:rPr>
      <w:rFonts w:ascii="Times New Roman" w:eastAsia="Minion Pro" w:hAnsi="Times New Roman" w:cs="Arial"/>
      <w:sz w:val="24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55B75"/>
    <w:rPr>
      <w:rFonts w:ascii="Times New Roman" w:eastAsia="Minion Pro" w:hAnsi="Times New Roman" w:cs="Arial"/>
      <w:sz w:val="24"/>
      <w:szCs w:val="26"/>
    </w:rPr>
  </w:style>
  <w:style w:type="paragraph" w:styleId="ListParagraph">
    <w:name w:val="List Paragraph"/>
    <w:basedOn w:val="Normal"/>
    <w:uiPriority w:val="1"/>
    <w:qFormat/>
    <w:rsid w:val="00E55B75"/>
    <w:pPr>
      <w:widowControl w:val="0"/>
      <w:numPr>
        <w:numId w:val="1"/>
      </w:numPr>
      <w:tabs>
        <w:tab w:val="left" w:pos="720"/>
      </w:tabs>
      <w:autoSpaceDE w:val="0"/>
      <w:autoSpaceDN w:val="0"/>
      <w:spacing w:after="0" w:line="240" w:lineRule="auto"/>
    </w:pPr>
    <w:rPr>
      <w:rFonts w:ascii="Times New Roman" w:eastAsia="Minion Pro" w:hAnsi="Times New Roman" w:cs="Minion Pro"/>
      <w:color w:val="231F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2017-04-28T18:18:00Z</dcterms:created>
  <dcterms:modified xsi:type="dcterms:W3CDTF">2017-04-28T19:45:00Z</dcterms:modified>
</cp:coreProperties>
</file>