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505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6752"/>
      </w:tblGrid>
      <w:tr w:rsidR="00B102B8" w:rsidRPr="000A6741" w14:paraId="02B8F5D4" w14:textId="77777777" w:rsidTr="00936723">
        <w:trPr>
          <w:trHeight w:val="5330"/>
        </w:trPr>
        <w:tc>
          <w:tcPr>
            <w:tcW w:w="5000" w:type="pct"/>
            <w:gridSpan w:val="2"/>
          </w:tcPr>
          <w:p w14:paraId="7E53561F" w14:textId="79696577" w:rsidR="00B102B8" w:rsidRPr="00D97539" w:rsidRDefault="000D6809" w:rsidP="00B102B8">
            <w:pPr>
              <w:spacing w:line="259" w:lineRule="auto"/>
              <w:jc w:val="center"/>
              <w:rPr>
                <w:b/>
                <w:sz w:val="36"/>
                <w:lang w:val="en-US"/>
              </w:rPr>
            </w:pPr>
            <w:r w:rsidRPr="000A6741">
              <w:rPr>
                <w:b/>
                <w:sz w:val="36"/>
              </w:rPr>
              <w:t>DISS INTERACTIVE</w:t>
            </w:r>
            <w:r w:rsidR="00D97539">
              <w:rPr>
                <w:b/>
                <w:sz w:val="36"/>
              </w:rPr>
              <w:t>*</w:t>
            </w:r>
          </w:p>
          <w:p w14:paraId="5383F80A" w14:textId="5B668109" w:rsidR="000D6809" w:rsidRPr="00D97539" w:rsidRDefault="000D6809" w:rsidP="000D6809">
            <w:pPr>
              <w:spacing w:line="259" w:lineRule="auto"/>
              <w:jc w:val="center"/>
              <w:rPr>
                <w:caps/>
                <w:sz w:val="32"/>
                <w:szCs w:val="32"/>
                <w:lang w:val="en-US"/>
              </w:rPr>
            </w:pPr>
            <w:r w:rsidRPr="000A6741">
              <w:rPr>
                <w:caps/>
                <w:sz w:val="32"/>
                <w:szCs w:val="32"/>
              </w:rPr>
              <w:t>shelby brothers ltd</w:t>
            </w:r>
            <w:r w:rsidR="00D97539">
              <w:rPr>
                <w:caps/>
                <w:sz w:val="32"/>
                <w:szCs w:val="32"/>
                <w:lang w:val="en-US"/>
              </w:rPr>
              <w:t>*</w:t>
            </w:r>
          </w:p>
          <w:p w14:paraId="6F67F899" w14:textId="77777777" w:rsidR="00B102B8" w:rsidRPr="000A6741" w:rsidRDefault="00B102B8" w:rsidP="00B102B8">
            <w:pPr>
              <w:spacing w:line="259" w:lineRule="auto"/>
              <w:jc w:val="center"/>
              <w:rPr>
                <w:caps/>
                <w:sz w:val="32"/>
                <w:szCs w:val="32"/>
              </w:rPr>
            </w:pPr>
          </w:p>
        </w:tc>
      </w:tr>
      <w:tr w:rsidR="00B102B8" w:rsidRPr="000A6741" w14:paraId="3F08901D" w14:textId="77777777" w:rsidTr="00936723">
        <w:trPr>
          <w:trHeight w:val="2161"/>
        </w:trPr>
        <w:tc>
          <w:tcPr>
            <w:tcW w:w="5000" w:type="pct"/>
            <w:gridSpan w:val="2"/>
            <w:vAlign w:val="center"/>
          </w:tcPr>
          <w:p w14:paraId="0CBB7D64" w14:textId="3E99D991" w:rsidR="00B102B8" w:rsidRPr="000A6741" w:rsidRDefault="000D6809" w:rsidP="00B102B8">
            <w:pPr>
              <w:spacing w:line="259" w:lineRule="auto"/>
              <w:jc w:val="center"/>
              <w:rPr>
                <w:rFonts w:cstheme="minorHAnsi"/>
                <w:b/>
                <w:sz w:val="36"/>
              </w:rPr>
            </w:pPr>
            <w:r w:rsidRPr="000A6741">
              <w:rPr>
                <w:rFonts w:cstheme="minorHAnsi"/>
                <w:b/>
                <w:sz w:val="36"/>
              </w:rPr>
              <w:t>УКРАЇНЕЦЬ: ШЛЯХ ДО УСПІХУ</w:t>
            </w:r>
          </w:p>
          <w:p w14:paraId="0FC621BA" w14:textId="06D1F6E1" w:rsidR="00B102B8" w:rsidRPr="000A6741" w:rsidRDefault="000D6809" w:rsidP="00B102B8">
            <w:pPr>
              <w:spacing w:line="259" w:lineRule="auto"/>
              <w:jc w:val="center"/>
              <w:rPr>
                <w:sz w:val="32"/>
                <w:szCs w:val="32"/>
              </w:rPr>
            </w:pPr>
            <w:r w:rsidRPr="000A6741">
              <w:rPr>
                <w:rFonts w:cstheme="minorHAnsi"/>
                <w:sz w:val="32"/>
                <w:szCs w:val="32"/>
              </w:rPr>
              <w:t>документ концепції гри</w:t>
            </w:r>
          </w:p>
        </w:tc>
      </w:tr>
      <w:tr w:rsidR="00B102B8" w:rsidRPr="000A6741" w14:paraId="3B587AE6" w14:textId="77777777" w:rsidTr="00936723">
        <w:trPr>
          <w:trHeight w:val="4768"/>
        </w:trPr>
        <w:tc>
          <w:tcPr>
            <w:tcW w:w="5000" w:type="pct"/>
            <w:gridSpan w:val="2"/>
          </w:tcPr>
          <w:p w14:paraId="468D71ED" w14:textId="77777777" w:rsidR="00B102B8" w:rsidRPr="000A6741" w:rsidRDefault="00B102B8">
            <w:pPr>
              <w:spacing w:line="259" w:lineRule="auto"/>
            </w:pPr>
          </w:p>
        </w:tc>
      </w:tr>
      <w:tr w:rsidR="00764113" w:rsidRPr="000A6741" w14:paraId="34C18D7A" w14:textId="77777777" w:rsidTr="00936723">
        <w:trPr>
          <w:trHeight w:val="652"/>
        </w:trPr>
        <w:tc>
          <w:tcPr>
            <w:tcW w:w="1200" w:type="pct"/>
            <w:vAlign w:val="bottom"/>
          </w:tcPr>
          <w:p w14:paraId="4C6F8F50" w14:textId="2220EEDF" w:rsidR="00764113" w:rsidRPr="000A6741" w:rsidRDefault="00764113" w:rsidP="00764113">
            <w:pPr>
              <w:spacing w:line="259" w:lineRule="auto"/>
              <w:rPr>
                <w:b/>
              </w:rPr>
            </w:pPr>
            <w:r w:rsidRPr="000A6741">
              <w:rPr>
                <w:b/>
                <w:sz w:val="32"/>
              </w:rPr>
              <w:fldChar w:fldCharType="begin"/>
            </w:r>
            <w:r w:rsidRPr="000A6741">
              <w:rPr>
                <w:b/>
                <w:sz w:val="32"/>
              </w:rPr>
              <w:instrText xml:space="preserve"> DATE  \@ "yyyy"  \* MERGEFORMAT </w:instrText>
            </w:r>
            <w:r w:rsidRPr="000A6741">
              <w:rPr>
                <w:b/>
                <w:sz w:val="32"/>
              </w:rPr>
              <w:fldChar w:fldCharType="separate"/>
            </w:r>
            <w:r w:rsidR="00D97539">
              <w:rPr>
                <w:b/>
                <w:sz w:val="32"/>
              </w:rPr>
              <w:t>2025</w:t>
            </w:r>
            <w:r w:rsidRPr="000A6741">
              <w:rPr>
                <w:b/>
                <w:sz w:val="32"/>
              </w:rPr>
              <w:fldChar w:fldCharType="end"/>
            </w:r>
          </w:p>
        </w:tc>
        <w:tc>
          <w:tcPr>
            <w:tcW w:w="3800" w:type="pct"/>
            <w:vAlign w:val="bottom"/>
          </w:tcPr>
          <w:p w14:paraId="55DAF1D4" w14:textId="3E1D8338" w:rsidR="000D6809" w:rsidRPr="000A6741" w:rsidRDefault="000D6809" w:rsidP="000D6809">
            <w:pPr>
              <w:spacing w:after="160" w:line="278" w:lineRule="auto"/>
              <w:jc w:val="right"/>
              <w:rPr>
                <w:rFonts w:cstheme="minorHAnsi"/>
                <w:spacing w:val="5"/>
                <w:sz w:val="16"/>
                <w:szCs w:val="16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Розробник: DISS Interactive</w:t>
            </w:r>
            <w:r w:rsidR="004F63D0" w:rsidRPr="000A6741">
              <w:rPr>
                <w:rFonts w:cstheme="minorHAnsi"/>
                <w:spacing w:val="5"/>
                <w:sz w:val="16"/>
                <w:szCs w:val="16"/>
              </w:rPr>
              <w:t>+Shelby Brothers Ltd.</w:t>
            </w:r>
          </w:p>
          <w:p w14:paraId="4B7C40E9" w14:textId="77777777" w:rsidR="000D6809" w:rsidRPr="000A6741" w:rsidRDefault="000D6809" w:rsidP="000D6809">
            <w:pPr>
              <w:spacing w:after="160" w:line="278" w:lineRule="auto"/>
              <w:jc w:val="right"/>
              <w:rPr>
                <w:rFonts w:cstheme="minorHAnsi"/>
                <w:spacing w:val="5"/>
                <w:sz w:val="16"/>
                <w:szCs w:val="16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Дата створення концепту: Квітень 2025</w:t>
            </w:r>
          </w:p>
          <w:p w14:paraId="78D2FDE3" w14:textId="77777777" w:rsidR="000D6809" w:rsidRPr="000A6741" w:rsidRDefault="000D6809" w:rsidP="000D6809">
            <w:pPr>
              <w:spacing w:after="160" w:line="278" w:lineRule="auto"/>
              <w:jc w:val="right"/>
              <w:rPr>
                <w:rFonts w:cstheme="minorHAnsi"/>
                <w:spacing w:val="5"/>
                <w:sz w:val="16"/>
                <w:szCs w:val="16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Мова документа: Українська</w:t>
            </w:r>
          </w:p>
          <w:p w14:paraId="5162E619" w14:textId="77777777" w:rsidR="000D6809" w:rsidRPr="000A6741" w:rsidRDefault="000D6809" w:rsidP="000D6809">
            <w:pPr>
              <w:jc w:val="right"/>
              <w:rPr>
                <w:rFonts w:ascii="Times New Roman" w:hAnsi="Times New Roman" w:cs="Times New Roman"/>
                <w:spacing w:val="5"/>
                <w:sz w:val="16"/>
                <w:szCs w:val="16"/>
              </w:rPr>
            </w:pPr>
            <w:r w:rsidRPr="000A6741">
              <w:rPr>
                <w:rFonts w:cstheme="minorHAnsi"/>
                <w:spacing w:val="5"/>
                <w:sz w:val="16"/>
                <w:szCs w:val="16"/>
              </w:rPr>
              <w:t>Контактна інформація: Мамі своїй телефонуй</w:t>
            </w:r>
          </w:p>
          <w:p w14:paraId="6ED9CE05" w14:textId="60346A32" w:rsidR="00764113" w:rsidRPr="000A6741" w:rsidRDefault="00764113" w:rsidP="00AB4546">
            <w:pPr>
              <w:spacing w:line="259" w:lineRule="auto"/>
              <w:jc w:val="right"/>
              <w:rPr>
                <w:b/>
                <w:sz w:val="16"/>
                <w:szCs w:val="16"/>
              </w:rPr>
            </w:pPr>
          </w:p>
        </w:tc>
      </w:tr>
    </w:tbl>
    <w:p w14:paraId="4C5A0546" w14:textId="77777777" w:rsidR="00936723" w:rsidRPr="000A6741" w:rsidRDefault="00936723" w:rsidP="00936723">
      <w:pPr>
        <w:sectPr w:rsidR="00936723" w:rsidRPr="000A6741" w:rsidSect="00764113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34891FCE" w14:textId="084B12B1" w:rsidR="00054E4C" w:rsidRPr="000A6741" w:rsidRDefault="000D6809" w:rsidP="00DB0F9F">
      <w:pPr>
        <w:rPr>
          <w:b/>
        </w:rPr>
      </w:pPr>
      <w:r w:rsidRPr="000A6741">
        <w:rPr>
          <w:b/>
          <w:sz w:val="32"/>
        </w:rPr>
        <w:lastRenderedPageBreak/>
        <w:t>Короткий опис</w:t>
      </w:r>
    </w:p>
    <w:p w14:paraId="3E376BB8" w14:textId="77777777" w:rsidR="000D6809" w:rsidRPr="000A6741" w:rsidRDefault="000D6809" w:rsidP="000D6809">
      <w:pPr>
        <w:jc w:val="both"/>
      </w:pPr>
      <w:r w:rsidRPr="000A6741">
        <w:t>"Шлях до успіху: Українська історія" — це інноваційна клікерна гра, в якій гравець бере на себе роль простого українця, що починає своє життя з нуля. Його шлях лежить через безліч труднощів і викликів, з якими він зустрічається на кожному кроці. Гравець буде приймати складні рішення, обирати шляхи заробітку (як пасивного, так і активного), розвивати свої фінансові можливості, шукати роботу, навчатись новим навичкам і боротись за свій успіх у соціальних та економічних реаліях України. Гра поєднує елементи стратегії, економіки, інтерактивних рішень та симуляції життя. В ході гри гравець має балансувати між здоров'ям, їжею, фінансами, розвитком особистих навичок і навіть ризикованими ситуаціями, такими як корупція, зловмисники або проблеми з законом.</w:t>
      </w:r>
    </w:p>
    <w:p w14:paraId="19388A42" w14:textId="521B1659" w:rsidR="00054E4C" w:rsidRPr="000A6741" w:rsidRDefault="004F63D0" w:rsidP="004066F5">
      <w:pPr>
        <w:rPr>
          <w:b/>
          <w:sz w:val="32"/>
        </w:rPr>
      </w:pPr>
      <w:r w:rsidRPr="000A6741">
        <w:rPr>
          <w:b/>
          <w:bCs/>
          <w:sz w:val="32"/>
          <w:szCs w:val="32"/>
        </w:rPr>
        <w:t>Ключові Слова</w:t>
      </w:r>
    </w:p>
    <w:p w14:paraId="6BED9F8F" w14:textId="3D6758C3" w:rsidR="00DB0F9F" w:rsidRPr="000A6741" w:rsidRDefault="000D6809" w:rsidP="004F63D0">
      <w:pPr>
        <w:sectPr w:rsidR="00DB0F9F" w:rsidRPr="000A6741" w:rsidSect="00764113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 w:rsidRPr="000A6741">
        <w:t>Потужність</w:t>
      </w:r>
      <w:r w:rsidR="008E5B50" w:rsidRPr="000A6741">
        <w:t xml:space="preserve">, </w:t>
      </w:r>
      <w:r w:rsidRPr="000A6741">
        <w:t>Перемога</w:t>
      </w:r>
      <w:r w:rsidR="008E5B50" w:rsidRPr="000A6741">
        <w:t xml:space="preserve">, </w:t>
      </w:r>
      <w:r w:rsidRPr="000A6741">
        <w:t>Bolt Food</w:t>
      </w:r>
      <w:r w:rsidR="008E5B50" w:rsidRPr="000A6741">
        <w:t xml:space="preserve">, </w:t>
      </w:r>
      <w:r w:rsidRPr="000A6741">
        <w:t xml:space="preserve">Великий </w:t>
      </w:r>
      <w:r w:rsidR="004F63D0" w:rsidRPr="000A6741">
        <w:t xml:space="preserve"> Пеніс.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1891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0F1F79" w14:textId="57A5F540" w:rsidR="00DB0F9F" w:rsidRPr="000A6741" w:rsidRDefault="004F63D0">
          <w:pPr>
            <w:pStyle w:val="a7"/>
            <w:rPr>
              <w:b/>
              <w:color w:val="auto"/>
            </w:rPr>
          </w:pPr>
          <w:r w:rsidRPr="000A6741">
            <w:rPr>
              <w:b/>
              <w:color w:val="auto"/>
            </w:rPr>
            <w:t>Обсяг</w:t>
          </w:r>
        </w:p>
        <w:p w14:paraId="51ED04C2" w14:textId="0C5A284E" w:rsidR="001E0B67" w:rsidRDefault="00DB0F9F">
          <w:pPr>
            <w:pStyle w:val="11"/>
            <w:tabs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r w:rsidRPr="000A6741">
            <w:fldChar w:fldCharType="begin"/>
          </w:r>
          <w:r w:rsidRPr="000A6741">
            <w:instrText xml:space="preserve"> TOC \o "1-3" \h \z \u </w:instrText>
          </w:r>
          <w:r w:rsidRPr="000A6741">
            <w:fldChar w:fldCharType="separate"/>
          </w:r>
          <w:hyperlink w:anchor="_Toc195535167" w:history="1">
            <w:r w:rsidR="001E0B67" w:rsidRPr="002E4A06">
              <w:rPr>
                <w:rStyle w:val="a8"/>
              </w:rPr>
              <w:t>Зображення</w:t>
            </w:r>
            <w:r w:rsidR="001E0B67">
              <w:rPr>
                <w:webHidden/>
              </w:rPr>
              <w:tab/>
            </w:r>
            <w:r w:rsidR="001E0B67">
              <w:rPr>
                <w:webHidden/>
              </w:rPr>
              <w:fldChar w:fldCharType="begin"/>
            </w:r>
            <w:r w:rsidR="001E0B67">
              <w:rPr>
                <w:webHidden/>
              </w:rPr>
              <w:instrText xml:space="preserve"> PAGEREF _Toc195535167 \h </w:instrText>
            </w:r>
            <w:r w:rsidR="001E0B67">
              <w:rPr>
                <w:webHidden/>
              </w:rPr>
            </w:r>
            <w:r w:rsidR="001E0B67">
              <w:rPr>
                <w:webHidden/>
              </w:rPr>
              <w:fldChar w:fldCharType="separate"/>
            </w:r>
            <w:r w:rsidR="001E0B67">
              <w:rPr>
                <w:webHidden/>
              </w:rPr>
              <w:t>4</w:t>
            </w:r>
            <w:r w:rsidR="001E0B67">
              <w:rPr>
                <w:webHidden/>
              </w:rPr>
              <w:fldChar w:fldCharType="end"/>
            </w:r>
          </w:hyperlink>
        </w:p>
        <w:p w14:paraId="0CDC615E" w14:textId="42E55BAF" w:rsidR="001E0B67" w:rsidRDefault="001E0B67">
          <w:pPr>
            <w:pStyle w:val="11"/>
            <w:tabs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68" w:history="1">
            <w:r w:rsidRPr="002E4A06">
              <w:rPr>
                <w:rStyle w:val="a8"/>
              </w:rPr>
              <w:t>Таблиці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901349" w14:textId="3096A913" w:rsidR="001E0B67" w:rsidRDefault="001E0B67">
          <w:pPr>
            <w:pStyle w:val="11"/>
            <w:tabs>
              <w:tab w:val="left" w:pos="44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69" w:history="1">
            <w:r w:rsidRPr="002E4A06">
              <w:rPr>
                <w:rStyle w:val="a8"/>
              </w:rPr>
              <w:t>1.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Опис Гри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B40C3F1" w14:textId="10916A49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0" w:history="1">
            <w:r w:rsidRPr="002E4A06">
              <w:rPr>
                <w:rStyle w:val="a8"/>
              </w:rPr>
              <w:t>1.1.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Загальний Опис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A9C819" w14:textId="69FCD839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1" w:history="1">
            <w:r w:rsidRPr="002E4A06">
              <w:rPr>
                <w:rStyle w:val="a8"/>
              </w:rPr>
              <w:t>1.2.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Унікальні аспекти концепції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26E2EDC" w14:textId="730ECF44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2" w:history="1">
            <w:r w:rsidRPr="002E4A06">
              <w:rPr>
                <w:rStyle w:val="a8"/>
              </w:rPr>
              <w:t>1.3.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Головна мета гри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08AE94" w14:textId="3318CF12" w:rsidR="001E0B67" w:rsidRDefault="001E0B67">
          <w:pPr>
            <w:pStyle w:val="11"/>
            <w:tabs>
              <w:tab w:val="left" w:pos="44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3" w:history="1">
            <w:r w:rsidRPr="002E4A06">
              <w:rPr>
                <w:rStyle w:val="a8"/>
              </w:rPr>
              <w:t>2.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Основні Механіки Гри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01E1298" w14:textId="257FBE81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4" w:history="1">
            <w:r w:rsidRPr="002E4A06">
              <w:rPr>
                <w:rStyle w:val="a8"/>
              </w:rPr>
              <w:t>2.1.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Головна Мета (повторення)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BC3F37" w14:textId="6D694C7B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5" w:history="1">
            <w:r w:rsidRPr="002E4A06">
              <w:rPr>
                <w:rStyle w:val="a8"/>
              </w:rPr>
              <w:t>2.2.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Основні Правила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D1ED55" w14:textId="2EDFF67C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6" w:history="1">
            <w:r w:rsidRPr="002E4A06">
              <w:rPr>
                <w:rStyle w:val="a8"/>
              </w:rPr>
              <w:t>2.3.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Економіка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C8AB33E" w14:textId="6CAFCEF8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7" w:history="1">
            <w:r w:rsidRPr="002E4A06">
              <w:rPr>
                <w:rStyle w:val="a8"/>
              </w:rPr>
              <w:t>2.4.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Система Прогресу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00B1170" w14:textId="407857DB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8" w:history="1">
            <w:r w:rsidRPr="002E4A06">
              <w:rPr>
                <w:rStyle w:val="a8"/>
              </w:rPr>
              <w:t>2.5.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Інтерактивні Події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3A8CD35" w14:textId="5BE82C8F" w:rsidR="001E0B67" w:rsidRDefault="001E0B67">
          <w:pPr>
            <w:pStyle w:val="21"/>
            <w:tabs>
              <w:tab w:val="left" w:pos="960"/>
              <w:tab w:val="right" w:leader="dot" w:pos="8777"/>
            </w:tabs>
            <w:rPr>
              <w:rFonts w:eastAsiaTheme="minorEastAsia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195535179" w:history="1">
            <w:r w:rsidRPr="002E4A06">
              <w:rPr>
                <w:rStyle w:val="a8"/>
              </w:rPr>
              <w:t>2.6.</w:t>
            </w:r>
            <w:r>
              <w:rPr>
                <w:rFonts w:eastAsiaTheme="minorEastAsia"/>
                <w:kern w:val="2"/>
                <w:sz w:val="24"/>
                <w:szCs w:val="24"/>
                <w:lang w:eastAsia="uk-UA"/>
                <w14:ligatures w14:val="standardContextual"/>
              </w:rPr>
              <w:tab/>
            </w:r>
            <w:r w:rsidRPr="002E4A06">
              <w:rPr>
                <w:rStyle w:val="a8"/>
              </w:rPr>
              <w:t>Додаткові Механіки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_Toc195535179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4376980" w14:textId="1DD523BA" w:rsidR="00DB0F9F" w:rsidRPr="000A6741" w:rsidRDefault="00DB0F9F">
          <w:r w:rsidRPr="000A6741">
            <w:rPr>
              <w:b/>
              <w:bCs/>
            </w:rPr>
            <w:fldChar w:fldCharType="end"/>
          </w:r>
        </w:p>
      </w:sdtContent>
    </w:sdt>
    <w:p w14:paraId="1CD72806" w14:textId="77777777" w:rsidR="00DB0F9F" w:rsidRPr="000A6741" w:rsidRDefault="00DB0F9F" w:rsidP="00DB0F9F"/>
    <w:p w14:paraId="05271D77" w14:textId="77777777" w:rsidR="00DB0F9F" w:rsidRPr="000A6741" w:rsidRDefault="00DB0F9F" w:rsidP="00DB0F9F">
      <w:pPr>
        <w:sectPr w:rsidR="00DB0F9F" w:rsidRPr="000A6741" w:rsidSect="00764113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48A202F2" w14:textId="05412D2A" w:rsidR="001F79A8" w:rsidRPr="000A6741" w:rsidRDefault="004F63D0" w:rsidP="001F79A8">
      <w:pPr>
        <w:pStyle w:val="1Nadpis"/>
        <w:numPr>
          <w:ilvl w:val="0"/>
          <w:numId w:val="0"/>
        </w:numPr>
        <w:ind w:left="360" w:hanging="360"/>
      </w:pPr>
      <w:bookmarkStart w:id="0" w:name="_Toc195535167"/>
      <w:r w:rsidRPr="000A6741">
        <w:lastRenderedPageBreak/>
        <w:t>Зображення</w:t>
      </w:r>
      <w:bookmarkEnd w:id="0"/>
    </w:p>
    <w:p w14:paraId="2E58C916" w14:textId="7D2CDE8C" w:rsidR="00500FD3" w:rsidRPr="000A6741" w:rsidRDefault="001F79A8" w:rsidP="00281A87">
      <w:r w:rsidRPr="000A6741">
        <w:fldChar w:fldCharType="begin"/>
      </w:r>
      <w:r w:rsidRPr="000A6741">
        <w:instrText xml:space="preserve"> TOC \h \z \c "Obr." </w:instrText>
      </w:r>
      <w:r w:rsidRPr="000A6741">
        <w:fldChar w:fldCharType="separate"/>
      </w:r>
      <w:r w:rsidR="001E0B67">
        <w:rPr>
          <w:b/>
          <w:bCs/>
        </w:rPr>
        <w:t>Не знайдено елементи таблиці списку ілюстрацій.</w:t>
      </w:r>
      <w:r w:rsidRPr="000A6741">
        <w:fldChar w:fldCharType="end"/>
      </w:r>
    </w:p>
    <w:p w14:paraId="1F271867" w14:textId="022D2DF1" w:rsidR="00360FEC" w:rsidRPr="000A6741" w:rsidRDefault="004F63D0" w:rsidP="00360FEC">
      <w:pPr>
        <w:pStyle w:val="1Nadpis"/>
        <w:numPr>
          <w:ilvl w:val="0"/>
          <w:numId w:val="0"/>
        </w:numPr>
        <w:ind w:left="360" w:hanging="360"/>
      </w:pPr>
      <w:bookmarkStart w:id="1" w:name="_Toc195535168"/>
      <w:r w:rsidRPr="000A6741">
        <w:lastRenderedPageBreak/>
        <w:t>Таблиці</w:t>
      </w:r>
      <w:bookmarkEnd w:id="1"/>
    </w:p>
    <w:p w14:paraId="5C75AE02" w14:textId="67E2C68C" w:rsidR="00360FEC" w:rsidRPr="000A6741" w:rsidRDefault="00404BB3" w:rsidP="00360FEC">
      <w:r w:rsidRPr="000A6741">
        <w:fldChar w:fldCharType="begin"/>
      </w:r>
      <w:r w:rsidRPr="000A6741">
        <w:instrText xml:space="preserve"> TOC \h \z \c "Tab." </w:instrText>
      </w:r>
      <w:r w:rsidRPr="000A6741">
        <w:fldChar w:fldCharType="separate"/>
      </w:r>
      <w:r w:rsidR="001E0B67">
        <w:rPr>
          <w:b/>
          <w:bCs/>
        </w:rPr>
        <w:t>Не знайдено елементи таблиці списку ілюстрацій.</w:t>
      </w:r>
      <w:r w:rsidRPr="000A6741">
        <w:rPr>
          <w:b/>
          <w:bCs/>
        </w:rPr>
        <w:fldChar w:fldCharType="end"/>
      </w:r>
    </w:p>
    <w:p w14:paraId="1104BB0C" w14:textId="5F862B4B" w:rsidR="0097005B" w:rsidRPr="000A6741" w:rsidRDefault="006B1E49" w:rsidP="00764113">
      <w:pPr>
        <w:pStyle w:val="1Nadpis"/>
      </w:pPr>
      <w:bookmarkStart w:id="2" w:name="_Toc195535169"/>
      <w:r w:rsidRPr="000A6741">
        <w:lastRenderedPageBreak/>
        <w:t>Опис Гри</w:t>
      </w:r>
      <w:bookmarkEnd w:id="2"/>
    </w:p>
    <w:p w14:paraId="2D678C97" w14:textId="75BBA323" w:rsidR="006B1E49" w:rsidRPr="000A6741" w:rsidRDefault="00CB21EB" w:rsidP="00CB21EB">
      <w:pPr>
        <w:pStyle w:val="2Nadpis"/>
      </w:pPr>
      <w:bookmarkStart w:id="3" w:name="_Toc195535170"/>
      <w:r w:rsidRPr="000A6741">
        <w:t>Загальний Опис</w:t>
      </w:r>
      <w:bookmarkEnd w:id="3"/>
    </w:p>
    <w:p w14:paraId="63D711D1" w14:textId="77777777" w:rsidR="00CB21EB" w:rsidRPr="00CB21EB" w:rsidRDefault="00CB21EB" w:rsidP="00CB21EB">
      <w:r w:rsidRPr="00CB21EB">
        <w:rPr>
          <w:i/>
          <w:iCs/>
        </w:rPr>
        <w:t>"</w:t>
      </w:r>
      <w:r w:rsidRPr="00CB21EB">
        <w:rPr>
          <w:b/>
          <w:bCs/>
          <w:i/>
          <w:iCs/>
        </w:rPr>
        <w:t>Українець: Шлях до Успіху</w:t>
      </w:r>
      <w:r w:rsidRPr="00CB21EB">
        <w:rPr>
          <w:i/>
          <w:iCs/>
        </w:rPr>
        <w:t>"</w:t>
      </w:r>
      <w:r w:rsidRPr="00CB21EB">
        <w:t xml:space="preserve"> — це мобільна клікерна гра з елементами симуляції, у якій гравець проходить шлях від звичайного українця, який починає життя з нуля, до впливового підприємця чи політика. Гравець бере на себе відповідальність за розвиток персонажа, приймаючи рішення, які впливають на кар’єру, здоров’я, фінанси та соціальний статус.</w:t>
      </w:r>
    </w:p>
    <w:p w14:paraId="4CD37C48" w14:textId="77777777" w:rsidR="00CB21EB" w:rsidRPr="00CB21EB" w:rsidRDefault="00CB21EB" w:rsidP="00CB21EB">
      <w:r w:rsidRPr="00CB21EB">
        <w:t>Ця гра поєднує елементи стратегії, економіки, інтерактивного сюжету та симуляції реального життя, створюючи захоплюючий досвід із високою реіграбельністю.</w:t>
      </w:r>
    </w:p>
    <w:p w14:paraId="6853AB93" w14:textId="77777777" w:rsidR="00CB21EB" w:rsidRPr="00CB21EB" w:rsidRDefault="00000000" w:rsidP="00CB21EB">
      <w:r>
        <w:pict w14:anchorId="48D48E9D">
          <v:rect id="_x0000_i1025" style="width:0;height:1.5pt" o:hralign="center" o:hrstd="t" o:hr="t" fillcolor="#a0a0a0" stroked="f"/>
        </w:pict>
      </w:r>
    </w:p>
    <w:p w14:paraId="6CEA02F0" w14:textId="5D6EC4F5" w:rsidR="00CB21EB" w:rsidRPr="000A6741" w:rsidRDefault="00CB21EB" w:rsidP="00CB21EB">
      <w:pPr>
        <w:pStyle w:val="2Nadpis"/>
      </w:pPr>
      <w:bookmarkStart w:id="4" w:name="_Toc195535171"/>
      <w:r w:rsidRPr="000A6741">
        <w:t>Унікальні аспекти концепції</w:t>
      </w:r>
      <w:bookmarkEnd w:id="4"/>
    </w:p>
    <w:p w14:paraId="687F978A" w14:textId="77777777" w:rsidR="00CB21EB" w:rsidRPr="00CB21EB" w:rsidRDefault="00CB21EB" w:rsidP="00CB21EB">
      <w:pPr>
        <w:numPr>
          <w:ilvl w:val="0"/>
          <w:numId w:val="22"/>
        </w:numPr>
      </w:pPr>
      <w:r w:rsidRPr="00CB21EB">
        <w:rPr>
          <w:b/>
          <w:bCs/>
        </w:rPr>
        <w:t>Локальний контекст:</w:t>
      </w:r>
      <w:r w:rsidRPr="00CB21EB">
        <w:t xml:space="preserve"> Гра базується на реаліях сучасної України, з урахуванням її культурних, економічних та соціальних особливостей.</w:t>
      </w:r>
    </w:p>
    <w:p w14:paraId="01E567C5" w14:textId="0B761425" w:rsidR="00CB21EB" w:rsidRPr="00CB21EB" w:rsidRDefault="00CB21EB" w:rsidP="00CB21EB">
      <w:pPr>
        <w:numPr>
          <w:ilvl w:val="0"/>
          <w:numId w:val="22"/>
        </w:numPr>
      </w:pPr>
      <w:r w:rsidRPr="00CB21EB">
        <w:rPr>
          <w:b/>
          <w:bCs/>
        </w:rPr>
        <w:t>Різноманітність шлях</w:t>
      </w:r>
      <w:r w:rsidRPr="000A6741">
        <w:rPr>
          <w:b/>
          <w:bCs/>
        </w:rPr>
        <w:t>ів</w:t>
      </w:r>
      <w:r w:rsidRPr="00CB21EB">
        <w:rPr>
          <w:b/>
          <w:bCs/>
        </w:rPr>
        <w:t xml:space="preserve"> розвитку:</w:t>
      </w:r>
      <w:r w:rsidRPr="00CB21EB">
        <w:t xml:space="preserve"> Гравець може обирати різні сценарії успіху: чесний бізнес, стартап, політична кар’єра або ризиковані схеми.</w:t>
      </w:r>
    </w:p>
    <w:p w14:paraId="58CAB3DA" w14:textId="77777777" w:rsidR="00CB21EB" w:rsidRPr="00CB21EB" w:rsidRDefault="00CB21EB" w:rsidP="00CB21EB">
      <w:pPr>
        <w:numPr>
          <w:ilvl w:val="0"/>
          <w:numId w:val="22"/>
        </w:numPr>
      </w:pPr>
      <w:r w:rsidRPr="00CB21EB">
        <w:rPr>
          <w:b/>
          <w:bCs/>
        </w:rPr>
        <w:t>Елементи виживання:</w:t>
      </w:r>
      <w:r w:rsidRPr="00CB21EB">
        <w:t xml:space="preserve"> Гравець має підтримувати баланс між здоров’ям, харчуванням, фінансами та навчанням, щоб досягти успіху.</w:t>
      </w:r>
    </w:p>
    <w:p w14:paraId="73629061" w14:textId="77777777" w:rsidR="00CB21EB" w:rsidRPr="00CB21EB" w:rsidRDefault="00CB21EB" w:rsidP="00CB21EB">
      <w:pPr>
        <w:numPr>
          <w:ilvl w:val="0"/>
          <w:numId w:val="22"/>
        </w:numPr>
      </w:pPr>
      <w:r w:rsidRPr="00CB21EB">
        <w:rPr>
          <w:b/>
          <w:bCs/>
        </w:rPr>
        <w:t>Інтерактивність:</w:t>
      </w:r>
      <w:r w:rsidRPr="00CB21EB">
        <w:t xml:space="preserve"> Події в грі залежать від виборів гравця. Кожен шлях веде до унікального результату.</w:t>
      </w:r>
    </w:p>
    <w:p w14:paraId="2749D672" w14:textId="77777777" w:rsidR="00CB21EB" w:rsidRPr="00CB21EB" w:rsidRDefault="00CB21EB" w:rsidP="00CB21EB">
      <w:pPr>
        <w:numPr>
          <w:ilvl w:val="0"/>
          <w:numId w:val="22"/>
        </w:numPr>
      </w:pPr>
      <w:r w:rsidRPr="00CB21EB">
        <w:rPr>
          <w:b/>
          <w:bCs/>
        </w:rPr>
        <w:t>Реалістичність:</w:t>
      </w:r>
      <w:r w:rsidRPr="00CB21EB">
        <w:t xml:space="preserve"> Гра включає елементи реального життя, такі як податки, витрати на житло, судові справи та соціальні взаємодії.</w:t>
      </w:r>
    </w:p>
    <w:p w14:paraId="56B49AF8" w14:textId="77777777" w:rsidR="00CB21EB" w:rsidRPr="00CB21EB" w:rsidRDefault="00000000" w:rsidP="00CB21EB">
      <w:r>
        <w:pict w14:anchorId="1D7007F6">
          <v:rect id="_x0000_i1026" style="width:0;height:1.5pt" o:hralign="center" o:hrstd="t" o:hr="t" fillcolor="#a0a0a0" stroked="f"/>
        </w:pict>
      </w:r>
    </w:p>
    <w:p w14:paraId="69AA07D7" w14:textId="1B48C69E" w:rsidR="00CB21EB" w:rsidRPr="000A6741" w:rsidRDefault="00CB21EB" w:rsidP="00CB21EB">
      <w:pPr>
        <w:pStyle w:val="2Nadpis"/>
      </w:pPr>
      <w:bookmarkStart w:id="5" w:name="_Toc195535172"/>
      <w:r w:rsidRPr="000A6741">
        <w:t>Головна мета гри</w:t>
      </w:r>
      <w:bookmarkEnd w:id="5"/>
    </w:p>
    <w:p w14:paraId="3AFBA496" w14:textId="77777777" w:rsidR="00CB21EB" w:rsidRPr="00CB21EB" w:rsidRDefault="00CB21EB" w:rsidP="00CB21EB">
      <w:r w:rsidRPr="00CB21EB">
        <w:t>Мета гри — пройти всі п’ять етапів розвитку: від виживання до статусу еліти суспільства. Гравець має можливість:</w:t>
      </w:r>
    </w:p>
    <w:p w14:paraId="62E5F465" w14:textId="77777777" w:rsidR="00CB21EB" w:rsidRPr="00CB21EB" w:rsidRDefault="00CB21EB" w:rsidP="00CB21EB">
      <w:pPr>
        <w:numPr>
          <w:ilvl w:val="0"/>
          <w:numId w:val="23"/>
        </w:numPr>
      </w:pPr>
      <w:r w:rsidRPr="00CB21EB">
        <w:t>Подолати труднощі на кожному рівні.</w:t>
      </w:r>
    </w:p>
    <w:p w14:paraId="2ADDA1BB" w14:textId="77777777" w:rsidR="00CB21EB" w:rsidRPr="00CB21EB" w:rsidRDefault="00CB21EB" w:rsidP="00CB21EB">
      <w:pPr>
        <w:numPr>
          <w:ilvl w:val="0"/>
          <w:numId w:val="23"/>
        </w:numPr>
      </w:pPr>
      <w:r w:rsidRPr="00CB21EB">
        <w:t>Забезпечити стабільний дохід і фінансову незалежність.</w:t>
      </w:r>
    </w:p>
    <w:p w14:paraId="13925103" w14:textId="29642DE7" w:rsidR="00CB21EB" w:rsidRPr="00CB21EB" w:rsidRDefault="00CB21EB" w:rsidP="00CB21EB">
      <w:pPr>
        <w:numPr>
          <w:ilvl w:val="0"/>
          <w:numId w:val="23"/>
        </w:numPr>
      </w:pPr>
      <w:r w:rsidRPr="00CB21EB">
        <w:t>Досягти вплив у суспільстві, розвиваючи бізнес або політичну кар’єру.</w:t>
      </w:r>
    </w:p>
    <w:p w14:paraId="6F3A9DE7" w14:textId="77777777" w:rsidR="00CB21EB" w:rsidRPr="00CB21EB" w:rsidRDefault="00CB21EB" w:rsidP="00CB21EB">
      <w:pPr>
        <w:numPr>
          <w:ilvl w:val="0"/>
          <w:numId w:val="23"/>
        </w:numPr>
      </w:pPr>
      <w:r w:rsidRPr="00CB21EB">
        <w:lastRenderedPageBreak/>
        <w:t>Використовувати різні стратегії, балансуючи між чесними та ризикованими рішеннями.</w:t>
      </w:r>
    </w:p>
    <w:p w14:paraId="36C8A180" w14:textId="77777777" w:rsidR="00CB21EB" w:rsidRPr="00CB21EB" w:rsidRDefault="00CB21EB" w:rsidP="00CB21EB">
      <w:r w:rsidRPr="00CB21EB">
        <w:t>У кінцевому етапі гравець отримує доступ до режиму нескінченної гри, де можна розвивати бізнес, збільшувати пасивний дохід і досліджувати нові можливості.</w:t>
      </w:r>
    </w:p>
    <w:p w14:paraId="3C01BADC" w14:textId="6E940D0D" w:rsidR="00CB21EB" w:rsidRPr="000A6741" w:rsidRDefault="00CB21EB" w:rsidP="00136C5F">
      <w:pPr>
        <w:pStyle w:val="1Nadpis"/>
        <w:jc w:val="both"/>
      </w:pPr>
      <w:bookmarkStart w:id="6" w:name="_Toc195535173"/>
      <w:r w:rsidRPr="000A6741">
        <w:lastRenderedPageBreak/>
        <w:t>Основні Механіки Гри</w:t>
      </w:r>
      <w:bookmarkEnd w:id="6"/>
    </w:p>
    <w:p w14:paraId="4ABCE243" w14:textId="481B65DA" w:rsidR="00CB21EB" w:rsidRPr="000A6741" w:rsidRDefault="00CB21EB" w:rsidP="00136C5F">
      <w:pPr>
        <w:pStyle w:val="2Nadpis"/>
        <w:jc w:val="both"/>
      </w:pPr>
      <w:bookmarkStart w:id="7" w:name="_Toc195535174"/>
      <w:r w:rsidRPr="000A6741">
        <w:t>Головна Мета (повторення)</w:t>
      </w:r>
      <w:bookmarkEnd w:id="7"/>
    </w:p>
    <w:p w14:paraId="4DEC99AA" w14:textId="6802B3E9" w:rsidR="00CB21EB" w:rsidRPr="00CB21EB" w:rsidRDefault="00CB21EB" w:rsidP="00136C5F">
      <w:pPr>
        <w:jc w:val="both"/>
      </w:pPr>
      <w:r w:rsidRPr="00CB21EB">
        <w:t>Головна мета гри полягає у створенні успішного життя для персонажа, який проходить п’ять етапів розвитку:</w:t>
      </w:r>
    </w:p>
    <w:p w14:paraId="08CFEF1F" w14:textId="1A64DC88" w:rsidR="00CB21EB" w:rsidRPr="00CB21EB" w:rsidRDefault="00CB21EB" w:rsidP="00136C5F">
      <w:pPr>
        <w:numPr>
          <w:ilvl w:val="0"/>
          <w:numId w:val="24"/>
        </w:numPr>
        <w:jc w:val="both"/>
      </w:pPr>
      <w:r w:rsidRPr="000A6741">
        <w:t>В</w:t>
      </w:r>
      <w:r w:rsidRPr="00CB21EB">
        <w:t>иживання на початкових роботах.</w:t>
      </w:r>
    </w:p>
    <w:p w14:paraId="2C151C01" w14:textId="1F8B105C" w:rsidR="00CB21EB" w:rsidRPr="00CB21EB" w:rsidRDefault="00CB21EB" w:rsidP="00136C5F">
      <w:pPr>
        <w:numPr>
          <w:ilvl w:val="0"/>
          <w:numId w:val="24"/>
        </w:numPr>
        <w:jc w:val="both"/>
      </w:pPr>
      <w:r w:rsidRPr="000A6741">
        <w:t>Ф</w:t>
      </w:r>
      <w:r w:rsidRPr="00CB21EB">
        <w:t>інансов</w:t>
      </w:r>
      <w:r w:rsidRPr="000A6741">
        <w:t>а</w:t>
      </w:r>
      <w:r w:rsidRPr="00CB21EB">
        <w:t xml:space="preserve"> стабіл</w:t>
      </w:r>
      <w:r w:rsidRPr="000A6741">
        <w:t>ьність</w:t>
      </w:r>
      <w:r w:rsidRPr="00CB21EB">
        <w:t xml:space="preserve"> </w:t>
      </w:r>
      <w:r w:rsidRPr="000A6741">
        <w:t xml:space="preserve">з допомогою </w:t>
      </w:r>
      <w:r w:rsidRPr="00CB21EB">
        <w:t>бізнес</w:t>
      </w:r>
      <w:r w:rsidRPr="000A6741">
        <w:t>у</w:t>
      </w:r>
      <w:r w:rsidRPr="00CB21EB">
        <w:t xml:space="preserve"> </w:t>
      </w:r>
      <w:r w:rsidRPr="000A6741">
        <w:t>та/</w:t>
      </w:r>
      <w:r w:rsidRPr="00CB21EB">
        <w:t>або політик</w:t>
      </w:r>
      <w:r w:rsidRPr="000A6741">
        <w:t>и</w:t>
      </w:r>
      <w:r w:rsidRPr="00CB21EB">
        <w:t>.</w:t>
      </w:r>
    </w:p>
    <w:p w14:paraId="40E01E7E" w14:textId="2474A3F7" w:rsidR="00CB21EB" w:rsidRPr="00CB21EB" w:rsidRDefault="00CB21EB" w:rsidP="00136C5F">
      <w:pPr>
        <w:numPr>
          <w:ilvl w:val="0"/>
          <w:numId w:val="24"/>
        </w:numPr>
        <w:jc w:val="both"/>
      </w:pPr>
      <w:r w:rsidRPr="000A6741">
        <w:t>С</w:t>
      </w:r>
      <w:r w:rsidRPr="00CB21EB">
        <w:t>татус еліти суспільства.</w:t>
      </w:r>
    </w:p>
    <w:p w14:paraId="70FE903A" w14:textId="7CEE010B" w:rsidR="00CB21EB" w:rsidRPr="000A6741" w:rsidRDefault="00CB21EB" w:rsidP="00136C5F">
      <w:pPr>
        <w:jc w:val="both"/>
      </w:pPr>
      <w:r w:rsidRPr="00CB21EB">
        <w:t xml:space="preserve">Гравець повинен ухвалювати рішення, </w:t>
      </w:r>
      <w:r w:rsidRPr="000A6741">
        <w:t>що</w:t>
      </w:r>
      <w:r w:rsidRPr="00CB21EB">
        <w:t xml:space="preserve"> впливають на фінанси, здоров’я, репутацію та доступ до нових можливостей.</w:t>
      </w:r>
    </w:p>
    <w:p w14:paraId="66EAAE8B" w14:textId="1E7DA0E0" w:rsidR="00CB21EB" w:rsidRPr="000A6741" w:rsidRDefault="00CB21EB" w:rsidP="00136C5F">
      <w:pPr>
        <w:pStyle w:val="2Nadpis"/>
        <w:jc w:val="both"/>
      </w:pPr>
      <w:r w:rsidRPr="000A6741">
        <w:t xml:space="preserve"> </w:t>
      </w:r>
      <w:bookmarkStart w:id="8" w:name="_Toc195535175"/>
      <w:r w:rsidRPr="000A6741">
        <w:t>Основні Правила</w:t>
      </w:r>
      <w:bookmarkEnd w:id="8"/>
    </w:p>
    <w:p w14:paraId="38C03A1A" w14:textId="77777777" w:rsidR="000A6741" w:rsidRPr="000A6741" w:rsidRDefault="00CB21EB" w:rsidP="00136C5F">
      <w:pPr>
        <w:pStyle w:val="a3"/>
        <w:numPr>
          <w:ilvl w:val="0"/>
          <w:numId w:val="26"/>
        </w:numPr>
        <w:jc w:val="both"/>
      </w:pPr>
      <w:r w:rsidRPr="000A6741">
        <w:rPr>
          <w:b/>
          <w:bCs/>
        </w:rPr>
        <w:t>Управління ресурсами</w:t>
      </w:r>
      <w:r w:rsidRPr="000A6741">
        <w:t xml:space="preserve">: </w:t>
      </w:r>
      <w:r w:rsidR="000A6741" w:rsidRPr="000A6741">
        <w:t>Гравець повинен стежити за:</w:t>
      </w:r>
    </w:p>
    <w:p w14:paraId="4181BE8D" w14:textId="77777777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rPr>
          <w:b/>
          <w:bCs/>
        </w:rPr>
        <w:t>Здоров’ям:</w:t>
      </w:r>
      <w:r w:rsidRPr="000A6741">
        <w:t xml:space="preserve"> Зменшується через недоїдання, перевтому, хвороби або неочікувані події (наприклад, напади). Здоров’я можна відновити за допомогою якісного харчування, відпочинку або лікування (вартість залежить від обраного способу).</w:t>
      </w:r>
    </w:p>
    <w:p w14:paraId="29780F86" w14:textId="77777777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rPr>
          <w:b/>
          <w:bCs/>
        </w:rPr>
        <w:t>Фінансами:</w:t>
      </w:r>
      <w:r w:rsidRPr="000A6741">
        <w:t xml:space="preserve"> Гроші витрачаються на житло, їжу, навчання та інші потреби. Залишити гравця без грошей небезпечно, оскільки це унеможливлює базові дії, такі як харчування чи оренда житла.</w:t>
      </w:r>
    </w:p>
    <w:p w14:paraId="7DF85B85" w14:textId="77777777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rPr>
          <w:b/>
          <w:bCs/>
        </w:rPr>
        <w:t>Репутацією:</w:t>
      </w:r>
      <w:r w:rsidRPr="000A6741">
        <w:t xml:space="preserve"> Впливає на довіру NPC, можливість отримувати вигідні пропозиції, а також результати інтерактивних подій, таких як суди чи переговори.</w:t>
      </w:r>
    </w:p>
    <w:p w14:paraId="3BDC0756" w14:textId="77777777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rPr>
          <w:b/>
          <w:bCs/>
        </w:rPr>
        <w:t>Часом:</w:t>
      </w:r>
      <w:r w:rsidRPr="000A6741">
        <w:t xml:space="preserve"> Деякі дії, як-от навчання або виконання роботи, займають ігровий час, що впливає на доступність інших завдань.</w:t>
      </w:r>
    </w:p>
    <w:p w14:paraId="102BF015" w14:textId="7FEA8651" w:rsidR="00CB21EB" w:rsidRPr="000A6741" w:rsidRDefault="000A6741" w:rsidP="00136C5F">
      <w:pPr>
        <w:pStyle w:val="a3"/>
        <w:numPr>
          <w:ilvl w:val="0"/>
          <w:numId w:val="26"/>
        </w:numPr>
        <w:jc w:val="both"/>
        <w:rPr>
          <w:b/>
          <w:bCs/>
        </w:rPr>
      </w:pPr>
      <w:r w:rsidRPr="000A6741">
        <w:rPr>
          <w:b/>
          <w:bCs/>
        </w:rPr>
        <w:t>Розвиток персонажа:</w:t>
      </w:r>
    </w:p>
    <w:p w14:paraId="123AE07A" w14:textId="77777777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t>Гравець підвищує свій рівень, заробляючи досвід через виконання завдань, роботу, навчання та інтерактивні події.</w:t>
      </w:r>
    </w:p>
    <w:p w14:paraId="3AAF94A6" w14:textId="795EEF37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t>Навички відкривають доступ до нових професій і бізнесів.</w:t>
      </w:r>
    </w:p>
    <w:p w14:paraId="7C58EAC5" w14:textId="3BEF214E" w:rsidR="00CB21EB" w:rsidRPr="000A6741" w:rsidRDefault="00CB21EB" w:rsidP="00136C5F">
      <w:pPr>
        <w:pStyle w:val="a3"/>
        <w:numPr>
          <w:ilvl w:val="0"/>
          <w:numId w:val="26"/>
        </w:numPr>
        <w:jc w:val="both"/>
      </w:pPr>
      <w:r w:rsidRPr="000A6741">
        <w:rPr>
          <w:b/>
          <w:bCs/>
        </w:rPr>
        <w:t>Рівні та прогрес</w:t>
      </w:r>
      <w:r w:rsidRPr="000A6741">
        <w:t xml:space="preserve">: </w:t>
      </w:r>
    </w:p>
    <w:p w14:paraId="0FE6C39A" w14:textId="7D4DDEB1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t>Кожне рішення впливає на подальший розвиток гри: чи піде гравець чесним шляхом, чи обере ризиковані, але швидші варіанти.</w:t>
      </w:r>
    </w:p>
    <w:p w14:paraId="5224492C" w14:textId="22EAA5EB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t>Неправильні рішення можуть призвести до втрат репутації, штрафів або навіть банкрутства.</w:t>
      </w:r>
    </w:p>
    <w:p w14:paraId="46D68C98" w14:textId="390A6AF6" w:rsidR="000A6741" w:rsidRPr="000A6741" w:rsidRDefault="000A6741" w:rsidP="00136C5F">
      <w:pPr>
        <w:pStyle w:val="a3"/>
        <w:numPr>
          <w:ilvl w:val="0"/>
          <w:numId w:val="26"/>
        </w:numPr>
        <w:jc w:val="both"/>
      </w:pPr>
      <w:r w:rsidRPr="000A6741">
        <w:rPr>
          <w:b/>
          <w:bCs/>
        </w:rPr>
        <w:lastRenderedPageBreak/>
        <w:t>Система викликів</w:t>
      </w:r>
      <w:r w:rsidR="00CB21EB" w:rsidRPr="000A6741">
        <w:t>:</w:t>
      </w:r>
    </w:p>
    <w:p w14:paraId="61A633A4" w14:textId="3E808216" w:rsidR="000A6741" w:rsidRPr="000A6741" w:rsidRDefault="000A6741" w:rsidP="00136C5F">
      <w:pPr>
        <w:pStyle w:val="a3"/>
        <w:numPr>
          <w:ilvl w:val="1"/>
          <w:numId w:val="26"/>
        </w:numPr>
        <w:jc w:val="both"/>
      </w:pPr>
      <w:r w:rsidRPr="000A6741">
        <w:t>Гравець стикається з труднощами на кожному етапі, такими як несподівані витрати, необхідність вирішення конфліктів або вибір між короткостроковою вигодою і довгостроковою стабільністю.</w:t>
      </w:r>
    </w:p>
    <w:p w14:paraId="72B63E9C" w14:textId="44FE82E4" w:rsidR="00CB21EB" w:rsidRPr="000A6741" w:rsidRDefault="00CB21EB" w:rsidP="00136C5F">
      <w:pPr>
        <w:pStyle w:val="a3"/>
        <w:numPr>
          <w:ilvl w:val="0"/>
          <w:numId w:val="26"/>
        </w:numPr>
        <w:jc w:val="both"/>
      </w:pPr>
      <w:r w:rsidRPr="000A6741">
        <w:rPr>
          <w:b/>
          <w:bCs/>
        </w:rPr>
        <w:t>Пасивний і активний заробіток</w:t>
      </w:r>
      <w:r w:rsidRPr="000A6741">
        <w:t>: Гравець може заробляти гроші через роботу (активний дохід) або інвестувати у бізнеси та нерухомість (пасивний дохід).</w:t>
      </w:r>
    </w:p>
    <w:p w14:paraId="42B5EC9C" w14:textId="34832E55" w:rsidR="000A6741" w:rsidRPr="000A6741" w:rsidRDefault="000A6741" w:rsidP="00136C5F">
      <w:pPr>
        <w:pStyle w:val="2Nadpis"/>
        <w:jc w:val="both"/>
      </w:pPr>
      <w:bookmarkStart w:id="9" w:name="_Toc195535176"/>
      <w:r w:rsidRPr="000A6741">
        <w:t>Економіка</w:t>
      </w:r>
      <w:bookmarkEnd w:id="9"/>
    </w:p>
    <w:p w14:paraId="78EBC5A7" w14:textId="2B8D3EEB" w:rsidR="00CB21EB" w:rsidRPr="000A6741" w:rsidRDefault="000A6741" w:rsidP="00136C5F">
      <w:pPr>
        <w:pStyle w:val="a3"/>
        <w:numPr>
          <w:ilvl w:val="0"/>
          <w:numId w:val="30"/>
        </w:numPr>
        <w:jc w:val="both"/>
      </w:pPr>
      <w:r w:rsidRPr="000A6741">
        <w:t>Валюти</w:t>
      </w:r>
    </w:p>
    <w:p w14:paraId="0C7904AC" w14:textId="4EF98ADD" w:rsidR="000A6741" w:rsidRPr="000A6741" w:rsidRDefault="000A6741" w:rsidP="00136C5F">
      <w:pPr>
        <w:pStyle w:val="a3"/>
        <w:numPr>
          <w:ilvl w:val="2"/>
          <w:numId w:val="35"/>
        </w:numPr>
        <w:jc w:val="both"/>
      </w:pPr>
      <w:r w:rsidRPr="000A6741">
        <w:t>Гривня (₴): Основна валюта на ранніх етапах. Використовується для витрат на базові потреби (їжа, житло, навчання).</w:t>
      </w:r>
    </w:p>
    <w:p w14:paraId="4B64DBB2" w14:textId="44520DCB" w:rsidR="000A6741" w:rsidRPr="000A6741" w:rsidRDefault="000A6741" w:rsidP="00136C5F">
      <w:pPr>
        <w:pStyle w:val="a3"/>
        <w:numPr>
          <w:ilvl w:val="2"/>
          <w:numId w:val="35"/>
        </w:numPr>
        <w:jc w:val="both"/>
      </w:pPr>
      <w:r w:rsidRPr="000A6741">
        <w:t>Долар США ($): З’являється на етапі 3. Використовується для інвестування в міжнародний бізнес.</w:t>
      </w:r>
    </w:p>
    <w:p w14:paraId="65107295" w14:textId="1AE7F047" w:rsidR="000A6741" w:rsidRPr="000A6741" w:rsidRDefault="000A6741" w:rsidP="00136C5F">
      <w:pPr>
        <w:pStyle w:val="a3"/>
        <w:numPr>
          <w:ilvl w:val="2"/>
          <w:numId w:val="35"/>
        </w:numPr>
        <w:jc w:val="both"/>
      </w:pPr>
      <w:r w:rsidRPr="000A6741">
        <w:t>Євро (€): Доступна з етапу 4. Підходить для участі в міжнародних угодах.</w:t>
      </w:r>
    </w:p>
    <w:p w14:paraId="53E2FC28" w14:textId="7BFA4846" w:rsidR="000A6741" w:rsidRPr="000A6741" w:rsidRDefault="000A6741" w:rsidP="00136C5F">
      <w:pPr>
        <w:pStyle w:val="a3"/>
        <w:numPr>
          <w:ilvl w:val="2"/>
          <w:numId w:val="35"/>
        </w:numPr>
        <w:jc w:val="both"/>
      </w:pPr>
      <w:r w:rsidRPr="000A6741">
        <w:t>Криптовалюта: Відкрита на етапі 5. Високоризикова валюта з потенційно високим прибутком.</w:t>
      </w:r>
    </w:p>
    <w:p w14:paraId="144630B3" w14:textId="3B8E917B" w:rsidR="000A6741" w:rsidRPr="000A6741" w:rsidRDefault="000A6741" w:rsidP="00136C5F">
      <w:pPr>
        <w:pStyle w:val="a3"/>
        <w:numPr>
          <w:ilvl w:val="0"/>
          <w:numId w:val="30"/>
        </w:numPr>
        <w:jc w:val="both"/>
      </w:pPr>
      <w:r w:rsidRPr="000A6741">
        <w:t>Витрати:</w:t>
      </w:r>
    </w:p>
    <w:p w14:paraId="62F14446" w14:textId="0FF816C7" w:rsidR="000A6741" w:rsidRPr="000A6741" w:rsidRDefault="000A6741" w:rsidP="00136C5F">
      <w:pPr>
        <w:pStyle w:val="a3"/>
        <w:numPr>
          <w:ilvl w:val="2"/>
          <w:numId w:val="33"/>
        </w:numPr>
        <w:jc w:val="both"/>
      </w:pPr>
      <w:r w:rsidRPr="000A6741">
        <w:t>Харчування: 25–200 ₴ залежно від якості їжі.</w:t>
      </w:r>
    </w:p>
    <w:p w14:paraId="78907486" w14:textId="1FA17451" w:rsidR="000A6741" w:rsidRPr="000A6741" w:rsidRDefault="000A6741" w:rsidP="00136C5F">
      <w:pPr>
        <w:pStyle w:val="a3"/>
        <w:numPr>
          <w:ilvl w:val="2"/>
          <w:numId w:val="33"/>
        </w:numPr>
        <w:jc w:val="both"/>
      </w:pPr>
      <w:r w:rsidRPr="000A6741">
        <w:t>Житло: 50–10,000 ₴ на місяць.</w:t>
      </w:r>
    </w:p>
    <w:p w14:paraId="370F6C52" w14:textId="3CB8FBD2" w:rsidR="000A6741" w:rsidRPr="000A6741" w:rsidRDefault="000A6741" w:rsidP="00136C5F">
      <w:pPr>
        <w:pStyle w:val="a3"/>
        <w:numPr>
          <w:ilvl w:val="2"/>
          <w:numId w:val="33"/>
        </w:numPr>
        <w:jc w:val="both"/>
      </w:pPr>
      <w:r w:rsidRPr="000A6741">
        <w:t>Навчання: 500–$2000.</w:t>
      </w:r>
    </w:p>
    <w:p w14:paraId="5D39F8B9" w14:textId="12159856" w:rsidR="000A6741" w:rsidRPr="000A6741" w:rsidRDefault="000A6741" w:rsidP="00136C5F">
      <w:pPr>
        <w:pStyle w:val="a3"/>
        <w:numPr>
          <w:ilvl w:val="2"/>
          <w:numId w:val="33"/>
        </w:numPr>
        <w:jc w:val="both"/>
      </w:pPr>
      <w:r w:rsidRPr="000A6741">
        <w:t>Лікування: 100–5000 ₴ залежно від складності випадку.</w:t>
      </w:r>
    </w:p>
    <w:p w14:paraId="0844B9FD" w14:textId="0E4898AB" w:rsidR="000A6741" w:rsidRPr="000A6741" w:rsidRDefault="000A6741" w:rsidP="00136C5F">
      <w:pPr>
        <w:pStyle w:val="a3"/>
        <w:numPr>
          <w:ilvl w:val="0"/>
          <w:numId w:val="30"/>
        </w:numPr>
        <w:jc w:val="both"/>
      </w:pPr>
      <w:r w:rsidRPr="000A6741">
        <w:t>Доходи:</w:t>
      </w:r>
    </w:p>
    <w:p w14:paraId="40A1D9C9" w14:textId="17D0044F" w:rsidR="000A6741" w:rsidRPr="000A6741" w:rsidRDefault="000A6741" w:rsidP="00136C5F">
      <w:pPr>
        <w:pStyle w:val="a3"/>
        <w:numPr>
          <w:ilvl w:val="2"/>
          <w:numId w:val="31"/>
        </w:numPr>
        <w:jc w:val="both"/>
      </w:pPr>
      <w:r w:rsidRPr="000A6741">
        <w:t>Активний: Робота за зарплату (продавець, кур’єр, прибиральник).</w:t>
      </w:r>
    </w:p>
    <w:p w14:paraId="7C7AF2C2" w14:textId="1141791D" w:rsidR="000A6741" w:rsidRPr="000A6741" w:rsidRDefault="000A6741" w:rsidP="00136C5F">
      <w:pPr>
        <w:pStyle w:val="a3"/>
        <w:numPr>
          <w:ilvl w:val="2"/>
          <w:numId w:val="31"/>
        </w:numPr>
        <w:jc w:val="both"/>
      </w:pPr>
      <w:r w:rsidRPr="000A6741">
        <w:t>Пасивний: Інвестиції в бізнес, нерухомість.</w:t>
      </w:r>
    </w:p>
    <w:p w14:paraId="43F1F78D" w14:textId="6C90FCDC" w:rsidR="000A6741" w:rsidRPr="000A6741" w:rsidRDefault="000A6741" w:rsidP="00136C5F">
      <w:pPr>
        <w:pStyle w:val="a3"/>
        <w:numPr>
          <w:ilvl w:val="2"/>
          <w:numId w:val="31"/>
        </w:numPr>
        <w:jc w:val="both"/>
      </w:pPr>
      <w:r w:rsidRPr="000A6741">
        <w:t>Інтерактивний: Участь у подіях, виконання завдань.</w:t>
      </w:r>
    </w:p>
    <w:p w14:paraId="479D6E5F" w14:textId="17BDEF46" w:rsidR="000A6741" w:rsidRPr="000A6741" w:rsidRDefault="000A6741" w:rsidP="00136C5F">
      <w:pPr>
        <w:pStyle w:val="a3"/>
        <w:numPr>
          <w:ilvl w:val="0"/>
          <w:numId w:val="30"/>
        </w:numPr>
        <w:jc w:val="both"/>
      </w:pPr>
      <w:r w:rsidRPr="000A6741">
        <w:t>Бізнес і інвестиції:</w:t>
      </w:r>
    </w:p>
    <w:p w14:paraId="007C8512" w14:textId="441C9647" w:rsidR="000A6741" w:rsidRPr="000A6741" w:rsidRDefault="000A6741" w:rsidP="00136C5F">
      <w:pPr>
        <w:pStyle w:val="a3"/>
        <w:numPr>
          <w:ilvl w:val="2"/>
          <w:numId w:val="32"/>
        </w:numPr>
        <w:jc w:val="both"/>
      </w:pPr>
      <w:r w:rsidRPr="000A6741">
        <w:t>Гравець може вкладати кошти в створення кав’ярень, логістичних компаній, стартапів або навіть політичні кампанії.</w:t>
      </w:r>
    </w:p>
    <w:p w14:paraId="551E0A93" w14:textId="4409A721" w:rsidR="000A6741" w:rsidRPr="000A6741" w:rsidRDefault="000A6741" w:rsidP="00136C5F">
      <w:pPr>
        <w:pStyle w:val="a3"/>
        <w:numPr>
          <w:ilvl w:val="2"/>
          <w:numId w:val="32"/>
        </w:numPr>
        <w:jc w:val="both"/>
      </w:pPr>
      <w:r w:rsidRPr="000A6741">
        <w:t>Пасивний дохід залежить від успішності бізнесу.</w:t>
      </w:r>
    </w:p>
    <w:p w14:paraId="681A2A31" w14:textId="5567C56A" w:rsidR="000A6741" w:rsidRDefault="000A6741" w:rsidP="000A6741">
      <w:pPr>
        <w:pStyle w:val="2Nadpis"/>
      </w:pPr>
      <w:bookmarkStart w:id="10" w:name="_Toc195535177"/>
      <w:r>
        <w:t>Система Прогресу</w:t>
      </w:r>
      <w:bookmarkEnd w:id="10"/>
    </w:p>
    <w:p w14:paraId="48897C24" w14:textId="77777777" w:rsidR="000A6741" w:rsidRPr="000A6741" w:rsidRDefault="000A6741" w:rsidP="00136C5F">
      <w:pPr>
        <w:numPr>
          <w:ilvl w:val="0"/>
          <w:numId w:val="36"/>
        </w:numPr>
        <w:jc w:val="both"/>
      </w:pPr>
      <w:r w:rsidRPr="000A6741">
        <w:rPr>
          <w:b/>
          <w:bCs/>
        </w:rPr>
        <w:t>Рівні:</w:t>
      </w:r>
    </w:p>
    <w:p w14:paraId="5D6C3A82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t>Всього 100 рівнів, де кожен рівень відкриває нові можливості.</w:t>
      </w:r>
    </w:p>
    <w:p w14:paraId="1C0D675E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lastRenderedPageBreak/>
        <w:t>Наприклад:</w:t>
      </w:r>
    </w:p>
    <w:p w14:paraId="49434854" w14:textId="77777777" w:rsidR="000A6741" w:rsidRPr="000A6741" w:rsidRDefault="000A6741" w:rsidP="00136C5F">
      <w:pPr>
        <w:numPr>
          <w:ilvl w:val="2"/>
          <w:numId w:val="36"/>
        </w:numPr>
        <w:jc w:val="both"/>
      </w:pPr>
      <w:r w:rsidRPr="000A6741">
        <w:t>Рівень 5: Доступ до навчання на водійські права.</w:t>
      </w:r>
    </w:p>
    <w:p w14:paraId="353AADC9" w14:textId="77777777" w:rsidR="000A6741" w:rsidRPr="000A6741" w:rsidRDefault="000A6741" w:rsidP="00136C5F">
      <w:pPr>
        <w:numPr>
          <w:ilvl w:val="2"/>
          <w:numId w:val="36"/>
        </w:numPr>
        <w:jc w:val="both"/>
      </w:pPr>
      <w:r w:rsidRPr="000A6741">
        <w:t>Рівень 10: Можливість відкриття кав’ярні.</w:t>
      </w:r>
    </w:p>
    <w:p w14:paraId="2729C7BF" w14:textId="77777777" w:rsidR="000A6741" w:rsidRPr="000A6741" w:rsidRDefault="000A6741" w:rsidP="00136C5F">
      <w:pPr>
        <w:numPr>
          <w:ilvl w:val="2"/>
          <w:numId w:val="36"/>
        </w:numPr>
        <w:jc w:val="both"/>
      </w:pPr>
      <w:r w:rsidRPr="000A6741">
        <w:t>Рівень 30: Доступ до доларових угод.</w:t>
      </w:r>
    </w:p>
    <w:p w14:paraId="08E0A80E" w14:textId="77777777" w:rsidR="000A6741" w:rsidRPr="000A6741" w:rsidRDefault="000A6741" w:rsidP="00136C5F">
      <w:pPr>
        <w:numPr>
          <w:ilvl w:val="0"/>
          <w:numId w:val="36"/>
        </w:numPr>
        <w:jc w:val="both"/>
      </w:pPr>
      <w:r w:rsidRPr="000A6741">
        <w:rPr>
          <w:b/>
          <w:bCs/>
        </w:rPr>
        <w:t>Навички:</w:t>
      </w:r>
    </w:p>
    <w:p w14:paraId="2D9BE75F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t>Включають професійні (водійські права, бухгалтерія, бізнес-освіта) та соціальні (переговори, маркетинг).</w:t>
      </w:r>
    </w:p>
    <w:p w14:paraId="5107E986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t>Навички покращуються через курси, навчання або досвід роботи.</w:t>
      </w:r>
    </w:p>
    <w:p w14:paraId="3796947E" w14:textId="77777777" w:rsidR="000A6741" w:rsidRPr="000A6741" w:rsidRDefault="000A6741" w:rsidP="00136C5F">
      <w:pPr>
        <w:numPr>
          <w:ilvl w:val="0"/>
          <w:numId w:val="36"/>
        </w:numPr>
        <w:jc w:val="both"/>
      </w:pPr>
      <w:r w:rsidRPr="000A6741">
        <w:rPr>
          <w:b/>
          <w:bCs/>
        </w:rPr>
        <w:t>Репутація:</w:t>
      </w:r>
    </w:p>
    <w:p w14:paraId="26CB854F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t>Залежить від дій гравця.</w:t>
      </w:r>
    </w:p>
    <w:p w14:paraId="68C5F1E0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t>Висока репутація відкриває доступ до нових партнерів і угод.</w:t>
      </w:r>
    </w:p>
    <w:p w14:paraId="0CDD17D6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t>Низька репутація може обмежити доступ до вигідних можливостей.</w:t>
      </w:r>
    </w:p>
    <w:p w14:paraId="18E83114" w14:textId="77777777" w:rsidR="000A6741" w:rsidRPr="000A6741" w:rsidRDefault="000A6741" w:rsidP="00136C5F">
      <w:pPr>
        <w:numPr>
          <w:ilvl w:val="0"/>
          <w:numId w:val="36"/>
        </w:numPr>
        <w:jc w:val="both"/>
      </w:pPr>
      <w:r w:rsidRPr="000A6741">
        <w:rPr>
          <w:b/>
          <w:bCs/>
        </w:rPr>
        <w:t>Досвід:</w:t>
      </w:r>
    </w:p>
    <w:p w14:paraId="1EAF98EB" w14:textId="77777777" w:rsidR="000A6741" w:rsidRPr="000A6741" w:rsidRDefault="000A6741" w:rsidP="00136C5F">
      <w:pPr>
        <w:numPr>
          <w:ilvl w:val="1"/>
          <w:numId w:val="36"/>
        </w:numPr>
        <w:jc w:val="both"/>
      </w:pPr>
      <w:r w:rsidRPr="000A6741">
        <w:t>Заробляється через роботу, участь у подіях та навчання.</w:t>
      </w:r>
    </w:p>
    <w:p w14:paraId="135DDBE6" w14:textId="52F99784" w:rsidR="000A6741" w:rsidRDefault="000A6741" w:rsidP="00136C5F">
      <w:pPr>
        <w:numPr>
          <w:ilvl w:val="1"/>
          <w:numId w:val="36"/>
        </w:numPr>
        <w:jc w:val="both"/>
      </w:pPr>
      <w:r w:rsidRPr="000A6741">
        <w:t>Чим більше досвіду, тим швидше прогрес.</w:t>
      </w:r>
    </w:p>
    <w:p w14:paraId="19D386B9" w14:textId="3632D1E1" w:rsidR="00136C5F" w:rsidRDefault="00136C5F" w:rsidP="00136C5F">
      <w:pPr>
        <w:pStyle w:val="2Nadpis"/>
      </w:pPr>
      <w:bookmarkStart w:id="11" w:name="_Toc195535178"/>
      <w:r>
        <w:t>Інтерактивні Події</w:t>
      </w:r>
      <w:bookmarkEnd w:id="11"/>
    </w:p>
    <w:p w14:paraId="66284853" w14:textId="77777777" w:rsidR="00136C5F" w:rsidRPr="00136C5F" w:rsidRDefault="00136C5F" w:rsidP="00136C5F">
      <w:pPr>
        <w:numPr>
          <w:ilvl w:val="0"/>
          <w:numId w:val="37"/>
        </w:numPr>
      </w:pPr>
      <w:r w:rsidRPr="00136C5F">
        <w:rPr>
          <w:b/>
          <w:bCs/>
        </w:rPr>
        <w:t>Напади:</w:t>
      </w:r>
    </w:p>
    <w:p w14:paraId="326B918A" w14:textId="77777777" w:rsidR="00136C5F" w:rsidRPr="00136C5F" w:rsidRDefault="00136C5F" w:rsidP="00136C5F">
      <w:pPr>
        <w:numPr>
          <w:ilvl w:val="1"/>
          <w:numId w:val="37"/>
        </w:numPr>
      </w:pPr>
      <w:r w:rsidRPr="00136C5F">
        <w:t>Гравця можуть пограбувати, якщо він не вкладається в безпеку (наприклад, збереження грошей у банку або носіння дорогих речей).</w:t>
      </w:r>
    </w:p>
    <w:p w14:paraId="63BB187F" w14:textId="77777777" w:rsidR="00136C5F" w:rsidRPr="00136C5F" w:rsidRDefault="00136C5F" w:rsidP="00136C5F">
      <w:pPr>
        <w:numPr>
          <w:ilvl w:val="1"/>
          <w:numId w:val="37"/>
        </w:numPr>
      </w:pPr>
      <w:r w:rsidRPr="00136C5F">
        <w:t>Наслідки: втрата грошей, зниження здоров’я.</w:t>
      </w:r>
    </w:p>
    <w:p w14:paraId="1BA7B746" w14:textId="77777777" w:rsidR="00136C5F" w:rsidRPr="00136C5F" w:rsidRDefault="00136C5F" w:rsidP="00136C5F">
      <w:pPr>
        <w:numPr>
          <w:ilvl w:val="0"/>
          <w:numId w:val="37"/>
        </w:numPr>
      </w:pPr>
      <w:r w:rsidRPr="00136C5F">
        <w:rPr>
          <w:b/>
          <w:bCs/>
        </w:rPr>
        <w:t>Несподівані витрати:</w:t>
      </w:r>
    </w:p>
    <w:p w14:paraId="0C2ECAEE" w14:textId="77777777" w:rsidR="00136C5F" w:rsidRPr="00136C5F" w:rsidRDefault="00136C5F" w:rsidP="00136C5F">
      <w:pPr>
        <w:numPr>
          <w:ilvl w:val="1"/>
          <w:numId w:val="37"/>
        </w:numPr>
      </w:pPr>
      <w:r w:rsidRPr="00136C5F">
        <w:t>Поломка обладнання, штрафи за порушення або раптові хвороби змушують витрачати гроші.</w:t>
      </w:r>
    </w:p>
    <w:p w14:paraId="7A2BBF69" w14:textId="77777777" w:rsidR="00136C5F" w:rsidRPr="00136C5F" w:rsidRDefault="00136C5F" w:rsidP="00136C5F">
      <w:pPr>
        <w:numPr>
          <w:ilvl w:val="0"/>
          <w:numId w:val="37"/>
        </w:numPr>
      </w:pPr>
      <w:r w:rsidRPr="00136C5F">
        <w:rPr>
          <w:b/>
          <w:bCs/>
        </w:rPr>
        <w:t>Судові справи:</w:t>
      </w:r>
    </w:p>
    <w:p w14:paraId="7B5B0CC3" w14:textId="77777777" w:rsidR="00136C5F" w:rsidRPr="00136C5F" w:rsidRDefault="00136C5F" w:rsidP="00136C5F">
      <w:pPr>
        <w:numPr>
          <w:ilvl w:val="1"/>
          <w:numId w:val="37"/>
        </w:numPr>
      </w:pPr>
      <w:r w:rsidRPr="00136C5F">
        <w:t>Можливість виграти чи програти залежить від репутації та ресурсів, вкладених у захист.</w:t>
      </w:r>
    </w:p>
    <w:p w14:paraId="6F058B26" w14:textId="77777777" w:rsidR="00136C5F" w:rsidRPr="00136C5F" w:rsidRDefault="00136C5F" w:rsidP="00136C5F">
      <w:pPr>
        <w:numPr>
          <w:ilvl w:val="1"/>
          <w:numId w:val="37"/>
        </w:numPr>
      </w:pPr>
      <w:r w:rsidRPr="00136C5F">
        <w:lastRenderedPageBreak/>
        <w:t>Наприклад, спроба ухилитися від податків може призвести до штрафів.</w:t>
      </w:r>
    </w:p>
    <w:p w14:paraId="42B829D0" w14:textId="77777777" w:rsidR="00136C5F" w:rsidRPr="00136C5F" w:rsidRDefault="00136C5F" w:rsidP="00136C5F">
      <w:pPr>
        <w:numPr>
          <w:ilvl w:val="0"/>
          <w:numId w:val="37"/>
        </w:numPr>
      </w:pPr>
      <w:r w:rsidRPr="00136C5F">
        <w:rPr>
          <w:b/>
          <w:bCs/>
        </w:rPr>
        <w:t>Пропозиції від NPC:</w:t>
      </w:r>
    </w:p>
    <w:p w14:paraId="2E28F7E4" w14:textId="77777777" w:rsidR="00136C5F" w:rsidRPr="00136C5F" w:rsidRDefault="00136C5F" w:rsidP="00136C5F">
      <w:pPr>
        <w:numPr>
          <w:ilvl w:val="1"/>
          <w:numId w:val="37"/>
        </w:numPr>
      </w:pPr>
      <w:r w:rsidRPr="00136C5F">
        <w:t>NPC (некеровані персонажі) можуть пропонувати гравцеві угоди, які обіцяють швидкий прибуток, але несуть високі ризики.</w:t>
      </w:r>
    </w:p>
    <w:p w14:paraId="74BAABCF" w14:textId="77777777" w:rsidR="00136C5F" w:rsidRPr="00136C5F" w:rsidRDefault="00136C5F" w:rsidP="00136C5F">
      <w:pPr>
        <w:numPr>
          <w:ilvl w:val="0"/>
          <w:numId w:val="37"/>
        </w:numPr>
      </w:pPr>
      <w:r w:rsidRPr="00136C5F">
        <w:rPr>
          <w:b/>
          <w:bCs/>
        </w:rPr>
        <w:t>Спеціальні місії:</w:t>
      </w:r>
    </w:p>
    <w:p w14:paraId="75D1CF7E" w14:textId="1969E3AF" w:rsidR="00136C5F" w:rsidRDefault="00136C5F" w:rsidP="00136C5F">
      <w:pPr>
        <w:numPr>
          <w:ilvl w:val="1"/>
          <w:numId w:val="37"/>
        </w:numPr>
      </w:pPr>
      <w:r w:rsidRPr="00136C5F">
        <w:t>Наприклад: допомога громаді, участь у політичній кампанії чи вирішення локальних конфліктів.</w:t>
      </w:r>
    </w:p>
    <w:p w14:paraId="2BED728C" w14:textId="7967742E" w:rsidR="00544331" w:rsidRDefault="00544331" w:rsidP="00544331">
      <w:pPr>
        <w:pStyle w:val="2Nadpis"/>
      </w:pPr>
      <w:bookmarkStart w:id="12" w:name="_Toc195535179"/>
      <w:r>
        <w:t>Додаткові Механіки</w:t>
      </w:r>
      <w:bookmarkEnd w:id="12"/>
    </w:p>
    <w:p w14:paraId="265347DC" w14:textId="3AD7BE9A" w:rsidR="00544331" w:rsidRPr="00544331" w:rsidRDefault="00544331" w:rsidP="00544331">
      <w:pPr>
        <w:pStyle w:val="a3"/>
        <w:numPr>
          <w:ilvl w:val="0"/>
          <w:numId w:val="42"/>
        </w:numPr>
      </w:pPr>
      <w:r w:rsidRPr="00544331">
        <w:rPr>
          <w:b/>
          <w:bCs/>
        </w:rPr>
        <w:t>Система соціальних зв’язків:</w:t>
      </w:r>
    </w:p>
    <w:p w14:paraId="63F87B91" w14:textId="77777777" w:rsidR="00544331" w:rsidRPr="00544331" w:rsidRDefault="00544331" w:rsidP="00544331">
      <w:pPr>
        <w:numPr>
          <w:ilvl w:val="1"/>
          <w:numId w:val="42"/>
        </w:numPr>
      </w:pPr>
      <w:r w:rsidRPr="00544331">
        <w:t>Гравець може взаємодіяти з NPC для створення корисних зв’язків, укладення угод або отримання підтримки.</w:t>
      </w:r>
    </w:p>
    <w:p w14:paraId="4EA94FCD" w14:textId="69A2DCE6" w:rsidR="00544331" w:rsidRPr="00544331" w:rsidRDefault="00544331" w:rsidP="00544331">
      <w:pPr>
        <w:pStyle w:val="a3"/>
        <w:numPr>
          <w:ilvl w:val="0"/>
          <w:numId w:val="42"/>
        </w:numPr>
      </w:pPr>
      <w:r w:rsidRPr="00544331">
        <w:rPr>
          <w:b/>
          <w:bCs/>
        </w:rPr>
        <w:t>Податки та бюрократія:</w:t>
      </w:r>
    </w:p>
    <w:p w14:paraId="50675B6A" w14:textId="77777777" w:rsidR="00544331" w:rsidRPr="00544331" w:rsidRDefault="00544331" w:rsidP="00544331">
      <w:pPr>
        <w:numPr>
          <w:ilvl w:val="1"/>
          <w:numId w:val="42"/>
        </w:numPr>
      </w:pPr>
      <w:r w:rsidRPr="00544331">
        <w:t>Регулярна сплата податків збільшує репутацію. Ухилення від податків призводить до штрафів чи судових справ.</w:t>
      </w:r>
    </w:p>
    <w:p w14:paraId="282AD996" w14:textId="7957E368" w:rsidR="00544331" w:rsidRPr="00544331" w:rsidRDefault="00544331" w:rsidP="00544331">
      <w:pPr>
        <w:pStyle w:val="a3"/>
        <w:numPr>
          <w:ilvl w:val="0"/>
          <w:numId w:val="42"/>
        </w:numPr>
      </w:pPr>
      <w:r w:rsidRPr="00544331">
        <w:rPr>
          <w:b/>
          <w:bCs/>
        </w:rPr>
        <w:t>Сезонні події:</w:t>
      </w:r>
    </w:p>
    <w:p w14:paraId="0EEA0E6F" w14:textId="77777777" w:rsidR="00544331" w:rsidRPr="00544331" w:rsidRDefault="00544331" w:rsidP="00544331">
      <w:pPr>
        <w:numPr>
          <w:ilvl w:val="1"/>
          <w:numId w:val="42"/>
        </w:numPr>
      </w:pPr>
      <w:r w:rsidRPr="00544331">
        <w:t>Наприклад, святкові акції, нові можливості для заробітку під час виборів чи фестивалів.</w:t>
      </w:r>
    </w:p>
    <w:p w14:paraId="54799979" w14:textId="0F2651B7" w:rsidR="00544331" w:rsidRDefault="00D97539" w:rsidP="00D97539">
      <w:pPr>
        <w:pStyle w:val="1Nadpis"/>
      </w:pPr>
      <w:r>
        <w:rPr>
          <w:lang w:val="en-US"/>
        </w:rPr>
        <w:lastRenderedPageBreak/>
        <w:t xml:space="preserve"> </w:t>
      </w:r>
      <w:r>
        <w:t>Спец символи</w:t>
      </w:r>
    </w:p>
    <w:p w14:paraId="6714F134" w14:textId="693A714C" w:rsidR="00DD29F2" w:rsidRPr="00DD29F2" w:rsidRDefault="00DD29F2" w:rsidP="00DD29F2">
      <w:r>
        <w:t>«*» - Концепт Назви, перша (нередагована) ідея</w:t>
      </w:r>
    </w:p>
    <w:sectPr w:rsidR="00DD29F2" w:rsidRPr="00DD29F2" w:rsidSect="00764113">
      <w:headerReference w:type="default" r:id="rId8"/>
      <w:footerReference w:type="default" r:id="rId9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D9BAB" w14:textId="77777777" w:rsidR="001D0C51" w:rsidRPr="000A6741" w:rsidRDefault="001D0C51" w:rsidP="00DB0F9F">
      <w:pPr>
        <w:spacing w:after="0" w:line="240" w:lineRule="auto"/>
      </w:pPr>
      <w:r w:rsidRPr="000A6741">
        <w:separator/>
      </w:r>
    </w:p>
  </w:endnote>
  <w:endnote w:type="continuationSeparator" w:id="0">
    <w:p w14:paraId="4A65950F" w14:textId="77777777" w:rsidR="001D0C51" w:rsidRPr="000A6741" w:rsidRDefault="001D0C51" w:rsidP="00DB0F9F">
      <w:pPr>
        <w:spacing w:after="0" w:line="240" w:lineRule="auto"/>
      </w:pPr>
      <w:r w:rsidRPr="000A67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92253"/>
      <w:docPartObj>
        <w:docPartGallery w:val="Page Numbers (Bottom of Page)"/>
        <w:docPartUnique/>
      </w:docPartObj>
    </w:sdtPr>
    <w:sdtContent>
      <w:p w14:paraId="65FEF1FA" w14:textId="77777777" w:rsidR="00186E71" w:rsidRPr="000A6741" w:rsidRDefault="00186E71">
        <w:pPr>
          <w:pStyle w:val="ab"/>
          <w:jc w:val="center"/>
        </w:pPr>
        <w:r w:rsidRPr="000A6741">
          <w:rPr>
            <w:lang w:eastAsia="sk-SK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EBD1BDB" wp14:editId="67E295B5">
                  <wp:simplePos x="0" y="0"/>
                  <wp:positionH relativeFrom="margin">
                    <wp:align>left</wp:align>
                  </wp:positionH>
                  <wp:positionV relativeFrom="page">
                    <wp:posOffset>9972040</wp:posOffset>
                  </wp:positionV>
                  <wp:extent cx="5611495" cy="0"/>
                  <wp:effectExtent l="0" t="0" r="27305" b="19050"/>
                  <wp:wrapNone/>
                  <wp:docPr id="3" name="Rovná spojnica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61149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2AF0587" id="Rovná spojnica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785.2pt" to="441.85pt,7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" strokecolor="black [3200]" strokeweight=".5pt">
                  <v:stroke joinstyle="miter"/>
                  <w10:wrap anchorx="margin" anchory="page"/>
                </v:line>
              </w:pict>
            </mc:Fallback>
          </mc:AlternateContent>
        </w:r>
        <w:r w:rsidRPr="000A6741">
          <w:fldChar w:fldCharType="begin"/>
        </w:r>
        <w:r w:rsidRPr="000A6741">
          <w:instrText>PAGE   \* MERGEFORMAT</w:instrText>
        </w:r>
        <w:r w:rsidRPr="000A6741">
          <w:fldChar w:fldCharType="separate"/>
        </w:r>
        <w:r w:rsidR="00555CB5" w:rsidRPr="000A6741">
          <w:t>25</w:t>
        </w:r>
        <w:r w:rsidRPr="000A6741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7B085" w14:textId="77777777" w:rsidR="001D0C51" w:rsidRPr="000A6741" w:rsidRDefault="001D0C51" w:rsidP="00DB0F9F">
      <w:pPr>
        <w:spacing w:after="0" w:line="240" w:lineRule="auto"/>
      </w:pPr>
      <w:r w:rsidRPr="000A6741">
        <w:separator/>
      </w:r>
    </w:p>
  </w:footnote>
  <w:footnote w:type="continuationSeparator" w:id="0">
    <w:p w14:paraId="56190DC3" w14:textId="77777777" w:rsidR="001D0C51" w:rsidRPr="000A6741" w:rsidRDefault="001D0C51" w:rsidP="00DB0F9F">
      <w:pPr>
        <w:spacing w:after="0" w:line="240" w:lineRule="auto"/>
      </w:pPr>
      <w:r w:rsidRPr="000A67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B6DB" w14:textId="79DE39D5" w:rsidR="00186E71" w:rsidRPr="000A6741" w:rsidRDefault="00186E71">
    <w:pPr>
      <w:pStyle w:val="a9"/>
    </w:pPr>
    <w:r w:rsidRPr="000A6741">
      <w:rPr>
        <w:highlight w:val="yellow"/>
        <w:lang w:eastAsia="sk-SK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3E8A13" wp14:editId="1C43C3D9">
              <wp:simplePos x="0" y="0"/>
              <wp:positionH relativeFrom="margin">
                <wp:posOffset>63</wp:posOffset>
              </wp:positionH>
              <wp:positionV relativeFrom="page">
                <wp:posOffset>653143</wp:posOffset>
              </wp:positionV>
              <wp:extent cx="5611495" cy="0"/>
              <wp:effectExtent l="0" t="0" r="27305" b="19050"/>
              <wp:wrapNone/>
              <wp:docPr id="2" name="Rovná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1149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49683C" id="Rovná spojnica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51.45pt" to="441.85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" strokecolor="black [3200]" strokeweight=".5pt">
              <v:stroke joinstyle="miter"/>
              <w10:wrap anchorx="margin" anchory="page"/>
            </v:line>
          </w:pict>
        </mc:Fallback>
      </mc:AlternateContent>
    </w:r>
    <w:r w:rsidR="000D6809" w:rsidRPr="000A6741">
      <w:t>За Крим</w:t>
    </w:r>
    <w:r w:rsidRPr="000A6741">
      <w:ptab w:relativeTo="margin" w:alignment="center" w:leader="none"/>
    </w:r>
    <w:r w:rsidRPr="000A6741">
      <w:ptab w:relativeTo="margin" w:alignment="right" w:leader="none"/>
    </w:r>
    <w:r w:rsidR="000D6809" w:rsidRPr="000A6741">
      <w:t>За Донбас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A09"/>
    <w:multiLevelType w:val="hybridMultilevel"/>
    <w:tmpl w:val="9FEA51E8"/>
    <w:lvl w:ilvl="0" w:tplc="A66ACBAE">
      <w:start w:val="1"/>
      <w:numFmt w:val="decimal"/>
      <w:pStyle w:val="ZoznamLiteratury"/>
      <w:lvlText w:val="[%1]"/>
      <w:lvlJc w:val="right"/>
      <w:pPr>
        <w:tabs>
          <w:tab w:val="num" w:pos="567"/>
        </w:tabs>
        <w:ind w:left="56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B5678"/>
    <w:multiLevelType w:val="hybridMultilevel"/>
    <w:tmpl w:val="1B38AD24"/>
    <w:lvl w:ilvl="0" w:tplc="2B8E59CC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4464A"/>
    <w:multiLevelType w:val="hybridMultilevel"/>
    <w:tmpl w:val="A712F61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F64D2"/>
    <w:multiLevelType w:val="hybridMultilevel"/>
    <w:tmpl w:val="D420584E"/>
    <w:lvl w:ilvl="0" w:tplc="F8C4189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275" w:hanging="360"/>
      </w:pPr>
    </w:lvl>
    <w:lvl w:ilvl="2" w:tplc="041B001B" w:tentative="1">
      <w:start w:val="1"/>
      <w:numFmt w:val="lowerRoman"/>
      <w:lvlText w:val="%3."/>
      <w:lvlJc w:val="right"/>
      <w:pPr>
        <w:ind w:left="1995" w:hanging="180"/>
      </w:pPr>
    </w:lvl>
    <w:lvl w:ilvl="3" w:tplc="041B000F" w:tentative="1">
      <w:start w:val="1"/>
      <w:numFmt w:val="decimal"/>
      <w:lvlText w:val="%4."/>
      <w:lvlJc w:val="left"/>
      <w:pPr>
        <w:ind w:left="2715" w:hanging="360"/>
      </w:pPr>
    </w:lvl>
    <w:lvl w:ilvl="4" w:tplc="041B0019" w:tentative="1">
      <w:start w:val="1"/>
      <w:numFmt w:val="lowerLetter"/>
      <w:lvlText w:val="%5."/>
      <w:lvlJc w:val="left"/>
      <w:pPr>
        <w:ind w:left="3435" w:hanging="360"/>
      </w:pPr>
    </w:lvl>
    <w:lvl w:ilvl="5" w:tplc="041B001B" w:tentative="1">
      <w:start w:val="1"/>
      <w:numFmt w:val="lowerRoman"/>
      <w:lvlText w:val="%6."/>
      <w:lvlJc w:val="right"/>
      <w:pPr>
        <w:ind w:left="4155" w:hanging="180"/>
      </w:pPr>
    </w:lvl>
    <w:lvl w:ilvl="6" w:tplc="041B000F" w:tentative="1">
      <w:start w:val="1"/>
      <w:numFmt w:val="decimal"/>
      <w:lvlText w:val="%7."/>
      <w:lvlJc w:val="left"/>
      <w:pPr>
        <w:ind w:left="4875" w:hanging="360"/>
      </w:pPr>
    </w:lvl>
    <w:lvl w:ilvl="7" w:tplc="041B0019" w:tentative="1">
      <w:start w:val="1"/>
      <w:numFmt w:val="lowerLetter"/>
      <w:lvlText w:val="%8."/>
      <w:lvlJc w:val="left"/>
      <w:pPr>
        <w:ind w:left="5595" w:hanging="360"/>
      </w:pPr>
    </w:lvl>
    <w:lvl w:ilvl="8" w:tplc="041B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0E436006"/>
    <w:multiLevelType w:val="hybridMultilevel"/>
    <w:tmpl w:val="5DE6A2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260D1"/>
    <w:multiLevelType w:val="hybridMultilevel"/>
    <w:tmpl w:val="745E9E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22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87AA3"/>
    <w:multiLevelType w:val="hybridMultilevel"/>
    <w:tmpl w:val="3190E8B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A75F5"/>
    <w:multiLevelType w:val="hybridMultilevel"/>
    <w:tmpl w:val="016C02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87987"/>
    <w:multiLevelType w:val="multilevel"/>
    <w:tmpl w:val="EB2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B6B05"/>
    <w:multiLevelType w:val="hybridMultilevel"/>
    <w:tmpl w:val="E5466D6A"/>
    <w:lvl w:ilvl="0" w:tplc="2B8E59CC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D3941"/>
    <w:multiLevelType w:val="multilevel"/>
    <w:tmpl w:val="7A3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C7E44"/>
    <w:multiLevelType w:val="hybridMultilevel"/>
    <w:tmpl w:val="968CEE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A24A4"/>
    <w:multiLevelType w:val="hybridMultilevel"/>
    <w:tmpl w:val="62720F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E05"/>
    <w:multiLevelType w:val="hybridMultilevel"/>
    <w:tmpl w:val="2780B35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573B2"/>
    <w:multiLevelType w:val="hybridMultilevel"/>
    <w:tmpl w:val="AD62381C"/>
    <w:lvl w:ilvl="0" w:tplc="9F285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067A4"/>
    <w:multiLevelType w:val="hybridMultilevel"/>
    <w:tmpl w:val="764CE180"/>
    <w:lvl w:ilvl="0" w:tplc="2B8E59CC">
      <w:numFmt w:val="bullet"/>
      <w:lvlText w:val="•"/>
      <w:lvlJc w:val="left"/>
      <w:pPr>
        <w:ind w:left="1425" w:hanging="705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B974B2"/>
    <w:multiLevelType w:val="hybridMultilevel"/>
    <w:tmpl w:val="2BF4843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409B9"/>
    <w:multiLevelType w:val="hybridMultilevel"/>
    <w:tmpl w:val="52DC12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77332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5468B7"/>
    <w:multiLevelType w:val="multilevel"/>
    <w:tmpl w:val="250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35711"/>
    <w:multiLevelType w:val="multilevel"/>
    <w:tmpl w:val="F780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100FE8"/>
    <w:multiLevelType w:val="hybridMultilevel"/>
    <w:tmpl w:val="457895C8"/>
    <w:lvl w:ilvl="0" w:tplc="9F285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110015"/>
    <w:multiLevelType w:val="multilevel"/>
    <w:tmpl w:val="779AE7EE"/>
    <w:lvl w:ilvl="0">
      <w:start w:val="1"/>
      <w:numFmt w:val="decimal"/>
      <w:pStyle w:val="1Nadpis"/>
      <w:lvlText w:val="%1."/>
      <w:lvlJc w:val="left"/>
      <w:pPr>
        <w:ind w:left="360" w:hanging="360"/>
      </w:pPr>
    </w:lvl>
    <w:lvl w:ilvl="1">
      <w:start w:val="1"/>
      <w:numFmt w:val="decimal"/>
      <w:pStyle w:val="2Nadpis"/>
      <w:lvlText w:val="%1.%2."/>
      <w:lvlJc w:val="left"/>
      <w:pPr>
        <w:ind w:left="792" w:hanging="432"/>
      </w:pPr>
    </w:lvl>
    <w:lvl w:ilvl="2">
      <w:start w:val="1"/>
      <w:numFmt w:val="decimal"/>
      <w:pStyle w:val="3Nadpis"/>
      <w:lvlText w:val="%1.%2.%3."/>
      <w:lvlJc w:val="left"/>
      <w:pPr>
        <w:ind w:left="1224" w:hanging="504"/>
      </w:pPr>
    </w:lvl>
    <w:lvl w:ilvl="3">
      <w:start w:val="1"/>
      <w:numFmt w:val="decimal"/>
      <w:pStyle w:val="4Nadpis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61017F1"/>
    <w:multiLevelType w:val="hybridMultilevel"/>
    <w:tmpl w:val="3AAE76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4030B"/>
    <w:multiLevelType w:val="hybridMultilevel"/>
    <w:tmpl w:val="4468D5DA"/>
    <w:lvl w:ilvl="0" w:tplc="2B8E59CC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D508E"/>
    <w:multiLevelType w:val="hybridMultilevel"/>
    <w:tmpl w:val="5FC80E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C79E5"/>
    <w:multiLevelType w:val="multilevel"/>
    <w:tmpl w:val="4924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1499C"/>
    <w:multiLevelType w:val="hybridMultilevel"/>
    <w:tmpl w:val="2FAC68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22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5F0C91"/>
    <w:multiLevelType w:val="hybridMultilevel"/>
    <w:tmpl w:val="5DCA6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0E56D2"/>
    <w:multiLevelType w:val="multilevel"/>
    <w:tmpl w:val="EB5A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E808BF"/>
    <w:multiLevelType w:val="hybridMultilevel"/>
    <w:tmpl w:val="4C548338"/>
    <w:lvl w:ilvl="0" w:tplc="93A6F1F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DB2F68"/>
    <w:multiLevelType w:val="hybridMultilevel"/>
    <w:tmpl w:val="E968DA7C"/>
    <w:lvl w:ilvl="0" w:tplc="F8C4189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5843A3"/>
    <w:multiLevelType w:val="hybridMultilevel"/>
    <w:tmpl w:val="FE08257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31574"/>
    <w:multiLevelType w:val="multilevel"/>
    <w:tmpl w:val="66F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B1EE2"/>
    <w:multiLevelType w:val="hybridMultilevel"/>
    <w:tmpl w:val="88CA2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22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2264B"/>
    <w:multiLevelType w:val="hybridMultilevel"/>
    <w:tmpl w:val="2968D4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501846"/>
    <w:multiLevelType w:val="multilevel"/>
    <w:tmpl w:val="C432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B49E8"/>
    <w:multiLevelType w:val="hybridMultilevel"/>
    <w:tmpl w:val="27C64A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83359"/>
    <w:multiLevelType w:val="hybridMultilevel"/>
    <w:tmpl w:val="DBEA62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3864CF"/>
    <w:multiLevelType w:val="multilevel"/>
    <w:tmpl w:val="285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700AC"/>
    <w:multiLevelType w:val="hybridMultilevel"/>
    <w:tmpl w:val="D128942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D5532"/>
    <w:multiLevelType w:val="hybridMultilevel"/>
    <w:tmpl w:val="3C52A8F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731451">
    <w:abstractNumId w:val="22"/>
  </w:num>
  <w:num w:numId="2" w16cid:durableId="1867329355">
    <w:abstractNumId w:val="18"/>
  </w:num>
  <w:num w:numId="3" w16cid:durableId="1345281561">
    <w:abstractNumId w:val="17"/>
  </w:num>
  <w:num w:numId="4" w16cid:durableId="747194208">
    <w:abstractNumId w:val="24"/>
  </w:num>
  <w:num w:numId="5" w16cid:durableId="1733310422">
    <w:abstractNumId w:val="15"/>
  </w:num>
  <w:num w:numId="6" w16cid:durableId="2061438388">
    <w:abstractNumId w:val="9"/>
  </w:num>
  <w:num w:numId="7" w16cid:durableId="1099372786">
    <w:abstractNumId w:val="1"/>
  </w:num>
  <w:num w:numId="8" w16cid:durableId="1983272292">
    <w:abstractNumId w:val="13"/>
  </w:num>
  <w:num w:numId="9" w16cid:durableId="1150632633">
    <w:abstractNumId w:val="2"/>
  </w:num>
  <w:num w:numId="10" w16cid:durableId="1129858872">
    <w:abstractNumId w:val="3"/>
  </w:num>
  <w:num w:numId="11" w16cid:durableId="972951630">
    <w:abstractNumId w:val="32"/>
  </w:num>
  <w:num w:numId="12" w16cid:durableId="921380037">
    <w:abstractNumId w:val="31"/>
  </w:num>
  <w:num w:numId="13" w16cid:durableId="1110121305">
    <w:abstractNumId w:val="16"/>
  </w:num>
  <w:num w:numId="14" w16cid:durableId="934217254">
    <w:abstractNumId w:val="40"/>
  </w:num>
  <w:num w:numId="15" w16cid:durableId="1862932223">
    <w:abstractNumId w:val="6"/>
  </w:num>
  <w:num w:numId="16" w16cid:durableId="247352417">
    <w:abstractNumId w:val="30"/>
  </w:num>
  <w:num w:numId="17" w16cid:durableId="1194810073">
    <w:abstractNumId w:val="0"/>
  </w:num>
  <w:num w:numId="18" w16cid:durableId="36584093">
    <w:abstractNumId w:val="37"/>
  </w:num>
  <w:num w:numId="19" w16cid:durableId="477654777">
    <w:abstractNumId w:val="14"/>
  </w:num>
  <w:num w:numId="20" w16cid:durableId="784348097">
    <w:abstractNumId w:val="41"/>
  </w:num>
  <w:num w:numId="21" w16cid:durableId="811602639">
    <w:abstractNumId w:val="21"/>
  </w:num>
  <w:num w:numId="22" w16cid:durableId="317926802">
    <w:abstractNumId w:val="19"/>
  </w:num>
  <w:num w:numId="23" w16cid:durableId="1604217342">
    <w:abstractNumId w:val="33"/>
  </w:num>
  <w:num w:numId="24" w16cid:durableId="999188050">
    <w:abstractNumId w:val="29"/>
  </w:num>
  <w:num w:numId="25" w16cid:durableId="733086321">
    <w:abstractNumId w:val="25"/>
  </w:num>
  <w:num w:numId="26" w16cid:durableId="1687556518">
    <w:abstractNumId w:val="12"/>
  </w:num>
  <w:num w:numId="27" w16cid:durableId="1207452899">
    <w:abstractNumId w:val="8"/>
  </w:num>
  <w:num w:numId="28" w16cid:durableId="792137723">
    <w:abstractNumId w:val="23"/>
  </w:num>
  <w:num w:numId="29" w16cid:durableId="300961766">
    <w:abstractNumId w:val="7"/>
  </w:num>
  <w:num w:numId="30" w16cid:durableId="1409963026">
    <w:abstractNumId w:val="4"/>
  </w:num>
  <w:num w:numId="31" w16cid:durableId="898322944">
    <w:abstractNumId w:val="27"/>
  </w:num>
  <w:num w:numId="32" w16cid:durableId="2060089887">
    <w:abstractNumId w:val="5"/>
  </w:num>
  <w:num w:numId="33" w16cid:durableId="28993400">
    <w:abstractNumId w:val="34"/>
  </w:num>
  <w:num w:numId="34" w16cid:durableId="1535775115">
    <w:abstractNumId w:val="28"/>
  </w:num>
  <w:num w:numId="35" w16cid:durableId="148255532">
    <w:abstractNumId w:val="38"/>
  </w:num>
  <w:num w:numId="36" w16cid:durableId="2124184511">
    <w:abstractNumId w:val="20"/>
  </w:num>
  <w:num w:numId="37" w16cid:durableId="193419575">
    <w:abstractNumId w:val="26"/>
  </w:num>
  <w:num w:numId="38" w16cid:durableId="899944934">
    <w:abstractNumId w:val="39"/>
  </w:num>
  <w:num w:numId="39" w16cid:durableId="333075739">
    <w:abstractNumId w:val="36"/>
  </w:num>
  <w:num w:numId="40" w16cid:durableId="1293754381">
    <w:abstractNumId w:val="10"/>
  </w:num>
  <w:num w:numId="41" w16cid:durableId="862520230">
    <w:abstractNumId w:val="11"/>
  </w:num>
  <w:num w:numId="42" w16cid:durableId="14453468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09"/>
    <w:rsid w:val="000345FC"/>
    <w:rsid w:val="00042AA6"/>
    <w:rsid w:val="00054E4C"/>
    <w:rsid w:val="00077F00"/>
    <w:rsid w:val="00084EDD"/>
    <w:rsid w:val="000872F8"/>
    <w:rsid w:val="000A081A"/>
    <w:rsid w:val="000A6741"/>
    <w:rsid w:val="000B7F14"/>
    <w:rsid w:val="000D6809"/>
    <w:rsid w:val="00113301"/>
    <w:rsid w:val="00136C5F"/>
    <w:rsid w:val="001408AD"/>
    <w:rsid w:val="00152D09"/>
    <w:rsid w:val="0015321A"/>
    <w:rsid w:val="001558A1"/>
    <w:rsid w:val="00165FBF"/>
    <w:rsid w:val="001717F7"/>
    <w:rsid w:val="001776DC"/>
    <w:rsid w:val="00186E71"/>
    <w:rsid w:val="001975A5"/>
    <w:rsid w:val="001C220F"/>
    <w:rsid w:val="001D0C51"/>
    <w:rsid w:val="001D3477"/>
    <w:rsid w:val="001E0B67"/>
    <w:rsid w:val="001F79A8"/>
    <w:rsid w:val="002227A4"/>
    <w:rsid w:val="0022376A"/>
    <w:rsid w:val="00270640"/>
    <w:rsid w:val="002761D0"/>
    <w:rsid w:val="00280DCA"/>
    <w:rsid w:val="00281A87"/>
    <w:rsid w:val="002D17A3"/>
    <w:rsid w:val="002F3714"/>
    <w:rsid w:val="0030444E"/>
    <w:rsid w:val="003109AC"/>
    <w:rsid w:val="00332859"/>
    <w:rsid w:val="00354BBD"/>
    <w:rsid w:val="00360FEC"/>
    <w:rsid w:val="0036150B"/>
    <w:rsid w:val="003743A5"/>
    <w:rsid w:val="00395737"/>
    <w:rsid w:val="003B4B8E"/>
    <w:rsid w:val="003E13DF"/>
    <w:rsid w:val="003E1412"/>
    <w:rsid w:val="00404BB3"/>
    <w:rsid w:val="004066F5"/>
    <w:rsid w:val="0045007E"/>
    <w:rsid w:val="004606E6"/>
    <w:rsid w:val="004716CF"/>
    <w:rsid w:val="004955F1"/>
    <w:rsid w:val="004A7C73"/>
    <w:rsid w:val="004E7B04"/>
    <w:rsid w:val="004F5B01"/>
    <w:rsid w:val="004F63D0"/>
    <w:rsid w:val="00500FD3"/>
    <w:rsid w:val="00502D2B"/>
    <w:rsid w:val="005206AD"/>
    <w:rsid w:val="00530C59"/>
    <w:rsid w:val="00533774"/>
    <w:rsid w:val="00544331"/>
    <w:rsid w:val="00547AD4"/>
    <w:rsid w:val="00554BAD"/>
    <w:rsid w:val="00555CB5"/>
    <w:rsid w:val="00571686"/>
    <w:rsid w:val="005812F6"/>
    <w:rsid w:val="00597CAF"/>
    <w:rsid w:val="005A2A3B"/>
    <w:rsid w:val="0063548C"/>
    <w:rsid w:val="00671971"/>
    <w:rsid w:val="00682F96"/>
    <w:rsid w:val="0069118B"/>
    <w:rsid w:val="00695A45"/>
    <w:rsid w:val="0069647C"/>
    <w:rsid w:val="006A2F8A"/>
    <w:rsid w:val="006B1E49"/>
    <w:rsid w:val="006B70EF"/>
    <w:rsid w:val="006C5E59"/>
    <w:rsid w:val="006C60E9"/>
    <w:rsid w:val="006D33E6"/>
    <w:rsid w:val="00700D18"/>
    <w:rsid w:val="007600E7"/>
    <w:rsid w:val="007613A2"/>
    <w:rsid w:val="00764113"/>
    <w:rsid w:val="00770925"/>
    <w:rsid w:val="0077204C"/>
    <w:rsid w:val="0077530D"/>
    <w:rsid w:val="007F2BB8"/>
    <w:rsid w:val="007F647A"/>
    <w:rsid w:val="00802A19"/>
    <w:rsid w:val="00823CCF"/>
    <w:rsid w:val="00827958"/>
    <w:rsid w:val="00857202"/>
    <w:rsid w:val="00886638"/>
    <w:rsid w:val="008A6CE2"/>
    <w:rsid w:val="008B5299"/>
    <w:rsid w:val="008C5759"/>
    <w:rsid w:val="008C602C"/>
    <w:rsid w:val="008D6FB9"/>
    <w:rsid w:val="008E02FF"/>
    <w:rsid w:val="008E123B"/>
    <w:rsid w:val="008E5B50"/>
    <w:rsid w:val="008F1ED2"/>
    <w:rsid w:val="00910AE0"/>
    <w:rsid w:val="00924618"/>
    <w:rsid w:val="00925D9A"/>
    <w:rsid w:val="009314D3"/>
    <w:rsid w:val="0093153A"/>
    <w:rsid w:val="00936723"/>
    <w:rsid w:val="00941801"/>
    <w:rsid w:val="00955912"/>
    <w:rsid w:val="0097005B"/>
    <w:rsid w:val="00980C3D"/>
    <w:rsid w:val="00A3061D"/>
    <w:rsid w:val="00A47984"/>
    <w:rsid w:val="00A56799"/>
    <w:rsid w:val="00A829D8"/>
    <w:rsid w:val="00A83B1F"/>
    <w:rsid w:val="00A90107"/>
    <w:rsid w:val="00AB4546"/>
    <w:rsid w:val="00B102B8"/>
    <w:rsid w:val="00B10708"/>
    <w:rsid w:val="00B122B1"/>
    <w:rsid w:val="00B13F89"/>
    <w:rsid w:val="00B22DBB"/>
    <w:rsid w:val="00B45252"/>
    <w:rsid w:val="00B751A7"/>
    <w:rsid w:val="00B9219E"/>
    <w:rsid w:val="00BC588C"/>
    <w:rsid w:val="00BD6100"/>
    <w:rsid w:val="00C27413"/>
    <w:rsid w:val="00C277C6"/>
    <w:rsid w:val="00C72506"/>
    <w:rsid w:val="00C96872"/>
    <w:rsid w:val="00C9735E"/>
    <w:rsid w:val="00CB21EB"/>
    <w:rsid w:val="00CD3D55"/>
    <w:rsid w:val="00CE783C"/>
    <w:rsid w:val="00D17B02"/>
    <w:rsid w:val="00D5154B"/>
    <w:rsid w:val="00D56F46"/>
    <w:rsid w:val="00D7231B"/>
    <w:rsid w:val="00D97539"/>
    <w:rsid w:val="00DB0F9F"/>
    <w:rsid w:val="00DD29F2"/>
    <w:rsid w:val="00DD7FBE"/>
    <w:rsid w:val="00DE643B"/>
    <w:rsid w:val="00E11003"/>
    <w:rsid w:val="00E15173"/>
    <w:rsid w:val="00E75E60"/>
    <w:rsid w:val="00E80F3F"/>
    <w:rsid w:val="00E83447"/>
    <w:rsid w:val="00ED2A43"/>
    <w:rsid w:val="00EE0FB0"/>
    <w:rsid w:val="00F178F8"/>
    <w:rsid w:val="00F54EEC"/>
    <w:rsid w:val="00FC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6FFDB"/>
  <w15:chartTrackingRefBased/>
  <w15:docId w15:val="{A8CB3690-4A34-416C-BC73-9722E935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30D"/>
    <w:pPr>
      <w:spacing w:line="360" w:lineRule="auto"/>
    </w:pPr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8F1E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F1E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4E7B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E7B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ED2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1ED2"/>
    <w:rPr>
      <w:rFonts w:asciiTheme="majorHAnsi" w:eastAsiaTheme="majorEastAsia" w:hAnsiTheme="majorHAnsi" w:cstheme="majorBidi"/>
      <w:b/>
      <w:sz w:val="26"/>
      <w:szCs w:val="26"/>
    </w:rPr>
  </w:style>
  <w:style w:type="paragraph" w:styleId="a3">
    <w:name w:val="List Paragraph"/>
    <w:basedOn w:val="a"/>
    <w:uiPriority w:val="34"/>
    <w:qFormat/>
    <w:rsid w:val="004E7B04"/>
    <w:pPr>
      <w:ind w:left="720"/>
      <w:contextualSpacing/>
    </w:pPr>
  </w:style>
  <w:style w:type="paragraph" w:customStyle="1" w:styleId="2Nadpis">
    <w:name w:val="2. Nadpis"/>
    <w:basedOn w:val="2"/>
    <w:next w:val="a"/>
    <w:link w:val="2NadpisChar"/>
    <w:qFormat/>
    <w:rsid w:val="004E7B04"/>
    <w:pPr>
      <w:numPr>
        <w:ilvl w:val="1"/>
        <w:numId w:val="1"/>
      </w:numPr>
    </w:pPr>
  </w:style>
  <w:style w:type="paragraph" w:customStyle="1" w:styleId="1Nadpis">
    <w:name w:val="1. Nadpis"/>
    <w:basedOn w:val="1"/>
    <w:next w:val="a"/>
    <w:link w:val="1NadpisChar"/>
    <w:qFormat/>
    <w:rsid w:val="00281A87"/>
    <w:pPr>
      <w:pageBreakBefore/>
      <w:numPr>
        <w:numId w:val="1"/>
      </w:numPr>
      <w:ind w:left="357" w:hanging="357"/>
    </w:pPr>
  </w:style>
  <w:style w:type="character" w:customStyle="1" w:styleId="2NadpisChar">
    <w:name w:val="2. Nadpis Char"/>
    <w:basedOn w:val="20"/>
    <w:link w:val="2Nadpis"/>
    <w:rsid w:val="004E7B04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E7B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NadpisChar">
    <w:name w:val="1. Nadpis Char"/>
    <w:basedOn w:val="10"/>
    <w:link w:val="1Nadpis"/>
    <w:rsid w:val="00281A87"/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3Nadpis">
    <w:name w:val="3. Nadpis"/>
    <w:basedOn w:val="3"/>
    <w:next w:val="a"/>
    <w:link w:val="3NadpisChar"/>
    <w:qFormat/>
    <w:rsid w:val="004E7B04"/>
    <w:pPr>
      <w:numPr>
        <w:ilvl w:val="2"/>
        <w:numId w:val="1"/>
      </w:numPr>
    </w:pPr>
    <w:rPr>
      <w:b/>
      <w:color w:val="auto"/>
    </w:rPr>
  </w:style>
  <w:style w:type="character" w:customStyle="1" w:styleId="40">
    <w:name w:val="Заголовок 4 Знак"/>
    <w:basedOn w:val="a0"/>
    <w:link w:val="4"/>
    <w:uiPriority w:val="9"/>
    <w:rsid w:val="004E7B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NadpisChar">
    <w:name w:val="3. Nadpis Char"/>
    <w:basedOn w:val="30"/>
    <w:link w:val="3Nadpis"/>
    <w:rsid w:val="004E7B04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customStyle="1" w:styleId="4Nadpis">
    <w:name w:val="4. Nadpis"/>
    <w:basedOn w:val="4"/>
    <w:next w:val="a"/>
    <w:link w:val="4NadpisChar"/>
    <w:qFormat/>
    <w:rsid w:val="0077530D"/>
    <w:pPr>
      <w:numPr>
        <w:ilvl w:val="3"/>
        <w:numId w:val="1"/>
      </w:numPr>
      <w:ind w:left="1582" w:hanging="505"/>
    </w:pPr>
    <w:rPr>
      <w:b/>
      <w:i w:val="0"/>
      <w:color w:val="auto"/>
    </w:rPr>
  </w:style>
  <w:style w:type="table" w:styleId="a4">
    <w:name w:val="Table Grid"/>
    <w:basedOn w:val="a1"/>
    <w:uiPriority w:val="39"/>
    <w:rsid w:val="00B10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NadpisChar">
    <w:name w:val="4. Nadpis Char"/>
    <w:basedOn w:val="40"/>
    <w:link w:val="4Nadpis"/>
    <w:rsid w:val="0077530D"/>
    <w:rPr>
      <w:rFonts w:asciiTheme="majorHAnsi" w:eastAsiaTheme="majorEastAsia" w:hAnsiTheme="majorHAnsi" w:cstheme="majorBidi"/>
      <w:b/>
      <w:i w:val="0"/>
      <w:iCs/>
      <w:color w:val="2E74B5" w:themeColor="accent1" w:themeShade="BF"/>
    </w:rPr>
  </w:style>
  <w:style w:type="paragraph" w:styleId="a5">
    <w:name w:val="Balloon Text"/>
    <w:basedOn w:val="a"/>
    <w:link w:val="a6"/>
    <w:uiPriority w:val="99"/>
    <w:semiHidden/>
    <w:unhideWhenUsed/>
    <w:rsid w:val="00A30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A3061D"/>
    <w:rPr>
      <w:rFonts w:ascii="Segoe UI" w:hAnsi="Segoe UI" w:cs="Segoe UI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DB0F9F"/>
    <w:pPr>
      <w:spacing w:line="259" w:lineRule="auto"/>
      <w:outlineLvl w:val="9"/>
    </w:pPr>
    <w:rPr>
      <w:b w:val="0"/>
      <w:color w:val="2E74B5" w:themeColor="accent1" w:themeShade="BF"/>
      <w:lang w:eastAsia="sk-SK"/>
    </w:rPr>
  </w:style>
  <w:style w:type="paragraph" w:styleId="11">
    <w:name w:val="toc 1"/>
    <w:basedOn w:val="a"/>
    <w:next w:val="a"/>
    <w:autoRedefine/>
    <w:uiPriority w:val="39"/>
    <w:unhideWhenUsed/>
    <w:rsid w:val="00DB0F9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B0F9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B0F9F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DB0F9F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DB0F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DB0F9F"/>
  </w:style>
  <w:style w:type="paragraph" w:styleId="ab">
    <w:name w:val="footer"/>
    <w:basedOn w:val="a"/>
    <w:link w:val="ac"/>
    <w:uiPriority w:val="99"/>
    <w:unhideWhenUsed/>
    <w:rsid w:val="00DB0F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DB0F9F"/>
  </w:style>
  <w:style w:type="paragraph" w:styleId="ad">
    <w:name w:val="caption"/>
    <w:basedOn w:val="a"/>
    <w:next w:val="a"/>
    <w:uiPriority w:val="35"/>
    <w:unhideWhenUsed/>
    <w:qFormat/>
    <w:rsid w:val="00A83B1F"/>
    <w:pPr>
      <w:spacing w:after="200" w:line="240" w:lineRule="auto"/>
      <w:jc w:val="center"/>
    </w:pPr>
    <w:rPr>
      <w:iCs/>
      <w:szCs w:val="18"/>
    </w:rPr>
  </w:style>
  <w:style w:type="paragraph" w:styleId="ae">
    <w:name w:val="table of figures"/>
    <w:basedOn w:val="a"/>
    <w:next w:val="a"/>
    <w:uiPriority w:val="99"/>
    <w:unhideWhenUsed/>
    <w:rsid w:val="001F79A8"/>
    <w:pPr>
      <w:spacing w:after="0"/>
    </w:pPr>
  </w:style>
  <w:style w:type="character" w:customStyle="1" w:styleId="st">
    <w:name w:val="st"/>
    <w:basedOn w:val="a0"/>
    <w:rsid w:val="000345FC"/>
  </w:style>
  <w:style w:type="paragraph" w:styleId="af">
    <w:name w:val="Bibliography"/>
    <w:basedOn w:val="a"/>
    <w:next w:val="a"/>
    <w:uiPriority w:val="37"/>
    <w:unhideWhenUsed/>
    <w:rsid w:val="0030444E"/>
  </w:style>
  <w:style w:type="paragraph" w:customStyle="1" w:styleId="ZoznamLiteratury">
    <w:name w:val="Zoznam Literatury"/>
    <w:basedOn w:val="a"/>
    <w:rsid w:val="00941801"/>
    <w:pPr>
      <w:numPr>
        <w:numId w:val="17"/>
      </w:numPr>
      <w:spacing w:before="60" w:after="0" w:line="288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0">
    <w:name w:val="Normal (Web)"/>
    <w:basedOn w:val="a"/>
    <w:uiPriority w:val="99"/>
    <w:semiHidden/>
    <w:unhideWhenUsed/>
    <w:rsid w:val="00B22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ty\Desktop\&#352;abl&#243;na%20MS%20WORD%202023%20SK_1741177706757.dotm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ý odkaz" Version="1987">
  <b:Source>
    <b:Tag>Krá13</b:Tag>
    <b:SourceType>Book</b:SourceType>
    <b:Guid>{9C2CD3B1-D66B-41B8-BDD2-CC2B894EEEA1}</b:Guid>
    <b:Author>
      <b:Author>
        <b:NameList>
          <b:Person>
            <b:Last>Král</b:Last>
            <b:First>Mojmír</b:First>
          </b:Person>
        </b:NameList>
      </b:Author>
    </b:Author>
    <b:Title>Word 2013, Snadno a rychle</b:Title>
    <b:Year>2013</b:Year>
    <b:City>Praha</b:City>
    <b:Publisher>Grada</b:Publisher>
    <b:StandardNumber>ISBN 9788024747279</b:StandardNumber>
    <b:RefOrder>2</b:RefOrder>
  </b:Source>
  <b:Source>
    <b:Tag>Jos04</b:Tag>
    <b:SourceType>Book</b:SourceType>
    <b:Guid>{5F4A6C5D-B033-4472-9127-0621D3F1DEAC}</b:Guid>
    <b:Author>
      <b:Author>
        <b:NameList>
          <b:Person>
            <b:Last>Pecinovský</b:Last>
            <b:First>Josef</b:First>
          </b:Person>
        </b:NameList>
      </b:Author>
    </b:Author>
    <b:Title>Word 2003</b:Title>
    <b:Year>2004</b:Year>
    <b:City>Praha</b:City>
    <b:Publisher>Grada</b:Publisher>
    <b:StandardNumber>ISBN 8024707918</b:StandardNumber>
    <b:RefOrder>3</b:RefOrder>
  </b:Source>
  <b:Source>
    <b:Tag>Tom13</b:Tag>
    <b:SourceType>Book</b:SourceType>
    <b:Guid>{D751DC3F-648C-4D33-A1CD-D91B2D903C43}</b:Guid>
    <b:Author>
      <b:Author>
        <b:NameList>
          <b:Person>
            <b:Last>Šimek</b:Last>
            <b:First>Tomáš</b:First>
          </b:Person>
        </b:NameList>
      </b:Author>
    </b:Author>
    <b:Title>Word 2013, podrobný pruvodce</b:Title>
    <b:Year>2013</b:Year>
    <b:City>Praha</b:City>
    <b:Publisher>Grada</b:Publisher>
    <b:StandardNumber>ISBN 9788024747309</b:StandardNumber>
    <b:RefOrder>4</b:RefOrder>
  </b:Source>
  <b:Source>
    <b:Tag>Jos13</b:Tag>
    <b:SourceType>Book</b:SourceType>
    <b:Guid>{181DD62D-4CA4-44FF-A5E8-723DD60266E6}</b:Guid>
    <b:Author>
      <b:Author>
        <b:NameList>
          <b:Person>
            <b:Last>Pecinovsky</b:Last>
            <b:First>Josef</b:First>
          </b:Person>
        </b:NameList>
      </b:Author>
    </b:Author>
    <b:Title>Word 2013, Podrobná užívateľská príručka</b:Title>
    <b:Year>2013</b:Year>
    <b:City>Brno</b:City>
    <b:Publisher>Computer Press</b:Publisher>
    <b:StandardNumber>ISBN 978-80-251-3831 -1</b:StandardNumber>
    <b:RefOrder>5</b:RefOrder>
  </b:Source>
  <b:Source>
    <b:Tag>Vie14</b:Tag>
    <b:SourceType>InternetSite</b:SourceType>
    <b:Guid>{C1FB006F-395B-426E-8006-B1B055143E0B}</b:Guid>
    <b:Title>Ako správne citovať</b:Title>
    <b:Year>2014</b:Year>
    <b:City>Kosice</b:City>
    <b:Author>
      <b:Author>
        <b:NameList>
          <b:Person>
            <b:Last>Tomášová</b:Last>
            <b:First>Viera</b:First>
          </b:Person>
          <b:Person>
            <b:Last>Štocková</b:Last>
            <b:First>Zuzana</b:First>
          </b:Person>
        </b:NameList>
      </b:Author>
    </b:Author>
    <b:InternetSiteTitle>Záverečné práce</b:InternetSiteTitle>
    <b:ProductionCompany>Technická univerzita v Košiciach</b:ProductionCompany>
    <b:Month>03</b:Month>
    <b:Day>03</b:Day>
    <b:YearAccessed>2014</b:YearAccessed>
    <b:MonthAccessed>03</b:MonthAccessed>
    <b:DayAccessed>03</b:DayAccessed>
    <b:URL>http://www.lib.tuke.sk/documents/CIT_final_nove.ppt</b:URL>
    <b:Medium>http://www.lib.tuke.sk/documents/CIT_final_nove.ppt</b:Medium>
    <b:RefOrder>1</b:RefOrder>
  </b:Source>
</b:Sources>
</file>

<file path=customXml/itemProps1.xml><?xml version="1.0" encoding="utf-8"?>
<ds:datastoreItem xmlns:ds="http://schemas.openxmlformats.org/officeDocument/2006/customXml" ds:itemID="{09C94113-F244-495A-939D-274AAD88A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Šablóna MS WORD 2023 SK_1741177706757</Template>
  <TotalTime>56</TotalTime>
  <Pages>12</Pages>
  <Words>5589</Words>
  <Characters>3186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Кузнецов</dc:creator>
  <cp:keywords/>
  <dc:description/>
  <cp:lastModifiedBy>Daniil Kuznietsov</cp:lastModifiedBy>
  <cp:revision>10</cp:revision>
  <cp:lastPrinted>2014-03-17T12:58:00Z</cp:lastPrinted>
  <dcterms:created xsi:type="dcterms:W3CDTF">2025-04-10T17:14:00Z</dcterms:created>
  <dcterms:modified xsi:type="dcterms:W3CDTF">2025-04-14T15:25:00Z</dcterms:modified>
</cp:coreProperties>
</file>