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소프트웨어 사이버보안 문서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문서번호: DSE-CS-001 | 버전: 1.0 | 작성일: 2026-03-29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제품명: RF Needle | 소프트웨어 안전 등급: Class C</w:t>
      </w:r>
    </w:p>
    <w:p>
      <w:pPr>
        <w:pStyle w:val="Heading2"/>
      </w:pPr>
      <w:r>
        <w:t xml:space="preserve">1.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RF Needle 의료기기의 소프트웨어 사이버보안 위협을 식별하고 대응 조치를 정의한다.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식약처 의료기기 사이버보안 가이드라인 및 IEC 81001-5-1 참조.</w:t>
      </w:r>
    </w:p>
    <w:p>
      <w:pPr>
        <w:pStyle w:val="Heading2"/>
      </w:pPr>
      <w:r>
        <w:t xml:space="preserve">2. 시스템 통신 경로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USB OTG (PA11/PA12): 펌웨어 업데이트 전용, 부팅 시 3초간만 활성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RS485 (USART6↔USART2): Main↔HP 폐쇄 통신, ASCII 프레임 + XOR 패리티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UART3: Main↔DWIN 디스플레이, 표시 전용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UART1: 디버그 콘솔 (115200bps), 진단 전용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SWD: 프로그래밍/디버그 (양산 시 RDP 보호 권장)</w:t>
      </w:r>
    </w:p>
    <w:p>
      <w:pPr>
        <w:pStyle w:val="Heading2"/>
      </w:pPr>
      <w:r>
        <w:t xml:space="preserve">3. 위협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400"/>
        <w:gridCol w:w="500"/>
        <w:gridCol w:w="3500"/>
        <w:gridCol w:w="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위협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위험도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대응 조치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잔여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펌웨어 위변조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메모리에 악성 펌웨어 삽입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firmware_info magic(FWID) + target_mcu + board_type 3중 검증
CRC32 벡터 테이블 무결성 검증
ELF 파서가 유효한 ARM ELF만 수용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중→낮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경로 무단 접근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비인가자가 USB로 펌웨어 교체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물리적 접근 필요 (USB 포트)
부팅 시 3초 내 USB 감지 필요
업데이트 모드 진입 시 콘솔 알림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 통신 변조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Main↔HP 간 명령 위조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XOR 패리티 체크 (@payload*XX 형식)
프레임 형식 검증 (@ + payload + * + hex + \n)
500ms 타임아웃 시 Standby 강제 전환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디버그 포트 노출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UART1/SWD로 내부 접근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양산 시 SWD 읽기 보호(RDP Level 1) 적용 권장
디버그 콘솔은 진단용, 제어 명령 제한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낮(권장)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 데이터 변조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I2C로 파라미터 조작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XOR 체크섬(86B) 무결성 검증
손상 감지 시 안전값으로 재초기화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DWIN 디스플레이 조작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UART3으로 허위 화면 표시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DWIN은 표시 전용, 안전 제어에 관여하지 않음
RF 출력 제어는 MCU 직접 관장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무시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보안 권장사항 (향후)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1) 양산 시 RDP Level 1 적용 (SWD 읽기 보호)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2) USB 펌웨어에 디지털 서명 추가 검토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3) RS485 통신 암호화 검토 (현재 평문, 폐쇄 케이블 연결)</w:t>
      </w:r>
    </w:p>
    <w:p>
      <w:pPr>
        <w:pStyle w:val="Heading2"/>
      </w:pPr>
      <w:r>
        <w:t xml:space="preserve">5. 이력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2026-03-29 v1.0: 초판 작성</w:t>
      </w:r>
    </w:p>
    <w:sectPr>
      <w:headerReference w:type="default" r:id="rId7"/>
      <w:footerReference w:type="default" r:id="rId8"/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DSE INC - 사이버보안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2026-03-29T08:13:57.623Z</dcterms:created>
  <dcterms:modified xsi:type="dcterms:W3CDTF">2026-03-29T08:13:57.623Z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