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859" w:rsidRPr="00BB7859" w:rsidRDefault="00BB7859" w:rsidP="0062745F">
      <w:pPr>
        <w:pStyle w:val="Titel"/>
        <w:rPr>
          <w:rStyle w:val="berschrift1Zchn"/>
        </w:rPr>
      </w:pPr>
      <w:r w:rsidRPr="0062745F">
        <w:t>Aufgabe</w:t>
      </w:r>
      <w:r w:rsidR="00A14CEB" w:rsidRPr="0062745F">
        <w:t>nbeschreibung</w:t>
      </w:r>
      <w:r w:rsidRPr="00BB7859">
        <w:t xml:space="preserve"> </w:t>
      </w:r>
      <w:r w:rsidR="007C4399">
        <w:t>4</w:t>
      </w:r>
      <w:r w:rsidR="00CA2F4B">
        <w:t xml:space="preserve"> </w:t>
      </w:r>
    </w:p>
    <w:p w:rsidR="008E0CC5" w:rsidRPr="00BB7859" w:rsidRDefault="00BB7859" w:rsidP="00A14CEB">
      <w:pPr>
        <w:pStyle w:val="berschrift1"/>
      </w:pPr>
      <w:r w:rsidRPr="00BB7859">
        <w:t>Kompetenzfeld und Handlungsziel</w:t>
      </w:r>
    </w:p>
    <w:p w:rsidR="00BB7859" w:rsidRDefault="00BB7859" w:rsidP="00AB4ABD">
      <w:pPr>
        <w:spacing w:after="0"/>
        <w:rPr>
          <w:lang w:eastAsia="en-US"/>
        </w:rPr>
      </w:pPr>
      <w:r>
        <w:rPr>
          <w:lang w:eastAsia="en-US"/>
        </w:rPr>
        <w:t>Diese Aufgabe behandelt</w:t>
      </w:r>
      <w:r w:rsidR="00AB4ABD">
        <w:rPr>
          <w:lang w:eastAsia="en-US"/>
        </w:rPr>
        <w:t>:</w:t>
      </w:r>
      <w:r>
        <w:rPr>
          <w:lang w:eastAsia="en-US"/>
        </w:rPr>
        <w:t xml:space="preserve"> </w:t>
      </w:r>
    </w:p>
    <w:p w:rsidR="00BB7859" w:rsidRDefault="00BB7859" w:rsidP="00AB4ABD">
      <w:pPr>
        <w:spacing w:after="0"/>
        <w:rPr>
          <w:lang w:eastAsia="en-US"/>
        </w:rPr>
      </w:pPr>
      <w:r>
        <w:rPr>
          <w:lang w:eastAsia="en-US"/>
        </w:rPr>
        <w:t xml:space="preserve">- das Handlungsziel </w:t>
      </w:r>
      <w:r w:rsidR="007C4399">
        <w:rPr>
          <w:lang w:eastAsia="en-US"/>
        </w:rPr>
        <w:t>3</w:t>
      </w:r>
    </w:p>
    <w:p w:rsidR="00810933" w:rsidRDefault="0075595C" w:rsidP="00AB4ABD">
      <w:pPr>
        <w:spacing w:after="0"/>
        <w:rPr>
          <w:lang w:eastAsia="en-US"/>
        </w:rPr>
      </w:pPr>
      <w:r>
        <w:rPr>
          <w:lang w:eastAsia="en-US"/>
        </w:rPr>
        <w:t xml:space="preserve">- </w:t>
      </w:r>
      <w:r w:rsidR="00E31FD3">
        <w:rPr>
          <w:rFonts w:cs="Calibri"/>
          <w:sz w:val="22"/>
          <w:szCs w:val="22"/>
          <w:lang w:eastAsia="de-CH"/>
        </w:rPr>
        <w:t>Handlungsnotwendige Kenntnisse</w:t>
      </w:r>
      <w:r>
        <w:rPr>
          <w:lang w:eastAsia="en-US"/>
        </w:rPr>
        <w:t xml:space="preserve"> </w:t>
      </w:r>
      <w:r w:rsidR="007C4399">
        <w:rPr>
          <w:lang w:eastAsia="en-US"/>
        </w:rPr>
        <w:t>3</w:t>
      </w:r>
      <w:r>
        <w:rPr>
          <w:lang w:eastAsia="en-US"/>
        </w:rPr>
        <w:t>.</w:t>
      </w:r>
      <w:r w:rsidR="00AC4D62">
        <w:rPr>
          <w:lang w:eastAsia="en-US"/>
        </w:rPr>
        <w:t xml:space="preserve">1, </w:t>
      </w:r>
      <w:r w:rsidR="007C4399">
        <w:rPr>
          <w:lang w:eastAsia="en-US"/>
        </w:rPr>
        <w:t>3</w:t>
      </w:r>
      <w:r w:rsidR="00AC4D62">
        <w:rPr>
          <w:lang w:eastAsia="en-US"/>
        </w:rPr>
        <w:t>.2</w:t>
      </w:r>
      <w:r>
        <w:rPr>
          <w:lang w:eastAsia="en-US"/>
        </w:rPr>
        <w:t xml:space="preserve"> </w:t>
      </w:r>
    </w:p>
    <w:p w:rsidR="00E57703" w:rsidRDefault="00E57703" w:rsidP="00AB4ABD">
      <w:pPr>
        <w:pStyle w:val="berschrift1"/>
        <w:spacing w:after="0"/>
      </w:pPr>
      <w:r>
        <w:t>Thema</w:t>
      </w:r>
    </w:p>
    <w:p w:rsidR="000C68CD" w:rsidRDefault="00BF3C97" w:rsidP="000C68CD">
      <w:pPr>
        <w:rPr>
          <w:lang w:eastAsia="en-US"/>
        </w:rPr>
      </w:pPr>
      <w:r>
        <w:rPr>
          <w:lang w:eastAsia="en-US"/>
        </w:rPr>
        <w:t>Was für Vorgaben aus dem Bereich Datenschutz sind bei E-Business Anwendungen zu beachten. Was hilft Verschlüsselung und was bedeutet das.</w:t>
      </w:r>
    </w:p>
    <w:p w:rsidR="00E119EA" w:rsidRDefault="00E119EA" w:rsidP="000C68CD">
      <w:pPr>
        <w:rPr>
          <w:lang w:eastAsia="en-US"/>
        </w:rPr>
      </w:pPr>
    </w:p>
    <w:p w:rsidR="00CC5417" w:rsidRDefault="00CC5417" w:rsidP="000C68CD">
      <w:pPr>
        <w:rPr>
          <w:lang w:eastAsia="en-US"/>
        </w:rPr>
      </w:pPr>
      <w:r>
        <w:rPr>
          <w:lang w:eastAsia="en-US"/>
        </w:rPr>
        <w:t>Dieses Thema ist eingebettet i</w:t>
      </w:r>
      <w:r w:rsidR="00E119EA">
        <w:rPr>
          <w:lang w:eastAsia="en-US"/>
        </w:rPr>
        <w:t>m</w:t>
      </w:r>
      <w:r>
        <w:rPr>
          <w:lang w:eastAsia="en-US"/>
        </w:rPr>
        <w:t xml:space="preserve"> ganzen Frage</w:t>
      </w:r>
      <w:r w:rsidR="00E119EA">
        <w:rPr>
          <w:lang w:eastAsia="en-US"/>
        </w:rPr>
        <w:t>nkomplex</w:t>
      </w:r>
      <w:r>
        <w:rPr>
          <w:lang w:eastAsia="en-US"/>
        </w:rPr>
        <w:t xml:space="preserve"> von Sicherheit und Nachvollziehbarkeit</w:t>
      </w:r>
      <w:r w:rsidR="00E119EA">
        <w:rPr>
          <w:lang w:eastAsia="en-US"/>
        </w:rPr>
        <w:t xml:space="preserve"> und umfasst so die Themen Vertraulichkeit, Authentizität, Integrität, Verbindlichkeit und Verfügbarkeit.</w:t>
      </w:r>
    </w:p>
    <w:p w:rsidR="00E119EA" w:rsidRDefault="00E119EA" w:rsidP="000C68CD">
      <w:pPr>
        <w:rPr>
          <w:lang w:eastAsia="en-US"/>
        </w:rPr>
      </w:pPr>
    </w:p>
    <w:p w:rsidR="00CC5417" w:rsidRDefault="00E119EA" w:rsidP="000C68CD">
      <w:pPr>
        <w:rPr>
          <w:lang w:eastAsia="en-US"/>
        </w:rPr>
      </w:pPr>
      <w:r w:rsidRPr="00E119EA">
        <w:rPr>
          <w:lang w:eastAsia="en-US"/>
        </w:rPr>
        <w:drawing>
          <wp:inline distT="0" distB="0" distL="0" distR="0" wp14:anchorId="5F60B419" wp14:editId="53E9EC15">
            <wp:extent cx="5153025" cy="2982164"/>
            <wp:effectExtent l="0" t="0" r="0" b="0"/>
            <wp:docPr id="7" name="Inhaltsplatzhalt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Inhaltsplatzhalter 6"/>
                    <pic:cNvPicPr>
                      <a:picLocks noGrp="1" noChangeAspect="1"/>
                    </pic:cNvPicPr>
                  </pic:nvPicPr>
                  <pic:blipFill rotWithShape="1">
                    <a:blip r:embed="rId8"/>
                    <a:srcRect t="16475"/>
                    <a:stretch/>
                  </pic:blipFill>
                  <pic:spPr>
                    <a:xfrm>
                      <a:off x="0" y="0"/>
                      <a:ext cx="5176974" cy="2996024"/>
                    </a:xfrm>
                    <a:prstGeom prst="rect">
                      <a:avLst/>
                    </a:prstGeom>
                  </pic:spPr>
                </pic:pic>
              </a:graphicData>
            </a:graphic>
          </wp:inline>
        </w:drawing>
      </w:r>
    </w:p>
    <w:p w:rsidR="00E119EA" w:rsidRPr="000C68CD" w:rsidRDefault="00E119EA" w:rsidP="000C68CD">
      <w:pPr>
        <w:rPr>
          <w:lang w:eastAsia="en-US"/>
        </w:rPr>
      </w:pPr>
    </w:p>
    <w:p w:rsidR="009E6F70" w:rsidRDefault="007C4399" w:rsidP="00D546E3">
      <w:pPr>
        <w:pStyle w:val="berschrift2"/>
      </w:pPr>
      <w:r>
        <w:t>Datenschutzes: Bestimmungen und</w:t>
      </w:r>
      <w:r w:rsidR="00141026">
        <w:t xml:space="preserve"> </w:t>
      </w:r>
      <w:r>
        <w:t>deren Be</w:t>
      </w:r>
      <w:r w:rsidR="00141026">
        <w:t>de</w:t>
      </w:r>
      <w:r>
        <w:t>utung auf E-Business-Anwendungen</w:t>
      </w:r>
    </w:p>
    <w:p w:rsidR="005B7031" w:rsidRDefault="007C4399" w:rsidP="00141026">
      <w:pPr>
        <w:pStyle w:val="KeinLeerraum"/>
        <w:rPr>
          <w:lang w:eastAsia="en-US"/>
        </w:rPr>
      </w:pPr>
      <w:r>
        <w:rPr>
          <w:lang w:eastAsia="en-US"/>
        </w:rPr>
        <w:t>Grundlagen:</w:t>
      </w:r>
    </w:p>
    <w:p w:rsidR="007C4399" w:rsidRDefault="007C4399" w:rsidP="007C4399">
      <w:r>
        <w:t xml:space="preserve">- Bundesgesetz über den Datenschutz (DSG </w:t>
      </w:r>
      <w:r w:rsidRPr="007C4399">
        <w:t>235.1</w:t>
      </w:r>
      <w:r>
        <w:t xml:space="preserve">) </w:t>
      </w:r>
    </w:p>
    <w:p w:rsidR="007C4399" w:rsidRDefault="007C4399" w:rsidP="007C4399">
      <w:pPr>
        <w:rPr>
          <w:lang w:eastAsia="en-US"/>
        </w:rPr>
      </w:pPr>
      <w:r>
        <w:t>-  Datenschutzgesetz (KDSG) des Kt Bern (</w:t>
      </w:r>
      <w:r>
        <w:rPr>
          <w:rStyle w:val="collectionname"/>
        </w:rPr>
        <w:t>BSG</w:t>
      </w:r>
      <w:r>
        <w:t xml:space="preserve"> 152.04</w:t>
      </w:r>
      <w:r>
        <w:rPr>
          <w:lang w:eastAsia="en-US"/>
        </w:rPr>
        <w:t>)</w:t>
      </w:r>
    </w:p>
    <w:p w:rsidR="007C4399" w:rsidRDefault="007C4399" w:rsidP="007C4399">
      <w:pPr>
        <w:rPr>
          <w:lang w:eastAsia="en-US"/>
        </w:rPr>
      </w:pPr>
      <w:r>
        <w:rPr>
          <w:lang w:eastAsia="en-US"/>
        </w:rPr>
        <w:t xml:space="preserve">- </w:t>
      </w:r>
      <w:r w:rsidR="009D54FC" w:rsidRPr="009D54FC">
        <w:rPr>
          <w:lang w:eastAsia="en-US"/>
        </w:rPr>
        <w:t>Die Gesetze der Schweiz und der EU</w:t>
      </w:r>
    </w:p>
    <w:p w:rsidR="009D54FC" w:rsidRDefault="009D54FC" w:rsidP="007C4399">
      <w:pPr>
        <w:rPr>
          <w:lang w:eastAsia="en-US"/>
        </w:rPr>
      </w:pPr>
    </w:p>
    <w:p w:rsidR="00F60C25" w:rsidRDefault="007C4399" w:rsidP="0083272A">
      <w:pPr>
        <w:pStyle w:val="berschrift2"/>
      </w:pPr>
      <w:r>
        <w:lastRenderedPageBreak/>
        <w:t>Sicherheit: Datenverschlüsselung und Authentizität</w:t>
      </w:r>
    </w:p>
    <w:p w:rsidR="00402107" w:rsidRDefault="00402107" w:rsidP="009729B2">
      <w:pPr>
        <w:pStyle w:val="KeinLeerraum"/>
      </w:pPr>
      <w:r>
        <w:t xml:space="preserve">Die Verschlüsselung von Informationen und Daten kann aus verschiedenen Gründen sinnvoll sein: </w:t>
      </w:r>
    </w:p>
    <w:p w:rsidR="00402107" w:rsidRDefault="00402107" w:rsidP="00402107">
      <w:pPr>
        <w:pStyle w:val="Listenabsatz"/>
        <w:numPr>
          <w:ilvl w:val="0"/>
          <w:numId w:val="23"/>
        </w:numPr>
        <w:rPr>
          <w:lang w:eastAsia="en-US"/>
        </w:rPr>
      </w:pPr>
      <w:r>
        <w:t>gemeinsam genutzten Computer, Daten für die Mitbenutzer unlesbar</w:t>
      </w:r>
    </w:p>
    <w:p w:rsidR="00402107" w:rsidRDefault="00402107" w:rsidP="00402107">
      <w:pPr>
        <w:pStyle w:val="Listenabsatz"/>
        <w:numPr>
          <w:ilvl w:val="0"/>
          <w:numId w:val="23"/>
        </w:numPr>
        <w:rPr>
          <w:lang w:eastAsia="en-US"/>
        </w:rPr>
      </w:pPr>
      <w:r>
        <w:t>unberechtigt Zugang zu einem Computer</w:t>
      </w:r>
    </w:p>
    <w:p w:rsidR="00402107" w:rsidRDefault="00402107" w:rsidP="00402107">
      <w:pPr>
        <w:pStyle w:val="Listenabsatz"/>
        <w:numPr>
          <w:ilvl w:val="0"/>
          <w:numId w:val="23"/>
        </w:numPr>
        <w:rPr>
          <w:lang w:eastAsia="en-US"/>
        </w:rPr>
      </w:pPr>
      <w:r>
        <w:t xml:space="preserve">Informationen auf mobilen Geräten wie </w:t>
      </w:r>
      <w:r w:rsidRPr="00402107">
        <w:rPr>
          <w:lang w:val="en-GB"/>
        </w:rPr>
        <w:t>Notebooks</w:t>
      </w:r>
      <w:r>
        <w:t xml:space="preserve"> und USB-Speichermedien</w:t>
      </w:r>
    </w:p>
    <w:p w:rsidR="00805FB1" w:rsidRDefault="00805FB1" w:rsidP="00402107">
      <w:pPr>
        <w:pStyle w:val="Listenabsatz"/>
        <w:numPr>
          <w:ilvl w:val="0"/>
          <w:numId w:val="23"/>
        </w:numPr>
        <w:rPr>
          <w:lang w:eastAsia="en-US"/>
        </w:rPr>
      </w:pPr>
      <w:r>
        <w:t>eMail werden über unsichere Pfade verteilt</w:t>
      </w:r>
    </w:p>
    <w:p w:rsidR="00F763F5" w:rsidRDefault="00805FB1" w:rsidP="005C011B">
      <w:pPr>
        <w:pStyle w:val="Listenabsatz"/>
        <w:numPr>
          <w:ilvl w:val="0"/>
          <w:numId w:val="23"/>
        </w:numPr>
        <w:rPr>
          <w:lang w:eastAsia="en-US"/>
        </w:rPr>
      </w:pPr>
      <w:r>
        <w:t>Nutzung von unsicheren WLAN in öffentlichen Bereichen</w:t>
      </w:r>
      <w:r w:rsidR="009729B2">
        <w:t xml:space="preserve"> -&gt; </w:t>
      </w:r>
      <w:r w:rsidR="009729B2" w:rsidRPr="009729B2">
        <w:t>Verschlüsselt kommunizieren</w:t>
      </w:r>
    </w:p>
    <w:p w:rsidR="008F07D2" w:rsidRDefault="008F07D2" w:rsidP="008F07D2">
      <w:r>
        <w:t xml:space="preserve">Die Möglichkeiten wie Daten auf einem Gerät verschlüsselt werden können, variieren </w:t>
      </w:r>
      <w:r w:rsidR="00621632">
        <w:t>abhängig vom</w:t>
      </w:r>
      <w:r>
        <w:t xml:space="preserve"> verwendeten Betriebssystem und dessen Version. </w:t>
      </w:r>
      <w:r w:rsidR="00621632">
        <w:t xml:space="preserve"> D</w:t>
      </w:r>
      <w:r>
        <w:t xml:space="preserve">ie Qualität der Datenverschlüsselung in neueren </w:t>
      </w:r>
      <w:r w:rsidR="00621632">
        <w:t>Plattformen und Produkte-</w:t>
      </w:r>
      <w:r>
        <w:t xml:space="preserve">Versionen </w:t>
      </w:r>
      <w:r w:rsidR="00621632">
        <w:t xml:space="preserve">ist </w:t>
      </w:r>
      <w:r>
        <w:t>gestiegen.</w:t>
      </w:r>
    </w:p>
    <w:p w:rsidR="009729B2" w:rsidRDefault="009729B2" w:rsidP="009729B2">
      <w:pPr>
        <w:pStyle w:val="KeinLeerraum"/>
        <w:rPr>
          <w:lang w:eastAsia="en-US"/>
        </w:rPr>
      </w:pPr>
      <w:r>
        <w:rPr>
          <w:lang w:eastAsia="en-US"/>
        </w:rPr>
        <w:t>Die Verschlüsselung im Internet dient grundsätzlich drei Zielen:</w:t>
      </w:r>
    </w:p>
    <w:p w:rsidR="009729B2" w:rsidRDefault="009729B2" w:rsidP="009729B2">
      <w:pPr>
        <w:pStyle w:val="Listenabsatz"/>
        <w:numPr>
          <w:ilvl w:val="0"/>
          <w:numId w:val="24"/>
        </w:numPr>
        <w:rPr>
          <w:lang w:eastAsia="en-US"/>
        </w:rPr>
      </w:pPr>
      <w:r w:rsidRPr="009729B2">
        <w:rPr>
          <w:b/>
          <w:lang w:eastAsia="en-US"/>
        </w:rPr>
        <w:t>Vertraulichkeit</w:t>
      </w:r>
      <w:r>
        <w:rPr>
          <w:lang w:eastAsia="en-US"/>
        </w:rPr>
        <w:t>: Die Nachricht ist nur für denjenigen lesbar, für den sie bestimmt ist.</w:t>
      </w:r>
    </w:p>
    <w:p w:rsidR="009729B2" w:rsidRDefault="009729B2" w:rsidP="009729B2">
      <w:pPr>
        <w:pStyle w:val="Listenabsatz"/>
        <w:numPr>
          <w:ilvl w:val="0"/>
          <w:numId w:val="24"/>
        </w:numPr>
        <w:rPr>
          <w:lang w:eastAsia="en-US"/>
        </w:rPr>
      </w:pPr>
      <w:r w:rsidRPr="009729B2">
        <w:rPr>
          <w:b/>
          <w:lang w:eastAsia="en-US"/>
        </w:rPr>
        <w:t>Authentizität</w:t>
      </w:r>
      <w:r>
        <w:rPr>
          <w:lang w:eastAsia="en-US"/>
        </w:rPr>
        <w:t>: Die Echtheit des Absenders wird gewahrt. Der Absender ist die Person (oder das System), welche als Absender angegeben wird.</w:t>
      </w:r>
    </w:p>
    <w:p w:rsidR="00805FB1" w:rsidRDefault="009729B2" w:rsidP="009729B2">
      <w:pPr>
        <w:pStyle w:val="Listenabsatz"/>
        <w:numPr>
          <w:ilvl w:val="0"/>
          <w:numId w:val="24"/>
        </w:numPr>
        <w:rPr>
          <w:lang w:eastAsia="en-US"/>
        </w:rPr>
      </w:pPr>
      <w:r w:rsidRPr="009729B2">
        <w:rPr>
          <w:b/>
          <w:lang w:eastAsia="en-US"/>
        </w:rPr>
        <w:t>Integrität</w:t>
      </w:r>
      <w:r>
        <w:rPr>
          <w:lang w:eastAsia="en-US"/>
        </w:rPr>
        <w:t>: Die Information wird auf dem Weg zwischen Absender und Empfänger nicht verändert.</w:t>
      </w:r>
    </w:p>
    <w:p w:rsidR="008165D6" w:rsidRDefault="008165D6" w:rsidP="008165D6">
      <w:pPr>
        <w:rPr>
          <w:lang w:eastAsia="en-US"/>
        </w:rPr>
      </w:pPr>
      <w:r>
        <w:rPr>
          <w:lang w:eastAsia="en-US"/>
        </w:rPr>
        <w:t>Die Verschlüsselung auf mobilen Geräten macht grundsätzlich Sinn, ist aber im Zusammenhang mit E-Business-Anwendungen ebenfalls wichtig. (User, Passwort, Kreditkarte, …)</w:t>
      </w:r>
    </w:p>
    <w:p w:rsidR="009729B2" w:rsidRDefault="008165D6" w:rsidP="008165D6">
      <w:pPr>
        <w:rPr>
          <w:lang w:eastAsia="en-US"/>
        </w:rPr>
      </w:pPr>
      <w:r>
        <w:rPr>
          <w:lang w:eastAsia="en-US"/>
        </w:rPr>
        <w:t xml:space="preserve">Auf dem Weg zur Arbeit, auf Reisen oder auch Im Büro und daheim sind digitale Endgeräte (Smartphones, Tablets) immer dabei. Mit den mobilen Geräten werden private und geschäftliche sowie persönliche und vertrauliche Informationen ausgetauscht und Daten direkt gespeichert. </w:t>
      </w:r>
    </w:p>
    <w:p w:rsidR="008F07D2" w:rsidRDefault="00D42E25" w:rsidP="008165D6">
      <w:r>
        <w:t>Für Anwenderinnen und Anwender ist es sinnvoll, das gesamte mobile System oder nur einzelne Daten zu verschlüsseln.</w:t>
      </w:r>
    </w:p>
    <w:p w:rsidR="009E07E8" w:rsidRDefault="009E07E8" w:rsidP="008165D6">
      <w:r>
        <w:t xml:space="preserve">Die Frage der Authentizität ist sowohl in der digitalen wie auch der physischen «realen» Welt ein Thema. Über Jahrhunderte hinweg konnte die Identität einer Person mit einem analogen Ausweis nachgewiesen werden (Pass, Empfehlungsschreiben oder Identitätskarte, Personalausweis). In der digitalen Welt ist ein ähnliches Vorgehen für Personen und Systeme / Dinge möglich. Dazu werden häufig sogenannte Zertifikate verwendet. </w:t>
      </w:r>
      <w:r w:rsidRPr="009E07E8">
        <w:t xml:space="preserve">Ein digitales Zertifikat ist </w:t>
      </w:r>
      <w:r>
        <w:t xml:space="preserve">an und für sich </w:t>
      </w:r>
      <w:r w:rsidRPr="009E07E8">
        <w:t xml:space="preserve">ein digitaler Datensatz, der bestimmte Eigenschaften von Personen oder </w:t>
      </w:r>
      <w:r>
        <w:t>Systemen / Dingen (</w:t>
      </w:r>
      <w:r w:rsidRPr="009E07E8">
        <w:t>Objekten</w:t>
      </w:r>
      <w:r>
        <w:t>)</w:t>
      </w:r>
      <w:r w:rsidRPr="009E07E8">
        <w:t xml:space="preserve"> bestätigt und dessen Authentizität und Integrität durch kryptografische Verfahren geprüft werden kann.</w:t>
      </w:r>
      <w:r w:rsidR="0080461E">
        <w:t xml:space="preserve"> </w:t>
      </w:r>
      <w:r w:rsidR="0080461E">
        <w:t>Elektronische Zertifikate und die daraus erstellten digitalen Signaturen sind d</w:t>
      </w:r>
      <w:r w:rsidR="0080461E">
        <w:t>i</w:t>
      </w:r>
      <w:r w:rsidR="0080461E">
        <w:t xml:space="preserve">e </w:t>
      </w:r>
      <w:r w:rsidR="0080461E">
        <w:t>Basis</w:t>
      </w:r>
      <w:r w:rsidR="0080461E">
        <w:t xml:space="preserve"> zur Sicherstellung von Sicherheit und Vertrauen</w:t>
      </w:r>
      <w:r w:rsidR="0080461E">
        <w:t xml:space="preserve"> in der digitalen Welt des WEB und der darin operierenden e-Business Anwendungen</w:t>
      </w:r>
      <w:r w:rsidR="0080461E">
        <w:t>.</w:t>
      </w:r>
    </w:p>
    <w:p w:rsidR="00123493" w:rsidRPr="00F763F5" w:rsidRDefault="00123493" w:rsidP="00123493">
      <w:r>
        <w:t>Eine digitale Signatur verbindet die Identität des Unterzeichnenden (WER) unveränderbar mit dem Inhalt einer Transaktion (WAS) und dem Zeitpunkt der Signierung (WANN)</w:t>
      </w:r>
      <w:r>
        <w:t xml:space="preserve">. Dazu braucht es </w:t>
      </w:r>
      <w:r>
        <w:t>international anerkannte</w:t>
      </w:r>
      <w:r>
        <w:t xml:space="preserve"> und </w:t>
      </w:r>
      <w:r>
        <w:t>akkreditierter Zertifizierungsdienstanbieter (CSP Certification Service Provider)</w:t>
      </w:r>
      <w:r>
        <w:t>.</w:t>
      </w:r>
      <w:r>
        <w:t xml:space="preserve"> </w:t>
      </w:r>
      <w:r>
        <w:t xml:space="preserve">In der Schweiz sind mehrere solcher Anbieter </w:t>
      </w:r>
      <w:r>
        <w:t>mit weltweiter Anerkennung (WebTrust)</w:t>
      </w:r>
      <w:r>
        <w:t xml:space="preserve"> aktiv und </w:t>
      </w:r>
      <w:r>
        <w:t>biete</w:t>
      </w:r>
      <w:r>
        <w:t>n</w:t>
      </w:r>
      <w:r>
        <w:t xml:space="preserve"> elektronische Zertifikate nach Schweizerischer (ZertES) und europäischer Gesetzgebung (ETSI) an.</w:t>
      </w:r>
      <w:bookmarkStart w:id="0" w:name="_GoBack"/>
      <w:bookmarkEnd w:id="0"/>
    </w:p>
    <w:p w:rsidR="001F2739" w:rsidRPr="004B0ECB" w:rsidRDefault="001F2739" w:rsidP="001F2739">
      <w:pPr>
        <w:pStyle w:val="berschrift1"/>
      </w:pPr>
      <w:r>
        <w:lastRenderedPageBreak/>
        <w:t xml:space="preserve">Ziele </w:t>
      </w:r>
    </w:p>
    <w:p w:rsidR="001F2739" w:rsidRDefault="00353ACB" w:rsidP="001F2739">
      <w:r>
        <w:t>Die Lernenden setzen sich mit de</w:t>
      </w:r>
      <w:r w:rsidR="00130618">
        <w:t>r Anwendungs-Architektur sowie de</w:t>
      </w:r>
      <w:r>
        <w:t xml:space="preserve">m </w:t>
      </w:r>
      <w:r w:rsidR="00130618">
        <w:t xml:space="preserve">Umfeld / ICT-Infrastruktur von </w:t>
      </w:r>
      <w:r>
        <w:t>E-Business Anwendungen auseinander</w:t>
      </w:r>
      <w:r w:rsidR="00130618">
        <w:t xml:space="preserve">. Sie </w:t>
      </w:r>
      <w:r>
        <w:t xml:space="preserve">können die </w:t>
      </w:r>
      <w:r w:rsidR="00130618">
        <w:t xml:space="preserve">ausgewählte </w:t>
      </w:r>
      <w:r>
        <w:t>Anwendung in der Unternehmensarchitektur einordnen. D</w:t>
      </w:r>
      <w:r w:rsidR="00130618">
        <w:t>ie</w:t>
      </w:r>
      <w:r>
        <w:t xml:space="preserve"> Themen</w:t>
      </w:r>
      <w:r w:rsidR="00653409">
        <w:t xml:space="preserve"> </w:t>
      </w:r>
      <w:r>
        <w:t>Sicherheit, Performance, Verfügbarkeit</w:t>
      </w:r>
      <w:r w:rsidR="00130618">
        <w:t xml:space="preserve">, </w:t>
      </w:r>
      <w:r>
        <w:t xml:space="preserve">Stabilität </w:t>
      </w:r>
      <w:r w:rsidR="00130618">
        <w:t>und Durchsatz können sie erläutern</w:t>
      </w:r>
      <w:r>
        <w:t>.</w:t>
      </w:r>
    </w:p>
    <w:p w:rsidR="001F2739" w:rsidRPr="004B0ECB" w:rsidRDefault="001F2739" w:rsidP="001F2739">
      <w:pPr>
        <w:pStyle w:val="berschrift1"/>
      </w:pPr>
      <w:r>
        <w:t xml:space="preserve">Arbeitsform </w:t>
      </w:r>
    </w:p>
    <w:p w:rsidR="001F2739" w:rsidRDefault="001F2739" w:rsidP="001F2739">
      <w:pPr>
        <w:rPr>
          <w:lang w:eastAsia="en-US"/>
        </w:rPr>
      </w:pPr>
      <w:r>
        <w:rPr>
          <w:lang w:eastAsia="en-US"/>
        </w:rPr>
        <w:t xml:space="preserve">Dies ist eine </w:t>
      </w:r>
      <w:r w:rsidR="00C26D44">
        <w:rPr>
          <w:lang w:eastAsia="en-US"/>
        </w:rPr>
        <w:t>Partnerarbeit (zu zweien)</w:t>
      </w:r>
      <w:r w:rsidR="00307977">
        <w:rPr>
          <w:lang w:eastAsia="en-US"/>
        </w:rPr>
        <w:t>.</w:t>
      </w:r>
    </w:p>
    <w:p w:rsidR="000C68CD" w:rsidRPr="004B0ECB" w:rsidRDefault="006E0BA4" w:rsidP="001F2739">
      <w:pPr>
        <w:rPr>
          <w:lang w:eastAsia="en-US"/>
        </w:rPr>
      </w:pPr>
      <w:r>
        <w:rPr>
          <w:lang w:eastAsia="en-US"/>
        </w:rPr>
        <w:t>Jedes Team behandelt beide Themenbereiche</w:t>
      </w:r>
      <w:r w:rsidR="000C68CD">
        <w:rPr>
          <w:lang w:eastAsia="en-US"/>
        </w:rPr>
        <w:t>.</w:t>
      </w:r>
    </w:p>
    <w:p w:rsidR="001F2739" w:rsidRDefault="001F2739" w:rsidP="001F2739">
      <w:pPr>
        <w:pStyle w:val="berschrift1"/>
      </w:pPr>
      <w:r>
        <w:t>Zeitbudget</w:t>
      </w:r>
    </w:p>
    <w:p w:rsidR="001F2739" w:rsidRPr="004B0ECB" w:rsidRDefault="006E0BA4" w:rsidP="001F2739">
      <w:pPr>
        <w:rPr>
          <w:lang w:eastAsia="en-US"/>
        </w:rPr>
      </w:pPr>
      <w:r>
        <w:rPr>
          <w:lang w:eastAsia="en-US"/>
        </w:rPr>
        <w:t>4</w:t>
      </w:r>
      <w:r w:rsidR="001F2739">
        <w:rPr>
          <w:lang w:eastAsia="en-US"/>
        </w:rPr>
        <w:t xml:space="preserve"> Lektionen</w:t>
      </w:r>
      <w:r w:rsidR="00130618">
        <w:rPr>
          <w:lang w:eastAsia="en-US"/>
        </w:rPr>
        <w:t xml:space="preserve"> plus Hausaufgabe</w:t>
      </w:r>
    </w:p>
    <w:p w:rsidR="001F2739" w:rsidRDefault="001F2739" w:rsidP="001F2739">
      <w:pPr>
        <w:pStyle w:val="berschrift1"/>
      </w:pPr>
      <w:r>
        <w:t>Aufgabe</w:t>
      </w:r>
      <w:r w:rsidRPr="007261F6">
        <w:t xml:space="preserve"> </w:t>
      </w:r>
      <w:r>
        <w:t>für die Lernenden</w:t>
      </w:r>
    </w:p>
    <w:p w:rsidR="001F2739" w:rsidRPr="0075595C" w:rsidRDefault="00F7425B" w:rsidP="0075595C">
      <w:pPr>
        <w:pStyle w:val="berschrift2"/>
      </w:pPr>
      <w:r>
        <w:t>Aufgabe 1</w:t>
      </w:r>
    </w:p>
    <w:p w:rsidR="0075595C" w:rsidRDefault="00BF3C97" w:rsidP="00C26D44">
      <w:pPr>
        <w:rPr>
          <w:lang w:eastAsia="en-US"/>
        </w:rPr>
      </w:pPr>
      <w:r>
        <w:rPr>
          <w:lang w:eastAsia="en-US"/>
        </w:rPr>
        <w:t xml:space="preserve">Studium der Datenschutzbestimmungen und </w:t>
      </w:r>
      <w:r w:rsidR="00653409">
        <w:rPr>
          <w:lang w:eastAsia="en-US"/>
        </w:rPr>
        <w:t>erstellen</w:t>
      </w:r>
      <w:r>
        <w:rPr>
          <w:lang w:eastAsia="en-US"/>
        </w:rPr>
        <w:t xml:space="preserve"> einer Zusammenfassung der</w:t>
      </w:r>
      <w:r w:rsidR="00AE1733">
        <w:rPr>
          <w:lang w:eastAsia="en-US"/>
        </w:rPr>
        <w:t xml:space="preserve"> für eine e-Business Anwendung</w:t>
      </w:r>
      <w:r>
        <w:rPr>
          <w:lang w:eastAsia="en-US"/>
        </w:rPr>
        <w:t xml:space="preserve"> relevanten Bestimmungen in einem Dokument.</w:t>
      </w:r>
    </w:p>
    <w:p w:rsidR="00F7425B" w:rsidRDefault="00F7425B" w:rsidP="00F7425B">
      <w:pPr>
        <w:pStyle w:val="berschrift2"/>
      </w:pPr>
      <w:r>
        <w:t>Aufgabe 2</w:t>
      </w:r>
    </w:p>
    <w:p w:rsidR="00485149" w:rsidRDefault="00BF3C97" w:rsidP="00C26D44">
      <w:pPr>
        <w:rPr>
          <w:lang w:eastAsia="en-US"/>
        </w:rPr>
      </w:pPr>
      <w:r>
        <w:rPr>
          <w:lang w:eastAsia="en-US"/>
        </w:rPr>
        <w:t>Analyse der Ansatzpunkte für den Einsatz von Verschlüsselung</w:t>
      </w:r>
      <w:r w:rsidR="00E21FF0">
        <w:rPr>
          <w:lang w:eastAsia="en-US"/>
        </w:rPr>
        <w:t>.</w:t>
      </w:r>
      <w:r>
        <w:rPr>
          <w:lang w:eastAsia="en-US"/>
        </w:rPr>
        <w:t xml:space="preserve"> Wo in der ganzen Kette kann uns die Verschlüsselung helfen? Was für Möglichkeiten gibt es? Die Ergebnisse und Schlussfolgerungen Aufzeigen in einer Präsentation.</w:t>
      </w:r>
    </w:p>
    <w:p w:rsidR="001F2739" w:rsidRDefault="001F2739" w:rsidP="00F13FC6">
      <w:pPr>
        <w:pStyle w:val="berschrift2"/>
      </w:pPr>
      <w:r>
        <w:t>Arbeitsergebnis (Werkstück) Kompetenznachweis</w:t>
      </w:r>
    </w:p>
    <w:p w:rsidR="00A14CEB" w:rsidRDefault="00BF3C97" w:rsidP="00BF3C97">
      <w:pPr>
        <w:ind w:left="1276" w:hanging="1276"/>
        <w:rPr>
          <w:lang w:eastAsia="en-US"/>
        </w:rPr>
      </w:pPr>
      <w:r>
        <w:rPr>
          <w:lang w:eastAsia="en-US"/>
        </w:rPr>
        <w:t>Aufgabe 1:</w:t>
      </w:r>
      <w:r>
        <w:rPr>
          <w:lang w:eastAsia="en-US"/>
        </w:rPr>
        <w:tab/>
        <w:t>Textdokument der LP abgegeben.</w:t>
      </w:r>
      <w:r>
        <w:rPr>
          <w:lang w:eastAsia="en-US"/>
        </w:rPr>
        <w:br/>
        <w:t>Namenskonvention: Klasse_Module_A4-1_Name1_Name2.pdf</w:t>
      </w:r>
    </w:p>
    <w:p w:rsidR="00BF3C97" w:rsidRPr="00A14CEB" w:rsidRDefault="00BF3C97" w:rsidP="00BF3C97">
      <w:pPr>
        <w:ind w:left="1276" w:hanging="1276"/>
        <w:rPr>
          <w:lang w:eastAsia="en-US"/>
        </w:rPr>
      </w:pPr>
      <w:r>
        <w:rPr>
          <w:lang w:eastAsia="en-US"/>
        </w:rPr>
        <w:t>Aufgabe 2:</w:t>
      </w:r>
      <w:r>
        <w:rPr>
          <w:lang w:eastAsia="en-US"/>
        </w:rPr>
        <w:tab/>
        <w:t xml:space="preserve">Kurz-Präsentation vor der Klasse vorbereiten sowie der LP abgeben: </w:t>
      </w:r>
      <w:r>
        <w:rPr>
          <w:lang w:eastAsia="en-US"/>
        </w:rPr>
        <w:br/>
        <w:t>Namenskonvention: Klasse_Module_A4-1_Name1_Name2.PPT</w:t>
      </w:r>
    </w:p>
    <w:p w:rsidR="00BB7859" w:rsidRPr="00A14CEB" w:rsidRDefault="00E57703" w:rsidP="00A14CEB">
      <w:pPr>
        <w:pStyle w:val="berschrift1"/>
      </w:pPr>
      <w:r w:rsidRPr="00E57703">
        <w:t>Lesestoff</w:t>
      </w:r>
      <w:r>
        <w:t xml:space="preserve"> </w:t>
      </w:r>
    </w:p>
    <w:p w:rsidR="00051DEB" w:rsidRPr="00F07A80" w:rsidRDefault="00F07A80" w:rsidP="00D21849">
      <w:pPr>
        <w:spacing w:after="0"/>
        <w:rPr>
          <w:sz w:val="20"/>
        </w:rPr>
      </w:pPr>
      <w:r w:rsidRPr="00F07A80">
        <w:rPr>
          <w:sz w:val="20"/>
        </w:rPr>
        <w:t>DSG</w:t>
      </w:r>
      <w:r w:rsidRPr="00F07A80">
        <w:rPr>
          <w:sz w:val="20"/>
        </w:rPr>
        <w:tab/>
      </w:r>
      <w:r w:rsidRPr="00F07A80">
        <w:rPr>
          <w:sz w:val="20"/>
        </w:rPr>
        <w:tab/>
      </w:r>
      <w:hyperlink r:id="rId9" w:history="1">
        <w:r w:rsidRPr="00F07A80">
          <w:rPr>
            <w:rStyle w:val="Hyperlink"/>
            <w:sz w:val="20"/>
          </w:rPr>
          <w:t>https://www.admin.ch/opc/de/classified-compilation/19920153/index.html</w:t>
        </w:r>
      </w:hyperlink>
      <w:r w:rsidRPr="00F07A80">
        <w:rPr>
          <w:sz w:val="20"/>
        </w:rPr>
        <w:t xml:space="preserve"> </w:t>
      </w:r>
      <w:hyperlink r:id="rId10" w:history="1"/>
    </w:p>
    <w:p w:rsidR="00633BE2" w:rsidRPr="00F07A80" w:rsidRDefault="007C4399" w:rsidP="00D21849">
      <w:pPr>
        <w:spacing w:after="0"/>
        <w:rPr>
          <w:sz w:val="20"/>
          <w:lang w:eastAsia="en-US"/>
        </w:rPr>
      </w:pPr>
      <w:r w:rsidRPr="00F07A80">
        <w:rPr>
          <w:sz w:val="20"/>
        </w:rPr>
        <w:t>KDSG</w:t>
      </w:r>
      <w:r w:rsidRPr="00F07A80">
        <w:rPr>
          <w:sz w:val="20"/>
          <w:lang w:eastAsia="en-US"/>
        </w:rPr>
        <w:tab/>
      </w:r>
      <w:r w:rsidRPr="00F07A80">
        <w:rPr>
          <w:sz w:val="20"/>
          <w:lang w:eastAsia="en-US"/>
        </w:rPr>
        <w:tab/>
      </w:r>
      <w:hyperlink r:id="rId11" w:history="1">
        <w:r w:rsidRPr="00F07A80">
          <w:rPr>
            <w:rStyle w:val="Hyperlink"/>
            <w:sz w:val="20"/>
            <w:lang w:eastAsia="en-US"/>
          </w:rPr>
          <w:t>https://www.belex.sites.be.ch/frontend/versions/7</w:t>
        </w:r>
      </w:hyperlink>
      <w:r w:rsidRPr="00F07A80">
        <w:rPr>
          <w:sz w:val="20"/>
          <w:lang w:eastAsia="en-US"/>
        </w:rPr>
        <w:t xml:space="preserve"> </w:t>
      </w:r>
    </w:p>
    <w:p w:rsidR="0008467C" w:rsidRDefault="00F07A80" w:rsidP="00D21849">
      <w:pPr>
        <w:spacing w:after="0"/>
        <w:rPr>
          <w:sz w:val="20"/>
          <w:lang w:eastAsia="en-US"/>
        </w:rPr>
      </w:pPr>
      <w:r w:rsidRPr="00F07A80">
        <w:rPr>
          <w:sz w:val="20"/>
          <w:lang w:eastAsia="en-US"/>
        </w:rPr>
        <w:t>Auskunftsrecht</w:t>
      </w:r>
      <w:r>
        <w:rPr>
          <w:sz w:val="20"/>
          <w:lang w:eastAsia="en-US"/>
        </w:rPr>
        <w:tab/>
      </w:r>
      <w:hyperlink r:id="rId12" w:history="1">
        <w:r w:rsidRPr="00F07A80">
          <w:rPr>
            <w:rStyle w:val="Hyperlink"/>
            <w:sz w:val="20"/>
            <w:lang w:eastAsia="en-US"/>
          </w:rPr>
          <w:t>https://www.edoeb.admin.ch/datenschutz/00618/00802/00813/</w:t>
        </w:r>
      </w:hyperlink>
      <w:r w:rsidRPr="00F07A80">
        <w:rPr>
          <w:sz w:val="20"/>
          <w:lang w:eastAsia="en-US"/>
        </w:rPr>
        <w:t xml:space="preserve"> </w:t>
      </w:r>
    </w:p>
    <w:p w:rsidR="00653409" w:rsidRDefault="00653409" w:rsidP="00D21849">
      <w:pPr>
        <w:spacing w:after="0"/>
        <w:rPr>
          <w:sz w:val="20"/>
          <w:lang w:eastAsia="en-US"/>
        </w:rPr>
      </w:pPr>
    </w:p>
    <w:p w:rsidR="00F07A80" w:rsidRDefault="009D54FC" w:rsidP="00D21849">
      <w:pPr>
        <w:spacing w:after="0"/>
        <w:rPr>
          <w:sz w:val="20"/>
          <w:lang w:eastAsia="en-US"/>
        </w:rPr>
      </w:pPr>
      <w:r w:rsidRPr="009D54FC">
        <w:rPr>
          <w:sz w:val="20"/>
          <w:lang w:eastAsia="en-US"/>
        </w:rPr>
        <w:t>E-Shop Analytics und Erfolgsoptimierung</w:t>
      </w:r>
      <w:r>
        <w:rPr>
          <w:sz w:val="20"/>
          <w:lang w:eastAsia="en-US"/>
        </w:rPr>
        <w:t xml:space="preserve"> (abgelegt in Folder 05_Diverses)</w:t>
      </w:r>
    </w:p>
    <w:p w:rsidR="009D54FC" w:rsidRPr="00F07A80" w:rsidRDefault="009D54FC" w:rsidP="00D21849">
      <w:pPr>
        <w:spacing w:after="0"/>
        <w:rPr>
          <w:sz w:val="20"/>
          <w:lang w:eastAsia="en-US"/>
        </w:rPr>
      </w:pPr>
    </w:p>
    <w:sectPr w:rsidR="009D54FC" w:rsidRPr="00F07A80" w:rsidSect="00810933">
      <w:headerReference w:type="default" r:id="rId13"/>
      <w:footerReference w:type="default" r:id="rId14"/>
      <w:pgSz w:w="11906" w:h="16838"/>
      <w:pgMar w:top="1701" w:right="1418" w:bottom="1440" w:left="1418" w:header="709" w:footer="913" w:gutter="0"/>
      <w:pgBorders w:offsetFrom="page">
        <w:top w:val="single" w:sz="4" w:space="24" w:color="FFFFFF"/>
        <w:left w:val="single" w:sz="4" w:space="24" w:color="FFFFFF"/>
        <w:bottom w:val="single" w:sz="4" w:space="24" w:color="FFFFFF"/>
        <w:right w:val="single" w:sz="4" w:space="24" w:color="FF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E95" w:rsidRDefault="007A7E95">
      <w:r>
        <w:separator/>
      </w:r>
    </w:p>
  </w:endnote>
  <w:endnote w:type="continuationSeparator" w:id="0">
    <w:p w:rsidR="007A7E95" w:rsidRDefault="007A7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4F9" w:rsidRDefault="00F924F9">
    <w:pPr>
      <w:pStyle w:val="Fuzeile"/>
      <w:pBdr>
        <w:top w:val="single" w:sz="4" w:space="5" w:color="auto"/>
      </w:pBdr>
      <w:rPr>
        <w:lang w:val="de-DE"/>
      </w:rPr>
    </w:pPr>
    <w:r>
      <w:rPr>
        <w:lang w:val="en-GB"/>
      </w:rPr>
      <w:t>IET-</w:t>
    </w:r>
    <w:r w:rsidR="00AE4CF0">
      <w:rPr>
        <w:lang w:val="en-GB"/>
      </w:rPr>
      <w:t>1</w:t>
    </w:r>
    <w:r>
      <w:rPr>
        <w:lang w:val="en-GB"/>
      </w:rPr>
      <w:t>5</w:t>
    </w:r>
    <w:r w:rsidR="00AE4CF0">
      <w:rPr>
        <w:lang w:val="en-GB"/>
      </w:rPr>
      <w:t>0</w:t>
    </w:r>
    <w:r>
      <w:rPr>
        <w:lang w:val="en-GB"/>
      </w:rPr>
      <w:tab/>
      <w:t>Markus Nufer</w:t>
    </w:r>
    <w:r>
      <w:rPr>
        <w:lang w:val="de-DE"/>
      </w:rPr>
      <w:tab/>
    </w:r>
    <w:r w:rsidRPr="00876B62">
      <w:rPr>
        <w:lang w:val="de-DE"/>
      </w:rPr>
      <w:t>Release</w:t>
    </w:r>
    <w:r>
      <w:rPr>
        <w:lang w:val="de-DE"/>
      </w:rPr>
      <w:t xml:space="preserve">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E95" w:rsidRDefault="007A7E95">
      <w:r>
        <w:separator/>
      </w:r>
    </w:p>
  </w:footnote>
  <w:footnote w:type="continuationSeparator" w:id="0">
    <w:p w:rsidR="007A7E95" w:rsidRDefault="007A7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4F9" w:rsidRDefault="00E31FD3">
    <w:pPr>
      <w:pStyle w:val="Kopfzeile"/>
      <w:pBdr>
        <w:bottom w:val="single" w:sz="4" w:space="5" w:color="auto"/>
      </w:pBdr>
      <w:rPr>
        <w:rFonts w:cs="Calibri"/>
      </w:rPr>
    </w:pPr>
    <w:r>
      <w:rPr>
        <w:rFonts w:cs="Calibri"/>
        <w:lang w:eastAsia="de-CH"/>
      </w:rPr>
      <w:t>E-Business-Applikationen anpassen</w:t>
    </w:r>
    <w:r w:rsidR="00F924F9">
      <w:rPr>
        <w:rFonts w:cs="Calibri"/>
      </w:rPr>
      <w:tab/>
    </w:r>
    <w:r w:rsidR="00463325">
      <w:rPr>
        <w:rFonts w:cs="Calibri"/>
      </w:rPr>
      <w:fldChar w:fldCharType="begin"/>
    </w:r>
    <w:r w:rsidR="00F924F9">
      <w:rPr>
        <w:rFonts w:cs="Calibri"/>
      </w:rPr>
      <w:instrText xml:space="preserve"> PAGE   \* MERGEFORMAT </w:instrText>
    </w:r>
    <w:r w:rsidR="00463325">
      <w:rPr>
        <w:rFonts w:cs="Calibri"/>
      </w:rPr>
      <w:fldChar w:fldCharType="separate"/>
    </w:r>
    <w:r w:rsidR="00123493">
      <w:rPr>
        <w:rFonts w:cs="Calibri"/>
        <w:noProof/>
      </w:rPr>
      <w:t>3</w:t>
    </w:r>
    <w:r w:rsidR="00463325">
      <w:rPr>
        <w:rFonts w:cs="Calibri"/>
      </w:rPr>
      <w:fldChar w:fldCharType="end"/>
    </w:r>
    <w:r w:rsidR="00F924F9">
      <w:rPr>
        <w:rFonts w:cs="Calibri"/>
      </w:rPr>
      <w:t>/</w:t>
    </w:r>
    <w:fldSimple w:instr=" NUMPAGES   \* MERGEFORMAT ">
      <w:r w:rsidR="00123493" w:rsidRPr="00123493">
        <w:rPr>
          <w:rFonts w:cs="Calibri"/>
          <w:noProof/>
        </w:rPr>
        <w:t>3</w:t>
      </w:r>
    </w:fldSimple>
    <w:r w:rsidR="00F924F9">
      <w:rPr>
        <w:rFonts w:cs="Calibri"/>
      </w:rPr>
      <w:tab/>
      <w:t xml:space="preserve">Aufgabe </w:t>
    </w:r>
    <w:r w:rsidR="005C011B">
      <w:rPr>
        <w:rFonts w:cs="Calibri"/>
      </w:rPr>
      <w:t>3</w:t>
    </w:r>
    <w:r w:rsidR="00F924F9" w:rsidRPr="0083711C">
      <w:rPr>
        <w:rFonts w:cs="Calibri"/>
      </w:rPr>
      <w:tab/>
    </w:r>
  </w:p>
  <w:p w:rsidR="00F924F9" w:rsidRPr="0083711C" w:rsidRDefault="00402107">
    <w:pPr>
      <w:pStyle w:val="Kopfzeile"/>
      <w:pBdr>
        <w:bottom w:val="single" w:sz="4" w:space="5" w:color="auto"/>
      </w:pBdr>
      <w:rPr>
        <w:rFonts w:cs="Calibri"/>
      </w:rPr>
    </w:pPr>
    <w:r>
      <w:rPr>
        <w:rFonts w:cs="Calibri"/>
      </w:rPr>
      <w:t>Datenschutz und Verschlüsselung</w:t>
    </w:r>
    <w:r w:rsidR="00F924F9" w:rsidRPr="0083711C">
      <w:rPr>
        <w:rFonts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Times New Roman" w:hAnsi="Times New Roman"/>
        <w:sz w:val="16"/>
      </w:rPr>
    </w:lvl>
  </w:abstractNum>
  <w:abstractNum w:abstractNumId="1" w15:restartNumberingAfterBreak="0">
    <w:nsid w:val="00000003"/>
    <w:multiLevelType w:val="singleLevel"/>
    <w:tmpl w:val="00000003"/>
    <w:lvl w:ilvl="0">
      <w:start w:val="1"/>
      <w:numFmt w:val="bullet"/>
      <w:lvlText w:val="-"/>
      <w:lvlJc w:val="left"/>
      <w:pPr>
        <w:tabs>
          <w:tab w:val="num" w:pos="360"/>
        </w:tabs>
        <w:ind w:left="284" w:hanging="284"/>
      </w:pPr>
      <w:rPr>
        <w:rFonts w:ascii="Times New Roman" w:hAnsi="Times New Roman"/>
        <w:sz w:val="16"/>
      </w:rPr>
    </w:lvl>
  </w:abstractNum>
  <w:abstractNum w:abstractNumId="2" w15:restartNumberingAfterBreak="0">
    <w:nsid w:val="00000004"/>
    <w:multiLevelType w:val="singleLevel"/>
    <w:tmpl w:val="00000004"/>
    <w:name w:val="WW8Num7"/>
    <w:lvl w:ilvl="0">
      <w:start w:val="1"/>
      <w:numFmt w:val="bullet"/>
      <w:lvlText w:val=""/>
      <w:lvlJc w:val="left"/>
      <w:pPr>
        <w:tabs>
          <w:tab w:val="num" w:pos="0"/>
        </w:tabs>
        <w:ind w:left="720" w:hanging="360"/>
      </w:pPr>
      <w:rPr>
        <w:rFonts w:ascii="Symbol" w:hAnsi="Symbol"/>
      </w:rPr>
    </w:lvl>
  </w:abstractNum>
  <w:abstractNum w:abstractNumId="3" w15:restartNumberingAfterBreak="0">
    <w:nsid w:val="02BA44E4"/>
    <w:multiLevelType w:val="hybridMultilevel"/>
    <w:tmpl w:val="0F1ABD30"/>
    <w:lvl w:ilvl="0" w:tplc="4BCE9986">
      <w:numFmt w:val="bullet"/>
      <w:lvlText w:val="·"/>
      <w:lvlJc w:val="left"/>
      <w:pPr>
        <w:ind w:left="730" w:hanging="370"/>
      </w:pPr>
      <w:rPr>
        <w:rFonts w:ascii="Calibri" w:eastAsia="Times New Roman" w:hAnsi="Calibri" w:cs="Calibri" w:hint="default"/>
        <w:i w:val="0"/>
        <w:color w:val="000000"/>
        <w:sz w:val="1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5077CA7"/>
    <w:multiLevelType w:val="hybridMultilevel"/>
    <w:tmpl w:val="B08445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BC4D5E"/>
    <w:multiLevelType w:val="hybridMultilevel"/>
    <w:tmpl w:val="C1AE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152BF0"/>
    <w:multiLevelType w:val="multilevel"/>
    <w:tmpl w:val="B48E5660"/>
    <w:lvl w:ilvl="0">
      <w:start w:val="1"/>
      <w:numFmt w:val="bullet"/>
      <w:lvlText w:val=""/>
      <w:lvlJc w:val="left"/>
      <w:pPr>
        <w:tabs>
          <w:tab w:val="num" w:pos="-426"/>
        </w:tabs>
        <w:ind w:left="-426" w:hanging="360"/>
      </w:pPr>
      <w:rPr>
        <w:rFonts w:ascii="Symbol" w:hAnsi="Symbol" w:hint="default"/>
        <w:sz w:val="20"/>
      </w:rPr>
    </w:lvl>
    <w:lvl w:ilvl="1">
      <w:start w:val="1"/>
      <w:numFmt w:val="bullet"/>
      <w:lvlText w:val="o"/>
      <w:lvlJc w:val="left"/>
      <w:pPr>
        <w:tabs>
          <w:tab w:val="num" w:pos="294"/>
        </w:tabs>
        <w:ind w:left="294" w:hanging="360"/>
      </w:pPr>
      <w:rPr>
        <w:rFonts w:ascii="Courier New" w:hAnsi="Courier New" w:hint="default"/>
        <w:sz w:val="20"/>
      </w:rPr>
    </w:lvl>
    <w:lvl w:ilvl="2" w:tentative="1">
      <w:start w:val="1"/>
      <w:numFmt w:val="bullet"/>
      <w:lvlText w:val=""/>
      <w:lvlJc w:val="left"/>
      <w:pPr>
        <w:tabs>
          <w:tab w:val="num" w:pos="1014"/>
        </w:tabs>
        <w:ind w:left="1014" w:hanging="360"/>
      </w:pPr>
      <w:rPr>
        <w:rFonts w:ascii="Wingdings" w:hAnsi="Wingdings" w:hint="default"/>
        <w:sz w:val="20"/>
      </w:rPr>
    </w:lvl>
    <w:lvl w:ilvl="3" w:tentative="1">
      <w:start w:val="1"/>
      <w:numFmt w:val="bullet"/>
      <w:lvlText w:val=""/>
      <w:lvlJc w:val="left"/>
      <w:pPr>
        <w:tabs>
          <w:tab w:val="num" w:pos="1734"/>
        </w:tabs>
        <w:ind w:left="1734" w:hanging="360"/>
      </w:pPr>
      <w:rPr>
        <w:rFonts w:ascii="Wingdings" w:hAnsi="Wingdings" w:hint="default"/>
        <w:sz w:val="20"/>
      </w:rPr>
    </w:lvl>
    <w:lvl w:ilvl="4" w:tentative="1">
      <w:start w:val="1"/>
      <w:numFmt w:val="bullet"/>
      <w:lvlText w:val=""/>
      <w:lvlJc w:val="left"/>
      <w:pPr>
        <w:tabs>
          <w:tab w:val="num" w:pos="2454"/>
        </w:tabs>
        <w:ind w:left="2454" w:hanging="360"/>
      </w:pPr>
      <w:rPr>
        <w:rFonts w:ascii="Wingdings" w:hAnsi="Wingdings" w:hint="default"/>
        <w:sz w:val="20"/>
      </w:rPr>
    </w:lvl>
    <w:lvl w:ilvl="5" w:tentative="1">
      <w:start w:val="1"/>
      <w:numFmt w:val="bullet"/>
      <w:lvlText w:val=""/>
      <w:lvlJc w:val="left"/>
      <w:pPr>
        <w:tabs>
          <w:tab w:val="num" w:pos="3174"/>
        </w:tabs>
        <w:ind w:left="3174" w:hanging="360"/>
      </w:pPr>
      <w:rPr>
        <w:rFonts w:ascii="Wingdings" w:hAnsi="Wingdings" w:hint="default"/>
        <w:sz w:val="20"/>
      </w:rPr>
    </w:lvl>
    <w:lvl w:ilvl="6" w:tentative="1">
      <w:start w:val="1"/>
      <w:numFmt w:val="bullet"/>
      <w:lvlText w:val=""/>
      <w:lvlJc w:val="left"/>
      <w:pPr>
        <w:tabs>
          <w:tab w:val="num" w:pos="3894"/>
        </w:tabs>
        <w:ind w:left="3894" w:hanging="360"/>
      </w:pPr>
      <w:rPr>
        <w:rFonts w:ascii="Wingdings" w:hAnsi="Wingdings" w:hint="default"/>
        <w:sz w:val="20"/>
      </w:rPr>
    </w:lvl>
    <w:lvl w:ilvl="7" w:tentative="1">
      <w:start w:val="1"/>
      <w:numFmt w:val="bullet"/>
      <w:lvlText w:val=""/>
      <w:lvlJc w:val="left"/>
      <w:pPr>
        <w:tabs>
          <w:tab w:val="num" w:pos="4614"/>
        </w:tabs>
        <w:ind w:left="4614" w:hanging="360"/>
      </w:pPr>
      <w:rPr>
        <w:rFonts w:ascii="Wingdings" w:hAnsi="Wingdings" w:hint="default"/>
        <w:sz w:val="20"/>
      </w:rPr>
    </w:lvl>
    <w:lvl w:ilvl="8" w:tentative="1">
      <w:start w:val="1"/>
      <w:numFmt w:val="bullet"/>
      <w:lvlText w:val=""/>
      <w:lvlJc w:val="left"/>
      <w:pPr>
        <w:tabs>
          <w:tab w:val="num" w:pos="5334"/>
        </w:tabs>
        <w:ind w:left="5334" w:hanging="360"/>
      </w:pPr>
      <w:rPr>
        <w:rFonts w:ascii="Wingdings" w:hAnsi="Wingdings" w:hint="default"/>
        <w:sz w:val="20"/>
      </w:rPr>
    </w:lvl>
  </w:abstractNum>
  <w:abstractNum w:abstractNumId="8" w15:restartNumberingAfterBreak="0">
    <w:nsid w:val="13FF584E"/>
    <w:multiLevelType w:val="multilevel"/>
    <w:tmpl w:val="BFD6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D19F0"/>
    <w:multiLevelType w:val="hybridMultilevel"/>
    <w:tmpl w:val="A8A410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63228A9"/>
    <w:multiLevelType w:val="hybridMultilevel"/>
    <w:tmpl w:val="3A88D5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2844EDE"/>
    <w:multiLevelType w:val="hybridMultilevel"/>
    <w:tmpl w:val="B046E3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6833405"/>
    <w:multiLevelType w:val="hybridMultilevel"/>
    <w:tmpl w:val="CC488F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2622A09"/>
    <w:multiLevelType w:val="multilevel"/>
    <w:tmpl w:val="883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C87DC5"/>
    <w:multiLevelType w:val="hybridMultilevel"/>
    <w:tmpl w:val="75CCA9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0C37E9"/>
    <w:multiLevelType w:val="multilevel"/>
    <w:tmpl w:val="6D7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5D6A1E"/>
    <w:multiLevelType w:val="multilevel"/>
    <w:tmpl w:val="837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963C93"/>
    <w:multiLevelType w:val="hybridMultilevel"/>
    <w:tmpl w:val="F33ABC28"/>
    <w:lvl w:ilvl="0" w:tplc="927AF3F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1237CCD"/>
    <w:multiLevelType w:val="hybridMultilevel"/>
    <w:tmpl w:val="42E850B2"/>
    <w:lvl w:ilvl="0" w:tplc="00000003">
      <w:start w:val="1"/>
      <w:numFmt w:val="bullet"/>
      <w:lvlText w:val="-"/>
      <w:lvlJc w:val="left"/>
      <w:pPr>
        <w:tabs>
          <w:tab w:val="num" w:pos="360"/>
        </w:tabs>
        <w:ind w:left="284" w:hanging="284"/>
      </w:pPr>
      <w:rPr>
        <w:rFonts w:ascii="Times New Roman" w:hAnsi="Times New Roman"/>
        <w:sz w:val="1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86151D2"/>
    <w:multiLevelType w:val="hybridMultilevel"/>
    <w:tmpl w:val="53BE0D2C"/>
    <w:lvl w:ilvl="0" w:tplc="27B6DD60">
      <w:start w:val="1"/>
      <w:numFmt w:val="bullet"/>
      <w:pStyle w:val="Einzug1"/>
      <w:lvlText w:val="-"/>
      <w:lvlJc w:val="left"/>
      <w:pPr>
        <w:tabs>
          <w:tab w:val="num" w:pos="360"/>
        </w:tabs>
        <w:ind w:left="284"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154538"/>
    <w:multiLevelType w:val="hybridMultilevel"/>
    <w:tmpl w:val="4C888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1844858"/>
    <w:multiLevelType w:val="hybridMultilevel"/>
    <w:tmpl w:val="322E95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E45435"/>
    <w:multiLevelType w:val="hybridMultilevel"/>
    <w:tmpl w:val="061817FA"/>
    <w:lvl w:ilvl="0" w:tplc="2794C318">
      <w:start w:val="1"/>
      <w:numFmt w:val="decimal"/>
      <w:lvlText w:val="%1."/>
      <w:lvlJc w:val="left"/>
      <w:pPr>
        <w:ind w:left="1440" w:hanging="360"/>
      </w:pPr>
      <w:rPr>
        <w:sz w:val="20"/>
      </w:r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3" w15:restartNumberingAfterBreak="0">
    <w:nsid w:val="688B7C82"/>
    <w:multiLevelType w:val="hybridMultilevel"/>
    <w:tmpl w:val="CCD209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3537FBF"/>
    <w:multiLevelType w:val="multilevel"/>
    <w:tmpl w:val="232496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7357DB6"/>
    <w:multiLevelType w:val="multilevel"/>
    <w:tmpl w:val="10D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9"/>
  </w:num>
  <w:num w:numId="3">
    <w:abstractNumId w:val="6"/>
  </w:num>
  <w:num w:numId="4">
    <w:abstractNumId w:val="1"/>
  </w:num>
  <w:num w:numId="5">
    <w:abstractNumId w:val="12"/>
  </w:num>
  <w:num w:numId="6">
    <w:abstractNumId w:val="21"/>
  </w:num>
  <w:num w:numId="7">
    <w:abstractNumId w:val="22"/>
  </w:num>
  <w:num w:numId="8">
    <w:abstractNumId w:val="18"/>
  </w:num>
  <w:num w:numId="9">
    <w:abstractNumId w:val="13"/>
  </w:num>
  <w:num w:numId="10">
    <w:abstractNumId w:val="16"/>
  </w:num>
  <w:num w:numId="11">
    <w:abstractNumId w:val="25"/>
  </w:num>
  <w:num w:numId="12">
    <w:abstractNumId w:val="15"/>
  </w:num>
  <w:num w:numId="13">
    <w:abstractNumId w:val="3"/>
  </w:num>
  <w:num w:numId="14">
    <w:abstractNumId w:val="4"/>
  </w:num>
  <w:num w:numId="15">
    <w:abstractNumId w:val="9"/>
  </w:num>
  <w:num w:numId="16">
    <w:abstractNumId w:val="20"/>
  </w:num>
  <w:num w:numId="17">
    <w:abstractNumId w:val="17"/>
  </w:num>
  <w:num w:numId="18">
    <w:abstractNumId w:val="14"/>
  </w:num>
  <w:num w:numId="19">
    <w:abstractNumId w:val="24"/>
  </w:num>
  <w:num w:numId="20">
    <w:abstractNumId w:val="7"/>
  </w:num>
  <w:num w:numId="21">
    <w:abstractNumId w:val="8"/>
  </w:num>
  <w:num w:numId="22">
    <w:abstractNumId w:val="10"/>
  </w:num>
  <w:num w:numId="23">
    <w:abstractNumId w:val="23"/>
  </w:num>
  <w:num w:numId="2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F4CE9"/>
    <w:rsid w:val="000027E9"/>
    <w:rsid w:val="0000765C"/>
    <w:rsid w:val="00011811"/>
    <w:rsid w:val="00012951"/>
    <w:rsid w:val="000131F5"/>
    <w:rsid w:val="00016859"/>
    <w:rsid w:val="00016B01"/>
    <w:rsid w:val="0002503B"/>
    <w:rsid w:val="00030419"/>
    <w:rsid w:val="000312DE"/>
    <w:rsid w:val="00032C9A"/>
    <w:rsid w:val="000331FE"/>
    <w:rsid w:val="00036892"/>
    <w:rsid w:val="00036E62"/>
    <w:rsid w:val="00037FD4"/>
    <w:rsid w:val="00041EEC"/>
    <w:rsid w:val="0004735F"/>
    <w:rsid w:val="00051DEB"/>
    <w:rsid w:val="000619EC"/>
    <w:rsid w:val="000677B4"/>
    <w:rsid w:val="00074459"/>
    <w:rsid w:val="00080191"/>
    <w:rsid w:val="00082D3A"/>
    <w:rsid w:val="00083F72"/>
    <w:rsid w:val="0008467C"/>
    <w:rsid w:val="000925A7"/>
    <w:rsid w:val="00095FCA"/>
    <w:rsid w:val="00096B48"/>
    <w:rsid w:val="000A2F5B"/>
    <w:rsid w:val="000A37B9"/>
    <w:rsid w:val="000B7219"/>
    <w:rsid w:val="000C68CD"/>
    <w:rsid w:val="000C748C"/>
    <w:rsid w:val="000D6113"/>
    <w:rsid w:val="000D6DB1"/>
    <w:rsid w:val="000E5B94"/>
    <w:rsid w:val="000F25A1"/>
    <w:rsid w:val="000F29F2"/>
    <w:rsid w:val="000F7638"/>
    <w:rsid w:val="00103F48"/>
    <w:rsid w:val="001058CC"/>
    <w:rsid w:val="00107CA0"/>
    <w:rsid w:val="0011533C"/>
    <w:rsid w:val="00123493"/>
    <w:rsid w:val="00125262"/>
    <w:rsid w:val="00126054"/>
    <w:rsid w:val="00130618"/>
    <w:rsid w:val="00141026"/>
    <w:rsid w:val="00146633"/>
    <w:rsid w:val="00151691"/>
    <w:rsid w:val="00152B7D"/>
    <w:rsid w:val="0016063A"/>
    <w:rsid w:val="00164401"/>
    <w:rsid w:val="00172AB7"/>
    <w:rsid w:val="0019065E"/>
    <w:rsid w:val="0019229E"/>
    <w:rsid w:val="001928B1"/>
    <w:rsid w:val="001968B6"/>
    <w:rsid w:val="001A03BA"/>
    <w:rsid w:val="001A05B1"/>
    <w:rsid w:val="001A63A7"/>
    <w:rsid w:val="001B16F1"/>
    <w:rsid w:val="001B2493"/>
    <w:rsid w:val="001B3DFD"/>
    <w:rsid w:val="001B640A"/>
    <w:rsid w:val="001C0BD6"/>
    <w:rsid w:val="001C2096"/>
    <w:rsid w:val="001C28DA"/>
    <w:rsid w:val="001C648F"/>
    <w:rsid w:val="001D4BD2"/>
    <w:rsid w:val="001D7421"/>
    <w:rsid w:val="001E4ABB"/>
    <w:rsid w:val="001E6E97"/>
    <w:rsid w:val="001F2739"/>
    <w:rsid w:val="001F44ED"/>
    <w:rsid w:val="00200051"/>
    <w:rsid w:val="00203569"/>
    <w:rsid w:val="00203C81"/>
    <w:rsid w:val="00206EBC"/>
    <w:rsid w:val="00206F0F"/>
    <w:rsid w:val="00221F6C"/>
    <w:rsid w:val="0022455F"/>
    <w:rsid w:val="00226419"/>
    <w:rsid w:val="00227863"/>
    <w:rsid w:val="0023094E"/>
    <w:rsid w:val="002347C5"/>
    <w:rsid w:val="002426D0"/>
    <w:rsid w:val="00250DA4"/>
    <w:rsid w:val="0025326F"/>
    <w:rsid w:val="00256DE2"/>
    <w:rsid w:val="00257D44"/>
    <w:rsid w:val="00261BE3"/>
    <w:rsid w:val="0026433B"/>
    <w:rsid w:val="00264F5C"/>
    <w:rsid w:val="0026596E"/>
    <w:rsid w:val="0027412B"/>
    <w:rsid w:val="00274203"/>
    <w:rsid w:val="002827B2"/>
    <w:rsid w:val="002933A4"/>
    <w:rsid w:val="00295F78"/>
    <w:rsid w:val="002974F3"/>
    <w:rsid w:val="002A2F78"/>
    <w:rsid w:val="002B2D6E"/>
    <w:rsid w:val="002B4DD1"/>
    <w:rsid w:val="002C6A00"/>
    <w:rsid w:val="002C7ED4"/>
    <w:rsid w:val="002D0363"/>
    <w:rsid w:val="002D3C5C"/>
    <w:rsid w:val="002D7846"/>
    <w:rsid w:val="002E0EE1"/>
    <w:rsid w:val="002F1A6B"/>
    <w:rsid w:val="002F3275"/>
    <w:rsid w:val="002F365A"/>
    <w:rsid w:val="002F5630"/>
    <w:rsid w:val="002F68CC"/>
    <w:rsid w:val="002F6CB7"/>
    <w:rsid w:val="002F73AC"/>
    <w:rsid w:val="00301703"/>
    <w:rsid w:val="00307977"/>
    <w:rsid w:val="00310CC5"/>
    <w:rsid w:val="00315741"/>
    <w:rsid w:val="00317D1A"/>
    <w:rsid w:val="003452DA"/>
    <w:rsid w:val="00353ACB"/>
    <w:rsid w:val="003544DB"/>
    <w:rsid w:val="00354EDA"/>
    <w:rsid w:val="003612F9"/>
    <w:rsid w:val="00361608"/>
    <w:rsid w:val="00366E30"/>
    <w:rsid w:val="003746CB"/>
    <w:rsid w:val="00376DB4"/>
    <w:rsid w:val="00380745"/>
    <w:rsid w:val="00390153"/>
    <w:rsid w:val="00390AD0"/>
    <w:rsid w:val="003A07F7"/>
    <w:rsid w:val="003A2A0D"/>
    <w:rsid w:val="003B3A5D"/>
    <w:rsid w:val="003B6BA4"/>
    <w:rsid w:val="003C3412"/>
    <w:rsid w:val="003C6EE0"/>
    <w:rsid w:val="003C7C55"/>
    <w:rsid w:val="003D0A98"/>
    <w:rsid w:val="003D1418"/>
    <w:rsid w:val="003D724B"/>
    <w:rsid w:val="003E1E09"/>
    <w:rsid w:val="003E1FEF"/>
    <w:rsid w:val="003E3A1B"/>
    <w:rsid w:val="003E6666"/>
    <w:rsid w:val="003F06C7"/>
    <w:rsid w:val="003F25F0"/>
    <w:rsid w:val="00402107"/>
    <w:rsid w:val="00412C39"/>
    <w:rsid w:val="0041350E"/>
    <w:rsid w:val="00413AFB"/>
    <w:rsid w:val="004213AA"/>
    <w:rsid w:val="00421DFE"/>
    <w:rsid w:val="004231B4"/>
    <w:rsid w:val="00427E09"/>
    <w:rsid w:val="00433049"/>
    <w:rsid w:val="004332BE"/>
    <w:rsid w:val="004407A0"/>
    <w:rsid w:val="00440BBF"/>
    <w:rsid w:val="00441CDC"/>
    <w:rsid w:val="00445461"/>
    <w:rsid w:val="00447D56"/>
    <w:rsid w:val="00463325"/>
    <w:rsid w:val="00463BC2"/>
    <w:rsid w:val="0047285F"/>
    <w:rsid w:val="00472A3A"/>
    <w:rsid w:val="00472CCE"/>
    <w:rsid w:val="00481FAA"/>
    <w:rsid w:val="0048297B"/>
    <w:rsid w:val="004846A3"/>
    <w:rsid w:val="00485149"/>
    <w:rsid w:val="00487608"/>
    <w:rsid w:val="004913D6"/>
    <w:rsid w:val="00492B3C"/>
    <w:rsid w:val="00496401"/>
    <w:rsid w:val="00496821"/>
    <w:rsid w:val="00497479"/>
    <w:rsid w:val="004A3C31"/>
    <w:rsid w:val="004A6D86"/>
    <w:rsid w:val="004B3AD6"/>
    <w:rsid w:val="004B46D9"/>
    <w:rsid w:val="004B4997"/>
    <w:rsid w:val="004B5F5C"/>
    <w:rsid w:val="004B688E"/>
    <w:rsid w:val="004C0E78"/>
    <w:rsid w:val="004C34DC"/>
    <w:rsid w:val="004C6534"/>
    <w:rsid w:val="004C794B"/>
    <w:rsid w:val="004D0FA7"/>
    <w:rsid w:val="004F074D"/>
    <w:rsid w:val="004F3394"/>
    <w:rsid w:val="004F4C1B"/>
    <w:rsid w:val="004F5BD6"/>
    <w:rsid w:val="00500212"/>
    <w:rsid w:val="00516E0F"/>
    <w:rsid w:val="00522C00"/>
    <w:rsid w:val="0052585D"/>
    <w:rsid w:val="00530317"/>
    <w:rsid w:val="0053751F"/>
    <w:rsid w:val="00542566"/>
    <w:rsid w:val="00545409"/>
    <w:rsid w:val="00547285"/>
    <w:rsid w:val="00554508"/>
    <w:rsid w:val="00556672"/>
    <w:rsid w:val="00563573"/>
    <w:rsid w:val="005778D5"/>
    <w:rsid w:val="0058416B"/>
    <w:rsid w:val="005871ED"/>
    <w:rsid w:val="00597A67"/>
    <w:rsid w:val="005A72B8"/>
    <w:rsid w:val="005B7031"/>
    <w:rsid w:val="005C011B"/>
    <w:rsid w:val="005C0925"/>
    <w:rsid w:val="005C1FEF"/>
    <w:rsid w:val="005C2734"/>
    <w:rsid w:val="005C4F11"/>
    <w:rsid w:val="005C505C"/>
    <w:rsid w:val="005D01DC"/>
    <w:rsid w:val="005D0B36"/>
    <w:rsid w:val="005D1109"/>
    <w:rsid w:val="005D38A7"/>
    <w:rsid w:val="005D73B9"/>
    <w:rsid w:val="005E6AEF"/>
    <w:rsid w:val="005F0E73"/>
    <w:rsid w:val="005F2ED3"/>
    <w:rsid w:val="006048BE"/>
    <w:rsid w:val="00606A58"/>
    <w:rsid w:val="00606B1B"/>
    <w:rsid w:val="00611C42"/>
    <w:rsid w:val="00614AFB"/>
    <w:rsid w:val="00621632"/>
    <w:rsid w:val="00626ED5"/>
    <w:rsid w:val="0062745F"/>
    <w:rsid w:val="00633BB6"/>
    <w:rsid w:val="00633BE2"/>
    <w:rsid w:val="00634817"/>
    <w:rsid w:val="00653409"/>
    <w:rsid w:val="0066661D"/>
    <w:rsid w:val="006724C2"/>
    <w:rsid w:val="00682257"/>
    <w:rsid w:val="00692C1C"/>
    <w:rsid w:val="006960D9"/>
    <w:rsid w:val="006A01AE"/>
    <w:rsid w:val="006A0C84"/>
    <w:rsid w:val="006A3E8F"/>
    <w:rsid w:val="006A715C"/>
    <w:rsid w:val="006A74C4"/>
    <w:rsid w:val="006B25E1"/>
    <w:rsid w:val="006B3212"/>
    <w:rsid w:val="006C1FF0"/>
    <w:rsid w:val="006C3722"/>
    <w:rsid w:val="006C6A59"/>
    <w:rsid w:val="006C71B4"/>
    <w:rsid w:val="006D02E3"/>
    <w:rsid w:val="006D2FFF"/>
    <w:rsid w:val="006D3F73"/>
    <w:rsid w:val="006D475B"/>
    <w:rsid w:val="006E08BC"/>
    <w:rsid w:val="006E0BA4"/>
    <w:rsid w:val="006E4B67"/>
    <w:rsid w:val="006F185D"/>
    <w:rsid w:val="006F548B"/>
    <w:rsid w:val="00701866"/>
    <w:rsid w:val="0070293E"/>
    <w:rsid w:val="00707508"/>
    <w:rsid w:val="00710D6F"/>
    <w:rsid w:val="00712BB4"/>
    <w:rsid w:val="00720417"/>
    <w:rsid w:val="00742988"/>
    <w:rsid w:val="0075440D"/>
    <w:rsid w:val="00754A4E"/>
    <w:rsid w:val="0075595C"/>
    <w:rsid w:val="0075675A"/>
    <w:rsid w:val="00757B52"/>
    <w:rsid w:val="007608F6"/>
    <w:rsid w:val="00771139"/>
    <w:rsid w:val="00774382"/>
    <w:rsid w:val="0078131C"/>
    <w:rsid w:val="00781A25"/>
    <w:rsid w:val="0078342B"/>
    <w:rsid w:val="00783CD1"/>
    <w:rsid w:val="00784198"/>
    <w:rsid w:val="00796CA9"/>
    <w:rsid w:val="007A0341"/>
    <w:rsid w:val="007A4C25"/>
    <w:rsid w:val="007A621D"/>
    <w:rsid w:val="007A7DEF"/>
    <w:rsid w:val="007A7E95"/>
    <w:rsid w:val="007B510C"/>
    <w:rsid w:val="007B5527"/>
    <w:rsid w:val="007C4399"/>
    <w:rsid w:val="007D0955"/>
    <w:rsid w:val="007D1211"/>
    <w:rsid w:val="007D2FE1"/>
    <w:rsid w:val="007D7649"/>
    <w:rsid w:val="007E079C"/>
    <w:rsid w:val="007E79F7"/>
    <w:rsid w:val="007F6DE4"/>
    <w:rsid w:val="007F7A83"/>
    <w:rsid w:val="0080461E"/>
    <w:rsid w:val="00805FB1"/>
    <w:rsid w:val="00810933"/>
    <w:rsid w:val="008112E8"/>
    <w:rsid w:val="00815594"/>
    <w:rsid w:val="008165D6"/>
    <w:rsid w:val="008223E5"/>
    <w:rsid w:val="00822949"/>
    <w:rsid w:val="00823EE8"/>
    <w:rsid w:val="0083272A"/>
    <w:rsid w:val="00835C63"/>
    <w:rsid w:val="0083711C"/>
    <w:rsid w:val="00837AE4"/>
    <w:rsid w:val="00843356"/>
    <w:rsid w:val="00843C84"/>
    <w:rsid w:val="008465AB"/>
    <w:rsid w:val="008519EF"/>
    <w:rsid w:val="00874347"/>
    <w:rsid w:val="00875C10"/>
    <w:rsid w:val="00876B62"/>
    <w:rsid w:val="00876CBB"/>
    <w:rsid w:val="00886592"/>
    <w:rsid w:val="00896746"/>
    <w:rsid w:val="008A4E70"/>
    <w:rsid w:val="008A5879"/>
    <w:rsid w:val="008B2B9C"/>
    <w:rsid w:val="008C0B2B"/>
    <w:rsid w:val="008C1665"/>
    <w:rsid w:val="008C28B3"/>
    <w:rsid w:val="008C49E9"/>
    <w:rsid w:val="008D6FD7"/>
    <w:rsid w:val="008E0CC5"/>
    <w:rsid w:val="008E1DD4"/>
    <w:rsid w:val="008E30A2"/>
    <w:rsid w:val="008E4263"/>
    <w:rsid w:val="008F07D2"/>
    <w:rsid w:val="008F0FA4"/>
    <w:rsid w:val="00900034"/>
    <w:rsid w:val="009024D6"/>
    <w:rsid w:val="00904C62"/>
    <w:rsid w:val="00907468"/>
    <w:rsid w:val="00907D42"/>
    <w:rsid w:val="00910D6E"/>
    <w:rsid w:val="009159E1"/>
    <w:rsid w:val="00917830"/>
    <w:rsid w:val="00933178"/>
    <w:rsid w:val="00933990"/>
    <w:rsid w:val="00933FB5"/>
    <w:rsid w:val="0093435C"/>
    <w:rsid w:val="00942F96"/>
    <w:rsid w:val="00944633"/>
    <w:rsid w:val="009453EB"/>
    <w:rsid w:val="00946E2C"/>
    <w:rsid w:val="009540F3"/>
    <w:rsid w:val="00955A8C"/>
    <w:rsid w:val="009573FD"/>
    <w:rsid w:val="00957C76"/>
    <w:rsid w:val="00961D67"/>
    <w:rsid w:val="009654B7"/>
    <w:rsid w:val="009729B2"/>
    <w:rsid w:val="00975F15"/>
    <w:rsid w:val="0098051C"/>
    <w:rsid w:val="009910A2"/>
    <w:rsid w:val="009916EA"/>
    <w:rsid w:val="009966B4"/>
    <w:rsid w:val="0099690F"/>
    <w:rsid w:val="00997573"/>
    <w:rsid w:val="009A587D"/>
    <w:rsid w:val="009B190E"/>
    <w:rsid w:val="009B2DA8"/>
    <w:rsid w:val="009C4F9A"/>
    <w:rsid w:val="009C58E4"/>
    <w:rsid w:val="009C670B"/>
    <w:rsid w:val="009C71F7"/>
    <w:rsid w:val="009D2A76"/>
    <w:rsid w:val="009D54FC"/>
    <w:rsid w:val="009D5E6C"/>
    <w:rsid w:val="009E07E8"/>
    <w:rsid w:val="009E0F66"/>
    <w:rsid w:val="009E2E0A"/>
    <w:rsid w:val="009E677B"/>
    <w:rsid w:val="009E6F70"/>
    <w:rsid w:val="009E74CF"/>
    <w:rsid w:val="00A07294"/>
    <w:rsid w:val="00A138CC"/>
    <w:rsid w:val="00A14CEB"/>
    <w:rsid w:val="00A236BC"/>
    <w:rsid w:val="00A30AAE"/>
    <w:rsid w:val="00A34379"/>
    <w:rsid w:val="00A35549"/>
    <w:rsid w:val="00A47357"/>
    <w:rsid w:val="00A54EDA"/>
    <w:rsid w:val="00A61D58"/>
    <w:rsid w:val="00A6585C"/>
    <w:rsid w:val="00A70AFD"/>
    <w:rsid w:val="00A72253"/>
    <w:rsid w:val="00A72CB5"/>
    <w:rsid w:val="00A73A74"/>
    <w:rsid w:val="00A77B84"/>
    <w:rsid w:val="00A8649E"/>
    <w:rsid w:val="00A87783"/>
    <w:rsid w:val="00A92F68"/>
    <w:rsid w:val="00A96AF4"/>
    <w:rsid w:val="00A97EA7"/>
    <w:rsid w:val="00AB217F"/>
    <w:rsid w:val="00AB3A4C"/>
    <w:rsid w:val="00AB457A"/>
    <w:rsid w:val="00AB4ABD"/>
    <w:rsid w:val="00AC3C1B"/>
    <w:rsid w:val="00AC4D62"/>
    <w:rsid w:val="00AC7047"/>
    <w:rsid w:val="00AD5201"/>
    <w:rsid w:val="00AE1733"/>
    <w:rsid w:val="00AE28EC"/>
    <w:rsid w:val="00AE2938"/>
    <w:rsid w:val="00AE3EB8"/>
    <w:rsid w:val="00AE4CF0"/>
    <w:rsid w:val="00AE6A6E"/>
    <w:rsid w:val="00AE721C"/>
    <w:rsid w:val="00AF3FC7"/>
    <w:rsid w:val="00AF4A77"/>
    <w:rsid w:val="00AF58A8"/>
    <w:rsid w:val="00AF594A"/>
    <w:rsid w:val="00B03AB8"/>
    <w:rsid w:val="00B0617D"/>
    <w:rsid w:val="00B07169"/>
    <w:rsid w:val="00B2062C"/>
    <w:rsid w:val="00B23833"/>
    <w:rsid w:val="00B27781"/>
    <w:rsid w:val="00B33386"/>
    <w:rsid w:val="00B340F9"/>
    <w:rsid w:val="00B34698"/>
    <w:rsid w:val="00B35187"/>
    <w:rsid w:val="00B37312"/>
    <w:rsid w:val="00B4283C"/>
    <w:rsid w:val="00B531A1"/>
    <w:rsid w:val="00B57BEF"/>
    <w:rsid w:val="00B62062"/>
    <w:rsid w:val="00B663F1"/>
    <w:rsid w:val="00B71668"/>
    <w:rsid w:val="00B723F7"/>
    <w:rsid w:val="00B72DFB"/>
    <w:rsid w:val="00B72FA6"/>
    <w:rsid w:val="00B8075C"/>
    <w:rsid w:val="00B86C2C"/>
    <w:rsid w:val="00B92016"/>
    <w:rsid w:val="00BA60B4"/>
    <w:rsid w:val="00BA6FF2"/>
    <w:rsid w:val="00BB1DA7"/>
    <w:rsid w:val="00BB254F"/>
    <w:rsid w:val="00BB7859"/>
    <w:rsid w:val="00BD05CB"/>
    <w:rsid w:val="00BD1CEE"/>
    <w:rsid w:val="00BD3982"/>
    <w:rsid w:val="00BD3CA1"/>
    <w:rsid w:val="00BD48B0"/>
    <w:rsid w:val="00BE47CC"/>
    <w:rsid w:val="00BE6AC3"/>
    <w:rsid w:val="00BF1E7B"/>
    <w:rsid w:val="00BF3651"/>
    <w:rsid w:val="00BF36F3"/>
    <w:rsid w:val="00BF3C97"/>
    <w:rsid w:val="00BF3CEE"/>
    <w:rsid w:val="00BF3E54"/>
    <w:rsid w:val="00BF6C47"/>
    <w:rsid w:val="00BF6C53"/>
    <w:rsid w:val="00C05960"/>
    <w:rsid w:val="00C05EF7"/>
    <w:rsid w:val="00C07CA8"/>
    <w:rsid w:val="00C161E3"/>
    <w:rsid w:val="00C25772"/>
    <w:rsid w:val="00C26D44"/>
    <w:rsid w:val="00C31127"/>
    <w:rsid w:val="00C31B1C"/>
    <w:rsid w:val="00C36AED"/>
    <w:rsid w:val="00C42A4E"/>
    <w:rsid w:val="00C47522"/>
    <w:rsid w:val="00C5016B"/>
    <w:rsid w:val="00C50E50"/>
    <w:rsid w:val="00C5198B"/>
    <w:rsid w:val="00C55B1B"/>
    <w:rsid w:val="00C569D0"/>
    <w:rsid w:val="00C578FE"/>
    <w:rsid w:val="00C67755"/>
    <w:rsid w:val="00C70231"/>
    <w:rsid w:val="00C772C9"/>
    <w:rsid w:val="00CA2F4B"/>
    <w:rsid w:val="00CA4746"/>
    <w:rsid w:val="00CA62A8"/>
    <w:rsid w:val="00CA7580"/>
    <w:rsid w:val="00CC33AC"/>
    <w:rsid w:val="00CC4973"/>
    <w:rsid w:val="00CC5417"/>
    <w:rsid w:val="00CD21C2"/>
    <w:rsid w:val="00CD414F"/>
    <w:rsid w:val="00CD481F"/>
    <w:rsid w:val="00CD7C56"/>
    <w:rsid w:val="00CE1B2F"/>
    <w:rsid w:val="00CF2C53"/>
    <w:rsid w:val="00CF327B"/>
    <w:rsid w:val="00CF5CB6"/>
    <w:rsid w:val="00CF6E3F"/>
    <w:rsid w:val="00CF74B1"/>
    <w:rsid w:val="00D02CC3"/>
    <w:rsid w:val="00D04F24"/>
    <w:rsid w:val="00D06621"/>
    <w:rsid w:val="00D1469E"/>
    <w:rsid w:val="00D14F04"/>
    <w:rsid w:val="00D15FB1"/>
    <w:rsid w:val="00D17C79"/>
    <w:rsid w:val="00D21849"/>
    <w:rsid w:val="00D2400B"/>
    <w:rsid w:val="00D270F4"/>
    <w:rsid w:val="00D315A9"/>
    <w:rsid w:val="00D3345E"/>
    <w:rsid w:val="00D401AB"/>
    <w:rsid w:val="00D409EE"/>
    <w:rsid w:val="00D42E25"/>
    <w:rsid w:val="00D5035C"/>
    <w:rsid w:val="00D52B10"/>
    <w:rsid w:val="00D546E3"/>
    <w:rsid w:val="00D5615D"/>
    <w:rsid w:val="00D56C25"/>
    <w:rsid w:val="00D573AA"/>
    <w:rsid w:val="00D61C68"/>
    <w:rsid w:val="00D7230F"/>
    <w:rsid w:val="00D7321D"/>
    <w:rsid w:val="00D83D65"/>
    <w:rsid w:val="00D85126"/>
    <w:rsid w:val="00D861C3"/>
    <w:rsid w:val="00D87FFE"/>
    <w:rsid w:val="00DA0028"/>
    <w:rsid w:val="00DB687A"/>
    <w:rsid w:val="00DB7912"/>
    <w:rsid w:val="00DC4740"/>
    <w:rsid w:val="00DC4CA1"/>
    <w:rsid w:val="00DD09E5"/>
    <w:rsid w:val="00DE4CC3"/>
    <w:rsid w:val="00DF23D1"/>
    <w:rsid w:val="00DF46C2"/>
    <w:rsid w:val="00DF4CE9"/>
    <w:rsid w:val="00E0158C"/>
    <w:rsid w:val="00E06ED0"/>
    <w:rsid w:val="00E0736D"/>
    <w:rsid w:val="00E0792B"/>
    <w:rsid w:val="00E1130A"/>
    <w:rsid w:val="00E119EA"/>
    <w:rsid w:val="00E1619D"/>
    <w:rsid w:val="00E2097E"/>
    <w:rsid w:val="00E21FF0"/>
    <w:rsid w:val="00E2572C"/>
    <w:rsid w:val="00E312A0"/>
    <w:rsid w:val="00E31FD3"/>
    <w:rsid w:val="00E355BC"/>
    <w:rsid w:val="00E4044A"/>
    <w:rsid w:val="00E4055B"/>
    <w:rsid w:val="00E42101"/>
    <w:rsid w:val="00E437A7"/>
    <w:rsid w:val="00E4488A"/>
    <w:rsid w:val="00E45B86"/>
    <w:rsid w:val="00E460FA"/>
    <w:rsid w:val="00E465E0"/>
    <w:rsid w:val="00E57703"/>
    <w:rsid w:val="00E630B8"/>
    <w:rsid w:val="00E63302"/>
    <w:rsid w:val="00E6467C"/>
    <w:rsid w:val="00E711BF"/>
    <w:rsid w:val="00E72AB3"/>
    <w:rsid w:val="00E72DB8"/>
    <w:rsid w:val="00E73C4C"/>
    <w:rsid w:val="00E75787"/>
    <w:rsid w:val="00E81C65"/>
    <w:rsid w:val="00E90CE3"/>
    <w:rsid w:val="00E9544B"/>
    <w:rsid w:val="00EA0F76"/>
    <w:rsid w:val="00EA7592"/>
    <w:rsid w:val="00EC16C7"/>
    <w:rsid w:val="00EC53A3"/>
    <w:rsid w:val="00ED04FB"/>
    <w:rsid w:val="00ED0F89"/>
    <w:rsid w:val="00ED4407"/>
    <w:rsid w:val="00ED4DCE"/>
    <w:rsid w:val="00ED4F20"/>
    <w:rsid w:val="00ED6521"/>
    <w:rsid w:val="00EE41B8"/>
    <w:rsid w:val="00EE5A27"/>
    <w:rsid w:val="00EE6D13"/>
    <w:rsid w:val="00EF32F6"/>
    <w:rsid w:val="00EF5437"/>
    <w:rsid w:val="00F02600"/>
    <w:rsid w:val="00F0278B"/>
    <w:rsid w:val="00F02A7A"/>
    <w:rsid w:val="00F03CBB"/>
    <w:rsid w:val="00F0444A"/>
    <w:rsid w:val="00F054CF"/>
    <w:rsid w:val="00F06C1F"/>
    <w:rsid w:val="00F075CF"/>
    <w:rsid w:val="00F07A80"/>
    <w:rsid w:val="00F10F69"/>
    <w:rsid w:val="00F11B58"/>
    <w:rsid w:val="00F1250B"/>
    <w:rsid w:val="00F13FC6"/>
    <w:rsid w:val="00F20829"/>
    <w:rsid w:val="00F22B63"/>
    <w:rsid w:val="00F32755"/>
    <w:rsid w:val="00F344C4"/>
    <w:rsid w:val="00F365B8"/>
    <w:rsid w:val="00F578CA"/>
    <w:rsid w:val="00F601C0"/>
    <w:rsid w:val="00F60C25"/>
    <w:rsid w:val="00F612C5"/>
    <w:rsid w:val="00F6722C"/>
    <w:rsid w:val="00F725B3"/>
    <w:rsid w:val="00F7425B"/>
    <w:rsid w:val="00F74BF9"/>
    <w:rsid w:val="00F763F5"/>
    <w:rsid w:val="00F76A9B"/>
    <w:rsid w:val="00F811B0"/>
    <w:rsid w:val="00F83482"/>
    <w:rsid w:val="00F8609D"/>
    <w:rsid w:val="00F90B7C"/>
    <w:rsid w:val="00F924F9"/>
    <w:rsid w:val="00F936A9"/>
    <w:rsid w:val="00F952BE"/>
    <w:rsid w:val="00F9668F"/>
    <w:rsid w:val="00FA012C"/>
    <w:rsid w:val="00FA2818"/>
    <w:rsid w:val="00FB0AC0"/>
    <w:rsid w:val="00FB10A2"/>
    <w:rsid w:val="00FB4A2C"/>
    <w:rsid w:val="00FB6F76"/>
    <w:rsid w:val="00FC11FB"/>
    <w:rsid w:val="00FC1C9B"/>
    <w:rsid w:val="00FC2846"/>
    <w:rsid w:val="00FC2A79"/>
    <w:rsid w:val="00FC37B4"/>
    <w:rsid w:val="00FC3D91"/>
    <w:rsid w:val="00FC4108"/>
    <w:rsid w:val="00FC4F13"/>
    <w:rsid w:val="00FD1F42"/>
    <w:rsid w:val="00FE0040"/>
    <w:rsid w:val="00FE1987"/>
    <w:rsid w:val="00FE2DA4"/>
    <w:rsid w:val="00FE4D75"/>
    <w:rsid w:val="00FE50AD"/>
    <w:rsid w:val="00FF08C2"/>
    <w:rsid w:val="00FF4929"/>
    <w:rsid w:val="00FF4CA8"/>
    <w:rsid w:val="00FF5378"/>
    <w:rsid w:val="00FF5E8E"/>
    <w:rsid w:val="00FF5F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01DF90"/>
  <w15:docId w15:val="{9F9D37F1-4D56-4835-A7B9-7C7075BF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23D1"/>
    <w:pPr>
      <w:spacing w:after="120"/>
    </w:pPr>
    <w:rPr>
      <w:rFonts w:ascii="Calibri" w:hAnsi="Calibri"/>
      <w:sz w:val="24"/>
      <w:szCs w:val="24"/>
      <w:lang w:eastAsia="de-DE"/>
    </w:rPr>
  </w:style>
  <w:style w:type="paragraph" w:styleId="berschrift1">
    <w:name w:val="heading 1"/>
    <w:basedOn w:val="Standard"/>
    <w:next w:val="Standard"/>
    <w:link w:val="berschrift1Zchn"/>
    <w:uiPriority w:val="99"/>
    <w:qFormat/>
    <w:rsid w:val="00A14CEB"/>
    <w:pPr>
      <w:keepNext/>
      <w:spacing w:before="280" w:after="60"/>
      <w:outlineLvl w:val="0"/>
    </w:pPr>
    <w:rPr>
      <w:b/>
      <w:kern w:val="28"/>
      <w:sz w:val="32"/>
      <w:szCs w:val="20"/>
      <w:lang w:eastAsia="en-US"/>
    </w:rPr>
  </w:style>
  <w:style w:type="paragraph" w:styleId="berschrift2">
    <w:name w:val="heading 2"/>
    <w:basedOn w:val="Standard"/>
    <w:next w:val="Standard"/>
    <w:link w:val="berschrift2Zchn"/>
    <w:uiPriority w:val="99"/>
    <w:qFormat/>
    <w:rsid w:val="0075595C"/>
    <w:pPr>
      <w:keepNext/>
      <w:spacing w:before="260" w:after="60"/>
      <w:outlineLvl w:val="1"/>
    </w:pPr>
    <w:rPr>
      <w:b/>
      <w:sz w:val="26"/>
      <w:szCs w:val="20"/>
      <w:lang w:eastAsia="en-US"/>
    </w:rPr>
  </w:style>
  <w:style w:type="paragraph" w:styleId="berschrift3">
    <w:name w:val="heading 3"/>
    <w:basedOn w:val="Standard"/>
    <w:next w:val="Standard"/>
    <w:link w:val="berschrift3Zchn"/>
    <w:uiPriority w:val="99"/>
    <w:qFormat/>
    <w:rsid w:val="00904C62"/>
    <w:pPr>
      <w:keepNext/>
      <w:spacing w:before="240" w:after="60"/>
      <w:outlineLvl w:val="2"/>
    </w:pPr>
    <w:rPr>
      <w:rFonts w:cs="Arial"/>
      <w:b/>
      <w:bCs/>
      <w:szCs w:val="26"/>
    </w:rPr>
  </w:style>
  <w:style w:type="paragraph" w:styleId="berschrift4">
    <w:name w:val="heading 4"/>
    <w:basedOn w:val="Standard"/>
    <w:next w:val="Standard"/>
    <w:link w:val="berschrift4Zchn"/>
    <w:uiPriority w:val="99"/>
    <w:qFormat/>
    <w:rsid w:val="00011811"/>
    <w:pPr>
      <w:keepNext/>
      <w:spacing w:before="40" w:after="40"/>
      <w:outlineLvl w:val="3"/>
    </w:pPr>
    <w:rPr>
      <w:rFonts w:asciiTheme="minorHAnsi" w:hAnsiTheme="minorHAnsi"/>
      <w:b/>
      <w:sz w:val="22"/>
      <w:szCs w:val="20"/>
      <w:lang w:eastAsia="en-US"/>
    </w:rPr>
  </w:style>
  <w:style w:type="paragraph" w:styleId="berschrift5">
    <w:name w:val="heading 5"/>
    <w:basedOn w:val="Standard"/>
    <w:next w:val="Standard"/>
    <w:link w:val="berschrift5Zchn"/>
    <w:uiPriority w:val="99"/>
    <w:qFormat/>
    <w:rsid w:val="00904C62"/>
    <w:pPr>
      <w:spacing w:before="200" w:after="60"/>
      <w:outlineLvl w:val="4"/>
    </w:pPr>
    <w:rPr>
      <w:b/>
      <w:szCs w:val="20"/>
      <w:lang w:val="en-GB" w:eastAsia="en-US"/>
    </w:rPr>
  </w:style>
  <w:style w:type="paragraph" w:styleId="berschrift6">
    <w:name w:val="heading 6"/>
    <w:basedOn w:val="Standard"/>
    <w:next w:val="Standard"/>
    <w:link w:val="berschrift6Zchn"/>
    <w:uiPriority w:val="99"/>
    <w:qFormat/>
    <w:rsid w:val="00904C62"/>
    <w:pPr>
      <w:spacing w:before="240" w:after="60"/>
      <w:outlineLvl w:val="5"/>
    </w:pPr>
    <w:rPr>
      <w:rFonts w:ascii="Arial" w:hAnsi="Arial"/>
      <w:i/>
      <w:sz w:val="22"/>
      <w:szCs w:val="20"/>
      <w:lang w:val="en-GB" w:eastAsia="en-US"/>
    </w:rPr>
  </w:style>
  <w:style w:type="paragraph" w:styleId="berschrift7">
    <w:name w:val="heading 7"/>
    <w:basedOn w:val="Standard"/>
    <w:next w:val="Standard"/>
    <w:link w:val="berschrift7Zchn"/>
    <w:uiPriority w:val="99"/>
    <w:qFormat/>
    <w:rsid w:val="00904C62"/>
    <w:pPr>
      <w:spacing w:before="240" w:after="60"/>
      <w:outlineLvl w:val="6"/>
    </w:pPr>
    <w:rPr>
      <w:rFonts w:ascii="Arial" w:hAnsi="Arial"/>
      <w:szCs w:val="20"/>
      <w:lang w:val="en-GB" w:eastAsia="en-US"/>
    </w:rPr>
  </w:style>
  <w:style w:type="paragraph" w:styleId="berschrift8">
    <w:name w:val="heading 8"/>
    <w:basedOn w:val="Standard"/>
    <w:next w:val="Standard"/>
    <w:link w:val="berschrift8Zchn"/>
    <w:uiPriority w:val="99"/>
    <w:qFormat/>
    <w:rsid w:val="00904C62"/>
    <w:pPr>
      <w:spacing w:before="240" w:after="60"/>
      <w:outlineLvl w:val="7"/>
    </w:pPr>
    <w:rPr>
      <w:rFonts w:ascii="Arial" w:hAnsi="Arial"/>
      <w:i/>
      <w:szCs w:val="20"/>
      <w:lang w:val="en-GB" w:eastAsia="en-US"/>
    </w:rPr>
  </w:style>
  <w:style w:type="paragraph" w:styleId="berschrift9">
    <w:name w:val="heading 9"/>
    <w:basedOn w:val="Standard"/>
    <w:next w:val="Standard"/>
    <w:link w:val="berschrift9Zchn"/>
    <w:uiPriority w:val="99"/>
    <w:qFormat/>
    <w:rsid w:val="00904C62"/>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A14CEB"/>
    <w:rPr>
      <w:rFonts w:ascii="Calibri" w:hAnsi="Calibri"/>
      <w:b/>
      <w:kern w:val="28"/>
      <w:sz w:val="32"/>
      <w:lang w:eastAsia="en-US"/>
    </w:rPr>
  </w:style>
  <w:style w:type="character" w:customStyle="1" w:styleId="berschrift2Zchn">
    <w:name w:val="Überschrift 2 Zchn"/>
    <w:basedOn w:val="Absatz-Standardschriftart"/>
    <w:link w:val="berschrift2"/>
    <w:uiPriority w:val="99"/>
    <w:rsid w:val="0075595C"/>
    <w:rPr>
      <w:rFonts w:ascii="Calibri" w:hAnsi="Calibri"/>
      <w:b/>
      <w:sz w:val="26"/>
      <w:lang w:eastAsia="en-US"/>
    </w:rPr>
  </w:style>
  <w:style w:type="character" w:customStyle="1" w:styleId="berschrift3Zchn">
    <w:name w:val="Überschrift 3 Zchn"/>
    <w:basedOn w:val="Absatz-Standardschriftart"/>
    <w:link w:val="berschrift3"/>
    <w:uiPriority w:val="9"/>
    <w:semiHidden/>
    <w:rsid w:val="003307DB"/>
    <w:rPr>
      <w:rFonts w:ascii="Cambria" w:eastAsia="Times New Roman" w:hAnsi="Cambria" w:cs="Times New Roman"/>
      <w:b/>
      <w:bCs/>
      <w:sz w:val="26"/>
      <w:szCs w:val="26"/>
      <w:lang w:val="de-CH"/>
    </w:rPr>
  </w:style>
  <w:style w:type="character" w:customStyle="1" w:styleId="berschrift4Zchn">
    <w:name w:val="Überschrift 4 Zchn"/>
    <w:basedOn w:val="Absatz-Standardschriftart"/>
    <w:link w:val="berschrift4"/>
    <w:uiPriority w:val="99"/>
    <w:locked/>
    <w:rsid w:val="00011811"/>
    <w:rPr>
      <w:rFonts w:asciiTheme="minorHAnsi" w:hAnsiTheme="minorHAnsi"/>
      <w:b/>
      <w:sz w:val="22"/>
      <w:lang w:eastAsia="en-US"/>
    </w:rPr>
  </w:style>
  <w:style w:type="character" w:customStyle="1" w:styleId="berschrift5Zchn">
    <w:name w:val="Überschrift 5 Zchn"/>
    <w:basedOn w:val="Absatz-Standardschriftart"/>
    <w:link w:val="berschrift5"/>
    <w:uiPriority w:val="9"/>
    <w:semiHidden/>
    <w:rsid w:val="003307DB"/>
    <w:rPr>
      <w:rFonts w:ascii="Calibri" w:eastAsia="Times New Roman" w:hAnsi="Calibri" w:cs="Times New Roman"/>
      <w:b/>
      <w:bCs/>
      <w:i/>
      <w:iCs/>
      <w:sz w:val="26"/>
      <w:szCs w:val="26"/>
      <w:lang w:val="de-CH"/>
    </w:rPr>
  </w:style>
  <w:style w:type="character" w:customStyle="1" w:styleId="berschrift6Zchn">
    <w:name w:val="Überschrift 6 Zchn"/>
    <w:basedOn w:val="Absatz-Standardschriftart"/>
    <w:link w:val="berschrift6"/>
    <w:uiPriority w:val="9"/>
    <w:semiHidden/>
    <w:rsid w:val="003307DB"/>
    <w:rPr>
      <w:rFonts w:ascii="Calibri" w:eastAsia="Times New Roman" w:hAnsi="Calibri" w:cs="Times New Roman"/>
      <w:b/>
      <w:bCs/>
      <w:lang w:val="de-CH"/>
    </w:rPr>
  </w:style>
  <w:style w:type="character" w:customStyle="1" w:styleId="berschrift7Zchn">
    <w:name w:val="Überschrift 7 Zchn"/>
    <w:basedOn w:val="Absatz-Standardschriftart"/>
    <w:link w:val="berschrift7"/>
    <w:uiPriority w:val="9"/>
    <w:semiHidden/>
    <w:rsid w:val="003307DB"/>
    <w:rPr>
      <w:rFonts w:ascii="Calibri" w:eastAsia="Times New Roman" w:hAnsi="Calibri" w:cs="Times New Roman"/>
      <w:sz w:val="24"/>
      <w:szCs w:val="24"/>
      <w:lang w:val="de-CH"/>
    </w:rPr>
  </w:style>
  <w:style w:type="character" w:customStyle="1" w:styleId="berschrift8Zchn">
    <w:name w:val="Überschrift 8 Zchn"/>
    <w:basedOn w:val="Absatz-Standardschriftart"/>
    <w:link w:val="berschrift8"/>
    <w:uiPriority w:val="9"/>
    <w:semiHidden/>
    <w:rsid w:val="003307DB"/>
    <w:rPr>
      <w:rFonts w:ascii="Calibri" w:eastAsia="Times New Roman" w:hAnsi="Calibri" w:cs="Times New Roman"/>
      <w:i/>
      <w:iCs/>
      <w:sz w:val="24"/>
      <w:szCs w:val="24"/>
      <w:lang w:val="de-CH"/>
    </w:rPr>
  </w:style>
  <w:style w:type="character" w:customStyle="1" w:styleId="berschrift9Zchn">
    <w:name w:val="Überschrift 9 Zchn"/>
    <w:basedOn w:val="Absatz-Standardschriftart"/>
    <w:link w:val="berschrift9"/>
    <w:uiPriority w:val="9"/>
    <w:semiHidden/>
    <w:rsid w:val="003307DB"/>
    <w:rPr>
      <w:rFonts w:ascii="Cambria" w:eastAsia="Times New Roman" w:hAnsi="Cambria" w:cs="Times New Roman"/>
      <w:lang w:val="de-CH"/>
    </w:rPr>
  </w:style>
  <w:style w:type="paragraph" w:styleId="Kopfzeile">
    <w:name w:val="header"/>
    <w:basedOn w:val="Standard"/>
    <w:link w:val="KopfzeileZchn"/>
    <w:uiPriority w:val="99"/>
    <w:rsid w:val="00904C62"/>
    <w:pPr>
      <w:tabs>
        <w:tab w:val="center" w:pos="4536"/>
        <w:tab w:val="right" w:pos="9072"/>
      </w:tabs>
    </w:pPr>
  </w:style>
  <w:style w:type="character" w:customStyle="1" w:styleId="KopfzeileZchn">
    <w:name w:val="Kopfzeile Zchn"/>
    <w:basedOn w:val="Absatz-Standardschriftart"/>
    <w:link w:val="Kopfzeile"/>
    <w:uiPriority w:val="99"/>
    <w:semiHidden/>
    <w:rsid w:val="003307DB"/>
    <w:rPr>
      <w:rFonts w:ascii="Calibri" w:hAnsi="Calibri"/>
      <w:sz w:val="24"/>
      <w:szCs w:val="24"/>
      <w:lang w:val="de-CH"/>
    </w:rPr>
  </w:style>
  <w:style w:type="paragraph" w:customStyle="1" w:styleId="Einzug1">
    <w:name w:val="Einzug 1"/>
    <w:basedOn w:val="Standard"/>
    <w:uiPriority w:val="99"/>
    <w:rsid w:val="00904C62"/>
    <w:pPr>
      <w:numPr>
        <w:numId w:val="2"/>
      </w:numPr>
      <w:tabs>
        <w:tab w:val="left" w:pos="284"/>
      </w:tabs>
    </w:pPr>
  </w:style>
  <w:style w:type="paragraph" w:styleId="Fuzeile">
    <w:name w:val="footer"/>
    <w:basedOn w:val="Standard"/>
    <w:link w:val="FuzeileZchn"/>
    <w:uiPriority w:val="99"/>
    <w:rsid w:val="00904C62"/>
    <w:pPr>
      <w:tabs>
        <w:tab w:val="center" w:pos="4536"/>
        <w:tab w:val="right" w:pos="9072"/>
      </w:tabs>
    </w:pPr>
  </w:style>
  <w:style w:type="character" w:customStyle="1" w:styleId="FuzeileZchn">
    <w:name w:val="Fußzeile Zchn"/>
    <w:basedOn w:val="Absatz-Standardschriftart"/>
    <w:link w:val="Fuzeile"/>
    <w:uiPriority w:val="99"/>
    <w:semiHidden/>
    <w:rsid w:val="003307DB"/>
    <w:rPr>
      <w:rFonts w:ascii="Calibri" w:hAnsi="Calibri"/>
      <w:sz w:val="24"/>
      <w:szCs w:val="24"/>
      <w:lang w:val="de-CH"/>
    </w:rPr>
  </w:style>
  <w:style w:type="paragraph" w:styleId="Textkrper">
    <w:name w:val="Body Text"/>
    <w:basedOn w:val="Standard"/>
    <w:link w:val="TextkrperZchn"/>
    <w:uiPriority w:val="99"/>
    <w:rsid w:val="00904C62"/>
    <w:pPr>
      <w:spacing w:before="120"/>
    </w:pPr>
  </w:style>
  <w:style w:type="character" w:customStyle="1" w:styleId="TextkrperZchn">
    <w:name w:val="Textkörper Zchn"/>
    <w:basedOn w:val="Absatz-Standardschriftart"/>
    <w:link w:val="Textkrper"/>
    <w:uiPriority w:val="99"/>
    <w:semiHidden/>
    <w:rsid w:val="003307DB"/>
    <w:rPr>
      <w:rFonts w:ascii="Calibri" w:hAnsi="Calibri"/>
      <w:sz w:val="24"/>
      <w:szCs w:val="24"/>
      <w:lang w:val="de-CH"/>
    </w:rPr>
  </w:style>
  <w:style w:type="paragraph" w:customStyle="1" w:styleId="Einzug1a">
    <w:name w:val="Einzug 1a"/>
    <w:basedOn w:val="Standard"/>
    <w:uiPriority w:val="99"/>
    <w:rsid w:val="00904C62"/>
    <w:pPr>
      <w:numPr>
        <w:numId w:val="1"/>
      </w:numPr>
    </w:pPr>
  </w:style>
  <w:style w:type="paragraph" w:styleId="StandardWeb">
    <w:name w:val="Normal (Web)"/>
    <w:basedOn w:val="Standard"/>
    <w:uiPriority w:val="99"/>
    <w:rsid w:val="00904C62"/>
    <w:pPr>
      <w:spacing w:before="100" w:beforeAutospacing="1" w:after="100" w:afterAutospacing="1"/>
    </w:pPr>
    <w:rPr>
      <w:rFonts w:ascii="Arial Unicode MS" w:eastAsia="Arial Unicode MS" w:hAnsi="Arial Unicode MS" w:cs="Arial Unicode MS"/>
    </w:rPr>
  </w:style>
  <w:style w:type="character" w:styleId="Hyperlink">
    <w:name w:val="Hyperlink"/>
    <w:basedOn w:val="Absatz-Standardschriftart"/>
    <w:uiPriority w:val="99"/>
    <w:rsid w:val="00904C62"/>
    <w:rPr>
      <w:rFonts w:cs="Times New Roman"/>
      <w:color w:val="0000FF"/>
      <w:u w:val="single"/>
    </w:rPr>
  </w:style>
  <w:style w:type="character" w:styleId="Seitenzahl">
    <w:name w:val="page number"/>
    <w:basedOn w:val="Absatz-Standardschriftart"/>
    <w:uiPriority w:val="99"/>
    <w:rsid w:val="00904C62"/>
    <w:rPr>
      <w:rFonts w:cs="Times New Roman"/>
    </w:rPr>
  </w:style>
  <w:style w:type="character" w:styleId="HTMLCode">
    <w:name w:val="HTML Code"/>
    <w:basedOn w:val="Absatz-Standardschriftart"/>
    <w:uiPriority w:val="99"/>
    <w:rsid w:val="00904C62"/>
    <w:rPr>
      <w:rFonts w:ascii="Arial Unicode MS" w:eastAsia="Arial Unicode MS" w:hAnsi="Arial Unicode MS" w:cs="Times New Roman"/>
      <w:sz w:val="20"/>
    </w:rPr>
  </w:style>
  <w:style w:type="paragraph" w:customStyle="1" w:styleId="Programmcode">
    <w:name w:val="Programmcode"/>
    <w:basedOn w:val="Standard"/>
    <w:uiPriority w:val="99"/>
    <w:rsid w:val="00904C62"/>
    <w:pPr>
      <w:pBdr>
        <w:top w:val="single" w:sz="2" w:space="4" w:color="auto"/>
        <w:left w:val="single" w:sz="2" w:space="4" w:color="auto"/>
        <w:bottom w:val="single" w:sz="2" w:space="4" w:color="auto"/>
        <w:right w:val="single" w:sz="2" w:space="4" w:color="auto"/>
      </w:pBdr>
      <w:shd w:val="clear" w:color="auto" w:fill="F3F3F3"/>
      <w:spacing w:before="200" w:after="200"/>
      <w:ind w:left="284"/>
    </w:pPr>
    <w:rPr>
      <w:rFonts w:ascii="Courier New" w:hAnsi="Courier New"/>
    </w:rPr>
  </w:style>
  <w:style w:type="paragraph" w:customStyle="1" w:styleId="Einzug1nichthngend">
    <w:name w:val="Einzug 1 nicht hängend"/>
    <w:basedOn w:val="Standard"/>
    <w:uiPriority w:val="99"/>
    <w:rsid w:val="00904C62"/>
    <w:pPr>
      <w:spacing w:before="60" w:after="60"/>
      <w:ind w:left="284"/>
    </w:pPr>
    <w:rPr>
      <w:lang w:val="de-DE"/>
    </w:rPr>
  </w:style>
  <w:style w:type="paragraph" w:customStyle="1" w:styleId="Antwort">
    <w:name w:val="Antwort"/>
    <w:basedOn w:val="Standard"/>
    <w:uiPriority w:val="99"/>
    <w:rsid w:val="00904C62"/>
    <w:pPr>
      <w:pBdr>
        <w:bottom w:val="single" w:sz="4" w:space="1" w:color="auto"/>
      </w:pBdr>
      <w:spacing w:before="60" w:after="60" w:line="400" w:lineRule="exact"/>
      <w:ind w:left="284"/>
    </w:pPr>
    <w:rPr>
      <w:lang w:val="de-DE"/>
    </w:rPr>
  </w:style>
  <w:style w:type="paragraph" w:styleId="HTMLVorformatiert">
    <w:name w:val="HTML Preformatted"/>
    <w:basedOn w:val="Standard"/>
    <w:link w:val="HTMLVorformatiertZchn"/>
    <w:uiPriority w:val="99"/>
    <w:rsid w:val="00904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semiHidden/>
    <w:rsid w:val="003307DB"/>
    <w:rPr>
      <w:rFonts w:ascii="Courier New" w:hAnsi="Courier New" w:cs="Courier New"/>
      <w:sz w:val="20"/>
      <w:szCs w:val="20"/>
      <w:lang w:val="de-CH"/>
    </w:rPr>
  </w:style>
  <w:style w:type="paragraph" w:customStyle="1" w:styleId="ProgrammcodekeinAbstand">
    <w:name w:val="Programmcode kein Abstand"/>
    <w:basedOn w:val="Programmcode"/>
    <w:uiPriority w:val="99"/>
    <w:rsid w:val="00904C62"/>
    <w:pPr>
      <w:pBdr>
        <w:top w:val="none" w:sz="0" w:space="0" w:color="auto"/>
        <w:left w:val="none" w:sz="0" w:space="0" w:color="auto"/>
        <w:bottom w:val="none" w:sz="0" w:space="0" w:color="auto"/>
        <w:right w:val="none" w:sz="0" w:space="0" w:color="auto"/>
      </w:pBdr>
      <w:shd w:val="clear" w:color="auto" w:fill="auto"/>
      <w:spacing w:before="0" w:after="0"/>
    </w:pPr>
    <w:rPr>
      <w:lang w:val="fr-FR"/>
    </w:rPr>
  </w:style>
  <w:style w:type="paragraph" w:styleId="Textkrper2">
    <w:name w:val="Body Text 2"/>
    <w:basedOn w:val="Standard"/>
    <w:link w:val="Textkrper2Zchn"/>
    <w:uiPriority w:val="99"/>
    <w:rsid w:val="00904C62"/>
    <w:rPr>
      <w:rFonts w:cs="Tahoma"/>
      <w:sz w:val="22"/>
      <w:szCs w:val="22"/>
      <w:lang w:val="de-DE"/>
    </w:rPr>
  </w:style>
  <w:style w:type="character" w:customStyle="1" w:styleId="Textkrper2Zchn">
    <w:name w:val="Textkörper 2 Zchn"/>
    <w:basedOn w:val="Absatz-Standardschriftart"/>
    <w:link w:val="Textkrper2"/>
    <w:uiPriority w:val="99"/>
    <w:semiHidden/>
    <w:rsid w:val="003307DB"/>
    <w:rPr>
      <w:rFonts w:ascii="Calibri" w:hAnsi="Calibri"/>
      <w:sz w:val="24"/>
      <w:szCs w:val="24"/>
      <w:lang w:val="de-CH"/>
    </w:rPr>
  </w:style>
  <w:style w:type="character" w:styleId="BesuchterLink">
    <w:name w:val="FollowedHyperlink"/>
    <w:basedOn w:val="Absatz-Standardschriftart"/>
    <w:uiPriority w:val="99"/>
    <w:rsid w:val="00904C62"/>
    <w:rPr>
      <w:rFonts w:cs="Times New Roman"/>
      <w:color w:val="800080"/>
      <w:u w:val="single"/>
    </w:rPr>
  </w:style>
  <w:style w:type="paragraph" w:styleId="Textkrper3">
    <w:name w:val="Body Text 3"/>
    <w:basedOn w:val="Standard"/>
    <w:link w:val="Textkrper3Zchn"/>
    <w:uiPriority w:val="99"/>
    <w:rsid w:val="00904C62"/>
  </w:style>
  <w:style w:type="character" w:customStyle="1" w:styleId="Textkrper3Zchn">
    <w:name w:val="Textkörper 3 Zchn"/>
    <w:basedOn w:val="Absatz-Standardschriftart"/>
    <w:link w:val="Textkrper3"/>
    <w:uiPriority w:val="99"/>
    <w:semiHidden/>
    <w:rsid w:val="003307DB"/>
    <w:rPr>
      <w:rFonts w:ascii="Calibri" w:hAnsi="Calibri"/>
      <w:sz w:val="16"/>
      <w:szCs w:val="16"/>
      <w:lang w:val="de-CH"/>
    </w:rPr>
  </w:style>
  <w:style w:type="paragraph" w:customStyle="1" w:styleId="Programmcode1">
    <w:name w:val="Programmcode 1"/>
    <w:basedOn w:val="Programmcode"/>
    <w:uiPriority w:val="99"/>
    <w:rsid w:val="00904C62"/>
    <w:pPr>
      <w:pBdr>
        <w:top w:val="single" w:sz="4" w:space="4" w:color="auto"/>
        <w:left w:val="single" w:sz="4" w:space="4" w:color="auto"/>
        <w:bottom w:val="single" w:sz="4" w:space="4" w:color="auto"/>
        <w:right w:val="single" w:sz="4" w:space="4" w:color="auto"/>
      </w:pBdr>
      <w:spacing w:before="0" w:after="0"/>
    </w:pPr>
    <w:rPr>
      <w:sz w:val="16"/>
      <w:lang w:val="en-GB"/>
    </w:rPr>
  </w:style>
  <w:style w:type="paragraph" w:customStyle="1" w:styleId="Einzug1mitBuchstabe">
    <w:name w:val="Einzug 1 mit Buchstabe"/>
    <w:basedOn w:val="Standard"/>
    <w:uiPriority w:val="99"/>
    <w:rsid w:val="00904C62"/>
    <w:pPr>
      <w:tabs>
        <w:tab w:val="left" w:pos="284"/>
      </w:tabs>
    </w:pPr>
    <w:rPr>
      <w:lang w:val="de-DE"/>
    </w:rPr>
  </w:style>
  <w:style w:type="paragraph" w:styleId="Verzeichnis1">
    <w:name w:val="toc 1"/>
    <w:basedOn w:val="Standard"/>
    <w:next w:val="Standard"/>
    <w:autoRedefine/>
    <w:uiPriority w:val="39"/>
    <w:rsid w:val="00904C62"/>
  </w:style>
  <w:style w:type="paragraph" w:styleId="Verzeichnis2">
    <w:name w:val="toc 2"/>
    <w:basedOn w:val="Standard"/>
    <w:next w:val="Standard"/>
    <w:autoRedefine/>
    <w:uiPriority w:val="39"/>
    <w:rsid w:val="00904C62"/>
    <w:pPr>
      <w:ind w:left="200"/>
    </w:pPr>
  </w:style>
  <w:style w:type="paragraph" w:styleId="Verzeichnis3">
    <w:name w:val="toc 3"/>
    <w:basedOn w:val="Standard"/>
    <w:next w:val="Standard"/>
    <w:autoRedefine/>
    <w:uiPriority w:val="99"/>
    <w:semiHidden/>
    <w:rsid w:val="00904C62"/>
    <w:pPr>
      <w:ind w:left="400"/>
    </w:pPr>
  </w:style>
  <w:style w:type="paragraph" w:styleId="Verzeichnis4">
    <w:name w:val="toc 4"/>
    <w:basedOn w:val="Standard"/>
    <w:next w:val="Standard"/>
    <w:autoRedefine/>
    <w:uiPriority w:val="99"/>
    <w:semiHidden/>
    <w:rsid w:val="00904C62"/>
    <w:pPr>
      <w:ind w:left="600"/>
    </w:pPr>
  </w:style>
  <w:style w:type="paragraph" w:styleId="Verzeichnis5">
    <w:name w:val="toc 5"/>
    <w:basedOn w:val="Standard"/>
    <w:next w:val="Standard"/>
    <w:autoRedefine/>
    <w:uiPriority w:val="99"/>
    <w:semiHidden/>
    <w:rsid w:val="00904C62"/>
    <w:pPr>
      <w:ind w:left="800"/>
    </w:pPr>
  </w:style>
  <w:style w:type="paragraph" w:styleId="Verzeichnis6">
    <w:name w:val="toc 6"/>
    <w:basedOn w:val="Standard"/>
    <w:next w:val="Standard"/>
    <w:autoRedefine/>
    <w:uiPriority w:val="99"/>
    <w:semiHidden/>
    <w:rsid w:val="00904C62"/>
    <w:pPr>
      <w:ind w:left="1000"/>
    </w:pPr>
  </w:style>
  <w:style w:type="paragraph" w:styleId="Verzeichnis7">
    <w:name w:val="toc 7"/>
    <w:basedOn w:val="Standard"/>
    <w:next w:val="Standard"/>
    <w:autoRedefine/>
    <w:uiPriority w:val="99"/>
    <w:semiHidden/>
    <w:rsid w:val="00904C62"/>
    <w:pPr>
      <w:ind w:left="1200"/>
    </w:pPr>
  </w:style>
  <w:style w:type="paragraph" w:styleId="Verzeichnis8">
    <w:name w:val="toc 8"/>
    <w:basedOn w:val="Standard"/>
    <w:next w:val="Standard"/>
    <w:autoRedefine/>
    <w:uiPriority w:val="99"/>
    <w:semiHidden/>
    <w:rsid w:val="00904C62"/>
    <w:pPr>
      <w:ind w:left="1400"/>
    </w:pPr>
  </w:style>
  <w:style w:type="paragraph" w:styleId="Verzeichnis9">
    <w:name w:val="toc 9"/>
    <w:basedOn w:val="Standard"/>
    <w:next w:val="Standard"/>
    <w:autoRedefine/>
    <w:uiPriority w:val="99"/>
    <w:semiHidden/>
    <w:rsid w:val="00904C62"/>
    <w:pPr>
      <w:ind w:left="1600"/>
    </w:pPr>
  </w:style>
  <w:style w:type="character" w:customStyle="1" w:styleId="MTEquationSection">
    <w:name w:val="MTEquationSection"/>
    <w:uiPriority w:val="99"/>
    <w:rsid w:val="00904C62"/>
    <w:rPr>
      <w:color w:val="FF0000"/>
    </w:rPr>
  </w:style>
  <w:style w:type="paragraph" w:customStyle="1" w:styleId="berschrift1Strich">
    <w:name w:val="Überschrift 1 Strich"/>
    <w:basedOn w:val="berschrift1"/>
    <w:uiPriority w:val="99"/>
    <w:rsid w:val="00904C62"/>
    <w:pPr>
      <w:pBdr>
        <w:bottom w:val="single" w:sz="4" w:space="3" w:color="auto"/>
      </w:pBdr>
    </w:pPr>
    <w:rPr>
      <w:rFonts w:ascii="Tahoma" w:hAnsi="Tahoma"/>
      <w:bCs/>
    </w:rPr>
  </w:style>
  <w:style w:type="character" w:customStyle="1" w:styleId="berschrift1Char">
    <w:name w:val="Überschrift 1 Char"/>
    <w:uiPriority w:val="99"/>
    <w:rsid w:val="00904C62"/>
    <w:rPr>
      <w:rFonts w:ascii="Tahoma" w:hAnsi="Tahoma"/>
      <w:b/>
      <w:kern w:val="28"/>
      <w:sz w:val="28"/>
      <w:lang w:val="en-GB" w:eastAsia="en-US"/>
    </w:rPr>
  </w:style>
  <w:style w:type="paragraph" w:styleId="Dokumentstruktur">
    <w:name w:val="Document Map"/>
    <w:basedOn w:val="Standard"/>
    <w:link w:val="DokumentstrukturZchn"/>
    <w:uiPriority w:val="99"/>
    <w:semiHidden/>
    <w:rsid w:val="00904C62"/>
    <w:pPr>
      <w:shd w:val="clear" w:color="auto" w:fill="000080"/>
    </w:pPr>
    <w:rPr>
      <w:rFonts w:cs="Tahoma"/>
    </w:rPr>
  </w:style>
  <w:style w:type="character" w:customStyle="1" w:styleId="DokumentstrukturZchn">
    <w:name w:val="Dokumentstruktur Zchn"/>
    <w:basedOn w:val="Absatz-Standardschriftart"/>
    <w:link w:val="Dokumentstruktur"/>
    <w:uiPriority w:val="99"/>
    <w:semiHidden/>
    <w:rsid w:val="003307DB"/>
    <w:rPr>
      <w:sz w:val="0"/>
      <w:szCs w:val="0"/>
      <w:lang w:val="de-CH"/>
    </w:rPr>
  </w:style>
  <w:style w:type="paragraph" w:styleId="Sprechblasentext">
    <w:name w:val="Balloon Text"/>
    <w:basedOn w:val="Standard"/>
    <w:link w:val="SprechblasentextZchn"/>
    <w:uiPriority w:val="99"/>
    <w:semiHidden/>
    <w:rsid w:val="00904C62"/>
    <w:rPr>
      <w:rFonts w:cs="Tahoma"/>
      <w:sz w:val="16"/>
      <w:szCs w:val="16"/>
    </w:rPr>
  </w:style>
  <w:style w:type="character" w:customStyle="1" w:styleId="SprechblasentextZchn">
    <w:name w:val="Sprechblasentext Zchn"/>
    <w:basedOn w:val="Absatz-Standardschriftart"/>
    <w:link w:val="Sprechblasentext"/>
    <w:uiPriority w:val="99"/>
    <w:semiHidden/>
    <w:rsid w:val="003307DB"/>
    <w:rPr>
      <w:sz w:val="0"/>
      <w:szCs w:val="0"/>
      <w:lang w:val="de-CH"/>
    </w:rPr>
  </w:style>
  <w:style w:type="paragraph" w:styleId="Inhaltsverzeichnisberschrift">
    <w:name w:val="TOC Heading"/>
    <w:basedOn w:val="berschrift1"/>
    <w:next w:val="Standard"/>
    <w:uiPriority w:val="99"/>
    <w:qFormat/>
    <w:rsid w:val="009159E1"/>
    <w:pPr>
      <w:keepLines/>
      <w:spacing w:before="360" w:after="0"/>
      <w:outlineLvl w:val="9"/>
    </w:pPr>
    <w:rPr>
      <w:rFonts w:ascii="Cambria" w:hAnsi="Cambria"/>
      <w:bCs/>
      <w:color w:val="365F91"/>
      <w:kern w:val="0"/>
      <w:szCs w:val="28"/>
      <w:lang w:eastAsia="de-CH"/>
    </w:rPr>
  </w:style>
  <w:style w:type="paragraph" w:styleId="Titel">
    <w:name w:val="Title"/>
    <w:basedOn w:val="Standard"/>
    <w:next w:val="Standard"/>
    <w:link w:val="TitelZchn"/>
    <w:uiPriority w:val="99"/>
    <w:qFormat/>
    <w:rsid w:val="0062745F"/>
    <w:pPr>
      <w:spacing w:before="480" w:after="480"/>
    </w:pPr>
    <w:rPr>
      <w:b/>
      <w:spacing w:val="5"/>
      <w:sz w:val="48"/>
      <w:szCs w:val="52"/>
    </w:rPr>
  </w:style>
  <w:style w:type="character" w:customStyle="1" w:styleId="TitelZchn">
    <w:name w:val="Titel Zchn"/>
    <w:basedOn w:val="Absatz-Standardschriftart"/>
    <w:link w:val="Titel"/>
    <w:uiPriority w:val="99"/>
    <w:locked/>
    <w:rsid w:val="0062745F"/>
    <w:rPr>
      <w:rFonts w:ascii="Calibri" w:hAnsi="Calibri"/>
      <w:b/>
      <w:spacing w:val="5"/>
      <w:sz w:val="48"/>
      <w:szCs w:val="52"/>
      <w:lang w:eastAsia="de-DE"/>
    </w:rPr>
  </w:style>
  <w:style w:type="paragraph" w:styleId="Listenabsatz">
    <w:name w:val="List Paragraph"/>
    <w:basedOn w:val="Standard"/>
    <w:uiPriority w:val="99"/>
    <w:qFormat/>
    <w:rsid w:val="009C4F9A"/>
    <w:pPr>
      <w:ind w:left="720"/>
      <w:contextualSpacing/>
    </w:pPr>
  </w:style>
  <w:style w:type="table" w:styleId="Tabellenraster">
    <w:name w:val="Table Grid"/>
    <w:basedOn w:val="NormaleTabelle"/>
    <w:rsid w:val="00B03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413AFB"/>
    <w:rPr>
      <w:rFonts w:ascii="Calibri" w:hAnsi="Calibri"/>
      <w:sz w:val="24"/>
      <w:szCs w:val="24"/>
      <w:lang w:eastAsia="de-DE"/>
    </w:rPr>
  </w:style>
  <w:style w:type="character" w:styleId="Fett">
    <w:name w:val="Strong"/>
    <w:basedOn w:val="Absatz-Standardschriftart"/>
    <w:qFormat/>
    <w:locked/>
    <w:rsid w:val="00413AFB"/>
    <w:rPr>
      <w:b/>
      <w:bCs/>
    </w:rPr>
  </w:style>
  <w:style w:type="character" w:styleId="Kommentarzeichen">
    <w:name w:val="annotation reference"/>
    <w:basedOn w:val="Absatz-Standardschriftart"/>
    <w:uiPriority w:val="99"/>
    <w:semiHidden/>
    <w:unhideWhenUsed/>
    <w:rsid w:val="00933178"/>
    <w:rPr>
      <w:sz w:val="16"/>
      <w:szCs w:val="16"/>
    </w:rPr>
  </w:style>
  <w:style w:type="paragraph" w:styleId="Kommentartext">
    <w:name w:val="annotation text"/>
    <w:basedOn w:val="Standard"/>
    <w:link w:val="KommentartextZchn"/>
    <w:uiPriority w:val="99"/>
    <w:semiHidden/>
    <w:unhideWhenUsed/>
    <w:rsid w:val="00933178"/>
    <w:rPr>
      <w:sz w:val="20"/>
      <w:szCs w:val="20"/>
    </w:rPr>
  </w:style>
  <w:style w:type="character" w:customStyle="1" w:styleId="KommentartextZchn">
    <w:name w:val="Kommentartext Zchn"/>
    <w:basedOn w:val="Absatz-Standardschriftart"/>
    <w:link w:val="Kommentartext"/>
    <w:uiPriority w:val="99"/>
    <w:semiHidden/>
    <w:rsid w:val="00933178"/>
    <w:rPr>
      <w:rFonts w:ascii="Calibri" w:hAnsi="Calibri"/>
      <w:lang w:eastAsia="de-DE"/>
    </w:rPr>
  </w:style>
  <w:style w:type="paragraph" w:styleId="Kommentarthema">
    <w:name w:val="annotation subject"/>
    <w:basedOn w:val="Kommentartext"/>
    <w:next w:val="Kommentartext"/>
    <w:link w:val="KommentarthemaZchn"/>
    <w:uiPriority w:val="99"/>
    <w:semiHidden/>
    <w:unhideWhenUsed/>
    <w:rsid w:val="00933178"/>
    <w:rPr>
      <w:b/>
      <w:bCs/>
    </w:rPr>
  </w:style>
  <w:style w:type="character" w:customStyle="1" w:styleId="KommentarthemaZchn">
    <w:name w:val="Kommentarthema Zchn"/>
    <w:basedOn w:val="KommentartextZchn"/>
    <w:link w:val="Kommentarthema"/>
    <w:uiPriority w:val="99"/>
    <w:semiHidden/>
    <w:rsid w:val="00933178"/>
    <w:rPr>
      <w:rFonts w:ascii="Calibri" w:hAnsi="Calibri"/>
      <w:b/>
      <w:bCs/>
      <w:lang w:eastAsia="de-DE"/>
    </w:rPr>
  </w:style>
  <w:style w:type="paragraph" w:styleId="Untertitel">
    <w:name w:val="Subtitle"/>
    <w:basedOn w:val="Standard"/>
    <w:next w:val="Standard"/>
    <w:link w:val="UntertitelZchn"/>
    <w:qFormat/>
    <w:locked/>
    <w:rsid w:val="00B2062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B2062C"/>
    <w:rPr>
      <w:rFonts w:asciiTheme="majorHAnsi" w:eastAsiaTheme="majorEastAsia" w:hAnsiTheme="majorHAnsi" w:cstheme="majorBidi"/>
      <w:i/>
      <w:iCs/>
      <w:color w:val="4F81BD" w:themeColor="accent1"/>
      <w:spacing w:val="15"/>
      <w:sz w:val="24"/>
      <w:szCs w:val="24"/>
      <w:lang w:eastAsia="de-DE"/>
    </w:rPr>
  </w:style>
  <w:style w:type="character" w:customStyle="1" w:styleId="apple-converted-space">
    <w:name w:val="apple-converted-space"/>
    <w:basedOn w:val="Absatz-Standardschriftart"/>
    <w:rsid w:val="000F7638"/>
  </w:style>
  <w:style w:type="paragraph" w:customStyle="1" w:styleId="Grundschrift">
    <w:name w:val="Grundschrift"/>
    <w:basedOn w:val="Standard"/>
    <w:autoRedefine/>
    <w:rsid w:val="00F075CF"/>
    <w:pPr>
      <w:tabs>
        <w:tab w:val="left" w:pos="1200"/>
        <w:tab w:val="left" w:pos="2268"/>
      </w:tabs>
      <w:spacing w:after="0" w:line="280" w:lineRule="exact"/>
    </w:pPr>
    <w:rPr>
      <w:b/>
      <w:color w:val="000000"/>
      <w:sz w:val="28"/>
      <w:szCs w:val="20"/>
    </w:rPr>
  </w:style>
  <w:style w:type="character" w:styleId="Hervorhebung">
    <w:name w:val="Emphasis"/>
    <w:basedOn w:val="Absatz-Standardschriftart"/>
    <w:qFormat/>
    <w:locked/>
    <w:rsid w:val="009453EB"/>
    <w:rPr>
      <w:i/>
      <w:iCs/>
    </w:rPr>
  </w:style>
  <w:style w:type="character" w:customStyle="1" w:styleId="tgc">
    <w:name w:val="_tgc"/>
    <w:basedOn w:val="Absatz-Standardschriftart"/>
    <w:rsid w:val="00F11B58"/>
  </w:style>
  <w:style w:type="character" w:customStyle="1" w:styleId="hscoswrapper">
    <w:name w:val="hs_cos_wrapper"/>
    <w:basedOn w:val="Absatz-Standardschriftart"/>
    <w:rsid w:val="00C05960"/>
  </w:style>
  <w:style w:type="character" w:customStyle="1" w:styleId="collectionname">
    <w:name w:val="collection_name"/>
    <w:basedOn w:val="Absatz-Standardschriftart"/>
    <w:rsid w:val="007C4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65029">
      <w:bodyDiv w:val="1"/>
      <w:marLeft w:val="0"/>
      <w:marRight w:val="0"/>
      <w:marTop w:val="0"/>
      <w:marBottom w:val="0"/>
      <w:divBdr>
        <w:top w:val="none" w:sz="0" w:space="0" w:color="auto"/>
        <w:left w:val="none" w:sz="0" w:space="0" w:color="auto"/>
        <w:bottom w:val="none" w:sz="0" w:space="0" w:color="auto"/>
        <w:right w:val="none" w:sz="0" w:space="0" w:color="auto"/>
      </w:divBdr>
    </w:div>
    <w:div w:id="335495512">
      <w:bodyDiv w:val="1"/>
      <w:marLeft w:val="0"/>
      <w:marRight w:val="0"/>
      <w:marTop w:val="0"/>
      <w:marBottom w:val="0"/>
      <w:divBdr>
        <w:top w:val="none" w:sz="0" w:space="0" w:color="auto"/>
        <w:left w:val="none" w:sz="0" w:space="0" w:color="auto"/>
        <w:bottom w:val="none" w:sz="0" w:space="0" w:color="auto"/>
        <w:right w:val="none" w:sz="0" w:space="0" w:color="auto"/>
      </w:divBdr>
    </w:div>
    <w:div w:id="350567546">
      <w:bodyDiv w:val="1"/>
      <w:marLeft w:val="0"/>
      <w:marRight w:val="0"/>
      <w:marTop w:val="0"/>
      <w:marBottom w:val="0"/>
      <w:divBdr>
        <w:top w:val="none" w:sz="0" w:space="0" w:color="auto"/>
        <w:left w:val="none" w:sz="0" w:space="0" w:color="auto"/>
        <w:bottom w:val="none" w:sz="0" w:space="0" w:color="auto"/>
        <w:right w:val="none" w:sz="0" w:space="0" w:color="auto"/>
      </w:divBdr>
    </w:div>
    <w:div w:id="466626515">
      <w:bodyDiv w:val="1"/>
      <w:marLeft w:val="0"/>
      <w:marRight w:val="0"/>
      <w:marTop w:val="0"/>
      <w:marBottom w:val="0"/>
      <w:divBdr>
        <w:top w:val="none" w:sz="0" w:space="0" w:color="auto"/>
        <w:left w:val="none" w:sz="0" w:space="0" w:color="auto"/>
        <w:bottom w:val="none" w:sz="0" w:space="0" w:color="auto"/>
        <w:right w:val="none" w:sz="0" w:space="0" w:color="auto"/>
      </w:divBdr>
    </w:div>
    <w:div w:id="504518884">
      <w:bodyDiv w:val="1"/>
      <w:marLeft w:val="0"/>
      <w:marRight w:val="0"/>
      <w:marTop w:val="0"/>
      <w:marBottom w:val="0"/>
      <w:divBdr>
        <w:top w:val="none" w:sz="0" w:space="0" w:color="auto"/>
        <w:left w:val="none" w:sz="0" w:space="0" w:color="auto"/>
        <w:bottom w:val="none" w:sz="0" w:space="0" w:color="auto"/>
        <w:right w:val="none" w:sz="0" w:space="0" w:color="auto"/>
      </w:divBdr>
    </w:div>
    <w:div w:id="671760155">
      <w:bodyDiv w:val="1"/>
      <w:marLeft w:val="0"/>
      <w:marRight w:val="0"/>
      <w:marTop w:val="0"/>
      <w:marBottom w:val="0"/>
      <w:divBdr>
        <w:top w:val="none" w:sz="0" w:space="0" w:color="auto"/>
        <w:left w:val="none" w:sz="0" w:space="0" w:color="auto"/>
        <w:bottom w:val="none" w:sz="0" w:space="0" w:color="auto"/>
        <w:right w:val="none" w:sz="0" w:space="0" w:color="auto"/>
      </w:divBdr>
    </w:div>
    <w:div w:id="851452887">
      <w:bodyDiv w:val="1"/>
      <w:marLeft w:val="0"/>
      <w:marRight w:val="0"/>
      <w:marTop w:val="0"/>
      <w:marBottom w:val="0"/>
      <w:divBdr>
        <w:top w:val="none" w:sz="0" w:space="0" w:color="auto"/>
        <w:left w:val="none" w:sz="0" w:space="0" w:color="auto"/>
        <w:bottom w:val="none" w:sz="0" w:space="0" w:color="auto"/>
        <w:right w:val="none" w:sz="0" w:space="0" w:color="auto"/>
      </w:divBdr>
    </w:div>
    <w:div w:id="914634641">
      <w:bodyDiv w:val="1"/>
      <w:marLeft w:val="0"/>
      <w:marRight w:val="0"/>
      <w:marTop w:val="0"/>
      <w:marBottom w:val="0"/>
      <w:divBdr>
        <w:top w:val="none" w:sz="0" w:space="0" w:color="auto"/>
        <w:left w:val="none" w:sz="0" w:space="0" w:color="auto"/>
        <w:bottom w:val="none" w:sz="0" w:space="0" w:color="auto"/>
        <w:right w:val="none" w:sz="0" w:space="0" w:color="auto"/>
      </w:divBdr>
    </w:div>
    <w:div w:id="1083917589">
      <w:bodyDiv w:val="1"/>
      <w:marLeft w:val="0"/>
      <w:marRight w:val="0"/>
      <w:marTop w:val="0"/>
      <w:marBottom w:val="0"/>
      <w:divBdr>
        <w:top w:val="none" w:sz="0" w:space="0" w:color="auto"/>
        <w:left w:val="none" w:sz="0" w:space="0" w:color="auto"/>
        <w:bottom w:val="none" w:sz="0" w:space="0" w:color="auto"/>
        <w:right w:val="none" w:sz="0" w:space="0" w:color="auto"/>
      </w:divBdr>
    </w:div>
    <w:div w:id="1090198769">
      <w:bodyDiv w:val="1"/>
      <w:marLeft w:val="0"/>
      <w:marRight w:val="0"/>
      <w:marTop w:val="0"/>
      <w:marBottom w:val="0"/>
      <w:divBdr>
        <w:top w:val="none" w:sz="0" w:space="0" w:color="auto"/>
        <w:left w:val="none" w:sz="0" w:space="0" w:color="auto"/>
        <w:bottom w:val="none" w:sz="0" w:space="0" w:color="auto"/>
        <w:right w:val="none" w:sz="0" w:space="0" w:color="auto"/>
      </w:divBdr>
    </w:div>
    <w:div w:id="1201362650">
      <w:bodyDiv w:val="1"/>
      <w:marLeft w:val="0"/>
      <w:marRight w:val="0"/>
      <w:marTop w:val="0"/>
      <w:marBottom w:val="0"/>
      <w:divBdr>
        <w:top w:val="none" w:sz="0" w:space="0" w:color="auto"/>
        <w:left w:val="none" w:sz="0" w:space="0" w:color="auto"/>
        <w:bottom w:val="none" w:sz="0" w:space="0" w:color="auto"/>
        <w:right w:val="none" w:sz="0" w:space="0" w:color="auto"/>
      </w:divBdr>
      <w:divsChild>
        <w:div w:id="113326291">
          <w:marLeft w:val="0"/>
          <w:marRight w:val="0"/>
          <w:marTop w:val="0"/>
          <w:marBottom w:val="0"/>
          <w:divBdr>
            <w:top w:val="none" w:sz="0" w:space="0" w:color="auto"/>
            <w:left w:val="none" w:sz="0" w:space="0" w:color="auto"/>
            <w:bottom w:val="none" w:sz="0" w:space="0" w:color="auto"/>
            <w:right w:val="none" w:sz="0" w:space="0" w:color="auto"/>
          </w:divBdr>
        </w:div>
        <w:div w:id="170528825">
          <w:marLeft w:val="0"/>
          <w:marRight w:val="0"/>
          <w:marTop w:val="0"/>
          <w:marBottom w:val="0"/>
          <w:divBdr>
            <w:top w:val="none" w:sz="0" w:space="0" w:color="auto"/>
            <w:left w:val="none" w:sz="0" w:space="0" w:color="auto"/>
            <w:bottom w:val="none" w:sz="0" w:space="0" w:color="auto"/>
            <w:right w:val="none" w:sz="0" w:space="0" w:color="auto"/>
          </w:divBdr>
        </w:div>
        <w:div w:id="275526583">
          <w:marLeft w:val="0"/>
          <w:marRight w:val="0"/>
          <w:marTop w:val="0"/>
          <w:marBottom w:val="0"/>
          <w:divBdr>
            <w:top w:val="none" w:sz="0" w:space="0" w:color="auto"/>
            <w:left w:val="none" w:sz="0" w:space="0" w:color="auto"/>
            <w:bottom w:val="none" w:sz="0" w:space="0" w:color="auto"/>
            <w:right w:val="none" w:sz="0" w:space="0" w:color="auto"/>
          </w:divBdr>
        </w:div>
        <w:div w:id="481579759">
          <w:marLeft w:val="0"/>
          <w:marRight w:val="0"/>
          <w:marTop w:val="0"/>
          <w:marBottom w:val="0"/>
          <w:divBdr>
            <w:top w:val="none" w:sz="0" w:space="0" w:color="auto"/>
            <w:left w:val="none" w:sz="0" w:space="0" w:color="auto"/>
            <w:bottom w:val="none" w:sz="0" w:space="0" w:color="auto"/>
            <w:right w:val="none" w:sz="0" w:space="0" w:color="auto"/>
          </w:divBdr>
        </w:div>
        <w:div w:id="483015449">
          <w:marLeft w:val="0"/>
          <w:marRight w:val="0"/>
          <w:marTop w:val="0"/>
          <w:marBottom w:val="0"/>
          <w:divBdr>
            <w:top w:val="none" w:sz="0" w:space="0" w:color="auto"/>
            <w:left w:val="none" w:sz="0" w:space="0" w:color="auto"/>
            <w:bottom w:val="none" w:sz="0" w:space="0" w:color="auto"/>
            <w:right w:val="none" w:sz="0" w:space="0" w:color="auto"/>
          </w:divBdr>
        </w:div>
        <w:div w:id="506361090">
          <w:marLeft w:val="0"/>
          <w:marRight w:val="0"/>
          <w:marTop w:val="0"/>
          <w:marBottom w:val="0"/>
          <w:divBdr>
            <w:top w:val="none" w:sz="0" w:space="0" w:color="auto"/>
            <w:left w:val="none" w:sz="0" w:space="0" w:color="auto"/>
            <w:bottom w:val="none" w:sz="0" w:space="0" w:color="auto"/>
            <w:right w:val="none" w:sz="0" w:space="0" w:color="auto"/>
          </w:divBdr>
        </w:div>
        <w:div w:id="524562249">
          <w:marLeft w:val="0"/>
          <w:marRight w:val="0"/>
          <w:marTop w:val="0"/>
          <w:marBottom w:val="0"/>
          <w:divBdr>
            <w:top w:val="none" w:sz="0" w:space="0" w:color="auto"/>
            <w:left w:val="none" w:sz="0" w:space="0" w:color="auto"/>
            <w:bottom w:val="none" w:sz="0" w:space="0" w:color="auto"/>
            <w:right w:val="none" w:sz="0" w:space="0" w:color="auto"/>
          </w:divBdr>
        </w:div>
        <w:div w:id="720860457">
          <w:marLeft w:val="0"/>
          <w:marRight w:val="0"/>
          <w:marTop w:val="0"/>
          <w:marBottom w:val="0"/>
          <w:divBdr>
            <w:top w:val="none" w:sz="0" w:space="0" w:color="auto"/>
            <w:left w:val="none" w:sz="0" w:space="0" w:color="auto"/>
            <w:bottom w:val="none" w:sz="0" w:space="0" w:color="auto"/>
            <w:right w:val="none" w:sz="0" w:space="0" w:color="auto"/>
          </w:divBdr>
        </w:div>
        <w:div w:id="875657962">
          <w:marLeft w:val="0"/>
          <w:marRight w:val="0"/>
          <w:marTop w:val="0"/>
          <w:marBottom w:val="0"/>
          <w:divBdr>
            <w:top w:val="none" w:sz="0" w:space="0" w:color="auto"/>
            <w:left w:val="none" w:sz="0" w:space="0" w:color="auto"/>
            <w:bottom w:val="none" w:sz="0" w:space="0" w:color="auto"/>
            <w:right w:val="none" w:sz="0" w:space="0" w:color="auto"/>
          </w:divBdr>
        </w:div>
        <w:div w:id="975061244">
          <w:marLeft w:val="0"/>
          <w:marRight w:val="0"/>
          <w:marTop w:val="0"/>
          <w:marBottom w:val="0"/>
          <w:divBdr>
            <w:top w:val="none" w:sz="0" w:space="0" w:color="auto"/>
            <w:left w:val="none" w:sz="0" w:space="0" w:color="auto"/>
            <w:bottom w:val="none" w:sz="0" w:space="0" w:color="auto"/>
            <w:right w:val="none" w:sz="0" w:space="0" w:color="auto"/>
          </w:divBdr>
        </w:div>
        <w:div w:id="1158881065">
          <w:marLeft w:val="0"/>
          <w:marRight w:val="0"/>
          <w:marTop w:val="0"/>
          <w:marBottom w:val="0"/>
          <w:divBdr>
            <w:top w:val="none" w:sz="0" w:space="0" w:color="auto"/>
            <w:left w:val="none" w:sz="0" w:space="0" w:color="auto"/>
            <w:bottom w:val="none" w:sz="0" w:space="0" w:color="auto"/>
            <w:right w:val="none" w:sz="0" w:space="0" w:color="auto"/>
          </w:divBdr>
        </w:div>
        <w:div w:id="1214931124">
          <w:marLeft w:val="0"/>
          <w:marRight w:val="0"/>
          <w:marTop w:val="0"/>
          <w:marBottom w:val="0"/>
          <w:divBdr>
            <w:top w:val="none" w:sz="0" w:space="0" w:color="auto"/>
            <w:left w:val="none" w:sz="0" w:space="0" w:color="auto"/>
            <w:bottom w:val="none" w:sz="0" w:space="0" w:color="auto"/>
            <w:right w:val="none" w:sz="0" w:space="0" w:color="auto"/>
          </w:divBdr>
        </w:div>
        <w:div w:id="1496259828">
          <w:marLeft w:val="0"/>
          <w:marRight w:val="0"/>
          <w:marTop w:val="0"/>
          <w:marBottom w:val="0"/>
          <w:divBdr>
            <w:top w:val="none" w:sz="0" w:space="0" w:color="auto"/>
            <w:left w:val="none" w:sz="0" w:space="0" w:color="auto"/>
            <w:bottom w:val="none" w:sz="0" w:space="0" w:color="auto"/>
            <w:right w:val="none" w:sz="0" w:space="0" w:color="auto"/>
          </w:divBdr>
        </w:div>
        <w:div w:id="1522160200">
          <w:marLeft w:val="0"/>
          <w:marRight w:val="0"/>
          <w:marTop w:val="0"/>
          <w:marBottom w:val="0"/>
          <w:divBdr>
            <w:top w:val="none" w:sz="0" w:space="0" w:color="auto"/>
            <w:left w:val="none" w:sz="0" w:space="0" w:color="auto"/>
            <w:bottom w:val="none" w:sz="0" w:space="0" w:color="auto"/>
            <w:right w:val="none" w:sz="0" w:space="0" w:color="auto"/>
          </w:divBdr>
        </w:div>
        <w:div w:id="1546330086">
          <w:marLeft w:val="0"/>
          <w:marRight w:val="0"/>
          <w:marTop w:val="0"/>
          <w:marBottom w:val="0"/>
          <w:divBdr>
            <w:top w:val="none" w:sz="0" w:space="0" w:color="auto"/>
            <w:left w:val="none" w:sz="0" w:space="0" w:color="auto"/>
            <w:bottom w:val="none" w:sz="0" w:space="0" w:color="auto"/>
            <w:right w:val="none" w:sz="0" w:space="0" w:color="auto"/>
          </w:divBdr>
        </w:div>
        <w:div w:id="1703702092">
          <w:marLeft w:val="0"/>
          <w:marRight w:val="0"/>
          <w:marTop w:val="0"/>
          <w:marBottom w:val="0"/>
          <w:divBdr>
            <w:top w:val="none" w:sz="0" w:space="0" w:color="auto"/>
            <w:left w:val="none" w:sz="0" w:space="0" w:color="auto"/>
            <w:bottom w:val="none" w:sz="0" w:space="0" w:color="auto"/>
            <w:right w:val="none" w:sz="0" w:space="0" w:color="auto"/>
          </w:divBdr>
        </w:div>
        <w:div w:id="1829637330">
          <w:marLeft w:val="0"/>
          <w:marRight w:val="0"/>
          <w:marTop w:val="0"/>
          <w:marBottom w:val="0"/>
          <w:divBdr>
            <w:top w:val="none" w:sz="0" w:space="0" w:color="auto"/>
            <w:left w:val="none" w:sz="0" w:space="0" w:color="auto"/>
            <w:bottom w:val="none" w:sz="0" w:space="0" w:color="auto"/>
            <w:right w:val="none" w:sz="0" w:space="0" w:color="auto"/>
          </w:divBdr>
        </w:div>
        <w:div w:id="1846019290">
          <w:marLeft w:val="0"/>
          <w:marRight w:val="0"/>
          <w:marTop w:val="0"/>
          <w:marBottom w:val="0"/>
          <w:divBdr>
            <w:top w:val="none" w:sz="0" w:space="0" w:color="auto"/>
            <w:left w:val="none" w:sz="0" w:space="0" w:color="auto"/>
            <w:bottom w:val="none" w:sz="0" w:space="0" w:color="auto"/>
            <w:right w:val="none" w:sz="0" w:space="0" w:color="auto"/>
          </w:divBdr>
        </w:div>
        <w:div w:id="1899972154">
          <w:marLeft w:val="0"/>
          <w:marRight w:val="0"/>
          <w:marTop w:val="0"/>
          <w:marBottom w:val="0"/>
          <w:divBdr>
            <w:top w:val="none" w:sz="0" w:space="0" w:color="auto"/>
            <w:left w:val="none" w:sz="0" w:space="0" w:color="auto"/>
            <w:bottom w:val="none" w:sz="0" w:space="0" w:color="auto"/>
            <w:right w:val="none" w:sz="0" w:space="0" w:color="auto"/>
          </w:divBdr>
        </w:div>
        <w:div w:id="1993361520">
          <w:marLeft w:val="0"/>
          <w:marRight w:val="0"/>
          <w:marTop w:val="0"/>
          <w:marBottom w:val="0"/>
          <w:divBdr>
            <w:top w:val="none" w:sz="0" w:space="0" w:color="auto"/>
            <w:left w:val="none" w:sz="0" w:space="0" w:color="auto"/>
            <w:bottom w:val="none" w:sz="0" w:space="0" w:color="auto"/>
            <w:right w:val="none" w:sz="0" w:space="0" w:color="auto"/>
          </w:divBdr>
        </w:div>
        <w:div w:id="2035959092">
          <w:marLeft w:val="0"/>
          <w:marRight w:val="0"/>
          <w:marTop w:val="0"/>
          <w:marBottom w:val="0"/>
          <w:divBdr>
            <w:top w:val="none" w:sz="0" w:space="0" w:color="auto"/>
            <w:left w:val="none" w:sz="0" w:space="0" w:color="auto"/>
            <w:bottom w:val="none" w:sz="0" w:space="0" w:color="auto"/>
            <w:right w:val="none" w:sz="0" w:space="0" w:color="auto"/>
          </w:divBdr>
        </w:div>
        <w:div w:id="2050297878">
          <w:marLeft w:val="0"/>
          <w:marRight w:val="0"/>
          <w:marTop w:val="0"/>
          <w:marBottom w:val="0"/>
          <w:divBdr>
            <w:top w:val="none" w:sz="0" w:space="0" w:color="auto"/>
            <w:left w:val="none" w:sz="0" w:space="0" w:color="auto"/>
            <w:bottom w:val="none" w:sz="0" w:space="0" w:color="auto"/>
            <w:right w:val="none" w:sz="0" w:space="0" w:color="auto"/>
          </w:divBdr>
        </w:div>
        <w:div w:id="2075853862">
          <w:marLeft w:val="0"/>
          <w:marRight w:val="0"/>
          <w:marTop w:val="0"/>
          <w:marBottom w:val="0"/>
          <w:divBdr>
            <w:top w:val="none" w:sz="0" w:space="0" w:color="auto"/>
            <w:left w:val="none" w:sz="0" w:space="0" w:color="auto"/>
            <w:bottom w:val="none" w:sz="0" w:space="0" w:color="auto"/>
            <w:right w:val="none" w:sz="0" w:space="0" w:color="auto"/>
          </w:divBdr>
        </w:div>
      </w:divsChild>
    </w:div>
    <w:div w:id="1347757074">
      <w:bodyDiv w:val="1"/>
      <w:marLeft w:val="0"/>
      <w:marRight w:val="0"/>
      <w:marTop w:val="0"/>
      <w:marBottom w:val="0"/>
      <w:divBdr>
        <w:top w:val="none" w:sz="0" w:space="0" w:color="auto"/>
        <w:left w:val="none" w:sz="0" w:space="0" w:color="auto"/>
        <w:bottom w:val="none" w:sz="0" w:space="0" w:color="auto"/>
        <w:right w:val="none" w:sz="0" w:space="0" w:color="auto"/>
      </w:divBdr>
      <w:divsChild>
        <w:div w:id="1918320500">
          <w:marLeft w:val="0"/>
          <w:marRight w:val="0"/>
          <w:marTop w:val="0"/>
          <w:marBottom w:val="0"/>
          <w:divBdr>
            <w:top w:val="none" w:sz="0" w:space="0" w:color="auto"/>
            <w:left w:val="none" w:sz="0" w:space="0" w:color="auto"/>
            <w:bottom w:val="none" w:sz="0" w:space="0" w:color="auto"/>
            <w:right w:val="none" w:sz="0" w:space="0" w:color="auto"/>
          </w:divBdr>
        </w:div>
      </w:divsChild>
    </w:div>
    <w:div w:id="1417752825">
      <w:bodyDiv w:val="1"/>
      <w:marLeft w:val="0"/>
      <w:marRight w:val="0"/>
      <w:marTop w:val="0"/>
      <w:marBottom w:val="0"/>
      <w:divBdr>
        <w:top w:val="none" w:sz="0" w:space="0" w:color="auto"/>
        <w:left w:val="none" w:sz="0" w:space="0" w:color="auto"/>
        <w:bottom w:val="none" w:sz="0" w:space="0" w:color="auto"/>
        <w:right w:val="none" w:sz="0" w:space="0" w:color="auto"/>
      </w:divBdr>
    </w:div>
    <w:div w:id="1453203750">
      <w:bodyDiv w:val="1"/>
      <w:marLeft w:val="0"/>
      <w:marRight w:val="0"/>
      <w:marTop w:val="0"/>
      <w:marBottom w:val="0"/>
      <w:divBdr>
        <w:top w:val="none" w:sz="0" w:space="0" w:color="auto"/>
        <w:left w:val="none" w:sz="0" w:space="0" w:color="auto"/>
        <w:bottom w:val="none" w:sz="0" w:space="0" w:color="auto"/>
        <w:right w:val="none" w:sz="0" w:space="0" w:color="auto"/>
      </w:divBdr>
    </w:div>
    <w:div w:id="1581213723">
      <w:bodyDiv w:val="1"/>
      <w:marLeft w:val="0"/>
      <w:marRight w:val="0"/>
      <w:marTop w:val="0"/>
      <w:marBottom w:val="0"/>
      <w:divBdr>
        <w:top w:val="none" w:sz="0" w:space="0" w:color="auto"/>
        <w:left w:val="none" w:sz="0" w:space="0" w:color="auto"/>
        <w:bottom w:val="none" w:sz="0" w:space="0" w:color="auto"/>
        <w:right w:val="none" w:sz="0" w:space="0" w:color="auto"/>
      </w:divBdr>
    </w:div>
    <w:div w:id="1588810045">
      <w:bodyDiv w:val="1"/>
      <w:marLeft w:val="0"/>
      <w:marRight w:val="0"/>
      <w:marTop w:val="0"/>
      <w:marBottom w:val="0"/>
      <w:divBdr>
        <w:top w:val="none" w:sz="0" w:space="0" w:color="auto"/>
        <w:left w:val="none" w:sz="0" w:space="0" w:color="auto"/>
        <w:bottom w:val="none" w:sz="0" w:space="0" w:color="auto"/>
        <w:right w:val="none" w:sz="0" w:space="0" w:color="auto"/>
      </w:divBdr>
      <w:divsChild>
        <w:div w:id="1439527906">
          <w:marLeft w:val="0"/>
          <w:marRight w:val="0"/>
          <w:marTop w:val="0"/>
          <w:marBottom w:val="0"/>
          <w:divBdr>
            <w:top w:val="none" w:sz="0" w:space="0" w:color="auto"/>
            <w:left w:val="none" w:sz="0" w:space="0" w:color="auto"/>
            <w:bottom w:val="none" w:sz="0" w:space="0" w:color="auto"/>
            <w:right w:val="none" w:sz="0" w:space="0" w:color="auto"/>
          </w:divBdr>
          <w:divsChild>
            <w:div w:id="890651538">
              <w:marLeft w:val="0"/>
              <w:marRight w:val="0"/>
              <w:marTop w:val="0"/>
              <w:marBottom w:val="0"/>
              <w:divBdr>
                <w:top w:val="none" w:sz="0" w:space="0" w:color="auto"/>
                <w:left w:val="none" w:sz="0" w:space="0" w:color="auto"/>
                <w:bottom w:val="none" w:sz="0" w:space="0" w:color="auto"/>
                <w:right w:val="none" w:sz="0" w:space="0" w:color="auto"/>
              </w:divBdr>
              <w:divsChild>
                <w:div w:id="1289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453">
      <w:bodyDiv w:val="1"/>
      <w:marLeft w:val="0"/>
      <w:marRight w:val="0"/>
      <w:marTop w:val="0"/>
      <w:marBottom w:val="0"/>
      <w:divBdr>
        <w:top w:val="none" w:sz="0" w:space="0" w:color="auto"/>
        <w:left w:val="none" w:sz="0" w:space="0" w:color="auto"/>
        <w:bottom w:val="none" w:sz="0" w:space="0" w:color="auto"/>
        <w:right w:val="none" w:sz="0" w:space="0" w:color="auto"/>
      </w:divBdr>
    </w:div>
    <w:div w:id="1677338741">
      <w:bodyDiv w:val="1"/>
      <w:marLeft w:val="0"/>
      <w:marRight w:val="0"/>
      <w:marTop w:val="0"/>
      <w:marBottom w:val="0"/>
      <w:divBdr>
        <w:top w:val="none" w:sz="0" w:space="0" w:color="auto"/>
        <w:left w:val="none" w:sz="0" w:space="0" w:color="auto"/>
        <w:bottom w:val="none" w:sz="0" w:space="0" w:color="auto"/>
        <w:right w:val="none" w:sz="0" w:space="0" w:color="auto"/>
      </w:divBdr>
    </w:div>
    <w:div w:id="1864439183">
      <w:bodyDiv w:val="1"/>
      <w:marLeft w:val="0"/>
      <w:marRight w:val="0"/>
      <w:marTop w:val="0"/>
      <w:marBottom w:val="0"/>
      <w:divBdr>
        <w:top w:val="none" w:sz="0" w:space="0" w:color="auto"/>
        <w:left w:val="none" w:sz="0" w:space="0" w:color="auto"/>
        <w:bottom w:val="none" w:sz="0" w:space="0" w:color="auto"/>
        <w:right w:val="none" w:sz="0" w:space="0" w:color="auto"/>
      </w:divBdr>
    </w:div>
    <w:div w:id="1936211869">
      <w:bodyDiv w:val="1"/>
      <w:marLeft w:val="0"/>
      <w:marRight w:val="0"/>
      <w:marTop w:val="0"/>
      <w:marBottom w:val="0"/>
      <w:divBdr>
        <w:top w:val="none" w:sz="0" w:space="0" w:color="auto"/>
        <w:left w:val="none" w:sz="0" w:space="0" w:color="auto"/>
        <w:bottom w:val="none" w:sz="0" w:space="0" w:color="auto"/>
        <w:right w:val="none" w:sz="0" w:space="0" w:color="auto"/>
      </w:divBdr>
    </w:div>
    <w:div w:id="1960575002">
      <w:bodyDiv w:val="1"/>
      <w:marLeft w:val="0"/>
      <w:marRight w:val="0"/>
      <w:marTop w:val="0"/>
      <w:marBottom w:val="0"/>
      <w:divBdr>
        <w:top w:val="none" w:sz="0" w:space="0" w:color="auto"/>
        <w:left w:val="none" w:sz="0" w:space="0" w:color="auto"/>
        <w:bottom w:val="none" w:sz="0" w:space="0" w:color="auto"/>
        <w:right w:val="none" w:sz="0" w:space="0" w:color="auto"/>
      </w:divBdr>
    </w:div>
    <w:div w:id="201360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oeb.admin.ch/datenschutz/00618/00802/0081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lex.sites.be.ch/frontend/versions/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wikipedia.org/wiki/Unternehmensarchitektur" TargetMode="External"/><Relationship Id="rId4" Type="http://schemas.openxmlformats.org/officeDocument/2006/relationships/settings" Target="settings.xml"/><Relationship Id="rId9" Type="http://schemas.openxmlformats.org/officeDocument/2006/relationships/hyperlink" Target="https://www.admin.ch/opc/de/classified-compilation/19920153/index.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_______aktuelund!4Barbar\work\modulleitfad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D6AFCB-F978-400E-A1BA-0FE5A7D50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modulleitfaden.dotx</Template>
  <TotalTime>0</TotalTime>
  <Pages>3</Pages>
  <Words>750</Words>
  <Characters>4726</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Ziel</vt:lpstr>
    </vt:vector>
  </TitlesOfParts>
  <Company>GIB Bern</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Ziel</dc:title>
  <dc:creator>Markus.Studer</dc:creator>
  <cp:lastModifiedBy>Markus Nufer</cp:lastModifiedBy>
  <cp:revision>24</cp:revision>
  <cp:lastPrinted>2017-05-10T20:32:00Z</cp:lastPrinted>
  <dcterms:created xsi:type="dcterms:W3CDTF">2017-06-01T02:54:00Z</dcterms:created>
  <dcterms:modified xsi:type="dcterms:W3CDTF">2017-11-15T11:04:00Z</dcterms:modified>
</cp:coreProperties>
</file>