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EAFBB" w14:textId="7E2CD3E7" w:rsidR="00594866" w:rsidRPr="00594866" w:rsidRDefault="00594866" w:rsidP="00594866">
      <w:pPr>
        <w:jc w:val="center"/>
        <w:rPr>
          <w:sz w:val="40"/>
          <w:szCs w:val="24"/>
        </w:rPr>
      </w:pPr>
      <w:r w:rsidRPr="00594866">
        <w:rPr>
          <w:sz w:val="40"/>
          <w:szCs w:val="24"/>
        </w:rPr>
        <w:t>COMP 4900 Project Documentation</w:t>
      </w:r>
    </w:p>
    <w:p w14:paraId="1546369A" w14:textId="77777777" w:rsidR="007A4E69" w:rsidRPr="007A4E69" w:rsidRDefault="007A4E69">
      <w:pPr>
        <w:rPr>
          <w:b/>
          <w:sz w:val="24"/>
          <w:szCs w:val="24"/>
        </w:rPr>
      </w:pPr>
    </w:p>
    <w:p w14:paraId="40BE686E" w14:textId="5C03B511" w:rsidR="00F24B5A" w:rsidRPr="005140FC" w:rsidRDefault="003A776B">
      <w:pPr>
        <w:rPr>
          <w:b/>
          <w:sz w:val="28"/>
          <w:szCs w:val="24"/>
        </w:rPr>
      </w:pPr>
      <w:r w:rsidRPr="005140FC">
        <w:rPr>
          <w:b/>
          <w:sz w:val="28"/>
          <w:szCs w:val="24"/>
        </w:rPr>
        <w:t>What we have accomplished:</w:t>
      </w:r>
    </w:p>
    <w:p w14:paraId="16A7E2F1" w14:textId="40E98C6B" w:rsidR="003A776B" w:rsidRPr="00C311E2" w:rsidRDefault="003A776B" w:rsidP="003A776B">
      <w:pPr>
        <w:pStyle w:val="ListParagraph"/>
        <w:numPr>
          <w:ilvl w:val="0"/>
          <w:numId w:val="1"/>
        </w:numPr>
        <w:rPr>
          <w:sz w:val="24"/>
          <w:szCs w:val="24"/>
        </w:rPr>
      </w:pPr>
      <w:r w:rsidRPr="00C311E2">
        <w:rPr>
          <w:sz w:val="24"/>
          <w:szCs w:val="24"/>
        </w:rPr>
        <w:t>Creating a decision</w:t>
      </w:r>
    </w:p>
    <w:p w14:paraId="5ABCBB90" w14:textId="04B34E94" w:rsidR="003A776B" w:rsidRPr="00C311E2" w:rsidRDefault="003A776B" w:rsidP="003A776B">
      <w:pPr>
        <w:pStyle w:val="ListParagraph"/>
        <w:numPr>
          <w:ilvl w:val="0"/>
          <w:numId w:val="1"/>
        </w:numPr>
        <w:rPr>
          <w:sz w:val="24"/>
          <w:szCs w:val="24"/>
        </w:rPr>
      </w:pPr>
      <w:r w:rsidRPr="00C311E2">
        <w:rPr>
          <w:sz w:val="24"/>
          <w:szCs w:val="24"/>
        </w:rPr>
        <w:t xml:space="preserve">Making options for the decision </w:t>
      </w:r>
    </w:p>
    <w:p w14:paraId="66B80F20" w14:textId="062CF71F" w:rsidR="003A776B" w:rsidRPr="00C311E2" w:rsidRDefault="003A776B" w:rsidP="003A776B">
      <w:pPr>
        <w:pStyle w:val="ListParagraph"/>
        <w:numPr>
          <w:ilvl w:val="0"/>
          <w:numId w:val="1"/>
        </w:numPr>
        <w:rPr>
          <w:sz w:val="24"/>
          <w:szCs w:val="24"/>
        </w:rPr>
      </w:pPr>
      <w:r w:rsidRPr="00C311E2">
        <w:rPr>
          <w:sz w:val="24"/>
          <w:szCs w:val="24"/>
        </w:rPr>
        <w:t>Sharing the decision via email address</w:t>
      </w:r>
    </w:p>
    <w:p w14:paraId="06110282" w14:textId="6C16C20C" w:rsidR="00DC6095" w:rsidRPr="00C311E2" w:rsidRDefault="00DC6095" w:rsidP="00DC6095">
      <w:pPr>
        <w:rPr>
          <w:sz w:val="24"/>
          <w:szCs w:val="24"/>
        </w:rPr>
      </w:pPr>
    </w:p>
    <w:p w14:paraId="401F2C7D" w14:textId="3A6FBEAA" w:rsidR="00DC6095" w:rsidRPr="005140FC" w:rsidRDefault="00DC6095" w:rsidP="00DC6095">
      <w:pPr>
        <w:rPr>
          <w:b/>
          <w:sz w:val="28"/>
          <w:szCs w:val="24"/>
        </w:rPr>
      </w:pPr>
      <w:r w:rsidRPr="005140FC">
        <w:rPr>
          <w:b/>
          <w:sz w:val="28"/>
          <w:szCs w:val="24"/>
        </w:rPr>
        <w:t>Issues:</w:t>
      </w:r>
    </w:p>
    <w:p w14:paraId="65A60CCA" w14:textId="693ACC6C" w:rsidR="00DC6095" w:rsidRPr="00C311E2" w:rsidRDefault="003764A7" w:rsidP="00DC6095">
      <w:pPr>
        <w:rPr>
          <w:sz w:val="24"/>
          <w:szCs w:val="24"/>
        </w:rPr>
      </w:pPr>
      <w:r>
        <w:rPr>
          <w:sz w:val="24"/>
          <w:szCs w:val="24"/>
        </w:rPr>
        <w:t xml:space="preserve">The biggest issue for this project is the API problems we have discussed before. </w:t>
      </w:r>
      <w:r w:rsidR="005140FC">
        <w:rPr>
          <w:sz w:val="24"/>
          <w:szCs w:val="24"/>
        </w:rPr>
        <w:t xml:space="preserve">The API given works by ID calls. </w:t>
      </w:r>
      <w:r w:rsidR="00DC6095" w:rsidRPr="00C311E2">
        <w:rPr>
          <w:sz w:val="24"/>
          <w:szCs w:val="24"/>
        </w:rPr>
        <w:t xml:space="preserve">Both making options for the decision and sharing the decision via the email address requires hardcoding the decision </w:t>
      </w:r>
      <w:r w:rsidR="005140FC">
        <w:rPr>
          <w:sz w:val="24"/>
          <w:szCs w:val="24"/>
        </w:rPr>
        <w:t>ID</w:t>
      </w:r>
      <w:r w:rsidR="00DC6095" w:rsidRPr="00C311E2">
        <w:rPr>
          <w:sz w:val="24"/>
          <w:szCs w:val="24"/>
        </w:rPr>
        <w:t xml:space="preserve"> (obtained from the console)</w:t>
      </w:r>
      <w:r w:rsidR="00C311E2" w:rsidRPr="00C311E2">
        <w:rPr>
          <w:sz w:val="24"/>
          <w:szCs w:val="24"/>
        </w:rPr>
        <w:t>.</w:t>
      </w:r>
    </w:p>
    <w:p w14:paraId="5EC1E485" w14:textId="7236F633" w:rsidR="00DC6095" w:rsidRPr="00C311E2" w:rsidRDefault="00DC6095" w:rsidP="00DC6095">
      <w:pPr>
        <w:shd w:val="clear" w:color="auto" w:fill="FFFFFF"/>
        <w:rPr>
          <w:rFonts w:ascii="Arial" w:eastAsia="Times New Roman" w:hAnsi="Arial" w:cs="Arial"/>
          <w:color w:val="222222"/>
          <w:sz w:val="24"/>
          <w:szCs w:val="24"/>
          <w:lang w:eastAsia="en-CA"/>
        </w:rPr>
      </w:pPr>
      <w:r w:rsidRPr="00C311E2">
        <w:rPr>
          <w:sz w:val="24"/>
          <w:szCs w:val="24"/>
        </w:rPr>
        <w:t xml:space="preserve">We were not able to have the users respond to a decision and show the results due to the authorization problems we had with the API calls. This can be seen when looking at the API documentation and when using Postman (with our tokens) to access some </w:t>
      </w:r>
      <w:r w:rsidR="00C311E2">
        <w:rPr>
          <w:sz w:val="24"/>
          <w:szCs w:val="24"/>
        </w:rPr>
        <w:t>GET</w:t>
      </w:r>
      <w:r w:rsidRPr="00C311E2">
        <w:rPr>
          <w:sz w:val="24"/>
          <w:szCs w:val="24"/>
        </w:rPr>
        <w:t xml:space="preserve"> calls such as</w:t>
      </w:r>
      <w:r w:rsidRPr="00C311E2">
        <w:rPr>
          <w:rFonts w:ascii="Arial" w:eastAsia="Times New Roman" w:hAnsi="Arial" w:cs="Arial"/>
          <w:color w:val="222222"/>
          <w:sz w:val="24"/>
          <w:szCs w:val="24"/>
          <w:lang w:eastAsia="en-CA"/>
        </w:rPr>
        <w:t>:</w:t>
      </w:r>
    </w:p>
    <w:p w14:paraId="4F68B04F" w14:textId="5B5021BA" w:rsidR="00DC6095" w:rsidRDefault="00DC6095" w:rsidP="00DC6095">
      <w:pPr>
        <w:shd w:val="clear" w:color="auto" w:fill="FFFFFF"/>
        <w:spacing w:after="0" w:line="240" w:lineRule="auto"/>
        <w:rPr>
          <w:rFonts w:eastAsia="Times New Roman" w:cstheme="minorHAnsi"/>
          <w:color w:val="222222"/>
          <w:sz w:val="24"/>
          <w:szCs w:val="24"/>
          <w:lang w:eastAsia="en-CA"/>
        </w:rPr>
      </w:pPr>
      <w:r w:rsidRPr="00DC6095">
        <w:rPr>
          <w:rFonts w:eastAsia="Times New Roman" w:cstheme="minorHAnsi"/>
          <w:color w:val="222222"/>
          <w:sz w:val="24"/>
          <w:szCs w:val="24"/>
          <w:lang w:eastAsia="en-CA"/>
        </w:rPr>
        <w:t xml:space="preserve">GET index </w:t>
      </w:r>
      <w:proofErr w:type="spellStart"/>
      <w:r w:rsidRPr="00DC6095">
        <w:rPr>
          <w:rFonts w:eastAsia="Times New Roman" w:cstheme="minorHAnsi"/>
          <w:color w:val="222222"/>
          <w:sz w:val="24"/>
          <w:szCs w:val="24"/>
          <w:lang w:eastAsia="en-CA"/>
        </w:rPr>
        <w:t>api</w:t>
      </w:r>
      <w:proofErr w:type="spellEnd"/>
      <w:r w:rsidRPr="00DC6095">
        <w:rPr>
          <w:rFonts w:eastAsia="Times New Roman" w:cstheme="minorHAnsi"/>
          <w:color w:val="222222"/>
          <w:sz w:val="24"/>
          <w:szCs w:val="24"/>
          <w:lang w:eastAsia="en-CA"/>
        </w:rPr>
        <w:t>/ballots</w:t>
      </w:r>
    </w:p>
    <w:p w14:paraId="4A55CDD2" w14:textId="31C44ED8" w:rsidR="00C311E2" w:rsidRDefault="00C311E2" w:rsidP="00DC6095">
      <w:pPr>
        <w:shd w:val="clear" w:color="auto" w:fill="FFFFFF"/>
        <w:spacing w:after="0" w:line="240" w:lineRule="auto"/>
        <w:rPr>
          <w:rFonts w:eastAsia="Times New Roman" w:cstheme="minorHAnsi"/>
          <w:color w:val="222222"/>
          <w:sz w:val="24"/>
          <w:szCs w:val="24"/>
          <w:lang w:eastAsia="en-CA"/>
        </w:rPr>
      </w:pPr>
    </w:p>
    <w:p w14:paraId="5AEFEC21" w14:textId="2761E6E8" w:rsidR="00AE66BF" w:rsidRDefault="00594866" w:rsidP="00AE66BF">
      <w:pPr>
        <w:shd w:val="clear" w:color="auto" w:fill="FFFFFF"/>
        <w:spacing w:after="0" w:line="240" w:lineRule="auto"/>
        <w:rPr>
          <w:rFonts w:eastAsia="Times New Roman" w:cstheme="minorHAnsi"/>
          <w:color w:val="222222"/>
          <w:sz w:val="24"/>
          <w:szCs w:val="24"/>
          <w:lang w:eastAsia="en-CA"/>
        </w:rPr>
      </w:pPr>
      <w:r>
        <w:rPr>
          <w:rFonts w:eastAsia="Times New Roman" w:cstheme="minorHAnsi"/>
          <w:color w:val="222222"/>
          <w:sz w:val="24"/>
          <w:szCs w:val="24"/>
          <w:lang w:eastAsia="en-CA"/>
        </w:rPr>
        <w:t xml:space="preserve">Additionally, </w:t>
      </w:r>
      <w:r w:rsidR="00AE66BF">
        <w:rPr>
          <w:rFonts w:eastAsia="Times New Roman" w:cstheme="minorHAnsi"/>
          <w:color w:val="222222"/>
          <w:sz w:val="24"/>
          <w:szCs w:val="24"/>
          <w:lang w:eastAsia="en-CA"/>
        </w:rPr>
        <w:t xml:space="preserve">GET index </w:t>
      </w:r>
      <w:proofErr w:type="spellStart"/>
      <w:r w:rsidR="00AE66BF">
        <w:rPr>
          <w:rFonts w:eastAsia="Times New Roman" w:cstheme="minorHAnsi"/>
          <w:color w:val="222222"/>
          <w:sz w:val="24"/>
          <w:szCs w:val="24"/>
          <w:lang w:eastAsia="en-CA"/>
        </w:rPr>
        <w:t>api</w:t>
      </w:r>
      <w:proofErr w:type="spellEnd"/>
      <w:r w:rsidR="00AE66BF">
        <w:rPr>
          <w:rFonts w:eastAsia="Times New Roman" w:cstheme="minorHAnsi"/>
          <w:color w:val="222222"/>
          <w:sz w:val="24"/>
          <w:szCs w:val="24"/>
          <w:lang w:eastAsia="en-CA"/>
        </w:rPr>
        <w:t>/choices does not work, but we can get the choice ID by using /</w:t>
      </w:r>
      <w:proofErr w:type="spellStart"/>
      <w:r w:rsidR="00AE66BF">
        <w:rPr>
          <w:rFonts w:eastAsia="Times New Roman" w:cstheme="minorHAnsi"/>
          <w:color w:val="222222"/>
          <w:sz w:val="24"/>
          <w:szCs w:val="24"/>
          <w:lang w:eastAsia="en-CA"/>
        </w:rPr>
        <w:t>api</w:t>
      </w:r>
      <w:proofErr w:type="spellEnd"/>
      <w:r w:rsidR="00AE66BF">
        <w:rPr>
          <w:rFonts w:eastAsia="Times New Roman" w:cstheme="minorHAnsi"/>
          <w:color w:val="222222"/>
          <w:sz w:val="24"/>
          <w:szCs w:val="24"/>
          <w:lang w:eastAsia="en-CA"/>
        </w:rPr>
        <w:t xml:space="preserve">/decisions/decision </w:t>
      </w:r>
      <w:r w:rsidR="003764A7">
        <w:rPr>
          <w:rFonts w:eastAsia="Times New Roman" w:cstheme="minorHAnsi"/>
          <w:color w:val="222222"/>
          <w:sz w:val="24"/>
          <w:szCs w:val="24"/>
          <w:lang w:eastAsia="en-CA"/>
        </w:rPr>
        <w:t>ID</w:t>
      </w:r>
      <w:r w:rsidR="00AE66BF">
        <w:rPr>
          <w:rFonts w:eastAsia="Times New Roman" w:cstheme="minorHAnsi"/>
          <w:color w:val="222222"/>
          <w:sz w:val="24"/>
          <w:szCs w:val="24"/>
          <w:lang w:eastAsia="en-CA"/>
        </w:rPr>
        <w:t xml:space="preserve"> which is not ideal</w:t>
      </w:r>
      <w:r w:rsidR="003764A7">
        <w:rPr>
          <w:rFonts w:eastAsia="Times New Roman" w:cstheme="minorHAnsi"/>
          <w:color w:val="222222"/>
          <w:sz w:val="24"/>
          <w:szCs w:val="24"/>
          <w:lang w:eastAsia="en-CA"/>
        </w:rPr>
        <w:t xml:space="preserve"> since we will still be hardcoding</w:t>
      </w:r>
      <w:r w:rsidR="00AE66BF">
        <w:rPr>
          <w:rFonts w:eastAsia="Times New Roman" w:cstheme="minorHAnsi"/>
          <w:color w:val="222222"/>
          <w:sz w:val="24"/>
          <w:szCs w:val="24"/>
          <w:lang w:eastAsia="en-CA"/>
        </w:rPr>
        <w:t>.</w:t>
      </w:r>
    </w:p>
    <w:p w14:paraId="6D0C3957" w14:textId="22CAB5C1" w:rsidR="00DC6095" w:rsidRPr="00C311E2" w:rsidRDefault="00DC6095" w:rsidP="00DC6095">
      <w:pPr>
        <w:rPr>
          <w:sz w:val="24"/>
          <w:szCs w:val="24"/>
        </w:rPr>
      </w:pPr>
    </w:p>
    <w:p w14:paraId="55AB733F" w14:textId="7026F666" w:rsidR="00C311E2" w:rsidRPr="005140FC" w:rsidRDefault="00C311E2" w:rsidP="00DC6095">
      <w:pPr>
        <w:rPr>
          <w:b/>
          <w:sz w:val="28"/>
          <w:szCs w:val="24"/>
        </w:rPr>
      </w:pPr>
      <w:r w:rsidRPr="005140FC">
        <w:rPr>
          <w:b/>
          <w:sz w:val="28"/>
          <w:szCs w:val="24"/>
        </w:rPr>
        <w:t>What could be done next:</w:t>
      </w:r>
    </w:p>
    <w:p w14:paraId="21C7A16A" w14:textId="3EE5BB83" w:rsidR="00C311E2" w:rsidRDefault="00C311E2" w:rsidP="00DC6095">
      <w:pPr>
        <w:rPr>
          <w:sz w:val="24"/>
          <w:szCs w:val="24"/>
        </w:rPr>
      </w:pPr>
      <w:r>
        <w:rPr>
          <w:sz w:val="24"/>
          <w:szCs w:val="24"/>
        </w:rPr>
        <w:t xml:space="preserve">For the future, we suggest that the API authorization problem be solved so another team could tackle the issues we were not able to complete. And then we would not have to hardcode the </w:t>
      </w:r>
      <w:r w:rsidR="00AE66BF">
        <w:rPr>
          <w:sz w:val="24"/>
          <w:szCs w:val="24"/>
        </w:rPr>
        <w:t>IDs</w:t>
      </w:r>
      <w:r w:rsidR="00A15392">
        <w:rPr>
          <w:sz w:val="24"/>
          <w:szCs w:val="24"/>
        </w:rPr>
        <w:t xml:space="preserve"> and ranking the choices and then having the result would be feasible.</w:t>
      </w:r>
    </w:p>
    <w:p w14:paraId="7695A155" w14:textId="3F5B86BB" w:rsidR="00C311E2" w:rsidRPr="00C311E2" w:rsidRDefault="005D3159" w:rsidP="00DC6095">
      <w:pPr>
        <w:rPr>
          <w:sz w:val="24"/>
          <w:szCs w:val="24"/>
        </w:rPr>
      </w:pPr>
      <w:r>
        <w:rPr>
          <w:sz w:val="24"/>
          <w:szCs w:val="24"/>
        </w:rPr>
        <w:t>Right now, you can only test it on the Google Assistant simulator on the computer. So you would need to publish it in order to test it on Google Home.</w:t>
      </w:r>
      <w:bookmarkStart w:id="0" w:name="_GoBack"/>
      <w:bookmarkEnd w:id="0"/>
    </w:p>
    <w:sectPr w:rsidR="00C311E2" w:rsidRPr="00C311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836"/>
    <w:multiLevelType w:val="hybridMultilevel"/>
    <w:tmpl w:val="B6DA3FD4"/>
    <w:lvl w:ilvl="0" w:tplc="7F3C946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21565C"/>
    <w:multiLevelType w:val="multilevel"/>
    <w:tmpl w:val="80E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6B"/>
    <w:rsid w:val="003764A7"/>
    <w:rsid w:val="003A776B"/>
    <w:rsid w:val="00432382"/>
    <w:rsid w:val="005140FC"/>
    <w:rsid w:val="00594866"/>
    <w:rsid w:val="005D3159"/>
    <w:rsid w:val="007A4E69"/>
    <w:rsid w:val="00A15392"/>
    <w:rsid w:val="00A50EC3"/>
    <w:rsid w:val="00AE66BF"/>
    <w:rsid w:val="00C311E2"/>
    <w:rsid w:val="00DC60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2F01"/>
  <w15:chartTrackingRefBased/>
  <w15:docId w15:val="{8EC6C93B-7D67-4F13-A6FC-F2ABFABF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311E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311E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76B"/>
    <w:pPr>
      <w:ind w:left="720"/>
      <w:contextualSpacing/>
    </w:pPr>
  </w:style>
  <w:style w:type="character" w:customStyle="1" w:styleId="Heading2Char">
    <w:name w:val="Heading 2 Char"/>
    <w:basedOn w:val="DefaultParagraphFont"/>
    <w:link w:val="Heading2"/>
    <w:uiPriority w:val="9"/>
    <w:rsid w:val="00C311E2"/>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311E2"/>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03681">
      <w:bodyDiv w:val="1"/>
      <w:marLeft w:val="0"/>
      <w:marRight w:val="0"/>
      <w:marTop w:val="0"/>
      <w:marBottom w:val="0"/>
      <w:divBdr>
        <w:top w:val="none" w:sz="0" w:space="0" w:color="auto"/>
        <w:left w:val="none" w:sz="0" w:space="0" w:color="auto"/>
        <w:bottom w:val="none" w:sz="0" w:space="0" w:color="auto"/>
        <w:right w:val="none" w:sz="0" w:space="0" w:color="auto"/>
      </w:divBdr>
    </w:div>
    <w:div w:id="1567956669">
      <w:bodyDiv w:val="1"/>
      <w:marLeft w:val="0"/>
      <w:marRight w:val="0"/>
      <w:marTop w:val="0"/>
      <w:marBottom w:val="0"/>
      <w:divBdr>
        <w:top w:val="none" w:sz="0" w:space="0" w:color="auto"/>
        <w:left w:val="none" w:sz="0" w:space="0" w:color="auto"/>
        <w:bottom w:val="none" w:sz="0" w:space="0" w:color="auto"/>
        <w:right w:val="none" w:sz="0" w:space="0" w:color="auto"/>
      </w:divBdr>
      <w:divsChild>
        <w:div w:id="875897231">
          <w:marLeft w:val="0"/>
          <w:marRight w:val="0"/>
          <w:marTop w:val="0"/>
          <w:marBottom w:val="0"/>
          <w:divBdr>
            <w:top w:val="none" w:sz="0" w:space="0" w:color="auto"/>
            <w:left w:val="none" w:sz="0" w:space="0" w:color="auto"/>
            <w:bottom w:val="none" w:sz="0" w:space="0" w:color="auto"/>
            <w:right w:val="none" w:sz="0" w:space="0" w:color="auto"/>
          </w:divBdr>
        </w:div>
        <w:div w:id="12877810">
          <w:marLeft w:val="0"/>
          <w:marRight w:val="0"/>
          <w:marTop w:val="0"/>
          <w:marBottom w:val="0"/>
          <w:divBdr>
            <w:top w:val="none" w:sz="0" w:space="0" w:color="auto"/>
            <w:left w:val="none" w:sz="0" w:space="0" w:color="auto"/>
            <w:bottom w:val="none" w:sz="0" w:space="0" w:color="auto"/>
            <w:right w:val="none" w:sz="0" w:space="0" w:color="auto"/>
          </w:divBdr>
        </w:div>
        <w:div w:id="477306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sukiwuikilo@gmail.com</dc:creator>
  <cp:keywords/>
  <dc:description/>
  <cp:lastModifiedBy>sukiwuikilo@gmail.com</cp:lastModifiedBy>
  <cp:revision>8</cp:revision>
  <dcterms:created xsi:type="dcterms:W3CDTF">2018-05-25T19:20:00Z</dcterms:created>
  <dcterms:modified xsi:type="dcterms:W3CDTF">2018-05-25T20:07:00Z</dcterms:modified>
</cp:coreProperties>
</file>