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rsidR="00301166" w:rsidRPr="00301166" w:rsidRDefault="00301166" w:rsidP="00301166">
      <w:pPr>
        <w:pStyle w:val="ListParagraph"/>
        <w:numPr>
          <w:ilvl w:val="0"/>
          <w:numId w:val="22"/>
        </w:numPr>
      </w:pPr>
      <w:r w:rsidRPr="00301166">
        <w:t>Enhanced the Tasks window.</w:t>
      </w:r>
    </w:p>
    <w:p w:rsidR="00301166" w:rsidRPr="00301166" w:rsidRDefault="00301166" w:rsidP="00301166">
      <w:pPr>
        <w:pStyle w:val="ListParagraph"/>
        <w:numPr>
          <w:ilvl w:val="0"/>
          <w:numId w:val="22"/>
        </w:numPr>
      </w:pPr>
      <w:r w:rsidRPr="00301166">
        <w:t>New Developer Attachments Test Form.</w:t>
      </w:r>
    </w:p>
    <w:p w:rsidR="00301166" w:rsidRPr="00301166" w:rsidRDefault="00301166" w:rsidP="00301166">
      <w:pPr>
        <w:pStyle w:val="ListParagraph"/>
        <w:numPr>
          <w:ilvl w:val="0"/>
          <w:numId w:val="22"/>
        </w:numPr>
      </w:pPr>
      <w:r w:rsidRPr="00301166">
        <w:t>Now can work with attachments in contacts, tasks, calendar items, email.</w:t>
      </w:r>
    </w:p>
    <w:p w:rsidR="00301166" w:rsidRPr="00301166" w:rsidRDefault="00301166" w:rsidP="00301166">
      <w:pPr>
        <w:pStyle w:val="ListParagraph"/>
        <w:numPr>
          <w:ilvl w:val="0"/>
          <w:numId w:val="22"/>
        </w:numPr>
      </w:pPr>
      <w:r>
        <w:t>Now you don</w:t>
      </w:r>
      <w:r w:rsidRPr="00301166">
        <w:t>’t need to save prior to adding attachments.</w:t>
      </w:r>
    </w:p>
    <w:p w:rsidR="00301166" w:rsidRDefault="00301166" w:rsidP="00301166">
      <w:pPr>
        <w:pStyle w:val="ListParagraph"/>
        <w:numPr>
          <w:ilvl w:val="0"/>
          <w:numId w:val="22"/>
        </w:numPr>
      </w:pPr>
      <w:r w:rsidRPr="00301166">
        <w:t>Properties View definition window was missing OK and Cancel buttons - added them back.</w:t>
      </w:r>
    </w:p>
    <w:p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rsidR="00301166" w:rsidRPr="00301166" w:rsidRDefault="00301166" w:rsidP="00301166">
      <w:pPr>
        <w:pStyle w:val="ListParagraph"/>
        <w:numPr>
          <w:ilvl w:val="0"/>
          <w:numId w:val="22"/>
        </w:numPr>
      </w:pPr>
      <w:r w:rsidRPr="00301166">
        <w:t>Search window changes:  Frame number now properly appears in results.  Added a note on the</w:t>
      </w:r>
    </w:p>
    <w:p w:rsidR="00301166" w:rsidRPr="00301166" w:rsidRDefault="00301166" w:rsidP="00301166">
      <w:pPr>
        <w:pStyle w:val="ListParagraph"/>
      </w:pPr>
      <w:proofErr w:type="gramStart"/>
      <w:r w:rsidRPr="00301166">
        <w:t>window</w:t>
      </w:r>
      <w:proofErr w:type="gramEnd"/>
      <w:r w:rsidRPr="00301166">
        <w:t xml:space="preserve"> explaining that Exchange Online may limit results to 250 by default policy. Now can</w:t>
      </w:r>
    </w:p>
    <w:p w:rsidR="00301166" w:rsidRDefault="00301166" w:rsidP="00301166">
      <w:pPr>
        <w:pStyle w:val="ListParagraph"/>
      </w:pPr>
      <w:proofErr w:type="gramStart"/>
      <w:r w:rsidRPr="00301166">
        <w:lastRenderedPageBreak/>
        <w:t>display</w:t>
      </w:r>
      <w:proofErr w:type="gramEnd"/>
      <w:r w:rsidRPr="00301166">
        <w:t xml:space="preserve"> the main properties window for an item by double clicking on it. </w:t>
      </w:r>
      <w:proofErr w:type="gramStart"/>
      <w:r w:rsidRPr="00301166">
        <w:t>Fixed a rendering issue</w:t>
      </w:r>
      <w:r w:rsidR="006959F8">
        <w:t>.</w:t>
      </w:r>
      <w:proofErr w:type="gramEnd"/>
    </w:p>
    <w:p w:rsidR="00413CE1" w:rsidRDefault="00413CE1" w:rsidP="00301166">
      <w:pPr>
        <w:pStyle w:val="ListParagraph"/>
      </w:pPr>
    </w:p>
    <w:p w:rsidR="00413CE1" w:rsidRDefault="00413CE1" w:rsidP="00301166">
      <w:pPr>
        <w:pStyle w:val="ListParagraph"/>
      </w:pPr>
    </w:p>
    <w:p w:rsidR="00413CE1" w:rsidRDefault="00413CE1" w:rsidP="00301166">
      <w:pPr>
        <w:pStyle w:val="ListParagraph"/>
      </w:pPr>
    </w:p>
    <w:p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1.1</w:t>
      </w:r>
      <w:r w:rsidRPr="00E50B48">
        <w:rPr>
          <w:rFonts w:ascii="Segoe UI" w:hAnsi="Segoe UI" w:cs="Segoe UI"/>
          <w:b/>
          <w:color w:val="253340"/>
          <w:sz w:val="19"/>
          <w:szCs w:val="19"/>
        </w:rPr>
        <w:t>6</w:t>
      </w:r>
      <w:r w:rsidRPr="00E50B48">
        <w:rPr>
          <w:rFonts w:ascii="Segoe UI" w:hAnsi="Segoe UI" w:cs="Segoe UI"/>
          <w:b/>
          <w:color w:val="253340"/>
          <w:sz w:val="19"/>
          <w:szCs w:val="19"/>
        </w:rPr>
        <w:t xml:space="preserve"> - </w:t>
      </w:r>
      <w:r>
        <w:rPr>
          <w:rFonts w:ascii="Segoe UI" w:hAnsi="Segoe UI" w:cs="Segoe UI"/>
          <w:b/>
          <w:color w:val="253340"/>
          <w:sz w:val="19"/>
          <w:szCs w:val="19"/>
        </w:rPr>
        <w:t>5/</w:t>
      </w:r>
      <w:r>
        <w:rPr>
          <w:rFonts w:ascii="Segoe UI" w:hAnsi="Segoe UI" w:cs="Segoe UI"/>
          <w:b/>
          <w:color w:val="253340"/>
          <w:sz w:val="19"/>
          <w:szCs w:val="19"/>
        </w:rPr>
        <w:t>4</w:t>
      </w:r>
      <w:r>
        <w:rPr>
          <w:rFonts w:ascii="Segoe UI" w:hAnsi="Segoe UI" w:cs="Segoe UI"/>
          <w:b/>
          <w:color w:val="253340"/>
          <w:sz w:val="19"/>
          <w:szCs w:val="19"/>
        </w:rPr>
        <w:t>/2016</w:t>
      </w:r>
      <w:proofErr w:type="gramStart"/>
      <w:r>
        <w:rPr>
          <w:rFonts w:ascii="Segoe UI" w:hAnsi="Segoe UI" w:cs="Segoe UI"/>
          <w:b/>
          <w:color w:val="253340"/>
          <w:sz w:val="19"/>
          <w:szCs w:val="19"/>
        </w:rPr>
        <w:t xml:space="preserve">–  </w:t>
      </w:r>
      <w:r>
        <w:rPr>
          <w:rFonts w:ascii="Segoe UI" w:hAnsi="Segoe UI" w:cs="Segoe UI"/>
          <w:b/>
          <w:color w:val="253340"/>
          <w:sz w:val="19"/>
          <w:szCs w:val="19"/>
        </w:rPr>
        <w:t>6</w:t>
      </w:r>
      <w:proofErr w:type="gramEnd"/>
      <w:r>
        <w:rPr>
          <w:rFonts w:ascii="Segoe UI" w:hAnsi="Segoe UI" w:cs="Segoe UI"/>
          <w:b/>
          <w:color w:val="253340"/>
          <w:sz w:val="19"/>
          <w:szCs w:val="19"/>
        </w:rPr>
        <w:t>/29</w:t>
      </w:r>
      <w:r>
        <w:rPr>
          <w:rFonts w:ascii="Segoe UI" w:hAnsi="Segoe UI" w:cs="Segoe UI"/>
          <w:b/>
          <w:color w:val="253340"/>
          <w:sz w:val="19"/>
          <w:szCs w:val="19"/>
        </w:rPr>
        <w:t>/2016</w:t>
      </w:r>
    </w:p>
    <w:p w:rsidR="00413CE1" w:rsidRPr="00413CE1" w:rsidRDefault="00413CE1" w:rsidP="00413CE1">
      <w:pPr>
        <w:pStyle w:val="ListParagraph"/>
        <w:numPr>
          <w:ilvl w:val="0"/>
          <w:numId w:val="22"/>
        </w:numPr>
      </w:pPr>
      <w:proofErr w:type="gramStart"/>
      <w:r w:rsidRPr="00413CE1">
        <w:t>Added an editing wi</w:t>
      </w:r>
      <w:bookmarkStart w:id="0" w:name="_GoBack"/>
      <w:bookmarkEnd w:id="0"/>
      <w:r w:rsidRPr="00413CE1">
        <w:t xml:space="preserve">ndow for messaged/calendar/task bodies - its launched by a </w:t>
      </w:r>
      <w:r w:rsidRPr="00413CE1">
        <w:t>button</w:t>
      </w:r>
      <w:r w:rsidRPr="00413CE1">
        <w:t xml:space="preserve"> on those item types edit windows.</w:t>
      </w:r>
      <w:proofErr w:type="gramEnd"/>
      <w:r w:rsidRPr="00413CE1">
        <w:t xml:space="preserve"> It </w:t>
      </w:r>
      <w:proofErr w:type="gramStart"/>
      <w:r w:rsidRPr="00413CE1">
        <w:t>display</w:t>
      </w:r>
      <w:proofErr w:type="gramEnd"/>
      <w:r w:rsidRPr="00413CE1">
        <w:t xml:space="preserve"> the body in an IE control - which helps with reviewing bodies. It can also load and save body samples, which I had added to prior to the code base. </w:t>
      </w:r>
    </w:p>
    <w:p w:rsidR="006959F8" w:rsidRDefault="00413CE1" w:rsidP="00413CE1">
      <w:pPr>
        <w:pStyle w:val="ListParagraph"/>
        <w:numPr>
          <w:ilvl w:val="0"/>
          <w:numId w:val="22"/>
        </w:numPr>
      </w:pPr>
      <w:r w:rsidRPr="00413CE1">
        <w:t>I removed the requirement for location to be set in the calendar item window.</w:t>
      </w:r>
    </w:p>
    <w:p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rsidR="00413CE1" w:rsidRPr="00413CE1" w:rsidRDefault="00413CE1" w:rsidP="00413CE1">
      <w:pPr>
        <w:pStyle w:val="ListParagraph"/>
        <w:numPr>
          <w:ilvl w:val="0"/>
          <w:numId w:val="22"/>
        </w:numPr>
      </w:pPr>
      <w:proofErr w:type="spellStart"/>
      <w:r w:rsidRPr="00E50B48">
        <w:t>EWSEditor</w:t>
      </w:r>
      <w:proofErr w:type="spellEnd"/>
      <w:r w:rsidRPr="00E50B48">
        <w:t xml:space="preserve"> now builds without warnings. </w:t>
      </w:r>
    </w:p>
    <w:p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rsidR="00413CE1" w:rsidRPr="00413CE1" w:rsidRDefault="00413CE1" w:rsidP="00413CE1">
      <w:pPr>
        <w:pStyle w:val="ListParagraph"/>
        <w:numPr>
          <w:ilvl w:val="0"/>
          <w:numId w:val="22"/>
        </w:numPr>
      </w:pPr>
      <w:r w:rsidRPr="00E50B48">
        <w:t xml:space="preserve">Moved </w:t>
      </w:r>
      <w:r w:rsidRPr="00E50B48">
        <w:t xml:space="preserve">the </w:t>
      </w:r>
      <w:r w:rsidR="005F503A" w:rsidRPr="00E50B48">
        <w:t>Synchronization</w:t>
      </w:r>
      <w:r w:rsidRPr="00E50B48">
        <w:t xml:space="preserve"> forms under a sub menu under Tools to save space. </w:t>
      </w:r>
    </w:p>
    <w:p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SCP end-points. </w:t>
      </w:r>
    </w:p>
    <w:p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r w:rsidRPr="00E50B48">
        <w:t>its</w:t>
      </w:r>
      <w:proofErr w:type="spellEnd"/>
      <w:r w:rsidRPr="00E50B48">
        <w:t xml:space="preserve"> getting hard to find forms.</w:t>
      </w:r>
    </w:p>
    <w:p w:rsidR="00413CE1" w:rsidRPr="00413CE1" w:rsidRDefault="00413CE1" w:rsidP="00413CE1">
      <w:pPr>
        <w:pStyle w:val="ListParagraph"/>
        <w:numPr>
          <w:ilvl w:val="0"/>
          <w:numId w:val="22"/>
        </w:numPr>
      </w:pPr>
      <w:r w:rsidRPr="00E50B48">
        <w:t>Fi</w:t>
      </w:r>
      <w:r w:rsidRPr="00E50B48">
        <w:t>xes related to oath changes,</w:t>
      </w:r>
      <w:r w:rsidRPr="00E50B48">
        <w:t xml:space="preserve"> </w:t>
      </w:r>
      <w:r w:rsidRPr="00E50B48">
        <w:t>mime entry changes, changes for defaults to user name and set x-anchor-mailbox.</w:t>
      </w:r>
    </w:p>
    <w:p w:rsidR="00413CE1" w:rsidRPr="00413CE1" w:rsidRDefault="00413CE1" w:rsidP="00413CE1">
      <w:pPr>
        <w:pStyle w:val="ListParagraph"/>
        <w:numPr>
          <w:ilvl w:val="0"/>
          <w:numId w:val="22"/>
        </w:numPr>
      </w:pPr>
      <w:r w:rsidRPr="00E50B48">
        <w:t>Saving and loading profiles are no longer</w:t>
      </w:r>
      <w:r w:rsidRPr="00E50B48">
        <w:t xml:space="preserve"> </w:t>
      </w:r>
      <w:r w:rsidRPr="00E50B48">
        <w:t xml:space="preserve">supported directly off the menu. The work to get it to function properly will take too much work and complex. Saving and loading may be added to the main New Service window in the future, however that will also require a lot of work since many login and </w:t>
      </w:r>
      <w:proofErr w:type="spellStart"/>
      <w:r w:rsidRPr="00E50B48">
        <w:t>config</w:t>
      </w:r>
      <w:proofErr w:type="spellEnd"/>
      <w:r w:rsidRPr="00E50B48">
        <w:t xml:space="preserve"> settings are tied to the Options window.</w:t>
      </w:r>
    </w:p>
    <w:p w:rsidR="00413CE1" w:rsidRPr="00413CE1" w:rsidRDefault="00413CE1" w:rsidP="00413CE1">
      <w:pPr>
        <w:pStyle w:val="ListParagraph"/>
        <w:numPr>
          <w:ilvl w:val="0"/>
          <w:numId w:val="22"/>
        </w:numPr>
      </w:pPr>
      <w:r w:rsidRPr="00E50B48">
        <w:t>Added search for i</w:t>
      </w:r>
      <w:r w:rsidRPr="00E50B48">
        <w:t>tems by class.</w:t>
      </w:r>
    </w:p>
    <w:p w:rsidR="00413CE1" w:rsidRPr="00413CE1" w:rsidRDefault="00413CE1" w:rsidP="00413CE1">
      <w:pPr>
        <w:pStyle w:val="ListParagraph"/>
        <w:numPr>
          <w:ilvl w:val="0"/>
          <w:numId w:val="22"/>
        </w:numPr>
      </w:pPr>
      <w:r w:rsidRPr="00E50B48">
        <w:t xml:space="preserve">Fixed issue with showing cleaned </w:t>
      </w:r>
      <w:r w:rsidRPr="00E50B48">
        <w:t>the response</w:t>
      </w:r>
      <w:r w:rsidRPr="00E50B48">
        <w:t xml:space="preserve"> in EWS POST window's summary text box. Made the odd c</w:t>
      </w:r>
      <w:r w:rsidRPr="00E50B48">
        <w:t>haracters found stand out more.</w:t>
      </w:r>
    </w:p>
    <w:p w:rsidR="00413CE1" w:rsidRPr="00413CE1" w:rsidRDefault="00413CE1" w:rsidP="00413CE1">
      <w:pPr>
        <w:pStyle w:val="ListParagraph"/>
        <w:numPr>
          <w:ilvl w:val="0"/>
          <w:numId w:val="22"/>
        </w:numPr>
      </w:pPr>
      <w:r w:rsidRPr="00E50B48">
        <w:t>Get OOF - s</w:t>
      </w:r>
      <w:r w:rsidRPr="00E50B48">
        <w:t>econd tab's text area is short.</w:t>
      </w:r>
    </w:p>
    <w:p w:rsidR="00413CE1" w:rsidRPr="00413CE1" w:rsidRDefault="00413CE1" w:rsidP="00413CE1">
      <w:pPr>
        <w:pStyle w:val="ListParagraph"/>
        <w:numPr>
          <w:ilvl w:val="0"/>
          <w:numId w:val="22"/>
        </w:numPr>
      </w:pPr>
      <w:r w:rsidRPr="00E50B48">
        <w:t>Pull notifications - the last check box to right i</w:t>
      </w:r>
      <w:r w:rsidRPr="00E50B48">
        <w:t>s overlapping group box -fixed.</w:t>
      </w:r>
    </w:p>
    <w:p w:rsidR="00413CE1" w:rsidRPr="00413CE1" w:rsidRDefault="00413CE1" w:rsidP="00413CE1">
      <w:pPr>
        <w:pStyle w:val="ListParagraph"/>
        <w:numPr>
          <w:ilvl w:val="0"/>
          <w:numId w:val="22"/>
        </w:numPr>
      </w:pPr>
      <w:r w:rsidRPr="00E50B48">
        <w:t>Streaming notificatio</w:t>
      </w:r>
      <w:r w:rsidRPr="00E50B48">
        <w:t xml:space="preserve">ns - change size - </w:t>
      </w:r>
      <w:proofErr w:type="spellStart"/>
      <w:proofErr w:type="gramStart"/>
      <w:r w:rsidRPr="00E50B48">
        <w:t>its</w:t>
      </w:r>
      <w:proofErr w:type="spellEnd"/>
      <w:proofErr w:type="gramEnd"/>
      <w:r w:rsidRPr="00E50B48">
        <w:t xml:space="preserve"> too big.</w:t>
      </w:r>
    </w:p>
    <w:p w:rsidR="00413CE1" w:rsidRPr="00413CE1" w:rsidRDefault="00413CE1" w:rsidP="00413CE1">
      <w:pPr>
        <w:pStyle w:val="ListParagraph"/>
        <w:numPr>
          <w:ilvl w:val="0"/>
          <w:numId w:val="22"/>
        </w:numPr>
      </w:pPr>
      <w:r w:rsidRPr="00E50B48">
        <w:t>User Configurations window - Can now load settings for a specif</w:t>
      </w:r>
      <w:r w:rsidRPr="00E50B48">
        <w:t>ied folder and settings string.</w:t>
      </w:r>
    </w:p>
    <w:p w:rsidR="00413CE1" w:rsidRPr="00413CE1" w:rsidRDefault="00413CE1" w:rsidP="00413CE1">
      <w:pPr>
        <w:pStyle w:val="ListParagraph"/>
        <w:numPr>
          <w:ilvl w:val="0"/>
          <w:numId w:val="22"/>
        </w:numPr>
      </w:pPr>
      <w:r w:rsidRPr="00E50B48">
        <w:t>EDiscovery - Screen is too</w:t>
      </w:r>
      <w:r w:rsidRPr="00E50B48">
        <w:t xml:space="preserve"> high for some machines.</w:t>
      </w:r>
    </w:p>
    <w:p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rsidR="00413CE1" w:rsidRPr="00413CE1" w:rsidRDefault="00413CE1" w:rsidP="00413CE1">
      <w:pPr>
        <w:pStyle w:val="ListParagraph"/>
        <w:numPr>
          <w:ilvl w:val="0"/>
          <w:numId w:val="22"/>
        </w:numPr>
      </w:pPr>
      <w:r w:rsidRPr="00E50B48">
        <w:t>Added Mark as junk form.</w:t>
      </w:r>
    </w:p>
    <w:p w:rsidR="00413CE1" w:rsidRPr="00413CE1" w:rsidRDefault="00413CE1" w:rsidP="00413CE1">
      <w:pPr>
        <w:pStyle w:val="ListParagraph"/>
        <w:numPr>
          <w:ilvl w:val="0"/>
          <w:numId w:val="22"/>
        </w:numPr>
      </w:pPr>
      <w:r w:rsidRPr="00E50B48">
        <w:t>Added MIME parser to Tools menu</w:t>
      </w:r>
      <w:r w:rsidRPr="00E50B48">
        <w:t>. It can also be launched by right clicking on an item.</w:t>
      </w:r>
    </w:p>
    <w:p w:rsidR="00413CE1" w:rsidRPr="00413CE1" w:rsidRDefault="00413CE1" w:rsidP="00413CE1">
      <w:pPr>
        <w:pStyle w:val="ListParagraph"/>
        <w:numPr>
          <w:ilvl w:val="0"/>
          <w:numId w:val="22"/>
        </w:numPr>
      </w:pPr>
      <w:r w:rsidRPr="00E50B48">
        <w:t>In the Domain settings window I added a message saying it</w:t>
      </w:r>
      <w:r w:rsidRPr="00E50B48">
        <w:t xml:space="preserve"> only works with </w:t>
      </w:r>
      <w:proofErr w:type="spellStart"/>
      <w:r w:rsidRPr="00E50B48">
        <w:t>Autodiscover</w:t>
      </w:r>
      <w:proofErr w:type="spellEnd"/>
      <w:r w:rsidRPr="00E50B48">
        <w:t xml:space="preserve">. </w:t>
      </w:r>
    </w:p>
    <w:p w:rsidR="00413CE1" w:rsidRPr="00413CE1" w:rsidRDefault="00413CE1" w:rsidP="00413CE1">
      <w:pPr>
        <w:pStyle w:val="ListParagraph"/>
        <w:numPr>
          <w:ilvl w:val="0"/>
          <w:numId w:val="22"/>
        </w:numPr>
      </w:pPr>
      <w:r w:rsidRPr="00E50B48">
        <w:t>In the SCP lookup I noted that the client must be in-ne</w:t>
      </w:r>
      <w:r w:rsidRPr="00E50B48">
        <w:t>twork with the Exchange server.</w:t>
      </w:r>
    </w:p>
    <w:p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w:t>
      </w:r>
      <w:r w:rsidRPr="00E50B48">
        <w:t>t should now default correctly.</w:t>
      </w:r>
    </w:p>
    <w:p w:rsidR="00413CE1" w:rsidRPr="00413CE1" w:rsidRDefault="00413CE1" w:rsidP="00413CE1">
      <w:pPr>
        <w:pStyle w:val="ListParagraph"/>
        <w:numPr>
          <w:ilvl w:val="0"/>
          <w:numId w:val="22"/>
        </w:numPr>
      </w:pPr>
      <w:r w:rsidRPr="00E50B48">
        <w:t>In User Availability I widened the Hours c</w:t>
      </w:r>
      <w:r w:rsidRPr="00E50B48">
        <w:t xml:space="preserve">olumn in the first </w:t>
      </w:r>
      <w:proofErr w:type="spellStart"/>
      <w:r w:rsidRPr="00E50B48">
        <w:t>listview.</w:t>
      </w:r>
      <w:proofErr w:type="spellEnd"/>
    </w:p>
    <w:p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rsidR="00413CE1" w:rsidRPr="00413CE1" w:rsidRDefault="00413CE1" w:rsidP="00413CE1">
      <w:pPr>
        <w:pStyle w:val="ListParagraph"/>
        <w:numPr>
          <w:ilvl w:val="0"/>
          <w:numId w:val="22"/>
        </w:numPr>
      </w:pPr>
      <w:r w:rsidRPr="00E50B48">
        <w:t>In the File Content Helper window there was an issue with resizing due to split control container issu</w:t>
      </w:r>
      <w:r w:rsidRPr="00E50B48">
        <w:t>es- fixed.</w:t>
      </w:r>
    </w:p>
    <w:p w:rsidR="00413CE1" w:rsidRPr="00413CE1" w:rsidRDefault="00413CE1" w:rsidP="00413CE1">
      <w:pPr>
        <w:pStyle w:val="ListParagraph"/>
        <w:numPr>
          <w:ilvl w:val="0"/>
          <w:numId w:val="22"/>
        </w:numPr>
      </w:pPr>
      <w:r w:rsidRPr="00E50B48">
        <w:t>MIME parsing window - Ch</w:t>
      </w:r>
      <w:r w:rsidRPr="00E50B48">
        <w:t>ange “MIME” to “Full Item MIME”</w:t>
      </w:r>
    </w:p>
    <w:p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w:t>
      </w:r>
      <w:r w:rsidRPr="00E50B48">
        <w:t>d code to show the service URL.</w:t>
      </w:r>
    </w:p>
    <w:p w:rsidR="00413CE1" w:rsidRDefault="00413CE1" w:rsidP="00413CE1">
      <w:pPr>
        <w:pStyle w:val="ListParagraph"/>
        <w:numPr>
          <w:ilvl w:val="0"/>
          <w:numId w:val="22"/>
        </w:numPr>
      </w:pPr>
      <w:r w:rsidRPr="00E50B48">
        <w:t>Could not export using Export Items from the menu when using Impersonation – this is on the list to fix later.</w:t>
      </w:r>
    </w:p>
    <w:p w:rsidR="006959F8" w:rsidRPr="00301166" w:rsidRDefault="006959F8" w:rsidP="006959F8"/>
    <w:p w:rsidR="00301166" w:rsidRDefault="00301166" w:rsidP="00301166">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8F7" w:rsidRDefault="00BC48F7" w:rsidP="009B201F">
      <w:r>
        <w:separator/>
      </w:r>
    </w:p>
  </w:endnote>
  <w:endnote w:type="continuationSeparator" w:id="0">
    <w:p w:rsidR="00BC48F7" w:rsidRDefault="00BC48F7"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8F7" w:rsidRDefault="00BC48F7" w:rsidP="009B201F">
      <w:r>
        <w:separator/>
      </w:r>
    </w:p>
  </w:footnote>
  <w:footnote w:type="continuationSeparator" w:id="0">
    <w:p w:rsidR="00BC48F7" w:rsidRDefault="00BC48F7"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510D2F"/>
    <w:rsid w:val="00515867"/>
    <w:rsid w:val="00516A98"/>
    <w:rsid w:val="00533970"/>
    <w:rsid w:val="00536CA2"/>
    <w:rsid w:val="00576F63"/>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75F04"/>
    <w:rsid w:val="009871CD"/>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77854"/>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4622</TotalTime>
  <Pages>14</Pages>
  <Words>4223</Words>
  <Characters>24075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80</cp:revision>
  <dcterms:created xsi:type="dcterms:W3CDTF">2008-05-16T17:43:00Z</dcterms:created>
  <dcterms:modified xsi:type="dcterms:W3CDTF">2016-06-29T20:02:00Z</dcterms:modified>
</cp:coreProperties>
</file>