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1B50E" w14:textId="7EBEE8C2" w:rsidR="03C6EF34" w:rsidRDefault="03C6EF34" w:rsidP="00CF5084">
      <w:pPr>
        <w:spacing w:line="360" w:lineRule="auto"/>
      </w:pPr>
    </w:p>
    <w:p w14:paraId="17C47776" w14:textId="77777777" w:rsidR="00F567D4" w:rsidRPr="000E7F59" w:rsidRDefault="009637E3" w:rsidP="00CF5084">
      <w:pPr>
        <w:spacing w:after="0" w:line="360" w:lineRule="auto"/>
        <w:jc w:val="center"/>
        <w:rPr>
          <w:b/>
          <w:sz w:val="32"/>
          <w:szCs w:val="32"/>
          <w:lang w:val="es-CO"/>
        </w:rPr>
      </w:pPr>
      <w:r w:rsidRPr="000E7F59">
        <w:rPr>
          <w:b/>
          <w:sz w:val="32"/>
          <w:szCs w:val="32"/>
          <w:lang w:val="es-CO"/>
        </w:rPr>
        <w:lastRenderedPageBreak/>
        <w:t>PROPUESTA PARA TRABAJO DE GRADO</w:t>
      </w:r>
    </w:p>
    <w:tbl>
      <w:tblPr>
        <w:tblW w:w="10137" w:type="dxa"/>
        <w:tblCellSpacing w:w="0" w:type="dxa"/>
        <w:tblInd w:w="-1088" w:type="dxa"/>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0137"/>
      </w:tblGrid>
      <w:tr w:rsidR="009637E3" w14:paraId="165C1E4C" w14:textId="77777777" w:rsidTr="00CF5084">
        <w:trPr>
          <w:tblCellSpacing w:w="0" w:type="dxa"/>
        </w:trPr>
        <w:tc>
          <w:tcPr>
            <w:tcW w:w="10137" w:type="dxa"/>
            <w:tcBorders>
              <w:top w:val="single" w:sz="12" w:space="0" w:color="auto"/>
              <w:bottom w:val="single" w:sz="12" w:space="0" w:color="auto"/>
            </w:tcBorders>
          </w:tcPr>
          <w:p w14:paraId="59AC598A" w14:textId="534E318C" w:rsidR="009637E3" w:rsidRPr="00D113A6" w:rsidRDefault="534E318C" w:rsidP="00CF5084">
            <w:pPr>
              <w:spacing w:line="360" w:lineRule="auto"/>
              <w:rPr>
                <w:b/>
                <w:bCs/>
                <w:lang w:val="es-ES"/>
              </w:rPr>
            </w:pPr>
            <w:r w:rsidRPr="534E318C">
              <w:rPr>
                <w:b/>
                <w:bCs/>
                <w:lang w:val="es-ES"/>
              </w:rPr>
              <w:t xml:space="preserve">TÍTULO </w:t>
            </w:r>
          </w:p>
          <w:p w14:paraId="493533A5" w14:textId="3F391CBF" w:rsidR="534E318C" w:rsidRPr="00D113A6" w:rsidRDefault="534E318C" w:rsidP="00CF5084">
            <w:pPr>
              <w:spacing w:line="360" w:lineRule="auto"/>
              <w:jc w:val="center"/>
              <w:rPr>
                <w:lang w:val="es-ES"/>
              </w:rPr>
            </w:pPr>
            <w:r w:rsidRPr="00D113A6">
              <w:rPr>
                <w:rFonts w:ascii="Arial" w:eastAsia="Arial" w:hAnsi="Arial" w:cs="Arial"/>
                <w:b/>
                <w:bCs/>
                <w:szCs w:val="22"/>
                <w:lang w:val="es-ES"/>
              </w:rPr>
              <w:t xml:space="preserve">Sistema para apoyar el aprendizaje de la </w:t>
            </w:r>
          </w:p>
          <w:p w14:paraId="22FB1C4E" w14:textId="7E58ADD0" w:rsidR="534E318C" w:rsidRDefault="534E318C" w:rsidP="00CF5084">
            <w:pPr>
              <w:spacing w:line="360" w:lineRule="auto"/>
              <w:jc w:val="center"/>
            </w:pPr>
            <w:r w:rsidRPr="534E318C">
              <w:rPr>
                <w:rFonts w:ascii="Arial" w:eastAsia="Arial" w:hAnsi="Arial" w:cs="Arial"/>
                <w:b/>
                <w:bCs/>
                <w:szCs w:val="22"/>
              </w:rPr>
              <w:t xml:space="preserve">Programación utilizando </w:t>
            </w:r>
            <w:r w:rsidRPr="534E318C">
              <w:rPr>
                <w:rFonts w:ascii="Arial" w:eastAsia="Arial" w:hAnsi="Arial" w:cs="Arial"/>
                <w:b/>
                <w:bCs/>
                <w:i/>
                <w:iCs/>
                <w:szCs w:val="22"/>
              </w:rPr>
              <w:t>Gamification</w:t>
            </w:r>
          </w:p>
          <w:p w14:paraId="244F17B7" w14:textId="77777777" w:rsidR="009637E3" w:rsidRDefault="009637E3" w:rsidP="00CF5084">
            <w:pPr>
              <w:spacing w:line="360" w:lineRule="auto"/>
              <w:rPr>
                <w:lang w:val="pt-BR"/>
              </w:rPr>
            </w:pPr>
          </w:p>
        </w:tc>
      </w:tr>
      <w:tr w:rsidR="009637E3" w:rsidRPr="009637E3" w14:paraId="2EEFAD9C" w14:textId="77777777" w:rsidTr="00CF5084">
        <w:trPr>
          <w:tblCellSpacing w:w="0" w:type="dxa"/>
        </w:trPr>
        <w:tc>
          <w:tcPr>
            <w:tcW w:w="10137" w:type="dxa"/>
            <w:tcBorders>
              <w:top w:val="single" w:sz="12" w:space="0" w:color="auto"/>
              <w:bottom w:val="single" w:sz="12" w:space="0" w:color="auto"/>
            </w:tcBorders>
          </w:tcPr>
          <w:p w14:paraId="5EFA60B5" w14:textId="721BC655" w:rsidR="0096374D" w:rsidRDefault="534E318C" w:rsidP="00CF5084">
            <w:pPr>
              <w:spacing w:line="360" w:lineRule="auto"/>
              <w:jc w:val="left"/>
            </w:pPr>
            <w:r w:rsidRPr="534E318C">
              <w:rPr>
                <w:b/>
                <w:bCs/>
                <w:lang w:val="es-ES"/>
              </w:rPr>
              <w:t>MODALIDAD                                     A</w:t>
            </w:r>
            <w:r w:rsidRPr="534E318C">
              <w:rPr>
                <w:rFonts w:ascii="Arial" w:eastAsia="Arial" w:hAnsi="Arial" w:cs="Arial"/>
                <w:b/>
                <w:bCs/>
                <w:szCs w:val="22"/>
              </w:rPr>
              <w:t>plicación práctica</w:t>
            </w:r>
          </w:p>
          <w:p w14:paraId="00A8902E" w14:textId="60B4D31F" w:rsidR="0096374D" w:rsidRDefault="0096374D" w:rsidP="00CF5084">
            <w:pPr>
              <w:spacing w:line="360" w:lineRule="auto"/>
              <w:rPr>
                <w:b/>
                <w:bCs/>
                <w:lang w:val="es-ES_tradnl"/>
              </w:rPr>
            </w:pPr>
          </w:p>
        </w:tc>
      </w:tr>
      <w:tr w:rsidR="009637E3" w:rsidRPr="00692599" w14:paraId="6CDE45AD" w14:textId="77777777" w:rsidTr="00CF5084">
        <w:trPr>
          <w:tblCellSpacing w:w="0" w:type="dxa"/>
        </w:trPr>
        <w:tc>
          <w:tcPr>
            <w:tcW w:w="10137" w:type="dxa"/>
            <w:tcBorders>
              <w:top w:val="single" w:sz="12" w:space="0" w:color="auto"/>
              <w:bottom w:val="single" w:sz="12" w:space="0" w:color="auto"/>
            </w:tcBorders>
          </w:tcPr>
          <w:p w14:paraId="6AD7C2C2" w14:textId="4486FFF7" w:rsidR="009637E3" w:rsidRDefault="534E318C" w:rsidP="00CF5084">
            <w:pPr>
              <w:spacing w:line="360" w:lineRule="auto"/>
              <w:rPr>
                <w:b/>
                <w:bCs/>
                <w:lang w:val="es-ES_tradnl"/>
              </w:rPr>
            </w:pPr>
            <w:r w:rsidRPr="534E318C">
              <w:rPr>
                <w:b/>
                <w:bCs/>
                <w:lang w:val="es-ES"/>
              </w:rPr>
              <w:t>OBJETIVO GENERAL</w:t>
            </w:r>
          </w:p>
          <w:p w14:paraId="1FF5FAAE" w14:textId="01B6B47B" w:rsidR="534E318C" w:rsidRPr="00D113A6" w:rsidRDefault="534E318C" w:rsidP="00CF5084">
            <w:pPr>
              <w:spacing w:line="360" w:lineRule="auto"/>
              <w:rPr>
                <w:lang w:val="es-ES"/>
              </w:rPr>
            </w:pPr>
            <w:r w:rsidRPr="00D113A6">
              <w:rPr>
                <w:rFonts w:ascii="Arial" w:eastAsia="Arial" w:hAnsi="Arial" w:cs="Arial"/>
                <w:szCs w:val="22"/>
                <w:lang w:val="es-ES"/>
              </w:rPr>
              <w:t>Crear un sistema que utilice técnicas de G</w:t>
            </w:r>
            <w:r w:rsidRPr="00D113A6">
              <w:rPr>
                <w:rFonts w:ascii="Arial" w:eastAsia="Arial" w:hAnsi="Arial" w:cs="Arial"/>
                <w:i/>
                <w:iCs/>
                <w:szCs w:val="22"/>
                <w:lang w:val="es-ES"/>
              </w:rPr>
              <w:t>amification</w:t>
            </w:r>
            <w:r w:rsidRPr="00D113A6">
              <w:rPr>
                <w:rFonts w:ascii="Arial" w:eastAsia="Arial" w:hAnsi="Arial" w:cs="Arial"/>
                <w:szCs w:val="22"/>
                <w:lang w:val="es-ES"/>
              </w:rPr>
              <w:t xml:space="preserve"> al proceso de aprendizaje, para ser usado en cursos introductorios de programación.</w:t>
            </w:r>
          </w:p>
          <w:p w14:paraId="2BBCD48B" w14:textId="77777777" w:rsidR="009637E3" w:rsidRPr="00D113A6" w:rsidRDefault="009637E3" w:rsidP="00CF5084">
            <w:pPr>
              <w:spacing w:line="360" w:lineRule="auto"/>
              <w:rPr>
                <w:lang w:val="es-ES"/>
              </w:rPr>
            </w:pPr>
          </w:p>
        </w:tc>
      </w:tr>
      <w:tr w:rsidR="00A80B7B" w:rsidRPr="00692599" w14:paraId="3A34317B" w14:textId="77777777" w:rsidTr="00CF5084">
        <w:trPr>
          <w:tblCellSpacing w:w="0" w:type="dxa"/>
        </w:trPr>
        <w:tc>
          <w:tcPr>
            <w:tcW w:w="10137" w:type="dxa"/>
            <w:tcBorders>
              <w:top w:val="single" w:sz="12" w:space="0" w:color="auto"/>
              <w:bottom w:val="single" w:sz="12" w:space="0" w:color="auto"/>
            </w:tcBorders>
          </w:tcPr>
          <w:p w14:paraId="4C9D9108" w14:textId="38C48F77" w:rsidR="00A80B7B" w:rsidRDefault="534E318C" w:rsidP="00CF5084">
            <w:pPr>
              <w:spacing w:line="360" w:lineRule="auto"/>
              <w:rPr>
                <w:b/>
                <w:bCs/>
                <w:lang w:val="es-ES"/>
              </w:rPr>
            </w:pPr>
            <w:r w:rsidRPr="534E318C">
              <w:rPr>
                <w:b/>
                <w:bCs/>
                <w:lang w:val="es-ES"/>
              </w:rPr>
              <w:t>ESTUDIANTE(S)</w:t>
            </w:r>
          </w:p>
          <w:p w14:paraId="26D2D2A9" w14:textId="224ACEF9" w:rsidR="008226B5" w:rsidRPr="008226B5" w:rsidRDefault="008226B5" w:rsidP="00CF5084">
            <w:pPr>
              <w:spacing w:line="360" w:lineRule="auto"/>
              <w:ind w:left="720" w:hanging="720"/>
              <w:rPr>
                <w:b/>
                <w:bCs/>
                <w:sz w:val="24"/>
                <w:szCs w:val="24"/>
                <w:lang w:val="es-ES"/>
              </w:rPr>
            </w:pPr>
            <w:r w:rsidRPr="008226B5">
              <w:rPr>
                <w:b/>
                <w:bCs/>
                <w:sz w:val="24"/>
                <w:szCs w:val="24"/>
                <w:lang w:val="es-ES"/>
              </w:rPr>
              <w:t>Daniel Felipe Arias Ramírez_______</w:t>
            </w:r>
            <w:r>
              <w:rPr>
                <w:b/>
                <w:bCs/>
                <w:sz w:val="24"/>
                <w:szCs w:val="24"/>
                <w:lang w:val="es-ES"/>
              </w:rPr>
              <w:t>_</w:t>
            </w:r>
            <w:r w:rsidRPr="008226B5">
              <w:rPr>
                <w:b/>
                <w:bCs/>
                <w:sz w:val="24"/>
                <w:szCs w:val="24"/>
                <w:lang w:val="es-ES"/>
              </w:rPr>
              <w:t>_______________________</w:t>
            </w:r>
          </w:p>
          <w:tbl>
            <w:tblPr>
              <w:tblW w:w="0" w:type="auto"/>
              <w:tblLook w:val="01E0" w:firstRow="1" w:lastRow="1" w:firstColumn="1" w:lastColumn="1" w:noHBand="0" w:noVBand="0"/>
            </w:tblPr>
            <w:tblGrid>
              <w:gridCol w:w="1473"/>
              <w:gridCol w:w="1417"/>
              <w:gridCol w:w="2268"/>
              <w:gridCol w:w="3125"/>
            </w:tblGrid>
            <w:tr w:rsidR="008226B5" w:rsidRPr="008226B5" w14:paraId="584C6868" w14:textId="77777777" w:rsidTr="00084374">
              <w:tc>
                <w:tcPr>
                  <w:tcW w:w="1473" w:type="dxa"/>
                </w:tcPr>
                <w:p w14:paraId="605D885F" w14:textId="77777777" w:rsidR="008226B5" w:rsidRPr="009A656B" w:rsidRDefault="008226B5" w:rsidP="00CF5084">
                  <w:pPr>
                    <w:spacing w:after="0" w:line="360" w:lineRule="auto"/>
                    <w:rPr>
                      <w:b/>
                      <w:sz w:val="18"/>
                      <w:szCs w:val="18"/>
                      <w:lang w:val="es-ES"/>
                    </w:rPr>
                  </w:pPr>
                  <w:r w:rsidRPr="009A656B">
                    <w:rPr>
                      <w:b/>
                      <w:sz w:val="18"/>
                      <w:szCs w:val="18"/>
                      <w:lang w:val="es-ES"/>
                    </w:rPr>
                    <w:t>Documento</w:t>
                  </w:r>
                </w:p>
              </w:tc>
              <w:tc>
                <w:tcPr>
                  <w:tcW w:w="1417" w:type="dxa"/>
                </w:tcPr>
                <w:p w14:paraId="7F458C22" w14:textId="77777777" w:rsidR="008226B5" w:rsidRPr="009A656B" w:rsidRDefault="008226B5" w:rsidP="00CF5084">
                  <w:pPr>
                    <w:spacing w:after="0" w:line="360" w:lineRule="auto"/>
                    <w:rPr>
                      <w:b/>
                      <w:sz w:val="18"/>
                      <w:szCs w:val="18"/>
                      <w:lang w:val="es-ES"/>
                    </w:rPr>
                  </w:pPr>
                  <w:r w:rsidRPr="009A656B">
                    <w:rPr>
                      <w:b/>
                      <w:sz w:val="18"/>
                      <w:szCs w:val="18"/>
                      <w:lang w:val="es-ES"/>
                    </w:rPr>
                    <w:t>Celular</w:t>
                  </w:r>
                </w:p>
              </w:tc>
              <w:tc>
                <w:tcPr>
                  <w:tcW w:w="2268" w:type="dxa"/>
                </w:tcPr>
                <w:p w14:paraId="2A1DFC93" w14:textId="77777777" w:rsidR="008226B5" w:rsidRPr="009A656B" w:rsidRDefault="008226B5" w:rsidP="00CF5084">
                  <w:pPr>
                    <w:spacing w:after="0" w:line="360" w:lineRule="auto"/>
                    <w:rPr>
                      <w:b/>
                      <w:sz w:val="18"/>
                      <w:szCs w:val="18"/>
                      <w:lang w:val="es-ES"/>
                    </w:rPr>
                  </w:pPr>
                  <w:r w:rsidRPr="009A656B">
                    <w:rPr>
                      <w:b/>
                      <w:sz w:val="18"/>
                      <w:szCs w:val="18"/>
                      <w:lang w:val="es-ES"/>
                    </w:rPr>
                    <w:t>Teléfono fijo</w:t>
                  </w:r>
                </w:p>
              </w:tc>
              <w:tc>
                <w:tcPr>
                  <w:tcW w:w="3125" w:type="dxa"/>
                </w:tcPr>
                <w:p w14:paraId="5B6F4F92" w14:textId="77777777" w:rsidR="008226B5" w:rsidRPr="009A656B" w:rsidRDefault="008226B5" w:rsidP="00CF5084">
                  <w:pPr>
                    <w:spacing w:after="0" w:line="360" w:lineRule="auto"/>
                    <w:rPr>
                      <w:b/>
                      <w:sz w:val="18"/>
                      <w:szCs w:val="18"/>
                      <w:lang w:val="es-ES"/>
                    </w:rPr>
                  </w:pPr>
                  <w:r w:rsidRPr="009A656B">
                    <w:rPr>
                      <w:b/>
                      <w:sz w:val="18"/>
                      <w:szCs w:val="18"/>
                      <w:lang w:val="es-ES"/>
                    </w:rPr>
                    <w:t>Correo Javeriano</w:t>
                  </w:r>
                </w:p>
              </w:tc>
            </w:tr>
            <w:tr w:rsidR="008226B5" w:rsidRPr="00692599" w14:paraId="6793D648" w14:textId="77777777" w:rsidTr="00084374">
              <w:tc>
                <w:tcPr>
                  <w:tcW w:w="1473" w:type="dxa"/>
                </w:tcPr>
                <w:p w14:paraId="064E4BDB" w14:textId="7925D017" w:rsidR="008226B5" w:rsidRPr="009A656B" w:rsidRDefault="008226B5" w:rsidP="00CF5084">
                  <w:pPr>
                    <w:spacing w:line="360" w:lineRule="auto"/>
                    <w:rPr>
                      <w:sz w:val="18"/>
                      <w:szCs w:val="18"/>
                      <w:lang w:val="es-ES"/>
                    </w:rPr>
                  </w:pPr>
                  <w:r w:rsidRPr="534E318C">
                    <w:rPr>
                      <w:sz w:val="18"/>
                      <w:szCs w:val="18"/>
                      <w:lang w:val="es-ES"/>
                    </w:rPr>
                    <w:t xml:space="preserve">cc. </w:t>
                  </w:r>
                  <w:r w:rsidRPr="008226B5">
                    <w:rPr>
                      <w:sz w:val="18"/>
                      <w:szCs w:val="18"/>
                      <w:lang w:val="es-ES"/>
                    </w:rPr>
                    <w:t>1015441117</w:t>
                  </w:r>
                </w:p>
              </w:tc>
              <w:tc>
                <w:tcPr>
                  <w:tcW w:w="1417" w:type="dxa"/>
                </w:tcPr>
                <w:p w14:paraId="04C0BD85" w14:textId="7F0B7A15" w:rsidR="008226B5" w:rsidRPr="009A656B" w:rsidRDefault="008226B5" w:rsidP="00CF5084">
                  <w:pPr>
                    <w:spacing w:line="360" w:lineRule="auto"/>
                    <w:rPr>
                      <w:sz w:val="18"/>
                      <w:szCs w:val="18"/>
                      <w:lang w:val="es-ES"/>
                    </w:rPr>
                  </w:pPr>
                  <w:r w:rsidRPr="008226B5">
                    <w:rPr>
                      <w:sz w:val="18"/>
                      <w:szCs w:val="18"/>
                      <w:lang w:val="es-ES"/>
                    </w:rPr>
                    <w:t>310 8796812</w:t>
                  </w:r>
                </w:p>
              </w:tc>
              <w:tc>
                <w:tcPr>
                  <w:tcW w:w="2268" w:type="dxa"/>
                </w:tcPr>
                <w:p w14:paraId="71334A31" w14:textId="5012C1BB" w:rsidR="008226B5" w:rsidRPr="009A656B" w:rsidRDefault="008226B5" w:rsidP="00CF5084">
                  <w:pPr>
                    <w:spacing w:line="360" w:lineRule="auto"/>
                    <w:rPr>
                      <w:sz w:val="18"/>
                      <w:szCs w:val="18"/>
                      <w:lang w:val="es-ES"/>
                    </w:rPr>
                  </w:pPr>
                  <w:r w:rsidRPr="008226B5">
                    <w:rPr>
                      <w:sz w:val="18"/>
                      <w:szCs w:val="18"/>
                      <w:lang w:val="es-ES"/>
                    </w:rPr>
                    <w:t>4855897</w:t>
                  </w:r>
                </w:p>
              </w:tc>
              <w:tc>
                <w:tcPr>
                  <w:tcW w:w="3125" w:type="dxa"/>
                </w:tcPr>
                <w:p w14:paraId="57B22074" w14:textId="13440B8B" w:rsidR="008226B5" w:rsidRPr="00954180" w:rsidRDefault="008226B5" w:rsidP="00CF5084">
                  <w:pPr>
                    <w:spacing w:line="360" w:lineRule="auto"/>
                    <w:rPr>
                      <w:sz w:val="18"/>
                      <w:szCs w:val="18"/>
                      <w:lang w:val="es-ES"/>
                    </w:rPr>
                  </w:pPr>
                  <w:hyperlink r:id="rId8">
                    <w:r w:rsidRPr="008226B5">
                      <w:rPr>
                        <w:rStyle w:val="Hipervnculo"/>
                        <w:sz w:val="18"/>
                        <w:szCs w:val="18"/>
                        <w:lang w:val="es-ES"/>
                      </w:rPr>
                      <w:t>daniel-arias@javeriana.edu.co</w:t>
                    </w:r>
                  </w:hyperlink>
                </w:p>
              </w:tc>
            </w:tr>
          </w:tbl>
          <w:p w14:paraId="423DEB3B" w14:textId="24060D47" w:rsidR="00A80B7B" w:rsidRPr="00A61F47" w:rsidRDefault="534E318C" w:rsidP="00CF5084">
            <w:pPr>
              <w:spacing w:before="120" w:after="0" w:line="360" w:lineRule="auto"/>
              <w:rPr>
                <w:b/>
                <w:sz w:val="24"/>
                <w:szCs w:val="24"/>
                <w:lang w:val="es-ES"/>
              </w:rPr>
            </w:pPr>
            <w:r w:rsidRPr="008226B5">
              <w:rPr>
                <w:b/>
                <w:bCs/>
                <w:sz w:val="24"/>
                <w:szCs w:val="24"/>
                <w:lang w:val="es-ES"/>
              </w:rPr>
              <w:t>Daniel S</w:t>
            </w:r>
            <w:r w:rsidRPr="534E318C">
              <w:rPr>
                <w:b/>
                <w:bCs/>
                <w:sz w:val="24"/>
                <w:szCs w:val="24"/>
                <w:lang w:val="es-ES"/>
              </w:rPr>
              <w:t>errano Reyes_____________________________________</w:t>
            </w:r>
          </w:p>
          <w:tbl>
            <w:tblPr>
              <w:tblW w:w="0" w:type="auto"/>
              <w:tblLook w:val="01E0" w:firstRow="1" w:lastRow="1" w:firstColumn="1" w:lastColumn="1" w:noHBand="0" w:noVBand="0"/>
            </w:tblPr>
            <w:tblGrid>
              <w:gridCol w:w="1473"/>
              <w:gridCol w:w="1417"/>
              <w:gridCol w:w="2268"/>
              <w:gridCol w:w="3125"/>
            </w:tblGrid>
            <w:tr w:rsidR="00A80B7B" w:rsidRPr="008226B5" w14:paraId="541B39E7" w14:textId="77777777" w:rsidTr="534E318C">
              <w:tc>
                <w:tcPr>
                  <w:tcW w:w="1473" w:type="dxa"/>
                </w:tcPr>
                <w:p w14:paraId="52C38744" w14:textId="77777777" w:rsidR="00A80B7B" w:rsidRPr="009A656B" w:rsidRDefault="00A80B7B" w:rsidP="00CF5084">
                  <w:pPr>
                    <w:spacing w:after="0" w:line="360" w:lineRule="auto"/>
                    <w:rPr>
                      <w:b/>
                      <w:sz w:val="18"/>
                      <w:szCs w:val="18"/>
                      <w:lang w:val="es-ES"/>
                    </w:rPr>
                  </w:pPr>
                  <w:r w:rsidRPr="009A656B">
                    <w:rPr>
                      <w:b/>
                      <w:sz w:val="18"/>
                      <w:szCs w:val="18"/>
                      <w:lang w:val="es-ES"/>
                    </w:rPr>
                    <w:t>Documento</w:t>
                  </w:r>
                </w:p>
              </w:tc>
              <w:tc>
                <w:tcPr>
                  <w:tcW w:w="1417" w:type="dxa"/>
                </w:tcPr>
                <w:p w14:paraId="7136A6A5" w14:textId="77777777" w:rsidR="00A80B7B" w:rsidRPr="009A656B" w:rsidRDefault="00A80B7B" w:rsidP="00CF5084">
                  <w:pPr>
                    <w:spacing w:after="0" w:line="360" w:lineRule="auto"/>
                    <w:rPr>
                      <w:b/>
                      <w:sz w:val="18"/>
                      <w:szCs w:val="18"/>
                      <w:lang w:val="es-ES"/>
                    </w:rPr>
                  </w:pPr>
                  <w:r w:rsidRPr="009A656B">
                    <w:rPr>
                      <w:b/>
                      <w:sz w:val="18"/>
                      <w:szCs w:val="18"/>
                      <w:lang w:val="es-ES"/>
                    </w:rPr>
                    <w:t>Celular</w:t>
                  </w:r>
                </w:p>
              </w:tc>
              <w:tc>
                <w:tcPr>
                  <w:tcW w:w="2268" w:type="dxa"/>
                </w:tcPr>
                <w:p w14:paraId="3AA414ED" w14:textId="77777777" w:rsidR="00A80B7B" w:rsidRPr="009A656B" w:rsidRDefault="00A80B7B" w:rsidP="00CF5084">
                  <w:pPr>
                    <w:spacing w:after="0" w:line="360" w:lineRule="auto"/>
                    <w:rPr>
                      <w:b/>
                      <w:sz w:val="18"/>
                      <w:szCs w:val="18"/>
                      <w:lang w:val="es-ES"/>
                    </w:rPr>
                  </w:pPr>
                  <w:r w:rsidRPr="009A656B">
                    <w:rPr>
                      <w:b/>
                      <w:sz w:val="18"/>
                      <w:szCs w:val="18"/>
                      <w:lang w:val="es-ES"/>
                    </w:rPr>
                    <w:t>Teléfono fijo</w:t>
                  </w:r>
                </w:p>
              </w:tc>
              <w:tc>
                <w:tcPr>
                  <w:tcW w:w="3125" w:type="dxa"/>
                </w:tcPr>
                <w:p w14:paraId="58280C4F" w14:textId="77777777" w:rsidR="00A80B7B" w:rsidRPr="009A656B" w:rsidRDefault="00A80B7B" w:rsidP="00CF5084">
                  <w:pPr>
                    <w:spacing w:after="0" w:line="360" w:lineRule="auto"/>
                    <w:rPr>
                      <w:b/>
                      <w:sz w:val="18"/>
                      <w:szCs w:val="18"/>
                      <w:lang w:val="es-ES"/>
                    </w:rPr>
                  </w:pPr>
                  <w:r w:rsidRPr="009A656B">
                    <w:rPr>
                      <w:b/>
                      <w:sz w:val="18"/>
                      <w:szCs w:val="18"/>
                      <w:lang w:val="es-ES"/>
                    </w:rPr>
                    <w:t>Correo Javeriano</w:t>
                  </w:r>
                </w:p>
              </w:tc>
            </w:tr>
            <w:tr w:rsidR="00A80B7B" w:rsidRPr="00692599" w14:paraId="3988882C" w14:textId="77777777" w:rsidTr="534E318C">
              <w:tc>
                <w:tcPr>
                  <w:tcW w:w="1473" w:type="dxa"/>
                </w:tcPr>
                <w:p w14:paraId="3EDA1B7A" w14:textId="3F742CDB" w:rsidR="00A80B7B" w:rsidRPr="009A656B" w:rsidRDefault="534E318C" w:rsidP="00CF5084">
                  <w:pPr>
                    <w:spacing w:line="360" w:lineRule="auto"/>
                    <w:rPr>
                      <w:sz w:val="18"/>
                      <w:szCs w:val="18"/>
                      <w:lang w:val="es-ES"/>
                    </w:rPr>
                  </w:pPr>
                  <w:r w:rsidRPr="534E318C">
                    <w:rPr>
                      <w:sz w:val="18"/>
                      <w:szCs w:val="18"/>
                      <w:lang w:val="es-ES"/>
                    </w:rPr>
                    <w:t>cc. 1020772075</w:t>
                  </w:r>
                </w:p>
              </w:tc>
              <w:tc>
                <w:tcPr>
                  <w:tcW w:w="1417" w:type="dxa"/>
                </w:tcPr>
                <w:p w14:paraId="0AE867BC" w14:textId="4036FAC4" w:rsidR="00A80B7B" w:rsidRPr="009A656B" w:rsidRDefault="534E318C" w:rsidP="00CF5084">
                  <w:pPr>
                    <w:spacing w:line="360" w:lineRule="auto"/>
                    <w:rPr>
                      <w:sz w:val="18"/>
                      <w:szCs w:val="18"/>
                      <w:lang w:val="es-ES"/>
                    </w:rPr>
                  </w:pPr>
                  <w:r w:rsidRPr="534E318C">
                    <w:rPr>
                      <w:sz w:val="18"/>
                      <w:szCs w:val="18"/>
                      <w:lang w:val="es-ES"/>
                    </w:rPr>
                    <w:t>3166960472</w:t>
                  </w:r>
                </w:p>
              </w:tc>
              <w:tc>
                <w:tcPr>
                  <w:tcW w:w="2268" w:type="dxa"/>
                </w:tcPr>
                <w:p w14:paraId="04A62436" w14:textId="73DB8DF6" w:rsidR="00A80B7B" w:rsidRPr="009A656B" w:rsidRDefault="534E318C" w:rsidP="00CF5084">
                  <w:pPr>
                    <w:spacing w:line="360" w:lineRule="auto"/>
                    <w:rPr>
                      <w:sz w:val="18"/>
                      <w:szCs w:val="18"/>
                      <w:lang w:val="es-ES"/>
                    </w:rPr>
                  </w:pPr>
                  <w:r w:rsidRPr="534E318C">
                    <w:rPr>
                      <w:sz w:val="18"/>
                      <w:szCs w:val="18"/>
                      <w:lang w:val="es-ES"/>
                    </w:rPr>
                    <w:t>2565123</w:t>
                  </w:r>
                </w:p>
              </w:tc>
              <w:tc>
                <w:tcPr>
                  <w:tcW w:w="3125" w:type="dxa"/>
                </w:tcPr>
                <w:p w14:paraId="066C285E" w14:textId="561C8A17" w:rsidR="00A80B7B" w:rsidRPr="00954180" w:rsidRDefault="007A312C" w:rsidP="00CF5084">
                  <w:pPr>
                    <w:spacing w:line="360" w:lineRule="auto"/>
                    <w:rPr>
                      <w:sz w:val="18"/>
                      <w:szCs w:val="18"/>
                      <w:lang w:val="es-ES"/>
                    </w:rPr>
                  </w:pPr>
                  <w:hyperlink r:id="rId9">
                    <w:r w:rsidR="534E318C" w:rsidRPr="534E318C">
                      <w:rPr>
                        <w:rStyle w:val="Hipervnculo"/>
                        <w:sz w:val="18"/>
                        <w:szCs w:val="18"/>
                        <w:lang w:val="es-ES"/>
                      </w:rPr>
                      <w:t>daniel-serrano@javeriana.edu.co</w:t>
                    </w:r>
                  </w:hyperlink>
                </w:p>
              </w:tc>
            </w:tr>
          </w:tbl>
          <w:p w14:paraId="724F4E59" w14:textId="77777777" w:rsidR="00A80B7B" w:rsidRPr="00954180" w:rsidRDefault="00A80B7B" w:rsidP="00CF5084">
            <w:pPr>
              <w:spacing w:line="360" w:lineRule="auto"/>
              <w:jc w:val="center"/>
              <w:rPr>
                <w:lang w:val="es-ES"/>
              </w:rPr>
            </w:pPr>
          </w:p>
        </w:tc>
      </w:tr>
      <w:tr w:rsidR="009637E3" w:rsidRPr="00692599" w14:paraId="2B853737" w14:textId="77777777" w:rsidTr="00CF5084">
        <w:trPr>
          <w:tblCellSpacing w:w="0" w:type="dxa"/>
        </w:trPr>
        <w:tc>
          <w:tcPr>
            <w:tcW w:w="10137" w:type="dxa"/>
            <w:tcBorders>
              <w:top w:val="single" w:sz="12" w:space="0" w:color="auto"/>
              <w:bottom w:val="single" w:sz="12" w:space="0" w:color="auto"/>
            </w:tcBorders>
          </w:tcPr>
          <w:p w14:paraId="21350775" w14:textId="0BA8CC0B" w:rsidR="009637E3" w:rsidRPr="009637E3" w:rsidRDefault="534E318C" w:rsidP="00CF5084">
            <w:pPr>
              <w:spacing w:line="360" w:lineRule="auto"/>
              <w:rPr>
                <w:lang w:val="es-ES"/>
              </w:rPr>
            </w:pPr>
            <w:r w:rsidRPr="534E318C">
              <w:rPr>
                <w:b/>
                <w:bCs/>
                <w:lang w:val="es-ES"/>
              </w:rPr>
              <w:t>DIRECTOR</w:t>
            </w:r>
          </w:p>
          <w:p w14:paraId="74940635" w14:textId="3D78D10C" w:rsidR="534E318C" w:rsidRPr="00D113A6" w:rsidRDefault="534E318C" w:rsidP="00CF5084">
            <w:pPr>
              <w:spacing w:line="360" w:lineRule="auto"/>
              <w:rPr>
                <w:lang w:val="es-ES"/>
              </w:rPr>
            </w:pPr>
            <w:r w:rsidRPr="00D113A6">
              <w:rPr>
                <w:b/>
                <w:bCs/>
                <w:szCs w:val="22"/>
                <w:lang w:val="es-ES"/>
              </w:rPr>
              <w:t>Ing. Fabio Antonio Avellaneda Pachón __________________________________</w:t>
            </w:r>
          </w:p>
          <w:tbl>
            <w:tblPr>
              <w:tblW w:w="0" w:type="auto"/>
              <w:tblLook w:val="01E0" w:firstRow="1" w:lastRow="1" w:firstColumn="1" w:lastColumn="1" w:noHBand="0" w:noVBand="0"/>
            </w:tblPr>
            <w:tblGrid>
              <w:gridCol w:w="1383"/>
              <w:gridCol w:w="1365"/>
              <w:gridCol w:w="1395"/>
              <w:gridCol w:w="2700"/>
              <w:gridCol w:w="3195"/>
            </w:tblGrid>
            <w:tr w:rsidR="00013A46" w:rsidRPr="00692599" w14:paraId="1C920D3B" w14:textId="77777777" w:rsidTr="534E318C">
              <w:tc>
                <w:tcPr>
                  <w:tcW w:w="1383" w:type="dxa"/>
                </w:tcPr>
                <w:p w14:paraId="5E1C8898" w14:textId="6CDAC7CE" w:rsidR="00013A46" w:rsidRPr="009A656B" w:rsidRDefault="00013A46" w:rsidP="00CF5084">
                  <w:pPr>
                    <w:spacing w:after="0" w:line="360" w:lineRule="auto"/>
                    <w:rPr>
                      <w:b/>
                      <w:sz w:val="18"/>
                      <w:szCs w:val="18"/>
                      <w:lang w:val="es-ES"/>
                    </w:rPr>
                  </w:pPr>
                </w:p>
              </w:tc>
              <w:tc>
                <w:tcPr>
                  <w:tcW w:w="1365" w:type="dxa"/>
                </w:tcPr>
                <w:p w14:paraId="1215CCA0" w14:textId="714B326F" w:rsidR="00013A46" w:rsidRPr="009A656B" w:rsidRDefault="00013A46" w:rsidP="00CF5084">
                  <w:pPr>
                    <w:spacing w:after="0" w:line="360" w:lineRule="auto"/>
                    <w:rPr>
                      <w:b/>
                      <w:sz w:val="18"/>
                      <w:szCs w:val="18"/>
                      <w:lang w:val="es-ES"/>
                    </w:rPr>
                  </w:pPr>
                </w:p>
              </w:tc>
              <w:tc>
                <w:tcPr>
                  <w:tcW w:w="1395" w:type="dxa"/>
                </w:tcPr>
                <w:p w14:paraId="50AADA23" w14:textId="27292A5E" w:rsidR="00013A46" w:rsidRPr="009A656B" w:rsidRDefault="00013A46" w:rsidP="00CF5084">
                  <w:pPr>
                    <w:spacing w:after="0" w:line="360" w:lineRule="auto"/>
                    <w:rPr>
                      <w:b/>
                      <w:sz w:val="18"/>
                      <w:szCs w:val="18"/>
                      <w:lang w:val="es-ES"/>
                    </w:rPr>
                  </w:pPr>
                </w:p>
              </w:tc>
              <w:tc>
                <w:tcPr>
                  <w:tcW w:w="2700" w:type="dxa"/>
                </w:tcPr>
                <w:p w14:paraId="17DC476D" w14:textId="601BD78D" w:rsidR="00013A46" w:rsidRPr="009A656B" w:rsidRDefault="00013A46" w:rsidP="00CF5084">
                  <w:pPr>
                    <w:spacing w:after="0" w:line="360" w:lineRule="auto"/>
                    <w:rPr>
                      <w:b/>
                      <w:sz w:val="18"/>
                      <w:szCs w:val="18"/>
                      <w:lang w:val="es-ES"/>
                    </w:rPr>
                  </w:pPr>
                </w:p>
              </w:tc>
              <w:tc>
                <w:tcPr>
                  <w:tcW w:w="3195" w:type="dxa"/>
                </w:tcPr>
                <w:p w14:paraId="6544AE88" w14:textId="39968FEA" w:rsidR="00013A46" w:rsidRPr="009A656B" w:rsidRDefault="00013A46" w:rsidP="00CF5084">
                  <w:pPr>
                    <w:spacing w:after="0" w:line="360" w:lineRule="auto"/>
                    <w:rPr>
                      <w:b/>
                      <w:sz w:val="18"/>
                      <w:szCs w:val="18"/>
                      <w:lang w:val="es-ES"/>
                    </w:rPr>
                  </w:pPr>
                </w:p>
              </w:tc>
            </w:tr>
            <w:tr w:rsidR="00013A46" w:rsidRPr="00692599" w14:paraId="73114E3F" w14:textId="77777777" w:rsidTr="534E318C">
              <w:tc>
                <w:tcPr>
                  <w:tcW w:w="1383" w:type="dxa"/>
                </w:tcPr>
                <w:p w14:paraId="04C3FC7F" w14:textId="7DBCD554" w:rsidR="00013A46" w:rsidRPr="009A656B" w:rsidRDefault="00013A46" w:rsidP="00CF5084">
                  <w:pPr>
                    <w:spacing w:line="360" w:lineRule="auto"/>
                    <w:rPr>
                      <w:sz w:val="18"/>
                      <w:szCs w:val="18"/>
                      <w:lang w:val="es-ES"/>
                    </w:rPr>
                  </w:pPr>
                </w:p>
              </w:tc>
              <w:tc>
                <w:tcPr>
                  <w:tcW w:w="1365" w:type="dxa"/>
                </w:tcPr>
                <w:p w14:paraId="5475F705" w14:textId="6EFDAEFD" w:rsidR="00013A46" w:rsidRPr="009A656B" w:rsidRDefault="00013A46" w:rsidP="00CF5084">
                  <w:pPr>
                    <w:spacing w:line="360" w:lineRule="auto"/>
                    <w:rPr>
                      <w:sz w:val="18"/>
                      <w:szCs w:val="18"/>
                      <w:lang w:val="es-ES"/>
                    </w:rPr>
                  </w:pPr>
                </w:p>
              </w:tc>
              <w:tc>
                <w:tcPr>
                  <w:tcW w:w="1395" w:type="dxa"/>
                </w:tcPr>
                <w:p w14:paraId="16EDC851" w14:textId="2E0A445B" w:rsidR="00013A46" w:rsidRPr="009A656B" w:rsidRDefault="00013A46" w:rsidP="00CF5084">
                  <w:pPr>
                    <w:spacing w:line="360" w:lineRule="auto"/>
                    <w:rPr>
                      <w:sz w:val="18"/>
                      <w:szCs w:val="18"/>
                      <w:lang w:val="es-ES"/>
                    </w:rPr>
                  </w:pPr>
                </w:p>
              </w:tc>
              <w:tc>
                <w:tcPr>
                  <w:tcW w:w="2700" w:type="dxa"/>
                </w:tcPr>
                <w:p w14:paraId="38F79895" w14:textId="6F03BED5" w:rsidR="00013A46" w:rsidRPr="009A656B" w:rsidRDefault="00013A46" w:rsidP="00CF5084">
                  <w:pPr>
                    <w:spacing w:line="360" w:lineRule="auto"/>
                    <w:rPr>
                      <w:sz w:val="18"/>
                      <w:szCs w:val="18"/>
                      <w:lang w:val="es-ES"/>
                    </w:rPr>
                  </w:pPr>
                </w:p>
              </w:tc>
              <w:tc>
                <w:tcPr>
                  <w:tcW w:w="3195" w:type="dxa"/>
                </w:tcPr>
                <w:p w14:paraId="6DE4087E" w14:textId="203010DD" w:rsidR="00013A46" w:rsidRPr="009A656B" w:rsidRDefault="00013A46" w:rsidP="00CF5084">
                  <w:pPr>
                    <w:spacing w:line="360" w:lineRule="auto"/>
                    <w:rPr>
                      <w:sz w:val="18"/>
                      <w:szCs w:val="18"/>
                      <w:lang w:val="es-ES"/>
                    </w:rPr>
                  </w:pPr>
                </w:p>
              </w:tc>
            </w:tr>
          </w:tbl>
          <w:p w14:paraId="30651219" w14:textId="77777777" w:rsidR="009637E3" w:rsidRPr="00013A46" w:rsidRDefault="009637E3" w:rsidP="00CF5084">
            <w:pPr>
              <w:spacing w:line="360" w:lineRule="auto"/>
              <w:rPr>
                <w:lang w:val="es-ES"/>
              </w:rPr>
            </w:pPr>
          </w:p>
        </w:tc>
      </w:tr>
    </w:tbl>
    <w:p w14:paraId="7C0E4D78" w14:textId="77777777" w:rsidR="000E7F59" w:rsidRPr="00954180" w:rsidRDefault="000E7F59" w:rsidP="00CF5084">
      <w:pPr>
        <w:spacing w:line="360" w:lineRule="auto"/>
        <w:rPr>
          <w:lang w:val="es-ES"/>
        </w:rPr>
      </w:pPr>
    </w:p>
    <w:p w14:paraId="386B1BFF" w14:textId="77777777" w:rsidR="00F151B2" w:rsidRDefault="00F151B2" w:rsidP="00CF5084">
      <w:pPr>
        <w:spacing w:line="360" w:lineRule="auto"/>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420"/>
      </w:tblGrid>
      <w:tr w:rsidR="00754AEC" w:rsidRPr="006734B5" w14:paraId="5FDB9BDF" w14:textId="77777777" w:rsidTr="009A656B">
        <w:tc>
          <w:tcPr>
            <w:tcW w:w="8420" w:type="dxa"/>
            <w:shd w:val="clear" w:color="auto" w:fill="595959"/>
          </w:tcPr>
          <w:p w14:paraId="3DFB23B0" w14:textId="6E49E46A" w:rsidR="00754AEC" w:rsidRPr="009A656B" w:rsidRDefault="00DB162A" w:rsidP="00CF5084">
            <w:pPr>
              <w:spacing w:line="360" w:lineRule="auto"/>
              <w:jc w:val="center"/>
              <w:rPr>
                <w:color w:val="FFFFFF"/>
                <w:sz w:val="32"/>
                <w:szCs w:val="32"/>
                <w:lang w:val="es-CO"/>
              </w:rPr>
            </w:pPr>
            <w:r w:rsidRPr="534E318C">
              <w:rPr>
                <w:lang w:val="es-ES"/>
              </w:rPr>
              <w:br w:type="page"/>
            </w:r>
            <w:r w:rsidR="00754AEC" w:rsidRPr="009A656B">
              <w:rPr>
                <w:color w:val="FFFFFF"/>
                <w:sz w:val="32"/>
                <w:szCs w:val="32"/>
                <w:lang w:val="es-CO"/>
              </w:rPr>
              <w:t>Contenido</w:t>
            </w:r>
          </w:p>
        </w:tc>
      </w:tr>
    </w:tbl>
    <w:p w14:paraId="785BEDAF" w14:textId="77777777" w:rsidR="00CF5084" w:rsidRDefault="00434A1B" w:rsidP="00D42B04">
      <w:pPr>
        <w:pStyle w:val="TDC1"/>
        <w:spacing w:line="360" w:lineRule="auto"/>
        <w:ind w:left="8280" w:hanging="8280"/>
        <w:rPr>
          <w:rFonts w:asciiTheme="minorHAnsi" w:eastAsiaTheme="minorEastAsia" w:hAnsiTheme="minorHAnsi" w:cstheme="minorBidi"/>
          <w:b w:val="0"/>
          <w:smallCaps w:val="0"/>
          <w:noProof/>
          <w:sz w:val="22"/>
          <w:szCs w:val="22"/>
        </w:rPr>
      </w:pPr>
      <w:r>
        <w:rPr>
          <w:b w:val="0"/>
          <w:lang w:val="es-CO"/>
        </w:rPr>
        <w:fldChar w:fldCharType="begin"/>
      </w:r>
      <w:r w:rsidR="003951C1">
        <w:rPr>
          <w:b w:val="0"/>
          <w:lang w:val="es-CO"/>
        </w:rPr>
        <w:instrText xml:space="preserve"> TOC \o "1-3" \h \z \u </w:instrText>
      </w:r>
      <w:r>
        <w:rPr>
          <w:b w:val="0"/>
          <w:lang w:val="es-CO"/>
        </w:rPr>
        <w:fldChar w:fldCharType="separate"/>
      </w:r>
      <w:hyperlink w:anchor="_Toc420360296" w:history="1">
        <w:r w:rsidR="00CF5084" w:rsidRPr="000A1DC2">
          <w:rPr>
            <w:rStyle w:val="Hipervnculo"/>
            <w:noProof/>
            <w:lang w:val="es-CO"/>
          </w:rPr>
          <w:t>1 Oportunidad o Problemática</w:t>
        </w:r>
        <w:r w:rsidR="00CF5084">
          <w:rPr>
            <w:noProof/>
            <w:webHidden/>
          </w:rPr>
          <w:tab/>
        </w:r>
        <w:r w:rsidR="00CF5084">
          <w:rPr>
            <w:noProof/>
            <w:webHidden/>
          </w:rPr>
          <w:fldChar w:fldCharType="begin"/>
        </w:r>
        <w:r w:rsidR="00CF5084">
          <w:rPr>
            <w:noProof/>
            <w:webHidden/>
          </w:rPr>
          <w:instrText xml:space="preserve"> PAGEREF _Toc420360296 \h </w:instrText>
        </w:r>
        <w:r w:rsidR="00CF5084">
          <w:rPr>
            <w:noProof/>
            <w:webHidden/>
          </w:rPr>
        </w:r>
        <w:r w:rsidR="00CF5084">
          <w:rPr>
            <w:noProof/>
            <w:webHidden/>
          </w:rPr>
          <w:fldChar w:fldCharType="separate"/>
        </w:r>
        <w:r w:rsidR="00CF5084">
          <w:rPr>
            <w:noProof/>
            <w:webHidden/>
          </w:rPr>
          <w:t>3</w:t>
        </w:r>
        <w:r w:rsidR="00CF5084">
          <w:rPr>
            <w:noProof/>
            <w:webHidden/>
          </w:rPr>
          <w:fldChar w:fldCharType="end"/>
        </w:r>
      </w:hyperlink>
    </w:p>
    <w:p w14:paraId="79BA491C"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297" w:history="1">
        <w:r w:rsidRPr="000A1DC2">
          <w:rPr>
            <w:rStyle w:val="Hipervnculo"/>
            <w:noProof/>
            <w:lang w:val="es-CO"/>
          </w:rPr>
          <w:t>1.1 Descripción de la Oportunidad o Problemática</w:t>
        </w:r>
        <w:r>
          <w:rPr>
            <w:noProof/>
            <w:webHidden/>
          </w:rPr>
          <w:tab/>
        </w:r>
        <w:r>
          <w:rPr>
            <w:noProof/>
            <w:webHidden/>
          </w:rPr>
          <w:fldChar w:fldCharType="begin"/>
        </w:r>
        <w:r>
          <w:rPr>
            <w:noProof/>
            <w:webHidden/>
          </w:rPr>
          <w:instrText xml:space="preserve"> PAGEREF _Toc420360297 \h </w:instrText>
        </w:r>
        <w:r>
          <w:rPr>
            <w:noProof/>
            <w:webHidden/>
          </w:rPr>
        </w:r>
        <w:r>
          <w:rPr>
            <w:noProof/>
            <w:webHidden/>
          </w:rPr>
          <w:fldChar w:fldCharType="separate"/>
        </w:r>
        <w:r>
          <w:rPr>
            <w:noProof/>
            <w:webHidden/>
          </w:rPr>
          <w:t>3</w:t>
        </w:r>
        <w:r>
          <w:rPr>
            <w:noProof/>
            <w:webHidden/>
          </w:rPr>
          <w:fldChar w:fldCharType="end"/>
        </w:r>
      </w:hyperlink>
    </w:p>
    <w:p w14:paraId="7A939ECB"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298" w:history="1">
        <w:r w:rsidRPr="000A1DC2">
          <w:rPr>
            <w:rStyle w:val="Hipervnculo"/>
            <w:noProof/>
            <w:lang w:val="es-CO"/>
          </w:rPr>
          <w:t>1.2 Formulación</w:t>
        </w:r>
        <w:r>
          <w:rPr>
            <w:noProof/>
            <w:webHidden/>
          </w:rPr>
          <w:tab/>
        </w:r>
        <w:r>
          <w:rPr>
            <w:noProof/>
            <w:webHidden/>
          </w:rPr>
          <w:fldChar w:fldCharType="begin"/>
        </w:r>
        <w:r>
          <w:rPr>
            <w:noProof/>
            <w:webHidden/>
          </w:rPr>
          <w:instrText xml:space="preserve"> PAGEREF _Toc420360298 \h </w:instrText>
        </w:r>
        <w:r>
          <w:rPr>
            <w:noProof/>
            <w:webHidden/>
          </w:rPr>
        </w:r>
        <w:r>
          <w:rPr>
            <w:noProof/>
            <w:webHidden/>
          </w:rPr>
          <w:fldChar w:fldCharType="separate"/>
        </w:r>
        <w:r>
          <w:rPr>
            <w:noProof/>
            <w:webHidden/>
          </w:rPr>
          <w:t>4</w:t>
        </w:r>
        <w:r>
          <w:rPr>
            <w:noProof/>
            <w:webHidden/>
          </w:rPr>
          <w:fldChar w:fldCharType="end"/>
        </w:r>
      </w:hyperlink>
    </w:p>
    <w:p w14:paraId="0C3FDA0B"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299" w:history="1">
        <w:r w:rsidRPr="000A1DC2">
          <w:rPr>
            <w:rStyle w:val="Hipervnculo"/>
            <w:noProof/>
            <w:lang w:val="es-ES"/>
          </w:rPr>
          <w:t>1.3 Justificación</w:t>
        </w:r>
        <w:r>
          <w:rPr>
            <w:noProof/>
            <w:webHidden/>
          </w:rPr>
          <w:tab/>
        </w:r>
        <w:r>
          <w:rPr>
            <w:noProof/>
            <w:webHidden/>
          </w:rPr>
          <w:fldChar w:fldCharType="begin"/>
        </w:r>
        <w:r>
          <w:rPr>
            <w:noProof/>
            <w:webHidden/>
          </w:rPr>
          <w:instrText xml:space="preserve"> PAGEREF _Toc420360299 \h </w:instrText>
        </w:r>
        <w:r>
          <w:rPr>
            <w:noProof/>
            <w:webHidden/>
          </w:rPr>
        </w:r>
        <w:r>
          <w:rPr>
            <w:noProof/>
            <w:webHidden/>
          </w:rPr>
          <w:fldChar w:fldCharType="separate"/>
        </w:r>
        <w:r>
          <w:rPr>
            <w:noProof/>
            <w:webHidden/>
          </w:rPr>
          <w:t>4</w:t>
        </w:r>
        <w:r>
          <w:rPr>
            <w:noProof/>
            <w:webHidden/>
          </w:rPr>
          <w:fldChar w:fldCharType="end"/>
        </w:r>
      </w:hyperlink>
    </w:p>
    <w:p w14:paraId="089C9B10"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00" w:history="1">
        <w:r w:rsidRPr="000A1DC2">
          <w:rPr>
            <w:rStyle w:val="Hipervnculo"/>
            <w:rFonts w:eastAsia="Arial" w:cs="Arial"/>
            <w:noProof/>
            <w:lang w:val="es-ES"/>
          </w:rPr>
          <w:t>1.4</w:t>
        </w:r>
        <w:r w:rsidRPr="000A1DC2">
          <w:rPr>
            <w:rStyle w:val="Hipervnculo"/>
            <w:noProof/>
            <w:lang w:val="es-CO"/>
          </w:rPr>
          <w:t xml:space="preserve"> Objetivo general</w:t>
        </w:r>
        <w:r>
          <w:rPr>
            <w:noProof/>
            <w:webHidden/>
          </w:rPr>
          <w:tab/>
        </w:r>
        <w:r>
          <w:rPr>
            <w:noProof/>
            <w:webHidden/>
          </w:rPr>
          <w:fldChar w:fldCharType="begin"/>
        </w:r>
        <w:r>
          <w:rPr>
            <w:noProof/>
            <w:webHidden/>
          </w:rPr>
          <w:instrText xml:space="preserve"> PAGEREF _Toc420360300 \h </w:instrText>
        </w:r>
        <w:r>
          <w:rPr>
            <w:noProof/>
            <w:webHidden/>
          </w:rPr>
        </w:r>
        <w:r>
          <w:rPr>
            <w:noProof/>
            <w:webHidden/>
          </w:rPr>
          <w:fldChar w:fldCharType="separate"/>
        </w:r>
        <w:r>
          <w:rPr>
            <w:noProof/>
            <w:webHidden/>
          </w:rPr>
          <w:t>5</w:t>
        </w:r>
        <w:r>
          <w:rPr>
            <w:noProof/>
            <w:webHidden/>
          </w:rPr>
          <w:fldChar w:fldCharType="end"/>
        </w:r>
      </w:hyperlink>
    </w:p>
    <w:p w14:paraId="7AF557BA"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01" w:history="1">
        <w:r w:rsidRPr="000A1DC2">
          <w:rPr>
            <w:rStyle w:val="Hipervnculo"/>
            <w:noProof/>
            <w:lang w:val="es-CO"/>
          </w:rPr>
          <w:t>1.5 Objetivos Específicos</w:t>
        </w:r>
        <w:r>
          <w:rPr>
            <w:noProof/>
            <w:webHidden/>
          </w:rPr>
          <w:tab/>
        </w:r>
        <w:r>
          <w:rPr>
            <w:noProof/>
            <w:webHidden/>
          </w:rPr>
          <w:fldChar w:fldCharType="begin"/>
        </w:r>
        <w:r>
          <w:rPr>
            <w:noProof/>
            <w:webHidden/>
          </w:rPr>
          <w:instrText xml:space="preserve"> PAGEREF _Toc420360301 \h </w:instrText>
        </w:r>
        <w:r>
          <w:rPr>
            <w:noProof/>
            <w:webHidden/>
          </w:rPr>
        </w:r>
        <w:r>
          <w:rPr>
            <w:noProof/>
            <w:webHidden/>
          </w:rPr>
          <w:fldChar w:fldCharType="separate"/>
        </w:r>
        <w:r>
          <w:rPr>
            <w:noProof/>
            <w:webHidden/>
          </w:rPr>
          <w:t>5</w:t>
        </w:r>
        <w:r>
          <w:rPr>
            <w:noProof/>
            <w:webHidden/>
          </w:rPr>
          <w:fldChar w:fldCharType="end"/>
        </w:r>
      </w:hyperlink>
    </w:p>
    <w:p w14:paraId="31336D23"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02" w:history="1">
        <w:r w:rsidRPr="000A1DC2">
          <w:rPr>
            <w:rStyle w:val="Hipervnculo"/>
            <w:noProof/>
            <w:lang w:val="es-CO"/>
          </w:rPr>
          <w:t>1.6 Fase Metodológica</w:t>
        </w:r>
        <w:r>
          <w:rPr>
            <w:noProof/>
            <w:webHidden/>
          </w:rPr>
          <w:tab/>
        </w:r>
        <w:r>
          <w:rPr>
            <w:noProof/>
            <w:webHidden/>
          </w:rPr>
          <w:fldChar w:fldCharType="begin"/>
        </w:r>
        <w:r>
          <w:rPr>
            <w:noProof/>
            <w:webHidden/>
          </w:rPr>
          <w:instrText xml:space="preserve"> PAGEREF _Toc420360302 \h </w:instrText>
        </w:r>
        <w:r>
          <w:rPr>
            <w:noProof/>
            <w:webHidden/>
          </w:rPr>
        </w:r>
        <w:r>
          <w:rPr>
            <w:noProof/>
            <w:webHidden/>
          </w:rPr>
          <w:fldChar w:fldCharType="separate"/>
        </w:r>
        <w:r>
          <w:rPr>
            <w:noProof/>
            <w:webHidden/>
          </w:rPr>
          <w:t>5</w:t>
        </w:r>
        <w:r>
          <w:rPr>
            <w:noProof/>
            <w:webHidden/>
          </w:rPr>
          <w:fldChar w:fldCharType="end"/>
        </w:r>
      </w:hyperlink>
    </w:p>
    <w:p w14:paraId="1CEEA737" w14:textId="77777777" w:rsidR="00CF5084" w:rsidRDefault="00CF5084" w:rsidP="00CF5084">
      <w:pPr>
        <w:pStyle w:val="TDC3"/>
        <w:spacing w:line="360" w:lineRule="auto"/>
        <w:rPr>
          <w:rFonts w:asciiTheme="minorHAnsi" w:eastAsiaTheme="minorEastAsia" w:hAnsiTheme="minorHAnsi" w:cstheme="minorBidi"/>
          <w:i w:val="0"/>
          <w:noProof/>
          <w:szCs w:val="22"/>
        </w:rPr>
      </w:pPr>
      <w:hyperlink w:anchor="_Toc420360303" w:history="1">
        <w:r w:rsidRPr="000A1DC2">
          <w:rPr>
            <w:rStyle w:val="Hipervnculo"/>
            <w:noProof/>
            <w:lang w:val="es-CO"/>
          </w:rPr>
          <w:t>1.6.1 Modalidad</w:t>
        </w:r>
        <w:r>
          <w:rPr>
            <w:noProof/>
            <w:webHidden/>
          </w:rPr>
          <w:tab/>
        </w:r>
        <w:r>
          <w:rPr>
            <w:noProof/>
            <w:webHidden/>
          </w:rPr>
          <w:fldChar w:fldCharType="begin"/>
        </w:r>
        <w:r>
          <w:rPr>
            <w:noProof/>
            <w:webHidden/>
          </w:rPr>
          <w:instrText xml:space="preserve"> PAGEREF _Toc420360303 \h </w:instrText>
        </w:r>
        <w:r>
          <w:rPr>
            <w:noProof/>
            <w:webHidden/>
          </w:rPr>
        </w:r>
        <w:r>
          <w:rPr>
            <w:noProof/>
            <w:webHidden/>
          </w:rPr>
          <w:fldChar w:fldCharType="separate"/>
        </w:r>
        <w:r>
          <w:rPr>
            <w:noProof/>
            <w:webHidden/>
          </w:rPr>
          <w:t>5</w:t>
        </w:r>
        <w:r>
          <w:rPr>
            <w:noProof/>
            <w:webHidden/>
          </w:rPr>
          <w:fldChar w:fldCharType="end"/>
        </w:r>
      </w:hyperlink>
    </w:p>
    <w:p w14:paraId="0A91B81C" w14:textId="77777777" w:rsidR="00CF5084" w:rsidRDefault="00CF5084" w:rsidP="00CF5084">
      <w:pPr>
        <w:pStyle w:val="TDC3"/>
        <w:spacing w:line="360" w:lineRule="auto"/>
        <w:rPr>
          <w:rFonts w:asciiTheme="minorHAnsi" w:eastAsiaTheme="minorEastAsia" w:hAnsiTheme="minorHAnsi" w:cstheme="minorBidi"/>
          <w:i w:val="0"/>
          <w:noProof/>
          <w:szCs w:val="22"/>
        </w:rPr>
      </w:pPr>
      <w:hyperlink w:anchor="_Toc420360304" w:history="1">
        <w:r w:rsidRPr="000A1DC2">
          <w:rPr>
            <w:rStyle w:val="Hipervnculo"/>
            <w:noProof/>
            <w:lang w:val="es-ES"/>
          </w:rPr>
          <w:t>1.6.2 Fases</w:t>
        </w:r>
        <w:r>
          <w:rPr>
            <w:noProof/>
            <w:webHidden/>
          </w:rPr>
          <w:tab/>
        </w:r>
        <w:r>
          <w:rPr>
            <w:noProof/>
            <w:webHidden/>
          </w:rPr>
          <w:fldChar w:fldCharType="begin"/>
        </w:r>
        <w:r>
          <w:rPr>
            <w:noProof/>
            <w:webHidden/>
          </w:rPr>
          <w:instrText xml:space="preserve"> PAGEREF _Toc420360304 \h </w:instrText>
        </w:r>
        <w:r>
          <w:rPr>
            <w:noProof/>
            <w:webHidden/>
          </w:rPr>
        </w:r>
        <w:r>
          <w:rPr>
            <w:noProof/>
            <w:webHidden/>
          </w:rPr>
          <w:fldChar w:fldCharType="separate"/>
        </w:r>
        <w:r>
          <w:rPr>
            <w:noProof/>
            <w:webHidden/>
          </w:rPr>
          <w:t>5</w:t>
        </w:r>
        <w:r>
          <w:rPr>
            <w:noProof/>
            <w:webHidden/>
          </w:rPr>
          <w:fldChar w:fldCharType="end"/>
        </w:r>
      </w:hyperlink>
    </w:p>
    <w:p w14:paraId="1350B675" w14:textId="77777777" w:rsidR="00CF5084" w:rsidRDefault="00CF5084" w:rsidP="00CF5084">
      <w:pPr>
        <w:pStyle w:val="TDC3"/>
        <w:spacing w:line="360" w:lineRule="auto"/>
        <w:rPr>
          <w:rFonts w:asciiTheme="minorHAnsi" w:eastAsiaTheme="minorEastAsia" w:hAnsiTheme="minorHAnsi" w:cstheme="minorBidi"/>
          <w:i w:val="0"/>
          <w:noProof/>
          <w:szCs w:val="22"/>
        </w:rPr>
      </w:pPr>
      <w:hyperlink w:anchor="_Toc420360305" w:history="1">
        <w:r w:rsidRPr="000A1DC2">
          <w:rPr>
            <w:rStyle w:val="Hipervnculo"/>
            <w:noProof/>
            <w:lang w:val="es-ES"/>
          </w:rPr>
          <w:t>1.6.3</w:t>
        </w:r>
        <w:r w:rsidRPr="000A1DC2">
          <w:rPr>
            <w:rStyle w:val="Hipervnculo"/>
            <w:rFonts w:eastAsia="Arial"/>
            <w:noProof/>
            <w:lang w:val="es-ES"/>
          </w:rPr>
          <w:t xml:space="preserve"> Metodología de desarrollo.</w:t>
        </w:r>
        <w:r>
          <w:rPr>
            <w:noProof/>
            <w:webHidden/>
          </w:rPr>
          <w:tab/>
        </w:r>
        <w:r>
          <w:rPr>
            <w:noProof/>
            <w:webHidden/>
          </w:rPr>
          <w:fldChar w:fldCharType="begin"/>
        </w:r>
        <w:r>
          <w:rPr>
            <w:noProof/>
            <w:webHidden/>
          </w:rPr>
          <w:instrText xml:space="preserve"> PAGEREF _Toc420360305 \h </w:instrText>
        </w:r>
        <w:r>
          <w:rPr>
            <w:noProof/>
            <w:webHidden/>
          </w:rPr>
        </w:r>
        <w:r>
          <w:rPr>
            <w:noProof/>
            <w:webHidden/>
          </w:rPr>
          <w:fldChar w:fldCharType="separate"/>
        </w:r>
        <w:r>
          <w:rPr>
            <w:noProof/>
            <w:webHidden/>
          </w:rPr>
          <w:t>7</w:t>
        </w:r>
        <w:r>
          <w:rPr>
            <w:noProof/>
            <w:webHidden/>
          </w:rPr>
          <w:fldChar w:fldCharType="end"/>
        </w:r>
      </w:hyperlink>
    </w:p>
    <w:p w14:paraId="1A746765" w14:textId="77777777" w:rsidR="00CF5084" w:rsidRDefault="00CF5084" w:rsidP="00CF5084">
      <w:pPr>
        <w:pStyle w:val="TDC1"/>
        <w:spacing w:line="360" w:lineRule="auto"/>
        <w:rPr>
          <w:rFonts w:asciiTheme="minorHAnsi" w:eastAsiaTheme="minorEastAsia" w:hAnsiTheme="minorHAnsi" w:cstheme="minorBidi"/>
          <w:b w:val="0"/>
          <w:smallCaps w:val="0"/>
          <w:noProof/>
          <w:sz w:val="22"/>
          <w:szCs w:val="22"/>
        </w:rPr>
      </w:pPr>
      <w:hyperlink w:anchor="_Toc420360306" w:history="1">
        <w:r w:rsidRPr="000A1DC2">
          <w:rPr>
            <w:rStyle w:val="Hipervnculo"/>
            <w:noProof/>
            <w:lang w:val="es-CO"/>
          </w:rPr>
          <w:t>2 Gestión del Proyecto</w:t>
        </w:r>
        <w:r>
          <w:rPr>
            <w:noProof/>
            <w:webHidden/>
          </w:rPr>
          <w:tab/>
        </w:r>
        <w:r>
          <w:rPr>
            <w:noProof/>
            <w:webHidden/>
          </w:rPr>
          <w:fldChar w:fldCharType="begin"/>
        </w:r>
        <w:r>
          <w:rPr>
            <w:noProof/>
            <w:webHidden/>
          </w:rPr>
          <w:instrText xml:space="preserve"> PAGEREF _Toc420360306 \h </w:instrText>
        </w:r>
        <w:r>
          <w:rPr>
            <w:noProof/>
            <w:webHidden/>
          </w:rPr>
        </w:r>
        <w:r>
          <w:rPr>
            <w:noProof/>
            <w:webHidden/>
          </w:rPr>
          <w:fldChar w:fldCharType="separate"/>
        </w:r>
        <w:r>
          <w:rPr>
            <w:noProof/>
            <w:webHidden/>
          </w:rPr>
          <w:t>9</w:t>
        </w:r>
        <w:r>
          <w:rPr>
            <w:noProof/>
            <w:webHidden/>
          </w:rPr>
          <w:fldChar w:fldCharType="end"/>
        </w:r>
      </w:hyperlink>
    </w:p>
    <w:p w14:paraId="7EAF4CB4"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07" w:history="1">
        <w:r w:rsidRPr="000A1DC2">
          <w:rPr>
            <w:rStyle w:val="Hipervnculo"/>
            <w:noProof/>
            <w:lang w:val="es-CO"/>
          </w:rPr>
          <w:t>2.1 Calendarización</w:t>
        </w:r>
        <w:r>
          <w:rPr>
            <w:noProof/>
            <w:webHidden/>
          </w:rPr>
          <w:tab/>
        </w:r>
        <w:r>
          <w:rPr>
            <w:noProof/>
            <w:webHidden/>
          </w:rPr>
          <w:fldChar w:fldCharType="begin"/>
        </w:r>
        <w:r>
          <w:rPr>
            <w:noProof/>
            <w:webHidden/>
          </w:rPr>
          <w:instrText xml:space="preserve"> PAGEREF _Toc420360307 \h </w:instrText>
        </w:r>
        <w:r>
          <w:rPr>
            <w:noProof/>
            <w:webHidden/>
          </w:rPr>
        </w:r>
        <w:r>
          <w:rPr>
            <w:noProof/>
            <w:webHidden/>
          </w:rPr>
          <w:fldChar w:fldCharType="separate"/>
        </w:r>
        <w:r>
          <w:rPr>
            <w:noProof/>
            <w:webHidden/>
          </w:rPr>
          <w:t>9</w:t>
        </w:r>
        <w:r>
          <w:rPr>
            <w:noProof/>
            <w:webHidden/>
          </w:rPr>
          <w:fldChar w:fldCharType="end"/>
        </w:r>
      </w:hyperlink>
    </w:p>
    <w:p w14:paraId="261E8C61"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08" w:history="1">
        <w:r w:rsidRPr="000A1DC2">
          <w:rPr>
            <w:rStyle w:val="Hipervnculo"/>
            <w:noProof/>
            <w:lang w:val="es-CO"/>
          </w:rPr>
          <w:t>2.2 Presupuesto</w:t>
        </w:r>
        <w:r>
          <w:rPr>
            <w:noProof/>
            <w:webHidden/>
          </w:rPr>
          <w:tab/>
        </w:r>
        <w:r>
          <w:rPr>
            <w:noProof/>
            <w:webHidden/>
          </w:rPr>
          <w:fldChar w:fldCharType="begin"/>
        </w:r>
        <w:r>
          <w:rPr>
            <w:noProof/>
            <w:webHidden/>
          </w:rPr>
          <w:instrText xml:space="preserve"> PAGEREF _Toc420360308 \h </w:instrText>
        </w:r>
        <w:r>
          <w:rPr>
            <w:noProof/>
            <w:webHidden/>
          </w:rPr>
        </w:r>
        <w:r>
          <w:rPr>
            <w:noProof/>
            <w:webHidden/>
          </w:rPr>
          <w:fldChar w:fldCharType="separate"/>
        </w:r>
        <w:r>
          <w:rPr>
            <w:noProof/>
            <w:webHidden/>
          </w:rPr>
          <w:t>10</w:t>
        </w:r>
        <w:r>
          <w:rPr>
            <w:noProof/>
            <w:webHidden/>
          </w:rPr>
          <w:fldChar w:fldCharType="end"/>
        </w:r>
      </w:hyperlink>
    </w:p>
    <w:p w14:paraId="7CFC29CB"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09" w:history="1">
        <w:r w:rsidRPr="000A1DC2">
          <w:rPr>
            <w:rStyle w:val="Hipervnculo"/>
            <w:noProof/>
            <w:lang w:val="es-ES"/>
          </w:rPr>
          <w:t>2.3 Análisis de Riesgos</w:t>
        </w:r>
        <w:r>
          <w:rPr>
            <w:noProof/>
            <w:webHidden/>
          </w:rPr>
          <w:tab/>
        </w:r>
        <w:r>
          <w:rPr>
            <w:noProof/>
            <w:webHidden/>
          </w:rPr>
          <w:fldChar w:fldCharType="begin"/>
        </w:r>
        <w:r>
          <w:rPr>
            <w:noProof/>
            <w:webHidden/>
          </w:rPr>
          <w:instrText xml:space="preserve"> PAGEREF _Toc420360309 \h </w:instrText>
        </w:r>
        <w:r>
          <w:rPr>
            <w:noProof/>
            <w:webHidden/>
          </w:rPr>
        </w:r>
        <w:r>
          <w:rPr>
            <w:noProof/>
            <w:webHidden/>
          </w:rPr>
          <w:fldChar w:fldCharType="separate"/>
        </w:r>
        <w:r>
          <w:rPr>
            <w:noProof/>
            <w:webHidden/>
          </w:rPr>
          <w:t>10</w:t>
        </w:r>
        <w:r>
          <w:rPr>
            <w:noProof/>
            <w:webHidden/>
          </w:rPr>
          <w:fldChar w:fldCharType="end"/>
        </w:r>
      </w:hyperlink>
    </w:p>
    <w:p w14:paraId="70DC58AA"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10" w:history="1">
        <w:r w:rsidRPr="000A1DC2">
          <w:rPr>
            <w:rStyle w:val="Hipervnculo"/>
            <w:noProof/>
            <w:lang w:val="es-ES"/>
          </w:rPr>
          <w:t>2.4 Derechos Patrimoniales</w:t>
        </w:r>
        <w:r>
          <w:rPr>
            <w:noProof/>
            <w:webHidden/>
          </w:rPr>
          <w:tab/>
        </w:r>
        <w:r>
          <w:rPr>
            <w:noProof/>
            <w:webHidden/>
          </w:rPr>
          <w:fldChar w:fldCharType="begin"/>
        </w:r>
        <w:r>
          <w:rPr>
            <w:noProof/>
            <w:webHidden/>
          </w:rPr>
          <w:instrText xml:space="preserve"> PAGEREF _Toc420360310 \h </w:instrText>
        </w:r>
        <w:r>
          <w:rPr>
            <w:noProof/>
            <w:webHidden/>
          </w:rPr>
        </w:r>
        <w:r>
          <w:rPr>
            <w:noProof/>
            <w:webHidden/>
          </w:rPr>
          <w:fldChar w:fldCharType="separate"/>
        </w:r>
        <w:r>
          <w:rPr>
            <w:noProof/>
            <w:webHidden/>
          </w:rPr>
          <w:t>11</w:t>
        </w:r>
        <w:r>
          <w:rPr>
            <w:noProof/>
            <w:webHidden/>
          </w:rPr>
          <w:fldChar w:fldCharType="end"/>
        </w:r>
      </w:hyperlink>
    </w:p>
    <w:p w14:paraId="50425EC7" w14:textId="77777777" w:rsidR="00CF5084" w:rsidRDefault="00CF5084" w:rsidP="00CF5084">
      <w:pPr>
        <w:pStyle w:val="TDC1"/>
        <w:spacing w:line="360" w:lineRule="auto"/>
        <w:rPr>
          <w:rFonts w:asciiTheme="minorHAnsi" w:eastAsiaTheme="minorEastAsia" w:hAnsiTheme="minorHAnsi" w:cstheme="minorBidi"/>
          <w:b w:val="0"/>
          <w:smallCaps w:val="0"/>
          <w:noProof/>
          <w:sz w:val="22"/>
          <w:szCs w:val="22"/>
        </w:rPr>
      </w:pPr>
      <w:hyperlink w:anchor="_Toc420360311" w:history="1">
        <w:r w:rsidRPr="000A1DC2">
          <w:rPr>
            <w:rStyle w:val="Hipervnculo"/>
            <w:noProof/>
            <w:lang w:val="es-CO"/>
          </w:rPr>
          <w:t>3 Marco Teórico / Estado del Arte</w:t>
        </w:r>
        <w:r>
          <w:rPr>
            <w:noProof/>
            <w:webHidden/>
          </w:rPr>
          <w:tab/>
        </w:r>
        <w:r>
          <w:rPr>
            <w:noProof/>
            <w:webHidden/>
          </w:rPr>
          <w:fldChar w:fldCharType="begin"/>
        </w:r>
        <w:r>
          <w:rPr>
            <w:noProof/>
            <w:webHidden/>
          </w:rPr>
          <w:instrText xml:space="preserve"> PAGEREF _Toc420360311 \h </w:instrText>
        </w:r>
        <w:r>
          <w:rPr>
            <w:noProof/>
            <w:webHidden/>
          </w:rPr>
        </w:r>
        <w:r>
          <w:rPr>
            <w:noProof/>
            <w:webHidden/>
          </w:rPr>
          <w:fldChar w:fldCharType="separate"/>
        </w:r>
        <w:r>
          <w:rPr>
            <w:noProof/>
            <w:webHidden/>
          </w:rPr>
          <w:t>12</w:t>
        </w:r>
        <w:r>
          <w:rPr>
            <w:noProof/>
            <w:webHidden/>
          </w:rPr>
          <w:fldChar w:fldCharType="end"/>
        </w:r>
      </w:hyperlink>
    </w:p>
    <w:p w14:paraId="1D3ADD39"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12" w:history="1">
        <w:r w:rsidRPr="000A1DC2">
          <w:rPr>
            <w:rStyle w:val="Hipervnculo"/>
            <w:noProof/>
            <w:lang w:val="es-CO"/>
          </w:rPr>
          <w:t>3.1</w:t>
        </w:r>
        <w:r w:rsidRPr="000A1DC2">
          <w:rPr>
            <w:rStyle w:val="Hipervnculo"/>
            <w:rFonts w:eastAsia="Calibri"/>
            <w:noProof/>
            <w:lang w:val="es-ES"/>
          </w:rPr>
          <w:t xml:space="preserve"> Fundamentos</w:t>
        </w:r>
        <w:r>
          <w:rPr>
            <w:noProof/>
            <w:webHidden/>
          </w:rPr>
          <w:tab/>
        </w:r>
        <w:r>
          <w:rPr>
            <w:noProof/>
            <w:webHidden/>
          </w:rPr>
          <w:fldChar w:fldCharType="begin"/>
        </w:r>
        <w:r>
          <w:rPr>
            <w:noProof/>
            <w:webHidden/>
          </w:rPr>
          <w:instrText xml:space="preserve"> PAGEREF _Toc420360312 \h </w:instrText>
        </w:r>
        <w:r>
          <w:rPr>
            <w:noProof/>
            <w:webHidden/>
          </w:rPr>
        </w:r>
        <w:r>
          <w:rPr>
            <w:noProof/>
            <w:webHidden/>
          </w:rPr>
          <w:fldChar w:fldCharType="separate"/>
        </w:r>
        <w:r>
          <w:rPr>
            <w:noProof/>
            <w:webHidden/>
          </w:rPr>
          <w:t>12</w:t>
        </w:r>
        <w:r>
          <w:rPr>
            <w:noProof/>
            <w:webHidden/>
          </w:rPr>
          <w:fldChar w:fldCharType="end"/>
        </w:r>
      </w:hyperlink>
    </w:p>
    <w:p w14:paraId="7645A0E1" w14:textId="77777777" w:rsidR="00CF5084" w:rsidRDefault="00CF5084" w:rsidP="00CF5084">
      <w:pPr>
        <w:pStyle w:val="TDC2"/>
        <w:spacing w:line="360" w:lineRule="auto"/>
        <w:rPr>
          <w:rFonts w:asciiTheme="minorHAnsi" w:eastAsiaTheme="minorEastAsia" w:hAnsiTheme="minorHAnsi" w:cstheme="minorBidi"/>
          <w:smallCaps w:val="0"/>
          <w:noProof/>
          <w:sz w:val="22"/>
          <w:szCs w:val="22"/>
        </w:rPr>
      </w:pPr>
      <w:hyperlink w:anchor="_Toc420360313" w:history="1">
        <w:r w:rsidRPr="000A1DC2">
          <w:rPr>
            <w:rStyle w:val="Hipervnculo"/>
            <w:noProof/>
            <w:lang w:val="es-ES"/>
          </w:rPr>
          <w:t>3.2</w:t>
        </w:r>
        <w:r w:rsidRPr="000A1DC2">
          <w:rPr>
            <w:rStyle w:val="Hipervnculo"/>
            <w:rFonts w:eastAsia="Calibri"/>
            <w:noProof/>
            <w:lang w:val="es-ES"/>
          </w:rPr>
          <w:t xml:space="preserve"> Trabajos importantes en el área:</w:t>
        </w:r>
        <w:r>
          <w:rPr>
            <w:noProof/>
            <w:webHidden/>
          </w:rPr>
          <w:tab/>
        </w:r>
        <w:r>
          <w:rPr>
            <w:noProof/>
            <w:webHidden/>
          </w:rPr>
          <w:fldChar w:fldCharType="begin"/>
        </w:r>
        <w:r>
          <w:rPr>
            <w:noProof/>
            <w:webHidden/>
          </w:rPr>
          <w:instrText xml:space="preserve"> PAGEREF _Toc420360313 \h </w:instrText>
        </w:r>
        <w:r>
          <w:rPr>
            <w:noProof/>
            <w:webHidden/>
          </w:rPr>
        </w:r>
        <w:r>
          <w:rPr>
            <w:noProof/>
            <w:webHidden/>
          </w:rPr>
          <w:fldChar w:fldCharType="separate"/>
        </w:r>
        <w:r>
          <w:rPr>
            <w:noProof/>
            <w:webHidden/>
          </w:rPr>
          <w:t>16</w:t>
        </w:r>
        <w:r>
          <w:rPr>
            <w:noProof/>
            <w:webHidden/>
          </w:rPr>
          <w:fldChar w:fldCharType="end"/>
        </w:r>
      </w:hyperlink>
    </w:p>
    <w:p w14:paraId="6839DB63" w14:textId="77777777" w:rsidR="00CF5084" w:rsidRDefault="00CF5084" w:rsidP="00CF5084">
      <w:pPr>
        <w:pStyle w:val="TDC1"/>
        <w:spacing w:line="360" w:lineRule="auto"/>
        <w:rPr>
          <w:rFonts w:asciiTheme="minorHAnsi" w:eastAsiaTheme="minorEastAsia" w:hAnsiTheme="minorHAnsi" w:cstheme="minorBidi"/>
          <w:b w:val="0"/>
          <w:smallCaps w:val="0"/>
          <w:noProof/>
          <w:sz w:val="22"/>
          <w:szCs w:val="22"/>
        </w:rPr>
      </w:pPr>
      <w:hyperlink w:anchor="_Toc420360314" w:history="1">
        <w:r w:rsidRPr="000A1DC2">
          <w:rPr>
            <w:rStyle w:val="Hipervnculo"/>
            <w:noProof/>
          </w:rPr>
          <w:t>4</w:t>
        </w:r>
        <w:r w:rsidRPr="000A1DC2">
          <w:rPr>
            <w:rStyle w:val="Hipervnculo"/>
            <w:noProof/>
            <w:lang w:val="es-ES"/>
          </w:rPr>
          <w:t xml:space="preserve"> Referencias bibliográficas</w:t>
        </w:r>
        <w:r>
          <w:rPr>
            <w:noProof/>
            <w:webHidden/>
          </w:rPr>
          <w:tab/>
        </w:r>
        <w:r>
          <w:rPr>
            <w:noProof/>
            <w:webHidden/>
          </w:rPr>
          <w:fldChar w:fldCharType="begin"/>
        </w:r>
        <w:r>
          <w:rPr>
            <w:noProof/>
            <w:webHidden/>
          </w:rPr>
          <w:instrText xml:space="preserve"> PAGEREF _Toc420360314 \h </w:instrText>
        </w:r>
        <w:r>
          <w:rPr>
            <w:noProof/>
            <w:webHidden/>
          </w:rPr>
        </w:r>
        <w:r>
          <w:rPr>
            <w:noProof/>
            <w:webHidden/>
          </w:rPr>
          <w:fldChar w:fldCharType="separate"/>
        </w:r>
        <w:r>
          <w:rPr>
            <w:noProof/>
            <w:webHidden/>
          </w:rPr>
          <w:t>18</w:t>
        </w:r>
        <w:r>
          <w:rPr>
            <w:noProof/>
            <w:webHidden/>
          </w:rPr>
          <w:fldChar w:fldCharType="end"/>
        </w:r>
      </w:hyperlink>
    </w:p>
    <w:p w14:paraId="1F153DDC" w14:textId="77777777" w:rsidR="00F567D4" w:rsidRDefault="00434A1B" w:rsidP="00CF5084">
      <w:pPr>
        <w:spacing w:line="360" w:lineRule="auto"/>
        <w:rPr>
          <w:b/>
          <w:sz w:val="24"/>
          <w:lang w:val="es-CO"/>
        </w:rPr>
      </w:pPr>
      <w:r>
        <w:rPr>
          <w:b/>
          <w:sz w:val="24"/>
          <w:lang w:val="es-CO"/>
        </w:rPr>
        <w:fldChar w:fldCharType="end"/>
      </w:r>
    </w:p>
    <w:p w14:paraId="0B67187B" w14:textId="77777777" w:rsidR="00F567D4" w:rsidRPr="005C4861" w:rsidRDefault="001C423A" w:rsidP="00CF5084">
      <w:pPr>
        <w:pStyle w:val="Ttulo1"/>
        <w:spacing w:line="360" w:lineRule="auto"/>
        <w:rPr>
          <w:lang w:val="es-CO"/>
        </w:rPr>
      </w:pPr>
      <w:bookmarkStart w:id="0" w:name="_Toc512935102"/>
      <w:bookmarkStart w:id="1" w:name="_Toc420360296"/>
      <w:r w:rsidRPr="005C4861">
        <w:rPr>
          <w:lang w:val="es-CO"/>
        </w:rPr>
        <w:t>Oportunidad o Problemática</w:t>
      </w:r>
      <w:bookmarkEnd w:id="1"/>
      <w:r w:rsidRPr="005C4861">
        <w:rPr>
          <w:lang w:val="es-CO"/>
        </w:rPr>
        <w:t xml:space="preserve"> </w:t>
      </w:r>
    </w:p>
    <w:p w14:paraId="128AADBC" w14:textId="77777777" w:rsidR="00F567D4" w:rsidRPr="005C4861" w:rsidRDefault="00321FFC" w:rsidP="00CF5084">
      <w:pPr>
        <w:pStyle w:val="Ttulo2"/>
        <w:spacing w:line="360" w:lineRule="auto"/>
        <w:rPr>
          <w:lang w:val="es-CO"/>
        </w:rPr>
      </w:pPr>
      <w:bookmarkStart w:id="2" w:name="_Toc420360297"/>
      <w:r>
        <w:rPr>
          <w:lang w:val="es-CO"/>
        </w:rPr>
        <w:t>Descripción de</w:t>
      </w:r>
      <w:r w:rsidR="0034773E">
        <w:rPr>
          <w:lang w:val="es-CO"/>
        </w:rPr>
        <w:t xml:space="preserve"> </w:t>
      </w:r>
      <w:r>
        <w:rPr>
          <w:lang w:val="es-CO"/>
        </w:rPr>
        <w:t>l</w:t>
      </w:r>
      <w:r w:rsidR="0034773E">
        <w:rPr>
          <w:lang w:val="es-CO"/>
        </w:rPr>
        <w:t>a Oportunidad o Problemática</w:t>
      </w:r>
      <w:bookmarkEnd w:id="2"/>
    </w:p>
    <w:p w14:paraId="238D4D95" w14:textId="438B2B51" w:rsidR="534E318C" w:rsidRPr="00D113A6" w:rsidRDefault="534E318C" w:rsidP="00CF5084">
      <w:pPr>
        <w:spacing w:line="360" w:lineRule="auto"/>
        <w:rPr>
          <w:lang w:val="es-ES"/>
        </w:rPr>
      </w:pPr>
      <w:r w:rsidRPr="00D113A6">
        <w:rPr>
          <w:rFonts w:ascii="Arial" w:eastAsia="Arial" w:hAnsi="Arial" w:cs="Arial"/>
          <w:lang w:val="es-ES"/>
        </w:rPr>
        <w:t>La programación de computadores, consiste en definir procesos, actividades y tareas, identificando la serie de pasos lógicos para realizar dicha función, al igual que modelar objetos del mundo real, y defin</w:t>
      </w:r>
      <w:r w:rsidR="00D26E42">
        <w:rPr>
          <w:rFonts w:ascii="Arial" w:eastAsia="Arial" w:hAnsi="Arial" w:cs="Arial"/>
          <w:lang w:val="es-ES"/>
        </w:rPr>
        <w:t>ir cómo interactúan entre sí</w:t>
      </w:r>
      <w:sdt>
        <w:sdtPr>
          <w:rPr>
            <w:rFonts w:ascii="Arial" w:eastAsia="Arial" w:hAnsi="Arial" w:cs="Arial"/>
            <w:lang w:val="es-ES"/>
          </w:rPr>
          <w:id w:val="-1408140969"/>
          <w:citation/>
        </w:sdtPr>
        <w:sdtContent>
          <w:r w:rsidR="00D26E42">
            <w:rPr>
              <w:rFonts w:ascii="Arial" w:eastAsia="Arial" w:hAnsi="Arial" w:cs="Arial"/>
              <w:lang w:val="es-ES"/>
            </w:rPr>
            <w:fldChar w:fldCharType="begin"/>
          </w:r>
          <w:r w:rsidR="00D26E42" w:rsidRPr="00D26E42">
            <w:rPr>
              <w:rFonts w:ascii="Arial" w:eastAsia="Arial" w:hAnsi="Arial" w:cs="Arial"/>
              <w:lang w:val="es-ES"/>
            </w:rPr>
            <w:instrText xml:space="preserve"> CITATION Bla14 \l 1033 </w:instrText>
          </w:r>
          <w:r w:rsidR="00D26E42">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[1]</w:t>
          </w:r>
          <w:r w:rsidR="00D26E42">
            <w:rPr>
              <w:rFonts w:ascii="Arial" w:eastAsia="Arial" w:hAnsi="Arial" w:cs="Arial"/>
              <w:lang w:val="es-ES"/>
            </w:rPr>
            <w:fldChar w:fldCharType="end"/>
          </w:r>
        </w:sdtContent>
      </w:sdt>
      <w:r w:rsidRPr="00D113A6">
        <w:rPr>
          <w:rFonts w:ascii="Arial" w:eastAsia="Arial" w:hAnsi="Arial" w:cs="Arial"/>
          <w:lang w:val="es-ES"/>
        </w:rPr>
        <w:t>. Esta es una actividad de alta importancia hoy en día por varias razones. Una de estas es que el mundo cada vez está más gobernado por la tecnología, y lo continuará siendo cada vez más, por lo que es importante cómo funciona el mundo en el que estamos, y entender la forma en la que son creadas las herramientas usadas. Otra razón es quizás la más obvia, poder desarrollar y diseñar estas aplicaciones tecnológicas. Pero la razón más importante no es para enfocar a todos a ser ingenieros de sistemas, sino para que aprendan a pensar algorítmicamente, una habilidad que puede ser usada en cualquier campo del conocimiento</w:t>
      </w:r>
      <w:sdt>
        <w:sdtPr>
          <w:rPr>
            <w:rFonts w:ascii="Arial" w:eastAsia="Arial" w:hAnsi="Arial" w:cs="Arial"/>
            <w:lang w:val="es-ES"/>
          </w:rPr>
          <w:id w:val="974108181"/>
          <w:citation/>
        </w:sdtPr>
        <w:sdtContent>
          <w:r w:rsidR="00D26E42">
            <w:rPr>
              <w:rFonts w:ascii="Arial" w:eastAsia="Arial" w:hAnsi="Arial" w:cs="Arial"/>
              <w:lang w:val="es-ES"/>
            </w:rPr>
            <w:fldChar w:fldCharType="begin"/>
          </w:r>
          <w:r w:rsidR="00D26E42" w:rsidRPr="00D26E42">
            <w:rPr>
              <w:rFonts w:ascii="Arial" w:eastAsia="Arial" w:hAnsi="Arial" w:cs="Arial"/>
              <w:lang w:val="es-ES"/>
            </w:rPr>
            <w:instrText xml:space="preserve"> CITATION Bas14 \l 1033 </w:instrText>
          </w:r>
          <w:r w:rsidR="00D26E42">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[2]</w:t>
          </w:r>
          <w:r w:rsidR="00D26E42">
            <w:rPr>
              <w:rFonts w:ascii="Arial" w:eastAsia="Arial" w:hAnsi="Arial" w:cs="Arial"/>
              <w:lang w:val="es-ES"/>
            </w:rPr>
            <w:fldChar w:fldCharType="end"/>
          </w:r>
        </w:sdtContent>
      </w:sdt>
      <w:r w:rsidRPr="00D113A6">
        <w:rPr>
          <w:rFonts w:ascii="Arial" w:eastAsia="Arial" w:hAnsi="Arial" w:cs="Arial"/>
          <w:lang w:val="es-ES"/>
        </w:rPr>
        <w:t xml:space="preserve">. </w:t>
      </w:r>
      <w:r w:rsidRPr="00D113A6">
        <w:rPr>
          <w:lang w:val="es-ES"/>
        </w:rPr>
        <w:br/>
      </w:r>
    </w:p>
    <w:p w14:paraId="240CE56E" w14:textId="4D965A7E" w:rsidR="534E318C" w:rsidRPr="00D113A6" w:rsidRDefault="534E318C" w:rsidP="00CF5084">
      <w:pPr>
        <w:spacing w:line="360" w:lineRule="auto"/>
        <w:rPr>
          <w:lang w:val="es-ES"/>
        </w:rPr>
      </w:pPr>
      <w:r w:rsidRPr="00D113A6">
        <w:rPr>
          <w:rFonts w:ascii="Arial" w:eastAsia="Arial" w:hAnsi="Arial" w:cs="Arial"/>
          <w:lang w:val="es-ES"/>
        </w:rPr>
        <w:t xml:space="preserve">La metodología que se ha venido desarrollando para la enseñanza de esta ciencia tiene algunas deficiencias, debido a que está basada en replicar los conocimientos teóricos que se acaban de aprender, lo cual no motiva a los estudiantes ni los impulsa a relacionar los conceptos y buscar una solución por sus </w:t>
      </w:r>
      <w:r w:rsidR="00D26E42">
        <w:rPr>
          <w:rFonts w:ascii="Arial" w:eastAsia="Arial" w:hAnsi="Arial" w:cs="Arial"/>
          <w:lang w:val="es-ES"/>
        </w:rPr>
        <w:t>propios medios</w:t>
      </w:r>
      <w:sdt>
        <w:sdtPr>
          <w:rPr>
            <w:rFonts w:ascii="Arial" w:eastAsia="Arial" w:hAnsi="Arial" w:cs="Arial"/>
            <w:lang w:val="es-ES"/>
          </w:rPr>
          <w:id w:val="-1469130674"/>
          <w:citation/>
        </w:sdtPr>
        <w:sdtContent>
          <w:r w:rsidR="00D26E42">
            <w:rPr>
              <w:rFonts w:ascii="Arial" w:eastAsia="Arial" w:hAnsi="Arial" w:cs="Arial"/>
              <w:lang w:val="es-ES"/>
            </w:rPr>
            <w:fldChar w:fldCharType="begin"/>
          </w:r>
          <w:r w:rsidR="00D26E42" w:rsidRPr="00D26E42">
            <w:rPr>
              <w:rFonts w:ascii="Arial" w:eastAsia="Arial" w:hAnsi="Arial" w:cs="Arial"/>
              <w:lang w:val="es-ES"/>
            </w:rPr>
            <w:instrText xml:space="preserve"> CITATION Dan14 \l 1033 </w:instrText>
          </w:r>
          <w:r w:rsidR="00D26E42">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[3]</w:t>
          </w:r>
          <w:r w:rsidR="00D26E42">
            <w:rPr>
              <w:rFonts w:ascii="Arial" w:eastAsia="Arial" w:hAnsi="Arial" w:cs="Arial"/>
              <w:lang w:val="es-ES"/>
            </w:rPr>
            <w:fldChar w:fldCharType="end"/>
          </w:r>
        </w:sdtContent>
      </w:sdt>
      <w:r w:rsidR="00D26E42">
        <w:rPr>
          <w:rFonts w:ascii="Arial" w:eastAsia="Arial" w:hAnsi="Arial" w:cs="Arial"/>
          <w:lang w:val="es-ES"/>
        </w:rPr>
        <w:t xml:space="preserve">. </w:t>
      </w:r>
    </w:p>
    <w:p w14:paraId="7B800A9F" w14:textId="4A761B1E" w:rsidR="534E318C" w:rsidRPr="00D113A6" w:rsidRDefault="534E318C" w:rsidP="00CF5084">
      <w:pPr>
        <w:spacing w:line="360" w:lineRule="auto"/>
        <w:rPr>
          <w:lang w:val="es-ES"/>
        </w:rPr>
      </w:pPr>
      <w:r w:rsidRPr="00D113A6">
        <w:rPr>
          <w:rFonts w:ascii="Arial" w:eastAsia="Arial" w:hAnsi="Arial" w:cs="Arial"/>
          <w:lang w:val="es-ES"/>
        </w:rPr>
        <w:t>Algunas de estas deficiencias son: Los estudiantes se frustran fácilmente, no hay suficiente motivación y la falsa percepción respecto a la</w:t>
      </w:r>
      <w:r w:rsidR="00D26E42">
        <w:rPr>
          <w:rFonts w:ascii="Arial" w:eastAsia="Arial" w:hAnsi="Arial" w:cs="Arial"/>
          <w:lang w:val="es-ES"/>
        </w:rPr>
        <w:t xml:space="preserve"> dificultad de los problemas </w:t>
      </w:r>
      <w:sdt>
        <w:sdtPr>
          <w:rPr>
            <w:rFonts w:ascii="Arial" w:eastAsia="Arial" w:hAnsi="Arial" w:cs="Arial"/>
            <w:lang w:val="es-ES"/>
          </w:rPr>
          <w:id w:val="-893578623"/>
          <w:citation/>
        </w:sdtPr>
        <w:sdtContent>
          <w:r w:rsidR="00D26E42">
            <w:rPr>
              <w:rFonts w:ascii="Arial" w:eastAsia="Arial" w:hAnsi="Arial" w:cs="Arial"/>
              <w:lang w:val="es-ES"/>
            </w:rPr>
            <w:fldChar w:fldCharType="begin"/>
          </w:r>
          <w:r w:rsidR="00D26E42" w:rsidRPr="00D26E42">
            <w:rPr>
              <w:rFonts w:ascii="Arial" w:eastAsia="Arial" w:hAnsi="Arial" w:cs="Arial"/>
              <w:lang w:val="es-ES"/>
            </w:rPr>
            <w:instrText xml:space="preserve"> CITATION Reb14 \l 1033 </w:instrText>
          </w:r>
          <w:r w:rsidR="00D26E42">
            <w:rPr>
              <w:rFonts w:ascii="Arial" w:eastAsia="Arial" w:hAnsi="Arial" w:cs="Arial"/>
              <w:lang w:val="es-ES"/>
            </w:rPr>
            <w:fldChar w:fldCharType="separate"/>
          </w:r>
          <w:r w:rsidR="00841589" w:rsidRPr="00841589">
            <w:rPr>
              <w:rFonts w:ascii="Arial" w:eastAsia="Arial" w:hAnsi="Arial" w:cs="Arial"/>
              <w:noProof/>
              <w:lang w:val="es-ES"/>
            </w:rPr>
            <w:t>[4]</w:t>
          </w:r>
          <w:r w:rsidR="00D26E42">
            <w:rPr>
              <w:rFonts w:ascii="Arial" w:eastAsia="Arial" w:hAnsi="Arial" w:cs="Arial"/>
              <w:lang w:val="es-ES"/>
            </w:rPr>
            <w:fldChar w:fldCharType="end"/>
          </w:r>
        </w:sdtContent>
      </w:sdt>
      <w:r w:rsidRPr="00D113A6">
        <w:rPr>
          <w:rFonts w:ascii="Arial" w:eastAsia="Arial" w:hAnsi="Arial" w:cs="Arial"/>
          <w:lang w:val="es-ES"/>
        </w:rPr>
        <w:t>. Debido a esto se genera una alta deserción de estudiantes en los cursos introductorios y temor a inscribir estas asignaturas por p</w:t>
      </w:r>
      <w:r w:rsidR="00D26E42">
        <w:rPr>
          <w:rFonts w:ascii="Arial" w:eastAsia="Arial" w:hAnsi="Arial" w:cs="Arial"/>
          <w:lang w:val="es-ES"/>
        </w:rPr>
        <w:t>arte de otros estudiantes</w:t>
      </w:r>
      <w:sdt>
        <w:sdtPr>
          <w:rPr>
            <w:rFonts w:ascii="Arial" w:eastAsia="Arial" w:hAnsi="Arial" w:cs="Arial"/>
            <w:lang w:val="es-ES"/>
          </w:rPr>
          <w:id w:val="709772759"/>
          <w:citation/>
        </w:sdtPr>
        <w:sdtContent>
          <w:r w:rsidR="00D26E42">
            <w:rPr>
              <w:rFonts w:ascii="Arial" w:eastAsia="Arial" w:hAnsi="Arial" w:cs="Arial"/>
              <w:lang w:val="es-ES"/>
            </w:rPr>
            <w:fldChar w:fldCharType="begin"/>
          </w:r>
          <w:r w:rsidR="00D26E42" w:rsidRPr="00D26E42">
            <w:rPr>
              <w:rFonts w:ascii="Arial" w:eastAsia="Arial" w:hAnsi="Arial" w:cs="Arial"/>
              <w:lang w:val="es-ES"/>
            </w:rPr>
            <w:instrText xml:space="preserve"> CITATION Reb14 \l 1033 </w:instrText>
          </w:r>
          <w:r w:rsidR="00D26E42">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[4]</w:t>
          </w:r>
          <w:r w:rsidR="00D26E42">
            <w:rPr>
              <w:rFonts w:ascii="Arial" w:eastAsia="Arial" w:hAnsi="Arial" w:cs="Arial"/>
              <w:lang w:val="es-ES"/>
            </w:rPr>
            <w:fldChar w:fldCharType="end"/>
          </w:r>
        </w:sdtContent>
      </w:sdt>
      <w:sdt>
        <w:sdtPr>
          <w:rPr>
            <w:rFonts w:ascii="Arial" w:eastAsia="Arial" w:hAnsi="Arial" w:cs="Arial"/>
            <w:lang w:val="es-ES"/>
          </w:rPr>
          <w:id w:val="-1289347182"/>
          <w:citation/>
        </w:sdtPr>
        <w:sdtContent>
          <w:r w:rsidR="00D26E42">
            <w:rPr>
              <w:rFonts w:ascii="Arial" w:eastAsia="Arial" w:hAnsi="Arial" w:cs="Arial"/>
              <w:lang w:val="es-ES"/>
            </w:rPr>
            <w:fldChar w:fldCharType="begin"/>
          </w:r>
          <w:r w:rsidR="00D26E42" w:rsidRPr="00D26E42">
            <w:rPr>
              <w:rFonts w:ascii="Arial" w:eastAsia="Arial" w:hAnsi="Arial" w:cs="Arial"/>
              <w:lang w:val="es-ES"/>
            </w:rPr>
            <w:instrText xml:space="preserve"> CITATION Päi06 \l 1033 </w:instrText>
          </w:r>
          <w:r w:rsidR="00D26E42">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[5]</w:t>
          </w:r>
          <w:r w:rsidR="00D26E42">
            <w:rPr>
              <w:rFonts w:ascii="Arial" w:eastAsia="Arial" w:hAnsi="Arial" w:cs="Arial"/>
              <w:lang w:val="es-ES"/>
            </w:rPr>
            <w:fldChar w:fldCharType="end"/>
          </w:r>
        </w:sdtContent>
      </w:sdt>
      <w:r w:rsidRPr="00D113A6">
        <w:rPr>
          <w:rFonts w:ascii="Arial" w:eastAsia="Arial" w:hAnsi="Arial" w:cs="Arial"/>
          <w:lang w:val="es-ES"/>
        </w:rPr>
        <w:t>. Esto es un problema especialmente en esta área del conocimiento dada la escasez de pr</w:t>
      </w:r>
      <w:r w:rsidR="00A6310A">
        <w:rPr>
          <w:rFonts w:ascii="Arial" w:eastAsia="Arial" w:hAnsi="Arial" w:cs="Arial"/>
          <w:lang w:val="es-ES"/>
        </w:rPr>
        <w:t xml:space="preserve">ofesionales a nivel mundial. </w:t>
      </w:r>
      <w:sdt>
        <w:sdtPr>
          <w:rPr>
            <w:rFonts w:ascii="Arial" w:eastAsia="Arial" w:hAnsi="Arial" w:cs="Arial"/>
            <w:lang w:val="es-ES"/>
          </w:rPr>
          <w:id w:val="-1616818707"/>
          <w:citation/>
        </w:sdtPr>
        <w:sdtContent>
          <w:r w:rsidR="00A6310A">
            <w:rPr>
              <w:rFonts w:ascii="Arial" w:eastAsia="Arial" w:hAnsi="Arial" w:cs="Arial"/>
              <w:lang w:val="es-ES"/>
            </w:rPr>
            <w:fldChar w:fldCharType="begin"/>
          </w:r>
          <w:r w:rsidR="00A6310A" w:rsidRPr="00A6794A">
            <w:rPr>
              <w:rFonts w:ascii="Arial" w:eastAsia="Arial" w:hAnsi="Arial" w:cs="Arial"/>
              <w:lang w:val="es-CO"/>
            </w:rPr>
            <w:instrText xml:space="preserve"> CITATION Ada14 \l 1033 </w:instrText>
          </w:r>
          <w:r w:rsidR="00A6310A">
            <w:rPr>
              <w:rFonts w:ascii="Arial" w:eastAsia="Arial" w:hAnsi="Arial" w:cs="Arial"/>
              <w:lang w:val="es-ES"/>
            </w:rPr>
            <w:fldChar w:fldCharType="separate"/>
          </w:r>
          <w:r w:rsidR="00841589" w:rsidRPr="00841589">
            <w:rPr>
              <w:rFonts w:ascii="Arial" w:eastAsia="Arial" w:hAnsi="Arial" w:cs="Arial"/>
              <w:noProof/>
              <w:lang w:val="es-CO"/>
            </w:rPr>
            <w:t>[6]</w:t>
          </w:r>
          <w:r w:rsidR="00A6310A">
            <w:rPr>
              <w:rFonts w:ascii="Arial" w:eastAsia="Arial" w:hAnsi="Arial" w:cs="Arial"/>
              <w:lang w:val="es-ES"/>
            </w:rPr>
            <w:fldChar w:fldCharType="end"/>
          </w:r>
        </w:sdtContent>
      </w:sdt>
    </w:p>
    <w:p w14:paraId="3372572F" w14:textId="2BF26C8E" w:rsidR="534E318C" w:rsidRPr="00D113A6" w:rsidRDefault="534E318C" w:rsidP="00CF5084">
      <w:pPr>
        <w:spacing w:line="360" w:lineRule="auto"/>
        <w:rPr>
          <w:lang w:val="es-ES"/>
        </w:rPr>
      </w:pPr>
      <w:r w:rsidRPr="00D113A6">
        <w:rPr>
          <w:rFonts w:ascii="Arial" w:eastAsia="Arial" w:hAnsi="Arial" w:cs="Arial"/>
          <w:lang w:val="es-ES"/>
        </w:rPr>
        <w:t>Otra de las principales razones que causan el retiro de estas asignaturas es la falta de seguimiento individual de</w:t>
      </w:r>
      <w:r w:rsidR="00A6310A">
        <w:rPr>
          <w:rFonts w:ascii="Arial" w:eastAsia="Arial" w:hAnsi="Arial" w:cs="Arial"/>
          <w:lang w:val="es-ES"/>
        </w:rPr>
        <w:t>l profesor a los estudiantes</w:t>
      </w:r>
      <w:sdt>
        <w:sdtPr>
          <w:rPr>
            <w:rFonts w:ascii="Arial" w:eastAsia="Arial" w:hAnsi="Arial" w:cs="Arial"/>
            <w:lang w:val="es-ES"/>
          </w:rPr>
          <w:id w:val="1219014264"/>
          <w:citation/>
        </w:sdtPr>
        <w:sdtContent>
          <w:r w:rsidR="00A6310A">
            <w:rPr>
              <w:rFonts w:ascii="Arial" w:eastAsia="Arial" w:hAnsi="Arial" w:cs="Arial"/>
              <w:lang w:val="es-ES"/>
            </w:rPr>
            <w:fldChar w:fldCharType="begin"/>
          </w:r>
          <w:r w:rsidR="00A6310A" w:rsidRPr="00A6310A">
            <w:rPr>
              <w:rFonts w:ascii="Arial" w:eastAsia="Arial" w:hAnsi="Arial" w:cs="Arial"/>
              <w:lang w:val="es-ES"/>
            </w:rPr>
            <w:instrText xml:space="preserve"> CITATION Päi06 \l 1033 </w:instrText>
          </w:r>
          <w:r w:rsidR="00A6310A">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[5]</w:t>
          </w:r>
          <w:r w:rsidR="00A6310A">
            <w:rPr>
              <w:rFonts w:ascii="Arial" w:eastAsia="Arial" w:hAnsi="Arial" w:cs="Arial"/>
              <w:lang w:val="es-ES"/>
            </w:rPr>
            <w:fldChar w:fldCharType="end"/>
          </w:r>
        </w:sdtContent>
      </w:sdt>
      <w:r w:rsidRPr="00D113A6">
        <w:rPr>
          <w:rFonts w:ascii="Arial" w:eastAsia="Arial" w:hAnsi="Arial" w:cs="Arial"/>
          <w:lang w:val="es-ES"/>
        </w:rPr>
        <w:t>, causando una mala retroalimentación, haciendo difícil el crecimiento de los estudiantes.</w:t>
      </w:r>
    </w:p>
    <w:p w14:paraId="51A77975" w14:textId="0290EAD6" w:rsidR="534E318C" w:rsidRPr="00D113A6" w:rsidRDefault="534E318C" w:rsidP="00CF5084">
      <w:pPr>
        <w:spacing w:line="360" w:lineRule="auto"/>
        <w:rPr>
          <w:lang w:val="es-ES"/>
        </w:rPr>
      </w:pPr>
      <w:r w:rsidRPr="00D113A6">
        <w:rPr>
          <w:lang w:val="es-ES"/>
        </w:rPr>
        <w:br/>
      </w:r>
    </w:p>
    <w:p w14:paraId="673EE765" w14:textId="675280BA" w:rsidR="534E318C" w:rsidRPr="00D113A6" w:rsidRDefault="534E318C" w:rsidP="00CF5084">
      <w:pPr>
        <w:spacing w:line="360" w:lineRule="auto"/>
        <w:rPr>
          <w:lang w:val="es-ES"/>
        </w:rPr>
      </w:pPr>
      <w:r w:rsidRPr="00D113A6">
        <w:rPr>
          <w:rFonts w:ascii="Arial" w:eastAsia="Arial" w:hAnsi="Arial" w:cs="Arial"/>
          <w:lang w:val="es-ES"/>
        </w:rPr>
        <w:t>Se observa que la deserción en carreras tecnológicas en el país es grande, aun presentando unos de los salarios más al</w:t>
      </w:r>
      <w:r w:rsidR="00A6310A">
        <w:rPr>
          <w:rFonts w:ascii="Arial" w:eastAsia="Arial" w:hAnsi="Arial" w:cs="Arial"/>
          <w:lang w:val="es-ES"/>
        </w:rPr>
        <w:t xml:space="preserve">tos. Según la revista Forbes </w:t>
      </w:r>
      <w:sdt>
        <w:sdtPr>
          <w:rPr>
            <w:rFonts w:ascii="Arial" w:eastAsia="Arial" w:hAnsi="Arial" w:cs="Arial"/>
            <w:lang w:val="es-ES"/>
          </w:rPr>
          <w:id w:val="2021809348"/>
          <w:citation/>
        </w:sdtPr>
        <w:sdtContent>
          <w:r w:rsidR="00A6310A">
            <w:rPr>
              <w:rFonts w:ascii="Arial" w:eastAsia="Arial" w:hAnsi="Arial" w:cs="Arial"/>
              <w:lang w:val="es-ES"/>
            </w:rPr>
            <w:fldChar w:fldCharType="begin"/>
          </w:r>
          <w:r w:rsidR="00A6310A" w:rsidRPr="00A6310A">
            <w:rPr>
              <w:rFonts w:ascii="Arial" w:eastAsia="Arial" w:hAnsi="Arial" w:cs="Arial"/>
              <w:lang w:val="es-ES"/>
            </w:rPr>
            <w:instrText xml:space="preserve"> CITATION Ada14 \l 1033 </w:instrText>
          </w:r>
          <w:r w:rsidR="00A6310A">
            <w:rPr>
              <w:rFonts w:ascii="Arial" w:eastAsia="Arial" w:hAnsi="Arial" w:cs="Arial"/>
              <w:lang w:val="es-ES"/>
            </w:rPr>
            <w:fldChar w:fldCharType="separate"/>
          </w:r>
          <w:r w:rsidR="00841589" w:rsidRPr="00841589">
            <w:rPr>
              <w:rFonts w:ascii="Arial" w:eastAsia="Arial" w:hAnsi="Arial" w:cs="Arial"/>
              <w:noProof/>
              <w:lang w:val="es-ES"/>
            </w:rPr>
            <w:t>[6]</w:t>
          </w:r>
          <w:r w:rsidR="00A6310A">
            <w:rPr>
              <w:rFonts w:ascii="Arial" w:eastAsia="Arial" w:hAnsi="Arial" w:cs="Arial"/>
              <w:lang w:val="es-ES"/>
            </w:rPr>
            <w:fldChar w:fldCharType="end"/>
          </w:r>
        </w:sdtContent>
      </w:sdt>
      <w:r w:rsidRPr="00D113A6">
        <w:rPr>
          <w:rFonts w:ascii="Arial" w:eastAsia="Arial" w:hAnsi="Arial" w:cs="Arial"/>
          <w:lang w:val="es-ES"/>
        </w:rPr>
        <w:t>, los trabajos relacionados con las ciencias de la computación ocupan el segundo puesto en la lista de mejores salarios, para recién egresados. En contraste, según el Ministerio de Educación de Colombia, estas mismas carreras, presentan los índices de de</w:t>
      </w:r>
      <w:r w:rsidR="00A6310A">
        <w:rPr>
          <w:rFonts w:ascii="Arial" w:eastAsia="Arial" w:hAnsi="Arial" w:cs="Arial"/>
          <w:lang w:val="es-ES"/>
        </w:rPr>
        <w:t>serción más altos en el país</w:t>
      </w:r>
      <w:sdt>
        <w:sdtPr>
          <w:rPr>
            <w:rFonts w:ascii="Arial" w:eastAsia="Arial" w:hAnsi="Arial" w:cs="Arial"/>
            <w:lang w:val="es-ES"/>
          </w:rPr>
          <w:id w:val="68778963"/>
          <w:citation/>
        </w:sdtPr>
        <w:sdtContent>
          <w:r w:rsidR="00A6310A">
            <w:rPr>
              <w:rFonts w:ascii="Arial" w:eastAsia="Arial" w:hAnsi="Arial" w:cs="Arial"/>
              <w:lang w:val="es-ES"/>
            </w:rPr>
            <w:fldChar w:fldCharType="begin"/>
          </w:r>
          <w:r w:rsidR="00A6310A" w:rsidRPr="00A6310A">
            <w:rPr>
              <w:rFonts w:ascii="Arial" w:eastAsia="Arial" w:hAnsi="Arial" w:cs="Arial"/>
              <w:lang w:val="es-ES"/>
            </w:rPr>
            <w:instrText xml:space="preserve"> CITATION Gab10 \l 1033 </w:instrText>
          </w:r>
          <w:r w:rsidR="00A6310A">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[7]</w:t>
          </w:r>
          <w:r w:rsidR="00A6310A">
            <w:rPr>
              <w:rFonts w:ascii="Arial" w:eastAsia="Arial" w:hAnsi="Arial" w:cs="Arial"/>
              <w:lang w:val="es-ES"/>
            </w:rPr>
            <w:fldChar w:fldCharType="end"/>
          </w:r>
        </w:sdtContent>
      </w:sdt>
      <w:r w:rsidRPr="00D113A6">
        <w:rPr>
          <w:rFonts w:ascii="Arial" w:eastAsia="Arial" w:hAnsi="Arial" w:cs="Arial"/>
          <w:lang w:val="es-ES"/>
        </w:rPr>
        <w:t>. Esto demuestra una clara desmotivación por parte de los estudiantes.</w:t>
      </w:r>
    </w:p>
    <w:p w14:paraId="07AAB1A0" w14:textId="43D89119" w:rsidR="534E318C" w:rsidRPr="00D113A6" w:rsidRDefault="534E318C" w:rsidP="00CF5084">
      <w:pPr>
        <w:spacing w:line="360" w:lineRule="auto"/>
        <w:rPr>
          <w:lang w:val="es-ES"/>
        </w:rPr>
      </w:pPr>
      <w:r w:rsidRPr="00D113A6">
        <w:rPr>
          <w:lang w:val="es-ES"/>
        </w:rPr>
        <w:br/>
      </w:r>
    </w:p>
    <w:p w14:paraId="5DD8AAB9" w14:textId="2F4258F7" w:rsidR="534E318C" w:rsidRPr="00D113A6" w:rsidRDefault="534E318C" w:rsidP="00CF5084">
      <w:pPr>
        <w:spacing w:line="360" w:lineRule="auto"/>
        <w:rPr>
          <w:lang w:val="es-ES"/>
        </w:rPr>
      </w:pPr>
      <w:r w:rsidRPr="00D113A6">
        <w:rPr>
          <w:rFonts w:ascii="Arial" w:eastAsia="Arial" w:hAnsi="Arial" w:cs="Arial"/>
          <w:lang w:val="es-ES"/>
        </w:rPr>
        <w:t xml:space="preserve">Una solución posible para este problema es el concepto de </w:t>
      </w:r>
      <w:r w:rsidRPr="00C96111">
        <w:rPr>
          <w:rFonts w:ascii="Arial" w:eastAsia="Arial" w:hAnsi="Arial" w:cs="Arial"/>
          <w:i/>
          <w:lang w:val="es-ES"/>
        </w:rPr>
        <w:t>Gamification</w:t>
      </w:r>
      <w:r w:rsidRPr="00D113A6">
        <w:rPr>
          <w:rFonts w:ascii="Arial" w:eastAsia="Arial" w:hAnsi="Arial" w:cs="Arial"/>
          <w:lang w:val="es-ES"/>
        </w:rPr>
        <w:t>.</w:t>
      </w:r>
    </w:p>
    <w:p w14:paraId="7F6BC2B1" w14:textId="5F111BC4" w:rsidR="534E318C" w:rsidRPr="00D113A6" w:rsidRDefault="534E318C" w:rsidP="00CF5084">
      <w:pPr>
        <w:spacing w:line="360" w:lineRule="auto"/>
        <w:rPr>
          <w:lang w:val="es-ES"/>
        </w:rPr>
      </w:pPr>
      <w:r w:rsidRPr="00D113A6">
        <w:rPr>
          <w:rFonts w:ascii="Arial" w:eastAsia="Arial" w:hAnsi="Arial" w:cs="Arial"/>
          <w:lang w:val="es-ES"/>
        </w:rPr>
        <w:t>“</w:t>
      </w:r>
      <w:r w:rsidRPr="00C96111">
        <w:rPr>
          <w:rFonts w:ascii="Arial" w:eastAsia="Arial" w:hAnsi="Arial" w:cs="Arial"/>
          <w:i/>
          <w:lang w:val="es-ES"/>
        </w:rPr>
        <w:t>Gamification</w:t>
      </w:r>
      <w:r w:rsidRPr="00D113A6">
        <w:rPr>
          <w:rFonts w:ascii="Arial" w:eastAsia="Arial" w:hAnsi="Arial" w:cs="Arial"/>
          <w:lang w:val="es-ES"/>
        </w:rPr>
        <w:t xml:space="preserve"> es un término informal para el uso de elementos de videojuegos en sistemas que no sean juegos, para aumentar la experiencia de usua</w:t>
      </w:r>
      <w:r w:rsidR="00A6310A">
        <w:rPr>
          <w:rFonts w:ascii="Arial" w:eastAsia="Arial" w:hAnsi="Arial" w:cs="Arial"/>
          <w:lang w:val="es-ES"/>
        </w:rPr>
        <w:t>rio, así como su compromiso”</w:t>
      </w:r>
      <w:sdt>
        <w:sdtPr>
          <w:rPr>
            <w:rFonts w:ascii="Arial" w:eastAsia="Arial" w:hAnsi="Arial" w:cs="Arial"/>
            <w:lang w:val="es-ES"/>
          </w:rPr>
          <w:id w:val="876277579"/>
          <w:citation/>
        </w:sdtPr>
        <w:sdtContent>
          <w:r w:rsidR="00A6310A">
            <w:rPr>
              <w:rFonts w:ascii="Arial" w:eastAsia="Arial" w:hAnsi="Arial" w:cs="Arial"/>
              <w:lang w:val="es-ES"/>
            </w:rPr>
            <w:fldChar w:fldCharType="begin"/>
          </w:r>
          <w:r w:rsidR="00A6310A" w:rsidRPr="00A6310A">
            <w:rPr>
              <w:rFonts w:ascii="Arial" w:eastAsia="Arial" w:hAnsi="Arial" w:cs="Arial"/>
              <w:lang w:val="es-ES"/>
            </w:rPr>
            <w:instrText xml:space="preserve"> CITATION Seb11 \l 1033 </w:instrText>
          </w:r>
          <w:r w:rsidR="00A6310A">
            <w:rPr>
              <w:rFonts w:ascii="Arial" w:eastAsia="Arial" w:hAnsi="Arial" w:cs="Arial"/>
              <w:lang w:val="es-ES"/>
            </w:rPr>
            <w:fldChar w:fldCharType="separate"/>
          </w:r>
          <w:r w:rsidR="00841589">
            <w:rPr>
              <w:rFonts w:ascii="Arial" w:eastAsia="Arial" w:hAnsi="Arial" w:cs="Arial"/>
              <w:noProof/>
              <w:lang w:val="es-ES"/>
            </w:rPr>
            <w:t xml:space="preserve"> </w:t>
          </w:r>
          <w:r w:rsidR="00841589" w:rsidRPr="00841589">
            <w:rPr>
              <w:rFonts w:ascii="Arial" w:eastAsia="Arial" w:hAnsi="Arial" w:cs="Arial"/>
              <w:noProof/>
              <w:lang w:val="es-ES"/>
            </w:rPr>
            <w:t>[8]</w:t>
          </w:r>
          <w:r w:rsidR="00A6310A">
            <w:rPr>
              <w:rFonts w:ascii="Arial" w:eastAsia="Arial" w:hAnsi="Arial" w:cs="Arial"/>
              <w:lang w:val="es-ES"/>
            </w:rPr>
            <w:fldChar w:fldCharType="end"/>
          </w:r>
        </w:sdtContent>
      </w:sdt>
      <w:r w:rsidRPr="00D113A6">
        <w:rPr>
          <w:rFonts w:ascii="Arial" w:eastAsia="Arial" w:hAnsi="Arial" w:cs="Arial"/>
          <w:lang w:val="es-ES"/>
        </w:rPr>
        <w:t>. Esta es una técnica ampliamente usada desde hace varios años, con resultados exitosos. El objetivo de este documento es plantear cómo puede ser utilizado también para enseñar y atraer estudiantes al área de la programación.</w:t>
      </w:r>
    </w:p>
    <w:p w14:paraId="7F9767C4" w14:textId="33B6F8E8" w:rsidR="534E318C" w:rsidRPr="00D113A6" w:rsidRDefault="534E318C" w:rsidP="00CF5084">
      <w:pPr>
        <w:spacing w:line="360" w:lineRule="auto"/>
        <w:rPr>
          <w:lang w:val="es-ES"/>
        </w:rPr>
      </w:pPr>
      <w:r w:rsidRPr="00D113A6">
        <w:rPr>
          <w:lang w:val="es-ES"/>
        </w:rPr>
        <w:br/>
      </w:r>
    </w:p>
    <w:p w14:paraId="21EAB437" w14:textId="7C6F3D9F" w:rsidR="534E318C" w:rsidRPr="00D113A6" w:rsidRDefault="534E318C" w:rsidP="00CF5084">
      <w:pPr>
        <w:pStyle w:val="Comment0"/>
        <w:spacing w:line="360" w:lineRule="auto"/>
        <w:rPr>
          <w:lang w:val="es-ES"/>
        </w:rPr>
      </w:pPr>
    </w:p>
    <w:p w14:paraId="27518235" w14:textId="77777777" w:rsidR="00F567D4" w:rsidRPr="005C4861" w:rsidRDefault="00D1607E" w:rsidP="00CF5084">
      <w:pPr>
        <w:pStyle w:val="Ttulo2"/>
        <w:spacing w:line="360" w:lineRule="auto"/>
        <w:rPr>
          <w:lang w:val="es-CO"/>
        </w:rPr>
      </w:pPr>
      <w:bookmarkStart w:id="3" w:name="_Toc420360298"/>
      <w:bookmarkEnd w:id="0"/>
      <w:r w:rsidRPr="005C4861">
        <w:rPr>
          <w:lang w:val="es-CO"/>
        </w:rPr>
        <w:t>Formulación</w:t>
      </w:r>
      <w:bookmarkEnd w:id="3"/>
    </w:p>
    <w:p w14:paraId="1BFE075C" w14:textId="58D30A70" w:rsidR="534E318C" w:rsidRPr="00D113A6" w:rsidRDefault="534E318C" w:rsidP="00CF5084">
      <w:pPr>
        <w:spacing w:line="360" w:lineRule="auto"/>
        <w:rPr>
          <w:lang w:val="es-ES"/>
        </w:rPr>
      </w:pPr>
      <w:r w:rsidRPr="00D113A6">
        <w:rPr>
          <w:rFonts w:ascii="Arial" w:eastAsia="Arial" w:hAnsi="Arial" w:cs="Arial"/>
          <w:szCs w:val="22"/>
          <w:lang w:val="es-ES"/>
        </w:rPr>
        <w:t xml:space="preserve">¿Cómo aplicar la teoría de </w:t>
      </w:r>
      <w:r w:rsidRPr="00D113A6">
        <w:rPr>
          <w:rFonts w:ascii="Arial" w:eastAsia="Arial" w:hAnsi="Arial" w:cs="Arial"/>
          <w:i/>
          <w:iCs/>
          <w:szCs w:val="22"/>
          <w:lang w:val="es-ES"/>
        </w:rPr>
        <w:t>Gamification</w:t>
      </w:r>
      <w:r w:rsidRPr="00D113A6">
        <w:rPr>
          <w:rFonts w:ascii="Arial" w:eastAsia="Arial" w:hAnsi="Arial" w:cs="Arial"/>
          <w:szCs w:val="22"/>
          <w:lang w:val="es-ES"/>
        </w:rPr>
        <w:t xml:space="preserve"> para mejorar el proceso de aprendizaje de programación en universidades y colegios?</w:t>
      </w:r>
    </w:p>
    <w:p w14:paraId="14FC87E4" w14:textId="39365D67" w:rsidR="534E318C" w:rsidRPr="00D113A6" w:rsidRDefault="534E318C" w:rsidP="00CF5084">
      <w:pPr>
        <w:spacing w:line="360" w:lineRule="auto"/>
        <w:rPr>
          <w:lang w:val="es-ES"/>
        </w:rPr>
      </w:pPr>
    </w:p>
    <w:p w14:paraId="325652DC" w14:textId="77777777" w:rsidR="00210F1E" w:rsidRDefault="00210F1E" w:rsidP="00CF5084">
      <w:pPr>
        <w:pStyle w:val="Ttulo2"/>
        <w:spacing w:line="360" w:lineRule="auto"/>
        <w:rPr>
          <w:lang w:val="es-ES"/>
        </w:rPr>
      </w:pPr>
      <w:bookmarkStart w:id="4" w:name="_Toc420360299"/>
      <w:r>
        <w:rPr>
          <w:lang w:val="es-ES"/>
        </w:rPr>
        <w:t>Justificación</w:t>
      </w:r>
      <w:bookmarkEnd w:id="4"/>
    </w:p>
    <w:p w14:paraId="372468A1" w14:textId="2C7913C0" w:rsidR="00F567D4" w:rsidRPr="00D113A6" w:rsidRDefault="534E318C" w:rsidP="00CF5084">
      <w:pPr>
        <w:spacing w:line="360" w:lineRule="auto"/>
        <w:rPr>
          <w:lang w:val="es-ES"/>
        </w:rPr>
      </w:pPr>
      <w:bookmarkStart w:id="5" w:name="_Toc512935105"/>
      <w:bookmarkStart w:id="6" w:name="_Toc512935108"/>
      <w:bookmarkStart w:id="7" w:name="_Toc512935106"/>
      <w:bookmarkStart w:id="8" w:name="_Toc512935112"/>
      <w:r w:rsidRPr="00D113A6">
        <w:rPr>
          <w:rFonts w:ascii="Arial" w:eastAsia="Arial" w:hAnsi="Arial" w:cs="Arial"/>
          <w:szCs w:val="22"/>
          <w:lang w:val="es-ES"/>
        </w:rPr>
        <w:t>Otro elemento que se implementa al tiempo con G</w:t>
      </w:r>
      <w:r w:rsidRPr="00D113A6">
        <w:rPr>
          <w:rFonts w:ascii="Arial" w:eastAsia="Arial" w:hAnsi="Arial" w:cs="Arial"/>
          <w:i/>
          <w:iCs/>
          <w:szCs w:val="22"/>
          <w:lang w:val="es-ES"/>
        </w:rPr>
        <w:t>amification</w:t>
      </w:r>
      <w:r w:rsidRPr="00D113A6">
        <w:rPr>
          <w:rFonts w:ascii="Arial" w:eastAsia="Arial" w:hAnsi="Arial" w:cs="Arial"/>
          <w:szCs w:val="22"/>
          <w:lang w:val="es-ES"/>
        </w:rPr>
        <w:t xml:space="preserve"> es</w:t>
      </w:r>
      <w:r w:rsidR="00A6310A">
        <w:rPr>
          <w:rFonts w:ascii="Arial" w:eastAsia="Arial" w:hAnsi="Arial" w:cs="Arial"/>
          <w:szCs w:val="22"/>
          <w:lang w:val="es-ES"/>
        </w:rPr>
        <w:t xml:space="preserve"> el de evaluación automática</w:t>
      </w:r>
      <w:sdt>
        <w:sdtPr>
          <w:rPr>
            <w:rFonts w:ascii="Arial" w:eastAsia="Arial" w:hAnsi="Arial" w:cs="Arial"/>
            <w:szCs w:val="22"/>
            <w:lang w:val="es-ES"/>
          </w:rPr>
          <w:id w:val="-129181380"/>
          <w:citation/>
        </w:sdtPr>
        <w:sdtContent>
          <w:r w:rsidR="00A6310A">
            <w:rPr>
              <w:rFonts w:ascii="Arial" w:eastAsia="Arial" w:hAnsi="Arial" w:cs="Arial"/>
              <w:szCs w:val="22"/>
              <w:lang w:val="es-ES"/>
            </w:rPr>
            <w:fldChar w:fldCharType="begin"/>
          </w:r>
          <w:r w:rsidR="00A6310A" w:rsidRPr="00A6310A">
            <w:rPr>
              <w:rFonts w:ascii="Arial" w:eastAsia="Arial" w:hAnsi="Arial" w:cs="Arial"/>
              <w:szCs w:val="22"/>
              <w:lang w:val="es-ES"/>
            </w:rPr>
            <w:instrText xml:space="preserve"> CITATION Lau02 \l 1033 </w:instrText>
          </w:r>
          <w:r w:rsidR="00A6310A">
            <w:rPr>
              <w:rFonts w:ascii="Arial" w:eastAsia="Arial" w:hAnsi="Arial" w:cs="Arial"/>
              <w:szCs w:val="22"/>
              <w:lang w:val="es-ES"/>
            </w:rPr>
            <w:fldChar w:fldCharType="separate"/>
          </w:r>
          <w:r w:rsidR="00841589">
            <w:rPr>
              <w:rFonts w:ascii="Arial" w:eastAsia="Arial" w:hAnsi="Arial" w:cs="Arial"/>
              <w:noProof/>
              <w:szCs w:val="22"/>
              <w:lang w:val="es-ES"/>
            </w:rPr>
            <w:t xml:space="preserve"> </w:t>
          </w:r>
          <w:r w:rsidR="00841589" w:rsidRPr="00841589">
            <w:rPr>
              <w:rFonts w:ascii="Arial" w:eastAsia="Arial" w:hAnsi="Arial" w:cs="Arial"/>
              <w:noProof/>
              <w:szCs w:val="22"/>
              <w:lang w:val="es-ES"/>
            </w:rPr>
            <w:t>[9]</w:t>
          </w:r>
          <w:r w:rsidR="00A6310A">
            <w:rPr>
              <w:rFonts w:ascii="Arial" w:eastAsia="Arial" w:hAnsi="Arial" w:cs="Arial"/>
              <w:szCs w:val="22"/>
              <w:lang w:val="es-ES"/>
            </w:rPr>
            <w:fldChar w:fldCharType="end"/>
          </w:r>
        </w:sdtContent>
      </w:sdt>
      <w:r w:rsidRPr="00D113A6">
        <w:rPr>
          <w:rFonts w:ascii="Arial" w:eastAsia="Arial" w:hAnsi="Arial" w:cs="Arial"/>
          <w:szCs w:val="22"/>
          <w:lang w:val="es-ES"/>
        </w:rPr>
        <w:t>. Este consiste en dar retroalimentación automática al código de los estudiantes por medio de un software. Con esto se espera aportar ventajas significativas al estudiante como: mayor rapidez en recibir una respuesta, posibilidad de múltiples envíos, mejor retroalimentación, calificación más objetiva, detección de copia, entre otros. La corrección automática se basa en un software en el que los estudiantes envían su código o el resultado de haber ejecutado un set de entrada en el ejercicio, recibiendo la retroalimentación inmediatamente. Esta retroalimentación puede ser tan sencilla como decir si estuvo bien o mal o analizar por ejemplo el tiempo de ejecución, memoria utilizada, estructuras de datos usadas, etc., para cursos más complejos como estructuras de datos o programación de computadores.</w:t>
      </w:r>
    </w:p>
    <w:p w14:paraId="393DA7B9" w14:textId="3D346E51" w:rsidR="00F567D4" w:rsidRPr="00D113A6" w:rsidRDefault="534E318C" w:rsidP="00CF5084">
      <w:pPr>
        <w:spacing w:line="360" w:lineRule="auto"/>
        <w:rPr>
          <w:lang w:val="es-ES"/>
        </w:rPr>
      </w:pPr>
      <w:r w:rsidRPr="00D113A6">
        <w:rPr>
          <w:rFonts w:ascii="Arial" w:eastAsia="Arial" w:hAnsi="Arial" w:cs="Arial"/>
          <w:szCs w:val="22"/>
          <w:lang w:val="es-ES"/>
        </w:rPr>
        <w:t>Esta técnica es muy usada en ambientes competitivos como la ICPC de ACM o el CodeJam de Google por ejemplo.</w:t>
      </w:r>
    </w:p>
    <w:p w14:paraId="01DD5FC9" w14:textId="72BC17B0" w:rsidR="00F567D4" w:rsidRPr="00D113A6" w:rsidRDefault="534E318C" w:rsidP="00CF5084">
      <w:pPr>
        <w:spacing w:line="360" w:lineRule="auto"/>
        <w:rPr>
          <w:lang w:val="es-ES"/>
        </w:rPr>
      </w:pPr>
      <w:r w:rsidRPr="00D113A6">
        <w:rPr>
          <w:rFonts w:ascii="Arial" w:eastAsia="Arial" w:hAnsi="Arial" w:cs="Arial"/>
          <w:szCs w:val="22"/>
          <w:lang w:val="es-ES"/>
        </w:rPr>
        <w:t>Estos resultados se pueden observar e</w:t>
      </w:r>
      <w:r w:rsidR="00A6310A">
        <w:rPr>
          <w:rFonts w:ascii="Arial" w:eastAsia="Arial" w:hAnsi="Arial" w:cs="Arial"/>
          <w:szCs w:val="22"/>
          <w:lang w:val="es-ES"/>
        </w:rPr>
        <w:t>n la Universidad de Helsinki</w:t>
      </w:r>
      <w:sdt>
        <w:sdtPr>
          <w:rPr>
            <w:rFonts w:ascii="Arial" w:eastAsia="Arial" w:hAnsi="Arial" w:cs="Arial"/>
            <w:szCs w:val="22"/>
            <w:lang w:val="es-ES"/>
          </w:rPr>
          <w:id w:val="519204826"/>
          <w:citation/>
        </w:sdtPr>
        <w:sdtContent>
          <w:r w:rsidR="00A6310A">
            <w:rPr>
              <w:rFonts w:ascii="Arial" w:eastAsia="Arial" w:hAnsi="Arial" w:cs="Arial"/>
              <w:szCs w:val="22"/>
              <w:lang w:val="es-ES"/>
            </w:rPr>
            <w:fldChar w:fldCharType="begin"/>
          </w:r>
          <w:r w:rsidR="00A6310A" w:rsidRPr="00A6310A">
            <w:rPr>
              <w:rFonts w:ascii="Arial" w:eastAsia="Arial" w:hAnsi="Arial" w:cs="Arial"/>
              <w:szCs w:val="22"/>
              <w:lang w:val="es-ES"/>
            </w:rPr>
            <w:instrText xml:space="preserve"> CITATION Bha14 \l 1033 </w:instrText>
          </w:r>
          <w:r w:rsidR="00A6310A">
            <w:rPr>
              <w:rFonts w:ascii="Arial" w:eastAsia="Arial" w:hAnsi="Arial" w:cs="Arial"/>
              <w:szCs w:val="22"/>
              <w:lang w:val="es-ES"/>
            </w:rPr>
            <w:fldChar w:fldCharType="separate"/>
          </w:r>
          <w:r w:rsidR="00841589">
            <w:rPr>
              <w:rFonts w:ascii="Arial" w:eastAsia="Arial" w:hAnsi="Arial" w:cs="Arial"/>
              <w:noProof/>
              <w:szCs w:val="22"/>
              <w:lang w:val="es-ES"/>
            </w:rPr>
            <w:t xml:space="preserve"> </w:t>
          </w:r>
          <w:r w:rsidR="00841589" w:rsidRPr="00841589">
            <w:rPr>
              <w:rFonts w:ascii="Arial" w:eastAsia="Arial" w:hAnsi="Arial" w:cs="Arial"/>
              <w:noProof/>
              <w:szCs w:val="22"/>
              <w:lang w:val="es-ES"/>
            </w:rPr>
            <w:t>[10]</w:t>
          </w:r>
          <w:r w:rsidR="00A6310A">
            <w:rPr>
              <w:rFonts w:ascii="Arial" w:eastAsia="Arial" w:hAnsi="Arial" w:cs="Arial"/>
              <w:szCs w:val="22"/>
              <w:lang w:val="es-ES"/>
            </w:rPr>
            <w:fldChar w:fldCharType="end"/>
          </w:r>
        </w:sdtContent>
      </w:sdt>
      <w:r w:rsidRPr="00D113A6">
        <w:rPr>
          <w:rFonts w:ascii="Arial" w:eastAsia="Arial" w:hAnsi="Arial" w:cs="Arial"/>
          <w:szCs w:val="22"/>
          <w:lang w:val="es-ES"/>
        </w:rPr>
        <w:t>, en donde subió el número de estudiantes con calificación mayor a 90% de 334 a 718, utilizando un sistema de calificación automática.</w:t>
      </w:r>
    </w:p>
    <w:p w14:paraId="6843535F" w14:textId="71A7BA5B" w:rsidR="00F567D4" w:rsidRPr="00D113A6" w:rsidRDefault="00F567D4" w:rsidP="00CF5084">
      <w:pPr>
        <w:spacing w:line="360" w:lineRule="auto"/>
        <w:rPr>
          <w:lang w:val="es-ES"/>
        </w:rPr>
      </w:pPr>
      <w:r w:rsidRPr="00D113A6">
        <w:rPr>
          <w:lang w:val="es-ES"/>
        </w:rPr>
        <w:br/>
      </w:r>
    </w:p>
    <w:p w14:paraId="2200349C" w14:textId="1E6D2EEC" w:rsidR="00F567D4" w:rsidRPr="00D113A6" w:rsidRDefault="534E318C" w:rsidP="00CF5084">
      <w:pPr>
        <w:spacing w:line="360" w:lineRule="auto"/>
        <w:rPr>
          <w:lang w:val="es-ES"/>
        </w:rPr>
      </w:pPr>
      <w:r w:rsidRPr="00D113A6">
        <w:rPr>
          <w:rFonts w:ascii="Arial" w:eastAsia="Arial" w:hAnsi="Arial" w:cs="Arial"/>
          <w:szCs w:val="22"/>
          <w:lang w:val="es-ES"/>
        </w:rPr>
        <w:t xml:space="preserve">Varias páginas de educación virtual, han utilizado conceptos similares a </w:t>
      </w:r>
      <w:r w:rsidRPr="00D113A6">
        <w:rPr>
          <w:rFonts w:ascii="Arial" w:eastAsia="Arial" w:hAnsi="Arial" w:cs="Arial"/>
          <w:i/>
          <w:iCs/>
          <w:szCs w:val="22"/>
          <w:lang w:val="es-ES"/>
        </w:rPr>
        <w:t>Gamification</w:t>
      </w:r>
      <w:r w:rsidRPr="00D113A6">
        <w:rPr>
          <w:rFonts w:ascii="Arial" w:eastAsia="Arial" w:hAnsi="Arial" w:cs="Arial"/>
          <w:szCs w:val="22"/>
          <w:lang w:val="es-ES"/>
        </w:rPr>
        <w:t>, para dictar cursos de diferentes áreas. Esta iniciativa ha sido liderada por algunas de las mejores universidades del mundo, dando su material de forma gratuita a personas ajenas a la universidad. Algunos ejemplos destacados de</w:t>
      </w:r>
      <w:r w:rsidR="00A6310A">
        <w:rPr>
          <w:rFonts w:ascii="Arial" w:eastAsia="Arial" w:hAnsi="Arial" w:cs="Arial"/>
          <w:szCs w:val="22"/>
          <w:lang w:val="es-ES"/>
        </w:rPr>
        <w:t xml:space="preserve"> estas páginas son Coursera </w:t>
      </w:r>
      <w:sdt>
        <w:sdtPr>
          <w:rPr>
            <w:rFonts w:ascii="Arial" w:eastAsia="Arial" w:hAnsi="Arial" w:cs="Arial"/>
            <w:szCs w:val="22"/>
            <w:lang w:val="es-ES"/>
          </w:rPr>
          <w:id w:val="-624236417"/>
          <w:citation/>
        </w:sdtPr>
        <w:sdtContent>
          <w:r w:rsidR="00A6310A">
            <w:rPr>
              <w:rFonts w:ascii="Arial" w:eastAsia="Arial" w:hAnsi="Arial" w:cs="Arial"/>
              <w:szCs w:val="22"/>
              <w:lang w:val="es-ES"/>
            </w:rPr>
            <w:fldChar w:fldCharType="begin"/>
          </w:r>
          <w:r w:rsidR="00A6310A" w:rsidRPr="00A6310A">
            <w:rPr>
              <w:rFonts w:ascii="Arial" w:eastAsia="Arial" w:hAnsi="Arial" w:cs="Arial"/>
              <w:szCs w:val="22"/>
              <w:lang w:val="es-ES"/>
            </w:rPr>
            <w:instrText xml:space="preserve"> CITATION Cou15 \l 1033 </w:instrText>
          </w:r>
          <w:r w:rsidR="00A6310A">
            <w:rPr>
              <w:rFonts w:ascii="Arial" w:eastAsia="Arial" w:hAnsi="Arial" w:cs="Arial"/>
              <w:szCs w:val="22"/>
              <w:lang w:val="es-ES"/>
            </w:rPr>
            <w:fldChar w:fldCharType="separate"/>
          </w:r>
          <w:r w:rsidR="00841589" w:rsidRPr="00841589">
            <w:rPr>
              <w:rFonts w:ascii="Arial" w:eastAsia="Arial" w:hAnsi="Arial" w:cs="Arial"/>
              <w:noProof/>
              <w:szCs w:val="22"/>
              <w:lang w:val="es-ES"/>
            </w:rPr>
            <w:t>[11]</w:t>
          </w:r>
          <w:r w:rsidR="00A6310A">
            <w:rPr>
              <w:rFonts w:ascii="Arial" w:eastAsia="Arial" w:hAnsi="Arial" w:cs="Arial"/>
              <w:szCs w:val="22"/>
              <w:lang w:val="es-ES"/>
            </w:rPr>
            <w:fldChar w:fldCharType="end"/>
          </w:r>
        </w:sdtContent>
      </w:sdt>
      <w:r w:rsidRPr="00D113A6">
        <w:rPr>
          <w:rFonts w:ascii="Arial" w:eastAsia="Arial" w:hAnsi="Arial" w:cs="Arial"/>
          <w:szCs w:val="22"/>
          <w:lang w:val="es-ES"/>
        </w:rPr>
        <w:t xml:space="preserve"> con más de 3 millones de usuarios y Khan Aca</w:t>
      </w:r>
      <w:r w:rsidR="00A6310A">
        <w:rPr>
          <w:rFonts w:ascii="Arial" w:eastAsia="Arial" w:hAnsi="Arial" w:cs="Arial"/>
          <w:szCs w:val="22"/>
          <w:lang w:val="es-ES"/>
        </w:rPr>
        <w:t xml:space="preserve">demy con más de 10 millones </w:t>
      </w:r>
      <w:sdt>
        <w:sdtPr>
          <w:rPr>
            <w:rFonts w:ascii="Arial" w:eastAsia="Arial" w:hAnsi="Arial" w:cs="Arial"/>
            <w:szCs w:val="22"/>
            <w:lang w:val="es-ES"/>
          </w:rPr>
          <w:id w:val="857077144"/>
          <w:citation/>
        </w:sdtPr>
        <w:sdtContent>
          <w:r w:rsidR="00A6310A">
            <w:rPr>
              <w:rFonts w:ascii="Arial" w:eastAsia="Arial" w:hAnsi="Arial" w:cs="Arial"/>
              <w:szCs w:val="22"/>
              <w:lang w:val="es-ES"/>
            </w:rPr>
            <w:fldChar w:fldCharType="begin"/>
          </w:r>
          <w:r w:rsidR="00A6310A" w:rsidRPr="00A6310A">
            <w:rPr>
              <w:rFonts w:ascii="Arial" w:eastAsia="Arial" w:hAnsi="Arial" w:cs="Arial"/>
              <w:szCs w:val="22"/>
              <w:lang w:val="es-ES"/>
            </w:rPr>
            <w:instrText xml:space="preserve"> CITATION Bha14 \l 1033 </w:instrText>
          </w:r>
          <w:r w:rsidR="00A6310A">
            <w:rPr>
              <w:rFonts w:ascii="Arial" w:eastAsia="Arial" w:hAnsi="Arial" w:cs="Arial"/>
              <w:szCs w:val="22"/>
              <w:lang w:val="es-ES"/>
            </w:rPr>
            <w:fldChar w:fldCharType="separate"/>
          </w:r>
          <w:r w:rsidR="00841589" w:rsidRPr="00841589">
            <w:rPr>
              <w:rFonts w:ascii="Arial" w:eastAsia="Arial" w:hAnsi="Arial" w:cs="Arial"/>
              <w:noProof/>
              <w:szCs w:val="22"/>
              <w:lang w:val="es-ES"/>
            </w:rPr>
            <w:t>[10]</w:t>
          </w:r>
          <w:r w:rsidR="00A6310A">
            <w:rPr>
              <w:rFonts w:ascii="Arial" w:eastAsia="Arial" w:hAnsi="Arial" w:cs="Arial"/>
              <w:szCs w:val="22"/>
              <w:lang w:val="es-ES"/>
            </w:rPr>
            <w:fldChar w:fldCharType="end"/>
          </w:r>
        </w:sdtContent>
      </w:sdt>
      <w:r w:rsidRPr="00D113A6">
        <w:rPr>
          <w:rFonts w:ascii="Arial" w:eastAsia="Arial" w:hAnsi="Arial" w:cs="Arial"/>
          <w:szCs w:val="22"/>
          <w:lang w:val="es-ES"/>
        </w:rPr>
        <w:t>. Estas páginas funcionan bien, cuando el estudiante quiere aprender por su propia cuenta, aunque consideramos que hace falta el componente de G</w:t>
      </w:r>
      <w:r w:rsidRPr="00D113A6">
        <w:rPr>
          <w:rFonts w:ascii="Arial" w:eastAsia="Arial" w:hAnsi="Arial" w:cs="Arial"/>
          <w:i/>
          <w:iCs/>
          <w:szCs w:val="22"/>
          <w:lang w:val="es-ES"/>
        </w:rPr>
        <w:t>amification</w:t>
      </w:r>
      <w:r w:rsidRPr="00D113A6">
        <w:rPr>
          <w:rFonts w:ascii="Arial" w:eastAsia="Arial" w:hAnsi="Arial" w:cs="Arial"/>
          <w:szCs w:val="22"/>
          <w:lang w:val="es-ES"/>
        </w:rPr>
        <w:t xml:space="preserve"> en cursos de programación un poco más avanzados que los introductorios. Lo que este tipo de páginas no abordan es el ser una herramienta de apoyo a una institución educativa, en donde hay un profesor que enseña los materiales necesarios, dejando la herramienta como un material de apoyo para el trabajo individual.</w:t>
      </w:r>
    </w:p>
    <w:p w14:paraId="65DC4294" w14:textId="489A7C0C" w:rsidR="00F567D4" w:rsidRPr="005C4861" w:rsidRDefault="00F567D4" w:rsidP="00CF5084">
      <w:pPr>
        <w:spacing w:line="360" w:lineRule="auto"/>
        <w:rPr>
          <w:lang w:val="es-CO"/>
        </w:rPr>
      </w:pPr>
    </w:p>
    <w:p w14:paraId="5ED03F49" w14:textId="4C93B18F" w:rsidR="000F1CCE" w:rsidRPr="000F1CCE" w:rsidRDefault="00F567D4" w:rsidP="00CF5084">
      <w:pPr>
        <w:pStyle w:val="Ttulo2"/>
        <w:spacing w:line="360" w:lineRule="auto"/>
        <w:rPr>
          <w:rFonts w:eastAsia="Arial" w:cs="Arial"/>
          <w:szCs w:val="22"/>
          <w:lang w:val="es-ES"/>
        </w:rPr>
      </w:pPr>
      <w:bookmarkStart w:id="9" w:name="_Toc420360300"/>
      <w:bookmarkEnd w:id="5"/>
      <w:bookmarkEnd w:id="6"/>
      <w:r w:rsidRPr="005C4861">
        <w:rPr>
          <w:lang w:val="es-CO"/>
        </w:rPr>
        <w:t>Objetivo general</w:t>
      </w:r>
      <w:bookmarkEnd w:id="9"/>
    </w:p>
    <w:p w14:paraId="29244905" w14:textId="7618B3B9" w:rsidR="00F567D4" w:rsidRPr="000F1CCE" w:rsidRDefault="534E318C" w:rsidP="00CF5084">
      <w:pPr>
        <w:spacing w:line="360" w:lineRule="auto"/>
        <w:rPr>
          <w:rFonts w:eastAsia="Arial"/>
          <w:lang w:val="es-ES"/>
        </w:rPr>
      </w:pPr>
      <w:r w:rsidRPr="000F1CCE">
        <w:rPr>
          <w:rFonts w:eastAsia="Arial"/>
          <w:lang w:val="es-ES"/>
        </w:rPr>
        <w:t>Crear un sistema que utilice técnicas de Gamification al proceso de aprendizaje, para ser usado en cursos introductorios de programación.</w:t>
      </w:r>
    </w:p>
    <w:p w14:paraId="53DE6630" w14:textId="17959524" w:rsidR="534E318C" w:rsidRPr="00D113A6" w:rsidRDefault="534E318C" w:rsidP="00CF5084">
      <w:pPr>
        <w:spacing w:line="360" w:lineRule="auto"/>
        <w:rPr>
          <w:lang w:val="es-ES"/>
        </w:rPr>
      </w:pPr>
    </w:p>
    <w:p w14:paraId="2F60334B" w14:textId="77777777" w:rsidR="00B56E0D" w:rsidRDefault="00B56E0D" w:rsidP="00CF5084">
      <w:pPr>
        <w:pStyle w:val="Ttulo2"/>
        <w:spacing w:line="360" w:lineRule="auto"/>
        <w:rPr>
          <w:lang w:val="es-CO"/>
        </w:rPr>
      </w:pPr>
      <w:bookmarkStart w:id="10" w:name="_Ref235686401"/>
      <w:bookmarkStart w:id="11" w:name="_Toc420360301"/>
      <w:r>
        <w:rPr>
          <w:lang w:val="es-CO"/>
        </w:rPr>
        <w:t>Objetivos Específicos</w:t>
      </w:r>
      <w:bookmarkEnd w:id="10"/>
      <w:bookmarkEnd w:id="11"/>
    </w:p>
    <w:p w14:paraId="3B2268A7" w14:textId="126A0309" w:rsidR="534E318C" w:rsidRPr="00D113A6" w:rsidRDefault="534E318C" w:rsidP="00CF5084">
      <w:pPr>
        <w:pStyle w:val="Prrafodelista"/>
        <w:numPr>
          <w:ilvl w:val="0"/>
          <w:numId w:val="8"/>
        </w:numPr>
        <w:spacing w:line="360" w:lineRule="auto"/>
        <w:rPr>
          <w:szCs w:val="22"/>
          <w:lang w:val="es-ES"/>
        </w:rPr>
      </w:pPr>
      <w:bookmarkStart w:id="12" w:name="_Toc512935113"/>
      <w:bookmarkEnd w:id="7"/>
      <w:bookmarkEnd w:id="8"/>
      <w:r w:rsidRPr="00D113A6">
        <w:rPr>
          <w:rFonts w:ascii="Arial" w:eastAsia="Arial" w:hAnsi="Arial" w:cs="Arial"/>
          <w:lang w:val="es-ES"/>
        </w:rPr>
        <w:t>Seleccionar los factores que dificultan el aprendizaje de la programación que se resolverán y a partir de estos especificar los requerimientos funcionales y no funcionales.</w:t>
      </w:r>
    </w:p>
    <w:p w14:paraId="2FF9A384" w14:textId="50E3C2F5" w:rsidR="534E318C" w:rsidRPr="00D113A6" w:rsidRDefault="534E318C" w:rsidP="00CF5084">
      <w:pPr>
        <w:pStyle w:val="Prrafodelista"/>
        <w:numPr>
          <w:ilvl w:val="0"/>
          <w:numId w:val="8"/>
        </w:numPr>
        <w:spacing w:line="360" w:lineRule="auto"/>
        <w:rPr>
          <w:szCs w:val="22"/>
          <w:lang w:val="es-ES"/>
        </w:rPr>
      </w:pPr>
      <w:r w:rsidRPr="00D113A6">
        <w:rPr>
          <w:rFonts w:ascii="Arial" w:eastAsia="Arial" w:hAnsi="Arial" w:cs="Arial"/>
          <w:lang w:val="es-ES"/>
        </w:rPr>
        <w:t xml:space="preserve">Seleccionar las técnicas de </w:t>
      </w:r>
      <w:r w:rsidRPr="00D113A6">
        <w:rPr>
          <w:rFonts w:ascii="Arial" w:eastAsia="Arial" w:hAnsi="Arial" w:cs="Arial"/>
          <w:i/>
          <w:iCs/>
          <w:lang w:val="es-ES"/>
        </w:rPr>
        <w:t xml:space="preserve">Gamification </w:t>
      </w:r>
      <w:r w:rsidRPr="00D113A6">
        <w:rPr>
          <w:rFonts w:ascii="Arial" w:eastAsia="Arial" w:hAnsi="Arial" w:cs="Arial"/>
          <w:lang w:val="es-ES"/>
        </w:rPr>
        <w:t>con las que será desarrollado el sistema basado en los requerimientos.</w:t>
      </w:r>
    </w:p>
    <w:p w14:paraId="62FFBE29" w14:textId="378AF83C" w:rsidR="534E318C" w:rsidRPr="00D113A6" w:rsidRDefault="534E318C" w:rsidP="00CF5084">
      <w:pPr>
        <w:pStyle w:val="Prrafodelista"/>
        <w:numPr>
          <w:ilvl w:val="0"/>
          <w:numId w:val="8"/>
        </w:numPr>
        <w:spacing w:line="360" w:lineRule="auto"/>
        <w:rPr>
          <w:szCs w:val="22"/>
          <w:lang w:val="es-ES"/>
        </w:rPr>
      </w:pPr>
      <w:r w:rsidRPr="00D113A6">
        <w:rPr>
          <w:rFonts w:ascii="Arial" w:eastAsia="Arial" w:hAnsi="Arial" w:cs="Arial"/>
          <w:lang w:val="es-ES"/>
        </w:rPr>
        <w:t>Desarrollar un sistema que cumpla con los requerimientos propuestos.</w:t>
      </w:r>
    </w:p>
    <w:p w14:paraId="7E90CE7A" w14:textId="544F8453" w:rsidR="534E318C" w:rsidRPr="00D113A6" w:rsidRDefault="534E318C" w:rsidP="00CF5084">
      <w:pPr>
        <w:pStyle w:val="Prrafodelista"/>
        <w:numPr>
          <w:ilvl w:val="0"/>
          <w:numId w:val="8"/>
        </w:numPr>
        <w:spacing w:line="360" w:lineRule="auto"/>
        <w:rPr>
          <w:szCs w:val="22"/>
          <w:lang w:val="es-ES"/>
        </w:rPr>
      </w:pPr>
      <w:r w:rsidRPr="00D113A6">
        <w:rPr>
          <w:rFonts w:ascii="Arial" w:eastAsia="Arial" w:hAnsi="Arial" w:cs="Arial"/>
          <w:lang w:val="es-ES"/>
        </w:rPr>
        <w:t>Validar el funcionamiento del sistema en estudiantes de cursos introductorios.</w:t>
      </w:r>
    </w:p>
    <w:p w14:paraId="6803E4C4" w14:textId="6840A74D" w:rsidR="534E318C" w:rsidRPr="00D113A6" w:rsidRDefault="534E318C" w:rsidP="00CF5084">
      <w:pPr>
        <w:pStyle w:val="Comment0"/>
        <w:spacing w:line="360" w:lineRule="auto"/>
        <w:jc w:val="left"/>
        <w:rPr>
          <w:lang w:val="es-ES"/>
        </w:rPr>
      </w:pPr>
    </w:p>
    <w:p w14:paraId="5CC6087D" w14:textId="77777777" w:rsidR="00CC1E7B" w:rsidRDefault="00CC1E7B" w:rsidP="00CF5084">
      <w:pPr>
        <w:pStyle w:val="Ttulo2"/>
        <w:spacing w:line="360" w:lineRule="auto"/>
        <w:rPr>
          <w:lang w:val="es-CO"/>
        </w:rPr>
      </w:pPr>
      <w:bookmarkStart w:id="13" w:name="_Toc420360302"/>
      <w:bookmarkEnd w:id="12"/>
      <w:r>
        <w:rPr>
          <w:lang w:val="es-CO"/>
        </w:rPr>
        <w:t>Fase Metodológica</w:t>
      </w:r>
      <w:bookmarkEnd w:id="13"/>
      <w:r>
        <w:rPr>
          <w:lang w:val="es-CO"/>
        </w:rPr>
        <w:t xml:space="preserve"> </w:t>
      </w:r>
    </w:p>
    <w:p w14:paraId="57C21128" w14:textId="34CCF5E0" w:rsidR="000F1CCE" w:rsidRPr="000F1CCE" w:rsidRDefault="000F1CCE" w:rsidP="00CF5084">
      <w:pPr>
        <w:pStyle w:val="Ttulo3"/>
        <w:spacing w:line="360" w:lineRule="auto"/>
        <w:rPr>
          <w:lang w:val="es-CO"/>
        </w:rPr>
      </w:pPr>
      <w:bookmarkStart w:id="14" w:name="_Toc420360303"/>
      <w:r>
        <w:rPr>
          <w:lang w:val="es-CO"/>
        </w:rPr>
        <w:t>Modalidad</w:t>
      </w:r>
      <w:bookmarkEnd w:id="14"/>
    </w:p>
    <w:p w14:paraId="08D8E303" w14:textId="50014206" w:rsidR="534E318C" w:rsidRPr="00D113A6" w:rsidRDefault="534E318C" w:rsidP="00CF5084">
      <w:pPr>
        <w:spacing w:line="360" w:lineRule="auto"/>
        <w:rPr>
          <w:lang w:val="es-ES"/>
        </w:rPr>
      </w:pPr>
      <w:bookmarkStart w:id="15" w:name="_Toc512935115"/>
      <w:bookmarkStart w:id="16" w:name="_Toc517251146"/>
      <w:bookmarkEnd w:id="15"/>
      <w:bookmarkEnd w:id="16"/>
      <w:r w:rsidRPr="00D113A6">
        <w:rPr>
          <w:rFonts w:ascii="Arial" w:eastAsia="Arial" w:hAnsi="Arial" w:cs="Arial"/>
          <w:szCs w:val="22"/>
          <w:lang w:val="es-ES"/>
        </w:rPr>
        <w:t xml:space="preserve">La modalidad del trabajo es una aplicación práctica, basada en el trabajo de grado titulado “Modelo de la programación utilizando </w:t>
      </w:r>
      <w:r w:rsidRPr="00D113A6">
        <w:rPr>
          <w:rFonts w:ascii="Arial" w:eastAsia="Arial" w:hAnsi="Arial" w:cs="Arial"/>
          <w:i/>
          <w:iCs/>
          <w:szCs w:val="22"/>
          <w:lang w:val="es-ES"/>
        </w:rPr>
        <w:t>Gamification”</w:t>
      </w:r>
      <w:sdt>
        <w:sdtPr>
          <w:rPr>
            <w:rFonts w:ascii="Arial" w:eastAsia="Arial" w:hAnsi="Arial" w:cs="Arial"/>
            <w:i/>
            <w:iCs/>
            <w:szCs w:val="22"/>
            <w:lang w:val="es-ES"/>
          </w:rPr>
          <w:id w:val="-1948465928"/>
          <w:citation/>
        </w:sdtPr>
        <w:sdtContent>
          <w:r w:rsidR="00FB1B63">
            <w:rPr>
              <w:rFonts w:ascii="Arial" w:eastAsia="Arial" w:hAnsi="Arial" w:cs="Arial"/>
              <w:i/>
              <w:iCs/>
              <w:szCs w:val="22"/>
              <w:lang w:val="es-ES"/>
            </w:rPr>
            <w:fldChar w:fldCharType="begin"/>
          </w:r>
          <w:r w:rsidR="00FB1B63">
            <w:rPr>
              <w:rFonts w:ascii="Arial" w:eastAsia="Arial" w:hAnsi="Arial" w:cs="Arial"/>
              <w:i/>
              <w:iCs/>
              <w:szCs w:val="22"/>
              <w:lang w:val="es-ES"/>
            </w:rPr>
            <w:instrText xml:space="preserve">CITATION Mod14 \l 1033 </w:instrText>
          </w:r>
          <w:r w:rsidR="00FB1B63">
            <w:rPr>
              <w:rFonts w:ascii="Arial" w:eastAsia="Arial" w:hAnsi="Arial" w:cs="Arial"/>
              <w:i/>
              <w:iCs/>
              <w:szCs w:val="22"/>
              <w:lang w:val="es-ES"/>
            </w:rPr>
            <w:fldChar w:fldCharType="separate"/>
          </w:r>
          <w:r w:rsidR="00841589">
            <w:rPr>
              <w:rFonts w:ascii="Arial" w:eastAsia="Arial" w:hAnsi="Arial" w:cs="Arial"/>
              <w:i/>
              <w:iCs/>
              <w:noProof/>
              <w:szCs w:val="22"/>
              <w:lang w:val="es-ES"/>
            </w:rPr>
            <w:t xml:space="preserve"> </w:t>
          </w:r>
          <w:r w:rsidR="00841589" w:rsidRPr="00841589">
            <w:rPr>
              <w:rFonts w:ascii="Arial" w:eastAsia="Arial" w:hAnsi="Arial" w:cs="Arial"/>
              <w:noProof/>
              <w:szCs w:val="22"/>
              <w:lang w:val="es-ES"/>
            </w:rPr>
            <w:t>[12]</w:t>
          </w:r>
          <w:r w:rsidR="00FB1B63">
            <w:rPr>
              <w:rFonts w:ascii="Arial" w:eastAsia="Arial" w:hAnsi="Arial" w:cs="Arial"/>
              <w:i/>
              <w:iCs/>
              <w:szCs w:val="22"/>
              <w:lang w:val="es-ES"/>
            </w:rPr>
            <w:fldChar w:fldCharType="end"/>
          </w:r>
        </w:sdtContent>
      </w:sdt>
      <w:r w:rsidRPr="00D113A6">
        <w:rPr>
          <w:rFonts w:ascii="Arial" w:eastAsia="Arial" w:hAnsi="Arial" w:cs="Arial"/>
          <w:i/>
          <w:iCs/>
          <w:szCs w:val="22"/>
          <w:lang w:val="es-ES"/>
        </w:rPr>
        <w:t xml:space="preserve">, </w:t>
      </w:r>
      <w:r w:rsidRPr="00D113A6">
        <w:rPr>
          <w:rFonts w:ascii="Arial" w:eastAsia="Arial" w:hAnsi="Arial" w:cs="Arial"/>
          <w:szCs w:val="22"/>
          <w:lang w:val="es-ES"/>
        </w:rPr>
        <w:t>el cual se desarrolló con una metodología investigativa.</w:t>
      </w:r>
    </w:p>
    <w:p w14:paraId="5043488B" w14:textId="2C1CC381" w:rsidR="534E318C" w:rsidRPr="00D113A6" w:rsidRDefault="000F1CCE" w:rsidP="00CF5084">
      <w:pPr>
        <w:pStyle w:val="Ttulo3"/>
        <w:spacing w:line="360" w:lineRule="auto"/>
        <w:rPr>
          <w:lang w:val="es-ES"/>
        </w:rPr>
      </w:pPr>
      <w:bookmarkStart w:id="17" w:name="_Toc420360304"/>
      <w:r>
        <w:rPr>
          <w:lang w:val="es-ES"/>
        </w:rPr>
        <w:t>Fases</w:t>
      </w:r>
      <w:bookmarkEnd w:id="17"/>
    </w:p>
    <w:p w14:paraId="385F883A" w14:textId="27E83231" w:rsidR="534E318C" w:rsidRPr="00D113A6" w:rsidRDefault="534E318C" w:rsidP="00CF5084">
      <w:pPr>
        <w:spacing w:line="360" w:lineRule="auto"/>
        <w:rPr>
          <w:lang w:val="es-ES"/>
        </w:rPr>
      </w:pPr>
      <w:r w:rsidRPr="00D113A6">
        <w:rPr>
          <w:rFonts w:ascii="Arial" w:eastAsia="Arial" w:hAnsi="Arial" w:cs="Arial"/>
          <w:szCs w:val="22"/>
          <w:lang w:val="es-ES"/>
        </w:rPr>
        <w:t>El sistema se desarrollará en tres fases, donde se abordará tanto el objetivo general como los objetivos específicos, estas son:</w:t>
      </w:r>
    </w:p>
    <w:p w14:paraId="771E11D7" w14:textId="24AC39F9" w:rsidR="534E318C" w:rsidRPr="00D113A6" w:rsidRDefault="534E318C" w:rsidP="00CF5084">
      <w:pPr>
        <w:pStyle w:val="Prrafodelista"/>
        <w:numPr>
          <w:ilvl w:val="0"/>
          <w:numId w:val="7"/>
        </w:numPr>
        <w:spacing w:line="360" w:lineRule="auto"/>
        <w:rPr>
          <w:szCs w:val="22"/>
          <w:lang w:val="es-ES"/>
        </w:rPr>
      </w:pPr>
      <w:r w:rsidRPr="00D113A6">
        <w:rPr>
          <w:rFonts w:ascii="Arial" w:eastAsia="Arial" w:hAnsi="Arial" w:cs="Arial"/>
          <w:szCs w:val="22"/>
          <w:lang w:val="es-ES"/>
        </w:rPr>
        <w:t xml:space="preserve">Búsqueda de información y establecimiento de requerimientos: esta fase consiste en la investigación de información acerca de </w:t>
      </w:r>
      <w:r w:rsidRPr="00D113A6">
        <w:rPr>
          <w:rFonts w:ascii="Arial" w:eastAsia="Arial" w:hAnsi="Arial" w:cs="Arial"/>
          <w:i/>
          <w:iCs/>
          <w:szCs w:val="22"/>
          <w:lang w:val="es-ES"/>
        </w:rPr>
        <w:t>Gamification</w:t>
      </w:r>
      <w:r w:rsidRPr="00D113A6">
        <w:rPr>
          <w:rFonts w:ascii="Arial" w:eastAsia="Arial" w:hAnsi="Arial" w:cs="Arial"/>
          <w:szCs w:val="22"/>
          <w:lang w:val="es-ES"/>
        </w:rPr>
        <w:t xml:space="preserve">, </w:t>
      </w:r>
      <w:r w:rsidR="00B508C7">
        <w:rPr>
          <w:rFonts w:ascii="Arial" w:eastAsia="Arial" w:hAnsi="Arial" w:cs="Arial"/>
          <w:szCs w:val="22"/>
          <w:lang w:val="es-ES"/>
        </w:rPr>
        <w:t>sus usos, técnicas y resultados</w:t>
      </w:r>
      <w:r w:rsidRPr="00D113A6">
        <w:rPr>
          <w:rFonts w:ascii="Arial" w:eastAsia="Arial" w:hAnsi="Arial" w:cs="Arial"/>
          <w:szCs w:val="22"/>
          <w:lang w:val="es-ES"/>
        </w:rPr>
        <w:t xml:space="preserve">. Búsqueda de información con respecto </w:t>
      </w:r>
      <w:r w:rsidR="00FB1B63" w:rsidRPr="00D113A6">
        <w:rPr>
          <w:rFonts w:ascii="Arial" w:eastAsia="Arial" w:hAnsi="Arial" w:cs="Arial"/>
          <w:szCs w:val="22"/>
          <w:lang w:val="es-ES"/>
        </w:rPr>
        <w:t>a</w:t>
      </w:r>
      <w:r w:rsidRPr="00D113A6">
        <w:rPr>
          <w:rFonts w:ascii="Arial" w:eastAsia="Arial" w:hAnsi="Arial" w:cs="Arial"/>
          <w:szCs w:val="22"/>
          <w:lang w:val="es-ES"/>
        </w:rPr>
        <w:t xml:space="preserve"> cómo lograr una mejora en la motivación de los estudiantes y las metodologías que se han venido desarrollando para la enseñanza de la programación. Toda esta información con el fin de recopilarla y transformarla en los requerimientos en los cuales se desarrollará el sistema.</w:t>
      </w:r>
    </w:p>
    <w:p w14:paraId="225BF453" w14:textId="68DDD121" w:rsidR="534E318C" w:rsidRPr="00D113A6" w:rsidRDefault="534E318C" w:rsidP="00CF5084">
      <w:pPr>
        <w:spacing w:line="360" w:lineRule="auto"/>
        <w:rPr>
          <w:lang w:val="es-ES"/>
        </w:rPr>
      </w:pPr>
      <w:r w:rsidRPr="00D113A6">
        <w:rPr>
          <w:lang w:val="es-ES"/>
        </w:rPr>
        <w:br/>
      </w:r>
    </w:p>
    <w:p w14:paraId="1E0DEDA5" w14:textId="6450828E" w:rsidR="534E318C" w:rsidRPr="00D113A6" w:rsidRDefault="534E318C" w:rsidP="00CF5084">
      <w:pPr>
        <w:pStyle w:val="Prrafodelista"/>
        <w:numPr>
          <w:ilvl w:val="0"/>
          <w:numId w:val="7"/>
        </w:numPr>
        <w:spacing w:line="360" w:lineRule="auto"/>
        <w:rPr>
          <w:szCs w:val="22"/>
          <w:lang w:val="es-ES"/>
        </w:rPr>
      </w:pPr>
      <w:r w:rsidRPr="00D113A6">
        <w:rPr>
          <w:rFonts w:ascii="Arial" w:eastAsia="Arial" w:hAnsi="Arial" w:cs="Arial"/>
          <w:szCs w:val="22"/>
          <w:lang w:val="es-ES"/>
        </w:rPr>
        <w:t>Diseño e implementación del sistema: luego de tener los requerimientos priorizados se procederá a realizar los diseños del sistema, los cuales permitirán una implementación del sistema ordenada y estructurada para dar una versión de mejor calidad al producto.</w:t>
      </w:r>
    </w:p>
    <w:p w14:paraId="688F831B" w14:textId="112ED864" w:rsidR="534E318C" w:rsidRPr="00D113A6" w:rsidRDefault="534E318C" w:rsidP="00CF5084">
      <w:pPr>
        <w:pStyle w:val="Prrafodelista"/>
        <w:numPr>
          <w:ilvl w:val="0"/>
          <w:numId w:val="7"/>
        </w:numPr>
        <w:spacing w:line="360" w:lineRule="auto"/>
        <w:rPr>
          <w:szCs w:val="22"/>
          <w:lang w:val="es-ES"/>
        </w:rPr>
      </w:pPr>
      <w:r w:rsidRPr="00D113A6">
        <w:rPr>
          <w:rFonts w:ascii="Arial" w:eastAsia="Arial" w:hAnsi="Arial" w:cs="Arial"/>
          <w:szCs w:val="22"/>
          <w:lang w:val="es-ES"/>
        </w:rPr>
        <w:t>Validación: en esta fase se pondrá a prueba el funcionamiento del sistema en estudiantes de cursos introductorios de programación, en diferentes ambientes donde se puedan evaluar las funcionalidades del sistema y poder obtener un buen conjunto de resultados para poder analizarlos y realizar mejoras y posibles trabajos a futuro.</w:t>
      </w:r>
    </w:p>
    <w:p w14:paraId="62C61577" w14:textId="72382ABE" w:rsidR="534E318C" w:rsidRDefault="534E318C" w:rsidP="00CF5084">
      <w:pPr>
        <w:spacing w:line="360" w:lineRule="auto"/>
        <w:rPr>
          <w:lang w:val="es-ES"/>
        </w:rPr>
      </w:pPr>
      <w:r w:rsidRPr="00D113A6">
        <w:rPr>
          <w:lang w:val="es-ES"/>
        </w:rPr>
        <w:br/>
      </w:r>
    </w:p>
    <w:p w14:paraId="68CE70CA" w14:textId="4EF921A6" w:rsidR="00CF5084" w:rsidRDefault="00CF5084" w:rsidP="00CF5084">
      <w:pPr>
        <w:spacing w:line="360" w:lineRule="auto"/>
        <w:rPr>
          <w:lang w:val="es-ES"/>
        </w:rPr>
      </w:pPr>
    </w:p>
    <w:p w14:paraId="1BA61ED2" w14:textId="77777777" w:rsidR="00CF5084" w:rsidRDefault="00CF5084" w:rsidP="00CF5084">
      <w:pPr>
        <w:spacing w:line="360" w:lineRule="auto"/>
        <w:rPr>
          <w:lang w:val="es-ES"/>
        </w:rPr>
      </w:pPr>
    </w:p>
    <w:p w14:paraId="478405F1" w14:textId="77777777" w:rsidR="00CF5084" w:rsidRDefault="00CF5084" w:rsidP="00CF5084">
      <w:pPr>
        <w:spacing w:line="360" w:lineRule="auto"/>
        <w:rPr>
          <w:lang w:val="es-ES"/>
        </w:rPr>
      </w:pPr>
    </w:p>
    <w:p w14:paraId="0CB9B62B" w14:textId="77777777" w:rsidR="00CF5084" w:rsidRDefault="00CF5084" w:rsidP="00CF5084">
      <w:pPr>
        <w:spacing w:line="360" w:lineRule="auto"/>
        <w:rPr>
          <w:lang w:val="es-ES"/>
        </w:rPr>
      </w:pPr>
    </w:p>
    <w:p w14:paraId="32A719E2" w14:textId="77777777" w:rsidR="00CF5084" w:rsidRDefault="00CF5084" w:rsidP="00CF5084">
      <w:pPr>
        <w:spacing w:line="360" w:lineRule="auto"/>
        <w:rPr>
          <w:lang w:val="es-ES"/>
        </w:rPr>
      </w:pPr>
    </w:p>
    <w:p w14:paraId="45756CD5" w14:textId="77777777" w:rsidR="00CF5084" w:rsidRDefault="00CF5084" w:rsidP="00CF5084">
      <w:pPr>
        <w:spacing w:line="360" w:lineRule="auto"/>
        <w:rPr>
          <w:lang w:val="es-ES"/>
        </w:rPr>
      </w:pPr>
    </w:p>
    <w:p w14:paraId="4905E2E5" w14:textId="77777777" w:rsidR="00CF5084" w:rsidRPr="00D113A6" w:rsidRDefault="00CF5084" w:rsidP="00CF5084">
      <w:pPr>
        <w:spacing w:line="360" w:lineRule="auto"/>
        <w:rPr>
          <w:lang w:val="es-ES"/>
        </w:rPr>
      </w:pPr>
    </w:p>
    <w:p w14:paraId="50729DAB" w14:textId="28C9B3C7" w:rsidR="534E318C" w:rsidRPr="00D113A6" w:rsidRDefault="534E318C" w:rsidP="00CF5084">
      <w:pPr>
        <w:spacing w:line="360" w:lineRule="auto"/>
        <w:rPr>
          <w:lang w:val="es-ES"/>
        </w:rPr>
      </w:pPr>
      <w:r w:rsidRPr="00D113A6">
        <w:rPr>
          <w:rFonts w:ascii="Arial" w:eastAsia="Arial" w:hAnsi="Arial" w:cs="Arial"/>
          <w:szCs w:val="22"/>
          <w:lang w:val="es-ES"/>
        </w:rPr>
        <w:t>En la siguiente tabla se mostrarán los objetivos y actividades asociadas a estas fases y los resultados que se esperan obtener de cada una.</w:t>
      </w:r>
      <w:r w:rsidRPr="00D113A6">
        <w:rPr>
          <w:lang w:val="es-ES"/>
        </w:rPr>
        <w:br/>
      </w:r>
    </w:p>
    <w:tbl>
      <w:tblPr>
        <w:tblStyle w:val="Tabladecuadrcula1clara-nfasis1"/>
        <w:tblW w:w="0" w:type="auto"/>
        <w:tblLayout w:type="fixed"/>
        <w:tblLook w:val="04A0" w:firstRow="1" w:lastRow="0" w:firstColumn="1" w:lastColumn="0" w:noHBand="0" w:noVBand="1"/>
      </w:tblPr>
      <w:tblGrid>
        <w:gridCol w:w="1548"/>
        <w:gridCol w:w="2051"/>
        <w:gridCol w:w="2449"/>
        <w:gridCol w:w="2448"/>
      </w:tblGrid>
      <w:tr w:rsidR="534E318C" w14:paraId="74D3D6FD" w14:textId="77777777" w:rsidTr="00841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DF42327" w14:textId="5EBBBEE4" w:rsidR="534E318C" w:rsidRDefault="534E318C" w:rsidP="00CF5084">
            <w:pPr>
              <w:spacing w:line="360" w:lineRule="auto"/>
            </w:pPr>
            <w:r w:rsidRPr="534E318C">
              <w:rPr>
                <w:rFonts w:ascii="Arial" w:eastAsia="Arial" w:hAnsi="Arial" w:cs="Arial"/>
              </w:rPr>
              <w:t>Fases</w:t>
            </w:r>
          </w:p>
        </w:tc>
        <w:tc>
          <w:tcPr>
            <w:tcW w:w="2051" w:type="dxa"/>
          </w:tcPr>
          <w:p w14:paraId="02271683" w14:textId="49FA2B00"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Objetivos Específicos</w:t>
            </w:r>
          </w:p>
        </w:tc>
        <w:tc>
          <w:tcPr>
            <w:tcW w:w="2449" w:type="dxa"/>
          </w:tcPr>
          <w:p w14:paraId="6D94EF57" w14:textId="3633A4A1"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Actividades</w:t>
            </w:r>
          </w:p>
        </w:tc>
        <w:tc>
          <w:tcPr>
            <w:tcW w:w="2448" w:type="dxa"/>
          </w:tcPr>
          <w:p w14:paraId="4357E3C2" w14:textId="1FEEBBEA"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Resultados</w:t>
            </w:r>
          </w:p>
        </w:tc>
      </w:tr>
      <w:tr w:rsidR="534E318C" w:rsidRPr="00692599" w14:paraId="2505F0E7" w14:textId="77777777" w:rsidTr="00841589">
        <w:tc>
          <w:tcPr>
            <w:cnfStyle w:val="001000000000" w:firstRow="0" w:lastRow="0" w:firstColumn="1" w:lastColumn="0" w:oddVBand="0" w:evenVBand="0" w:oddHBand="0" w:evenHBand="0" w:firstRowFirstColumn="0" w:firstRowLastColumn="0" w:lastRowFirstColumn="0" w:lastRowLastColumn="0"/>
            <w:tcW w:w="1548" w:type="dxa"/>
          </w:tcPr>
          <w:p w14:paraId="7CB5B359" w14:textId="4D119CBD" w:rsidR="534E318C" w:rsidRPr="00D113A6" w:rsidRDefault="534E318C" w:rsidP="00CF5084">
            <w:pPr>
              <w:pStyle w:val="Prrafodelista"/>
              <w:numPr>
                <w:ilvl w:val="0"/>
                <w:numId w:val="6"/>
              </w:numPr>
              <w:spacing w:line="360" w:lineRule="auto"/>
              <w:rPr>
                <w:szCs w:val="22"/>
                <w:lang w:val="es-ES"/>
              </w:rPr>
            </w:pPr>
            <w:r w:rsidRPr="00D113A6">
              <w:rPr>
                <w:rFonts w:ascii="Arial" w:eastAsia="Arial" w:hAnsi="Arial" w:cs="Arial"/>
                <w:color w:val="2E75B5"/>
                <w:lang w:val="es-ES"/>
              </w:rPr>
              <w:t>Búsqueda de información y establecimiento de requerimientos.</w:t>
            </w:r>
          </w:p>
        </w:tc>
        <w:tc>
          <w:tcPr>
            <w:tcW w:w="2051" w:type="dxa"/>
          </w:tcPr>
          <w:p w14:paraId="54A045E5" w14:textId="6DAC2DF4"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Seleccionar los factores que dificultan el aprendizaje de la programación que se resolverán y a partir de estos especificar los requerimientos funcionales y no funcionales.</w:t>
            </w:r>
          </w:p>
          <w:p w14:paraId="4DD92802" w14:textId="208E15CE"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lang w:val="es-ES"/>
              </w:rPr>
              <w:br/>
            </w:r>
          </w:p>
          <w:p w14:paraId="05A9FF47" w14:textId="36A8C602"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Seleccionar las técnicas de Gamification con las que será desarrollado el sistema basado en los requerimientos.</w:t>
            </w:r>
          </w:p>
          <w:p w14:paraId="37778855" w14:textId="2796CFA7"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lang w:val="es-ES"/>
              </w:rPr>
              <w:br/>
            </w:r>
          </w:p>
        </w:tc>
        <w:tc>
          <w:tcPr>
            <w:tcW w:w="2449" w:type="dxa"/>
          </w:tcPr>
          <w:p w14:paraId="39AFFC01" w14:textId="54C5111F"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 xml:space="preserve">1.1 </w:t>
            </w:r>
            <w:r w:rsidRPr="00D113A6">
              <w:rPr>
                <w:rFonts w:ascii="Arial" w:eastAsia="Arial" w:hAnsi="Arial" w:cs="Arial"/>
                <w:lang w:val="es-ES"/>
              </w:rPr>
              <w:t xml:space="preserve">Identificar los principales problemas de la enseñanza de la programación. Basado en los resultados de la investigación del trabajo de grado “titulado Modelo de la programación utilizando </w:t>
            </w:r>
            <w:r w:rsidRPr="00D113A6">
              <w:rPr>
                <w:rFonts w:ascii="Arial" w:eastAsia="Arial" w:hAnsi="Arial" w:cs="Arial"/>
                <w:i/>
                <w:iCs/>
                <w:lang w:val="es-ES"/>
              </w:rPr>
              <w:t>Gamification</w:t>
            </w:r>
            <w:r w:rsidR="00FB1B63">
              <w:rPr>
                <w:rFonts w:ascii="Arial" w:eastAsia="Arial" w:hAnsi="Arial" w:cs="Arial"/>
                <w:lang w:val="es-ES"/>
              </w:rPr>
              <w:t xml:space="preserve">” </w:t>
            </w:r>
            <w:sdt>
              <w:sdtPr>
                <w:rPr>
                  <w:rFonts w:ascii="Arial" w:eastAsia="Arial" w:hAnsi="Arial" w:cs="Arial"/>
                  <w:lang w:val="es-ES"/>
                </w:rPr>
                <w:id w:val="2019503492"/>
                <w:citation/>
              </w:sdtPr>
              <w:sdtContent>
                <w:r w:rsidR="00FB1B63">
                  <w:rPr>
                    <w:rFonts w:ascii="Arial" w:eastAsia="Arial" w:hAnsi="Arial" w:cs="Arial"/>
                    <w:lang w:val="es-ES"/>
                  </w:rPr>
                  <w:fldChar w:fldCharType="begin"/>
                </w:r>
                <w:r w:rsidR="00FB1B63" w:rsidRPr="00FB1B63">
                  <w:rPr>
                    <w:rFonts w:ascii="Arial" w:eastAsia="Arial" w:hAnsi="Arial" w:cs="Arial"/>
                    <w:lang w:val="es-ES"/>
                  </w:rPr>
                  <w:instrText xml:space="preserve"> CITATION Mod14 \l 1033 </w:instrText>
                </w:r>
                <w:r w:rsidR="00FB1B63">
                  <w:rPr>
                    <w:rFonts w:ascii="Arial" w:eastAsia="Arial" w:hAnsi="Arial" w:cs="Arial"/>
                    <w:lang w:val="es-ES"/>
                  </w:rPr>
                  <w:fldChar w:fldCharType="separate"/>
                </w:r>
                <w:r w:rsidR="00841589" w:rsidRPr="00841589">
                  <w:rPr>
                    <w:rFonts w:ascii="Arial" w:eastAsia="Arial" w:hAnsi="Arial" w:cs="Arial"/>
                    <w:noProof/>
                    <w:lang w:val="es-ES"/>
                  </w:rPr>
                  <w:t>[12]</w:t>
                </w:r>
                <w:r w:rsidR="00FB1B63">
                  <w:rPr>
                    <w:rFonts w:ascii="Arial" w:eastAsia="Arial" w:hAnsi="Arial" w:cs="Arial"/>
                    <w:lang w:val="es-ES"/>
                  </w:rPr>
                  <w:fldChar w:fldCharType="end"/>
                </w:r>
              </w:sdtContent>
            </w:sdt>
            <w:r w:rsidRPr="00D113A6">
              <w:rPr>
                <w:rFonts w:ascii="Arial" w:eastAsia="Arial" w:hAnsi="Arial" w:cs="Arial"/>
                <w:lang w:val="es-ES"/>
              </w:rPr>
              <w:t>.</w:t>
            </w:r>
          </w:p>
          <w:p w14:paraId="5CACFEE5" w14:textId="07009D5D"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 xml:space="preserve">1.2 </w:t>
            </w:r>
            <w:r w:rsidRPr="00D113A6">
              <w:rPr>
                <w:rFonts w:ascii="Arial" w:eastAsia="Arial" w:hAnsi="Arial" w:cs="Arial"/>
                <w:lang w:val="es-ES"/>
              </w:rPr>
              <w:t>Identificar y priorizar los requerimientos funcionales y no funcionales.</w:t>
            </w:r>
          </w:p>
          <w:p w14:paraId="3DC257B7" w14:textId="4DAE1274"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 xml:space="preserve">1.3 </w:t>
            </w:r>
            <w:r w:rsidRPr="00D113A6">
              <w:rPr>
                <w:rFonts w:ascii="Arial" w:eastAsia="Arial" w:hAnsi="Arial" w:cs="Arial"/>
                <w:lang w:val="es-ES"/>
              </w:rPr>
              <w:t xml:space="preserve">Identificar y escoger las técnicas de </w:t>
            </w:r>
            <w:r w:rsidRPr="00D113A6">
              <w:rPr>
                <w:rFonts w:ascii="Arial" w:eastAsia="Arial" w:hAnsi="Arial" w:cs="Arial"/>
                <w:i/>
                <w:iCs/>
                <w:lang w:val="es-ES"/>
              </w:rPr>
              <w:t>Gamification</w:t>
            </w:r>
            <w:r w:rsidRPr="00D113A6">
              <w:rPr>
                <w:rFonts w:ascii="Arial" w:eastAsia="Arial" w:hAnsi="Arial" w:cs="Arial"/>
                <w:lang w:val="es-ES"/>
              </w:rPr>
              <w:t xml:space="preserve"> que serán utilizadas.</w:t>
            </w:r>
          </w:p>
        </w:tc>
        <w:tc>
          <w:tcPr>
            <w:tcW w:w="2448" w:type="dxa"/>
          </w:tcPr>
          <w:p w14:paraId="0A588A80" w14:textId="18E81BC6" w:rsidR="534E318C" w:rsidRPr="00D113A6" w:rsidRDefault="534E318C" w:rsidP="00CF5084">
            <w:pPr>
              <w:pStyle w:val="Prrafodelista"/>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Requerimientos funcionales y no funcionales.</w:t>
            </w:r>
          </w:p>
          <w:p w14:paraId="33A6C3EE" w14:textId="264F9C45" w:rsidR="534E318C" w:rsidRDefault="534E318C" w:rsidP="00CF5084">
            <w:pPr>
              <w:pStyle w:val="Prrafodelista"/>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szCs w:val="22"/>
              </w:rPr>
            </w:pPr>
            <w:r w:rsidRPr="534E318C">
              <w:rPr>
                <w:rFonts w:ascii="Arial" w:eastAsia="Arial" w:hAnsi="Arial" w:cs="Arial"/>
              </w:rPr>
              <w:t>Priorización de requerimientos.</w:t>
            </w:r>
          </w:p>
          <w:p w14:paraId="7EFD9AB8" w14:textId="4BD116B0" w:rsidR="534E318C" w:rsidRPr="00D113A6" w:rsidRDefault="534E318C" w:rsidP="00CF5084">
            <w:pPr>
              <w:pStyle w:val="Prrafodelista"/>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Documento de investigación con los principales problemas de la enseñanza de la programación.</w:t>
            </w:r>
          </w:p>
          <w:p w14:paraId="37AC87CA" w14:textId="518D19F6" w:rsidR="534E318C" w:rsidRPr="00D113A6" w:rsidRDefault="534E318C" w:rsidP="00CF5084">
            <w:pPr>
              <w:pStyle w:val="Prrafodelista"/>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Documento con descripción de las técnicas de gamification en general, y cuales de estas serán aplicadas en el proyecto.</w:t>
            </w:r>
          </w:p>
        </w:tc>
      </w:tr>
      <w:tr w:rsidR="534E318C" w:rsidRPr="00692599" w14:paraId="0981279D" w14:textId="77777777" w:rsidTr="00841589">
        <w:tc>
          <w:tcPr>
            <w:cnfStyle w:val="001000000000" w:firstRow="0" w:lastRow="0" w:firstColumn="1" w:lastColumn="0" w:oddVBand="0" w:evenVBand="0" w:oddHBand="0" w:evenHBand="0" w:firstRowFirstColumn="0" w:firstRowLastColumn="0" w:lastRowFirstColumn="0" w:lastRowLastColumn="0"/>
            <w:tcW w:w="1548" w:type="dxa"/>
          </w:tcPr>
          <w:p w14:paraId="435253F0" w14:textId="266332F1" w:rsidR="534E318C" w:rsidRPr="00D113A6" w:rsidRDefault="534E318C" w:rsidP="00CF5084">
            <w:pPr>
              <w:spacing w:line="360" w:lineRule="auto"/>
              <w:rPr>
                <w:lang w:val="es-ES"/>
              </w:rPr>
            </w:pPr>
            <w:r w:rsidRPr="00D113A6">
              <w:rPr>
                <w:rFonts w:ascii="Arial" w:eastAsia="Arial" w:hAnsi="Arial" w:cs="Arial"/>
                <w:color w:val="2E75B5"/>
                <w:lang w:val="es-ES"/>
              </w:rPr>
              <w:t>2. Diseño e implementación del sistema</w:t>
            </w:r>
          </w:p>
        </w:tc>
        <w:tc>
          <w:tcPr>
            <w:tcW w:w="2051" w:type="dxa"/>
          </w:tcPr>
          <w:p w14:paraId="12A518DF" w14:textId="07AC3A91"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Desarrollar un sistema que cumpla con los requerimientos propuestos.</w:t>
            </w:r>
          </w:p>
        </w:tc>
        <w:tc>
          <w:tcPr>
            <w:tcW w:w="2449" w:type="dxa"/>
          </w:tcPr>
          <w:p w14:paraId="29867CFD" w14:textId="748AEDED"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2.1</w:t>
            </w:r>
            <w:r w:rsidRPr="00D113A6">
              <w:rPr>
                <w:rFonts w:ascii="Arial" w:eastAsia="Arial" w:hAnsi="Arial" w:cs="Arial"/>
                <w:lang w:val="es-ES"/>
              </w:rPr>
              <w:t xml:space="preserve"> Diseño de Arquitectura del sistema.</w:t>
            </w:r>
          </w:p>
          <w:p w14:paraId="4113E32E" w14:textId="29A5660E"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2.2</w:t>
            </w:r>
            <w:r w:rsidRPr="00D113A6">
              <w:rPr>
                <w:rFonts w:ascii="Arial" w:eastAsia="Arial" w:hAnsi="Arial" w:cs="Arial"/>
                <w:lang w:val="es-ES"/>
              </w:rPr>
              <w:t xml:space="preserve"> Diseño de Base de Datos.</w:t>
            </w:r>
          </w:p>
          <w:p w14:paraId="45C81E47" w14:textId="5840860F"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2.3</w:t>
            </w:r>
            <w:r w:rsidRPr="00D113A6">
              <w:rPr>
                <w:rFonts w:ascii="Arial" w:eastAsia="Arial" w:hAnsi="Arial" w:cs="Arial"/>
                <w:lang w:val="es-ES"/>
              </w:rPr>
              <w:t xml:space="preserve"> Diseño de Diagrama de Clases.</w:t>
            </w:r>
          </w:p>
          <w:p w14:paraId="62BBBC9A" w14:textId="2E4048D6"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2.4</w:t>
            </w:r>
            <w:r w:rsidRPr="00D113A6">
              <w:rPr>
                <w:rFonts w:ascii="Arial" w:eastAsia="Arial" w:hAnsi="Arial" w:cs="Arial"/>
                <w:lang w:val="es-ES"/>
              </w:rPr>
              <w:t xml:space="preserve"> Selección de Tecnología que se va a implementar.</w:t>
            </w:r>
          </w:p>
          <w:p w14:paraId="0044FE45" w14:textId="636D0526"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2.5</w:t>
            </w:r>
            <w:r w:rsidRPr="00D113A6">
              <w:rPr>
                <w:rFonts w:ascii="Arial" w:eastAsia="Arial" w:hAnsi="Arial" w:cs="Arial"/>
                <w:lang w:val="es-ES"/>
              </w:rPr>
              <w:t xml:space="preserve"> Desarrollo del sistema.</w:t>
            </w:r>
          </w:p>
          <w:p w14:paraId="1727A745" w14:textId="1A504388"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 xml:space="preserve">2.6 </w:t>
            </w:r>
            <w:r w:rsidRPr="00D113A6">
              <w:rPr>
                <w:rFonts w:ascii="Arial" w:eastAsia="Arial" w:hAnsi="Arial" w:cs="Arial"/>
                <w:lang w:val="es-ES"/>
              </w:rPr>
              <w:t>Pruebas unitarias.</w:t>
            </w:r>
          </w:p>
          <w:p w14:paraId="0F8F8831" w14:textId="57FC3210"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b/>
                <w:bCs/>
              </w:rPr>
              <w:t xml:space="preserve">2.7 </w:t>
            </w:r>
            <w:r w:rsidRPr="534E318C">
              <w:rPr>
                <w:rFonts w:ascii="Arial" w:eastAsia="Arial" w:hAnsi="Arial" w:cs="Arial"/>
              </w:rPr>
              <w:t>Pruebas de Integración.</w:t>
            </w:r>
          </w:p>
        </w:tc>
        <w:tc>
          <w:tcPr>
            <w:tcW w:w="2448" w:type="dxa"/>
          </w:tcPr>
          <w:p w14:paraId="0B071D7C" w14:textId="153DC384" w:rsidR="534E318C" w:rsidRDefault="534E318C" w:rsidP="00CF5084">
            <w:pPr>
              <w:pStyle w:val="Prrafodelista"/>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Cs w:val="22"/>
              </w:rPr>
            </w:pPr>
            <w:r w:rsidRPr="534E318C">
              <w:rPr>
                <w:rFonts w:ascii="Arial" w:eastAsia="Arial" w:hAnsi="Arial" w:cs="Arial"/>
              </w:rPr>
              <w:t>Diagramas:</w:t>
            </w:r>
          </w:p>
          <w:p w14:paraId="12649771" w14:textId="54A625E4" w:rsidR="534E318C" w:rsidRDefault="534E318C" w:rsidP="00CF5084">
            <w:pPr>
              <w:pStyle w:val="Prrafodelista"/>
              <w:numPr>
                <w:ilvl w:val="1"/>
                <w:numId w:val="4"/>
              </w:numPr>
              <w:spacing w:line="360" w:lineRule="auto"/>
              <w:cnfStyle w:val="000000000000" w:firstRow="0" w:lastRow="0" w:firstColumn="0" w:lastColumn="0" w:oddVBand="0" w:evenVBand="0" w:oddHBand="0" w:evenHBand="0" w:firstRowFirstColumn="0" w:firstRowLastColumn="0" w:lastRowFirstColumn="0" w:lastRowLastColumn="0"/>
              <w:rPr>
                <w:szCs w:val="22"/>
              </w:rPr>
            </w:pPr>
            <w:r w:rsidRPr="534E318C">
              <w:rPr>
                <w:rFonts w:ascii="Arial" w:eastAsia="Arial" w:hAnsi="Arial" w:cs="Arial"/>
              </w:rPr>
              <w:t>Clases</w:t>
            </w:r>
          </w:p>
          <w:p w14:paraId="47AC71F1" w14:textId="3AEA658B" w:rsidR="534E318C" w:rsidRDefault="534E318C" w:rsidP="00CF5084">
            <w:pPr>
              <w:pStyle w:val="Prrafodelista"/>
              <w:numPr>
                <w:ilvl w:val="1"/>
                <w:numId w:val="4"/>
              </w:numPr>
              <w:spacing w:line="360" w:lineRule="auto"/>
              <w:cnfStyle w:val="000000000000" w:firstRow="0" w:lastRow="0" w:firstColumn="0" w:lastColumn="0" w:oddVBand="0" w:evenVBand="0" w:oddHBand="0" w:evenHBand="0" w:firstRowFirstColumn="0" w:firstRowLastColumn="0" w:lastRowFirstColumn="0" w:lastRowLastColumn="0"/>
              <w:rPr>
                <w:szCs w:val="22"/>
              </w:rPr>
            </w:pPr>
            <w:r w:rsidRPr="534E318C">
              <w:rPr>
                <w:rFonts w:ascii="Arial" w:eastAsia="Arial" w:hAnsi="Arial" w:cs="Arial"/>
              </w:rPr>
              <w:t>Arquitectura</w:t>
            </w:r>
          </w:p>
          <w:p w14:paraId="32EEA37F" w14:textId="4AD927C6" w:rsidR="534E318C" w:rsidRDefault="534E318C" w:rsidP="00CF5084">
            <w:pPr>
              <w:pStyle w:val="Prrafodelista"/>
              <w:numPr>
                <w:ilvl w:val="1"/>
                <w:numId w:val="4"/>
              </w:numPr>
              <w:spacing w:line="360" w:lineRule="auto"/>
              <w:cnfStyle w:val="000000000000" w:firstRow="0" w:lastRow="0" w:firstColumn="0" w:lastColumn="0" w:oddVBand="0" w:evenVBand="0" w:oddHBand="0" w:evenHBand="0" w:firstRowFirstColumn="0" w:firstRowLastColumn="0" w:lastRowFirstColumn="0" w:lastRowLastColumn="0"/>
              <w:rPr>
                <w:szCs w:val="22"/>
              </w:rPr>
            </w:pPr>
            <w:r w:rsidRPr="534E318C">
              <w:rPr>
                <w:rFonts w:ascii="Arial" w:eastAsia="Arial" w:hAnsi="Arial" w:cs="Arial"/>
              </w:rPr>
              <w:t>Relacional</w:t>
            </w:r>
          </w:p>
          <w:p w14:paraId="0AD352D5" w14:textId="181EBB11"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br/>
            </w:r>
          </w:p>
          <w:p w14:paraId="0547702C" w14:textId="47A4320C" w:rsidR="534E318C" w:rsidRPr="00D113A6" w:rsidRDefault="534E318C" w:rsidP="00CF5084">
            <w:pPr>
              <w:pStyle w:val="Prrafodelista"/>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Conjunto de pruebas unitarias y de integración.</w:t>
            </w:r>
          </w:p>
          <w:p w14:paraId="09CBBA31" w14:textId="46FE32A8" w:rsidR="534E318C" w:rsidRPr="00D113A6" w:rsidRDefault="534E318C" w:rsidP="00CF5084">
            <w:pPr>
              <w:pStyle w:val="Prrafodelista"/>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Sistema desplegado en un servidor.</w:t>
            </w:r>
          </w:p>
          <w:p w14:paraId="6C16B287" w14:textId="70211E43"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lang w:val="es-ES"/>
              </w:rPr>
              <w:br/>
            </w:r>
          </w:p>
        </w:tc>
      </w:tr>
      <w:tr w:rsidR="534E318C" w:rsidRPr="00692599" w14:paraId="659D86E0" w14:textId="77777777" w:rsidTr="00841589">
        <w:tc>
          <w:tcPr>
            <w:cnfStyle w:val="001000000000" w:firstRow="0" w:lastRow="0" w:firstColumn="1" w:lastColumn="0" w:oddVBand="0" w:evenVBand="0" w:oddHBand="0" w:evenHBand="0" w:firstRowFirstColumn="0" w:firstRowLastColumn="0" w:lastRowFirstColumn="0" w:lastRowLastColumn="0"/>
            <w:tcW w:w="1548" w:type="dxa"/>
          </w:tcPr>
          <w:p w14:paraId="2B29A773" w14:textId="05A3E437" w:rsidR="534E318C" w:rsidRDefault="534E318C" w:rsidP="00CF5084">
            <w:pPr>
              <w:spacing w:line="360" w:lineRule="auto"/>
            </w:pPr>
            <w:r w:rsidRPr="534E318C">
              <w:rPr>
                <w:rFonts w:ascii="Arial" w:eastAsia="Arial" w:hAnsi="Arial" w:cs="Arial"/>
                <w:color w:val="2E75B5"/>
              </w:rPr>
              <w:t>3. Validación</w:t>
            </w:r>
          </w:p>
        </w:tc>
        <w:tc>
          <w:tcPr>
            <w:tcW w:w="2051" w:type="dxa"/>
          </w:tcPr>
          <w:p w14:paraId="7418D2D1" w14:textId="069D70E1"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Validar el funcionamiento del sistema en estudiantes de cursos introductorios.</w:t>
            </w:r>
          </w:p>
        </w:tc>
        <w:tc>
          <w:tcPr>
            <w:tcW w:w="2449" w:type="dxa"/>
          </w:tcPr>
          <w:p w14:paraId="662382D7" w14:textId="27AD8F5B"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3.1</w:t>
            </w:r>
            <w:r w:rsidRPr="00D113A6">
              <w:rPr>
                <w:rFonts w:ascii="Arial" w:eastAsia="Arial" w:hAnsi="Arial" w:cs="Arial"/>
                <w:lang w:val="es-ES"/>
              </w:rPr>
              <w:t xml:space="preserve"> Elegir el protocolo para realizar la validación del sistema.</w:t>
            </w:r>
          </w:p>
          <w:p w14:paraId="575FE2B5" w14:textId="6A997D0C"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3.2</w:t>
            </w:r>
            <w:r w:rsidRPr="00D113A6">
              <w:rPr>
                <w:rFonts w:ascii="Arial" w:eastAsia="Arial" w:hAnsi="Arial" w:cs="Arial"/>
                <w:lang w:val="es-ES"/>
              </w:rPr>
              <w:t xml:space="preserve"> Escoger una muestra significativa con la que será validado el sistema.</w:t>
            </w:r>
          </w:p>
          <w:p w14:paraId="09C0CA16" w14:textId="28ABC022"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b/>
                <w:bCs/>
                <w:lang w:val="es-ES"/>
              </w:rPr>
              <w:t>3.3</w:t>
            </w:r>
            <w:r w:rsidRPr="00D113A6">
              <w:rPr>
                <w:rFonts w:ascii="Arial" w:eastAsia="Arial" w:hAnsi="Arial" w:cs="Arial"/>
                <w:lang w:val="es-ES"/>
              </w:rPr>
              <w:t xml:space="preserve"> Analizar los resultados obtenidos de la validación llegando a una conclusión respecto a la efectividad del sistema.</w:t>
            </w:r>
          </w:p>
        </w:tc>
        <w:tc>
          <w:tcPr>
            <w:tcW w:w="2448" w:type="dxa"/>
          </w:tcPr>
          <w:p w14:paraId="6C3B8686" w14:textId="594C6D0C" w:rsidR="534E318C" w:rsidRPr="00D113A6" w:rsidRDefault="534E318C" w:rsidP="00CF5084">
            <w:pPr>
              <w:pStyle w:val="Prrafodelista"/>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Documento del protocolo de la realización de las pruebas.</w:t>
            </w:r>
          </w:p>
          <w:p w14:paraId="1BE69A60" w14:textId="29E9672F" w:rsidR="534E318C" w:rsidRPr="00D113A6" w:rsidRDefault="534E318C" w:rsidP="00CF5084">
            <w:pPr>
              <w:pStyle w:val="Prrafodelista"/>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Documento de análisis de resultados de las pruebas.</w:t>
            </w:r>
          </w:p>
          <w:p w14:paraId="42222053" w14:textId="71DBED3A" w:rsidR="534E318C" w:rsidRPr="00D113A6" w:rsidRDefault="534E318C" w:rsidP="00CF5084">
            <w:pPr>
              <w:pStyle w:val="Prrafodelista"/>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Cs w:val="22"/>
                <w:lang w:val="es-ES"/>
              </w:rPr>
            </w:pPr>
            <w:r w:rsidRPr="00D113A6">
              <w:rPr>
                <w:rFonts w:ascii="Arial" w:eastAsia="Arial" w:hAnsi="Arial" w:cs="Arial"/>
                <w:lang w:val="es-ES"/>
              </w:rPr>
              <w:t xml:space="preserve">Propuesta de posibles pruebas para realizar a futuro. </w:t>
            </w:r>
          </w:p>
        </w:tc>
      </w:tr>
    </w:tbl>
    <w:p w14:paraId="61B88AC3" w14:textId="1A3AFCF3" w:rsidR="534E318C" w:rsidRPr="00D113A6" w:rsidRDefault="534E318C" w:rsidP="00CF5084">
      <w:pPr>
        <w:spacing w:line="360" w:lineRule="auto"/>
        <w:rPr>
          <w:lang w:val="es-ES"/>
        </w:rPr>
      </w:pPr>
      <w:r w:rsidRPr="00D113A6">
        <w:rPr>
          <w:lang w:val="es-ES"/>
        </w:rPr>
        <w:br/>
      </w:r>
    </w:p>
    <w:p w14:paraId="3DB5E0CA" w14:textId="3489EBBA" w:rsidR="534E318C" w:rsidRPr="00D113A6" w:rsidRDefault="00841589" w:rsidP="00CF5084">
      <w:pPr>
        <w:pStyle w:val="Ttulo3"/>
        <w:spacing w:line="360" w:lineRule="auto"/>
        <w:rPr>
          <w:lang w:val="es-ES"/>
        </w:rPr>
      </w:pPr>
      <w:bookmarkStart w:id="18" w:name="_Toc420360305"/>
      <w:r>
        <w:rPr>
          <w:rFonts w:eastAsia="Arial"/>
          <w:lang w:val="es-ES"/>
        </w:rPr>
        <w:t>Metodología de desarrollo.</w:t>
      </w:r>
      <w:bookmarkEnd w:id="18"/>
    </w:p>
    <w:p w14:paraId="471A54A1" w14:textId="57362F2B" w:rsidR="534E318C" w:rsidRPr="00D113A6" w:rsidRDefault="534E318C" w:rsidP="00CF5084">
      <w:pPr>
        <w:spacing w:line="360" w:lineRule="auto"/>
        <w:rPr>
          <w:lang w:val="es-ES"/>
        </w:rPr>
      </w:pPr>
      <w:r w:rsidRPr="00D113A6">
        <w:rPr>
          <w:rFonts w:ascii="Arial" w:eastAsia="Arial" w:hAnsi="Arial" w:cs="Arial"/>
          <w:szCs w:val="22"/>
          <w:lang w:val="es-ES"/>
        </w:rPr>
        <w:t>Para la realización del proyecto se escogerá la metodo</w:t>
      </w:r>
      <w:r w:rsidR="00FB1B63">
        <w:rPr>
          <w:rFonts w:ascii="Arial" w:eastAsia="Arial" w:hAnsi="Arial" w:cs="Arial"/>
          <w:szCs w:val="22"/>
          <w:lang w:val="es-ES"/>
        </w:rPr>
        <w:t>logía iterativa incremental</w:t>
      </w:r>
      <w:sdt>
        <w:sdtPr>
          <w:rPr>
            <w:rFonts w:ascii="Arial" w:eastAsia="Arial" w:hAnsi="Arial" w:cs="Arial"/>
            <w:szCs w:val="22"/>
            <w:lang w:val="es-ES"/>
          </w:rPr>
          <w:id w:val="-2042199756"/>
          <w:citation/>
        </w:sdtPr>
        <w:sdtContent>
          <w:r w:rsidR="00301310">
            <w:rPr>
              <w:rFonts w:ascii="Arial" w:eastAsia="Arial" w:hAnsi="Arial" w:cs="Arial"/>
              <w:szCs w:val="22"/>
              <w:lang w:val="es-ES"/>
            </w:rPr>
            <w:fldChar w:fldCharType="begin"/>
          </w:r>
          <w:r w:rsidR="00301310">
            <w:rPr>
              <w:rFonts w:ascii="Arial" w:eastAsia="Arial" w:hAnsi="Arial" w:cs="Arial"/>
              <w:szCs w:val="22"/>
              <w:lang w:val="es-CO"/>
            </w:rPr>
            <w:instrText xml:space="preserve"> CITATION Rob \l 9226 </w:instrText>
          </w:r>
          <w:r w:rsidR="00301310">
            <w:rPr>
              <w:rFonts w:ascii="Arial" w:eastAsia="Arial" w:hAnsi="Arial" w:cs="Arial"/>
              <w:szCs w:val="22"/>
              <w:lang w:val="es-ES"/>
            </w:rPr>
            <w:fldChar w:fldCharType="separate"/>
          </w:r>
          <w:r w:rsidR="00841589">
            <w:rPr>
              <w:rFonts w:ascii="Arial" w:eastAsia="Arial" w:hAnsi="Arial" w:cs="Arial"/>
              <w:noProof/>
              <w:szCs w:val="22"/>
              <w:lang w:val="es-CO"/>
            </w:rPr>
            <w:t xml:space="preserve"> </w:t>
          </w:r>
          <w:r w:rsidR="00841589" w:rsidRPr="00841589">
            <w:rPr>
              <w:rFonts w:ascii="Arial" w:eastAsia="Arial" w:hAnsi="Arial" w:cs="Arial"/>
              <w:noProof/>
              <w:szCs w:val="22"/>
              <w:lang w:val="es-CO"/>
            </w:rPr>
            <w:t>[13]</w:t>
          </w:r>
          <w:r w:rsidR="00301310">
            <w:rPr>
              <w:rFonts w:ascii="Arial" w:eastAsia="Arial" w:hAnsi="Arial" w:cs="Arial"/>
              <w:szCs w:val="22"/>
              <w:lang w:val="es-ES"/>
            </w:rPr>
            <w:fldChar w:fldCharType="end"/>
          </w:r>
        </w:sdtContent>
      </w:sdt>
      <w:r w:rsidRPr="00D113A6">
        <w:rPr>
          <w:rFonts w:ascii="Arial" w:eastAsia="Arial" w:hAnsi="Arial" w:cs="Arial"/>
          <w:szCs w:val="22"/>
          <w:lang w:val="es-ES"/>
        </w:rPr>
        <w:t xml:space="preserve">, dada que nos permite aprender de las primeras iteraciones teniendo en cuenta el restrictivo del tiempo que se tiene para entregar el sistema en su totalidad. Esta ofrece la libertad de añadir o refinar requerimientos y elementos de diseño durante el desarrollo, y un historial de hitos  y versiones de software estables que nos permite darnos cuentas en etapas tempranas y posibles mejoras hacia futuro. </w:t>
      </w:r>
    </w:p>
    <w:p w14:paraId="2456F494" w14:textId="614009F0" w:rsidR="534E318C" w:rsidRPr="00D113A6" w:rsidRDefault="534E318C" w:rsidP="00CF5084">
      <w:pPr>
        <w:spacing w:line="360" w:lineRule="auto"/>
        <w:rPr>
          <w:lang w:val="es-ES"/>
        </w:rPr>
      </w:pPr>
      <w:r w:rsidRPr="00D113A6">
        <w:rPr>
          <w:lang w:val="es-ES"/>
        </w:rPr>
        <w:br/>
      </w:r>
    </w:p>
    <w:p w14:paraId="5C384834" w14:textId="5167BDDC" w:rsidR="534E318C" w:rsidRPr="00D113A6" w:rsidRDefault="534E318C" w:rsidP="00CF5084">
      <w:pPr>
        <w:spacing w:line="360" w:lineRule="auto"/>
        <w:rPr>
          <w:lang w:val="es-ES"/>
        </w:rPr>
      </w:pPr>
    </w:p>
    <w:p w14:paraId="79D4F2D0" w14:textId="77777777" w:rsidR="0039326F" w:rsidRDefault="0039326F" w:rsidP="00CF5084">
      <w:pPr>
        <w:spacing w:line="360" w:lineRule="auto"/>
        <w:rPr>
          <w:lang w:val="es-CO"/>
        </w:rPr>
      </w:pPr>
    </w:p>
    <w:p w14:paraId="107DA4BD" w14:textId="77777777" w:rsidR="003D20B5" w:rsidRPr="0039326F" w:rsidRDefault="003D20B5" w:rsidP="00CF5084">
      <w:pPr>
        <w:spacing w:line="360" w:lineRule="auto"/>
        <w:rPr>
          <w:lang w:val="es-ES"/>
        </w:rPr>
      </w:pPr>
    </w:p>
    <w:p w14:paraId="71DC9D9C" w14:textId="77777777" w:rsidR="00D042D3" w:rsidRPr="00D042D3" w:rsidRDefault="00D042D3" w:rsidP="00CF5084">
      <w:pPr>
        <w:pStyle w:val="Ttulo1"/>
        <w:spacing w:line="360" w:lineRule="auto"/>
        <w:rPr>
          <w:lang w:val="es-CO"/>
        </w:rPr>
      </w:pPr>
      <w:bookmarkStart w:id="19" w:name="_Toc420360306"/>
      <w:r>
        <w:rPr>
          <w:lang w:val="es-CO"/>
        </w:rPr>
        <w:t>Gestión del Proyecto</w:t>
      </w:r>
      <w:bookmarkEnd w:id="19"/>
    </w:p>
    <w:p w14:paraId="77762E61" w14:textId="77777777" w:rsidR="00D42B25" w:rsidRDefault="009C18C7" w:rsidP="00CF5084">
      <w:pPr>
        <w:pStyle w:val="Ttulo2"/>
        <w:spacing w:line="360" w:lineRule="auto"/>
        <w:rPr>
          <w:lang w:val="es-CO"/>
        </w:rPr>
      </w:pPr>
      <w:bookmarkStart w:id="20" w:name="_Toc420360307"/>
      <w:r>
        <w:rPr>
          <w:lang w:val="es-CO"/>
        </w:rPr>
        <w:t>Calendarización</w:t>
      </w:r>
      <w:bookmarkEnd w:id="20"/>
    </w:p>
    <w:p w14:paraId="13FEB3DA" w14:textId="2132BA29" w:rsidR="534E318C" w:rsidRPr="00D113A6" w:rsidRDefault="534E318C" w:rsidP="00CF5084">
      <w:pPr>
        <w:spacing w:line="360" w:lineRule="auto"/>
        <w:rPr>
          <w:lang w:val="es-ES"/>
        </w:rPr>
      </w:pPr>
      <w:r w:rsidRPr="00D113A6">
        <w:rPr>
          <w:rFonts w:ascii="Arial" w:eastAsia="Arial" w:hAnsi="Arial" w:cs="Arial"/>
          <w:szCs w:val="22"/>
          <w:lang w:val="es-ES"/>
        </w:rPr>
        <w:t>Teniendo en cuenta la duración del ciclo lectivo 1503, son 16 semanas en las cuales se desarrollará el sistema y todos sus documentos. De acuerdo a la metodología propuesta en la sección anterior se realizó un cronograma para establecer la distribución de las fases a desarrollar.</w:t>
      </w:r>
    </w:p>
    <w:tbl>
      <w:tblPr>
        <w:tblW w:w="9015" w:type="dxa"/>
        <w:tblLayout w:type="fixed"/>
        <w:tblCellMar>
          <w:top w:w="15" w:type="dxa"/>
          <w:left w:w="15" w:type="dxa"/>
          <w:bottom w:w="15" w:type="dxa"/>
          <w:right w:w="15" w:type="dxa"/>
        </w:tblCellMar>
        <w:tblLook w:val="04A0" w:firstRow="1" w:lastRow="0" w:firstColumn="1" w:lastColumn="0" w:noHBand="0" w:noVBand="1"/>
      </w:tblPr>
      <w:tblGrid>
        <w:gridCol w:w="1319"/>
        <w:gridCol w:w="440"/>
        <w:gridCol w:w="439"/>
        <w:gridCol w:w="439"/>
        <w:gridCol w:w="439"/>
        <w:gridCol w:w="439"/>
        <w:gridCol w:w="439"/>
        <w:gridCol w:w="439"/>
        <w:gridCol w:w="439"/>
        <w:gridCol w:w="439"/>
        <w:gridCol w:w="533"/>
        <w:gridCol w:w="533"/>
        <w:gridCol w:w="533"/>
        <w:gridCol w:w="533"/>
        <w:gridCol w:w="533"/>
        <w:gridCol w:w="533"/>
        <w:gridCol w:w="546"/>
      </w:tblGrid>
      <w:tr w:rsidR="00D113A6" w:rsidRPr="00CF5084" w14:paraId="6EE36967"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00122" w14:textId="77777777" w:rsidR="00D113A6" w:rsidRPr="00CF5084" w:rsidRDefault="00D113A6" w:rsidP="00CF5084">
            <w:pPr>
              <w:spacing w:after="0"/>
              <w:rPr>
                <w:sz w:val="20"/>
                <w:lang w:val="es-CO" w:eastAsia="es-ES"/>
              </w:rPr>
            </w:pPr>
          </w:p>
        </w:tc>
        <w:tc>
          <w:tcPr>
            <w:tcW w:w="7696" w:type="dxa"/>
            <w:gridSpan w:val="1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847B3" w14:textId="77777777" w:rsidR="00D113A6" w:rsidRPr="00CF5084" w:rsidRDefault="00D113A6" w:rsidP="00CF5084">
            <w:pPr>
              <w:spacing w:after="0"/>
              <w:ind w:right="-120"/>
              <w:jc w:val="center"/>
              <w:rPr>
                <w:sz w:val="20"/>
                <w:lang w:eastAsia="es-ES"/>
              </w:rPr>
            </w:pPr>
            <w:r w:rsidRPr="00CF5084">
              <w:rPr>
                <w:rFonts w:ascii="Arial" w:hAnsi="Arial" w:cs="Arial"/>
                <w:color w:val="000000"/>
                <w:sz w:val="20"/>
                <w:lang w:eastAsia="es-ES"/>
              </w:rPr>
              <w:t>Duración(Semanas)</w:t>
            </w:r>
          </w:p>
        </w:tc>
      </w:tr>
      <w:tr w:rsidR="00D113A6" w:rsidRPr="00CF5084" w14:paraId="1D390263"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F8A48"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Actividades</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8BB5A"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86BAC"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7889D"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3</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0D4DD"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4</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2F65B"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5</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1D341"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6</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2486B"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7</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1089D"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8</w:t>
            </w: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43D68"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9</w:t>
            </w: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4BED6"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10</w:t>
            </w: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9DB8D"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11</w:t>
            </w: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898D4"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12</w:t>
            </w: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BA002"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13</w:t>
            </w: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63FE5"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14</w:t>
            </w: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E25DC"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15</w:t>
            </w: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F3174"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16</w:t>
            </w:r>
          </w:p>
        </w:tc>
      </w:tr>
      <w:tr w:rsidR="00D113A6" w:rsidRPr="00CF5084" w14:paraId="1F3FDE3F"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D623D" w14:textId="77777777" w:rsidR="00D113A6" w:rsidRPr="00CF5084" w:rsidRDefault="00D113A6" w:rsidP="00CF5084">
            <w:pPr>
              <w:spacing w:after="0"/>
              <w:ind w:right="-120"/>
              <w:rPr>
                <w:sz w:val="20"/>
                <w:lang w:eastAsia="es-ES"/>
              </w:rPr>
            </w:pPr>
            <w:r w:rsidRPr="00CF5084">
              <w:rPr>
                <w:rFonts w:ascii="Arial" w:hAnsi="Arial" w:cs="Arial"/>
                <w:b/>
                <w:bCs/>
                <w:color w:val="000000"/>
                <w:sz w:val="20"/>
                <w:lang w:eastAsia="es-ES"/>
              </w:rPr>
              <w:t>Fase 1</w:t>
            </w:r>
          </w:p>
        </w:tc>
        <w:tc>
          <w:tcPr>
            <w:tcW w:w="440"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154E829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7FF3EEA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4C179825"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499A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8AB0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657A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D844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84CC5"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5E52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4DCD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9E000"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3586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38A16"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554F2"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8916A"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F96FA" w14:textId="77777777" w:rsidR="00D113A6" w:rsidRPr="00CF5084" w:rsidRDefault="00D113A6" w:rsidP="00CF5084">
            <w:pPr>
              <w:spacing w:after="0"/>
              <w:rPr>
                <w:sz w:val="20"/>
                <w:lang w:eastAsia="es-ES"/>
              </w:rPr>
            </w:pPr>
          </w:p>
        </w:tc>
      </w:tr>
      <w:tr w:rsidR="00D113A6" w:rsidRPr="00CF5084" w14:paraId="2B6C10B4"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E02A"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1.1</w:t>
            </w:r>
          </w:p>
        </w:tc>
        <w:tc>
          <w:tcPr>
            <w:tcW w:w="440"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0CD9DD4"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C772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3E24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D29E4"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CF715"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F9FA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2C4D9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8783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9775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4A4B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FE55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DDA74"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4F2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49D0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834E2"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1B651" w14:textId="77777777" w:rsidR="00D113A6" w:rsidRPr="00CF5084" w:rsidRDefault="00D113A6" w:rsidP="00CF5084">
            <w:pPr>
              <w:spacing w:after="0"/>
              <w:rPr>
                <w:sz w:val="20"/>
                <w:lang w:eastAsia="es-ES"/>
              </w:rPr>
            </w:pPr>
          </w:p>
        </w:tc>
      </w:tr>
      <w:tr w:rsidR="00D113A6" w:rsidRPr="00CF5084" w14:paraId="6ED0EDCB"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9839C"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1.2</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AD6A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C9AB75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6784E2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C494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4DBD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2FB9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B591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6149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085A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506C0"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0E9D6"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79AC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9644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933F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A5BD9"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26F9E" w14:textId="77777777" w:rsidR="00D113A6" w:rsidRPr="00CF5084" w:rsidRDefault="00D113A6" w:rsidP="00CF5084">
            <w:pPr>
              <w:spacing w:after="0"/>
              <w:rPr>
                <w:sz w:val="20"/>
                <w:lang w:eastAsia="es-ES"/>
              </w:rPr>
            </w:pPr>
          </w:p>
        </w:tc>
      </w:tr>
      <w:tr w:rsidR="00D113A6" w:rsidRPr="00CF5084" w14:paraId="33A77925"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F6614"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1.3</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BE54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8CB9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F0702D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5120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07BD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AD77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8E89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ED19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D88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0C07B"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4EC94"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49E9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4F9D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256E9"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CECA4"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F366C" w14:textId="77777777" w:rsidR="00D113A6" w:rsidRPr="00CF5084" w:rsidRDefault="00D113A6" w:rsidP="00CF5084">
            <w:pPr>
              <w:spacing w:after="0"/>
              <w:rPr>
                <w:sz w:val="20"/>
                <w:lang w:eastAsia="es-ES"/>
              </w:rPr>
            </w:pPr>
          </w:p>
        </w:tc>
      </w:tr>
      <w:tr w:rsidR="00D113A6" w:rsidRPr="00CF5084" w14:paraId="262A1CDC"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F44DA"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Fase 2</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132D1"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4AA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8A505"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534F5FF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2720AA6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2B36AD1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6B9B9D4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4BEE918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1A51B9F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4C571A7B"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449FC8E9"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B5F8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C591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2B72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906F2"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C392C" w14:textId="77777777" w:rsidR="00D113A6" w:rsidRPr="00CF5084" w:rsidRDefault="00D113A6" w:rsidP="00CF5084">
            <w:pPr>
              <w:spacing w:after="0"/>
              <w:rPr>
                <w:sz w:val="20"/>
                <w:lang w:eastAsia="es-ES"/>
              </w:rPr>
            </w:pPr>
          </w:p>
        </w:tc>
      </w:tr>
      <w:tr w:rsidR="00D113A6" w:rsidRPr="00CF5084" w14:paraId="2E472800"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A1EF86"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2.1</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ECC1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82AC1"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D01E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02E17C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3536E5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BA2F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6E26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7CAA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6C40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C474B"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7EBE6"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1C6B9"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17DE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7C076"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F5BE4"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4F852" w14:textId="77777777" w:rsidR="00D113A6" w:rsidRPr="00CF5084" w:rsidRDefault="00D113A6" w:rsidP="00CF5084">
            <w:pPr>
              <w:spacing w:after="0"/>
              <w:rPr>
                <w:sz w:val="20"/>
                <w:lang w:eastAsia="es-ES"/>
              </w:rPr>
            </w:pPr>
          </w:p>
        </w:tc>
      </w:tr>
      <w:tr w:rsidR="00D113A6" w:rsidRPr="00CF5084" w14:paraId="6F7D007B"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D6430A"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2.2</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6DBE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018B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0395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3245575"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3EF52B4"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49E2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73308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A860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4E7EE"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2553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C5BA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4D762"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7898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4632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97D9"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A4104" w14:textId="77777777" w:rsidR="00D113A6" w:rsidRPr="00CF5084" w:rsidRDefault="00D113A6" w:rsidP="00CF5084">
            <w:pPr>
              <w:spacing w:after="0"/>
              <w:rPr>
                <w:sz w:val="20"/>
                <w:lang w:eastAsia="es-ES"/>
              </w:rPr>
            </w:pPr>
          </w:p>
        </w:tc>
      </w:tr>
      <w:tr w:rsidR="00D113A6" w:rsidRPr="00CF5084" w14:paraId="1964C5C1"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85A35"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2.3</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96FE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6EA2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1B01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11E093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853BA0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36EF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5A35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8531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8775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62FB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1A91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1C6BC"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1BDD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BB22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2E30A0"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C3547" w14:textId="77777777" w:rsidR="00D113A6" w:rsidRPr="00CF5084" w:rsidRDefault="00D113A6" w:rsidP="00CF5084">
            <w:pPr>
              <w:spacing w:after="0"/>
              <w:rPr>
                <w:sz w:val="20"/>
                <w:lang w:eastAsia="es-ES"/>
              </w:rPr>
            </w:pPr>
          </w:p>
        </w:tc>
      </w:tr>
      <w:tr w:rsidR="00D113A6" w:rsidRPr="00CF5084" w14:paraId="3647B9A7"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3323D"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2.4</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B1FA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B480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370B16"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DB11D0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EB3DE8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BB4A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D866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1A690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AEC5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94FB9"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433B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FCBB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71116"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7382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23516"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CB9609" w14:textId="77777777" w:rsidR="00D113A6" w:rsidRPr="00CF5084" w:rsidRDefault="00D113A6" w:rsidP="00CF5084">
            <w:pPr>
              <w:spacing w:after="0"/>
              <w:rPr>
                <w:sz w:val="20"/>
                <w:lang w:eastAsia="es-ES"/>
              </w:rPr>
            </w:pPr>
          </w:p>
        </w:tc>
      </w:tr>
      <w:tr w:rsidR="00D113A6" w:rsidRPr="00CF5084" w14:paraId="119E7E49"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A022C"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2.5</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24F44"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7B22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A62D4"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E1EA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9E87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F891A1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9BAC8E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DBA635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281F27E"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7E40CF92"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8015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900D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72DAF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7879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A1689"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F355A" w14:textId="77777777" w:rsidR="00D113A6" w:rsidRPr="00CF5084" w:rsidRDefault="00D113A6" w:rsidP="00CF5084">
            <w:pPr>
              <w:spacing w:after="0"/>
              <w:rPr>
                <w:sz w:val="20"/>
                <w:lang w:eastAsia="es-ES"/>
              </w:rPr>
            </w:pPr>
          </w:p>
        </w:tc>
      </w:tr>
      <w:tr w:rsidR="00D113A6" w:rsidRPr="00CF5084" w14:paraId="48A81497"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F8007"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2.6</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F474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EA4F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AA13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6C75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B309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33F8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A27B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8D27E5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E4651F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AC3093C"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746058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5012B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AF98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3A45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4271F"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DACBA" w14:textId="77777777" w:rsidR="00D113A6" w:rsidRPr="00CF5084" w:rsidRDefault="00D113A6" w:rsidP="00CF5084">
            <w:pPr>
              <w:spacing w:after="0"/>
              <w:rPr>
                <w:sz w:val="20"/>
                <w:lang w:eastAsia="es-ES"/>
              </w:rPr>
            </w:pPr>
          </w:p>
        </w:tc>
      </w:tr>
      <w:tr w:rsidR="00D113A6" w:rsidRPr="00CF5084" w14:paraId="46A4C734"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AC775"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2.7</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32D534"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A15E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78CA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C743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3DBC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3D05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CE781"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0BA45C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513141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7F6B6C8"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ECEFD3C"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5B3D2"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7501"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5688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8C41D"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863AD" w14:textId="77777777" w:rsidR="00D113A6" w:rsidRPr="00CF5084" w:rsidRDefault="00D113A6" w:rsidP="00CF5084">
            <w:pPr>
              <w:spacing w:after="0"/>
              <w:rPr>
                <w:sz w:val="20"/>
                <w:lang w:eastAsia="es-ES"/>
              </w:rPr>
            </w:pPr>
          </w:p>
        </w:tc>
      </w:tr>
      <w:tr w:rsidR="00D113A6" w:rsidRPr="00CF5084" w14:paraId="2C1500F7"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AEA56"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Fase 3</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CB3E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F0D93"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873A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9B0C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07ED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FCEA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8E6B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7DDD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62F09"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5AD7535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11A63AF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31307B82"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2BFEEE0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6DFEB7DE"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5FE0AF5D"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shd w:val="clear" w:color="auto" w:fill="2E75B5"/>
            <w:tcMar>
              <w:top w:w="105" w:type="dxa"/>
              <w:left w:w="105" w:type="dxa"/>
              <w:bottom w:w="105" w:type="dxa"/>
              <w:right w:w="105" w:type="dxa"/>
            </w:tcMar>
            <w:hideMark/>
          </w:tcPr>
          <w:p w14:paraId="49B47C65" w14:textId="77777777" w:rsidR="00D113A6" w:rsidRPr="00CF5084" w:rsidRDefault="00D113A6" w:rsidP="00CF5084">
            <w:pPr>
              <w:spacing w:after="0"/>
              <w:rPr>
                <w:sz w:val="20"/>
                <w:lang w:eastAsia="es-ES"/>
              </w:rPr>
            </w:pPr>
          </w:p>
        </w:tc>
      </w:tr>
      <w:tr w:rsidR="00D113A6" w:rsidRPr="00CF5084" w14:paraId="29E3E3F3"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2C824"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3.1</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4E0B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01C7"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A058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3353B"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DF7D1"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8EF8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A0FB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AD5F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F852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63D3FEE2"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6E61C83"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0A37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B9F7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24C0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BD600"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DAAF2" w14:textId="77777777" w:rsidR="00D113A6" w:rsidRPr="00CF5084" w:rsidRDefault="00D113A6" w:rsidP="00CF5084">
            <w:pPr>
              <w:spacing w:after="0"/>
              <w:rPr>
                <w:sz w:val="20"/>
                <w:lang w:eastAsia="es-ES"/>
              </w:rPr>
            </w:pPr>
          </w:p>
        </w:tc>
      </w:tr>
      <w:tr w:rsidR="00D113A6" w:rsidRPr="00CF5084" w14:paraId="0B7678FF"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CB98B"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3.2</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6E24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3EDB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3BEED"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07970"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FBAB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BEAE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0997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CE88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1BC5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33704"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0D524D0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961BE57"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5CFDD4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3269E10A"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22EAFF19"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919FB" w14:textId="77777777" w:rsidR="00D113A6" w:rsidRPr="00CF5084" w:rsidRDefault="00D113A6" w:rsidP="00CF5084">
            <w:pPr>
              <w:spacing w:after="0"/>
              <w:rPr>
                <w:sz w:val="20"/>
                <w:lang w:eastAsia="es-ES"/>
              </w:rPr>
            </w:pPr>
          </w:p>
        </w:tc>
      </w:tr>
      <w:tr w:rsidR="00D113A6" w:rsidRPr="00CF5084" w14:paraId="72910EFA" w14:textId="77777777" w:rsidTr="00841589">
        <w:tc>
          <w:tcPr>
            <w:tcW w:w="13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C74B3" w14:textId="77777777" w:rsidR="00D113A6" w:rsidRPr="00CF5084" w:rsidRDefault="00D113A6" w:rsidP="00CF5084">
            <w:pPr>
              <w:spacing w:after="0"/>
              <w:ind w:right="-120"/>
              <w:rPr>
                <w:sz w:val="20"/>
                <w:lang w:eastAsia="es-ES"/>
              </w:rPr>
            </w:pPr>
            <w:r w:rsidRPr="00CF5084">
              <w:rPr>
                <w:rFonts w:ascii="Arial" w:hAnsi="Arial" w:cs="Arial"/>
                <w:color w:val="000000"/>
                <w:sz w:val="20"/>
                <w:lang w:eastAsia="es-ES"/>
              </w:rPr>
              <w:t>3.3</w:t>
            </w:r>
          </w:p>
        </w:tc>
        <w:tc>
          <w:tcPr>
            <w:tcW w:w="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5DB5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D1438"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D59DF"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D9C52"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2ED9A"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1F16E"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7E38C"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162D9" w14:textId="77777777" w:rsidR="00D113A6" w:rsidRPr="00CF5084" w:rsidRDefault="00D113A6" w:rsidP="00CF5084">
            <w:pPr>
              <w:spacing w:after="0"/>
              <w:rPr>
                <w:sz w:val="20"/>
                <w:lang w:eastAsia="es-ES"/>
              </w:rPr>
            </w:pPr>
          </w:p>
        </w:tc>
        <w:tc>
          <w:tcPr>
            <w:tcW w:w="4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CA1BBD"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6F3B5"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03C9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27FBF"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B9004"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0A3D3" w14:textId="77777777" w:rsidR="00D113A6" w:rsidRPr="00CF5084" w:rsidRDefault="00D113A6" w:rsidP="00CF5084">
            <w:pPr>
              <w:spacing w:after="0"/>
              <w:rPr>
                <w:sz w:val="20"/>
                <w:lang w:eastAsia="es-ES"/>
              </w:rPr>
            </w:pPr>
          </w:p>
        </w:tc>
        <w:tc>
          <w:tcPr>
            <w:tcW w:w="5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99C3B" w14:textId="77777777" w:rsidR="00D113A6" w:rsidRPr="00CF5084" w:rsidRDefault="00D113A6" w:rsidP="00CF5084">
            <w:pPr>
              <w:spacing w:after="0"/>
              <w:rPr>
                <w:sz w:val="20"/>
                <w:lang w:eastAsia="es-ES"/>
              </w:rPr>
            </w:pPr>
          </w:p>
        </w:tc>
        <w:tc>
          <w:tcPr>
            <w:tcW w:w="546" w:type="dxa"/>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5EFB87AE" w14:textId="1D0229DC" w:rsidR="00D113A6" w:rsidRPr="00CF5084" w:rsidRDefault="00D113A6" w:rsidP="00CF5084">
            <w:pPr>
              <w:spacing w:after="0"/>
              <w:rPr>
                <w:sz w:val="20"/>
                <w:lang w:eastAsia="es-ES"/>
              </w:rPr>
            </w:pPr>
          </w:p>
        </w:tc>
      </w:tr>
    </w:tbl>
    <w:p w14:paraId="4B11C9BF" w14:textId="020B7C3A" w:rsidR="534E318C" w:rsidRPr="00D113A6" w:rsidRDefault="534E318C" w:rsidP="00CF5084">
      <w:pPr>
        <w:spacing w:line="360" w:lineRule="auto"/>
        <w:rPr>
          <w:lang w:val="es-ES"/>
        </w:rPr>
      </w:pPr>
    </w:p>
    <w:p w14:paraId="2E940346" w14:textId="1750B72B" w:rsidR="534E318C" w:rsidRPr="00D113A6" w:rsidRDefault="534E318C" w:rsidP="00CF5084">
      <w:pPr>
        <w:spacing w:line="360" w:lineRule="auto"/>
        <w:rPr>
          <w:lang w:val="es-ES"/>
        </w:rPr>
      </w:pPr>
    </w:p>
    <w:p w14:paraId="0EDD90D8" w14:textId="77777777" w:rsidR="00856064" w:rsidRPr="005C4861" w:rsidRDefault="00C27547" w:rsidP="00CF5084">
      <w:pPr>
        <w:pStyle w:val="Ttulo2"/>
        <w:spacing w:line="360" w:lineRule="auto"/>
        <w:rPr>
          <w:lang w:val="es-CO"/>
        </w:rPr>
      </w:pPr>
      <w:bookmarkStart w:id="21" w:name="_Toc420360308"/>
      <w:r>
        <w:rPr>
          <w:lang w:val="es-CO"/>
        </w:rPr>
        <w:t>Presupuesto</w:t>
      </w:r>
      <w:bookmarkEnd w:id="21"/>
    </w:p>
    <w:p w14:paraId="771AA3D6" w14:textId="3DED4F9D" w:rsidR="534E318C" w:rsidRDefault="534E318C" w:rsidP="00CF5084">
      <w:pPr>
        <w:spacing w:line="360" w:lineRule="auto"/>
      </w:pPr>
      <w:r>
        <w:br/>
      </w:r>
    </w:p>
    <w:tbl>
      <w:tblPr>
        <w:tblStyle w:val="Tabladecuadrcula1clara-nfasis1"/>
        <w:tblW w:w="0" w:type="auto"/>
        <w:tblLook w:val="04A0" w:firstRow="1" w:lastRow="0" w:firstColumn="1" w:lastColumn="0" w:noHBand="0" w:noVBand="1"/>
      </w:tblPr>
      <w:tblGrid>
        <w:gridCol w:w="2070"/>
        <w:gridCol w:w="2070"/>
        <w:gridCol w:w="2070"/>
        <w:gridCol w:w="2070"/>
      </w:tblGrid>
      <w:tr w:rsidR="534E318C" w14:paraId="20CC8141" w14:textId="77777777" w:rsidTr="534E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70DA34" w14:textId="09829DD3" w:rsidR="534E318C" w:rsidRDefault="534E318C" w:rsidP="00CF5084">
            <w:pPr>
              <w:spacing w:line="360" w:lineRule="auto"/>
            </w:pPr>
            <w:r w:rsidRPr="534E318C">
              <w:rPr>
                <w:rFonts w:ascii="Arial" w:eastAsia="Arial" w:hAnsi="Arial" w:cs="Arial"/>
              </w:rPr>
              <w:t xml:space="preserve">Motivo </w:t>
            </w:r>
          </w:p>
        </w:tc>
        <w:tc>
          <w:tcPr>
            <w:tcW w:w="2070" w:type="dxa"/>
          </w:tcPr>
          <w:p w14:paraId="509BA0FF" w14:textId="7DAD3CD0"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 xml:space="preserve">Descripción </w:t>
            </w:r>
          </w:p>
        </w:tc>
        <w:tc>
          <w:tcPr>
            <w:tcW w:w="2070" w:type="dxa"/>
          </w:tcPr>
          <w:p w14:paraId="3F2268BC" w14:textId="0C66F730"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Costo al mes</w:t>
            </w:r>
          </w:p>
        </w:tc>
        <w:tc>
          <w:tcPr>
            <w:tcW w:w="2070" w:type="dxa"/>
          </w:tcPr>
          <w:p w14:paraId="6D8E7D3C" w14:textId="5F50040A"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Costo Total</w:t>
            </w:r>
          </w:p>
        </w:tc>
      </w:tr>
      <w:tr w:rsidR="534E318C" w14:paraId="05A7039D" w14:textId="77777777" w:rsidTr="534E318C">
        <w:tc>
          <w:tcPr>
            <w:cnfStyle w:val="001000000000" w:firstRow="0" w:lastRow="0" w:firstColumn="1" w:lastColumn="0" w:oddVBand="0" w:evenVBand="0" w:oddHBand="0" w:evenHBand="0" w:firstRowFirstColumn="0" w:firstRowLastColumn="0" w:lastRowFirstColumn="0" w:lastRowLastColumn="0"/>
            <w:tcW w:w="2070" w:type="dxa"/>
          </w:tcPr>
          <w:p w14:paraId="02AC7F67" w14:textId="307B760E" w:rsidR="534E318C" w:rsidRDefault="534E318C" w:rsidP="00CF5084">
            <w:pPr>
              <w:spacing w:line="360" w:lineRule="auto"/>
            </w:pPr>
            <w:r w:rsidRPr="534E318C">
              <w:rPr>
                <w:rFonts w:ascii="Arial" w:eastAsia="Arial" w:hAnsi="Arial" w:cs="Arial"/>
              </w:rPr>
              <w:t>Sueldo Daniel Arias</w:t>
            </w:r>
          </w:p>
        </w:tc>
        <w:tc>
          <w:tcPr>
            <w:tcW w:w="2070" w:type="dxa"/>
          </w:tcPr>
          <w:p w14:paraId="3BD736BD" w14:textId="668D25D9"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$20.000/hora, 8 horas semanales</w:t>
            </w:r>
          </w:p>
        </w:tc>
        <w:tc>
          <w:tcPr>
            <w:tcW w:w="2070" w:type="dxa"/>
          </w:tcPr>
          <w:p w14:paraId="05D2E384" w14:textId="1BE36119"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$640.000</w:t>
            </w:r>
          </w:p>
        </w:tc>
        <w:tc>
          <w:tcPr>
            <w:tcW w:w="2070" w:type="dxa"/>
          </w:tcPr>
          <w:p w14:paraId="2D6277BF" w14:textId="47F289D9"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$10.240.000</w:t>
            </w:r>
          </w:p>
        </w:tc>
      </w:tr>
      <w:tr w:rsidR="534E318C" w14:paraId="20C84C1A" w14:textId="77777777" w:rsidTr="534E318C">
        <w:tc>
          <w:tcPr>
            <w:cnfStyle w:val="001000000000" w:firstRow="0" w:lastRow="0" w:firstColumn="1" w:lastColumn="0" w:oddVBand="0" w:evenVBand="0" w:oddHBand="0" w:evenHBand="0" w:firstRowFirstColumn="0" w:firstRowLastColumn="0" w:lastRowFirstColumn="0" w:lastRowLastColumn="0"/>
            <w:tcW w:w="2070" w:type="dxa"/>
          </w:tcPr>
          <w:p w14:paraId="0D877BB5" w14:textId="37D3D939" w:rsidR="534E318C" w:rsidRDefault="534E318C" w:rsidP="00CF5084">
            <w:pPr>
              <w:spacing w:line="360" w:lineRule="auto"/>
            </w:pPr>
            <w:r w:rsidRPr="534E318C">
              <w:rPr>
                <w:rFonts w:ascii="Arial" w:eastAsia="Arial" w:hAnsi="Arial" w:cs="Arial"/>
              </w:rPr>
              <w:t>Sueldo Daniel Serrano</w:t>
            </w:r>
          </w:p>
        </w:tc>
        <w:tc>
          <w:tcPr>
            <w:tcW w:w="2070" w:type="dxa"/>
          </w:tcPr>
          <w:p w14:paraId="39FA946B" w14:textId="19060810"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$20.000/hora, 8 horas semanales</w:t>
            </w:r>
          </w:p>
        </w:tc>
        <w:tc>
          <w:tcPr>
            <w:tcW w:w="2070" w:type="dxa"/>
          </w:tcPr>
          <w:p w14:paraId="70180E51" w14:textId="65A3B042"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$640.000</w:t>
            </w:r>
          </w:p>
        </w:tc>
        <w:tc>
          <w:tcPr>
            <w:tcW w:w="2070" w:type="dxa"/>
          </w:tcPr>
          <w:p w14:paraId="0308EAB2" w14:textId="6BCF9E3B"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$10.240.000</w:t>
            </w:r>
          </w:p>
        </w:tc>
      </w:tr>
      <w:tr w:rsidR="534E318C" w14:paraId="477E58B3" w14:textId="77777777" w:rsidTr="534E318C">
        <w:tc>
          <w:tcPr>
            <w:cnfStyle w:val="001000000000" w:firstRow="0" w:lastRow="0" w:firstColumn="1" w:lastColumn="0" w:oddVBand="0" w:evenVBand="0" w:oddHBand="0" w:evenHBand="0" w:firstRowFirstColumn="0" w:firstRowLastColumn="0" w:lastRowFirstColumn="0" w:lastRowLastColumn="0"/>
            <w:tcW w:w="2070" w:type="dxa"/>
          </w:tcPr>
          <w:p w14:paraId="48A18BC9" w14:textId="0F781496" w:rsidR="534E318C" w:rsidRDefault="534E318C" w:rsidP="00CF5084">
            <w:pPr>
              <w:spacing w:line="360" w:lineRule="auto"/>
            </w:pPr>
            <w:r w:rsidRPr="534E318C">
              <w:rPr>
                <w:rFonts w:ascii="Arial" w:eastAsia="Arial" w:hAnsi="Arial" w:cs="Arial"/>
              </w:rPr>
              <w:t>Papelería</w:t>
            </w:r>
          </w:p>
        </w:tc>
        <w:tc>
          <w:tcPr>
            <w:tcW w:w="2070" w:type="dxa"/>
          </w:tcPr>
          <w:p w14:paraId="1B3F4275" w14:textId="1EFCF05E"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Impresiones</w:t>
            </w:r>
          </w:p>
        </w:tc>
        <w:tc>
          <w:tcPr>
            <w:tcW w:w="2070" w:type="dxa"/>
          </w:tcPr>
          <w:p w14:paraId="64206084" w14:textId="40026AB4"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$10.000</w:t>
            </w:r>
          </w:p>
        </w:tc>
        <w:tc>
          <w:tcPr>
            <w:tcW w:w="2070" w:type="dxa"/>
          </w:tcPr>
          <w:p w14:paraId="1CF5ADA5" w14:textId="5D8CF430"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$180.000</w:t>
            </w:r>
          </w:p>
        </w:tc>
      </w:tr>
      <w:tr w:rsidR="534E318C" w14:paraId="3528848D" w14:textId="77777777" w:rsidTr="534E318C">
        <w:tc>
          <w:tcPr>
            <w:cnfStyle w:val="001000000000" w:firstRow="0" w:lastRow="0" w:firstColumn="1" w:lastColumn="0" w:oddVBand="0" w:evenVBand="0" w:oddHBand="0" w:evenHBand="0" w:firstRowFirstColumn="0" w:firstRowLastColumn="0" w:lastRowFirstColumn="0" w:lastRowLastColumn="0"/>
            <w:tcW w:w="2070" w:type="dxa"/>
          </w:tcPr>
          <w:p w14:paraId="5473D1E8" w14:textId="1344378F" w:rsidR="534E318C" w:rsidRDefault="534E318C" w:rsidP="00CF5084">
            <w:pPr>
              <w:spacing w:line="360" w:lineRule="auto"/>
            </w:pPr>
            <w:r w:rsidRPr="534E318C">
              <w:rPr>
                <w:rFonts w:ascii="Arial" w:eastAsia="Arial" w:hAnsi="Arial" w:cs="Arial"/>
              </w:rPr>
              <w:t>Servicios</w:t>
            </w:r>
          </w:p>
        </w:tc>
        <w:tc>
          <w:tcPr>
            <w:tcW w:w="2070" w:type="dxa"/>
          </w:tcPr>
          <w:p w14:paraId="774F8945" w14:textId="1FB22B64"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Internet</w:t>
            </w:r>
          </w:p>
        </w:tc>
        <w:tc>
          <w:tcPr>
            <w:tcW w:w="2070" w:type="dxa"/>
          </w:tcPr>
          <w:p w14:paraId="0C25560F" w14:textId="24238755"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$40.000</w:t>
            </w:r>
          </w:p>
        </w:tc>
        <w:tc>
          <w:tcPr>
            <w:tcW w:w="2070" w:type="dxa"/>
          </w:tcPr>
          <w:p w14:paraId="78C06964" w14:textId="66F39CE9"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$640.000</w:t>
            </w:r>
          </w:p>
        </w:tc>
      </w:tr>
      <w:tr w:rsidR="534E318C" w14:paraId="7E125FDE" w14:textId="77777777" w:rsidTr="534E318C">
        <w:tc>
          <w:tcPr>
            <w:cnfStyle w:val="001000000000" w:firstRow="0" w:lastRow="0" w:firstColumn="1" w:lastColumn="0" w:oddVBand="0" w:evenVBand="0" w:oddHBand="0" w:evenHBand="0" w:firstRowFirstColumn="0" w:firstRowLastColumn="0" w:lastRowFirstColumn="0" w:lastRowLastColumn="0"/>
            <w:tcW w:w="2070" w:type="dxa"/>
          </w:tcPr>
          <w:p w14:paraId="4C56091D" w14:textId="7DB772CE" w:rsidR="534E318C" w:rsidRPr="00D113A6" w:rsidRDefault="534E318C" w:rsidP="00CF5084">
            <w:pPr>
              <w:spacing w:line="360" w:lineRule="auto"/>
              <w:rPr>
                <w:lang w:val="es-ES"/>
              </w:rPr>
            </w:pPr>
            <w:r w:rsidRPr="00D113A6">
              <w:rPr>
                <w:rFonts w:ascii="Arial" w:eastAsia="Arial" w:hAnsi="Arial" w:cs="Arial"/>
                <w:lang w:val="es-ES"/>
              </w:rPr>
              <w:t>Dirección de trabajo de grado</w:t>
            </w:r>
          </w:p>
        </w:tc>
        <w:tc>
          <w:tcPr>
            <w:tcW w:w="2070" w:type="dxa"/>
          </w:tcPr>
          <w:p w14:paraId="26C4059E" w14:textId="2E5FCD84"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lang w:val="es-ES"/>
              </w:rPr>
              <w:br/>
            </w:r>
          </w:p>
        </w:tc>
        <w:tc>
          <w:tcPr>
            <w:tcW w:w="2070" w:type="dxa"/>
          </w:tcPr>
          <w:p w14:paraId="305A4556" w14:textId="4AA186BE"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lang w:val="es-ES"/>
              </w:rPr>
              <w:br/>
            </w:r>
          </w:p>
        </w:tc>
        <w:tc>
          <w:tcPr>
            <w:tcW w:w="2070" w:type="dxa"/>
          </w:tcPr>
          <w:p w14:paraId="408866FD" w14:textId="37C978D3"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$5.000.000</w:t>
            </w:r>
          </w:p>
        </w:tc>
      </w:tr>
      <w:tr w:rsidR="534E318C" w14:paraId="265BFCD4" w14:textId="77777777" w:rsidTr="534E318C">
        <w:tc>
          <w:tcPr>
            <w:cnfStyle w:val="001000000000" w:firstRow="0" w:lastRow="0" w:firstColumn="1" w:lastColumn="0" w:oddVBand="0" w:evenVBand="0" w:oddHBand="0" w:evenHBand="0" w:firstRowFirstColumn="0" w:firstRowLastColumn="0" w:lastRowFirstColumn="0" w:lastRowLastColumn="0"/>
            <w:tcW w:w="2070" w:type="dxa"/>
          </w:tcPr>
          <w:p w14:paraId="035A7BD2" w14:textId="3E05891C" w:rsidR="534E318C" w:rsidRDefault="534E318C" w:rsidP="00CF5084">
            <w:pPr>
              <w:spacing w:line="360" w:lineRule="auto"/>
            </w:pPr>
            <w:r w:rsidRPr="534E318C">
              <w:rPr>
                <w:rFonts w:ascii="Arial" w:eastAsia="Arial" w:hAnsi="Arial" w:cs="Arial"/>
              </w:rPr>
              <w:t>Total</w:t>
            </w:r>
          </w:p>
        </w:tc>
        <w:tc>
          <w:tcPr>
            <w:tcW w:w="2070" w:type="dxa"/>
          </w:tcPr>
          <w:p w14:paraId="527B7924" w14:textId="1E4C2041"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br/>
            </w:r>
          </w:p>
        </w:tc>
        <w:tc>
          <w:tcPr>
            <w:tcW w:w="2070" w:type="dxa"/>
          </w:tcPr>
          <w:p w14:paraId="34A32E86" w14:textId="75BEA33D"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br/>
            </w:r>
          </w:p>
        </w:tc>
        <w:tc>
          <w:tcPr>
            <w:tcW w:w="2070" w:type="dxa"/>
          </w:tcPr>
          <w:p w14:paraId="091C73CC" w14:textId="39103997" w:rsidR="534E318C"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pPr>
            <w:r w:rsidRPr="534E318C">
              <w:rPr>
                <w:rFonts w:ascii="Arial" w:eastAsia="Arial" w:hAnsi="Arial" w:cs="Arial"/>
              </w:rPr>
              <w:t>$26.300.000</w:t>
            </w:r>
          </w:p>
        </w:tc>
      </w:tr>
    </w:tbl>
    <w:p w14:paraId="6C0B0F33" w14:textId="06947434" w:rsidR="534E318C" w:rsidRDefault="534E318C" w:rsidP="00CF5084">
      <w:pPr>
        <w:pStyle w:val="Comment0"/>
        <w:spacing w:line="360" w:lineRule="auto"/>
      </w:pPr>
    </w:p>
    <w:p w14:paraId="2892B042" w14:textId="77777777" w:rsidR="00F16CA5" w:rsidRDefault="00C27547" w:rsidP="00CF5084">
      <w:pPr>
        <w:pStyle w:val="Ttulo2"/>
        <w:spacing w:line="360" w:lineRule="auto"/>
        <w:rPr>
          <w:lang w:val="es-ES"/>
        </w:rPr>
      </w:pPr>
      <w:bookmarkStart w:id="22" w:name="_Toc420360309"/>
      <w:r>
        <w:rPr>
          <w:lang w:val="es-ES"/>
        </w:rPr>
        <w:t>Análisis de Riesgos</w:t>
      </w:r>
      <w:bookmarkEnd w:id="22"/>
    </w:p>
    <w:p w14:paraId="1F162B6C" w14:textId="7F8B11B4" w:rsidR="534E318C" w:rsidRDefault="534E318C" w:rsidP="00CF5084">
      <w:pPr>
        <w:spacing w:line="360" w:lineRule="auto"/>
      </w:pPr>
      <w:r>
        <w:br/>
      </w:r>
    </w:p>
    <w:tbl>
      <w:tblPr>
        <w:tblStyle w:val="Tabladecuadrcula1clara-nfasis1"/>
        <w:tblW w:w="0" w:type="auto"/>
        <w:tblLook w:val="04A0" w:firstRow="1" w:lastRow="0" w:firstColumn="1" w:lastColumn="0" w:noHBand="0" w:noVBand="1"/>
      </w:tblPr>
      <w:tblGrid>
        <w:gridCol w:w="4140"/>
        <w:gridCol w:w="4140"/>
      </w:tblGrid>
      <w:tr w:rsidR="534E318C" w14:paraId="62C01932" w14:textId="77777777" w:rsidTr="534E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3FEFDF60" w14:textId="20598F17" w:rsidR="534E318C" w:rsidRDefault="534E318C" w:rsidP="00CF5084">
            <w:pPr>
              <w:spacing w:line="360" w:lineRule="auto"/>
            </w:pPr>
            <w:r w:rsidRPr="534E318C">
              <w:rPr>
                <w:rFonts w:ascii="Arial" w:eastAsia="Arial" w:hAnsi="Arial" w:cs="Arial"/>
              </w:rPr>
              <w:t>Riesgo</w:t>
            </w:r>
          </w:p>
        </w:tc>
        <w:tc>
          <w:tcPr>
            <w:tcW w:w="4140" w:type="dxa"/>
          </w:tcPr>
          <w:p w14:paraId="2D7E4764" w14:textId="38DEE951" w:rsidR="534E318C" w:rsidRDefault="534E318C" w:rsidP="00CF5084">
            <w:pPr>
              <w:spacing w:line="360" w:lineRule="auto"/>
              <w:cnfStyle w:val="100000000000" w:firstRow="1" w:lastRow="0" w:firstColumn="0" w:lastColumn="0" w:oddVBand="0" w:evenVBand="0" w:oddHBand="0" w:evenHBand="0" w:firstRowFirstColumn="0" w:firstRowLastColumn="0" w:lastRowFirstColumn="0" w:lastRowLastColumn="0"/>
            </w:pPr>
            <w:r w:rsidRPr="534E318C">
              <w:rPr>
                <w:rFonts w:ascii="Arial" w:eastAsia="Arial" w:hAnsi="Arial" w:cs="Arial"/>
              </w:rPr>
              <w:t>Forma de mitigarlo</w:t>
            </w:r>
          </w:p>
        </w:tc>
      </w:tr>
      <w:tr w:rsidR="534E318C" w:rsidRPr="00692599" w14:paraId="10762E3F" w14:textId="77777777" w:rsidTr="534E318C">
        <w:tc>
          <w:tcPr>
            <w:cnfStyle w:val="001000000000" w:firstRow="0" w:lastRow="0" w:firstColumn="1" w:lastColumn="0" w:oddVBand="0" w:evenVBand="0" w:oddHBand="0" w:evenHBand="0" w:firstRowFirstColumn="0" w:firstRowLastColumn="0" w:lastRowFirstColumn="0" w:lastRowLastColumn="0"/>
            <w:tcW w:w="4140" w:type="dxa"/>
          </w:tcPr>
          <w:p w14:paraId="15D1498D" w14:textId="3388709B" w:rsidR="534E318C" w:rsidRPr="00D113A6" w:rsidRDefault="534E318C" w:rsidP="00CF5084">
            <w:pPr>
              <w:spacing w:line="360" w:lineRule="auto"/>
              <w:rPr>
                <w:lang w:val="es-ES"/>
              </w:rPr>
            </w:pPr>
            <w:r w:rsidRPr="00D113A6">
              <w:rPr>
                <w:rFonts w:ascii="Arial" w:eastAsia="Arial" w:hAnsi="Arial" w:cs="Arial"/>
                <w:lang w:val="es-ES"/>
              </w:rPr>
              <w:t>Mal diseño inicial del sistema</w:t>
            </w:r>
          </w:p>
        </w:tc>
        <w:tc>
          <w:tcPr>
            <w:tcW w:w="4140" w:type="dxa"/>
          </w:tcPr>
          <w:p w14:paraId="63CBB702" w14:textId="5A316B73"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Validar el diseño con gente que tenga experiencia en el área.</w:t>
            </w:r>
          </w:p>
        </w:tc>
      </w:tr>
      <w:tr w:rsidR="534E318C" w:rsidRPr="00692599" w14:paraId="71DF2DD9" w14:textId="77777777" w:rsidTr="534E318C">
        <w:tc>
          <w:tcPr>
            <w:cnfStyle w:val="001000000000" w:firstRow="0" w:lastRow="0" w:firstColumn="1" w:lastColumn="0" w:oddVBand="0" w:evenVBand="0" w:oddHBand="0" w:evenHBand="0" w:firstRowFirstColumn="0" w:firstRowLastColumn="0" w:lastRowFirstColumn="0" w:lastRowLastColumn="0"/>
            <w:tcW w:w="4140" w:type="dxa"/>
          </w:tcPr>
          <w:p w14:paraId="6C32B9B6" w14:textId="3E219439" w:rsidR="534E318C" w:rsidRDefault="534E318C" w:rsidP="00CF5084">
            <w:pPr>
              <w:spacing w:line="360" w:lineRule="auto"/>
            </w:pPr>
            <w:r w:rsidRPr="534E318C">
              <w:rPr>
                <w:rFonts w:ascii="Arial" w:eastAsia="Arial" w:hAnsi="Arial" w:cs="Arial"/>
              </w:rPr>
              <w:t>Investigación insuficiente</w:t>
            </w:r>
          </w:p>
        </w:tc>
        <w:tc>
          <w:tcPr>
            <w:tcW w:w="4140" w:type="dxa"/>
          </w:tcPr>
          <w:p w14:paraId="559A66D9" w14:textId="4950F5D7"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Comenzar el proceso de investigación en la elaboración de la propuesta, con referencias suficientes.</w:t>
            </w:r>
          </w:p>
        </w:tc>
      </w:tr>
      <w:tr w:rsidR="534E318C" w:rsidRPr="00692599" w14:paraId="6C597817" w14:textId="77777777" w:rsidTr="534E318C">
        <w:tc>
          <w:tcPr>
            <w:cnfStyle w:val="001000000000" w:firstRow="0" w:lastRow="0" w:firstColumn="1" w:lastColumn="0" w:oddVBand="0" w:evenVBand="0" w:oddHBand="0" w:evenHBand="0" w:firstRowFirstColumn="0" w:firstRowLastColumn="0" w:lastRowFirstColumn="0" w:lastRowLastColumn="0"/>
            <w:tcW w:w="4140" w:type="dxa"/>
          </w:tcPr>
          <w:p w14:paraId="65DFE36C" w14:textId="63BA2713" w:rsidR="534E318C" w:rsidRDefault="534E318C" w:rsidP="00CF5084">
            <w:pPr>
              <w:spacing w:line="360" w:lineRule="auto"/>
            </w:pPr>
            <w:r w:rsidRPr="534E318C">
              <w:rPr>
                <w:rFonts w:ascii="Arial" w:eastAsia="Arial" w:hAnsi="Arial" w:cs="Arial"/>
              </w:rPr>
              <w:t>Mala planificación del cronograma</w:t>
            </w:r>
          </w:p>
        </w:tc>
        <w:tc>
          <w:tcPr>
            <w:tcW w:w="4140" w:type="dxa"/>
          </w:tcPr>
          <w:p w14:paraId="38557243" w14:textId="2653E02C"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Verificaciones periódicas, de elementos completados a la fecha.</w:t>
            </w:r>
          </w:p>
        </w:tc>
      </w:tr>
      <w:tr w:rsidR="534E318C" w:rsidRPr="00692599" w14:paraId="0391CB4C" w14:textId="77777777" w:rsidTr="534E318C">
        <w:tc>
          <w:tcPr>
            <w:cnfStyle w:val="001000000000" w:firstRow="0" w:lastRow="0" w:firstColumn="1" w:lastColumn="0" w:oddVBand="0" w:evenVBand="0" w:oddHBand="0" w:evenHBand="0" w:firstRowFirstColumn="0" w:firstRowLastColumn="0" w:lastRowFirstColumn="0" w:lastRowLastColumn="0"/>
            <w:tcW w:w="4140" w:type="dxa"/>
          </w:tcPr>
          <w:p w14:paraId="5C3814EF" w14:textId="5621FAD2" w:rsidR="534E318C" w:rsidRDefault="534E318C" w:rsidP="00CF5084">
            <w:pPr>
              <w:spacing w:line="360" w:lineRule="auto"/>
            </w:pPr>
            <w:r w:rsidRPr="534E318C">
              <w:rPr>
                <w:rFonts w:ascii="Arial" w:eastAsia="Arial" w:hAnsi="Arial" w:cs="Arial"/>
              </w:rPr>
              <w:t>Lenguaje de programación inadecuado</w:t>
            </w:r>
          </w:p>
        </w:tc>
        <w:tc>
          <w:tcPr>
            <w:tcW w:w="4140" w:type="dxa"/>
          </w:tcPr>
          <w:p w14:paraId="6BEB4466" w14:textId="41206981"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Suficiente investigación antes de comenzar etapa de desarrollo.</w:t>
            </w:r>
          </w:p>
        </w:tc>
      </w:tr>
      <w:tr w:rsidR="534E318C" w:rsidRPr="00692599" w14:paraId="6F541DB5" w14:textId="77777777" w:rsidTr="534E318C">
        <w:tc>
          <w:tcPr>
            <w:cnfStyle w:val="001000000000" w:firstRow="0" w:lastRow="0" w:firstColumn="1" w:lastColumn="0" w:oddVBand="0" w:evenVBand="0" w:oddHBand="0" w:evenHBand="0" w:firstRowFirstColumn="0" w:firstRowLastColumn="0" w:lastRowFirstColumn="0" w:lastRowLastColumn="0"/>
            <w:tcW w:w="4140" w:type="dxa"/>
          </w:tcPr>
          <w:p w14:paraId="6993F46A" w14:textId="4EB61BF3" w:rsidR="534E318C" w:rsidRPr="00D113A6" w:rsidRDefault="534E318C" w:rsidP="00CF5084">
            <w:pPr>
              <w:spacing w:line="360" w:lineRule="auto"/>
              <w:rPr>
                <w:lang w:val="es-ES"/>
              </w:rPr>
            </w:pPr>
            <w:r w:rsidRPr="00D113A6">
              <w:rPr>
                <w:rFonts w:ascii="Arial" w:eastAsia="Arial" w:hAnsi="Arial" w:cs="Arial"/>
                <w:lang w:val="es-ES"/>
              </w:rPr>
              <w:t>Herramienta existente que solucione el problema</w:t>
            </w:r>
          </w:p>
        </w:tc>
        <w:tc>
          <w:tcPr>
            <w:tcW w:w="4140" w:type="dxa"/>
          </w:tcPr>
          <w:p w14:paraId="7A04850C" w14:textId="60B93648"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Investigación y validación con expertos en el tema. Demostrar una ventaja competitiva respecto a la herramienta.</w:t>
            </w:r>
          </w:p>
        </w:tc>
      </w:tr>
      <w:tr w:rsidR="534E318C" w:rsidRPr="00692599" w14:paraId="4F1371EB" w14:textId="77777777" w:rsidTr="534E318C">
        <w:tc>
          <w:tcPr>
            <w:cnfStyle w:val="001000000000" w:firstRow="0" w:lastRow="0" w:firstColumn="1" w:lastColumn="0" w:oddVBand="0" w:evenVBand="0" w:oddHBand="0" w:evenHBand="0" w:firstRowFirstColumn="0" w:firstRowLastColumn="0" w:lastRowFirstColumn="0" w:lastRowLastColumn="0"/>
            <w:tcW w:w="4140" w:type="dxa"/>
          </w:tcPr>
          <w:p w14:paraId="3AAC9049" w14:textId="217893D3" w:rsidR="534E318C" w:rsidRPr="00D113A6" w:rsidRDefault="534E318C" w:rsidP="00CF5084">
            <w:pPr>
              <w:spacing w:line="360" w:lineRule="auto"/>
              <w:rPr>
                <w:lang w:val="es-ES"/>
              </w:rPr>
            </w:pPr>
            <w:r w:rsidRPr="00D113A6">
              <w:rPr>
                <w:rFonts w:ascii="Arial" w:eastAsia="Arial" w:hAnsi="Arial" w:cs="Arial"/>
                <w:lang w:val="es-ES"/>
              </w:rPr>
              <w:t>Tiempo y recursos insuficientes para la validación del sistema</w:t>
            </w:r>
          </w:p>
        </w:tc>
        <w:tc>
          <w:tcPr>
            <w:tcW w:w="4140" w:type="dxa"/>
          </w:tcPr>
          <w:p w14:paraId="3122568B" w14:textId="10E35F1F" w:rsidR="534E318C" w:rsidRPr="00D113A6" w:rsidRDefault="534E318C" w:rsidP="00CF5084">
            <w:pPr>
              <w:spacing w:line="360" w:lineRule="auto"/>
              <w:cnfStyle w:val="000000000000" w:firstRow="0" w:lastRow="0" w:firstColumn="0" w:lastColumn="0" w:oddVBand="0" w:evenVBand="0" w:oddHBand="0" w:evenHBand="0" w:firstRowFirstColumn="0" w:firstRowLastColumn="0" w:lastRowFirstColumn="0" w:lastRowLastColumn="0"/>
              <w:rPr>
                <w:lang w:val="es-ES"/>
              </w:rPr>
            </w:pPr>
            <w:r w:rsidRPr="00D113A6">
              <w:rPr>
                <w:rFonts w:ascii="Arial" w:eastAsia="Arial" w:hAnsi="Arial" w:cs="Arial"/>
                <w:lang w:val="es-ES"/>
              </w:rPr>
              <w:t>Comenzar en etapas tempranas el diseño de la fase de validación.</w:t>
            </w:r>
          </w:p>
        </w:tc>
      </w:tr>
    </w:tbl>
    <w:p w14:paraId="65C13445" w14:textId="0C383CF8" w:rsidR="534E318C" w:rsidRPr="00D113A6" w:rsidRDefault="534E318C" w:rsidP="00CF5084">
      <w:pPr>
        <w:spacing w:line="360" w:lineRule="auto"/>
        <w:rPr>
          <w:lang w:val="es-ES"/>
        </w:rPr>
      </w:pPr>
    </w:p>
    <w:p w14:paraId="5D1C7CD4" w14:textId="2E6B5EB7" w:rsidR="00553761" w:rsidRDefault="00553761" w:rsidP="00CF5084">
      <w:pPr>
        <w:spacing w:line="360" w:lineRule="auto"/>
        <w:rPr>
          <w:i/>
          <w:color w:val="000080"/>
          <w:lang w:val="es-ES"/>
        </w:rPr>
      </w:pPr>
    </w:p>
    <w:p w14:paraId="7442A850" w14:textId="77777777" w:rsidR="00553761" w:rsidRDefault="00553761" w:rsidP="00CF5084">
      <w:pPr>
        <w:pStyle w:val="Ttulo2"/>
        <w:spacing w:line="360" w:lineRule="auto"/>
        <w:rPr>
          <w:lang w:val="es-ES"/>
        </w:rPr>
      </w:pPr>
      <w:bookmarkStart w:id="23" w:name="_Toc420360310"/>
      <w:r>
        <w:rPr>
          <w:lang w:val="es-ES"/>
        </w:rPr>
        <w:t>Derechos Patrimoniales</w:t>
      </w:r>
      <w:bookmarkEnd w:id="23"/>
    </w:p>
    <w:p w14:paraId="65161EBA" w14:textId="04ED1301" w:rsidR="547C7DB8" w:rsidRPr="00B508C7" w:rsidRDefault="547C7DB8" w:rsidP="00CF5084">
      <w:pPr>
        <w:spacing w:line="360" w:lineRule="auto"/>
        <w:rPr>
          <w:lang w:val="es-CO"/>
        </w:rPr>
      </w:pPr>
      <w:r w:rsidRPr="547C7DB8">
        <w:rPr>
          <w:lang w:val="es-ES"/>
        </w:rPr>
        <w:t xml:space="preserve">Los derechos </w:t>
      </w:r>
      <w:r w:rsidR="00424C05" w:rsidRPr="547C7DB8">
        <w:rPr>
          <w:lang w:val="es-ES"/>
        </w:rPr>
        <w:t>patrimoniales</w:t>
      </w:r>
      <w:r w:rsidRPr="547C7DB8">
        <w:rPr>
          <w:lang w:val="es-ES"/>
        </w:rPr>
        <w:t xml:space="preserve"> de este trabajo </w:t>
      </w:r>
      <w:r w:rsidR="00424C05" w:rsidRPr="547C7DB8">
        <w:rPr>
          <w:lang w:val="es-ES"/>
        </w:rPr>
        <w:t>pertenecerán</w:t>
      </w:r>
      <w:r w:rsidRPr="547C7DB8">
        <w:rPr>
          <w:lang w:val="es-ES"/>
        </w:rPr>
        <w:t xml:space="preserve"> a los estudiantes Daniel Arias y Daniel Serrano. El </w:t>
      </w:r>
      <w:r w:rsidR="00424C05" w:rsidRPr="547C7DB8">
        <w:rPr>
          <w:lang w:val="es-ES"/>
        </w:rPr>
        <w:t>código</w:t>
      </w:r>
      <w:r w:rsidRPr="547C7DB8">
        <w:rPr>
          <w:lang w:val="es-ES"/>
        </w:rPr>
        <w:t xml:space="preserve"> del proyecto </w:t>
      </w:r>
      <w:r w:rsidR="00424C05" w:rsidRPr="547C7DB8">
        <w:rPr>
          <w:lang w:val="es-ES"/>
        </w:rPr>
        <w:t>será</w:t>
      </w:r>
      <w:r w:rsidRPr="547C7DB8">
        <w:rPr>
          <w:lang w:val="es-ES"/>
        </w:rPr>
        <w:t xml:space="preserve"> publicado libremente bajo la licencia GNU GPL V2.0, que </w:t>
      </w:r>
      <w:r w:rsidR="00424C05" w:rsidRPr="547C7DB8">
        <w:rPr>
          <w:lang w:val="es-ES"/>
        </w:rPr>
        <w:t>permitirá</w:t>
      </w:r>
      <w:r w:rsidRPr="547C7DB8">
        <w:rPr>
          <w:lang w:val="es-ES"/>
        </w:rPr>
        <w:t xml:space="preserve"> la </w:t>
      </w:r>
      <w:r w:rsidR="00424C05" w:rsidRPr="547C7DB8">
        <w:rPr>
          <w:lang w:val="es-ES"/>
        </w:rPr>
        <w:t>distribución</w:t>
      </w:r>
      <w:r w:rsidRPr="547C7DB8">
        <w:rPr>
          <w:lang w:val="es-ES"/>
        </w:rPr>
        <w:t xml:space="preserve"> y </w:t>
      </w:r>
      <w:r w:rsidR="00424C05" w:rsidRPr="547C7DB8">
        <w:rPr>
          <w:lang w:val="es-ES"/>
        </w:rPr>
        <w:t>modificación</w:t>
      </w:r>
      <w:r w:rsidRPr="547C7DB8">
        <w:rPr>
          <w:lang w:val="es-ES"/>
        </w:rPr>
        <w:t xml:space="preserve"> del programa y su </w:t>
      </w:r>
      <w:r w:rsidR="00424C05" w:rsidRPr="547C7DB8">
        <w:rPr>
          <w:lang w:val="es-ES"/>
        </w:rPr>
        <w:t>código</w:t>
      </w:r>
      <w:r w:rsidRPr="547C7DB8">
        <w:rPr>
          <w:lang w:val="es-ES"/>
        </w:rPr>
        <w:t xml:space="preserve">, atribuyendo derechos a los creadores, y </w:t>
      </w:r>
      <w:r w:rsidR="00424C05" w:rsidRPr="547C7DB8">
        <w:rPr>
          <w:lang w:val="es-ES"/>
        </w:rPr>
        <w:t>distribuyéndolo</w:t>
      </w:r>
      <w:r w:rsidRPr="547C7DB8">
        <w:rPr>
          <w:lang w:val="es-ES"/>
        </w:rPr>
        <w:t xml:space="preserve"> bajo los mismos </w:t>
      </w:r>
      <w:r w:rsidR="00424C05" w:rsidRPr="547C7DB8">
        <w:rPr>
          <w:lang w:val="es-ES"/>
        </w:rPr>
        <w:t>términos</w:t>
      </w:r>
      <w:r w:rsidR="00FB1B63">
        <w:rPr>
          <w:lang w:val="es-ES"/>
        </w:rPr>
        <w:t xml:space="preserve"> de licencia.</w:t>
      </w:r>
      <w:sdt>
        <w:sdtPr>
          <w:rPr>
            <w:lang w:val="es-ES"/>
          </w:rPr>
          <w:id w:val="-1505435998"/>
          <w:citation/>
        </w:sdtPr>
        <w:sdtContent>
          <w:r w:rsidR="00FB1B63">
            <w:rPr>
              <w:lang w:val="es-ES"/>
            </w:rPr>
            <w:fldChar w:fldCharType="begin"/>
          </w:r>
          <w:r w:rsidR="00FB1B63" w:rsidRPr="00FB1B63">
            <w:rPr>
              <w:lang w:val="es-ES"/>
            </w:rPr>
            <w:instrText xml:space="preserve"> CITATION GNU91 \l 1033 </w:instrText>
          </w:r>
          <w:r w:rsidR="00FB1B63">
            <w:rPr>
              <w:lang w:val="es-ES"/>
            </w:rPr>
            <w:fldChar w:fldCharType="separate"/>
          </w:r>
          <w:r w:rsidR="00841589">
            <w:rPr>
              <w:noProof/>
              <w:lang w:val="es-ES"/>
            </w:rPr>
            <w:t xml:space="preserve"> </w:t>
          </w:r>
          <w:r w:rsidR="00841589" w:rsidRPr="00841589">
            <w:rPr>
              <w:noProof/>
              <w:lang w:val="es-ES"/>
            </w:rPr>
            <w:t>[14]</w:t>
          </w:r>
          <w:r w:rsidR="00FB1B63">
            <w:rPr>
              <w:lang w:val="es-ES"/>
            </w:rPr>
            <w:fldChar w:fldCharType="end"/>
          </w:r>
        </w:sdtContent>
      </w:sdt>
    </w:p>
    <w:p w14:paraId="573A4F1A" w14:textId="6589F3E6" w:rsidR="00954180" w:rsidRPr="005C4861" w:rsidRDefault="00D42B25" w:rsidP="00CF5084">
      <w:pPr>
        <w:pStyle w:val="Ttulo1"/>
        <w:spacing w:line="360" w:lineRule="auto"/>
        <w:rPr>
          <w:lang w:val="es-CO"/>
        </w:rPr>
      </w:pPr>
      <w:r w:rsidRPr="00B508C7">
        <w:rPr>
          <w:color w:val="FFFFFF" w:themeColor="background1"/>
          <w:lang w:val="es-ES"/>
        </w:rPr>
        <w:tab/>
      </w:r>
      <w:bookmarkStart w:id="24" w:name="_Toc420360311"/>
      <w:r w:rsidR="00B508C7">
        <w:rPr>
          <w:color w:val="FFFFFF" w:themeColor="background1"/>
          <w:lang w:val="es-CO"/>
        </w:rPr>
        <w:t>Marco Teórico</w:t>
      </w:r>
      <w:r w:rsidR="00954180">
        <w:rPr>
          <w:lang w:val="es-CO"/>
        </w:rPr>
        <w:t xml:space="preserve"> / Estado del Arte</w:t>
      </w:r>
      <w:bookmarkEnd w:id="24"/>
    </w:p>
    <w:p w14:paraId="74BF2E32" w14:textId="213D9F3C" w:rsidR="534E318C" w:rsidRPr="00B508C7" w:rsidRDefault="534E318C" w:rsidP="00CF5084">
      <w:pPr>
        <w:pStyle w:val="Ttulo2"/>
        <w:spacing w:line="360" w:lineRule="auto"/>
        <w:rPr>
          <w:lang w:val="es-CO"/>
        </w:rPr>
      </w:pPr>
      <w:bookmarkStart w:id="25" w:name="_Toc420360312"/>
      <w:r w:rsidRPr="534E318C">
        <w:rPr>
          <w:rFonts w:eastAsia="Calibri"/>
          <w:lang w:val="es-ES"/>
        </w:rPr>
        <w:t>Fundamentos</w:t>
      </w:r>
      <w:bookmarkEnd w:id="25"/>
      <w:r w:rsidRPr="00B508C7">
        <w:rPr>
          <w:rFonts w:eastAsia="Calibri"/>
          <w:lang w:val="es-CO"/>
        </w:rPr>
        <w:t xml:space="preserve"> </w:t>
      </w:r>
    </w:p>
    <w:p w14:paraId="67F3FE22" w14:textId="47991BC2" w:rsidR="534E318C" w:rsidRPr="00D113A6" w:rsidRDefault="534E318C" w:rsidP="00CF5084">
      <w:pPr>
        <w:spacing w:line="360" w:lineRule="auto"/>
        <w:rPr>
          <w:lang w:val="es-ES"/>
        </w:rPr>
      </w:pPr>
      <w:r w:rsidRPr="534E318C">
        <w:rPr>
          <w:rFonts w:ascii="Calibri" w:eastAsia="Calibri" w:hAnsi="Calibri" w:cs="Calibri"/>
          <w:lang w:val="es-ES"/>
        </w:rPr>
        <w:t>Actualmente no existe un consenso, de qué temas y de qué manera se deberían enseñar en los cursos in</w:t>
      </w:r>
      <w:r w:rsidR="00FB1B63">
        <w:rPr>
          <w:rFonts w:ascii="Calibri" w:eastAsia="Calibri" w:hAnsi="Calibri" w:cs="Calibri"/>
          <w:lang w:val="es-ES"/>
        </w:rPr>
        <w:t xml:space="preserve">troductorios de programación </w:t>
      </w:r>
      <w:sdt>
        <w:sdtPr>
          <w:rPr>
            <w:rFonts w:ascii="Calibri" w:eastAsia="Calibri" w:hAnsi="Calibri" w:cs="Calibri"/>
            <w:lang w:val="es-ES"/>
          </w:rPr>
          <w:id w:val="1228880158"/>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Car06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[15]</w:t>
          </w:r>
          <w:r w:rsidR="00FB1B63">
            <w:rPr>
              <w:rFonts w:ascii="Calibri" w:eastAsia="Calibri" w:hAnsi="Calibri" w:cs="Calibri"/>
              <w:lang w:val="es-ES"/>
            </w:rPr>
            <w:fldChar w:fldCharType="end"/>
          </w:r>
        </w:sdtContent>
      </w:sdt>
      <w:r w:rsidRPr="534E318C">
        <w:rPr>
          <w:rFonts w:ascii="Calibri" w:eastAsia="Calibri" w:hAnsi="Calibri" w:cs="Calibri"/>
          <w:lang w:val="es-ES"/>
        </w:rPr>
        <w:t>. Se mostrará a continuación qué técnicas, temas y problemáticas existen en estos cursos alrededor del mundo. Para esto, se utilizarán como base artículos en lo que se realizaron encuestas a profesores de cursos de programación introductor</w:t>
      </w:r>
      <w:r w:rsidR="00B508C7">
        <w:rPr>
          <w:rFonts w:ascii="Calibri" w:eastAsia="Calibri" w:hAnsi="Calibri" w:cs="Calibri"/>
          <w:lang w:val="es-ES"/>
        </w:rPr>
        <w:t>ios en universidades y colegios.</w:t>
      </w:r>
      <w:r w:rsidRPr="534E318C">
        <w:rPr>
          <w:rFonts w:ascii="Calibri" w:eastAsia="Calibri" w:hAnsi="Calibri" w:cs="Calibri"/>
          <w:lang w:val="es-ES"/>
        </w:rPr>
        <w:t xml:space="preserve"> </w:t>
      </w:r>
    </w:p>
    <w:p w14:paraId="1C02057F" w14:textId="011F631A" w:rsidR="534E318C" w:rsidRPr="00D113A6" w:rsidRDefault="534E318C" w:rsidP="00CF5084">
      <w:pPr>
        <w:spacing w:line="360" w:lineRule="auto"/>
        <w:rPr>
          <w:lang w:val="es-ES"/>
        </w:rPr>
      </w:pPr>
      <w:r w:rsidRPr="534E318C">
        <w:rPr>
          <w:rFonts w:ascii="Calibri" w:eastAsia="Calibri" w:hAnsi="Calibri" w:cs="Calibri"/>
          <w:lang w:val="es-ES"/>
        </w:rPr>
        <w:t xml:space="preserve">Existen varias metodologías para enseñar la programación, a continuación se presentan cuatro tipos de metodología mencionadas por </w:t>
      </w:r>
      <w:r w:rsidRPr="00D113A6">
        <w:rPr>
          <w:rFonts w:ascii="Calibri" w:eastAsia="Calibri" w:hAnsi="Calibri" w:cs="Calibri"/>
          <w:lang w:val="es-ES"/>
        </w:rPr>
        <w:t xml:space="preserve">Essi Lahtinen </w:t>
      </w:r>
      <w:r w:rsidRPr="534E318C">
        <w:rPr>
          <w:rFonts w:ascii="Calibri" w:eastAsia="Calibri" w:hAnsi="Calibri" w:cs="Calibri"/>
          <w:lang w:val="es-ES"/>
        </w:rPr>
        <w:t>que resultan ser las más recurrentes en las instituciones</w:t>
      </w:r>
      <w:r w:rsidR="00B508C7">
        <w:rPr>
          <w:rFonts w:ascii="Calibri" w:eastAsia="Calibri" w:hAnsi="Calibri" w:cs="Calibri"/>
          <w:lang w:val="es-ES"/>
        </w:rPr>
        <w:t xml:space="preserve"> </w:t>
      </w:r>
      <w:sdt>
        <w:sdtPr>
          <w:rPr>
            <w:rFonts w:ascii="Calibri" w:eastAsia="Calibri" w:hAnsi="Calibri" w:cs="Calibri"/>
            <w:lang w:val="es-ES"/>
          </w:rPr>
          <w:id w:val="-1168179623"/>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Ess05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[16]</w:t>
          </w:r>
          <w:r w:rsidR="00FB1B63">
            <w:rPr>
              <w:rFonts w:ascii="Calibri" w:eastAsia="Calibri" w:hAnsi="Calibri" w:cs="Calibri"/>
              <w:lang w:val="es-ES"/>
            </w:rPr>
            <w:fldChar w:fldCharType="end"/>
          </w:r>
        </w:sdtContent>
      </w:sdt>
      <w:r w:rsidRPr="534E318C">
        <w:rPr>
          <w:rFonts w:ascii="Calibri" w:eastAsia="Calibri" w:hAnsi="Calibri" w:cs="Calibri"/>
          <w:lang w:val="es-ES"/>
        </w:rPr>
        <w:t xml:space="preserve">. </w:t>
      </w:r>
      <w:r w:rsidRPr="00D113A6">
        <w:rPr>
          <w:rFonts w:ascii="Calibri" w:eastAsia="Calibri" w:hAnsi="Calibri" w:cs="Calibri"/>
          <w:lang w:val="es-ES"/>
        </w:rPr>
        <w:t xml:space="preserve"> </w:t>
      </w:r>
    </w:p>
    <w:p w14:paraId="34EEA7C9" w14:textId="410AA4B1"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b/>
          <w:bCs/>
          <w:lang w:val="es-ES"/>
        </w:rPr>
        <w:t xml:space="preserve">Ambiente libre de sintaxis: </w:t>
      </w:r>
      <w:r w:rsidRPr="534E318C">
        <w:rPr>
          <w:rFonts w:ascii="Calibri" w:eastAsia="Calibri" w:hAnsi="Calibri" w:cs="Calibri"/>
          <w:lang w:val="es-ES"/>
        </w:rPr>
        <w:t>En esta metodología, se busca separar lo que es escribir código con programar, es decir se intenta que el estudiante entienda los conceptos de resolución de problemas, antes de pasar a programar soluciones. Este tipo de metodología se puede hacer inc</w:t>
      </w:r>
      <w:r w:rsidR="00FB1B63">
        <w:rPr>
          <w:rFonts w:ascii="Calibri" w:eastAsia="Calibri" w:hAnsi="Calibri" w:cs="Calibri"/>
          <w:lang w:val="es-ES"/>
        </w:rPr>
        <w:t xml:space="preserve">luso sin medios electrónicos </w:t>
      </w:r>
      <w:sdt>
        <w:sdtPr>
          <w:rPr>
            <w:rFonts w:ascii="Calibri" w:eastAsia="Calibri" w:hAnsi="Calibri" w:cs="Calibri"/>
            <w:lang w:val="es-ES"/>
          </w:rPr>
          <w:id w:val="-1864977376"/>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Col09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[17]</w:t>
          </w:r>
          <w:r w:rsidR="00FB1B63">
            <w:rPr>
              <w:rFonts w:ascii="Calibri" w:eastAsia="Calibri" w:hAnsi="Calibri" w:cs="Calibri"/>
              <w:lang w:val="es-ES"/>
            </w:rPr>
            <w:fldChar w:fldCharType="end"/>
          </w:r>
        </w:sdtContent>
      </w:sdt>
      <w:r w:rsidRPr="534E318C">
        <w:rPr>
          <w:rFonts w:ascii="Calibri" w:eastAsia="Calibri" w:hAnsi="Calibri" w:cs="Calibri"/>
          <w:lang w:val="es-ES"/>
        </w:rPr>
        <w:t xml:space="preserve">. Una vez el estudiante ha entendido los conceptos básicos se procede al uso de un seudocódigo para </w:t>
      </w:r>
      <w:r w:rsidR="00FB1B63">
        <w:rPr>
          <w:rFonts w:ascii="Calibri" w:eastAsia="Calibri" w:hAnsi="Calibri" w:cs="Calibri"/>
          <w:lang w:val="es-ES"/>
        </w:rPr>
        <w:t>resolver problemas sencillos.</w:t>
      </w:r>
      <w:sdt>
        <w:sdtPr>
          <w:rPr>
            <w:rFonts w:ascii="Calibri" w:eastAsia="Calibri" w:hAnsi="Calibri" w:cs="Calibri"/>
            <w:lang w:val="es-ES"/>
          </w:rPr>
          <w:id w:val="2082708021"/>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Sal15 \l 1033 </w:instrText>
          </w:r>
          <w:r w:rsidR="00FB1B63">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[18]</w:t>
          </w:r>
          <w:r w:rsidR="00FB1B63">
            <w:rPr>
              <w:rFonts w:ascii="Calibri" w:eastAsia="Calibri" w:hAnsi="Calibri" w:cs="Calibri"/>
              <w:lang w:val="es-ES"/>
            </w:rPr>
            <w:fldChar w:fldCharType="end"/>
          </w:r>
        </w:sdtContent>
      </w:sdt>
      <w:r w:rsidRPr="534E318C">
        <w:rPr>
          <w:rFonts w:ascii="Calibri" w:eastAsia="Calibri" w:hAnsi="Calibri" w:cs="Calibri"/>
          <w:lang w:val="es-ES"/>
        </w:rPr>
        <w:t xml:space="preserve"> </w:t>
      </w:r>
      <w:r w:rsidRPr="00D113A6">
        <w:rPr>
          <w:rFonts w:ascii="Calibri" w:eastAsia="Calibri" w:hAnsi="Calibri" w:cs="Calibri"/>
          <w:lang w:val="es-ES"/>
        </w:rPr>
        <w:t xml:space="preserve"> </w:t>
      </w:r>
    </w:p>
    <w:p w14:paraId="4952630A" w14:textId="5FFB70CD"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b/>
          <w:bCs/>
          <w:i/>
          <w:iCs/>
          <w:lang w:val="es-ES"/>
        </w:rPr>
        <w:t>Literacy</w:t>
      </w:r>
      <w:r w:rsidRPr="534E318C">
        <w:rPr>
          <w:rFonts w:ascii="Calibri" w:eastAsia="Calibri" w:hAnsi="Calibri" w:cs="Calibri"/>
          <w:b/>
          <w:bCs/>
          <w:lang w:val="es-ES"/>
        </w:rPr>
        <w:t xml:space="preserve">: </w:t>
      </w:r>
      <w:r w:rsidRPr="534E318C">
        <w:rPr>
          <w:rFonts w:ascii="Calibri" w:eastAsia="Calibri" w:hAnsi="Calibri" w:cs="Calibri"/>
          <w:lang w:val="es-ES"/>
        </w:rPr>
        <w:t>Es una metodología similar a la libre de sintaxis, en el sentido que primero se enseñan conceptos separados que serán útiles a la hora de programar. Se diferencia de la metodología anterior en que se utiliza un lenguaje de programación para que los estudiantes puedan aplicar los conceptos aprendidos; por lo tanto, es una metodología más práctica, pero también con un co</w:t>
      </w:r>
      <w:r w:rsidR="00FB1B63">
        <w:rPr>
          <w:rFonts w:ascii="Calibri" w:eastAsia="Calibri" w:hAnsi="Calibri" w:cs="Calibri"/>
          <w:lang w:val="es-ES"/>
        </w:rPr>
        <w:t>mponente fuertemente teórico.</w:t>
      </w:r>
      <w:sdt>
        <w:sdtPr>
          <w:rPr>
            <w:rFonts w:ascii="Calibri" w:eastAsia="Calibri" w:hAnsi="Calibri" w:cs="Calibri"/>
            <w:lang w:val="es-ES"/>
          </w:rPr>
          <w:id w:val="-2036333666"/>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Sal15 \l 1033 </w:instrText>
          </w:r>
          <w:r w:rsidR="00FB1B63">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[18]</w:t>
          </w:r>
          <w:r w:rsidR="00FB1B63">
            <w:rPr>
              <w:rFonts w:ascii="Calibri" w:eastAsia="Calibri" w:hAnsi="Calibri" w:cs="Calibri"/>
              <w:lang w:val="es-ES"/>
            </w:rPr>
            <w:fldChar w:fldCharType="end"/>
          </w:r>
        </w:sdtContent>
      </w:sdt>
    </w:p>
    <w:p w14:paraId="4F76A2C4" w14:textId="5ABF5E2F"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b/>
          <w:bCs/>
          <w:lang w:val="es-ES"/>
        </w:rPr>
        <w:t xml:space="preserve">Solución de problemas: </w:t>
      </w:r>
      <w:r w:rsidRPr="534E318C">
        <w:rPr>
          <w:rFonts w:ascii="Calibri" w:eastAsia="Calibri" w:hAnsi="Calibri" w:cs="Calibri"/>
          <w:lang w:val="es-ES"/>
        </w:rPr>
        <w:t>Se enfoca en enseñar a los estudiantes el análisis y diseño en el área de resolución de problemas. Se asume que esto es una habilidad extrapolable que se puede aplicar en otros campos una vez sea dominada. Se utiliza usualmente con un solo lenguaje de programación para poner en práctica los conocimientos, pero puede ser aplicada con más de un lenguaje durante varios cursos, o s</w:t>
      </w:r>
      <w:r w:rsidR="00FB1B63">
        <w:rPr>
          <w:rFonts w:ascii="Calibri" w:eastAsia="Calibri" w:hAnsi="Calibri" w:cs="Calibri"/>
          <w:lang w:val="es-ES"/>
        </w:rPr>
        <w:t>in el uso de ningún lenguaje.</w:t>
      </w:r>
      <w:sdt>
        <w:sdtPr>
          <w:rPr>
            <w:rFonts w:ascii="Calibri" w:eastAsia="Calibri" w:hAnsi="Calibri" w:cs="Calibri"/>
            <w:lang w:val="es-ES"/>
          </w:rPr>
          <w:id w:val="1540004077"/>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Sal15 \l 1033 </w:instrText>
          </w:r>
          <w:r w:rsidR="00FB1B63">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[18]</w:t>
          </w:r>
          <w:r w:rsidR="00FB1B63">
            <w:rPr>
              <w:rFonts w:ascii="Calibri" w:eastAsia="Calibri" w:hAnsi="Calibri" w:cs="Calibri"/>
              <w:lang w:val="es-ES"/>
            </w:rPr>
            <w:fldChar w:fldCharType="end"/>
          </w:r>
        </w:sdtContent>
      </w:sdt>
    </w:p>
    <w:p w14:paraId="41B6CA8C" w14:textId="3BF52488"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b/>
          <w:bCs/>
          <w:lang w:val="es-ES"/>
        </w:rPr>
        <w:t xml:space="preserve">Computación como interacción: </w:t>
      </w:r>
      <w:r w:rsidRPr="534E318C">
        <w:rPr>
          <w:rFonts w:ascii="Calibri" w:eastAsia="Calibri" w:hAnsi="Calibri" w:cs="Calibri"/>
          <w:lang w:val="es-ES"/>
        </w:rPr>
        <w:t>Este paradigma es un poco diferente a los anteriores. La idea es aprovechar que la mayoría de estudiantes estén familiarizados con gran cantidad de interfaces y programas existentes. La forma tradicional se basa en enseñar a programar con un único hilo de ejecución, y con muy poc</w:t>
      </w:r>
      <w:r w:rsidR="00FB1B63">
        <w:rPr>
          <w:rFonts w:ascii="Calibri" w:eastAsia="Calibri" w:hAnsi="Calibri" w:cs="Calibri"/>
          <w:lang w:val="es-ES"/>
        </w:rPr>
        <w:t xml:space="preserve">a interacción con el usuario </w:t>
      </w:r>
      <w:sdt>
        <w:sdtPr>
          <w:rPr>
            <w:rFonts w:ascii="Calibri" w:eastAsia="Calibri" w:hAnsi="Calibri" w:cs="Calibri"/>
            <w:lang w:val="es-ES"/>
          </w:rPr>
          <w:id w:val="-115613228"/>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Sal15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[18]</w:t>
          </w:r>
          <w:r w:rsidR="00FB1B63">
            <w:rPr>
              <w:rFonts w:ascii="Calibri" w:eastAsia="Calibri" w:hAnsi="Calibri" w:cs="Calibri"/>
              <w:lang w:val="es-ES"/>
            </w:rPr>
            <w:fldChar w:fldCharType="end"/>
          </w:r>
        </w:sdtContent>
      </w:sdt>
      <w:r w:rsidRPr="534E318C">
        <w:rPr>
          <w:rFonts w:ascii="Calibri" w:eastAsia="Calibri" w:hAnsi="Calibri" w:cs="Calibri"/>
          <w:lang w:val="es-ES"/>
        </w:rPr>
        <w:t>. Este método busca enseñar desde el primer curso una programación más real en donde existan varios hilos de ejecución y una interfaz mu</w:t>
      </w:r>
      <w:r w:rsidR="00FB1B63">
        <w:rPr>
          <w:rFonts w:ascii="Calibri" w:eastAsia="Calibri" w:hAnsi="Calibri" w:cs="Calibri"/>
          <w:lang w:val="es-ES"/>
        </w:rPr>
        <w:t xml:space="preserve">cho más clara con el usuario </w:t>
      </w:r>
      <w:sdt>
        <w:sdtPr>
          <w:rPr>
            <w:rFonts w:ascii="Calibri" w:eastAsia="Calibri" w:hAnsi="Calibri" w:cs="Calibri"/>
            <w:lang w:val="es-ES"/>
          </w:rPr>
          <w:id w:val="-1563861442"/>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Ste96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[19]</w:t>
          </w:r>
          <w:r w:rsidR="00FB1B63">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6D6D0B52" w14:textId="2B88F4EA" w:rsidR="534E318C" w:rsidRPr="00D113A6" w:rsidRDefault="534E318C" w:rsidP="00CF5084">
      <w:pPr>
        <w:spacing w:line="360" w:lineRule="auto"/>
        <w:rPr>
          <w:lang w:val="es-ES"/>
        </w:rPr>
      </w:pPr>
      <w:r w:rsidRPr="534E318C">
        <w:rPr>
          <w:rFonts w:ascii="Calibri" w:eastAsia="Calibri" w:hAnsi="Calibri" w:cs="Calibri"/>
          <w:lang w:val="es-ES"/>
        </w:rPr>
        <w:t>Vale la pena aclarar que aunque estos son los modelos descritos, la mayor cantidad de profesores e instituciones, utilizan una combinación de estos</w:t>
      </w:r>
      <w:r w:rsidR="00B508C7">
        <w:rPr>
          <w:rFonts w:ascii="Calibri" w:eastAsia="Calibri" w:hAnsi="Calibri" w:cs="Calibri"/>
          <w:lang w:val="es-ES"/>
        </w:rPr>
        <w:t xml:space="preserve"> </w:t>
      </w:r>
      <w:sdt>
        <w:sdtPr>
          <w:rPr>
            <w:rFonts w:ascii="Calibri" w:eastAsia="Calibri" w:hAnsi="Calibri" w:cs="Calibri"/>
            <w:lang w:val="es-ES"/>
          </w:rPr>
          <w:id w:val="-781496185"/>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Ess05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[16]</w:t>
          </w:r>
          <w:r w:rsidR="00FB1B63">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2C3F8BF3" w14:textId="330BB612" w:rsidR="534E318C" w:rsidRPr="00D113A6" w:rsidRDefault="534E318C" w:rsidP="00CF5084">
      <w:pPr>
        <w:spacing w:line="360" w:lineRule="auto"/>
        <w:rPr>
          <w:lang w:val="es-ES"/>
        </w:rPr>
      </w:pPr>
      <w:r w:rsidRPr="00D113A6">
        <w:rPr>
          <w:rFonts w:ascii="Calibri" w:eastAsia="Calibri" w:hAnsi="Calibri" w:cs="Calibri"/>
          <w:lang w:val="es-ES"/>
        </w:rPr>
        <w:t xml:space="preserve"> </w:t>
      </w:r>
    </w:p>
    <w:p w14:paraId="435A1C91" w14:textId="5D49E920" w:rsidR="534E318C" w:rsidRPr="00FB1B63" w:rsidRDefault="534E318C" w:rsidP="00CF5084">
      <w:pPr>
        <w:spacing w:line="360" w:lineRule="auto"/>
        <w:rPr>
          <w:lang w:val="es-ES"/>
        </w:rPr>
      </w:pPr>
      <w:r w:rsidRPr="534E318C">
        <w:rPr>
          <w:rFonts w:ascii="Calibri" w:eastAsia="Calibri" w:hAnsi="Calibri" w:cs="Calibri"/>
          <w:lang w:val="es-ES"/>
        </w:rPr>
        <w:t>Partiendo de los artículos en donde se realizaron encuestas a estudiantes y profesores, se encontraron los siguientes resultados que serán útiles para analizar la problemática en la enseñanza de la progra</w:t>
      </w:r>
      <w:r w:rsidR="00FB1B63">
        <w:rPr>
          <w:rFonts w:ascii="Calibri" w:eastAsia="Calibri" w:hAnsi="Calibri" w:cs="Calibri"/>
          <w:lang w:val="es-ES"/>
        </w:rPr>
        <w:t xml:space="preserve">mación. </w:t>
      </w:r>
    </w:p>
    <w:p w14:paraId="166EA60B" w14:textId="560E651E"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En la gran mayoría de clases que no utilizan un ambiente libre de sintaxis, se utilizan lenguajes, usados en la industria, es decir aunque es importante conocer estos lenguajes, son lenguajes con una gran cantidad de funcionalidades y por lo tanto difíciles de aprender. Según la encuesta los lenguajes más us</w:t>
      </w:r>
      <w:r w:rsidR="00FB1B63">
        <w:rPr>
          <w:rFonts w:ascii="Calibri" w:eastAsia="Calibri" w:hAnsi="Calibri" w:cs="Calibri"/>
          <w:lang w:val="es-ES"/>
        </w:rPr>
        <w:t xml:space="preserve">ados son, C++ 73% y Java 17% </w:t>
      </w:r>
      <w:sdt>
        <w:sdtPr>
          <w:rPr>
            <w:rFonts w:ascii="Calibri" w:eastAsia="Calibri" w:hAnsi="Calibri" w:cs="Calibri"/>
            <w:lang w:val="es-ES"/>
          </w:rPr>
          <w:id w:val="-2011984436"/>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Ess05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[16]</w:t>
          </w:r>
          <w:r w:rsidR="00FB1B63">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4074FDD5" w14:textId="72EDBEE5"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Los estudiantes tienden a preferir diferentes métodos para aprender, y consideran que aprenden más de alguna forma específica. Según la encuesta, los estudiantes percibían que estaban aprendiendo significativamente (en orden de mayor a menor aprendizaje) en los siguientes métodos: trabajo individual de tareas, estudio individual, en sesiones prácticas, sesiones en clase de trabajo en grupo, en clases magistrales. Por otro lado, los profesores encuestados encuentran las mejores prácticas en el siguiente orden, de mayor aprendizaje a menor: sesiones prácticas, trabajo individual de tareas, sesiones en clase de trabajo en grupo, estudio in</w:t>
      </w:r>
      <w:r w:rsidR="00FB1B63">
        <w:rPr>
          <w:rFonts w:ascii="Calibri" w:eastAsia="Calibri" w:hAnsi="Calibri" w:cs="Calibri"/>
          <w:lang w:val="es-ES"/>
        </w:rPr>
        <w:t>dividual, clases magistrales.</w:t>
      </w:r>
      <w:sdt>
        <w:sdtPr>
          <w:rPr>
            <w:rFonts w:ascii="Calibri" w:eastAsia="Calibri" w:hAnsi="Calibri" w:cs="Calibri"/>
            <w:lang w:val="es-ES"/>
          </w:rPr>
          <w:id w:val="-494721378"/>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Ess05 \l 1033 </w:instrText>
          </w:r>
          <w:r w:rsidR="00FB1B63">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[16]</w:t>
          </w:r>
          <w:r w:rsidR="00FB1B63">
            <w:rPr>
              <w:rFonts w:ascii="Calibri" w:eastAsia="Calibri" w:hAnsi="Calibri" w:cs="Calibri"/>
              <w:lang w:val="es-ES"/>
            </w:rPr>
            <w:fldChar w:fldCharType="end"/>
          </w:r>
        </w:sdtContent>
      </w:sdt>
    </w:p>
    <w:p w14:paraId="49A68D79" w14:textId="673BD47D" w:rsidR="534E318C" w:rsidRPr="00FB1B63"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No hay un currículo estándar y los temas que se enseñan varían mucho entre instituciones, pero los temas que más dificultad presentan los estudiantes son: recursión, eficiencia de algoritmos, genéricos y</w:t>
      </w:r>
      <w:r w:rsidR="00FB1B63">
        <w:rPr>
          <w:rFonts w:ascii="Calibri" w:eastAsia="Calibri" w:hAnsi="Calibri" w:cs="Calibri"/>
          <w:lang w:val="es-ES"/>
        </w:rPr>
        <w:t xml:space="preserve"> estructuras de datos. </w:t>
      </w:r>
      <w:sdt>
        <w:sdtPr>
          <w:rPr>
            <w:rFonts w:ascii="Calibri" w:eastAsia="Calibri" w:hAnsi="Calibri" w:cs="Calibri"/>
            <w:lang w:val="es-ES"/>
          </w:rPr>
          <w:id w:val="-185685296"/>
          <w:citation/>
        </w:sdtPr>
        <w:sdtContent>
          <w:r w:rsidR="00FB1B63">
            <w:rPr>
              <w:rFonts w:ascii="Calibri" w:eastAsia="Calibri" w:hAnsi="Calibri" w:cs="Calibri"/>
              <w:lang w:val="es-ES"/>
            </w:rPr>
            <w:fldChar w:fldCharType="begin"/>
          </w:r>
          <w:r w:rsidR="00FB1B63" w:rsidRPr="00A6794A">
            <w:rPr>
              <w:rFonts w:ascii="Calibri" w:eastAsia="Calibri" w:hAnsi="Calibri" w:cs="Calibri"/>
              <w:lang w:val="es-CO"/>
            </w:rPr>
            <w:instrText xml:space="preserve"> CITATION Car06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CO"/>
            </w:rPr>
            <w:t>[15]</w:t>
          </w:r>
          <w:r w:rsidR="00FB1B63">
            <w:rPr>
              <w:rFonts w:ascii="Calibri" w:eastAsia="Calibri" w:hAnsi="Calibri" w:cs="Calibri"/>
              <w:lang w:val="es-ES"/>
            </w:rPr>
            <w:fldChar w:fldCharType="end"/>
          </w:r>
        </w:sdtContent>
      </w:sdt>
    </w:p>
    <w:p w14:paraId="10AD4121" w14:textId="62D32781" w:rsidR="534E318C" w:rsidRPr="00FB1B63" w:rsidRDefault="534E318C" w:rsidP="00CF5084">
      <w:pPr>
        <w:spacing w:line="360" w:lineRule="auto"/>
        <w:rPr>
          <w:lang w:val="es-ES"/>
        </w:rPr>
      </w:pPr>
      <w:r w:rsidRPr="534E318C">
        <w:rPr>
          <w:rFonts w:ascii="Calibri" w:eastAsia="Calibri" w:hAnsi="Calibri" w:cs="Calibri"/>
          <w:lang w:val="es-ES"/>
        </w:rPr>
        <w:t>A parte de analizar el estado actual de la enseñanza de la programación, también es necesario evaluar cuales son los principales problemas en la forma en la que actualmente se enseña. Los principales elementos problemáticos encontrados, fueron:</w:t>
      </w:r>
      <w:r w:rsidRPr="00FB1B63">
        <w:rPr>
          <w:rFonts w:ascii="Calibri" w:eastAsia="Calibri" w:hAnsi="Calibri" w:cs="Calibri"/>
          <w:lang w:val="es-ES"/>
        </w:rPr>
        <w:t xml:space="preserve"> </w:t>
      </w:r>
    </w:p>
    <w:p w14:paraId="55B9D9DA" w14:textId="43088290"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La enseñanza se basa más en problemas específicos de programación al igual que específicamente en un lenguaje, más que en la habilidad de resolver problema</w:t>
      </w:r>
      <w:r w:rsidR="00FB1B63">
        <w:rPr>
          <w:rFonts w:ascii="Calibri" w:eastAsia="Calibri" w:hAnsi="Calibri" w:cs="Calibri"/>
          <w:lang w:val="es-ES"/>
        </w:rPr>
        <w:t xml:space="preserve">s mediantes la programación </w:t>
      </w:r>
      <w:sdt>
        <w:sdtPr>
          <w:rPr>
            <w:rFonts w:ascii="Calibri" w:eastAsia="Calibri" w:hAnsi="Calibri" w:cs="Calibri"/>
            <w:lang w:val="es-ES"/>
          </w:rPr>
          <w:id w:val="-1664929109"/>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Car06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[15]</w:t>
          </w:r>
          <w:r w:rsidR="00FB1B63">
            <w:rPr>
              <w:rFonts w:ascii="Calibri" w:eastAsia="Calibri" w:hAnsi="Calibri" w:cs="Calibri"/>
              <w:lang w:val="es-ES"/>
            </w:rPr>
            <w:fldChar w:fldCharType="end"/>
          </w:r>
        </w:sdtContent>
      </w:sdt>
      <w:r w:rsidR="00FB1B63">
        <w:rPr>
          <w:rFonts w:ascii="Calibri" w:eastAsia="Calibri" w:hAnsi="Calibri" w:cs="Calibri"/>
          <w:lang w:val="es-ES"/>
        </w:rPr>
        <w:t>.</w:t>
      </w:r>
      <w:r w:rsidRPr="534E318C">
        <w:rPr>
          <w:rFonts w:ascii="Calibri" w:eastAsia="Calibri" w:hAnsi="Calibri" w:cs="Calibri"/>
          <w:lang w:val="es-ES"/>
        </w:rPr>
        <w:t xml:space="preserve"> Aunque muchos profesores saben esto, es difícil dirigir la clase hacia algo totalmente abstracto, dado que los estudiantes pierden motivación y no es fácil para ellos entender los conceptos sin algún</w:t>
      </w:r>
      <w:r w:rsidR="00FB1B63">
        <w:rPr>
          <w:rFonts w:ascii="Calibri" w:eastAsia="Calibri" w:hAnsi="Calibri" w:cs="Calibri"/>
          <w:lang w:val="es-ES"/>
        </w:rPr>
        <w:t xml:space="preserve"> tipo de aplicación práctica </w:t>
      </w:r>
      <w:sdt>
        <w:sdtPr>
          <w:rPr>
            <w:rFonts w:ascii="Calibri" w:eastAsia="Calibri" w:hAnsi="Calibri" w:cs="Calibri"/>
            <w:lang w:val="es-ES"/>
          </w:rPr>
          <w:id w:val="-1028331816"/>
          <w:citation/>
        </w:sdtPr>
        <w:sdtContent>
          <w:r w:rsidR="00FB1B63">
            <w:rPr>
              <w:rFonts w:ascii="Calibri" w:eastAsia="Calibri" w:hAnsi="Calibri" w:cs="Calibri"/>
              <w:lang w:val="es-ES"/>
            </w:rPr>
            <w:fldChar w:fldCharType="begin"/>
          </w:r>
          <w:r w:rsidR="00FB1B63" w:rsidRPr="00FB1B63">
            <w:rPr>
              <w:rFonts w:ascii="Calibri" w:eastAsia="Calibri" w:hAnsi="Calibri" w:cs="Calibri"/>
              <w:lang w:val="es-ES"/>
            </w:rPr>
            <w:instrText xml:space="preserve"> CITATION Sal15 \l 1033 </w:instrText>
          </w:r>
          <w:r w:rsidR="00FB1B63">
            <w:rPr>
              <w:rFonts w:ascii="Calibri" w:eastAsia="Calibri" w:hAnsi="Calibri" w:cs="Calibri"/>
              <w:lang w:val="es-ES"/>
            </w:rPr>
            <w:fldChar w:fldCharType="separate"/>
          </w:r>
          <w:r w:rsidR="00841589" w:rsidRPr="00841589">
            <w:rPr>
              <w:rFonts w:ascii="Calibri" w:eastAsia="Calibri" w:hAnsi="Calibri" w:cs="Calibri"/>
              <w:noProof/>
              <w:lang w:val="es-ES"/>
            </w:rPr>
            <w:t>[18]</w:t>
          </w:r>
          <w:r w:rsidR="00FB1B63">
            <w:rPr>
              <w:rFonts w:ascii="Calibri" w:eastAsia="Calibri" w:hAnsi="Calibri" w:cs="Calibri"/>
              <w:lang w:val="es-ES"/>
            </w:rPr>
            <w:fldChar w:fldCharType="end"/>
          </w:r>
        </w:sdtContent>
      </w:sdt>
      <w:r w:rsidRPr="534E318C">
        <w:rPr>
          <w:rFonts w:ascii="Calibri" w:eastAsia="Calibri" w:hAnsi="Calibri" w:cs="Calibri"/>
          <w:lang w:val="es-ES"/>
        </w:rPr>
        <w:t>. La mayor dificultad que se tiene es la complejidad de los lenguajes usados, dado que en su mayoría son lenguajes de alta complejidad, que no es s</w:t>
      </w:r>
      <w:r w:rsidR="001D1220">
        <w:rPr>
          <w:rFonts w:ascii="Calibri" w:eastAsia="Calibri" w:hAnsi="Calibri" w:cs="Calibri"/>
          <w:lang w:val="es-ES"/>
        </w:rPr>
        <w:t xml:space="preserve">encillo entender la sintaxis </w:t>
      </w:r>
      <w:sdt>
        <w:sdtPr>
          <w:rPr>
            <w:rFonts w:ascii="Calibri" w:eastAsia="Calibri" w:hAnsi="Calibri" w:cs="Calibri"/>
            <w:lang w:val="es-ES"/>
          </w:rPr>
          <w:id w:val="644560368"/>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Ess05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[16]</w:t>
          </w:r>
          <w:r w:rsidR="001D1220">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111BE28C" w14:textId="4C12F3B3"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Los estudiantes son capaces de implementar los programas que los profesores piden para las tareas o ejercicios, pero no tienen el modelo mental de lo que está pasando en la parte de memoria del computador. Conceptos incorrectos de este tipo llevan a problemas en temas más complicados, como los mencionados anteriorment</w:t>
      </w:r>
      <w:r w:rsidR="001D1220">
        <w:rPr>
          <w:rFonts w:ascii="Calibri" w:eastAsia="Calibri" w:hAnsi="Calibri" w:cs="Calibri"/>
          <w:lang w:val="es-ES"/>
        </w:rPr>
        <w:t>e como los más problemáticos.</w:t>
      </w:r>
      <w:sdt>
        <w:sdtPr>
          <w:rPr>
            <w:rFonts w:ascii="Calibri" w:eastAsia="Calibri" w:hAnsi="Calibri" w:cs="Calibri"/>
            <w:lang w:val="es-ES"/>
          </w:rPr>
          <w:id w:val="-180282984"/>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Car06 \l 1033 </w:instrText>
          </w:r>
          <w:r w:rsidR="001D1220">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[15]</w:t>
          </w:r>
          <w:r w:rsidR="001D1220">
            <w:rPr>
              <w:rFonts w:ascii="Calibri" w:eastAsia="Calibri" w:hAnsi="Calibri" w:cs="Calibri"/>
              <w:lang w:val="es-ES"/>
            </w:rPr>
            <w:fldChar w:fldCharType="end"/>
          </w:r>
        </w:sdtContent>
      </w:sdt>
    </w:p>
    <w:p w14:paraId="0EE7EA38" w14:textId="592C8179"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Los estudiantes, obtienen conocimientos muy superficiales, es decir, dado que la clase usualmente se basa en la sintaxis del lenguaje, más que en entender que está pasando más profundamente, los estudiantes entienden línea por línea del código, pero no pueden extrapolar los conocimientos aprendidos a situaciones ligeramente diferentes a los aprendidos en clase, ni pueden avanzar fáci</w:t>
      </w:r>
      <w:r w:rsidR="001D1220">
        <w:rPr>
          <w:rFonts w:ascii="Calibri" w:eastAsia="Calibri" w:hAnsi="Calibri" w:cs="Calibri"/>
          <w:lang w:val="es-ES"/>
        </w:rPr>
        <w:t xml:space="preserve">lmente a temas más avanzados </w:t>
      </w:r>
      <w:sdt>
        <w:sdtPr>
          <w:rPr>
            <w:rFonts w:ascii="Calibri" w:eastAsia="Calibri" w:hAnsi="Calibri" w:cs="Calibri"/>
            <w:lang w:val="es-ES"/>
          </w:rPr>
          <w:id w:val="1364630099"/>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Ess05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[16]</w:t>
          </w:r>
          <w:r w:rsidR="001D1220">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0F9FE05F" w14:textId="1F49AA9F" w:rsidR="534E318C" w:rsidRPr="00D113A6" w:rsidRDefault="534E318C" w:rsidP="00CF5084">
      <w:pPr>
        <w:pStyle w:val="Prrafodelista"/>
        <w:numPr>
          <w:ilvl w:val="0"/>
          <w:numId w:val="1"/>
        </w:numPr>
        <w:spacing w:line="360" w:lineRule="auto"/>
        <w:rPr>
          <w:szCs w:val="22"/>
          <w:lang w:val="es-ES"/>
        </w:rPr>
      </w:pPr>
      <w:r w:rsidRPr="534E318C">
        <w:rPr>
          <w:rFonts w:ascii="Calibri" w:eastAsia="Calibri" w:hAnsi="Calibri" w:cs="Calibri"/>
          <w:lang w:val="es-ES"/>
        </w:rPr>
        <w:t>Hay una gran diferencia en los conocimientos previamente adquiridos, por lo que no es fácil encontrar un punto medio, en el que todos estén aprendiendo, y sea retador al mismo tiempo. En una encuesta realizada a más de 500 estudiantes, 58% de los estudiantes, tenían co</w:t>
      </w:r>
      <w:r w:rsidR="001D1220">
        <w:rPr>
          <w:rFonts w:ascii="Calibri" w:eastAsia="Calibri" w:hAnsi="Calibri" w:cs="Calibri"/>
          <w:lang w:val="es-ES"/>
        </w:rPr>
        <w:t>nocimientos sobre programar.</w:t>
      </w:r>
      <w:sdt>
        <w:sdtPr>
          <w:rPr>
            <w:rFonts w:ascii="Calibri" w:eastAsia="Calibri" w:hAnsi="Calibri" w:cs="Calibri"/>
            <w:lang w:val="es-ES"/>
          </w:rPr>
          <w:id w:val="-664783529"/>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Ess05 \l 1033 </w:instrText>
          </w:r>
          <w:r w:rsidR="001D1220">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[16]</w:t>
          </w:r>
          <w:r w:rsidR="001D1220">
            <w:rPr>
              <w:rFonts w:ascii="Calibri" w:eastAsia="Calibri" w:hAnsi="Calibri" w:cs="Calibri"/>
              <w:lang w:val="es-ES"/>
            </w:rPr>
            <w:fldChar w:fldCharType="end"/>
          </w:r>
        </w:sdtContent>
      </w:sdt>
    </w:p>
    <w:p w14:paraId="361510D7" w14:textId="38472DA0" w:rsidR="534E318C" w:rsidRPr="00D113A6" w:rsidRDefault="534E318C" w:rsidP="00CF5084">
      <w:pPr>
        <w:spacing w:line="360" w:lineRule="auto"/>
        <w:rPr>
          <w:lang w:val="es-ES"/>
        </w:rPr>
      </w:pPr>
      <w:r w:rsidRPr="534E318C">
        <w:rPr>
          <w:rFonts w:ascii="Calibri" w:eastAsia="Calibri" w:hAnsi="Calibri" w:cs="Calibri"/>
          <w:lang w:val="es-ES"/>
        </w:rPr>
        <w:t xml:space="preserve"> </w:t>
      </w:r>
    </w:p>
    <w:p w14:paraId="2C095F0D" w14:textId="414396BF" w:rsidR="534E318C" w:rsidRPr="00D113A6" w:rsidRDefault="534E318C" w:rsidP="00CF5084">
      <w:pPr>
        <w:spacing w:line="360" w:lineRule="auto"/>
        <w:rPr>
          <w:lang w:val="es-ES"/>
        </w:rPr>
      </w:pPr>
      <w:r w:rsidRPr="534E318C">
        <w:rPr>
          <w:rFonts w:ascii="Calibri" w:eastAsia="Calibri" w:hAnsi="Calibri" w:cs="Calibri"/>
          <w:lang w:val="es-ES"/>
        </w:rPr>
        <w:t>En los últimos años la enseñanza virtual se ha convertido en una de las soluciones para apoyar la educación en masa, resolviendo necesidades que la educación tradicional ha sido incapaz de resolver, como las personas distantes de las instituciones educativas o con escasos recursos para hacer pagos de matrículas completas, problemas de tiempo y horarios que puedan abarcar gran cantidad de estudiantes como profesores, o la baja demanda la cual no justifica la apertura de estos cursos</w:t>
      </w:r>
      <w:sdt>
        <w:sdtPr>
          <w:rPr>
            <w:rFonts w:ascii="Calibri" w:eastAsia="Calibri" w:hAnsi="Calibri" w:cs="Calibri"/>
            <w:lang w:val="es-ES"/>
          </w:rPr>
          <w:id w:val="-1923173436"/>
          <w:citation/>
        </w:sdtPr>
        <w:sdtContent>
          <w:r w:rsidR="00A6794A">
            <w:rPr>
              <w:rFonts w:ascii="Calibri" w:eastAsia="Calibri" w:hAnsi="Calibri" w:cs="Calibri"/>
              <w:lang w:val="es-ES"/>
            </w:rPr>
            <w:fldChar w:fldCharType="begin"/>
          </w:r>
          <w:r w:rsidR="00A6794A">
            <w:rPr>
              <w:rFonts w:ascii="Calibri" w:eastAsia="Calibri" w:hAnsi="Calibri" w:cs="Calibri"/>
              <w:lang w:val="es-CO"/>
            </w:rPr>
            <w:instrText xml:space="preserve"> CITATION Car10 \l 9226 </w:instrText>
          </w:r>
          <w:r w:rsidR="00A6794A">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[20]</w:t>
          </w:r>
          <w:r w:rsidR="00A6794A">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362E3F10" w14:textId="01255354" w:rsidR="534E318C" w:rsidRPr="00D113A6" w:rsidRDefault="534E318C" w:rsidP="00CF5084">
      <w:pPr>
        <w:spacing w:line="360" w:lineRule="auto"/>
        <w:rPr>
          <w:lang w:val="es-ES"/>
        </w:rPr>
      </w:pPr>
      <w:r w:rsidRPr="534E318C">
        <w:rPr>
          <w:rFonts w:ascii="Calibri" w:eastAsia="Calibri" w:hAnsi="Calibri" w:cs="Calibri"/>
          <w:lang w:val="es-ES"/>
        </w:rPr>
        <w:t>La educación a distancia resuelve estos problemas, sin embargo también tiene fallos en cuanto a la poca interactividad entre un profesor y su alumno, lo cual dificulta la rectificación de errores al estudiante</w:t>
      </w:r>
      <w:r w:rsidR="00073E3B">
        <w:rPr>
          <w:rFonts w:ascii="Calibri" w:eastAsia="Calibri" w:hAnsi="Calibri" w:cs="Calibri"/>
          <w:lang w:val="es-ES"/>
        </w:rPr>
        <w:fldChar w:fldCharType="begin"/>
      </w:r>
      <w:r w:rsidR="00073E3B">
        <w:rPr>
          <w:rFonts w:ascii="Calibri" w:eastAsia="Calibri" w:hAnsi="Calibri" w:cs="Calibri"/>
          <w:lang w:val="es-CO"/>
        </w:rPr>
        <w:instrText xml:space="preserve"> CITATION Car11 \l 9226 </w:instrText>
      </w:r>
      <w:r w:rsidR="00073E3B">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[21]</w:t>
      </w:r>
      <w:r w:rsidR="00073E3B">
        <w:rPr>
          <w:rFonts w:ascii="Calibri" w:eastAsia="Calibri" w:hAnsi="Calibri" w:cs="Calibri"/>
          <w:lang w:val="es-ES"/>
        </w:rPr>
        <w:fldChar w:fldCharType="end"/>
      </w:r>
      <w:r w:rsidRPr="534E318C">
        <w:rPr>
          <w:rFonts w:ascii="Calibri" w:eastAsia="Calibri" w:hAnsi="Calibri" w:cs="Calibri"/>
          <w:lang w:val="es-ES"/>
        </w:rPr>
        <w:t xml:space="preserve">. </w:t>
      </w:r>
      <w:r w:rsidRPr="00D113A6">
        <w:rPr>
          <w:rFonts w:ascii="Calibri" w:eastAsia="Calibri" w:hAnsi="Calibri" w:cs="Calibri"/>
          <w:lang w:val="es-ES"/>
        </w:rPr>
        <w:t xml:space="preserve"> </w:t>
      </w:r>
    </w:p>
    <w:p w14:paraId="05FAAE13" w14:textId="7FB8E582" w:rsidR="534E318C" w:rsidRPr="00D113A6" w:rsidRDefault="534E318C" w:rsidP="00CF5084">
      <w:pPr>
        <w:spacing w:line="360" w:lineRule="auto"/>
        <w:rPr>
          <w:lang w:val="es-ES"/>
        </w:rPr>
      </w:pPr>
      <w:r w:rsidRPr="534E318C">
        <w:rPr>
          <w:rFonts w:ascii="Calibri" w:eastAsia="Calibri" w:hAnsi="Calibri" w:cs="Calibri"/>
          <w:lang w:val="es-ES"/>
        </w:rPr>
        <w:t xml:space="preserve">E-learning es una de las tantas técnicas de aprendizaje el cual </w:t>
      </w:r>
      <w:r w:rsidR="00B508C7" w:rsidRPr="534E318C">
        <w:rPr>
          <w:rFonts w:ascii="Calibri" w:eastAsia="Calibri" w:hAnsi="Calibri" w:cs="Calibri"/>
          <w:lang w:val="es-ES"/>
        </w:rPr>
        <w:t>está</w:t>
      </w:r>
      <w:r w:rsidRPr="534E318C">
        <w:rPr>
          <w:rFonts w:ascii="Calibri" w:eastAsia="Calibri" w:hAnsi="Calibri" w:cs="Calibri"/>
          <w:lang w:val="es-ES"/>
        </w:rPr>
        <w:t xml:space="preserve"> basada en la enseñanza de cursos o temas a distancia apoyándose en los avances de las telecomunicaciones [], está técnica puede utilizarse como herramienta de apoyo a un curso donde los estudiantes pueden entrar libremente y resolver o repasar los temas vistos en clase o como el curso completo en donde la mayoría transmiten los conocimientos por medios multimedia como los videos</w:t>
      </w:r>
      <w:sdt>
        <w:sdtPr>
          <w:rPr>
            <w:rFonts w:ascii="Calibri" w:eastAsia="Calibri" w:hAnsi="Calibri" w:cs="Calibri"/>
            <w:lang w:val="es-ES"/>
          </w:rPr>
          <w:id w:val="2116094418"/>
          <w:citation/>
        </w:sdtPr>
        <w:sdtContent>
          <w:r w:rsidR="00A6794A">
            <w:rPr>
              <w:rFonts w:ascii="Calibri" w:eastAsia="Calibri" w:hAnsi="Calibri" w:cs="Calibri"/>
              <w:lang w:val="es-ES"/>
            </w:rPr>
            <w:fldChar w:fldCharType="begin"/>
          </w:r>
          <w:r w:rsidR="00A6794A">
            <w:rPr>
              <w:rFonts w:ascii="Calibri" w:eastAsia="Calibri" w:hAnsi="Calibri" w:cs="Calibri"/>
              <w:lang w:val="es-CO"/>
            </w:rPr>
            <w:instrText xml:space="preserve"> CITATION Set14 \l 9226 </w:instrText>
          </w:r>
          <w:r w:rsidR="00A6794A">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[22]</w:t>
          </w:r>
          <w:r w:rsidR="00A6794A">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45A85CDF" w14:textId="404FC8FE" w:rsidR="534E318C" w:rsidRPr="00D113A6" w:rsidRDefault="534E318C" w:rsidP="00CF5084">
      <w:pPr>
        <w:spacing w:line="360" w:lineRule="auto"/>
        <w:rPr>
          <w:lang w:val="es-ES"/>
        </w:rPr>
      </w:pPr>
      <w:r w:rsidRPr="534E318C">
        <w:rPr>
          <w:rFonts w:ascii="Calibri" w:eastAsia="Calibri" w:hAnsi="Calibri" w:cs="Calibri"/>
          <w:lang w:val="es-ES"/>
        </w:rPr>
        <w:t>Para poder desarrollar un buen entorno virtual para el estudiante, se debe tener en cuenta que todos los seres humanos aprendemos de maneras distintas, lo importante es poder estimular de la mejor forma posible estos métodos de aprendizaje en los estudiantes, ofreciendo una mejora en cuanto a la personalización del aprendizaje de estos, lo cual sería muy complejo para la enseñanza tradicional ofrecer un profesor o un curso distinto que se acomode  a los métodos de aprendizaje por cada uno de los integrantes presenciales del curso</w:t>
      </w:r>
      <w:sdt>
        <w:sdtPr>
          <w:rPr>
            <w:rFonts w:ascii="Calibri" w:eastAsia="Calibri" w:hAnsi="Calibri" w:cs="Calibri"/>
            <w:lang w:val="es-ES"/>
          </w:rPr>
          <w:id w:val="-713119760"/>
          <w:citation/>
        </w:sdtPr>
        <w:sdtContent>
          <w:r w:rsidR="00A6794A">
            <w:rPr>
              <w:rFonts w:ascii="Calibri" w:eastAsia="Calibri" w:hAnsi="Calibri" w:cs="Calibri"/>
              <w:lang w:val="es-ES"/>
            </w:rPr>
            <w:fldChar w:fldCharType="begin"/>
          </w:r>
          <w:r w:rsidR="00A6794A">
            <w:rPr>
              <w:rFonts w:ascii="Calibri" w:eastAsia="Calibri" w:hAnsi="Calibri" w:cs="Calibri"/>
              <w:lang w:val="es-CO"/>
            </w:rPr>
            <w:instrText xml:space="preserve"> CITATION Ant14 \l 9226 </w:instrText>
          </w:r>
          <w:r w:rsidR="00A6794A">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[23]</w:t>
          </w:r>
          <w:r w:rsidR="00A6794A">
            <w:rPr>
              <w:rFonts w:ascii="Calibri" w:eastAsia="Calibri" w:hAnsi="Calibri" w:cs="Calibri"/>
              <w:lang w:val="es-ES"/>
            </w:rPr>
            <w:fldChar w:fldCharType="end"/>
          </w:r>
        </w:sdtContent>
      </w:sdt>
      <w:r w:rsidR="00A6794A">
        <w:rPr>
          <w:rFonts w:ascii="Calibri" w:eastAsia="Calibri" w:hAnsi="Calibri" w:cs="Calibri"/>
          <w:lang w:val="es-ES"/>
        </w:rPr>
        <w:t>.</w:t>
      </w:r>
      <w:r w:rsidRPr="534E318C">
        <w:rPr>
          <w:rFonts w:ascii="Calibri" w:eastAsia="Calibri" w:hAnsi="Calibri" w:cs="Calibri"/>
          <w:lang w:val="es-ES"/>
        </w:rPr>
        <w:t xml:space="preserve"> Los pasos a tener en cuenta al momento de desarrollar un curso de enseñanza virtual es la descripción de los contenidos y las técnicas pedagógicas que se usarán para este adaptándose a las diferentes formas de aprendizaje de los estudiantes, la correlación de los temas y la planificación de las rutas que puede tomar el estudiante para realizar el curso</w:t>
      </w:r>
      <w:sdt>
        <w:sdtPr>
          <w:rPr>
            <w:rFonts w:ascii="Calibri" w:eastAsia="Calibri" w:hAnsi="Calibri" w:cs="Calibri"/>
            <w:lang w:val="es-ES"/>
          </w:rPr>
          <w:id w:val="-534661469"/>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Nab10 \l 9226 </w:instrText>
          </w:r>
          <w:r w:rsidR="00C96111">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[24]</w:t>
          </w:r>
          <w:r w:rsidR="00C96111">
            <w:rPr>
              <w:rFonts w:ascii="Calibri" w:eastAsia="Calibri" w:hAnsi="Calibri" w:cs="Calibri"/>
              <w:lang w:val="es-ES"/>
            </w:rPr>
            <w:fldChar w:fldCharType="end"/>
          </w:r>
        </w:sdtContent>
      </w:sdt>
      <w:r w:rsidRPr="534E318C">
        <w:rPr>
          <w:rFonts w:ascii="Calibri" w:eastAsia="Calibri" w:hAnsi="Calibri" w:cs="Calibri"/>
          <w:lang w:val="es-ES"/>
        </w:rPr>
        <w:t>. Esta serie de pasos a tener en el desarrollo del curso virtual proveen beneficios en el el aprendizaje del estudiante como la retroalimentación temprana y oportuna, la fácil actualización de los contenidos, el uso de contenido multimedia para mejorar la experiencia con el usuario y el desarrollo del curso por parte del estudiante a su propio ritmo</w:t>
      </w:r>
      <w:sdt>
        <w:sdtPr>
          <w:rPr>
            <w:rFonts w:ascii="Calibri" w:eastAsia="Calibri" w:hAnsi="Calibri" w:cs="Calibri"/>
            <w:lang w:val="es-ES"/>
          </w:rPr>
          <w:id w:val="2138988980"/>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Yin10 \l 9226 </w:instrText>
          </w:r>
          <w:r w:rsidR="00C96111">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[25]</w:t>
          </w:r>
          <w:r w:rsidR="00C96111">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5D7CAAA1" w14:textId="6CF05762" w:rsidR="534E318C" w:rsidRPr="00D113A6" w:rsidRDefault="534E318C" w:rsidP="00CF5084">
      <w:pPr>
        <w:spacing w:line="360" w:lineRule="auto"/>
        <w:rPr>
          <w:lang w:val="es-ES"/>
        </w:rPr>
      </w:pPr>
      <w:r w:rsidRPr="00D113A6">
        <w:rPr>
          <w:rFonts w:ascii="Calibri" w:eastAsia="Calibri" w:hAnsi="Calibri" w:cs="Calibri"/>
          <w:lang w:val="es-ES"/>
        </w:rPr>
        <w:t xml:space="preserve"> </w:t>
      </w:r>
    </w:p>
    <w:p w14:paraId="130E3EC1" w14:textId="49903091" w:rsidR="534E318C" w:rsidRPr="00D113A6" w:rsidRDefault="534E318C" w:rsidP="00CF5084">
      <w:pPr>
        <w:spacing w:line="360" w:lineRule="auto"/>
        <w:rPr>
          <w:lang w:val="es-ES"/>
        </w:rPr>
      </w:pPr>
      <w:r w:rsidRPr="00D113A6">
        <w:rPr>
          <w:rFonts w:ascii="Calibri" w:eastAsia="Calibri" w:hAnsi="Calibri" w:cs="Calibri"/>
          <w:lang w:val="es-ES"/>
        </w:rPr>
        <w:t xml:space="preserve"> </w:t>
      </w:r>
    </w:p>
    <w:p w14:paraId="5D5D2AE2" w14:textId="63031DD3" w:rsidR="534E318C" w:rsidRPr="00D113A6" w:rsidRDefault="534E318C" w:rsidP="00CF5084">
      <w:pPr>
        <w:spacing w:line="360" w:lineRule="auto"/>
        <w:rPr>
          <w:lang w:val="es-ES"/>
        </w:rPr>
      </w:pPr>
      <w:r w:rsidRPr="534E318C">
        <w:rPr>
          <w:rFonts w:ascii="Calibri" w:eastAsia="Calibri" w:hAnsi="Calibri" w:cs="Calibri"/>
          <w:lang w:val="es-ES"/>
        </w:rPr>
        <w:t xml:space="preserve">Se debe tener en cuenta que no es la realización de una clase tradicional plasmada en un video, se deben aprovechar las ventajas que ofrecen las tecnologías de hoy en día para </w:t>
      </w:r>
      <w:r w:rsidRPr="00D113A6">
        <w:rPr>
          <w:rFonts w:ascii="Calibri" w:eastAsia="Calibri" w:hAnsi="Calibri" w:cs="Calibri"/>
          <w:lang w:val="es-ES"/>
        </w:rPr>
        <w:t xml:space="preserve"> </w:t>
      </w:r>
    </w:p>
    <w:p w14:paraId="70988EE4" w14:textId="183D80F6" w:rsidR="534E318C" w:rsidRPr="00D113A6" w:rsidRDefault="534E318C" w:rsidP="00CF5084">
      <w:pPr>
        <w:spacing w:line="360" w:lineRule="auto"/>
        <w:rPr>
          <w:lang w:val="es-ES"/>
        </w:rPr>
      </w:pPr>
      <w:r w:rsidRPr="00D113A6">
        <w:rPr>
          <w:rFonts w:ascii="Calibri" w:eastAsia="Calibri" w:hAnsi="Calibri" w:cs="Calibri"/>
          <w:lang w:val="es-ES"/>
        </w:rPr>
        <w:t xml:space="preserve"> </w:t>
      </w:r>
    </w:p>
    <w:p w14:paraId="5A031EC4" w14:textId="2CD4BFCE" w:rsidR="534E318C" w:rsidRPr="00D113A6" w:rsidRDefault="534E318C" w:rsidP="00CF5084">
      <w:pPr>
        <w:spacing w:line="360" w:lineRule="auto"/>
        <w:rPr>
          <w:lang w:val="es-ES"/>
        </w:rPr>
      </w:pPr>
      <w:r w:rsidRPr="534E318C">
        <w:rPr>
          <w:rFonts w:ascii="Calibri" w:eastAsia="Calibri" w:hAnsi="Calibri" w:cs="Calibri"/>
          <w:i/>
          <w:iCs/>
          <w:lang w:val="es-ES"/>
        </w:rPr>
        <w:t xml:space="preserve">Gamification </w:t>
      </w:r>
      <w:r w:rsidRPr="534E318C">
        <w:rPr>
          <w:rFonts w:ascii="Calibri" w:eastAsia="Calibri" w:hAnsi="Calibri" w:cs="Calibri"/>
          <w:lang w:val="es-ES"/>
        </w:rPr>
        <w:t>es un término que se ha convertido en tendencia. Como resultado este ha llegado a una definición estándar en donde se entiende como un proceso que integra características de juegos en ambientes que no son juegos</w:t>
      </w:r>
      <w:r w:rsidR="00C96111">
        <w:rPr>
          <w:rFonts w:ascii="Calibri" w:eastAsia="Calibri" w:hAnsi="Calibri" w:cs="Calibri"/>
          <w:lang w:val="es-ES"/>
        </w:rPr>
        <w:t xml:space="preserve"> </w:t>
      </w:r>
      <w:sdt>
        <w:sdtPr>
          <w:rPr>
            <w:rFonts w:ascii="Calibri" w:eastAsia="Calibri" w:hAnsi="Calibri" w:cs="Calibri"/>
            <w:lang w:val="es-ES"/>
          </w:rPr>
          <w:id w:val="-1271930831"/>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Alf14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[26]</w:t>
          </w:r>
          <w:r w:rsidR="00C96111">
            <w:rPr>
              <w:rFonts w:ascii="Calibri" w:eastAsia="Calibri" w:hAnsi="Calibri" w:cs="Calibri"/>
              <w:lang w:val="es-ES"/>
            </w:rPr>
            <w:fldChar w:fldCharType="end"/>
          </w:r>
        </w:sdtContent>
      </w:sdt>
      <w:r w:rsidRPr="534E318C">
        <w:rPr>
          <w:rFonts w:ascii="Calibri" w:eastAsia="Calibri" w:hAnsi="Calibri" w:cs="Calibri"/>
          <w:lang w:val="es-ES"/>
        </w:rPr>
        <w:t>. Estas características se usan de acuerdo al contexto en donde se quieran aplicar, ya que no se ha llegado a una metodología o un modelo específico para realizar con éxito este proceso</w:t>
      </w:r>
      <w:r w:rsidR="00C96111">
        <w:rPr>
          <w:rFonts w:ascii="Calibri" w:eastAsia="Calibri" w:hAnsi="Calibri" w:cs="Calibri"/>
          <w:lang w:val="es-ES"/>
        </w:rPr>
        <w:t xml:space="preserve"> </w:t>
      </w:r>
      <w:sdt>
        <w:sdtPr>
          <w:rPr>
            <w:rFonts w:ascii="Calibri" w:eastAsia="Calibri" w:hAnsi="Calibri" w:cs="Calibri"/>
            <w:lang w:val="es-ES"/>
          </w:rPr>
          <w:id w:val="-388492855"/>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Ben14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[27]</w:t>
          </w:r>
          <w:r w:rsidR="00C96111">
            <w:rPr>
              <w:rFonts w:ascii="Calibri" w:eastAsia="Calibri" w:hAnsi="Calibri" w:cs="Calibri"/>
              <w:lang w:val="es-ES"/>
            </w:rPr>
            <w:fldChar w:fldCharType="end"/>
          </w:r>
        </w:sdtContent>
      </w:sdt>
      <w:r w:rsidRPr="534E318C">
        <w:rPr>
          <w:rFonts w:ascii="Calibri" w:eastAsia="Calibri" w:hAnsi="Calibri" w:cs="Calibri"/>
          <w:lang w:val="es-ES"/>
        </w:rPr>
        <w:t>.</w:t>
      </w:r>
    </w:p>
    <w:p w14:paraId="4973A06F" w14:textId="51551CE3" w:rsidR="534E318C" w:rsidRPr="00D113A6" w:rsidRDefault="534E318C" w:rsidP="00CF5084">
      <w:pPr>
        <w:spacing w:line="360" w:lineRule="auto"/>
        <w:rPr>
          <w:lang w:val="es-ES"/>
        </w:rPr>
      </w:pPr>
      <w:r w:rsidRPr="534E318C">
        <w:rPr>
          <w:rFonts w:ascii="Calibri" w:eastAsia="Calibri" w:hAnsi="Calibri" w:cs="Calibri"/>
          <w:lang w:val="es-ES"/>
        </w:rPr>
        <w:t xml:space="preserve">Estas características se usan para atraer clientes y mejorar la motivación de estos al hacer uso de sus  servicios. Se debe tener en cuenta que el uso de </w:t>
      </w:r>
      <w:r w:rsidRPr="534E318C">
        <w:rPr>
          <w:rFonts w:ascii="Calibri" w:eastAsia="Calibri" w:hAnsi="Calibri" w:cs="Calibri"/>
          <w:i/>
          <w:iCs/>
          <w:lang w:val="es-ES"/>
        </w:rPr>
        <w:t xml:space="preserve">Gamification </w:t>
      </w:r>
      <w:r w:rsidRPr="534E318C">
        <w:rPr>
          <w:rFonts w:ascii="Calibri" w:eastAsia="Calibri" w:hAnsi="Calibri" w:cs="Calibri"/>
          <w:lang w:val="es-ES"/>
        </w:rPr>
        <w:t>no debe pasar ciertos lineamientos en los que pueda convertirse en un juego</w:t>
      </w:r>
      <w:r w:rsidR="00C96111">
        <w:rPr>
          <w:rFonts w:ascii="Calibri" w:eastAsia="Calibri" w:hAnsi="Calibri" w:cs="Calibri"/>
          <w:lang w:val="es-ES"/>
        </w:rPr>
        <w:t xml:space="preserve"> </w:t>
      </w:r>
      <w:sdt>
        <w:sdtPr>
          <w:rPr>
            <w:rFonts w:ascii="Calibri" w:eastAsia="Calibri" w:hAnsi="Calibri" w:cs="Calibri"/>
            <w:lang w:val="es-ES"/>
          </w:rPr>
          <w:id w:val="1144015145"/>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Alf14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[26]</w:t>
          </w:r>
          <w:r w:rsidR="00C96111">
            <w:rPr>
              <w:rFonts w:ascii="Calibri" w:eastAsia="Calibri" w:hAnsi="Calibri" w:cs="Calibri"/>
              <w:lang w:val="es-ES"/>
            </w:rPr>
            <w:fldChar w:fldCharType="end"/>
          </w:r>
        </w:sdtContent>
      </w:sdt>
      <w:r w:rsidRPr="534E318C">
        <w:rPr>
          <w:rFonts w:ascii="Calibri" w:eastAsia="Calibri" w:hAnsi="Calibri" w:cs="Calibri"/>
          <w:lang w:val="es-ES"/>
        </w:rPr>
        <w:t xml:space="preserve">. El uso de </w:t>
      </w:r>
      <w:r w:rsidRPr="534E318C">
        <w:rPr>
          <w:rFonts w:ascii="Calibri" w:eastAsia="Calibri" w:hAnsi="Calibri" w:cs="Calibri"/>
          <w:i/>
          <w:iCs/>
          <w:lang w:val="es-ES"/>
        </w:rPr>
        <w:t xml:space="preserve">Gamification </w:t>
      </w:r>
      <w:r w:rsidRPr="534E318C">
        <w:rPr>
          <w:rFonts w:ascii="Calibri" w:eastAsia="Calibri" w:hAnsi="Calibri" w:cs="Calibri"/>
          <w:lang w:val="es-ES"/>
        </w:rPr>
        <w:t xml:space="preserve">ha demostrado buenos resultados, aunque se evidencian casos en los que no se tuvo éxito o no se lograron los resultados esperados debido a un mal diseño y al descuido hacia el </w:t>
      </w:r>
      <w:r w:rsidR="00841589">
        <w:rPr>
          <w:rFonts w:ascii="Calibri" w:eastAsia="Calibri" w:hAnsi="Calibri" w:cs="Calibri"/>
          <w:lang w:val="es-ES"/>
        </w:rPr>
        <w:t>público</w:t>
      </w:r>
      <w:r w:rsidRPr="534E318C">
        <w:rPr>
          <w:rFonts w:ascii="Calibri" w:eastAsia="Calibri" w:hAnsi="Calibri" w:cs="Calibri"/>
          <w:lang w:val="es-ES"/>
        </w:rPr>
        <w:t xml:space="preserve"> al que este iba a ser presentado; en respuesta esto llevó a una mala comprensión por parte de los participantes y a una colaboración nula en términos de motivación</w:t>
      </w:r>
      <w:r w:rsidR="00C96111">
        <w:rPr>
          <w:rFonts w:ascii="Calibri" w:eastAsia="Calibri" w:hAnsi="Calibri" w:cs="Calibri"/>
          <w:lang w:val="es-ES"/>
        </w:rPr>
        <w:t xml:space="preserve"> </w:t>
      </w:r>
      <w:sdt>
        <w:sdtPr>
          <w:rPr>
            <w:rFonts w:ascii="Calibri" w:eastAsia="Calibri" w:hAnsi="Calibri" w:cs="Calibri"/>
            <w:lang w:val="es-ES"/>
          </w:rPr>
          <w:id w:val="-347563174"/>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Adr13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[28]</w:t>
          </w:r>
          <w:r w:rsidR="00C96111">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6B2D6BDD" w14:textId="64D08A8B" w:rsidR="534E318C" w:rsidRPr="00D113A6" w:rsidRDefault="534E318C" w:rsidP="00CF5084">
      <w:pPr>
        <w:spacing w:line="360" w:lineRule="auto"/>
        <w:rPr>
          <w:lang w:val="es-ES"/>
        </w:rPr>
      </w:pPr>
      <w:r w:rsidRPr="534E318C">
        <w:rPr>
          <w:rFonts w:ascii="Calibri" w:eastAsia="Calibri" w:hAnsi="Calibri" w:cs="Calibri"/>
          <w:i/>
          <w:iCs/>
          <w:lang w:val="es-ES"/>
        </w:rPr>
        <w:t xml:space="preserve">Gamification </w:t>
      </w:r>
      <w:r w:rsidRPr="534E318C">
        <w:rPr>
          <w:rFonts w:ascii="Calibri" w:eastAsia="Calibri" w:hAnsi="Calibri" w:cs="Calibri"/>
          <w:lang w:val="es-ES"/>
        </w:rPr>
        <w:t>es un proceso por el cual el usuario resolviendo o desarrollando actividades del mundo real, puede sentirse en la presencia de un ambiente de juego</w:t>
      </w:r>
      <w:sdt>
        <w:sdtPr>
          <w:rPr>
            <w:rFonts w:ascii="Calibri" w:eastAsia="Calibri" w:hAnsi="Calibri" w:cs="Calibri"/>
            <w:lang w:val="es-ES"/>
          </w:rPr>
          <w:id w:val="-356810911"/>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Dav13 \l 9226 </w:instrText>
          </w:r>
          <w:r w:rsidR="00C96111">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[29]</w:t>
          </w:r>
          <w:r w:rsidR="00C96111">
            <w:rPr>
              <w:rFonts w:ascii="Calibri" w:eastAsia="Calibri" w:hAnsi="Calibri" w:cs="Calibri"/>
              <w:lang w:val="es-ES"/>
            </w:rPr>
            <w:fldChar w:fldCharType="end"/>
          </w:r>
        </w:sdtContent>
      </w:sdt>
      <w:r w:rsidRPr="534E318C">
        <w:rPr>
          <w:rFonts w:ascii="Calibri" w:eastAsia="Calibri" w:hAnsi="Calibri" w:cs="Calibri"/>
          <w:lang w:val="es-ES"/>
        </w:rPr>
        <w:t xml:space="preserve">. El uso de técnicas de </w:t>
      </w:r>
      <w:r w:rsidRPr="534E318C">
        <w:rPr>
          <w:rFonts w:ascii="Calibri" w:eastAsia="Calibri" w:hAnsi="Calibri" w:cs="Calibri"/>
          <w:i/>
          <w:iCs/>
          <w:lang w:val="es-ES"/>
        </w:rPr>
        <w:t xml:space="preserve">Gamification </w:t>
      </w:r>
      <w:r w:rsidRPr="534E318C">
        <w:rPr>
          <w:rFonts w:ascii="Calibri" w:eastAsia="Calibri" w:hAnsi="Calibri" w:cs="Calibri"/>
          <w:lang w:val="es-ES"/>
        </w:rPr>
        <w:t>se ha desarrollado con éxito en diversos temas como ambientes de oficina, e-learning, sector educativo, sector bancario, deportes e idiomas por mencionar algunos</w:t>
      </w:r>
      <w:r w:rsidR="00C96111">
        <w:rPr>
          <w:rFonts w:ascii="Calibri" w:eastAsia="Calibri" w:hAnsi="Calibri" w:cs="Calibri"/>
          <w:lang w:val="es-ES"/>
        </w:rPr>
        <w:t xml:space="preserve"> </w:t>
      </w:r>
      <w:sdt>
        <w:sdtPr>
          <w:rPr>
            <w:rFonts w:ascii="Calibri" w:eastAsia="Calibri" w:hAnsi="Calibri" w:cs="Calibri"/>
            <w:lang w:val="es-ES"/>
          </w:rPr>
          <w:id w:val="2011863981"/>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Ana14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[30]</w:t>
          </w:r>
          <w:r w:rsidR="00C96111">
            <w:rPr>
              <w:rFonts w:ascii="Calibri" w:eastAsia="Calibri" w:hAnsi="Calibri" w:cs="Calibri"/>
              <w:lang w:val="es-ES"/>
            </w:rPr>
            <w:fldChar w:fldCharType="end"/>
          </w:r>
        </w:sdtContent>
      </w:sdt>
      <w:r w:rsidRPr="534E318C">
        <w:rPr>
          <w:rFonts w:ascii="Calibri" w:eastAsia="Calibri" w:hAnsi="Calibri" w:cs="Calibri"/>
          <w:lang w:val="es-ES"/>
        </w:rPr>
        <w:t xml:space="preserve">. El tema en el cual se va a desarrollar el proceso de </w:t>
      </w:r>
      <w:r w:rsidRPr="534E318C">
        <w:rPr>
          <w:rFonts w:ascii="Calibri" w:eastAsia="Calibri" w:hAnsi="Calibri" w:cs="Calibri"/>
          <w:i/>
          <w:iCs/>
          <w:lang w:val="es-ES"/>
        </w:rPr>
        <w:t xml:space="preserve">Gamification </w:t>
      </w:r>
      <w:r w:rsidRPr="534E318C">
        <w:rPr>
          <w:rFonts w:ascii="Calibri" w:eastAsia="Calibri" w:hAnsi="Calibri" w:cs="Calibri"/>
          <w:lang w:val="es-ES"/>
        </w:rPr>
        <w:t>es en el sector educativo, más específicamente en el apoyo del aprendizaje de la programación en cursos introductorios.</w:t>
      </w:r>
      <w:r w:rsidRPr="00D113A6">
        <w:rPr>
          <w:rFonts w:ascii="Calibri" w:eastAsia="Calibri" w:hAnsi="Calibri" w:cs="Calibri"/>
          <w:lang w:val="es-ES"/>
        </w:rPr>
        <w:t xml:space="preserve"> </w:t>
      </w:r>
    </w:p>
    <w:p w14:paraId="2719798B" w14:textId="7CD34B75" w:rsidR="534E318C" w:rsidRPr="00D113A6" w:rsidRDefault="534E318C" w:rsidP="00CF5084">
      <w:pPr>
        <w:spacing w:line="360" w:lineRule="auto"/>
        <w:rPr>
          <w:lang w:val="es-ES"/>
        </w:rPr>
      </w:pPr>
      <w:r w:rsidRPr="534E318C">
        <w:rPr>
          <w:rFonts w:ascii="Calibri" w:eastAsia="Calibri" w:hAnsi="Calibri" w:cs="Calibri"/>
          <w:lang w:val="es-ES"/>
        </w:rPr>
        <w:t>Se ha implementado con éxito G</w:t>
      </w:r>
      <w:r w:rsidRPr="534E318C">
        <w:rPr>
          <w:rFonts w:ascii="Calibri" w:eastAsia="Calibri" w:hAnsi="Calibri" w:cs="Calibri"/>
          <w:i/>
          <w:iCs/>
          <w:lang w:val="es-ES"/>
        </w:rPr>
        <w:t>amification</w:t>
      </w:r>
      <w:r w:rsidRPr="534E318C">
        <w:rPr>
          <w:rFonts w:ascii="Calibri" w:eastAsia="Calibri" w:hAnsi="Calibri" w:cs="Calibri"/>
          <w:lang w:val="es-ES"/>
        </w:rPr>
        <w:t xml:space="preserve"> mediante la integración de insignias, puntos, y tablas de clasificación, más no son las únicas técnicas con las que se puede hacer uso de </w:t>
      </w:r>
      <w:r w:rsidRPr="534E318C">
        <w:rPr>
          <w:rFonts w:ascii="Calibri" w:eastAsia="Calibri" w:hAnsi="Calibri" w:cs="Calibri"/>
          <w:i/>
          <w:iCs/>
          <w:lang w:val="es-ES"/>
        </w:rPr>
        <w:t>Gamification</w:t>
      </w:r>
      <w:r w:rsidR="00C96111">
        <w:rPr>
          <w:rFonts w:ascii="Calibri" w:eastAsia="Calibri" w:hAnsi="Calibri" w:cs="Calibri"/>
          <w:lang w:val="es-ES"/>
        </w:rPr>
        <w:t xml:space="preserve"> </w:t>
      </w:r>
      <w:sdt>
        <w:sdtPr>
          <w:rPr>
            <w:rFonts w:ascii="Calibri" w:eastAsia="Calibri" w:hAnsi="Calibri" w:cs="Calibri"/>
            <w:lang w:val="es-ES"/>
          </w:rPr>
          <w:id w:val="1497683544"/>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Eli13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[31]</w:t>
          </w:r>
          <w:r w:rsidR="00C96111">
            <w:rPr>
              <w:rFonts w:ascii="Calibri" w:eastAsia="Calibri" w:hAnsi="Calibri" w:cs="Calibri"/>
              <w:lang w:val="es-ES"/>
            </w:rPr>
            <w:fldChar w:fldCharType="end"/>
          </w:r>
        </w:sdtContent>
      </w:sdt>
      <w:r w:rsidRPr="534E318C">
        <w:rPr>
          <w:rFonts w:ascii="Calibri" w:eastAsia="Calibri" w:hAnsi="Calibri" w:cs="Calibri"/>
          <w:i/>
          <w:iCs/>
          <w:lang w:val="es-ES"/>
        </w:rPr>
        <w:t xml:space="preserve">. </w:t>
      </w:r>
      <w:r w:rsidRPr="534E318C">
        <w:rPr>
          <w:rFonts w:ascii="Calibri" w:eastAsia="Calibri" w:hAnsi="Calibri" w:cs="Calibri"/>
          <w:lang w:val="es-ES"/>
        </w:rPr>
        <w:t xml:space="preserve">Estas técnicas se efectúan con el fin de mejorar la motivación en el usuario, la idea no es colocar un sistema de puntos y permitir que el usuario gane puntos sin sentido. </w:t>
      </w:r>
      <w:r w:rsidRPr="00D113A6">
        <w:rPr>
          <w:rFonts w:ascii="Calibri" w:eastAsia="Calibri" w:hAnsi="Calibri" w:cs="Calibri"/>
          <w:lang w:val="es-ES"/>
        </w:rPr>
        <w:t xml:space="preserve"> </w:t>
      </w:r>
    </w:p>
    <w:p w14:paraId="4B0CC537" w14:textId="615C1771" w:rsidR="534E318C" w:rsidRPr="00D113A6" w:rsidRDefault="534E318C" w:rsidP="00CF5084">
      <w:pPr>
        <w:spacing w:line="360" w:lineRule="auto"/>
        <w:rPr>
          <w:lang w:val="es-ES"/>
        </w:rPr>
      </w:pPr>
      <w:r w:rsidRPr="534E318C">
        <w:rPr>
          <w:rFonts w:ascii="Calibri" w:eastAsia="Calibri" w:hAnsi="Calibri" w:cs="Calibri"/>
          <w:lang w:val="es-ES"/>
        </w:rPr>
        <w:t xml:space="preserve">Con el uso de </w:t>
      </w:r>
      <w:r w:rsidRPr="534E318C">
        <w:rPr>
          <w:rFonts w:ascii="Calibri" w:eastAsia="Calibri" w:hAnsi="Calibri" w:cs="Calibri"/>
          <w:i/>
          <w:iCs/>
          <w:lang w:val="es-ES"/>
        </w:rPr>
        <w:t xml:space="preserve">Gamification </w:t>
      </w:r>
      <w:r w:rsidRPr="534E318C">
        <w:rPr>
          <w:rFonts w:ascii="Calibri" w:eastAsia="Calibri" w:hAnsi="Calibri" w:cs="Calibri"/>
          <w:lang w:val="es-ES"/>
        </w:rPr>
        <w:t>se quiere apoyar la motivación del aprendizaje en el estudiante ya que se ha encontrado que la falta de motivación en los estudiantes conlleva a bajas notas</w:t>
      </w:r>
      <w:r w:rsidR="00C96111">
        <w:rPr>
          <w:rFonts w:ascii="Calibri" w:eastAsia="Calibri" w:hAnsi="Calibri" w:cs="Calibri"/>
          <w:lang w:val="es-ES"/>
        </w:rPr>
        <w:t xml:space="preserve"> </w:t>
      </w:r>
      <w:sdt>
        <w:sdtPr>
          <w:rPr>
            <w:rFonts w:ascii="Calibri" w:eastAsia="Calibri" w:hAnsi="Calibri" w:cs="Calibri"/>
            <w:lang w:val="es-ES"/>
          </w:rPr>
          <w:id w:val="-1655362628"/>
          <w:citation/>
        </w:sdtPr>
        <w:sdtContent>
          <w:r w:rsidR="00C96111">
            <w:rPr>
              <w:rFonts w:ascii="Calibri" w:eastAsia="Calibri" w:hAnsi="Calibri" w:cs="Calibri"/>
              <w:lang w:val="es-ES"/>
            </w:rPr>
            <w:fldChar w:fldCharType="begin"/>
          </w:r>
          <w:r w:rsidR="00C96111">
            <w:rPr>
              <w:rFonts w:ascii="Calibri" w:eastAsia="Calibri" w:hAnsi="Calibri" w:cs="Calibri"/>
              <w:lang w:val="es-CO"/>
            </w:rPr>
            <w:instrText xml:space="preserve"> CITATION Ess05 \l 9226 </w:instrText>
          </w:r>
          <w:r w:rsidR="00C96111">
            <w:rPr>
              <w:rFonts w:ascii="Calibri" w:eastAsia="Calibri" w:hAnsi="Calibri" w:cs="Calibri"/>
              <w:lang w:val="es-ES"/>
            </w:rPr>
            <w:fldChar w:fldCharType="separate"/>
          </w:r>
          <w:r w:rsidR="00841589" w:rsidRPr="00841589">
            <w:rPr>
              <w:rFonts w:ascii="Calibri" w:eastAsia="Calibri" w:hAnsi="Calibri" w:cs="Calibri"/>
              <w:noProof/>
              <w:lang w:val="es-CO"/>
            </w:rPr>
            <w:t>[16]</w:t>
          </w:r>
          <w:r w:rsidR="00C96111">
            <w:rPr>
              <w:rFonts w:ascii="Calibri" w:eastAsia="Calibri" w:hAnsi="Calibri" w:cs="Calibri"/>
              <w:lang w:val="es-ES"/>
            </w:rPr>
            <w:fldChar w:fldCharType="end"/>
          </w:r>
        </w:sdtContent>
      </w:sdt>
      <w:r w:rsidRPr="534E318C">
        <w:rPr>
          <w:rFonts w:ascii="Calibri" w:eastAsia="Calibri" w:hAnsi="Calibri" w:cs="Calibri"/>
          <w:lang w:val="es-ES"/>
        </w:rPr>
        <w:t>, el retiro de la materia o deserción en las carreras. Algunas causas de estos problemas se relacionan con las deficiencias en la metodología que se ha venido desarrollando para la enseñanza de esta ciencia, deficiencias como la fácil frustración de los estudiantes, la falta de motivación y la falsa percepción respecto a la dificultad de los problemas</w:t>
      </w:r>
      <w:sdt>
        <w:sdtPr>
          <w:rPr>
            <w:rFonts w:ascii="Calibri" w:eastAsia="Calibri" w:hAnsi="Calibri" w:cs="Calibri"/>
            <w:lang w:val="es-ES"/>
          </w:rPr>
          <w:id w:val="1406644955"/>
          <w:citation/>
        </w:sdtPr>
        <w:sdtContent>
          <w:r w:rsidR="00301310">
            <w:rPr>
              <w:rFonts w:ascii="Calibri" w:eastAsia="Calibri" w:hAnsi="Calibri" w:cs="Calibri"/>
              <w:lang w:val="es-ES"/>
            </w:rPr>
            <w:fldChar w:fldCharType="begin"/>
          </w:r>
          <w:r w:rsidR="00301310">
            <w:rPr>
              <w:rFonts w:ascii="Calibri" w:eastAsia="Calibri" w:hAnsi="Calibri" w:cs="Calibri"/>
              <w:lang w:val="es-CO"/>
            </w:rPr>
            <w:instrText xml:space="preserve"> CITATION Reb14 \l 9226 </w:instrText>
          </w:r>
          <w:r w:rsidR="00301310">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[4]</w:t>
          </w:r>
          <w:r w:rsidR="00301310">
            <w:rPr>
              <w:rFonts w:ascii="Calibri" w:eastAsia="Calibri" w:hAnsi="Calibri" w:cs="Calibri"/>
              <w:lang w:val="es-ES"/>
            </w:rPr>
            <w:fldChar w:fldCharType="end"/>
          </w:r>
        </w:sdtContent>
      </w:sdt>
      <w:r w:rsidRPr="534E318C">
        <w:rPr>
          <w:rFonts w:ascii="Calibri" w:eastAsia="Calibri" w:hAnsi="Calibri" w:cs="Calibri"/>
          <w:lang w:val="es-ES"/>
        </w:rPr>
        <w:t xml:space="preserve">. </w:t>
      </w:r>
      <w:r w:rsidRPr="00D113A6">
        <w:rPr>
          <w:rFonts w:ascii="Calibri" w:eastAsia="Calibri" w:hAnsi="Calibri" w:cs="Calibri"/>
          <w:lang w:val="es-ES"/>
        </w:rPr>
        <w:t xml:space="preserve"> </w:t>
      </w:r>
    </w:p>
    <w:p w14:paraId="0D1DBBD4" w14:textId="31C131FF" w:rsidR="534E318C" w:rsidRPr="00D113A6" w:rsidRDefault="534E318C" w:rsidP="00CF5084">
      <w:pPr>
        <w:spacing w:line="360" w:lineRule="auto"/>
        <w:rPr>
          <w:lang w:val="es-ES"/>
        </w:rPr>
      </w:pPr>
      <w:r w:rsidRPr="534E318C">
        <w:rPr>
          <w:rFonts w:ascii="Calibri" w:eastAsia="Calibri" w:hAnsi="Calibri" w:cs="Calibri"/>
          <w:lang w:val="es-ES"/>
        </w:rPr>
        <w:t xml:space="preserve">En el proceso de </w:t>
      </w:r>
      <w:r w:rsidRPr="534E318C">
        <w:rPr>
          <w:rFonts w:ascii="Calibri" w:eastAsia="Calibri" w:hAnsi="Calibri" w:cs="Calibri"/>
          <w:i/>
          <w:iCs/>
          <w:lang w:val="es-ES"/>
        </w:rPr>
        <w:t>Gamification s</w:t>
      </w:r>
      <w:r w:rsidRPr="534E318C">
        <w:rPr>
          <w:rFonts w:ascii="Calibri" w:eastAsia="Calibri" w:hAnsi="Calibri" w:cs="Calibri"/>
          <w:lang w:val="es-ES"/>
        </w:rPr>
        <w:t>e pretende aumentar la motivación intrínseca y extrínseca del usuario. La primera puede ser entendida como una motivación interior, por lograr una satisfacción personal y aumentar su autoestima. Por otro lado, la motivación extrínseca es el estímulo que se le brinda a una persona para realizar determinada acción</w:t>
      </w:r>
      <w:r w:rsidR="00301310">
        <w:rPr>
          <w:rFonts w:ascii="Calibri" w:eastAsia="Calibri" w:hAnsi="Calibri" w:cs="Calibri"/>
          <w:lang w:val="es-ES"/>
        </w:rPr>
        <w:t xml:space="preserve"> </w:t>
      </w:r>
      <w:sdt>
        <w:sdtPr>
          <w:rPr>
            <w:rFonts w:ascii="Calibri" w:eastAsia="Calibri" w:hAnsi="Calibri" w:cs="Calibri"/>
            <w:lang w:val="es-ES"/>
          </w:rPr>
          <w:id w:val="1306892708"/>
          <w:citation/>
        </w:sdtPr>
        <w:sdtContent>
          <w:r w:rsidR="00301310">
            <w:rPr>
              <w:rFonts w:ascii="Calibri" w:eastAsia="Calibri" w:hAnsi="Calibri" w:cs="Calibri"/>
              <w:lang w:val="es-ES"/>
            </w:rPr>
            <w:fldChar w:fldCharType="begin"/>
          </w:r>
          <w:r w:rsidR="00301310">
            <w:rPr>
              <w:rFonts w:ascii="Calibri" w:eastAsia="Calibri" w:hAnsi="Calibri" w:cs="Calibri"/>
              <w:lang w:val="es-CO"/>
            </w:rPr>
            <w:instrText xml:space="preserve"> CITATION Mar07 \l 9226 </w:instrText>
          </w:r>
          <w:r w:rsidR="00301310">
            <w:rPr>
              <w:rFonts w:ascii="Calibri" w:eastAsia="Calibri" w:hAnsi="Calibri" w:cs="Calibri"/>
              <w:lang w:val="es-ES"/>
            </w:rPr>
            <w:fldChar w:fldCharType="separate"/>
          </w:r>
          <w:r w:rsidR="00841589" w:rsidRPr="00841589">
            <w:rPr>
              <w:rFonts w:ascii="Calibri" w:eastAsia="Calibri" w:hAnsi="Calibri" w:cs="Calibri"/>
              <w:noProof/>
              <w:lang w:val="es-CO"/>
            </w:rPr>
            <w:t>[32]</w:t>
          </w:r>
          <w:r w:rsidR="00301310">
            <w:rPr>
              <w:rFonts w:ascii="Calibri" w:eastAsia="Calibri" w:hAnsi="Calibri" w:cs="Calibri"/>
              <w:lang w:val="es-ES"/>
            </w:rPr>
            <w:fldChar w:fldCharType="end"/>
          </w:r>
        </w:sdtContent>
      </w:sdt>
      <w:r w:rsidRPr="534E318C">
        <w:rPr>
          <w:rFonts w:ascii="Calibri" w:eastAsia="Calibri" w:hAnsi="Calibri" w:cs="Calibri"/>
          <w:lang w:val="es-ES"/>
        </w:rPr>
        <w:t>. En el proceso de aprendizaje se ha observado que sin motivación los estudiantes presentan fallas en la calidad del aprendizaje</w:t>
      </w:r>
      <w:r w:rsidR="00301310">
        <w:rPr>
          <w:rFonts w:ascii="Calibri" w:eastAsia="Calibri" w:hAnsi="Calibri" w:cs="Calibri"/>
          <w:lang w:val="es-ES"/>
        </w:rPr>
        <w:t xml:space="preserve"> </w:t>
      </w:r>
      <w:sdt>
        <w:sdtPr>
          <w:rPr>
            <w:rFonts w:ascii="Calibri" w:eastAsia="Calibri" w:hAnsi="Calibri" w:cs="Calibri"/>
            <w:lang w:val="es-ES"/>
          </w:rPr>
          <w:id w:val="839741084"/>
          <w:citation/>
        </w:sdtPr>
        <w:sdtContent>
          <w:r w:rsidR="00301310">
            <w:rPr>
              <w:rFonts w:ascii="Calibri" w:eastAsia="Calibri" w:hAnsi="Calibri" w:cs="Calibri"/>
              <w:lang w:val="es-ES"/>
            </w:rPr>
            <w:fldChar w:fldCharType="begin"/>
          </w:r>
          <w:r w:rsidR="00301310">
            <w:rPr>
              <w:rFonts w:ascii="Calibri" w:eastAsia="Calibri" w:hAnsi="Calibri" w:cs="Calibri"/>
              <w:lang w:val="es-CO"/>
            </w:rPr>
            <w:instrText xml:space="preserve"> CITATION Fra02 \l 9226 </w:instrText>
          </w:r>
          <w:r w:rsidR="00301310">
            <w:rPr>
              <w:rFonts w:ascii="Calibri" w:eastAsia="Calibri" w:hAnsi="Calibri" w:cs="Calibri"/>
              <w:lang w:val="es-ES"/>
            </w:rPr>
            <w:fldChar w:fldCharType="separate"/>
          </w:r>
          <w:r w:rsidR="00841589" w:rsidRPr="00841589">
            <w:rPr>
              <w:rFonts w:ascii="Calibri" w:eastAsia="Calibri" w:hAnsi="Calibri" w:cs="Calibri"/>
              <w:noProof/>
              <w:lang w:val="es-CO"/>
            </w:rPr>
            <w:t>[33]</w:t>
          </w:r>
          <w:r w:rsidR="00301310">
            <w:rPr>
              <w:rFonts w:ascii="Calibri" w:eastAsia="Calibri" w:hAnsi="Calibri" w:cs="Calibri"/>
              <w:lang w:val="es-ES"/>
            </w:rPr>
            <w:fldChar w:fldCharType="end"/>
          </w:r>
        </w:sdtContent>
      </w:sdt>
      <w:r w:rsidRPr="534E318C">
        <w:rPr>
          <w:rFonts w:ascii="Calibri" w:eastAsia="Calibri" w:hAnsi="Calibri" w:cs="Calibri"/>
          <w:lang w:val="es-ES"/>
        </w:rPr>
        <w:t xml:space="preserve">. Por lo que obligar a los estudiantes a realizar ciertas actividades o tareas por la obtención de una nota disminuye la motivación intrínseca del estudiante, la cual es la que se pretende aumentar con el uso de </w:t>
      </w:r>
      <w:r w:rsidRPr="534E318C">
        <w:rPr>
          <w:rFonts w:ascii="Calibri" w:eastAsia="Calibri" w:hAnsi="Calibri" w:cs="Calibri"/>
          <w:i/>
          <w:iCs/>
          <w:lang w:val="es-ES"/>
        </w:rPr>
        <w:t xml:space="preserve">Gamification. </w:t>
      </w:r>
      <w:r w:rsidRPr="00D113A6">
        <w:rPr>
          <w:rFonts w:ascii="Calibri" w:eastAsia="Calibri" w:hAnsi="Calibri" w:cs="Calibri"/>
          <w:lang w:val="es-ES"/>
        </w:rPr>
        <w:t xml:space="preserve"> </w:t>
      </w:r>
    </w:p>
    <w:p w14:paraId="25D89357" w14:textId="129ADB52" w:rsidR="534E318C" w:rsidRPr="00D113A6" w:rsidRDefault="534E318C" w:rsidP="00CF5084">
      <w:pPr>
        <w:spacing w:line="360" w:lineRule="auto"/>
        <w:rPr>
          <w:lang w:val="es-ES"/>
        </w:rPr>
      </w:pPr>
      <w:r w:rsidRPr="534E318C">
        <w:rPr>
          <w:rFonts w:ascii="Calibri" w:eastAsia="Calibri" w:hAnsi="Calibri" w:cs="Calibri"/>
          <w:lang w:val="es-ES"/>
        </w:rPr>
        <w:t xml:space="preserve">Si se suministra un ambiente controlado para el aprendizaje, pero se deja que el estudiante tenga </w:t>
      </w:r>
      <w:r w:rsidRPr="534E318C">
        <w:rPr>
          <w:rFonts w:ascii="Calibri" w:eastAsia="Calibri" w:hAnsi="Calibri" w:cs="Calibri"/>
          <w:i/>
          <w:iCs/>
          <w:lang w:val="es-ES"/>
        </w:rPr>
        <w:t xml:space="preserve">libertad </w:t>
      </w:r>
      <w:r w:rsidRPr="534E318C">
        <w:rPr>
          <w:rFonts w:ascii="Calibri" w:eastAsia="Calibri" w:hAnsi="Calibri" w:cs="Calibri"/>
          <w:lang w:val="es-ES"/>
        </w:rPr>
        <w:t>en el desarrollo de las actividades del sistema se puede mejorar la motivación interna, es decir la motivación intrínseca. Lo anterior permite que el estudiante compita consigo mismo por la autosatisfacción de lograr dar solución a un problema, conseguir más puntos o poder avanzar más en el mapa para desafiar al sistema y los nuevos retos</w:t>
      </w:r>
      <w:r w:rsidR="00301310">
        <w:rPr>
          <w:rFonts w:ascii="Calibri" w:eastAsia="Calibri" w:hAnsi="Calibri" w:cs="Calibri"/>
          <w:lang w:val="es-ES"/>
        </w:rPr>
        <w:t xml:space="preserve"> </w:t>
      </w:r>
      <w:sdt>
        <w:sdtPr>
          <w:rPr>
            <w:rFonts w:ascii="Calibri" w:eastAsia="Calibri" w:hAnsi="Calibri" w:cs="Calibri"/>
            <w:lang w:val="es-ES"/>
          </w:rPr>
          <w:id w:val="-1625690739"/>
          <w:citation/>
        </w:sdtPr>
        <w:sdtContent>
          <w:r w:rsidR="00301310">
            <w:rPr>
              <w:rFonts w:ascii="Calibri" w:eastAsia="Calibri" w:hAnsi="Calibri" w:cs="Calibri"/>
              <w:lang w:val="es-ES"/>
            </w:rPr>
            <w:fldChar w:fldCharType="begin"/>
          </w:r>
          <w:r w:rsidR="00301310">
            <w:rPr>
              <w:rFonts w:ascii="Calibri" w:eastAsia="Calibri" w:hAnsi="Calibri" w:cs="Calibri"/>
              <w:lang w:val="es-CO"/>
            </w:rPr>
            <w:instrText xml:space="preserve"> CITATION Jua97 \l 9226 </w:instrText>
          </w:r>
          <w:r w:rsidR="00301310">
            <w:rPr>
              <w:rFonts w:ascii="Calibri" w:eastAsia="Calibri" w:hAnsi="Calibri" w:cs="Calibri"/>
              <w:lang w:val="es-ES"/>
            </w:rPr>
            <w:fldChar w:fldCharType="separate"/>
          </w:r>
          <w:r w:rsidR="00841589" w:rsidRPr="00841589">
            <w:rPr>
              <w:rFonts w:ascii="Calibri" w:eastAsia="Calibri" w:hAnsi="Calibri" w:cs="Calibri"/>
              <w:noProof/>
              <w:lang w:val="es-CO"/>
            </w:rPr>
            <w:t>[34]</w:t>
          </w:r>
          <w:r w:rsidR="00301310">
            <w:rPr>
              <w:rFonts w:ascii="Calibri" w:eastAsia="Calibri" w:hAnsi="Calibri" w:cs="Calibri"/>
              <w:lang w:val="es-ES"/>
            </w:rPr>
            <w:fldChar w:fldCharType="end"/>
          </w:r>
        </w:sdtContent>
      </w:sdt>
      <w:r w:rsidRPr="534E318C">
        <w:rPr>
          <w:rFonts w:ascii="Calibri" w:eastAsia="Calibri" w:hAnsi="Calibri" w:cs="Calibri"/>
          <w:lang w:val="es-ES"/>
        </w:rPr>
        <w:t xml:space="preserve">. Estos resultados se pueden lograr debido a los beneficios que se obtienen del uso de </w:t>
      </w:r>
      <w:r w:rsidRPr="534E318C">
        <w:rPr>
          <w:rFonts w:ascii="Calibri" w:eastAsia="Calibri" w:hAnsi="Calibri" w:cs="Calibri"/>
          <w:i/>
          <w:iCs/>
          <w:lang w:val="es-ES"/>
        </w:rPr>
        <w:t xml:space="preserve">Gamification </w:t>
      </w:r>
      <w:r w:rsidRPr="534E318C">
        <w:rPr>
          <w:rFonts w:ascii="Calibri" w:eastAsia="Calibri" w:hAnsi="Calibri" w:cs="Calibri"/>
          <w:lang w:val="es-ES"/>
        </w:rPr>
        <w:t>que son: la retroalimentación adecuada y oportuna, la tolerancia al fracaso y una mejor estructura de los objetivos de la clase y de los problemas a resolver</w:t>
      </w:r>
      <w:r w:rsidR="00301310">
        <w:rPr>
          <w:rFonts w:ascii="Calibri" w:eastAsia="Calibri" w:hAnsi="Calibri" w:cs="Calibri"/>
          <w:lang w:val="es-ES"/>
        </w:rPr>
        <w:t xml:space="preserve"> </w:t>
      </w:r>
      <w:sdt>
        <w:sdtPr>
          <w:rPr>
            <w:rFonts w:ascii="Calibri" w:eastAsia="Calibri" w:hAnsi="Calibri" w:cs="Calibri"/>
            <w:lang w:val="es-ES"/>
          </w:rPr>
          <w:id w:val="-1863886722"/>
          <w:citation/>
        </w:sdtPr>
        <w:sdtContent>
          <w:r w:rsidR="00301310">
            <w:rPr>
              <w:rFonts w:ascii="Calibri" w:eastAsia="Calibri" w:hAnsi="Calibri" w:cs="Calibri"/>
              <w:lang w:val="es-ES"/>
            </w:rPr>
            <w:fldChar w:fldCharType="begin"/>
          </w:r>
          <w:r w:rsidR="00301310">
            <w:rPr>
              <w:rFonts w:ascii="Calibri" w:eastAsia="Calibri" w:hAnsi="Calibri" w:cs="Calibri"/>
              <w:lang w:val="es-CO"/>
            </w:rPr>
            <w:instrText xml:space="preserve"> CITATION Cha14 \l 9226 </w:instrText>
          </w:r>
          <w:r w:rsidR="00301310">
            <w:rPr>
              <w:rFonts w:ascii="Calibri" w:eastAsia="Calibri" w:hAnsi="Calibri" w:cs="Calibri"/>
              <w:lang w:val="es-ES"/>
            </w:rPr>
            <w:fldChar w:fldCharType="separate"/>
          </w:r>
          <w:r w:rsidR="00841589" w:rsidRPr="00841589">
            <w:rPr>
              <w:rFonts w:ascii="Calibri" w:eastAsia="Calibri" w:hAnsi="Calibri" w:cs="Calibri"/>
              <w:noProof/>
              <w:lang w:val="es-CO"/>
            </w:rPr>
            <w:t>[35]</w:t>
          </w:r>
          <w:r w:rsidR="00301310">
            <w:rPr>
              <w:rFonts w:ascii="Calibri" w:eastAsia="Calibri" w:hAnsi="Calibri" w:cs="Calibri"/>
              <w:lang w:val="es-ES"/>
            </w:rPr>
            <w:fldChar w:fldCharType="end"/>
          </w:r>
        </w:sdtContent>
      </w:sdt>
      <w:r w:rsidRPr="534E318C">
        <w:rPr>
          <w:rFonts w:ascii="Calibri" w:eastAsia="Calibri" w:hAnsi="Calibri" w:cs="Calibri"/>
          <w:lang w:val="es-ES"/>
        </w:rPr>
        <w:t xml:space="preserve">. </w:t>
      </w:r>
      <w:r w:rsidRPr="00D113A6">
        <w:rPr>
          <w:rFonts w:ascii="Calibri" w:eastAsia="Calibri" w:hAnsi="Calibri" w:cs="Calibri"/>
          <w:lang w:val="es-ES"/>
        </w:rPr>
        <w:t xml:space="preserve"> </w:t>
      </w:r>
    </w:p>
    <w:p w14:paraId="59C5FC7B" w14:textId="0AC3B124" w:rsidR="534E318C" w:rsidRPr="00D113A6" w:rsidRDefault="534E318C" w:rsidP="00CF5084">
      <w:pPr>
        <w:spacing w:line="360" w:lineRule="auto"/>
        <w:rPr>
          <w:lang w:val="es-ES"/>
        </w:rPr>
      </w:pPr>
      <w:r w:rsidRPr="534E318C">
        <w:rPr>
          <w:rFonts w:ascii="Calibri" w:eastAsia="Calibri" w:hAnsi="Calibri" w:cs="Calibri"/>
          <w:lang w:val="es-ES"/>
        </w:rPr>
        <w:t xml:space="preserve">Para mejorar la motivación extrínseca se usan técnicas de </w:t>
      </w:r>
      <w:r w:rsidRPr="534E318C">
        <w:rPr>
          <w:rFonts w:ascii="Calibri" w:eastAsia="Calibri" w:hAnsi="Calibri" w:cs="Calibri"/>
          <w:i/>
          <w:iCs/>
          <w:lang w:val="es-ES"/>
        </w:rPr>
        <w:t>Gamification</w:t>
      </w:r>
      <w:r w:rsidRPr="534E318C">
        <w:rPr>
          <w:rFonts w:ascii="Calibri" w:eastAsia="Calibri" w:hAnsi="Calibri" w:cs="Calibri"/>
          <w:lang w:val="es-ES"/>
        </w:rPr>
        <w:t xml:space="preserve"> como la competencia visualizada en las tablas de clasificación por la obtención de puntos e insignias,  y el uso de una comunidad donde el usuario puede mostrar los resultados obtenidos, dado que el ser humano es un ser social y lo que suceda en la sociedad afecta a este</w:t>
      </w:r>
      <w:sdt>
        <w:sdtPr>
          <w:rPr>
            <w:rFonts w:ascii="Calibri" w:eastAsia="Calibri" w:hAnsi="Calibri" w:cs="Calibri"/>
            <w:lang w:val="es-ES"/>
          </w:rPr>
          <w:id w:val="793642787"/>
          <w:citation/>
        </w:sdtPr>
        <w:sdtContent>
          <w:r w:rsidR="00301310">
            <w:rPr>
              <w:rFonts w:ascii="Calibri" w:eastAsia="Calibri" w:hAnsi="Calibri" w:cs="Calibri"/>
              <w:lang w:val="es-ES"/>
            </w:rPr>
            <w:fldChar w:fldCharType="begin"/>
          </w:r>
          <w:r w:rsidR="00301310">
            <w:rPr>
              <w:rFonts w:ascii="Calibri" w:eastAsia="Calibri" w:hAnsi="Calibri" w:cs="Calibri"/>
              <w:lang w:val="es-CO"/>
            </w:rPr>
            <w:instrText xml:space="preserve"> CITATION Tat10 \l 9226 </w:instrText>
          </w:r>
          <w:r w:rsidR="00301310">
            <w:rPr>
              <w:rFonts w:ascii="Calibri" w:eastAsia="Calibri" w:hAnsi="Calibri" w:cs="Calibri"/>
              <w:lang w:val="es-ES"/>
            </w:rPr>
            <w:fldChar w:fldCharType="separate"/>
          </w:r>
          <w:r w:rsidR="00841589">
            <w:rPr>
              <w:rFonts w:ascii="Calibri" w:eastAsia="Calibri" w:hAnsi="Calibri" w:cs="Calibri"/>
              <w:noProof/>
              <w:lang w:val="es-CO"/>
            </w:rPr>
            <w:t xml:space="preserve"> </w:t>
          </w:r>
          <w:r w:rsidR="00841589" w:rsidRPr="00841589">
            <w:rPr>
              <w:rFonts w:ascii="Calibri" w:eastAsia="Calibri" w:hAnsi="Calibri" w:cs="Calibri"/>
              <w:noProof/>
              <w:lang w:val="es-CO"/>
            </w:rPr>
            <w:t>[36]</w:t>
          </w:r>
          <w:r w:rsidR="00301310">
            <w:rPr>
              <w:rFonts w:ascii="Calibri" w:eastAsia="Calibri" w:hAnsi="Calibri" w:cs="Calibri"/>
              <w:lang w:val="es-ES"/>
            </w:rPr>
            <w:fldChar w:fldCharType="end"/>
          </w:r>
        </w:sdtContent>
      </w:sdt>
      <w:r w:rsidRPr="534E318C">
        <w:rPr>
          <w:rFonts w:ascii="Calibri" w:eastAsia="Calibri" w:hAnsi="Calibri" w:cs="Calibri"/>
          <w:lang w:val="es-ES"/>
        </w:rPr>
        <w:t>, la motivación extrínseca aumenta en el estudiante en el momento de publicar, demostrar sus logros obtenidos y formar competencia con los otros estudiantes de su curso, incluso la competencia entre cursos u otras entidades. Aunque hay que manejar bien esta técnica, debido a que la comparación entre usuarios de niveles muy disparejos puede resultar en una colaboración negativa en la motivación del estudiante, dado que los estudiantes que se encuentren en niveles inferiores al ser comparados con otros estudiantes de niveles muy superiores se vean frustrados al intentar alcanzarlos.</w:t>
      </w:r>
      <w:r w:rsidRPr="00D113A6">
        <w:rPr>
          <w:rFonts w:ascii="Calibri" w:eastAsia="Calibri" w:hAnsi="Calibri" w:cs="Calibri"/>
          <w:lang w:val="es-ES"/>
        </w:rPr>
        <w:t xml:space="preserve"> </w:t>
      </w:r>
    </w:p>
    <w:p w14:paraId="2B8FF51E" w14:textId="12B9AA88" w:rsidR="534E318C" w:rsidRPr="00D113A6" w:rsidRDefault="534E318C" w:rsidP="00CF5084">
      <w:pPr>
        <w:spacing w:line="360" w:lineRule="auto"/>
        <w:rPr>
          <w:lang w:val="es-ES"/>
        </w:rPr>
      </w:pPr>
      <w:r w:rsidRPr="534E318C">
        <w:rPr>
          <w:rFonts w:ascii="Calibri" w:eastAsia="Calibri" w:hAnsi="Calibri" w:cs="Calibri"/>
          <w:lang w:val="es-ES"/>
        </w:rPr>
        <w:t xml:space="preserve">Se deberán estructurar muy bien las técnicas a ser utilizadas, para que el sistema pueda dar una motivación duradera y suficiente, debido a que los cursos introductorios de programación tienen un periodo de duración de 16 semanas, se espera que el estudiante haga uso del sistema durante la completitud del periodo académico o como mínimo el 60% de su totalidad, donde se puedan observar resultados de mejoras en el aprendizaje de la programación. </w:t>
      </w:r>
      <w:r w:rsidRPr="00D113A6">
        <w:rPr>
          <w:rFonts w:ascii="Calibri" w:eastAsia="Calibri" w:hAnsi="Calibri" w:cs="Calibri"/>
          <w:lang w:val="es-ES"/>
        </w:rPr>
        <w:t xml:space="preserve"> </w:t>
      </w:r>
    </w:p>
    <w:p w14:paraId="6790A5A4" w14:textId="7D1C9774" w:rsidR="534E318C" w:rsidRPr="00D113A6" w:rsidRDefault="534E318C" w:rsidP="00CF5084">
      <w:pPr>
        <w:spacing w:line="360" w:lineRule="auto"/>
        <w:rPr>
          <w:lang w:val="es-ES"/>
        </w:rPr>
      </w:pPr>
      <w:r w:rsidRPr="00D113A6">
        <w:rPr>
          <w:rFonts w:ascii="Calibri" w:eastAsia="Calibri" w:hAnsi="Calibri" w:cs="Calibri"/>
          <w:lang w:val="es-ES"/>
        </w:rPr>
        <w:t xml:space="preserve"> </w:t>
      </w:r>
    </w:p>
    <w:p w14:paraId="4B1910EC" w14:textId="0BBF23AE" w:rsidR="534E318C" w:rsidRPr="00D113A6" w:rsidRDefault="534E318C" w:rsidP="00CF5084">
      <w:pPr>
        <w:spacing w:line="360" w:lineRule="auto"/>
        <w:rPr>
          <w:lang w:val="es-ES"/>
        </w:rPr>
      </w:pPr>
      <w:r w:rsidRPr="00D113A6">
        <w:rPr>
          <w:rFonts w:ascii="Calibri" w:eastAsia="Calibri" w:hAnsi="Calibri" w:cs="Calibri"/>
          <w:lang w:val="es-ES"/>
        </w:rPr>
        <w:t xml:space="preserve"> </w:t>
      </w:r>
    </w:p>
    <w:p w14:paraId="5CFC0295" w14:textId="5AF6F46C" w:rsidR="534E318C" w:rsidRPr="00D113A6" w:rsidRDefault="534E318C" w:rsidP="00CF5084">
      <w:pPr>
        <w:pStyle w:val="Ttulo2"/>
        <w:spacing w:line="360" w:lineRule="auto"/>
        <w:rPr>
          <w:lang w:val="es-ES"/>
        </w:rPr>
      </w:pPr>
      <w:bookmarkStart w:id="26" w:name="_Toc420360313"/>
      <w:r w:rsidRPr="534E318C">
        <w:rPr>
          <w:rFonts w:eastAsia="Calibri"/>
          <w:lang w:val="es-ES"/>
        </w:rPr>
        <w:t>Trabajos importantes en el área:</w:t>
      </w:r>
      <w:bookmarkEnd w:id="26"/>
      <w:r w:rsidRPr="00D113A6">
        <w:rPr>
          <w:rFonts w:eastAsia="Calibri"/>
          <w:lang w:val="es-ES"/>
        </w:rPr>
        <w:t xml:space="preserve"> </w:t>
      </w:r>
    </w:p>
    <w:p w14:paraId="0DA18213" w14:textId="19465C4D" w:rsidR="534E318C" w:rsidRPr="00D113A6" w:rsidRDefault="534E318C" w:rsidP="00CF5084">
      <w:pPr>
        <w:spacing w:line="360" w:lineRule="auto"/>
        <w:rPr>
          <w:lang w:val="es-ES"/>
        </w:rPr>
      </w:pPr>
      <w:r w:rsidRPr="534E318C">
        <w:rPr>
          <w:rFonts w:ascii="Calibri" w:eastAsia="Calibri" w:hAnsi="Calibri" w:cs="Calibri"/>
          <w:lang w:val="es-ES"/>
        </w:rPr>
        <w:t xml:space="preserve">Actualmente existen varios trabajos que intentan hacer uso de las ventajas de </w:t>
      </w:r>
      <w:r w:rsidRPr="534E318C">
        <w:rPr>
          <w:rFonts w:ascii="Calibri" w:eastAsia="Calibri" w:hAnsi="Calibri" w:cs="Calibri"/>
          <w:i/>
          <w:iCs/>
          <w:lang w:val="es-ES"/>
        </w:rPr>
        <w:t>Gamification</w:t>
      </w:r>
      <w:r w:rsidRPr="534E318C">
        <w:rPr>
          <w:rFonts w:ascii="Calibri" w:eastAsia="Calibri" w:hAnsi="Calibri" w:cs="Calibri"/>
          <w:lang w:val="es-ES"/>
        </w:rPr>
        <w:t>, en distintas áreas. Uno de los campos en el que más se ha intentado motivar a los usuarios, es en los ejercicios personales. Aplicaciones como Nike+, que es usada por más de 11 millones de usuarios, usa un sistema de puntos, retos y tablas de posicione</w:t>
      </w:r>
      <w:r w:rsidR="001D1220">
        <w:rPr>
          <w:rFonts w:ascii="Calibri" w:eastAsia="Calibri" w:hAnsi="Calibri" w:cs="Calibri"/>
          <w:lang w:val="es-ES"/>
        </w:rPr>
        <w:t>s para motivar a sus usuarios</w:t>
      </w:r>
      <w:sdt>
        <w:sdtPr>
          <w:rPr>
            <w:rFonts w:ascii="Calibri" w:eastAsia="Calibri" w:hAnsi="Calibri" w:cs="Calibri"/>
            <w:lang w:val="es-ES"/>
          </w:rPr>
          <w:id w:val="1072241691"/>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Cha14 \l 1033 </w:instrText>
          </w:r>
          <w:r w:rsidR="001D1220">
            <w:rPr>
              <w:rFonts w:ascii="Calibri" w:eastAsia="Calibri" w:hAnsi="Calibri" w:cs="Calibri"/>
              <w:lang w:val="es-ES"/>
            </w:rPr>
            <w:fldChar w:fldCharType="separate"/>
          </w:r>
          <w:r w:rsidR="00841589">
            <w:rPr>
              <w:rFonts w:ascii="Calibri" w:eastAsia="Calibri" w:hAnsi="Calibri" w:cs="Calibri"/>
              <w:noProof/>
              <w:lang w:val="es-ES"/>
            </w:rPr>
            <w:t xml:space="preserve"> </w:t>
          </w:r>
          <w:r w:rsidR="00841589" w:rsidRPr="00841589">
            <w:rPr>
              <w:rFonts w:ascii="Calibri" w:eastAsia="Calibri" w:hAnsi="Calibri" w:cs="Calibri"/>
              <w:noProof/>
              <w:lang w:val="es-ES"/>
            </w:rPr>
            <w:t>[35]</w:t>
          </w:r>
          <w:r w:rsidR="001D1220">
            <w:rPr>
              <w:rFonts w:ascii="Calibri" w:eastAsia="Calibri" w:hAnsi="Calibri" w:cs="Calibri"/>
              <w:lang w:val="es-ES"/>
            </w:rPr>
            <w:fldChar w:fldCharType="end"/>
          </w:r>
        </w:sdtContent>
      </w:sdt>
      <w:r w:rsidRPr="534E318C">
        <w:rPr>
          <w:rFonts w:ascii="Calibri" w:eastAsia="Calibri" w:hAnsi="Calibri" w:cs="Calibri"/>
          <w:lang w:val="es-ES"/>
        </w:rPr>
        <w:t>. Otro ejemplo en el área del ejercicio es Fitocracy, que usa el sistema de medallas con un componente social para hacer que</w:t>
      </w:r>
      <w:r w:rsidR="001D1220">
        <w:rPr>
          <w:rFonts w:ascii="Calibri" w:eastAsia="Calibri" w:hAnsi="Calibri" w:cs="Calibri"/>
          <w:lang w:val="es-ES"/>
        </w:rPr>
        <w:t xml:space="preserve"> sus usuarios estén en forma </w:t>
      </w:r>
      <w:sdt>
        <w:sdtPr>
          <w:rPr>
            <w:rFonts w:ascii="Calibri" w:eastAsia="Calibri" w:hAnsi="Calibri" w:cs="Calibri"/>
            <w:lang w:val="es-ES"/>
          </w:rPr>
          <w:id w:val="250946711"/>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Gab13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[37]</w:t>
          </w:r>
          <w:r w:rsidR="001D1220">
            <w:rPr>
              <w:rFonts w:ascii="Calibri" w:eastAsia="Calibri" w:hAnsi="Calibri" w:cs="Calibri"/>
              <w:lang w:val="es-ES"/>
            </w:rPr>
            <w:fldChar w:fldCharType="end"/>
          </w:r>
        </w:sdtContent>
      </w:sdt>
      <w:r w:rsidRPr="534E318C">
        <w:rPr>
          <w:rFonts w:ascii="Calibri" w:eastAsia="Calibri" w:hAnsi="Calibri" w:cs="Calibri"/>
          <w:lang w:val="es-ES"/>
        </w:rPr>
        <w:t>. También se utiliza en tareas cotidianas, en donde lo que se busca es que el usuario mejore su productividad en alguna forma, un ejemplo es CARROT, una aplicación de tareas por hacer, donde se cuenta una historia a partir de un personaje para que la person</w:t>
      </w:r>
      <w:r w:rsidR="001D1220">
        <w:rPr>
          <w:rFonts w:ascii="Calibri" w:eastAsia="Calibri" w:hAnsi="Calibri" w:cs="Calibri"/>
          <w:lang w:val="es-ES"/>
        </w:rPr>
        <w:t xml:space="preserve">a cumpla a tiempo sus tareas </w:t>
      </w:r>
      <w:sdt>
        <w:sdtPr>
          <w:rPr>
            <w:rFonts w:ascii="Calibri" w:eastAsia="Calibri" w:hAnsi="Calibri" w:cs="Calibri"/>
            <w:lang w:val="es-ES"/>
          </w:rPr>
          <w:id w:val="1527442582"/>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Cha14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[35]</w:t>
          </w:r>
          <w:r w:rsidR="001D1220">
            <w:rPr>
              <w:rFonts w:ascii="Calibri" w:eastAsia="Calibri" w:hAnsi="Calibri" w:cs="Calibri"/>
              <w:lang w:val="es-ES"/>
            </w:rPr>
            <w:fldChar w:fldCharType="end"/>
          </w:r>
        </w:sdtContent>
      </w:sdt>
      <w:r w:rsidRPr="534E318C">
        <w:rPr>
          <w:rFonts w:ascii="Calibri" w:eastAsia="Calibri" w:hAnsi="Calibri" w:cs="Calibri"/>
          <w:lang w:val="es-ES"/>
        </w:rPr>
        <w:t xml:space="preserve">. </w:t>
      </w:r>
      <w:r w:rsidRPr="00D113A6">
        <w:rPr>
          <w:rFonts w:ascii="Calibri" w:eastAsia="Calibri" w:hAnsi="Calibri" w:cs="Calibri"/>
          <w:lang w:val="es-ES"/>
        </w:rPr>
        <w:t xml:space="preserve"> </w:t>
      </w:r>
      <w:r w:rsidRPr="00D113A6">
        <w:rPr>
          <w:lang w:val="es-ES"/>
        </w:rPr>
        <w:br/>
      </w:r>
      <w:r w:rsidRPr="00D113A6">
        <w:rPr>
          <w:rFonts w:ascii="Calibri" w:eastAsia="Calibri" w:hAnsi="Calibri" w:cs="Calibri"/>
          <w:lang w:val="es-ES"/>
        </w:rPr>
        <w:t xml:space="preserve">En el ámbito de mejorar la productividad, también están los sistemas que capacitan al usuario en algún software o servicio. Compañías como Adobe y </w:t>
      </w:r>
      <w:r w:rsidRPr="534E318C">
        <w:rPr>
          <w:rFonts w:ascii="Calibri" w:eastAsia="Calibri" w:hAnsi="Calibri" w:cs="Calibri"/>
          <w:lang w:val="es-ES"/>
        </w:rPr>
        <w:t>AutoCAD, han invertido en programas de este tipo, creando cursos que motivan al usuario a continuar aprendiendo y a desarrollar los talleres propuestos en program</w:t>
      </w:r>
      <w:r w:rsidR="001D1220">
        <w:rPr>
          <w:rFonts w:ascii="Calibri" w:eastAsia="Calibri" w:hAnsi="Calibri" w:cs="Calibri"/>
          <w:lang w:val="es-ES"/>
        </w:rPr>
        <w:t xml:space="preserve">as como AutoCAD y Photoshop. </w:t>
      </w:r>
      <w:sdt>
        <w:sdtPr>
          <w:rPr>
            <w:rFonts w:ascii="Calibri" w:eastAsia="Calibri" w:hAnsi="Calibri" w:cs="Calibri"/>
            <w:lang w:val="es-ES"/>
          </w:rPr>
          <w:id w:val="-2067100801"/>
          <w:citation/>
        </w:sdtPr>
        <w:sdtContent>
          <w:r w:rsidR="001D1220">
            <w:rPr>
              <w:rFonts w:ascii="Calibri" w:eastAsia="Calibri" w:hAnsi="Calibri" w:cs="Calibri"/>
              <w:lang w:val="es-ES"/>
            </w:rPr>
            <w:fldChar w:fldCharType="begin"/>
          </w:r>
          <w:r w:rsidR="001D1220" w:rsidRPr="00A6794A">
            <w:rPr>
              <w:rFonts w:ascii="Calibri" w:eastAsia="Calibri" w:hAnsi="Calibri" w:cs="Calibri"/>
              <w:lang w:val="es-CO"/>
            </w:rPr>
            <w:instrText xml:space="preserve"> CITATION Gab13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CO"/>
            </w:rPr>
            <w:t>[37]</w:t>
          </w:r>
          <w:r w:rsidR="001D1220">
            <w:rPr>
              <w:rFonts w:ascii="Calibri" w:eastAsia="Calibri" w:hAnsi="Calibri" w:cs="Calibri"/>
              <w:lang w:val="es-ES"/>
            </w:rPr>
            <w:fldChar w:fldCharType="end"/>
          </w:r>
        </w:sdtContent>
      </w:sdt>
    </w:p>
    <w:p w14:paraId="34EA63BA" w14:textId="22AD45E3" w:rsidR="534E318C" w:rsidRPr="00D113A6" w:rsidRDefault="534E318C" w:rsidP="00CF5084">
      <w:pPr>
        <w:spacing w:line="360" w:lineRule="auto"/>
        <w:rPr>
          <w:lang w:val="es-ES"/>
        </w:rPr>
      </w:pPr>
      <w:r w:rsidRPr="534E318C">
        <w:rPr>
          <w:rFonts w:ascii="Calibri" w:eastAsia="Calibri" w:hAnsi="Calibri" w:cs="Calibri"/>
          <w:lang w:val="es-ES"/>
        </w:rPr>
        <w:t xml:space="preserve">En el ámbito en el que </w:t>
      </w:r>
      <w:r w:rsidRPr="534E318C">
        <w:rPr>
          <w:rFonts w:ascii="Calibri" w:eastAsia="Calibri" w:hAnsi="Calibri" w:cs="Calibri"/>
          <w:i/>
          <w:iCs/>
          <w:lang w:val="es-ES"/>
        </w:rPr>
        <w:t xml:space="preserve">Gamification </w:t>
      </w:r>
      <w:r w:rsidRPr="534E318C">
        <w:rPr>
          <w:rFonts w:ascii="Calibri" w:eastAsia="Calibri" w:hAnsi="Calibri" w:cs="Calibri"/>
          <w:lang w:val="es-ES"/>
        </w:rPr>
        <w:t xml:space="preserve">más ha probado su utilidad es en el de la educación, funcionando tanto en pequeños softwares usados en colegios y universidades como sistemas a gran escala utilizados por millones de usuarios. Ejemplos de pequeños programas usados en colegios, se pueden encontrar para la enseñanza de materias como biología, matemáticas, etc. Encontrando una mejora significativa en las calificaciones de los estudiantes, como ejemplo se puede tomar el software McClean y Moreno que enseña biología y programación por medio de un videojuego, obteniendo un incremento en las notas </w:t>
      </w:r>
      <w:r w:rsidR="001D1220">
        <w:rPr>
          <w:rFonts w:ascii="Calibri" w:eastAsia="Calibri" w:hAnsi="Calibri" w:cs="Calibri"/>
          <w:lang w:val="es-ES"/>
        </w:rPr>
        <w:t xml:space="preserve">de 30% y 19% respectivamente </w:t>
      </w:r>
      <w:sdt>
        <w:sdtPr>
          <w:rPr>
            <w:rFonts w:ascii="Calibri" w:eastAsia="Calibri" w:hAnsi="Calibri" w:cs="Calibri"/>
            <w:lang w:val="es-ES"/>
          </w:rPr>
          <w:id w:val="2064440956"/>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Gab13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[37]</w:t>
          </w:r>
          <w:r w:rsidR="001D1220">
            <w:rPr>
              <w:rFonts w:ascii="Calibri" w:eastAsia="Calibri" w:hAnsi="Calibri" w:cs="Calibri"/>
              <w:lang w:val="es-ES"/>
            </w:rPr>
            <w:fldChar w:fldCharType="end"/>
          </w:r>
        </w:sdtContent>
      </w:sdt>
      <w:r w:rsidRPr="534E318C">
        <w:rPr>
          <w:rFonts w:ascii="Calibri" w:eastAsia="Calibri" w:hAnsi="Calibri" w:cs="Calibri"/>
          <w:lang w:val="es-ES"/>
        </w:rPr>
        <w:t>.</w:t>
      </w:r>
      <w:r w:rsidRPr="00D113A6">
        <w:rPr>
          <w:rFonts w:ascii="Calibri" w:eastAsia="Calibri" w:hAnsi="Calibri" w:cs="Calibri"/>
          <w:lang w:val="es-ES"/>
        </w:rPr>
        <w:t xml:space="preserve"> </w:t>
      </w:r>
    </w:p>
    <w:p w14:paraId="695FF818" w14:textId="36518DD0" w:rsidR="534E318C" w:rsidRPr="00D113A6" w:rsidRDefault="534E318C" w:rsidP="00CF5084">
      <w:pPr>
        <w:spacing w:line="360" w:lineRule="auto"/>
        <w:rPr>
          <w:lang w:val="es-ES"/>
        </w:rPr>
      </w:pPr>
      <w:r w:rsidRPr="534E318C">
        <w:rPr>
          <w:rFonts w:ascii="Calibri" w:eastAsia="Calibri" w:hAnsi="Calibri" w:cs="Calibri"/>
          <w:lang w:val="es-ES"/>
        </w:rPr>
        <w:t xml:space="preserve">Probablemente los mayores exponentes de la educación por medio de gamification son, </w:t>
      </w:r>
      <w:r w:rsidRPr="534E318C">
        <w:rPr>
          <w:rFonts w:ascii="Calibri" w:eastAsia="Calibri" w:hAnsi="Calibri" w:cs="Calibri"/>
          <w:i/>
          <w:iCs/>
          <w:lang w:val="es-ES"/>
        </w:rPr>
        <w:t>Code School</w:t>
      </w:r>
      <w:r w:rsidRPr="534E318C">
        <w:rPr>
          <w:rFonts w:ascii="Calibri" w:eastAsia="Calibri" w:hAnsi="Calibri" w:cs="Calibri"/>
          <w:lang w:val="es-ES"/>
        </w:rPr>
        <w:t>, un sistema que enseña a programar virtualmente, haciendo uso de elementos como puntos y med</w:t>
      </w:r>
      <w:r w:rsidR="001D1220">
        <w:rPr>
          <w:rFonts w:ascii="Calibri" w:eastAsia="Calibri" w:hAnsi="Calibri" w:cs="Calibri"/>
          <w:lang w:val="es-ES"/>
        </w:rPr>
        <w:t xml:space="preserve">allas para medir el progreso </w:t>
      </w:r>
      <w:sdt>
        <w:sdtPr>
          <w:rPr>
            <w:rFonts w:ascii="Calibri" w:eastAsia="Calibri" w:hAnsi="Calibri" w:cs="Calibri"/>
            <w:lang w:val="es-ES"/>
          </w:rPr>
          <w:id w:val="1446962447"/>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Gab13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[37]</w:t>
          </w:r>
          <w:r w:rsidR="001D1220">
            <w:rPr>
              <w:rFonts w:ascii="Calibri" w:eastAsia="Calibri" w:hAnsi="Calibri" w:cs="Calibri"/>
              <w:lang w:val="es-ES"/>
            </w:rPr>
            <w:fldChar w:fldCharType="end"/>
          </w:r>
        </w:sdtContent>
      </w:sdt>
      <w:r w:rsidRPr="534E318C">
        <w:rPr>
          <w:rFonts w:ascii="Calibri" w:eastAsia="Calibri" w:hAnsi="Calibri" w:cs="Calibri"/>
          <w:lang w:val="es-ES"/>
        </w:rPr>
        <w:t xml:space="preserve"> y </w:t>
      </w:r>
      <w:r w:rsidRPr="534E318C">
        <w:rPr>
          <w:rFonts w:ascii="Calibri" w:eastAsia="Calibri" w:hAnsi="Calibri" w:cs="Calibri"/>
          <w:i/>
          <w:iCs/>
          <w:lang w:val="es-ES"/>
        </w:rPr>
        <w:t>Khan Academy</w:t>
      </w:r>
      <w:r w:rsidRPr="534E318C">
        <w:rPr>
          <w:rFonts w:ascii="Calibri" w:eastAsia="Calibri" w:hAnsi="Calibri" w:cs="Calibri"/>
          <w:lang w:val="es-ES"/>
        </w:rPr>
        <w:t>, “un sistema que gamifico la educación en áreas incluyendo matemáticas, ciencias, histori</w:t>
      </w:r>
      <w:r w:rsidR="001D1220">
        <w:rPr>
          <w:rFonts w:ascii="Calibri" w:eastAsia="Calibri" w:hAnsi="Calibri" w:cs="Calibri"/>
          <w:lang w:val="es-ES"/>
        </w:rPr>
        <w:t xml:space="preserve">a y economía” </w:t>
      </w:r>
      <w:sdt>
        <w:sdtPr>
          <w:rPr>
            <w:rFonts w:ascii="Calibri" w:eastAsia="Calibri" w:hAnsi="Calibri" w:cs="Calibri"/>
            <w:lang w:val="es-ES"/>
          </w:rPr>
          <w:id w:val="-775787572"/>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Cha14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[35]</w:t>
          </w:r>
          <w:r w:rsidR="001D1220">
            <w:rPr>
              <w:rFonts w:ascii="Calibri" w:eastAsia="Calibri" w:hAnsi="Calibri" w:cs="Calibri"/>
              <w:lang w:val="es-ES"/>
            </w:rPr>
            <w:fldChar w:fldCharType="end"/>
          </w:r>
        </w:sdtContent>
      </w:sdt>
      <w:r w:rsidRPr="534E318C">
        <w:rPr>
          <w:rFonts w:ascii="Calibri" w:eastAsia="Calibri" w:hAnsi="Calibri" w:cs="Calibri"/>
          <w:lang w:val="es-ES"/>
        </w:rPr>
        <w:t xml:space="preserve">, usando elementos como medallas y misiones para </w:t>
      </w:r>
      <w:r w:rsidR="001D1220">
        <w:rPr>
          <w:rFonts w:ascii="Calibri" w:eastAsia="Calibri" w:hAnsi="Calibri" w:cs="Calibri"/>
          <w:lang w:val="es-ES"/>
        </w:rPr>
        <w:t xml:space="preserve">mantener motivado al usuario </w:t>
      </w:r>
      <w:sdt>
        <w:sdtPr>
          <w:rPr>
            <w:rFonts w:ascii="Calibri" w:eastAsia="Calibri" w:hAnsi="Calibri" w:cs="Calibri"/>
            <w:lang w:val="es-ES"/>
          </w:rPr>
          <w:id w:val="-1056246411"/>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Cha14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[35]</w:t>
          </w:r>
          <w:r w:rsidR="001D1220">
            <w:rPr>
              <w:rFonts w:ascii="Calibri" w:eastAsia="Calibri" w:hAnsi="Calibri" w:cs="Calibri"/>
              <w:lang w:val="es-ES"/>
            </w:rPr>
            <w:fldChar w:fldCharType="end"/>
          </w:r>
        </w:sdtContent>
      </w:sdt>
      <w:r w:rsidRPr="534E318C">
        <w:rPr>
          <w:rFonts w:ascii="Calibri" w:eastAsia="Calibri" w:hAnsi="Calibri" w:cs="Calibri"/>
          <w:lang w:val="es-ES"/>
        </w:rPr>
        <w:t xml:space="preserve">. Una de las grandes ventajas </w:t>
      </w:r>
      <w:r w:rsidRPr="534E318C">
        <w:rPr>
          <w:rFonts w:ascii="Calibri" w:eastAsia="Calibri" w:hAnsi="Calibri" w:cs="Calibri"/>
          <w:i/>
          <w:iCs/>
          <w:lang w:val="es-ES"/>
        </w:rPr>
        <w:t>de Khan Academy</w:t>
      </w:r>
      <w:r w:rsidRPr="534E318C">
        <w:rPr>
          <w:rFonts w:ascii="Calibri" w:eastAsia="Calibri" w:hAnsi="Calibri" w:cs="Calibri"/>
          <w:lang w:val="es-ES"/>
        </w:rPr>
        <w:t xml:space="preserve"> es que, dado que funciona con videos, es totalmente personalizado y los estudiantes pueden seguir su propio ritmo, algo que ha cambiado la forma de enseñar tanto</w:t>
      </w:r>
      <w:r w:rsidR="001D1220">
        <w:rPr>
          <w:rFonts w:ascii="Calibri" w:eastAsia="Calibri" w:hAnsi="Calibri" w:cs="Calibri"/>
          <w:lang w:val="es-ES"/>
        </w:rPr>
        <w:t xml:space="preserve"> dentro como fuera del salón </w:t>
      </w:r>
      <w:sdt>
        <w:sdtPr>
          <w:rPr>
            <w:rFonts w:ascii="Calibri" w:eastAsia="Calibri" w:hAnsi="Calibri" w:cs="Calibri"/>
            <w:lang w:val="es-ES"/>
          </w:rPr>
          <w:id w:val="997079890"/>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CLI11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[38]</w:t>
          </w:r>
          <w:r w:rsidR="001D1220">
            <w:rPr>
              <w:rFonts w:ascii="Calibri" w:eastAsia="Calibri" w:hAnsi="Calibri" w:cs="Calibri"/>
              <w:lang w:val="es-ES"/>
            </w:rPr>
            <w:fldChar w:fldCharType="end"/>
          </w:r>
        </w:sdtContent>
      </w:sdt>
      <w:r w:rsidRPr="534E318C">
        <w:rPr>
          <w:rFonts w:ascii="Calibri" w:eastAsia="Calibri" w:hAnsi="Calibri" w:cs="Calibri"/>
          <w:lang w:val="es-ES"/>
        </w:rPr>
        <w:t>, y ha atraído más de 10 millone</w:t>
      </w:r>
      <w:r w:rsidR="001D1220">
        <w:rPr>
          <w:rFonts w:ascii="Calibri" w:eastAsia="Calibri" w:hAnsi="Calibri" w:cs="Calibri"/>
          <w:lang w:val="es-ES"/>
        </w:rPr>
        <w:t xml:space="preserve">s de visitantes mensualmente </w:t>
      </w:r>
      <w:sdt>
        <w:sdtPr>
          <w:rPr>
            <w:rFonts w:ascii="Calibri" w:eastAsia="Calibri" w:hAnsi="Calibri" w:cs="Calibri"/>
            <w:lang w:val="es-ES"/>
          </w:rPr>
          <w:id w:val="1443962444"/>
          <w:citation/>
        </w:sdtPr>
        <w:sdtContent>
          <w:r w:rsidR="001D1220">
            <w:rPr>
              <w:rFonts w:ascii="Calibri" w:eastAsia="Calibri" w:hAnsi="Calibri" w:cs="Calibri"/>
              <w:lang w:val="es-ES"/>
            </w:rPr>
            <w:fldChar w:fldCharType="begin"/>
          </w:r>
          <w:r w:rsidR="001D1220" w:rsidRPr="001D1220">
            <w:rPr>
              <w:rFonts w:ascii="Calibri" w:eastAsia="Calibri" w:hAnsi="Calibri" w:cs="Calibri"/>
              <w:lang w:val="es-ES"/>
            </w:rPr>
            <w:instrText xml:space="preserve"> CITATION Bha14 \l 1033 </w:instrText>
          </w:r>
          <w:r w:rsidR="001D1220">
            <w:rPr>
              <w:rFonts w:ascii="Calibri" w:eastAsia="Calibri" w:hAnsi="Calibri" w:cs="Calibri"/>
              <w:lang w:val="es-ES"/>
            </w:rPr>
            <w:fldChar w:fldCharType="separate"/>
          </w:r>
          <w:r w:rsidR="00841589" w:rsidRPr="00841589">
            <w:rPr>
              <w:rFonts w:ascii="Calibri" w:eastAsia="Calibri" w:hAnsi="Calibri" w:cs="Calibri"/>
              <w:noProof/>
              <w:lang w:val="es-ES"/>
            </w:rPr>
            <w:t>[10]</w:t>
          </w:r>
          <w:r w:rsidR="001D1220">
            <w:rPr>
              <w:rFonts w:ascii="Calibri" w:eastAsia="Calibri" w:hAnsi="Calibri" w:cs="Calibri"/>
              <w:lang w:val="es-ES"/>
            </w:rPr>
            <w:fldChar w:fldCharType="end"/>
          </w:r>
        </w:sdtContent>
      </w:sdt>
      <w:r w:rsidRPr="534E318C">
        <w:rPr>
          <w:rFonts w:ascii="Calibri" w:eastAsia="Calibri" w:hAnsi="Calibri" w:cs="Calibri"/>
          <w:lang w:val="es-ES"/>
        </w:rPr>
        <w:t xml:space="preserve">. </w:t>
      </w:r>
      <w:r w:rsidR="00692599">
        <w:rPr>
          <w:rFonts w:ascii="Calibri" w:eastAsia="Calibri" w:hAnsi="Calibri" w:cs="Calibri"/>
          <w:lang w:val="es-ES"/>
        </w:rPr>
        <w:t>Aunque estas páginas son similares al proyecto descrito, tienen unas diferencias importantes. KhanAcademy no tiene un componente fuerte en programación, solo tiene cursos básicos. CodeSchool, es pago. La mayor diferencia es que estos sistemas funcionan con auto aprendizaje, es decir el estudiante debe aprender sin ninguna ayuda externa al sistema. El sistema descrito en este documento, pretende ser una ayuda a las clases de programación, dictadas por instituciones.</w:t>
      </w:r>
    </w:p>
    <w:p w14:paraId="106BE020" w14:textId="77777777" w:rsidR="00D42B25" w:rsidRPr="00D42B25" w:rsidRDefault="00D42B25" w:rsidP="00CF5084">
      <w:pPr>
        <w:tabs>
          <w:tab w:val="left" w:pos="2943"/>
          <w:tab w:val="left" w:pos="4210"/>
          <w:tab w:val="left" w:pos="7054"/>
        </w:tabs>
        <w:spacing w:line="360" w:lineRule="auto"/>
        <w:jc w:val="left"/>
        <w:rPr>
          <w:rStyle w:val="Refdecomentario"/>
          <w:lang w:val="es-ES"/>
        </w:rPr>
      </w:pPr>
      <w:r w:rsidRPr="00467881">
        <w:rPr>
          <w:b/>
          <w:lang w:val="es-ES"/>
        </w:rPr>
        <w:tab/>
      </w:r>
    </w:p>
    <w:bookmarkStart w:id="27" w:name="_Toc420360314" w:displacedByCustomXml="next"/>
    <w:sdt>
      <w:sdtPr>
        <w:rPr>
          <w:lang w:val="es-ES"/>
        </w:rPr>
        <w:id w:val="1027521352"/>
        <w:docPartObj>
          <w:docPartGallery w:val="Bibliographies"/>
          <w:docPartUnique/>
        </w:docPartObj>
      </w:sdtPr>
      <w:sdtEndPr>
        <w:rPr>
          <w:rFonts w:ascii="Times New Roman" w:hAnsi="Times New Roman"/>
          <w:b w:val="0"/>
          <w:color w:val="auto"/>
          <w:sz w:val="22"/>
          <w:lang w:val="en-US"/>
        </w:rPr>
      </w:sdtEndPr>
      <w:sdtContent>
        <w:p w14:paraId="4DDECCAD" w14:textId="693CEA4B" w:rsidR="000F1CCE" w:rsidRDefault="00841589" w:rsidP="00CF5084">
          <w:pPr>
            <w:pStyle w:val="Ttulo1"/>
            <w:spacing w:line="360" w:lineRule="auto"/>
          </w:pPr>
          <w:r>
            <w:rPr>
              <w:lang w:val="es-ES"/>
            </w:rPr>
            <w:t>Referencias bibliográficas</w:t>
          </w:r>
          <w:bookmarkEnd w:id="27"/>
        </w:p>
        <w:sdt>
          <w:sdtPr>
            <w:id w:val="111145805"/>
            <w:bibliography/>
          </w:sdtPr>
          <w:sdtContent>
            <w:p w14:paraId="33525B3C" w14:textId="77777777" w:rsidR="00841589" w:rsidRDefault="000F1CCE" w:rsidP="00CF5084">
              <w:pPr>
                <w:spacing w:line="360" w:lineRule="auto"/>
                <w:rPr>
                  <w:noProof/>
                  <w:sz w:val="20"/>
                  <w:lang w:val="es-ES" w:eastAsia="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928"/>
              </w:tblGrid>
              <w:tr w:rsidR="00841589" w14:paraId="19739C4A" w14:textId="77777777">
                <w:trPr>
                  <w:divId w:val="516626010"/>
                  <w:tblCellSpacing w:w="15" w:type="dxa"/>
                </w:trPr>
                <w:tc>
                  <w:tcPr>
                    <w:tcW w:w="50" w:type="pct"/>
                    <w:hideMark/>
                  </w:tcPr>
                  <w:p w14:paraId="08C48F04" w14:textId="77777777" w:rsidR="00841589" w:rsidRDefault="00841589" w:rsidP="00CF5084">
                    <w:pPr>
                      <w:pStyle w:val="Bibliografa"/>
                      <w:spacing w:line="360" w:lineRule="auto"/>
                      <w:rPr>
                        <w:noProof/>
                        <w:sz w:val="24"/>
                        <w:szCs w:val="24"/>
                        <w:lang w:val="es-ES"/>
                      </w:rPr>
                    </w:pPr>
                    <w:r>
                      <w:rPr>
                        <w:noProof/>
                        <w:lang w:val="es-ES"/>
                      </w:rPr>
                      <w:t xml:space="preserve">[1] </w:t>
                    </w:r>
                  </w:p>
                </w:tc>
                <w:tc>
                  <w:tcPr>
                    <w:tcW w:w="0" w:type="auto"/>
                    <w:hideMark/>
                  </w:tcPr>
                  <w:p w14:paraId="77AF4193" w14:textId="77777777" w:rsidR="00841589" w:rsidRPr="00841589" w:rsidRDefault="00841589" w:rsidP="00CF5084">
                    <w:pPr>
                      <w:pStyle w:val="Bibliografa"/>
                      <w:spacing w:line="360" w:lineRule="auto"/>
                      <w:rPr>
                        <w:noProof/>
                      </w:rPr>
                    </w:pPr>
                    <w:r w:rsidRPr="00841589">
                      <w:rPr>
                        <w:noProof/>
                      </w:rPr>
                      <w:t>A. F. Blackwell, «What is Programming?,» University of Cambridge Computer Laboratory , 2014.</w:t>
                    </w:r>
                  </w:p>
                </w:tc>
              </w:tr>
              <w:tr w:rsidR="00841589" w14:paraId="2FB2C420" w14:textId="77777777">
                <w:trPr>
                  <w:divId w:val="516626010"/>
                  <w:tblCellSpacing w:w="15" w:type="dxa"/>
                </w:trPr>
                <w:tc>
                  <w:tcPr>
                    <w:tcW w:w="50" w:type="pct"/>
                    <w:hideMark/>
                  </w:tcPr>
                  <w:p w14:paraId="033F8E57" w14:textId="77777777" w:rsidR="00841589" w:rsidRDefault="00841589" w:rsidP="00CF5084">
                    <w:pPr>
                      <w:pStyle w:val="Bibliografa"/>
                      <w:spacing w:line="360" w:lineRule="auto"/>
                      <w:rPr>
                        <w:noProof/>
                        <w:lang w:val="es-ES"/>
                      </w:rPr>
                    </w:pPr>
                    <w:r>
                      <w:rPr>
                        <w:noProof/>
                        <w:lang w:val="es-ES"/>
                      </w:rPr>
                      <w:t xml:space="preserve">[2] </w:t>
                    </w:r>
                  </w:p>
                </w:tc>
                <w:tc>
                  <w:tcPr>
                    <w:tcW w:w="0" w:type="auto"/>
                    <w:hideMark/>
                  </w:tcPr>
                  <w:p w14:paraId="38444FB6" w14:textId="77777777" w:rsidR="00841589" w:rsidRPr="00841589" w:rsidRDefault="00841589" w:rsidP="00CF5084">
                    <w:pPr>
                      <w:pStyle w:val="Bibliografa"/>
                      <w:spacing w:line="360" w:lineRule="auto"/>
                      <w:rPr>
                        <w:noProof/>
                      </w:rPr>
                    </w:pPr>
                    <w:r w:rsidRPr="00841589">
                      <w:rPr>
                        <w:noProof/>
                      </w:rPr>
                      <w:t xml:space="preserve">B. Isong, «A Methodology for Teaching Computer,» </w:t>
                    </w:r>
                    <w:r w:rsidRPr="00841589">
                      <w:rPr>
                        <w:i/>
                        <w:iCs/>
                        <w:noProof/>
                      </w:rPr>
                      <w:t xml:space="preserve">Modern Education and Computer Science, </w:t>
                    </w:r>
                    <w:r w:rsidRPr="00841589">
                      <w:rPr>
                        <w:noProof/>
                      </w:rPr>
                      <w:t xml:space="preserve">pp. 15-21, 2014. </w:t>
                    </w:r>
                  </w:p>
                </w:tc>
              </w:tr>
              <w:tr w:rsidR="00841589" w14:paraId="06D4B6D3" w14:textId="77777777">
                <w:trPr>
                  <w:divId w:val="516626010"/>
                  <w:tblCellSpacing w:w="15" w:type="dxa"/>
                </w:trPr>
                <w:tc>
                  <w:tcPr>
                    <w:tcW w:w="50" w:type="pct"/>
                    <w:hideMark/>
                  </w:tcPr>
                  <w:p w14:paraId="781AC348" w14:textId="77777777" w:rsidR="00841589" w:rsidRDefault="00841589" w:rsidP="00CF5084">
                    <w:pPr>
                      <w:pStyle w:val="Bibliografa"/>
                      <w:spacing w:line="360" w:lineRule="auto"/>
                      <w:rPr>
                        <w:noProof/>
                        <w:lang w:val="es-ES"/>
                      </w:rPr>
                    </w:pPr>
                    <w:r>
                      <w:rPr>
                        <w:noProof/>
                        <w:lang w:val="es-ES"/>
                      </w:rPr>
                      <w:t xml:space="preserve">[3] </w:t>
                    </w:r>
                  </w:p>
                </w:tc>
                <w:tc>
                  <w:tcPr>
                    <w:tcW w:w="0" w:type="auto"/>
                    <w:hideMark/>
                  </w:tcPr>
                  <w:p w14:paraId="35C2A22F" w14:textId="77777777" w:rsidR="00841589" w:rsidRPr="00841589" w:rsidRDefault="00841589" w:rsidP="00CF5084">
                    <w:pPr>
                      <w:pStyle w:val="Bibliografa"/>
                      <w:spacing w:line="360" w:lineRule="auto"/>
                      <w:rPr>
                        <w:noProof/>
                      </w:rPr>
                    </w:pPr>
                    <w:r w:rsidRPr="00841589">
                      <w:rPr>
                        <w:noProof/>
                      </w:rPr>
                      <w:t xml:space="preserve">D. Crow, «Why every child should learn to code,» </w:t>
                    </w:r>
                    <w:r w:rsidRPr="00841589">
                      <w:rPr>
                        <w:i/>
                        <w:iCs/>
                        <w:noProof/>
                      </w:rPr>
                      <w:t xml:space="preserve">The Guardian, </w:t>
                    </w:r>
                    <w:r w:rsidRPr="00841589">
                      <w:rPr>
                        <w:noProof/>
                      </w:rPr>
                      <w:t xml:space="preserve">2014. </w:t>
                    </w:r>
                  </w:p>
                </w:tc>
              </w:tr>
              <w:tr w:rsidR="00841589" w14:paraId="1C27F046" w14:textId="77777777">
                <w:trPr>
                  <w:divId w:val="516626010"/>
                  <w:tblCellSpacing w:w="15" w:type="dxa"/>
                </w:trPr>
                <w:tc>
                  <w:tcPr>
                    <w:tcW w:w="50" w:type="pct"/>
                    <w:hideMark/>
                  </w:tcPr>
                  <w:p w14:paraId="297676A6" w14:textId="77777777" w:rsidR="00841589" w:rsidRDefault="00841589" w:rsidP="00CF5084">
                    <w:pPr>
                      <w:pStyle w:val="Bibliografa"/>
                      <w:spacing w:line="360" w:lineRule="auto"/>
                      <w:rPr>
                        <w:noProof/>
                        <w:lang w:val="es-ES"/>
                      </w:rPr>
                    </w:pPr>
                    <w:r>
                      <w:rPr>
                        <w:noProof/>
                        <w:lang w:val="es-ES"/>
                      </w:rPr>
                      <w:t xml:space="preserve">[4] </w:t>
                    </w:r>
                  </w:p>
                </w:tc>
                <w:tc>
                  <w:tcPr>
                    <w:tcW w:w="0" w:type="auto"/>
                    <w:hideMark/>
                  </w:tcPr>
                  <w:p w14:paraId="40B28869" w14:textId="77777777" w:rsidR="00841589" w:rsidRPr="00841589" w:rsidRDefault="00841589" w:rsidP="00CF5084">
                    <w:pPr>
                      <w:pStyle w:val="Bibliografa"/>
                      <w:spacing w:line="360" w:lineRule="auto"/>
                      <w:rPr>
                        <w:noProof/>
                      </w:rPr>
                    </w:pPr>
                    <w:r w:rsidRPr="00841589">
                      <w:rPr>
                        <w:noProof/>
                      </w:rPr>
                      <w:t xml:space="preserve">K. F. C. S. Rebecca Vivian, «Can everybody learn to code?: computer science community perceptions about learning the fundamentals of programming,» </w:t>
                    </w:r>
                    <w:r w:rsidRPr="00841589">
                      <w:rPr>
                        <w:i/>
                        <w:iCs/>
                        <w:noProof/>
                      </w:rPr>
                      <w:t xml:space="preserve">Koli Calling '14 Proceedings of the 14th Koli Calling International Conference on Computing Education Research, </w:t>
                    </w:r>
                    <w:r w:rsidRPr="00841589">
                      <w:rPr>
                        <w:noProof/>
                      </w:rPr>
                      <w:t xml:space="preserve">pp. 41-50, 2014. </w:t>
                    </w:r>
                  </w:p>
                </w:tc>
              </w:tr>
              <w:tr w:rsidR="00841589" w14:paraId="6C88BC6A" w14:textId="77777777">
                <w:trPr>
                  <w:divId w:val="516626010"/>
                  <w:tblCellSpacing w:w="15" w:type="dxa"/>
                </w:trPr>
                <w:tc>
                  <w:tcPr>
                    <w:tcW w:w="50" w:type="pct"/>
                    <w:hideMark/>
                  </w:tcPr>
                  <w:p w14:paraId="433975E3" w14:textId="77777777" w:rsidR="00841589" w:rsidRDefault="00841589" w:rsidP="00CF5084">
                    <w:pPr>
                      <w:pStyle w:val="Bibliografa"/>
                      <w:spacing w:line="360" w:lineRule="auto"/>
                      <w:rPr>
                        <w:noProof/>
                        <w:lang w:val="es-ES"/>
                      </w:rPr>
                    </w:pPr>
                    <w:r>
                      <w:rPr>
                        <w:noProof/>
                        <w:lang w:val="es-ES"/>
                      </w:rPr>
                      <w:t xml:space="preserve">[5] </w:t>
                    </w:r>
                  </w:p>
                </w:tc>
                <w:tc>
                  <w:tcPr>
                    <w:tcW w:w="0" w:type="auto"/>
                    <w:hideMark/>
                  </w:tcPr>
                  <w:p w14:paraId="0E6C51BF" w14:textId="77777777" w:rsidR="00841589" w:rsidRPr="00841589" w:rsidRDefault="00841589" w:rsidP="00CF5084">
                    <w:pPr>
                      <w:pStyle w:val="Bibliografa"/>
                      <w:spacing w:line="360" w:lineRule="auto"/>
                      <w:rPr>
                        <w:noProof/>
                      </w:rPr>
                    </w:pPr>
                    <w:r w:rsidRPr="00841589">
                      <w:rPr>
                        <w:noProof/>
                      </w:rPr>
                      <w:t xml:space="preserve">L. M. Päivi Kinnunen, «Why students drop out CS1 course?,» </w:t>
                    </w:r>
                    <w:r w:rsidRPr="00841589">
                      <w:rPr>
                        <w:i/>
                        <w:iCs/>
                        <w:noProof/>
                      </w:rPr>
                      <w:t xml:space="preserve">ICER '06 Proceedings of the second international workshop on Computing education research, </w:t>
                    </w:r>
                    <w:r w:rsidRPr="00841589">
                      <w:rPr>
                        <w:noProof/>
                      </w:rPr>
                      <w:t xml:space="preserve">pp. 97-108, 2006. </w:t>
                    </w:r>
                  </w:p>
                </w:tc>
              </w:tr>
              <w:tr w:rsidR="00841589" w14:paraId="322E3997" w14:textId="77777777">
                <w:trPr>
                  <w:divId w:val="516626010"/>
                  <w:tblCellSpacing w:w="15" w:type="dxa"/>
                </w:trPr>
                <w:tc>
                  <w:tcPr>
                    <w:tcW w:w="50" w:type="pct"/>
                    <w:hideMark/>
                  </w:tcPr>
                  <w:p w14:paraId="54B118E8" w14:textId="77777777" w:rsidR="00841589" w:rsidRDefault="00841589" w:rsidP="00CF5084">
                    <w:pPr>
                      <w:pStyle w:val="Bibliografa"/>
                      <w:spacing w:line="360" w:lineRule="auto"/>
                      <w:rPr>
                        <w:noProof/>
                        <w:lang w:val="es-ES"/>
                      </w:rPr>
                    </w:pPr>
                    <w:r>
                      <w:rPr>
                        <w:noProof/>
                        <w:lang w:val="es-ES"/>
                      </w:rPr>
                      <w:t xml:space="preserve">[6] </w:t>
                    </w:r>
                  </w:p>
                </w:tc>
                <w:tc>
                  <w:tcPr>
                    <w:tcW w:w="0" w:type="auto"/>
                    <w:hideMark/>
                  </w:tcPr>
                  <w:p w14:paraId="2915536D" w14:textId="77777777" w:rsidR="00841589" w:rsidRPr="00841589" w:rsidRDefault="00841589" w:rsidP="00CF5084">
                    <w:pPr>
                      <w:pStyle w:val="Bibliografa"/>
                      <w:spacing w:line="360" w:lineRule="auto"/>
                      <w:rPr>
                        <w:noProof/>
                      </w:rPr>
                    </w:pPr>
                    <w:r w:rsidRPr="00841589">
                      <w:rPr>
                        <w:noProof/>
                      </w:rPr>
                      <w:t xml:space="preserve">S. Adams, «The College Degrees With The Highest Starting Salaries in 2015,» </w:t>
                    </w:r>
                    <w:r w:rsidRPr="00841589">
                      <w:rPr>
                        <w:i/>
                        <w:iCs/>
                        <w:noProof/>
                      </w:rPr>
                      <w:t xml:space="preserve">Forbes, </w:t>
                    </w:r>
                    <w:r w:rsidRPr="00841589">
                      <w:rPr>
                        <w:noProof/>
                      </w:rPr>
                      <w:t xml:space="preserve">2014. </w:t>
                    </w:r>
                  </w:p>
                </w:tc>
              </w:tr>
              <w:tr w:rsidR="00841589" w:rsidRPr="00841589" w14:paraId="0D27CDBA" w14:textId="77777777">
                <w:trPr>
                  <w:divId w:val="516626010"/>
                  <w:tblCellSpacing w:w="15" w:type="dxa"/>
                </w:trPr>
                <w:tc>
                  <w:tcPr>
                    <w:tcW w:w="50" w:type="pct"/>
                    <w:hideMark/>
                  </w:tcPr>
                  <w:p w14:paraId="32642A27" w14:textId="77777777" w:rsidR="00841589" w:rsidRDefault="00841589" w:rsidP="00CF5084">
                    <w:pPr>
                      <w:pStyle w:val="Bibliografa"/>
                      <w:spacing w:line="360" w:lineRule="auto"/>
                      <w:rPr>
                        <w:noProof/>
                        <w:lang w:val="es-ES"/>
                      </w:rPr>
                    </w:pPr>
                    <w:r>
                      <w:rPr>
                        <w:noProof/>
                        <w:lang w:val="es-ES"/>
                      </w:rPr>
                      <w:t xml:space="preserve">[7] </w:t>
                    </w:r>
                  </w:p>
                </w:tc>
                <w:tc>
                  <w:tcPr>
                    <w:tcW w:w="0" w:type="auto"/>
                    <w:hideMark/>
                  </w:tcPr>
                  <w:p w14:paraId="47B1DAE8" w14:textId="77777777" w:rsidR="00841589" w:rsidRDefault="00841589" w:rsidP="00CF5084">
                    <w:pPr>
                      <w:pStyle w:val="Bibliografa"/>
                      <w:spacing w:line="360" w:lineRule="auto"/>
                      <w:rPr>
                        <w:noProof/>
                        <w:lang w:val="es-ES"/>
                      </w:rPr>
                    </w:pPr>
                    <w:r>
                      <w:rPr>
                        <w:noProof/>
                        <w:lang w:val="es-ES"/>
                      </w:rPr>
                      <w:t xml:space="preserve">G. B. Mantilla, «Jaque a la desercion,» </w:t>
                    </w:r>
                    <w:r>
                      <w:rPr>
                        <w:i/>
                        <w:iCs/>
                        <w:noProof/>
                        <w:lang w:val="es-ES"/>
                      </w:rPr>
                      <w:t xml:space="preserve">Educacion superior, </w:t>
                    </w:r>
                    <w:r>
                      <w:rPr>
                        <w:noProof/>
                        <w:lang w:val="es-ES"/>
                      </w:rPr>
                      <w:t xml:space="preserve">nº 14, 2010. </w:t>
                    </w:r>
                  </w:p>
                </w:tc>
              </w:tr>
              <w:tr w:rsidR="00841589" w14:paraId="468F7DB8" w14:textId="77777777">
                <w:trPr>
                  <w:divId w:val="516626010"/>
                  <w:tblCellSpacing w:w="15" w:type="dxa"/>
                </w:trPr>
                <w:tc>
                  <w:tcPr>
                    <w:tcW w:w="50" w:type="pct"/>
                    <w:hideMark/>
                  </w:tcPr>
                  <w:p w14:paraId="4B0C0B12" w14:textId="77777777" w:rsidR="00841589" w:rsidRDefault="00841589" w:rsidP="00CF5084">
                    <w:pPr>
                      <w:pStyle w:val="Bibliografa"/>
                      <w:spacing w:line="360" w:lineRule="auto"/>
                      <w:rPr>
                        <w:noProof/>
                        <w:lang w:val="es-ES"/>
                      </w:rPr>
                    </w:pPr>
                    <w:r>
                      <w:rPr>
                        <w:noProof/>
                        <w:lang w:val="es-ES"/>
                      </w:rPr>
                      <w:t xml:space="preserve">[8] </w:t>
                    </w:r>
                  </w:p>
                </w:tc>
                <w:tc>
                  <w:tcPr>
                    <w:tcW w:w="0" w:type="auto"/>
                    <w:hideMark/>
                  </w:tcPr>
                  <w:p w14:paraId="28119BB7" w14:textId="77777777" w:rsidR="00841589" w:rsidRPr="00841589" w:rsidRDefault="00841589" w:rsidP="00CF5084">
                    <w:pPr>
                      <w:pStyle w:val="Bibliografa"/>
                      <w:spacing w:line="360" w:lineRule="auto"/>
                      <w:rPr>
                        <w:noProof/>
                      </w:rPr>
                    </w:pPr>
                    <w:r w:rsidRPr="00841589">
                      <w:rPr>
                        <w:noProof/>
                      </w:rPr>
                      <w:t xml:space="preserve">M. S. N. K. O. D. D. Sebastian Deterding, «Gamification. using game-design elements in non-gaming contexts,» </w:t>
                    </w:r>
                    <w:r w:rsidRPr="00841589">
                      <w:rPr>
                        <w:i/>
                        <w:iCs/>
                        <w:noProof/>
                      </w:rPr>
                      <w:t xml:space="preserve">CHI EA '11 CHI '11 Extended Abstracts on Human Factors in Computing System, </w:t>
                    </w:r>
                    <w:r w:rsidRPr="00841589">
                      <w:rPr>
                        <w:noProof/>
                      </w:rPr>
                      <w:t xml:space="preserve">pp. 2425-2428, 2011. </w:t>
                    </w:r>
                  </w:p>
                </w:tc>
              </w:tr>
              <w:tr w:rsidR="00841589" w14:paraId="3F528655" w14:textId="77777777">
                <w:trPr>
                  <w:divId w:val="516626010"/>
                  <w:tblCellSpacing w:w="15" w:type="dxa"/>
                </w:trPr>
                <w:tc>
                  <w:tcPr>
                    <w:tcW w:w="50" w:type="pct"/>
                    <w:hideMark/>
                  </w:tcPr>
                  <w:p w14:paraId="09D6C534" w14:textId="77777777" w:rsidR="00841589" w:rsidRDefault="00841589" w:rsidP="00CF5084">
                    <w:pPr>
                      <w:pStyle w:val="Bibliografa"/>
                      <w:spacing w:line="360" w:lineRule="auto"/>
                      <w:rPr>
                        <w:noProof/>
                        <w:lang w:val="es-ES"/>
                      </w:rPr>
                    </w:pPr>
                    <w:r>
                      <w:rPr>
                        <w:noProof/>
                        <w:lang w:val="es-ES"/>
                      </w:rPr>
                      <w:t xml:space="preserve">[9] </w:t>
                    </w:r>
                  </w:p>
                </w:tc>
                <w:tc>
                  <w:tcPr>
                    <w:tcW w:w="0" w:type="auto"/>
                    <w:hideMark/>
                  </w:tcPr>
                  <w:p w14:paraId="0F5808B3" w14:textId="77777777" w:rsidR="00841589" w:rsidRPr="00841589" w:rsidRDefault="00841589" w:rsidP="00CF5084">
                    <w:pPr>
                      <w:pStyle w:val="Bibliografa"/>
                      <w:spacing w:line="360" w:lineRule="auto"/>
                      <w:rPr>
                        <w:noProof/>
                      </w:rPr>
                    </w:pPr>
                    <w:r w:rsidRPr="00841589">
                      <w:rPr>
                        <w:noProof/>
                      </w:rPr>
                      <w:t xml:space="preserve">A. K. R. S. Lauri Malmi, «Experiences in automatic assessment on mass courses and issues for designing virtual courses,» </w:t>
                    </w:r>
                    <w:r w:rsidRPr="00841589">
                      <w:rPr>
                        <w:i/>
                        <w:iCs/>
                        <w:noProof/>
                      </w:rPr>
                      <w:t xml:space="preserve">ITiCSE '02 Proceedings of the 7th annual conference on Innovation and technology in computer science education, </w:t>
                    </w:r>
                    <w:r w:rsidRPr="00841589">
                      <w:rPr>
                        <w:noProof/>
                      </w:rPr>
                      <w:t xml:space="preserve">pp. 55-59, 2002. </w:t>
                    </w:r>
                  </w:p>
                </w:tc>
              </w:tr>
              <w:tr w:rsidR="00841589" w14:paraId="323CCC9A" w14:textId="77777777">
                <w:trPr>
                  <w:divId w:val="516626010"/>
                  <w:tblCellSpacing w:w="15" w:type="dxa"/>
                </w:trPr>
                <w:tc>
                  <w:tcPr>
                    <w:tcW w:w="50" w:type="pct"/>
                    <w:hideMark/>
                  </w:tcPr>
                  <w:p w14:paraId="5BF83368" w14:textId="77777777" w:rsidR="00841589" w:rsidRDefault="00841589" w:rsidP="00CF5084">
                    <w:pPr>
                      <w:pStyle w:val="Bibliografa"/>
                      <w:spacing w:line="360" w:lineRule="auto"/>
                      <w:rPr>
                        <w:noProof/>
                        <w:lang w:val="es-ES"/>
                      </w:rPr>
                    </w:pPr>
                    <w:r>
                      <w:rPr>
                        <w:noProof/>
                        <w:lang w:val="es-ES"/>
                      </w:rPr>
                      <w:t xml:space="preserve">[10] </w:t>
                    </w:r>
                  </w:p>
                </w:tc>
                <w:tc>
                  <w:tcPr>
                    <w:tcW w:w="0" w:type="auto"/>
                    <w:hideMark/>
                  </w:tcPr>
                  <w:p w14:paraId="5BD91663" w14:textId="77777777" w:rsidR="00841589" w:rsidRPr="00841589" w:rsidRDefault="00841589" w:rsidP="00CF5084">
                    <w:pPr>
                      <w:pStyle w:val="Bibliografa"/>
                      <w:spacing w:line="360" w:lineRule="auto"/>
                      <w:rPr>
                        <w:noProof/>
                      </w:rPr>
                    </w:pPr>
                    <w:r w:rsidRPr="00841589">
                      <w:rPr>
                        <w:noProof/>
                      </w:rPr>
                      <w:t>G. H. L.-D. S. W. Bhatt, «Case Study, Khan Academy,» 2014.</w:t>
                    </w:r>
                  </w:p>
                </w:tc>
              </w:tr>
              <w:tr w:rsidR="00841589" w:rsidRPr="00841589" w14:paraId="6D7453F5" w14:textId="77777777">
                <w:trPr>
                  <w:divId w:val="516626010"/>
                  <w:tblCellSpacing w:w="15" w:type="dxa"/>
                </w:trPr>
                <w:tc>
                  <w:tcPr>
                    <w:tcW w:w="50" w:type="pct"/>
                    <w:hideMark/>
                  </w:tcPr>
                  <w:p w14:paraId="6181F45A" w14:textId="77777777" w:rsidR="00841589" w:rsidRDefault="00841589" w:rsidP="00CF5084">
                    <w:pPr>
                      <w:pStyle w:val="Bibliografa"/>
                      <w:spacing w:line="360" w:lineRule="auto"/>
                      <w:rPr>
                        <w:noProof/>
                        <w:lang w:val="es-ES"/>
                      </w:rPr>
                    </w:pPr>
                    <w:r>
                      <w:rPr>
                        <w:noProof/>
                        <w:lang w:val="es-ES"/>
                      </w:rPr>
                      <w:t xml:space="preserve">[11] </w:t>
                    </w:r>
                  </w:p>
                </w:tc>
                <w:tc>
                  <w:tcPr>
                    <w:tcW w:w="0" w:type="auto"/>
                    <w:hideMark/>
                  </w:tcPr>
                  <w:p w14:paraId="51881AAE" w14:textId="77777777" w:rsidR="00841589" w:rsidRDefault="00841589" w:rsidP="00CF5084">
                    <w:pPr>
                      <w:pStyle w:val="Bibliografa"/>
                      <w:spacing w:line="360" w:lineRule="auto"/>
                      <w:rPr>
                        <w:noProof/>
                        <w:lang w:val="es-ES"/>
                      </w:rPr>
                    </w:pPr>
                    <w:r>
                      <w:rPr>
                        <w:noProof/>
                        <w:lang w:val="es-ES"/>
                      </w:rPr>
                      <w:t>«Coursera,» [En línea]. Available: http://coursera.org. [Último acceso: 25 Mayo 2015].</w:t>
                    </w:r>
                  </w:p>
                </w:tc>
              </w:tr>
              <w:tr w:rsidR="00841589" w:rsidRPr="00841589" w14:paraId="6F53A095" w14:textId="77777777">
                <w:trPr>
                  <w:divId w:val="516626010"/>
                  <w:tblCellSpacing w:w="15" w:type="dxa"/>
                </w:trPr>
                <w:tc>
                  <w:tcPr>
                    <w:tcW w:w="50" w:type="pct"/>
                    <w:hideMark/>
                  </w:tcPr>
                  <w:p w14:paraId="22C5DA89" w14:textId="77777777" w:rsidR="00841589" w:rsidRDefault="00841589" w:rsidP="00CF5084">
                    <w:pPr>
                      <w:pStyle w:val="Bibliografa"/>
                      <w:spacing w:line="360" w:lineRule="auto"/>
                      <w:rPr>
                        <w:noProof/>
                        <w:lang w:val="es-ES"/>
                      </w:rPr>
                    </w:pPr>
                    <w:r>
                      <w:rPr>
                        <w:noProof/>
                        <w:lang w:val="es-ES"/>
                      </w:rPr>
                      <w:t xml:space="preserve">[12] </w:t>
                    </w:r>
                  </w:p>
                </w:tc>
                <w:tc>
                  <w:tcPr>
                    <w:tcW w:w="0" w:type="auto"/>
                    <w:hideMark/>
                  </w:tcPr>
                  <w:p w14:paraId="1B5D8F6A" w14:textId="77777777" w:rsidR="00841589" w:rsidRDefault="00841589" w:rsidP="00CF5084">
                    <w:pPr>
                      <w:pStyle w:val="Bibliografa"/>
                      <w:spacing w:line="360" w:lineRule="auto"/>
                      <w:rPr>
                        <w:noProof/>
                        <w:lang w:val="es-ES"/>
                      </w:rPr>
                    </w:pPr>
                    <w:r>
                      <w:rPr>
                        <w:noProof/>
                        <w:lang w:val="es-ES"/>
                      </w:rPr>
                      <w:t>R. J. A. París, «Programación, Modelo para la Motivación del Aprendizaje de la,» Pontificia Universidad Javeriana, Bogota, 2014.</w:t>
                    </w:r>
                  </w:p>
                </w:tc>
              </w:tr>
              <w:tr w:rsidR="00841589" w14:paraId="0C715858" w14:textId="77777777">
                <w:trPr>
                  <w:divId w:val="516626010"/>
                  <w:tblCellSpacing w:w="15" w:type="dxa"/>
                </w:trPr>
                <w:tc>
                  <w:tcPr>
                    <w:tcW w:w="50" w:type="pct"/>
                    <w:hideMark/>
                  </w:tcPr>
                  <w:p w14:paraId="7644747A" w14:textId="77777777" w:rsidR="00841589" w:rsidRDefault="00841589" w:rsidP="00CF5084">
                    <w:pPr>
                      <w:pStyle w:val="Bibliografa"/>
                      <w:spacing w:line="360" w:lineRule="auto"/>
                      <w:rPr>
                        <w:noProof/>
                        <w:lang w:val="es-ES"/>
                      </w:rPr>
                    </w:pPr>
                    <w:r>
                      <w:rPr>
                        <w:noProof/>
                        <w:lang w:val="es-ES"/>
                      </w:rPr>
                      <w:t xml:space="preserve">[13] </w:t>
                    </w:r>
                  </w:p>
                </w:tc>
                <w:tc>
                  <w:tcPr>
                    <w:tcW w:w="0" w:type="auto"/>
                    <w:hideMark/>
                  </w:tcPr>
                  <w:p w14:paraId="3B35725E" w14:textId="77777777" w:rsidR="00841589" w:rsidRDefault="00841589" w:rsidP="00CF5084">
                    <w:pPr>
                      <w:pStyle w:val="Bibliografa"/>
                      <w:spacing w:line="360" w:lineRule="auto"/>
                      <w:rPr>
                        <w:noProof/>
                        <w:lang w:val="es-ES"/>
                      </w:rPr>
                    </w:pPr>
                    <w:r>
                      <w:rPr>
                        <w:noProof/>
                        <w:lang w:val="es-ES"/>
                      </w:rPr>
                      <w:t>C. J. S. A. A. C. Roberth G. Figueroa, «METODOLOGÍAS TRADICIONALES VS. METODOLOGÍAS ÁGILES».</w:t>
                    </w:r>
                  </w:p>
                </w:tc>
              </w:tr>
              <w:tr w:rsidR="00841589" w14:paraId="61A9C127" w14:textId="77777777">
                <w:trPr>
                  <w:divId w:val="516626010"/>
                  <w:tblCellSpacing w:w="15" w:type="dxa"/>
                </w:trPr>
                <w:tc>
                  <w:tcPr>
                    <w:tcW w:w="50" w:type="pct"/>
                    <w:hideMark/>
                  </w:tcPr>
                  <w:p w14:paraId="7356D36D" w14:textId="77777777" w:rsidR="00841589" w:rsidRDefault="00841589" w:rsidP="00CF5084">
                    <w:pPr>
                      <w:pStyle w:val="Bibliografa"/>
                      <w:spacing w:line="360" w:lineRule="auto"/>
                      <w:rPr>
                        <w:noProof/>
                        <w:lang w:val="es-ES"/>
                      </w:rPr>
                    </w:pPr>
                    <w:r>
                      <w:rPr>
                        <w:noProof/>
                        <w:lang w:val="es-ES"/>
                      </w:rPr>
                      <w:t xml:space="preserve">[14] </w:t>
                    </w:r>
                  </w:p>
                </w:tc>
                <w:tc>
                  <w:tcPr>
                    <w:tcW w:w="0" w:type="auto"/>
                    <w:hideMark/>
                  </w:tcPr>
                  <w:p w14:paraId="64F9E3EC" w14:textId="77777777" w:rsidR="00841589" w:rsidRDefault="00841589" w:rsidP="00CF5084">
                    <w:pPr>
                      <w:pStyle w:val="Bibliografa"/>
                      <w:spacing w:line="360" w:lineRule="auto"/>
                      <w:rPr>
                        <w:noProof/>
                        <w:lang w:val="es-ES"/>
                      </w:rPr>
                    </w:pPr>
                    <w:r>
                      <w:rPr>
                        <w:noProof/>
                        <w:lang w:val="es-ES"/>
                      </w:rPr>
                      <w:t>GNU, «GNU General Public License v2.0,» GNU, Junio 1991. [En línea]. Available: http://choosealicense.com/licenses/gpl-2.0/. [Último acceso: 25 Mayo 2015].</w:t>
                    </w:r>
                  </w:p>
                </w:tc>
              </w:tr>
              <w:tr w:rsidR="00841589" w14:paraId="47F72EC2" w14:textId="77777777">
                <w:trPr>
                  <w:divId w:val="516626010"/>
                  <w:tblCellSpacing w:w="15" w:type="dxa"/>
                </w:trPr>
                <w:tc>
                  <w:tcPr>
                    <w:tcW w:w="50" w:type="pct"/>
                    <w:hideMark/>
                  </w:tcPr>
                  <w:p w14:paraId="4863EF00" w14:textId="77777777" w:rsidR="00841589" w:rsidRDefault="00841589" w:rsidP="00CF5084">
                    <w:pPr>
                      <w:pStyle w:val="Bibliografa"/>
                      <w:spacing w:line="360" w:lineRule="auto"/>
                      <w:rPr>
                        <w:noProof/>
                        <w:lang w:val="es-ES"/>
                      </w:rPr>
                    </w:pPr>
                    <w:r>
                      <w:rPr>
                        <w:noProof/>
                        <w:lang w:val="es-ES"/>
                      </w:rPr>
                      <w:t xml:space="preserve">[15] </w:t>
                    </w:r>
                  </w:p>
                </w:tc>
                <w:tc>
                  <w:tcPr>
                    <w:tcW w:w="0" w:type="auto"/>
                    <w:hideMark/>
                  </w:tcPr>
                  <w:p w14:paraId="3CD4BA2D" w14:textId="77777777" w:rsidR="00841589" w:rsidRPr="00841589" w:rsidRDefault="00841589" w:rsidP="00CF5084">
                    <w:pPr>
                      <w:pStyle w:val="Bibliografa"/>
                      <w:spacing w:line="360" w:lineRule="auto"/>
                      <w:rPr>
                        <w:noProof/>
                      </w:rPr>
                    </w:pPr>
                    <w:r w:rsidRPr="00841589">
                      <w:rPr>
                        <w:noProof/>
                      </w:rPr>
                      <w:t>J. B. Carsten Schulte, «What do teachers teach in introductory,» 2006.</w:t>
                    </w:r>
                  </w:p>
                </w:tc>
              </w:tr>
              <w:tr w:rsidR="00841589" w14:paraId="25B5AB0F" w14:textId="77777777">
                <w:trPr>
                  <w:divId w:val="516626010"/>
                  <w:tblCellSpacing w:w="15" w:type="dxa"/>
                </w:trPr>
                <w:tc>
                  <w:tcPr>
                    <w:tcW w:w="50" w:type="pct"/>
                    <w:hideMark/>
                  </w:tcPr>
                  <w:p w14:paraId="70C99D38" w14:textId="77777777" w:rsidR="00841589" w:rsidRDefault="00841589" w:rsidP="00CF5084">
                    <w:pPr>
                      <w:pStyle w:val="Bibliografa"/>
                      <w:spacing w:line="360" w:lineRule="auto"/>
                      <w:rPr>
                        <w:noProof/>
                        <w:lang w:val="es-ES"/>
                      </w:rPr>
                    </w:pPr>
                    <w:r>
                      <w:rPr>
                        <w:noProof/>
                        <w:lang w:val="es-ES"/>
                      </w:rPr>
                      <w:t xml:space="preserve">[16] </w:t>
                    </w:r>
                  </w:p>
                </w:tc>
                <w:tc>
                  <w:tcPr>
                    <w:tcW w:w="0" w:type="auto"/>
                    <w:hideMark/>
                  </w:tcPr>
                  <w:p w14:paraId="01A157E5" w14:textId="77777777" w:rsidR="00841589" w:rsidRPr="00841589" w:rsidRDefault="00841589" w:rsidP="00CF5084">
                    <w:pPr>
                      <w:pStyle w:val="Bibliografa"/>
                      <w:spacing w:line="360" w:lineRule="auto"/>
                      <w:rPr>
                        <w:noProof/>
                      </w:rPr>
                    </w:pPr>
                    <w:r w:rsidRPr="00841589">
                      <w:rPr>
                        <w:noProof/>
                      </w:rPr>
                      <w:t xml:space="preserve">K. A.-M. H.-M. J. Essi Lahtinen, «A study of the difficulties of novice programmers,» </w:t>
                    </w:r>
                    <w:r w:rsidRPr="00841589">
                      <w:rPr>
                        <w:i/>
                        <w:iCs/>
                        <w:noProof/>
                      </w:rPr>
                      <w:t xml:space="preserve">ITiCSE '05 Proceedings of the 10th annual SIGCSE conference on Innovation and technology in computer science education, </w:t>
                    </w:r>
                    <w:r w:rsidRPr="00841589">
                      <w:rPr>
                        <w:noProof/>
                      </w:rPr>
                      <w:t xml:space="preserve">pp. 14-18, 2005. </w:t>
                    </w:r>
                  </w:p>
                </w:tc>
              </w:tr>
              <w:tr w:rsidR="00841589" w14:paraId="0C70CCF3" w14:textId="77777777">
                <w:trPr>
                  <w:divId w:val="516626010"/>
                  <w:tblCellSpacing w:w="15" w:type="dxa"/>
                </w:trPr>
                <w:tc>
                  <w:tcPr>
                    <w:tcW w:w="50" w:type="pct"/>
                    <w:hideMark/>
                  </w:tcPr>
                  <w:p w14:paraId="45702123" w14:textId="77777777" w:rsidR="00841589" w:rsidRDefault="00841589" w:rsidP="00CF5084">
                    <w:pPr>
                      <w:pStyle w:val="Bibliografa"/>
                      <w:spacing w:line="360" w:lineRule="auto"/>
                      <w:rPr>
                        <w:noProof/>
                        <w:lang w:val="es-ES"/>
                      </w:rPr>
                    </w:pPr>
                    <w:r>
                      <w:rPr>
                        <w:noProof/>
                        <w:lang w:val="es-ES"/>
                      </w:rPr>
                      <w:t xml:space="preserve">[17] </w:t>
                    </w:r>
                  </w:p>
                </w:tc>
                <w:tc>
                  <w:tcPr>
                    <w:tcW w:w="0" w:type="auto"/>
                    <w:hideMark/>
                  </w:tcPr>
                  <w:p w14:paraId="79B41404" w14:textId="77777777" w:rsidR="00841589" w:rsidRPr="00841589" w:rsidRDefault="00841589" w:rsidP="00CF5084">
                    <w:pPr>
                      <w:pStyle w:val="Bibliografa"/>
                      <w:spacing w:line="360" w:lineRule="auto"/>
                      <w:rPr>
                        <w:noProof/>
                      </w:rPr>
                    </w:pPr>
                    <w:r w:rsidRPr="00841589">
                      <w:rPr>
                        <w:noProof/>
                      </w:rPr>
                      <w:t xml:space="preserve">D. T. Colin Fidge, «Losing their marbles: syntax-free programming for assessing problem-solving skills,» </w:t>
                    </w:r>
                    <w:r w:rsidRPr="00841589">
                      <w:rPr>
                        <w:i/>
                        <w:iCs/>
                        <w:noProof/>
                      </w:rPr>
                      <w:t xml:space="preserve">ACE '09 Proceedings of the Eleventh Australasian Conference on Computing Education - Volume 95, </w:t>
                    </w:r>
                    <w:r w:rsidRPr="00841589">
                      <w:rPr>
                        <w:noProof/>
                      </w:rPr>
                      <w:t xml:space="preserve">pp. 75-82, 2009. </w:t>
                    </w:r>
                  </w:p>
                </w:tc>
              </w:tr>
              <w:tr w:rsidR="00841589" w14:paraId="738AF2A9" w14:textId="77777777">
                <w:trPr>
                  <w:divId w:val="516626010"/>
                  <w:tblCellSpacing w:w="15" w:type="dxa"/>
                </w:trPr>
                <w:tc>
                  <w:tcPr>
                    <w:tcW w:w="50" w:type="pct"/>
                    <w:hideMark/>
                  </w:tcPr>
                  <w:p w14:paraId="5E73448B" w14:textId="77777777" w:rsidR="00841589" w:rsidRDefault="00841589" w:rsidP="00CF5084">
                    <w:pPr>
                      <w:pStyle w:val="Bibliografa"/>
                      <w:spacing w:line="360" w:lineRule="auto"/>
                      <w:rPr>
                        <w:noProof/>
                        <w:lang w:val="es-ES"/>
                      </w:rPr>
                    </w:pPr>
                    <w:r>
                      <w:rPr>
                        <w:noProof/>
                        <w:lang w:val="es-ES"/>
                      </w:rPr>
                      <w:t xml:space="preserve">[18] </w:t>
                    </w:r>
                  </w:p>
                </w:tc>
                <w:tc>
                  <w:tcPr>
                    <w:tcW w:w="0" w:type="auto"/>
                    <w:hideMark/>
                  </w:tcPr>
                  <w:p w14:paraId="0719602A" w14:textId="77777777" w:rsidR="00841589" w:rsidRPr="00841589" w:rsidRDefault="00841589" w:rsidP="00CF5084">
                    <w:pPr>
                      <w:pStyle w:val="Bibliografa"/>
                      <w:spacing w:line="360" w:lineRule="auto"/>
                      <w:rPr>
                        <w:noProof/>
                      </w:rPr>
                    </w:pPr>
                    <w:r w:rsidRPr="00841589">
                      <w:rPr>
                        <w:noProof/>
                      </w:rPr>
                      <w:t xml:space="preserve">S. Fincher, «What Are We Doing When We Teach Computing in Schools?,» </w:t>
                    </w:r>
                    <w:r w:rsidRPr="00841589">
                      <w:rPr>
                        <w:i/>
                        <w:iCs/>
                        <w:noProof/>
                      </w:rPr>
                      <w:t xml:space="preserve">Communications of the ACM, Vol. 58 No. 5, </w:t>
                    </w:r>
                    <w:r w:rsidRPr="00841589">
                      <w:rPr>
                        <w:noProof/>
                      </w:rPr>
                      <w:t xml:space="preserve">pp. 24-26, 2015. </w:t>
                    </w:r>
                  </w:p>
                </w:tc>
              </w:tr>
              <w:tr w:rsidR="00841589" w14:paraId="6825CB35" w14:textId="77777777">
                <w:trPr>
                  <w:divId w:val="516626010"/>
                  <w:tblCellSpacing w:w="15" w:type="dxa"/>
                </w:trPr>
                <w:tc>
                  <w:tcPr>
                    <w:tcW w:w="50" w:type="pct"/>
                    <w:hideMark/>
                  </w:tcPr>
                  <w:p w14:paraId="348C4192" w14:textId="77777777" w:rsidR="00841589" w:rsidRDefault="00841589" w:rsidP="00CF5084">
                    <w:pPr>
                      <w:pStyle w:val="Bibliografa"/>
                      <w:spacing w:line="360" w:lineRule="auto"/>
                      <w:rPr>
                        <w:noProof/>
                        <w:lang w:val="es-ES"/>
                      </w:rPr>
                    </w:pPr>
                    <w:r>
                      <w:rPr>
                        <w:noProof/>
                        <w:lang w:val="es-ES"/>
                      </w:rPr>
                      <w:t xml:space="preserve">[19] </w:t>
                    </w:r>
                  </w:p>
                </w:tc>
                <w:tc>
                  <w:tcPr>
                    <w:tcW w:w="0" w:type="auto"/>
                    <w:hideMark/>
                  </w:tcPr>
                  <w:p w14:paraId="03BC4167" w14:textId="77777777" w:rsidR="00841589" w:rsidRPr="00841589" w:rsidRDefault="00841589" w:rsidP="00CF5084">
                    <w:pPr>
                      <w:pStyle w:val="Bibliografa"/>
                      <w:spacing w:line="360" w:lineRule="auto"/>
                      <w:rPr>
                        <w:noProof/>
                      </w:rPr>
                    </w:pPr>
                    <w:r w:rsidRPr="00841589">
                      <w:rPr>
                        <w:noProof/>
                      </w:rPr>
                      <w:t>L. A. Stein, «Interactive programming: revolutionizing introductory computer science,» ACM Computing Surveys (CSUR) - Special issue: position statements on strategic directions in computing research Surveys Homepage archive, 1996.</w:t>
                    </w:r>
                  </w:p>
                </w:tc>
              </w:tr>
              <w:tr w:rsidR="00841589" w14:paraId="349731B1" w14:textId="77777777">
                <w:trPr>
                  <w:divId w:val="516626010"/>
                  <w:tblCellSpacing w:w="15" w:type="dxa"/>
                </w:trPr>
                <w:tc>
                  <w:tcPr>
                    <w:tcW w:w="50" w:type="pct"/>
                    <w:hideMark/>
                  </w:tcPr>
                  <w:p w14:paraId="0CF19257" w14:textId="77777777" w:rsidR="00841589" w:rsidRDefault="00841589" w:rsidP="00CF5084">
                    <w:pPr>
                      <w:pStyle w:val="Bibliografa"/>
                      <w:spacing w:line="360" w:lineRule="auto"/>
                      <w:rPr>
                        <w:noProof/>
                        <w:lang w:val="es-ES"/>
                      </w:rPr>
                    </w:pPr>
                    <w:r>
                      <w:rPr>
                        <w:noProof/>
                        <w:lang w:val="es-ES"/>
                      </w:rPr>
                      <w:t xml:space="preserve">[20] </w:t>
                    </w:r>
                  </w:p>
                </w:tc>
                <w:tc>
                  <w:tcPr>
                    <w:tcW w:w="0" w:type="auto"/>
                    <w:hideMark/>
                  </w:tcPr>
                  <w:p w14:paraId="2A87BE2B" w14:textId="77777777" w:rsidR="00841589" w:rsidRDefault="00841589" w:rsidP="00CF5084">
                    <w:pPr>
                      <w:pStyle w:val="Bibliografa"/>
                      <w:spacing w:line="360" w:lineRule="auto"/>
                      <w:rPr>
                        <w:noProof/>
                        <w:lang w:val="es-ES"/>
                      </w:rPr>
                    </w:pPr>
                    <w:r>
                      <w:rPr>
                        <w:noProof/>
                        <w:lang w:val="es-ES"/>
                      </w:rPr>
                      <w:t>A. G. R. y. E. M. Caro, «ESTILOS DE APRENDIZAJE Y E-LEARNING. HACIA UN MAYOR,» Cartagena, 2010.</w:t>
                    </w:r>
                  </w:p>
                </w:tc>
              </w:tr>
              <w:tr w:rsidR="00841589" w14:paraId="4AA32CEE" w14:textId="77777777">
                <w:trPr>
                  <w:divId w:val="516626010"/>
                  <w:tblCellSpacing w:w="15" w:type="dxa"/>
                </w:trPr>
                <w:tc>
                  <w:tcPr>
                    <w:tcW w:w="50" w:type="pct"/>
                    <w:hideMark/>
                  </w:tcPr>
                  <w:p w14:paraId="275A2460" w14:textId="77777777" w:rsidR="00841589" w:rsidRDefault="00841589" w:rsidP="00CF5084">
                    <w:pPr>
                      <w:pStyle w:val="Bibliografa"/>
                      <w:spacing w:line="360" w:lineRule="auto"/>
                      <w:rPr>
                        <w:noProof/>
                        <w:lang w:val="es-ES"/>
                      </w:rPr>
                    </w:pPr>
                    <w:r>
                      <w:rPr>
                        <w:noProof/>
                        <w:lang w:val="es-ES"/>
                      </w:rPr>
                      <w:t xml:space="preserve">[21] </w:t>
                    </w:r>
                  </w:p>
                </w:tc>
                <w:tc>
                  <w:tcPr>
                    <w:tcW w:w="0" w:type="auto"/>
                    <w:hideMark/>
                  </w:tcPr>
                  <w:p w14:paraId="48323EE2" w14:textId="77777777" w:rsidR="00841589" w:rsidRPr="00841589" w:rsidRDefault="00841589" w:rsidP="00CF5084">
                    <w:pPr>
                      <w:pStyle w:val="Bibliografa"/>
                      <w:spacing w:line="360" w:lineRule="auto"/>
                      <w:rPr>
                        <w:noProof/>
                      </w:rPr>
                    </w:pPr>
                    <w:r w:rsidRPr="00841589">
                      <w:rPr>
                        <w:noProof/>
                      </w:rPr>
                      <w:t>M. A. Carlos J. Costa, «Analysis of e-learning processes,» Lisboa , 2011.</w:t>
                    </w:r>
                  </w:p>
                </w:tc>
              </w:tr>
              <w:tr w:rsidR="00841589" w14:paraId="40B99B6E" w14:textId="77777777">
                <w:trPr>
                  <w:divId w:val="516626010"/>
                  <w:tblCellSpacing w:w="15" w:type="dxa"/>
                </w:trPr>
                <w:tc>
                  <w:tcPr>
                    <w:tcW w:w="50" w:type="pct"/>
                    <w:hideMark/>
                  </w:tcPr>
                  <w:p w14:paraId="70FF9594" w14:textId="77777777" w:rsidR="00841589" w:rsidRDefault="00841589" w:rsidP="00CF5084">
                    <w:pPr>
                      <w:pStyle w:val="Bibliografa"/>
                      <w:spacing w:line="360" w:lineRule="auto"/>
                      <w:rPr>
                        <w:noProof/>
                        <w:lang w:val="es-ES"/>
                      </w:rPr>
                    </w:pPr>
                    <w:r>
                      <w:rPr>
                        <w:noProof/>
                        <w:lang w:val="es-ES"/>
                      </w:rPr>
                      <w:t xml:space="preserve">[22] </w:t>
                    </w:r>
                  </w:p>
                </w:tc>
                <w:tc>
                  <w:tcPr>
                    <w:tcW w:w="0" w:type="auto"/>
                    <w:hideMark/>
                  </w:tcPr>
                  <w:p w14:paraId="181A36EB" w14:textId="77777777" w:rsidR="00841589" w:rsidRPr="00841589" w:rsidRDefault="00841589" w:rsidP="00CF5084">
                    <w:pPr>
                      <w:pStyle w:val="Bibliografa"/>
                      <w:spacing w:line="360" w:lineRule="auto"/>
                      <w:rPr>
                        <w:noProof/>
                      </w:rPr>
                    </w:pPr>
                    <w:r w:rsidRPr="00841589">
                      <w:rPr>
                        <w:noProof/>
                      </w:rPr>
                      <w:t>S. A. K. B. Sethu Subramanian N, «Enhancing E-learning Education with Live Interactive,» 2014.</w:t>
                    </w:r>
                  </w:p>
                </w:tc>
              </w:tr>
              <w:tr w:rsidR="00841589" w14:paraId="357F2220" w14:textId="77777777">
                <w:trPr>
                  <w:divId w:val="516626010"/>
                  <w:tblCellSpacing w:w="15" w:type="dxa"/>
                </w:trPr>
                <w:tc>
                  <w:tcPr>
                    <w:tcW w:w="50" w:type="pct"/>
                    <w:hideMark/>
                  </w:tcPr>
                  <w:p w14:paraId="2B8C9E6F" w14:textId="77777777" w:rsidR="00841589" w:rsidRDefault="00841589" w:rsidP="00CF5084">
                    <w:pPr>
                      <w:pStyle w:val="Bibliografa"/>
                      <w:spacing w:line="360" w:lineRule="auto"/>
                      <w:rPr>
                        <w:noProof/>
                        <w:lang w:val="es-ES"/>
                      </w:rPr>
                    </w:pPr>
                    <w:r>
                      <w:rPr>
                        <w:noProof/>
                        <w:lang w:val="es-ES"/>
                      </w:rPr>
                      <w:t xml:space="preserve">[23] </w:t>
                    </w:r>
                  </w:p>
                </w:tc>
                <w:tc>
                  <w:tcPr>
                    <w:tcW w:w="0" w:type="auto"/>
                    <w:hideMark/>
                  </w:tcPr>
                  <w:p w14:paraId="4CA6C923" w14:textId="77777777" w:rsidR="00841589" w:rsidRPr="00841589" w:rsidRDefault="00841589" w:rsidP="00CF5084">
                    <w:pPr>
                      <w:pStyle w:val="Bibliografa"/>
                      <w:spacing w:line="360" w:lineRule="auto"/>
                      <w:rPr>
                        <w:noProof/>
                      </w:rPr>
                    </w:pPr>
                    <w:r w:rsidRPr="00841589">
                      <w:rPr>
                        <w:noProof/>
                      </w:rPr>
                      <w:t>A. G. a. L. Morales, «E-Learning and Intelligent Planning: Improving Content Personalization,» 2014.</w:t>
                    </w:r>
                  </w:p>
                </w:tc>
              </w:tr>
              <w:tr w:rsidR="00841589" w14:paraId="7DF8DBBD" w14:textId="77777777">
                <w:trPr>
                  <w:divId w:val="516626010"/>
                  <w:tblCellSpacing w:w="15" w:type="dxa"/>
                </w:trPr>
                <w:tc>
                  <w:tcPr>
                    <w:tcW w:w="50" w:type="pct"/>
                    <w:hideMark/>
                  </w:tcPr>
                  <w:p w14:paraId="694CFA5E" w14:textId="77777777" w:rsidR="00841589" w:rsidRDefault="00841589" w:rsidP="00CF5084">
                    <w:pPr>
                      <w:pStyle w:val="Bibliografa"/>
                      <w:spacing w:line="360" w:lineRule="auto"/>
                      <w:rPr>
                        <w:noProof/>
                        <w:lang w:val="es-ES"/>
                      </w:rPr>
                    </w:pPr>
                    <w:r>
                      <w:rPr>
                        <w:noProof/>
                        <w:lang w:val="es-ES"/>
                      </w:rPr>
                      <w:t xml:space="preserve">[24] </w:t>
                    </w:r>
                  </w:p>
                </w:tc>
                <w:tc>
                  <w:tcPr>
                    <w:tcW w:w="0" w:type="auto"/>
                    <w:hideMark/>
                  </w:tcPr>
                  <w:p w14:paraId="492DD2B2" w14:textId="77777777" w:rsidR="00841589" w:rsidRPr="00841589" w:rsidRDefault="00841589" w:rsidP="00CF5084">
                    <w:pPr>
                      <w:pStyle w:val="Bibliografa"/>
                      <w:spacing w:line="360" w:lineRule="auto"/>
                      <w:rPr>
                        <w:noProof/>
                      </w:rPr>
                    </w:pPr>
                    <w:r w:rsidRPr="00841589">
                      <w:rPr>
                        <w:noProof/>
                      </w:rPr>
                      <w:t>N. Arman, «E-learning Materials Development: Implementing Software Reuse Principles and Granularity Levels in the Small Using Taxonomy Search,» Bethlehem, 2010.</w:t>
                    </w:r>
                  </w:p>
                </w:tc>
              </w:tr>
              <w:tr w:rsidR="00841589" w14:paraId="03F8148A" w14:textId="77777777">
                <w:trPr>
                  <w:divId w:val="516626010"/>
                  <w:tblCellSpacing w:w="15" w:type="dxa"/>
                </w:trPr>
                <w:tc>
                  <w:tcPr>
                    <w:tcW w:w="50" w:type="pct"/>
                    <w:hideMark/>
                  </w:tcPr>
                  <w:p w14:paraId="4F12E323" w14:textId="77777777" w:rsidR="00841589" w:rsidRDefault="00841589" w:rsidP="00CF5084">
                    <w:pPr>
                      <w:pStyle w:val="Bibliografa"/>
                      <w:spacing w:line="360" w:lineRule="auto"/>
                      <w:rPr>
                        <w:noProof/>
                        <w:lang w:val="es-ES"/>
                      </w:rPr>
                    </w:pPr>
                    <w:r>
                      <w:rPr>
                        <w:noProof/>
                        <w:lang w:val="es-ES"/>
                      </w:rPr>
                      <w:t xml:space="preserve">[25] </w:t>
                    </w:r>
                  </w:p>
                </w:tc>
                <w:tc>
                  <w:tcPr>
                    <w:tcW w:w="0" w:type="auto"/>
                    <w:hideMark/>
                  </w:tcPr>
                  <w:p w14:paraId="22A08AC3" w14:textId="77777777" w:rsidR="00841589" w:rsidRPr="00841589" w:rsidRDefault="00841589" w:rsidP="00CF5084">
                    <w:pPr>
                      <w:pStyle w:val="Bibliografa"/>
                      <w:spacing w:line="360" w:lineRule="auto"/>
                      <w:rPr>
                        <w:noProof/>
                      </w:rPr>
                    </w:pPr>
                    <w:r>
                      <w:rPr>
                        <w:noProof/>
                        <w:lang w:val="es-ES"/>
                      </w:rPr>
                      <w:t xml:space="preserve">E. E. T. M. M. H. Z. S. Y. Y. C. C. M.-L. T. E. E. T. M. M. H. Z. S. Y. Y. C. C. M. M.-Y. K. a. 2. </w:t>
                    </w:r>
                    <w:r w:rsidRPr="00841589">
                      <w:rPr>
                        <w:noProof/>
                      </w:rPr>
                      <w:t>C. T. Yin-Leng Theng, «An Empirical Study of Students’ Perceptions on,» Singapore, 2010.</w:t>
                    </w:r>
                  </w:p>
                </w:tc>
              </w:tr>
              <w:tr w:rsidR="00841589" w14:paraId="5FB5CC03" w14:textId="77777777">
                <w:trPr>
                  <w:divId w:val="516626010"/>
                  <w:tblCellSpacing w:w="15" w:type="dxa"/>
                </w:trPr>
                <w:tc>
                  <w:tcPr>
                    <w:tcW w:w="50" w:type="pct"/>
                    <w:hideMark/>
                  </w:tcPr>
                  <w:p w14:paraId="5F38A05D" w14:textId="77777777" w:rsidR="00841589" w:rsidRDefault="00841589" w:rsidP="00CF5084">
                    <w:pPr>
                      <w:pStyle w:val="Bibliografa"/>
                      <w:spacing w:line="360" w:lineRule="auto"/>
                      <w:rPr>
                        <w:noProof/>
                        <w:lang w:val="es-ES"/>
                      </w:rPr>
                    </w:pPr>
                    <w:r>
                      <w:rPr>
                        <w:noProof/>
                        <w:lang w:val="es-ES"/>
                      </w:rPr>
                      <w:t xml:space="preserve">[26] </w:t>
                    </w:r>
                  </w:p>
                </w:tc>
                <w:tc>
                  <w:tcPr>
                    <w:tcW w:w="0" w:type="auto"/>
                    <w:hideMark/>
                  </w:tcPr>
                  <w:p w14:paraId="1A6CEC66" w14:textId="77777777" w:rsidR="00841589" w:rsidRPr="00841589" w:rsidRDefault="00841589" w:rsidP="00CF5084">
                    <w:pPr>
                      <w:pStyle w:val="Bibliografa"/>
                      <w:spacing w:line="360" w:lineRule="auto"/>
                      <w:rPr>
                        <w:noProof/>
                      </w:rPr>
                    </w:pPr>
                    <w:r w:rsidRPr="00841589">
                      <w:rPr>
                        <w:noProof/>
                      </w:rPr>
                      <w:t>Y. D. P. A. W. Alfa Ryano Yohannis, «Defining Gamification From lexical meaning and process viewpoint towards a gameful reality,» Jakarta, 2014.</w:t>
                    </w:r>
                  </w:p>
                </w:tc>
              </w:tr>
              <w:tr w:rsidR="00841589" w14:paraId="7E7D8AF9" w14:textId="77777777">
                <w:trPr>
                  <w:divId w:val="516626010"/>
                  <w:tblCellSpacing w:w="15" w:type="dxa"/>
                </w:trPr>
                <w:tc>
                  <w:tcPr>
                    <w:tcW w:w="50" w:type="pct"/>
                    <w:hideMark/>
                  </w:tcPr>
                  <w:p w14:paraId="5C606974" w14:textId="77777777" w:rsidR="00841589" w:rsidRDefault="00841589" w:rsidP="00CF5084">
                    <w:pPr>
                      <w:pStyle w:val="Bibliografa"/>
                      <w:spacing w:line="360" w:lineRule="auto"/>
                      <w:rPr>
                        <w:noProof/>
                        <w:lang w:val="es-ES"/>
                      </w:rPr>
                    </w:pPr>
                    <w:r>
                      <w:rPr>
                        <w:noProof/>
                        <w:lang w:val="es-ES"/>
                      </w:rPr>
                      <w:t xml:space="preserve">[27] </w:t>
                    </w:r>
                  </w:p>
                </w:tc>
                <w:tc>
                  <w:tcPr>
                    <w:tcW w:w="0" w:type="auto"/>
                    <w:hideMark/>
                  </w:tcPr>
                  <w:p w14:paraId="79BA6339" w14:textId="77777777" w:rsidR="00841589" w:rsidRPr="00841589" w:rsidRDefault="00841589" w:rsidP="00CF5084">
                    <w:pPr>
                      <w:pStyle w:val="Bibliografa"/>
                      <w:spacing w:line="360" w:lineRule="auto"/>
                      <w:rPr>
                        <w:noProof/>
                      </w:rPr>
                    </w:pPr>
                    <w:r w:rsidRPr="00841589">
                      <w:rPr>
                        <w:noProof/>
                      </w:rPr>
                      <w:t>P. H. A. S. Benjamin Heilbrunn, «Tools for Gamification Analytics: A Survey,» 2014.</w:t>
                    </w:r>
                  </w:p>
                </w:tc>
              </w:tr>
              <w:tr w:rsidR="00841589" w14:paraId="6A3E958E" w14:textId="77777777">
                <w:trPr>
                  <w:divId w:val="516626010"/>
                  <w:tblCellSpacing w:w="15" w:type="dxa"/>
                </w:trPr>
                <w:tc>
                  <w:tcPr>
                    <w:tcW w:w="50" w:type="pct"/>
                    <w:hideMark/>
                  </w:tcPr>
                  <w:p w14:paraId="314969AB" w14:textId="77777777" w:rsidR="00841589" w:rsidRDefault="00841589" w:rsidP="00CF5084">
                    <w:pPr>
                      <w:pStyle w:val="Bibliografa"/>
                      <w:spacing w:line="360" w:lineRule="auto"/>
                      <w:rPr>
                        <w:noProof/>
                        <w:lang w:val="es-ES"/>
                      </w:rPr>
                    </w:pPr>
                    <w:r>
                      <w:rPr>
                        <w:noProof/>
                        <w:lang w:val="es-ES"/>
                      </w:rPr>
                      <w:t xml:space="preserve">[28] </w:t>
                    </w:r>
                  </w:p>
                </w:tc>
                <w:tc>
                  <w:tcPr>
                    <w:tcW w:w="0" w:type="auto"/>
                    <w:hideMark/>
                  </w:tcPr>
                  <w:p w14:paraId="68679EA9" w14:textId="77777777" w:rsidR="00841589" w:rsidRPr="00841589" w:rsidRDefault="00841589" w:rsidP="00CF5084">
                    <w:pPr>
                      <w:pStyle w:val="Bibliografa"/>
                      <w:spacing w:line="360" w:lineRule="auto"/>
                      <w:rPr>
                        <w:noProof/>
                      </w:rPr>
                    </w:pPr>
                    <w:r w:rsidRPr="00841589">
                      <w:rPr>
                        <w:noProof/>
                      </w:rPr>
                      <w:t>J. S.-d.-N. L. d.-M. L. F.-S. C. P. Adrián Domínguez, «Gamifying learning experiences: Practical implications and outcomes,» Madrid, 2013.</w:t>
                    </w:r>
                  </w:p>
                </w:tc>
              </w:tr>
              <w:tr w:rsidR="00841589" w14:paraId="5D1EB20E" w14:textId="77777777">
                <w:trPr>
                  <w:divId w:val="516626010"/>
                  <w:tblCellSpacing w:w="15" w:type="dxa"/>
                </w:trPr>
                <w:tc>
                  <w:tcPr>
                    <w:tcW w:w="50" w:type="pct"/>
                    <w:hideMark/>
                  </w:tcPr>
                  <w:p w14:paraId="7DFC5275" w14:textId="77777777" w:rsidR="00841589" w:rsidRDefault="00841589" w:rsidP="00CF5084">
                    <w:pPr>
                      <w:pStyle w:val="Bibliografa"/>
                      <w:spacing w:line="360" w:lineRule="auto"/>
                      <w:rPr>
                        <w:noProof/>
                        <w:lang w:val="es-ES"/>
                      </w:rPr>
                    </w:pPr>
                    <w:r>
                      <w:rPr>
                        <w:noProof/>
                        <w:lang w:val="es-ES"/>
                      </w:rPr>
                      <w:t xml:space="preserve">[29] </w:t>
                    </w:r>
                  </w:p>
                </w:tc>
                <w:tc>
                  <w:tcPr>
                    <w:tcW w:w="0" w:type="auto"/>
                    <w:hideMark/>
                  </w:tcPr>
                  <w:p w14:paraId="53F44598" w14:textId="77777777" w:rsidR="00841589" w:rsidRPr="00841589" w:rsidRDefault="00841589" w:rsidP="00CF5084">
                    <w:pPr>
                      <w:pStyle w:val="Bibliografa"/>
                      <w:spacing w:line="360" w:lineRule="auto"/>
                      <w:rPr>
                        <w:noProof/>
                      </w:rPr>
                    </w:pPr>
                    <w:r w:rsidRPr="00841589">
                      <w:rPr>
                        <w:noProof/>
                      </w:rPr>
                      <w:t>B. K. A. D. David Rojas, «The Missing Piece in the Gamification Puzzle,» Ontario, 2013.</w:t>
                    </w:r>
                  </w:p>
                </w:tc>
              </w:tr>
              <w:tr w:rsidR="00841589" w14:paraId="193F6DF9" w14:textId="77777777">
                <w:trPr>
                  <w:divId w:val="516626010"/>
                  <w:tblCellSpacing w:w="15" w:type="dxa"/>
                </w:trPr>
                <w:tc>
                  <w:tcPr>
                    <w:tcW w:w="50" w:type="pct"/>
                    <w:hideMark/>
                  </w:tcPr>
                  <w:p w14:paraId="7DA1BB1E" w14:textId="77777777" w:rsidR="00841589" w:rsidRDefault="00841589" w:rsidP="00CF5084">
                    <w:pPr>
                      <w:pStyle w:val="Bibliografa"/>
                      <w:spacing w:line="360" w:lineRule="auto"/>
                      <w:rPr>
                        <w:noProof/>
                        <w:lang w:val="es-ES"/>
                      </w:rPr>
                    </w:pPr>
                    <w:r>
                      <w:rPr>
                        <w:noProof/>
                        <w:lang w:val="es-ES"/>
                      </w:rPr>
                      <w:t xml:space="preserve">[30] </w:t>
                    </w:r>
                  </w:p>
                </w:tc>
                <w:tc>
                  <w:tcPr>
                    <w:tcW w:w="0" w:type="auto"/>
                    <w:hideMark/>
                  </w:tcPr>
                  <w:p w14:paraId="40946DA7" w14:textId="77777777" w:rsidR="00841589" w:rsidRPr="00841589" w:rsidRDefault="00841589" w:rsidP="00CF5084">
                    <w:pPr>
                      <w:pStyle w:val="Bibliografa"/>
                      <w:spacing w:line="360" w:lineRule="auto"/>
                      <w:rPr>
                        <w:noProof/>
                      </w:rPr>
                    </w:pPr>
                    <w:r w:rsidRPr="00841589">
                      <w:rPr>
                        <w:noProof/>
                      </w:rPr>
                      <w:t>P. G. Anant Vaibhav, «Gamification of MOOCs for Increasing User Engagement,» 2014.</w:t>
                    </w:r>
                  </w:p>
                </w:tc>
              </w:tr>
              <w:tr w:rsidR="00841589" w14:paraId="2D95EBEA" w14:textId="77777777">
                <w:trPr>
                  <w:divId w:val="516626010"/>
                  <w:tblCellSpacing w:w="15" w:type="dxa"/>
                </w:trPr>
                <w:tc>
                  <w:tcPr>
                    <w:tcW w:w="50" w:type="pct"/>
                    <w:hideMark/>
                  </w:tcPr>
                  <w:p w14:paraId="316A95D1" w14:textId="77777777" w:rsidR="00841589" w:rsidRDefault="00841589" w:rsidP="00CF5084">
                    <w:pPr>
                      <w:pStyle w:val="Bibliografa"/>
                      <w:spacing w:line="360" w:lineRule="auto"/>
                      <w:rPr>
                        <w:noProof/>
                        <w:lang w:val="es-ES"/>
                      </w:rPr>
                    </w:pPr>
                    <w:r>
                      <w:rPr>
                        <w:noProof/>
                        <w:lang w:val="es-ES"/>
                      </w:rPr>
                      <w:t xml:space="preserve">[31] </w:t>
                    </w:r>
                  </w:p>
                </w:tc>
                <w:tc>
                  <w:tcPr>
                    <w:tcW w:w="0" w:type="auto"/>
                    <w:hideMark/>
                  </w:tcPr>
                  <w:p w14:paraId="61023AC8" w14:textId="77777777" w:rsidR="00841589" w:rsidRDefault="00841589" w:rsidP="00CF5084">
                    <w:pPr>
                      <w:pStyle w:val="Bibliografa"/>
                      <w:spacing w:line="360" w:lineRule="auto"/>
                      <w:rPr>
                        <w:noProof/>
                        <w:lang w:val="es-ES"/>
                      </w:rPr>
                    </w:pPr>
                    <w:r w:rsidRPr="00841589">
                      <w:rPr>
                        <w:noProof/>
                      </w:rPr>
                      <w:t xml:space="preserve">F. B. K. O. A. N. T. Elisa D. Mekler1, «Do Points, Levels and Leaderboards Harm Intrinsic Motivation? </w:t>
                    </w:r>
                    <w:r>
                      <w:rPr>
                        <w:noProof/>
                        <w:lang w:val="es-ES"/>
                      </w:rPr>
                      <w:t>An Empirical Analysis of Common Gamification Elements,» Ontario,, 2013.</w:t>
                    </w:r>
                  </w:p>
                </w:tc>
              </w:tr>
              <w:tr w:rsidR="00841589" w:rsidRPr="00841589" w14:paraId="63CDEE27" w14:textId="77777777">
                <w:trPr>
                  <w:divId w:val="516626010"/>
                  <w:tblCellSpacing w:w="15" w:type="dxa"/>
                </w:trPr>
                <w:tc>
                  <w:tcPr>
                    <w:tcW w:w="50" w:type="pct"/>
                    <w:hideMark/>
                  </w:tcPr>
                  <w:p w14:paraId="6B884101" w14:textId="77777777" w:rsidR="00841589" w:rsidRDefault="00841589" w:rsidP="00CF5084">
                    <w:pPr>
                      <w:pStyle w:val="Bibliografa"/>
                      <w:spacing w:line="360" w:lineRule="auto"/>
                      <w:rPr>
                        <w:noProof/>
                        <w:lang w:val="es-ES"/>
                      </w:rPr>
                    </w:pPr>
                    <w:r>
                      <w:rPr>
                        <w:noProof/>
                        <w:lang w:val="es-ES"/>
                      </w:rPr>
                      <w:t xml:space="preserve">[32] </w:t>
                    </w:r>
                  </w:p>
                </w:tc>
                <w:tc>
                  <w:tcPr>
                    <w:tcW w:w="0" w:type="auto"/>
                    <w:hideMark/>
                  </w:tcPr>
                  <w:p w14:paraId="6532AAC3" w14:textId="77777777" w:rsidR="00841589" w:rsidRDefault="00841589" w:rsidP="00CF5084">
                    <w:pPr>
                      <w:pStyle w:val="Bibliografa"/>
                      <w:spacing w:line="360" w:lineRule="auto"/>
                      <w:rPr>
                        <w:noProof/>
                        <w:lang w:val="es-ES"/>
                      </w:rPr>
                    </w:pPr>
                    <w:r>
                      <w:rPr>
                        <w:noProof/>
                        <w:lang w:val="es-ES"/>
                      </w:rPr>
                      <w:t>M. Iriarte, «¿MOTIVACIÓN “INTRÍNSECA” Y “EXTRÍNSECA”?,» 2007.</w:t>
                    </w:r>
                  </w:p>
                </w:tc>
              </w:tr>
              <w:tr w:rsidR="00841589" w:rsidRPr="00841589" w14:paraId="6C1ED803" w14:textId="77777777">
                <w:trPr>
                  <w:divId w:val="516626010"/>
                  <w:tblCellSpacing w:w="15" w:type="dxa"/>
                </w:trPr>
                <w:tc>
                  <w:tcPr>
                    <w:tcW w:w="50" w:type="pct"/>
                    <w:hideMark/>
                  </w:tcPr>
                  <w:p w14:paraId="6E363CE9" w14:textId="77777777" w:rsidR="00841589" w:rsidRDefault="00841589" w:rsidP="00CF5084">
                    <w:pPr>
                      <w:pStyle w:val="Bibliografa"/>
                      <w:spacing w:line="360" w:lineRule="auto"/>
                      <w:rPr>
                        <w:noProof/>
                        <w:lang w:val="es-ES"/>
                      </w:rPr>
                    </w:pPr>
                    <w:r>
                      <w:rPr>
                        <w:noProof/>
                        <w:lang w:val="es-ES"/>
                      </w:rPr>
                      <w:t xml:space="preserve">[33] </w:t>
                    </w:r>
                  </w:p>
                </w:tc>
                <w:tc>
                  <w:tcPr>
                    <w:tcW w:w="0" w:type="auto"/>
                    <w:hideMark/>
                  </w:tcPr>
                  <w:p w14:paraId="31CBA251" w14:textId="77777777" w:rsidR="00841589" w:rsidRDefault="00841589" w:rsidP="00CF5084">
                    <w:pPr>
                      <w:pStyle w:val="Bibliografa"/>
                      <w:spacing w:line="360" w:lineRule="auto"/>
                      <w:rPr>
                        <w:noProof/>
                        <w:lang w:val="es-ES"/>
                      </w:rPr>
                    </w:pPr>
                    <w:r>
                      <w:rPr>
                        <w:noProof/>
                        <w:lang w:val="es-ES"/>
                      </w:rPr>
                      <w:t>F. J. G. B. y. F. D. Betoret, «Motivación, aprendizaje y rendimiento escolar,» 2002.</w:t>
                    </w:r>
                  </w:p>
                </w:tc>
              </w:tr>
              <w:tr w:rsidR="00841589" w:rsidRPr="00841589" w14:paraId="48FBB208" w14:textId="77777777">
                <w:trPr>
                  <w:divId w:val="516626010"/>
                  <w:tblCellSpacing w:w="15" w:type="dxa"/>
                </w:trPr>
                <w:tc>
                  <w:tcPr>
                    <w:tcW w:w="50" w:type="pct"/>
                    <w:hideMark/>
                  </w:tcPr>
                  <w:p w14:paraId="7651DC14" w14:textId="77777777" w:rsidR="00841589" w:rsidRDefault="00841589" w:rsidP="00CF5084">
                    <w:pPr>
                      <w:pStyle w:val="Bibliografa"/>
                      <w:spacing w:line="360" w:lineRule="auto"/>
                      <w:rPr>
                        <w:noProof/>
                        <w:lang w:val="es-ES"/>
                      </w:rPr>
                    </w:pPr>
                    <w:r>
                      <w:rPr>
                        <w:noProof/>
                        <w:lang w:val="es-ES"/>
                      </w:rPr>
                      <w:t xml:space="preserve">[34] </w:t>
                    </w:r>
                  </w:p>
                </w:tc>
                <w:tc>
                  <w:tcPr>
                    <w:tcW w:w="0" w:type="auto"/>
                    <w:hideMark/>
                  </w:tcPr>
                  <w:p w14:paraId="3D74E82C" w14:textId="77777777" w:rsidR="00841589" w:rsidRDefault="00841589" w:rsidP="00CF5084">
                    <w:pPr>
                      <w:pStyle w:val="Bibliografa"/>
                      <w:spacing w:line="360" w:lineRule="auto"/>
                      <w:rPr>
                        <w:noProof/>
                        <w:lang w:val="es-ES"/>
                      </w:rPr>
                    </w:pPr>
                    <w:r>
                      <w:rPr>
                        <w:noProof/>
                        <w:lang w:val="es-ES"/>
                      </w:rPr>
                      <w:t>J. A. Huertas, «Motivacion querer aprender,» Argentina, 1997.</w:t>
                    </w:r>
                  </w:p>
                </w:tc>
              </w:tr>
              <w:tr w:rsidR="00841589" w14:paraId="222D1FB6" w14:textId="77777777">
                <w:trPr>
                  <w:divId w:val="516626010"/>
                  <w:tblCellSpacing w:w="15" w:type="dxa"/>
                </w:trPr>
                <w:tc>
                  <w:tcPr>
                    <w:tcW w:w="50" w:type="pct"/>
                    <w:hideMark/>
                  </w:tcPr>
                  <w:p w14:paraId="7AE9B2C5" w14:textId="77777777" w:rsidR="00841589" w:rsidRDefault="00841589" w:rsidP="00CF5084">
                    <w:pPr>
                      <w:pStyle w:val="Bibliografa"/>
                      <w:spacing w:line="360" w:lineRule="auto"/>
                      <w:rPr>
                        <w:noProof/>
                        <w:lang w:val="es-ES"/>
                      </w:rPr>
                    </w:pPr>
                    <w:r>
                      <w:rPr>
                        <w:noProof/>
                        <w:lang w:val="es-ES"/>
                      </w:rPr>
                      <w:t xml:space="preserve">[35] </w:t>
                    </w:r>
                  </w:p>
                </w:tc>
                <w:tc>
                  <w:tcPr>
                    <w:tcW w:w="0" w:type="auto"/>
                    <w:hideMark/>
                  </w:tcPr>
                  <w:p w14:paraId="727C35E9" w14:textId="77777777" w:rsidR="00841589" w:rsidRPr="00841589" w:rsidRDefault="00841589" w:rsidP="00CF5084">
                    <w:pPr>
                      <w:pStyle w:val="Bibliografa"/>
                      <w:spacing w:line="360" w:lineRule="auto"/>
                      <w:rPr>
                        <w:noProof/>
                      </w:rPr>
                    </w:pPr>
                    <w:r w:rsidRPr="00841589">
                      <w:rPr>
                        <w:noProof/>
                      </w:rPr>
                      <w:t xml:space="preserve">C. W. T. N. G. Chad Richards, «Beyond designing for motivation: the importance of context in gamification,» </w:t>
                    </w:r>
                    <w:r w:rsidRPr="00841589">
                      <w:rPr>
                        <w:i/>
                        <w:iCs/>
                        <w:noProof/>
                      </w:rPr>
                      <w:t xml:space="preserve">CHI PLAY '14 Proceedings of the first ACM SIGCHI annual symposium on Computer-human interaction in play, </w:t>
                    </w:r>
                    <w:r w:rsidRPr="00841589">
                      <w:rPr>
                        <w:noProof/>
                      </w:rPr>
                      <w:t xml:space="preserve">pp. 217-226, 2014. </w:t>
                    </w:r>
                  </w:p>
                </w:tc>
              </w:tr>
              <w:tr w:rsidR="00841589" w14:paraId="732747E1" w14:textId="77777777">
                <w:trPr>
                  <w:divId w:val="516626010"/>
                  <w:tblCellSpacing w:w="15" w:type="dxa"/>
                </w:trPr>
                <w:tc>
                  <w:tcPr>
                    <w:tcW w:w="50" w:type="pct"/>
                    <w:hideMark/>
                  </w:tcPr>
                  <w:p w14:paraId="38264A88" w14:textId="77777777" w:rsidR="00841589" w:rsidRDefault="00841589" w:rsidP="00CF5084">
                    <w:pPr>
                      <w:pStyle w:val="Bibliografa"/>
                      <w:spacing w:line="360" w:lineRule="auto"/>
                      <w:rPr>
                        <w:noProof/>
                        <w:lang w:val="es-ES"/>
                      </w:rPr>
                    </w:pPr>
                    <w:r>
                      <w:rPr>
                        <w:noProof/>
                        <w:lang w:val="es-ES"/>
                      </w:rPr>
                      <w:t xml:space="preserve">[36] </w:t>
                    </w:r>
                  </w:p>
                </w:tc>
                <w:tc>
                  <w:tcPr>
                    <w:tcW w:w="0" w:type="auto"/>
                    <w:hideMark/>
                  </w:tcPr>
                  <w:p w14:paraId="30060CD6" w14:textId="77777777" w:rsidR="00841589" w:rsidRPr="00841589" w:rsidRDefault="00841589" w:rsidP="00CF5084">
                    <w:pPr>
                      <w:pStyle w:val="Bibliografa"/>
                      <w:spacing w:line="360" w:lineRule="auto"/>
                      <w:rPr>
                        <w:noProof/>
                      </w:rPr>
                    </w:pPr>
                    <w:r w:rsidRPr="00841589">
                      <w:rPr>
                        <w:noProof/>
                      </w:rPr>
                      <w:t>M. D. P. C. Tatjana Welzer, «Awareness of Culture in e-learning,» Maribor, 2010.</w:t>
                    </w:r>
                  </w:p>
                </w:tc>
              </w:tr>
              <w:tr w:rsidR="00841589" w14:paraId="4EE40A10" w14:textId="77777777">
                <w:trPr>
                  <w:divId w:val="516626010"/>
                  <w:tblCellSpacing w:w="15" w:type="dxa"/>
                </w:trPr>
                <w:tc>
                  <w:tcPr>
                    <w:tcW w:w="50" w:type="pct"/>
                    <w:hideMark/>
                  </w:tcPr>
                  <w:p w14:paraId="44FD7049" w14:textId="77777777" w:rsidR="00841589" w:rsidRDefault="00841589" w:rsidP="00CF5084">
                    <w:pPr>
                      <w:pStyle w:val="Bibliografa"/>
                      <w:spacing w:line="360" w:lineRule="auto"/>
                      <w:rPr>
                        <w:noProof/>
                        <w:lang w:val="es-ES"/>
                      </w:rPr>
                    </w:pPr>
                    <w:r>
                      <w:rPr>
                        <w:noProof/>
                        <w:lang w:val="es-ES"/>
                      </w:rPr>
                      <w:t xml:space="preserve">[37] </w:t>
                    </w:r>
                  </w:p>
                </w:tc>
                <w:tc>
                  <w:tcPr>
                    <w:tcW w:w="0" w:type="auto"/>
                    <w:hideMark/>
                  </w:tcPr>
                  <w:p w14:paraId="49C96993" w14:textId="77777777" w:rsidR="00841589" w:rsidRPr="00841589" w:rsidRDefault="00841589" w:rsidP="00CF5084">
                    <w:pPr>
                      <w:pStyle w:val="Bibliografa"/>
                      <w:spacing w:line="360" w:lineRule="auto"/>
                      <w:rPr>
                        <w:noProof/>
                      </w:rPr>
                    </w:pPr>
                    <w:r w:rsidRPr="00841589">
                      <w:rPr>
                        <w:noProof/>
                      </w:rPr>
                      <w:t>S. G. M. J. F. D. G. Gabriel Barata, «Improving Student Creativity with Gamification and Virtual Worlds,» Ontario,, 2013.</w:t>
                    </w:r>
                  </w:p>
                </w:tc>
              </w:tr>
              <w:tr w:rsidR="00841589" w14:paraId="3ACFC527" w14:textId="77777777">
                <w:trPr>
                  <w:divId w:val="516626010"/>
                  <w:tblCellSpacing w:w="15" w:type="dxa"/>
                </w:trPr>
                <w:tc>
                  <w:tcPr>
                    <w:tcW w:w="50" w:type="pct"/>
                    <w:hideMark/>
                  </w:tcPr>
                  <w:p w14:paraId="1D62E39A" w14:textId="77777777" w:rsidR="00841589" w:rsidRDefault="00841589" w:rsidP="00CF5084">
                    <w:pPr>
                      <w:pStyle w:val="Bibliografa"/>
                      <w:spacing w:line="360" w:lineRule="auto"/>
                      <w:rPr>
                        <w:noProof/>
                        <w:lang w:val="es-ES"/>
                      </w:rPr>
                    </w:pPr>
                    <w:r>
                      <w:rPr>
                        <w:noProof/>
                        <w:lang w:val="es-ES"/>
                      </w:rPr>
                      <w:t xml:space="preserve">[38] </w:t>
                    </w:r>
                  </w:p>
                </w:tc>
                <w:tc>
                  <w:tcPr>
                    <w:tcW w:w="0" w:type="auto"/>
                    <w:hideMark/>
                  </w:tcPr>
                  <w:p w14:paraId="75C251F9" w14:textId="77777777" w:rsidR="00841589" w:rsidRPr="00841589" w:rsidRDefault="00841589" w:rsidP="00CF5084">
                    <w:pPr>
                      <w:pStyle w:val="Bibliografa"/>
                      <w:spacing w:line="360" w:lineRule="auto"/>
                      <w:rPr>
                        <w:noProof/>
                      </w:rPr>
                    </w:pPr>
                    <w:r w:rsidRPr="00841589">
                      <w:rPr>
                        <w:noProof/>
                      </w:rPr>
                      <w:t xml:space="preserve">C. THOMPSON, «How Khan Academy Is Changing the Rules of Education,» </w:t>
                    </w:r>
                    <w:r w:rsidRPr="00841589">
                      <w:rPr>
                        <w:i/>
                        <w:iCs/>
                        <w:noProof/>
                      </w:rPr>
                      <w:t xml:space="preserve">Wired, </w:t>
                    </w:r>
                    <w:r w:rsidRPr="00841589">
                      <w:rPr>
                        <w:noProof/>
                      </w:rPr>
                      <w:t xml:space="preserve">2011. </w:t>
                    </w:r>
                  </w:p>
                </w:tc>
              </w:tr>
              <w:tr w:rsidR="00841589" w14:paraId="3EC8B612" w14:textId="77777777">
                <w:trPr>
                  <w:divId w:val="516626010"/>
                  <w:tblCellSpacing w:w="15" w:type="dxa"/>
                </w:trPr>
                <w:tc>
                  <w:tcPr>
                    <w:tcW w:w="50" w:type="pct"/>
                    <w:hideMark/>
                  </w:tcPr>
                  <w:p w14:paraId="4FCB4135" w14:textId="77777777" w:rsidR="00841589" w:rsidRDefault="00841589" w:rsidP="00CF5084">
                    <w:pPr>
                      <w:pStyle w:val="Bibliografa"/>
                      <w:spacing w:line="360" w:lineRule="auto"/>
                      <w:rPr>
                        <w:noProof/>
                        <w:lang w:val="es-ES"/>
                      </w:rPr>
                    </w:pPr>
                    <w:r>
                      <w:rPr>
                        <w:noProof/>
                        <w:lang w:val="es-ES"/>
                      </w:rPr>
                      <w:t xml:space="preserve">[39] </w:t>
                    </w:r>
                  </w:p>
                </w:tc>
                <w:tc>
                  <w:tcPr>
                    <w:tcW w:w="0" w:type="auto"/>
                    <w:hideMark/>
                  </w:tcPr>
                  <w:p w14:paraId="43917881" w14:textId="77777777" w:rsidR="00841589" w:rsidRPr="00841589" w:rsidRDefault="00841589" w:rsidP="00CF5084">
                    <w:pPr>
                      <w:pStyle w:val="Bibliografa"/>
                      <w:spacing w:line="360" w:lineRule="auto"/>
                      <w:rPr>
                        <w:noProof/>
                      </w:rPr>
                    </w:pPr>
                    <w:r w:rsidRPr="00841589">
                      <w:rPr>
                        <w:noProof/>
                      </w:rPr>
                      <w:t>A. E. N. Alok Kumar Vishwakarma, «E-Iearning as a Service: A New Era for Academic Cloud Approach,» 2012.</w:t>
                    </w:r>
                  </w:p>
                </w:tc>
              </w:tr>
              <w:tr w:rsidR="00841589" w14:paraId="4584301A" w14:textId="77777777">
                <w:trPr>
                  <w:divId w:val="516626010"/>
                  <w:tblCellSpacing w:w="15" w:type="dxa"/>
                </w:trPr>
                <w:tc>
                  <w:tcPr>
                    <w:tcW w:w="50" w:type="pct"/>
                    <w:hideMark/>
                  </w:tcPr>
                  <w:p w14:paraId="34FD95C6" w14:textId="77777777" w:rsidR="00841589" w:rsidRDefault="00841589" w:rsidP="00CF5084">
                    <w:pPr>
                      <w:pStyle w:val="Bibliografa"/>
                      <w:spacing w:line="360" w:lineRule="auto"/>
                      <w:rPr>
                        <w:noProof/>
                        <w:lang w:val="es-ES"/>
                      </w:rPr>
                    </w:pPr>
                    <w:r>
                      <w:rPr>
                        <w:noProof/>
                        <w:lang w:val="es-ES"/>
                      </w:rPr>
                      <w:t xml:space="preserve">[40] </w:t>
                    </w:r>
                  </w:p>
                </w:tc>
                <w:tc>
                  <w:tcPr>
                    <w:tcW w:w="0" w:type="auto"/>
                    <w:hideMark/>
                  </w:tcPr>
                  <w:p w14:paraId="7F67A079" w14:textId="77777777" w:rsidR="00841589" w:rsidRPr="00841589" w:rsidRDefault="00841589" w:rsidP="00CF5084">
                    <w:pPr>
                      <w:pStyle w:val="Bibliografa"/>
                      <w:spacing w:line="360" w:lineRule="auto"/>
                      <w:rPr>
                        <w:noProof/>
                      </w:rPr>
                    </w:pPr>
                    <w:r w:rsidRPr="00841589">
                      <w:rPr>
                        <w:noProof/>
                      </w:rPr>
                      <w:t>S. M. D. H. B. P. B. Richa Sharma, «An Opinion-based framework for designing socially aware e-Learning systems,» 2012.</w:t>
                    </w:r>
                  </w:p>
                </w:tc>
              </w:tr>
              <w:tr w:rsidR="00841589" w14:paraId="3AF2E177" w14:textId="77777777">
                <w:trPr>
                  <w:divId w:val="516626010"/>
                  <w:tblCellSpacing w:w="15" w:type="dxa"/>
                </w:trPr>
                <w:tc>
                  <w:tcPr>
                    <w:tcW w:w="50" w:type="pct"/>
                    <w:hideMark/>
                  </w:tcPr>
                  <w:p w14:paraId="7B362FE1" w14:textId="77777777" w:rsidR="00841589" w:rsidRDefault="00841589" w:rsidP="00CF5084">
                    <w:pPr>
                      <w:pStyle w:val="Bibliografa"/>
                      <w:spacing w:line="360" w:lineRule="auto"/>
                      <w:rPr>
                        <w:noProof/>
                        <w:lang w:val="es-ES"/>
                      </w:rPr>
                    </w:pPr>
                    <w:r>
                      <w:rPr>
                        <w:noProof/>
                        <w:lang w:val="es-ES"/>
                      </w:rPr>
                      <w:t xml:space="preserve">[41] </w:t>
                    </w:r>
                  </w:p>
                </w:tc>
                <w:tc>
                  <w:tcPr>
                    <w:tcW w:w="0" w:type="auto"/>
                    <w:hideMark/>
                  </w:tcPr>
                  <w:p w14:paraId="68D7D428" w14:textId="77777777" w:rsidR="00841589" w:rsidRPr="00841589" w:rsidRDefault="00841589" w:rsidP="00CF5084">
                    <w:pPr>
                      <w:pStyle w:val="Bibliografa"/>
                      <w:spacing w:line="360" w:lineRule="auto"/>
                      <w:rPr>
                        <w:noProof/>
                      </w:rPr>
                    </w:pPr>
                    <w:r w:rsidRPr="00841589">
                      <w:rPr>
                        <w:noProof/>
                      </w:rPr>
                      <w:t>D. I. F. Katie Seaborn, «Gamification in theory and action: A survey,» Ontario, 2014.</w:t>
                    </w:r>
                  </w:p>
                </w:tc>
              </w:tr>
              <w:tr w:rsidR="00841589" w14:paraId="2FA80F3F" w14:textId="77777777">
                <w:trPr>
                  <w:divId w:val="516626010"/>
                  <w:tblCellSpacing w:w="15" w:type="dxa"/>
                </w:trPr>
                <w:tc>
                  <w:tcPr>
                    <w:tcW w:w="50" w:type="pct"/>
                    <w:hideMark/>
                  </w:tcPr>
                  <w:p w14:paraId="12C07164" w14:textId="77777777" w:rsidR="00841589" w:rsidRDefault="00841589" w:rsidP="00CF5084">
                    <w:pPr>
                      <w:pStyle w:val="Bibliografa"/>
                      <w:spacing w:line="360" w:lineRule="auto"/>
                      <w:rPr>
                        <w:noProof/>
                        <w:lang w:val="es-ES"/>
                      </w:rPr>
                    </w:pPr>
                    <w:r>
                      <w:rPr>
                        <w:noProof/>
                        <w:lang w:val="es-ES"/>
                      </w:rPr>
                      <w:t xml:space="preserve">[42] </w:t>
                    </w:r>
                  </w:p>
                </w:tc>
                <w:tc>
                  <w:tcPr>
                    <w:tcW w:w="0" w:type="auto"/>
                    <w:hideMark/>
                  </w:tcPr>
                  <w:p w14:paraId="7BCAD707" w14:textId="77777777" w:rsidR="00841589" w:rsidRPr="00841589" w:rsidRDefault="00841589" w:rsidP="00CF5084">
                    <w:pPr>
                      <w:pStyle w:val="Bibliografa"/>
                      <w:spacing w:line="360" w:lineRule="auto"/>
                      <w:rPr>
                        <w:noProof/>
                      </w:rPr>
                    </w:pPr>
                    <w:r w:rsidRPr="00841589">
                      <w:rPr>
                        <w:noProof/>
                      </w:rPr>
                      <w:t>J. F. Michael D. Hanus, «Assessing the effects of gamification in the classroom: A longitudinal study on intrinsic motivation, social comparison, satisfaction, effort, and academic performance,» Columbus, 2014.</w:t>
                    </w:r>
                  </w:p>
                </w:tc>
              </w:tr>
              <w:tr w:rsidR="00841589" w14:paraId="2375C807" w14:textId="77777777">
                <w:trPr>
                  <w:divId w:val="516626010"/>
                  <w:tblCellSpacing w:w="15" w:type="dxa"/>
                </w:trPr>
                <w:tc>
                  <w:tcPr>
                    <w:tcW w:w="50" w:type="pct"/>
                    <w:hideMark/>
                  </w:tcPr>
                  <w:p w14:paraId="5D5DA659" w14:textId="77777777" w:rsidR="00841589" w:rsidRDefault="00841589" w:rsidP="00CF5084">
                    <w:pPr>
                      <w:pStyle w:val="Bibliografa"/>
                      <w:spacing w:line="360" w:lineRule="auto"/>
                      <w:rPr>
                        <w:noProof/>
                        <w:lang w:val="es-ES"/>
                      </w:rPr>
                    </w:pPr>
                    <w:r>
                      <w:rPr>
                        <w:noProof/>
                        <w:lang w:val="es-ES"/>
                      </w:rPr>
                      <w:t xml:space="preserve">[43] </w:t>
                    </w:r>
                  </w:p>
                </w:tc>
                <w:tc>
                  <w:tcPr>
                    <w:tcW w:w="0" w:type="auto"/>
                    <w:hideMark/>
                  </w:tcPr>
                  <w:p w14:paraId="6CC38297" w14:textId="77777777" w:rsidR="00841589" w:rsidRPr="00841589" w:rsidRDefault="00841589" w:rsidP="00CF5084">
                    <w:pPr>
                      <w:pStyle w:val="Bibliografa"/>
                      <w:spacing w:line="360" w:lineRule="auto"/>
                      <w:rPr>
                        <w:noProof/>
                      </w:rPr>
                    </w:pPr>
                    <w:r w:rsidRPr="00841589">
                      <w:rPr>
                        <w:noProof/>
                      </w:rPr>
                      <w:t>G. R. David Codish, «Adaptive approach for gamification optimization,» 2014.</w:t>
                    </w:r>
                  </w:p>
                </w:tc>
              </w:tr>
              <w:tr w:rsidR="00841589" w14:paraId="048A1149" w14:textId="77777777">
                <w:trPr>
                  <w:divId w:val="516626010"/>
                  <w:tblCellSpacing w:w="15" w:type="dxa"/>
                </w:trPr>
                <w:tc>
                  <w:tcPr>
                    <w:tcW w:w="50" w:type="pct"/>
                    <w:hideMark/>
                  </w:tcPr>
                  <w:p w14:paraId="7887810B" w14:textId="77777777" w:rsidR="00841589" w:rsidRDefault="00841589" w:rsidP="00CF5084">
                    <w:pPr>
                      <w:pStyle w:val="Bibliografa"/>
                      <w:spacing w:line="360" w:lineRule="auto"/>
                      <w:rPr>
                        <w:noProof/>
                        <w:lang w:val="es-ES"/>
                      </w:rPr>
                    </w:pPr>
                    <w:r>
                      <w:rPr>
                        <w:noProof/>
                        <w:lang w:val="es-ES"/>
                      </w:rPr>
                      <w:t xml:space="preserve">[44] </w:t>
                    </w:r>
                  </w:p>
                </w:tc>
                <w:tc>
                  <w:tcPr>
                    <w:tcW w:w="0" w:type="auto"/>
                    <w:hideMark/>
                  </w:tcPr>
                  <w:p w14:paraId="016E6E4C" w14:textId="77777777" w:rsidR="00841589" w:rsidRPr="00841589" w:rsidRDefault="00841589" w:rsidP="00CF5084">
                    <w:pPr>
                      <w:pStyle w:val="Bibliografa"/>
                      <w:spacing w:line="360" w:lineRule="auto"/>
                      <w:rPr>
                        <w:noProof/>
                      </w:rPr>
                    </w:pPr>
                    <w:r w:rsidRPr="00841589">
                      <w:rPr>
                        <w:noProof/>
                      </w:rPr>
                      <w:t>«Gamification for Engaging Computer Science Students in Learning Activities: A Case Study,» 2014.</w:t>
                    </w:r>
                  </w:p>
                </w:tc>
              </w:tr>
              <w:tr w:rsidR="00841589" w14:paraId="52A54690" w14:textId="77777777">
                <w:trPr>
                  <w:divId w:val="516626010"/>
                  <w:tblCellSpacing w:w="15" w:type="dxa"/>
                </w:trPr>
                <w:tc>
                  <w:tcPr>
                    <w:tcW w:w="50" w:type="pct"/>
                    <w:hideMark/>
                  </w:tcPr>
                  <w:p w14:paraId="3FC5CF6C" w14:textId="77777777" w:rsidR="00841589" w:rsidRDefault="00841589" w:rsidP="00CF5084">
                    <w:pPr>
                      <w:pStyle w:val="Bibliografa"/>
                      <w:spacing w:line="360" w:lineRule="auto"/>
                      <w:rPr>
                        <w:noProof/>
                        <w:lang w:val="es-ES"/>
                      </w:rPr>
                    </w:pPr>
                    <w:r>
                      <w:rPr>
                        <w:noProof/>
                        <w:lang w:val="es-ES"/>
                      </w:rPr>
                      <w:t xml:space="preserve">[45] </w:t>
                    </w:r>
                  </w:p>
                </w:tc>
                <w:tc>
                  <w:tcPr>
                    <w:tcW w:w="0" w:type="auto"/>
                    <w:hideMark/>
                  </w:tcPr>
                  <w:p w14:paraId="22B34686" w14:textId="77777777" w:rsidR="00841589" w:rsidRPr="00841589" w:rsidRDefault="00841589" w:rsidP="00CF5084">
                    <w:pPr>
                      <w:pStyle w:val="Bibliografa"/>
                      <w:spacing w:line="360" w:lineRule="auto"/>
                      <w:rPr>
                        <w:noProof/>
                      </w:rPr>
                    </w:pPr>
                    <w:r w:rsidRPr="00841589">
                      <w:rPr>
                        <w:noProof/>
                      </w:rPr>
                      <w:t>K. S. H. W. Satoshi Arai, «A Gamified Tool for Motivating Developers to Remove Warnings of Bug Pattern Tools,» 2014.</w:t>
                    </w:r>
                  </w:p>
                </w:tc>
              </w:tr>
              <w:tr w:rsidR="00841589" w14:paraId="5AF726C9" w14:textId="77777777">
                <w:trPr>
                  <w:divId w:val="516626010"/>
                  <w:tblCellSpacing w:w="15" w:type="dxa"/>
                </w:trPr>
                <w:tc>
                  <w:tcPr>
                    <w:tcW w:w="50" w:type="pct"/>
                    <w:hideMark/>
                  </w:tcPr>
                  <w:p w14:paraId="2990F1E2" w14:textId="77777777" w:rsidR="00841589" w:rsidRDefault="00841589" w:rsidP="00CF5084">
                    <w:pPr>
                      <w:pStyle w:val="Bibliografa"/>
                      <w:spacing w:line="360" w:lineRule="auto"/>
                      <w:rPr>
                        <w:noProof/>
                        <w:lang w:val="es-ES"/>
                      </w:rPr>
                    </w:pPr>
                    <w:r>
                      <w:rPr>
                        <w:noProof/>
                        <w:lang w:val="es-ES"/>
                      </w:rPr>
                      <w:t xml:space="preserve">[46] </w:t>
                    </w:r>
                  </w:p>
                </w:tc>
                <w:tc>
                  <w:tcPr>
                    <w:tcW w:w="0" w:type="auto"/>
                    <w:hideMark/>
                  </w:tcPr>
                  <w:p w14:paraId="389C3056" w14:textId="77777777" w:rsidR="00841589" w:rsidRPr="00841589" w:rsidRDefault="00841589" w:rsidP="00CF5084">
                    <w:pPr>
                      <w:pStyle w:val="Bibliografa"/>
                      <w:spacing w:line="360" w:lineRule="auto"/>
                      <w:rPr>
                        <w:noProof/>
                      </w:rPr>
                    </w:pPr>
                    <w:r w:rsidRPr="00841589">
                      <w:rPr>
                        <w:noProof/>
                      </w:rPr>
                      <w:t>M. A. A. S. Philipp Herzig, «A Generic Platform for Enterprise Gamification,» 2012.</w:t>
                    </w:r>
                  </w:p>
                </w:tc>
              </w:tr>
              <w:tr w:rsidR="00841589" w14:paraId="477E33FA" w14:textId="77777777">
                <w:trPr>
                  <w:divId w:val="516626010"/>
                  <w:tblCellSpacing w:w="15" w:type="dxa"/>
                </w:trPr>
                <w:tc>
                  <w:tcPr>
                    <w:tcW w:w="50" w:type="pct"/>
                    <w:hideMark/>
                  </w:tcPr>
                  <w:p w14:paraId="5697DB2A" w14:textId="77777777" w:rsidR="00841589" w:rsidRDefault="00841589" w:rsidP="00CF5084">
                    <w:pPr>
                      <w:pStyle w:val="Bibliografa"/>
                      <w:spacing w:line="360" w:lineRule="auto"/>
                      <w:rPr>
                        <w:noProof/>
                        <w:lang w:val="es-ES"/>
                      </w:rPr>
                    </w:pPr>
                    <w:r>
                      <w:rPr>
                        <w:noProof/>
                        <w:lang w:val="es-ES"/>
                      </w:rPr>
                      <w:t xml:space="preserve">[47] </w:t>
                    </w:r>
                  </w:p>
                </w:tc>
                <w:tc>
                  <w:tcPr>
                    <w:tcW w:w="0" w:type="auto"/>
                    <w:hideMark/>
                  </w:tcPr>
                  <w:p w14:paraId="1ABFB48D" w14:textId="77777777" w:rsidR="00841589" w:rsidRPr="00841589" w:rsidRDefault="00841589" w:rsidP="00CF5084">
                    <w:pPr>
                      <w:pStyle w:val="Bibliografa"/>
                      <w:spacing w:line="360" w:lineRule="auto"/>
                      <w:rPr>
                        <w:noProof/>
                      </w:rPr>
                    </w:pPr>
                    <w:r w:rsidRPr="00841589">
                      <w:rPr>
                        <w:noProof/>
                      </w:rPr>
                      <w:t>R. Rughiniș, «Gamification for Productive Interaction Reading and Working with the Gamification Debate in Education,» Bucharest, Romania.</w:t>
                    </w:r>
                  </w:p>
                </w:tc>
              </w:tr>
              <w:tr w:rsidR="00841589" w14:paraId="27B17253" w14:textId="77777777">
                <w:trPr>
                  <w:divId w:val="516626010"/>
                  <w:tblCellSpacing w:w="15" w:type="dxa"/>
                </w:trPr>
                <w:tc>
                  <w:tcPr>
                    <w:tcW w:w="50" w:type="pct"/>
                    <w:hideMark/>
                  </w:tcPr>
                  <w:p w14:paraId="4F9CE4D9" w14:textId="77777777" w:rsidR="00841589" w:rsidRDefault="00841589" w:rsidP="00CF5084">
                    <w:pPr>
                      <w:pStyle w:val="Bibliografa"/>
                      <w:spacing w:line="360" w:lineRule="auto"/>
                      <w:rPr>
                        <w:noProof/>
                        <w:lang w:val="es-ES"/>
                      </w:rPr>
                    </w:pPr>
                    <w:r>
                      <w:rPr>
                        <w:noProof/>
                        <w:lang w:val="es-ES"/>
                      </w:rPr>
                      <w:t xml:space="preserve">[48] </w:t>
                    </w:r>
                  </w:p>
                </w:tc>
                <w:tc>
                  <w:tcPr>
                    <w:tcW w:w="0" w:type="auto"/>
                    <w:hideMark/>
                  </w:tcPr>
                  <w:p w14:paraId="5104294E" w14:textId="77777777" w:rsidR="00841589" w:rsidRPr="00841589" w:rsidRDefault="00841589" w:rsidP="00CF5084">
                    <w:pPr>
                      <w:pStyle w:val="Bibliografa"/>
                      <w:spacing w:line="360" w:lineRule="auto"/>
                      <w:rPr>
                        <w:noProof/>
                      </w:rPr>
                    </w:pPr>
                    <w:r w:rsidRPr="00841589">
                      <w:rPr>
                        <w:noProof/>
                      </w:rPr>
                      <w:t>N. S. T. S. M. A. I. Firas Layth Khaleel, «The Study of Gamification Application Architecture for Programming Language Course,» Indonesia., 2015.</w:t>
                    </w:r>
                  </w:p>
                </w:tc>
              </w:tr>
              <w:tr w:rsidR="00841589" w14:paraId="041BB800" w14:textId="77777777">
                <w:trPr>
                  <w:divId w:val="516626010"/>
                  <w:tblCellSpacing w:w="15" w:type="dxa"/>
                </w:trPr>
                <w:tc>
                  <w:tcPr>
                    <w:tcW w:w="50" w:type="pct"/>
                    <w:hideMark/>
                  </w:tcPr>
                  <w:p w14:paraId="5D7B9D96" w14:textId="77777777" w:rsidR="00841589" w:rsidRDefault="00841589" w:rsidP="00CF5084">
                    <w:pPr>
                      <w:pStyle w:val="Bibliografa"/>
                      <w:spacing w:line="360" w:lineRule="auto"/>
                      <w:rPr>
                        <w:noProof/>
                        <w:lang w:val="es-ES"/>
                      </w:rPr>
                    </w:pPr>
                    <w:r>
                      <w:rPr>
                        <w:noProof/>
                        <w:lang w:val="es-ES"/>
                      </w:rPr>
                      <w:t xml:space="preserve">[49] </w:t>
                    </w:r>
                  </w:p>
                </w:tc>
                <w:tc>
                  <w:tcPr>
                    <w:tcW w:w="0" w:type="auto"/>
                    <w:hideMark/>
                  </w:tcPr>
                  <w:p w14:paraId="6A596F9D" w14:textId="77777777" w:rsidR="00841589" w:rsidRPr="00841589" w:rsidRDefault="00841589" w:rsidP="00CF5084">
                    <w:pPr>
                      <w:pStyle w:val="Bibliografa"/>
                      <w:spacing w:line="360" w:lineRule="auto"/>
                      <w:rPr>
                        <w:noProof/>
                      </w:rPr>
                    </w:pPr>
                    <w:r w:rsidRPr="00841589">
                      <w:rPr>
                        <w:noProof/>
                      </w:rPr>
                      <w:t>J. D. a. S. C. LINDA WERNER, «Children Programming Games: A Strategy for Measuring Computational Learning,» 2014.</w:t>
                    </w:r>
                  </w:p>
                </w:tc>
              </w:tr>
              <w:tr w:rsidR="00841589" w14:paraId="0643FA22" w14:textId="77777777">
                <w:trPr>
                  <w:divId w:val="516626010"/>
                  <w:tblCellSpacing w:w="15" w:type="dxa"/>
                </w:trPr>
                <w:tc>
                  <w:tcPr>
                    <w:tcW w:w="50" w:type="pct"/>
                    <w:hideMark/>
                  </w:tcPr>
                  <w:p w14:paraId="366E82EF" w14:textId="77777777" w:rsidR="00841589" w:rsidRDefault="00841589" w:rsidP="00CF5084">
                    <w:pPr>
                      <w:pStyle w:val="Bibliografa"/>
                      <w:spacing w:line="360" w:lineRule="auto"/>
                      <w:rPr>
                        <w:noProof/>
                        <w:lang w:val="es-ES"/>
                      </w:rPr>
                    </w:pPr>
                    <w:r>
                      <w:rPr>
                        <w:noProof/>
                        <w:lang w:val="es-ES"/>
                      </w:rPr>
                      <w:t xml:space="preserve">[50] </w:t>
                    </w:r>
                  </w:p>
                </w:tc>
                <w:tc>
                  <w:tcPr>
                    <w:tcW w:w="0" w:type="auto"/>
                    <w:hideMark/>
                  </w:tcPr>
                  <w:p w14:paraId="48A1E7BC" w14:textId="77777777" w:rsidR="00841589" w:rsidRPr="00841589" w:rsidRDefault="00841589" w:rsidP="00CF5084">
                    <w:pPr>
                      <w:pStyle w:val="Bibliografa"/>
                      <w:spacing w:line="360" w:lineRule="auto"/>
                      <w:rPr>
                        <w:noProof/>
                      </w:rPr>
                    </w:pPr>
                    <w:r w:rsidRPr="00841589">
                      <w:rPr>
                        <w:noProof/>
                      </w:rPr>
                      <w:t>B. B. M. B. DiSalvo, «Khan Academy Gamifies Computer Science,» Georgia, 2014.</w:t>
                    </w:r>
                  </w:p>
                </w:tc>
              </w:tr>
            </w:tbl>
            <w:p w14:paraId="78DF8DDD" w14:textId="77777777" w:rsidR="00841589" w:rsidRDefault="00841589" w:rsidP="00CF5084">
              <w:pPr>
                <w:spacing w:line="360" w:lineRule="auto"/>
                <w:divId w:val="516626010"/>
                <w:rPr>
                  <w:noProof/>
                </w:rPr>
              </w:pPr>
            </w:p>
            <w:p w14:paraId="7339415B" w14:textId="4E4387EB" w:rsidR="547C7DB8" w:rsidRPr="00841589" w:rsidRDefault="000F1CCE" w:rsidP="00CF5084">
              <w:pPr>
                <w:spacing w:line="360" w:lineRule="auto"/>
              </w:pPr>
              <w:r>
                <w:rPr>
                  <w:b/>
                  <w:bCs/>
                </w:rPr>
                <w:fldChar w:fldCharType="end"/>
              </w:r>
            </w:p>
          </w:sdtContent>
        </w:sdt>
      </w:sdtContent>
    </w:sdt>
    <w:bookmarkStart w:id="28" w:name="_GoBack" w:displacedByCustomXml="prev"/>
    <w:bookmarkEnd w:id="28" w:displacedByCustomXml="prev"/>
    <w:sectPr w:rsidR="547C7DB8" w:rsidRPr="00841589" w:rsidSect="00D42B25">
      <w:headerReference w:type="default" r:id="rId10"/>
      <w:footerReference w:type="default" r:id="rId11"/>
      <w:pgSz w:w="12240" w:h="15840" w:code="1"/>
      <w:pgMar w:top="1800" w:right="1800" w:bottom="2160" w:left="2160" w:header="864"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1D5A0" w14:textId="77777777" w:rsidR="00084374" w:rsidRDefault="00084374">
      <w:r>
        <w:separator/>
      </w:r>
    </w:p>
  </w:endnote>
  <w:endnote w:type="continuationSeparator" w:id="0">
    <w:p w14:paraId="5214D75A" w14:textId="77777777" w:rsidR="00084374" w:rsidRDefault="00084374">
      <w:r>
        <w:continuationSeparator/>
      </w:r>
    </w:p>
  </w:endnote>
  <w:endnote w:type="continuationNotice" w:id="1">
    <w:p w14:paraId="1ACDA399" w14:textId="77777777" w:rsidR="00084374" w:rsidRDefault="000843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63C13" w14:textId="77777777" w:rsidR="00084374" w:rsidRPr="00DE359E" w:rsidRDefault="00084374">
    <w:pPr>
      <w:pStyle w:val="Piedepgina"/>
      <w:tabs>
        <w:tab w:val="clear" w:pos="4320"/>
      </w:tabs>
      <w:rPr>
        <w:lang w:val="es-ES"/>
      </w:rPr>
    </w:pPr>
    <w:r w:rsidRPr="00DE359E">
      <w:rPr>
        <w:lang w:val="es-ES"/>
      </w:rPr>
      <w:tab/>
    </w:r>
    <w:r>
      <w:rPr>
        <w:lang w:val="es-ES"/>
      </w:rPr>
      <w:t>Página</w:t>
    </w:r>
    <w:r w:rsidRPr="00DE359E">
      <w:rPr>
        <w:lang w:val="es-ES"/>
      </w:rPr>
      <w:t xml:space="preserve"> </w:t>
    </w:r>
    <w:r>
      <w:fldChar w:fldCharType="begin"/>
    </w:r>
    <w:r w:rsidRPr="00DE359E">
      <w:rPr>
        <w:lang w:val="es-ES"/>
      </w:rPr>
      <w:instrText xml:space="preserve"> PAGE </w:instrText>
    </w:r>
    <w:r>
      <w:fldChar w:fldCharType="separate"/>
    </w:r>
    <w:r w:rsidR="00D42B04">
      <w:rPr>
        <w:noProof/>
        <w:lang w:val="es-ES"/>
      </w:rPr>
      <w:t>1</w:t>
    </w:r>
    <w:r>
      <w:fldChar w:fldCharType="end"/>
    </w:r>
    <w:r w:rsidRPr="001D26D9">
      <w:rPr>
        <w:lang w:val="es-ES"/>
      </w:rPr>
      <w:t xml:space="preserve"> </w:t>
    </w:r>
  </w:p>
  <w:p w14:paraId="45B1582C" w14:textId="77777777" w:rsidR="00084374" w:rsidRPr="007E4DB7" w:rsidRDefault="00084374">
    <w:pPr>
      <w:pStyle w:val="Piedepgina"/>
      <w:pBdr>
        <w:top w:val="none" w:sz="0" w:space="0" w:color="auto"/>
      </w:pBd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FD0D9" w14:textId="77777777" w:rsidR="00084374" w:rsidRDefault="00084374">
      <w:r>
        <w:separator/>
      </w:r>
    </w:p>
  </w:footnote>
  <w:footnote w:type="continuationSeparator" w:id="0">
    <w:p w14:paraId="0AF9E8BF" w14:textId="77777777" w:rsidR="00084374" w:rsidRDefault="00084374">
      <w:r>
        <w:continuationSeparator/>
      </w:r>
    </w:p>
  </w:footnote>
  <w:footnote w:type="continuationNotice" w:id="1">
    <w:p w14:paraId="4FD9591B" w14:textId="77777777" w:rsidR="00084374" w:rsidRDefault="0008437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BCB62" w14:textId="424C520F" w:rsidR="00084374" w:rsidRPr="002C7016" w:rsidRDefault="00084374">
    <w:pPr>
      <w:pStyle w:val="Encabezado"/>
      <w:tabs>
        <w:tab w:val="clear" w:pos="3960"/>
      </w:tabs>
      <w:spacing w:before="360"/>
      <w:rPr>
        <w:lang w:val="es-ES"/>
      </w:rPr>
    </w:pPr>
    <w:r>
      <w:fldChar w:fldCharType="begin"/>
    </w:r>
    <w:r w:rsidRPr="006B1B86">
      <w:rPr>
        <w:lang w:val="es-ES_tradnl"/>
      </w:rPr>
      <w:instrText xml:space="preserve"> DOCPROPERTY "Company"  \* MERGEFORMAT </w:instrText>
    </w:r>
    <w:r>
      <w:fldChar w:fldCharType="separate"/>
    </w:r>
    <w:r>
      <w:rPr>
        <w:b/>
        <w:bCs/>
        <w:lang w:val="es-ES"/>
      </w:rPr>
      <w:t>Pontificia Universidad Javeriana</w:t>
    </w:r>
    <w:r>
      <w:rPr>
        <w:b/>
        <w:bCs/>
        <w:lang w:val="es-ES"/>
      </w:rPr>
      <w:fldChar w:fldCharType="end"/>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w:t>
    </w:r>
    <w:r>
      <w:rPr>
        <w:lang w:val="es-ES"/>
      </w:rPr>
      <w:t>–</w:t>
    </w:r>
    <w:r w:rsidRPr="002C7016">
      <w:rPr>
        <w:lang w:val="es-ES"/>
      </w:rPr>
      <w:t xml:space="preserve"> </w:t>
    </w:r>
    <w:r>
      <w:rPr>
        <w:lang w:val="es-ES"/>
      </w:rPr>
      <w:t>Modalidad práctica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5D21"/>
    <w:multiLevelType w:val="hybridMultilevel"/>
    <w:tmpl w:val="06E265BE"/>
    <w:lvl w:ilvl="0" w:tplc="9F02BA78">
      <w:start w:val="1"/>
      <w:numFmt w:val="decimal"/>
      <w:lvlText w:val="%1."/>
      <w:lvlJc w:val="left"/>
      <w:pPr>
        <w:ind w:left="360" w:hanging="360"/>
      </w:pPr>
    </w:lvl>
    <w:lvl w:ilvl="1" w:tplc="33220516">
      <w:start w:val="1"/>
      <w:numFmt w:val="lowerLetter"/>
      <w:lvlText w:val="%2."/>
      <w:lvlJc w:val="left"/>
      <w:pPr>
        <w:ind w:left="1080" w:hanging="360"/>
      </w:pPr>
    </w:lvl>
    <w:lvl w:ilvl="2" w:tplc="8856EC7C">
      <w:start w:val="1"/>
      <w:numFmt w:val="lowerRoman"/>
      <w:lvlText w:val="%3."/>
      <w:lvlJc w:val="right"/>
      <w:pPr>
        <w:ind w:left="1800" w:hanging="180"/>
      </w:pPr>
    </w:lvl>
    <w:lvl w:ilvl="3" w:tplc="D74652E6">
      <w:start w:val="1"/>
      <w:numFmt w:val="decimal"/>
      <w:lvlText w:val="%4."/>
      <w:lvlJc w:val="left"/>
      <w:pPr>
        <w:ind w:left="2520" w:hanging="360"/>
      </w:pPr>
    </w:lvl>
    <w:lvl w:ilvl="4" w:tplc="AD8665F6">
      <w:start w:val="1"/>
      <w:numFmt w:val="lowerLetter"/>
      <w:lvlText w:val="%5."/>
      <w:lvlJc w:val="left"/>
      <w:pPr>
        <w:ind w:left="3240" w:hanging="360"/>
      </w:pPr>
    </w:lvl>
    <w:lvl w:ilvl="5" w:tplc="087830DA">
      <w:start w:val="1"/>
      <w:numFmt w:val="lowerRoman"/>
      <w:lvlText w:val="%6."/>
      <w:lvlJc w:val="right"/>
      <w:pPr>
        <w:ind w:left="3960" w:hanging="180"/>
      </w:pPr>
    </w:lvl>
    <w:lvl w:ilvl="6" w:tplc="66AC6354">
      <w:start w:val="1"/>
      <w:numFmt w:val="decimal"/>
      <w:lvlText w:val="%7."/>
      <w:lvlJc w:val="left"/>
      <w:pPr>
        <w:ind w:left="4680" w:hanging="360"/>
      </w:pPr>
    </w:lvl>
    <w:lvl w:ilvl="7" w:tplc="26D63674">
      <w:start w:val="1"/>
      <w:numFmt w:val="lowerLetter"/>
      <w:lvlText w:val="%8."/>
      <w:lvlJc w:val="left"/>
      <w:pPr>
        <w:ind w:left="5400" w:hanging="360"/>
      </w:pPr>
    </w:lvl>
    <w:lvl w:ilvl="8" w:tplc="5BBCB1D4">
      <w:start w:val="1"/>
      <w:numFmt w:val="lowerRoman"/>
      <w:lvlText w:val="%9."/>
      <w:lvlJc w:val="right"/>
      <w:pPr>
        <w:ind w:left="6120" w:hanging="180"/>
      </w:pPr>
    </w:lvl>
  </w:abstractNum>
  <w:abstractNum w:abstractNumId="1" w15:restartNumberingAfterBreak="0">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2" w15:restartNumberingAfterBreak="0">
    <w:nsid w:val="2FFE610F"/>
    <w:multiLevelType w:val="hybridMultilevel"/>
    <w:tmpl w:val="A6E06B12"/>
    <w:lvl w:ilvl="0" w:tplc="324AAD60">
      <w:start w:val="1"/>
      <w:numFmt w:val="bullet"/>
      <w:lvlText w:val=""/>
      <w:lvlJc w:val="left"/>
      <w:pPr>
        <w:ind w:left="720" w:hanging="360"/>
      </w:pPr>
      <w:rPr>
        <w:rFonts w:ascii="Symbol" w:hAnsi="Symbol" w:hint="default"/>
      </w:rPr>
    </w:lvl>
    <w:lvl w:ilvl="1" w:tplc="BB064BBC">
      <w:start w:val="1"/>
      <w:numFmt w:val="bullet"/>
      <w:lvlText w:val="o"/>
      <w:lvlJc w:val="left"/>
      <w:pPr>
        <w:ind w:left="1440" w:hanging="360"/>
      </w:pPr>
      <w:rPr>
        <w:rFonts w:ascii="Courier New" w:hAnsi="Courier New" w:hint="default"/>
      </w:rPr>
    </w:lvl>
    <w:lvl w:ilvl="2" w:tplc="ECB45B4C">
      <w:start w:val="1"/>
      <w:numFmt w:val="bullet"/>
      <w:lvlText w:val=""/>
      <w:lvlJc w:val="left"/>
      <w:pPr>
        <w:ind w:left="2160" w:hanging="360"/>
      </w:pPr>
      <w:rPr>
        <w:rFonts w:ascii="Wingdings" w:hAnsi="Wingdings" w:hint="default"/>
      </w:rPr>
    </w:lvl>
    <w:lvl w:ilvl="3" w:tplc="EA36A986">
      <w:start w:val="1"/>
      <w:numFmt w:val="bullet"/>
      <w:lvlText w:val=""/>
      <w:lvlJc w:val="left"/>
      <w:pPr>
        <w:ind w:left="2880" w:hanging="360"/>
      </w:pPr>
      <w:rPr>
        <w:rFonts w:ascii="Symbol" w:hAnsi="Symbol" w:hint="default"/>
      </w:rPr>
    </w:lvl>
    <w:lvl w:ilvl="4" w:tplc="04020C14">
      <w:start w:val="1"/>
      <w:numFmt w:val="bullet"/>
      <w:lvlText w:val="o"/>
      <w:lvlJc w:val="left"/>
      <w:pPr>
        <w:ind w:left="3600" w:hanging="360"/>
      </w:pPr>
      <w:rPr>
        <w:rFonts w:ascii="Courier New" w:hAnsi="Courier New" w:hint="default"/>
      </w:rPr>
    </w:lvl>
    <w:lvl w:ilvl="5" w:tplc="9F1ED5AE">
      <w:start w:val="1"/>
      <w:numFmt w:val="bullet"/>
      <w:lvlText w:val=""/>
      <w:lvlJc w:val="left"/>
      <w:pPr>
        <w:ind w:left="4320" w:hanging="360"/>
      </w:pPr>
      <w:rPr>
        <w:rFonts w:ascii="Wingdings" w:hAnsi="Wingdings" w:hint="default"/>
      </w:rPr>
    </w:lvl>
    <w:lvl w:ilvl="6" w:tplc="248EE594">
      <w:start w:val="1"/>
      <w:numFmt w:val="bullet"/>
      <w:lvlText w:val=""/>
      <w:lvlJc w:val="left"/>
      <w:pPr>
        <w:ind w:left="5040" w:hanging="360"/>
      </w:pPr>
      <w:rPr>
        <w:rFonts w:ascii="Symbol" w:hAnsi="Symbol" w:hint="default"/>
      </w:rPr>
    </w:lvl>
    <w:lvl w:ilvl="7" w:tplc="F11C7F5C">
      <w:start w:val="1"/>
      <w:numFmt w:val="bullet"/>
      <w:lvlText w:val="o"/>
      <w:lvlJc w:val="left"/>
      <w:pPr>
        <w:ind w:left="5760" w:hanging="360"/>
      </w:pPr>
      <w:rPr>
        <w:rFonts w:ascii="Courier New" w:hAnsi="Courier New" w:hint="default"/>
      </w:rPr>
    </w:lvl>
    <w:lvl w:ilvl="8" w:tplc="86AAA260">
      <w:start w:val="1"/>
      <w:numFmt w:val="bullet"/>
      <w:lvlText w:val=""/>
      <w:lvlJc w:val="left"/>
      <w:pPr>
        <w:ind w:left="6480" w:hanging="360"/>
      </w:pPr>
      <w:rPr>
        <w:rFonts w:ascii="Wingdings" w:hAnsi="Wingdings" w:hint="default"/>
      </w:rPr>
    </w:lvl>
  </w:abstractNum>
  <w:abstractNum w:abstractNumId="3" w15:restartNumberingAfterBreak="0">
    <w:nsid w:val="44745069"/>
    <w:multiLevelType w:val="hybridMultilevel"/>
    <w:tmpl w:val="22428CC0"/>
    <w:lvl w:ilvl="0" w:tplc="1AD4B326">
      <w:start w:val="1"/>
      <w:numFmt w:val="bullet"/>
      <w:lvlText w:val=""/>
      <w:lvlJc w:val="left"/>
      <w:pPr>
        <w:ind w:left="360" w:hanging="360"/>
      </w:pPr>
      <w:rPr>
        <w:rFonts w:ascii="Symbol" w:hAnsi="Symbol" w:hint="default"/>
      </w:rPr>
    </w:lvl>
    <w:lvl w:ilvl="1" w:tplc="4B50BBF8">
      <w:start w:val="1"/>
      <w:numFmt w:val="bullet"/>
      <w:lvlText w:val="o"/>
      <w:lvlJc w:val="left"/>
      <w:pPr>
        <w:ind w:left="1080" w:hanging="360"/>
      </w:pPr>
      <w:rPr>
        <w:rFonts w:ascii="Courier New" w:hAnsi="Courier New" w:hint="default"/>
      </w:rPr>
    </w:lvl>
    <w:lvl w:ilvl="2" w:tplc="891C6D1E">
      <w:start w:val="1"/>
      <w:numFmt w:val="bullet"/>
      <w:lvlText w:val=""/>
      <w:lvlJc w:val="left"/>
      <w:pPr>
        <w:ind w:left="1800" w:hanging="360"/>
      </w:pPr>
      <w:rPr>
        <w:rFonts w:ascii="Wingdings" w:hAnsi="Wingdings" w:hint="default"/>
      </w:rPr>
    </w:lvl>
    <w:lvl w:ilvl="3" w:tplc="9A96E070">
      <w:start w:val="1"/>
      <w:numFmt w:val="bullet"/>
      <w:lvlText w:val=""/>
      <w:lvlJc w:val="left"/>
      <w:pPr>
        <w:ind w:left="2520" w:hanging="360"/>
      </w:pPr>
      <w:rPr>
        <w:rFonts w:ascii="Symbol" w:hAnsi="Symbol" w:hint="default"/>
      </w:rPr>
    </w:lvl>
    <w:lvl w:ilvl="4" w:tplc="DE7A8532">
      <w:start w:val="1"/>
      <w:numFmt w:val="bullet"/>
      <w:lvlText w:val="o"/>
      <w:lvlJc w:val="left"/>
      <w:pPr>
        <w:ind w:left="3240" w:hanging="360"/>
      </w:pPr>
      <w:rPr>
        <w:rFonts w:ascii="Courier New" w:hAnsi="Courier New" w:hint="default"/>
      </w:rPr>
    </w:lvl>
    <w:lvl w:ilvl="5" w:tplc="49D8730C">
      <w:start w:val="1"/>
      <w:numFmt w:val="bullet"/>
      <w:lvlText w:val=""/>
      <w:lvlJc w:val="left"/>
      <w:pPr>
        <w:ind w:left="3960" w:hanging="360"/>
      </w:pPr>
      <w:rPr>
        <w:rFonts w:ascii="Wingdings" w:hAnsi="Wingdings" w:hint="default"/>
      </w:rPr>
    </w:lvl>
    <w:lvl w:ilvl="6" w:tplc="2E329BEE">
      <w:start w:val="1"/>
      <w:numFmt w:val="bullet"/>
      <w:lvlText w:val=""/>
      <w:lvlJc w:val="left"/>
      <w:pPr>
        <w:ind w:left="4680" w:hanging="360"/>
      </w:pPr>
      <w:rPr>
        <w:rFonts w:ascii="Symbol" w:hAnsi="Symbol" w:hint="default"/>
      </w:rPr>
    </w:lvl>
    <w:lvl w:ilvl="7" w:tplc="6A049FDA">
      <w:start w:val="1"/>
      <w:numFmt w:val="bullet"/>
      <w:lvlText w:val="o"/>
      <w:lvlJc w:val="left"/>
      <w:pPr>
        <w:ind w:left="5400" w:hanging="360"/>
      </w:pPr>
      <w:rPr>
        <w:rFonts w:ascii="Courier New" w:hAnsi="Courier New" w:hint="default"/>
      </w:rPr>
    </w:lvl>
    <w:lvl w:ilvl="8" w:tplc="ED8496D4">
      <w:start w:val="1"/>
      <w:numFmt w:val="bullet"/>
      <w:lvlText w:val=""/>
      <w:lvlJc w:val="left"/>
      <w:pPr>
        <w:ind w:left="6120" w:hanging="360"/>
      </w:pPr>
      <w:rPr>
        <w:rFonts w:ascii="Wingdings" w:hAnsi="Wingdings" w:hint="default"/>
      </w:rPr>
    </w:lvl>
  </w:abstractNum>
  <w:abstractNum w:abstractNumId="4"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5E9E1502"/>
    <w:multiLevelType w:val="hybridMultilevel"/>
    <w:tmpl w:val="289A222E"/>
    <w:lvl w:ilvl="0" w:tplc="C172D074">
      <w:start w:val="1"/>
      <w:numFmt w:val="bullet"/>
      <w:lvlText w:val=""/>
      <w:lvlJc w:val="left"/>
      <w:pPr>
        <w:ind w:left="720" w:hanging="360"/>
      </w:pPr>
      <w:rPr>
        <w:rFonts w:ascii="Symbol" w:hAnsi="Symbol" w:hint="default"/>
      </w:rPr>
    </w:lvl>
    <w:lvl w:ilvl="1" w:tplc="A3E04696">
      <w:start w:val="1"/>
      <w:numFmt w:val="bullet"/>
      <w:lvlText w:val="o"/>
      <w:lvlJc w:val="left"/>
      <w:pPr>
        <w:ind w:left="1440" w:hanging="360"/>
      </w:pPr>
      <w:rPr>
        <w:rFonts w:ascii="Courier New" w:hAnsi="Courier New" w:hint="default"/>
      </w:rPr>
    </w:lvl>
    <w:lvl w:ilvl="2" w:tplc="442C9B74">
      <w:start w:val="1"/>
      <w:numFmt w:val="bullet"/>
      <w:lvlText w:val=""/>
      <w:lvlJc w:val="left"/>
      <w:pPr>
        <w:ind w:left="2160" w:hanging="360"/>
      </w:pPr>
      <w:rPr>
        <w:rFonts w:ascii="Wingdings" w:hAnsi="Wingdings" w:hint="default"/>
      </w:rPr>
    </w:lvl>
    <w:lvl w:ilvl="3" w:tplc="3DE851E8">
      <w:start w:val="1"/>
      <w:numFmt w:val="bullet"/>
      <w:lvlText w:val=""/>
      <w:lvlJc w:val="left"/>
      <w:pPr>
        <w:ind w:left="2880" w:hanging="360"/>
      </w:pPr>
      <w:rPr>
        <w:rFonts w:ascii="Symbol" w:hAnsi="Symbol" w:hint="default"/>
      </w:rPr>
    </w:lvl>
    <w:lvl w:ilvl="4" w:tplc="B2308E6C">
      <w:start w:val="1"/>
      <w:numFmt w:val="bullet"/>
      <w:lvlText w:val="o"/>
      <w:lvlJc w:val="left"/>
      <w:pPr>
        <w:ind w:left="3600" w:hanging="360"/>
      </w:pPr>
      <w:rPr>
        <w:rFonts w:ascii="Courier New" w:hAnsi="Courier New" w:hint="default"/>
      </w:rPr>
    </w:lvl>
    <w:lvl w:ilvl="5" w:tplc="49D844A8">
      <w:start w:val="1"/>
      <w:numFmt w:val="bullet"/>
      <w:lvlText w:val=""/>
      <w:lvlJc w:val="left"/>
      <w:pPr>
        <w:ind w:left="4320" w:hanging="360"/>
      </w:pPr>
      <w:rPr>
        <w:rFonts w:ascii="Wingdings" w:hAnsi="Wingdings" w:hint="default"/>
      </w:rPr>
    </w:lvl>
    <w:lvl w:ilvl="6" w:tplc="3CDACBFE">
      <w:start w:val="1"/>
      <w:numFmt w:val="bullet"/>
      <w:lvlText w:val=""/>
      <w:lvlJc w:val="left"/>
      <w:pPr>
        <w:ind w:left="5040" w:hanging="360"/>
      </w:pPr>
      <w:rPr>
        <w:rFonts w:ascii="Symbol" w:hAnsi="Symbol" w:hint="default"/>
      </w:rPr>
    </w:lvl>
    <w:lvl w:ilvl="7" w:tplc="4DA2B374">
      <w:start w:val="1"/>
      <w:numFmt w:val="bullet"/>
      <w:lvlText w:val="o"/>
      <w:lvlJc w:val="left"/>
      <w:pPr>
        <w:ind w:left="5760" w:hanging="360"/>
      </w:pPr>
      <w:rPr>
        <w:rFonts w:ascii="Courier New" w:hAnsi="Courier New" w:hint="default"/>
      </w:rPr>
    </w:lvl>
    <w:lvl w:ilvl="8" w:tplc="08A0281C">
      <w:start w:val="1"/>
      <w:numFmt w:val="bullet"/>
      <w:lvlText w:val=""/>
      <w:lvlJc w:val="left"/>
      <w:pPr>
        <w:ind w:left="6480" w:hanging="360"/>
      </w:pPr>
      <w:rPr>
        <w:rFonts w:ascii="Wingdings" w:hAnsi="Wingdings" w:hint="default"/>
      </w:rPr>
    </w:lvl>
  </w:abstractNum>
  <w:abstractNum w:abstractNumId="6" w15:restartNumberingAfterBreak="0">
    <w:nsid w:val="61E27651"/>
    <w:multiLevelType w:val="hybridMultilevel"/>
    <w:tmpl w:val="B762CF86"/>
    <w:lvl w:ilvl="0" w:tplc="E46A6452">
      <w:start w:val="1"/>
      <w:numFmt w:val="decimal"/>
      <w:lvlText w:val="%1."/>
      <w:lvlJc w:val="left"/>
      <w:pPr>
        <w:ind w:left="720" w:hanging="360"/>
      </w:pPr>
    </w:lvl>
    <w:lvl w:ilvl="1" w:tplc="0554B686">
      <w:start w:val="1"/>
      <w:numFmt w:val="lowerLetter"/>
      <w:lvlText w:val="%2."/>
      <w:lvlJc w:val="left"/>
      <w:pPr>
        <w:ind w:left="1440" w:hanging="360"/>
      </w:pPr>
    </w:lvl>
    <w:lvl w:ilvl="2" w:tplc="EB828912">
      <w:start w:val="1"/>
      <w:numFmt w:val="lowerRoman"/>
      <w:lvlText w:val="%3."/>
      <w:lvlJc w:val="right"/>
      <w:pPr>
        <w:ind w:left="2160" w:hanging="180"/>
      </w:pPr>
    </w:lvl>
    <w:lvl w:ilvl="3" w:tplc="1992601E">
      <w:start w:val="1"/>
      <w:numFmt w:val="decimal"/>
      <w:lvlText w:val="%4."/>
      <w:lvlJc w:val="left"/>
      <w:pPr>
        <w:ind w:left="2880" w:hanging="360"/>
      </w:pPr>
    </w:lvl>
    <w:lvl w:ilvl="4" w:tplc="E6F28292">
      <w:start w:val="1"/>
      <w:numFmt w:val="lowerLetter"/>
      <w:lvlText w:val="%5."/>
      <w:lvlJc w:val="left"/>
      <w:pPr>
        <w:ind w:left="3600" w:hanging="360"/>
      </w:pPr>
    </w:lvl>
    <w:lvl w:ilvl="5" w:tplc="957E8688">
      <w:start w:val="1"/>
      <w:numFmt w:val="lowerRoman"/>
      <w:lvlText w:val="%6."/>
      <w:lvlJc w:val="right"/>
      <w:pPr>
        <w:ind w:left="4320" w:hanging="180"/>
      </w:pPr>
    </w:lvl>
    <w:lvl w:ilvl="6" w:tplc="760E8D40">
      <w:start w:val="1"/>
      <w:numFmt w:val="decimal"/>
      <w:lvlText w:val="%7."/>
      <w:lvlJc w:val="left"/>
      <w:pPr>
        <w:ind w:left="5040" w:hanging="360"/>
      </w:pPr>
    </w:lvl>
    <w:lvl w:ilvl="7" w:tplc="6F3603BA">
      <w:start w:val="1"/>
      <w:numFmt w:val="lowerLetter"/>
      <w:lvlText w:val="%8."/>
      <w:lvlJc w:val="left"/>
      <w:pPr>
        <w:ind w:left="5760" w:hanging="360"/>
      </w:pPr>
    </w:lvl>
    <w:lvl w:ilvl="8" w:tplc="328A39BE">
      <w:start w:val="1"/>
      <w:numFmt w:val="lowerRoman"/>
      <w:lvlText w:val="%9."/>
      <w:lvlJc w:val="right"/>
      <w:pPr>
        <w:ind w:left="6480" w:hanging="180"/>
      </w:pPr>
    </w:lvl>
  </w:abstractNum>
  <w:abstractNum w:abstractNumId="7" w15:restartNumberingAfterBreak="0">
    <w:nsid w:val="69F47A0E"/>
    <w:multiLevelType w:val="hybridMultilevel"/>
    <w:tmpl w:val="5EF8B164"/>
    <w:lvl w:ilvl="0" w:tplc="F10A91AC">
      <w:start w:val="1"/>
      <w:numFmt w:val="decimal"/>
      <w:lvlText w:val="%1."/>
      <w:lvlJc w:val="left"/>
      <w:pPr>
        <w:ind w:left="720" w:hanging="360"/>
      </w:pPr>
    </w:lvl>
    <w:lvl w:ilvl="1" w:tplc="F93AB1B2">
      <w:start w:val="1"/>
      <w:numFmt w:val="lowerLetter"/>
      <w:lvlText w:val="%2."/>
      <w:lvlJc w:val="left"/>
      <w:pPr>
        <w:ind w:left="1440" w:hanging="360"/>
      </w:pPr>
    </w:lvl>
    <w:lvl w:ilvl="2" w:tplc="876CC084">
      <w:start w:val="1"/>
      <w:numFmt w:val="lowerRoman"/>
      <w:lvlText w:val="%3."/>
      <w:lvlJc w:val="right"/>
      <w:pPr>
        <w:ind w:left="2160" w:hanging="180"/>
      </w:pPr>
    </w:lvl>
    <w:lvl w:ilvl="3" w:tplc="15A487A6">
      <w:start w:val="1"/>
      <w:numFmt w:val="decimal"/>
      <w:lvlText w:val="%4."/>
      <w:lvlJc w:val="left"/>
      <w:pPr>
        <w:ind w:left="2880" w:hanging="360"/>
      </w:pPr>
    </w:lvl>
    <w:lvl w:ilvl="4" w:tplc="4DB80EB0">
      <w:start w:val="1"/>
      <w:numFmt w:val="lowerLetter"/>
      <w:lvlText w:val="%5."/>
      <w:lvlJc w:val="left"/>
      <w:pPr>
        <w:ind w:left="3600" w:hanging="360"/>
      </w:pPr>
    </w:lvl>
    <w:lvl w:ilvl="5" w:tplc="D58AACF8">
      <w:start w:val="1"/>
      <w:numFmt w:val="lowerRoman"/>
      <w:lvlText w:val="%6."/>
      <w:lvlJc w:val="right"/>
      <w:pPr>
        <w:ind w:left="4320" w:hanging="180"/>
      </w:pPr>
    </w:lvl>
    <w:lvl w:ilvl="6" w:tplc="2C24DE08">
      <w:start w:val="1"/>
      <w:numFmt w:val="decimal"/>
      <w:lvlText w:val="%7."/>
      <w:lvlJc w:val="left"/>
      <w:pPr>
        <w:ind w:left="5040" w:hanging="360"/>
      </w:pPr>
    </w:lvl>
    <w:lvl w:ilvl="7" w:tplc="54BC15CA">
      <w:start w:val="1"/>
      <w:numFmt w:val="lowerLetter"/>
      <w:lvlText w:val="%8."/>
      <w:lvlJc w:val="left"/>
      <w:pPr>
        <w:ind w:left="5760" w:hanging="360"/>
      </w:pPr>
    </w:lvl>
    <w:lvl w:ilvl="8" w:tplc="5900BA32">
      <w:start w:val="1"/>
      <w:numFmt w:val="lowerRoman"/>
      <w:lvlText w:val="%9."/>
      <w:lvlJc w:val="right"/>
      <w:pPr>
        <w:ind w:left="6480" w:hanging="180"/>
      </w:pPr>
    </w:lvl>
  </w:abstractNum>
  <w:abstractNum w:abstractNumId="8" w15:restartNumberingAfterBreak="0">
    <w:nsid w:val="749265AF"/>
    <w:multiLevelType w:val="hybridMultilevel"/>
    <w:tmpl w:val="52F866FE"/>
    <w:lvl w:ilvl="0" w:tplc="830625CE">
      <w:start w:val="1"/>
      <w:numFmt w:val="bullet"/>
      <w:lvlText w:val=""/>
      <w:lvlJc w:val="left"/>
      <w:pPr>
        <w:ind w:left="360" w:hanging="360"/>
      </w:pPr>
      <w:rPr>
        <w:rFonts w:ascii="Symbol" w:hAnsi="Symbol" w:hint="default"/>
      </w:rPr>
    </w:lvl>
    <w:lvl w:ilvl="1" w:tplc="C890C89E">
      <w:start w:val="1"/>
      <w:numFmt w:val="bullet"/>
      <w:lvlText w:val="o"/>
      <w:lvlJc w:val="left"/>
      <w:pPr>
        <w:ind w:left="630" w:hanging="360"/>
      </w:pPr>
      <w:rPr>
        <w:rFonts w:ascii="Courier New" w:hAnsi="Courier New" w:hint="default"/>
      </w:rPr>
    </w:lvl>
    <w:lvl w:ilvl="2" w:tplc="CF6E5E12">
      <w:start w:val="1"/>
      <w:numFmt w:val="bullet"/>
      <w:lvlText w:val=""/>
      <w:lvlJc w:val="left"/>
      <w:pPr>
        <w:ind w:left="2160" w:hanging="360"/>
      </w:pPr>
      <w:rPr>
        <w:rFonts w:ascii="Wingdings" w:hAnsi="Wingdings" w:hint="default"/>
      </w:rPr>
    </w:lvl>
    <w:lvl w:ilvl="3" w:tplc="3D8C7FA4">
      <w:start w:val="1"/>
      <w:numFmt w:val="bullet"/>
      <w:lvlText w:val=""/>
      <w:lvlJc w:val="left"/>
      <w:pPr>
        <w:ind w:left="2880" w:hanging="360"/>
      </w:pPr>
      <w:rPr>
        <w:rFonts w:ascii="Symbol" w:hAnsi="Symbol" w:hint="default"/>
      </w:rPr>
    </w:lvl>
    <w:lvl w:ilvl="4" w:tplc="30E87BD8">
      <w:start w:val="1"/>
      <w:numFmt w:val="bullet"/>
      <w:lvlText w:val="o"/>
      <w:lvlJc w:val="left"/>
      <w:pPr>
        <w:ind w:left="3600" w:hanging="360"/>
      </w:pPr>
      <w:rPr>
        <w:rFonts w:ascii="Courier New" w:hAnsi="Courier New" w:hint="default"/>
      </w:rPr>
    </w:lvl>
    <w:lvl w:ilvl="5" w:tplc="8500CD66">
      <w:start w:val="1"/>
      <w:numFmt w:val="bullet"/>
      <w:lvlText w:val=""/>
      <w:lvlJc w:val="left"/>
      <w:pPr>
        <w:ind w:left="4320" w:hanging="360"/>
      </w:pPr>
      <w:rPr>
        <w:rFonts w:ascii="Wingdings" w:hAnsi="Wingdings" w:hint="default"/>
      </w:rPr>
    </w:lvl>
    <w:lvl w:ilvl="6" w:tplc="5D7843CC">
      <w:start w:val="1"/>
      <w:numFmt w:val="bullet"/>
      <w:lvlText w:val=""/>
      <w:lvlJc w:val="left"/>
      <w:pPr>
        <w:ind w:left="5040" w:hanging="360"/>
      </w:pPr>
      <w:rPr>
        <w:rFonts w:ascii="Symbol" w:hAnsi="Symbol" w:hint="default"/>
      </w:rPr>
    </w:lvl>
    <w:lvl w:ilvl="7" w:tplc="466CF734">
      <w:start w:val="1"/>
      <w:numFmt w:val="bullet"/>
      <w:lvlText w:val="o"/>
      <w:lvlJc w:val="left"/>
      <w:pPr>
        <w:ind w:left="5760" w:hanging="360"/>
      </w:pPr>
      <w:rPr>
        <w:rFonts w:ascii="Courier New" w:hAnsi="Courier New" w:hint="default"/>
      </w:rPr>
    </w:lvl>
    <w:lvl w:ilvl="8" w:tplc="0B6ED03A">
      <w:start w:val="1"/>
      <w:numFmt w:val="bullet"/>
      <w:lvlText w:val=""/>
      <w:lvlJc w:val="left"/>
      <w:pPr>
        <w:ind w:left="6480" w:hanging="360"/>
      </w:pPr>
      <w:rPr>
        <w:rFonts w:ascii="Wingdings" w:hAnsi="Wingdings" w:hint="default"/>
      </w:rPr>
    </w:lvl>
  </w:abstractNum>
  <w:abstractNum w:abstractNumId="9" w15:restartNumberingAfterBreak="0">
    <w:nsid w:val="7E637E70"/>
    <w:multiLevelType w:val="hybridMultilevel"/>
    <w:tmpl w:val="A262F872"/>
    <w:lvl w:ilvl="0" w:tplc="C602E360">
      <w:start w:val="1"/>
      <w:numFmt w:val="bullet"/>
      <w:lvlText w:val=""/>
      <w:lvlJc w:val="left"/>
      <w:pPr>
        <w:ind w:left="360" w:hanging="360"/>
      </w:pPr>
      <w:rPr>
        <w:rFonts w:ascii="Symbol" w:hAnsi="Symbol" w:hint="default"/>
      </w:rPr>
    </w:lvl>
    <w:lvl w:ilvl="1" w:tplc="5FA821BE">
      <w:start w:val="1"/>
      <w:numFmt w:val="bullet"/>
      <w:lvlText w:val="o"/>
      <w:lvlJc w:val="left"/>
      <w:pPr>
        <w:ind w:left="1080" w:hanging="360"/>
      </w:pPr>
      <w:rPr>
        <w:rFonts w:ascii="Courier New" w:hAnsi="Courier New" w:hint="default"/>
      </w:rPr>
    </w:lvl>
    <w:lvl w:ilvl="2" w:tplc="F6A00868">
      <w:start w:val="1"/>
      <w:numFmt w:val="bullet"/>
      <w:lvlText w:val=""/>
      <w:lvlJc w:val="left"/>
      <w:pPr>
        <w:ind w:left="1800" w:hanging="360"/>
      </w:pPr>
      <w:rPr>
        <w:rFonts w:ascii="Wingdings" w:hAnsi="Wingdings" w:hint="default"/>
      </w:rPr>
    </w:lvl>
    <w:lvl w:ilvl="3" w:tplc="D26AA2B4">
      <w:start w:val="1"/>
      <w:numFmt w:val="bullet"/>
      <w:lvlText w:val=""/>
      <w:lvlJc w:val="left"/>
      <w:pPr>
        <w:ind w:left="2520" w:hanging="360"/>
      </w:pPr>
      <w:rPr>
        <w:rFonts w:ascii="Symbol" w:hAnsi="Symbol" w:hint="default"/>
      </w:rPr>
    </w:lvl>
    <w:lvl w:ilvl="4" w:tplc="67F2488C">
      <w:start w:val="1"/>
      <w:numFmt w:val="bullet"/>
      <w:lvlText w:val="o"/>
      <w:lvlJc w:val="left"/>
      <w:pPr>
        <w:ind w:left="3240" w:hanging="360"/>
      </w:pPr>
      <w:rPr>
        <w:rFonts w:ascii="Courier New" w:hAnsi="Courier New" w:hint="default"/>
      </w:rPr>
    </w:lvl>
    <w:lvl w:ilvl="5" w:tplc="AC9C6CF8">
      <w:start w:val="1"/>
      <w:numFmt w:val="bullet"/>
      <w:lvlText w:val=""/>
      <w:lvlJc w:val="left"/>
      <w:pPr>
        <w:ind w:left="3960" w:hanging="360"/>
      </w:pPr>
      <w:rPr>
        <w:rFonts w:ascii="Wingdings" w:hAnsi="Wingdings" w:hint="default"/>
      </w:rPr>
    </w:lvl>
    <w:lvl w:ilvl="6" w:tplc="F0BAB676">
      <w:start w:val="1"/>
      <w:numFmt w:val="bullet"/>
      <w:lvlText w:val=""/>
      <w:lvlJc w:val="left"/>
      <w:pPr>
        <w:ind w:left="4680" w:hanging="360"/>
      </w:pPr>
      <w:rPr>
        <w:rFonts w:ascii="Symbol" w:hAnsi="Symbol" w:hint="default"/>
      </w:rPr>
    </w:lvl>
    <w:lvl w:ilvl="7" w:tplc="672C9C0A">
      <w:start w:val="1"/>
      <w:numFmt w:val="bullet"/>
      <w:lvlText w:val="o"/>
      <w:lvlJc w:val="left"/>
      <w:pPr>
        <w:ind w:left="5400" w:hanging="360"/>
      </w:pPr>
      <w:rPr>
        <w:rFonts w:ascii="Courier New" w:hAnsi="Courier New" w:hint="default"/>
      </w:rPr>
    </w:lvl>
    <w:lvl w:ilvl="8" w:tplc="9CDE960E">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9"/>
  </w:num>
  <w:num w:numId="6">
    <w:abstractNumId w:val="0"/>
  </w:num>
  <w:num w:numId="7">
    <w:abstractNumId w:val="6"/>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2"/>
  </w:compat>
  <w:rsids>
    <w:rsidRoot w:val="000C53AA"/>
    <w:rsid w:val="00013A46"/>
    <w:rsid w:val="00035AF6"/>
    <w:rsid w:val="00054E2F"/>
    <w:rsid w:val="00073E3B"/>
    <w:rsid w:val="00076CF3"/>
    <w:rsid w:val="00084374"/>
    <w:rsid w:val="000C0789"/>
    <w:rsid w:val="000C53AA"/>
    <w:rsid w:val="000D73A5"/>
    <w:rsid w:val="000E7F59"/>
    <w:rsid w:val="000F1CCE"/>
    <w:rsid w:val="000F2954"/>
    <w:rsid w:val="000F5014"/>
    <w:rsid w:val="00145642"/>
    <w:rsid w:val="00151563"/>
    <w:rsid w:val="001628D2"/>
    <w:rsid w:val="001801D2"/>
    <w:rsid w:val="00185C4F"/>
    <w:rsid w:val="001A2D77"/>
    <w:rsid w:val="001B7415"/>
    <w:rsid w:val="001C423A"/>
    <w:rsid w:val="001C6897"/>
    <w:rsid w:val="001D1220"/>
    <w:rsid w:val="001D26D9"/>
    <w:rsid w:val="001E0578"/>
    <w:rsid w:val="001E0D49"/>
    <w:rsid w:val="001E6673"/>
    <w:rsid w:val="001F3B6D"/>
    <w:rsid w:val="00203283"/>
    <w:rsid w:val="0020713C"/>
    <w:rsid w:val="00210F1E"/>
    <w:rsid w:val="00232A78"/>
    <w:rsid w:val="0025102B"/>
    <w:rsid w:val="00273875"/>
    <w:rsid w:val="002923E7"/>
    <w:rsid w:val="002A0151"/>
    <w:rsid w:val="002A0AA3"/>
    <w:rsid w:val="002A0F39"/>
    <w:rsid w:val="002B214A"/>
    <w:rsid w:val="002C01AC"/>
    <w:rsid w:val="002C7016"/>
    <w:rsid w:val="002E24EF"/>
    <w:rsid w:val="002F34BD"/>
    <w:rsid w:val="00301310"/>
    <w:rsid w:val="00321FFC"/>
    <w:rsid w:val="00322C6B"/>
    <w:rsid w:val="00326F6B"/>
    <w:rsid w:val="0033308C"/>
    <w:rsid w:val="0034773E"/>
    <w:rsid w:val="00376F65"/>
    <w:rsid w:val="00390B27"/>
    <w:rsid w:val="0039326F"/>
    <w:rsid w:val="003951C1"/>
    <w:rsid w:val="003A0560"/>
    <w:rsid w:val="003A63D9"/>
    <w:rsid w:val="003C151F"/>
    <w:rsid w:val="003D20B5"/>
    <w:rsid w:val="00401D63"/>
    <w:rsid w:val="004102A7"/>
    <w:rsid w:val="004146EA"/>
    <w:rsid w:val="00424C05"/>
    <w:rsid w:val="00425DB2"/>
    <w:rsid w:val="00434A1B"/>
    <w:rsid w:val="00446308"/>
    <w:rsid w:val="00464C9B"/>
    <w:rsid w:val="00467881"/>
    <w:rsid w:val="0047373C"/>
    <w:rsid w:val="00473A74"/>
    <w:rsid w:val="004A257E"/>
    <w:rsid w:val="004C683A"/>
    <w:rsid w:val="004D1159"/>
    <w:rsid w:val="004E25DE"/>
    <w:rsid w:val="005055AC"/>
    <w:rsid w:val="005103F9"/>
    <w:rsid w:val="005345A6"/>
    <w:rsid w:val="0054100B"/>
    <w:rsid w:val="00543510"/>
    <w:rsid w:val="00553761"/>
    <w:rsid w:val="005B574A"/>
    <w:rsid w:val="005C226E"/>
    <w:rsid w:val="005C4861"/>
    <w:rsid w:val="005E41F5"/>
    <w:rsid w:val="005F7FFC"/>
    <w:rsid w:val="00613803"/>
    <w:rsid w:val="00622CB8"/>
    <w:rsid w:val="00630272"/>
    <w:rsid w:val="006336A3"/>
    <w:rsid w:val="006462DF"/>
    <w:rsid w:val="00650863"/>
    <w:rsid w:val="0066774C"/>
    <w:rsid w:val="00671E23"/>
    <w:rsid w:val="006734B5"/>
    <w:rsid w:val="00692599"/>
    <w:rsid w:val="006A4810"/>
    <w:rsid w:val="006B1B86"/>
    <w:rsid w:val="006B283A"/>
    <w:rsid w:val="006C7B60"/>
    <w:rsid w:val="006E044E"/>
    <w:rsid w:val="006F1B24"/>
    <w:rsid w:val="00707135"/>
    <w:rsid w:val="00711118"/>
    <w:rsid w:val="0071125F"/>
    <w:rsid w:val="0073169E"/>
    <w:rsid w:val="00731D24"/>
    <w:rsid w:val="00742C6F"/>
    <w:rsid w:val="00753AC3"/>
    <w:rsid w:val="00754AEC"/>
    <w:rsid w:val="00771AE4"/>
    <w:rsid w:val="007A0E2D"/>
    <w:rsid w:val="007A239E"/>
    <w:rsid w:val="007A312C"/>
    <w:rsid w:val="007A429B"/>
    <w:rsid w:val="007A51DB"/>
    <w:rsid w:val="007B25E3"/>
    <w:rsid w:val="007C392E"/>
    <w:rsid w:val="007E4DB7"/>
    <w:rsid w:val="0080731F"/>
    <w:rsid w:val="008206ED"/>
    <w:rsid w:val="008226B5"/>
    <w:rsid w:val="00841589"/>
    <w:rsid w:val="00841BFA"/>
    <w:rsid w:val="00856064"/>
    <w:rsid w:val="00860D92"/>
    <w:rsid w:val="00870B31"/>
    <w:rsid w:val="00874C8C"/>
    <w:rsid w:val="008777EF"/>
    <w:rsid w:val="00882DC4"/>
    <w:rsid w:val="00884899"/>
    <w:rsid w:val="0089522C"/>
    <w:rsid w:val="008A47E3"/>
    <w:rsid w:val="008B1FF3"/>
    <w:rsid w:val="008E4DA9"/>
    <w:rsid w:val="009061B2"/>
    <w:rsid w:val="009156C5"/>
    <w:rsid w:val="00917292"/>
    <w:rsid w:val="00934FF8"/>
    <w:rsid w:val="00954180"/>
    <w:rsid w:val="0096374D"/>
    <w:rsid w:val="009637E3"/>
    <w:rsid w:val="00973633"/>
    <w:rsid w:val="009972FE"/>
    <w:rsid w:val="009976D7"/>
    <w:rsid w:val="009A2A2C"/>
    <w:rsid w:val="009A656B"/>
    <w:rsid w:val="009A6DDD"/>
    <w:rsid w:val="009B4E7F"/>
    <w:rsid w:val="009C18C7"/>
    <w:rsid w:val="009E2639"/>
    <w:rsid w:val="00A00448"/>
    <w:rsid w:val="00A070C2"/>
    <w:rsid w:val="00A2149D"/>
    <w:rsid w:val="00A617A6"/>
    <w:rsid w:val="00A61F47"/>
    <w:rsid w:val="00A62FCE"/>
    <w:rsid w:val="00A6310A"/>
    <w:rsid w:val="00A6576A"/>
    <w:rsid w:val="00A6794A"/>
    <w:rsid w:val="00A726D2"/>
    <w:rsid w:val="00A80B7B"/>
    <w:rsid w:val="00A80DF4"/>
    <w:rsid w:val="00AB1266"/>
    <w:rsid w:val="00AC24FA"/>
    <w:rsid w:val="00AC61E8"/>
    <w:rsid w:val="00AD3563"/>
    <w:rsid w:val="00AD637F"/>
    <w:rsid w:val="00AF21D6"/>
    <w:rsid w:val="00AF57CC"/>
    <w:rsid w:val="00AF6753"/>
    <w:rsid w:val="00B0342F"/>
    <w:rsid w:val="00B040CC"/>
    <w:rsid w:val="00B508C7"/>
    <w:rsid w:val="00B55C48"/>
    <w:rsid w:val="00B56E0D"/>
    <w:rsid w:val="00B63B7D"/>
    <w:rsid w:val="00BD05D6"/>
    <w:rsid w:val="00BD783B"/>
    <w:rsid w:val="00BE40FF"/>
    <w:rsid w:val="00BE4E78"/>
    <w:rsid w:val="00BF09B1"/>
    <w:rsid w:val="00C073C8"/>
    <w:rsid w:val="00C27547"/>
    <w:rsid w:val="00C32E84"/>
    <w:rsid w:val="00C417AD"/>
    <w:rsid w:val="00C43E2D"/>
    <w:rsid w:val="00C4641F"/>
    <w:rsid w:val="00C6144E"/>
    <w:rsid w:val="00C76441"/>
    <w:rsid w:val="00C82569"/>
    <w:rsid w:val="00C8632C"/>
    <w:rsid w:val="00C95D60"/>
    <w:rsid w:val="00C96111"/>
    <w:rsid w:val="00CA57D5"/>
    <w:rsid w:val="00CA705D"/>
    <w:rsid w:val="00CB2DE1"/>
    <w:rsid w:val="00CB617F"/>
    <w:rsid w:val="00CB62FC"/>
    <w:rsid w:val="00CB69BC"/>
    <w:rsid w:val="00CC1E7B"/>
    <w:rsid w:val="00CD120C"/>
    <w:rsid w:val="00CF0959"/>
    <w:rsid w:val="00CF0D46"/>
    <w:rsid w:val="00CF4C6C"/>
    <w:rsid w:val="00CF5084"/>
    <w:rsid w:val="00D042D3"/>
    <w:rsid w:val="00D113A6"/>
    <w:rsid w:val="00D1607E"/>
    <w:rsid w:val="00D16B16"/>
    <w:rsid w:val="00D26E42"/>
    <w:rsid w:val="00D42B04"/>
    <w:rsid w:val="00D42B25"/>
    <w:rsid w:val="00D51346"/>
    <w:rsid w:val="00D72218"/>
    <w:rsid w:val="00D8590B"/>
    <w:rsid w:val="00D863A7"/>
    <w:rsid w:val="00DB162A"/>
    <w:rsid w:val="00DC7BDF"/>
    <w:rsid w:val="00DD1212"/>
    <w:rsid w:val="00DD31A5"/>
    <w:rsid w:val="00DE252E"/>
    <w:rsid w:val="00DE359E"/>
    <w:rsid w:val="00E03780"/>
    <w:rsid w:val="00E05075"/>
    <w:rsid w:val="00E15C6A"/>
    <w:rsid w:val="00E17D4D"/>
    <w:rsid w:val="00E24940"/>
    <w:rsid w:val="00E32D22"/>
    <w:rsid w:val="00E34020"/>
    <w:rsid w:val="00E40BB4"/>
    <w:rsid w:val="00E51BE9"/>
    <w:rsid w:val="00E557EB"/>
    <w:rsid w:val="00E66198"/>
    <w:rsid w:val="00E70A31"/>
    <w:rsid w:val="00E85DB4"/>
    <w:rsid w:val="00E924DE"/>
    <w:rsid w:val="00E9671C"/>
    <w:rsid w:val="00EA498E"/>
    <w:rsid w:val="00EB08F7"/>
    <w:rsid w:val="00EC23D4"/>
    <w:rsid w:val="00ED0E13"/>
    <w:rsid w:val="00EF190F"/>
    <w:rsid w:val="00F008C4"/>
    <w:rsid w:val="00F126DA"/>
    <w:rsid w:val="00F13408"/>
    <w:rsid w:val="00F151B2"/>
    <w:rsid w:val="00F16CA5"/>
    <w:rsid w:val="00F226A9"/>
    <w:rsid w:val="00F33B71"/>
    <w:rsid w:val="00F567D4"/>
    <w:rsid w:val="00F57A71"/>
    <w:rsid w:val="00F81943"/>
    <w:rsid w:val="00F84EED"/>
    <w:rsid w:val="00F91FDB"/>
    <w:rsid w:val="00FB1B63"/>
    <w:rsid w:val="00FD32B6"/>
    <w:rsid w:val="00FD35B3"/>
    <w:rsid w:val="00FD7E08"/>
    <w:rsid w:val="00FF3DE0"/>
    <w:rsid w:val="00FF728B"/>
    <w:rsid w:val="03C6EF34"/>
    <w:rsid w:val="534E318C"/>
    <w:rsid w:val="547C7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706A25C"/>
  <w15:docId w15:val="{06E63B2D-3656-4AB6-8E84-7673DE92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6D9"/>
    <w:pPr>
      <w:spacing w:after="120"/>
      <w:jc w:val="both"/>
    </w:pPr>
    <w:rPr>
      <w:sz w:val="22"/>
      <w:lang w:val="en-US" w:eastAsia="en-US"/>
    </w:rPr>
  </w:style>
  <w:style w:type="paragraph" w:styleId="Ttulo1">
    <w:name w:val="heading 1"/>
    <w:basedOn w:val="DisplayText"/>
    <w:next w:val="Normal"/>
    <w:link w:val="Ttulo1Car"/>
    <w:uiPriority w:val="9"/>
    <w:qFormat/>
    <w:rsid w:val="002A0151"/>
    <w:pPr>
      <w:pageBreakBefore/>
      <w:numPr>
        <w:numId w:val="9"/>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qFormat/>
    <w:rsid w:val="002A0151"/>
    <w:pPr>
      <w:keepNext/>
      <w:numPr>
        <w:ilvl w:val="1"/>
        <w:numId w:val="9"/>
      </w:numPr>
      <w:spacing w:before="240" w:after="120"/>
      <w:outlineLvl w:val="1"/>
    </w:pPr>
    <w:rPr>
      <w:b/>
      <w:sz w:val="28"/>
    </w:rPr>
  </w:style>
  <w:style w:type="paragraph" w:styleId="Ttulo3">
    <w:name w:val="heading 3"/>
    <w:basedOn w:val="DisplayText"/>
    <w:next w:val="Normal"/>
    <w:qFormat/>
    <w:rsid w:val="002A0151"/>
    <w:pPr>
      <w:keepNext/>
      <w:numPr>
        <w:ilvl w:val="2"/>
        <w:numId w:val="9"/>
      </w:numPr>
      <w:spacing w:before="240" w:after="120"/>
      <w:outlineLvl w:val="2"/>
    </w:pPr>
    <w:rPr>
      <w:b/>
    </w:rPr>
  </w:style>
  <w:style w:type="paragraph" w:styleId="Ttulo4">
    <w:name w:val="heading 4"/>
    <w:basedOn w:val="DisplayText"/>
    <w:next w:val="Normal"/>
    <w:qFormat/>
    <w:rsid w:val="002A0151"/>
    <w:pPr>
      <w:keepNext/>
      <w:numPr>
        <w:ilvl w:val="3"/>
        <w:numId w:val="9"/>
      </w:numPr>
      <w:spacing w:before="120"/>
      <w:outlineLvl w:val="3"/>
    </w:pPr>
    <w:rPr>
      <w:b/>
      <w:sz w:val="22"/>
    </w:rPr>
  </w:style>
  <w:style w:type="paragraph" w:styleId="Ttulo5">
    <w:name w:val="heading 5"/>
    <w:basedOn w:val="DisplayText"/>
    <w:next w:val="Normal"/>
    <w:qFormat/>
    <w:rsid w:val="002A0151"/>
    <w:pPr>
      <w:keepNext/>
      <w:numPr>
        <w:ilvl w:val="4"/>
        <w:numId w:val="9"/>
      </w:numPr>
      <w:spacing w:before="20"/>
      <w:outlineLvl w:val="4"/>
    </w:pPr>
    <w:rPr>
      <w:rFonts w:ascii="Times New Roman" w:hAnsi="Times New Roman"/>
      <w:i/>
      <w:sz w:val="22"/>
    </w:rPr>
  </w:style>
  <w:style w:type="paragraph" w:styleId="Ttulo6">
    <w:name w:val="heading 6"/>
    <w:basedOn w:val="Normal"/>
    <w:next w:val="Normal"/>
    <w:qFormat/>
    <w:rsid w:val="002A0151"/>
    <w:pPr>
      <w:numPr>
        <w:ilvl w:val="5"/>
        <w:numId w:val="9"/>
      </w:numPr>
      <w:spacing w:before="120" w:after="60"/>
      <w:outlineLvl w:val="5"/>
    </w:pPr>
    <w:rPr>
      <w:i/>
    </w:rPr>
  </w:style>
  <w:style w:type="paragraph" w:styleId="Ttulo7">
    <w:name w:val="heading 7"/>
    <w:basedOn w:val="Normal"/>
    <w:next w:val="Normal"/>
    <w:qFormat/>
    <w:rsid w:val="002A0151"/>
    <w:pPr>
      <w:numPr>
        <w:ilvl w:val="6"/>
        <w:numId w:val="9"/>
      </w:numPr>
      <w:spacing w:before="240" w:after="60"/>
      <w:outlineLvl w:val="6"/>
    </w:pPr>
    <w:rPr>
      <w:rFonts w:ascii="Arial" w:hAnsi="Arial"/>
      <w:sz w:val="20"/>
    </w:rPr>
  </w:style>
  <w:style w:type="paragraph" w:styleId="Ttulo8">
    <w:name w:val="heading 8"/>
    <w:basedOn w:val="Normal"/>
    <w:next w:val="Normal"/>
    <w:qFormat/>
    <w:rsid w:val="002A0151"/>
    <w:pPr>
      <w:numPr>
        <w:ilvl w:val="7"/>
        <w:numId w:val="9"/>
      </w:numPr>
      <w:spacing w:before="240" w:after="60"/>
      <w:outlineLvl w:val="7"/>
    </w:pPr>
    <w:rPr>
      <w:rFonts w:ascii="Arial" w:hAnsi="Arial"/>
      <w:i/>
      <w:sz w:val="20"/>
    </w:rPr>
  </w:style>
  <w:style w:type="paragraph" w:styleId="Ttulo9">
    <w:name w:val="heading 9"/>
    <w:basedOn w:val="Normal"/>
    <w:next w:val="Normal"/>
    <w:qFormat/>
    <w:rsid w:val="002A0151"/>
    <w:pPr>
      <w:numPr>
        <w:ilvl w:val="8"/>
        <w:numId w:val="9"/>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2A0151"/>
    <w:rPr>
      <w:rFonts w:ascii="Arial" w:hAnsi="Arial"/>
      <w:sz w:val="24"/>
      <w:lang w:val="en-US" w:eastAsia="en-US"/>
    </w:rPr>
  </w:style>
  <w:style w:type="paragraph" w:customStyle="1" w:styleId="Bibliografa1">
    <w:name w:val="Bibliografía1"/>
    <w:rsid w:val="002A0151"/>
    <w:pPr>
      <w:spacing w:after="120" w:line="240" w:lineRule="exact"/>
      <w:ind w:left="360" w:hanging="360"/>
    </w:pPr>
    <w:rPr>
      <w:sz w:val="22"/>
      <w:lang w:val="en-US" w:eastAsia="en-US"/>
    </w:rPr>
  </w:style>
  <w:style w:type="paragraph" w:styleId="Encabezado">
    <w:name w:val="header"/>
    <w:basedOn w:val="Normal"/>
    <w:rsid w:val="002A0151"/>
    <w:pPr>
      <w:pBdr>
        <w:bottom w:val="single" w:sz="6" w:space="1" w:color="auto"/>
      </w:pBdr>
      <w:tabs>
        <w:tab w:val="center" w:pos="3960"/>
        <w:tab w:val="right" w:pos="8280"/>
      </w:tabs>
      <w:spacing w:after="0"/>
    </w:pPr>
    <w:rPr>
      <w:sz w:val="18"/>
    </w:rPr>
  </w:style>
  <w:style w:type="paragraph" w:styleId="Piedepgina">
    <w:name w:val="footer"/>
    <w:basedOn w:val="Normal"/>
    <w:rsid w:val="002A0151"/>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2A0151"/>
  </w:style>
  <w:style w:type="paragraph" w:customStyle="1" w:styleId="Comment">
    <w:name w:val="_Comment"/>
    <w:basedOn w:val="Normal"/>
    <w:next w:val="Normal"/>
    <w:rsid w:val="002A0151"/>
    <w:pPr>
      <w:spacing w:after="240"/>
    </w:pPr>
    <w:rPr>
      <w:i/>
      <w:vanish/>
      <w:color w:val="808080"/>
      <w:sz w:val="24"/>
    </w:rPr>
  </w:style>
  <w:style w:type="paragraph" w:customStyle="1" w:styleId="Code">
    <w:name w:val="Code"/>
    <w:basedOn w:val="Normal"/>
    <w:rsid w:val="002A0151"/>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2A0151"/>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2A015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2A0151"/>
    <w:pPr>
      <w:keepNext/>
      <w:pBdr>
        <w:bottom w:val="single" w:sz="36" w:space="3" w:color="C0C0C0"/>
      </w:pBdr>
      <w:spacing w:before="120"/>
    </w:pPr>
    <w:rPr>
      <w:b/>
      <w:sz w:val="20"/>
    </w:rPr>
  </w:style>
  <w:style w:type="paragraph" w:customStyle="1" w:styleId="Table-Source">
    <w:name w:val="Table - Source"/>
    <w:basedOn w:val="Normal"/>
    <w:next w:val="Normal"/>
    <w:rsid w:val="002A0151"/>
    <w:pPr>
      <w:pBdr>
        <w:top w:val="single" w:sz="12" w:space="1" w:color="auto"/>
      </w:pBdr>
    </w:pPr>
    <w:rPr>
      <w:i/>
      <w:sz w:val="18"/>
    </w:rPr>
  </w:style>
  <w:style w:type="paragraph" w:customStyle="1" w:styleId="Table-Text">
    <w:name w:val="Table - Text"/>
    <w:basedOn w:val="Normal"/>
    <w:rsid w:val="002A0151"/>
    <w:pPr>
      <w:spacing w:before="60" w:after="60"/>
      <w:jc w:val="left"/>
    </w:pPr>
    <w:rPr>
      <w:sz w:val="20"/>
    </w:rPr>
  </w:style>
  <w:style w:type="paragraph" w:customStyle="1" w:styleId="Table-ColHead">
    <w:name w:val="Table - Col. Head"/>
    <w:basedOn w:val="DisplayText"/>
    <w:rsid w:val="002A0151"/>
    <w:pPr>
      <w:keepNext/>
      <w:suppressAutoHyphens/>
      <w:spacing w:before="60" w:after="60"/>
    </w:pPr>
    <w:rPr>
      <w:b/>
      <w:sz w:val="20"/>
    </w:rPr>
  </w:style>
  <w:style w:type="paragraph" w:styleId="Textonotapie">
    <w:name w:val="footnote text"/>
    <w:basedOn w:val="Normal"/>
    <w:semiHidden/>
    <w:rsid w:val="002A0151"/>
    <w:rPr>
      <w:sz w:val="18"/>
    </w:rPr>
  </w:style>
  <w:style w:type="character" w:styleId="Refdenotaalpie">
    <w:name w:val="footnote reference"/>
    <w:basedOn w:val="Fuentedeprrafopredeter"/>
    <w:semiHidden/>
    <w:rsid w:val="002A0151"/>
    <w:rPr>
      <w:position w:val="6"/>
      <w:sz w:val="14"/>
      <w:vertAlign w:val="superscript"/>
    </w:rPr>
  </w:style>
  <w:style w:type="paragraph" w:customStyle="1" w:styleId="FigNum">
    <w:name w:val="Fig Num"/>
    <w:basedOn w:val="Table-ColHead"/>
    <w:rsid w:val="002A0151"/>
    <w:pPr>
      <w:keepNext w:val="0"/>
      <w:spacing w:before="0" w:after="240"/>
    </w:pPr>
  </w:style>
  <w:style w:type="paragraph" w:customStyle="1" w:styleId="Confidential-Top">
    <w:name w:val="Confidential - Top"/>
    <w:basedOn w:val="Normal"/>
    <w:rsid w:val="002A0151"/>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2A0151"/>
    <w:pPr>
      <w:tabs>
        <w:tab w:val="right" w:leader="dot" w:pos="8280"/>
      </w:tabs>
      <w:spacing w:before="240"/>
      <w:jc w:val="left"/>
    </w:pPr>
    <w:rPr>
      <w:b/>
      <w:smallCaps/>
      <w:sz w:val="24"/>
    </w:rPr>
  </w:style>
  <w:style w:type="paragraph" w:styleId="TDC2">
    <w:name w:val="toc 2"/>
    <w:basedOn w:val="Normal"/>
    <w:next w:val="Normal"/>
    <w:autoRedefine/>
    <w:uiPriority w:val="39"/>
    <w:rsid w:val="002A0151"/>
    <w:pPr>
      <w:tabs>
        <w:tab w:val="right" w:leader="dot" w:pos="8280"/>
      </w:tabs>
      <w:spacing w:after="0"/>
      <w:jc w:val="left"/>
    </w:pPr>
    <w:rPr>
      <w:smallCaps/>
      <w:sz w:val="24"/>
    </w:rPr>
  </w:style>
  <w:style w:type="paragraph" w:styleId="TDC3">
    <w:name w:val="toc 3"/>
    <w:basedOn w:val="Normal"/>
    <w:next w:val="Normal"/>
    <w:autoRedefine/>
    <w:uiPriority w:val="39"/>
    <w:rsid w:val="002A0151"/>
    <w:pPr>
      <w:tabs>
        <w:tab w:val="right" w:leader="dot" w:pos="8280"/>
      </w:tabs>
      <w:spacing w:after="0"/>
      <w:ind w:left="360"/>
      <w:jc w:val="left"/>
    </w:pPr>
    <w:rPr>
      <w:i/>
    </w:rPr>
  </w:style>
  <w:style w:type="paragraph" w:styleId="TDC4">
    <w:name w:val="toc 4"/>
    <w:basedOn w:val="Normal"/>
    <w:next w:val="Normal"/>
    <w:autoRedefine/>
    <w:semiHidden/>
    <w:rsid w:val="002A0151"/>
    <w:pPr>
      <w:tabs>
        <w:tab w:val="right" w:leader="dot" w:pos="8280"/>
      </w:tabs>
      <w:spacing w:after="0"/>
      <w:ind w:left="720"/>
      <w:jc w:val="left"/>
    </w:pPr>
    <w:rPr>
      <w:sz w:val="20"/>
    </w:rPr>
  </w:style>
  <w:style w:type="paragraph" w:styleId="TDC5">
    <w:name w:val="toc 5"/>
    <w:basedOn w:val="Normal"/>
    <w:next w:val="Normal"/>
    <w:autoRedefine/>
    <w:semiHidden/>
    <w:rsid w:val="002A0151"/>
    <w:pPr>
      <w:tabs>
        <w:tab w:val="right" w:leader="dot" w:pos="8280"/>
      </w:tabs>
      <w:spacing w:after="0"/>
      <w:ind w:left="960"/>
    </w:pPr>
    <w:rPr>
      <w:sz w:val="18"/>
    </w:rPr>
  </w:style>
  <w:style w:type="paragraph" w:customStyle="1" w:styleId="Contents">
    <w:name w:val="Contents"/>
    <w:basedOn w:val="Ttulo1"/>
    <w:rsid w:val="002A015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2A0151"/>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Puesto"/>
    <w:next w:val="Title-Filename"/>
    <w:rsid w:val="002A0151"/>
    <w:pPr>
      <w:suppressAutoHyphens/>
      <w:spacing w:before="720" w:after="1360"/>
      <w:ind w:left="1080" w:right="1080"/>
    </w:pPr>
    <w:rPr>
      <w:rFonts w:cs="Arial"/>
      <w:b w:val="0"/>
      <w:iCs/>
      <w:sz w:val="40"/>
    </w:rPr>
  </w:style>
  <w:style w:type="paragraph" w:styleId="Puesto">
    <w:name w:val="Title"/>
    <w:basedOn w:val="Normal"/>
    <w:qFormat/>
    <w:rsid w:val="002A0151"/>
    <w:pPr>
      <w:spacing w:before="1920" w:after="60"/>
      <w:jc w:val="center"/>
    </w:pPr>
    <w:rPr>
      <w:rFonts w:ascii="Arial" w:hAnsi="Arial"/>
      <w:b/>
      <w:kern w:val="28"/>
      <w:sz w:val="44"/>
    </w:rPr>
  </w:style>
  <w:style w:type="paragraph" w:customStyle="1" w:styleId="Title-Filename">
    <w:name w:val="Title - Filename"/>
    <w:basedOn w:val="Puesto"/>
    <w:next w:val="Title-Date"/>
    <w:rsid w:val="002A0151"/>
    <w:pPr>
      <w:spacing w:before="480" w:after="480"/>
    </w:pPr>
    <w:rPr>
      <w:b w:val="0"/>
      <w:i/>
      <w:iCs/>
      <w:sz w:val="24"/>
    </w:rPr>
  </w:style>
  <w:style w:type="paragraph" w:customStyle="1" w:styleId="Title-Date">
    <w:name w:val="Title - Date"/>
    <w:basedOn w:val="Puesto"/>
    <w:next w:val="Title-Revision"/>
    <w:rsid w:val="002A0151"/>
    <w:pPr>
      <w:spacing w:before="480" w:after="960"/>
    </w:pPr>
    <w:rPr>
      <w:b w:val="0"/>
      <w:i/>
      <w:iCs/>
      <w:sz w:val="28"/>
    </w:rPr>
  </w:style>
  <w:style w:type="paragraph" w:customStyle="1" w:styleId="Title-Revision">
    <w:name w:val="Title - Revision"/>
    <w:basedOn w:val="Puesto"/>
    <w:rsid w:val="002A0151"/>
    <w:pPr>
      <w:spacing w:before="0" w:after="0"/>
    </w:pPr>
    <w:rPr>
      <w:bCs/>
      <w:sz w:val="28"/>
    </w:rPr>
  </w:style>
  <w:style w:type="paragraph" w:styleId="Descripcin">
    <w:name w:val="caption"/>
    <w:basedOn w:val="Normal"/>
    <w:next w:val="Normal"/>
    <w:qFormat/>
    <w:rsid w:val="002A0151"/>
    <w:pPr>
      <w:spacing w:before="120"/>
    </w:pPr>
    <w:rPr>
      <w:b/>
    </w:rPr>
  </w:style>
  <w:style w:type="character" w:styleId="Hipervnculo">
    <w:name w:val="Hyperlink"/>
    <w:basedOn w:val="Fuentedeprrafopredeter"/>
    <w:uiPriority w:val="99"/>
    <w:rsid w:val="002A0151"/>
    <w:rPr>
      <w:color w:val="0000FF"/>
      <w:u w:val="single"/>
    </w:rPr>
  </w:style>
  <w:style w:type="paragraph" w:customStyle="1" w:styleId="TableText">
    <w:name w:val="Table Text"/>
    <w:basedOn w:val="Normal"/>
    <w:rsid w:val="002A0151"/>
    <w:pPr>
      <w:spacing w:before="60" w:after="60" w:line="480" w:lineRule="auto"/>
      <w:jc w:val="left"/>
    </w:pPr>
    <w:rPr>
      <w:sz w:val="24"/>
    </w:rPr>
  </w:style>
  <w:style w:type="paragraph" w:customStyle="1" w:styleId="Comment0">
    <w:name w:val="Comment"/>
    <w:basedOn w:val="Normal"/>
    <w:link w:val="CommentCar"/>
    <w:rsid w:val="002A0151"/>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2A0151"/>
    <w:rPr>
      <w:color w:val="800080"/>
      <w:u w:val="single"/>
    </w:rPr>
  </w:style>
  <w:style w:type="paragraph" w:customStyle="1" w:styleId="Title-OrganizationName">
    <w:name w:val="Title - Organization Name"/>
    <w:basedOn w:val="Puesto"/>
    <w:rsid w:val="002A0151"/>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rsid w:val="00232A7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9B4E7F"/>
    <w:pPr>
      <w:spacing w:after="0"/>
    </w:pPr>
    <w:rPr>
      <w:rFonts w:ascii="Lucida Grande" w:hAnsi="Lucida Grande"/>
      <w:sz w:val="24"/>
      <w:szCs w:val="24"/>
    </w:rPr>
  </w:style>
  <w:style w:type="character" w:customStyle="1" w:styleId="MapadeldocumentoCar">
    <w:name w:val="Mapa del documento Car"/>
    <w:basedOn w:val="Fuentedeprrafopredeter"/>
    <w:link w:val="Mapadeldocumento"/>
    <w:rsid w:val="009B4E7F"/>
    <w:rPr>
      <w:rFonts w:ascii="Lucida Grande" w:hAnsi="Lucida Grande"/>
      <w:sz w:val="24"/>
      <w:szCs w:val="24"/>
      <w:lang w:val="en-US" w:eastAsia="en-US"/>
    </w:rPr>
  </w:style>
  <w:style w:type="paragraph" w:styleId="Prrafodelista">
    <w:name w:val="List Paragraph"/>
    <w:basedOn w:val="Normal"/>
    <w:uiPriority w:val="34"/>
    <w:qFormat/>
    <w:pPr>
      <w:ind w:left="720"/>
      <w:contextualSpacing/>
    </w:pPr>
  </w:style>
  <w:style w:type="table" w:styleId="Tabladecuadrcula1clara-nfasis1">
    <w:name w:val="Grid Table 1 Light Accent 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0F1CCE"/>
    <w:rPr>
      <w:rFonts w:ascii="Arial" w:hAnsi="Arial"/>
      <w:b/>
      <w:color w:val="FFFFFF"/>
      <w:sz w:val="28"/>
      <w:shd w:val="pct70" w:color="auto" w:fill="auto"/>
      <w:lang w:val="en-US" w:eastAsia="en-US"/>
    </w:rPr>
  </w:style>
  <w:style w:type="paragraph" w:styleId="Bibliografa">
    <w:name w:val="Bibliography"/>
    <w:basedOn w:val="Normal"/>
    <w:next w:val="Normal"/>
    <w:uiPriority w:val="37"/>
    <w:unhideWhenUsed/>
    <w:rsid w:val="000F1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81">
      <w:bodyDiv w:val="1"/>
      <w:marLeft w:val="0"/>
      <w:marRight w:val="0"/>
      <w:marTop w:val="0"/>
      <w:marBottom w:val="0"/>
      <w:divBdr>
        <w:top w:val="none" w:sz="0" w:space="0" w:color="auto"/>
        <w:left w:val="none" w:sz="0" w:space="0" w:color="auto"/>
        <w:bottom w:val="none" w:sz="0" w:space="0" w:color="auto"/>
        <w:right w:val="none" w:sz="0" w:space="0" w:color="auto"/>
      </w:divBdr>
    </w:div>
    <w:div w:id="9797449">
      <w:bodyDiv w:val="1"/>
      <w:marLeft w:val="0"/>
      <w:marRight w:val="0"/>
      <w:marTop w:val="0"/>
      <w:marBottom w:val="0"/>
      <w:divBdr>
        <w:top w:val="none" w:sz="0" w:space="0" w:color="auto"/>
        <w:left w:val="none" w:sz="0" w:space="0" w:color="auto"/>
        <w:bottom w:val="none" w:sz="0" w:space="0" w:color="auto"/>
        <w:right w:val="none" w:sz="0" w:space="0" w:color="auto"/>
      </w:divBdr>
    </w:div>
    <w:div w:id="21631611">
      <w:bodyDiv w:val="1"/>
      <w:marLeft w:val="0"/>
      <w:marRight w:val="0"/>
      <w:marTop w:val="0"/>
      <w:marBottom w:val="0"/>
      <w:divBdr>
        <w:top w:val="none" w:sz="0" w:space="0" w:color="auto"/>
        <w:left w:val="none" w:sz="0" w:space="0" w:color="auto"/>
        <w:bottom w:val="none" w:sz="0" w:space="0" w:color="auto"/>
        <w:right w:val="none" w:sz="0" w:space="0" w:color="auto"/>
      </w:divBdr>
    </w:div>
    <w:div w:id="22245188">
      <w:bodyDiv w:val="1"/>
      <w:marLeft w:val="0"/>
      <w:marRight w:val="0"/>
      <w:marTop w:val="0"/>
      <w:marBottom w:val="0"/>
      <w:divBdr>
        <w:top w:val="none" w:sz="0" w:space="0" w:color="auto"/>
        <w:left w:val="none" w:sz="0" w:space="0" w:color="auto"/>
        <w:bottom w:val="none" w:sz="0" w:space="0" w:color="auto"/>
        <w:right w:val="none" w:sz="0" w:space="0" w:color="auto"/>
      </w:divBdr>
    </w:div>
    <w:div w:id="22707298">
      <w:bodyDiv w:val="1"/>
      <w:marLeft w:val="0"/>
      <w:marRight w:val="0"/>
      <w:marTop w:val="0"/>
      <w:marBottom w:val="0"/>
      <w:divBdr>
        <w:top w:val="none" w:sz="0" w:space="0" w:color="auto"/>
        <w:left w:val="none" w:sz="0" w:space="0" w:color="auto"/>
        <w:bottom w:val="none" w:sz="0" w:space="0" w:color="auto"/>
        <w:right w:val="none" w:sz="0" w:space="0" w:color="auto"/>
      </w:divBdr>
    </w:div>
    <w:div w:id="24327864">
      <w:bodyDiv w:val="1"/>
      <w:marLeft w:val="0"/>
      <w:marRight w:val="0"/>
      <w:marTop w:val="0"/>
      <w:marBottom w:val="0"/>
      <w:divBdr>
        <w:top w:val="none" w:sz="0" w:space="0" w:color="auto"/>
        <w:left w:val="none" w:sz="0" w:space="0" w:color="auto"/>
        <w:bottom w:val="none" w:sz="0" w:space="0" w:color="auto"/>
        <w:right w:val="none" w:sz="0" w:space="0" w:color="auto"/>
      </w:divBdr>
    </w:div>
    <w:div w:id="26418413">
      <w:bodyDiv w:val="1"/>
      <w:marLeft w:val="0"/>
      <w:marRight w:val="0"/>
      <w:marTop w:val="0"/>
      <w:marBottom w:val="0"/>
      <w:divBdr>
        <w:top w:val="none" w:sz="0" w:space="0" w:color="auto"/>
        <w:left w:val="none" w:sz="0" w:space="0" w:color="auto"/>
        <w:bottom w:val="none" w:sz="0" w:space="0" w:color="auto"/>
        <w:right w:val="none" w:sz="0" w:space="0" w:color="auto"/>
      </w:divBdr>
    </w:div>
    <w:div w:id="29428208">
      <w:bodyDiv w:val="1"/>
      <w:marLeft w:val="0"/>
      <w:marRight w:val="0"/>
      <w:marTop w:val="0"/>
      <w:marBottom w:val="0"/>
      <w:divBdr>
        <w:top w:val="none" w:sz="0" w:space="0" w:color="auto"/>
        <w:left w:val="none" w:sz="0" w:space="0" w:color="auto"/>
        <w:bottom w:val="none" w:sz="0" w:space="0" w:color="auto"/>
        <w:right w:val="none" w:sz="0" w:space="0" w:color="auto"/>
      </w:divBdr>
    </w:div>
    <w:div w:id="34040451">
      <w:bodyDiv w:val="1"/>
      <w:marLeft w:val="0"/>
      <w:marRight w:val="0"/>
      <w:marTop w:val="0"/>
      <w:marBottom w:val="0"/>
      <w:divBdr>
        <w:top w:val="none" w:sz="0" w:space="0" w:color="auto"/>
        <w:left w:val="none" w:sz="0" w:space="0" w:color="auto"/>
        <w:bottom w:val="none" w:sz="0" w:space="0" w:color="auto"/>
        <w:right w:val="none" w:sz="0" w:space="0" w:color="auto"/>
      </w:divBdr>
    </w:div>
    <w:div w:id="49231526">
      <w:bodyDiv w:val="1"/>
      <w:marLeft w:val="0"/>
      <w:marRight w:val="0"/>
      <w:marTop w:val="0"/>
      <w:marBottom w:val="0"/>
      <w:divBdr>
        <w:top w:val="none" w:sz="0" w:space="0" w:color="auto"/>
        <w:left w:val="none" w:sz="0" w:space="0" w:color="auto"/>
        <w:bottom w:val="none" w:sz="0" w:space="0" w:color="auto"/>
        <w:right w:val="none" w:sz="0" w:space="0" w:color="auto"/>
      </w:divBdr>
    </w:div>
    <w:div w:id="56245635">
      <w:bodyDiv w:val="1"/>
      <w:marLeft w:val="0"/>
      <w:marRight w:val="0"/>
      <w:marTop w:val="0"/>
      <w:marBottom w:val="0"/>
      <w:divBdr>
        <w:top w:val="none" w:sz="0" w:space="0" w:color="auto"/>
        <w:left w:val="none" w:sz="0" w:space="0" w:color="auto"/>
        <w:bottom w:val="none" w:sz="0" w:space="0" w:color="auto"/>
        <w:right w:val="none" w:sz="0" w:space="0" w:color="auto"/>
      </w:divBdr>
    </w:div>
    <w:div w:id="67506326">
      <w:bodyDiv w:val="1"/>
      <w:marLeft w:val="0"/>
      <w:marRight w:val="0"/>
      <w:marTop w:val="0"/>
      <w:marBottom w:val="0"/>
      <w:divBdr>
        <w:top w:val="none" w:sz="0" w:space="0" w:color="auto"/>
        <w:left w:val="none" w:sz="0" w:space="0" w:color="auto"/>
        <w:bottom w:val="none" w:sz="0" w:space="0" w:color="auto"/>
        <w:right w:val="none" w:sz="0" w:space="0" w:color="auto"/>
      </w:divBdr>
    </w:div>
    <w:div w:id="75515163">
      <w:bodyDiv w:val="1"/>
      <w:marLeft w:val="0"/>
      <w:marRight w:val="0"/>
      <w:marTop w:val="0"/>
      <w:marBottom w:val="0"/>
      <w:divBdr>
        <w:top w:val="none" w:sz="0" w:space="0" w:color="auto"/>
        <w:left w:val="none" w:sz="0" w:space="0" w:color="auto"/>
        <w:bottom w:val="none" w:sz="0" w:space="0" w:color="auto"/>
        <w:right w:val="none" w:sz="0" w:space="0" w:color="auto"/>
      </w:divBdr>
    </w:div>
    <w:div w:id="76022735">
      <w:bodyDiv w:val="1"/>
      <w:marLeft w:val="0"/>
      <w:marRight w:val="0"/>
      <w:marTop w:val="0"/>
      <w:marBottom w:val="0"/>
      <w:divBdr>
        <w:top w:val="none" w:sz="0" w:space="0" w:color="auto"/>
        <w:left w:val="none" w:sz="0" w:space="0" w:color="auto"/>
        <w:bottom w:val="none" w:sz="0" w:space="0" w:color="auto"/>
        <w:right w:val="none" w:sz="0" w:space="0" w:color="auto"/>
      </w:divBdr>
    </w:div>
    <w:div w:id="78715386">
      <w:bodyDiv w:val="1"/>
      <w:marLeft w:val="0"/>
      <w:marRight w:val="0"/>
      <w:marTop w:val="0"/>
      <w:marBottom w:val="0"/>
      <w:divBdr>
        <w:top w:val="none" w:sz="0" w:space="0" w:color="auto"/>
        <w:left w:val="none" w:sz="0" w:space="0" w:color="auto"/>
        <w:bottom w:val="none" w:sz="0" w:space="0" w:color="auto"/>
        <w:right w:val="none" w:sz="0" w:space="0" w:color="auto"/>
      </w:divBdr>
    </w:div>
    <w:div w:id="88043943">
      <w:bodyDiv w:val="1"/>
      <w:marLeft w:val="0"/>
      <w:marRight w:val="0"/>
      <w:marTop w:val="0"/>
      <w:marBottom w:val="0"/>
      <w:divBdr>
        <w:top w:val="none" w:sz="0" w:space="0" w:color="auto"/>
        <w:left w:val="none" w:sz="0" w:space="0" w:color="auto"/>
        <w:bottom w:val="none" w:sz="0" w:space="0" w:color="auto"/>
        <w:right w:val="none" w:sz="0" w:space="0" w:color="auto"/>
      </w:divBdr>
    </w:div>
    <w:div w:id="89742370">
      <w:bodyDiv w:val="1"/>
      <w:marLeft w:val="0"/>
      <w:marRight w:val="0"/>
      <w:marTop w:val="0"/>
      <w:marBottom w:val="0"/>
      <w:divBdr>
        <w:top w:val="none" w:sz="0" w:space="0" w:color="auto"/>
        <w:left w:val="none" w:sz="0" w:space="0" w:color="auto"/>
        <w:bottom w:val="none" w:sz="0" w:space="0" w:color="auto"/>
        <w:right w:val="none" w:sz="0" w:space="0" w:color="auto"/>
      </w:divBdr>
    </w:div>
    <w:div w:id="96292163">
      <w:bodyDiv w:val="1"/>
      <w:marLeft w:val="0"/>
      <w:marRight w:val="0"/>
      <w:marTop w:val="0"/>
      <w:marBottom w:val="0"/>
      <w:divBdr>
        <w:top w:val="none" w:sz="0" w:space="0" w:color="auto"/>
        <w:left w:val="none" w:sz="0" w:space="0" w:color="auto"/>
        <w:bottom w:val="none" w:sz="0" w:space="0" w:color="auto"/>
        <w:right w:val="none" w:sz="0" w:space="0" w:color="auto"/>
      </w:divBdr>
    </w:div>
    <w:div w:id="101196690">
      <w:bodyDiv w:val="1"/>
      <w:marLeft w:val="0"/>
      <w:marRight w:val="0"/>
      <w:marTop w:val="0"/>
      <w:marBottom w:val="0"/>
      <w:divBdr>
        <w:top w:val="none" w:sz="0" w:space="0" w:color="auto"/>
        <w:left w:val="none" w:sz="0" w:space="0" w:color="auto"/>
        <w:bottom w:val="none" w:sz="0" w:space="0" w:color="auto"/>
        <w:right w:val="none" w:sz="0" w:space="0" w:color="auto"/>
      </w:divBdr>
    </w:div>
    <w:div w:id="104347533">
      <w:bodyDiv w:val="1"/>
      <w:marLeft w:val="0"/>
      <w:marRight w:val="0"/>
      <w:marTop w:val="0"/>
      <w:marBottom w:val="0"/>
      <w:divBdr>
        <w:top w:val="none" w:sz="0" w:space="0" w:color="auto"/>
        <w:left w:val="none" w:sz="0" w:space="0" w:color="auto"/>
        <w:bottom w:val="none" w:sz="0" w:space="0" w:color="auto"/>
        <w:right w:val="none" w:sz="0" w:space="0" w:color="auto"/>
      </w:divBdr>
    </w:div>
    <w:div w:id="104741040">
      <w:bodyDiv w:val="1"/>
      <w:marLeft w:val="0"/>
      <w:marRight w:val="0"/>
      <w:marTop w:val="0"/>
      <w:marBottom w:val="0"/>
      <w:divBdr>
        <w:top w:val="none" w:sz="0" w:space="0" w:color="auto"/>
        <w:left w:val="none" w:sz="0" w:space="0" w:color="auto"/>
        <w:bottom w:val="none" w:sz="0" w:space="0" w:color="auto"/>
        <w:right w:val="none" w:sz="0" w:space="0" w:color="auto"/>
      </w:divBdr>
    </w:div>
    <w:div w:id="109320936">
      <w:bodyDiv w:val="1"/>
      <w:marLeft w:val="0"/>
      <w:marRight w:val="0"/>
      <w:marTop w:val="0"/>
      <w:marBottom w:val="0"/>
      <w:divBdr>
        <w:top w:val="none" w:sz="0" w:space="0" w:color="auto"/>
        <w:left w:val="none" w:sz="0" w:space="0" w:color="auto"/>
        <w:bottom w:val="none" w:sz="0" w:space="0" w:color="auto"/>
        <w:right w:val="none" w:sz="0" w:space="0" w:color="auto"/>
      </w:divBdr>
    </w:div>
    <w:div w:id="110058033">
      <w:bodyDiv w:val="1"/>
      <w:marLeft w:val="0"/>
      <w:marRight w:val="0"/>
      <w:marTop w:val="0"/>
      <w:marBottom w:val="0"/>
      <w:divBdr>
        <w:top w:val="none" w:sz="0" w:space="0" w:color="auto"/>
        <w:left w:val="none" w:sz="0" w:space="0" w:color="auto"/>
        <w:bottom w:val="none" w:sz="0" w:space="0" w:color="auto"/>
        <w:right w:val="none" w:sz="0" w:space="0" w:color="auto"/>
      </w:divBdr>
    </w:div>
    <w:div w:id="115375018">
      <w:bodyDiv w:val="1"/>
      <w:marLeft w:val="0"/>
      <w:marRight w:val="0"/>
      <w:marTop w:val="0"/>
      <w:marBottom w:val="0"/>
      <w:divBdr>
        <w:top w:val="none" w:sz="0" w:space="0" w:color="auto"/>
        <w:left w:val="none" w:sz="0" w:space="0" w:color="auto"/>
        <w:bottom w:val="none" w:sz="0" w:space="0" w:color="auto"/>
        <w:right w:val="none" w:sz="0" w:space="0" w:color="auto"/>
      </w:divBdr>
    </w:div>
    <w:div w:id="115803543">
      <w:bodyDiv w:val="1"/>
      <w:marLeft w:val="0"/>
      <w:marRight w:val="0"/>
      <w:marTop w:val="0"/>
      <w:marBottom w:val="0"/>
      <w:divBdr>
        <w:top w:val="none" w:sz="0" w:space="0" w:color="auto"/>
        <w:left w:val="none" w:sz="0" w:space="0" w:color="auto"/>
        <w:bottom w:val="none" w:sz="0" w:space="0" w:color="auto"/>
        <w:right w:val="none" w:sz="0" w:space="0" w:color="auto"/>
      </w:divBdr>
    </w:div>
    <w:div w:id="124278396">
      <w:bodyDiv w:val="1"/>
      <w:marLeft w:val="0"/>
      <w:marRight w:val="0"/>
      <w:marTop w:val="0"/>
      <w:marBottom w:val="0"/>
      <w:divBdr>
        <w:top w:val="none" w:sz="0" w:space="0" w:color="auto"/>
        <w:left w:val="none" w:sz="0" w:space="0" w:color="auto"/>
        <w:bottom w:val="none" w:sz="0" w:space="0" w:color="auto"/>
        <w:right w:val="none" w:sz="0" w:space="0" w:color="auto"/>
      </w:divBdr>
    </w:div>
    <w:div w:id="128522561">
      <w:bodyDiv w:val="1"/>
      <w:marLeft w:val="0"/>
      <w:marRight w:val="0"/>
      <w:marTop w:val="0"/>
      <w:marBottom w:val="0"/>
      <w:divBdr>
        <w:top w:val="none" w:sz="0" w:space="0" w:color="auto"/>
        <w:left w:val="none" w:sz="0" w:space="0" w:color="auto"/>
        <w:bottom w:val="none" w:sz="0" w:space="0" w:color="auto"/>
        <w:right w:val="none" w:sz="0" w:space="0" w:color="auto"/>
      </w:divBdr>
    </w:div>
    <w:div w:id="129322699">
      <w:bodyDiv w:val="1"/>
      <w:marLeft w:val="0"/>
      <w:marRight w:val="0"/>
      <w:marTop w:val="0"/>
      <w:marBottom w:val="0"/>
      <w:divBdr>
        <w:top w:val="none" w:sz="0" w:space="0" w:color="auto"/>
        <w:left w:val="none" w:sz="0" w:space="0" w:color="auto"/>
        <w:bottom w:val="none" w:sz="0" w:space="0" w:color="auto"/>
        <w:right w:val="none" w:sz="0" w:space="0" w:color="auto"/>
      </w:divBdr>
    </w:div>
    <w:div w:id="130827987">
      <w:bodyDiv w:val="1"/>
      <w:marLeft w:val="0"/>
      <w:marRight w:val="0"/>
      <w:marTop w:val="0"/>
      <w:marBottom w:val="0"/>
      <w:divBdr>
        <w:top w:val="none" w:sz="0" w:space="0" w:color="auto"/>
        <w:left w:val="none" w:sz="0" w:space="0" w:color="auto"/>
        <w:bottom w:val="none" w:sz="0" w:space="0" w:color="auto"/>
        <w:right w:val="none" w:sz="0" w:space="0" w:color="auto"/>
      </w:divBdr>
    </w:div>
    <w:div w:id="131562437">
      <w:bodyDiv w:val="1"/>
      <w:marLeft w:val="0"/>
      <w:marRight w:val="0"/>
      <w:marTop w:val="0"/>
      <w:marBottom w:val="0"/>
      <w:divBdr>
        <w:top w:val="none" w:sz="0" w:space="0" w:color="auto"/>
        <w:left w:val="none" w:sz="0" w:space="0" w:color="auto"/>
        <w:bottom w:val="none" w:sz="0" w:space="0" w:color="auto"/>
        <w:right w:val="none" w:sz="0" w:space="0" w:color="auto"/>
      </w:divBdr>
    </w:div>
    <w:div w:id="139811446">
      <w:bodyDiv w:val="1"/>
      <w:marLeft w:val="0"/>
      <w:marRight w:val="0"/>
      <w:marTop w:val="0"/>
      <w:marBottom w:val="0"/>
      <w:divBdr>
        <w:top w:val="none" w:sz="0" w:space="0" w:color="auto"/>
        <w:left w:val="none" w:sz="0" w:space="0" w:color="auto"/>
        <w:bottom w:val="none" w:sz="0" w:space="0" w:color="auto"/>
        <w:right w:val="none" w:sz="0" w:space="0" w:color="auto"/>
      </w:divBdr>
    </w:div>
    <w:div w:id="153255347">
      <w:bodyDiv w:val="1"/>
      <w:marLeft w:val="0"/>
      <w:marRight w:val="0"/>
      <w:marTop w:val="0"/>
      <w:marBottom w:val="0"/>
      <w:divBdr>
        <w:top w:val="none" w:sz="0" w:space="0" w:color="auto"/>
        <w:left w:val="none" w:sz="0" w:space="0" w:color="auto"/>
        <w:bottom w:val="none" w:sz="0" w:space="0" w:color="auto"/>
        <w:right w:val="none" w:sz="0" w:space="0" w:color="auto"/>
      </w:divBdr>
    </w:div>
    <w:div w:id="160001484">
      <w:bodyDiv w:val="1"/>
      <w:marLeft w:val="0"/>
      <w:marRight w:val="0"/>
      <w:marTop w:val="0"/>
      <w:marBottom w:val="0"/>
      <w:divBdr>
        <w:top w:val="none" w:sz="0" w:space="0" w:color="auto"/>
        <w:left w:val="none" w:sz="0" w:space="0" w:color="auto"/>
        <w:bottom w:val="none" w:sz="0" w:space="0" w:color="auto"/>
        <w:right w:val="none" w:sz="0" w:space="0" w:color="auto"/>
      </w:divBdr>
    </w:div>
    <w:div w:id="168065716">
      <w:bodyDiv w:val="1"/>
      <w:marLeft w:val="0"/>
      <w:marRight w:val="0"/>
      <w:marTop w:val="0"/>
      <w:marBottom w:val="0"/>
      <w:divBdr>
        <w:top w:val="none" w:sz="0" w:space="0" w:color="auto"/>
        <w:left w:val="none" w:sz="0" w:space="0" w:color="auto"/>
        <w:bottom w:val="none" w:sz="0" w:space="0" w:color="auto"/>
        <w:right w:val="none" w:sz="0" w:space="0" w:color="auto"/>
      </w:divBdr>
    </w:div>
    <w:div w:id="168763092">
      <w:bodyDiv w:val="1"/>
      <w:marLeft w:val="0"/>
      <w:marRight w:val="0"/>
      <w:marTop w:val="0"/>
      <w:marBottom w:val="0"/>
      <w:divBdr>
        <w:top w:val="none" w:sz="0" w:space="0" w:color="auto"/>
        <w:left w:val="none" w:sz="0" w:space="0" w:color="auto"/>
        <w:bottom w:val="none" w:sz="0" w:space="0" w:color="auto"/>
        <w:right w:val="none" w:sz="0" w:space="0" w:color="auto"/>
      </w:divBdr>
    </w:div>
    <w:div w:id="172307614">
      <w:bodyDiv w:val="1"/>
      <w:marLeft w:val="0"/>
      <w:marRight w:val="0"/>
      <w:marTop w:val="0"/>
      <w:marBottom w:val="0"/>
      <w:divBdr>
        <w:top w:val="none" w:sz="0" w:space="0" w:color="auto"/>
        <w:left w:val="none" w:sz="0" w:space="0" w:color="auto"/>
        <w:bottom w:val="none" w:sz="0" w:space="0" w:color="auto"/>
        <w:right w:val="none" w:sz="0" w:space="0" w:color="auto"/>
      </w:divBdr>
    </w:div>
    <w:div w:id="174618074">
      <w:bodyDiv w:val="1"/>
      <w:marLeft w:val="0"/>
      <w:marRight w:val="0"/>
      <w:marTop w:val="0"/>
      <w:marBottom w:val="0"/>
      <w:divBdr>
        <w:top w:val="none" w:sz="0" w:space="0" w:color="auto"/>
        <w:left w:val="none" w:sz="0" w:space="0" w:color="auto"/>
        <w:bottom w:val="none" w:sz="0" w:space="0" w:color="auto"/>
        <w:right w:val="none" w:sz="0" w:space="0" w:color="auto"/>
      </w:divBdr>
    </w:div>
    <w:div w:id="174660452">
      <w:bodyDiv w:val="1"/>
      <w:marLeft w:val="0"/>
      <w:marRight w:val="0"/>
      <w:marTop w:val="0"/>
      <w:marBottom w:val="0"/>
      <w:divBdr>
        <w:top w:val="none" w:sz="0" w:space="0" w:color="auto"/>
        <w:left w:val="none" w:sz="0" w:space="0" w:color="auto"/>
        <w:bottom w:val="none" w:sz="0" w:space="0" w:color="auto"/>
        <w:right w:val="none" w:sz="0" w:space="0" w:color="auto"/>
      </w:divBdr>
    </w:div>
    <w:div w:id="175460497">
      <w:bodyDiv w:val="1"/>
      <w:marLeft w:val="0"/>
      <w:marRight w:val="0"/>
      <w:marTop w:val="0"/>
      <w:marBottom w:val="0"/>
      <w:divBdr>
        <w:top w:val="none" w:sz="0" w:space="0" w:color="auto"/>
        <w:left w:val="none" w:sz="0" w:space="0" w:color="auto"/>
        <w:bottom w:val="none" w:sz="0" w:space="0" w:color="auto"/>
        <w:right w:val="none" w:sz="0" w:space="0" w:color="auto"/>
      </w:divBdr>
    </w:div>
    <w:div w:id="175656628">
      <w:bodyDiv w:val="1"/>
      <w:marLeft w:val="0"/>
      <w:marRight w:val="0"/>
      <w:marTop w:val="0"/>
      <w:marBottom w:val="0"/>
      <w:divBdr>
        <w:top w:val="none" w:sz="0" w:space="0" w:color="auto"/>
        <w:left w:val="none" w:sz="0" w:space="0" w:color="auto"/>
        <w:bottom w:val="none" w:sz="0" w:space="0" w:color="auto"/>
        <w:right w:val="none" w:sz="0" w:space="0" w:color="auto"/>
      </w:divBdr>
    </w:div>
    <w:div w:id="195822282">
      <w:bodyDiv w:val="1"/>
      <w:marLeft w:val="0"/>
      <w:marRight w:val="0"/>
      <w:marTop w:val="0"/>
      <w:marBottom w:val="0"/>
      <w:divBdr>
        <w:top w:val="none" w:sz="0" w:space="0" w:color="auto"/>
        <w:left w:val="none" w:sz="0" w:space="0" w:color="auto"/>
        <w:bottom w:val="none" w:sz="0" w:space="0" w:color="auto"/>
        <w:right w:val="none" w:sz="0" w:space="0" w:color="auto"/>
      </w:divBdr>
    </w:div>
    <w:div w:id="204291522">
      <w:bodyDiv w:val="1"/>
      <w:marLeft w:val="0"/>
      <w:marRight w:val="0"/>
      <w:marTop w:val="0"/>
      <w:marBottom w:val="0"/>
      <w:divBdr>
        <w:top w:val="none" w:sz="0" w:space="0" w:color="auto"/>
        <w:left w:val="none" w:sz="0" w:space="0" w:color="auto"/>
        <w:bottom w:val="none" w:sz="0" w:space="0" w:color="auto"/>
        <w:right w:val="none" w:sz="0" w:space="0" w:color="auto"/>
      </w:divBdr>
    </w:div>
    <w:div w:id="207377219">
      <w:bodyDiv w:val="1"/>
      <w:marLeft w:val="0"/>
      <w:marRight w:val="0"/>
      <w:marTop w:val="0"/>
      <w:marBottom w:val="0"/>
      <w:divBdr>
        <w:top w:val="none" w:sz="0" w:space="0" w:color="auto"/>
        <w:left w:val="none" w:sz="0" w:space="0" w:color="auto"/>
        <w:bottom w:val="none" w:sz="0" w:space="0" w:color="auto"/>
        <w:right w:val="none" w:sz="0" w:space="0" w:color="auto"/>
      </w:divBdr>
    </w:div>
    <w:div w:id="208229604">
      <w:bodyDiv w:val="1"/>
      <w:marLeft w:val="0"/>
      <w:marRight w:val="0"/>
      <w:marTop w:val="0"/>
      <w:marBottom w:val="0"/>
      <w:divBdr>
        <w:top w:val="none" w:sz="0" w:space="0" w:color="auto"/>
        <w:left w:val="none" w:sz="0" w:space="0" w:color="auto"/>
        <w:bottom w:val="none" w:sz="0" w:space="0" w:color="auto"/>
        <w:right w:val="none" w:sz="0" w:space="0" w:color="auto"/>
      </w:divBdr>
    </w:div>
    <w:div w:id="220680641">
      <w:bodyDiv w:val="1"/>
      <w:marLeft w:val="0"/>
      <w:marRight w:val="0"/>
      <w:marTop w:val="0"/>
      <w:marBottom w:val="0"/>
      <w:divBdr>
        <w:top w:val="none" w:sz="0" w:space="0" w:color="auto"/>
        <w:left w:val="none" w:sz="0" w:space="0" w:color="auto"/>
        <w:bottom w:val="none" w:sz="0" w:space="0" w:color="auto"/>
        <w:right w:val="none" w:sz="0" w:space="0" w:color="auto"/>
      </w:divBdr>
    </w:div>
    <w:div w:id="221597586">
      <w:bodyDiv w:val="1"/>
      <w:marLeft w:val="0"/>
      <w:marRight w:val="0"/>
      <w:marTop w:val="0"/>
      <w:marBottom w:val="0"/>
      <w:divBdr>
        <w:top w:val="none" w:sz="0" w:space="0" w:color="auto"/>
        <w:left w:val="none" w:sz="0" w:space="0" w:color="auto"/>
        <w:bottom w:val="none" w:sz="0" w:space="0" w:color="auto"/>
        <w:right w:val="none" w:sz="0" w:space="0" w:color="auto"/>
      </w:divBdr>
    </w:div>
    <w:div w:id="223032945">
      <w:bodyDiv w:val="1"/>
      <w:marLeft w:val="0"/>
      <w:marRight w:val="0"/>
      <w:marTop w:val="0"/>
      <w:marBottom w:val="0"/>
      <w:divBdr>
        <w:top w:val="none" w:sz="0" w:space="0" w:color="auto"/>
        <w:left w:val="none" w:sz="0" w:space="0" w:color="auto"/>
        <w:bottom w:val="none" w:sz="0" w:space="0" w:color="auto"/>
        <w:right w:val="none" w:sz="0" w:space="0" w:color="auto"/>
      </w:divBdr>
    </w:div>
    <w:div w:id="223221866">
      <w:bodyDiv w:val="1"/>
      <w:marLeft w:val="0"/>
      <w:marRight w:val="0"/>
      <w:marTop w:val="0"/>
      <w:marBottom w:val="0"/>
      <w:divBdr>
        <w:top w:val="none" w:sz="0" w:space="0" w:color="auto"/>
        <w:left w:val="none" w:sz="0" w:space="0" w:color="auto"/>
        <w:bottom w:val="none" w:sz="0" w:space="0" w:color="auto"/>
        <w:right w:val="none" w:sz="0" w:space="0" w:color="auto"/>
      </w:divBdr>
    </w:div>
    <w:div w:id="227083206">
      <w:bodyDiv w:val="1"/>
      <w:marLeft w:val="0"/>
      <w:marRight w:val="0"/>
      <w:marTop w:val="0"/>
      <w:marBottom w:val="0"/>
      <w:divBdr>
        <w:top w:val="none" w:sz="0" w:space="0" w:color="auto"/>
        <w:left w:val="none" w:sz="0" w:space="0" w:color="auto"/>
        <w:bottom w:val="none" w:sz="0" w:space="0" w:color="auto"/>
        <w:right w:val="none" w:sz="0" w:space="0" w:color="auto"/>
      </w:divBdr>
    </w:div>
    <w:div w:id="232012353">
      <w:bodyDiv w:val="1"/>
      <w:marLeft w:val="0"/>
      <w:marRight w:val="0"/>
      <w:marTop w:val="0"/>
      <w:marBottom w:val="0"/>
      <w:divBdr>
        <w:top w:val="none" w:sz="0" w:space="0" w:color="auto"/>
        <w:left w:val="none" w:sz="0" w:space="0" w:color="auto"/>
        <w:bottom w:val="none" w:sz="0" w:space="0" w:color="auto"/>
        <w:right w:val="none" w:sz="0" w:space="0" w:color="auto"/>
      </w:divBdr>
    </w:div>
    <w:div w:id="236675882">
      <w:bodyDiv w:val="1"/>
      <w:marLeft w:val="0"/>
      <w:marRight w:val="0"/>
      <w:marTop w:val="0"/>
      <w:marBottom w:val="0"/>
      <w:divBdr>
        <w:top w:val="none" w:sz="0" w:space="0" w:color="auto"/>
        <w:left w:val="none" w:sz="0" w:space="0" w:color="auto"/>
        <w:bottom w:val="none" w:sz="0" w:space="0" w:color="auto"/>
        <w:right w:val="none" w:sz="0" w:space="0" w:color="auto"/>
      </w:divBdr>
    </w:div>
    <w:div w:id="238753445">
      <w:bodyDiv w:val="1"/>
      <w:marLeft w:val="0"/>
      <w:marRight w:val="0"/>
      <w:marTop w:val="0"/>
      <w:marBottom w:val="0"/>
      <w:divBdr>
        <w:top w:val="none" w:sz="0" w:space="0" w:color="auto"/>
        <w:left w:val="none" w:sz="0" w:space="0" w:color="auto"/>
        <w:bottom w:val="none" w:sz="0" w:space="0" w:color="auto"/>
        <w:right w:val="none" w:sz="0" w:space="0" w:color="auto"/>
      </w:divBdr>
    </w:div>
    <w:div w:id="246305709">
      <w:bodyDiv w:val="1"/>
      <w:marLeft w:val="0"/>
      <w:marRight w:val="0"/>
      <w:marTop w:val="0"/>
      <w:marBottom w:val="0"/>
      <w:divBdr>
        <w:top w:val="none" w:sz="0" w:space="0" w:color="auto"/>
        <w:left w:val="none" w:sz="0" w:space="0" w:color="auto"/>
        <w:bottom w:val="none" w:sz="0" w:space="0" w:color="auto"/>
        <w:right w:val="none" w:sz="0" w:space="0" w:color="auto"/>
      </w:divBdr>
    </w:div>
    <w:div w:id="250313776">
      <w:bodyDiv w:val="1"/>
      <w:marLeft w:val="0"/>
      <w:marRight w:val="0"/>
      <w:marTop w:val="0"/>
      <w:marBottom w:val="0"/>
      <w:divBdr>
        <w:top w:val="none" w:sz="0" w:space="0" w:color="auto"/>
        <w:left w:val="none" w:sz="0" w:space="0" w:color="auto"/>
        <w:bottom w:val="none" w:sz="0" w:space="0" w:color="auto"/>
        <w:right w:val="none" w:sz="0" w:space="0" w:color="auto"/>
      </w:divBdr>
    </w:div>
    <w:div w:id="250627862">
      <w:bodyDiv w:val="1"/>
      <w:marLeft w:val="0"/>
      <w:marRight w:val="0"/>
      <w:marTop w:val="0"/>
      <w:marBottom w:val="0"/>
      <w:divBdr>
        <w:top w:val="none" w:sz="0" w:space="0" w:color="auto"/>
        <w:left w:val="none" w:sz="0" w:space="0" w:color="auto"/>
        <w:bottom w:val="none" w:sz="0" w:space="0" w:color="auto"/>
        <w:right w:val="none" w:sz="0" w:space="0" w:color="auto"/>
      </w:divBdr>
    </w:div>
    <w:div w:id="252709322">
      <w:bodyDiv w:val="1"/>
      <w:marLeft w:val="0"/>
      <w:marRight w:val="0"/>
      <w:marTop w:val="0"/>
      <w:marBottom w:val="0"/>
      <w:divBdr>
        <w:top w:val="none" w:sz="0" w:space="0" w:color="auto"/>
        <w:left w:val="none" w:sz="0" w:space="0" w:color="auto"/>
        <w:bottom w:val="none" w:sz="0" w:space="0" w:color="auto"/>
        <w:right w:val="none" w:sz="0" w:space="0" w:color="auto"/>
      </w:divBdr>
    </w:div>
    <w:div w:id="254872205">
      <w:bodyDiv w:val="1"/>
      <w:marLeft w:val="0"/>
      <w:marRight w:val="0"/>
      <w:marTop w:val="0"/>
      <w:marBottom w:val="0"/>
      <w:divBdr>
        <w:top w:val="none" w:sz="0" w:space="0" w:color="auto"/>
        <w:left w:val="none" w:sz="0" w:space="0" w:color="auto"/>
        <w:bottom w:val="none" w:sz="0" w:space="0" w:color="auto"/>
        <w:right w:val="none" w:sz="0" w:space="0" w:color="auto"/>
      </w:divBdr>
    </w:div>
    <w:div w:id="264189170">
      <w:bodyDiv w:val="1"/>
      <w:marLeft w:val="0"/>
      <w:marRight w:val="0"/>
      <w:marTop w:val="0"/>
      <w:marBottom w:val="0"/>
      <w:divBdr>
        <w:top w:val="none" w:sz="0" w:space="0" w:color="auto"/>
        <w:left w:val="none" w:sz="0" w:space="0" w:color="auto"/>
        <w:bottom w:val="none" w:sz="0" w:space="0" w:color="auto"/>
        <w:right w:val="none" w:sz="0" w:space="0" w:color="auto"/>
      </w:divBdr>
    </w:div>
    <w:div w:id="268047684">
      <w:bodyDiv w:val="1"/>
      <w:marLeft w:val="0"/>
      <w:marRight w:val="0"/>
      <w:marTop w:val="0"/>
      <w:marBottom w:val="0"/>
      <w:divBdr>
        <w:top w:val="none" w:sz="0" w:space="0" w:color="auto"/>
        <w:left w:val="none" w:sz="0" w:space="0" w:color="auto"/>
        <w:bottom w:val="none" w:sz="0" w:space="0" w:color="auto"/>
        <w:right w:val="none" w:sz="0" w:space="0" w:color="auto"/>
      </w:divBdr>
    </w:div>
    <w:div w:id="270169376">
      <w:bodyDiv w:val="1"/>
      <w:marLeft w:val="0"/>
      <w:marRight w:val="0"/>
      <w:marTop w:val="0"/>
      <w:marBottom w:val="0"/>
      <w:divBdr>
        <w:top w:val="none" w:sz="0" w:space="0" w:color="auto"/>
        <w:left w:val="none" w:sz="0" w:space="0" w:color="auto"/>
        <w:bottom w:val="none" w:sz="0" w:space="0" w:color="auto"/>
        <w:right w:val="none" w:sz="0" w:space="0" w:color="auto"/>
      </w:divBdr>
    </w:div>
    <w:div w:id="277568806">
      <w:bodyDiv w:val="1"/>
      <w:marLeft w:val="0"/>
      <w:marRight w:val="0"/>
      <w:marTop w:val="0"/>
      <w:marBottom w:val="0"/>
      <w:divBdr>
        <w:top w:val="none" w:sz="0" w:space="0" w:color="auto"/>
        <w:left w:val="none" w:sz="0" w:space="0" w:color="auto"/>
        <w:bottom w:val="none" w:sz="0" w:space="0" w:color="auto"/>
        <w:right w:val="none" w:sz="0" w:space="0" w:color="auto"/>
      </w:divBdr>
    </w:div>
    <w:div w:id="277875562">
      <w:bodyDiv w:val="1"/>
      <w:marLeft w:val="0"/>
      <w:marRight w:val="0"/>
      <w:marTop w:val="0"/>
      <w:marBottom w:val="0"/>
      <w:divBdr>
        <w:top w:val="none" w:sz="0" w:space="0" w:color="auto"/>
        <w:left w:val="none" w:sz="0" w:space="0" w:color="auto"/>
        <w:bottom w:val="none" w:sz="0" w:space="0" w:color="auto"/>
        <w:right w:val="none" w:sz="0" w:space="0" w:color="auto"/>
      </w:divBdr>
    </w:div>
    <w:div w:id="283467178">
      <w:bodyDiv w:val="1"/>
      <w:marLeft w:val="0"/>
      <w:marRight w:val="0"/>
      <w:marTop w:val="0"/>
      <w:marBottom w:val="0"/>
      <w:divBdr>
        <w:top w:val="none" w:sz="0" w:space="0" w:color="auto"/>
        <w:left w:val="none" w:sz="0" w:space="0" w:color="auto"/>
        <w:bottom w:val="none" w:sz="0" w:space="0" w:color="auto"/>
        <w:right w:val="none" w:sz="0" w:space="0" w:color="auto"/>
      </w:divBdr>
    </w:div>
    <w:div w:id="283998919">
      <w:bodyDiv w:val="1"/>
      <w:marLeft w:val="0"/>
      <w:marRight w:val="0"/>
      <w:marTop w:val="0"/>
      <w:marBottom w:val="0"/>
      <w:divBdr>
        <w:top w:val="none" w:sz="0" w:space="0" w:color="auto"/>
        <w:left w:val="none" w:sz="0" w:space="0" w:color="auto"/>
        <w:bottom w:val="none" w:sz="0" w:space="0" w:color="auto"/>
        <w:right w:val="none" w:sz="0" w:space="0" w:color="auto"/>
      </w:divBdr>
    </w:div>
    <w:div w:id="302586893">
      <w:bodyDiv w:val="1"/>
      <w:marLeft w:val="0"/>
      <w:marRight w:val="0"/>
      <w:marTop w:val="0"/>
      <w:marBottom w:val="0"/>
      <w:divBdr>
        <w:top w:val="none" w:sz="0" w:space="0" w:color="auto"/>
        <w:left w:val="none" w:sz="0" w:space="0" w:color="auto"/>
        <w:bottom w:val="none" w:sz="0" w:space="0" w:color="auto"/>
        <w:right w:val="none" w:sz="0" w:space="0" w:color="auto"/>
      </w:divBdr>
    </w:div>
    <w:div w:id="310135836">
      <w:bodyDiv w:val="1"/>
      <w:marLeft w:val="0"/>
      <w:marRight w:val="0"/>
      <w:marTop w:val="0"/>
      <w:marBottom w:val="0"/>
      <w:divBdr>
        <w:top w:val="none" w:sz="0" w:space="0" w:color="auto"/>
        <w:left w:val="none" w:sz="0" w:space="0" w:color="auto"/>
        <w:bottom w:val="none" w:sz="0" w:space="0" w:color="auto"/>
        <w:right w:val="none" w:sz="0" w:space="0" w:color="auto"/>
      </w:divBdr>
    </w:div>
    <w:div w:id="310528616">
      <w:bodyDiv w:val="1"/>
      <w:marLeft w:val="0"/>
      <w:marRight w:val="0"/>
      <w:marTop w:val="0"/>
      <w:marBottom w:val="0"/>
      <w:divBdr>
        <w:top w:val="none" w:sz="0" w:space="0" w:color="auto"/>
        <w:left w:val="none" w:sz="0" w:space="0" w:color="auto"/>
        <w:bottom w:val="none" w:sz="0" w:space="0" w:color="auto"/>
        <w:right w:val="none" w:sz="0" w:space="0" w:color="auto"/>
      </w:divBdr>
    </w:div>
    <w:div w:id="311566470">
      <w:bodyDiv w:val="1"/>
      <w:marLeft w:val="0"/>
      <w:marRight w:val="0"/>
      <w:marTop w:val="0"/>
      <w:marBottom w:val="0"/>
      <w:divBdr>
        <w:top w:val="none" w:sz="0" w:space="0" w:color="auto"/>
        <w:left w:val="none" w:sz="0" w:space="0" w:color="auto"/>
        <w:bottom w:val="none" w:sz="0" w:space="0" w:color="auto"/>
        <w:right w:val="none" w:sz="0" w:space="0" w:color="auto"/>
      </w:divBdr>
    </w:div>
    <w:div w:id="312486682">
      <w:bodyDiv w:val="1"/>
      <w:marLeft w:val="0"/>
      <w:marRight w:val="0"/>
      <w:marTop w:val="0"/>
      <w:marBottom w:val="0"/>
      <w:divBdr>
        <w:top w:val="none" w:sz="0" w:space="0" w:color="auto"/>
        <w:left w:val="none" w:sz="0" w:space="0" w:color="auto"/>
        <w:bottom w:val="none" w:sz="0" w:space="0" w:color="auto"/>
        <w:right w:val="none" w:sz="0" w:space="0" w:color="auto"/>
      </w:divBdr>
    </w:div>
    <w:div w:id="318458287">
      <w:bodyDiv w:val="1"/>
      <w:marLeft w:val="0"/>
      <w:marRight w:val="0"/>
      <w:marTop w:val="0"/>
      <w:marBottom w:val="0"/>
      <w:divBdr>
        <w:top w:val="none" w:sz="0" w:space="0" w:color="auto"/>
        <w:left w:val="none" w:sz="0" w:space="0" w:color="auto"/>
        <w:bottom w:val="none" w:sz="0" w:space="0" w:color="auto"/>
        <w:right w:val="none" w:sz="0" w:space="0" w:color="auto"/>
      </w:divBdr>
    </w:div>
    <w:div w:id="319579959">
      <w:bodyDiv w:val="1"/>
      <w:marLeft w:val="0"/>
      <w:marRight w:val="0"/>
      <w:marTop w:val="0"/>
      <w:marBottom w:val="0"/>
      <w:divBdr>
        <w:top w:val="none" w:sz="0" w:space="0" w:color="auto"/>
        <w:left w:val="none" w:sz="0" w:space="0" w:color="auto"/>
        <w:bottom w:val="none" w:sz="0" w:space="0" w:color="auto"/>
        <w:right w:val="none" w:sz="0" w:space="0" w:color="auto"/>
      </w:divBdr>
    </w:div>
    <w:div w:id="323899769">
      <w:bodyDiv w:val="1"/>
      <w:marLeft w:val="0"/>
      <w:marRight w:val="0"/>
      <w:marTop w:val="0"/>
      <w:marBottom w:val="0"/>
      <w:divBdr>
        <w:top w:val="none" w:sz="0" w:space="0" w:color="auto"/>
        <w:left w:val="none" w:sz="0" w:space="0" w:color="auto"/>
        <w:bottom w:val="none" w:sz="0" w:space="0" w:color="auto"/>
        <w:right w:val="none" w:sz="0" w:space="0" w:color="auto"/>
      </w:divBdr>
    </w:div>
    <w:div w:id="331686335">
      <w:bodyDiv w:val="1"/>
      <w:marLeft w:val="0"/>
      <w:marRight w:val="0"/>
      <w:marTop w:val="0"/>
      <w:marBottom w:val="0"/>
      <w:divBdr>
        <w:top w:val="none" w:sz="0" w:space="0" w:color="auto"/>
        <w:left w:val="none" w:sz="0" w:space="0" w:color="auto"/>
        <w:bottom w:val="none" w:sz="0" w:space="0" w:color="auto"/>
        <w:right w:val="none" w:sz="0" w:space="0" w:color="auto"/>
      </w:divBdr>
    </w:div>
    <w:div w:id="334263837">
      <w:bodyDiv w:val="1"/>
      <w:marLeft w:val="0"/>
      <w:marRight w:val="0"/>
      <w:marTop w:val="0"/>
      <w:marBottom w:val="0"/>
      <w:divBdr>
        <w:top w:val="none" w:sz="0" w:space="0" w:color="auto"/>
        <w:left w:val="none" w:sz="0" w:space="0" w:color="auto"/>
        <w:bottom w:val="none" w:sz="0" w:space="0" w:color="auto"/>
        <w:right w:val="none" w:sz="0" w:space="0" w:color="auto"/>
      </w:divBdr>
    </w:div>
    <w:div w:id="340006815">
      <w:bodyDiv w:val="1"/>
      <w:marLeft w:val="0"/>
      <w:marRight w:val="0"/>
      <w:marTop w:val="0"/>
      <w:marBottom w:val="0"/>
      <w:divBdr>
        <w:top w:val="none" w:sz="0" w:space="0" w:color="auto"/>
        <w:left w:val="none" w:sz="0" w:space="0" w:color="auto"/>
        <w:bottom w:val="none" w:sz="0" w:space="0" w:color="auto"/>
        <w:right w:val="none" w:sz="0" w:space="0" w:color="auto"/>
      </w:divBdr>
    </w:div>
    <w:div w:id="351079537">
      <w:bodyDiv w:val="1"/>
      <w:marLeft w:val="0"/>
      <w:marRight w:val="0"/>
      <w:marTop w:val="0"/>
      <w:marBottom w:val="0"/>
      <w:divBdr>
        <w:top w:val="none" w:sz="0" w:space="0" w:color="auto"/>
        <w:left w:val="none" w:sz="0" w:space="0" w:color="auto"/>
        <w:bottom w:val="none" w:sz="0" w:space="0" w:color="auto"/>
        <w:right w:val="none" w:sz="0" w:space="0" w:color="auto"/>
      </w:divBdr>
    </w:div>
    <w:div w:id="352540768">
      <w:bodyDiv w:val="1"/>
      <w:marLeft w:val="0"/>
      <w:marRight w:val="0"/>
      <w:marTop w:val="0"/>
      <w:marBottom w:val="0"/>
      <w:divBdr>
        <w:top w:val="none" w:sz="0" w:space="0" w:color="auto"/>
        <w:left w:val="none" w:sz="0" w:space="0" w:color="auto"/>
        <w:bottom w:val="none" w:sz="0" w:space="0" w:color="auto"/>
        <w:right w:val="none" w:sz="0" w:space="0" w:color="auto"/>
      </w:divBdr>
    </w:div>
    <w:div w:id="355816879">
      <w:bodyDiv w:val="1"/>
      <w:marLeft w:val="0"/>
      <w:marRight w:val="0"/>
      <w:marTop w:val="0"/>
      <w:marBottom w:val="0"/>
      <w:divBdr>
        <w:top w:val="none" w:sz="0" w:space="0" w:color="auto"/>
        <w:left w:val="none" w:sz="0" w:space="0" w:color="auto"/>
        <w:bottom w:val="none" w:sz="0" w:space="0" w:color="auto"/>
        <w:right w:val="none" w:sz="0" w:space="0" w:color="auto"/>
      </w:divBdr>
    </w:div>
    <w:div w:id="365102253">
      <w:bodyDiv w:val="1"/>
      <w:marLeft w:val="0"/>
      <w:marRight w:val="0"/>
      <w:marTop w:val="0"/>
      <w:marBottom w:val="0"/>
      <w:divBdr>
        <w:top w:val="none" w:sz="0" w:space="0" w:color="auto"/>
        <w:left w:val="none" w:sz="0" w:space="0" w:color="auto"/>
        <w:bottom w:val="none" w:sz="0" w:space="0" w:color="auto"/>
        <w:right w:val="none" w:sz="0" w:space="0" w:color="auto"/>
      </w:divBdr>
    </w:div>
    <w:div w:id="368994030">
      <w:bodyDiv w:val="1"/>
      <w:marLeft w:val="0"/>
      <w:marRight w:val="0"/>
      <w:marTop w:val="0"/>
      <w:marBottom w:val="0"/>
      <w:divBdr>
        <w:top w:val="none" w:sz="0" w:space="0" w:color="auto"/>
        <w:left w:val="none" w:sz="0" w:space="0" w:color="auto"/>
        <w:bottom w:val="none" w:sz="0" w:space="0" w:color="auto"/>
        <w:right w:val="none" w:sz="0" w:space="0" w:color="auto"/>
      </w:divBdr>
    </w:div>
    <w:div w:id="374551490">
      <w:bodyDiv w:val="1"/>
      <w:marLeft w:val="0"/>
      <w:marRight w:val="0"/>
      <w:marTop w:val="0"/>
      <w:marBottom w:val="0"/>
      <w:divBdr>
        <w:top w:val="none" w:sz="0" w:space="0" w:color="auto"/>
        <w:left w:val="none" w:sz="0" w:space="0" w:color="auto"/>
        <w:bottom w:val="none" w:sz="0" w:space="0" w:color="auto"/>
        <w:right w:val="none" w:sz="0" w:space="0" w:color="auto"/>
      </w:divBdr>
    </w:div>
    <w:div w:id="378475813">
      <w:bodyDiv w:val="1"/>
      <w:marLeft w:val="0"/>
      <w:marRight w:val="0"/>
      <w:marTop w:val="0"/>
      <w:marBottom w:val="0"/>
      <w:divBdr>
        <w:top w:val="none" w:sz="0" w:space="0" w:color="auto"/>
        <w:left w:val="none" w:sz="0" w:space="0" w:color="auto"/>
        <w:bottom w:val="none" w:sz="0" w:space="0" w:color="auto"/>
        <w:right w:val="none" w:sz="0" w:space="0" w:color="auto"/>
      </w:divBdr>
    </w:div>
    <w:div w:id="384984876">
      <w:bodyDiv w:val="1"/>
      <w:marLeft w:val="0"/>
      <w:marRight w:val="0"/>
      <w:marTop w:val="0"/>
      <w:marBottom w:val="0"/>
      <w:divBdr>
        <w:top w:val="none" w:sz="0" w:space="0" w:color="auto"/>
        <w:left w:val="none" w:sz="0" w:space="0" w:color="auto"/>
        <w:bottom w:val="none" w:sz="0" w:space="0" w:color="auto"/>
        <w:right w:val="none" w:sz="0" w:space="0" w:color="auto"/>
      </w:divBdr>
    </w:div>
    <w:div w:id="391121095">
      <w:bodyDiv w:val="1"/>
      <w:marLeft w:val="0"/>
      <w:marRight w:val="0"/>
      <w:marTop w:val="0"/>
      <w:marBottom w:val="0"/>
      <w:divBdr>
        <w:top w:val="none" w:sz="0" w:space="0" w:color="auto"/>
        <w:left w:val="none" w:sz="0" w:space="0" w:color="auto"/>
        <w:bottom w:val="none" w:sz="0" w:space="0" w:color="auto"/>
        <w:right w:val="none" w:sz="0" w:space="0" w:color="auto"/>
      </w:divBdr>
    </w:div>
    <w:div w:id="397560901">
      <w:bodyDiv w:val="1"/>
      <w:marLeft w:val="0"/>
      <w:marRight w:val="0"/>
      <w:marTop w:val="0"/>
      <w:marBottom w:val="0"/>
      <w:divBdr>
        <w:top w:val="none" w:sz="0" w:space="0" w:color="auto"/>
        <w:left w:val="none" w:sz="0" w:space="0" w:color="auto"/>
        <w:bottom w:val="none" w:sz="0" w:space="0" w:color="auto"/>
        <w:right w:val="none" w:sz="0" w:space="0" w:color="auto"/>
      </w:divBdr>
    </w:div>
    <w:div w:id="397822193">
      <w:bodyDiv w:val="1"/>
      <w:marLeft w:val="0"/>
      <w:marRight w:val="0"/>
      <w:marTop w:val="0"/>
      <w:marBottom w:val="0"/>
      <w:divBdr>
        <w:top w:val="none" w:sz="0" w:space="0" w:color="auto"/>
        <w:left w:val="none" w:sz="0" w:space="0" w:color="auto"/>
        <w:bottom w:val="none" w:sz="0" w:space="0" w:color="auto"/>
        <w:right w:val="none" w:sz="0" w:space="0" w:color="auto"/>
      </w:divBdr>
    </w:div>
    <w:div w:id="399981179">
      <w:bodyDiv w:val="1"/>
      <w:marLeft w:val="0"/>
      <w:marRight w:val="0"/>
      <w:marTop w:val="0"/>
      <w:marBottom w:val="0"/>
      <w:divBdr>
        <w:top w:val="none" w:sz="0" w:space="0" w:color="auto"/>
        <w:left w:val="none" w:sz="0" w:space="0" w:color="auto"/>
        <w:bottom w:val="none" w:sz="0" w:space="0" w:color="auto"/>
        <w:right w:val="none" w:sz="0" w:space="0" w:color="auto"/>
      </w:divBdr>
    </w:div>
    <w:div w:id="404305130">
      <w:bodyDiv w:val="1"/>
      <w:marLeft w:val="0"/>
      <w:marRight w:val="0"/>
      <w:marTop w:val="0"/>
      <w:marBottom w:val="0"/>
      <w:divBdr>
        <w:top w:val="none" w:sz="0" w:space="0" w:color="auto"/>
        <w:left w:val="none" w:sz="0" w:space="0" w:color="auto"/>
        <w:bottom w:val="none" w:sz="0" w:space="0" w:color="auto"/>
        <w:right w:val="none" w:sz="0" w:space="0" w:color="auto"/>
      </w:divBdr>
    </w:div>
    <w:div w:id="407580698">
      <w:bodyDiv w:val="1"/>
      <w:marLeft w:val="0"/>
      <w:marRight w:val="0"/>
      <w:marTop w:val="0"/>
      <w:marBottom w:val="0"/>
      <w:divBdr>
        <w:top w:val="none" w:sz="0" w:space="0" w:color="auto"/>
        <w:left w:val="none" w:sz="0" w:space="0" w:color="auto"/>
        <w:bottom w:val="none" w:sz="0" w:space="0" w:color="auto"/>
        <w:right w:val="none" w:sz="0" w:space="0" w:color="auto"/>
      </w:divBdr>
    </w:div>
    <w:div w:id="409734666">
      <w:bodyDiv w:val="1"/>
      <w:marLeft w:val="0"/>
      <w:marRight w:val="0"/>
      <w:marTop w:val="0"/>
      <w:marBottom w:val="0"/>
      <w:divBdr>
        <w:top w:val="none" w:sz="0" w:space="0" w:color="auto"/>
        <w:left w:val="none" w:sz="0" w:space="0" w:color="auto"/>
        <w:bottom w:val="none" w:sz="0" w:space="0" w:color="auto"/>
        <w:right w:val="none" w:sz="0" w:space="0" w:color="auto"/>
      </w:divBdr>
    </w:div>
    <w:div w:id="412095631">
      <w:bodyDiv w:val="1"/>
      <w:marLeft w:val="0"/>
      <w:marRight w:val="0"/>
      <w:marTop w:val="0"/>
      <w:marBottom w:val="0"/>
      <w:divBdr>
        <w:top w:val="none" w:sz="0" w:space="0" w:color="auto"/>
        <w:left w:val="none" w:sz="0" w:space="0" w:color="auto"/>
        <w:bottom w:val="none" w:sz="0" w:space="0" w:color="auto"/>
        <w:right w:val="none" w:sz="0" w:space="0" w:color="auto"/>
      </w:divBdr>
    </w:div>
    <w:div w:id="413934068">
      <w:bodyDiv w:val="1"/>
      <w:marLeft w:val="0"/>
      <w:marRight w:val="0"/>
      <w:marTop w:val="0"/>
      <w:marBottom w:val="0"/>
      <w:divBdr>
        <w:top w:val="none" w:sz="0" w:space="0" w:color="auto"/>
        <w:left w:val="none" w:sz="0" w:space="0" w:color="auto"/>
        <w:bottom w:val="none" w:sz="0" w:space="0" w:color="auto"/>
        <w:right w:val="none" w:sz="0" w:space="0" w:color="auto"/>
      </w:divBdr>
    </w:div>
    <w:div w:id="414592757">
      <w:bodyDiv w:val="1"/>
      <w:marLeft w:val="0"/>
      <w:marRight w:val="0"/>
      <w:marTop w:val="0"/>
      <w:marBottom w:val="0"/>
      <w:divBdr>
        <w:top w:val="none" w:sz="0" w:space="0" w:color="auto"/>
        <w:left w:val="none" w:sz="0" w:space="0" w:color="auto"/>
        <w:bottom w:val="none" w:sz="0" w:space="0" w:color="auto"/>
        <w:right w:val="none" w:sz="0" w:space="0" w:color="auto"/>
      </w:divBdr>
    </w:div>
    <w:div w:id="415437947">
      <w:bodyDiv w:val="1"/>
      <w:marLeft w:val="0"/>
      <w:marRight w:val="0"/>
      <w:marTop w:val="0"/>
      <w:marBottom w:val="0"/>
      <w:divBdr>
        <w:top w:val="none" w:sz="0" w:space="0" w:color="auto"/>
        <w:left w:val="none" w:sz="0" w:space="0" w:color="auto"/>
        <w:bottom w:val="none" w:sz="0" w:space="0" w:color="auto"/>
        <w:right w:val="none" w:sz="0" w:space="0" w:color="auto"/>
      </w:divBdr>
    </w:div>
    <w:div w:id="418451057">
      <w:bodyDiv w:val="1"/>
      <w:marLeft w:val="0"/>
      <w:marRight w:val="0"/>
      <w:marTop w:val="0"/>
      <w:marBottom w:val="0"/>
      <w:divBdr>
        <w:top w:val="none" w:sz="0" w:space="0" w:color="auto"/>
        <w:left w:val="none" w:sz="0" w:space="0" w:color="auto"/>
        <w:bottom w:val="none" w:sz="0" w:space="0" w:color="auto"/>
        <w:right w:val="none" w:sz="0" w:space="0" w:color="auto"/>
      </w:divBdr>
    </w:div>
    <w:div w:id="429620888">
      <w:bodyDiv w:val="1"/>
      <w:marLeft w:val="0"/>
      <w:marRight w:val="0"/>
      <w:marTop w:val="0"/>
      <w:marBottom w:val="0"/>
      <w:divBdr>
        <w:top w:val="none" w:sz="0" w:space="0" w:color="auto"/>
        <w:left w:val="none" w:sz="0" w:space="0" w:color="auto"/>
        <w:bottom w:val="none" w:sz="0" w:space="0" w:color="auto"/>
        <w:right w:val="none" w:sz="0" w:space="0" w:color="auto"/>
      </w:divBdr>
    </w:div>
    <w:div w:id="431169806">
      <w:bodyDiv w:val="1"/>
      <w:marLeft w:val="0"/>
      <w:marRight w:val="0"/>
      <w:marTop w:val="0"/>
      <w:marBottom w:val="0"/>
      <w:divBdr>
        <w:top w:val="none" w:sz="0" w:space="0" w:color="auto"/>
        <w:left w:val="none" w:sz="0" w:space="0" w:color="auto"/>
        <w:bottom w:val="none" w:sz="0" w:space="0" w:color="auto"/>
        <w:right w:val="none" w:sz="0" w:space="0" w:color="auto"/>
      </w:divBdr>
    </w:div>
    <w:div w:id="432752414">
      <w:bodyDiv w:val="1"/>
      <w:marLeft w:val="0"/>
      <w:marRight w:val="0"/>
      <w:marTop w:val="0"/>
      <w:marBottom w:val="0"/>
      <w:divBdr>
        <w:top w:val="none" w:sz="0" w:space="0" w:color="auto"/>
        <w:left w:val="none" w:sz="0" w:space="0" w:color="auto"/>
        <w:bottom w:val="none" w:sz="0" w:space="0" w:color="auto"/>
        <w:right w:val="none" w:sz="0" w:space="0" w:color="auto"/>
      </w:divBdr>
    </w:div>
    <w:div w:id="435519192">
      <w:bodyDiv w:val="1"/>
      <w:marLeft w:val="0"/>
      <w:marRight w:val="0"/>
      <w:marTop w:val="0"/>
      <w:marBottom w:val="0"/>
      <w:divBdr>
        <w:top w:val="none" w:sz="0" w:space="0" w:color="auto"/>
        <w:left w:val="none" w:sz="0" w:space="0" w:color="auto"/>
        <w:bottom w:val="none" w:sz="0" w:space="0" w:color="auto"/>
        <w:right w:val="none" w:sz="0" w:space="0" w:color="auto"/>
      </w:divBdr>
    </w:div>
    <w:div w:id="443618374">
      <w:bodyDiv w:val="1"/>
      <w:marLeft w:val="0"/>
      <w:marRight w:val="0"/>
      <w:marTop w:val="0"/>
      <w:marBottom w:val="0"/>
      <w:divBdr>
        <w:top w:val="none" w:sz="0" w:space="0" w:color="auto"/>
        <w:left w:val="none" w:sz="0" w:space="0" w:color="auto"/>
        <w:bottom w:val="none" w:sz="0" w:space="0" w:color="auto"/>
        <w:right w:val="none" w:sz="0" w:space="0" w:color="auto"/>
      </w:divBdr>
    </w:div>
    <w:div w:id="445320885">
      <w:bodyDiv w:val="1"/>
      <w:marLeft w:val="0"/>
      <w:marRight w:val="0"/>
      <w:marTop w:val="0"/>
      <w:marBottom w:val="0"/>
      <w:divBdr>
        <w:top w:val="none" w:sz="0" w:space="0" w:color="auto"/>
        <w:left w:val="none" w:sz="0" w:space="0" w:color="auto"/>
        <w:bottom w:val="none" w:sz="0" w:space="0" w:color="auto"/>
        <w:right w:val="none" w:sz="0" w:space="0" w:color="auto"/>
      </w:divBdr>
    </w:div>
    <w:div w:id="446631330">
      <w:bodyDiv w:val="1"/>
      <w:marLeft w:val="0"/>
      <w:marRight w:val="0"/>
      <w:marTop w:val="0"/>
      <w:marBottom w:val="0"/>
      <w:divBdr>
        <w:top w:val="none" w:sz="0" w:space="0" w:color="auto"/>
        <w:left w:val="none" w:sz="0" w:space="0" w:color="auto"/>
        <w:bottom w:val="none" w:sz="0" w:space="0" w:color="auto"/>
        <w:right w:val="none" w:sz="0" w:space="0" w:color="auto"/>
      </w:divBdr>
    </w:div>
    <w:div w:id="448670614">
      <w:bodyDiv w:val="1"/>
      <w:marLeft w:val="0"/>
      <w:marRight w:val="0"/>
      <w:marTop w:val="0"/>
      <w:marBottom w:val="0"/>
      <w:divBdr>
        <w:top w:val="none" w:sz="0" w:space="0" w:color="auto"/>
        <w:left w:val="none" w:sz="0" w:space="0" w:color="auto"/>
        <w:bottom w:val="none" w:sz="0" w:space="0" w:color="auto"/>
        <w:right w:val="none" w:sz="0" w:space="0" w:color="auto"/>
      </w:divBdr>
    </w:div>
    <w:div w:id="459343716">
      <w:bodyDiv w:val="1"/>
      <w:marLeft w:val="0"/>
      <w:marRight w:val="0"/>
      <w:marTop w:val="0"/>
      <w:marBottom w:val="0"/>
      <w:divBdr>
        <w:top w:val="none" w:sz="0" w:space="0" w:color="auto"/>
        <w:left w:val="none" w:sz="0" w:space="0" w:color="auto"/>
        <w:bottom w:val="none" w:sz="0" w:space="0" w:color="auto"/>
        <w:right w:val="none" w:sz="0" w:space="0" w:color="auto"/>
      </w:divBdr>
    </w:div>
    <w:div w:id="460271328">
      <w:bodyDiv w:val="1"/>
      <w:marLeft w:val="0"/>
      <w:marRight w:val="0"/>
      <w:marTop w:val="0"/>
      <w:marBottom w:val="0"/>
      <w:divBdr>
        <w:top w:val="none" w:sz="0" w:space="0" w:color="auto"/>
        <w:left w:val="none" w:sz="0" w:space="0" w:color="auto"/>
        <w:bottom w:val="none" w:sz="0" w:space="0" w:color="auto"/>
        <w:right w:val="none" w:sz="0" w:space="0" w:color="auto"/>
      </w:divBdr>
    </w:div>
    <w:div w:id="461311503">
      <w:bodyDiv w:val="1"/>
      <w:marLeft w:val="0"/>
      <w:marRight w:val="0"/>
      <w:marTop w:val="0"/>
      <w:marBottom w:val="0"/>
      <w:divBdr>
        <w:top w:val="none" w:sz="0" w:space="0" w:color="auto"/>
        <w:left w:val="none" w:sz="0" w:space="0" w:color="auto"/>
        <w:bottom w:val="none" w:sz="0" w:space="0" w:color="auto"/>
        <w:right w:val="none" w:sz="0" w:space="0" w:color="auto"/>
      </w:divBdr>
    </w:div>
    <w:div w:id="463499913">
      <w:bodyDiv w:val="1"/>
      <w:marLeft w:val="0"/>
      <w:marRight w:val="0"/>
      <w:marTop w:val="0"/>
      <w:marBottom w:val="0"/>
      <w:divBdr>
        <w:top w:val="none" w:sz="0" w:space="0" w:color="auto"/>
        <w:left w:val="none" w:sz="0" w:space="0" w:color="auto"/>
        <w:bottom w:val="none" w:sz="0" w:space="0" w:color="auto"/>
        <w:right w:val="none" w:sz="0" w:space="0" w:color="auto"/>
      </w:divBdr>
    </w:div>
    <w:div w:id="469523155">
      <w:bodyDiv w:val="1"/>
      <w:marLeft w:val="0"/>
      <w:marRight w:val="0"/>
      <w:marTop w:val="0"/>
      <w:marBottom w:val="0"/>
      <w:divBdr>
        <w:top w:val="none" w:sz="0" w:space="0" w:color="auto"/>
        <w:left w:val="none" w:sz="0" w:space="0" w:color="auto"/>
        <w:bottom w:val="none" w:sz="0" w:space="0" w:color="auto"/>
        <w:right w:val="none" w:sz="0" w:space="0" w:color="auto"/>
      </w:divBdr>
    </w:div>
    <w:div w:id="471482471">
      <w:bodyDiv w:val="1"/>
      <w:marLeft w:val="0"/>
      <w:marRight w:val="0"/>
      <w:marTop w:val="0"/>
      <w:marBottom w:val="0"/>
      <w:divBdr>
        <w:top w:val="none" w:sz="0" w:space="0" w:color="auto"/>
        <w:left w:val="none" w:sz="0" w:space="0" w:color="auto"/>
        <w:bottom w:val="none" w:sz="0" w:space="0" w:color="auto"/>
        <w:right w:val="none" w:sz="0" w:space="0" w:color="auto"/>
      </w:divBdr>
    </w:div>
    <w:div w:id="480149179">
      <w:bodyDiv w:val="1"/>
      <w:marLeft w:val="0"/>
      <w:marRight w:val="0"/>
      <w:marTop w:val="0"/>
      <w:marBottom w:val="0"/>
      <w:divBdr>
        <w:top w:val="none" w:sz="0" w:space="0" w:color="auto"/>
        <w:left w:val="none" w:sz="0" w:space="0" w:color="auto"/>
        <w:bottom w:val="none" w:sz="0" w:space="0" w:color="auto"/>
        <w:right w:val="none" w:sz="0" w:space="0" w:color="auto"/>
      </w:divBdr>
    </w:div>
    <w:div w:id="488400963">
      <w:bodyDiv w:val="1"/>
      <w:marLeft w:val="0"/>
      <w:marRight w:val="0"/>
      <w:marTop w:val="0"/>
      <w:marBottom w:val="0"/>
      <w:divBdr>
        <w:top w:val="none" w:sz="0" w:space="0" w:color="auto"/>
        <w:left w:val="none" w:sz="0" w:space="0" w:color="auto"/>
        <w:bottom w:val="none" w:sz="0" w:space="0" w:color="auto"/>
        <w:right w:val="none" w:sz="0" w:space="0" w:color="auto"/>
      </w:divBdr>
    </w:div>
    <w:div w:id="502352920">
      <w:bodyDiv w:val="1"/>
      <w:marLeft w:val="0"/>
      <w:marRight w:val="0"/>
      <w:marTop w:val="0"/>
      <w:marBottom w:val="0"/>
      <w:divBdr>
        <w:top w:val="none" w:sz="0" w:space="0" w:color="auto"/>
        <w:left w:val="none" w:sz="0" w:space="0" w:color="auto"/>
        <w:bottom w:val="none" w:sz="0" w:space="0" w:color="auto"/>
        <w:right w:val="none" w:sz="0" w:space="0" w:color="auto"/>
      </w:divBdr>
    </w:div>
    <w:div w:id="503591770">
      <w:bodyDiv w:val="1"/>
      <w:marLeft w:val="0"/>
      <w:marRight w:val="0"/>
      <w:marTop w:val="0"/>
      <w:marBottom w:val="0"/>
      <w:divBdr>
        <w:top w:val="none" w:sz="0" w:space="0" w:color="auto"/>
        <w:left w:val="none" w:sz="0" w:space="0" w:color="auto"/>
        <w:bottom w:val="none" w:sz="0" w:space="0" w:color="auto"/>
        <w:right w:val="none" w:sz="0" w:space="0" w:color="auto"/>
      </w:divBdr>
    </w:div>
    <w:div w:id="505022000">
      <w:bodyDiv w:val="1"/>
      <w:marLeft w:val="0"/>
      <w:marRight w:val="0"/>
      <w:marTop w:val="0"/>
      <w:marBottom w:val="0"/>
      <w:divBdr>
        <w:top w:val="none" w:sz="0" w:space="0" w:color="auto"/>
        <w:left w:val="none" w:sz="0" w:space="0" w:color="auto"/>
        <w:bottom w:val="none" w:sz="0" w:space="0" w:color="auto"/>
        <w:right w:val="none" w:sz="0" w:space="0" w:color="auto"/>
      </w:divBdr>
    </w:div>
    <w:div w:id="505557281">
      <w:bodyDiv w:val="1"/>
      <w:marLeft w:val="0"/>
      <w:marRight w:val="0"/>
      <w:marTop w:val="0"/>
      <w:marBottom w:val="0"/>
      <w:divBdr>
        <w:top w:val="none" w:sz="0" w:space="0" w:color="auto"/>
        <w:left w:val="none" w:sz="0" w:space="0" w:color="auto"/>
        <w:bottom w:val="none" w:sz="0" w:space="0" w:color="auto"/>
        <w:right w:val="none" w:sz="0" w:space="0" w:color="auto"/>
      </w:divBdr>
    </w:div>
    <w:div w:id="505752520">
      <w:bodyDiv w:val="1"/>
      <w:marLeft w:val="0"/>
      <w:marRight w:val="0"/>
      <w:marTop w:val="0"/>
      <w:marBottom w:val="0"/>
      <w:divBdr>
        <w:top w:val="none" w:sz="0" w:space="0" w:color="auto"/>
        <w:left w:val="none" w:sz="0" w:space="0" w:color="auto"/>
        <w:bottom w:val="none" w:sz="0" w:space="0" w:color="auto"/>
        <w:right w:val="none" w:sz="0" w:space="0" w:color="auto"/>
      </w:divBdr>
    </w:div>
    <w:div w:id="511650841">
      <w:bodyDiv w:val="1"/>
      <w:marLeft w:val="0"/>
      <w:marRight w:val="0"/>
      <w:marTop w:val="0"/>
      <w:marBottom w:val="0"/>
      <w:divBdr>
        <w:top w:val="none" w:sz="0" w:space="0" w:color="auto"/>
        <w:left w:val="none" w:sz="0" w:space="0" w:color="auto"/>
        <w:bottom w:val="none" w:sz="0" w:space="0" w:color="auto"/>
        <w:right w:val="none" w:sz="0" w:space="0" w:color="auto"/>
      </w:divBdr>
    </w:div>
    <w:div w:id="513766742">
      <w:bodyDiv w:val="1"/>
      <w:marLeft w:val="0"/>
      <w:marRight w:val="0"/>
      <w:marTop w:val="0"/>
      <w:marBottom w:val="0"/>
      <w:divBdr>
        <w:top w:val="none" w:sz="0" w:space="0" w:color="auto"/>
        <w:left w:val="none" w:sz="0" w:space="0" w:color="auto"/>
        <w:bottom w:val="none" w:sz="0" w:space="0" w:color="auto"/>
        <w:right w:val="none" w:sz="0" w:space="0" w:color="auto"/>
      </w:divBdr>
    </w:div>
    <w:div w:id="514224774">
      <w:bodyDiv w:val="1"/>
      <w:marLeft w:val="0"/>
      <w:marRight w:val="0"/>
      <w:marTop w:val="0"/>
      <w:marBottom w:val="0"/>
      <w:divBdr>
        <w:top w:val="none" w:sz="0" w:space="0" w:color="auto"/>
        <w:left w:val="none" w:sz="0" w:space="0" w:color="auto"/>
        <w:bottom w:val="none" w:sz="0" w:space="0" w:color="auto"/>
        <w:right w:val="none" w:sz="0" w:space="0" w:color="auto"/>
      </w:divBdr>
    </w:div>
    <w:div w:id="516626010">
      <w:bodyDiv w:val="1"/>
      <w:marLeft w:val="0"/>
      <w:marRight w:val="0"/>
      <w:marTop w:val="0"/>
      <w:marBottom w:val="0"/>
      <w:divBdr>
        <w:top w:val="none" w:sz="0" w:space="0" w:color="auto"/>
        <w:left w:val="none" w:sz="0" w:space="0" w:color="auto"/>
        <w:bottom w:val="none" w:sz="0" w:space="0" w:color="auto"/>
        <w:right w:val="none" w:sz="0" w:space="0" w:color="auto"/>
      </w:divBdr>
    </w:div>
    <w:div w:id="518854498">
      <w:bodyDiv w:val="1"/>
      <w:marLeft w:val="0"/>
      <w:marRight w:val="0"/>
      <w:marTop w:val="0"/>
      <w:marBottom w:val="0"/>
      <w:divBdr>
        <w:top w:val="none" w:sz="0" w:space="0" w:color="auto"/>
        <w:left w:val="none" w:sz="0" w:space="0" w:color="auto"/>
        <w:bottom w:val="none" w:sz="0" w:space="0" w:color="auto"/>
        <w:right w:val="none" w:sz="0" w:space="0" w:color="auto"/>
      </w:divBdr>
    </w:div>
    <w:div w:id="518934960">
      <w:bodyDiv w:val="1"/>
      <w:marLeft w:val="0"/>
      <w:marRight w:val="0"/>
      <w:marTop w:val="0"/>
      <w:marBottom w:val="0"/>
      <w:divBdr>
        <w:top w:val="none" w:sz="0" w:space="0" w:color="auto"/>
        <w:left w:val="none" w:sz="0" w:space="0" w:color="auto"/>
        <w:bottom w:val="none" w:sz="0" w:space="0" w:color="auto"/>
        <w:right w:val="none" w:sz="0" w:space="0" w:color="auto"/>
      </w:divBdr>
    </w:div>
    <w:div w:id="522983568">
      <w:bodyDiv w:val="1"/>
      <w:marLeft w:val="0"/>
      <w:marRight w:val="0"/>
      <w:marTop w:val="0"/>
      <w:marBottom w:val="0"/>
      <w:divBdr>
        <w:top w:val="none" w:sz="0" w:space="0" w:color="auto"/>
        <w:left w:val="none" w:sz="0" w:space="0" w:color="auto"/>
        <w:bottom w:val="none" w:sz="0" w:space="0" w:color="auto"/>
        <w:right w:val="none" w:sz="0" w:space="0" w:color="auto"/>
      </w:divBdr>
    </w:div>
    <w:div w:id="526795434">
      <w:bodyDiv w:val="1"/>
      <w:marLeft w:val="0"/>
      <w:marRight w:val="0"/>
      <w:marTop w:val="0"/>
      <w:marBottom w:val="0"/>
      <w:divBdr>
        <w:top w:val="none" w:sz="0" w:space="0" w:color="auto"/>
        <w:left w:val="none" w:sz="0" w:space="0" w:color="auto"/>
        <w:bottom w:val="none" w:sz="0" w:space="0" w:color="auto"/>
        <w:right w:val="none" w:sz="0" w:space="0" w:color="auto"/>
      </w:divBdr>
    </w:div>
    <w:div w:id="531651032">
      <w:bodyDiv w:val="1"/>
      <w:marLeft w:val="0"/>
      <w:marRight w:val="0"/>
      <w:marTop w:val="0"/>
      <w:marBottom w:val="0"/>
      <w:divBdr>
        <w:top w:val="none" w:sz="0" w:space="0" w:color="auto"/>
        <w:left w:val="none" w:sz="0" w:space="0" w:color="auto"/>
        <w:bottom w:val="none" w:sz="0" w:space="0" w:color="auto"/>
        <w:right w:val="none" w:sz="0" w:space="0" w:color="auto"/>
      </w:divBdr>
    </w:div>
    <w:div w:id="535581249">
      <w:bodyDiv w:val="1"/>
      <w:marLeft w:val="0"/>
      <w:marRight w:val="0"/>
      <w:marTop w:val="0"/>
      <w:marBottom w:val="0"/>
      <w:divBdr>
        <w:top w:val="none" w:sz="0" w:space="0" w:color="auto"/>
        <w:left w:val="none" w:sz="0" w:space="0" w:color="auto"/>
        <w:bottom w:val="none" w:sz="0" w:space="0" w:color="auto"/>
        <w:right w:val="none" w:sz="0" w:space="0" w:color="auto"/>
      </w:divBdr>
    </w:div>
    <w:div w:id="539048138">
      <w:bodyDiv w:val="1"/>
      <w:marLeft w:val="0"/>
      <w:marRight w:val="0"/>
      <w:marTop w:val="0"/>
      <w:marBottom w:val="0"/>
      <w:divBdr>
        <w:top w:val="none" w:sz="0" w:space="0" w:color="auto"/>
        <w:left w:val="none" w:sz="0" w:space="0" w:color="auto"/>
        <w:bottom w:val="none" w:sz="0" w:space="0" w:color="auto"/>
        <w:right w:val="none" w:sz="0" w:space="0" w:color="auto"/>
      </w:divBdr>
    </w:div>
    <w:div w:id="546143347">
      <w:bodyDiv w:val="1"/>
      <w:marLeft w:val="0"/>
      <w:marRight w:val="0"/>
      <w:marTop w:val="0"/>
      <w:marBottom w:val="0"/>
      <w:divBdr>
        <w:top w:val="none" w:sz="0" w:space="0" w:color="auto"/>
        <w:left w:val="none" w:sz="0" w:space="0" w:color="auto"/>
        <w:bottom w:val="none" w:sz="0" w:space="0" w:color="auto"/>
        <w:right w:val="none" w:sz="0" w:space="0" w:color="auto"/>
      </w:divBdr>
    </w:div>
    <w:div w:id="553203087">
      <w:bodyDiv w:val="1"/>
      <w:marLeft w:val="0"/>
      <w:marRight w:val="0"/>
      <w:marTop w:val="0"/>
      <w:marBottom w:val="0"/>
      <w:divBdr>
        <w:top w:val="none" w:sz="0" w:space="0" w:color="auto"/>
        <w:left w:val="none" w:sz="0" w:space="0" w:color="auto"/>
        <w:bottom w:val="none" w:sz="0" w:space="0" w:color="auto"/>
        <w:right w:val="none" w:sz="0" w:space="0" w:color="auto"/>
      </w:divBdr>
    </w:div>
    <w:div w:id="558787507">
      <w:bodyDiv w:val="1"/>
      <w:marLeft w:val="0"/>
      <w:marRight w:val="0"/>
      <w:marTop w:val="0"/>
      <w:marBottom w:val="0"/>
      <w:divBdr>
        <w:top w:val="none" w:sz="0" w:space="0" w:color="auto"/>
        <w:left w:val="none" w:sz="0" w:space="0" w:color="auto"/>
        <w:bottom w:val="none" w:sz="0" w:space="0" w:color="auto"/>
        <w:right w:val="none" w:sz="0" w:space="0" w:color="auto"/>
      </w:divBdr>
    </w:div>
    <w:div w:id="561605096">
      <w:bodyDiv w:val="1"/>
      <w:marLeft w:val="0"/>
      <w:marRight w:val="0"/>
      <w:marTop w:val="0"/>
      <w:marBottom w:val="0"/>
      <w:divBdr>
        <w:top w:val="none" w:sz="0" w:space="0" w:color="auto"/>
        <w:left w:val="none" w:sz="0" w:space="0" w:color="auto"/>
        <w:bottom w:val="none" w:sz="0" w:space="0" w:color="auto"/>
        <w:right w:val="none" w:sz="0" w:space="0" w:color="auto"/>
      </w:divBdr>
    </w:div>
    <w:div w:id="563226375">
      <w:bodyDiv w:val="1"/>
      <w:marLeft w:val="0"/>
      <w:marRight w:val="0"/>
      <w:marTop w:val="0"/>
      <w:marBottom w:val="0"/>
      <w:divBdr>
        <w:top w:val="none" w:sz="0" w:space="0" w:color="auto"/>
        <w:left w:val="none" w:sz="0" w:space="0" w:color="auto"/>
        <w:bottom w:val="none" w:sz="0" w:space="0" w:color="auto"/>
        <w:right w:val="none" w:sz="0" w:space="0" w:color="auto"/>
      </w:divBdr>
    </w:div>
    <w:div w:id="565341611">
      <w:bodyDiv w:val="1"/>
      <w:marLeft w:val="0"/>
      <w:marRight w:val="0"/>
      <w:marTop w:val="0"/>
      <w:marBottom w:val="0"/>
      <w:divBdr>
        <w:top w:val="none" w:sz="0" w:space="0" w:color="auto"/>
        <w:left w:val="none" w:sz="0" w:space="0" w:color="auto"/>
        <w:bottom w:val="none" w:sz="0" w:space="0" w:color="auto"/>
        <w:right w:val="none" w:sz="0" w:space="0" w:color="auto"/>
      </w:divBdr>
    </w:div>
    <w:div w:id="565536068">
      <w:bodyDiv w:val="1"/>
      <w:marLeft w:val="0"/>
      <w:marRight w:val="0"/>
      <w:marTop w:val="0"/>
      <w:marBottom w:val="0"/>
      <w:divBdr>
        <w:top w:val="none" w:sz="0" w:space="0" w:color="auto"/>
        <w:left w:val="none" w:sz="0" w:space="0" w:color="auto"/>
        <w:bottom w:val="none" w:sz="0" w:space="0" w:color="auto"/>
        <w:right w:val="none" w:sz="0" w:space="0" w:color="auto"/>
      </w:divBdr>
    </w:div>
    <w:div w:id="566379999">
      <w:bodyDiv w:val="1"/>
      <w:marLeft w:val="0"/>
      <w:marRight w:val="0"/>
      <w:marTop w:val="0"/>
      <w:marBottom w:val="0"/>
      <w:divBdr>
        <w:top w:val="none" w:sz="0" w:space="0" w:color="auto"/>
        <w:left w:val="none" w:sz="0" w:space="0" w:color="auto"/>
        <w:bottom w:val="none" w:sz="0" w:space="0" w:color="auto"/>
        <w:right w:val="none" w:sz="0" w:space="0" w:color="auto"/>
      </w:divBdr>
    </w:div>
    <w:div w:id="567695265">
      <w:bodyDiv w:val="1"/>
      <w:marLeft w:val="0"/>
      <w:marRight w:val="0"/>
      <w:marTop w:val="0"/>
      <w:marBottom w:val="0"/>
      <w:divBdr>
        <w:top w:val="none" w:sz="0" w:space="0" w:color="auto"/>
        <w:left w:val="none" w:sz="0" w:space="0" w:color="auto"/>
        <w:bottom w:val="none" w:sz="0" w:space="0" w:color="auto"/>
        <w:right w:val="none" w:sz="0" w:space="0" w:color="auto"/>
      </w:divBdr>
    </w:div>
    <w:div w:id="570700085">
      <w:bodyDiv w:val="1"/>
      <w:marLeft w:val="0"/>
      <w:marRight w:val="0"/>
      <w:marTop w:val="0"/>
      <w:marBottom w:val="0"/>
      <w:divBdr>
        <w:top w:val="none" w:sz="0" w:space="0" w:color="auto"/>
        <w:left w:val="none" w:sz="0" w:space="0" w:color="auto"/>
        <w:bottom w:val="none" w:sz="0" w:space="0" w:color="auto"/>
        <w:right w:val="none" w:sz="0" w:space="0" w:color="auto"/>
      </w:divBdr>
    </w:div>
    <w:div w:id="574627554">
      <w:bodyDiv w:val="1"/>
      <w:marLeft w:val="0"/>
      <w:marRight w:val="0"/>
      <w:marTop w:val="0"/>
      <w:marBottom w:val="0"/>
      <w:divBdr>
        <w:top w:val="none" w:sz="0" w:space="0" w:color="auto"/>
        <w:left w:val="none" w:sz="0" w:space="0" w:color="auto"/>
        <w:bottom w:val="none" w:sz="0" w:space="0" w:color="auto"/>
        <w:right w:val="none" w:sz="0" w:space="0" w:color="auto"/>
      </w:divBdr>
    </w:div>
    <w:div w:id="576745661">
      <w:bodyDiv w:val="1"/>
      <w:marLeft w:val="0"/>
      <w:marRight w:val="0"/>
      <w:marTop w:val="0"/>
      <w:marBottom w:val="0"/>
      <w:divBdr>
        <w:top w:val="none" w:sz="0" w:space="0" w:color="auto"/>
        <w:left w:val="none" w:sz="0" w:space="0" w:color="auto"/>
        <w:bottom w:val="none" w:sz="0" w:space="0" w:color="auto"/>
        <w:right w:val="none" w:sz="0" w:space="0" w:color="auto"/>
      </w:divBdr>
    </w:div>
    <w:div w:id="577834948">
      <w:bodyDiv w:val="1"/>
      <w:marLeft w:val="0"/>
      <w:marRight w:val="0"/>
      <w:marTop w:val="0"/>
      <w:marBottom w:val="0"/>
      <w:divBdr>
        <w:top w:val="none" w:sz="0" w:space="0" w:color="auto"/>
        <w:left w:val="none" w:sz="0" w:space="0" w:color="auto"/>
        <w:bottom w:val="none" w:sz="0" w:space="0" w:color="auto"/>
        <w:right w:val="none" w:sz="0" w:space="0" w:color="auto"/>
      </w:divBdr>
    </w:div>
    <w:div w:id="589966822">
      <w:bodyDiv w:val="1"/>
      <w:marLeft w:val="0"/>
      <w:marRight w:val="0"/>
      <w:marTop w:val="0"/>
      <w:marBottom w:val="0"/>
      <w:divBdr>
        <w:top w:val="none" w:sz="0" w:space="0" w:color="auto"/>
        <w:left w:val="none" w:sz="0" w:space="0" w:color="auto"/>
        <w:bottom w:val="none" w:sz="0" w:space="0" w:color="auto"/>
        <w:right w:val="none" w:sz="0" w:space="0" w:color="auto"/>
      </w:divBdr>
    </w:div>
    <w:div w:id="596987936">
      <w:bodyDiv w:val="1"/>
      <w:marLeft w:val="0"/>
      <w:marRight w:val="0"/>
      <w:marTop w:val="0"/>
      <w:marBottom w:val="0"/>
      <w:divBdr>
        <w:top w:val="none" w:sz="0" w:space="0" w:color="auto"/>
        <w:left w:val="none" w:sz="0" w:space="0" w:color="auto"/>
        <w:bottom w:val="none" w:sz="0" w:space="0" w:color="auto"/>
        <w:right w:val="none" w:sz="0" w:space="0" w:color="auto"/>
      </w:divBdr>
    </w:div>
    <w:div w:id="601306371">
      <w:bodyDiv w:val="1"/>
      <w:marLeft w:val="0"/>
      <w:marRight w:val="0"/>
      <w:marTop w:val="0"/>
      <w:marBottom w:val="0"/>
      <w:divBdr>
        <w:top w:val="none" w:sz="0" w:space="0" w:color="auto"/>
        <w:left w:val="none" w:sz="0" w:space="0" w:color="auto"/>
        <w:bottom w:val="none" w:sz="0" w:space="0" w:color="auto"/>
        <w:right w:val="none" w:sz="0" w:space="0" w:color="auto"/>
      </w:divBdr>
    </w:div>
    <w:div w:id="601764904">
      <w:bodyDiv w:val="1"/>
      <w:marLeft w:val="0"/>
      <w:marRight w:val="0"/>
      <w:marTop w:val="0"/>
      <w:marBottom w:val="0"/>
      <w:divBdr>
        <w:top w:val="none" w:sz="0" w:space="0" w:color="auto"/>
        <w:left w:val="none" w:sz="0" w:space="0" w:color="auto"/>
        <w:bottom w:val="none" w:sz="0" w:space="0" w:color="auto"/>
        <w:right w:val="none" w:sz="0" w:space="0" w:color="auto"/>
      </w:divBdr>
    </w:div>
    <w:div w:id="613026605">
      <w:bodyDiv w:val="1"/>
      <w:marLeft w:val="0"/>
      <w:marRight w:val="0"/>
      <w:marTop w:val="0"/>
      <w:marBottom w:val="0"/>
      <w:divBdr>
        <w:top w:val="none" w:sz="0" w:space="0" w:color="auto"/>
        <w:left w:val="none" w:sz="0" w:space="0" w:color="auto"/>
        <w:bottom w:val="none" w:sz="0" w:space="0" w:color="auto"/>
        <w:right w:val="none" w:sz="0" w:space="0" w:color="auto"/>
      </w:divBdr>
    </w:div>
    <w:div w:id="619462130">
      <w:bodyDiv w:val="1"/>
      <w:marLeft w:val="0"/>
      <w:marRight w:val="0"/>
      <w:marTop w:val="0"/>
      <w:marBottom w:val="0"/>
      <w:divBdr>
        <w:top w:val="none" w:sz="0" w:space="0" w:color="auto"/>
        <w:left w:val="none" w:sz="0" w:space="0" w:color="auto"/>
        <w:bottom w:val="none" w:sz="0" w:space="0" w:color="auto"/>
        <w:right w:val="none" w:sz="0" w:space="0" w:color="auto"/>
      </w:divBdr>
    </w:div>
    <w:div w:id="620460586">
      <w:bodyDiv w:val="1"/>
      <w:marLeft w:val="0"/>
      <w:marRight w:val="0"/>
      <w:marTop w:val="0"/>
      <w:marBottom w:val="0"/>
      <w:divBdr>
        <w:top w:val="none" w:sz="0" w:space="0" w:color="auto"/>
        <w:left w:val="none" w:sz="0" w:space="0" w:color="auto"/>
        <w:bottom w:val="none" w:sz="0" w:space="0" w:color="auto"/>
        <w:right w:val="none" w:sz="0" w:space="0" w:color="auto"/>
      </w:divBdr>
    </w:div>
    <w:div w:id="626933613">
      <w:bodyDiv w:val="1"/>
      <w:marLeft w:val="0"/>
      <w:marRight w:val="0"/>
      <w:marTop w:val="0"/>
      <w:marBottom w:val="0"/>
      <w:divBdr>
        <w:top w:val="none" w:sz="0" w:space="0" w:color="auto"/>
        <w:left w:val="none" w:sz="0" w:space="0" w:color="auto"/>
        <w:bottom w:val="none" w:sz="0" w:space="0" w:color="auto"/>
        <w:right w:val="none" w:sz="0" w:space="0" w:color="auto"/>
      </w:divBdr>
    </w:div>
    <w:div w:id="632098607">
      <w:bodyDiv w:val="1"/>
      <w:marLeft w:val="0"/>
      <w:marRight w:val="0"/>
      <w:marTop w:val="0"/>
      <w:marBottom w:val="0"/>
      <w:divBdr>
        <w:top w:val="none" w:sz="0" w:space="0" w:color="auto"/>
        <w:left w:val="none" w:sz="0" w:space="0" w:color="auto"/>
        <w:bottom w:val="none" w:sz="0" w:space="0" w:color="auto"/>
        <w:right w:val="none" w:sz="0" w:space="0" w:color="auto"/>
      </w:divBdr>
    </w:div>
    <w:div w:id="633340518">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42932725">
      <w:bodyDiv w:val="1"/>
      <w:marLeft w:val="0"/>
      <w:marRight w:val="0"/>
      <w:marTop w:val="0"/>
      <w:marBottom w:val="0"/>
      <w:divBdr>
        <w:top w:val="none" w:sz="0" w:space="0" w:color="auto"/>
        <w:left w:val="none" w:sz="0" w:space="0" w:color="auto"/>
        <w:bottom w:val="none" w:sz="0" w:space="0" w:color="auto"/>
        <w:right w:val="none" w:sz="0" w:space="0" w:color="auto"/>
      </w:divBdr>
    </w:div>
    <w:div w:id="643048632">
      <w:bodyDiv w:val="1"/>
      <w:marLeft w:val="0"/>
      <w:marRight w:val="0"/>
      <w:marTop w:val="0"/>
      <w:marBottom w:val="0"/>
      <w:divBdr>
        <w:top w:val="none" w:sz="0" w:space="0" w:color="auto"/>
        <w:left w:val="none" w:sz="0" w:space="0" w:color="auto"/>
        <w:bottom w:val="none" w:sz="0" w:space="0" w:color="auto"/>
        <w:right w:val="none" w:sz="0" w:space="0" w:color="auto"/>
      </w:divBdr>
    </w:div>
    <w:div w:id="652567760">
      <w:bodyDiv w:val="1"/>
      <w:marLeft w:val="0"/>
      <w:marRight w:val="0"/>
      <w:marTop w:val="0"/>
      <w:marBottom w:val="0"/>
      <w:divBdr>
        <w:top w:val="none" w:sz="0" w:space="0" w:color="auto"/>
        <w:left w:val="none" w:sz="0" w:space="0" w:color="auto"/>
        <w:bottom w:val="none" w:sz="0" w:space="0" w:color="auto"/>
        <w:right w:val="none" w:sz="0" w:space="0" w:color="auto"/>
      </w:divBdr>
    </w:div>
    <w:div w:id="656496230">
      <w:bodyDiv w:val="1"/>
      <w:marLeft w:val="0"/>
      <w:marRight w:val="0"/>
      <w:marTop w:val="0"/>
      <w:marBottom w:val="0"/>
      <w:divBdr>
        <w:top w:val="none" w:sz="0" w:space="0" w:color="auto"/>
        <w:left w:val="none" w:sz="0" w:space="0" w:color="auto"/>
        <w:bottom w:val="none" w:sz="0" w:space="0" w:color="auto"/>
        <w:right w:val="none" w:sz="0" w:space="0" w:color="auto"/>
      </w:divBdr>
    </w:div>
    <w:div w:id="656687406">
      <w:bodyDiv w:val="1"/>
      <w:marLeft w:val="0"/>
      <w:marRight w:val="0"/>
      <w:marTop w:val="0"/>
      <w:marBottom w:val="0"/>
      <w:divBdr>
        <w:top w:val="none" w:sz="0" w:space="0" w:color="auto"/>
        <w:left w:val="none" w:sz="0" w:space="0" w:color="auto"/>
        <w:bottom w:val="none" w:sz="0" w:space="0" w:color="auto"/>
        <w:right w:val="none" w:sz="0" w:space="0" w:color="auto"/>
      </w:divBdr>
    </w:div>
    <w:div w:id="657343557">
      <w:bodyDiv w:val="1"/>
      <w:marLeft w:val="0"/>
      <w:marRight w:val="0"/>
      <w:marTop w:val="0"/>
      <w:marBottom w:val="0"/>
      <w:divBdr>
        <w:top w:val="none" w:sz="0" w:space="0" w:color="auto"/>
        <w:left w:val="none" w:sz="0" w:space="0" w:color="auto"/>
        <w:bottom w:val="none" w:sz="0" w:space="0" w:color="auto"/>
        <w:right w:val="none" w:sz="0" w:space="0" w:color="auto"/>
      </w:divBdr>
    </w:div>
    <w:div w:id="661006378">
      <w:bodyDiv w:val="1"/>
      <w:marLeft w:val="0"/>
      <w:marRight w:val="0"/>
      <w:marTop w:val="0"/>
      <w:marBottom w:val="0"/>
      <w:divBdr>
        <w:top w:val="none" w:sz="0" w:space="0" w:color="auto"/>
        <w:left w:val="none" w:sz="0" w:space="0" w:color="auto"/>
        <w:bottom w:val="none" w:sz="0" w:space="0" w:color="auto"/>
        <w:right w:val="none" w:sz="0" w:space="0" w:color="auto"/>
      </w:divBdr>
    </w:div>
    <w:div w:id="664286316">
      <w:bodyDiv w:val="1"/>
      <w:marLeft w:val="0"/>
      <w:marRight w:val="0"/>
      <w:marTop w:val="0"/>
      <w:marBottom w:val="0"/>
      <w:divBdr>
        <w:top w:val="none" w:sz="0" w:space="0" w:color="auto"/>
        <w:left w:val="none" w:sz="0" w:space="0" w:color="auto"/>
        <w:bottom w:val="none" w:sz="0" w:space="0" w:color="auto"/>
        <w:right w:val="none" w:sz="0" w:space="0" w:color="auto"/>
      </w:divBdr>
    </w:div>
    <w:div w:id="678124320">
      <w:bodyDiv w:val="1"/>
      <w:marLeft w:val="0"/>
      <w:marRight w:val="0"/>
      <w:marTop w:val="0"/>
      <w:marBottom w:val="0"/>
      <w:divBdr>
        <w:top w:val="none" w:sz="0" w:space="0" w:color="auto"/>
        <w:left w:val="none" w:sz="0" w:space="0" w:color="auto"/>
        <w:bottom w:val="none" w:sz="0" w:space="0" w:color="auto"/>
        <w:right w:val="none" w:sz="0" w:space="0" w:color="auto"/>
      </w:divBdr>
    </w:div>
    <w:div w:id="693534535">
      <w:bodyDiv w:val="1"/>
      <w:marLeft w:val="0"/>
      <w:marRight w:val="0"/>
      <w:marTop w:val="0"/>
      <w:marBottom w:val="0"/>
      <w:divBdr>
        <w:top w:val="none" w:sz="0" w:space="0" w:color="auto"/>
        <w:left w:val="none" w:sz="0" w:space="0" w:color="auto"/>
        <w:bottom w:val="none" w:sz="0" w:space="0" w:color="auto"/>
        <w:right w:val="none" w:sz="0" w:space="0" w:color="auto"/>
      </w:divBdr>
    </w:div>
    <w:div w:id="694965151">
      <w:bodyDiv w:val="1"/>
      <w:marLeft w:val="0"/>
      <w:marRight w:val="0"/>
      <w:marTop w:val="0"/>
      <w:marBottom w:val="0"/>
      <w:divBdr>
        <w:top w:val="none" w:sz="0" w:space="0" w:color="auto"/>
        <w:left w:val="none" w:sz="0" w:space="0" w:color="auto"/>
        <w:bottom w:val="none" w:sz="0" w:space="0" w:color="auto"/>
        <w:right w:val="none" w:sz="0" w:space="0" w:color="auto"/>
      </w:divBdr>
    </w:div>
    <w:div w:id="696127144">
      <w:bodyDiv w:val="1"/>
      <w:marLeft w:val="0"/>
      <w:marRight w:val="0"/>
      <w:marTop w:val="0"/>
      <w:marBottom w:val="0"/>
      <w:divBdr>
        <w:top w:val="none" w:sz="0" w:space="0" w:color="auto"/>
        <w:left w:val="none" w:sz="0" w:space="0" w:color="auto"/>
        <w:bottom w:val="none" w:sz="0" w:space="0" w:color="auto"/>
        <w:right w:val="none" w:sz="0" w:space="0" w:color="auto"/>
      </w:divBdr>
    </w:div>
    <w:div w:id="700397013">
      <w:bodyDiv w:val="1"/>
      <w:marLeft w:val="0"/>
      <w:marRight w:val="0"/>
      <w:marTop w:val="0"/>
      <w:marBottom w:val="0"/>
      <w:divBdr>
        <w:top w:val="none" w:sz="0" w:space="0" w:color="auto"/>
        <w:left w:val="none" w:sz="0" w:space="0" w:color="auto"/>
        <w:bottom w:val="none" w:sz="0" w:space="0" w:color="auto"/>
        <w:right w:val="none" w:sz="0" w:space="0" w:color="auto"/>
      </w:divBdr>
    </w:div>
    <w:div w:id="713195297">
      <w:bodyDiv w:val="1"/>
      <w:marLeft w:val="0"/>
      <w:marRight w:val="0"/>
      <w:marTop w:val="0"/>
      <w:marBottom w:val="0"/>
      <w:divBdr>
        <w:top w:val="none" w:sz="0" w:space="0" w:color="auto"/>
        <w:left w:val="none" w:sz="0" w:space="0" w:color="auto"/>
        <w:bottom w:val="none" w:sz="0" w:space="0" w:color="auto"/>
        <w:right w:val="none" w:sz="0" w:space="0" w:color="auto"/>
      </w:divBdr>
    </w:div>
    <w:div w:id="716974601">
      <w:bodyDiv w:val="1"/>
      <w:marLeft w:val="0"/>
      <w:marRight w:val="0"/>
      <w:marTop w:val="0"/>
      <w:marBottom w:val="0"/>
      <w:divBdr>
        <w:top w:val="none" w:sz="0" w:space="0" w:color="auto"/>
        <w:left w:val="none" w:sz="0" w:space="0" w:color="auto"/>
        <w:bottom w:val="none" w:sz="0" w:space="0" w:color="auto"/>
        <w:right w:val="none" w:sz="0" w:space="0" w:color="auto"/>
      </w:divBdr>
    </w:div>
    <w:div w:id="721100792">
      <w:bodyDiv w:val="1"/>
      <w:marLeft w:val="0"/>
      <w:marRight w:val="0"/>
      <w:marTop w:val="0"/>
      <w:marBottom w:val="0"/>
      <w:divBdr>
        <w:top w:val="none" w:sz="0" w:space="0" w:color="auto"/>
        <w:left w:val="none" w:sz="0" w:space="0" w:color="auto"/>
        <w:bottom w:val="none" w:sz="0" w:space="0" w:color="auto"/>
        <w:right w:val="none" w:sz="0" w:space="0" w:color="auto"/>
      </w:divBdr>
    </w:div>
    <w:div w:id="723988862">
      <w:bodyDiv w:val="1"/>
      <w:marLeft w:val="0"/>
      <w:marRight w:val="0"/>
      <w:marTop w:val="0"/>
      <w:marBottom w:val="0"/>
      <w:divBdr>
        <w:top w:val="none" w:sz="0" w:space="0" w:color="auto"/>
        <w:left w:val="none" w:sz="0" w:space="0" w:color="auto"/>
        <w:bottom w:val="none" w:sz="0" w:space="0" w:color="auto"/>
        <w:right w:val="none" w:sz="0" w:space="0" w:color="auto"/>
      </w:divBdr>
    </w:div>
    <w:div w:id="724135038">
      <w:bodyDiv w:val="1"/>
      <w:marLeft w:val="0"/>
      <w:marRight w:val="0"/>
      <w:marTop w:val="0"/>
      <w:marBottom w:val="0"/>
      <w:divBdr>
        <w:top w:val="none" w:sz="0" w:space="0" w:color="auto"/>
        <w:left w:val="none" w:sz="0" w:space="0" w:color="auto"/>
        <w:bottom w:val="none" w:sz="0" w:space="0" w:color="auto"/>
        <w:right w:val="none" w:sz="0" w:space="0" w:color="auto"/>
      </w:divBdr>
    </w:div>
    <w:div w:id="732966742">
      <w:bodyDiv w:val="1"/>
      <w:marLeft w:val="0"/>
      <w:marRight w:val="0"/>
      <w:marTop w:val="0"/>
      <w:marBottom w:val="0"/>
      <w:divBdr>
        <w:top w:val="none" w:sz="0" w:space="0" w:color="auto"/>
        <w:left w:val="none" w:sz="0" w:space="0" w:color="auto"/>
        <w:bottom w:val="none" w:sz="0" w:space="0" w:color="auto"/>
        <w:right w:val="none" w:sz="0" w:space="0" w:color="auto"/>
      </w:divBdr>
    </w:div>
    <w:div w:id="736244184">
      <w:bodyDiv w:val="1"/>
      <w:marLeft w:val="0"/>
      <w:marRight w:val="0"/>
      <w:marTop w:val="0"/>
      <w:marBottom w:val="0"/>
      <w:divBdr>
        <w:top w:val="none" w:sz="0" w:space="0" w:color="auto"/>
        <w:left w:val="none" w:sz="0" w:space="0" w:color="auto"/>
        <w:bottom w:val="none" w:sz="0" w:space="0" w:color="auto"/>
        <w:right w:val="none" w:sz="0" w:space="0" w:color="auto"/>
      </w:divBdr>
    </w:div>
    <w:div w:id="738795163">
      <w:bodyDiv w:val="1"/>
      <w:marLeft w:val="0"/>
      <w:marRight w:val="0"/>
      <w:marTop w:val="0"/>
      <w:marBottom w:val="0"/>
      <w:divBdr>
        <w:top w:val="none" w:sz="0" w:space="0" w:color="auto"/>
        <w:left w:val="none" w:sz="0" w:space="0" w:color="auto"/>
        <w:bottom w:val="none" w:sz="0" w:space="0" w:color="auto"/>
        <w:right w:val="none" w:sz="0" w:space="0" w:color="auto"/>
      </w:divBdr>
    </w:div>
    <w:div w:id="740492680">
      <w:bodyDiv w:val="1"/>
      <w:marLeft w:val="0"/>
      <w:marRight w:val="0"/>
      <w:marTop w:val="0"/>
      <w:marBottom w:val="0"/>
      <w:divBdr>
        <w:top w:val="none" w:sz="0" w:space="0" w:color="auto"/>
        <w:left w:val="none" w:sz="0" w:space="0" w:color="auto"/>
        <w:bottom w:val="none" w:sz="0" w:space="0" w:color="auto"/>
        <w:right w:val="none" w:sz="0" w:space="0" w:color="auto"/>
      </w:divBdr>
    </w:div>
    <w:div w:id="740905637">
      <w:bodyDiv w:val="1"/>
      <w:marLeft w:val="0"/>
      <w:marRight w:val="0"/>
      <w:marTop w:val="0"/>
      <w:marBottom w:val="0"/>
      <w:divBdr>
        <w:top w:val="none" w:sz="0" w:space="0" w:color="auto"/>
        <w:left w:val="none" w:sz="0" w:space="0" w:color="auto"/>
        <w:bottom w:val="none" w:sz="0" w:space="0" w:color="auto"/>
        <w:right w:val="none" w:sz="0" w:space="0" w:color="auto"/>
      </w:divBdr>
    </w:div>
    <w:div w:id="741022477">
      <w:bodyDiv w:val="1"/>
      <w:marLeft w:val="0"/>
      <w:marRight w:val="0"/>
      <w:marTop w:val="0"/>
      <w:marBottom w:val="0"/>
      <w:divBdr>
        <w:top w:val="none" w:sz="0" w:space="0" w:color="auto"/>
        <w:left w:val="none" w:sz="0" w:space="0" w:color="auto"/>
        <w:bottom w:val="none" w:sz="0" w:space="0" w:color="auto"/>
        <w:right w:val="none" w:sz="0" w:space="0" w:color="auto"/>
      </w:divBdr>
    </w:div>
    <w:div w:id="744836716">
      <w:bodyDiv w:val="1"/>
      <w:marLeft w:val="0"/>
      <w:marRight w:val="0"/>
      <w:marTop w:val="0"/>
      <w:marBottom w:val="0"/>
      <w:divBdr>
        <w:top w:val="none" w:sz="0" w:space="0" w:color="auto"/>
        <w:left w:val="none" w:sz="0" w:space="0" w:color="auto"/>
        <w:bottom w:val="none" w:sz="0" w:space="0" w:color="auto"/>
        <w:right w:val="none" w:sz="0" w:space="0" w:color="auto"/>
      </w:divBdr>
    </w:div>
    <w:div w:id="745957174">
      <w:bodyDiv w:val="1"/>
      <w:marLeft w:val="0"/>
      <w:marRight w:val="0"/>
      <w:marTop w:val="0"/>
      <w:marBottom w:val="0"/>
      <w:divBdr>
        <w:top w:val="none" w:sz="0" w:space="0" w:color="auto"/>
        <w:left w:val="none" w:sz="0" w:space="0" w:color="auto"/>
        <w:bottom w:val="none" w:sz="0" w:space="0" w:color="auto"/>
        <w:right w:val="none" w:sz="0" w:space="0" w:color="auto"/>
      </w:divBdr>
    </w:div>
    <w:div w:id="747657073">
      <w:bodyDiv w:val="1"/>
      <w:marLeft w:val="0"/>
      <w:marRight w:val="0"/>
      <w:marTop w:val="0"/>
      <w:marBottom w:val="0"/>
      <w:divBdr>
        <w:top w:val="none" w:sz="0" w:space="0" w:color="auto"/>
        <w:left w:val="none" w:sz="0" w:space="0" w:color="auto"/>
        <w:bottom w:val="none" w:sz="0" w:space="0" w:color="auto"/>
        <w:right w:val="none" w:sz="0" w:space="0" w:color="auto"/>
      </w:divBdr>
    </w:div>
    <w:div w:id="758259156">
      <w:bodyDiv w:val="1"/>
      <w:marLeft w:val="0"/>
      <w:marRight w:val="0"/>
      <w:marTop w:val="0"/>
      <w:marBottom w:val="0"/>
      <w:divBdr>
        <w:top w:val="none" w:sz="0" w:space="0" w:color="auto"/>
        <w:left w:val="none" w:sz="0" w:space="0" w:color="auto"/>
        <w:bottom w:val="none" w:sz="0" w:space="0" w:color="auto"/>
        <w:right w:val="none" w:sz="0" w:space="0" w:color="auto"/>
      </w:divBdr>
    </w:div>
    <w:div w:id="761023510">
      <w:bodyDiv w:val="1"/>
      <w:marLeft w:val="0"/>
      <w:marRight w:val="0"/>
      <w:marTop w:val="0"/>
      <w:marBottom w:val="0"/>
      <w:divBdr>
        <w:top w:val="none" w:sz="0" w:space="0" w:color="auto"/>
        <w:left w:val="none" w:sz="0" w:space="0" w:color="auto"/>
        <w:bottom w:val="none" w:sz="0" w:space="0" w:color="auto"/>
        <w:right w:val="none" w:sz="0" w:space="0" w:color="auto"/>
      </w:divBdr>
    </w:div>
    <w:div w:id="763842574">
      <w:bodyDiv w:val="1"/>
      <w:marLeft w:val="0"/>
      <w:marRight w:val="0"/>
      <w:marTop w:val="0"/>
      <w:marBottom w:val="0"/>
      <w:divBdr>
        <w:top w:val="none" w:sz="0" w:space="0" w:color="auto"/>
        <w:left w:val="none" w:sz="0" w:space="0" w:color="auto"/>
        <w:bottom w:val="none" w:sz="0" w:space="0" w:color="auto"/>
        <w:right w:val="none" w:sz="0" w:space="0" w:color="auto"/>
      </w:divBdr>
    </w:div>
    <w:div w:id="764618295">
      <w:bodyDiv w:val="1"/>
      <w:marLeft w:val="0"/>
      <w:marRight w:val="0"/>
      <w:marTop w:val="0"/>
      <w:marBottom w:val="0"/>
      <w:divBdr>
        <w:top w:val="none" w:sz="0" w:space="0" w:color="auto"/>
        <w:left w:val="none" w:sz="0" w:space="0" w:color="auto"/>
        <w:bottom w:val="none" w:sz="0" w:space="0" w:color="auto"/>
        <w:right w:val="none" w:sz="0" w:space="0" w:color="auto"/>
      </w:divBdr>
    </w:div>
    <w:div w:id="766924945">
      <w:bodyDiv w:val="1"/>
      <w:marLeft w:val="0"/>
      <w:marRight w:val="0"/>
      <w:marTop w:val="0"/>
      <w:marBottom w:val="0"/>
      <w:divBdr>
        <w:top w:val="none" w:sz="0" w:space="0" w:color="auto"/>
        <w:left w:val="none" w:sz="0" w:space="0" w:color="auto"/>
        <w:bottom w:val="none" w:sz="0" w:space="0" w:color="auto"/>
        <w:right w:val="none" w:sz="0" w:space="0" w:color="auto"/>
      </w:divBdr>
    </w:div>
    <w:div w:id="769281324">
      <w:bodyDiv w:val="1"/>
      <w:marLeft w:val="0"/>
      <w:marRight w:val="0"/>
      <w:marTop w:val="0"/>
      <w:marBottom w:val="0"/>
      <w:divBdr>
        <w:top w:val="none" w:sz="0" w:space="0" w:color="auto"/>
        <w:left w:val="none" w:sz="0" w:space="0" w:color="auto"/>
        <w:bottom w:val="none" w:sz="0" w:space="0" w:color="auto"/>
        <w:right w:val="none" w:sz="0" w:space="0" w:color="auto"/>
      </w:divBdr>
    </w:div>
    <w:div w:id="775903144">
      <w:bodyDiv w:val="1"/>
      <w:marLeft w:val="0"/>
      <w:marRight w:val="0"/>
      <w:marTop w:val="0"/>
      <w:marBottom w:val="0"/>
      <w:divBdr>
        <w:top w:val="none" w:sz="0" w:space="0" w:color="auto"/>
        <w:left w:val="none" w:sz="0" w:space="0" w:color="auto"/>
        <w:bottom w:val="none" w:sz="0" w:space="0" w:color="auto"/>
        <w:right w:val="none" w:sz="0" w:space="0" w:color="auto"/>
      </w:divBdr>
    </w:div>
    <w:div w:id="777215843">
      <w:bodyDiv w:val="1"/>
      <w:marLeft w:val="0"/>
      <w:marRight w:val="0"/>
      <w:marTop w:val="0"/>
      <w:marBottom w:val="0"/>
      <w:divBdr>
        <w:top w:val="none" w:sz="0" w:space="0" w:color="auto"/>
        <w:left w:val="none" w:sz="0" w:space="0" w:color="auto"/>
        <w:bottom w:val="none" w:sz="0" w:space="0" w:color="auto"/>
        <w:right w:val="none" w:sz="0" w:space="0" w:color="auto"/>
      </w:divBdr>
    </w:div>
    <w:div w:id="778185002">
      <w:bodyDiv w:val="1"/>
      <w:marLeft w:val="0"/>
      <w:marRight w:val="0"/>
      <w:marTop w:val="0"/>
      <w:marBottom w:val="0"/>
      <w:divBdr>
        <w:top w:val="none" w:sz="0" w:space="0" w:color="auto"/>
        <w:left w:val="none" w:sz="0" w:space="0" w:color="auto"/>
        <w:bottom w:val="none" w:sz="0" w:space="0" w:color="auto"/>
        <w:right w:val="none" w:sz="0" w:space="0" w:color="auto"/>
      </w:divBdr>
    </w:div>
    <w:div w:id="778526424">
      <w:bodyDiv w:val="1"/>
      <w:marLeft w:val="0"/>
      <w:marRight w:val="0"/>
      <w:marTop w:val="0"/>
      <w:marBottom w:val="0"/>
      <w:divBdr>
        <w:top w:val="none" w:sz="0" w:space="0" w:color="auto"/>
        <w:left w:val="none" w:sz="0" w:space="0" w:color="auto"/>
        <w:bottom w:val="none" w:sz="0" w:space="0" w:color="auto"/>
        <w:right w:val="none" w:sz="0" w:space="0" w:color="auto"/>
      </w:divBdr>
    </w:div>
    <w:div w:id="786773652">
      <w:bodyDiv w:val="1"/>
      <w:marLeft w:val="0"/>
      <w:marRight w:val="0"/>
      <w:marTop w:val="0"/>
      <w:marBottom w:val="0"/>
      <w:divBdr>
        <w:top w:val="none" w:sz="0" w:space="0" w:color="auto"/>
        <w:left w:val="none" w:sz="0" w:space="0" w:color="auto"/>
        <w:bottom w:val="none" w:sz="0" w:space="0" w:color="auto"/>
        <w:right w:val="none" w:sz="0" w:space="0" w:color="auto"/>
      </w:divBdr>
    </w:div>
    <w:div w:id="788426724">
      <w:bodyDiv w:val="1"/>
      <w:marLeft w:val="0"/>
      <w:marRight w:val="0"/>
      <w:marTop w:val="0"/>
      <w:marBottom w:val="0"/>
      <w:divBdr>
        <w:top w:val="none" w:sz="0" w:space="0" w:color="auto"/>
        <w:left w:val="none" w:sz="0" w:space="0" w:color="auto"/>
        <w:bottom w:val="none" w:sz="0" w:space="0" w:color="auto"/>
        <w:right w:val="none" w:sz="0" w:space="0" w:color="auto"/>
      </w:divBdr>
    </w:div>
    <w:div w:id="788546037">
      <w:bodyDiv w:val="1"/>
      <w:marLeft w:val="0"/>
      <w:marRight w:val="0"/>
      <w:marTop w:val="0"/>
      <w:marBottom w:val="0"/>
      <w:divBdr>
        <w:top w:val="none" w:sz="0" w:space="0" w:color="auto"/>
        <w:left w:val="none" w:sz="0" w:space="0" w:color="auto"/>
        <w:bottom w:val="none" w:sz="0" w:space="0" w:color="auto"/>
        <w:right w:val="none" w:sz="0" w:space="0" w:color="auto"/>
      </w:divBdr>
    </w:div>
    <w:div w:id="788740228">
      <w:bodyDiv w:val="1"/>
      <w:marLeft w:val="0"/>
      <w:marRight w:val="0"/>
      <w:marTop w:val="0"/>
      <w:marBottom w:val="0"/>
      <w:divBdr>
        <w:top w:val="none" w:sz="0" w:space="0" w:color="auto"/>
        <w:left w:val="none" w:sz="0" w:space="0" w:color="auto"/>
        <w:bottom w:val="none" w:sz="0" w:space="0" w:color="auto"/>
        <w:right w:val="none" w:sz="0" w:space="0" w:color="auto"/>
      </w:divBdr>
    </w:div>
    <w:div w:id="788932724">
      <w:bodyDiv w:val="1"/>
      <w:marLeft w:val="0"/>
      <w:marRight w:val="0"/>
      <w:marTop w:val="0"/>
      <w:marBottom w:val="0"/>
      <w:divBdr>
        <w:top w:val="none" w:sz="0" w:space="0" w:color="auto"/>
        <w:left w:val="none" w:sz="0" w:space="0" w:color="auto"/>
        <w:bottom w:val="none" w:sz="0" w:space="0" w:color="auto"/>
        <w:right w:val="none" w:sz="0" w:space="0" w:color="auto"/>
      </w:divBdr>
    </w:div>
    <w:div w:id="789082532">
      <w:bodyDiv w:val="1"/>
      <w:marLeft w:val="0"/>
      <w:marRight w:val="0"/>
      <w:marTop w:val="0"/>
      <w:marBottom w:val="0"/>
      <w:divBdr>
        <w:top w:val="none" w:sz="0" w:space="0" w:color="auto"/>
        <w:left w:val="none" w:sz="0" w:space="0" w:color="auto"/>
        <w:bottom w:val="none" w:sz="0" w:space="0" w:color="auto"/>
        <w:right w:val="none" w:sz="0" w:space="0" w:color="auto"/>
      </w:divBdr>
    </w:div>
    <w:div w:id="789856912">
      <w:bodyDiv w:val="1"/>
      <w:marLeft w:val="0"/>
      <w:marRight w:val="0"/>
      <w:marTop w:val="0"/>
      <w:marBottom w:val="0"/>
      <w:divBdr>
        <w:top w:val="none" w:sz="0" w:space="0" w:color="auto"/>
        <w:left w:val="none" w:sz="0" w:space="0" w:color="auto"/>
        <w:bottom w:val="none" w:sz="0" w:space="0" w:color="auto"/>
        <w:right w:val="none" w:sz="0" w:space="0" w:color="auto"/>
      </w:divBdr>
    </w:div>
    <w:div w:id="790517811">
      <w:bodyDiv w:val="1"/>
      <w:marLeft w:val="0"/>
      <w:marRight w:val="0"/>
      <w:marTop w:val="0"/>
      <w:marBottom w:val="0"/>
      <w:divBdr>
        <w:top w:val="none" w:sz="0" w:space="0" w:color="auto"/>
        <w:left w:val="none" w:sz="0" w:space="0" w:color="auto"/>
        <w:bottom w:val="none" w:sz="0" w:space="0" w:color="auto"/>
        <w:right w:val="none" w:sz="0" w:space="0" w:color="auto"/>
      </w:divBdr>
    </w:div>
    <w:div w:id="792938481">
      <w:bodyDiv w:val="1"/>
      <w:marLeft w:val="0"/>
      <w:marRight w:val="0"/>
      <w:marTop w:val="0"/>
      <w:marBottom w:val="0"/>
      <w:divBdr>
        <w:top w:val="none" w:sz="0" w:space="0" w:color="auto"/>
        <w:left w:val="none" w:sz="0" w:space="0" w:color="auto"/>
        <w:bottom w:val="none" w:sz="0" w:space="0" w:color="auto"/>
        <w:right w:val="none" w:sz="0" w:space="0" w:color="auto"/>
      </w:divBdr>
    </w:div>
    <w:div w:id="793448220">
      <w:bodyDiv w:val="1"/>
      <w:marLeft w:val="0"/>
      <w:marRight w:val="0"/>
      <w:marTop w:val="0"/>
      <w:marBottom w:val="0"/>
      <w:divBdr>
        <w:top w:val="none" w:sz="0" w:space="0" w:color="auto"/>
        <w:left w:val="none" w:sz="0" w:space="0" w:color="auto"/>
        <w:bottom w:val="none" w:sz="0" w:space="0" w:color="auto"/>
        <w:right w:val="none" w:sz="0" w:space="0" w:color="auto"/>
      </w:divBdr>
    </w:div>
    <w:div w:id="794758298">
      <w:bodyDiv w:val="1"/>
      <w:marLeft w:val="0"/>
      <w:marRight w:val="0"/>
      <w:marTop w:val="0"/>
      <w:marBottom w:val="0"/>
      <w:divBdr>
        <w:top w:val="none" w:sz="0" w:space="0" w:color="auto"/>
        <w:left w:val="none" w:sz="0" w:space="0" w:color="auto"/>
        <w:bottom w:val="none" w:sz="0" w:space="0" w:color="auto"/>
        <w:right w:val="none" w:sz="0" w:space="0" w:color="auto"/>
      </w:divBdr>
    </w:div>
    <w:div w:id="796215296">
      <w:bodyDiv w:val="1"/>
      <w:marLeft w:val="0"/>
      <w:marRight w:val="0"/>
      <w:marTop w:val="0"/>
      <w:marBottom w:val="0"/>
      <w:divBdr>
        <w:top w:val="none" w:sz="0" w:space="0" w:color="auto"/>
        <w:left w:val="none" w:sz="0" w:space="0" w:color="auto"/>
        <w:bottom w:val="none" w:sz="0" w:space="0" w:color="auto"/>
        <w:right w:val="none" w:sz="0" w:space="0" w:color="auto"/>
      </w:divBdr>
    </w:div>
    <w:div w:id="801386716">
      <w:bodyDiv w:val="1"/>
      <w:marLeft w:val="0"/>
      <w:marRight w:val="0"/>
      <w:marTop w:val="0"/>
      <w:marBottom w:val="0"/>
      <w:divBdr>
        <w:top w:val="none" w:sz="0" w:space="0" w:color="auto"/>
        <w:left w:val="none" w:sz="0" w:space="0" w:color="auto"/>
        <w:bottom w:val="none" w:sz="0" w:space="0" w:color="auto"/>
        <w:right w:val="none" w:sz="0" w:space="0" w:color="auto"/>
      </w:divBdr>
    </w:div>
    <w:div w:id="802239252">
      <w:bodyDiv w:val="1"/>
      <w:marLeft w:val="0"/>
      <w:marRight w:val="0"/>
      <w:marTop w:val="0"/>
      <w:marBottom w:val="0"/>
      <w:divBdr>
        <w:top w:val="none" w:sz="0" w:space="0" w:color="auto"/>
        <w:left w:val="none" w:sz="0" w:space="0" w:color="auto"/>
        <w:bottom w:val="none" w:sz="0" w:space="0" w:color="auto"/>
        <w:right w:val="none" w:sz="0" w:space="0" w:color="auto"/>
      </w:divBdr>
    </w:div>
    <w:div w:id="803275060">
      <w:bodyDiv w:val="1"/>
      <w:marLeft w:val="0"/>
      <w:marRight w:val="0"/>
      <w:marTop w:val="0"/>
      <w:marBottom w:val="0"/>
      <w:divBdr>
        <w:top w:val="none" w:sz="0" w:space="0" w:color="auto"/>
        <w:left w:val="none" w:sz="0" w:space="0" w:color="auto"/>
        <w:bottom w:val="none" w:sz="0" w:space="0" w:color="auto"/>
        <w:right w:val="none" w:sz="0" w:space="0" w:color="auto"/>
      </w:divBdr>
    </w:div>
    <w:div w:id="804006754">
      <w:bodyDiv w:val="1"/>
      <w:marLeft w:val="0"/>
      <w:marRight w:val="0"/>
      <w:marTop w:val="0"/>
      <w:marBottom w:val="0"/>
      <w:divBdr>
        <w:top w:val="none" w:sz="0" w:space="0" w:color="auto"/>
        <w:left w:val="none" w:sz="0" w:space="0" w:color="auto"/>
        <w:bottom w:val="none" w:sz="0" w:space="0" w:color="auto"/>
        <w:right w:val="none" w:sz="0" w:space="0" w:color="auto"/>
      </w:divBdr>
    </w:div>
    <w:div w:id="804934471">
      <w:bodyDiv w:val="1"/>
      <w:marLeft w:val="0"/>
      <w:marRight w:val="0"/>
      <w:marTop w:val="0"/>
      <w:marBottom w:val="0"/>
      <w:divBdr>
        <w:top w:val="none" w:sz="0" w:space="0" w:color="auto"/>
        <w:left w:val="none" w:sz="0" w:space="0" w:color="auto"/>
        <w:bottom w:val="none" w:sz="0" w:space="0" w:color="auto"/>
        <w:right w:val="none" w:sz="0" w:space="0" w:color="auto"/>
      </w:divBdr>
    </w:div>
    <w:div w:id="805317898">
      <w:bodyDiv w:val="1"/>
      <w:marLeft w:val="0"/>
      <w:marRight w:val="0"/>
      <w:marTop w:val="0"/>
      <w:marBottom w:val="0"/>
      <w:divBdr>
        <w:top w:val="none" w:sz="0" w:space="0" w:color="auto"/>
        <w:left w:val="none" w:sz="0" w:space="0" w:color="auto"/>
        <w:bottom w:val="none" w:sz="0" w:space="0" w:color="auto"/>
        <w:right w:val="none" w:sz="0" w:space="0" w:color="auto"/>
      </w:divBdr>
    </w:div>
    <w:div w:id="806630267">
      <w:bodyDiv w:val="1"/>
      <w:marLeft w:val="0"/>
      <w:marRight w:val="0"/>
      <w:marTop w:val="0"/>
      <w:marBottom w:val="0"/>
      <w:divBdr>
        <w:top w:val="none" w:sz="0" w:space="0" w:color="auto"/>
        <w:left w:val="none" w:sz="0" w:space="0" w:color="auto"/>
        <w:bottom w:val="none" w:sz="0" w:space="0" w:color="auto"/>
        <w:right w:val="none" w:sz="0" w:space="0" w:color="auto"/>
      </w:divBdr>
    </w:div>
    <w:div w:id="807825295">
      <w:bodyDiv w:val="1"/>
      <w:marLeft w:val="0"/>
      <w:marRight w:val="0"/>
      <w:marTop w:val="0"/>
      <w:marBottom w:val="0"/>
      <w:divBdr>
        <w:top w:val="none" w:sz="0" w:space="0" w:color="auto"/>
        <w:left w:val="none" w:sz="0" w:space="0" w:color="auto"/>
        <w:bottom w:val="none" w:sz="0" w:space="0" w:color="auto"/>
        <w:right w:val="none" w:sz="0" w:space="0" w:color="auto"/>
      </w:divBdr>
    </w:div>
    <w:div w:id="809323638">
      <w:bodyDiv w:val="1"/>
      <w:marLeft w:val="0"/>
      <w:marRight w:val="0"/>
      <w:marTop w:val="0"/>
      <w:marBottom w:val="0"/>
      <w:divBdr>
        <w:top w:val="none" w:sz="0" w:space="0" w:color="auto"/>
        <w:left w:val="none" w:sz="0" w:space="0" w:color="auto"/>
        <w:bottom w:val="none" w:sz="0" w:space="0" w:color="auto"/>
        <w:right w:val="none" w:sz="0" w:space="0" w:color="auto"/>
      </w:divBdr>
    </w:div>
    <w:div w:id="815948637">
      <w:bodyDiv w:val="1"/>
      <w:marLeft w:val="0"/>
      <w:marRight w:val="0"/>
      <w:marTop w:val="0"/>
      <w:marBottom w:val="0"/>
      <w:divBdr>
        <w:top w:val="none" w:sz="0" w:space="0" w:color="auto"/>
        <w:left w:val="none" w:sz="0" w:space="0" w:color="auto"/>
        <w:bottom w:val="none" w:sz="0" w:space="0" w:color="auto"/>
        <w:right w:val="none" w:sz="0" w:space="0" w:color="auto"/>
      </w:divBdr>
    </w:div>
    <w:div w:id="817041336">
      <w:bodyDiv w:val="1"/>
      <w:marLeft w:val="0"/>
      <w:marRight w:val="0"/>
      <w:marTop w:val="0"/>
      <w:marBottom w:val="0"/>
      <w:divBdr>
        <w:top w:val="none" w:sz="0" w:space="0" w:color="auto"/>
        <w:left w:val="none" w:sz="0" w:space="0" w:color="auto"/>
        <w:bottom w:val="none" w:sz="0" w:space="0" w:color="auto"/>
        <w:right w:val="none" w:sz="0" w:space="0" w:color="auto"/>
      </w:divBdr>
    </w:div>
    <w:div w:id="818573378">
      <w:bodyDiv w:val="1"/>
      <w:marLeft w:val="0"/>
      <w:marRight w:val="0"/>
      <w:marTop w:val="0"/>
      <w:marBottom w:val="0"/>
      <w:divBdr>
        <w:top w:val="none" w:sz="0" w:space="0" w:color="auto"/>
        <w:left w:val="none" w:sz="0" w:space="0" w:color="auto"/>
        <w:bottom w:val="none" w:sz="0" w:space="0" w:color="auto"/>
        <w:right w:val="none" w:sz="0" w:space="0" w:color="auto"/>
      </w:divBdr>
    </w:div>
    <w:div w:id="821460175">
      <w:bodyDiv w:val="1"/>
      <w:marLeft w:val="0"/>
      <w:marRight w:val="0"/>
      <w:marTop w:val="0"/>
      <w:marBottom w:val="0"/>
      <w:divBdr>
        <w:top w:val="none" w:sz="0" w:space="0" w:color="auto"/>
        <w:left w:val="none" w:sz="0" w:space="0" w:color="auto"/>
        <w:bottom w:val="none" w:sz="0" w:space="0" w:color="auto"/>
        <w:right w:val="none" w:sz="0" w:space="0" w:color="auto"/>
      </w:divBdr>
    </w:div>
    <w:div w:id="826634977">
      <w:bodyDiv w:val="1"/>
      <w:marLeft w:val="0"/>
      <w:marRight w:val="0"/>
      <w:marTop w:val="0"/>
      <w:marBottom w:val="0"/>
      <w:divBdr>
        <w:top w:val="none" w:sz="0" w:space="0" w:color="auto"/>
        <w:left w:val="none" w:sz="0" w:space="0" w:color="auto"/>
        <w:bottom w:val="none" w:sz="0" w:space="0" w:color="auto"/>
        <w:right w:val="none" w:sz="0" w:space="0" w:color="auto"/>
      </w:divBdr>
    </w:div>
    <w:div w:id="827672717">
      <w:bodyDiv w:val="1"/>
      <w:marLeft w:val="0"/>
      <w:marRight w:val="0"/>
      <w:marTop w:val="0"/>
      <w:marBottom w:val="0"/>
      <w:divBdr>
        <w:top w:val="none" w:sz="0" w:space="0" w:color="auto"/>
        <w:left w:val="none" w:sz="0" w:space="0" w:color="auto"/>
        <w:bottom w:val="none" w:sz="0" w:space="0" w:color="auto"/>
        <w:right w:val="none" w:sz="0" w:space="0" w:color="auto"/>
      </w:divBdr>
    </w:div>
    <w:div w:id="831336462">
      <w:bodyDiv w:val="1"/>
      <w:marLeft w:val="0"/>
      <w:marRight w:val="0"/>
      <w:marTop w:val="0"/>
      <w:marBottom w:val="0"/>
      <w:divBdr>
        <w:top w:val="none" w:sz="0" w:space="0" w:color="auto"/>
        <w:left w:val="none" w:sz="0" w:space="0" w:color="auto"/>
        <w:bottom w:val="none" w:sz="0" w:space="0" w:color="auto"/>
        <w:right w:val="none" w:sz="0" w:space="0" w:color="auto"/>
      </w:divBdr>
    </w:div>
    <w:div w:id="834422837">
      <w:bodyDiv w:val="1"/>
      <w:marLeft w:val="0"/>
      <w:marRight w:val="0"/>
      <w:marTop w:val="0"/>
      <w:marBottom w:val="0"/>
      <w:divBdr>
        <w:top w:val="none" w:sz="0" w:space="0" w:color="auto"/>
        <w:left w:val="none" w:sz="0" w:space="0" w:color="auto"/>
        <w:bottom w:val="none" w:sz="0" w:space="0" w:color="auto"/>
        <w:right w:val="none" w:sz="0" w:space="0" w:color="auto"/>
      </w:divBdr>
    </w:div>
    <w:div w:id="841554535">
      <w:bodyDiv w:val="1"/>
      <w:marLeft w:val="0"/>
      <w:marRight w:val="0"/>
      <w:marTop w:val="0"/>
      <w:marBottom w:val="0"/>
      <w:divBdr>
        <w:top w:val="none" w:sz="0" w:space="0" w:color="auto"/>
        <w:left w:val="none" w:sz="0" w:space="0" w:color="auto"/>
        <w:bottom w:val="none" w:sz="0" w:space="0" w:color="auto"/>
        <w:right w:val="none" w:sz="0" w:space="0" w:color="auto"/>
      </w:divBdr>
    </w:div>
    <w:div w:id="856044623">
      <w:bodyDiv w:val="1"/>
      <w:marLeft w:val="0"/>
      <w:marRight w:val="0"/>
      <w:marTop w:val="0"/>
      <w:marBottom w:val="0"/>
      <w:divBdr>
        <w:top w:val="none" w:sz="0" w:space="0" w:color="auto"/>
        <w:left w:val="none" w:sz="0" w:space="0" w:color="auto"/>
        <w:bottom w:val="none" w:sz="0" w:space="0" w:color="auto"/>
        <w:right w:val="none" w:sz="0" w:space="0" w:color="auto"/>
      </w:divBdr>
    </w:div>
    <w:div w:id="860976839">
      <w:bodyDiv w:val="1"/>
      <w:marLeft w:val="0"/>
      <w:marRight w:val="0"/>
      <w:marTop w:val="0"/>
      <w:marBottom w:val="0"/>
      <w:divBdr>
        <w:top w:val="none" w:sz="0" w:space="0" w:color="auto"/>
        <w:left w:val="none" w:sz="0" w:space="0" w:color="auto"/>
        <w:bottom w:val="none" w:sz="0" w:space="0" w:color="auto"/>
        <w:right w:val="none" w:sz="0" w:space="0" w:color="auto"/>
      </w:divBdr>
    </w:div>
    <w:div w:id="866987901">
      <w:bodyDiv w:val="1"/>
      <w:marLeft w:val="0"/>
      <w:marRight w:val="0"/>
      <w:marTop w:val="0"/>
      <w:marBottom w:val="0"/>
      <w:divBdr>
        <w:top w:val="none" w:sz="0" w:space="0" w:color="auto"/>
        <w:left w:val="none" w:sz="0" w:space="0" w:color="auto"/>
        <w:bottom w:val="none" w:sz="0" w:space="0" w:color="auto"/>
        <w:right w:val="none" w:sz="0" w:space="0" w:color="auto"/>
      </w:divBdr>
    </w:div>
    <w:div w:id="878739137">
      <w:bodyDiv w:val="1"/>
      <w:marLeft w:val="0"/>
      <w:marRight w:val="0"/>
      <w:marTop w:val="0"/>
      <w:marBottom w:val="0"/>
      <w:divBdr>
        <w:top w:val="none" w:sz="0" w:space="0" w:color="auto"/>
        <w:left w:val="none" w:sz="0" w:space="0" w:color="auto"/>
        <w:bottom w:val="none" w:sz="0" w:space="0" w:color="auto"/>
        <w:right w:val="none" w:sz="0" w:space="0" w:color="auto"/>
      </w:divBdr>
    </w:div>
    <w:div w:id="887450069">
      <w:bodyDiv w:val="1"/>
      <w:marLeft w:val="0"/>
      <w:marRight w:val="0"/>
      <w:marTop w:val="0"/>
      <w:marBottom w:val="0"/>
      <w:divBdr>
        <w:top w:val="none" w:sz="0" w:space="0" w:color="auto"/>
        <w:left w:val="none" w:sz="0" w:space="0" w:color="auto"/>
        <w:bottom w:val="none" w:sz="0" w:space="0" w:color="auto"/>
        <w:right w:val="none" w:sz="0" w:space="0" w:color="auto"/>
      </w:divBdr>
    </w:div>
    <w:div w:id="888810008">
      <w:bodyDiv w:val="1"/>
      <w:marLeft w:val="0"/>
      <w:marRight w:val="0"/>
      <w:marTop w:val="0"/>
      <w:marBottom w:val="0"/>
      <w:divBdr>
        <w:top w:val="none" w:sz="0" w:space="0" w:color="auto"/>
        <w:left w:val="none" w:sz="0" w:space="0" w:color="auto"/>
        <w:bottom w:val="none" w:sz="0" w:space="0" w:color="auto"/>
        <w:right w:val="none" w:sz="0" w:space="0" w:color="auto"/>
      </w:divBdr>
    </w:div>
    <w:div w:id="889729133">
      <w:bodyDiv w:val="1"/>
      <w:marLeft w:val="0"/>
      <w:marRight w:val="0"/>
      <w:marTop w:val="0"/>
      <w:marBottom w:val="0"/>
      <w:divBdr>
        <w:top w:val="none" w:sz="0" w:space="0" w:color="auto"/>
        <w:left w:val="none" w:sz="0" w:space="0" w:color="auto"/>
        <w:bottom w:val="none" w:sz="0" w:space="0" w:color="auto"/>
        <w:right w:val="none" w:sz="0" w:space="0" w:color="auto"/>
      </w:divBdr>
    </w:div>
    <w:div w:id="892616608">
      <w:bodyDiv w:val="1"/>
      <w:marLeft w:val="0"/>
      <w:marRight w:val="0"/>
      <w:marTop w:val="0"/>
      <w:marBottom w:val="0"/>
      <w:divBdr>
        <w:top w:val="none" w:sz="0" w:space="0" w:color="auto"/>
        <w:left w:val="none" w:sz="0" w:space="0" w:color="auto"/>
        <w:bottom w:val="none" w:sz="0" w:space="0" w:color="auto"/>
        <w:right w:val="none" w:sz="0" w:space="0" w:color="auto"/>
      </w:divBdr>
    </w:div>
    <w:div w:id="892740522">
      <w:bodyDiv w:val="1"/>
      <w:marLeft w:val="0"/>
      <w:marRight w:val="0"/>
      <w:marTop w:val="0"/>
      <w:marBottom w:val="0"/>
      <w:divBdr>
        <w:top w:val="none" w:sz="0" w:space="0" w:color="auto"/>
        <w:left w:val="none" w:sz="0" w:space="0" w:color="auto"/>
        <w:bottom w:val="none" w:sz="0" w:space="0" w:color="auto"/>
        <w:right w:val="none" w:sz="0" w:space="0" w:color="auto"/>
      </w:divBdr>
    </w:div>
    <w:div w:id="899288406">
      <w:bodyDiv w:val="1"/>
      <w:marLeft w:val="0"/>
      <w:marRight w:val="0"/>
      <w:marTop w:val="0"/>
      <w:marBottom w:val="0"/>
      <w:divBdr>
        <w:top w:val="none" w:sz="0" w:space="0" w:color="auto"/>
        <w:left w:val="none" w:sz="0" w:space="0" w:color="auto"/>
        <w:bottom w:val="none" w:sz="0" w:space="0" w:color="auto"/>
        <w:right w:val="none" w:sz="0" w:space="0" w:color="auto"/>
      </w:divBdr>
    </w:div>
    <w:div w:id="900747803">
      <w:bodyDiv w:val="1"/>
      <w:marLeft w:val="0"/>
      <w:marRight w:val="0"/>
      <w:marTop w:val="0"/>
      <w:marBottom w:val="0"/>
      <w:divBdr>
        <w:top w:val="none" w:sz="0" w:space="0" w:color="auto"/>
        <w:left w:val="none" w:sz="0" w:space="0" w:color="auto"/>
        <w:bottom w:val="none" w:sz="0" w:space="0" w:color="auto"/>
        <w:right w:val="none" w:sz="0" w:space="0" w:color="auto"/>
      </w:divBdr>
    </w:div>
    <w:div w:id="906456302">
      <w:bodyDiv w:val="1"/>
      <w:marLeft w:val="0"/>
      <w:marRight w:val="0"/>
      <w:marTop w:val="0"/>
      <w:marBottom w:val="0"/>
      <w:divBdr>
        <w:top w:val="none" w:sz="0" w:space="0" w:color="auto"/>
        <w:left w:val="none" w:sz="0" w:space="0" w:color="auto"/>
        <w:bottom w:val="none" w:sz="0" w:space="0" w:color="auto"/>
        <w:right w:val="none" w:sz="0" w:space="0" w:color="auto"/>
      </w:divBdr>
    </w:div>
    <w:div w:id="910039773">
      <w:bodyDiv w:val="1"/>
      <w:marLeft w:val="0"/>
      <w:marRight w:val="0"/>
      <w:marTop w:val="0"/>
      <w:marBottom w:val="0"/>
      <w:divBdr>
        <w:top w:val="none" w:sz="0" w:space="0" w:color="auto"/>
        <w:left w:val="none" w:sz="0" w:space="0" w:color="auto"/>
        <w:bottom w:val="none" w:sz="0" w:space="0" w:color="auto"/>
        <w:right w:val="none" w:sz="0" w:space="0" w:color="auto"/>
      </w:divBdr>
    </w:div>
    <w:div w:id="910697372">
      <w:bodyDiv w:val="1"/>
      <w:marLeft w:val="0"/>
      <w:marRight w:val="0"/>
      <w:marTop w:val="0"/>
      <w:marBottom w:val="0"/>
      <w:divBdr>
        <w:top w:val="none" w:sz="0" w:space="0" w:color="auto"/>
        <w:left w:val="none" w:sz="0" w:space="0" w:color="auto"/>
        <w:bottom w:val="none" w:sz="0" w:space="0" w:color="auto"/>
        <w:right w:val="none" w:sz="0" w:space="0" w:color="auto"/>
      </w:divBdr>
    </w:div>
    <w:div w:id="913658626">
      <w:bodyDiv w:val="1"/>
      <w:marLeft w:val="0"/>
      <w:marRight w:val="0"/>
      <w:marTop w:val="0"/>
      <w:marBottom w:val="0"/>
      <w:divBdr>
        <w:top w:val="none" w:sz="0" w:space="0" w:color="auto"/>
        <w:left w:val="none" w:sz="0" w:space="0" w:color="auto"/>
        <w:bottom w:val="none" w:sz="0" w:space="0" w:color="auto"/>
        <w:right w:val="none" w:sz="0" w:space="0" w:color="auto"/>
      </w:divBdr>
    </w:div>
    <w:div w:id="917789938">
      <w:bodyDiv w:val="1"/>
      <w:marLeft w:val="0"/>
      <w:marRight w:val="0"/>
      <w:marTop w:val="0"/>
      <w:marBottom w:val="0"/>
      <w:divBdr>
        <w:top w:val="none" w:sz="0" w:space="0" w:color="auto"/>
        <w:left w:val="none" w:sz="0" w:space="0" w:color="auto"/>
        <w:bottom w:val="none" w:sz="0" w:space="0" w:color="auto"/>
        <w:right w:val="none" w:sz="0" w:space="0" w:color="auto"/>
      </w:divBdr>
    </w:div>
    <w:div w:id="930358294">
      <w:bodyDiv w:val="1"/>
      <w:marLeft w:val="0"/>
      <w:marRight w:val="0"/>
      <w:marTop w:val="0"/>
      <w:marBottom w:val="0"/>
      <w:divBdr>
        <w:top w:val="none" w:sz="0" w:space="0" w:color="auto"/>
        <w:left w:val="none" w:sz="0" w:space="0" w:color="auto"/>
        <w:bottom w:val="none" w:sz="0" w:space="0" w:color="auto"/>
        <w:right w:val="none" w:sz="0" w:space="0" w:color="auto"/>
      </w:divBdr>
    </w:div>
    <w:div w:id="931548987">
      <w:bodyDiv w:val="1"/>
      <w:marLeft w:val="0"/>
      <w:marRight w:val="0"/>
      <w:marTop w:val="0"/>
      <w:marBottom w:val="0"/>
      <w:divBdr>
        <w:top w:val="none" w:sz="0" w:space="0" w:color="auto"/>
        <w:left w:val="none" w:sz="0" w:space="0" w:color="auto"/>
        <w:bottom w:val="none" w:sz="0" w:space="0" w:color="auto"/>
        <w:right w:val="none" w:sz="0" w:space="0" w:color="auto"/>
      </w:divBdr>
    </w:div>
    <w:div w:id="938368012">
      <w:bodyDiv w:val="1"/>
      <w:marLeft w:val="0"/>
      <w:marRight w:val="0"/>
      <w:marTop w:val="0"/>
      <w:marBottom w:val="0"/>
      <w:divBdr>
        <w:top w:val="none" w:sz="0" w:space="0" w:color="auto"/>
        <w:left w:val="none" w:sz="0" w:space="0" w:color="auto"/>
        <w:bottom w:val="none" w:sz="0" w:space="0" w:color="auto"/>
        <w:right w:val="none" w:sz="0" w:space="0" w:color="auto"/>
      </w:divBdr>
    </w:div>
    <w:div w:id="943000582">
      <w:bodyDiv w:val="1"/>
      <w:marLeft w:val="0"/>
      <w:marRight w:val="0"/>
      <w:marTop w:val="0"/>
      <w:marBottom w:val="0"/>
      <w:divBdr>
        <w:top w:val="none" w:sz="0" w:space="0" w:color="auto"/>
        <w:left w:val="none" w:sz="0" w:space="0" w:color="auto"/>
        <w:bottom w:val="none" w:sz="0" w:space="0" w:color="auto"/>
        <w:right w:val="none" w:sz="0" w:space="0" w:color="auto"/>
      </w:divBdr>
    </w:div>
    <w:div w:id="948271280">
      <w:bodyDiv w:val="1"/>
      <w:marLeft w:val="0"/>
      <w:marRight w:val="0"/>
      <w:marTop w:val="0"/>
      <w:marBottom w:val="0"/>
      <w:divBdr>
        <w:top w:val="none" w:sz="0" w:space="0" w:color="auto"/>
        <w:left w:val="none" w:sz="0" w:space="0" w:color="auto"/>
        <w:bottom w:val="none" w:sz="0" w:space="0" w:color="auto"/>
        <w:right w:val="none" w:sz="0" w:space="0" w:color="auto"/>
      </w:divBdr>
    </w:div>
    <w:div w:id="948899598">
      <w:bodyDiv w:val="1"/>
      <w:marLeft w:val="0"/>
      <w:marRight w:val="0"/>
      <w:marTop w:val="0"/>
      <w:marBottom w:val="0"/>
      <w:divBdr>
        <w:top w:val="none" w:sz="0" w:space="0" w:color="auto"/>
        <w:left w:val="none" w:sz="0" w:space="0" w:color="auto"/>
        <w:bottom w:val="none" w:sz="0" w:space="0" w:color="auto"/>
        <w:right w:val="none" w:sz="0" w:space="0" w:color="auto"/>
      </w:divBdr>
    </w:div>
    <w:div w:id="949361766">
      <w:bodyDiv w:val="1"/>
      <w:marLeft w:val="0"/>
      <w:marRight w:val="0"/>
      <w:marTop w:val="0"/>
      <w:marBottom w:val="0"/>
      <w:divBdr>
        <w:top w:val="none" w:sz="0" w:space="0" w:color="auto"/>
        <w:left w:val="none" w:sz="0" w:space="0" w:color="auto"/>
        <w:bottom w:val="none" w:sz="0" w:space="0" w:color="auto"/>
        <w:right w:val="none" w:sz="0" w:space="0" w:color="auto"/>
      </w:divBdr>
    </w:div>
    <w:div w:id="953025311">
      <w:bodyDiv w:val="1"/>
      <w:marLeft w:val="0"/>
      <w:marRight w:val="0"/>
      <w:marTop w:val="0"/>
      <w:marBottom w:val="0"/>
      <w:divBdr>
        <w:top w:val="none" w:sz="0" w:space="0" w:color="auto"/>
        <w:left w:val="none" w:sz="0" w:space="0" w:color="auto"/>
        <w:bottom w:val="none" w:sz="0" w:space="0" w:color="auto"/>
        <w:right w:val="none" w:sz="0" w:space="0" w:color="auto"/>
      </w:divBdr>
    </w:div>
    <w:div w:id="954480360">
      <w:bodyDiv w:val="1"/>
      <w:marLeft w:val="0"/>
      <w:marRight w:val="0"/>
      <w:marTop w:val="0"/>
      <w:marBottom w:val="0"/>
      <w:divBdr>
        <w:top w:val="none" w:sz="0" w:space="0" w:color="auto"/>
        <w:left w:val="none" w:sz="0" w:space="0" w:color="auto"/>
        <w:bottom w:val="none" w:sz="0" w:space="0" w:color="auto"/>
        <w:right w:val="none" w:sz="0" w:space="0" w:color="auto"/>
      </w:divBdr>
    </w:div>
    <w:div w:id="968366595">
      <w:bodyDiv w:val="1"/>
      <w:marLeft w:val="0"/>
      <w:marRight w:val="0"/>
      <w:marTop w:val="0"/>
      <w:marBottom w:val="0"/>
      <w:divBdr>
        <w:top w:val="none" w:sz="0" w:space="0" w:color="auto"/>
        <w:left w:val="none" w:sz="0" w:space="0" w:color="auto"/>
        <w:bottom w:val="none" w:sz="0" w:space="0" w:color="auto"/>
        <w:right w:val="none" w:sz="0" w:space="0" w:color="auto"/>
      </w:divBdr>
    </w:div>
    <w:div w:id="971594532">
      <w:bodyDiv w:val="1"/>
      <w:marLeft w:val="0"/>
      <w:marRight w:val="0"/>
      <w:marTop w:val="0"/>
      <w:marBottom w:val="0"/>
      <w:divBdr>
        <w:top w:val="none" w:sz="0" w:space="0" w:color="auto"/>
        <w:left w:val="none" w:sz="0" w:space="0" w:color="auto"/>
        <w:bottom w:val="none" w:sz="0" w:space="0" w:color="auto"/>
        <w:right w:val="none" w:sz="0" w:space="0" w:color="auto"/>
      </w:divBdr>
    </w:div>
    <w:div w:id="974674958">
      <w:bodyDiv w:val="1"/>
      <w:marLeft w:val="0"/>
      <w:marRight w:val="0"/>
      <w:marTop w:val="0"/>
      <w:marBottom w:val="0"/>
      <w:divBdr>
        <w:top w:val="none" w:sz="0" w:space="0" w:color="auto"/>
        <w:left w:val="none" w:sz="0" w:space="0" w:color="auto"/>
        <w:bottom w:val="none" w:sz="0" w:space="0" w:color="auto"/>
        <w:right w:val="none" w:sz="0" w:space="0" w:color="auto"/>
      </w:divBdr>
    </w:div>
    <w:div w:id="975721744">
      <w:bodyDiv w:val="1"/>
      <w:marLeft w:val="0"/>
      <w:marRight w:val="0"/>
      <w:marTop w:val="0"/>
      <w:marBottom w:val="0"/>
      <w:divBdr>
        <w:top w:val="none" w:sz="0" w:space="0" w:color="auto"/>
        <w:left w:val="none" w:sz="0" w:space="0" w:color="auto"/>
        <w:bottom w:val="none" w:sz="0" w:space="0" w:color="auto"/>
        <w:right w:val="none" w:sz="0" w:space="0" w:color="auto"/>
      </w:divBdr>
    </w:div>
    <w:div w:id="978650068">
      <w:bodyDiv w:val="1"/>
      <w:marLeft w:val="0"/>
      <w:marRight w:val="0"/>
      <w:marTop w:val="0"/>
      <w:marBottom w:val="0"/>
      <w:divBdr>
        <w:top w:val="none" w:sz="0" w:space="0" w:color="auto"/>
        <w:left w:val="none" w:sz="0" w:space="0" w:color="auto"/>
        <w:bottom w:val="none" w:sz="0" w:space="0" w:color="auto"/>
        <w:right w:val="none" w:sz="0" w:space="0" w:color="auto"/>
      </w:divBdr>
    </w:div>
    <w:div w:id="979073764">
      <w:bodyDiv w:val="1"/>
      <w:marLeft w:val="0"/>
      <w:marRight w:val="0"/>
      <w:marTop w:val="0"/>
      <w:marBottom w:val="0"/>
      <w:divBdr>
        <w:top w:val="none" w:sz="0" w:space="0" w:color="auto"/>
        <w:left w:val="none" w:sz="0" w:space="0" w:color="auto"/>
        <w:bottom w:val="none" w:sz="0" w:space="0" w:color="auto"/>
        <w:right w:val="none" w:sz="0" w:space="0" w:color="auto"/>
      </w:divBdr>
    </w:div>
    <w:div w:id="979462096">
      <w:bodyDiv w:val="1"/>
      <w:marLeft w:val="0"/>
      <w:marRight w:val="0"/>
      <w:marTop w:val="0"/>
      <w:marBottom w:val="0"/>
      <w:divBdr>
        <w:top w:val="none" w:sz="0" w:space="0" w:color="auto"/>
        <w:left w:val="none" w:sz="0" w:space="0" w:color="auto"/>
        <w:bottom w:val="none" w:sz="0" w:space="0" w:color="auto"/>
        <w:right w:val="none" w:sz="0" w:space="0" w:color="auto"/>
      </w:divBdr>
    </w:div>
    <w:div w:id="980814392">
      <w:bodyDiv w:val="1"/>
      <w:marLeft w:val="0"/>
      <w:marRight w:val="0"/>
      <w:marTop w:val="0"/>
      <w:marBottom w:val="0"/>
      <w:divBdr>
        <w:top w:val="none" w:sz="0" w:space="0" w:color="auto"/>
        <w:left w:val="none" w:sz="0" w:space="0" w:color="auto"/>
        <w:bottom w:val="none" w:sz="0" w:space="0" w:color="auto"/>
        <w:right w:val="none" w:sz="0" w:space="0" w:color="auto"/>
      </w:divBdr>
    </w:div>
    <w:div w:id="980958358">
      <w:bodyDiv w:val="1"/>
      <w:marLeft w:val="0"/>
      <w:marRight w:val="0"/>
      <w:marTop w:val="0"/>
      <w:marBottom w:val="0"/>
      <w:divBdr>
        <w:top w:val="none" w:sz="0" w:space="0" w:color="auto"/>
        <w:left w:val="none" w:sz="0" w:space="0" w:color="auto"/>
        <w:bottom w:val="none" w:sz="0" w:space="0" w:color="auto"/>
        <w:right w:val="none" w:sz="0" w:space="0" w:color="auto"/>
      </w:divBdr>
    </w:div>
    <w:div w:id="982348426">
      <w:bodyDiv w:val="1"/>
      <w:marLeft w:val="0"/>
      <w:marRight w:val="0"/>
      <w:marTop w:val="0"/>
      <w:marBottom w:val="0"/>
      <w:divBdr>
        <w:top w:val="none" w:sz="0" w:space="0" w:color="auto"/>
        <w:left w:val="none" w:sz="0" w:space="0" w:color="auto"/>
        <w:bottom w:val="none" w:sz="0" w:space="0" w:color="auto"/>
        <w:right w:val="none" w:sz="0" w:space="0" w:color="auto"/>
      </w:divBdr>
    </w:div>
    <w:div w:id="982854084">
      <w:bodyDiv w:val="1"/>
      <w:marLeft w:val="0"/>
      <w:marRight w:val="0"/>
      <w:marTop w:val="0"/>
      <w:marBottom w:val="0"/>
      <w:divBdr>
        <w:top w:val="none" w:sz="0" w:space="0" w:color="auto"/>
        <w:left w:val="none" w:sz="0" w:space="0" w:color="auto"/>
        <w:bottom w:val="none" w:sz="0" w:space="0" w:color="auto"/>
        <w:right w:val="none" w:sz="0" w:space="0" w:color="auto"/>
      </w:divBdr>
    </w:div>
    <w:div w:id="983705790">
      <w:bodyDiv w:val="1"/>
      <w:marLeft w:val="0"/>
      <w:marRight w:val="0"/>
      <w:marTop w:val="0"/>
      <w:marBottom w:val="0"/>
      <w:divBdr>
        <w:top w:val="none" w:sz="0" w:space="0" w:color="auto"/>
        <w:left w:val="none" w:sz="0" w:space="0" w:color="auto"/>
        <w:bottom w:val="none" w:sz="0" w:space="0" w:color="auto"/>
        <w:right w:val="none" w:sz="0" w:space="0" w:color="auto"/>
      </w:divBdr>
    </w:div>
    <w:div w:id="985430073">
      <w:bodyDiv w:val="1"/>
      <w:marLeft w:val="0"/>
      <w:marRight w:val="0"/>
      <w:marTop w:val="0"/>
      <w:marBottom w:val="0"/>
      <w:divBdr>
        <w:top w:val="none" w:sz="0" w:space="0" w:color="auto"/>
        <w:left w:val="none" w:sz="0" w:space="0" w:color="auto"/>
        <w:bottom w:val="none" w:sz="0" w:space="0" w:color="auto"/>
        <w:right w:val="none" w:sz="0" w:space="0" w:color="auto"/>
      </w:divBdr>
    </w:div>
    <w:div w:id="987711730">
      <w:bodyDiv w:val="1"/>
      <w:marLeft w:val="0"/>
      <w:marRight w:val="0"/>
      <w:marTop w:val="0"/>
      <w:marBottom w:val="0"/>
      <w:divBdr>
        <w:top w:val="none" w:sz="0" w:space="0" w:color="auto"/>
        <w:left w:val="none" w:sz="0" w:space="0" w:color="auto"/>
        <w:bottom w:val="none" w:sz="0" w:space="0" w:color="auto"/>
        <w:right w:val="none" w:sz="0" w:space="0" w:color="auto"/>
      </w:divBdr>
    </w:div>
    <w:div w:id="993220931">
      <w:bodyDiv w:val="1"/>
      <w:marLeft w:val="0"/>
      <w:marRight w:val="0"/>
      <w:marTop w:val="0"/>
      <w:marBottom w:val="0"/>
      <w:divBdr>
        <w:top w:val="none" w:sz="0" w:space="0" w:color="auto"/>
        <w:left w:val="none" w:sz="0" w:space="0" w:color="auto"/>
        <w:bottom w:val="none" w:sz="0" w:space="0" w:color="auto"/>
        <w:right w:val="none" w:sz="0" w:space="0" w:color="auto"/>
      </w:divBdr>
    </w:div>
    <w:div w:id="995065382">
      <w:bodyDiv w:val="1"/>
      <w:marLeft w:val="0"/>
      <w:marRight w:val="0"/>
      <w:marTop w:val="0"/>
      <w:marBottom w:val="0"/>
      <w:divBdr>
        <w:top w:val="none" w:sz="0" w:space="0" w:color="auto"/>
        <w:left w:val="none" w:sz="0" w:space="0" w:color="auto"/>
        <w:bottom w:val="none" w:sz="0" w:space="0" w:color="auto"/>
        <w:right w:val="none" w:sz="0" w:space="0" w:color="auto"/>
      </w:divBdr>
    </w:div>
    <w:div w:id="1001272059">
      <w:bodyDiv w:val="1"/>
      <w:marLeft w:val="0"/>
      <w:marRight w:val="0"/>
      <w:marTop w:val="0"/>
      <w:marBottom w:val="0"/>
      <w:divBdr>
        <w:top w:val="none" w:sz="0" w:space="0" w:color="auto"/>
        <w:left w:val="none" w:sz="0" w:space="0" w:color="auto"/>
        <w:bottom w:val="none" w:sz="0" w:space="0" w:color="auto"/>
        <w:right w:val="none" w:sz="0" w:space="0" w:color="auto"/>
      </w:divBdr>
    </w:div>
    <w:div w:id="1005402546">
      <w:bodyDiv w:val="1"/>
      <w:marLeft w:val="0"/>
      <w:marRight w:val="0"/>
      <w:marTop w:val="0"/>
      <w:marBottom w:val="0"/>
      <w:divBdr>
        <w:top w:val="none" w:sz="0" w:space="0" w:color="auto"/>
        <w:left w:val="none" w:sz="0" w:space="0" w:color="auto"/>
        <w:bottom w:val="none" w:sz="0" w:space="0" w:color="auto"/>
        <w:right w:val="none" w:sz="0" w:space="0" w:color="auto"/>
      </w:divBdr>
    </w:div>
    <w:div w:id="1005984992">
      <w:bodyDiv w:val="1"/>
      <w:marLeft w:val="0"/>
      <w:marRight w:val="0"/>
      <w:marTop w:val="0"/>
      <w:marBottom w:val="0"/>
      <w:divBdr>
        <w:top w:val="none" w:sz="0" w:space="0" w:color="auto"/>
        <w:left w:val="none" w:sz="0" w:space="0" w:color="auto"/>
        <w:bottom w:val="none" w:sz="0" w:space="0" w:color="auto"/>
        <w:right w:val="none" w:sz="0" w:space="0" w:color="auto"/>
      </w:divBdr>
    </w:div>
    <w:div w:id="1015225280">
      <w:bodyDiv w:val="1"/>
      <w:marLeft w:val="0"/>
      <w:marRight w:val="0"/>
      <w:marTop w:val="0"/>
      <w:marBottom w:val="0"/>
      <w:divBdr>
        <w:top w:val="none" w:sz="0" w:space="0" w:color="auto"/>
        <w:left w:val="none" w:sz="0" w:space="0" w:color="auto"/>
        <w:bottom w:val="none" w:sz="0" w:space="0" w:color="auto"/>
        <w:right w:val="none" w:sz="0" w:space="0" w:color="auto"/>
      </w:divBdr>
    </w:div>
    <w:div w:id="1015770256">
      <w:bodyDiv w:val="1"/>
      <w:marLeft w:val="0"/>
      <w:marRight w:val="0"/>
      <w:marTop w:val="0"/>
      <w:marBottom w:val="0"/>
      <w:divBdr>
        <w:top w:val="none" w:sz="0" w:space="0" w:color="auto"/>
        <w:left w:val="none" w:sz="0" w:space="0" w:color="auto"/>
        <w:bottom w:val="none" w:sz="0" w:space="0" w:color="auto"/>
        <w:right w:val="none" w:sz="0" w:space="0" w:color="auto"/>
      </w:divBdr>
    </w:div>
    <w:div w:id="1027869505">
      <w:bodyDiv w:val="1"/>
      <w:marLeft w:val="0"/>
      <w:marRight w:val="0"/>
      <w:marTop w:val="0"/>
      <w:marBottom w:val="0"/>
      <w:divBdr>
        <w:top w:val="none" w:sz="0" w:space="0" w:color="auto"/>
        <w:left w:val="none" w:sz="0" w:space="0" w:color="auto"/>
        <w:bottom w:val="none" w:sz="0" w:space="0" w:color="auto"/>
        <w:right w:val="none" w:sz="0" w:space="0" w:color="auto"/>
      </w:divBdr>
    </w:div>
    <w:div w:id="1047333601">
      <w:bodyDiv w:val="1"/>
      <w:marLeft w:val="0"/>
      <w:marRight w:val="0"/>
      <w:marTop w:val="0"/>
      <w:marBottom w:val="0"/>
      <w:divBdr>
        <w:top w:val="none" w:sz="0" w:space="0" w:color="auto"/>
        <w:left w:val="none" w:sz="0" w:space="0" w:color="auto"/>
        <w:bottom w:val="none" w:sz="0" w:space="0" w:color="auto"/>
        <w:right w:val="none" w:sz="0" w:space="0" w:color="auto"/>
      </w:divBdr>
    </w:div>
    <w:div w:id="1047415594">
      <w:bodyDiv w:val="1"/>
      <w:marLeft w:val="0"/>
      <w:marRight w:val="0"/>
      <w:marTop w:val="0"/>
      <w:marBottom w:val="0"/>
      <w:divBdr>
        <w:top w:val="none" w:sz="0" w:space="0" w:color="auto"/>
        <w:left w:val="none" w:sz="0" w:space="0" w:color="auto"/>
        <w:bottom w:val="none" w:sz="0" w:space="0" w:color="auto"/>
        <w:right w:val="none" w:sz="0" w:space="0" w:color="auto"/>
      </w:divBdr>
    </w:div>
    <w:div w:id="1051272649">
      <w:bodyDiv w:val="1"/>
      <w:marLeft w:val="0"/>
      <w:marRight w:val="0"/>
      <w:marTop w:val="0"/>
      <w:marBottom w:val="0"/>
      <w:divBdr>
        <w:top w:val="none" w:sz="0" w:space="0" w:color="auto"/>
        <w:left w:val="none" w:sz="0" w:space="0" w:color="auto"/>
        <w:bottom w:val="none" w:sz="0" w:space="0" w:color="auto"/>
        <w:right w:val="none" w:sz="0" w:space="0" w:color="auto"/>
      </w:divBdr>
    </w:div>
    <w:div w:id="1051415720">
      <w:bodyDiv w:val="1"/>
      <w:marLeft w:val="0"/>
      <w:marRight w:val="0"/>
      <w:marTop w:val="0"/>
      <w:marBottom w:val="0"/>
      <w:divBdr>
        <w:top w:val="none" w:sz="0" w:space="0" w:color="auto"/>
        <w:left w:val="none" w:sz="0" w:space="0" w:color="auto"/>
        <w:bottom w:val="none" w:sz="0" w:space="0" w:color="auto"/>
        <w:right w:val="none" w:sz="0" w:space="0" w:color="auto"/>
      </w:divBdr>
    </w:div>
    <w:div w:id="1053113109">
      <w:bodyDiv w:val="1"/>
      <w:marLeft w:val="0"/>
      <w:marRight w:val="0"/>
      <w:marTop w:val="0"/>
      <w:marBottom w:val="0"/>
      <w:divBdr>
        <w:top w:val="none" w:sz="0" w:space="0" w:color="auto"/>
        <w:left w:val="none" w:sz="0" w:space="0" w:color="auto"/>
        <w:bottom w:val="none" w:sz="0" w:space="0" w:color="auto"/>
        <w:right w:val="none" w:sz="0" w:space="0" w:color="auto"/>
      </w:divBdr>
    </w:div>
    <w:div w:id="1059400672">
      <w:bodyDiv w:val="1"/>
      <w:marLeft w:val="0"/>
      <w:marRight w:val="0"/>
      <w:marTop w:val="0"/>
      <w:marBottom w:val="0"/>
      <w:divBdr>
        <w:top w:val="none" w:sz="0" w:space="0" w:color="auto"/>
        <w:left w:val="none" w:sz="0" w:space="0" w:color="auto"/>
        <w:bottom w:val="none" w:sz="0" w:space="0" w:color="auto"/>
        <w:right w:val="none" w:sz="0" w:space="0" w:color="auto"/>
      </w:divBdr>
    </w:div>
    <w:div w:id="1061713236">
      <w:bodyDiv w:val="1"/>
      <w:marLeft w:val="0"/>
      <w:marRight w:val="0"/>
      <w:marTop w:val="0"/>
      <w:marBottom w:val="0"/>
      <w:divBdr>
        <w:top w:val="none" w:sz="0" w:space="0" w:color="auto"/>
        <w:left w:val="none" w:sz="0" w:space="0" w:color="auto"/>
        <w:bottom w:val="none" w:sz="0" w:space="0" w:color="auto"/>
        <w:right w:val="none" w:sz="0" w:space="0" w:color="auto"/>
      </w:divBdr>
    </w:div>
    <w:div w:id="1064450697">
      <w:bodyDiv w:val="1"/>
      <w:marLeft w:val="0"/>
      <w:marRight w:val="0"/>
      <w:marTop w:val="0"/>
      <w:marBottom w:val="0"/>
      <w:divBdr>
        <w:top w:val="none" w:sz="0" w:space="0" w:color="auto"/>
        <w:left w:val="none" w:sz="0" w:space="0" w:color="auto"/>
        <w:bottom w:val="none" w:sz="0" w:space="0" w:color="auto"/>
        <w:right w:val="none" w:sz="0" w:space="0" w:color="auto"/>
      </w:divBdr>
    </w:div>
    <w:div w:id="1071385420">
      <w:bodyDiv w:val="1"/>
      <w:marLeft w:val="0"/>
      <w:marRight w:val="0"/>
      <w:marTop w:val="0"/>
      <w:marBottom w:val="0"/>
      <w:divBdr>
        <w:top w:val="none" w:sz="0" w:space="0" w:color="auto"/>
        <w:left w:val="none" w:sz="0" w:space="0" w:color="auto"/>
        <w:bottom w:val="none" w:sz="0" w:space="0" w:color="auto"/>
        <w:right w:val="none" w:sz="0" w:space="0" w:color="auto"/>
      </w:divBdr>
    </w:div>
    <w:div w:id="1071543046">
      <w:bodyDiv w:val="1"/>
      <w:marLeft w:val="0"/>
      <w:marRight w:val="0"/>
      <w:marTop w:val="0"/>
      <w:marBottom w:val="0"/>
      <w:divBdr>
        <w:top w:val="none" w:sz="0" w:space="0" w:color="auto"/>
        <w:left w:val="none" w:sz="0" w:space="0" w:color="auto"/>
        <w:bottom w:val="none" w:sz="0" w:space="0" w:color="auto"/>
        <w:right w:val="none" w:sz="0" w:space="0" w:color="auto"/>
      </w:divBdr>
    </w:div>
    <w:div w:id="1071779148">
      <w:bodyDiv w:val="1"/>
      <w:marLeft w:val="0"/>
      <w:marRight w:val="0"/>
      <w:marTop w:val="0"/>
      <w:marBottom w:val="0"/>
      <w:divBdr>
        <w:top w:val="none" w:sz="0" w:space="0" w:color="auto"/>
        <w:left w:val="none" w:sz="0" w:space="0" w:color="auto"/>
        <w:bottom w:val="none" w:sz="0" w:space="0" w:color="auto"/>
        <w:right w:val="none" w:sz="0" w:space="0" w:color="auto"/>
      </w:divBdr>
    </w:div>
    <w:div w:id="1075249795">
      <w:bodyDiv w:val="1"/>
      <w:marLeft w:val="0"/>
      <w:marRight w:val="0"/>
      <w:marTop w:val="0"/>
      <w:marBottom w:val="0"/>
      <w:divBdr>
        <w:top w:val="none" w:sz="0" w:space="0" w:color="auto"/>
        <w:left w:val="none" w:sz="0" w:space="0" w:color="auto"/>
        <w:bottom w:val="none" w:sz="0" w:space="0" w:color="auto"/>
        <w:right w:val="none" w:sz="0" w:space="0" w:color="auto"/>
      </w:divBdr>
    </w:div>
    <w:div w:id="1076170021">
      <w:bodyDiv w:val="1"/>
      <w:marLeft w:val="0"/>
      <w:marRight w:val="0"/>
      <w:marTop w:val="0"/>
      <w:marBottom w:val="0"/>
      <w:divBdr>
        <w:top w:val="none" w:sz="0" w:space="0" w:color="auto"/>
        <w:left w:val="none" w:sz="0" w:space="0" w:color="auto"/>
        <w:bottom w:val="none" w:sz="0" w:space="0" w:color="auto"/>
        <w:right w:val="none" w:sz="0" w:space="0" w:color="auto"/>
      </w:divBdr>
    </w:div>
    <w:div w:id="1076324928">
      <w:bodyDiv w:val="1"/>
      <w:marLeft w:val="0"/>
      <w:marRight w:val="0"/>
      <w:marTop w:val="0"/>
      <w:marBottom w:val="0"/>
      <w:divBdr>
        <w:top w:val="none" w:sz="0" w:space="0" w:color="auto"/>
        <w:left w:val="none" w:sz="0" w:space="0" w:color="auto"/>
        <w:bottom w:val="none" w:sz="0" w:space="0" w:color="auto"/>
        <w:right w:val="none" w:sz="0" w:space="0" w:color="auto"/>
      </w:divBdr>
    </w:div>
    <w:div w:id="1081484131">
      <w:bodyDiv w:val="1"/>
      <w:marLeft w:val="0"/>
      <w:marRight w:val="0"/>
      <w:marTop w:val="0"/>
      <w:marBottom w:val="0"/>
      <w:divBdr>
        <w:top w:val="none" w:sz="0" w:space="0" w:color="auto"/>
        <w:left w:val="none" w:sz="0" w:space="0" w:color="auto"/>
        <w:bottom w:val="none" w:sz="0" w:space="0" w:color="auto"/>
        <w:right w:val="none" w:sz="0" w:space="0" w:color="auto"/>
      </w:divBdr>
    </w:div>
    <w:div w:id="1087968637">
      <w:bodyDiv w:val="1"/>
      <w:marLeft w:val="0"/>
      <w:marRight w:val="0"/>
      <w:marTop w:val="0"/>
      <w:marBottom w:val="0"/>
      <w:divBdr>
        <w:top w:val="none" w:sz="0" w:space="0" w:color="auto"/>
        <w:left w:val="none" w:sz="0" w:space="0" w:color="auto"/>
        <w:bottom w:val="none" w:sz="0" w:space="0" w:color="auto"/>
        <w:right w:val="none" w:sz="0" w:space="0" w:color="auto"/>
      </w:divBdr>
    </w:div>
    <w:div w:id="1092436905">
      <w:bodyDiv w:val="1"/>
      <w:marLeft w:val="0"/>
      <w:marRight w:val="0"/>
      <w:marTop w:val="0"/>
      <w:marBottom w:val="0"/>
      <w:divBdr>
        <w:top w:val="none" w:sz="0" w:space="0" w:color="auto"/>
        <w:left w:val="none" w:sz="0" w:space="0" w:color="auto"/>
        <w:bottom w:val="none" w:sz="0" w:space="0" w:color="auto"/>
        <w:right w:val="none" w:sz="0" w:space="0" w:color="auto"/>
      </w:divBdr>
    </w:div>
    <w:div w:id="1092628499">
      <w:bodyDiv w:val="1"/>
      <w:marLeft w:val="0"/>
      <w:marRight w:val="0"/>
      <w:marTop w:val="0"/>
      <w:marBottom w:val="0"/>
      <w:divBdr>
        <w:top w:val="none" w:sz="0" w:space="0" w:color="auto"/>
        <w:left w:val="none" w:sz="0" w:space="0" w:color="auto"/>
        <w:bottom w:val="none" w:sz="0" w:space="0" w:color="auto"/>
        <w:right w:val="none" w:sz="0" w:space="0" w:color="auto"/>
      </w:divBdr>
    </w:div>
    <w:div w:id="1093473573">
      <w:bodyDiv w:val="1"/>
      <w:marLeft w:val="0"/>
      <w:marRight w:val="0"/>
      <w:marTop w:val="0"/>
      <w:marBottom w:val="0"/>
      <w:divBdr>
        <w:top w:val="none" w:sz="0" w:space="0" w:color="auto"/>
        <w:left w:val="none" w:sz="0" w:space="0" w:color="auto"/>
        <w:bottom w:val="none" w:sz="0" w:space="0" w:color="auto"/>
        <w:right w:val="none" w:sz="0" w:space="0" w:color="auto"/>
      </w:divBdr>
    </w:div>
    <w:div w:id="1097367039">
      <w:bodyDiv w:val="1"/>
      <w:marLeft w:val="0"/>
      <w:marRight w:val="0"/>
      <w:marTop w:val="0"/>
      <w:marBottom w:val="0"/>
      <w:divBdr>
        <w:top w:val="none" w:sz="0" w:space="0" w:color="auto"/>
        <w:left w:val="none" w:sz="0" w:space="0" w:color="auto"/>
        <w:bottom w:val="none" w:sz="0" w:space="0" w:color="auto"/>
        <w:right w:val="none" w:sz="0" w:space="0" w:color="auto"/>
      </w:divBdr>
    </w:div>
    <w:div w:id="1099637905">
      <w:bodyDiv w:val="1"/>
      <w:marLeft w:val="0"/>
      <w:marRight w:val="0"/>
      <w:marTop w:val="0"/>
      <w:marBottom w:val="0"/>
      <w:divBdr>
        <w:top w:val="none" w:sz="0" w:space="0" w:color="auto"/>
        <w:left w:val="none" w:sz="0" w:space="0" w:color="auto"/>
        <w:bottom w:val="none" w:sz="0" w:space="0" w:color="auto"/>
        <w:right w:val="none" w:sz="0" w:space="0" w:color="auto"/>
      </w:divBdr>
    </w:div>
    <w:div w:id="1101023225">
      <w:bodyDiv w:val="1"/>
      <w:marLeft w:val="0"/>
      <w:marRight w:val="0"/>
      <w:marTop w:val="0"/>
      <w:marBottom w:val="0"/>
      <w:divBdr>
        <w:top w:val="none" w:sz="0" w:space="0" w:color="auto"/>
        <w:left w:val="none" w:sz="0" w:space="0" w:color="auto"/>
        <w:bottom w:val="none" w:sz="0" w:space="0" w:color="auto"/>
        <w:right w:val="none" w:sz="0" w:space="0" w:color="auto"/>
      </w:divBdr>
    </w:div>
    <w:div w:id="1103498036">
      <w:bodyDiv w:val="1"/>
      <w:marLeft w:val="0"/>
      <w:marRight w:val="0"/>
      <w:marTop w:val="0"/>
      <w:marBottom w:val="0"/>
      <w:divBdr>
        <w:top w:val="none" w:sz="0" w:space="0" w:color="auto"/>
        <w:left w:val="none" w:sz="0" w:space="0" w:color="auto"/>
        <w:bottom w:val="none" w:sz="0" w:space="0" w:color="auto"/>
        <w:right w:val="none" w:sz="0" w:space="0" w:color="auto"/>
      </w:divBdr>
    </w:div>
    <w:div w:id="1115977586">
      <w:bodyDiv w:val="1"/>
      <w:marLeft w:val="0"/>
      <w:marRight w:val="0"/>
      <w:marTop w:val="0"/>
      <w:marBottom w:val="0"/>
      <w:divBdr>
        <w:top w:val="none" w:sz="0" w:space="0" w:color="auto"/>
        <w:left w:val="none" w:sz="0" w:space="0" w:color="auto"/>
        <w:bottom w:val="none" w:sz="0" w:space="0" w:color="auto"/>
        <w:right w:val="none" w:sz="0" w:space="0" w:color="auto"/>
      </w:divBdr>
    </w:div>
    <w:div w:id="1123816101">
      <w:bodyDiv w:val="1"/>
      <w:marLeft w:val="0"/>
      <w:marRight w:val="0"/>
      <w:marTop w:val="0"/>
      <w:marBottom w:val="0"/>
      <w:divBdr>
        <w:top w:val="none" w:sz="0" w:space="0" w:color="auto"/>
        <w:left w:val="none" w:sz="0" w:space="0" w:color="auto"/>
        <w:bottom w:val="none" w:sz="0" w:space="0" w:color="auto"/>
        <w:right w:val="none" w:sz="0" w:space="0" w:color="auto"/>
      </w:divBdr>
    </w:div>
    <w:div w:id="1124033256">
      <w:bodyDiv w:val="1"/>
      <w:marLeft w:val="0"/>
      <w:marRight w:val="0"/>
      <w:marTop w:val="0"/>
      <w:marBottom w:val="0"/>
      <w:divBdr>
        <w:top w:val="none" w:sz="0" w:space="0" w:color="auto"/>
        <w:left w:val="none" w:sz="0" w:space="0" w:color="auto"/>
        <w:bottom w:val="none" w:sz="0" w:space="0" w:color="auto"/>
        <w:right w:val="none" w:sz="0" w:space="0" w:color="auto"/>
      </w:divBdr>
    </w:div>
    <w:div w:id="1136338455">
      <w:bodyDiv w:val="1"/>
      <w:marLeft w:val="0"/>
      <w:marRight w:val="0"/>
      <w:marTop w:val="0"/>
      <w:marBottom w:val="0"/>
      <w:divBdr>
        <w:top w:val="none" w:sz="0" w:space="0" w:color="auto"/>
        <w:left w:val="none" w:sz="0" w:space="0" w:color="auto"/>
        <w:bottom w:val="none" w:sz="0" w:space="0" w:color="auto"/>
        <w:right w:val="none" w:sz="0" w:space="0" w:color="auto"/>
      </w:divBdr>
    </w:div>
    <w:div w:id="1142380119">
      <w:bodyDiv w:val="1"/>
      <w:marLeft w:val="0"/>
      <w:marRight w:val="0"/>
      <w:marTop w:val="0"/>
      <w:marBottom w:val="0"/>
      <w:divBdr>
        <w:top w:val="none" w:sz="0" w:space="0" w:color="auto"/>
        <w:left w:val="none" w:sz="0" w:space="0" w:color="auto"/>
        <w:bottom w:val="none" w:sz="0" w:space="0" w:color="auto"/>
        <w:right w:val="none" w:sz="0" w:space="0" w:color="auto"/>
      </w:divBdr>
    </w:div>
    <w:div w:id="1150292325">
      <w:bodyDiv w:val="1"/>
      <w:marLeft w:val="0"/>
      <w:marRight w:val="0"/>
      <w:marTop w:val="0"/>
      <w:marBottom w:val="0"/>
      <w:divBdr>
        <w:top w:val="none" w:sz="0" w:space="0" w:color="auto"/>
        <w:left w:val="none" w:sz="0" w:space="0" w:color="auto"/>
        <w:bottom w:val="none" w:sz="0" w:space="0" w:color="auto"/>
        <w:right w:val="none" w:sz="0" w:space="0" w:color="auto"/>
      </w:divBdr>
    </w:div>
    <w:div w:id="1153569401">
      <w:bodyDiv w:val="1"/>
      <w:marLeft w:val="0"/>
      <w:marRight w:val="0"/>
      <w:marTop w:val="0"/>
      <w:marBottom w:val="0"/>
      <w:divBdr>
        <w:top w:val="none" w:sz="0" w:space="0" w:color="auto"/>
        <w:left w:val="none" w:sz="0" w:space="0" w:color="auto"/>
        <w:bottom w:val="none" w:sz="0" w:space="0" w:color="auto"/>
        <w:right w:val="none" w:sz="0" w:space="0" w:color="auto"/>
      </w:divBdr>
    </w:div>
    <w:div w:id="1153790614">
      <w:bodyDiv w:val="1"/>
      <w:marLeft w:val="0"/>
      <w:marRight w:val="0"/>
      <w:marTop w:val="0"/>
      <w:marBottom w:val="0"/>
      <w:divBdr>
        <w:top w:val="none" w:sz="0" w:space="0" w:color="auto"/>
        <w:left w:val="none" w:sz="0" w:space="0" w:color="auto"/>
        <w:bottom w:val="none" w:sz="0" w:space="0" w:color="auto"/>
        <w:right w:val="none" w:sz="0" w:space="0" w:color="auto"/>
      </w:divBdr>
    </w:div>
    <w:div w:id="1160729162">
      <w:bodyDiv w:val="1"/>
      <w:marLeft w:val="0"/>
      <w:marRight w:val="0"/>
      <w:marTop w:val="0"/>
      <w:marBottom w:val="0"/>
      <w:divBdr>
        <w:top w:val="none" w:sz="0" w:space="0" w:color="auto"/>
        <w:left w:val="none" w:sz="0" w:space="0" w:color="auto"/>
        <w:bottom w:val="none" w:sz="0" w:space="0" w:color="auto"/>
        <w:right w:val="none" w:sz="0" w:space="0" w:color="auto"/>
      </w:divBdr>
    </w:div>
    <w:div w:id="1162968517">
      <w:bodyDiv w:val="1"/>
      <w:marLeft w:val="0"/>
      <w:marRight w:val="0"/>
      <w:marTop w:val="0"/>
      <w:marBottom w:val="0"/>
      <w:divBdr>
        <w:top w:val="none" w:sz="0" w:space="0" w:color="auto"/>
        <w:left w:val="none" w:sz="0" w:space="0" w:color="auto"/>
        <w:bottom w:val="none" w:sz="0" w:space="0" w:color="auto"/>
        <w:right w:val="none" w:sz="0" w:space="0" w:color="auto"/>
      </w:divBdr>
    </w:div>
    <w:div w:id="1178807153">
      <w:bodyDiv w:val="1"/>
      <w:marLeft w:val="0"/>
      <w:marRight w:val="0"/>
      <w:marTop w:val="0"/>
      <w:marBottom w:val="0"/>
      <w:divBdr>
        <w:top w:val="none" w:sz="0" w:space="0" w:color="auto"/>
        <w:left w:val="none" w:sz="0" w:space="0" w:color="auto"/>
        <w:bottom w:val="none" w:sz="0" w:space="0" w:color="auto"/>
        <w:right w:val="none" w:sz="0" w:space="0" w:color="auto"/>
      </w:divBdr>
    </w:div>
    <w:div w:id="1182864022">
      <w:bodyDiv w:val="1"/>
      <w:marLeft w:val="0"/>
      <w:marRight w:val="0"/>
      <w:marTop w:val="0"/>
      <w:marBottom w:val="0"/>
      <w:divBdr>
        <w:top w:val="none" w:sz="0" w:space="0" w:color="auto"/>
        <w:left w:val="none" w:sz="0" w:space="0" w:color="auto"/>
        <w:bottom w:val="none" w:sz="0" w:space="0" w:color="auto"/>
        <w:right w:val="none" w:sz="0" w:space="0" w:color="auto"/>
      </w:divBdr>
    </w:div>
    <w:div w:id="1183015151">
      <w:bodyDiv w:val="1"/>
      <w:marLeft w:val="0"/>
      <w:marRight w:val="0"/>
      <w:marTop w:val="0"/>
      <w:marBottom w:val="0"/>
      <w:divBdr>
        <w:top w:val="none" w:sz="0" w:space="0" w:color="auto"/>
        <w:left w:val="none" w:sz="0" w:space="0" w:color="auto"/>
        <w:bottom w:val="none" w:sz="0" w:space="0" w:color="auto"/>
        <w:right w:val="none" w:sz="0" w:space="0" w:color="auto"/>
      </w:divBdr>
    </w:div>
    <w:div w:id="1183206904">
      <w:bodyDiv w:val="1"/>
      <w:marLeft w:val="0"/>
      <w:marRight w:val="0"/>
      <w:marTop w:val="0"/>
      <w:marBottom w:val="0"/>
      <w:divBdr>
        <w:top w:val="none" w:sz="0" w:space="0" w:color="auto"/>
        <w:left w:val="none" w:sz="0" w:space="0" w:color="auto"/>
        <w:bottom w:val="none" w:sz="0" w:space="0" w:color="auto"/>
        <w:right w:val="none" w:sz="0" w:space="0" w:color="auto"/>
      </w:divBdr>
    </w:div>
    <w:div w:id="1186097127">
      <w:bodyDiv w:val="1"/>
      <w:marLeft w:val="0"/>
      <w:marRight w:val="0"/>
      <w:marTop w:val="0"/>
      <w:marBottom w:val="0"/>
      <w:divBdr>
        <w:top w:val="none" w:sz="0" w:space="0" w:color="auto"/>
        <w:left w:val="none" w:sz="0" w:space="0" w:color="auto"/>
        <w:bottom w:val="none" w:sz="0" w:space="0" w:color="auto"/>
        <w:right w:val="none" w:sz="0" w:space="0" w:color="auto"/>
      </w:divBdr>
    </w:div>
    <w:div w:id="1188450438">
      <w:bodyDiv w:val="1"/>
      <w:marLeft w:val="0"/>
      <w:marRight w:val="0"/>
      <w:marTop w:val="0"/>
      <w:marBottom w:val="0"/>
      <w:divBdr>
        <w:top w:val="none" w:sz="0" w:space="0" w:color="auto"/>
        <w:left w:val="none" w:sz="0" w:space="0" w:color="auto"/>
        <w:bottom w:val="none" w:sz="0" w:space="0" w:color="auto"/>
        <w:right w:val="none" w:sz="0" w:space="0" w:color="auto"/>
      </w:divBdr>
    </w:div>
    <w:div w:id="1188713428">
      <w:bodyDiv w:val="1"/>
      <w:marLeft w:val="0"/>
      <w:marRight w:val="0"/>
      <w:marTop w:val="0"/>
      <w:marBottom w:val="0"/>
      <w:divBdr>
        <w:top w:val="none" w:sz="0" w:space="0" w:color="auto"/>
        <w:left w:val="none" w:sz="0" w:space="0" w:color="auto"/>
        <w:bottom w:val="none" w:sz="0" w:space="0" w:color="auto"/>
        <w:right w:val="none" w:sz="0" w:space="0" w:color="auto"/>
      </w:divBdr>
    </w:div>
    <w:div w:id="1193302289">
      <w:bodyDiv w:val="1"/>
      <w:marLeft w:val="0"/>
      <w:marRight w:val="0"/>
      <w:marTop w:val="0"/>
      <w:marBottom w:val="0"/>
      <w:divBdr>
        <w:top w:val="none" w:sz="0" w:space="0" w:color="auto"/>
        <w:left w:val="none" w:sz="0" w:space="0" w:color="auto"/>
        <w:bottom w:val="none" w:sz="0" w:space="0" w:color="auto"/>
        <w:right w:val="none" w:sz="0" w:space="0" w:color="auto"/>
      </w:divBdr>
    </w:div>
    <w:div w:id="1193769004">
      <w:bodyDiv w:val="1"/>
      <w:marLeft w:val="0"/>
      <w:marRight w:val="0"/>
      <w:marTop w:val="0"/>
      <w:marBottom w:val="0"/>
      <w:divBdr>
        <w:top w:val="none" w:sz="0" w:space="0" w:color="auto"/>
        <w:left w:val="none" w:sz="0" w:space="0" w:color="auto"/>
        <w:bottom w:val="none" w:sz="0" w:space="0" w:color="auto"/>
        <w:right w:val="none" w:sz="0" w:space="0" w:color="auto"/>
      </w:divBdr>
    </w:div>
    <w:div w:id="1193806819">
      <w:bodyDiv w:val="1"/>
      <w:marLeft w:val="0"/>
      <w:marRight w:val="0"/>
      <w:marTop w:val="0"/>
      <w:marBottom w:val="0"/>
      <w:divBdr>
        <w:top w:val="none" w:sz="0" w:space="0" w:color="auto"/>
        <w:left w:val="none" w:sz="0" w:space="0" w:color="auto"/>
        <w:bottom w:val="none" w:sz="0" w:space="0" w:color="auto"/>
        <w:right w:val="none" w:sz="0" w:space="0" w:color="auto"/>
      </w:divBdr>
    </w:div>
    <w:div w:id="1195923536">
      <w:bodyDiv w:val="1"/>
      <w:marLeft w:val="0"/>
      <w:marRight w:val="0"/>
      <w:marTop w:val="0"/>
      <w:marBottom w:val="0"/>
      <w:divBdr>
        <w:top w:val="none" w:sz="0" w:space="0" w:color="auto"/>
        <w:left w:val="none" w:sz="0" w:space="0" w:color="auto"/>
        <w:bottom w:val="none" w:sz="0" w:space="0" w:color="auto"/>
        <w:right w:val="none" w:sz="0" w:space="0" w:color="auto"/>
      </w:divBdr>
    </w:div>
    <w:div w:id="1199005241">
      <w:bodyDiv w:val="1"/>
      <w:marLeft w:val="0"/>
      <w:marRight w:val="0"/>
      <w:marTop w:val="0"/>
      <w:marBottom w:val="0"/>
      <w:divBdr>
        <w:top w:val="none" w:sz="0" w:space="0" w:color="auto"/>
        <w:left w:val="none" w:sz="0" w:space="0" w:color="auto"/>
        <w:bottom w:val="none" w:sz="0" w:space="0" w:color="auto"/>
        <w:right w:val="none" w:sz="0" w:space="0" w:color="auto"/>
      </w:divBdr>
    </w:div>
    <w:div w:id="1200435859">
      <w:bodyDiv w:val="1"/>
      <w:marLeft w:val="0"/>
      <w:marRight w:val="0"/>
      <w:marTop w:val="0"/>
      <w:marBottom w:val="0"/>
      <w:divBdr>
        <w:top w:val="none" w:sz="0" w:space="0" w:color="auto"/>
        <w:left w:val="none" w:sz="0" w:space="0" w:color="auto"/>
        <w:bottom w:val="none" w:sz="0" w:space="0" w:color="auto"/>
        <w:right w:val="none" w:sz="0" w:space="0" w:color="auto"/>
      </w:divBdr>
    </w:div>
    <w:div w:id="1203129919">
      <w:bodyDiv w:val="1"/>
      <w:marLeft w:val="0"/>
      <w:marRight w:val="0"/>
      <w:marTop w:val="0"/>
      <w:marBottom w:val="0"/>
      <w:divBdr>
        <w:top w:val="none" w:sz="0" w:space="0" w:color="auto"/>
        <w:left w:val="none" w:sz="0" w:space="0" w:color="auto"/>
        <w:bottom w:val="none" w:sz="0" w:space="0" w:color="auto"/>
        <w:right w:val="none" w:sz="0" w:space="0" w:color="auto"/>
      </w:divBdr>
    </w:div>
    <w:div w:id="1206529425">
      <w:bodyDiv w:val="1"/>
      <w:marLeft w:val="0"/>
      <w:marRight w:val="0"/>
      <w:marTop w:val="0"/>
      <w:marBottom w:val="0"/>
      <w:divBdr>
        <w:top w:val="none" w:sz="0" w:space="0" w:color="auto"/>
        <w:left w:val="none" w:sz="0" w:space="0" w:color="auto"/>
        <w:bottom w:val="none" w:sz="0" w:space="0" w:color="auto"/>
        <w:right w:val="none" w:sz="0" w:space="0" w:color="auto"/>
      </w:divBdr>
    </w:div>
    <w:div w:id="1207985710">
      <w:bodyDiv w:val="1"/>
      <w:marLeft w:val="0"/>
      <w:marRight w:val="0"/>
      <w:marTop w:val="0"/>
      <w:marBottom w:val="0"/>
      <w:divBdr>
        <w:top w:val="none" w:sz="0" w:space="0" w:color="auto"/>
        <w:left w:val="none" w:sz="0" w:space="0" w:color="auto"/>
        <w:bottom w:val="none" w:sz="0" w:space="0" w:color="auto"/>
        <w:right w:val="none" w:sz="0" w:space="0" w:color="auto"/>
      </w:divBdr>
    </w:div>
    <w:div w:id="1209302341">
      <w:bodyDiv w:val="1"/>
      <w:marLeft w:val="0"/>
      <w:marRight w:val="0"/>
      <w:marTop w:val="0"/>
      <w:marBottom w:val="0"/>
      <w:divBdr>
        <w:top w:val="none" w:sz="0" w:space="0" w:color="auto"/>
        <w:left w:val="none" w:sz="0" w:space="0" w:color="auto"/>
        <w:bottom w:val="none" w:sz="0" w:space="0" w:color="auto"/>
        <w:right w:val="none" w:sz="0" w:space="0" w:color="auto"/>
      </w:divBdr>
    </w:div>
    <w:div w:id="1212112978">
      <w:bodyDiv w:val="1"/>
      <w:marLeft w:val="0"/>
      <w:marRight w:val="0"/>
      <w:marTop w:val="0"/>
      <w:marBottom w:val="0"/>
      <w:divBdr>
        <w:top w:val="none" w:sz="0" w:space="0" w:color="auto"/>
        <w:left w:val="none" w:sz="0" w:space="0" w:color="auto"/>
        <w:bottom w:val="none" w:sz="0" w:space="0" w:color="auto"/>
        <w:right w:val="none" w:sz="0" w:space="0" w:color="auto"/>
      </w:divBdr>
    </w:div>
    <w:div w:id="1215199191">
      <w:bodyDiv w:val="1"/>
      <w:marLeft w:val="0"/>
      <w:marRight w:val="0"/>
      <w:marTop w:val="0"/>
      <w:marBottom w:val="0"/>
      <w:divBdr>
        <w:top w:val="none" w:sz="0" w:space="0" w:color="auto"/>
        <w:left w:val="none" w:sz="0" w:space="0" w:color="auto"/>
        <w:bottom w:val="none" w:sz="0" w:space="0" w:color="auto"/>
        <w:right w:val="none" w:sz="0" w:space="0" w:color="auto"/>
      </w:divBdr>
    </w:div>
    <w:div w:id="1218321257">
      <w:bodyDiv w:val="1"/>
      <w:marLeft w:val="0"/>
      <w:marRight w:val="0"/>
      <w:marTop w:val="0"/>
      <w:marBottom w:val="0"/>
      <w:divBdr>
        <w:top w:val="none" w:sz="0" w:space="0" w:color="auto"/>
        <w:left w:val="none" w:sz="0" w:space="0" w:color="auto"/>
        <w:bottom w:val="none" w:sz="0" w:space="0" w:color="auto"/>
        <w:right w:val="none" w:sz="0" w:space="0" w:color="auto"/>
      </w:divBdr>
    </w:div>
    <w:div w:id="1220246990">
      <w:bodyDiv w:val="1"/>
      <w:marLeft w:val="0"/>
      <w:marRight w:val="0"/>
      <w:marTop w:val="0"/>
      <w:marBottom w:val="0"/>
      <w:divBdr>
        <w:top w:val="none" w:sz="0" w:space="0" w:color="auto"/>
        <w:left w:val="none" w:sz="0" w:space="0" w:color="auto"/>
        <w:bottom w:val="none" w:sz="0" w:space="0" w:color="auto"/>
        <w:right w:val="none" w:sz="0" w:space="0" w:color="auto"/>
      </w:divBdr>
    </w:div>
    <w:div w:id="1221526012">
      <w:bodyDiv w:val="1"/>
      <w:marLeft w:val="0"/>
      <w:marRight w:val="0"/>
      <w:marTop w:val="0"/>
      <w:marBottom w:val="0"/>
      <w:divBdr>
        <w:top w:val="none" w:sz="0" w:space="0" w:color="auto"/>
        <w:left w:val="none" w:sz="0" w:space="0" w:color="auto"/>
        <w:bottom w:val="none" w:sz="0" w:space="0" w:color="auto"/>
        <w:right w:val="none" w:sz="0" w:space="0" w:color="auto"/>
      </w:divBdr>
    </w:div>
    <w:div w:id="1226602778">
      <w:bodyDiv w:val="1"/>
      <w:marLeft w:val="0"/>
      <w:marRight w:val="0"/>
      <w:marTop w:val="0"/>
      <w:marBottom w:val="0"/>
      <w:divBdr>
        <w:top w:val="none" w:sz="0" w:space="0" w:color="auto"/>
        <w:left w:val="none" w:sz="0" w:space="0" w:color="auto"/>
        <w:bottom w:val="none" w:sz="0" w:space="0" w:color="auto"/>
        <w:right w:val="none" w:sz="0" w:space="0" w:color="auto"/>
      </w:divBdr>
    </w:div>
    <w:div w:id="1227255337">
      <w:bodyDiv w:val="1"/>
      <w:marLeft w:val="0"/>
      <w:marRight w:val="0"/>
      <w:marTop w:val="0"/>
      <w:marBottom w:val="0"/>
      <w:divBdr>
        <w:top w:val="none" w:sz="0" w:space="0" w:color="auto"/>
        <w:left w:val="none" w:sz="0" w:space="0" w:color="auto"/>
        <w:bottom w:val="none" w:sz="0" w:space="0" w:color="auto"/>
        <w:right w:val="none" w:sz="0" w:space="0" w:color="auto"/>
      </w:divBdr>
    </w:div>
    <w:div w:id="1238245806">
      <w:bodyDiv w:val="1"/>
      <w:marLeft w:val="0"/>
      <w:marRight w:val="0"/>
      <w:marTop w:val="0"/>
      <w:marBottom w:val="0"/>
      <w:divBdr>
        <w:top w:val="none" w:sz="0" w:space="0" w:color="auto"/>
        <w:left w:val="none" w:sz="0" w:space="0" w:color="auto"/>
        <w:bottom w:val="none" w:sz="0" w:space="0" w:color="auto"/>
        <w:right w:val="none" w:sz="0" w:space="0" w:color="auto"/>
      </w:divBdr>
    </w:div>
    <w:div w:id="1238630719">
      <w:bodyDiv w:val="1"/>
      <w:marLeft w:val="0"/>
      <w:marRight w:val="0"/>
      <w:marTop w:val="0"/>
      <w:marBottom w:val="0"/>
      <w:divBdr>
        <w:top w:val="none" w:sz="0" w:space="0" w:color="auto"/>
        <w:left w:val="none" w:sz="0" w:space="0" w:color="auto"/>
        <w:bottom w:val="none" w:sz="0" w:space="0" w:color="auto"/>
        <w:right w:val="none" w:sz="0" w:space="0" w:color="auto"/>
      </w:divBdr>
    </w:div>
    <w:div w:id="1245795582">
      <w:bodyDiv w:val="1"/>
      <w:marLeft w:val="0"/>
      <w:marRight w:val="0"/>
      <w:marTop w:val="0"/>
      <w:marBottom w:val="0"/>
      <w:divBdr>
        <w:top w:val="none" w:sz="0" w:space="0" w:color="auto"/>
        <w:left w:val="none" w:sz="0" w:space="0" w:color="auto"/>
        <w:bottom w:val="none" w:sz="0" w:space="0" w:color="auto"/>
        <w:right w:val="none" w:sz="0" w:space="0" w:color="auto"/>
      </w:divBdr>
    </w:div>
    <w:div w:id="1246954678">
      <w:bodyDiv w:val="1"/>
      <w:marLeft w:val="0"/>
      <w:marRight w:val="0"/>
      <w:marTop w:val="0"/>
      <w:marBottom w:val="0"/>
      <w:divBdr>
        <w:top w:val="none" w:sz="0" w:space="0" w:color="auto"/>
        <w:left w:val="none" w:sz="0" w:space="0" w:color="auto"/>
        <w:bottom w:val="none" w:sz="0" w:space="0" w:color="auto"/>
        <w:right w:val="none" w:sz="0" w:space="0" w:color="auto"/>
      </w:divBdr>
    </w:div>
    <w:div w:id="1252394906">
      <w:bodyDiv w:val="1"/>
      <w:marLeft w:val="0"/>
      <w:marRight w:val="0"/>
      <w:marTop w:val="0"/>
      <w:marBottom w:val="0"/>
      <w:divBdr>
        <w:top w:val="none" w:sz="0" w:space="0" w:color="auto"/>
        <w:left w:val="none" w:sz="0" w:space="0" w:color="auto"/>
        <w:bottom w:val="none" w:sz="0" w:space="0" w:color="auto"/>
        <w:right w:val="none" w:sz="0" w:space="0" w:color="auto"/>
      </w:divBdr>
    </w:div>
    <w:div w:id="1252549422">
      <w:bodyDiv w:val="1"/>
      <w:marLeft w:val="0"/>
      <w:marRight w:val="0"/>
      <w:marTop w:val="0"/>
      <w:marBottom w:val="0"/>
      <w:divBdr>
        <w:top w:val="none" w:sz="0" w:space="0" w:color="auto"/>
        <w:left w:val="none" w:sz="0" w:space="0" w:color="auto"/>
        <w:bottom w:val="none" w:sz="0" w:space="0" w:color="auto"/>
        <w:right w:val="none" w:sz="0" w:space="0" w:color="auto"/>
      </w:divBdr>
    </w:div>
    <w:div w:id="1256745898">
      <w:bodyDiv w:val="1"/>
      <w:marLeft w:val="0"/>
      <w:marRight w:val="0"/>
      <w:marTop w:val="0"/>
      <w:marBottom w:val="0"/>
      <w:divBdr>
        <w:top w:val="none" w:sz="0" w:space="0" w:color="auto"/>
        <w:left w:val="none" w:sz="0" w:space="0" w:color="auto"/>
        <w:bottom w:val="none" w:sz="0" w:space="0" w:color="auto"/>
        <w:right w:val="none" w:sz="0" w:space="0" w:color="auto"/>
      </w:divBdr>
    </w:div>
    <w:div w:id="1260138912">
      <w:bodyDiv w:val="1"/>
      <w:marLeft w:val="0"/>
      <w:marRight w:val="0"/>
      <w:marTop w:val="0"/>
      <w:marBottom w:val="0"/>
      <w:divBdr>
        <w:top w:val="none" w:sz="0" w:space="0" w:color="auto"/>
        <w:left w:val="none" w:sz="0" w:space="0" w:color="auto"/>
        <w:bottom w:val="none" w:sz="0" w:space="0" w:color="auto"/>
        <w:right w:val="none" w:sz="0" w:space="0" w:color="auto"/>
      </w:divBdr>
    </w:div>
    <w:div w:id="1263418131">
      <w:bodyDiv w:val="1"/>
      <w:marLeft w:val="0"/>
      <w:marRight w:val="0"/>
      <w:marTop w:val="0"/>
      <w:marBottom w:val="0"/>
      <w:divBdr>
        <w:top w:val="none" w:sz="0" w:space="0" w:color="auto"/>
        <w:left w:val="none" w:sz="0" w:space="0" w:color="auto"/>
        <w:bottom w:val="none" w:sz="0" w:space="0" w:color="auto"/>
        <w:right w:val="none" w:sz="0" w:space="0" w:color="auto"/>
      </w:divBdr>
    </w:div>
    <w:div w:id="1275986151">
      <w:bodyDiv w:val="1"/>
      <w:marLeft w:val="0"/>
      <w:marRight w:val="0"/>
      <w:marTop w:val="0"/>
      <w:marBottom w:val="0"/>
      <w:divBdr>
        <w:top w:val="none" w:sz="0" w:space="0" w:color="auto"/>
        <w:left w:val="none" w:sz="0" w:space="0" w:color="auto"/>
        <w:bottom w:val="none" w:sz="0" w:space="0" w:color="auto"/>
        <w:right w:val="none" w:sz="0" w:space="0" w:color="auto"/>
      </w:divBdr>
    </w:div>
    <w:div w:id="1277297797">
      <w:bodyDiv w:val="1"/>
      <w:marLeft w:val="0"/>
      <w:marRight w:val="0"/>
      <w:marTop w:val="0"/>
      <w:marBottom w:val="0"/>
      <w:divBdr>
        <w:top w:val="none" w:sz="0" w:space="0" w:color="auto"/>
        <w:left w:val="none" w:sz="0" w:space="0" w:color="auto"/>
        <w:bottom w:val="none" w:sz="0" w:space="0" w:color="auto"/>
        <w:right w:val="none" w:sz="0" w:space="0" w:color="auto"/>
      </w:divBdr>
    </w:div>
    <w:div w:id="1278878427">
      <w:bodyDiv w:val="1"/>
      <w:marLeft w:val="0"/>
      <w:marRight w:val="0"/>
      <w:marTop w:val="0"/>
      <w:marBottom w:val="0"/>
      <w:divBdr>
        <w:top w:val="none" w:sz="0" w:space="0" w:color="auto"/>
        <w:left w:val="none" w:sz="0" w:space="0" w:color="auto"/>
        <w:bottom w:val="none" w:sz="0" w:space="0" w:color="auto"/>
        <w:right w:val="none" w:sz="0" w:space="0" w:color="auto"/>
      </w:divBdr>
    </w:div>
    <w:div w:id="1280524816">
      <w:bodyDiv w:val="1"/>
      <w:marLeft w:val="0"/>
      <w:marRight w:val="0"/>
      <w:marTop w:val="0"/>
      <w:marBottom w:val="0"/>
      <w:divBdr>
        <w:top w:val="none" w:sz="0" w:space="0" w:color="auto"/>
        <w:left w:val="none" w:sz="0" w:space="0" w:color="auto"/>
        <w:bottom w:val="none" w:sz="0" w:space="0" w:color="auto"/>
        <w:right w:val="none" w:sz="0" w:space="0" w:color="auto"/>
      </w:divBdr>
    </w:div>
    <w:div w:id="1282615907">
      <w:bodyDiv w:val="1"/>
      <w:marLeft w:val="0"/>
      <w:marRight w:val="0"/>
      <w:marTop w:val="0"/>
      <w:marBottom w:val="0"/>
      <w:divBdr>
        <w:top w:val="none" w:sz="0" w:space="0" w:color="auto"/>
        <w:left w:val="none" w:sz="0" w:space="0" w:color="auto"/>
        <w:bottom w:val="none" w:sz="0" w:space="0" w:color="auto"/>
        <w:right w:val="none" w:sz="0" w:space="0" w:color="auto"/>
      </w:divBdr>
    </w:div>
    <w:div w:id="1287811307">
      <w:bodyDiv w:val="1"/>
      <w:marLeft w:val="0"/>
      <w:marRight w:val="0"/>
      <w:marTop w:val="0"/>
      <w:marBottom w:val="0"/>
      <w:divBdr>
        <w:top w:val="none" w:sz="0" w:space="0" w:color="auto"/>
        <w:left w:val="none" w:sz="0" w:space="0" w:color="auto"/>
        <w:bottom w:val="none" w:sz="0" w:space="0" w:color="auto"/>
        <w:right w:val="none" w:sz="0" w:space="0" w:color="auto"/>
      </w:divBdr>
    </w:div>
    <w:div w:id="1291012324">
      <w:bodyDiv w:val="1"/>
      <w:marLeft w:val="0"/>
      <w:marRight w:val="0"/>
      <w:marTop w:val="0"/>
      <w:marBottom w:val="0"/>
      <w:divBdr>
        <w:top w:val="none" w:sz="0" w:space="0" w:color="auto"/>
        <w:left w:val="none" w:sz="0" w:space="0" w:color="auto"/>
        <w:bottom w:val="none" w:sz="0" w:space="0" w:color="auto"/>
        <w:right w:val="none" w:sz="0" w:space="0" w:color="auto"/>
      </w:divBdr>
    </w:div>
    <w:div w:id="1292370734">
      <w:bodyDiv w:val="1"/>
      <w:marLeft w:val="0"/>
      <w:marRight w:val="0"/>
      <w:marTop w:val="0"/>
      <w:marBottom w:val="0"/>
      <w:divBdr>
        <w:top w:val="none" w:sz="0" w:space="0" w:color="auto"/>
        <w:left w:val="none" w:sz="0" w:space="0" w:color="auto"/>
        <w:bottom w:val="none" w:sz="0" w:space="0" w:color="auto"/>
        <w:right w:val="none" w:sz="0" w:space="0" w:color="auto"/>
      </w:divBdr>
    </w:div>
    <w:div w:id="1294559633">
      <w:bodyDiv w:val="1"/>
      <w:marLeft w:val="0"/>
      <w:marRight w:val="0"/>
      <w:marTop w:val="0"/>
      <w:marBottom w:val="0"/>
      <w:divBdr>
        <w:top w:val="none" w:sz="0" w:space="0" w:color="auto"/>
        <w:left w:val="none" w:sz="0" w:space="0" w:color="auto"/>
        <w:bottom w:val="none" w:sz="0" w:space="0" w:color="auto"/>
        <w:right w:val="none" w:sz="0" w:space="0" w:color="auto"/>
      </w:divBdr>
    </w:div>
    <w:div w:id="1297176211">
      <w:bodyDiv w:val="1"/>
      <w:marLeft w:val="0"/>
      <w:marRight w:val="0"/>
      <w:marTop w:val="0"/>
      <w:marBottom w:val="0"/>
      <w:divBdr>
        <w:top w:val="none" w:sz="0" w:space="0" w:color="auto"/>
        <w:left w:val="none" w:sz="0" w:space="0" w:color="auto"/>
        <w:bottom w:val="none" w:sz="0" w:space="0" w:color="auto"/>
        <w:right w:val="none" w:sz="0" w:space="0" w:color="auto"/>
      </w:divBdr>
    </w:div>
    <w:div w:id="1298880759">
      <w:bodyDiv w:val="1"/>
      <w:marLeft w:val="0"/>
      <w:marRight w:val="0"/>
      <w:marTop w:val="0"/>
      <w:marBottom w:val="0"/>
      <w:divBdr>
        <w:top w:val="none" w:sz="0" w:space="0" w:color="auto"/>
        <w:left w:val="none" w:sz="0" w:space="0" w:color="auto"/>
        <w:bottom w:val="none" w:sz="0" w:space="0" w:color="auto"/>
        <w:right w:val="none" w:sz="0" w:space="0" w:color="auto"/>
      </w:divBdr>
    </w:div>
    <w:div w:id="1301037910">
      <w:bodyDiv w:val="1"/>
      <w:marLeft w:val="0"/>
      <w:marRight w:val="0"/>
      <w:marTop w:val="0"/>
      <w:marBottom w:val="0"/>
      <w:divBdr>
        <w:top w:val="none" w:sz="0" w:space="0" w:color="auto"/>
        <w:left w:val="none" w:sz="0" w:space="0" w:color="auto"/>
        <w:bottom w:val="none" w:sz="0" w:space="0" w:color="auto"/>
        <w:right w:val="none" w:sz="0" w:space="0" w:color="auto"/>
      </w:divBdr>
    </w:div>
    <w:div w:id="1303196568">
      <w:bodyDiv w:val="1"/>
      <w:marLeft w:val="0"/>
      <w:marRight w:val="0"/>
      <w:marTop w:val="0"/>
      <w:marBottom w:val="0"/>
      <w:divBdr>
        <w:top w:val="none" w:sz="0" w:space="0" w:color="auto"/>
        <w:left w:val="none" w:sz="0" w:space="0" w:color="auto"/>
        <w:bottom w:val="none" w:sz="0" w:space="0" w:color="auto"/>
        <w:right w:val="none" w:sz="0" w:space="0" w:color="auto"/>
      </w:divBdr>
    </w:div>
    <w:div w:id="1310790869">
      <w:bodyDiv w:val="1"/>
      <w:marLeft w:val="0"/>
      <w:marRight w:val="0"/>
      <w:marTop w:val="0"/>
      <w:marBottom w:val="0"/>
      <w:divBdr>
        <w:top w:val="none" w:sz="0" w:space="0" w:color="auto"/>
        <w:left w:val="none" w:sz="0" w:space="0" w:color="auto"/>
        <w:bottom w:val="none" w:sz="0" w:space="0" w:color="auto"/>
        <w:right w:val="none" w:sz="0" w:space="0" w:color="auto"/>
      </w:divBdr>
    </w:div>
    <w:div w:id="1322928450">
      <w:bodyDiv w:val="1"/>
      <w:marLeft w:val="0"/>
      <w:marRight w:val="0"/>
      <w:marTop w:val="0"/>
      <w:marBottom w:val="0"/>
      <w:divBdr>
        <w:top w:val="none" w:sz="0" w:space="0" w:color="auto"/>
        <w:left w:val="none" w:sz="0" w:space="0" w:color="auto"/>
        <w:bottom w:val="none" w:sz="0" w:space="0" w:color="auto"/>
        <w:right w:val="none" w:sz="0" w:space="0" w:color="auto"/>
      </w:divBdr>
    </w:div>
    <w:div w:id="1323701631">
      <w:bodyDiv w:val="1"/>
      <w:marLeft w:val="0"/>
      <w:marRight w:val="0"/>
      <w:marTop w:val="0"/>
      <w:marBottom w:val="0"/>
      <w:divBdr>
        <w:top w:val="none" w:sz="0" w:space="0" w:color="auto"/>
        <w:left w:val="none" w:sz="0" w:space="0" w:color="auto"/>
        <w:bottom w:val="none" w:sz="0" w:space="0" w:color="auto"/>
        <w:right w:val="none" w:sz="0" w:space="0" w:color="auto"/>
      </w:divBdr>
    </w:div>
    <w:div w:id="1324166365">
      <w:bodyDiv w:val="1"/>
      <w:marLeft w:val="0"/>
      <w:marRight w:val="0"/>
      <w:marTop w:val="0"/>
      <w:marBottom w:val="0"/>
      <w:divBdr>
        <w:top w:val="none" w:sz="0" w:space="0" w:color="auto"/>
        <w:left w:val="none" w:sz="0" w:space="0" w:color="auto"/>
        <w:bottom w:val="none" w:sz="0" w:space="0" w:color="auto"/>
        <w:right w:val="none" w:sz="0" w:space="0" w:color="auto"/>
      </w:divBdr>
    </w:div>
    <w:div w:id="1332174949">
      <w:bodyDiv w:val="1"/>
      <w:marLeft w:val="0"/>
      <w:marRight w:val="0"/>
      <w:marTop w:val="0"/>
      <w:marBottom w:val="0"/>
      <w:divBdr>
        <w:top w:val="none" w:sz="0" w:space="0" w:color="auto"/>
        <w:left w:val="none" w:sz="0" w:space="0" w:color="auto"/>
        <w:bottom w:val="none" w:sz="0" w:space="0" w:color="auto"/>
        <w:right w:val="none" w:sz="0" w:space="0" w:color="auto"/>
      </w:divBdr>
    </w:div>
    <w:div w:id="1339893406">
      <w:bodyDiv w:val="1"/>
      <w:marLeft w:val="0"/>
      <w:marRight w:val="0"/>
      <w:marTop w:val="0"/>
      <w:marBottom w:val="0"/>
      <w:divBdr>
        <w:top w:val="none" w:sz="0" w:space="0" w:color="auto"/>
        <w:left w:val="none" w:sz="0" w:space="0" w:color="auto"/>
        <w:bottom w:val="none" w:sz="0" w:space="0" w:color="auto"/>
        <w:right w:val="none" w:sz="0" w:space="0" w:color="auto"/>
      </w:divBdr>
    </w:div>
    <w:div w:id="1340934580">
      <w:bodyDiv w:val="1"/>
      <w:marLeft w:val="0"/>
      <w:marRight w:val="0"/>
      <w:marTop w:val="0"/>
      <w:marBottom w:val="0"/>
      <w:divBdr>
        <w:top w:val="none" w:sz="0" w:space="0" w:color="auto"/>
        <w:left w:val="none" w:sz="0" w:space="0" w:color="auto"/>
        <w:bottom w:val="none" w:sz="0" w:space="0" w:color="auto"/>
        <w:right w:val="none" w:sz="0" w:space="0" w:color="auto"/>
      </w:divBdr>
    </w:div>
    <w:div w:id="1341153563">
      <w:bodyDiv w:val="1"/>
      <w:marLeft w:val="0"/>
      <w:marRight w:val="0"/>
      <w:marTop w:val="0"/>
      <w:marBottom w:val="0"/>
      <w:divBdr>
        <w:top w:val="none" w:sz="0" w:space="0" w:color="auto"/>
        <w:left w:val="none" w:sz="0" w:space="0" w:color="auto"/>
        <w:bottom w:val="none" w:sz="0" w:space="0" w:color="auto"/>
        <w:right w:val="none" w:sz="0" w:space="0" w:color="auto"/>
      </w:divBdr>
    </w:div>
    <w:div w:id="1345014806">
      <w:bodyDiv w:val="1"/>
      <w:marLeft w:val="0"/>
      <w:marRight w:val="0"/>
      <w:marTop w:val="0"/>
      <w:marBottom w:val="0"/>
      <w:divBdr>
        <w:top w:val="none" w:sz="0" w:space="0" w:color="auto"/>
        <w:left w:val="none" w:sz="0" w:space="0" w:color="auto"/>
        <w:bottom w:val="none" w:sz="0" w:space="0" w:color="auto"/>
        <w:right w:val="none" w:sz="0" w:space="0" w:color="auto"/>
      </w:divBdr>
    </w:div>
    <w:div w:id="1348212619">
      <w:bodyDiv w:val="1"/>
      <w:marLeft w:val="0"/>
      <w:marRight w:val="0"/>
      <w:marTop w:val="0"/>
      <w:marBottom w:val="0"/>
      <w:divBdr>
        <w:top w:val="none" w:sz="0" w:space="0" w:color="auto"/>
        <w:left w:val="none" w:sz="0" w:space="0" w:color="auto"/>
        <w:bottom w:val="none" w:sz="0" w:space="0" w:color="auto"/>
        <w:right w:val="none" w:sz="0" w:space="0" w:color="auto"/>
      </w:divBdr>
    </w:div>
    <w:div w:id="1353802787">
      <w:bodyDiv w:val="1"/>
      <w:marLeft w:val="0"/>
      <w:marRight w:val="0"/>
      <w:marTop w:val="0"/>
      <w:marBottom w:val="0"/>
      <w:divBdr>
        <w:top w:val="none" w:sz="0" w:space="0" w:color="auto"/>
        <w:left w:val="none" w:sz="0" w:space="0" w:color="auto"/>
        <w:bottom w:val="none" w:sz="0" w:space="0" w:color="auto"/>
        <w:right w:val="none" w:sz="0" w:space="0" w:color="auto"/>
      </w:divBdr>
    </w:div>
    <w:div w:id="1355154586">
      <w:bodyDiv w:val="1"/>
      <w:marLeft w:val="0"/>
      <w:marRight w:val="0"/>
      <w:marTop w:val="0"/>
      <w:marBottom w:val="0"/>
      <w:divBdr>
        <w:top w:val="none" w:sz="0" w:space="0" w:color="auto"/>
        <w:left w:val="none" w:sz="0" w:space="0" w:color="auto"/>
        <w:bottom w:val="none" w:sz="0" w:space="0" w:color="auto"/>
        <w:right w:val="none" w:sz="0" w:space="0" w:color="auto"/>
      </w:divBdr>
    </w:div>
    <w:div w:id="1355423304">
      <w:bodyDiv w:val="1"/>
      <w:marLeft w:val="0"/>
      <w:marRight w:val="0"/>
      <w:marTop w:val="0"/>
      <w:marBottom w:val="0"/>
      <w:divBdr>
        <w:top w:val="none" w:sz="0" w:space="0" w:color="auto"/>
        <w:left w:val="none" w:sz="0" w:space="0" w:color="auto"/>
        <w:bottom w:val="none" w:sz="0" w:space="0" w:color="auto"/>
        <w:right w:val="none" w:sz="0" w:space="0" w:color="auto"/>
      </w:divBdr>
    </w:div>
    <w:div w:id="1359114604">
      <w:bodyDiv w:val="1"/>
      <w:marLeft w:val="0"/>
      <w:marRight w:val="0"/>
      <w:marTop w:val="0"/>
      <w:marBottom w:val="0"/>
      <w:divBdr>
        <w:top w:val="none" w:sz="0" w:space="0" w:color="auto"/>
        <w:left w:val="none" w:sz="0" w:space="0" w:color="auto"/>
        <w:bottom w:val="none" w:sz="0" w:space="0" w:color="auto"/>
        <w:right w:val="none" w:sz="0" w:space="0" w:color="auto"/>
      </w:divBdr>
    </w:div>
    <w:div w:id="1359700021">
      <w:bodyDiv w:val="1"/>
      <w:marLeft w:val="0"/>
      <w:marRight w:val="0"/>
      <w:marTop w:val="0"/>
      <w:marBottom w:val="0"/>
      <w:divBdr>
        <w:top w:val="none" w:sz="0" w:space="0" w:color="auto"/>
        <w:left w:val="none" w:sz="0" w:space="0" w:color="auto"/>
        <w:bottom w:val="none" w:sz="0" w:space="0" w:color="auto"/>
        <w:right w:val="none" w:sz="0" w:space="0" w:color="auto"/>
      </w:divBdr>
    </w:div>
    <w:div w:id="1360667813">
      <w:bodyDiv w:val="1"/>
      <w:marLeft w:val="0"/>
      <w:marRight w:val="0"/>
      <w:marTop w:val="0"/>
      <w:marBottom w:val="0"/>
      <w:divBdr>
        <w:top w:val="none" w:sz="0" w:space="0" w:color="auto"/>
        <w:left w:val="none" w:sz="0" w:space="0" w:color="auto"/>
        <w:bottom w:val="none" w:sz="0" w:space="0" w:color="auto"/>
        <w:right w:val="none" w:sz="0" w:space="0" w:color="auto"/>
      </w:divBdr>
    </w:div>
    <w:div w:id="1361467608">
      <w:bodyDiv w:val="1"/>
      <w:marLeft w:val="0"/>
      <w:marRight w:val="0"/>
      <w:marTop w:val="0"/>
      <w:marBottom w:val="0"/>
      <w:divBdr>
        <w:top w:val="none" w:sz="0" w:space="0" w:color="auto"/>
        <w:left w:val="none" w:sz="0" w:space="0" w:color="auto"/>
        <w:bottom w:val="none" w:sz="0" w:space="0" w:color="auto"/>
        <w:right w:val="none" w:sz="0" w:space="0" w:color="auto"/>
      </w:divBdr>
    </w:div>
    <w:div w:id="1363628913">
      <w:bodyDiv w:val="1"/>
      <w:marLeft w:val="0"/>
      <w:marRight w:val="0"/>
      <w:marTop w:val="0"/>
      <w:marBottom w:val="0"/>
      <w:divBdr>
        <w:top w:val="none" w:sz="0" w:space="0" w:color="auto"/>
        <w:left w:val="none" w:sz="0" w:space="0" w:color="auto"/>
        <w:bottom w:val="none" w:sz="0" w:space="0" w:color="auto"/>
        <w:right w:val="none" w:sz="0" w:space="0" w:color="auto"/>
      </w:divBdr>
    </w:div>
    <w:div w:id="1368751858">
      <w:bodyDiv w:val="1"/>
      <w:marLeft w:val="0"/>
      <w:marRight w:val="0"/>
      <w:marTop w:val="0"/>
      <w:marBottom w:val="0"/>
      <w:divBdr>
        <w:top w:val="none" w:sz="0" w:space="0" w:color="auto"/>
        <w:left w:val="none" w:sz="0" w:space="0" w:color="auto"/>
        <w:bottom w:val="none" w:sz="0" w:space="0" w:color="auto"/>
        <w:right w:val="none" w:sz="0" w:space="0" w:color="auto"/>
      </w:divBdr>
    </w:div>
    <w:div w:id="1372223311">
      <w:bodyDiv w:val="1"/>
      <w:marLeft w:val="0"/>
      <w:marRight w:val="0"/>
      <w:marTop w:val="0"/>
      <w:marBottom w:val="0"/>
      <w:divBdr>
        <w:top w:val="none" w:sz="0" w:space="0" w:color="auto"/>
        <w:left w:val="none" w:sz="0" w:space="0" w:color="auto"/>
        <w:bottom w:val="none" w:sz="0" w:space="0" w:color="auto"/>
        <w:right w:val="none" w:sz="0" w:space="0" w:color="auto"/>
      </w:divBdr>
    </w:div>
    <w:div w:id="1375422661">
      <w:bodyDiv w:val="1"/>
      <w:marLeft w:val="0"/>
      <w:marRight w:val="0"/>
      <w:marTop w:val="0"/>
      <w:marBottom w:val="0"/>
      <w:divBdr>
        <w:top w:val="none" w:sz="0" w:space="0" w:color="auto"/>
        <w:left w:val="none" w:sz="0" w:space="0" w:color="auto"/>
        <w:bottom w:val="none" w:sz="0" w:space="0" w:color="auto"/>
        <w:right w:val="none" w:sz="0" w:space="0" w:color="auto"/>
      </w:divBdr>
    </w:div>
    <w:div w:id="1379011867">
      <w:bodyDiv w:val="1"/>
      <w:marLeft w:val="0"/>
      <w:marRight w:val="0"/>
      <w:marTop w:val="0"/>
      <w:marBottom w:val="0"/>
      <w:divBdr>
        <w:top w:val="none" w:sz="0" w:space="0" w:color="auto"/>
        <w:left w:val="none" w:sz="0" w:space="0" w:color="auto"/>
        <w:bottom w:val="none" w:sz="0" w:space="0" w:color="auto"/>
        <w:right w:val="none" w:sz="0" w:space="0" w:color="auto"/>
      </w:divBdr>
    </w:div>
    <w:div w:id="1383017096">
      <w:bodyDiv w:val="1"/>
      <w:marLeft w:val="0"/>
      <w:marRight w:val="0"/>
      <w:marTop w:val="0"/>
      <w:marBottom w:val="0"/>
      <w:divBdr>
        <w:top w:val="none" w:sz="0" w:space="0" w:color="auto"/>
        <w:left w:val="none" w:sz="0" w:space="0" w:color="auto"/>
        <w:bottom w:val="none" w:sz="0" w:space="0" w:color="auto"/>
        <w:right w:val="none" w:sz="0" w:space="0" w:color="auto"/>
      </w:divBdr>
    </w:div>
    <w:div w:id="1390496362">
      <w:bodyDiv w:val="1"/>
      <w:marLeft w:val="0"/>
      <w:marRight w:val="0"/>
      <w:marTop w:val="0"/>
      <w:marBottom w:val="0"/>
      <w:divBdr>
        <w:top w:val="none" w:sz="0" w:space="0" w:color="auto"/>
        <w:left w:val="none" w:sz="0" w:space="0" w:color="auto"/>
        <w:bottom w:val="none" w:sz="0" w:space="0" w:color="auto"/>
        <w:right w:val="none" w:sz="0" w:space="0" w:color="auto"/>
      </w:divBdr>
    </w:div>
    <w:div w:id="1398631574">
      <w:bodyDiv w:val="1"/>
      <w:marLeft w:val="0"/>
      <w:marRight w:val="0"/>
      <w:marTop w:val="0"/>
      <w:marBottom w:val="0"/>
      <w:divBdr>
        <w:top w:val="none" w:sz="0" w:space="0" w:color="auto"/>
        <w:left w:val="none" w:sz="0" w:space="0" w:color="auto"/>
        <w:bottom w:val="none" w:sz="0" w:space="0" w:color="auto"/>
        <w:right w:val="none" w:sz="0" w:space="0" w:color="auto"/>
      </w:divBdr>
    </w:div>
    <w:div w:id="1398669426">
      <w:bodyDiv w:val="1"/>
      <w:marLeft w:val="0"/>
      <w:marRight w:val="0"/>
      <w:marTop w:val="0"/>
      <w:marBottom w:val="0"/>
      <w:divBdr>
        <w:top w:val="none" w:sz="0" w:space="0" w:color="auto"/>
        <w:left w:val="none" w:sz="0" w:space="0" w:color="auto"/>
        <w:bottom w:val="none" w:sz="0" w:space="0" w:color="auto"/>
        <w:right w:val="none" w:sz="0" w:space="0" w:color="auto"/>
      </w:divBdr>
    </w:div>
    <w:div w:id="1402168425">
      <w:bodyDiv w:val="1"/>
      <w:marLeft w:val="0"/>
      <w:marRight w:val="0"/>
      <w:marTop w:val="0"/>
      <w:marBottom w:val="0"/>
      <w:divBdr>
        <w:top w:val="none" w:sz="0" w:space="0" w:color="auto"/>
        <w:left w:val="none" w:sz="0" w:space="0" w:color="auto"/>
        <w:bottom w:val="none" w:sz="0" w:space="0" w:color="auto"/>
        <w:right w:val="none" w:sz="0" w:space="0" w:color="auto"/>
      </w:divBdr>
    </w:div>
    <w:div w:id="1404986645">
      <w:bodyDiv w:val="1"/>
      <w:marLeft w:val="0"/>
      <w:marRight w:val="0"/>
      <w:marTop w:val="0"/>
      <w:marBottom w:val="0"/>
      <w:divBdr>
        <w:top w:val="none" w:sz="0" w:space="0" w:color="auto"/>
        <w:left w:val="none" w:sz="0" w:space="0" w:color="auto"/>
        <w:bottom w:val="none" w:sz="0" w:space="0" w:color="auto"/>
        <w:right w:val="none" w:sz="0" w:space="0" w:color="auto"/>
      </w:divBdr>
    </w:div>
    <w:div w:id="1405490393">
      <w:bodyDiv w:val="1"/>
      <w:marLeft w:val="0"/>
      <w:marRight w:val="0"/>
      <w:marTop w:val="0"/>
      <w:marBottom w:val="0"/>
      <w:divBdr>
        <w:top w:val="none" w:sz="0" w:space="0" w:color="auto"/>
        <w:left w:val="none" w:sz="0" w:space="0" w:color="auto"/>
        <w:bottom w:val="none" w:sz="0" w:space="0" w:color="auto"/>
        <w:right w:val="none" w:sz="0" w:space="0" w:color="auto"/>
      </w:divBdr>
    </w:div>
    <w:div w:id="1406487399">
      <w:bodyDiv w:val="1"/>
      <w:marLeft w:val="0"/>
      <w:marRight w:val="0"/>
      <w:marTop w:val="0"/>
      <w:marBottom w:val="0"/>
      <w:divBdr>
        <w:top w:val="none" w:sz="0" w:space="0" w:color="auto"/>
        <w:left w:val="none" w:sz="0" w:space="0" w:color="auto"/>
        <w:bottom w:val="none" w:sz="0" w:space="0" w:color="auto"/>
        <w:right w:val="none" w:sz="0" w:space="0" w:color="auto"/>
      </w:divBdr>
    </w:div>
    <w:div w:id="1407267046">
      <w:bodyDiv w:val="1"/>
      <w:marLeft w:val="0"/>
      <w:marRight w:val="0"/>
      <w:marTop w:val="0"/>
      <w:marBottom w:val="0"/>
      <w:divBdr>
        <w:top w:val="none" w:sz="0" w:space="0" w:color="auto"/>
        <w:left w:val="none" w:sz="0" w:space="0" w:color="auto"/>
        <w:bottom w:val="none" w:sz="0" w:space="0" w:color="auto"/>
        <w:right w:val="none" w:sz="0" w:space="0" w:color="auto"/>
      </w:divBdr>
    </w:div>
    <w:div w:id="1408724204">
      <w:bodyDiv w:val="1"/>
      <w:marLeft w:val="0"/>
      <w:marRight w:val="0"/>
      <w:marTop w:val="0"/>
      <w:marBottom w:val="0"/>
      <w:divBdr>
        <w:top w:val="none" w:sz="0" w:space="0" w:color="auto"/>
        <w:left w:val="none" w:sz="0" w:space="0" w:color="auto"/>
        <w:bottom w:val="none" w:sz="0" w:space="0" w:color="auto"/>
        <w:right w:val="none" w:sz="0" w:space="0" w:color="auto"/>
      </w:divBdr>
    </w:div>
    <w:div w:id="1412198219">
      <w:bodyDiv w:val="1"/>
      <w:marLeft w:val="0"/>
      <w:marRight w:val="0"/>
      <w:marTop w:val="0"/>
      <w:marBottom w:val="0"/>
      <w:divBdr>
        <w:top w:val="none" w:sz="0" w:space="0" w:color="auto"/>
        <w:left w:val="none" w:sz="0" w:space="0" w:color="auto"/>
        <w:bottom w:val="none" w:sz="0" w:space="0" w:color="auto"/>
        <w:right w:val="none" w:sz="0" w:space="0" w:color="auto"/>
      </w:divBdr>
    </w:div>
    <w:div w:id="1413356652">
      <w:bodyDiv w:val="1"/>
      <w:marLeft w:val="0"/>
      <w:marRight w:val="0"/>
      <w:marTop w:val="0"/>
      <w:marBottom w:val="0"/>
      <w:divBdr>
        <w:top w:val="none" w:sz="0" w:space="0" w:color="auto"/>
        <w:left w:val="none" w:sz="0" w:space="0" w:color="auto"/>
        <w:bottom w:val="none" w:sz="0" w:space="0" w:color="auto"/>
        <w:right w:val="none" w:sz="0" w:space="0" w:color="auto"/>
      </w:divBdr>
    </w:div>
    <w:div w:id="1414350425">
      <w:bodyDiv w:val="1"/>
      <w:marLeft w:val="0"/>
      <w:marRight w:val="0"/>
      <w:marTop w:val="0"/>
      <w:marBottom w:val="0"/>
      <w:divBdr>
        <w:top w:val="none" w:sz="0" w:space="0" w:color="auto"/>
        <w:left w:val="none" w:sz="0" w:space="0" w:color="auto"/>
        <w:bottom w:val="none" w:sz="0" w:space="0" w:color="auto"/>
        <w:right w:val="none" w:sz="0" w:space="0" w:color="auto"/>
      </w:divBdr>
    </w:div>
    <w:div w:id="1418747761">
      <w:bodyDiv w:val="1"/>
      <w:marLeft w:val="0"/>
      <w:marRight w:val="0"/>
      <w:marTop w:val="0"/>
      <w:marBottom w:val="0"/>
      <w:divBdr>
        <w:top w:val="none" w:sz="0" w:space="0" w:color="auto"/>
        <w:left w:val="none" w:sz="0" w:space="0" w:color="auto"/>
        <w:bottom w:val="none" w:sz="0" w:space="0" w:color="auto"/>
        <w:right w:val="none" w:sz="0" w:space="0" w:color="auto"/>
      </w:divBdr>
    </w:div>
    <w:div w:id="1421564645">
      <w:bodyDiv w:val="1"/>
      <w:marLeft w:val="0"/>
      <w:marRight w:val="0"/>
      <w:marTop w:val="0"/>
      <w:marBottom w:val="0"/>
      <w:divBdr>
        <w:top w:val="none" w:sz="0" w:space="0" w:color="auto"/>
        <w:left w:val="none" w:sz="0" w:space="0" w:color="auto"/>
        <w:bottom w:val="none" w:sz="0" w:space="0" w:color="auto"/>
        <w:right w:val="none" w:sz="0" w:space="0" w:color="auto"/>
      </w:divBdr>
    </w:div>
    <w:div w:id="1422294856">
      <w:bodyDiv w:val="1"/>
      <w:marLeft w:val="0"/>
      <w:marRight w:val="0"/>
      <w:marTop w:val="0"/>
      <w:marBottom w:val="0"/>
      <w:divBdr>
        <w:top w:val="none" w:sz="0" w:space="0" w:color="auto"/>
        <w:left w:val="none" w:sz="0" w:space="0" w:color="auto"/>
        <w:bottom w:val="none" w:sz="0" w:space="0" w:color="auto"/>
        <w:right w:val="none" w:sz="0" w:space="0" w:color="auto"/>
      </w:divBdr>
    </w:div>
    <w:div w:id="1426076856">
      <w:bodyDiv w:val="1"/>
      <w:marLeft w:val="0"/>
      <w:marRight w:val="0"/>
      <w:marTop w:val="0"/>
      <w:marBottom w:val="0"/>
      <w:divBdr>
        <w:top w:val="none" w:sz="0" w:space="0" w:color="auto"/>
        <w:left w:val="none" w:sz="0" w:space="0" w:color="auto"/>
        <w:bottom w:val="none" w:sz="0" w:space="0" w:color="auto"/>
        <w:right w:val="none" w:sz="0" w:space="0" w:color="auto"/>
      </w:divBdr>
    </w:div>
    <w:div w:id="1426194825">
      <w:bodyDiv w:val="1"/>
      <w:marLeft w:val="0"/>
      <w:marRight w:val="0"/>
      <w:marTop w:val="0"/>
      <w:marBottom w:val="0"/>
      <w:divBdr>
        <w:top w:val="none" w:sz="0" w:space="0" w:color="auto"/>
        <w:left w:val="none" w:sz="0" w:space="0" w:color="auto"/>
        <w:bottom w:val="none" w:sz="0" w:space="0" w:color="auto"/>
        <w:right w:val="none" w:sz="0" w:space="0" w:color="auto"/>
      </w:divBdr>
    </w:div>
    <w:div w:id="1434861159">
      <w:bodyDiv w:val="1"/>
      <w:marLeft w:val="0"/>
      <w:marRight w:val="0"/>
      <w:marTop w:val="0"/>
      <w:marBottom w:val="0"/>
      <w:divBdr>
        <w:top w:val="none" w:sz="0" w:space="0" w:color="auto"/>
        <w:left w:val="none" w:sz="0" w:space="0" w:color="auto"/>
        <w:bottom w:val="none" w:sz="0" w:space="0" w:color="auto"/>
        <w:right w:val="none" w:sz="0" w:space="0" w:color="auto"/>
      </w:divBdr>
    </w:div>
    <w:div w:id="1440024507">
      <w:bodyDiv w:val="1"/>
      <w:marLeft w:val="0"/>
      <w:marRight w:val="0"/>
      <w:marTop w:val="0"/>
      <w:marBottom w:val="0"/>
      <w:divBdr>
        <w:top w:val="none" w:sz="0" w:space="0" w:color="auto"/>
        <w:left w:val="none" w:sz="0" w:space="0" w:color="auto"/>
        <w:bottom w:val="none" w:sz="0" w:space="0" w:color="auto"/>
        <w:right w:val="none" w:sz="0" w:space="0" w:color="auto"/>
      </w:divBdr>
    </w:div>
    <w:div w:id="1440947309">
      <w:bodyDiv w:val="1"/>
      <w:marLeft w:val="0"/>
      <w:marRight w:val="0"/>
      <w:marTop w:val="0"/>
      <w:marBottom w:val="0"/>
      <w:divBdr>
        <w:top w:val="none" w:sz="0" w:space="0" w:color="auto"/>
        <w:left w:val="none" w:sz="0" w:space="0" w:color="auto"/>
        <w:bottom w:val="none" w:sz="0" w:space="0" w:color="auto"/>
        <w:right w:val="none" w:sz="0" w:space="0" w:color="auto"/>
      </w:divBdr>
    </w:div>
    <w:div w:id="1440948489">
      <w:bodyDiv w:val="1"/>
      <w:marLeft w:val="0"/>
      <w:marRight w:val="0"/>
      <w:marTop w:val="0"/>
      <w:marBottom w:val="0"/>
      <w:divBdr>
        <w:top w:val="none" w:sz="0" w:space="0" w:color="auto"/>
        <w:left w:val="none" w:sz="0" w:space="0" w:color="auto"/>
        <w:bottom w:val="none" w:sz="0" w:space="0" w:color="auto"/>
        <w:right w:val="none" w:sz="0" w:space="0" w:color="auto"/>
      </w:divBdr>
    </w:div>
    <w:div w:id="1446344623">
      <w:bodyDiv w:val="1"/>
      <w:marLeft w:val="0"/>
      <w:marRight w:val="0"/>
      <w:marTop w:val="0"/>
      <w:marBottom w:val="0"/>
      <w:divBdr>
        <w:top w:val="none" w:sz="0" w:space="0" w:color="auto"/>
        <w:left w:val="none" w:sz="0" w:space="0" w:color="auto"/>
        <w:bottom w:val="none" w:sz="0" w:space="0" w:color="auto"/>
        <w:right w:val="none" w:sz="0" w:space="0" w:color="auto"/>
      </w:divBdr>
    </w:div>
    <w:div w:id="1461340311">
      <w:bodyDiv w:val="1"/>
      <w:marLeft w:val="0"/>
      <w:marRight w:val="0"/>
      <w:marTop w:val="0"/>
      <w:marBottom w:val="0"/>
      <w:divBdr>
        <w:top w:val="none" w:sz="0" w:space="0" w:color="auto"/>
        <w:left w:val="none" w:sz="0" w:space="0" w:color="auto"/>
        <w:bottom w:val="none" w:sz="0" w:space="0" w:color="auto"/>
        <w:right w:val="none" w:sz="0" w:space="0" w:color="auto"/>
      </w:divBdr>
    </w:div>
    <w:div w:id="1465081596">
      <w:bodyDiv w:val="1"/>
      <w:marLeft w:val="0"/>
      <w:marRight w:val="0"/>
      <w:marTop w:val="0"/>
      <w:marBottom w:val="0"/>
      <w:divBdr>
        <w:top w:val="none" w:sz="0" w:space="0" w:color="auto"/>
        <w:left w:val="none" w:sz="0" w:space="0" w:color="auto"/>
        <w:bottom w:val="none" w:sz="0" w:space="0" w:color="auto"/>
        <w:right w:val="none" w:sz="0" w:space="0" w:color="auto"/>
      </w:divBdr>
    </w:div>
    <w:div w:id="1465660375">
      <w:bodyDiv w:val="1"/>
      <w:marLeft w:val="0"/>
      <w:marRight w:val="0"/>
      <w:marTop w:val="0"/>
      <w:marBottom w:val="0"/>
      <w:divBdr>
        <w:top w:val="none" w:sz="0" w:space="0" w:color="auto"/>
        <w:left w:val="none" w:sz="0" w:space="0" w:color="auto"/>
        <w:bottom w:val="none" w:sz="0" w:space="0" w:color="auto"/>
        <w:right w:val="none" w:sz="0" w:space="0" w:color="auto"/>
      </w:divBdr>
    </w:div>
    <w:div w:id="1467046505">
      <w:bodyDiv w:val="1"/>
      <w:marLeft w:val="0"/>
      <w:marRight w:val="0"/>
      <w:marTop w:val="0"/>
      <w:marBottom w:val="0"/>
      <w:divBdr>
        <w:top w:val="none" w:sz="0" w:space="0" w:color="auto"/>
        <w:left w:val="none" w:sz="0" w:space="0" w:color="auto"/>
        <w:bottom w:val="none" w:sz="0" w:space="0" w:color="auto"/>
        <w:right w:val="none" w:sz="0" w:space="0" w:color="auto"/>
      </w:divBdr>
    </w:div>
    <w:div w:id="1467624798">
      <w:bodyDiv w:val="1"/>
      <w:marLeft w:val="0"/>
      <w:marRight w:val="0"/>
      <w:marTop w:val="0"/>
      <w:marBottom w:val="0"/>
      <w:divBdr>
        <w:top w:val="none" w:sz="0" w:space="0" w:color="auto"/>
        <w:left w:val="none" w:sz="0" w:space="0" w:color="auto"/>
        <w:bottom w:val="none" w:sz="0" w:space="0" w:color="auto"/>
        <w:right w:val="none" w:sz="0" w:space="0" w:color="auto"/>
      </w:divBdr>
    </w:div>
    <w:div w:id="1472862190">
      <w:bodyDiv w:val="1"/>
      <w:marLeft w:val="0"/>
      <w:marRight w:val="0"/>
      <w:marTop w:val="0"/>
      <w:marBottom w:val="0"/>
      <w:divBdr>
        <w:top w:val="none" w:sz="0" w:space="0" w:color="auto"/>
        <w:left w:val="none" w:sz="0" w:space="0" w:color="auto"/>
        <w:bottom w:val="none" w:sz="0" w:space="0" w:color="auto"/>
        <w:right w:val="none" w:sz="0" w:space="0" w:color="auto"/>
      </w:divBdr>
    </w:div>
    <w:div w:id="1477379313">
      <w:bodyDiv w:val="1"/>
      <w:marLeft w:val="0"/>
      <w:marRight w:val="0"/>
      <w:marTop w:val="0"/>
      <w:marBottom w:val="0"/>
      <w:divBdr>
        <w:top w:val="none" w:sz="0" w:space="0" w:color="auto"/>
        <w:left w:val="none" w:sz="0" w:space="0" w:color="auto"/>
        <w:bottom w:val="none" w:sz="0" w:space="0" w:color="auto"/>
        <w:right w:val="none" w:sz="0" w:space="0" w:color="auto"/>
      </w:divBdr>
    </w:div>
    <w:div w:id="1485395541">
      <w:bodyDiv w:val="1"/>
      <w:marLeft w:val="0"/>
      <w:marRight w:val="0"/>
      <w:marTop w:val="0"/>
      <w:marBottom w:val="0"/>
      <w:divBdr>
        <w:top w:val="none" w:sz="0" w:space="0" w:color="auto"/>
        <w:left w:val="none" w:sz="0" w:space="0" w:color="auto"/>
        <w:bottom w:val="none" w:sz="0" w:space="0" w:color="auto"/>
        <w:right w:val="none" w:sz="0" w:space="0" w:color="auto"/>
      </w:divBdr>
    </w:div>
    <w:div w:id="1492791617">
      <w:bodyDiv w:val="1"/>
      <w:marLeft w:val="0"/>
      <w:marRight w:val="0"/>
      <w:marTop w:val="0"/>
      <w:marBottom w:val="0"/>
      <w:divBdr>
        <w:top w:val="none" w:sz="0" w:space="0" w:color="auto"/>
        <w:left w:val="none" w:sz="0" w:space="0" w:color="auto"/>
        <w:bottom w:val="none" w:sz="0" w:space="0" w:color="auto"/>
        <w:right w:val="none" w:sz="0" w:space="0" w:color="auto"/>
      </w:divBdr>
    </w:div>
    <w:div w:id="1499612725">
      <w:bodyDiv w:val="1"/>
      <w:marLeft w:val="0"/>
      <w:marRight w:val="0"/>
      <w:marTop w:val="0"/>
      <w:marBottom w:val="0"/>
      <w:divBdr>
        <w:top w:val="none" w:sz="0" w:space="0" w:color="auto"/>
        <w:left w:val="none" w:sz="0" w:space="0" w:color="auto"/>
        <w:bottom w:val="none" w:sz="0" w:space="0" w:color="auto"/>
        <w:right w:val="none" w:sz="0" w:space="0" w:color="auto"/>
      </w:divBdr>
    </w:div>
    <w:div w:id="1505048648">
      <w:bodyDiv w:val="1"/>
      <w:marLeft w:val="0"/>
      <w:marRight w:val="0"/>
      <w:marTop w:val="0"/>
      <w:marBottom w:val="0"/>
      <w:divBdr>
        <w:top w:val="none" w:sz="0" w:space="0" w:color="auto"/>
        <w:left w:val="none" w:sz="0" w:space="0" w:color="auto"/>
        <w:bottom w:val="none" w:sz="0" w:space="0" w:color="auto"/>
        <w:right w:val="none" w:sz="0" w:space="0" w:color="auto"/>
      </w:divBdr>
    </w:div>
    <w:div w:id="1507524718">
      <w:bodyDiv w:val="1"/>
      <w:marLeft w:val="0"/>
      <w:marRight w:val="0"/>
      <w:marTop w:val="0"/>
      <w:marBottom w:val="0"/>
      <w:divBdr>
        <w:top w:val="none" w:sz="0" w:space="0" w:color="auto"/>
        <w:left w:val="none" w:sz="0" w:space="0" w:color="auto"/>
        <w:bottom w:val="none" w:sz="0" w:space="0" w:color="auto"/>
        <w:right w:val="none" w:sz="0" w:space="0" w:color="auto"/>
      </w:divBdr>
    </w:div>
    <w:div w:id="1512060627">
      <w:bodyDiv w:val="1"/>
      <w:marLeft w:val="0"/>
      <w:marRight w:val="0"/>
      <w:marTop w:val="0"/>
      <w:marBottom w:val="0"/>
      <w:divBdr>
        <w:top w:val="none" w:sz="0" w:space="0" w:color="auto"/>
        <w:left w:val="none" w:sz="0" w:space="0" w:color="auto"/>
        <w:bottom w:val="none" w:sz="0" w:space="0" w:color="auto"/>
        <w:right w:val="none" w:sz="0" w:space="0" w:color="auto"/>
      </w:divBdr>
    </w:div>
    <w:div w:id="1519155508">
      <w:bodyDiv w:val="1"/>
      <w:marLeft w:val="0"/>
      <w:marRight w:val="0"/>
      <w:marTop w:val="0"/>
      <w:marBottom w:val="0"/>
      <w:divBdr>
        <w:top w:val="none" w:sz="0" w:space="0" w:color="auto"/>
        <w:left w:val="none" w:sz="0" w:space="0" w:color="auto"/>
        <w:bottom w:val="none" w:sz="0" w:space="0" w:color="auto"/>
        <w:right w:val="none" w:sz="0" w:space="0" w:color="auto"/>
      </w:divBdr>
    </w:div>
    <w:div w:id="1537230788">
      <w:bodyDiv w:val="1"/>
      <w:marLeft w:val="0"/>
      <w:marRight w:val="0"/>
      <w:marTop w:val="0"/>
      <w:marBottom w:val="0"/>
      <w:divBdr>
        <w:top w:val="none" w:sz="0" w:space="0" w:color="auto"/>
        <w:left w:val="none" w:sz="0" w:space="0" w:color="auto"/>
        <w:bottom w:val="none" w:sz="0" w:space="0" w:color="auto"/>
        <w:right w:val="none" w:sz="0" w:space="0" w:color="auto"/>
      </w:divBdr>
    </w:div>
    <w:div w:id="1537692110">
      <w:bodyDiv w:val="1"/>
      <w:marLeft w:val="0"/>
      <w:marRight w:val="0"/>
      <w:marTop w:val="0"/>
      <w:marBottom w:val="0"/>
      <w:divBdr>
        <w:top w:val="none" w:sz="0" w:space="0" w:color="auto"/>
        <w:left w:val="none" w:sz="0" w:space="0" w:color="auto"/>
        <w:bottom w:val="none" w:sz="0" w:space="0" w:color="auto"/>
        <w:right w:val="none" w:sz="0" w:space="0" w:color="auto"/>
      </w:divBdr>
    </w:div>
    <w:div w:id="1539314052">
      <w:bodyDiv w:val="1"/>
      <w:marLeft w:val="0"/>
      <w:marRight w:val="0"/>
      <w:marTop w:val="0"/>
      <w:marBottom w:val="0"/>
      <w:divBdr>
        <w:top w:val="none" w:sz="0" w:space="0" w:color="auto"/>
        <w:left w:val="none" w:sz="0" w:space="0" w:color="auto"/>
        <w:bottom w:val="none" w:sz="0" w:space="0" w:color="auto"/>
        <w:right w:val="none" w:sz="0" w:space="0" w:color="auto"/>
      </w:divBdr>
    </w:div>
    <w:div w:id="1540703747">
      <w:bodyDiv w:val="1"/>
      <w:marLeft w:val="0"/>
      <w:marRight w:val="0"/>
      <w:marTop w:val="0"/>
      <w:marBottom w:val="0"/>
      <w:divBdr>
        <w:top w:val="none" w:sz="0" w:space="0" w:color="auto"/>
        <w:left w:val="none" w:sz="0" w:space="0" w:color="auto"/>
        <w:bottom w:val="none" w:sz="0" w:space="0" w:color="auto"/>
        <w:right w:val="none" w:sz="0" w:space="0" w:color="auto"/>
      </w:divBdr>
    </w:div>
    <w:div w:id="1545829183">
      <w:bodyDiv w:val="1"/>
      <w:marLeft w:val="0"/>
      <w:marRight w:val="0"/>
      <w:marTop w:val="0"/>
      <w:marBottom w:val="0"/>
      <w:divBdr>
        <w:top w:val="none" w:sz="0" w:space="0" w:color="auto"/>
        <w:left w:val="none" w:sz="0" w:space="0" w:color="auto"/>
        <w:bottom w:val="none" w:sz="0" w:space="0" w:color="auto"/>
        <w:right w:val="none" w:sz="0" w:space="0" w:color="auto"/>
      </w:divBdr>
    </w:div>
    <w:div w:id="1547914105">
      <w:bodyDiv w:val="1"/>
      <w:marLeft w:val="0"/>
      <w:marRight w:val="0"/>
      <w:marTop w:val="0"/>
      <w:marBottom w:val="0"/>
      <w:divBdr>
        <w:top w:val="none" w:sz="0" w:space="0" w:color="auto"/>
        <w:left w:val="none" w:sz="0" w:space="0" w:color="auto"/>
        <w:bottom w:val="none" w:sz="0" w:space="0" w:color="auto"/>
        <w:right w:val="none" w:sz="0" w:space="0" w:color="auto"/>
      </w:divBdr>
    </w:div>
    <w:div w:id="1550730383">
      <w:bodyDiv w:val="1"/>
      <w:marLeft w:val="0"/>
      <w:marRight w:val="0"/>
      <w:marTop w:val="0"/>
      <w:marBottom w:val="0"/>
      <w:divBdr>
        <w:top w:val="none" w:sz="0" w:space="0" w:color="auto"/>
        <w:left w:val="none" w:sz="0" w:space="0" w:color="auto"/>
        <w:bottom w:val="none" w:sz="0" w:space="0" w:color="auto"/>
        <w:right w:val="none" w:sz="0" w:space="0" w:color="auto"/>
      </w:divBdr>
    </w:div>
    <w:div w:id="1553269470">
      <w:bodyDiv w:val="1"/>
      <w:marLeft w:val="0"/>
      <w:marRight w:val="0"/>
      <w:marTop w:val="0"/>
      <w:marBottom w:val="0"/>
      <w:divBdr>
        <w:top w:val="none" w:sz="0" w:space="0" w:color="auto"/>
        <w:left w:val="none" w:sz="0" w:space="0" w:color="auto"/>
        <w:bottom w:val="none" w:sz="0" w:space="0" w:color="auto"/>
        <w:right w:val="none" w:sz="0" w:space="0" w:color="auto"/>
      </w:divBdr>
    </w:div>
    <w:div w:id="1562868625">
      <w:bodyDiv w:val="1"/>
      <w:marLeft w:val="0"/>
      <w:marRight w:val="0"/>
      <w:marTop w:val="0"/>
      <w:marBottom w:val="0"/>
      <w:divBdr>
        <w:top w:val="none" w:sz="0" w:space="0" w:color="auto"/>
        <w:left w:val="none" w:sz="0" w:space="0" w:color="auto"/>
        <w:bottom w:val="none" w:sz="0" w:space="0" w:color="auto"/>
        <w:right w:val="none" w:sz="0" w:space="0" w:color="auto"/>
      </w:divBdr>
    </w:div>
    <w:div w:id="1568564322">
      <w:bodyDiv w:val="1"/>
      <w:marLeft w:val="0"/>
      <w:marRight w:val="0"/>
      <w:marTop w:val="0"/>
      <w:marBottom w:val="0"/>
      <w:divBdr>
        <w:top w:val="none" w:sz="0" w:space="0" w:color="auto"/>
        <w:left w:val="none" w:sz="0" w:space="0" w:color="auto"/>
        <w:bottom w:val="none" w:sz="0" w:space="0" w:color="auto"/>
        <w:right w:val="none" w:sz="0" w:space="0" w:color="auto"/>
      </w:divBdr>
    </w:div>
    <w:div w:id="1569655679">
      <w:bodyDiv w:val="1"/>
      <w:marLeft w:val="0"/>
      <w:marRight w:val="0"/>
      <w:marTop w:val="0"/>
      <w:marBottom w:val="0"/>
      <w:divBdr>
        <w:top w:val="none" w:sz="0" w:space="0" w:color="auto"/>
        <w:left w:val="none" w:sz="0" w:space="0" w:color="auto"/>
        <w:bottom w:val="none" w:sz="0" w:space="0" w:color="auto"/>
        <w:right w:val="none" w:sz="0" w:space="0" w:color="auto"/>
      </w:divBdr>
    </w:div>
    <w:div w:id="1571647651">
      <w:bodyDiv w:val="1"/>
      <w:marLeft w:val="0"/>
      <w:marRight w:val="0"/>
      <w:marTop w:val="0"/>
      <w:marBottom w:val="0"/>
      <w:divBdr>
        <w:top w:val="none" w:sz="0" w:space="0" w:color="auto"/>
        <w:left w:val="none" w:sz="0" w:space="0" w:color="auto"/>
        <w:bottom w:val="none" w:sz="0" w:space="0" w:color="auto"/>
        <w:right w:val="none" w:sz="0" w:space="0" w:color="auto"/>
      </w:divBdr>
    </w:div>
    <w:div w:id="1579561507">
      <w:bodyDiv w:val="1"/>
      <w:marLeft w:val="0"/>
      <w:marRight w:val="0"/>
      <w:marTop w:val="0"/>
      <w:marBottom w:val="0"/>
      <w:divBdr>
        <w:top w:val="none" w:sz="0" w:space="0" w:color="auto"/>
        <w:left w:val="none" w:sz="0" w:space="0" w:color="auto"/>
        <w:bottom w:val="none" w:sz="0" w:space="0" w:color="auto"/>
        <w:right w:val="none" w:sz="0" w:space="0" w:color="auto"/>
      </w:divBdr>
    </w:div>
    <w:div w:id="1582719655">
      <w:bodyDiv w:val="1"/>
      <w:marLeft w:val="0"/>
      <w:marRight w:val="0"/>
      <w:marTop w:val="0"/>
      <w:marBottom w:val="0"/>
      <w:divBdr>
        <w:top w:val="none" w:sz="0" w:space="0" w:color="auto"/>
        <w:left w:val="none" w:sz="0" w:space="0" w:color="auto"/>
        <w:bottom w:val="none" w:sz="0" w:space="0" w:color="auto"/>
        <w:right w:val="none" w:sz="0" w:space="0" w:color="auto"/>
      </w:divBdr>
    </w:div>
    <w:div w:id="1584684129">
      <w:bodyDiv w:val="1"/>
      <w:marLeft w:val="0"/>
      <w:marRight w:val="0"/>
      <w:marTop w:val="0"/>
      <w:marBottom w:val="0"/>
      <w:divBdr>
        <w:top w:val="none" w:sz="0" w:space="0" w:color="auto"/>
        <w:left w:val="none" w:sz="0" w:space="0" w:color="auto"/>
        <w:bottom w:val="none" w:sz="0" w:space="0" w:color="auto"/>
        <w:right w:val="none" w:sz="0" w:space="0" w:color="auto"/>
      </w:divBdr>
    </w:div>
    <w:div w:id="1586917784">
      <w:bodyDiv w:val="1"/>
      <w:marLeft w:val="0"/>
      <w:marRight w:val="0"/>
      <w:marTop w:val="0"/>
      <w:marBottom w:val="0"/>
      <w:divBdr>
        <w:top w:val="none" w:sz="0" w:space="0" w:color="auto"/>
        <w:left w:val="none" w:sz="0" w:space="0" w:color="auto"/>
        <w:bottom w:val="none" w:sz="0" w:space="0" w:color="auto"/>
        <w:right w:val="none" w:sz="0" w:space="0" w:color="auto"/>
      </w:divBdr>
    </w:div>
    <w:div w:id="1595043326">
      <w:bodyDiv w:val="1"/>
      <w:marLeft w:val="0"/>
      <w:marRight w:val="0"/>
      <w:marTop w:val="0"/>
      <w:marBottom w:val="0"/>
      <w:divBdr>
        <w:top w:val="none" w:sz="0" w:space="0" w:color="auto"/>
        <w:left w:val="none" w:sz="0" w:space="0" w:color="auto"/>
        <w:bottom w:val="none" w:sz="0" w:space="0" w:color="auto"/>
        <w:right w:val="none" w:sz="0" w:space="0" w:color="auto"/>
      </w:divBdr>
    </w:div>
    <w:div w:id="1601599975">
      <w:bodyDiv w:val="1"/>
      <w:marLeft w:val="0"/>
      <w:marRight w:val="0"/>
      <w:marTop w:val="0"/>
      <w:marBottom w:val="0"/>
      <w:divBdr>
        <w:top w:val="none" w:sz="0" w:space="0" w:color="auto"/>
        <w:left w:val="none" w:sz="0" w:space="0" w:color="auto"/>
        <w:bottom w:val="none" w:sz="0" w:space="0" w:color="auto"/>
        <w:right w:val="none" w:sz="0" w:space="0" w:color="auto"/>
      </w:divBdr>
    </w:div>
    <w:div w:id="1604150151">
      <w:bodyDiv w:val="1"/>
      <w:marLeft w:val="0"/>
      <w:marRight w:val="0"/>
      <w:marTop w:val="0"/>
      <w:marBottom w:val="0"/>
      <w:divBdr>
        <w:top w:val="none" w:sz="0" w:space="0" w:color="auto"/>
        <w:left w:val="none" w:sz="0" w:space="0" w:color="auto"/>
        <w:bottom w:val="none" w:sz="0" w:space="0" w:color="auto"/>
        <w:right w:val="none" w:sz="0" w:space="0" w:color="auto"/>
      </w:divBdr>
    </w:div>
    <w:div w:id="1607274756">
      <w:bodyDiv w:val="1"/>
      <w:marLeft w:val="0"/>
      <w:marRight w:val="0"/>
      <w:marTop w:val="0"/>
      <w:marBottom w:val="0"/>
      <w:divBdr>
        <w:top w:val="none" w:sz="0" w:space="0" w:color="auto"/>
        <w:left w:val="none" w:sz="0" w:space="0" w:color="auto"/>
        <w:bottom w:val="none" w:sz="0" w:space="0" w:color="auto"/>
        <w:right w:val="none" w:sz="0" w:space="0" w:color="auto"/>
      </w:divBdr>
    </w:div>
    <w:div w:id="1608735415">
      <w:bodyDiv w:val="1"/>
      <w:marLeft w:val="0"/>
      <w:marRight w:val="0"/>
      <w:marTop w:val="0"/>
      <w:marBottom w:val="0"/>
      <w:divBdr>
        <w:top w:val="none" w:sz="0" w:space="0" w:color="auto"/>
        <w:left w:val="none" w:sz="0" w:space="0" w:color="auto"/>
        <w:bottom w:val="none" w:sz="0" w:space="0" w:color="auto"/>
        <w:right w:val="none" w:sz="0" w:space="0" w:color="auto"/>
      </w:divBdr>
    </w:div>
    <w:div w:id="1612740482">
      <w:bodyDiv w:val="1"/>
      <w:marLeft w:val="0"/>
      <w:marRight w:val="0"/>
      <w:marTop w:val="0"/>
      <w:marBottom w:val="0"/>
      <w:divBdr>
        <w:top w:val="none" w:sz="0" w:space="0" w:color="auto"/>
        <w:left w:val="none" w:sz="0" w:space="0" w:color="auto"/>
        <w:bottom w:val="none" w:sz="0" w:space="0" w:color="auto"/>
        <w:right w:val="none" w:sz="0" w:space="0" w:color="auto"/>
      </w:divBdr>
    </w:div>
    <w:div w:id="1613785341">
      <w:bodyDiv w:val="1"/>
      <w:marLeft w:val="0"/>
      <w:marRight w:val="0"/>
      <w:marTop w:val="0"/>
      <w:marBottom w:val="0"/>
      <w:divBdr>
        <w:top w:val="none" w:sz="0" w:space="0" w:color="auto"/>
        <w:left w:val="none" w:sz="0" w:space="0" w:color="auto"/>
        <w:bottom w:val="none" w:sz="0" w:space="0" w:color="auto"/>
        <w:right w:val="none" w:sz="0" w:space="0" w:color="auto"/>
      </w:divBdr>
    </w:div>
    <w:div w:id="1614744417">
      <w:bodyDiv w:val="1"/>
      <w:marLeft w:val="0"/>
      <w:marRight w:val="0"/>
      <w:marTop w:val="0"/>
      <w:marBottom w:val="0"/>
      <w:divBdr>
        <w:top w:val="none" w:sz="0" w:space="0" w:color="auto"/>
        <w:left w:val="none" w:sz="0" w:space="0" w:color="auto"/>
        <w:bottom w:val="none" w:sz="0" w:space="0" w:color="auto"/>
        <w:right w:val="none" w:sz="0" w:space="0" w:color="auto"/>
      </w:divBdr>
    </w:div>
    <w:div w:id="1615861593">
      <w:bodyDiv w:val="1"/>
      <w:marLeft w:val="0"/>
      <w:marRight w:val="0"/>
      <w:marTop w:val="0"/>
      <w:marBottom w:val="0"/>
      <w:divBdr>
        <w:top w:val="none" w:sz="0" w:space="0" w:color="auto"/>
        <w:left w:val="none" w:sz="0" w:space="0" w:color="auto"/>
        <w:bottom w:val="none" w:sz="0" w:space="0" w:color="auto"/>
        <w:right w:val="none" w:sz="0" w:space="0" w:color="auto"/>
      </w:divBdr>
    </w:div>
    <w:div w:id="1618246966">
      <w:bodyDiv w:val="1"/>
      <w:marLeft w:val="0"/>
      <w:marRight w:val="0"/>
      <w:marTop w:val="0"/>
      <w:marBottom w:val="0"/>
      <w:divBdr>
        <w:top w:val="none" w:sz="0" w:space="0" w:color="auto"/>
        <w:left w:val="none" w:sz="0" w:space="0" w:color="auto"/>
        <w:bottom w:val="none" w:sz="0" w:space="0" w:color="auto"/>
        <w:right w:val="none" w:sz="0" w:space="0" w:color="auto"/>
      </w:divBdr>
    </w:div>
    <w:div w:id="1618676890">
      <w:bodyDiv w:val="1"/>
      <w:marLeft w:val="0"/>
      <w:marRight w:val="0"/>
      <w:marTop w:val="0"/>
      <w:marBottom w:val="0"/>
      <w:divBdr>
        <w:top w:val="none" w:sz="0" w:space="0" w:color="auto"/>
        <w:left w:val="none" w:sz="0" w:space="0" w:color="auto"/>
        <w:bottom w:val="none" w:sz="0" w:space="0" w:color="auto"/>
        <w:right w:val="none" w:sz="0" w:space="0" w:color="auto"/>
      </w:divBdr>
    </w:div>
    <w:div w:id="1619290789">
      <w:bodyDiv w:val="1"/>
      <w:marLeft w:val="0"/>
      <w:marRight w:val="0"/>
      <w:marTop w:val="0"/>
      <w:marBottom w:val="0"/>
      <w:divBdr>
        <w:top w:val="none" w:sz="0" w:space="0" w:color="auto"/>
        <w:left w:val="none" w:sz="0" w:space="0" w:color="auto"/>
        <w:bottom w:val="none" w:sz="0" w:space="0" w:color="auto"/>
        <w:right w:val="none" w:sz="0" w:space="0" w:color="auto"/>
      </w:divBdr>
    </w:div>
    <w:div w:id="1622490388">
      <w:bodyDiv w:val="1"/>
      <w:marLeft w:val="0"/>
      <w:marRight w:val="0"/>
      <w:marTop w:val="0"/>
      <w:marBottom w:val="0"/>
      <w:divBdr>
        <w:top w:val="none" w:sz="0" w:space="0" w:color="auto"/>
        <w:left w:val="none" w:sz="0" w:space="0" w:color="auto"/>
        <w:bottom w:val="none" w:sz="0" w:space="0" w:color="auto"/>
        <w:right w:val="none" w:sz="0" w:space="0" w:color="auto"/>
      </w:divBdr>
    </w:div>
    <w:div w:id="1623002755">
      <w:bodyDiv w:val="1"/>
      <w:marLeft w:val="0"/>
      <w:marRight w:val="0"/>
      <w:marTop w:val="0"/>
      <w:marBottom w:val="0"/>
      <w:divBdr>
        <w:top w:val="none" w:sz="0" w:space="0" w:color="auto"/>
        <w:left w:val="none" w:sz="0" w:space="0" w:color="auto"/>
        <w:bottom w:val="none" w:sz="0" w:space="0" w:color="auto"/>
        <w:right w:val="none" w:sz="0" w:space="0" w:color="auto"/>
      </w:divBdr>
    </w:div>
    <w:div w:id="1630549868">
      <w:bodyDiv w:val="1"/>
      <w:marLeft w:val="0"/>
      <w:marRight w:val="0"/>
      <w:marTop w:val="0"/>
      <w:marBottom w:val="0"/>
      <w:divBdr>
        <w:top w:val="none" w:sz="0" w:space="0" w:color="auto"/>
        <w:left w:val="none" w:sz="0" w:space="0" w:color="auto"/>
        <w:bottom w:val="none" w:sz="0" w:space="0" w:color="auto"/>
        <w:right w:val="none" w:sz="0" w:space="0" w:color="auto"/>
      </w:divBdr>
    </w:div>
    <w:div w:id="1638222561">
      <w:bodyDiv w:val="1"/>
      <w:marLeft w:val="0"/>
      <w:marRight w:val="0"/>
      <w:marTop w:val="0"/>
      <w:marBottom w:val="0"/>
      <w:divBdr>
        <w:top w:val="none" w:sz="0" w:space="0" w:color="auto"/>
        <w:left w:val="none" w:sz="0" w:space="0" w:color="auto"/>
        <w:bottom w:val="none" w:sz="0" w:space="0" w:color="auto"/>
        <w:right w:val="none" w:sz="0" w:space="0" w:color="auto"/>
      </w:divBdr>
    </w:div>
    <w:div w:id="1644775941">
      <w:bodyDiv w:val="1"/>
      <w:marLeft w:val="0"/>
      <w:marRight w:val="0"/>
      <w:marTop w:val="0"/>
      <w:marBottom w:val="0"/>
      <w:divBdr>
        <w:top w:val="none" w:sz="0" w:space="0" w:color="auto"/>
        <w:left w:val="none" w:sz="0" w:space="0" w:color="auto"/>
        <w:bottom w:val="none" w:sz="0" w:space="0" w:color="auto"/>
        <w:right w:val="none" w:sz="0" w:space="0" w:color="auto"/>
      </w:divBdr>
    </w:div>
    <w:div w:id="1647974229">
      <w:bodyDiv w:val="1"/>
      <w:marLeft w:val="0"/>
      <w:marRight w:val="0"/>
      <w:marTop w:val="0"/>
      <w:marBottom w:val="0"/>
      <w:divBdr>
        <w:top w:val="none" w:sz="0" w:space="0" w:color="auto"/>
        <w:left w:val="none" w:sz="0" w:space="0" w:color="auto"/>
        <w:bottom w:val="none" w:sz="0" w:space="0" w:color="auto"/>
        <w:right w:val="none" w:sz="0" w:space="0" w:color="auto"/>
      </w:divBdr>
    </w:div>
    <w:div w:id="1650328576">
      <w:bodyDiv w:val="1"/>
      <w:marLeft w:val="0"/>
      <w:marRight w:val="0"/>
      <w:marTop w:val="0"/>
      <w:marBottom w:val="0"/>
      <w:divBdr>
        <w:top w:val="none" w:sz="0" w:space="0" w:color="auto"/>
        <w:left w:val="none" w:sz="0" w:space="0" w:color="auto"/>
        <w:bottom w:val="none" w:sz="0" w:space="0" w:color="auto"/>
        <w:right w:val="none" w:sz="0" w:space="0" w:color="auto"/>
      </w:divBdr>
    </w:div>
    <w:div w:id="1652053790">
      <w:bodyDiv w:val="1"/>
      <w:marLeft w:val="0"/>
      <w:marRight w:val="0"/>
      <w:marTop w:val="0"/>
      <w:marBottom w:val="0"/>
      <w:divBdr>
        <w:top w:val="none" w:sz="0" w:space="0" w:color="auto"/>
        <w:left w:val="none" w:sz="0" w:space="0" w:color="auto"/>
        <w:bottom w:val="none" w:sz="0" w:space="0" w:color="auto"/>
        <w:right w:val="none" w:sz="0" w:space="0" w:color="auto"/>
      </w:divBdr>
    </w:div>
    <w:div w:id="1659382257">
      <w:bodyDiv w:val="1"/>
      <w:marLeft w:val="0"/>
      <w:marRight w:val="0"/>
      <w:marTop w:val="0"/>
      <w:marBottom w:val="0"/>
      <w:divBdr>
        <w:top w:val="none" w:sz="0" w:space="0" w:color="auto"/>
        <w:left w:val="none" w:sz="0" w:space="0" w:color="auto"/>
        <w:bottom w:val="none" w:sz="0" w:space="0" w:color="auto"/>
        <w:right w:val="none" w:sz="0" w:space="0" w:color="auto"/>
      </w:divBdr>
    </w:div>
    <w:div w:id="1660770183">
      <w:bodyDiv w:val="1"/>
      <w:marLeft w:val="0"/>
      <w:marRight w:val="0"/>
      <w:marTop w:val="0"/>
      <w:marBottom w:val="0"/>
      <w:divBdr>
        <w:top w:val="none" w:sz="0" w:space="0" w:color="auto"/>
        <w:left w:val="none" w:sz="0" w:space="0" w:color="auto"/>
        <w:bottom w:val="none" w:sz="0" w:space="0" w:color="auto"/>
        <w:right w:val="none" w:sz="0" w:space="0" w:color="auto"/>
      </w:divBdr>
    </w:div>
    <w:div w:id="1660961179">
      <w:bodyDiv w:val="1"/>
      <w:marLeft w:val="0"/>
      <w:marRight w:val="0"/>
      <w:marTop w:val="0"/>
      <w:marBottom w:val="0"/>
      <w:divBdr>
        <w:top w:val="none" w:sz="0" w:space="0" w:color="auto"/>
        <w:left w:val="none" w:sz="0" w:space="0" w:color="auto"/>
        <w:bottom w:val="none" w:sz="0" w:space="0" w:color="auto"/>
        <w:right w:val="none" w:sz="0" w:space="0" w:color="auto"/>
      </w:divBdr>
    </w:div>
    <w:div w:id="1663045422">
      <w:bodyDiv w:val="1"/>
      <w:marLeft w:val="0"/>
      <w:marRight w:val="0"/>
      <w:marTop w:val="0"/>
      <w:marBottom w:val="0"/>
      <w:divBdr>
        <w:top w:val="none" w:sz="0" w:space="0" w:color="auto"/>
        <w:left w:val="none" w:sz="0" w:space="0" w:color="auto"/>
        <w:bottom w:val="none" w:sz="0" w:space="0" w:color="auto"/>
        <w:right w:val="none" w:sz="0" w:space="0" w:color="auto"/>
      </w:divBdr>
    </w:div>
    <w:div w:id="1665158313">
      <w:bodyDiv w:val="1"/>
      <w:marLeft w:val="0"/>
      <w:marRight w:val="0"/>
      <w:marTop w:val="0"/>
      <w:marBottom w:val="0"/>
      <w:divBdr>
        <w:top w:val="none" w:sz="0" w:space="0" w:color="auto"/>
        <w:left w:val="none" w:sz="0" w:space="0" w:color="auto"/>
        <w:bottom w:val="none" w:sz="0" w:space="0" w:color="auto"/>
        <w:right w:val="none" w:sz="0" w:space="0" w:color="auto"/>
      </w:divBdr>
    </w:div>
    <w:div w:id="1665431569">
      <w:bodyDiv w:val="1"/>
      <w:marLeft w:val="0"/>
      <w:marRight w:val="0"/>
      <w:marTop w:val="0"/>
      <w:marBottom w:val="0"/>
      <w:divBdr>
        <w:top w:val="none" w:sz="0" w:space="0" w:color="auto"/>
        <w:left w:val="none" w:sz="0" w:space="0" w:color="auto"/>
        <w:bottom w:val="none" w:sz="0" w:space="0" w:color="auto"/>
        <w:right w:val="none" w:sz="0" w:space="0" w:color="auto"/>
      </w:divBdr>
    </w:div>
    <w:div w:id="1675113140">
      <w:bodyDiv w:val="1"/>
      <w:marLeft w:val="0"/>
      <w:marRight w:val="0"/>
      <w:marTop w:val="0"/>
      <w:marBottom w:val="0"/>
      <w:divBdr>
        <w:top w:val="none" w:sz="0" w:space="0" w:color="auto"/>
        <w:left w:val="none" w:sz="0" w:space="0" w:color="auto"/>
        <w:bottom w:val="none" w:sz="0" w:space="0" w:color="auto"/>
        <w:right w:val="none" w:sz="0" w:space="0" w:color="auto"/>
      </w:divBdr>
    </w:div>
    <w:div w:id="1677730427">
      <w:bodyDiv w:val="1"/>
      <w:marLeft w:val="0"/>
      <w:marRight w:val="0"/>
      <w:marTop w:val="0"/>
      <w:marBottom w:val="0"/>
      <w:divBdr>
        <w:top w:val="none" w:sz="0" w:space="0" w:color="auto"/>
        <w:left w:val="none" w:sz="0" w:space="0" w:color="auto"/>
        <w:bottom w:val="none" w:sz="0" w:space="0" w:color="auto"/>
        <w:right w:val="none" w:sz="0" w:space="0" w:color="auto"/>
      </w:divBdr>
    </w:div>
    <w:div w:id="1678578544">
      <w:bodyDiv w:val="1"/>
      <w:marLeft w:val="0"/>
      <w:marRight w:val="0"/>
      <w:marTop w:val="0"/>
      <w:marBottom w:val="0"/>
      <w:divBdr>
        <w:top w:val="none" w:sz="0" w:space="0" w:color="auto"/>
        <w:left w:val="none" w:sz="0" w:space="0" w:color="auto"/>
        <w:bottom w:val="none" w:sz="0" w:space="0" w:color="auto"/>
        <w:right w:val="none" w:sz="0" w:space="0" w:color="auto"/>
      </w:divBdr>
    </w:div>
    <w:div w:id="1683052017">
      <w:bodyDiv w:val="1"/>
      <w:marLeft w:val="0"/>
      <w:marRight w:val="0"/>
      <w:marTop w:val="0"/>
      <w:marBottom w:val="0"/>
      <w:divBdr>
        <w:top w:val="none" w:sz="0" w:space="0" w:color="auto"/>
        <w:left w:val="none" w:sz="0" w:space="0" w:color="auto"/>
        <w:bottom w:val="none" w:sz="0" w:space="0" w:color="auto"/>
        <w:right w:val="none" w:sz="0" w:space="0" w:color="auto"/>
      </w:divBdr>
    </w:div>
    <w:div w:id="1686010397">
      <w:bodyDiv w:val="1"/>
      <w:marLeft w:val="0"/>
      <w:marRight w:val="0"/>
      <w:marTop w:val="0"/>
      <w:marBottom w:val="0"/>
      <w:divBdr>
        <w:top w:val="none" w:sz="0" w:space="0" w:color="auto"/>
        <w:left w:val="none" w:sz="0" w:space="0" w:color="auto"/>
        <w:bottom w:val="none" w:sz="0" w:space="0" w:color="auto"/>
        <w:right w:val="none" w:sz="0" w:space="0" w:color="auto"/>
      </w:divBdr>
    </w:div>
    <w:div w:id="1686788240">
      <w:bodyDiv w:val="1"/>
      <w:marLeft w:val="0"/>
      <w:marRight w:val="0"/>
      <w:marTop w:val="0"/>
      <w:marBottom w:val="0"/>
      <w:divBdr>
        <w:top w:val="none" w:sz="0" w:space="0" w:color="auto"/>
        <w:left w:val="none" w:sz="0" w:space="0" w:color="auto"/>
        <w:bottom w:val="none" w:sz="0" w:space="0" w:color="auto"/>
        <w:right w:val="none" w:sz="0" w:space="0" w:color="auto"/>
      </w:divBdr>
    </w:div>
    <w:div w:id="1688290140">
      <w:bodyDiv w:val="1"/>
      <w:marLeft w:val="0"/>
      <w:marRight w:val="0"/>
      <w:marTop w:val="0"/>
      <w:marBottom w:val="0"/>
      <w:divBdr>
        <w:top w:val="none" w:sz="0" w:space="0" w:color="auto"/>
        <w:left w:val="none" w:sz="0" w:space="0" w:color="auto"/>
        <w:bottom w:val="none" w:sz="0" w:space="0" w:color="auto"/>
        <w:right w:val="none" w:sz="0" w:space="0" w:color="auto"/>
      </w:divBdr>
    </w:div>
    <w:div w:id="1689483645">
      <w:bodyDiv w:val="1"/>
      <w:marLeft w:val="0"/>
      <w:marRight w:val="0"/>
      <w:marTop w:val="0"/>
      <w:marBottom w:val="0"/>
      <w:divBdr>
        <w:top w:val="none" w:sz="0" w:space="0" w:color="auto"/>
        <w:left w:val="none" w:sz="0" w:space="0" w:color="auto"/>
        <w:bottom w:val="none" w:sz="0" w:space="0" w:color="auto"/>
        <w:right w:val="none" w:sz="0" w:space="0" w:color="auto"/>
      </w:divBdr>
    </w:div>
    <w:div w:id="1699741719">
      <w:bodyDiv w:val="1"/>
      <w:marLeft w:val="0"/>
      <w:marRight w:val="0"/>
      <w:marTop w:val="0"/>
      <w:marBottom w:val="0"/>
      <w:divBdr>
        <w:top w:val="none" w:sz="0" w:space="0" w:color="auto"/>
        <w:left w:val="none" w:sz="0" w:space="0" w:color="auto"/>
        <w:bottom w:val="none" w:sz="0" w:space="0" w:color="auto"/>
        <w:right w:val="none" w:sz="0" w:space="0" w:color="auto"/>
      </w:divBdr>
    </w:div>
    <w:div w:id="1701664379">
      <w:bodyDiv w:val="1"/>
      <w:marLeft w:val="0"/>
      <w:marRight w:val="0"/>
      <w:marTop w:val="0"/>
      <w:marBottom w:val="0"/>
      <w:divBdr>
        <w:top w:val="none" w:sz="0" w:space="0" w:color="auto"/>
        <w:left w:val="none" w:sz="0" w:space="0" w:color="auto"/>
        <w:bottom w:val="none" w:sz="0" w:space="0" w:color="auto"/>
        <w:right w:val="none" w:sz="0" w:space="0" w:color="auto"/>
      </w:divBdr>
    </w:div>
    <w:div w:id="1702901244">
      <w:bodyDiv w:val="1"/>
      <w:marLeft w:val="0"/>
      <w:marRight w:val="0"/>
      <w:marTop w:val="0"/>
      <w:marBottom w:val="0"/>
      <w:divBdr>
        <w:top w:val="none" w:sz="0" w:space="0" w:color="auto"/>
        <w:left w:val="none" w:sz="0" w:space="0" w:color="auto"/>
        <w:bottom w:val="none" w:sz="0" w:space="0" w:color="auto"/>
        <w:right w:val="none" w:sz="0" w:space="0" w:color="auto"/>
      </w:divBdr>
    </w:div>
    <w:div w:id="1706633589">
      <w:bodyDiv w:val="1"/>
      <w:marLeft w:val="0"/>
      <w:marRight w:val="0"/>
      <w:marTop w:val="0"/>
      <w:marBottom w:val="0"/>
      <w:divBdr>
        <w:top w:val="none" w:sz="0" w:space="0" w:color="auto"/>
        <w:left w:val="none" w:sz="0" w:space="0" w:color="auto"/>
        <w:bottom w:val="none" w:sz="0" w:space="0" w:color="auto"/>
        <w:right w:val="none" w:sz="0" w:space="0" w:color="auto"/>
      </w:divBdr>
    </w:div>
    <w:div w:id="1710839898">
      <w:bodyDiv w:val="1"/>
      <w:marLeft w:val="0"/>
      <w:marRight w:val="0"/>
      <w:marTop w:val="0"/>
      <w:marBottom w:val="0"/>
      <w:divBdr>
        <w:top w:val="none" w:sz="0" w:space="0" w:color="auto"/>
        <w:left w:val="none" w:sz="0" w:space="0" w:color="auto"/>
        <w:bottom w:val="none" w:sz="0" w:space="0" w:color="auto"/>
        <w:right w:val="none" w:sz="0" w:space="0" w:color="auto"/>
      </w:divBdr>
    </w:div>
    <w:div w:id="1713268797">
      <w:bodyDiv w:val="1"/>
      <w:marLeft w:val="0"/>
      <w:marRight w:val="0"/>
      <w:marTop w:val="0"/>
      <w:marBottom w:val="0"/>
      <w:divBdr>
        <w:top w:val="none" w:sz="0" w:space="0" w:color="auto"/>
        <w:left w:val="none" w:sz="0" w:space="0" w:color="auto"/>
        <w:bottom w:val="none" w:sz="0" w:space="0" w:color="auto"/>
        <w:right w:val="none" w:sz="0" w:space="0" w:color="auto"/>
      </w:divBdr>
    </w:div>
    <w:div w:id="1717509979">
      <w:bodyDiv w:val="1"/>
      <w:marLeft w:val="0"/>
      <w:marRight w:val="0"/>
      <w:marTop w:val="0"/>
      <w:marBottom w:val="0"/>
      <w:divBdr>
        <w:top w:val="none" w:sz="0" w:space="0" w:color="auto"/>
        <w:left w:val="none" w:sz="0" w:space="0" w:color="auto"/>
        <w:bottom w:val="none" w:sz="0" w:space="0" w:color="auto"/>
        <w:right w:val="none" w:sz="0" w:space="0" w:color="auto"/>
      </w:divBdr>
    </w:div>
    <w:div w:id="1732145285">
      <w:bodyDiv w:val="1"/>
      <w:marLeft w:val="0"/>
      <w:marRight w:val="0"/>
      <w:marTop w:val="0"/>
      <w:marBottom w:val="0"/>
      <w:divBdr>
        <w:top w:val="none" w:sz="0" w:space="0" w:color="auto"/>
        <w:left w:val="none" w:sz="0" w:space="0" w:color="auto"/>
        <w:bottom w:val="none" w:sz="0" w:space="0" w:color="auto"/>
        <w:right w:val="none" w:sz="0" w:space="0" w:color="auto"/>
      </w:divBdr>
    </w:div>
    <w:div w:id="1736123512">
      <w:bodyDiv w:val="1"/>
      <w:marLeft w:val="0"/>
      <w:marRight w:val="0"/>
      <w:marTop w:val="0"/>
      <w:marBottom w:val="0"/>
      <w:divBdr>
        <w:top w:val="none" w:sz="0" w:space="0" w:color="auto"/>
        <w:left w:val="none" w:sz="0" w:space="0" w:color="auto"/>
        <w:bottom w:val="none" w:sz="0" w:space="0" w:color="auto"/>
        <w:right w:val="none" w:sz="0" w:space="0" w:color="auto"/>
      </w:divBdr>
    </w:div>
    <w:div w:id="1744989725">
      <w:bodyDiv w:val="1"/>
      <w:marLeft w:val="0"/>
      <w:marRight w:val="0"/>
      <w:marTop w:val="0"/>
      <w:marBottom w:val="0"/>
      <w:divBdr>
        <w:top w:val="none" w:sz="0" w:space="0" w:color="auto"/>
        <w:left w:val="none" w:sz="0" w:space="0" w:color="auto"/>
        <w:bottom w:val="none" w:sz="0" w:space="0" w:color="auto"/>
        <w:right w:val="none" w:sz="0" w:space="0" w:color="auto"/>
      </w:divBdr>
    </w:div>
    <w:div w:id="1747070369">
      <w:bodyDiv w:val="1"/>
      <w:marLeft w:val="0"/>
      <w:marRight w:val="0"/>
      <w:marTop w:val="0"/>
      <w:marBottom w:val="0"/>
      <w:divBdr>
        <w:top w:val="none" w:sz="0" w:space="0" w:color="auto"/>
        <w:left w:val="none" w:sz="0" w:space="0" w:color="auto"/>
        <w:bottom w:val="none" w:sz="0" w:space="0" w:color="auto"/>
        <w:right w:val="none" w:sz="0" w:space="0" w:color="auto"/>
      </w:divBdr>
    </w:div>
    <w:div w:id="1747147188">
      <w:bodyDiv w:val="1"/>
      <w:marLeft w:val="0"/>
      <w:marRight w:val="0"/>
      <w:marTop w:val="0"/>
      <w:marBottom w:val="0"/>
      <w:divBdr>
        <w:top w:val="none" w:sz="0" w:space="0" w:color="auto"/>
        <w:left w:val="none" w:sz="0" w:space="0" w:color="auto"/>
        <w:bottom w:val="none" w:sz="0" w:space="0" w:color="auto"/>
        <w:right w:val="none" w:sz="0" w:space="0" w:color="auto"/>
      </w:divBdr>
    </w:div>
    <w:div w:id="1758862881">
      <w:bodyDiv w:val="1"/>
      <w:marLeft w:val="0"/>
      <w:marRight w:val="0"/>
      <w:marTop w:val="0"/>
      <w:marBottom w:val="0"/>
      <w:divBdr>
        <w:top w:val="none" w:sz="0" w:space="0" w:color="auto"/>
        <w:left w:val="none" w:sz="0" w:space="0" w:color="auto"/>
        <w:bottom w:val="none" w:sz="0" w:space="0" w:color="auto"/>
        <w:right w:val="none" w:sz="0" w:space="0" w:color="auto"/>
      </w:divBdr>
    </w:div>
    <w:div w:id="1761296559">
      <w:bodyDiv w:val="1"/>
      <w:marLeft w:val="0"/>
      <w:marRight w:val="0"/>
      <w:marTop w:val="0"/>
      <w:marBottom w:val="0"/>
      <w:divBdr>
        <w:top w:val="none" w:sz="0" w:space="0" w:color="auto"/>
        <w:left w:val="none" w:sz="0" w:space="0" w:color="auto"/>
        <w:bottom w:val="none" w:sz="0" w:space="0" w:color="auto"/>
        <w:right w:val="none" w:sz="0" w:space="0" w:color="auto"/>
      </w:divBdr>
    </w:div>
    <w:div w:id="1761562959">
      <w:bodyDiv w:val="1"/>
      <w:marLeft w:val="0"/>
      <w:marRight w:val="0"/>
      <w:marTop w:val="0"/>
      <w:marBottom w:val="0"/>
      <w:divBdr>
        <w:top w:val="none" w:sz="0" w:space="0" w:color="auto"/>
        <w:left w:val="none" w:sz="0" w:space="0" w:color="auto"/>
        <w:bottom w:val="none" w:sz="0" w:space="0" w:color="auto"/>
        <w:right w:val="none" w:sz="0" w:space="0" w:color="auto"/>
      </w:divBdr>
    </w:div>
    <w:div w:id="1770349064">
      <w:bodyDiv w:val="1"/>
      <w:marLeft w:val="0"/>
      <w:marRight w:val="0"/>
      <w:marTop w:val="0"/>
      <w:marBottom w:val="0"/>
      <w:divBdr>
        <w:top w:val="none" w:sz="0" w:space="0" w:color="auto"/>
        <w:left w:val="none" w:sz="0" w:space="0" w:color="auto"/>
        <w:bottom w:val="none" w:sz="0" w:space="0" w:color="auto"/>
        <w:right w:val="none" w:sz="0" w:space="0" w:color="auto"/>
      </w:divBdr>
    </w:div>
    <w:div w:id="1773091034">
      <w:bodyDiv w:val="1"/>
      <w:marLeft w:val="0"/>
      <w:marRight w:val="0"/>
      <w:marTop w:val="0"/>
      <w:marBottom w:val="0"/>
      <w:divBdr>
        <w:top w:val="none" w:sz="0" w:space="0" w:color="auto"/>
        <w:left w:val="none" w:sz="0" w:space="0" w:color="auto"/>
        <w:bottom w:val="none" w:sz="0" w:space="0" w:color="auto"/>
        <w:right w:val="none" w:sz="0" w:space="0" w:color="auto"/>
      </w:divBdr>
    </w:div>
    <w:div w:id="1776050248">
      <w:bodyDiv w:val="1"/>
      <w:marLeft w:val="0"/>
      <w:marRight w:val="0"/>
      <w:marTop w:val="0"/>
      <w:marBottom w:val="0"/>
      <w:divBdr>
        <w:top w:val="none" w:sz="0" w:space="0" w:color="auto"/>
        <w:left w:val="none" w:sz="0" w:space="0" w:color="auto"/>
        <w:bottom w:val="none" w:sz="0" w:space="0" w:color="auto"/>
        <w:right w:val="none" w:sz="0" w:space="0" w:color="auto"/>
      </w:divBdr>
    </w:div>
    <w:div w:id="1782217035">
      <w:bodyDiv w:val="1"/>
      <w:marLeft w:val="0"/>
      <w:marRight w:val="0"/>
      <w:marTop w:val="0"/>
      <w:marBottom w:val="0"/>
      <w:divBdr>
        <w:top w:val="none" w:sz="0" w:space="0" w:color="auto"/>
        <w:left w:val="none" w:sz="0" w:space="0" w:color="auto"/>
        <w:bottom w:val="none" w:sz="0" w:space="0" w:color="auto"/>
        <w:right w:val="none" w:sz="0" w:space="0" w:color="auto"/>
      </w:divBdr>
    </w:div>
    <w:div w:id="1784226376">
      <w:bodyDiv w:val="1"/>
      <w:marLeft w:val="0"/>
      <w:marRight w:val="0"/>
      <w:marTop w:val="0"/>
      <w:marBottom w:val="0"/>
      <w:divBdr>
        <w:top w:val="none" w:sz="0" w:space="0" w:color="auto"/>
        <w:left w:val="none" w:sz="0" w:space="0" w:color="auto"/>
        <w:bottom w:val="none" w:sz="0" w:space="0" w:color="auto"/>
        <w:right w:val="none" w:sz="0" w:space="0" w:color="auto"/>
      </w:divBdr>
    </w:div>
    <w:div w:id="1787506795">
      <w:bodyDiv w:val="1"/>
      <w:marLeft w:val="0"/>
      <w:marRight w:val="0"/>
      <w:marTop w:val="0"/>
      <w:marBottom w:val="0"/>
      <w:divBdr>
        <w:top w:val="none" w:sz="0" w:space="0" w:color="auto"/>
        <w:left w:val="none" w:sz="0" w:space="0" w:color="auto"/>
        <w:bottom w:val="none" w:sz="0" w:space="0" w:color="auto"/>
        <w:right w:val="none" w:sz="0" w:space="0" w:color="auto"/>
      </w:divBdr>
    </w:div>
    <w:div w:id="1789473062">
      <w:bodyDiv w:val="1"/>
      <w:marLeft w:val="0"/>
      <w:marRight w:val="0"/>
      <w:marTop w:val="0"/>
      <w:marBottom w:val="0"/>
      <w:divBdr>
        <w:top w:val="none" w:sz="0" w:space="0" w:color="auto"/>
        <w:left w:val="none" w:sz="0" w:space="0" w:color="auto"/>
        <w:bottom w:val="none" w:sz="0" w:space="0" w:color="auto"/>
        <w:right w:val="none" w:sz="0" w:space="0" w:color="auto"/>
      </w:divBdr>
    </w:div>
    <w:div w:id="1793593374">
      <w:bodyDiv w:val="1"/>
      <w:marLeft w:val="0"/>
      <w:marRight w:val="0"/>
      <w:marTop w:val="0"/>
      <w:marBottom w:val="0"/>
      <w:divBdr>
        <w:top w:val="none" w:sz="0" w:space="0" w:color="auto"/>
        <w:left w:val="none" w:sz="0" w:space="0" w:color="auto"/>
        <w:bottom w:val="none" w:sz="0" w:space="0" w:color="auto"/>
        <w:right w:val="none" w:sz="0" w:space="0" w:color="auto"/>
      </w:divBdr>
    </w:div>
    <w:div w:id="1795560905">
      <w:bodyDiv w:val="1"/>
      <w:marLeft w:val="0"/>
      <w:marRight w:val="0"/>
      <w:marTop w:val="0"/>
      <w:marBottom w:val="0"/>
      <w:divBdr>
        <w:top w:val="none" w:sz="0" w:space="0" w:color="auto"/>
        <w:left w:val="none" w:sz="0" w:space="0" w:color="auto"/>
        <w:bottom w:val="none" w:sz="0" w:space="0" w:color="auto"/>
        <w:right w:val="none" w:sz="0" w:space="0" w:color="auto"/>
      </w:divBdr>
    </w:div>
    <w:div w:id="1796175373">
      <w:bodyDiv w:val="1"/>
      <w:marLeft w:val="0"/>
      <w:marRight w:val="0"/>
      <w:marTop w:val="0"/>
      <w:marBottom w:val="0"/>
      <w:divBdr>
        <w:top w:val="none" w:sz="0" w:space="0" w:color="auto"/>
        <w:left w:val="none" w:sz="0" w:space="0" w:color="auto"/>
        <w:bottom w:val="none" w:sz="0" w:space="0" w:color="auto"/>
        <w:right w:val="none" w:sz="0" w:space="0" w:color="auto"/>
      </w:divBdr>
    </w:div>
    <w:div w:id="1809588461">
      <w:bodyDiv w:val="1"/>
      <w:marLeft w:val="0"/>
      <w:marRight w:val="0"/>
      <w:marTop w:val="0"/>
      <w:marBottom w:val="0"/>
      <w:divBdr>
        <w:top w:val="none" w:sz="0" w:space="0" w:color="auto"/>
        <w:left w:val="none" w:sz="0" w:space="0" w:color="auto"/>
        <w:bottom w:val="none" w:sz="0" w:space="0" w:color="auto"/>
        <w:right w:val="none" w:sz="0" w:space="0" w:color="auto"/>
      </w:divBdr>
    </w:div>
    <w:div w:id="1816948744">
      <w:bodyDiv w:val="1"/>
      <w:marLeft w:val="0"/>
      <w:marRight w:val="0"/>
      <w:marTop w:val="0"/>
      <w:marBottom w:val="0"/>
      <w:divBdr>
        <w:top w:val="none" w:sz="0" w:space="0" w:color="auto"/>
        <w:left w:val="none" w:sz="0" w:space="0" w:color="auto"/>
        <w:bottom w:val="none" w:sz="0" w:space="0" w:color="auto"/>
        <w:right w:val="none" w:sz="0" w:space="0" w:color="auto"/>
      </w:divBdr>
    </w:div>
    <w:div w:id="1818103298">
      <w:bodyDiv w:val="1"/>
      <w:marLeft w:val="0"/>
      <w:marRight w:val="0"/>
      <w:marTop w:val="0"/>
      <w:marBottom w:val="0"/>
      <w:divBdr>
        <w:top w:val="none" w:sz="0" w:space="0" w:color="auto"/>
        <w:left w:val="none" w:sz="0" w:space="0" w:color="auto"/>
        <w:bottom w:val="none" w:sz="0" w:space="0" w:color="auto"/>
        <w:right w:val="none" w:sz="0" w:space="0" w:color="auto"/>
      </w:divBdr>
    </w:div>
    <w:div w:id="1823813914">
      <w:bodyDiv w:val="1"/>
      <w:marLeft w:val="0"/>
      <w:marRight w:val="0"/>
      <w:marTop w:val="0"/>
      <w:marBottom w:val="0"/>
      <w:divBdr>
        <w:top w:val="none" w:sz="0" w:space="0" w:color="auto"/>
        <w:left w:val="none" w:sz="0" w:space="0" w:color="auto"/>
        <w:bottom w:val="none" w:sz="0" w:space="0" w:color="auto"/>
        <w:right w:val="none" w:sz="0" w:space="0" w:color="auto"/>
      </w:divBdr>
    </w:div>
    <w:div w:id="1832063755">
      <w:bodyDiv w:val="1"/>
      <w:marLeft w:val="0"/>
      <w:marRight w:val="0"/>
      <w:marTop w:val="0"/>
      <w:marBottom w:val="0"/>
      <w:divBdr>
        <w:top w:val="none" w:sz="0" w:space="0" w:color="auto"/>
        <w:left w:val="none" w:sz="0" w:space="0" w:color="auto"/>
        <w:bottom w:val="none" w:sz="0" w:space="0" w:color="auto"/>
        <w:right w:val="none" w:sz="0" w:space="0" w:color="auto"/>
      </w:divBdr>
    </w:div>
    <w:div w:id="1835490111">
      <w:bodyDiv w:val="1"/>
      <w:marLeft w:val="0"/>
      <w:marRight w:val="0"/>
      <w:marTop w:val="0"/>
      <w:marBottom w:val="0"/>
      <w:divBdr>
        <w:top w:val="none" w:sz="0" w:space="0" w:color="auto"/>
        <w:left w:val="none" w:sz="0" w:space="0" w:color="auto"/>
        <w:bottom w:val="none" w:sz="0" w:space="0" w:color="auto"/>
        <w:right w:val="none" w:sz="0" w:space="0" w:color="auto"/>
      </w:divBdr>
    </w:div>
    <w:div w:id="1837958568">
      <w:bodyDiv w:val="1"/>
      <w:marLeft w:val="0"/>
      <w:marRight w:val="0"/>
      <w:marTop w:val="0"/>
      <w:marBottom w:val="0"/>
      <w:divBdr>
        <w:top w:val="none" w:sz="0" w:space="0" w:color="auto"/>
        <w:left w:val="none" w:sz="0" w:space="0" w:color="auto"/>
        <w:bottom w:val="none" w:sz="0" w:space="0" w:color="auto"/>
        <w:right w:val="none" w:sz="0" w:space="0" w:color="auto"/>
      </w:divBdr>
    </w:div>
    <w:div w:id="1850870069">
      <w:bodyDiv w:val="1"/>
      <w:marLeft w:val="0"/>
      <w:marRight w:val="0"/>
      <w:marTop w:val="0"/>
      <w:marBottom w:val="0"/>
      <w:divBdr>
        <w:top w:val="none" w:sz="0" w:space="0" w:color="auto"/>
        <w:left w:val="none" w:sz="0" w:space="0" w:color="auto"/>
        <w:bottom w:val="none" w:sz="0" w:space="0" w:color="auto"/>
        <w:right w:val="none" w:sz="0" w:space="0" w:color="auto"/>
      </w:divBdr>
    </w:div>
    <w:div w:id="1853103894">
      <w:bodyDiv w:val="1"/>
      <w:marLeft w:val="0"/>
      <w:marRight w:val="0"/>
      <w:marTop w:val="0"/>
      <w:marBottom w:val="0"/>
      <w:divBdr>
        <w:top w:val="none" w:sz="0" w:space="0" w:color="auto"/>
        <w:left w:val="none" w:sz="0" w:space="0" w:color="auto"/>
        <w:bottom w:val="none" w:sz="0" w:space="0" w:color="auto"/>
        <w:right w:val="none" w:sz="0" w:space="0" w:color="auto"/>
      </w:divBdr>
    </w:div>
    <w:div w:id="1855797627">
      <w:bodyDiv w:val="1"/>
      <w:marLeft w:val="0"/>
      <w:marRight w:val="0"/>
      <w:marTop w:val="0"/>
      <w:marBottom w:val="0"/>
      <w:divBdr>
        <w:top w:val="none" w:sz="0" w:space="0" w:color="auto"/>
        <w:left w:val="none" w:sz="0" w:space="0" w:color="auto"/>
        <w:bottom w:val="none" w:sz="0" w:space="0" w:color="auto"/>
        <w:right w:val="none" w:sz="0" w:space="0" w:color="auto"/>
      </w:divBdr>
    </w:div>
    <w:div w:id="1864785755">
      <w:bodyDiv w:val="1"/>
      <w:marLeft w:val="0"/>
      <w:marRight w:val="0"/>
      <w:marTop w:val="0"/>
      <w:marBottom w:val="0"/>
      <w:divBdr>
        <w:top w:val="none" w:sz="0" w:space="0" w:color="auto"/>
        <w:left w:val="none" w:sz="0" w:space="0" w:color="auto"/>
        <w:bottom w:val="none" w:sz="0" w:space="0" w:color="auto"/>
        <w:right w:val="none" w:sz="0" w:space="0" w:color="auto"/>
      </w:divBdr>
    </w:div>
    <w:div w:id="1864827677">
      <w:bodyDiv w:val="1"/>
      <w:marLeft w:val="0"/>
      <w:marRight w:val="0"/>
      <w:marTop w:val="0"/>
      <w:marBottom w:val="0"/>
      <w:divBdr>
        <w:top w:val="none" w:sz="0" w:space="0" w:color="auto"/>
        <w:left w:val="none" w:sz="0" w:space="0" w:color="auto"/>
        <w:bottom w:val="none" w:sz="0" w:space="0" w:color="auto"/>
        <w:right w:val="none" w:sz="0" w:space="0" w:color="auto"/>
      </w:divBdr>
    </w:div>
    <w:div w:id="1865054343">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74732388">
      <w:bodyDiv w:val="1"/>
      <w:marLeft w:val="0"/>
      <w:marRight w:val="0"/>
      <w:marTop w:val="0"/>
      <w:marBottom w:val="0"/>
      <w:divBdr>
        <w:top w:val="none" w:sz="0" w:space="0" w:color="auto"/>
        <w:left w:val="none" w:sz="0" w:space="0" w:color="auto"/>
        <w:bottom w:val="none" w:sz="0" w:space="0" w:color="auto"/>
        <w:right w:val="none" w:sz="0" w:space="0" w:color="auto"/>
      </w:divBdr>
    </w:div>
    <w:div w:id="1875001228">
      <w:bodyDiv w:val="1"/>
      <w:marLeft w:val="0"/>
      <w:marRight w:val="0"/>
      <w:marTop w:val="0"/>
      <w:marBottom w:val="0"/>
      <w:divBdr>
        <w:top w:val="none" w:sz="0" w:space="0" w:color="auto"/>
        <w:left w:val="none" w:sz="0" w:space="0" w:color="auto"/>
        <w:bottom w:val="none" w:sz="0" w:space="0" w:color="auto"/>
        <w:right w:val="none" w:sz="0" w:space="0" w:color="auto"/>
      </w:divBdr>
    </w:div>
    <w:div w:id="1877111463">
      <w:bodyDiv w:val="1"/>
      <w:marLeft w:val="0"/>
      <w:marRight w:val="0"/>
      <w:marTop w:val="0"/>
      <w:marBottom w:val="0"/>
      <w:divBdr>
        <w:top w:val="none" w:sz="0" w:space="0" w:color="auto"/>
        <w:left w:val="none" w:sz="0" w:space="0" w:color="auto"/>
        <w:bottom w:val="none" w:sz="0" w:space="0" w:color="auto"/>
        <w:right w:val="none" w:sz="0" w:space="0" w:color="auto"/>
      </w:divBdr>
    </w:div>
    <w:div w:id="1879196469">
      <w:bodyDiv w:val="1"/>
      <w:marLeft w:val="0"/>
      <w:marRight w:val="0"/>
      <w:marTop w:val="0"/>
      <w:marBottom w:val="0"/>
      <w:divBdr>
        <w:top w:val="none" w:sz="0" w:space="0" w:color="auto"/>
        <w:left w:val="none" w:sz="0" w:space="0" w:color="auto"/>
        <w:bottom w:val="none" w:sz="0" w:space="0" w:color="auto"/>
        <w:right w:val="none" w:sz="0" w:space="0" w:color="auto"/>
      </w:divBdr>
    </w:div>
    <w:div w:id="1880583238">
      <w:bodyDiv w:val="1"/>
      <w:marLeft w:val="0"/>
      <w:marRight w:val="0"/>
      <w:marTop w:val="0"/>
      <w:marBottom w:val="0"/>
      <w:divBdr>
        <w:top w:val="none" w:sz="0" w:space="0" w:color="auto"/>
        <w:left w:val="none" w:sz="0" w:space="0" w:color="auto"/>
        <w:bottom w:val="none" w:sz="0" w:space="0" w:color="auto"/>
        <w:right w:val="none" w:sz="0" w:space="0" w:color="auto"/>
      </w:divBdr>
    </w:div>
    <w:div w:id="1882935344">
      <w:bodyDiv w:val="1"/>
      <w:marLeft w:val="0"/>
      <w:marRight w:val="0"/>
      <w:marTop w:val="0"/>
      <w:marBottom w:val="0"/>
      <w:divBdr>
        <w:top w:val="none" w:sz="0" w:space="0" w:color="auto"/>
        <w:left w:val="none" w:sz="0" w:space="0" w:color="auto"/>
        <w:bottom w:val="none" w:sz="0" w:space="0" w:color="auto"/>
        <w:right w:val="none" w:sz="0" w:space="0" w:color="auto"/>
      </w:divBdr>
    </w:div>
    <w:div w:id="1898778473">
      <w:bodyDiv w:val="1"/>
      <w:marLeft w:val="0"/>
      <w:marRight w:val="0"/>
      <w:marTop w:val="0"/>
      <w:marBottom w:val="0"/>
      <w:divBdr>
        <w:top w:val="none" w:sz="0" w:space="0" w:color="auto"/>
        <w:left w:val="none" w:sz="0" w:space="0" w:color="auto"/>
        <w:bottom w:val="none" w:sz="0" w:space="0" w:color="auto"/>
        <w:right w:val="none" w:sz="0" w:space="0" w:color="auto"/>
      </w:divBdr>
    </w:div>
    <w:div w:id="1901087424">
      <w:bodyDiv w:val="1"/>
      <w:marLeft w:val="0"/>
      <w:marRight w:val="0"/>
      <w:marTop w:val="0"/>
      <w:marBottom w:val="0"/>
      <w:divBdr>
        <w:top w:val="none" w:sz="0" w:space="0" w:color="auto"/>
        <w:left w:val="none" w:sz="0" w:space="0" w:color="auto"/>
        <w:bottom w:val="none" w:sz="0" w:space="0" w:color="auto"/>
        <w:right w:val="none" w:sz="0" w:space="0" w:color="auto"/>
      </w:divBdr>
    </w:div>
    <w:div w:id="1903372752">
      <w:bodyDiv w:val="1"/>
      <w:marLeft w:val="0"/>
      <w:marRight w:val="0"/>
      <w:marTop w:val="0"/>
      <w:marBottom w:val="0"/>
      <w:divBdr>
        <w:top w:val="none" w:sz="0" w:space="0" w:color="auto"/>
        <w:left w:val="none" w:sz="0" w:space="0" w:color="auto"/>
        <w:bottom w:val="none" w:sz="0" w:space="0" w:color="auto"/>
        <w:right w:val="none" w:sz="0" w:space="0" w:color="auto"/>
      </w:divBdr>
    </w:div>
    <w:div w:id="1905679546">
      <w:bodyDiv w:val="1"/>
      <w:marLeft w:val="0"/>
      <w:marRight w:val="0"/>
      <w:marTop w:val="0"/>
      <w:marBottom w:val="0"/>
      <w:divBdr>
        <w:top w:val="none" w:sz="0" w:space="0" w:color="auto"/>
        <w:left w:val="none" w:sz="0" w:space="0" w:color="auto"/>
        <w:bottom w:val="none" w:sz="0" w:space="0" w:color="auto"/>
        <w:right w:val="none" w:sz="0" w:space="0" w:color="auto"/>
      </w:divBdr>
    </w:div>
    <w:div w:id="1915622134">
      <w:bodyDiv w:val="1"/>
      <w:marLeft w:val="0"/>
      <w:marRight w:val="0"/>
      <w:marTop w:val="0"/>
      <w:marBottom w:val="0"/>
      <w:divBdr>
        <w:top w:val="none" w:sz="0" w:space="0" w:color="auto"/>
        <w:left w:val="none" w:sz="0" w:space="0" w:color="auto"/>
        <w:bottom w:val="none" w:sz="0" w:space="0" w:color="auto"/>
        <w:right w:val="none" w:sz="0" w:space="0" w:color="auto"/>
      </w:divBdr>
    </w:div>
    <w:div w:id="1929461571">
      <w:bodyDiv w:val="1"/>
      <w:marLeft w:val="0"/>
      <w:marRight w:val="0"/>
      <w:marTop w:val="0"/>
      <w:marBottom w:val="0"/>
      <w:divBdr>
        <w:top w:val="none" w:sz="0" w:space="0" w:color="auto"/>
        <w:left w:val="none" w:sz="0" w:space="0" w:color="auto"/>
        <w:bottom w:val="none" w:sz="0" w:space="0" w:color="auto"/>
        <w:right w:val="none" w:sz="0" w:space="0" w:color="auto"/>
      </w:divBdr>
    </w:div>
    <w:div w:id="1937975656">
      <w:bodyDiv w:val="1"/>
      <w:marLeft w:val="0"/>
      <w:marRight w:val="0"/>
      <w:marTop w:val="0"/>
      <w:marBottom w:val="0"/>
      <w:divBdr>
        <w:top w:val="none" w:sz="0" w:space="0" w:color="auto"/>
        <w:left w:val="none" w:sz="0" w:space="0" w:color="auto"/>
        <w:bottom w:val="none" w:sz="0" w:space="0" w:color="auto"/>
        <w:right w:val="none" w:sz="0" w:space="0" w:color="auto"/>
      </w:divBdr>
    </w:div>
    <w:div w:id="1938248388">
      <w:bodyDiv w:val="1"/>
      <w:marLeft w:val="0"/>
      <w:marRight w:val="0"/>
      <w:marTop w:val="0"/>
      <w:marBottom w:val="0"/>
      <w:divBdr>
        <w:top w:val="none" w:sz="0" w:space="0" w:color="auto"/>
        <w:left w:val="none" w:sz="0" w:space="0" w:color="auto"/>
        <w:bottom w:val="none" w:sz="0" w:space="0" w:color="auto"/>
        <w:right w:val="none" w:sz="0" w:space="0" w:color="auto"/>
      </w:divBdr>
    </w:div>
    <w:div w:id="1941596531">
      <w:bodyDiv w:val="1"/>
      <w:marLeft w:val="0"/>
      <w:marRight w:val="0"/>
      <w:marTop w:val="0"/>
      <w:marBottom w:val="0"/>
      <w:divBdr>
        <w:top w:val="none" w:sz="0" w:space="0" w:color="auto"/>
        <w:left w:val="none" w:sz="0" w:space="0" w:color="auto"/>
        <w:bottom w:val="none" w:sz="0" w:space="0" w:color="auto"/>
        <w:right w:val="none" w:sz="0" w:space="0" w:color="auto"/>
      </w:divBdr>
    </w:div>
    <w:div w:id="1958371910">
      <w:bodyDiv w:val="1"/>
      <w:marLeft w:val="0"/>
      <w:marRight w:val="0"/>
      <w:marTop w:val="0"/>
      <w:marBottom w:val="0"/>
      <w:divBdr>
        <w:top w:val="none" w:sz="0" w:space="0" w:color="auto"/>
        <w:left w:val="none" w:sz="0" w:space="0" w:color="auto"/>
        <w:bottom w:val="none" w:sz="0" w:space="0" w:color="auto"/>
        <w:right w:val="none" w:sz="0" w:space="0" w:color="auto"/>
      </w:divBdr>
    </w:div>
    <w:div w:id="1960140135">
      <w:bodyDiv w:val="1"/>
      <w:marLeft w:val="0"/>
      <w:marRight w:val="0"/>
      <w:marTop w:val="0"/>
      <w:marBottom w:val="0"/>
      <w:divBdr>
        <w:top w:val="none" w:sz="0" w:space="0" w:color="auto"/>
        <w:left w:val="none" w:sz="0" w:space="0" w:color="auto"/>
        <w:bottom w:val="none" w:sz="0" w:space="0" w:color="auto"/>
        <w:right w:val="none" w:sz="0" w:space="0" w:color="auto"/>
      </w:divBdr>
    </w:div>
    <w:div w:id="1983076835">
      <w:bodyDiv w:val="1"/>
      <w:marLeft w:val="0"/>
      <w:marRight w:val="0"/>
      <w:marTop w:val="0"/>
      <w:marBottom w:val="0"/>
      <w:divBdr>
        <w:top w:val="none" w:sz="0" w:space="0" w:color="auto"/>
        <w:left w:val="none" w:sz="0" w:space="0" w:color="auto"/>
        <w:bottom w:val="none" w:sz="0" w:space="0" w:color="auto"/>
        <w:right w:val="none" w:sz="0" w:space="0" w:color="auto"/>
      </w:divBdr>
    </w:div>
    <w:div w:id="1987011785">
      <w:bodyDiv w:val="1"/>
      <w:marLeft w:val="0"/>
      <w:marRight w:val="0"/>
      <w:marTop w:val="0"/>
      <w:marBottom w:val="0"/>
      <w:divBdr>
        <w:top w:val="none" w:sz="0" w:space="0" w:color="auto"/>
        <w:left w:val="none" w:sz="0" w:space="0" w:color="auto"/>
        <w:bottom w:val="none" w:sz="0" w:space="0" w:color="auto"/>
        <w:right w:val="none" w:sz="0" w:space="0" w:color="auto"/>
      </w:divBdr>
    </w:div>
    <w:div w:id="1992714773">
      <w:bodyDiv w:val="1"/>
      <w:marLeft w:val="0"/>
      <w:marRight w:val="0"/>
      <w:marTop w:val="0"/>
      <w:marBottom w:val="0"/>
      <w:divBdr>
        <w:top w:val="none" w:sz="0" w:space="0" w:color="auto"/>
        <w:left w:val="none" w:sz="0" w:space="0" w:color="auto"/>
        <w:bottom w:val="none" w:sz="0" w:space="0" w:color="auto"/>
        <w:right w:val="none" w:sz="0" w:space="0" w:color="auto"/>
      </w:divBdr>
    </w:div>
    <w:div w:id="1992905868">
      <w:bodyDiv w:val="1"/>
      <w:marLeft w:val="0"/>
      <w:marRight w:val="0"/>
      <w:marTop w:val="0"/>
      <w:marBottom w:val="0"/>
      <w:divBdr>
        <w:top w:val="none" w:sz="0" w:space="0" w:color="auto"/>
        <w:left w:val="none" w:sz="0" w:space="0" w:color="auto"/>
        <w:bottom w:val="none" w:sz="0" w:space="0" w:color="auto"/>
        <w:right w:val="none" w:sz="0" w:space="0" w:color="auto"/>
      </w:divBdr>
    </w:div>
    <w:div w:id="2004503128">
      <w:bodyDiv w:val="1"/>
      <w:marLeft w:val="0"/>
      <w:marRight w:val="0"/>
      <w:marTop w:val="0"/>
      <w:marBottom w:val="0"/>
      <w:divBdr>
        <w:top w:val="none" w:sz="0" w:space="0" w:color="auto"/>
        <w:left w:val="none" w:sz="0" w:space="0" w:color="auto"/>
        <w:bottom w:val="none" w:sz="0" w:space="0" w:color="auto"/>
        <w:right w:val="none" w:sz="0" w:space="0" w:color="auto"/>
      </w:divBdr>
    </w:div>
    <w:div w:id="2004579115">
      <w:bodyDiv w:val="1"/>
      <w:marLeft w:val="0"/>
      <w:marRight w:val="0"/>
      <w:marTop w:val="0"/>
      <w:marBottom w:val="0"/>
      <w:divBdr>
        <w:top w:val="none" w:sz="0" w:space="0" w:color="auto"/>
        <w:left w:val="none" w:sz="0" w:space="0" w:color="auto"/>
        <w:bottom w:val="none" w:sz="0" w:space="0" w:color="auto"/>
        <w:right w:val="none" w:sz="0" w:space="0" w:color="auto"/>
      </w:divBdr>
    </w:div>
    <w:div w:id="2006860204">
      <w:bodyDiv w:val="1"/>
      <w:marLeft w:val="0"/>
      <w:marRight w:val="0"/>
      <w:marTop w:val="0"/>
      <w:marBottom w:val="0"/>
      <w:divBdr>
        <w:top w:val="none" w:sz="0" w:space="0" w:color="auto"/>
        <w:left w:val="none" w:sz="0" w:space="0" w:color="auto"/>
        <w:bottom w:val="none" w:sz="0" w:space="0" w:color="auto"/>
        <w:right w:val="none" w:sz="0" w:space="0" w:color="auto"/>
      </w:divBdr>
    </w:div>
    <w:div w:id="2013406164">
      <w:bodyDiv w:val="1"/>
      <w:marLeft w:val="0"/>
      <w:marRight w:val="0"/>
      <w:marTop w:val="0"/>
      <w:marBottom w:val="0"/>
      <w:divBdr>
        <w:top w:val="none" w:sz="0" w:space="0" w:color="auto"/>
        <w:left w:val="none" w:sz="0" w:space="0" w:color="auto"/>
        <w:bottom w:val="none" w:sz="0" w:space="0" w:color="auto"/>
        <w:right w:val="none" w:sz="0" w:space="0" w:color="auto"/>
      </w:divBdr>
    </w:div>
    <w:div w:id="2014869676">
      <w:bodyDiv w:val="1"/>
      <w:marLeft w:val="0"/>
      <w:marRight w:val="0"/>
      <w:marTop w:val="0"/>
      <w:marBottom w:val="0"/>
      <w:divBdr>
        <w:top w:val="none" w:sz="0" w:space="0" w:color="auto"/>
        <w:left w:val="none" w:sz="0" w:space="0" w:color="auto"/>
        <w:bottom w:val="none" w:sz="0" w:space="0" w:color="auto"/>
        <w:right w:val="none" w:sz="0" w:space="0" w:color="auto"/>
      </w:divBdr>
    </w:div>
    <w:div w:id="2019312072">
      <w:bodyDiv w:val="1"/>
      <w:marLeft w:val="0"/>
      <w:marRight w:val="0"/>
      <w:marTop w:val="0"/>
      <w:marBottom w:val="0"/>
      <w:divBdr>
        <w:top w:val="none" w:sz="0" w:space="0" w:color="auto"/>
        <w:left w:val="none" w:sz="0" w:space="0" w:color="auto"/>
        <w:bottom w:val="none" w:sz="0" w:space="0" w:color="auto"/>
        <w:right w:val="none" w:sz="0" w:space="0" w:color="auto"/>
      </w:divBdr>
    </w:div>
    <w:div w:id="2026781726">
      <w:bodyDiv w:val="1"/>
      <w:marLeft w:val="0"/>
      <w:marRight w:val="0"/>
      <w:marTop w:val="0"/>
      <w:marBottom w:val="0"/>
      <w:divBdr>
        <w:top w:val="none" w:sz="0" w:space="0" w:color="auto"/>
        <w:left w:val="none" w:sz="0" w:space="0" w:color="auto"/>
        <w:bottom w:val="none" w:sz="0" w:space="0" w:color="auto"/>
        <w:right w:val="none" w:sz="0" w:space="0" w:color="auto"/>
      </w:divBdr>
    </w:div>
    <w:div w:id="2027173830">
      <w:bodyDiv w:val="1"/>
      <w:marLeft w:val="0"/>
      <w:marRight w:val="0"/>
      <w:marTop w:val="0"/>
      <w:marBottom w:val="0"/>
      <w:divBdr>
        <w:top w:val="none" w:sz="0" w:space="0" w:color="auto"/>
        <w:left w:val="none" w:sz="0" w:space="0" w:color="auto"/>
        <w:bottom w:val="none" w:sz="0" w:space="0" w:color="auto"/>
        <w:right w:val="none" w:sz="0" w:space="0" w:color="auto"/>
      </w:divBdr>
    </w:div>
    <w:div w:id="2027251856">
      <w:bodyDiv w:val="1"/>
      <w:marLeft w:val="0"/>
      <w:marRight w:val="0"/>
      <w:marTop w:val="0"/>
      <w:marBottom w:val="0"/>
      <w:divBdr>
        <w:top w:val="none" w:sz="0" w:space="0" w:color="auto"/>
        <w:left w:val="none" w:sz="0" w:space="0" w:color="auto"/>
        <w:bottom w:val="none" w:sz="0" w:space="0" w:color="auto"/>
        <w:right w:val="none" w:sz="0" w:space="0" w:color="auto"/>
      </w:divBdr>
    </w:div>
    <w:div w:id="2027977252">
      <w:bodyDiv w:val="1"/>
      <w:marLeft w:val="0"/>
      <w:marRight w:val="0"/>
      <w:marTop w:val="0"/>
      <w:marBottom w:val="0"/>
      <w:divBdr>
        <w:top w:val="none" w:sz="0" w:space="0" w:color="auto"/>
        <w:left w:val="none" w:sz="0" w:space="0" w:color="auto"/>
        <w:bottom w:val="none" w:sz="0" w:space="0" w:color="auto"/>
        <w:right w:val="none" w:sz="0" w:space="0" w:color="auto"/>
      </w:divBdr>
    </w:div>
    <w:div w:id="2039088323">
      <w:bodyDiv w:val="1"/>
      <w:marLeft w:val="0"/>
      <w:marRight w:val="0"/>
      <w:marTop w:val="0"/>
      <w:marBottom w:val="0"/>
      <w:divBdr>
        <w:top w:val="none" w:sz="0" w:space="0" w:color="auto"/>
        <w:left w:val="none" w:sz="0" w:space="0" w:color="auto"/>
        <w:bottom w:val="none" w:sz="0" w:space="0" w:color="auto"/>
        <w:right w:val="none" w:sz="0" w:space="0" w:color="auto"/>
      </w:divBdr>
    </w:div>
    <w:div w:id="2039234796">
      <w:bodyDiv w:val="1"/>
      <w:marLeft w:val="0"/>
      <w:marRight w:val="0"/>
      <w:marTop w:val="0"/>
      <w:marBottom w:val="0"/>
      <w:divBdr>
        <w:top w:val="none" w:sz="0" w:space="0" w:color="auto"/>
        <w:left w:val="none" w:sz="0" w:space="0" w:color="auto"/>
        <w:bottom w:val="none" w:sz="0" w:space="0" w:color="auto"/>
        <w:right w:val="none" w:sz="0" w:space="0" w:color="auto"/>
      </w:divBdr>
    </w:div>
    <w:div w:id="2046366329">
      <w:bodyDiv w:val="1"/>
      <w:marLeft w:val="0"/>
      <w:marRight w:val="0"/>
      <w:marTop w:val="0"/>
      <w:marBottom w:val="0"/>
      <w:divBdr>
        <w:top w:val="none" w:sz="0" w:space="0" w:color="auto"/>
        <w:left w:val="none" w:sz="0" w:space="0" w:color="auto"/>
        <w:bottom w:val="none" w:sz="0" w:space="0" w:color="auto"/>
        <w:right w:val="none" w:sz="0" w:space="0" w:color="auto"/>
      </w:divBdr>
    </w:div>
    <w:div w:id="2047019955">
      <w:bodyDiv w:val="1"/>
      <w:marLeft w:val="0"/>
      <w:marRight w:val="0"/>
      <w:marTop w:val="0"/>
      <w:marBottom w:val="0"/>
      <w:divBdr>
        <w:top w:val="none" w:sz="0" w:space="0" w:color="auto"/>
        <w:left w:val="none" w:sz="0" w:space="0" w:color="auto"/>
        <w:bottom w:val="none" w:sz="0" w:space="0" w:color="auto"/>
        <w:right w:val="none" w:sz="0" w:space="0" w:color="auto"/>
      </w:divBdr>
    </w:div>
    <w:div w:id="2051419902">
      <w:bodyDiv w:val="1"/>
      <w:marLeft w:val="0"/>
      <w:marRight w:val="0"/>
      <w:marTop w:val="0"/>
      <w:marBottom w:val="0"/>
      <w:divBdr>
        <w:top w:val="none" w:sz="0" w:space="0" w:color="auto"/>
        <w:left w:val="none" w:sz="0" w:space="0" w:color="auto"/>
        <w:bottom w:val="none" w:sz="0" w:space="0" w:color="auto"/>
        <w:right w:val="none" w:sz="0" w:space="0" w:color="auto"/>
      </w:divBdr>
    </w:div>
    <w:div w:id="2056000264">
      <w:bodyDiv w:val="1"/>
      <w:marLeft w:val="0"/>
      <w:marRight w:val="0"/>
      <w:marTop w:val="0"/>
      <w:marBottom w:val="0"/>
      <w:divBdr>
        <w:top w:val="none" w:sz="0" w:space="0" w:color="auto"/>
        <w:left w:val="none" w:sz="0" w:space="0" w:color="auto"/>
        <w:bottom w:val="none" w:sz="0" w:space="0" w:color="auto"/>
        <w:right w:val="none" w:sz="0" w:space="0" w:color="auto"/>
      </w:divBdr>
    </w:div>
    <w:div w:id="2061707350">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 w:id="2066415658">
      <w:bodyDiv w:val="1"/>
      <w:marLeft w:val="0"/>
      <w:marRight w:val="0"/>
      <w:marTop w:val="0"/>
      <w:marBottom w:val="0"/>
      <w:divBdr>
        <w:top w:val="none" w:sz="0" w:space="0" w:color="auto"/>
        <w:left w:val="none" w:sz="0" w:space="0" w:color="auto"/>
        <w:bottom w:val="none" w:sz="0" w:space="0" w:color="auto"/>
        <w:right w:val="none" w:sz="0" w:space="0" w:color="auto"/>
      </w:divBdr>
    </w:div>
    <w:div w:id="2075077321">
      <w:bodyDiv w:val="1"/>
      <w:marLeft w:val="0"/>
      <w:marRight w:val="0"/>
      <w:marTop w:val="0"/>
      <w:marBottom w:val="0"/>
      <w:divBdr>
        <w:top w:val="none" w:sz="0" w:space="0" w:color="auto"/>
        <w:left w:val="none" w:sz="0" w:space="0" w:color="auto"/>
        <w:bottom w:val="none" w:sz="0" w:space="0" w:color="auto"/>
        <w:right w:val="none" w:sz="0" w:space="0" w:color="auto"/>
      </w:divBdr>
    </w:div>
    <w:div w:id="2077168408">
      <w:bodyDiv w:val="1"/>
      <w:marLeft w:val="0"/>
      <w:marRight w:val="0"/>
      <w:marTop w:val="0"/>
      <w:marBottom w:val="0"/>
      <w:divBdr>
        <w:top w:val="none" w:sz="0" w:space="0" w:color="auto"/>
        <w:left w:val="none" w:sz="0" w:space="0" w:color="auto"/>
        <w:bottom w:val="none" w:sz="0" w:space="0" w:color="auto"/>
        <w:right w:val="none" w:sz="0" w:space="0" w:color="auto"/>
      </w:divBdr>
    </w:div>
    <w:div w:id="2077437625">
      <w:bodyDiv w:val="1"/>
      <w:marLeft w:val="0"/>
      <w:marRight w:val="0"/>
      <w:marTop w:val="0"/>
      <w:marBottom w:val="0"/>
      <w:divBdr>
        <w:top w:val="none" w:sz="0" w:space="0" w:color="auto"/>
        <w:left w:val="none" w:sz="0" w:space="0" w:color="auto"/>
        <w:bottom w:val="none" w:sz="0" w:space="0" w:color="auto"/>
        <w:right w:val="none" w:sz="0" w:space="0" w:color="auto"/>
      </w:divBdr>
    </w:div>
    <w:div w:id="2086680080">
      <w:bodyDiv w:val="1"/>
      <w:marLeft w:val="0"/>
      <w:marRight w:val="0"/>
      <w:marTop w:val="0"/>
      <w:marBottom w:val="0"/>
      <w:divBdr>
        <w:top w:val="none" w:sz="0" w:space="0" w:color="auto"/>
        <w:left w:val="none" w:sz="0" w:space="0" w:color="auto"/>
        <w:bottom w:val="none" w:sz="0" w:space="0" w:color="auto"/>
        <w:right w:val="none" w:sz="0" w:space="0" w:color="auto"/>
      </w:divBdr>
    </w:div>
    <w:div w:id="2093701508">
      <w:bodyDiv w:val="1"/>
      <w:marLeft w:val="0"/>
      <w:marRight w:val="0"/>
      <w:marTop w:val="0"/>
      <w:marBottom w:val="0"/>
      <w:divBdr>
        <w:top w:val="none" w:sz="0" w:space="0" w:color="auto"/>
        <w:left w:val="none" w:sz="0" w:space="0" w:color="auto"/>
        <w:bottom w:val="none" w:sz="0" w:space="0" w:color="auto"/>
        <w:right w:val="none" w:sz="0" w:space="0" w:color="auto"/>
      </w:divBdr>
    </w:div>
    <w:div w:id="2097287577">
      <w:bodyDiv w:val="1"/>
      <w:marLeft w:val="0"/>
      <w:marRight w:val="0"/>
      <w:marTop w:val="0"/>
      <w:marBottom w:val="0"/>
      <w:divBdr>
        <w:top w:val="none" w:sz="0" w:space="0" w:color="auto"/>
        <w:left w:val="none" w:sz="0" w:space="0" w:color="auto"/>
        <w:bottom w:val="none" w:sz="0" w:space="0" w:color="auto"/>
        <w:right w:val="none" w:sz="0" w:space="0" w:color="auto"/>
      </w:divBdr>
    </w:div>
    <w:div w:id="2101875928">
      <w:bodyDiv w:val="1"/>
      <w:marLeft w:val="0"/>
      <w:marRight w:val="0"/>
      <w:marTop w:val="0"/>
      <w:marBottom w:val="0"/>
      <w:divBdr>
        <w:top w:val="none" w:sz="0" w:space="0" w:color="auto"/>
        <w:left w:val="none" w:sz="0" w:space="0" w:color="auto"/>
        <w:bottom w:val="none" w:sz="0" w:space="0" w:color="auto"/>
        <w:right w:val="none" w:sz="0" w:space="0" w:color="auto"/>
      </w:divBdr>
    </w:div>
    <w:div w:id="2102529220">
      <w:bodyDiv w:val="1"/>
      <w:marLeft w:val="0"/>
      <w:marRight w:val="0"/>
      <w:marTop w:val="0"/>
      <w:marBottom w:val="0"/>
      <w:divBdr>
        <w:top w:val="none" w:sz="0" w:space="0" w:color="auto"/>
        <w:left w:val="none" w:sz="0" w:space="0" w:color="auto"/>
        <w:bottom w:val="none" w:sz="0" w:space="0" w:color="auto"/>
        <w:right w:val="none" w:sz="0" w:space="0" w:color="auto"/>
      </w:divBdr>
    </w:div>
    <w:div w:id="2107310428">
      <w:bodyDiv w:val="1"/>
      <w:marLeft w:val="0"/>
      <w:marRight w:val="0"/>
      <w:marTop w:val="0"/>
      <w:marBottom w:val="0"/>
      <w:divBdr>
        <w:top w:val="none" w:sz="0" w:space="0" w:color="auto"/>
        <w:left w:val="none" w:sz="0" w:space="0" w:color="auto"/>
        <w:bottom w:val="none" w:sz="0" w:space="0" w:color="auto"/>
        <w:right w:val="none" w:sz="0" w:space="0" w:color="auto"/>
      </w:divBdr>
    </w:div>
    <w:div w:id="2126458499">
      <w:bodyDiv w:val="1"/>
      <w:marLeft w:val="0"/>
      <w:marRight w:val="0"/>
      <w:marTop w:val="0"/>
      <w:marBottom w:val="0"/>
      <w:divBdr>
        <w:top w:val="none" w:sz="0" w:space="0" w:color="auto"/>
        <w:left w:val="none" w:sz="0" w:space="0" w:color="auto"/>
        <w:bottom w:val="none" w:sz="0" w:space="0" w:color="auto"/>
        <w:right w:val="none" w:sz="0" w:space="0" w:color="auto"/>
      </w:divBdr>
    </w:div>
    <w:div w:id="2128769078">
      <w:bodyDiv w:val="1"/>
      <w:marLeft w:val="0"/>
      <w:marRight w:val="0"/>
      <w:marTop w:val="0"/>
      <w:marBottom w:val="0"/>
      <w:divBdr>
        <w:top w:val="none" w:sz="0" w:space="0" w:color="auto"/>
        <w:left w:val="none" w:sz="0" w:space="0" w:color="auto"/>
        <w:bottom w:val="none" w:sz="0" w:space="0" w:color="auto"/>
        <w:right w:val="none" w:sz="0" w:space="0" w:color="auto"/>
      </w:divBdr>
    </w:div>
    <w:div w:id="2129618265">
      <w:bodyDiv w:val="1"/>
      <w:marLeft w:val="0"/>
      <w:marRight w:val="0"/>
      <w:marTop w:val="0"/>
      <w:marBottom w:val="0"/>
      <w:divBdr>
        <w:top w:val="none" w:sz="0" w:space="0" w:color="auto"/>
        <w:left w:val="none" w:sz="0" w:space="0" w:color="auto"/>
        <w:bottom w:val="none" w:sz="0" w:space="0" w:color="auto"/>
        <w:right w:val="none" w:sz="0" w:space="0" w:color="auto"/>
      </w:divBdr>
    </w:div>
    <w:div w:id="2130051621">
      <w:bodyDiv w:val="1"/>
      <w:marLeft w:val="0"/>
      <w:marRight w:val="0"/>
      <w:marTop w:val="0"/>
      <w:marBottom w:val="0"/>
      <w:divBdr>
        <w:top w:val="none" w:sz="0" w:space="0" w:color="auto"/>
        <w:left w:val="none" w:sz="0" w:space="0" w:color="auto"/>
        <w:bottom w:val="none" w:sz="0" w:space="0" w:color="auto"/>
        <w:right w:val="none" w:sz="0" w:space="0" w:color="auto"/>
      </w:divBdr>
    </w:div>
    <w:div w:id="2139295174">
      <w:bodyDiv w:val="1"/>
      <w:marLeft w:val="0"/>
      <w:marRight w:val="0"/>
      <w:marTop w:val="0"/>
      <w:marBottom w:val="0"/>
      <w:divBdr>
        <w:top w:val="none" w:sz="0" w:space="0" w:color="auto"/>
        <w:left w:val="none" w:sz="0" w:space="0" w:color="auto"/>
        <w:bottom w:val="none" w:sz="0" w:space="0" w:color="auto"/>
        <w:right w:val="none" w:sz="0" w:space="0" w:color="auto"/>
      </w:divBdr>
    </w:div>
    <w:div w:id="2141341368">
      <w:bodyDiv w:val="1"/>
      <w:marLeft w:val="0"/>
      <w:marRight w:val="0"/>
      <w:marTop w:val="0"/>
      <w:marBottom w:val="0"/>
      <w:divBdr>
        <w:top w:val="none" w:sz="0" w:space="0" w:color="auto"/>
        <w:left w:val="none" w:sz="0" w:space="0" w:color="auto"/>
        <w:bottom w:val="none" w:sz="0" w:space="0" w:color="auto"/>
        <w:right w:val="none" w:sz="0" w:space="0" w:color="auto"/>
      </w:divBdr>
    </w:div>
    <w:div w:id="214434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lorez-l@javeriana.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hn.mendoza@javeria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Report</b:SourceType>
    <b:Guid>{A54C87E7-4AAA-4FCD-B439-AE89DF9B3089}</b:Guid>
    <b:Title>What do teachers teach in introductory</b:Title>
    <b:Year>2006</b:Year>
    <b:Author>
      <b:Author>
        <b:NameList>
          <b:Person>
            <b:Last>Carsten Schulte</b:Last>
            <b:First>Jens</b:First>
            <b:Middle>Bennedsen</b:Middle>
          </b:Person>
        </b:NameList>
      </b:Author>
    </b:Author>
    <b:RefOrder>15</b:RefOrder>
  </b:Source>
  <b:Source>
    <b:Tag>Ess05</b:Tag>
    <b:SourceType>JournalArticle</b:SourceType>
    <b:Guid>{3BC4AA12-57FE-41E0-A7B3-38EC5A3F4BCB}</b:Guid>
    <b:Title>A study of the difficulties of novice programmers</b:Title>
    <b:Year>2005</b:Year>
    <b:Author>
      <b:Author>
        <b:NameList>
          <b:Person>
            <b:Last>Essi Lahtinen</b:Last>
            <b:First>Kirsti</b:First>
            <b:Middle>Ala-Mutka, Hannu-Matti Järvinen</b:Middle>
          </b:Person>
        </b:NameList>
      </b:Author>
    </b:Author>
    <b:JournalName>ITiCSE '05 Proceedings of the 10th annual SIGCSE conference on Innovation and technology in computer science education</b:JournalName>
    <b:Pages>14-18</b:Pages>
    <b:RefOrder>16</b:RefOrder>
  </b:Source>
  <b:Source>
    <b:Tag>Col09</b:Tag>
    <b:SourceType>JournalArticle</b:SourceType>
    <b:Guid>{69CE1B20-8AA4-4129-B1F1-E9C5E4C0EC1E}</b:Guid>
    <b:Author>
      <b:Author>
        <b:NameList>
          <b:Person>
            <b:Last>Colin Fidge</b:Last>
            <b:First>Donna</b:First>
            <b:Middle>Teague</b:Middle>
          </b:Person>
        </b:NameList>
      </b:Author>
    </b:Author>
    <b:Title>Losing their marbles: syntax-free programming for assessing problem-solving skills</b:Title>
    <b:JournalName>ACE '09 Proceedings of the Eleventh Australasian Conference on Computing Education - Volume 95</b:JournalName>
    <b:Year>2009</b:Year>
    <b:Pages>75-82</b:Pages>
    <b:RefOrder>17</b:RefOrder>
  </b:Source>
  <b:Source>
    <b:Tag>Sal15</b:Tag>
    <b:SourceType>JournalArticle</b:SourceType>
    <b:Guid>{E126C529-05C1-4C85-9C00-F7FCD29F7184}</b:Guid>
    <b:Author>
      <b:Author>
        <b:NameList>
          <b:Person>
            <b:Last>Fincher</b:Last>
            <b:First>Sally</b:First>
          </b:Person>
        </b:NameList>
      </b:Author>
    </b:Author>
    <b:Title>What Are We Doing When We Teach Computing in Schools?</b:Title>
    <b:JournalName>Communications of the ACM, Vol. 58 No. 5</b:JournalName>
    <b:Year>2015</b:Year>
    <b:Pages>24-26</b:Pages>
    <b:RefOrder>18</b:RefOrder>
  </b:Source>
  <b:Source>
    <b:Tag>Ste96</b:Tag>
    <b:SourceType>Report</b:SourceType>
    <b:Guid>{06E6B506-AB10-4E92-9785-519C682D9114}</b:Guid>
    <b:Author>
      <b:Author>
        <b:NameList>
          <b:Person>
            <b:Last>Stein</b:Last>
            <b:First>Lynn</b:First>
            <b:Middle>Andrea</b:Middle>
          </b:Person>
        </b:NameList>
      </b:Author>
    </b:Author>
    <b:Title>Interactive programming: revolutionizing introductory computer science</b:Title>
    <b:JournalName>ACM Computing Surveys (CSUR) - Special issue: position statements on strategic directions in computing research Surveys Homepage archive</b:JournalName>
    <b:Year>1996</b:Year>
    <b:Publisher>ACM Computing Surveys (CSUR) - Special issue: position statements on strategic directions in computing research Surveys Homepage archive</b:Publisher>
    <b:RefOrder>19</b:RefOrder>
  </b:Source>
  <b:Source>
    <b:Tag>Cha14</b:Tag>
    <b:SourceType>JournalArticle</b:SourceType>
    <b:Guid>{37D9EA40-716F-4A67-971B-3104DCF78BD5}</b:Guid>
    <b:Title>Beyond designing for motivation: the importance of context in gamification</b:Title>
    <b:Year>2014</b:Year>
    <b:Author>
      <b:Author>
        <b:NameList>
          <b:Person>
            <b:Last>Chad Richards</b:Last>
            <b:First>Craig</b:First>
            <b:Middle>W. Thompson, Nicholas Graham</b:Middle>
          </b:Person>
        </b:NameList>
      </b:Author>
    </b:Author>
    <b:JournalName>CHI PLAY '14 Proceedings of the first ACM SIGCHI annual symposium on Computer-human interaction in play</b:JournalName>
    <b:Pages>217-226</b:Pages>
    <b:RefOrder>35</b:RefOrder>
  </b:Source>
  <b:Source>
    <b:Tag>CLI11</b:Tag>
    <b:SourceType>JournalArticle</b:SourceType>
    <b:Guid>{BE422DAB-202F-4FA5-895A-AF5DA8DFCCB8}</b:Guid>
    <b:Author>
      <b:Author>
        <b:NameList>
          <b:Person>
            <b:Last>THOMPSON</b:Last>
            <b:First>CLIVE</b:First>
          </b:Person>
        </b:NameList>
      </b:Author>
    </b:Author>
    <b:Title>How Khan Academy Is Changing the Rules of Education</b:Title>
    <b:JournalName>Wired</b:JournalName>
    <b:Year>2011</b:Year>
    <b:RefOrder>38</b:RefOrder>
  </b:Source>
  <b:Source>
    <b:Tag>Bha14</b:Tag>
    <b:SourceType>Report</b:SourceType>
    <b:Guid>{7CA32ADE-E579-4C0A-BE15-5A963BA0246D}</b:Guid>
    <b:Author>
      <b:Author>
        <b:NameList>
          <b:Person>
            <b:Last>Bhatt</b:Last>
            <b:First>Grozdev,</b:First>
            <b:Middle>Hackney, Love-Davis, Stankiewicz, Walters</b:Middle>
          </b:Person>
        </b:NameList>
      </b:Author>
    </b:Author>
    <b:Title>Case Study, Khan Academy</b:Title>
    <b:Year>2014</b:Year>
    <b:RefOrder>10</b:RefOrder>
  </b:Source>
  <b:Source>
    <b:Tag>Car10</b:Tag>
    <b:SourceType>Report</b:SourceType>
    <b:Guid>{3772E39E-3F32-42BA-9D28-0398473E0FE0}</b:Guid>
    <b:Title>ESTILOS DE APRENDIZAJE Y E-LEARNING. HACIA UN MAYOR</b:Title>
    <b:Year>2010</b:Year>
    <b:Author>
      <b:Author>
        <b:NameList>
          <b:Person>
            <b:Last>Caro</b:Last>
            <b:First>Alejandrino</b:First>
            <b:Middle>Gallego Rodríguez y Eva Martínez</b:Middle>
          </b:Person>
        </b:NameList>
      </b:Author>
    </b:Author>
    <b:City>Cartagena</b:City>
    <b:RefOrder>20</b:RefOrder>
  </b:Source>
  <b:Source>
    <b:Tag>Car11</b:Tag>
    <b:SourceType>Report</b:SourceType>
    <b:Guid>{2341FDC4-E205-46D0-9EB9-9251A77041EE}</b:Guid>
    <b:Author>
      <b:Author>
        <b:NameList>
          <b:Person>
            <b:Last>Carlos J. Costa</b:Last>
            <b:First>Manuela</b:First>
            <b:Middle>Aparicio</b:Middle>
          </b:Person>
        </b:NameList>
      </b:Author>
    </b:Author>
    <b:Title>Analysis of e-learning processes</b:Title>
    <b:Year>2011</b:Year>
    <b:City>Lisboa </b:City>
    <b:RefOrder>21</b:RefOrder>
  </b:Source>
  <b:Source>
    <b:Tag>Nab10</b:Tag>
    <b:SourceType>Report</b:SourceType>
    <b:Guid>{41E808F2-FA86-4BC7-B2A5-947F5E36D8EB}</b:Guid>
    <b:Author>
      <b:Author>
        <b:NameList>
          <b:Person>
            <b:Last>Arman</b:Last>
            <b:First>Nabil</b:First>
          </b:Person>
        </b:NameList>
      </b:Author>
    </b:Author>
    <b:Title>E-learning Materials Development: Implementing Software Reuse Principles and Granularity Levels in the Small Using Taxonomy Search</b:Title>
    <b:Year>2010</b:Year>
    <b:City>Bethlehem</b:City>
    <b:RefOrder>24</b:RefOrder>
  </b:Source>
  <b:Source>
    <b:Tag>Yin10</b:Tag>
    <b:SourceType>Report</b:SourceType>
    <b:Guid>{F843E97A-E116-4313-8187-DEC669F57C06}</b:Guid>
    <b:Author>
      <b:Author>
        <b:NameList>
          <b:Person>
            <b:Last>Yin-Leng Theng</b:Last>
            <b:First>Ei</b:First>
            <b:Middle>Ei Tun, Ma May Htoo Zaw, Seint Yee Yee Cho, Chunyan Miao,Yin-Leng Theng, Ei Ei Tun, Ma May Htoo Zaw, Seint Yee Yee Cho, Chunyan Miao, Min-Yen Kan and 2Ai Chee Tang</b:Middle>
          </b:Person>
        </b:NameList>
      </b:Author>
    </b:Author>
    <b:Title>An Empirical Study of Students’ Perceptions on</b:Title>
    <b:Year>2010</b:Year>
    <b:City>Singapore</b:City>
    <b:RefOrder>25</b:RefOrder>
  </b:Source>
  <b:Source>
    <b:Tag>Set14</b:Tag>
    <b:SourceType>Report</b:SourceType>
    <b:Guid>{A1B2E695-BC9E-4B34-84D0-6318169579F0}</b:Guid>
    <b:Author>
      <b:Author>
        <b:NameList>
          <b:Person>
            <b:Last>Sethu Subramanian N</b:Last>
            <b:First>Sruthy</b:First>
            <b:Middle>Anand, Kamal Bijlani</b:Middle>
          </b:Person>
        </b:NameList>
      </b:Author>
    </b:Author>
    <b:Title>Enhancing E-learning Education with Live Interactive</b:Title>
    <b:Year>2014</b:Year>
    <b:RefOrder>22</b:RefOrder>
  </b:Source>
  <b:Source>
    <b:Tag>Tat10</b:Tag>
    <b:SourceType>Report</b:SourceType>
    <b:Guid>{4588AB79-3162-4852-AF59-460569DD24D5}</b:Guid>
    <b:Author>
      <b:Author>
        <b:NameList>
          <b:Person>
            <b:Last>Tatjana Welzer</b:Last>
            <b:First>Marjan</b:First>
            <b:Middle>Družovec, Petra Cafnik</b:Middle>
          </b:Person>
        </b:NameList>
      </b:Author>
    </b:Author>
    <b:Title>Awareness of Culture in e-learning</b:Title>
    <b:Year>2010</b:Year>
    <b:City>Maribor</b:City>
    <b:RefOrder>36</b:RefOrder>
  </b:Source>
  <b:Source>
    <b:Tag>Alo12</b:Tag>
    <b:SourceType>Report</b:SourceType>
    <b:Guid>{47A5ACD0-D180-49D3-A801-BC81D41710C9}</b:Guid>
    <b:Author>
      <b:Author>
        <b:NameList>
          <b:Person>
            <b:Last>Alok Kumar Vishwakarma</b:Last>
            <b:First>A.</b:First>
            <b:Middle>E. Narayanan</b:Middle>
          </b:Person>
        </b:NameList>
      </b:Author>
    </b:Author>
    <b:Title>E-Iearning as a Service: A New Era for Academic Cloud Approach</b:Title>
    <b:Year>2012</b:Year>
    <b:RefOrder>39</b:RefOrder>
  </b:Source>
  <b:Source>
    <b:Tag>Ric12</b:Tag>
    <b:SourceType>Report</b:SourceType>
    <b:Guid>{000E824A-3E16-46B1-AD20-34AE04A2611E}</b:Guid>
    <b:Author>
      <b:Author>
        <b:NameList>
          <b:Person>
            <b:Last>Richa Sharma</b:Last>
            <b:First>Savita</b:First>
            <b:Middle>M. Datta, Hemma Banati, Punam Bedi</b:Middle>
          </b:Person>
        </b:NameList>
      </b:Author>
    </b:Author>
    <b:Title>An Opinion-based framework for designing socially aware e-Learning systems</b:Title>
    <b:Year>2012</b:Year>
    <b:RefOrder>40</b:RefOrder>
  </b:Source>
  <b:Source>
    <b:Tag>Ant14</b:Tag>
    <b:SourceType>Report</b:SourceType>
    <b:Guid>{A42B1AA0-295E-4E56-9300-D5BD2260E083}</b:Guid>
    <b:Author>
      <b:Author>
        <b:NameList>
          <b:Person>
            <b:Last>Morales</b:Last>
            <b:First>Antonio</b:First>
            <b:Middle>Garrido and Lluvia</b:Middle>
          </b:Person>
        </b:NameList>
      </b:Author>
    </b:Author>
    <b:Title>E-Learning and Intelligent Planning: Improving Content Personalization</b:Title>
    <b:Year>2014</b:Year>
    <b:RefOrder>23</b:RefOrder>
  </b:Source>
  <b:Source>
    <b:Tag>Ada14</b:Tag>
    <b:SourceType>JournalArticle</b:SourceType>
    <b:Guid>{16FD52FD-C2DB-4B60-8409-86DB76D74C7E}</b:Guid>
    <b:Author>
      <b:Author>
        <b:NameList>
          <b:Person>
            <b:Last>Adams</b:Last>
            <b:First>Susan</b:First>
          </b:Person>
        </b:NameList>
      </b:Author>
    </b:Author>
    <b:Title>The College Degrees With The Highest Starting Salaries in 2015</b:Title>
    <b:Year>2014</b:Year>
    <b:JournalName>Forbes</b:JournalName>
    <b:RefOrder>6</b:RefOrder>
  </b:Source>
  <b:Source>
    <b:Tag>Seb11</b:Tag>
    <b:SourceType>JournalArticle</b:SourceType>
    <b:Guid>{98E7821C-E498-4DD4-9315-26E842812A90}</b:Guid>
    <b:Author>
      <b:Author>
        <b:NameList>
          <b:Person>
            <b:Last>Sebastian Deterding</b:Last>
            <b:First>Miguel</b:First>
            <b:Middle>Sicart,Lennart Nacke, Kenton O'Hara, Dan Dixon</b:Middle>
          </b:Person>
        </b:NameList>
      </b:Author>
    </b:Author>
    <b:Title>Gamification. using game-design elements in non-gaming contexts</b:Title>
    <b:JournalName>CHI EA '11 CHI '11 Extended Abstracts on Human Factors in Computing System</b:JournalName>
    <b:Year>2011</b:Year>
    <b:Pages>2425-2428</b:Pages>
    <b:RefOrder>8</b:RefOrder>
  </b:Source>
  <b:Source>
    <b:Tag>Rob</b:Tag>
    <b:SourceType>Report</b:SourceType>
    <b:Guid>{494E9DA8-B798-4DD6-A540-B04993E9650C}</b:Guid>
    <b:Title>METODOLOGÍAS TRADICIONALES VS. METODOLOGÍAS ÁGILES</b:Title>
    <b:Author>
      <b:Author>
        <b:NameList>
          <b:Person>
            <b:Last>Roberth G. Figueroa</b:Last>
            <b:First>Camilo</b:First>
            <b:Middle>J. Solís Armando A. Cabrera</b:Middle>
          </b:Person>
        </b:NameList>
      </b:Author>
    </b:Author>
    <b:RefOrder>13</b:RefOrder>
  </b:Source>
  <b:Source>
    <b:Tag>Reb14</b:Tag>
    <b:SourceType>JournalArticle</b:SourceType>
    <b:Guid>{FA06B2B1-D8D1-40A4-A41C-F83EF2CE789F}</b:Guid>
    <b:Author>
      <b:Author>
        <b:NameList>
          <b:Person>
            <b:Last>Rebecca Vivian</b:Last>
            <b:First>Katrina</b:First>
            <b:Middle>Falkner, Claudia Szabo</b:Middle>
          </b:Person>
        </b:NameList>
      </b:Author>
    </b:Author>
    <b:Title>Can everybody learn to code?: computer science community perceptions about learning the fundamentals of programming</b:Title>
    <b:Year>2014</b:Year>
    <b:JournalName>Koli Calling '14 Proceedings of the 14th Koli Calling International Conference on Computing Education Research</b:JournalName>
    <b:Pages>41-50</b:Pages>
    <b:RefOrder>4</b:RefOrder>
  </b:Source>
  <b:Source>
    <b:Tag>Päi06</b:Tag>
    <b:SourceType>JournalArticle</b:SourceType>
    <b:Guid>{FB4C7132-D50A-48AB-B06C-7244FAE45073}</b:Guid>
    <b:Author>
      <b:Author>
        <b:NameList>
          <b:Person>
            <b:Last>Päivi Kinnunen</b:Last>
            <b:First>Lauri</b:First>
            <b:Middle>Malmi</b:Middle>
          </b:Person>
        </b:NameList>
      </b:Author>
    </b:Author>
    <b:Title>Why students drop out CS1 course?</b:Title>
    <b:JournalName>ICER '06 Proceedings of the second international workshop on Computing education research</b:JournalName>
    <b:Year>2006</b:Year>
    <b:Pages>97-108</b:Pages>
    <b:RefOrder>5</b:RefOrder>
  </b:Source>
  <b:Source>
    <b:Tag>Lau02</b:Tag>
    <b:SourceType>JournalArticle</b:SourceType>
    <b:Guid>{B15A87BA-A5C2-44DE-80BC-55002A8040D6}</b:Guid>
    <b:Author>
      <b:Author>
        <b:NameList>
          <b:Person>
            <b:Last>Lauri Malmi</b:Last>
            <b:First>Ari</b:First>
            <b:Middle>Korhonen, Riku Saikkonen</b:Middle>
          </b:Person>
        </b:NameList>
      </b:Author>
    </b:Author>
    <b:Title>Experiences in automatic assessment on mass courses and issues for designing virtual courses</b:Title>
    <b:JournalName>ITiCSE '02 Proceedings of the 7th annual conference on Innovation and technology in computer science education</b:JournalName>
    <b:Year>2002</b:Year>
    <b:Pages>55-59</b:Pages>
    <b:RefOrder>9</b:RefOrder>
  </b:Source>
  <b:Source>
    <b:Tag>Gab10</b:Tag>
    <b:SourceType>JournalArticle</b:SourceType>
    <b:Guid>{F0428FC8-A11F-4BBB-90C1-85095BA95C52}</b:Guid>
    <b:Author>
      <b:Author>
        <b:NameList>
          <b:Person>
            <b:Last>Mantilla</b:Last>
            <b:First>Gabriel</b:First>
            <b:Middle>Burgos</b:Middle>
          </b:Person>
        </b:NameList>
      </b:Author>
    </b:Author>
    <b:Title>Jaque a la desercion</b:Title>
    <b:JournalName>Educacion superior</b:JournalName>
    <b:Year>2010</b:Year>
    <b:Issue>14</b:Issue>
    <b:RefOrder>7</b:RefOrder>
  </b:Source>
  <b:Source>
    <b:Tag>Bas14</b:Tag>
    <b:SourceType>JournalArticle</b:SourceType>
    <b:Guid>{13F2F18A-442C-4067-ADDE-BA5943EB5E82}</b:Guid>
    <b:Author>
      <b:Author>
        <b:NameList>
          <b:Person>
            <b:Last>Isong</b:Last>
            <b:First>Bassey</b:First>
          </b:Person>
        </b:NameList>
      </b:Author>
    </b:Author>
    <b:Title>A Methodology for Teaching Computer</b:Title>
    <b:JournalName>Modern Education and Computer Science</b:JournalName>
    <b:Year>2014</b:Year>
    <b:Pages>15-21</b:Pages>
    <b:RefOrder>2</b:RefOrder>
  </b:Source>
  <b:Source>
    <b:Tag>Dan14</b:Tag>
    <b:SourceType>JournalArticle</b:SourceType>
    <b:Guid>{564BD577-3A9B-45B3-A575-BDE2990E1E5A}</b:Guid>
    <b:Author>
      <b:Author>
        <b:NameList>
          <b:Person>
            <b:Last>Crow</b:Last>
            <b:First>Dan</b:First>
          </b:Person>
        </b:NameList>
      </b:Author>
    </b:Author>
    <b:Title>Why every child should learn to code</b:Title>
    <b:JournalName>The Guardian</b:JournalName>
    <b:Year>2014</b:Year>
    <b:RefOrder>3</b:RefOrder>
  </b:Source>
  <b:Source>
    <b:Tag>Cou15</b:Tag>
    <b:SourceType>InternetSite</b:SourceType>
    <b:Guid>{6264267E-157F-44B7-84FC-CF1A4338097B}</b:Guid>
    <b:Title>Coursera</b:Title>
    <b:YearAccessed>2015</b:YearAccessed>
    <b:MonthAccessed>Mayo</b:MonthAccessed>
    <b:DayAccessed>25</b:DayAccessed>
    <b:URL>http://coursera.org</b:URL>
    <b:RefOrder>11</b:RefOrder>
  </b:Source>
  <b:Source>
    <b:Tag>Bla14</b:Tag>
    <b:SourceType>Report</b:SourceType>
    <b:Guid>{8997E17A-94F6-42A6-B4DC-61CE4B484D0C}</b:Guid>
    <b:Title>What is Programming?</b:Title>
    <b:Year>2014</b:Year>
    <b:Author>
      <b:Author>
        <b:NameList>
          <b:Person>
            <b:Last>Blackwell</b:Last>
            <b:First>Alan</b:First>
            <b:Middle>F.</b:Middle>
          </b:Person>
        </b:NameList>
      </b:Author>
    </b:Author>
    <b:Publisher>University of Cambridge Computer Laboratory </b:Publisher>
    <b:RefOrder>1</b:RefOrder>
  </b:Source>
  <b:Source>
    <b:Tag>Adr13</b:Tag>
    <b:SourceType>Report</b:SourceType>
    <b:Guid>{D872C930-E82D-4895-AA65-AD5D23C92114}</b:Guid>
    <b:Author>
      <b:Author>
        <b:NameList>
          <b:Person>
            <b:Last>Adrián Domínguez</b:Last>
            <b:First>Joseba</b:First>
            <b:Middle>Saenz-de-Navarrete, Luis de-Marcos*, Luis Fernández-Sanz, Carmen Pagés,</b:Middle>
          </b:Person>
        </b:NameList>
      </b:Author>
    </b:Author>
    <b:Title>Gamifying learning experiences: Practical implications and outcomes</b:Title>
    <b:Year>2013</b:Year>
    <b:City>Madrid</b:City>
    <b:RefOrder>28</b:RefOrder>
  </b:Source>
  <b:Source>
    <b:Tag>Kat14</b:Tag>
    <b:SourceType>Report</b:SourceType>
    <b:Guid>{58D74875-0B28-442C-B817-0E2C3B3CE9BD}</b:Guid>
    <b:Author>
      <b:Author>
        <b:NameList>
          <b:Person>
            <b:Last>Katie Seaborn</b:Last>
            <b:First>Deborah</b:First>
            <b:Middle>I. Fels</b:Middle>
          </b:Person>
        </b:NameList>
      </b:Author>
    </b:Author>
    <b:Title>Gamification in theory and action: A survey</b:Title>
    <b:Year>2014</b:Year>
    <b:City>Ontario</b:City>
    <b:RefOrder>41</b:RefOrder>
  </b:Source>
  <b:Source>
    <b:Tag>Mic14</b:Tag>
    <b:SourceType>Report</b:SourceType>
    <b:Guid>{58067A4B-BF89-4427-B273-89D777F7EC18}</b:Guid>
    <b:Author>
      <b:Author>
        <b:NameList>
          <b:Person>
            <b:Last>Michael D. Hanus</b:Last>
            <b:First>Jesse</b:First>
            <b:Middle>Fox</b:Middle>
          </b:Person>
        </b:NameList>
      </b:Author>
    </b:Author>
    <b:Title>Assessing the effects of gamification in the classroom: A longitudinal study on intrinsic motivation, social comparison, satisfaction, effort, and academic performance</b:Title>
    <b:Year>2014</b:Year>
    <b:City>Columbus</b:City>
    <b:RefOrder>42</b:RefOrder>
  </b:Source>
  <b:Source>
    <b:Tag>Dav14</b:Tag>
    <b:SourceType>Report</b:SourceType>
    <b:Guid>{625F5051-14D8-4CAE-AFCF-3ECBF82A97BC}</b:Guid>
    <b:Author>
      <b:Author>
        <b:NameList>
          <b:Person>
            <b:Last>David Codish</b:Last>
            <b:First>Gilad</b:First>
            <b:Middle>Ravid</b:Middle>
          </b:Person>
        </b:NameList>
      </b:Author>
    </b:Author>
    <b:Title>Adaptive approach for gamification optimization</b:Title>
    <b:Year>2014</b:Year>
    <b:RefOrder>43</b:RefOrder>
  </b:Source>
  <b:Source>
    <b:Tag>Alf14</b:Tag>
    <b:SourceType>Report</b:SourceType>
    <b:Guid>{9B2CB2E3-EC42-41D7-BE3F-EF3126112227}</b:Guid>
    <b:Author>
      <b:Author>
        <b:NameList>
          <b:Person>
            <b:Last>Alfa Ryano Yohannis</b:Last>
            <b:First>Yulius</b:First>
            <b:Middle>Denny Prabowo, Alexander Waworuntu</b:Middle>
          </b:Person>
        </b:NameList>
      </b:Author>
    </b:Author>
    <b:Title>Defining Gamification From lexical meaning and process viewpoint towards a gameful reality</b:Title>
    <b:Year>2014</b:Year>
    <b:City>Jakarta</b:City>
    <b:RefOrder>26</b:RefOrder>
  </b:Source>
  <b:Source>
    <b:Tag>Ana14</b:Tag>
    <b:SourceType>Report</b:SourceType>
    <b:Guid>{17857199-4798-4737-973A-00D601061015}</b:Guid>
    <b:Author>
      <b:Author>
        <b:NameList>
          <b:Person>
            <b:Last>Anant Vaibhav</b:Last>
            <b:First>Pooja</b:First>
            <b:Middle>Gupta</b:Middle>
          </b:Person>
        </b:NameList>
      </b:Author>
    </b:Author>
    <b:Title>Gamification of MOOCs for Increasing User Engagement</b:Title>
    <b:Year>2014</b:Year>
    <b:RefOrder>30</b:RefOrder>
  </b:Source>
  <b:Source>
    <b:Tag>Mar</b:Tag>
    <b:SourceType>Report</b:SourceType>
    <b:Guid>{FD083886-257C-43F8-9386-CE68D141C873}</b:Guid>
    <b:Title>Gamification for Engaging Computer Science Students in Learning Activities: A Case Study</b:Title>
    <b:City>2014</b:City>
    <b:RefOrder>44</b:RefOrder>
  </b:Source>
  <b:Source>
    <b:Tag>Ben14</b:Tag>
    <b:SourceType>Report</b:SourceType>
    <b:Guid>{07F61CE6-DF4B-4501-90A7-EDEAF56A5434}</b:Guid>
    <b:Author>
      <b:Author>
        <b:NameList>
          <b:Person>
            <b:Last>Benjamin Heilbrunn</b:Last>
            <b:First>Philipp</b:First>
            <b:Middle>Herzig, Alexander Schill</b:Middle>
          </b:Person>
        </b:NameList>
      </b:Author>
    </b:Author>
    <b:Title>Tools for Gamification Analytics: A Survey</b:Title>
    <b:Year>2014</b:Year>
    <b:RefOrder>27</b:RefOrder>
  </b:Source>
  <b:Source>
    <b:Tag>Sat14</b:Tag>
    <b:SourceType>Report</b:SourceType>
    <b:Guid>{4B83EFD3-63AE-4E18-A1CC-C53006236268}</b:Guid>
    <b:Author>
      <b:Author>
        <b:NameList>
          <b:Person>
            <b:Last>Satoshi Arai</b:Last>
            <b:First>Kazunori</b:First>
            <b:Middle>Sakamoto, Hironori Washizaki</b:Middle>
          </b:Person>
        </b:NameList>
      </b:Author>
    </b:Author>
    <b:Title>A Gamified Tool for Motivating Developers to Remove Warnings of Bug Pattern Tools</b:Title>
    <b:Year>2014</b:Year>
    <b:RefOrder>45</b:RefOrder>
  </b:Source>
  <b:Source>
    <b:Tag>Phi12</b:Tag>
    <b:SourceType>Report</b:SourceType>
    <b:Guid>{66EBE3DA-8E26-4C5B-AF16-368A9AFFA05D}</b:Guid>
    <b:Author>
      <b:Author>
        <b:NameList>
          <b:Person>
            <b:Last>Philipp Herzig</b:Last>
            <b:First>Michael</b:First>
            <b:Middle>Ameling, Alexander Schill</b:Middle>
          </b:Person>
        </b:NameList>
      </b:Author>
    </b:Author>
    <b:Title>A Generic Platform for Enterprise Gamification</b:Title>
    <b:Year>2012</b:Year>
    <b:RefOrder>46</b:RefOrder>
  </b:Source>
  <b:Source>
    <b:Tag>Răz</b:Tag>
    <b:SourceType>Report</b:SourceType>
    <b:Guid>{FAF0172B-490F-4C03-948B-B0F9EC96F8B0}</b:Guid>
    <b:Author>
      <b:Author>
        <b:NameList>
          <b:Person>
            <b:Last>Rughiniș</b:Last>
            <b:First>Răzvan</b:First>
          </b:Person>
        </b:NameList>
      </b:Author>
    </b:Author>
    <b:Title>Gamification for Productive Interaction Reading and Working with the Gamification Debate in Education</b:Title>
    <b:City>Bucharest, Romania</b:City>
    <b:RefOrder>47</b:RefOrder>
  </b:Source>
  <b:Source>
    <b:Tag>Fir15</b:Tag>
    <b:SourceType>Report</b:SourceType>
    <b:Guid>{8D1F7D27-AAC1-4012-9D62-1B445C0FE9D5}</b:Guid>
    <b:Author>
      <b:Author>
        <b:NameList>
          <b:Person>
            <b:Last>Firas Layth Khaleel</b:Last>
            <b:First>Noraidah</b:First>
            <b:Middle>Sahari, Tengku Siti Meriam, Amirah Ismail</b:Middle>
          </b:Person>
        </b:NameList>
      </b:Author>
    </b:Author>
    <b:Title>The Study of Gamification Application Architecture for Programming Language Course</b:Title>
    <b:Year>2015</b:Year>
    <b:City>Indonesia.</b:City>
    <b:RefOrder>48</b:RefOrder>
  </b:Source>
  <b:Source>
    <b:Tag>Gab13</b:Tag>
    <b:SourceType>Report</b:SourceType>
    <b:Guid>{6BE93C03-093A-417A-B2AF-91643CFA600D}</b:Guid>
    <b:Author>
      <b:Author>
        <b:NameList>
          <b:Person>
            <b:Last>Gabriel Barata</b:Last>
            <b:First>Sandra</b:First>
            <b:Middle>Gama, Manuel J. Fonseca, Daniel Gonçalves</b:Middle>
          </b:Person>
        </b:NameList>
      </b:Author>
    </b:Author>
    <b:Title>Improving Student Creativity with Gamification and Virtual Worlds</b:Title>
    <b:Year>2013</b:Year>
    <b:City>Ontario,</b:City>
    <b:RefOrder>37</b:RefOrder>
  </b:Source>
  <b:Source>
    <b:Tag>Eli13</b:Tag>
    <b:SourceType>Report</b:SourceType>
    <b:Guid>{C8A46A85-5429-400E-9C4D-A8503E4345C1}</b:Guid>
    <b:Author>
      <b:Author>
        <b:NameList>
          <b:Person>
            <b:Last>Elisa D. Mekler1</b:Last>
            <b:First>Florian</b:First>
            <b:Middle>Br¨uhlmann1, Klaus Opwis1, Alexandre N. Tuch12</b:Middle>
          </b:Person>
        </b:NameList>
      </b:Author>
    </b:Author>
    <b:Title>Do Points, Levels and Leaderboards Harm Intrinsic Motivation? An Empirical Analysis of Common Gamification Elements</b:Title>
    <b:Year>2013</b:Year>
    <b:City>Ontario,</b:City>
    <b:RefOrder>31</b:RefOrder>
  </b:Source>
  <b:Source>
    <b:Tag>Dav13</b:Tag>
    <b:SourceType>Report</b:SourceType>
    <b:Guid>{46D9C386-3DD7-476B-91C0-16845DCB5E5C}</b:Guid>
    <b:Author>
      <b:Author>
        <b:NameList>
          <b:Person>
            <b:Last>David Rojas</b:Last>
            <b:First>Bill</b:First>
            <b:Middle>Kapralos, Adam Dubrowski</b:Middle>
          </b:Person>
        </b:NameList>
      </b:Author>
    </b:Author>
    <b:Title>The Missing Piece in the Gamification Puzzle </b:Title>
    <b:Year>2013</b:Year>
    <b:City>Ontario</b:City>
    <b:RefOrder>29</b:RefOrder>
  </b:Source>
  <b:Source>
    <b:Tag>LIN14</b:Tag>
    <b:SourceType>Report</b:SourceType>
    <b:Guid>{59C73582-0DA4-4BA0-987C-E46F12D108CD}</b:Guid>
    <b:Author>
      <b:Author>
        <b:NameList>
          <b:Person>
            <b:Last>LINDA WERNER</b:Last>
            <b:First>JILL</b:First>
            <b:Middle>DENNER and SHANNON CAMPE</b:Middle>
          </b:Person>
        </b:NameList>
      </b:Author>
    </b:Author>
    <b:Title>Children Programming Games: A Strategy for Measuring Computational Learning</b:Title>
    <b:Year>2014</b:Year>
    <b:RefOrder>49</b:RefOrder>
  </b:Source>
  <b:Source>
    <b:Tag>Bri14</b:Tag>
    <b:SourceType>Report</b:SourceType>
    <b:Guid>{359356F9-703E-490F-AE58-A982ABB51D4E}</b:Guid>
    <b:Author>
      <b:Author>
        <b:NameList>
          <b:Person>
            <b:Last>DiSalvo</b:Last>
            <b:First>Briana</b:First>
            <b:Middle>B. Morrison Betsy</b:Middle>
          </b:Person>
        </b:NameList>
      </b:Author>
    </b:Author>
    <b:Title>Khan Academy Gamifies Computer Science</b:Title>
    <b:Year>2014</b:Year>
    <b:City>Georgia</b:City>
    <b:RefOrder>50</b:RefOrder>
  </b:Source>
  <b:Source>
    <b:Tag>Mar07</b:Tag>
    <b:SourceType>Report</b:SourceType>
    <b:Guid>{4105189C-2F9D-456F-BE79-33817DC8C30A}</b:Guid>
    <b:Author>
      <b:Author>
        <b:NameList>
          <b:Person>
            <b:Last>Iriarte</b:Last>
            <b:First>Mariano</b:First>
          </b:Person>
        </b:NameList>
      </b:Author>
    </b:Author>
    <b:Title>¿MOTIVACIÓN “INTRÍNSECA” Y “EXTRÍNSECA”?</b:Title>
    <b:Year>2007</b:Year>
    <b:RefOrder>32</b:RefOrder>
  </b:Source>
  <b:Source>
    <b:Tag>Fra02</b:Tag>
    <b:SourceType>Report</b:SourceType>
    <b:Guid>{DAF496AA-7E3D-4DEA-8857-3B419A15BF82}</b:Guid>
    <b:Author>
      <b:Author>
        <b:NameList>
          <b:Person>
            <b:Last>Betoret</b:Last>
            <b:First>Francisco</b:First>
            <b:Middle>J. García Bacete y Fernando Doménech</b:Middle>
          </b:Person>
        </b:NameList>
      </b:Author>
    </b:Author>
    <b:Title>Motivación, aprendizaje y rendimiento escolar</b:Title>
    <b:Year>2002</b:Year>
    <b:RefOrder>33</b:RefOrder>
  </b:Source>
  <b:Source>
    <b:Tag>Jua97</b:Tag>
    <b:SourceType>Report</b:SourceType>
    <b:Guid>{278E85C9-AC49-4697-AD34-145B76B14F48}</b:Guid>
    <b:Author>
      <b:Author>
        <b:NameList>
          <b:Person>
            <b:Last>Huertas</b:Last>
            <b:First>Juan</b:First>
            <b:Middle>Antonio</b:Middle>
          </b:Person>
        </b:NameList>
      </b:Author>
    </b:Author>
    <b:Title>Motivacion querer aprender</b:Title>
    <b:Year>1997</b:Year>
    <b:City>Argentina</b:City>
    <b:RefOrder>34</b:RefOrder>
  </b:Source>
  <b:Source>
    <b:Tag>Mod14</b:Tag>
    <b:SourceType>Report</b:SourceType>
    <b:Guid>{EB20714C-6B66-43C7-99DB-D1E2638CD9CA}</b:Guid>
    <b:Author>
      <b:Author>
        <b:NameList>
          <b:Person>
            <b:Last>París</b:Last>
            <b:First>Ricardo</b:First>
            <b:Middle>José Arenas</b:Middle>
          </b:Person>
        </b:NameList>
      </b:Author>
    </b:Author>
    <b:Title>Programación, Modelo para la Motivación del Aprendizaje de la</b:Title>
    <b:Year>2014</b:Year>
    <b:Publisher>Pontificia Universidad Javeriana</b:Publisher>
    <b:City>Bogota</b:City>
    <b:RefOrder>12</b:RefOrder>
  </b:Source>
  <b:Source>
    <b:Tag>GNU91</b:Tag>
    <b:SourceType>InternetSite</b:SourceType>
    <b:Guid>{5BA18343-873E-4C9A-8A32-69004B60937A}</b:Guid>
    <b:Title>GNU General Public License v2.0</b:Title>
    <b:Year>1991</b:Year>
    <b:Author>
      <b:Author>
        <b:NameList>
          <b:Person>
            <b:Last>GNU</b:Last>
          </b:Person>
        </b:NameList>
      </b:Author>
    </b:Author>
    <b:ProductionCompany>GNU</b:ProductionCompany>
    <b:Month>Junio</b:Month>
    <b:YearAccessed>2015</b:YearAccessed>
    <b:MonthAccessed>Mayo</b:MonthAccessed>
    <b:DayAccessed>25</b:DayAccessed>
    <b:URL>http://choosealicense.com/licenses/gpl-2.0/</b:URL>
    <b:RefOrder>14</b:RefOrder>
  </b:Source>
</b:Sources>
</file>

<file path=customXml/itemProps1.xml><?xml version="1.0" encoding="utf-8"?>
<ds:datastoreItem xmlns:ds="http://schemas.openxmlformats.org/officeDocument/2006/customXml" ds:itemID="{8446A3A2-4F37-477E-AA06-17F705F9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6053</Words>
  <Characters>34506</Characters>
  <Application>Microsoft Office Word</Application>
  <DocSecurity>0</DocSecurity>
  <Lines>287</Lines>
  <Paragraphs>80</Paragraphs>
  <ScaleCrop>false</ScaleCrop>
  <HeadingPairs>
    <vt:vector size="2" baseType="variant">
      <vt:variant>
        <vt:lpstr>Título</vt:lpstr>
      </vt:variant>
      <vt:variant>
        <vt:i4>1</vt:i4>
      </vt:variant>
    </vt:vector>
  </HeadingPairs>
  <TitlesOfParts>
    <vt:vector size="1" baseType="lpstr">
      <vt:lpstr>Propuesta para Trabajo de Grado</vt:lpstr>
    </vt:vector>
  </TitlesOfParts>
  <Manager>Nombre asesor</Manager>
  <Company>Pontificia Universidad Javeriana</Company>
  <LinksUpToDate>false</LinksUpToDate>
  <CharactersWithSpaces>40479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Nombre estudiante</dc:creator>
  <cp:keywords>Trabajo de Grado</cp:keywords>
  <dc:description>Documento base para la propuesta de trabajo de grado. Ingeniería de Sistemas - Pontificia Universidad Javeriana - Bogotá</dc:description>
  <cp:lastModifiedBy>Daniel Serrano</cp:lastModifiedBy>
  <cp:revision>2</cp:revision>
  <cp:lastPrinted>2009-04-23T19:05:00Z</cp:lastPrinted>
  <dcterms:created xsi:type="dcterms:W3CDTF">2015-05-26T04:45:00Z</dcterms:created>
  <dcterms:modified xsi:type="dcterms:W3CDTF">2015-05-26T04:45:00Z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