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3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 лабораторной работы No 7, перехожу в него и создаю файл lab7-1.asm: (рис. 1)</w:t>
      </w:r>
    </w:p>
    <w:p>
      <w:pPr>
        <w:pStyle w:val="CaptionedFigure"/>
      </w:pPr>
      <w:bookmarkStart w:id="24" w:name="fig:001"/>
      <w:r>
        <w:drawing>
          <wp:inline>
            <wp:extent cx="5334000" cy="677899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7/report/Снимок%20экрана%20от%202022-11-24%2010-57-5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Ввожу в файл lab7-1.asm текст программы из листинга 7.1, создаю исполняемый файл и заупскаю его (рис.2</w:t>
      </w:r>
    </w:p>
    <w:p>
      <w:pPr>
        <w:pStyle w:val="CaptionedFigure"/>
      </w:pPr>
      <w:bookmarkStart w:id="28" w:name="fig:002"/>
      <w:r>
        <w:drawing>
          <wp:inline>
            <wp:extent cx="5334000" cy="712130"/>
            <wp:effectExtent b="0" l="0" r="0" t="0"/>
            <wp:docPr descr="Рис. 2: результат создания файла" title="" id="26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7/report/Снимок%20экрана%20от%202022-11-24%2011-04-3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создания файла</w:t>
      </w:r>
    </w:p>
    <w:p>
      <w:pPr>
        <w:numPr>
          <w:ilvl w:val="0"/>
          <w:numId w:val="1003"/>
        </w:numPr>
        <w:pStyle w:val="Compact"/>
      </w:pPr>
      <w:r>
        <w:t xml:space="preserve">Далее изменяю текст программы и вместо символов записываю в регистры числа.Видим,что символ не отображается на экране. (рис. 3)</w:t>
      </w:r>
    </w:p>
    <w:p>
      <w:pPr>
        <w:pStyle w:val="CaptionedFigure"/>
      </w:pPr>
      <w:bookmarkStart w:id="32" w:name="fig:003"/>
      <w:r>
        <w:drawing>
          <wp:inline>
            <wp:extent cx="5334000" cy="956094"/>
            <wp:effectExtent b="0" l="0" r="0" t="0"/>
            <wp:docPr descr="Рис. 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7/report/Снимок%20экрана%20от%202022-11-24%2012-10-5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редактирование файла</w:t>
      </w:r>
    </w:p>
    <w:p>
      <w:pPr>
        <w:numPr>
          <w:ilvl w:val="0"/>
          <w:numId w:val="1004"/>
        </w:numPr>
        <w:pStyle w:val="Compact"/>
      </w:pPr>
      <w:r>
        <w:t xml:space="preserve">Создаю файл lab7-2.asm в каталоге ~/work/arch-pc/lab07 и ввожу в него текст программы из листинга 7.2 (рис. 4)</w:t>
      </w:r>
    </w:p>
    <w:p>
      <w:pPr>
        <w:pStyle w:val="CaptionedFigure"/>
      </w:pPr>
      <w:bookmarkStart w:id="36" w:name="fig:004"/>
      <w:r>
        <w:drawing>
          <wp:inline>
            <wp:extent cx="5334000" cy="723849"/>
            <wp:effectExtent b="0" l="0" r="0" t="0"/>
            <wp:docPr descr="Рис. 4: результат работы текста программы из листинга 7.2" title="" id="34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7/report/Снимок%20экрана%20от%202022-11-24%2011-28-2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результат работы текста программы из листинга 7.2</w:t>
      </w:r>
    </w:p>
    <w:p>
      <w:pPr>
        <w:numPr>
          <w:ilvl w:val="0"/>
          <w:numId w:val="1005"/>
        </w:numPr>
      </w:pPr>
      <w:r>
        <w:t xml:space="preserve">Аналогично предыдущему примеру изменяю символы на числа. Заменяю строки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0" w:name="fig:005"/>
      <w:r>
        <w:drawing>
          <wp:inline>
            <wp:extent cx="5334000" cy="811227"/>
            <wp:effectExtent b="0" l="0" r="0" t="0"/>
            <wp:docPr descr="результат изменения текста программы" title="" id="38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7/report/Снимок%20экрана%20от%202022-11-24%2012-13-0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5"/>
        </w:numPr>
      </w:pPr>
      <w:r>
        <w:t xml:space="preserve">Заменяю функцию iprintLF на iprint. Создаю исполняемый файл и запускаю его. (рис. 5)</w:t>
      </w:r>
    </w:p>
    <w:p>
      <w:pPr>
        <w:pStyle w:val="CaptionedFigure"/>
      </w:pPr>
      <w:bookmarkStart w:id="44" w:name="fig:006"/>
      <w:r>
        <w:drawing>
          <wp:inline>
            <wp:extent cx="5334000" cy="811227"/>
            <wp:effectExtent b="0" l="0" r="0" t="0"/>
            <wp:docPr descr="Рис. 5: резудьтат смены функции iprintLF на iprint" title="" id="42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7/report/Снимок%20экрана%20от%202022-11-24%2012-13-5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резудьтат смены функции iprintLF на iprint</w:t>
      </w:r>
    </w:p>
    <w:p>
      <w:pPr>
        <w:numPr>
          <w:ilvl w:val="0"/>
          <w:numId w:val="1006"/>
        </w:numPr>
        <w:pStyle w:val="Compact"/>
      </w:pPr>
      <w:r>
        <w:t xml:space="preserve">Создаю файл lab7-3.asm в каталоге ~/work/arch-pc/lab07:touch ~/work/arch-pc/lab07/lab7-3.asm, внимательно изучаю текст программы из листинга 7.3 и ввожу в lab7-3.asm.Запускаю файл. (рис. 6)</w:t>
      </w:r>
    </w:p>
    <w:p>
      <w:pPr>
        <w:pStyle w:val="CaptionedFigure"/>
      </w:pPr>
      <w:bookmarkStart w:id="48" w:name="fig:007"/>
      <w:r>
        <w:drawing>
          <wp:inline>
            <wp:extent cx="5334000" cy="890168"/>
            <wp:effectExtent b="0" l="0" r="0" t="0"/>
            <wp:docPr descr="Рис. 6: результат работы программы из листинга 7.3" title="" id="46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7/report/Снимок%20экрана%20от%202022-11-24%2012-18-1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результат работы программы из листинга 7.3</w:t>
      </w:r>
    </w:p>
    <w:p>
      <w:pPr>
        <w:numPr>
          <w:ilvl w:val="0"/>
          <w:numId w:val="1007"/>
        </w:numPr>
        <w:pStyle w:val="Compact"/>
      </w:pPr>
      <w:r>
        <w:t xml:space="preserve">Изменяю текст программы для вычисления выражения f(x)= (4 ∗ 6 + 2)/5. Создаю исполняемый файл и проверяю его работу. (рис. 7)</w:t>
      </w:r>
    </w:p>
    <w:p>
      <w:pPr>
        <w:pStyle w:val="CaptionedFigure"/>
      </w:pPr>
      <w:bookmarkStart w:id="52" w:name="fig:008"/>
      <w:r>
        <w:drawing>
          <wp:inline>
            <wp:extent cx="5334000" cy="890168"/>
            <wp:effectExtent b="0" l="0" r="0" t="0"/>
            <wp:docPr descr="Рис. 7: результат работы программы для вычисления заданной ф-ции" title="" id="50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7/report/Снимок%20экрана%20от%202022-11-24%2012-20-2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результат работы программы для вычисления заданной ф-ции</w:t>
      </w:r>
    </w:p>
    <w:p>
      <w:pPr>
        <w:numPr>
          <w:ilvl w:val="0"/>
          <w:numId w:val="1008"/>
        </w:numPr>
        <w:pStyle w:val="Compact"/>
      </w:pPr>
      <w:r>
        <w:t xml:space="preserve">Создаю файл variant.asm в каталоге ~/work/arch-pc/lab07:touch ~/work/arch-pc/lab07/variant.asm. Внимательно изучаю текст программы из листинга 7.4 и ввожу в файл</w:t>
      </w:r>
      <w:r>
        <w:t xml:space="preserve"> </w:t>
      </w:r>
      <w:r>
        <w:t xml:space="preserve">variant.asm. Аналитически проверяю корректност вычислений. (рис. 8)</w:t>
      </w:r>
    </w:p>
    <w:p>
      <w:pPr>
        <w:pStyle w:val="CaptionedFigure"/>
      </w:pPr>
      <w:bookmarkStart w:id="56" w:name="fig:009"/>
      <w:r>
        <w:drawing>
          <wp:inline>
            <wp:extent cx="5334000" cy="1263981"/>
            <wp:effectExtent b="0" l="0" r="0" t="0"/>
            <wp:docPr descr="Рис. 8: результат работы программы для вычисления номера варианта по номеру студ.билета" title="" id="54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7/report/Снимок%20экрана%20от%202022-11-24%2012-29-0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результат работы программы для вычисления номера варианта по номеру студ.билета</w:t>
      </w:r>
    </w:p>
    <w:p>
      <w:pPr>
        <w:pStyle w:val="BodyText"/>
      </w:pPr>
      <w:r>
        <w:t xml:space="preserve">Ответы: 1)строки mov eax,rem call sprint</w:t>
      </w:r>
      <w:r>
        <w:t xml:space="preserve"> </w:t>
      </w:r>
      <w:r>
        <w:t xml:space="preserve">2) mov ecx,x: записывает адресы выводимого сообщения в EAX</w:t>
      </w:r>
      <w:r>
        <w:t xml:space="preserve"> </w:t>
      </w:r>
      <w:r>
        <w:t xml:space="preserve">mov edx,80: записывает дину вводимого сообщения в EBX</w:t>
      </w:r>
      <w:r>
        <w:t xml:space="preserve"> </w:t>
      </w:r>
      <w:r>
        <w:t xml:space="preserve">call sread выполняет вызов программы ввода сообщения</w:t>
      </w:r>
      <w:r>
        <w:t xml:space="preserve"> </w:t>
      </w:r>
      <w:r>
        <w:t xml:space="preserve">3) для преобразования символа в число</w:t>
      </w:r>
      <w:r>
        <w:t xml:space="preserve"> </w:t>
      </w:r>
      <w:r>
        <w:t xml:space="preserve">4) xor edx,edx mov ebx,20 div ebx inc edx</w:t>
      </w:r>
      <w:r>
        <w:t xml:space="preserve"> </w:t>
      </w:r>
      <w:r>
        <w:t xml:space="preserve">5) в регистр EBX</w:t>
      </w:r>
      <w:r>
        <w:t xml:space="preserve"> </w:t>
      </w:r>
      <w:r>
        <w:t xml:space="preserve">6) для увеличения значения edx на единицу</w:t>
      </w:r>
      <w:r>
        <w:t xml:space="preserve"> </w:t>
      </w:r>
      <w:r>
        <w:t xml:space="preserve">7)mov eax,edx call iprintLF</w:t>
      </w:r>
    </w:p>
    <w:p>
      <w:pPr>
        <w:pStyle w:val="BodyText"/>
      </w:pPr>
      <w:r>
        <w:t xml:space="preserve">Задания для самостоятельной работы:</w:t>
      </w:r>
    </w:p>
    <w:p>
      <w:pPr>
        <w:pStyle w:val="BodyText"/>
      </w:pPr>
      <w:r>
        <w:t xml:space="preserve">10)Необходимо написать программу для вычисления функции из 2ого варианта.</w:t>
      </w:r>
      <w:r>
        <w:t xml:space="preserve"> </w:t>
      </w:r>
      <w:r>
        <w:t xml:space="preserve">Напишем программу и проверим кореектность, подставив x=1 и x=6 (рис. 9)</w:t>
      </w:r>
    </w:p>
    <w:p>
      <w:pPr>
        <w:pStyle w:val="CaptionedFigure"/>
      </w:pPr>
      <w:bookmarkStart w:id="60" w:name="fig:010"/>
      <w:r>
        <w:drawing>
          <wp:inline>
            <wp:extent cx="5334000" cy="2273617"/>
            <wp:effectExtent b="0" l="0" r="0" t="0"/>
            <wp:docPr descr="Рис. 9: результат работы программы для нахождения ф-ции" title="" id="58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7/report/Снимок%20экрана%20от%202022-11-24%2014-40-3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результат работы программы для нахождения ф-ции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 арифметические инструкции языка ассемблера NASM.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Ерёмин Даниил</dc:creator>
  <dc:language>ru-RU</dc:language>
  <cp:keywords/>
  <dcterms:created xsi:type="dcterms:W3CDTF">2022-11-24T12:48:13Z</dcterms:created>
  <dcterms:modified xsi:type="dcterms:W3CDTF">2022-11-24T12:48:13Z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